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54" w:rsidRDefault="00C84154">
      <w:pPr>
        <w:pStyle w:val="a3"/>
      </w:pPr>
      <w:r>
        <w:t xml:space="preserve">Polish Immigrant Essay, Research Paper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?Many people have tried to do what Meriwether Lewis has done, but have failed.? Lewis </w:t>
      </w:r>
    </w:p>
    <w:p w:rsidR="00C84154" w:rsidRDefault="00C84154">
      <w:pPr>
        <w:pStyle w:val="a3"/>
      </w:pPr>
      <w:r>
        <w:t xml:space="preserve">was born Augest 18, 1774.? His family had a history of Hipochondria (depression).? As a boy his </w:t>
      </w:r>
    </w:p>
    <w:p w:rsidR="00C84154" w:rsidRDefault="00C84154">
      <w:pPr>
        <w:pStyle w:val="a3"/>
      </w:pPr>
      <w:r>
        <w:t xml:space="preserve">father died and he inherited a 2,000 acre plantation, 520 pounds in cash, 24 slaves, and 147 </w:t>
      </w:r>
    </w:p>
    <w:p w:rsidR="00C84154" w:rsidRDefault="00C84154">
      <w:pPr>
        <w:pStyle w:val="a3"/>
      </w:pPr>
      <w:r>
        <w:t xml:space="preserve">gallons of whiskey.? By the time he became a teenager Lewis had become an alcoholic.? As he </w:t>
      </w:r>
    </w:p>
    <w:p w:rsidR="00C84154" w:rsidRDefault="00C84154">
      <w:pPr>
        <w:pStyle w:val="a3"/>
      </w:pPr>
      <w:r>
        <w:t xml:space="preserve">became older he joined the army and helped put down the whiskey rebelloin.? The whiskey </w:t>
      </w:r>
    </w:p>
    <w:p w:rsidR="00C84154" w:rsidRDefault="00C84154">
      <w:pPr>
        <w:pStyle w:val="a3"/>
      </w:pPr>
      <w:r>
        <w:t xml:space="preserve">rebellion started because the govornment put a tax on whiskey, and many of the frontiersman </w:t>
      </w:r>
    </w:p>
    <w:p w:rsidR="00C84154" w:rsidRDefault="00C84154">
      <w:pPr>
        <w:pStyle w:val="a3"/>
      </w:pPr>
      <w:r>
        <w:t xml:space="preserve">couldnt pay it.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On Febuary 23, 1801 Thomas Jefferson asked Meriwether Lewis to be his secretary.? The </w:t>
      </w:r>
    </w:p>
    <w:p w:rsidR="00C84154" w:rsidRDefault="00C84154">
      <w:pPr>
        <w:pStyle w:val="a3"/>
      </w:pPr>
      <w:r>
        <w:t xml:space="preserve">job paid $500 a year. This was much less than he made at the plantation but he still accepted.? As </w:t>
      </w:r>
    </w:p>
    <w:p w:rsidR="00C84154" w:rsidRDefault="00C84154">
      <w:pPr>
        <w:pStyle w:val="a3"/>
      </w:pPr>
      <w:r>
        <w:t xml:space="preserve">Thomas Jefferson and Meriwether Lewis became friends Thomas Jefferson taught Meriwether </w:t>
      </w:r>
    </w:p>
    <w:p w:rsidR="00C84154" w:rsidRDefault="00C84154">
      <w:pPr>
        <w:pStyle w:val="a3"/>
      </w:pPr>
      <w:r>
        <w:t xml:space="preserve">Lewis to read.? Thomas Jefferson wanted to explore America so he asked Lewis to lead an </w:t>
      </w:r>
    </w:p>
    <w:p w:rsidR="00C84154" w:rsidRDefault="00C84154">
      <w:pPr>
        <w:pStyle w:val="a3"/>
      </w:pPr>
      <w:r>
        <w:t xml:space="preserve">expidition to the Pacific coast and back.? He agreed but he knew it would be long and hard and </w:t>
      </w:r>
    </w:p>
    <w:p w:rsidR="00C84154" w:rsidRDefault="00C84154">
      <w:pPr>
        <w:pStyle w:val="a3"/>
      </w:pPr>
      <w:r>
        <w:t xml:space="preserve">that they would need many supplies.? Meriwether bought 15 Pennsylvania Rifles, colapsable </w:t>
      </w:r>
    </w:p>
    <w:p w:rsidR="00C84154" w:rsidRDefault="00C84154">
      <w:pPr>
        <w:pStyle w:val="a3"/>
      </w:pPr>
      <w:r>
        <w:t xml:space="preserve">boat, tackle, lead, ink powder, 30 steels, mosquito netting, and oilskin bags.? He also bought </w:t>
      </w:r>
    </w:p>
    <w:p w:rsidR="00C84154" w:rsidRDefault="00C84154">
      <w:pPr>
        <w:pStyle w:val="a3"/>
      </w:pPr>
      <w:r>
        <w:t xml:space="preserve">many presents for the Indians: 5 pounds white glass beads, 20 pounds red assorted beads, 144 </w:t>
      </w:r>
    </w:p>
    <w:p w:rsidR="00C84154" w:rsidRDefault="00C84154">
      <w:pPr>
        <w:pStyle w:val="a3"/>
      </w:pPr>
      <w:r>
        <w:t xml:space="preserve">scissors, 288 brass thimbles, many blue beads, silk, paint, vermilion, and 288 knives.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On July 5, 1803 Lewis set out for Pittsburgh.? Upon arriving at Pittsburgh they discover </w:t>
      </w:r>
    </w:p>
    <w:p w:rsidR="00C84154" w:rsidRDefault="00C84154">
      <w:pPr>
        <w:pStyle w:val="a3"/>
      </w:pPr>
      <w:r>
        <w:t xml:space="preserve">the colapsable boat is not even close to being done.? So they cant leave for the Pacific coast yet. </w:t>
      </w:r>
    </w:p>
    <w:p w:rsidR="00C84154" w:rsidRDefault="00C84154">
      <w:pPr>
        <w:pStyle w:val="a3"/>
      </w:pPr>
      <w:r>
        <w:t xml:space="preserve">On August 31, 7:00 A.M. the last nail was driven into the boat.? But by that time the river was at </w:t>
      </w:r>
    </w:p>
    <w:p w:rsidR="00C84154" w:rsidRDefault="00C84154">
      <w:pPr>
        <w:pStyle w:val="a3"/>
      </w:pPr>
      <w:r>
        <w:t xml:space="preserve">a record low.? On September 1st they left Pittsburgh and went Down the Ohio river.? In some </w:t>
      </w:r>
    </w:p>
    <w:p w:rsidR="00C84154" w:rsidRDefault="00C84154">
      <w:pPr>
        <w:pStyle w:val="a3"/>
      </w:pPr>
      <w:r>
        <w:t xml:space="preserve">places the river was only 6 inches deep.? There were a lot of mosquitoes and fog on the way </w:t>
      </w:r>
    </w:p>
    <w:p w:rsidR="00C84154" w:rsidRDefault="00C84154">
      <w:pPr>
        <w:pStyle w:val="a3"/>
      </w:pPr>
      <w:r>
        <w:t xml:space="preserve">down the river.? In late October George Rogers Clark Accepted his invitation to go along on the </w:t>
      </w:r>
    </w:p>
    <w:p w:rsidR="00C84154" w:rsidRDefault="00C84154">
      <w:pPr>
        <w:pStyle w:val="a3"/>
      </w:pPr>
      <w:r>
        <w:t xml:space="preserve">expidition.? The voyage picked him up at Clarksville.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On November 13 the expidition set out for fort Mastic, on the Mississippi river.? From </w:t>
      </w:r>
    </w:p>
    <w:p w:rsidR="00C84154" w:rsidRDefault="00C84154">
      <w:pPr>
        <w:pStyle w:val="a3"/>
      </w:pPr>
      <w:r>
        <w:t xml:space="preserve">November 20, 1803-March 1804 the expidition stayed the winter in St. Louis.? There they bought </w:t>
      </w:r>
    </w:p>
    <w:p w:rsidR="00C84154" w:rsidRDefault="00C84154">
      <w:pPr>
        <w:pStyle w:val="a3"/>
      </w:pPr>
      <w:r>
        <w:t xml:space="preserve">corn, flour, biscuits, salt, pork, lard, and Indian goods from local traders.? On May 2nd they </w:t>
      </w:r>
    </w:p>
    <w:p w:rsidR="00C84154" w:rsidRDefault="00C84154">
      <w:pPr>
        <w:pStyle w:val="a3"/>
      </w:pPr>
      <w:r>
        <w:t xml:space="preserve">started their way up the Missouri.? At the end of July they had made it 640 miles up the river.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The expidition Met their first Indians, the Ottoes, on August 2.? Soon after their </w:t>
      </w:r>
    </w:p>
    <w:p w:rsidR="00C84154" w:rsidRDefault="00C84154">
      <w:pPr>
        <w:pStyle w:val="a3"/>
      </w:pPr>
      <w:r>
        <w:t xml:space="preserve">confrontation they held a council on Council Bluff.? The expidition continued on its way and </w:t>
      </w:r>
    </w:p>
    <w:p w:rsidR="00C84154" w:rsidRDefault="00C84154">
      <w:pPr>
        <w:pStyle w:val="a3"/>
      </w:pPr>
      <w:r>
        <w:t xml:space="preserve">soon met the Sioux.? A disagreement came about between the two parties because the Sioux </w:t>
      </w:r>
    </w:p>
    <w:p w:rsidR="00C84154" w:rsidRDefault="00C84154">
      <w:pPr>
        <w:pStyle w:val="a3"/>
      </w:pPr>
      <w:r>
        <w:t xml:space="preserve">wanted a canoe load of gifts.? This almost started a fight but the Sioux finally let the expidition </w:t>
      </w:r>
    </w:p>
    <w:p w:rsidR="00C84154" w:rsidRDefault="00C84154">
      <w:pPr>
        <w:pStyle w:val="a3"/>
      </w:pPr>
      <w:r>
        <w:t xml:space="preserve">continue.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The Arikaras met the expidition on October 18.? The expidition was very generous to the </w:t>
      </w:r>
    </w:p>
    <w:p w:rsidR="00C84154" w:rsidRDefault="00C84154">
      <w:pPr>
        <w:pStyle w:val="a3"/>
      </w:pPr>
      <w:r>
        <w:t xml:space="preserve">Arikaras with gifts.? Here Fort Mandan was built so the expidition could stay the winter.? The </w:t>
      </w:r>
    </w:p>
    <w:p w:rsidR="00C84154" w:rsidRDefault="00C84154">
      <w:pPr>
        <w:pStyle w:val="a3"/>
      </w:pPr>
      <w:r>
        <w:t xml:space="preserve">blacksmiths proved to be very valuable because they made battle axes and sold them to the </w:t>
      </w:r>
    </w:p>
    <w:p w:rsidR="00C84154" w:rsidRDefault="00C84154">
      <w:pPr>
        <w:pStyle w:val="a3"/>
      </w:pPr>
      <w:r>
        <w:t xml:space="preserve">Indians for corn.? During the stay at Fort Mandan the expidition would be there from Dec 21, </w:t>
      </w:r>
    </w:p>
    <w:p w:rsidR="00C84154" w:rsidRDefault="00C84154">
      <w:pPr>
        <w:pStyle w:val="a3"/>
      </w:pPr>
      <w:r>
        <w:t xml:space="preserve">1804-April 7, 1805.? On April 7 the expidition continued their journey on the Missouri.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The expidition came to the junction of the Marias and the Missouri river on June 3.? The </w:t>
      </w:r>
    </w:p>
    <w:p w:rsidR="00C84154" w:rsidRDefault="00C84154">
      <w:pPr>
        <w:pStyle w:val="a3"/>
      </w:pPr>
      <w:r>
        <w:t xml:space="preserve">captains were not sure which river was the Missouri.? The party split up and explored a part of </w:t>
      </w:r>
    </w:p>
    <w:p w:rsidR="00C84154" w:rsidRDefault="00C84154">
      <w:pPr>
        <w:pStyle w:val="a3"/>
      </w:pPr>
      <w:r>
        <w:t xml:space="preserve">each river.? On June 16 they met back at the junction. They decided the south fork was the </w:t>
      </w:r>
    </w:p>
    <w:p w:rsidR="00C84154" w:rsidRDefault="00C84154">
      <w:pPr>
        <w:pStyle w:val="a3"/>
      </w:pPr>
      <w:r>
        <w:t xml:space="preserve">Missouri.? They started to build the colapsable boat but they didnt have any pitch, so they made </w:t>
      </w:r>
    </w:p>
    <w:p w:rsidR="00C84154" w:rsidRDefault="00C84154">
      <w:pPr>
        <w:pStyle w:val="a3"/>
      </w:pPr>
      <w:r>
        <w:t xml:space="preserve">a sealant out of beeswax and charcoal.? When they put it in the water it leaked so badly they </w:t>
      </w:r>
    </w:p>
    <w:p w:rsidR="00C84154" w:rsidRDefault="00C84154">
      <w:pPr>
        <w:pStyle w:val="a3"/>
      </w:pPr>
      <w:r>
        <w:t xml:space="preserve">decided not to use it.? Instead they made some canoes out of cottonwood trees.? They started up </w:t>
      </w:r>
    </w:p>
    <w:p w:rsidR="00C84154" w:rsidRDefault="00C84154">
      <w:pPr>
        <w:pStyle w:val="a3"/>
      </w:pPr>
      <w:r>
        <w:t xml:space="preserve">the Missouri again on June 16.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?????????? They made it to the three forks of the Missouri on July 27.? At that time Clark had been </w:t>
      </w:r>
    </w:p>
    <w:p w:rsidR="00C84154" w:rsidRDefault="00C84154">
      <w:pPr>
        <w:pStyle w:val="a3"/>
      </w:pPr>
      <w:r>
        <w:t xml:space="preserve">leading some men up ahead of the rest of the party.? Clark decided to go up the left fork, but not </w:t>
      </w:r>
    </w:p>
    <w:p w:rsidR="00C84154" w:rsidRDefault="00C84154">
      <w:pPr>
        <w:pStyle w:val="a3"/>
      </w:pPr>
      <w:r>
        <w:t xml:space="preserve">before leaving Lewis a message to go up the right fork.? Before Lewis got a chance to go up the </w:t>
      </w:r>
    </w:p>
    <w:p w:rsidR="00C84154" w:rsidRDefault="00C84154">
      <w:pPr>
        <w:pStyle w:val="a3"/>
      </w:pPr>
      <w:r>
        <w:t xml:space="preserve">right fork Clark had come back down the river and met Lewis because he had become ill.? As </w:t>
      </w:r>
    </w:p>
    <w:p w:rsidR="00C84154" w:rsidRDefault="00C84154">
      <w:pPr>
        <w:pStyle w:val="a3"/>
      </w:pPr>
      <w:r>
        <w:t xml:space="preserve">soon as Clark became well enough Lewis went up the Jefferson River and Clark went up the </w:t>
      </w:r>
    </w:p>
    <w:p w:rsidR="00C84154" w:rsidRDefault="00C84154">
      <w:pPr>
        <w:pStyle w:val="a3"/>
      </w:pPr>
      <w:r>
        <w:t xml:space="preserve">Wisdom river.? They met back at the forks after 2 days.? Private Shannon had been sent up the </w:t>
      </w:r>
    </w:p>
    <w:p w:rsidR="00C84154" w:rsidRDefault="00C84154">
      <w:pPr>
        <w:pStyle w:val="a3"/>
      </w:pPr>
      <w:r>
        <w:t xml:space="preserve">Wisdom river to hunt but had not returned.? The whole party went up the river to find him.? On </w:t>
      </w:r>
    </w:p>
    <w:p w:rsidR="00C84154" w:rsidRDefault="00C84154">
      <w:pPr>
        <w:pStyle w:val="a3"/>
      </w:pPr>
      <w:r>
        <w:t xml:space="preserve">August 9 Shannon was found.? They saw an Indian on August 11 but he ran away.? On August 13 </w:t>
      </w:r>
    </w:p>
    <w:p w:rsidR="00C84154" w:rsidRDefault="00C84154">
      <w:pPr>
        <w:pStyle w:val="a3"/>
      </w:pPr>
      <w:r>
        <w:t xml:space="preserve">they met 2 Indian woman and an Indian man from a tribe of Shoshones.? They met the chief and </w:t>
      </w:r>
    </w:p>
    <w:p w:rsidR="00C84154" w:rsidRDefault="00C84154">
      <w:pPr>
        <w:pStyle w:val="a3"/>
      </w:pPr>
      <w:r>
        <w:t xml:space="preserve">became friends.? Sacagaweans, the interpreter, family was part of the Indian tribe.? This is </w:t>
      </w:r>
    </w:p>
    <w:p w:rsidR="00C84154" w:rsidRDefault="00C84154">
      <w:pPr>
        <w:pStyle w:val="a3"/>
      </w:pPr>
      <w:r>
        <w:t xml:space="preserve">probably the reason the Indians decided to guide the Americans over the Rocky Mountains. </w:t>
      </w:r>
    </w:p>
    <w:p w:rsidR="00C84154" w:rsidRDefault="00C84154">
      <w:pPr>
        <w:pStyle w:val="a3"/>
      </w:pPr>
      <w:r>
        <w:t xml:space="preserve">Many horses were purchased from the Shoshonas.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? </w:t>
      </w:r>
    </w:p>
    <w:p w:rsidR="00C84154" w:rsidRDefault="00C84154">
      <w:pPr>
        <w:pStyle w:val="a3"/>
      </w:pPr>
      <w:r>
        <w:t xml:space="preserve">?????????? When the expidition got over the Rocky Mountains they met the Nez Pierce on September </w:t>
      </w:r>
    </w:p>
    <w:p w:rsidR="00C84154" w:rsidRDefault="00C84154">
      <w:pPr>
        <w:pStyle w:val="a3"/>
      </w:pPr>
      <w:r>
        <w:t xml:space="preserve">10, 1805.? Their chief, Twisted Hair, sold roots to the expidition.? The expidition Started </w:t>
      </w:r>
    </w:p>
    <w:p w:rsidR="00C84154" w:rsidRDefault="00C84154">
      <w:pPr>
        <w:pStyle w:val="a3"/>
      </w:pPr>
      <w:r>
        <w:t xml:space="preserve">descending down the Columbia River October 7.? On the way down they met the Chinooks and </w:t>
      </w:r>
    </w:p>
    <w:p w:rsidR="00C84154" w:rsidRDefault="00C84154">
      <w:pPr>
        <w:pStyle w:val="a3"/>
      </w:pPr>
      <w:r>
        <w:t xml:space="preserve">found out they were thieves.? When they got to the coast they met the Clatsop Indians and traded </w:t>
      </w:r>
    </w:p>
    <w:p w:rsidR="00C84154" w:rsidRDefault="00C84154">
      <w:pPr>
        <w:pStyle w:val="a3"/>
      </w:pPr>
      <w:r>
        <w:t xml:space="preserve">with them.? Here they built Fort Clatsop.? On march 23 the expidition left Fort Clatsop and </w:t>
      </w:r>
    </w:p>
    <w:p w:rsidR="00C84154" w:rsidRDefault="00C84154">
      <w:pPr>
        <w:pStyle w:val="a3"/>
      </w:pPr>
      <w:r>
        <w:t xml:space="preserve">started back up the Columbia River.? On the way home they met the Nez Pierce again at the end </w:t>
      </w:r>
    </w:p>
    <w:p w:rsidR="00C84154" w:rsidRDefault="00C84154">
      <w:pPr>
        <w:pStyle w:val="a3"/>
      </w:pPr>
      <w:r>
        <w:t xml:space="preserve">of April.? They crossed the Lolo Trail From June 10, 1806-July 2, 1806.? The captains decided to </w:t>
      </w:r>
    </w:p>
    <w:p w:rsidR="00C84154" w:rsidRDefault="00C84154">
      <w:pPr>
        <w:pStyle w:val="a3"/>
      </w:pPr>
      <w:r>
        <w:t xml:space="preserve">explore the Marias from July 3-July 28.? During the exploration of the Marias their was a conflict </w:t>
      </w:r>
    </w:p>
    <w:p w:rsidR="00C84154" w:rsidRDefault="00C84154">
      <w:pPr>
        <w:pStyle w:val="a3"/>
      </w:pPr>
      <w:r>
        <w:t xml:space="preserve">between the Blackfeet and the party and a few indians died.? On September 23 the party finally </w:t>
      </w:r>
    </w:p>
    <w:p w:rsidR="00C84154" w:rsidRDefault="00C84154">
      <w:pPr>
        <w:pStyle w:val="a3"/>
      </w:pPr>
      <w:r>
        <w:t xml:space="preserve">made it back to the president.? And that concludes my book report on the book Undaunted </w:t>
      </w:r>
    </w:p>
    <w:p w:rsidR="00C84154" w:rsidRDefault="00C84154">
      <w:pPr>
        <w:pStyle w:val="a3"/>
      </w:pPr>
      <w:r>
        <w:t xml:space="preserve">Courage. </w:t>
      </w:r>
    </w:p>
    <w:p w:rsidR="00C84154" w:rsidRDefault="00C84154">
      <w:pPr>
        <w:pStyle w:val="a3"/>
      </w:pPr>
      <w:r>
        <w:t>?</w:t>
      </w:r>
    </w:p>
    <w:p w:rsidR="00C84154" w:rsidRDefault="00C84154">
      <w:r>
        <w:br/>
      </w:r>
      <w:bookmarkStart w:id="0" w:name="_GoBack"/>
      <w:bookmarkEnd w:id="0"/>
    </w:p>
    <w:sectPr w:rsidR="00C8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BDD"/>
    <w:rsid w:val="00353F07"/>
    <w:rsid w:val="00577BDD"/>
    <w:rsid w:val="00C84154"/>
    <w:rsid w:val="00C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38273-A536-44A7-B878-F33D262D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Polish Immigrant Essay Research Paper Many</vt:lpstr>
    </vt:vector>
  </TitlesOfParts>
  <Company>*</Company>
  <LinksUpToDate>false</LinksUpToDate>
  <CharactersWithSpaces>5977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Polish Immigrant Essay Research Paper Many</dc:title>
  <dc:subject/>
  <dc:creator>Admin</dc:creator>
  <cp:keywords/>
  <dc:description/>
  <cp:lastModifiedBy>Irina</cp:lastModifiedBy>
  <cp:revision>2</cp:revision>
  <dcterms:created xsi:type="dcterms:W3CDTF">2014-09-14T19:30:00Z</dcterms:created>
  <dcterms:modified xsi:type="dcterms:W3CDTF">2014-09-14T19:30:00Z</dcterms:modified>
</cp:coreProperties>
</file>