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6EC" w:rsidRDefault="001946EC">
      <w:pPr>
        <w:pStyle w:val="a3"/>
      </w:pPr>
      <w:r>
        <w:t xml:space="preserve">Progressivism Essay, Research Paper </w:t>
      </w:r>
    </w:p>
    <w:p w:rsidR="001946EC" w:rsidRDefault="001946EC">
      <w:pPr>
        <w:pStyle w:val="a3"/>
      </w:pPr>
      <w:r>
        <w:t xml:space="preserve">U.S. History Progressivism </w:t>
      </w:r>
    </w:p>
    <w:p w:rsidR="001946EC" w:rsidRDefault="001946EC">
      <w:pPr>
        <w:pStyle w:val="a3"/>
      </w:pPr>
      <w:r>
        <w:t xml:space="preserve">The period of time between the Spanish-American War and World War I is known </w:t>
      </w:r>
    </w:p>
    <w:p w:rsidR="001946EC" w:rsidRDefault="001946EC">
      <w:pPr>
        <w:pStyle w:val="a3"/>
      </w:pPr>
      <w:r>
        <w:t xml:space="preserve">as the Progressive Era. It was a period marked by idealism, reform, and significant </w:t>
      </w:r>
    </w:p>
    <w:p w:rsidR="001946EC" w:rsidRDefault="001946EC">
      <w:pPr>
        <w:pStyle w:val="a3"/>
      </w:pPr>
      <w:r>
        <w:t xml:space="preserve">economic growth. Progressivism was a movement designed to correct the abuses which </w:t>
      </w:r>
    </w:p>
    <w:p w:rsidR="001946EC" w:rsidRDefault="001946EC">
      <w:pPr>
        <w:pStyle w:val="a3"/>
      </w:pPr>
      <w:r>
        <w:t xml:space="preserve">reformers felt had crept into American society and government, as a result of </w:t>
      </w:r>
    </w:p>
    <w:p w:rsidR="001946EC" w:rsidRDefault="001946EC">
      <w:pPr>
        <w:pStyle w:val="a3"/>
      </w:pPr>
      <w:r>
        <w:t xml:space="preserve">industrialization and urbanization. </w:t>
      </w:r>
    </w:p>
    <w:p w:rsidR="001946EC" w:rsidRDefault="001946EC">
      <w:pPr>
        <w:pStyle w:val="a3"/>
      </w:pPr>
      <w:r>
        <w:t xml:space="preserve">Progressivism was the outcome of a number of forces in American life. The </w:t>
      </w:r>
    </w:p>
    <w:p w:rsidR="001946EC" w:rsidRDefault="001946EC">
      <w:pPr>
        <w:pStyle w:val="a3"/>
      </w:pPr>
      <w:r>
        <w:t xml:space="preserve">reform spirit of the 1880’s and 1890’s was still strong, despite the collapse of the Populist </w:t>
      </w:r>
    </w:p>
    <w:p w:rsidR="001946EC" w:rsidRDefault="001946EC">
      <w:pPr>
        <w:pStyle w:val="a3"/>
      </w:pPr>
      <w:r>
        <w:t xml:space="preserve">Party after the election of 1896. After the hard times of the 1890’s, many Americans were </w:t>
      </w:r>
    </w:p>
    <w:p w:rsidR="001946EC" w:rsidRDefault="001946EC">
      <w:pPr>
        <w:pStyle w:val="a3"/>
      </w:pPr>
      <w:r>
        <w:t xml:space="preserve">anxious for a better life and supported reforms intended to achieve this. The middle class, </w:t>
      </w:r>
    </w:p>
    <w:p w:rsidR="001946EC" w:rsidRDefault="001946EC">
      <w:pPr>
        <w:pStyle w:val="a3"/>
      </w:pPr>
      <w:r>
        <w:t xml:space="preserve">frightened by the economic unrest of the 1890’s and the actions of giant business </w:t>
      </w:r>
    </w:p>
    <w:p w:rsidR="001946EC" w:rsidRDefault="001946EC">
      <w:pPr>
        <w:pStyle w:val="a3"/>
      </w:pPr>
      <w:r>
        <w:t xml:space="preserve">organizations, was more willing to accept progressive reforms than it had been earlier. </w:t>
      </w:r>
    </w:p>
    <w:p w:rsidR="001946EC" w:rsidRDefault="001946EC">
      <w:pPr>
        <w:pStyle w:val="a3"/>
      </w:pPr>
      <w:r>
        <w:t xml:space="preserve">After the quick victory in the Spanish-American War, there was a new feeling of </w:t>
      </w:r>
    </w:p>
    <w:p w:rsidR="001946EC" w:rsidRDefault="001946EC">
      <w:pPr>
        <w:pStyle w:val="a3"/>
      </w:pPr>
      <w:r>
        <w:t xml:space="preserve">confidence in the nation=s future. Progressivism had many aims. </w:t>
      </w:r>
    </w:p>
    <w:p w:rsidR="001946EC" w:rsidRDefault="001946EC">
      <w:pPr>
        <w:pStyle w:val="a3"/>
      </w:pPr>
      <w:r>
        <w:t xml:space="preserve">The general aims of Progressivism were as follows: to extend political democracy </w:t>
      </w:r>
    </w:p>
    <w:p w:rsidR="001946EC" w:rsidRDefault="001946EC">
      <w:pPr>
        <w:pStyle w:val="a3"/>
      </w:pPr>
      <w:r>
        <w:t xml:space="preserve">by shifting control of government from the political bosses and powerful industrialists to </w:t>
      </w:r>
    </w:p>
    <w:p w:rsidR="001946EC" w:rsidRDefault="001946EC">
      <w:pPr>
        <w:pStyle w:val="a3"/>
      </w:pPr>
      <w:r>
        <w:t xml:space="preserve">the people; to curb the power of big businessmen, in order to give greater economic </w:t>
      </w:r>
    </w:p>
    <w:p w:rsidR="001946EC" w:rsidRDefault="001946EC">
      <w:pPr>
        <w:pStyle w:val="a3"/>
      </w:pPr>
      <w:r>
        <w:t xml:space="preserve">opportunities to small business and labor; and to eliminate the social ills of society through </w:t>
      </w:r>
    </w:p>
    <w:p w:rsidR="001946EC" w:rsidRDefault="001946EC">
      <w:pPr>
        <w:pStyle w:val="a3"/>
      </w:pPr>
      <w:r>
        <w:t xml:space="preserve">needed reforms. Although the aims of Progressivism were shared by all Progressivists, </w:t>
      </w:r>
    </w:p>
    <w:p w:rsidR="001946EC" w:rsidRDefault="001946EC">
      <w:pPr>
        <w:pStyle w:val="a3"/>
      </w:pPr>
      <w:r>
        <w:t xml:space="preserve">support came from many different groups. </w:t>
      </w:r>
    </w:p>
    <w:p w:rsidR="001946EC" w:rsidRDefault="001946EC">
      <w:pPr>
        <w:pStyle w:val="a3"/>
      </w:pPr>
      <w:r>
        <w:t xml:space="preserve">Progressives came from both major parties, as well as from minor or third parties. </w:t>
      </w:r>
    </w:p>
    <w:p w:rsidR="001946EC" w:rsidRDefault="001946EC">
      <w:pPr>
        <w:pStyle w:val="a3"/>
      </w:pPr>
      <w:r>
        <w:t xml:space="preserve">Important political leaders in the movement included Presidents Theodore Roosevelt and </w:t>
      </w:r>
    </w:p>
    <w:p w:rsidR="001946EC" w:rsidRDefault="001946EC">
      <w:pPr>
        <w:pStyle w:val="a3"/>
      </w:pPr>
      <w:r>
        <w:t xml:space="preserve">Woodrow Wilson, and Governors Robert La Follette, Charles Evans Hughes, and Hiram </w:t>
      </w:r>
    </w:p>
    <w:p w:rsidR="001946EC" w:rsidRDefault="001946EC">
      <w:pPr>
        <w:pStyle w:val="a3"/>
      </w:pPr>
      <w:r>
        <w:t xml:space="preserve">Johnson. Support came from the farm, because the farmers wanted their problems to be </w:t>
      </w:r>
    </w:p>
    <w:p w:rsidR="001946EC" w:rsidRDefault="001946EC">
      <w:pPr>
        <w:pStyle w:val="a3"/>
      </w:pPr>
      <w:r>
        <w:t xml:space="preserve">recognized. Support came from artists and writers, who wrote stories about social ills. </w:t>
      </w:r>
    </w:p>
    <w:p w:rsidR="001946EC" w:rsidRDefault="001946EC">
      <w:pPr>
        <w:pStyle w:val="a3"/>
      </w:pPr>
      <w:r>
        <w:t xml:space="preserve">These sensationalists, known as Amuckrakers@, wrote about many different societal </w:t>
      </w:r>
    </w:p>
    <w:p w:rsidR="001946EC" w:rsidRDefault="001946EC">
      <w:pPr>
        <w:pStyle w:val="a3"/>
      </w:pPr>
      <w:r>
        <w:t xml:space="preserve">problems. Lincoln Steffens wrote AA Shame of Cities.@ Ida Tarbell wrote, AHistory of </w:t>
      </w:r>
    </w:p>
    <w:p w:rsidR="001946EC" w:rsidRDefault="001946EC">
      <w:pPr>
        <w:pStyle w:val="a3"/>
      </w:pPr>
      <w:r>
        <w:t xml:space="preserve">Standard Oil Co.@ Other writers, such as Upton Sinclair, wrote about bad working </w:t>
      </w:r>
    </w:p>
    <w:p w:rsidR="001946EC" w:rsidRDefault="001946EC">
      <w:pPr>
        <w:pStyle w:val="a3"/>
      </w:pPr>
      <w:r>
        <w:t xml:space="preserve">conditions and unhygienic procedure in his book AThe Jungle.@ There was much support </w:t>
      </w:r>
    </w:p>
    <w:p w:rsidR="001946EC" w:rsidRDefault="001946EC">
      <w:pPr>
        <w:pStyle w:val="a3"/>
      </w:pPr>
      <w:r>
        <w:t xml:space="preserve">from urban middle-class members. They were in fear of big business, and wanted to join a </w:t>
      </w:r>
    </w:p>
    <w:p w:rsidR="001946EC" w:rsidRDefault="001946EC">
      <w:pPr>
        <w:pStyle w:val="a3"/>
      </w:pPr>
      <w:r>
        <w:t xml:space="preserve">movement which would strive to protect them. There were many achievements </w:t>
      </w:r>
    </w:p>
    <w:p w:rsidR="001946EC" w:rsidRDefault="001946EC">
      <w:pPr>
        <w:pStyle w:val="a3"/>
      </w:pPr>
      <w:r>
        <w:t xml:space="preserve">accomplished by the Progressive Movement. </w:t>
      </w:r>
    </w:p>
    <w:p w:rsidR="001946EC" w:rsidRDefault="001946EC">
      <w:pPr>
        <w:pStyle w:val="a3"/>
      </w:pPr>
      <w:r>
        <w:t xml:space="preserve">Progressivism accomplished many things. Political democracy was extended by </w:t>
      </w:r>
    </w:p>
    <w:p w:rsidR="001946EC" w:rsidRDefault="001946EC">
      <w:pPr>
        <w:pStyle w:val="a3"/>
      </w:pPr>
      <w:r>
        <w:t xml:space="preserve">initiative, referendum, recall, and the short ballot. The Seventeenth Amendment was </w:t>
      </w:r>
    </w:p>
    <w:p w:rsidR="001946EC" w:rsidRDefault="001946EC">
      <w:pPr>
        <w:pStyle w:val="a3"/>
      </w:pPr>
      <w:r>
        <w:t xml:space="preserve">passed and provided for the direct election of U.S. Senators. The Nineteenth Amendment </w:t>
      </w:r>
    </w:p>
    <w:p w:rsidR="001946EC" w:rsidRDefault="001946EC">
      <w:pPr>
        <w:pStyle w:val="a3"/>
      </w:pPr>
      <w:r>
        <w:t xml:space="preserve">gave the franchise to women to permit the selection of party candidates by registered </w:t>
      </w:r>
    </w:p>
    <w:p w:rsidR="001946EC" w:rsidRDefault="001946EC">
      <w:pPr>
        <w:pStyle w:val="a3"/>
      </w:pPr>
      <w:r>
        <w:t xml:space="preserve">voters. Many limitations and restrictions were placed on trusts. Monopolies were </w:t>
      </w:r>
    </w:p>
    <w:p w:rsidR="001946EC" w:rsidRDefault="001946EC">
      <w:pPr>
        <w:pStyle w:val="a3"/>
      </w:pPr>
      <w:r>
        <w:t xml:space="preserve">prosecuted and the Clayton Act was passed. The Federal Trade Commission Act was </w:t>
      </w:r>
    </w:p>
    <w:p w:rsidR="001946EC" w:rsidRDefault="001946EC">
      <w:pPr>
        <w:pStyle w:val="a3"/>
      </w:pPr>
      <w:r>
        <w:t xml:space="preserve">passed as well. Many laws which safeguarded labor and the public were enacted. More </w:t>
      </w:r>
    </w:p>
    <w:p w:rsidR="001946EC" w:rsidRDefault="001946EC">
      <w:pPr>
        <w:pStyle w:val="a3"/>
      </w:pPr>
      <w:r>
        <w:t xml:space="preserve">adequate factory and building inspection codes were adopted, greater provisions were </w:t>
      </w:r>
    </w:p>
    <w:p w:rsidR="001946EC" w:rsidRDefault="001946EC">
      <w:pPr>
        <w:pStyle w:val="a3"/>
      </w:pPr>
      <w:r>
        <w:t xml:space="preserve">made for sanitation and public health, and Congress enacted the Pure Food and Drug Act </w:t>
      </w:r>
    </w:p>
    <w:p w:rsidR="001946EC" w:rsidRDefault="001946EC">
      <w:pPr>
        <w:pStyle w:val="a3"/>
      </w:pPr>
      <w:r>
        <w:t xml:space="preserve">and the Meat Inspection Act which further improved the quality of foods. </w:t>
      </w:r>
    </w:p>
    <w:p w:rsidR="001946EC" w:rsidRDefault="001946EC">
      <w:pPr>
        <w:pStyle w:val="a3"/>
      </w:pPr>
      <w:r>
        <w:t xml:space="preserve">The Progressive Era did many great things for society. It improved the quality of </w:t>
      </w:r>
    </w:p>
    <w:p w:rsidR="001946EC" w:rsidRDefault="001946EC">
      <w:pPr>
        <w:pStyle w:val="a3"/>
      </w:pPr>
      <w:r>
        <w:t xml:space="preserve">life, and of living. Through the support of many different types of people, Progressivism </w:t>
      </w:r>
    </w:p>
    <w:p w:rsidR="001946EC" w:rsidRDefault="001946EC">
      <w:pPr>
        <w:pStyle w:val="a3"/>
      </w:pPr>
      <w:r>
        <w:t>was a major success.</w:t>
      </w:r>
    </w:p>
    <w:p w:rsidR="001946EC" w:rsidRDefault="001946EC">
      <w:r>
        <w:br/>
      </w:r>
      <w:bookmarkStart w:id="0" w:name="_GoBack"/>
      <w:bookmarkEnd w:id="0"/>
    </w:p>
    <w:sectPr w:rsidR="00194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B5C"/>
    <w:rsid w:val="001946EC"/>
    <w:rsid w:val="001A711B"/>
    <w:rsid w:val="00DB6EAD"/>
    <w:rsid w:val="00F5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023B8-A574-406B-959A-64EC6F0A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Progressivism Essay Research Paper US History</vt:lpstr>
    </vt:vector>
  </TitlesOfParts>
  <Company>*</Company>
  <LinksUpToDate>false</LinksUpToDate>
  <CharactersWithSpaces>3582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Progressivism Essay Research Paper US History</dc:title>
  <dc:subject/>
  <dc:creator>dopol</dc:creator>
  <cp:keywords/>
  <dc:description/>
  <cp:lastModifiedBy>Irina</cp:lastModifiedBy>
  <cp:revision>2</cp:revision>
  <dcterms:created xsi:type="dcterms:W3CDTF">2014-08-17T19:49:00Z</dcterms:created>
  <dcterms:modified xsi:type="dcterms:W3CDTF">2014-08-17T19:49:00Z</dcterms:modified>
</cp:coreProperties>
</file>