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02" w:rsidRDefault="005C1B94">
      <w:pPr>
        <w:pStyle w:val="31"/>
        <w:numPr>
          <w:ilvl w:val="0"/>
          <w:numId w:val="0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Public Relations </w:t>
      </w:r>
    </w:p>
    <w:p w:rsidR="00306902" w:rsidRDefault="005C1B94">
      <w:pPr>
        <w:pStyle w:val="a3"/>
      </w:pPr>
      <w:r>
        <w:t xml:space="preserve">  </w:t>
      </w:r>
    </w:p>
    <w:p w:rsidR="00306902" w:rsidRDefault="005C1B94">
      <w:pPr>
        <w:pStyle w:val="a3"/>
        <w:rPr>
          <w:rFonts w:ascii="Verdana" w:eastAsia="Liberation Serif" w:hAnsi="Verdana"/>
        </w:rPr>
      </w:pPr>
      <w:r>
        <w:rPr>
          <w:rFonts w:ascii="Verdana" w:eastAsia="Liberation Serif" w:hAnsi="Verdana"/>
        </w:rPr>
        <w:t xml:space="preserve">ÖÅËÜ ÏÐ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Öåëü ÏÐ — óñòàíîâëåíèå äâóñòîðîííåãî îáùåíèÿ äëÿ âûÿâëåíèÿ îáùèõ ïðåäñòàâëåíèé èëè îáùèõ èíòåðåñîâ è äîñòèæåíèå âçàèìîïîíèìàíèÿ, îñíîâàííîãî íà ïðàâäå, çíàíèè è ïîëíîé èíôîðìèðîâàííîñòè.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Ìàñøòàáû òàêîãî âçàèìîäåéñòâèÿ, íàïðàâëåííîãî íà ðàçâèòèå ïðî÷íûõ ñâÿçåé ñ îáùåñòâåííîñòüþ, ìîãóò áûòü ñàìûìè ðàçíûìè â çàâèñèìîñòè îò âåëè÷èíû è õàðàêòåðà ñòîðîí, íî ôèëîñîôèÿ, ñòðàòåãèÿ è ìåòîäû îñòàþòñÿ î÷åíü ïîõîæèìè, êàêàÿ áû öåëü íè ñòàâèëàñü — áóäü òî, íàïðèìåð, âîçäåéñòâèå íà ìåæäóíàðîäíîå âçàèìîïîíèìàíèå èëè óëó÷øåíèå îòíîøåíèé ìåæäó êîìïàíèåé è ïîòðåáèòåëÿìè åå ïðîäóêöèè, àãåíòàìè è ñîòðóäíèêàìè.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Ñïåöèàëèñòû ÏÐ èñïîëüçóþò äëÿ íàâåäåíèÿ ìîñòîâ è óñòàíîâëåíèÿ âçàèìîïîíèìàíèÿ ñîâðåìåííûå ìåòîäû îáùåíèÿ è óáåæäåíèÿ.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Ïîíèìàíèþ ñïîñîáñòâóåò ðåïóòàöèÿ, èìåþùèéñÿ îïûò è êóëüòóðíûå ôàêòîðû. Âàæíûå ñîñòàâëÿþùèå áîëüøèíñòâà ïðîãðàìì ÏÐ ïî çàâîåâàíèþ íàäåæíîé ðåïóòàöèè — ñîçäàíèå àòìîñôåðû äîâåðèÿ è îñóùåñòâëåíèå åäèíîé ñòðàòåãèè.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Â íàøè äíè òåðìèí “public relations” âêëþ÷àåò â ñåáÿ ñëåäóþùèå îñíîâíûå íàïðàâëåíèÿ: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1. Îáùåñòâåííîå ìíåíèå.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2. Îáùåñòâåííûå îòíîøåíèÿ.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3. Ïðàâèòåëüñòâåííûå îòíîøåíèÿ.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4. Æèçíü îáùèíû.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5. Ïðîìûøëåííûå îòíîøåíèÿ.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6. Ôèíàíñîâûå îòíîøåíèÿ.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7. Ìåæäóíàðîäíûå îòíîøåíèÿ.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8. Ïîòðåáèòåëüñêèå îòíîøåíèÿ.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9. Èññëåäîâàíèÿ è ñòàòèñòèêà.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10. Ñðåäñòâà ìàññîâîé èíôîðìàöèè (ÑÌÈ)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Çàëîã óñïåõà ÏÐ â ïðàâäèâîé è ïîëíîé èíôîðìàöèè, â íåïðåðûâíîé äåÿòåëüíîñòè. ÏÐ íèêîãäà íå ñìîãóò çàìåíèòü âûñîêèå ïðîèçâîäñòâåííûå ïîêàçàòåëè, íàïðîòèâ, ñêîðåå âñåãî, âûÿâÿò ñêðûòûå íåäîñòàòêè. Î÷åíü âàæíû ïðàâèëüíûé âûáîð âðåìåíè è ðàñïðåäåëåíèå ïðèîðèòåòîâ íà ñàìîé ðàííåé ñòàäèè ïëàíèðîâàíèÿ.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Îáû÷íàÿ äåÿòåëüíîñòü ÏÐ ñîñòîèò èç ÷åòûðåõ ðàçëè÷íûõ, íî ñâÿçàííûõ äðóã ñ äðóãîì ÷àñòåé: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1. Àíàëèç, èññëåäîâàíèå è ïîñòàíîâêà çàäà÷è.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2. Ðàçðàáîòêà ïðîãðàììû è ñìåòû.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3. Îáùåíèå è îñóùåñòâëåíèå ïðîãðàììû.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4. Èññëåäîâàíèå ðåçóëüòàòîâ, îöåíêà è âîçìîæíûå äîðàáîòêè.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Ýòè ÷àñòè èíîãäà íàçûâàþò ñèñòåìà ÐÅÉÑ (àíãë. RACE: Research — Èññëåäîâàíèå, Action — Äåéñòâèå, Communication — Îáùåíèå, Evaluation — Îöåíêà) . </w:t>
      </w:r>
    </w:p>
    <w:p w:rsidR="00306902" w:rsidRDefault="005C1B94">
      <w:pPr>
        <w:pStyle w:val="a3"/>
      </w:pPr>
      <w:r>
        <w:t xml:space="preserve">  </w:t>
      </w:r>
    </w:p>
    <w:p w:rsidR="00306902" w:rsidRDefault="005C1B94">
      <w:pPr>
        <w:pStyle w:val="a3"/>
        <w:rPr>
          <w:rFonts w:ascii="Verdana" w:eastAsia="Liberation Serif" w:hAnsi="Verdana"/>
        </w:rPr>
      </w:pPr>
      <w:r>
        <w:rPr>
          <w:rFonts w:ascii="Verdana" w:eastAsia="Liberation Serif" w:hAnsi="Verdana"/>
        </w:rPr>
        <w:t xml:space="preserve">ÎÏÐÅÄÅËÅÍÈß ÏÐ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Çà ïîñëåäíèå 60 ëåò ïðåäëàãàëîñü ìíîæåñòâî ñàìûõ ðàçíûõ òîëêîâàíèé ïîíÿòèÿ ÏÐ, íî âñå æå õîòåëîñü áû ïðèâåñòè äâà èç íèõ.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Èíñòèòóò îáùåñòâåííûõ îòíîøåíèé (IPR) , ñîçäàííûé â Âåëèêîáðèòàíèè â ôåâðàëå 1948 ãîäà, ïðèíÿë ñëåäóþùåå îïðåäåëåíèå ÏÐ: ÏÐ — ýòî ïëàíèðóåìûå, ïðîäîëæèòåëüíûå óñèëèÿ, íàïðàâëåííûå íà ñîçäàíèå è ïîääåðæàíèå äîáðîæåëàòåëüíûõ îòíîøåíèé è âçàèìîïîíèìàíèÿ ìåæäó îðãàíèçàöèåé è åå îáùåñòâåííîñòüþ (ðàáîòíèêè, ïàðòíåðû è ïîòðåáèòåëè) 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Èëè ÏÐ — ýòî èñêóññòâî è íàóêà äîñòèæåíèÿ ãàðìîíèè ïîñðåäñòâîì âçàèìîïîíèìàíèÿ, îñíîâàííîãî íà ïðàâäå è ïîëíîé èíôîðìèðîâàííîñòè. </w:t>
      </w:r>
    </w:p>
    <w:p w:rsidR="00306902" w:rsidRDefault="005C1B94">
      <w:pPr>
        <w:pStyle w:val="a3"/>
      </w:pPr>
      <w:r>
        <w:t xml:space="preserve">  </w:t>
      </w:r>
    </w:p>
    <w:p w:rsidR="00306902" w:rsidRDefault="005C1B94">
      <w:pPr>
        <w:pStyle w:val="a3"/>
        <w:rPr>
          <w:rFonts w:ascii="Verdana" w:eastAsia="Liberation Serif" w:hAnsi="Verdana"/>
        </w:rPr>
      </w:pPr>
      <w:r>
        <w:rPr>
          <w:rFonts w:ascii="Verdana" w:eastAsia="Liberation Serif" w:hAnsi="Verdana"/>
        </w:rPr>
        <w:t xml:space="preserve">ÒÅÎÐÈß ÎÁÙÅÍÈß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Â ôèëîñîôèè ÏÐ áîëüøîå çíà÷åíèå ïðèäàåòñÿ íåîáõîäèìîñòè äâóñòîðîííèõ îòíîøåíèé. Ñåé÷àñ ýòà íåîáõîäèìîñòü ïðèçíàåòñÿ äîñòàòî÷íî øèðîêî, íî êàê åå äîñòè÷ü?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Íåäîñòàòîê îáùåíèÿ ïîðîæäàåò ìíîæåñòâî ñëó÷àåâ íåïîíèìàíèÿ, è ïîýòîìó óëó÷øåíèå êàíàëîâ îáùåíèÿ, ðàçðàáîòêà íîâûõ ñïîñîáîâ ñîçäàíèÿ äâóñòîðîííåãî ïîòîêà èíôîðìàöèè è ïîíèìàíèÿ ÿâëÿåòñÿ ãëàâíîé çàäà÷åé ëþáîé ïðîãðàììû ÏÐ. Ýòî âåñüìà íåïðîñòî âñëåäñòâèå êðàéíåé ñëîæíîñòè ìåõàíèçìà îáùåíèÿ äàæå ïðè íàëè÷èè ñèëüíîãî ñòðåìëåíèÿ íàëàäèòü åãî.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Òåîðèÿ îáùåíèÿ, ïðè êîòîðîì èíôîðìàöèÿ áóäåò ïîíÿòà ïðàâèëüíî è ïðèíÿòà ê èñïîëíåíèþ, ýòî ïî÷òè íàóêà. Íî ýòî è çàãàäêà, íàä êîòîðîé äîëæåí ïîñòîÿííî äóìàòü êàæäûé ñïåöèàëèñò ïî ÏÐ.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Ñóùåñòâóåò íåñêîëüêî ïðàâèë ýôôåêòèâíîãî îáùåíèÿ: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1. Âñåãäà íàñòàèâàéòå íà ïðàâäå è ïîëíîé èíôîðìàöèè.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2. Ñîîáùåíèå äîëæíî áûòü ïðîñòûì è ïîíÿòíûì.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3. Íå ïðåóâåëè÷èâàéòå, íå íàáèâàéòå öåíó.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4. Ïîìíèòå, ÷òî ïîëîâèíà âàøåé àóäèòîðèè — æåíùèíû.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5. Äåëàéòå îáùåíèå óâëåêàòåëüíûì, íå äîïóñêàéòå èçëèøíåé ñêóêè, îáûäåííîñòè.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6. Ñëåäèòå çà ôîðìîé îáùåíèÿ, îíî íå äîëæíî áûòü ñëèøêîì âû÷óðíûì èëè ýêñòðàâàãàíòíûì.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7. Íå æàëåéòå âðåìåíè íà âûÿñíåíèå îáùåñòâåííîãî ìíåíèÿ.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8. Ïîìíèòå: íåïðåðûâíîñòü îáùåíèÿ è âûÿñíåíèÿ îáùåñòâåííîãî ìíåíèÿ æèçíåííî íåîáõîäèìû.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9. Ñòàðàéòåñü áûòü óáåäèòåëüíûì è êîíñòðóêòèâíûì íà êàæäîì ýòàïå îáùåíèÿ. </w:t>
      </w:r>
    </w:p>
    <w:p w:rsidR="00306902" w:rsidRDefault="005C1B94">
      <w:pPr>
        <w:pStyle w:val="a3"/>
      </w:pPr>
      <w:r>
        <w:t xml:space="preserve">  </w:t>
      </w:r>
    </w:p>
    <w:p w:rsidR="00306902" w:rsidRDefault="005C1B94">
      <w:pPr>
        <w:pStyle w:val="a3"/>
        <w:rPr>
          <w:rFonts w:ascii="Verdana" w:eastAsia="Liberation Serif" w:hAnsi="Verdana"/>
        </w:rPr>
      </w:pPr>
      <w:r>
        <w:rPr>
          <w:rFonts w:ascii="Verdana" w:eastAsia="Liberation Serif" w:hAnsi="Verdana"/>
        </w:rPr>
        <w:t xml:space="preserve">ÏÐ è ÏÐÎÏÀÃÀÍÄÀ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Ñëåäóåò ÷åòêî ðàçãðàíè÷èâàòü ÏÐ è ïðîïàãàíäó. Â ïðîïàãàíäå íå âñåãäà ó÷èòûâàþòñÿ ýòè÷åñêèå àñïåêòû, è ñëîâî ñåãîäíÿ èñïîëüçóåòñÿ â îñíîâíîì äëÿ òîãî, ÷òîáû ðàçúÿñíèòü òå âèäû óáåæäåíèÿ, êîòîðûå îñíîâàíû èñêëþ÷èòåëüíî íà ëè÷íîé âûãîäå è â êîòîðûõ äëÿ äîñòèæåíèÿ öåëè áûâàåò íåîáõîäèìî èñêàçèòü ôàêòû èëè äàæå ôàëüñèôèöèðîâàòü èõ. ÏÐ, íàïðîòèâ, ïðèçíàþò äîëãîâðåìåííóþ îòâåòñòâåííîñòü è ñòðåìÿòñÿ óáåäèòü è äîñòè÷ü âçàèìîïîíèìàíèÿ ÷åðåç äîáðîâîëüíîå ïðèíÿòèå ìíåíèé è èäåé. ÏÐ ìîãóò áûòü óñïåøíûìè òîëüêî òîãäà, êîãäà îíè îñíîâàíû íà ýòè÷åñêèõ íîðìàõ è êîãäà îíè îñóùåñòâëÿþòñÿ ÷åñòíûìè ñðåäñòâàìè. Â ÏÐ öåëü íèêîãäà íå îïðàâäûâàåò èñïîëüçîâàíèÿ ëîæíûõ, âðåäíûõ èëè ñîìíèòåëüíûõ ñðåäñòâ.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Öåëü ÏÐ — äîñòèæåíèå ñîãëàñèÿ; öåëü ïðîïàãàíäû — ñîçäàíèå äâèæåíèÿ. ÏÐ ñòðåìÿòñÿ ê äîñòèæåíèþ ÷åñòíîãî äèàëîãà, ïðîïàãàíäà ê ýòîìó íå ñòðåìèòñÿ. Ìåòîäû ÏÐ ïîäðàçóìåâàþò ïîëíóþ îòêðûòîñòü; ïðîïàãàíäà ïðè íåîáõîäèìîñòè ñêðûâàåò ôàêòû. ÏÐ ñòðåìÿòñÿ ê ïîíèìàíèþ; ïðîïàãàíäà — ê ïðèâëå÷åíèþ ñòîðîííèêîâ. </w:t>
      </w:r>
    </w:p>
    <w:p w:rsidR="00306902" w:rsidRDefault="005C1B94">
      <w:pPr>
        <w:pStyle w:val="a3"/>
      </w:pPr>
      <w:r>
        <w:t xml:space="preserve">  </w:t>
      </w:r>
    </w:p>
    <w:p w:rsidR="00306902" w:rsidRDefault="005C1B94">
      <w:pPr>
        <w:pStyle w:val="a3"/>
        <w:rPr>
          <w:rFonts w:ascii="Verdana" w:eastAsia="Liberation Serif" w:hAnsi="Verdana"/>
        </w:rPr>
      </w:pPr>
      <w:r>
        <w:rPr>
          <w:rFonts w:ascii="Verdana" w:eastAsia="Liberation Serif" w:hAnsi="Verdana"/>
        </w:rPr>
        <w:t xml:space="preserve">ÊÎÐÏÎÐÀÒÈÂÍÀß ÑÎÖÈÀËÜÍÀß ÎÒÂÅÒÑÒÂÅÍÍÎÑÒÜ (ÊÑÎ)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Ñåé÷àñ óæå øèðîêî ïðèçíàåòñÿ, ÷òî êðóïíàÿ êîìïàíèÿ íåñåò îòâåòñòâåííîñòü ïåðåä îáùåñòâîì, â êîòîðîì îíà äåéñòâóåò. Ïåðâàÿ åå îáÿçàííîñòü — îñòàâàòüñÿ ìîùíîé è ýôôåêòèâíîé íà áëàãî àêöèîíåðîâ è ñîòðóäíèêîâ, âíîñÿ îäíîâðåìåííî îùóòèìûé âêëàä â ýêîíîìèêó è áëàãîñîñòîÿíèå ñòðàíû.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Íà ïðàêòèêå ÊÑÎ ïîäðàçäåëÿåòñÿ íà ñëåäóþùèå êàòåãîðèè: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1. Ïðåäïðèÿòèå. Ïîääåðæêà è ðàçâèòèå èíèöèàòèâ, íàïðàâëåííûõ íà ïîääåðæêó ïîäàþùèì íàäåæäû ïðåäïðèíèìàòåëÿì è íà ðàçâèòèå ïðåäïðèÿòèÿ.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2. Îáðàçîâàíèå. Ñîäåéñòâèå ñîçäàíèþ íîâûõ âîçìîæíîñòåé äëÿ ìîëîäåæè.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3. Êóëüòóðà è èñêóññòâî. Ïîìîùü ðàçíîîáðàçíîé òâîð÷åñêîé äåÿòåëüíîñòè è êîíñîëèäàöèÿ îáùåñòâåííîñòè.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4. Îêðóæàþùàÿ ñðåäà. Ïîääåðæêà óñèëèé, íàïðàâëåííûõ íà çàùèòó îêðóæàþùåé ñðåäû è íà ïîâûøåíèå êà÷åñòâà æèçíè.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Äåéñòâóÿ ïî ïðèíöèïàì ÊÑÎ, ôèíàíñèðóþùàÿ êîìïàíèÿ íå ðàññ÷èòûâàåò íà äîïîëíèòåëüíóþ ðåêëàìó èëè íà ñîçäàíèå ñåáå îïðåäåëåííîãî “ëèöà” â ãëàçàõ îáùåñòâåííîñòè. Èìåííî ýòèì è îòëè÷àåòñÿ ÊÑÎ îò ñïîíñîðñòâà. Êîìïàíèÿ ïîëíà äîáðîæåëàòåëüíîñòè è âåðû â òî, ÷òî ñîöèàëüíàÿ îòâåòñòâåííîñòü — ýòî õîðîøèé áèçíåñ. </w:t>
      </w:r>
    </w:p>
    <w:p w:rsidR="00306902" w:rsidRDefault="005C1B94">
      <w:pPr>
        <w:pStyle w:val="a3"/>
      </w:pPr>
      <w:r>
        <w:t xml:space="preserve">  </w:t>
      </w:r>
    </w:p>
    <w:p w:rsidR="00306902" w:rsidRDefault="005C1B94">
      <w:pPr>
        <w:pStyle w:val="a3"/>
        <w:rPr>
          <w:rFonts w:ascii="Verdana" w:eastAsia="Liberation Serif" w:hAnsi="Verdana"/>
        </w:rPr>
      </w:pPr>
      <w:r>
        <w:rPr>
          <w:rFonts w:ascii="Verdana" w:eastAsia="Liberation Serif" w:hAnsi="Verdana"/>
        </w:rPr>
        <w:t xml:space="preserve">ÏÐÀÂÈËÀ ÏÐÎÔÅÑÑÈÎÍÀËÜÍÎÃÎ ÏÎÂÅÄÅÍÈß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Âñå, çàíèìàþùèåñÿ ÏÐ, íåçàâèñèìî îò èõ óçêîé ñïåöèàëèçàöèè, äîëæíû óñâîèòü áàçîâûå çíàíèÿ è îïûò âëàäåíèÿ ìåòîäàìè è ñðåäñòâàìè, ñîáëþäàòü îïðåäåëåííûå ïðàâèëà è íîðìû ïðîôåññèîíàëüíîãî ïîâåäåíèÿ.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Èíñòèòóò îáùåñòâåííûõ îòíîøåíèé ðàçðàáîòàë ïðåöåäåíòíîå ïðàâî ïðîôåññèîíàëüíîãî ïîâåäåíèÿ è â 1962 ãîäó ïðèíÿë îôèöèàëüíûé êîäåêñ. Ìåæäóíàðîäíàÿ Àññîöèàöèÿ îáùåñòâåííûõ îòíîøåíèé (The International Public Relations Association — IPRA) ïðèíÿëà êîäåêñ ïðîôåññèîíàëüíîãî ïîâåäåíèÿ, ñîáñòâåííûå êîäåêñû ïðèíÿëè è áîëüøèíñòâî íàöèîíàëüíûõ àññîöèàöèé. Ñòðîãîå ñëåäîâàíèå ñîîòâåòñòâóþùåìó êîäåêñó ïðîôåññèîíàëüíîãî ïîâåäåíèÿ áóäåò â çíà÷èòåëüíîé ñòåïåíè ñïîñîáñòâîâàòü óòâåðæäåíèþ ÏÐ êàê ïðîôåññèè è ïîìîæåò ñîõðàíèòü âûñîêîå êà÷åñòâî ðàáîòû.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Ïðàâî êàæäîãî óáåæäàòü îêðóæàþùèõ ïðè óñëîâèè, ÷òî ñðåäñòâà ÷åñòíû è çàêîííû — ýòî îñíîâíîå óñëîâèå äåìîêðàòèè, íî â îáëàñòè ÏÐ îíî ÿâëÿåòñÿ îñíîâíûì ñïîñîáîì äåÿòåëüíîñòè. Âñå, çàíÿòûå â ÏÐ, äîëæíû íåèçìåííî ñîõðàíÿòü ÷óâñòâî îòâåòñòâåííîñòè, ïîñêîëüêó èõ äåÿòåëüíîñòü âîçäåéñòâóåò íà ñîçíàíèå ëþäåé è âëèÿåò íà æèçíü îáùåñòâà. </w:t>
      </w:r>
    </w:p>
    <w:p w:rsidR="00306902" w:rsidRDefault="005C1B94">
      <w:pPr>
        <w:pStyle w:val="a3"/>
      </w:pPr>
      <w:r>
        <w:t xml:space="preserve">  </w:t>
      </w:r>
    </w:p>
    <w:p w:rsidR="00306902" w:rsidRDefault="005C1B94">
      <w:pPr>
        <w:pStyle w:val="a3"/>
        <w:rPr>
          <w:rFonts w:ascii="Verdana" w:eastAsia="Liberation Serif" w:hAnsi="Verdana"/>
        </w:rPr>
      </w:pPr>
      <w:r>
        <w:rPr>
          <w:rFonts w:ascii="Verdana" w:eastAsia="Liberation Serif" w:hAnsi="Verdana"/>
        </w:rPr>
        <w:t xml:space="preserve">ÎÖÅÍÊÀ ÐÅÇÓËÜÒÀÒÎÂ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Ñîìíåíèÿ â öåííîñòè ÏÐ ïîðîæäàþòñÿ ñëîæíîñòÿìè îöåíêè ðåçóëüòàòîâ ýòîé äåÿòåëüíîñòè è îòñóòñòâèåì êðèòåðèåâ, ïî êîòîðûì ýòè ðåçóëüòàòû ìîæíî áûëî áû îïðåäåëèòü ñ äîñòàòî÷íîé òî÷íîñòüþ. Äàæå òàì, ãäå îíè âïîëíå êîíêðåòíû, êàê, íàïðèìåð, â îòíîøåíèÿõ ñ ïðåññîé, îöåíêè áûâàþò êðàéíå íåòî÷íûìè. Âûðåçêè ìàòåðèàëîâ ïðåññû — ìàòåðèàëüíîå ñâèäåòåëüñòâî òîãî, ÷òî ïîÿâèëîñü â ïå÷àòè, è õîòÿ êîëè÷åñòâî ñòðîê â ñòàòüå ÷òî-òî çíà÷èò, íåîáõîäèìî, òåì íå ìåíåå, ïðîàíàëèçèðîâàòü âûðåçêè, ïðèíÿâ âî âíèìàíèå òèï èçäàíèÿ, åãî ïîëîæåíèå ñðåäè äðóãèõ, òèðàæ, ñîöèàëüíûé ñîñòàâ ÷èòàòåëåé. Âîâñå íå î÷åâèäíî, ÷òî âñå íàïå÷àòàííîå: (à) ïðî÷èòàíî; (á) ïîíÿòî; (â) âîñïðèíÿòî áëàãîïðèÿòíî.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Ðåçóëüòàòû íåêîòîðûõ êàìïàíèé, íà ïåðâûé âçãëÿä, ïîääàþòñÿ òî÷íîìó èçìåðåíèþ è îöåíêå. Íàïðèìåð, åñëè â òå÷åíèå íåñêîëüêèõ ìåñÿöåâ ïðîâîäèòñÿ ðàáîòà ñ îáùåñòâåííîñòüþ ïî áåçîïàñíîñòè äâèæåíèÿ, è çà ýòî âðåìÿ îòìå÷åíî ñíèæåíèå êîëè÷åñòâà ïîñòðàäàâøèõ, ìîæíî ñ÷èòàòü, ÷òî êàìïàíèÿ ïðîâåäåíà óñïåøíî. Ñ äðóãîé ñòîðîíû, ê ñíèæåíèþ ÷èñëà ïîñòðàäàâøèõ ìîãëè ïðèâåñòè è äðóãèå ôàêòîðû, ìîæåò áûòü äàæå â áîëüøåé ñòåïåíè, ÷åì ñàìà êàìïàíèÿ, íàïðèìåð, èçìåíåíèå ïîãîäû.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Ýòîò ïðîñòîé ïðèìåð ïîêàçûâàåò, íàñêîëüêî ñëîæíî îöåíèòü èçîëèðîâàííî ðåçóëüòàòû óñèëèé ÏÐ. Ýòî îáúÿñíÿåòñÿ òåì, ÷òî ÏÐ — ýòî ñîäåéñòâèå óïðàâëåíèþ, ýòî èíñòðóìåíò âëàñòåé è ñðåäñòâî äîñòèæåíèÿ ïîíèìàíèÿ íà ìåæäóíàðîäíîì, íàöèîíàëüíîì è ìåñòíîì óðîâíå. Ðåçóëüòàòû äåÿòåëüíîñòè ÏÐ ðåäêî ìîæíî èçîëèðîâàòü è â ñèëó ýòîãî òî÷íî èçìåðèòü. </w:t>
      </w:r>
    </w:p>
    <w:p w:rsidR="00306902" w:rsidRDefault="005C1B94">
      <w:pPr>
        <w:pStyle w:val="a3"/>
      </w:pPr>
      <w:r>
        <w:t xml:space="preserve">  </w:t>
      </w:r>
    </w:p>
    <w:p w:rsidR="00306902" w:rsidRDefault="005C1B94">
      <w:pPr>
        <w:pStyle w:val="a3"/>
        <w:rPr>
          <w:rFonts w:ascii="Verdana" w:eastAsia="Liberation Serif" w:hAnsi="Verdana"/>
        </w:rPr>
      </w:pPr>
      <w:r>
        <w:rPr>
          <w:rFonts w:ascii="Verdana" w:eastAsia="Liberation Serif" w:hAnsi="Verdana"/>
        </w:rPr>
        <w:t xml:space="preserve">ÇÀÊËÞ×ÅÍÈÅ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Ïðåäñòàâëÿåòñÿ ïîëåçíûì ïåðå÷èñëèòü, ÷òî âõîäèò è ÷òî íå âõîäèò â ïîíÿòèå ÏÐ.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Ïîíÿòèå ÏÐ âêëþ÷àåò â ñåáÿ: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1. Âñå, ÷òî ìîæåò ïðåäïîëîæèòåëüíî óëó÷øèòü âçàèìîïîíèìàíèå ìåæäó îðãàíèçàöèåé è òåìè, ñ êåì ýòà îðãàíèçàöèÿ âñòóïàåò â êîíòàêò êàê âíóòðè, òàê è çà åå ïðåäåëàìè.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2. Ðåêîìåíäàöèè ïî ñîçäàíèþ “îáùåñòâåííîãî ëèöà” îðãàíèçàöèè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3. Ìåðîïðèÿòèÿ, íàïðàâëåííûå íà âûÿâëåíèå è ëèêâèäàöèþ ñëóõîâ èëè äðóãèõ èñòî÷íèêîâ íåïîíèìàíèÿ.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4. Ìåðîïðèÿòèÿ, íàïðàâëåííûå íà ðàñøèðåíèå ñôåðû âëèÿíèÿ îðãàíèçàöèè ñðåäñòâàìè ñîîòâåòñòâóþùåé ïðîïàãàíäû, ðåêëàìû, âûñòàâîê, âèäåî- è êèíîïîêàçîâ.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5. Ëþáûå äåéñòâèÿ, íàïðàâëåííûå íà óëó÷øåíèå êîíòàêòîâ ìåæäó ëþäüìè èëè îðãàíèçàöèÿìè.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ÏÐ íå ÿâëÿþòñÿ: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1. Áàðüåðîì ìåæäó ïðàâäîé è îáùåñòâåííîñòüþ.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2. Ïðîïàãàíäîé, ñòðåìÿùåéñÿ ÷òî-ëèáî íàâÿçàòü, íåçàâèñèìî îò ïðàâäû, ýòè÷åñêèõ íîðì è îáùåñòâåííûõ èíòåðåñîâ.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3. Ïðîïàãàíäîé, íàïðàâëåííîé èñêëþ÷èòåëüíî íà óâåëè÷åíèå ðåàëèçàöèè, õîòÿ ÏÐ èìåþò âàæíîå çíà÷åíèå äëÿ ïðîãðàìì ðåàëèçàöèè è ìàðêåòèíãà.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4. Íàáîðîì õèòðîñòåé è òðþêîâ. Îíè èíîãäà èñïîëüçóþòñÿ äëÿ òîãî, ÷òîáû ïðèâëå÷ü âíèìàíèå, íî ïðè ÷àñòîì è èçîëèðîâàííîì ïðèìåíåíèè ñîâåðøåííî áåñïîëåçíû.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5. Áåñïëàòíîé ðåêëàìîé.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6. Ïðîñòîé ðàáîòîé ñ ïðåññîé, õîòÿ ðàáîòà ñ ïðåññîé ÿâëÿåòñÿ î÷åíü âàæíîé ÷àñòüþ áîëüøèíñòâà ïðîãðàìì ÏÐ.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Îñóùåñòâëåíèå ÏÐ íà ïðàêòèêå ìîæíî ïîäðàçäåëèòü íà òðè ãðóïïû: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1. Àêòèâíûå äåéñòâèÿ ïî äîñòèæåíèþ äîáðîæåëàòåëüíîñòè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Ñþäà âõîäèò ñîçäàíèå è ïîääåðæàíèå äîáðîæåëàòåëüíîãî îòíîøåíèÿ îáùåñòâåííîñòè ê äåÿòåëüíîñòè îðãàíèçàöèè ñ öåëüþ îáåñïå÷åíèÿ åå íîðìàëüíîãî ôóíêöèîíèðîâàíèÿ è ðàñøèðåíèÿ äåÿòåëüíîñòè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2. Ñîõðàíåíèå ðåïóòàöèè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Ñòîëü æå âàæíî ïðèãëÿäåòüñÿ ê âíóòðåííåé æèçíè îðãàíèçàöèè ñ òåì, ÷òîáû îáíàðóæèòü è îòêàçàòüñÿ îò òðàäèöèé è îáû÷àåâ, êîòîðûå, áóäó÷è âïîëíå çàêîííûìè, ìîãóò òåì íå ìåíåå âñòóïèòü â ïðîòèâîðå÷èå ñ îáùåñòâåííûì ìíåíèåì èëè ïîâðåäèòü âçàèìîïîíèìàíèþ.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3. Âíóòðåííèå îòíîøåíèÿ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Èñïîëüçîâàíèå ïðèåìîâ ÏÐ äëÿ ñîçäàíèÿ ó ñîòðóäíèêîâ îðãàíèçàöèè ÷óâñòâà îòâåòñòâåííîñòè è çàèíòåðåñîâàííîñòè â äåëàõ àäìèíèñòðàöèè. </w:t>
      </w:r>
    </w:p>
    <w:p w:rsidR="00306902" w:rsidRDefault="005C1B94">
      <w:pPr>
        <w:pStyle w:val="a3"/>
      </w:pPr>
      <w:r>
        <w:t xml:space="preserve">  </w:t>
      </w:r>
    </w:p>
    <w:p w:rsidR="00306902" w:rsidRDefault="005C1B94">
      <w:pPr>
        <w:pStyle w:val="a3"/>
        <w:rPr>
          <w:rFonts w:ascii="Verdana" w:eastAsia="Liberation Serif" w:hAnsi="Verdana"/>
        </w:rPr>
      </w:pPr>
      <w:r>
        <w:rPr>
          <w:rFonts w:ascii="Verdana" w:eastAsia="Liberation Serif" w:hAnsi="Verdana"/>
        </w:rPr>
        <w:t xml:space="preserve">ÊÎÍÊÐÅÒÍÛÅ ÑËÓ×ÀÈ ÈÑÏÎËÜÇÎÂÀÍÈß ÏÐ </w:t>
      </w:r>
    </w:p>
    <w:p w:rsidR="00306902" w:rsidRDefault="005C1B94">
      <w:pPr>
        <w:pStyle w:val="a3"/>
        <w:rPr>
          <w:rFonts w:ascii="Verdana" w:hAnsi="Verdana" w:cs="Verdana"/>
        </w:rPr>
      </w:pPr>
      <w:r>
        <w:t>“</w:t>
      </w:r>
      <w:r>
        <w:rPr>
          <w:rFonts w:ascii="Verdana" w:hAnsi="Verdana" w:cs="Verdana"/>
        </w:rPr>
        <w:t xml:space="preserve">Ïðîêòýð ýíä Ãýìáë” , îäíà èç êðóïíåéøèõ â ÑØÀ ïðîìûøëåííûõ ôèðì ñ ãîäîâûì îáúåìîì ñáûòà, ïðåâûøàþùèì 11 ìèëëèàðäîâ äîëëàðîâ, ñòîëêíóëàñü ñ íåîæèäàííîé ïðîáëåìîé, ñâÿçàííîé ñ òåì ñèìâîëîì, êîòîðûé êîìïàíèÿ èñïîëüçîâàëà â êà÷åñòâå ñâîåé òîðãîâîé ìàðêè ñ 1851 ãîäà. Íà ýòîé ìàðêå áûë èçîáðàæåí ñèäÿùèé íà ìåñÿöå ÷åëîâåê è 13 çâåçä, ïðåäñòàâëÿþùèõ èçíà÷àëüíûå 13 êîëîíèé, ñîñòàâèâøèå Ñîåäèíåííûå Øòàòû. Â òî âðåìÿ, êîãäà ýòà òîðãîâàÿ ìàðêà áûëà ó÷ðåæäåíà, ñèäÿùèé íà ìåñÿöå ÷åëîâåê áûë âåñüìà ïîïóëÿðíûì ñèìâîëîì. </w:t>
      </w:r>
    </w:p>
    <w:p w:rsidR="00306902" w:rsidRDefault="005C1B94">
      <w:pPr>
        <w:pStyle w:val="a3"/>
        <w:rPr>
          <w:rFonts w:ascii="Verdana" w:hAnsi="Verdana" w:cs="Verdana"/>
        </w:rPr>
      </w:pPr>
      <w:r>
        <w:rPr>
          <w:rFonts w:ascii="Verdana" w:hAnsi="Verdana" w:cs="Verdana"/>
        </w:rPr>
        <w:t xml:space="preserve">Âíåçàïíî â çàïàäíûõ ðàéîíàõ ÑØÀ âîçíèêëè ñëóõè, ÷òî ýòîò ñèìâîë êîìïàíèè, ñëóæèâøèé åé óæå 131 ãîä, îçíà÷àåò ëþáîâü ê äüÿâîëó. Ôèðìà âäðóã íà÷àëà ïîëó÷àòü ñîòíè çâîíêîâ è ïèñåì îò ëþäåé, êîòîðûå çàÿâëÿëè, ÷òî îíè ëèáî âèäåëè îäíîãî èç ðóêîâîäèòåëåé êîìïàíèè â îáùåíàöèîíàëüíîé òåëåïåðåäà÷å, óòâåðæäàâøåãî, ÷òî ýòî ñèìâîë ñâÿçè êîìïàíèè ñ êóëüòîì Ñàòàíû, èëè æå èì îá ýòîì ñêàçàëè â öåðêâè.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Îòâå÷àÿ íà âñå ýòè çàïðîñû, ôèðìà òåì âðåìåíåì íà÷àëà ìîùíóþ êàìïàíèþ, âêëþ÷àâøóþ â ñåáÿ îòïðàâêó ïèñåì âî âñå ãàçåòû, íà òåëåâèäåíèå è ðàäèî âî âñåõ ðàéîíàõ, ãäå ýòè ñëóõè ðàñïðîñòðàíÿëèñü. Ïîìèìî ýòîãî, îíà âîøëà â êîíòàêò ñ ëèäåðàìè öåðêâåé ðàçëè÷íûõ íàïðàâëåíèé è ïîïðîñèëà èõ ïîìîùè â áîðüáå ñî ñëóõàìè. Â ïèñüìàõ îò èìåíè ôèðìû “Ïðîêòýð ýíä Ãýìáë” îáúÿñíÿëîñü ïðîèñõîæäåíèå ñèìâîëà ñ ÷åëîâåêîì íà ìåñÿöå. Â îáúÿñíåíèÿ áûëî âêëþ÷åíî è ïèñüìî âåäóùåãî îáùåíàöèîíàëüíîé òåëåïåðåäà÷è, â êîòîðîì óòâåðæäàëîñü, ÷òî íè îäèí èç ðóêîâîäèòåëåé ôèðìû íèêîãäà íå âûñòóïàë â ýòîé ïðîãðàììå è íå îáñóæäàë êóëüò Ñàòàíû. </w:t>
      </w:r>
    </w:p>
    <w:p w:rsidR="00306902" w:rsidRDefault="005C1B94">
      <w:pPr>
        <w:pStyle w:val="a3"/>
      </w:pPr>
      <w:r>
        <w:t xml:space="preserve">  </w:t>
      </w:r>
    </w:p>
    <w:p w:rsidR="00306902" w:rsidRDefault="005C1B94">
      <w:pPr>
        <w:pStyle w:val="a3"/>
        <w:rPr>
          <w:rFonts w:ascii="Verdana" w:eastAsia="Liberation Serif" w:hAnsi="Verdana"/>
        </w:rPr>
      </w:pPr>
      <w:r>
        <w:rPr>
          <w:rFonts w:ascii="Verdana" w:eastAsia="Liberation Serif" w:hAnsi="Verdana"/>
        </w:rPr>
        <w:t xml:space="preserve">Èñïîëüçóåìûé èñòî÷íèê: </w:t>
      </w:r>
    </w:p>
    <w:p w:rsidR="00306902" w:rsidRDefault="005C1B94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Ñýì Áëýê. Public Relations. ×òî ýòî òàêîå? — Ì.: Íîâîñòè, 1990 ã. </w:t>
      </w:r>
      <w:bookmarkStart w:id="0" w:name="_GoBack"/>
      <w:bookmarkEnd w:id="0"/>
    </w:p>
    <w:sectPr w:rsidR="00306902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Nimbus Sans L">
    <w:altName w:val="Arial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94"/>
    <w:rsid w:val="00306902"/>
    <w:rsid w:val="005C1B94"/>
    <w:rsid w:val="009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4BC2-E8EF-4190-8664-BC7F2900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Liberation Serif" w:eastAsia="DejaVu Sans" w:hAnsi="Liberation Seri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Symbol">
    <w:name w:val="End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FootnoteSymbol">
    <w:name w:val="Foot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Internetlink">
    <w:name w:val="Internet link"/>
    <w:rPr>
      <w:rFonts w:ascii="Liberation Serif" w:eastAsia="DejaVu Sans" w:hAnsi="Liberation Serif" w:cs="Liberation Serif"/>
      <w:color w:val="000080"/>
      <w:sz w:val="24"/>
      <w:szCs w:val="24"/>
      <w:u w:val="single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283"/>
    </w:pPr>
    <w:rPr>
      <w:rFonts w:ascii="Albany" w:eastAsia="HG Mincho Light J" w:hAnsi="Albany" w:cs="Albany"/>
      <w:sz w:val="28"/>
      <w:szCs w:val="28"/>
    </w:rPr>
  </w:style>
  <w:style w:type="paragraph" w:styleId="a3">
    <w:name w:val="Body Text"/>
    <w:basedOn w:val="a"/>
    <w:semiHidden/>
    <w:pPr>
      <w:spacing w:after="283"/>
      <w:ind w:firstLine="720"/>
    </w:pPr>
  </w:style>
  <w:style w:type="paragraph" w:styleId="a4">
    <w:name w:val="List"/>
    <w:basedOn w:val="a3"/>
    <w:semiHidden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a"/>
  </w:style>
  <w:style w:type="paragraph" w:customStyle="1" w:styleId="HorizontalLine">
    <w:name w:val="Horizontal Line"/>
    <w:basedOn w:val="a"/>
    <w:next w:val="a3"/>
    <w:pPr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21">
    <w:name w:val="Обратный адрес 21"/>
    <w:basedOn w:val="a"/>
    <w:rPr>
      <w:i/>
      <w:iCs/>
    </w:rPr>
  </w:style>
  <w:style w:type="paragraph" w:customStyle="1" w:styleId="TableContents">
    <w:name w:val="Table Contents"/>
    <w:basedOn w:val="a3"/>
  </w:style>
  <w:style w:type="paragraph" w:customStyle="1" w:styleId="10">
    <w:name w:val="Нижний колонтитул1"/>
    <w:basedOn w:val="a"/>
    <w:pPr>
      <w:tabs>
        <w:tab w:val="center" w:pos="4818"/>
        <w:tab w:val="right" w:pos="9637"/>
      </w:tabs>
    </w:pPr>
  </w:style>
  <w:style w:type="paragraph" w:customStyle="1" w:styleId="12">
    <w:name w:val="Верхний колонтитул1"/>
    <w:basedOn w:val="a"/>
    <w:pPr>
      <w:tabs>
        <w:tab w:val="center" w:pos="4818"/>
        <w:tab w:val="right" w:pos="9637"/>
      </w:tabs>
    </w:pPr>
  </w:style>
  <w:style w:type="paragraph" w:customStyle="1" w:styleId="11">
    <w:name w:val="Заголовок 11"/>
    <w:basedOn w:val="Heading"/>
    <w:next w:val="a3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paragraph" w:customStyle="1" w:styleId="2">
    <w:name w:val="Название объекта2"/>
    <w:basedOn w:val="a"/>
    <w:pPr>
      <w:spacing w:before="120" w:after="120"/>
    </w:pPr>
    <w:rPr>
      <w:i/>
      <w:iCs/>
    </w:rPr>
  </w:style>
  <w:style w:type="paragraph" w:customStyle="1" w:styleId="31">
    <w:name w:val="Заголовок 31"/>
    <w:basedOn w:val="Heading"/>
    <w:next w:val="a3"/>
    <w:pPr>
      <w:numPr>
        <w:ilvl w:val="2"/>
        <w:numId w:val="1"/>
      </w:numPr>
      <w:outlineLvl w:val="2"/>
    </w:pPr>
    <w:rPr>
      <w:rFonts w:ascii="Liberation Serif" w:eastAsia="DejaVu Sans" w:hAnsi="Liberation Serif" w:cs="Liberation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1845</Words>
  <Characters>10519</Characters>
  <Application>Microsoft Office Word</Application>
  <DocSecurity>0</DocSecurity>
  <Lines>87</Lines>
  <Paragraphs>24</Paragraphs>
  <ScaleCrop>false</ScaleCrop>
  <Company/>
  <LinksUpToDate>false</LinksUpToDate>
  <CharactersWithSpaces>12340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1899-12-31T21:00:00Z</cp:lastPrinted>
  <dcterms:created xsi:type="dcterms:W3CDTF">2014-04-12T12:07:00Z</dcterms:created>
  <dcterms:modified xsi:type="dcterms:W3CDTF">2014-04-12T12:07:00Z</dcterms:modified>
</cp:coreProperties>
</file>