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D7" w:rsidRDefault="008C6DD7">
      <w:pPr>
        <w:pStyle w:val="a3"/>
      </w:pPr>
      <w:r>
        <w:t xml:space="preserve">Quick Look At Gun Control- Essay, Research Paper </w:t>
      </w:r>
    </w:p>
    <w:p w:rsidR="008C6DD7" w:rsidRDefault="008C6DD7">
      <w:pPr>
        <w:pStyle w:val="a3"/>
      </w:pPr>
      <w:r>
        <w:t xml:space="preserve">Quick Look at Gun Control- </w:t>
      </w:r>
    </w:p>
    <w:p w:rsidR="008C6DD7" w:rsidRDefault="008C6DD7">
      <w:pPr>
        <w:pStyle w:val="a3"/>
      </w:pPr>
      <w:r>
        <w:t xml:space="preserve">Gun control has been a controversial issue for years. A vast </w:t>
      </w:r>
    </w:p>
    <w:p w:rsidR="008C6DD7" w:rsidRDefault="008C6DD7">
      <w:pPr>
        <w:pStyle w:val="a3"/>
      </w:pPr>
      <w:r>
        <w:t xml:space="preserve">majority of citizens believe that if gun control is strictly enforced </w:t>
      </w:r>
    </w:p>
    <w:p w:rsidR="008C6DD7" w:rsidRDefault="008C6DD7">
      <w:pPr>
        <w:pStyle w:val="a3"/>
      </w:pPr>
      <w:r>
        <w:t xml:space="preserve">it would quickly reduce the threat of crime. Many innocent people feel </w:t>
      </w:r>
    </w:p>
    <w:p w:rsidR="008C6DD7" w:rsidRDefault="008C6DD7">
      <w:pPr>
        <w:pStyle w:val="a3"/>
      </w:pPr>
      <w:r>
        <w:t xml:space="preserve">they have the right to bear arms for protection, or even for the </w:t>
      </w:r>
    </w:p>
    <w:p w:rsidR="008C6DD7" w:rsidRDefault="008C6DD7">
      <w:pPr>
        <w:pStyle w:val="a3"/>
      </w:pPr>
      <w:r>
        <w:t xml:space="preserve">pleasure of hunting. These people are penalized for protecting their </w:t>
      </w:r>
    </w:p>
    <w:p w:rsidR="008C6DD7" w:rsidRDefault="008C6DD7">
      <w:pPr>
        <w:pStyle w:val="a3"/>
      </w:pPr>
      <w:r>
        <w:t xml:space="preserve">lives, or even for enjoying a common, innocent sport. To enforce gun </w:t>
      </w:r>
    </w:p>
    <w:p w:rsidR="008C6DD7" w:rsidRDefault="008C6DD7">
      <w:pPr>
        <w:pStyle w:val="a3"/>
      </w:pPr>
      <w:r>
        <w:t xml:space="preserve">control throughout the nation, means violating a persons </w:t>
      </w:r>
    </w:p>
    <w:p w:rsidR="008C6DD7" w:rsidRDefault="008C6DD7">
      <w:pPr>
        <w:pStyle w:val="a3"/>
      </w:pPr>
      <w:r>
        <w:t xml:space="preserve">Constitutional rights. Although some people feel that the issue of gun </w:t>
      </w:r>
    </w:p>
    <w:p w:rsidR="008C6DD7" w:rsidRDefault="008C6DD7">
      <w:pPr>
        <w:pStyle w:val="a3"/>
      </w:pPr>
      <w:r>
        <w:t xml:space="preserve">control will limit crime, the issue should not exist due to the fact </w:t>
      </w:r>
    </w:p>
    <w:p w:rsidR="008C6DD7" w:rsidRDefault="008C6DD7">
      <w:pPr>
        <w:pStyle w:val="a3"/>
      </w:pPr>
      <w:r>
        <w:t xml:space="preserve">that guns are necessary for self defense against crime, and by </w:t>
      </w:r>
    </w:p>
    <w:p w:rsidR="008C6DD7" w:rsidRDefault="008C6DD7">
      <w:pPr>
        <w:pStyle w:val="a3"/>
      </w:pPr>
      <w:r>
        <w:t xml:space="preserve">enforcing gun control is violating a citizens second amendment right </w:t>
      </w:r>
    </w:p>
    <w:p w:rsidR="008C6DD7" w:rsidRDefault="008C6DD7">
      <w:pPr>
        <w:pStyle w:val="a3"/>
      </w:pPr>
      <w:r>
        <w:t xml:space="preserve">to bear arms. </w:t>
      </w:r>
    </w:p>
    <w:p w:rsidR="008C6DD7" w:rsidRDefault="008C6DD7">
      <w:pPr>
        <w:pStyle w:val="a3"/>
      </w:pPr>
      <w:r>
        <w:t xml:space="preserve">Guns are evil to some, because of the violence that they </w:t>
      </w:r>
    </w:p>
    <w:p w:rsidR="008C6DD7" w:rsidRDefault="008C6DD7">
      <w:pPr>
        <w:pStyle w:val="a3"/>
      </w:pPr>
      <w:r>
        <w:t xml:space="preserve">create. People express guns as weapons of homicide. They insist that, </w:t>
      </w:r>
    </w:p>
    <w:p w:rsidR="008C6DD7" w:rsidRDefault="008C6DD7">
      <w:pPr>
        <w:pStyle w:val="a3"/>
      </w:pPr>
      <w:r>
        <w:t xml:space="preserve">the more guns with which our society equips itself, the greater the </w:t>
      </w:r>
    </w:p>
    <w:p w:rsidR="008C6DD7" w:rsidRDefault="008C6DD7">
      <w:pPr>
        <w:pStyle w:val="a3"/>
      </w:pPr>
      <w:r>
        <w:t xml:space="preserve">likelihood for accidents or violent acts involving fire arms to occur. </w:t>
      </w:r>
    </w:p>
    <w:p w:rsidR="008C6DD7" w:rsidRDefault="008C6DD7">
      <w:pPr>
        <w:pStyle w:val="a3"/>
      </w:pPr>
      <w:r>
        <w:t xml:space="preserve">It is a proven fact that handguns have been the murder weapon of </w:t>
      </w:r>
    </w:p>
    <w:p w:rsidR="008C6DD7" w:rsidRDefault="008C6DD7">
      <w:pPr>
        <w:pStyle w:val="a3"/>
      </w:pPr>
      <w:r>
        <w:t xml:space="preserve">choice. Guns are involved in half of all homicide cases. People </w:t>
      </w:r>
    </w:p>
    <w:p w:rsidR="008C6DD7" w:rsidRDefault="008C6DD7">
      <w:pPr>
        <w:pStyle w:val="a3"/>
      </w:pPr>
      <w:r>
        <w:t xml:space="preserve">believe that society has relied on weapons that create harm and </w:t>
      </w:r>
    </w:p>
    <w:p w:rsidR="008C6DD7" w:rsidRDefault="008C6DD7">
      <w:pPr>
        <w:pStyle w:val="a3"/>
      </w:pPr>
      <w:r>
        <w:t xml:space="preserve">criminals. Therefore, these weapons should be outlawed. </w:t>
      </w:r>
    </w:p>
    <w:p w:rsidR="008C6DD7" w:rsidRDefault="008C6DD7">
      <w:pPr>
        <w:pStyle w:val="a3"/>
      </w:pPr>
      <w:r>
        <w:t xml:space="preserve">However, law abiding citizens have the right to protect </w:t>
      </w:r>
    </w:p>
    <w:p w:rsidR="008C6DD7" w:rsidRDefault="008C6DD7">
      <w:pPr>
        <w:pStyle w:val="a3"/>
      </w:pPr>
      <w:r>
        <w:t xml:space="preserve">themselves against danger. Due to the ownership of guns, burglaries </w:t>
      </w:r>
    </w:p>
    <w:p w:rsidR="008C6DD7" w:rsidRDefault="008C6DD7">
      <w:pPr>
        <w:pStyle w:val="a3"/>
      </w:pPr>
      <w:r>
        <w:t xml:space="preserve">have reduced considerably. A gun is a tool, guns don’t kill people. </w:t>
      </w:r>
    </w:p>
    <w:p w:rsidR="008C6DD7" w:rsidRDefault="008C6DD7">
      <w:pPr>
        <w:pStyle w:val="a3"/>
      </w:pPr>
      <w:r>
        <w:t xml:space="preserve">People kill people. The matter depends on who is using the gun, and </w:t>
      </w:r>
    </w:p>
    <w:p w:rsidR="008C6DD7" w:rsidRDefault="008C6DD7">
      <w:pPr>
        <w:pStyle w:val="a3"/>
      </w:pPr>
      <w:r>
        <w:t xml:space="preserve">what situation it is involved in. Purchasing a handgun legally is a </w:t>
      </w:r>
    </w:p>
    <w:p w:rsidR="008C6DD7" w:rsidRDefault="008C6DD7">
      <w:pPr>
        <w:pStyle w:val="a3"/>
      </w:pPr>
      <w:r>
        <w:t xml:space="preserve">complex procedure. The consumer must go through a two month waiting </w:t>
      </w:r>
    </w:p>
    <w:p w:rsidR="008C6DD7" w:rsidRDefault="008C6DD7">
      <w:pPr>
        <w:pStyle w:val="a3"/>
      </w:pPr>
      <w:r>
        <w:t xml:space="preserve">period. These procedure guarantee the innocence and reliability of a </w:t>
      </w:r>
    </w:p>
    <w:p w:rsidR="008C6DD7" w:rsidRDefault="008C6DD7">
      <w:pPr>
        <w:pStyle w:val="a3"/>
      </w:pPr>
      <w:r>
        <w:t xml:space="preserve">gun owner. </w:t>
      </w:r>
    </w:p>
    <w:p w:rsidR="008C6DD7" w:rsidRDefault="008C6DD7">
      <w:pPr>
        <w:pStyle w:val="a3"/>
      </w:pPr>
      <w:r>
        <w:t xml:space="preserve">The second amendment states the citizens right to own and bear </w:t>
      </w:r>
    </w:p>
    <w:p w:rsidR="008C6DD7" w:rsidRDefault="008C6DD7">
      <w:pPr>
        <w:pStyle w:val="a3"/>
      </w:pPr>
      <w:r>
        <w:t xml:space="preserve">firearms. Freedom to poses arms is a guaranteed citizen right. If the </w:t>
      </w:r>
    </w:p>
    <w:p w:rsidR="008C6DD7" w:rsidRDefault="008C6DD7">
      <w:pPr>
        <w:pStyle w:val="a3"/>
      </w:pPr>
      <w:r>
        <w:t xml:space="preserve">constitutional rights of a citizen are violated, it can be a complex </w:t>
      </w:r>
    </w:p>
    <w:p w:rsidR="008C6DD7" w:rsidRDefault="008C6DD7">
      <w:pPr>
        <w:pStyle w:val="a3"/>
      </w:pPr>
      <w:r>
        <w:t xml:space="preserve">issue. In the case of US vs Miller during the year of 1939, The </w:t>
      </w:r>
    </w:p>
    <w:p w:rsidR="008C6DD7" w:rsidRDefault="008C6DD7">
      <w:pPr>
        <w:pStyle w:val="a3"/>
      </w:pPr>
      <w:r>
        <w:t xml:space="preserve">supreme court voted against individual rights to bear arms. Nothing </w:t>
      </w:r>
    </w:p>
    <w:p w:rsidR="008C6DD7" w:rsidRDefault="008C6DD7">
      <w:pPr>
        <w:pStyle w:val="a3"/>
      </w:pPr>
      <w:r>
        <w:t xml:space="preserve">can destroy a government more quickly than its failure to observe its </w:t>
      </w:r>
    </w:p>
    <w:p w:rsidR="008C6DD7" w:rsidRDefault="008C6DD7">
      <w:pPr>
        <w:pStyle w:val="a3"/>
      </w:pPr>
      <w:r>
        <w:t xml:space="preserve">own laws. This is why all citizens should be aware of all of their </w:t>
      </w:r>
    </w:p>
    <w:p w:rsidR="008C6DD7" w:rsidRDefault="008C6DD7">
      <w:pPr>
        <w:pStyle w:val="a3"/>
      </w:pPr>
      <w:r>
        <w:t xml:space="preserve">constitutional rights. </w:t>
      </w:r>
    </w:p>
    <w:p w:rsidR="008C6DD7" w:rsidRDefault="008C6DD7">
      <w:pPr>
        <w:pStyle w:val="a3"/>
      </w:pPr>
      <w:r>
        <w:t xml:space="preserve">Enforcing gun control is not going to have an effect on the </w:t>
      </w:r>
    </w:p>
    <w:p w:rsidR="008C6DD7" w:rsidRDefault="008C6DD7">
      <w:pPr>
        <w:pStyle w:val="a3"/>
      </w:pPr>
      <w:r>
        <w:t xml:space="preserve">crime rate, because it will not keep criminals from purchasing </w:t>
      </w:r>
    </w:p>
    <w:p w:rsidR="008C6DD7" w:rsidRDefault="008C6DD7">
      <w:pPr>
        <w:pStyle w:val="a3"/>
      </w:pPr>
      <w:r>
        <w:t xml:space="preserve">weapons. If guns are outlawed, only outlaws will have guns. If a </w:t>
      </w:r>
    </w:p>
    <w:p w:rsidR="008C6DD7" w:rsidRDefault="008C6DD7">
      <w:pPr>
        <w:pStyle w:val="a3"/>
      </w:pPr>
      <w:r>
        <w:t xml:space="preserve">person is willing to pay a price they will get what they want. Gun </w:t>
      </w:r>
    </w:p>
    <w:p w:rsidR="008C6DD7" w:rsidRDefault="008C6DD7">
      <w:pPr>
        <w:pStyle w:val="a3"/>
      </w:pPr>
      <w:r>
        <w:t xml:space="preserve">owners have to protect themselves from these criminals, and all gun </w:t>
      </w:r>
    </w:p>
    <w:p w:rsidR="008C6DD7" w:rsidRDefault="008C6DD7">
      <w:pPr>
        <w:pStyle w:val="a3"/>
      </w:pPr>
      <w:r>
        <w:t xml:space="preserve">owners must be informed of their second Amendment right to keep and </w:t>
      </w:r>
    </w:p>
    <w:p w:rsidR="008C6DD7" w:rsidRDefault="008C6DD7">
      <w:pPr>
        <w:pStyle w:val="a3"/>
      </w:pPr>
      <w:r>
        <w:t>bear arms.</w:t>
      </w:r>
    </w:p>
    <w:p w:rsidR="008C6DD7" w:rsidRDefault="008C6DD7">
      <w:r>
        <w:br/>
      </w:r>
      <w:bookmarkStart w:id="0" w:name="_GoBack"/>
      <w:bookmarkEnd w:id="0"/>
    </w:p>
    <w:sectPr w:rsidR="008C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134"/>
    <w:rsid w:val="006D1134"/>
    <w:rsid w:val="008C6DD7"/>
    <w:rsid w:val="00992106"/>
    <w:rsid w:val="00E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4E206-0832-4F72-ABDC-469A741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Quick Look At Gun Control Essay Research</vt:lpstr>
    </vt:vector>
  </TitlesOfParts>
  <Company>*</Company>
  <LinksUpToDate>false</LinksUpToDate>
  <CharactersWithSpaces>2752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Look At Gun Control Essay Research</dc:title>
  <dc:subject/>
  <dc:creator>Admin</dc:creator>
  <cp:keywords/>
  <dc:description/>
  <cp:lastModifiedBy>Irina</cp:lastModifiedBy>
  <cp:revision>2</cp:revision>
  <dcterms:created xsi:type="dcterms:W3CDTF">2014-08-17T07:55:00Z</dcterms:created>
  <dcterms:modified xsi:type="dcterms:W3CDTF">2014-08-17T07:55:00Z</dcterms:modified>
</cp:coreProperties>
</file>