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53" w:rsidRDefault="008A1D53">
      <w:pPr>
        <w:pStyle w:val="a3"/>
      </w:pPr>
      <w:r>
        <w:t xml:space="preserve">Reasons For Juvenile Crime- Essay, Research Paper </w:t>
      </w:r>
    </w:p>
    <w:p w:rsidR="008A1D53" w:rsidRDefault="008A1D53">
      <w:pPr>
        <w:pStyle w:val="a3"/>
      </w:pPr>
      <w:r>
        <w:t xml:space="preserve">Reasons for Juvenile Crime- </w:t>
      </w:r>
    </w:p>
    <w:p w:rsidR="008A1D53" w:rsidRDefault="008A1D53">
      <w:pPr>
        <w:pStyle w:val="a3"/>
      </w:pPr>
      <w:r>
        <w:t xml:space="preserve">One of the biggest problems which the United States is faced </w:t>
      </w:r>
    </w:p>
    <w:p w:rsidR="008A1D53" w:rsidRDefault="008A1D53">
      <w:pPr>
        <w:pStyle w:val="a3"/>
      </w:pPr>
      <w:r>
        <w:t xml:space="preserve">with is juvenile crime. The reason experts feel juvenile s commit </w:t>
      </w:r>
    </w:p>
    <w:p w:rsidR="008A1D53" w:rsidRDefault="008A1D53">
      <w:pPr>
        <w:pStyle w:val="a3"/>
      </w:pPr>
      <w:r>
        <w:t xml:space="preserve">crimes is because of risk factors when they were younger but experts </w:t>
      </w:r>
    </w:p>
    <w:p w:rsidR="008A1D53" w:rsidRDefault="008A1D53">
      <w:pPr>
        <w:pStyle w:val="a3"/>
      </w:pPr>
      <w:r>
        <w:t xml:space="preserve">still have not found the main reason why juvenile s commit crimes. </w:t>
      </w:r>
    </w:p>
    <w:p w:rsidR="008A1D53" w:rsidRDefault="008A1D53">
      <w:pPr>
        <w:pStyle w:val="a3"/>
      </w:pPr>
      <w:r>
        <w:t xml:space="preserve">Some risk factors associated with juvenile crime are poverty, repeated </w:t>
      </w:r>
    </w:p>
    <w:p w:rsidR="008A1D53" w:rsidRDefault="008A1D53">
      <w:pPr>
        <w:pStyle w:val="a3"/>
      </w:pPr>
      <w:r>
        <w:t xml:space="preserve">exposure to violence, drugs, easy access to firearms, unstable family </w:t>
      </w:r>
    </w:p>
    <w:p w:rsidR="008A1D53" w:rsidRDefault="008A1D53">
      <w:pPr>
        <w:pStyle w:val="a3"/>
      </w:pPr>
      <w:r>
        <w:t xml:space="preserve">life and family violence, delinquent peer groups, and media violence. </w:t>
      </w:r>
    </w:p>
    <w:p w:rsidR="008A1D53" w:rsidRDefault="008A1D53">
      <w:pPr>
        <w:pStyle w:val="a3"/>
      </w:pPr>
      <w:r>
        <w:t xml:space="preserve">Especially the demise of family life, the effect of the media on the </w:t>
      </w:r>
    </w:p>
    <w:p w:rsidR="008A1D53" w:rsidRDefault="008A1D53">
      <w:pPr>
        <w:pStyle w:val="a3"/>
      </w:pPr>
      <w:r>
        <w:t xml:space="preserve">juveniles today, and the increase of firearms available today have </w:t>
      </w:r>
    </w:p>
    <w:p w:rsidR="008A1D53" w:rsidRDefault="008A1D53">
      <w:pPr>
        <w:pStyle w:val="a3"/>
      </w:pPr>
      <w:r>
        <w:t xml:space="preserve">played a big role in the increase of juveniles crimes. </w:t>
      </w:r>
    </w:p>
    <w:p w:rsidR="008A1D53" w:rsidRDefault="008A1D53">
      <w:pPr>
        <w:pStyle w:val="a3"/>
      </w:pPr>
      <w:r>
        <w:t xml:space="preserve">The most common risk factor is the demise of the family life </w:t>
      </w:r>
    </w:p>
    <w:p w:rsidR="008A1D53" w:rsidRDefault="008A1D53">
      <w:pPr>
        <w:pStyle w:val="a3"/>
      </w:pPr>
      <w:r>
        <w:t xml:space="preserve">and the increase in family violence. Between 1976 and 1992 the number </w:t>
      </w:r>
    </w:p>
    <w:p w:rsidR="008A1D53" w:rsidRDefault="008A1D53">
      <w:pPr>
        <w:pStyle w:val="a3"/>
      </w:pPr>
      <w:r>
        <w:t xml:space="preserve">of juveniles living in poverty grew 42% and this caused an increase in </w:t>
      </w:r>
    </w:p>
    <w:p w:rsidR="008A1D53" w:rsidRDefault="008A1D53">
      <w:pPr>
        <w:pStyle w:val="a3"/>
      </w:pPr>
      <w:r>
        <w:t xml:space="preserve">crimes by juveniles. Many of these juvenile criminals have been abused </w:t>
      </w:r>
    </w:p>
    <w:p w:rsidR="008A1D53" w:rsidRDefault="008A1D53">
      <w:pPr>
        <w:pStyle w:val="a3"/>
      </w:pPr>
      <w:r>
        <w:t xml:space="preserve">or neglected and they also grew up in a single-parent household. </w:t>
      </w:r>
    </w:p>
    <w:p w:rsidR="008A1D53" w:rsidRDefault="008A1D53">
      <w:pPr>
        <w:pStyle w:val="a3"/>
      </w:pPr>
      <w:r>
        <w:t xml:space="preserve">Research has found that 53% of these children are more likely to be </w:t>
      </w:r>
    </w:p>
    <w:p w:rsidR="008A1D53" w:rsidRDefault="008A1D53">
      <w:pPr>
        <w:pStyle w:val="a3"/>
      </w:pPr>
      <w:r>
        <w:t xml:space="preserve">arrested, and 38% more likely to commit a violent crime as an adult, </w:t>
      </w:r>
    </w:p>
    <w:p w:rsidR="008A1D53" w:rsidRDefault="008A1D53">
      <w:pPr>
        <w:pStyle w:val="a3"/>
      </w:pPr>
      <w:r>
        <w:t xml:space="preserve">then their counterparts who did not suffer such abuse. The symptoms of </w:t>
      </w:r>
    </w:p>
    <w:p w:rsidR="008A1D53" w:rsidRDefault="008A1D53">
      <w:pPr>
        <w:pStyle w:val="a3"/>
      </w:pPr>
      <w:r>
        <w:t xml:space="preserve">child abuse are high levels of aggression and antisocial behavior </w:t>
      </w:r>
    </w:p>
    <w:p w:rsidR="008A1D53" w:rsidRDefault="008A1D53">
      <w:pPr>
        <w:pStyle w:val="a3"/>
      </w:pPr>
      <w:r>
        <w:t xml:space="preserve">and these children are twice as likely to become juvenile offenders. </w:t>
      </w:r>
    </w:p>
    <w:p w:rsidR="008A1D53" w:rsidRDefault="008A1D53">
      <w:pPr>
        <w:pStyle w:val="a3"/>
      </w:pPr>
      <w:r>
        <w:t xml:space="preserve">Also improper parental care has been linked to delinquency such as </w:t>
      </w:r>
    </w:p>
    <w:p w:rsidR="008A1D53" w:rsidRDefault="008A1D53">
      <w:pPr>
        <w:pStyle w:val="a3"/>
      </w:pPr>
      <w:r>
        <w:t xml:space="preserve">mothers who drink alcohol or take drugs during pregnancy cause their </w:t>
      </w:r>
    </w:p>
    <w:p w:rsidR="008A1D53" w:rsidRDefault="008A1D53">
      <w:pPr>
        <w:pStyle w:val="a3"/>
      </w:pPr>
      <w:r>
        <w:t xml:space="preserve">babies to grow up with learning disorders, a problem which leads them </w:t>
      </w:r>
    </w:p>
    <w:p w:rsidR="008A1D53" w:rsidRDefault="008A1D53">
      <w:pPr>
        <w:pStyle w:val="a3"/>
      </w:pPr>
      <w:r>
        <w:t xml:space="preserve">to be juvenile criminals. </w:t>
      </w:r>
    </w:p>
    <w:p w:rsidR="008A1D53" w:rsidRDefault="008A1D53">
      <w:pPr>
        <w:pStyle w:val="a3"/>
      </w:pPr>
      <w:r>
        <w:t xml:space="preserve">Another risk factor is the effect of the media on the </w:t>
      </w:r>
    </w:p>
    <w:p w:rsidR="008A1D53" w:rsidRDefault="008A1D53">
      <w:pPr>
        <w:pStyle w:val="a3"/>
      </w:pPr>
      <w:r>
        <w:t xml:space="preserve">juveniles of today. Before the time a child has reached seventh grade, </w:t>
      </w:r>
    </w:p>
    <w:p w:rsidR="008A1D53" w:rsidRDefault="008A1D53">
      <w:pPr>
        <w:pStyle w:val="a3"/>
      </w:pPr>
      <w:r>
        <w:t xml:space="preserve">the average child has witnessed 8,000 murders and 100,000 acts of </w:t>
      </w:r>
    </w:p>
    <w:p w:rsidR="008A1D53" w:rsidRDefault="008A1D53">
      <w:pPr>
        <w:pStyle w:val="a3"/>
      </w:pPr>
      <w:r>
        <w:t xml:space="preserve">violence on the television. There is no doubt that heavy exposure to </w:t>
      </w:r>
    </w:p>
    <w:p w:rsidR="008A1D53" w:rsidRDefault="008A1D53">
      <w:pPr>
        <w:pStyle w:val="a3"/>
      </w:pPr>
      <w:r>
        <w:t xml:space="preserve">televised violence is one of the causes of aggressive behavior, crime </w:t>
      </w:r>
    </w:p>
    <w:p w:rsidR="008A1D53" w:rsidRDefault="008A1D53">
      <w:pPr>
        <w:pStyle w:val="a3"/>
      </w:pPr>
      <w:r>
        <w:t xml:space="preserve">and violence in society. Television violence affects youngsters of all </w:t>
      </w:r>
    </w:p>
    <w:p w:rsidR="008A1D53" w:rsidRDefault="008A1D53">
      <w:pPr>
        <w:pStyle w:val="a3"/>
      </w:pPr>
      <w:r>
        <w:t xml:space="preserve">ages, of both genders, at all economic levels, and all levels of </w:t>
      </w:r>
    </w:p>
    <w:p w:rsidR="008A1D53" w:rsidRDefault="008A1D53">
      <w:pPr>
        <w:pStyle w:val="a3"/>
      </w:pPr>
      <w:r>
        <w:t xml:space="preserve">intelligence. Long-term childhood exposure to television is a casual </w:t>
      </w:r>
    </w:p>
    <w:p w:rsidR="008A1D53" w:rsidRDefault="008A1D53">
      <w:pPr>
        <w:pStyle w:val="a3"/>
      </w:pPr>
      <w:r>
        <w:t xml:space="preserve">factor behind one half of the homicides committed by juveniles </w:t>
      </w:r>
    </w:p>
    <w:p w:rsidR="008A1D53" w:rsidRDefault="008A1D53">
      <w:pPr>
        <w:pStyle w:val="a3"/>
      </w:pPr>
      <w:r>
        <w:t xml:space="preserve">in the United States. </w:t>
      </w:r>
    </w:p>
    <w:p w:rsidR="008A1D53" w:rsidRDefault="008A1D53">
      <w:pPr>
        <w:pStyle w:val="a3"/>
      </w:pPr>
      <w:r>
        <w:t xml:space="preserve">The increased availability of guns has played a big part in </w:t>
      </w:r>
    </w:p>
    <w:p w:rsidR="008A1D53" w:rsidRDefault="008A1D53">
      <w:pPr>
        <w:pStyle w:val="a3"/>
      </w:pPr>
      <w:r>
        <w:t xml:space="preserve">escalating the number of crimes committed by juveniles. In Los Angeles </w:t>
      </w:r>
    </w:p>
    <w:p w:rsidR="008A1D53" w:rsidRDefault="008A1D53">
      <w:pPr>
        <w:pStyle w:val="a3"/>
      </w:pPr>
      <w:r>
        <w:t xml:space="preserve">juvenile delinquency cases involving weapon violation grew by 86% from </w:t>
      </w:r>
    </w:p>
    <w:p w:rsidR="008A1D53" w:rsidRDefault="008A1D53">
      <w:pPr>
        <w:pStyle w:val="a3"/>
      </w:pPr>
      <w:r>
        <w:t xml:space="preserve">1988 to 1992, which was more then any other type of juvenile offense. </w:t>
      </w:r>
    </w:p>
    <w:p w:rsidR="008A1D53" w:rsidRDefault="008A1D53">
      <w:pPr>
        <w:pStyle w:val="a3"/>
      </w:pPr>
      <w:r>
        <w:t xml:space="preserve">According to a University of Michigan study found that 270,000 guns </w:t>
      </w:r>
    </w:p>
    <w:p w:rsidR="008A1D53" w:rsidRDefault="008A1D53">
      <w:pPr>
        <w:pStyle w:val="a3"/>
      </w:pPr>
      <w:r>
        <w:t xml:space="preserve">accompany secondary school students to class daily. This is startling </w:t>
      </w:r>
    </w:p>
    <w:p w:rsidR="008A1D53" w:rsidRDefault="008A1D53">
      <w:pPr>
        <w:pStyle w:val="a3"/>
      </w:pPr>
      <w:r>
        <w:t xml:space="preserve">because it shows how many more juveniles are carrying guns and the </w:t>
      </w:r>
    </w:p>
    <w:p w:rsidR="008A1D53" w:rsidRDefault="008A1D53">
      <w:pPr>
        <w:pStyle w:val="a3"/>
      </w:pPr>
      <w:r>
        <w:t xml:space="preserve">juvenile use of guns in homicides has increased from 65 to 80 percent </w:t>
      </w:r>
    </w:p>
    <w:p w:rsidR="008A1D53" w:rsidRDefault="008A1D53">
      <w:pPr>
        <w:pStyle w:val="a3"/>
      </w:pPr>
      <w:r>
        <w:t xml:space="preserve">from 1987 to 1991. </w:t>
      </w:r>
    </w:p>
    <w:p w:rsidR="008A1D53" w:rsidRDefault="008A1D53">
      <w:pPr>
        <w:pStyle w:val="a3"/>
      </w:pPr>
      <w:r>
        <w:t xml:space="preserve">The possession of firearms plays a big cause in the </w:t>
      </w:r>
    </w:p>
    <w:p w:rsidR="008A1D53" w:rsidRDefault="008A1D53">
      <w:pPr>
        <w:pStyle w:val="a3"/>
      </w:pPr>
      <w:r>
        <w:t xml:space="preserve">delinquency of children and is playing a bigger role in the crimes </w:t>
      </w:r>
    </w:p>
    <w:p w:rsidR="008A1D53" w:rsidRDefault="008A1D53">
      <w:pPr>
        <w:pStyle w:val="a3"/>
      </w:pPr>
      <w:r>
        <w:t xml:space="preserve">which juveniles commit. Another cause of the increase of juvenile </w:t>
      </w:r>
    </w:p>
    <w:p w:rsidR="008A1D53" w:rsidRDefault="008A1D53">
      <w:pPr>
        <w:pStyle w:val="a3"/>
      </w:pPr>
      <w:r>
        <w:t xml:space="preserve">crimes has been the effect of children seeing multiple murders and </w:t>
      </w:r>
    </w:p>
    <w:p w:rsidR="008A1D53" w:rsidRDefault="008A1D53">
      <w:pPr>
        <w:pStyle w:val="a3"/>
      </w:pPr>
      <w:r>
        <w:t xml:space="preserve">other acts of violence on the television. Finally the demise of the </w:t>
      </w:r>
    </w:p>
    <w:p w:rsidR="008A1D53" w:rsidRDefault="008A1D53">
      <w:pPr>
        <w:pStyle w:val="a3"/>
      </w:pPr>
      <w:r>
        <w:t xml:space="preserve">family life and the increase in family violence has been the biggest </w:t>
      </w:r>
    </w:p>
    <w:p w:rsidR="008A1D53" w:rsidRDefault="008A1D53">
      <w:pPr>
        <w:pStyle w:val="a3"/>
      </w:pPr>
      <w:r>
        <w:t>factor in the increase of juvenile crime.</w:t>
      </w:r>
    </w:p>
    <w:p w:rsidR="008A1D53" w:rsidRDefault="008A1D53">
      <w:r>
        <w:br/>
      </w:r>
      <w:bookmarkStart w:id="0" w:name="_GoBack"/>
      <w:bookmarkEnd w:id="0"/>
    </w:p>
    <w:sectPr w:rsidR="008A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102"/>
    <w:rsid w:val="008A1D53"/>
    <w:rsid w:val="00BB1102"/>
    <w:rsid w:val="00DF1F56"/>
    <w:rsid w:val="00E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3C414-94F1-482E-B29C-493BA79E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Reasons For Juvenile Crime Essay Research Paper</vt:lpstr>
    </vt:vector>
  </TitlesOfParts>
  <Company>*</Company>
  <LinksUpToDate>false</LinksUpToDate>
  <CharactersWithSpaces>3320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Juvenile Crime Essay Research Paper</dc:title>
  <dc:subject/>
  <dc:creator>Admin</dc:creator>
  <cp:keywords/>
  <dc:description/>
  <cp:lastModifiedBy>Irina</cp:lastModifiedBy>
  <cp:revision>2</cp:revision>
  <dcterms:created xsi:type="dcterms:W3CDTF">2014-08-17T07:59:00Z</dcterms:created>
  <dcterms:modified xsi:type="dcterms:W3CDTF">2014-08-17T07:59:00Z</dcterms:modified>
</cp:coreProperties>
</file>