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DEA" w:rsidRDefault="00D03DEA">
      <w:pPr>
        <w:pStyle w:val="a3"/>
      </w:pPr>
      <w:r>
        <w:t xml:space="preserve">Robber Barons Essay, Research Paper </w:t>
      </w:r>
    </w:p>
    <w:p w:rsidR="00D03DEA" w:rsidRDefault="00D03DEA">
      <w:pPr>
        <w:pStyle w:val="a3"/>
      </w:pPr>
      <w:r>
        <w:t xml:space="preserve">Robber Barons </w:t>
      </w:r>
    </w:p>
    <w:p w:rsidR="00D03DEA" w:rsidRDefault="00D03DEA">
      <w:pPr>
        <w:pStyle w:val="a3"/>
      </w:pPr>
      <w:r>
        <w:t xml:space="preserve">During the nineteenth century there were many people who contributed to America s </w:t>
      </w:r>
    </w:p>
    <w:p w:rsidR="00D03DEA" w:rsidRDefault="00D03DEA">
      <w:pPr>
        <w:pStyle w:val="a3"/>
      </w:pPr>
      <w:r>
        <w:t xml:space="preserve">growth. Most of these people were either considered robber barons or captains of industry. </w:t>
      </w:r>
    </w:p>
    <w:p w:rsidR="00D03DEA" w:rsidRDefault="00D03DEA">
      <w:pPr>
        <w:pStyle w:val="a3"/>
      </w:pPr>
      <w:r>
        <w:t xml:space="preserve">The captains of industry generally contributed to the country in honest, hard-working ways. </w:t>
      </w:r>
    </w:p>
    <w:p w:rsidR="00D03DEA" w:rsidRDefault="00D03DEA">
      <w:pPr>
        <w:pStyle w:val="a3"/>
      </w:pPr>
      <w:r>
        <w:t xml:space="preserve">The robber barons, however, schemed against the country, sometimes causing monopolies in </w:t>
      </w:r>
    </w:p>
    <w:p w:rsidR="00D03DEA" w:rsidRDefault="00D03DEA">
      <w:pPr>
        <w:pStyle w:val="a3"/>
      </w:pPr>
      <w:r>
        <w:t xml:space="preserve">order to achieve their great wealth. Examples of these are Jay Gould, George Pullman, and </w:t>
      </w:r>
    </w:p>
    <w:p w:rsidR="00D03DEA" w:rsidRDefault="00D03DEA">
      <w:pPr>
        <w:pStyle w:val="a3"/>
      </w:pPr>
      <w:r>
        <w:t xml:space="preserve">J.P. Morgan. The wealthy industrialists of the late nineteenth century were robber barons. </w:t>
      </w:r>
    </w:p>
    <w:p w:rsidR="00D03DEA" w:rsidRDefault="00D03DEA">
      <w:pPr>
        <w:pStyle w:val="a3"/>
      </w:pPr>
      <w:r>
        <w:t xml:space="preserve">Jay Gould was one of the most successful robber barons in the U.S. He was born on </w:t>
      </w:r>
    </w:p>
    <w:p w:rsidR="00D03DEA" w:rsidRDefault="00D03DEA">
      <w:pPr>
        <w:pStyle w:val="a3"/>
      </w:pPr>
      <w:r>
        <w:t xml:space="preserve">May 27, 1836 in Roxbury, New York. He mostly grew up very poor and had little education. </w:t>
      </w:r>
    </w:p>
    <w:p w:rsidR="00D03DEA" w:rsidRDefault="00D03DEA">
      <w:pPr>
        <w:pStyle w:val="a3"/>
      </w:pPr>
      <w:r>
        <w:t xml:space="preserve">In 1860 he began speculating in railroad stocks and soon became the director of the Erie </w:t>
      </w:r>
    </w:p>
    <w:p w:rsidR="00D03DEA" w:rsidRDefault="00D03DEA">
      <w:pPr>
        <w:pStyle w:val="a3"/>
      </w:pPr>
      <w:r>
        <w:t xml:space="preserve">Railroad. He began to sell public shares in the railroad for a greater value than they were </w:t>
      </w:r>
    </w:p>
    <w:p w:rsidR="00D03DEA" w:rsidRDefault="00D03DEA">
      <w:pPr>
        <w:pStyle w:val="a3"/>
      </w:pPr>
      <w:r>
        <w:t xml:space="preserve">worth, squandering millions of dollars from the U.S. people. Gould and James Frisk, an </w:t>
      </w:r>
    </w:p>
    <w:p w:rsidR="00D03DEA" w:rsidRDefault="00D03DEA">
      <w:pPr>
        <w:pStyle w:val="a3"/>
      </w:pPr>
      <w:r>
        <w:t xml:space="preserve">associate of his, were involved in a scheme in gold speculating that led to Black Friday, when </w:t>
      </w:r>
    </w:p>
    <w:p w:rsidR="00D03DEA" w:rsidRDefault="00D03DEA">
      <w:pPr>
        <w:pStyle w:val="a3"/>
      </w:pPr>
      <w:r>
        <w:t xml:space="preserve">a financial panic was caused in a abrupt drop in the price of gold. </w:t>
      </w:r>
    </w:p>
    <w:p w:rsidR="00D03DEA" w:rsidRDefault="00D03DEA">
      <w:pPr>
        <w:pStyle w:val="a3"/>
      </w:pPr>
      <w:r>
        <w:t xml:space="preserve">J.P. Morgan was born on April 17, 1837 in Hartford, Connecticut. At the age of 34 he </w:t>
      </w:r>
    </w:p>
    <w:p w:rsidR="00D03DEA" w:rsidRDefault="00D03DEA">
      <w:pPr>
        <w:pStyle w:val="a3"/>
      </w:pPr>
      <w:r>
        <w:t xml:space="preserve">became a partner in the New York City firm Drexel, later being named J.P. Morgan and </w:t>
      </w:r>
    </w:p>
    <w:p w:rsidR="00D03DEA" w:rsidRDefault="00D03DEA">
      <w:pPr>
        <w:pStyle w:val="a3"/>
      </w:pPr>
      <w:r>
        <w:t xml:space="preserve">Company. It grew to be one of the world s most powerful houses. In 1895 he organized a </w:t>
      </w:r>
    </w:p>
    <w:p w:rsidR="00D03DEA" w:rsidRDefault="00D03DEA">
      <w:pPr>
        <w:pStyle w:val="a3"/>
      </w:pPr>
      <w:r>
        <w:t xml:space="preserve">committee to help the US Treasury which was on the verge of bankruptcy. Morgan formed the </w:t>
      </w:r>
    </w:p>
    <w:p w:rsidR="00D03DEA" w:rsidRDefault="00D03DEA">
      <w:pPr>
        <w:pStyle w:val="a3"/>
      </w:pPr>
      <w:r>
        <w:t xml:space="preserve">Federal Steele Company in 1898 and in 1901 he merged the company with others and formed </w:t>
      </w:r>
    </w:p>
    <w:p w:rsidR="00D03DEA" w:rsidRDefault="00D03DEA">
      <w:pPr>
        <w:pStyle w:val="a3"/>
      </w:pPr>
      <w:r>
        <w:t xml:space="preserve">the United States Steele Corporation, A federal committee investigated J.P. in 1912, believing </w:t>
      </w:r>
    </w:p>
    <w:p w:rsidR="00D03DEA" w:rsidRDefault="00D03DEA">
      <w:pPr>
        <w:pStyle w:val="a3"/>
      </w:pPr>
      <w:r>
        <w:t xml:space="preserve">he was involved in unfair monopolies. </w:t>
      </w:r>
    </w:p>
    <w:p w:rsidR="00D03DEA" w:rsidRDefault="00D03DEA">
      <w:pPr>
        <w:pStyle w:val="a3"/>
      </w:pPr>
      <w:r>
        <w:t xml:space="preserve">George Pullman can be either considered a captain of industry or a robber baron. </w:t>
      </w:r>
    </w:p>
    <w:p w:rsidR="00D03DEA" w:rsidRDefault="00D03DEA">
      <w:pPr>
        <w:pStyle w:val="a3"/>
      </w:pPr>
      <w:r>
        <w:t xml:space="preserve">Born in 1831 in Brocton, New York, he first invented the sleeping car for railroads which </w:t>
      </w:r>
    </w:p>
    <w:p w:rsidR="00D03DEA" w:rsidRDefault="00D03DEA">
      <w:pPr>
        <w:pStyle w:val="a3"/>
      </w:pPr>
      <w:r>
        <w:t xml:space="preserve">made traveling much more convienent. He organized the Pullman Palace Car Company in </w:t>
      </w:r>
    </w:p>
    <w:p w:rsidR="00D03DEA" w:rsidRDefault="00D03DEA">
      <w:pPr>
        <w:pStyle w:val="a3"/>
      </w:pPr>
      <w:r>
        <w:t xml:space="preserve">1867 which manufactured the sleeping cars for the trains. In 1880 he founded the town of </w:t>
      </w:r>
    </w:p>
    <w:p w:rsidR="00D03DEA" w:rsidRDefault="00D03DEA">
      <w:pPr>
        <w:pStyle w:val="a3"/>
      </w:pPr>
      <w:r>
        <w:t xml:space="preserve">Pullman, Illinois as a community for the workers of his company. A violent strike occured in </w:t>
      </w:r>
    </w:p>
    <w:p w:rsidR="00D03DEA" w:rsidRDefault="00D03DEA">
      <w:pPr>
        <w:pStyle w:val="a3"/>
      </w:pPr>
      <w:r>
        <w:t xml:space="preserve">1894 when the company reduced the wages without lessening the rents in the local town. </w:t>
      </w:r>
    </w:p>
    <w:p w:rsidR="00D03DEA" w:rsidRDefault="00D03DEA">
      <w:pPr>
        <w:pStyle w:val="a3"/>
      </w:pPr>
      <w:r>
        <w:t xml:space="preserve">Whether they were robber barons or captains of industry, each of these men had </w:t>
      </w:r>
    </w:p>
    <w:p w:rsidR="00D03DEA" w:rsidRDefault="00D03DEA">
      <w:pPr>
        <w:pStyle w:val="a3"/>
      </w:pPr>
      <w:r>
        <w:t xml:space="preserve">some sort of significant contribution to the growth of America. All were industrialists, some </w:t>
      </w:r>
    </w:p>
    <w:p w:rsidR="00D03DEA" w:rsidRDefault="00D03DEA">
      <w:pPr>
        <w:pStyle w:val="a3"/>
      </w:pPr>
      <w:r>
        <w:t xml:space="preserve">acquiring their wealth more honestly than others. The wealthy industrialists of the late </w:t>
      </w:r>
    </w:p>
    <w:p w:rsidR="00D03DEA" w:rsidRDefault="00D03DEA">
      <w:pPr>
        <w:pStyle w:val="a3"/>
      </w:pPr>
      <w:r>
        <w:t>nineteenth century were robber barons.</w:t>
      </w:r>
    </w:p>
    <w:p w:rsidR="00D03DEA" w:rsidRDefault="00D03DEA">
      <w:r>
        <w:br/>
      </w:r>
      <w:bookmarkStart w:id="0" w:name="_GoBack"/>
      <w:bookmarkEnd w:id="0"/>
    </w:p>
    <w:sectPr w:rsidR="00D03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8E6"/>
    <w:rsid w:val="005C1555"/>
    <w:rsid w:val="00B22C0D"/>
    <w:rsid w:val="00D03DEA"/>
    <w:rsid w:val="00E8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6FEAB-890D-4D0A-A9D8-EADF5AF0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Robber Barons Essay Research Paper Robber BaronsDuring</vt:lpstr>
    </vt:vector>
  </TitlesOfParts>
  <Company>*</Company>
  <LinksUpToDate>false</LinksUpToDate>
  <CharactersWithSpaces>2608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Robber Barons Essay Research Paper Robber BaronsDuring</dc:title>
  <dc:subject/>
  <dc:creator>dopol</dc:creator>
  <cp:keywords/>
  <dc:description/>
  <cp:lastModifiedBy>Irina</cp:lastModifiedBy>
  <cp:revision>2</cp:revision>
  <dcterms:created xsi:type="dcterms:W3CDTF">2014-08-17T21:02:00Z</dcterms:created>
  <dcterms:modified xsi:type="dcterms:W3CDTF">2014-08-17T21:02:00Z</dcterms:modified>
</cp:coreProperties>
</file>