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0B" w:rsidRDefault="001F390B">
      <w:pPr>
        <w:pStyle w:val="a3"/>
      </w:pPr>
      <w:r>
        <w:t xml:space="preserve">Stress Management Among Students Essay, Research Paper </w:t>
      </w:r>
    </w:p>
    <w:p w:rsidR="001F390B" w:rsidRDefault="001F390B">
      <w:pPr>
        <w:pStyle w:val="a3"/>
      </w:pPr>
      <w:r>
        <w:t xml:space="preserve">Time Management for Today?s Student Leaders </w:t>
      </w:r>
    </w:p>
    <w:p w:rsidR="001F390B" w:rsidRDefault="001F390B">
      <w:pPr>
        <w:pStyle w:val="a3"/>
      </w:pPr>
      <w:r>
        <w:t xml:space="preserve">Time management has become increasingly important to my jump from high school to college. My time has become very limited do to classes, class-work, athletics and fatigue. In an average day I spend about four hours in a classroom, three hours on the soccer field, two hours eating, two to three hours playing video games or online talking to friends, and whenever I can I try to sleep. Class-work often takes a backseat to the rest of my daily schedule. I am not an expert on time management. </w:t>
      </w:r>
    </w:p>
    <w:p w:rsidR="001F390B" w:rsidRDefault="001F390B">
      <w:pPr>
        <w:pStyle w:val="a3"/>
      </w:pPr>
      <w:r>
        <w:t>A particular section of the hand out was the seven questions asking how I invested my free time. #1 On the average, do I spend fifteen or more minutes a day reading or sending e-mail? Yes, most days I will check my e-mail two or three times a day without fail. #2 On the average do I spend fifteen or more minutes surfing the web? Yes, everyday I check to see who has won or lost in the world of college soccer, taking up about a half an hour of my time. #3 On the average do I spend fifteen or more minutes talking on the phone? No, I am in contact with most of my friends through the Internet but when I do talk on the phone it is for an extended period of time. #4 On the average do I spend fifteen or more minutes playing Playstation or a similar device? Yes, without fail I get in at least a game of Gamebreaker 2001 or Fifa 2000. #5 On the average do I spend fifteen minutes or more engaged in instant messenger conversations on the Internet? Yes, I have to do this to keep my sanity, I have a lot of good friend who I need to keep in touch with too face each day. #6 On the average do I spend fifteen minutes or more watching television? Yes, I am addicted to that black box, spending a bit more than fifteen minutes watching it. #7 On the average do I spend fifteen minutes or more planning out how I?m going to spend my day? No, I?ve never really thought about doing that on a day to day basis. The article says that most student leaders answer yes to at least four of the first six questions and answer no to #7. I answered yes to five of the first six questions and no, just like most other people to #7. What this says is that I?m wasting a lot of my time on insignificant things rather than concentrating on what?s really important.</w:t>
      </w:r>
    </w:p>
    <w:p w:rsidR="001F390B" w:rsidRDefault="001F390B">
      <w:r>
        <w:br/>
      </w:r>
      <w:bookmarkStart w:id="0" w:name="_GoBack"/>
      <w:bookmarkEnd w:id="0"/>
    </w:p>
    <w:sectPr w:rsidR="001F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B3E"/>
    <w:rsid w:val="001F390B"/>
    <w:rsid w:val="005A5C38"/>
    <w:rsid w:val="006907BA"/>
    <w:rsid w:val="00D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445FB-D651-46A0-AB76-ED0D8FA9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Stress Management Among Students Essay Research Paper</vt:lpstr>
    </vt:vector>
  </TitlesOfParts>
  <Company>*</Company>
  <LinksUpToDate>false</LinksUpToDate>
  <CharactersWithSpaces>2339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 Management Among Students Essay Research Paper</dc:title>
  <dc:subject/>
  <dc:creator>dopol</dc:creator>
  <cp:keywords/>
  <dc:description/>
  <cp:lastModifiedBy>Irina</cp:lastModifiedBy>
  <cp:revision>2</cp:revision>
  <dcterms:created xsi:type="dcterms:W3CDTF">2014-08-17T17:53:00Z</dcterms:created>
  <dcterms:modified xsi:type="dcterms:W3CDTF">2014-08-17T17:53:00Z</dcterms:modified>
</cp:coreProperties>
</file>