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1F" w:rsidRDefault="00230F1F">
      <w:pPr>
        <w:pStyle w:val="a3"/>
      </w:pPr>
      <w:r>
        <w:t xml:space="preserve">Synopsis For The Once And Future King Essay, Research Paper </w:t>
      </w:r>
    </w:p>
    <w:p w:rsidR="00230F1F" w:rsidRDefault="00230F1F">
      <w:pPr>
        <w:pStyle w:val="a3"/>
      </w:pPr>
      <w:r>
        <w:t xml:space="preserve">THE ONCE AND FUTURE KING </w:t>
      </w:r>
    </w:p>
    <w:p w:rsidR="00230F1F" w:rsidRDefault="00230F1F">
      <w:pPr>
        <w:pStyle w:val="a3"/>
      </w:pPr>
      <w:r>
        <w:t xml:space="preserve">By T. H. White </w:t>
      </w:r>
    </w:p>
    <w:p w:rsidR="00230F1F" w:rsidRDefault="00230F1F">
      <w:pPr>
        <w:pStyle w:val="a3"/>
      </w:pPr>
      <w:r>
        <w:t xml:space="preserve">(1958) The Once and Future King is the collective volume of works, loosley based on </w:t>
      </w:r>
    </w:p>
    <w:p w:rsidR="00230F1F" w:rsidRDefault="00230F1F">
      <w:pPr>
        <w:pStyle w:val="a3"/>
      </w:pPr>
      <w:r>
        <w:t xml:space="preserve">Sir Thomas Malory s Morte d Arthur (c.1469), which includes The Sword in the Stone, </w:t>
      </w:r>
    </w:p>
    <w:p w:rsidR="00230F1F" w:rsidRDefault="00230F1F">
      <w:pPr>
        <w:pStyle w:val="a3"/>
      </w:pPr>
      <w:r>
        <w:t xml:space="preserve">The Queen of Air and Darkness (formerly The Witch in the Wood), The Ill-Made </w:t>
      </w:r>
    </w:p>
    <w:p w:rsidR="00230F1F" w:rsidRDefault="00230F1F">
      <w:pPr>
        <w:pStyle w:val="a3"/>
      </w:pPr>
      <w:r>
        <w:t xml:space="preserve">Knight, and The Candle in the Wind. It is probably the most famous and popular of T. H. </w:t>
      </w:r>
    </w:p>
    <w:p w:rsidR="00230F1F" w:rsidRDefault="00230F1F">
      <w:pPr>
        <w:pStyle w:val="a3"/>
      </w:pPr>
      <w:r>
        <w:t xml:space="preserve">White’s books. </w:t>
      </w:r>
    </w:p>
    <w:p w:rsidR="00230F1F" w:rsidRDefault="00230F1F">
      <w:pPr>
        <w:pStyle w:val="a3"/>
      </w:pPr>
      <w:r>
        <w:t xml:space="preserve">A brief synopsis </w:t>
      </w:r>
    </w:p>
    <w:p w:rsidR="00230F1F" w:rsidRDefault="00230F1F">
      <w:pPr>
        <w:pStyle w:val="a3"/>
      </w:pPr>
      <w:r>
        <w:t xml:space="preserve">by Tia Nevitt </w:t>
      </w:r>
    </w:p>
    <w:p w:rsidR="00230F1F" w:rsidRDefault="00230F1F">
      <w:pPr>
        <w:pStyle w:val="a3"/>
      </w:pPr>
      <w:r>
        <w:t xml:space="preserve">The Sword in the Stone, is about Arthur’s childhood. He is not called Arthur at this point, </w:t>
      </w:r>
    </w:p>
    <w:p w:rsidR="00230F1F" w:rsidRDefault="00230F1F">
      <w:pPr>
        <w:pStyle w:val="a3"/>
      </w:pPr>
      <w:r>
        <w:t xml:space="preserve">but The Wart, a name bestowed on him by his foster brother, Kay. The Wart lives in Sir </w:t>
      </w:r>
    </w:p>
    <w:p w:rsidR="00230F1F" w:rsidRDefault="00230F1F">
      <w:pPr>
        <w:pStyle w:val="a3"/>
      </w:pPr>
      <w:r>
        <w:t xml:space="preserve">Ector’s castle in the Forest Savauge. Of the five books, this one is the one most suitable </w:t>
      </w:r>
    </w:p>
    <w:p w:rsidR="00230F1F" w:rsidRDefault="00230F1F">
      <w:pPr>
        <w:pStyle w:val="a3"/>
      </w:pPr>
      <w:r>
        <w:t xml:space="preserve">for children. An early adventure in the book is about how the Wart found Merlyn. Merlyn </w:t>
      </w:r>
    </w:p>
    <w:p w:rsidR="00230F1F" w:rsidRDefault="00230F1F">
      <w:pPr>
        <w:pStyle w:val="a3"/>
      </w:pPr>
      <w:r>
        <w:t xml:space="preserve">becomes the boys’ tutor, and the Wart is sent on many strange adventures when he is </w:t>
      </w:r>
    </w:p>
    <w:p w:rsidR="00230F1F" w:rsidRDefault="00230F1F">
      <w:pPr>
        <w:pStyle w:val="a3"/>
      </w:pPr>
      <w:r>
        <w:t xml:space="preserve">turned into various animals. The book ends just after the Wart pulls the sword from the </w:t>
      </w:r>
    </w:p>
    <w:p w:rsidR="00230F1F" w:rsidRDefault="00230F1F">
      <w:pPr>
        <w:pStyle w:val="a3"/>
      </w:pPr>
      <w:r>
        <w:t xml:space="preserve">stone, and becomes Arthur, King of England. </w:t>
      </w:r>
    </w:p>
    <w:p w:rsidR="00230F1F" w:rsidRDefault="00230F1F">
      <w:pPr>
        <w:pStyle w:val="a3"/>
      </w:pPr>
      <w:r>
        <w:t xml:space="preserve">Right away, he must go to war to defend his claim. Among his aggressors is Lot, King of </w:t>
      </w:r>
    </w:p>
    <w:p w:rsidR="00230F1F" w:rsidRDefault="00230F1F">
      <w:pPr>
        <w:pStyle w:val="a3"/>
      </w:pPr>
      <w:r>
        <w:t xml:space="preserve">the Orkney Isles. The second book, The Queen of Air and Darkness, is primarily </w:t>
      </w:r>
    </w:p>
    <w:p w:rsidR="00230F1F" w:rsidRDefault="00230F1F">
      <w:pPr>
        <w:pStyle w:val="a3"/>
      </w:pPr>
      <w:r>
        <w:t xml:space="preserve">concerned with the lives of Lot’s young sons, and his wife Morgause. The sons love their </w:t>
      </w:r>
    </w:p>
    <w:p w:rsidR="00230F1F" w:rsidRDefault="00230F1F">
      <w:pPr>
        <w:pStyle w:val="a3"/>
      </w:pPr>
      <w:r>
        <w:t xml:space="preserve">mother, even though they know she is evil, and this causes many problems later in the </w:t>
      </w:r>
    </w:p>
    <w:p w:rsidR="00230F1F" w:rsidRDefault="00230F1F">
      <w:pPr>
        <w:pStyle w:val="a3"/>
      </w:pPr>
      <w:r>
        <w:t xml:space="preserve">book. </w:t>
      </w:r>
    </w:p>
    <w:p w:rsidR="00230F1F" w:rsidRDefault="00230F1F">
      <w:pPr>
        <w:pStyle w:val="a3"/>
      </w:pPr>
      <w:r>
        <w:t xml:space="preserve">The third book, The Ill-Made Knight is about Lancelot. Of all the different renditions of </w:t>
      </w:r>
    </w:p>
    <w:p w:rsidR="00230F1F" w:rsidRDefault="00230F1F">
      <w:pPr>
        <w:pStyle w:val="a3"/>
      </w:pPr>
      <w:r>
        <w:t xml:space="preserve">the Arthurian legends, I like White’s rendering of Lancelot the best. Although he is the </w:t>
      </w:r>
    </w:p>
    <w:p w:rsidR="00230F1F" w:rsidRDefault="00230F1F">
      <w:pPr>
        <w:pStyle w:val="a3"/>
      </w:pPr>
      <w:r>
        <w:t xml:space="preserve">greatest knight in the world, he is cursed with a freakishly ugly face. White makes it clear </w:t>
      </w:r>
    </w:p>
    <w:p w:rsidR="00230F1F" w:rsidRDefault="00230F1F">
      <w:pPr>
        <w:pStyle w:val="a3"/>
      </w:pPr>
      <w:r>
        <w:t xml:space="preserve">that he looks like an ape. I wish the producers of the movie version of the musical </w:t>
      </w:r>
    </w:p>
    <w:p w:rsidR="00230F1F" w:rsidRDefault="00230F1F">
      <w:pPr>
        <w:pStyle w:val="a3"/>
      </w:pPr>
      <w:r>
        <w:t xml:space="preserve">Camelot, which is based on this book, had the courage to present Lancelot as he is </w:t>
      </w:r>
    </w:p>
    <w:p w:rsidR="00230F1F" w:rsidRDefault="00230F1F">
      <w:pPr>
        <w:pStyle w:val="a3"/>
      </w:pPr>
      <w:r>
        <w:t xml:space="preserve">presented in this book. </w:t>
      </w:r>
    </w:p>
    <w:p w:rsidR="00230F1F" w:rsidRDefault="00230F1F">
      <w:pPr>
        <w:pStyle w:val="a3"/>
      </w:pPr>
      <w:r>
        <w:t xml:space="preserve">Lancelot has a lot of problems which he attempts, not very successfully, to resolve. His </w:t>
      </w:r>
    </w:p>
    <w:p w:rsidR="00230F1F" w:rsidRDefault="00230F1F">
      <w:pPr>
        <w:pStyle w:val="a3"/>
      </w:pPr>
      <w:r>
        <w:t xml:space="preserve">biggest problem is Guenever, Arthur’s young wife. They fall in love, and they try very </w:t>
      </w:r>
    </w:p>
    <w:p w:rsidR="00230F1F" w:rsidRDefault="00230F1F">
      <w:pPr>
        <w:pStyle w:val="a3"/>
      </w:pPr>
      <w:r>
        <w:t xml:space="preserve">hard not to admit it to themselves at first. He also must deal with his fragile psyche, and </w:t>
      </w:r>
    </w:p>
    <w:p w:rsidR="00230F1F" w:rsidRDefault="00230F1F">
      <w:pPr>
        <w:pStyle w:val="a3"/>
      </w:pPr>
      <w:r>
        <w:t xml:space="preserve">he goes mad two or three times. However, before the end of the book, his greatest wish </w:t>
      </w:r>
    </w:p>
    <w:p w:rsidR="00230F1F" w:rsidRDefault="00230F1F">
      <w:pPr>
        <w:pStyle w:val="a3"/>
      </w:pPr>
      <w:r>
        <w:t xml:space="preserve">comes true. </w:t>
      </w:r>
    </w:p>
    <w:p w:rsidR="00230F1F" w:rsidRDefault="00230F1F">
      <w:pPr>
        <w:pStyle w:val="a3"/>
      </w:pPr>
      <w:r>
        <w:t xml:space="preserve">The focus of the story switches back to Arthur for The Candle in the Wind. His past </w:t>
      </w:r>
    </w:p>
    <w:p w:rsidR="00230F1F" w:rsidRDefault="00230F1F">
      <w:pPr>
        <w:pStyle w:val="a3"/>
      </w:pPr>
      <w:r>
        <w:t xml:space="preserve">comes back to haunt him as his bastard son, Mordred, comes to Camelot and stirs up all </w:t>
      </w:r>
    </w:p>
    <w:p w:rsidR="00230F1F" w:rsidRDefault="00230F1F">
      <w:pPr>
        <w:pStyle w:val="a3"/>
      </w:pPr>
      <w:r>
        <w:t xml:space="preserve">kinds of trouble. He plots Arthur’s downfall, and does so by using the still-unresolved </w:t>
      </w:r>
    </w:p>
    <w:p w:rsidR="00230F1F" w:rsidRDefault="00230F1F">
      <w:pPr>
        <w:pStyle w:val="a3"/>
      </w:pPr>
      <w:r>
        <w:t xml:space="preserve">love triangle between Arthur, Lancelot and Guenever. There is a war that no one wants </w:t>
      </w:r>
    </w:p>
    <w:p w:rsidR="00230F1F" w:rsidRDefault="00230F1F">
      <w:pPr>
        <w:pStyle w:val="a3"/>
      </w:pPr>
      <w:r>
        <w:t xml:space="preserve">except Mordred. The end of this book is at the eve of the war, and here is where the </w:t>
      </w:r>
    </w:p>
    <w:p w:rsidR="00230F1F" w:rsidRDefault="00230F1F">
      <w:pPr>
        <w:pStyle w:val="a3"/>
      </w:pPr>
      <w:r>
        <w:t xml:space="preserve">volume, The Once and Future King, comes to an end. </w:t>
      </w:r>
    </w:p>
    <w:p w:rsidR="00230F1F" w:rsidRDefault="00230F1F">
      <w:pPr>
        <w:pStyle w:val="a3"/>
      </w:pPr>
      <w:r>
        <w:t xml:space="preserve">A fifth book, The Book of Merlyn, is sold as a separate volume. In this book, Arthur is </w:t>
      </w:r>
    </w:p>
    <w:p w:rsidR="00230F1F" w:rsidRDefault="00230F1F">
      <w:pPr>
        <w:pStyle w:val="a3"/>
      </w:pPr>
      <w:r>
        <w:t xml:space="preserve">revisited by Merlyn and the Badger, one of the animals that the Wart had met during his </w:t>
      </w:r>
    </w:p>
    <w:p w:rsidR="00230F1F" w:rsidRDefault="00230F1F">
      <w:pPr>
        <w:pStyle w:val="a3"/>
      </w:pPr>
      <w:r>
        <w:t xml:space="preserve">childhood, the geese, and other animals. </w:t>
      </w:r>
    </w:p>
    <w:p w:rsidR="00230F1F" w:rsidRDefault="00230F1F">
      <w:pPr>
        <w:pStyle w:val="a3"/>
      </w:pPr>
      <w:r>
        <w:t xml:space="preserve">Tia Nevitt, 1996 (tianna@getnet.com) </w:t>
      </w:r>
    </w:p>
    <w:p w:rsidR="00230F1F" w:rsidRDefault="00230F1F">
      <w:pPr>
        <w:pStyle w:val="a3"/>
      </w:pPr>
      <w:r>
        <w:t xml:space="preserve">T. H. White s Twist on a Timeless Tale </w:t>
      </w:r>
    </w:p>
    <w:p w:rsidR="00230F1F" w:rsidRDefault="00230F1F">
      <w:pPr>
        <w:pStyle w:val="a3"/>
      </w:pPr>
      <w:r>
        <w:t xml:space="preserve">T. H. White’s The Once and Future King is one of the most complete and unique </w:t>
      </w:r>
    </w:p>
    <w:p w:rsidR="00230F1F" w:rsidRDefault="00230F1F">
      <w:pPr>
        <w:pStyle w:val="a3"/>
      </w:pPr>
      <w:r>
        <w:t xml:space="preserve">portrayals of the immortal legend of King Arthur. Though it has been in print for less than </w:t>
      </w:r>
    </w:p>
    <w:p w:rsidR="00230F1F" w:rsidRDefault="00230F1F">
      <w:pPr>
        <w:pStyle w:val="a3"/>
      </w:pPr>
      <w:r>
        <w:t xml:space="preserve">half a century, it has already been declared a classic by many, and is often referred to as </w:t>
      </w:r>
    </w:p>
    <w:p w:rsidR="00230F1F" w:rsidRDefault="00230F1F">
      <w:pPr>
        <w:pStyle w:val="a3"/>
      </w:pPr>
      <w:r>
        <w:t xml:space="preserve">the “bible” of Arthurian legend. White recreates the epic saga of King Arthur, from his </w:t>
      </w:r>
    </w:p>
    <w:p w:rsidR="00230F1F" w:rsidRDefault="00230F1F">
      <w:pPr>
        <w:pStyle w:val="a3"/>
      </w:pPr>
      <w:r>
        <w:t xml:space="preserve">childhood education and experiences until his very death, in a truly insightful and new </w:t>
      </w:r>
    </w:p>
    <w:p w:rsidR="00230F1F" w:rsidRDefault="00230F1F">
      <w:pPr>
        <w:pStyle w:val="a3"/>
      </w:pPr>
      <w:r>
        <w:t xml:space="preserve">way. This is not, however, the first complete novel of Arthur’s life. In the fifteenth </w:t>
      </w:r>
    </w:p>
    <w:p w:rsidR="00230F1F" w:rsidRDefault="00230F1F">
      <w:pPr>
        <w:pStyle w:val="a3"/>
      </w:pPr>
      <w:r>
        <w:t xml:space="preserve">century, Sir Thomas Malory wrote Morte d’Arthur, the first complete tale of Arthur’s life. </w:t>
      </w:r>
    </w:p>
    <w:p w:rsidR="00230F1F" w:rsidRDefault="00230F1F">
      <w:pPr>
        <w:pStyle w:val="a3"/>
      </w:pPr>
      <w:r>
        <w:t xml:space="preserve">Since then, a countless number of books have been written on the subject, yet none can </w:t>
      </w:r>
    </w:p>
    <w:p w:rsidR="00230F1F" w:rsidRDefault="00230F1F">
      <w:pPr>
        <w:pStyle w:val="a3"/>
      </w:pPr>
      <w:r>
        <w:t xml:space="preserve">compare to The Once and Future King. It has easily become the most popular of all the </w:t>
      </w:r>
    </w:p>
    <w:p w:rsidR="00230F1F" w:rsidRDefault="00230F1F">
      <w:pPr>
        <w:pStyle w:val="a3"/>
      </w:pPr>
      <w:r>
        <w:t xml:space="preserve">Arthurian novels as it is loved by both children and adults. Though similar in many ways </w:t>
      </w:r>
    </w:p>
    <w:p w:rsidR="00230F1F" w:rsidRDefault="00230F1F">
      <w:pPr>
        <w:pStyle w:val="a3"/>
      </w:pPr>
      <w:r>
        <w:t xml:space="preserve">to other works of the same subject, such as Malory’s, White gives new details, meanings, </w:t>
      </w:r>
    </w:p>
    <w:p w:rsidR="00230F1F" w:rsidRDefault="00230F1F">
      <w:pPr>
        <w:pStyle w:val="a3"/>
      </w:pPr>
      <w:r>
        <w:t xml:space="preserve">and insightful modernization to the story, giving it an earthy quality which the reader can </w:t>
      </w:r>
    </w:p>
    <w:p w:rsidR="00230F1F" w:rsidRDefault="00230F1F">
      <w:pPr>
        <w:pStyle w:val="a3"/>
      </w:pPr>
      <w:r>
        <w:t xml:space="preserve">identify with. White’s rendering of the Arthurian legend differs from the traditional </w:t>
      </w:r>
    </w:p>
    <w:p w:rsidR="00230F1F" w:rsidRDefault="00230F1F">
      <w:pPr>
        <w:pStyle w:val="a3"/>
      </w:pPr>
      <w:r>
        <w:t xml:space="preserve">versions in that he includes contemporary knowledge and concepts, adds new stories and </w:t>
      </w:r>
    </w:p>
    <w:p w:rsidR="00230F1F" w:rsidRDefault="00230F1F">
      <w:pPr>
        <w:pStyle w:val="a3"/>
      </w:pPr>
      <w:r>
        <w:t xml:space="preserve">characters to the legend, and provides new perspectives by probing deeper into the </w:t>
      </w:r>
    </w:p>
    <w:p w:rsidR="00230F1F" w:rsidRDefault="00230F1F">
      <w:pPr>
        <w:pStyle w:val="a3"/>
      </w:pPr>
      <w:r>
        <w:t xml:space="preserve">existing tales. </w:t>
      </w:r>
    </w:p>
    <w:p w:rsidR="00230F1F" w:rsidRDefault="00230F1F">
      <w:pPr>
        <w:pStyle w:val="a3"/>
      </w:pPr>
      <w:r>
        <w:t xml:space="preserve">Anachronism </w:t>
      </w:r>
    </w:p>
    <w:p w:rsidR="00230F1F" w:rsidRDefault="00230F1F">
      <w:pPr>
        <w:pStyle w:val="a3"/>
      </w:pPr>
      <w:r>
        <w:t xml:space="preserve">It is the contemporary tone in The Once and Future King, which gives the novel its </w:t>
      </w:r>
    </w:p>
    <w:p w:rsidR="00230F1F" w:rsidRDefault="00230F1F">
      <w:pPr>
        <w:pStyle w:val="a3"/>
      </w:pPr>
      <w:r>
        <w:t xml:space="preserve">present-day feeling. This helps the reader to relate to the story, rather than placing it in </w:t>
      </w:r>
    </w:p>
    <w:p w:rsidR="00230F1F" w:rsidRDefault="00230F1F">
      <w:pPr>
        <w:pStyle w:val="a3"/>
      </w:pPr>
      <w:r>
        <w:t xml:space="preserve">strictly within the context of the Arthurian period. For example, early in the novel Eton </w:t>
      </w:r>
    </w:p>
    <w:p w:rsidR="00230F1F" w:rsidRDefault="00230F1F">
      <w:pPr>
        <w:pStyle w:val="a3"/>
      </w:pPr>
      <w:r>
        <w:t xml:space="preserve">College is referred to, which White then points out “was not founded until 1440,” but the </w:t>
      </w:r>
    </w:p>
    <w:p w:rsidR="00230F1F" w:rsidRDefault="00230F1F">
      <w:pPr>
        <w:pStyle w:val="a3"/>
      </w:pPr>
      <w:r>
        <w:t xml:space="preserve">place was nevertheless “of the same sort”(4). Another example of anachronism can be </w:t>
      </w:r>
    </w:p>
    <w:p w:rsidR="00230F1F" w:rsidRDefault="00230F1F">
      <w:pPr>
        <w:pStyle w:val="a3"/>
      </w:pPr>
      <w:r>
        <w:t xml:space="preserve">found during a discussion between Merlyn and Wart, when Merlyn exclaims “Castor and </w:t>
      </w:r>
    </w:p>
    <w:p w:rsidR="00230F1F" w:rsidRDefault="00230F1F">
      <w:pPr>
        <w:pStyle w:val="a3"/>
      </w:pPr>
      <w:r>
        <w:t xml:space="preserve">Pollux blow me to Bermuda!” (86). During the days of Arthur, Bermuda was an unknown </w:t>
      </w:r>
    </w:p>
    <w:p w:rsidR="00230F1F" w:rsidRDefault="00230F1F">
      <w:pPr>
        <w:pStyle w:val="a3"/>
      </w:pPr>
      <w:r>
        <w:t xml:space="preserve">place, and would not be discovered until the fifteenth century. Though these references </w:t>
      </w:r>
    </w:p>
    <w:p w:rsidR="00230F1F" w:rsidRDefault="00230F1F">
      <w:pPr>
        <w:pStyle w:val="a3"/>
      </w:pPr>
      <w:r>
        <w:t xml:space="preserve">have no true significance to the plot of the story, White uses anachronism as a device to </w:t>
      </w:r>
    </w:p>
    <w:p w:rsidR="00230F1F" w:rsidRDefault="00230F1F">
      <w:pPr>
        <w:pStyle w:val="a3"/>
      </w:pPr>
      <w:r>
        <w:t xml:space="preserve">aid the reader in association with the context. And, as in other of White’s novels, “the </w:t>
      </w:r>
    </w:p>
    <w:p w:rsidR="00230F1F" w:rsidRDefault="00230F1F">
      <w:pPr>
        <w:pStyle w:val="a3"/>
      </w:pPr>
      <w:r>
        <w:t xml:space="preserve">author’s presence is apparent” (Fries 260), giving the feeling of an oral storytelling. These </w:t>
      </w:r>
    </w:p>
    <w:p w:rsidR="00230F1F" w:rsidRDefault="00230F1F">
      <w:pPr>
        <w:pStyle w:val="a3"/>
      </w:pPr>
      <w:r>
        <w:t xml:space="preserve">“almost too frequent historical tangents are designed to underline the anachronism of the </w:t>
      </w:r>
    </w:p>
    <w:p w:rsidR="00230F1F" w:rsidRDefault="00230F1F">
      <w:pPr>
        <w:pStyle w:val="a3"/>
      </w:pPr>
      <w:r>
        <w:t xml:space="preserve">teller” (Fries 260). </w:t>
      </w:r>
    </w:p>
    <w:p w:rsidR="00230F1F" w:rsidRDefault="00230F1F">
      <w:pPr>
        <w:pStyle w:val="a3"/>
      </w:pPr>
      <w:r>
        <w:t xml:space="preserve">White also uses anachronism to convey a more penetrating idea; relating the life of Arthur </w:t>
      </w:r>
    </w:p>
    <w:p w:rsidR="00230F1F" w:rsidRDefault="00230F1F">
      <w:pPr>
        <w:pStyle w:val="a3"/>
      </w:pPr>
      <w:r>
        <w:t xml:space="preserve">to modern society. White’s novel constitutes his search for answers to the problems of the </w:t>
      </w:r>
    </w:p>
    <w:p w:rsidR="00230F1F" w:rsidRDefault="00230F1F">
      <w:pPr>
        <w:pStyle w:val="a3"/>
      </w:pPr>
      <w:r>
        <w:t xml:space="preserve">modern world. When Merlyn and Wart are discussing knighthood, Wart expresses his </w:t>
      </w:r>
    </w:p>
    <w:p w:rsidR="00230F1F" w:rsidRDefault="00230F1F">
      <w:pPr>
        <w:pStyle w:val="a3"/>
      </w:pPr>
      <w:r>
        <w:t xml:space="preserve">desire to “encounter all the evil in the world… so that if I conquered there would be none </w:t>
      </w:r>
    </w:p>
    <w:p w:rsidR="00230F1F" w:rsidRDefault="00230F1F">
      <w:pPr>
        <w:pStyle w:val="a3"/>
      </w:pPr>
      <w:r>
        <w:t xml:space="preserve">left.” Merlyn then insightfully replies that “that would be extremely presumptuous”, and </w:t>
      </w:r>
    </w:p>
    <w:p w:rsidR="00230F1F" w:rsidRDefault="00230F1F">
      <w:pPr>
        <w:pStyle w:val="a3"/>
      </w:pPr>
      <w:r>
        <w:t xml:space="preserve">he “would be conquered for it” (184). In this, White is conveying the notion that society </w:t>
      </w:r>
    </w:p>
    <w:p w:rsidR="00230F1F" w:rsidRDefault="00230F1F">
      <w:pPr>
        <w:pStyle w:val="a3"/>
      </w:pPr>
      <w:r>
        <w:t xml:space="preserve">cannot be governed by might alone. Stephen Dunn exposes the concept that “White’s </w:t>
      </w:r>
    </w:p>
    <w:p w:rsidR="00230F1F" w:rsidRDefault="00230F1F">
      <w:pPr>
        <w:pStyle w:val="a3"/>
      </w:pPr>
      <w:r>
        <w:t xml:space="preserve">world… is still the world as we, unfortunately, know it” (367). This is made evident by </w:t>
      </w:r>
    </w:p>
    <w:p w:rsidR="00230F1F" w:rsidRDefault="00230F1F">
      <w:pPr>
        <w:pStyle w:val="a3"/>
      </w:pPr>
      <w:r>
        <w:t xml:space="preserve">Merlyn’s relations of contemporary British fox hunting to medieval war. Merlyn educates </w:t>
      </w:r>
    </w:p>
    <w:p w:rsidR="00230F1F" w:rsidRDefault="00230F1F">
      <w:pPr>
        <w:pStyle w:val="a3"/>
      </w:pPr>
      <w:r>
        <w:t xml:space="preserve">Wart to expose him to faults present in society so that he may correct them when he </w:t>
      </w:r>
    </w:p>
    <w:p w:rsidR="00230F1F" w:rsidRDefault="00230F1F">
      <w:pPr>
        <w:pStyle w:val="a3"/>
      </w:pPr>
      <w:r>
        <w:t xml:space="preserve">becomes king. These faults are still present in today’s society, which is precisely the point </w:t>
      </w:r>
    </w:p>
    <w:p w:rsidR="00230F1F" w:rsidRDefault="00230F1F">
      <w:pPr>
        <w:pStyle w:val="a3"/>
      </w:pPr>
      <w:r>
        <w:t xml:space="preserve">White is making. </w:t>
      </w:r>
    </w:p>
    <w:p w:rsidR="00230F1F" w:rsidRDefault="00230F1F">
      <w:pPr>
        <w:pStyle w:val="a3"/>
      </w:pPr>
      <w:r>
        <w:t xml:space="preserve">T. H. White also conquers the task of avoiding a monotonous recreation of the Arthurian </w:t>
      </w:r>
    </w:p>
    <w:p w:rsidR="00230F1F" w:rsidRDefault="00230F1F">
      <w:pPr>
        <w:pStyle w:val="a3"/>
      </w:pPr>
      <w:r>
        <w:t xml:space="preserve">legend by adding new and unique characters and stories in his novel. The addition of </w:t>
      </w:r>
    </w:p>
    <w:p w:rsidR="00230F1F" w:rsidRDefault="00230F1F">
      <w:pPr>
        <w:pStyle w:val="a3"/>
      </w:pPr>
      <w:r>
        <w:t xml:space="preserve">King Pellinore for example is unique to The Once and Future King. When White first </w:t>
      </w:r>
    </w:p>
    <w:p w:rsidR="00230F1F" w:rsidRDefault="00230F1F">
      <w:pPr>
        <w:pStyle w:val="a3"/>
      </w:pPr>
      <w:r>
        <w:t xml:space="preserve">introduces Pellinore, he is fumbling with his glasses, falls “off his horse to search for </w:t>
      </w:r>
    </w:p>
    <w:p w:rsidR="00230F1F" w:rsidRDefault="00230F1F">
      <w:pPr>
        <w:pStyle w:val="a3"/>
      </w:pPr>
      <w:r>
        <w:t xml:space="preserve">them… visor shutting in the process, and exclaimed ‘Oh, dear!’” (16). Pellinore appears </w:t>
      </w:r>
    </w:p>
    <w:p w:rsidR="00230F1F" w:rsidRDefault="00230F1F">
      <w:pPr>
        <w:pStyle w:val="a3"/>
      </w:pPr>
      <w:r>
        <w:t xml:space="preserve">throughout the novel at the traditional medieval events and plays a key role in Wart’s </w:t>
      </w:r>
    </w:p>
    <w:p w:rsidR="00230F1F" w:rsidRDefault="00230F1F">
      <w:pPr>
        <w:pStyle w:val="a3"/>
      </w:pPr>
      <w:r>
        <w:t xml:space="preserve">education. Sirol Hugh-Jones credits White with saying that he has “developed a love </w:t>
      </w:r>
    </w:p>
    <w:p w:rsidR="00230F1F" w:rsidRDefault="00230F1F">
      <w:pPr>
        <w:pStyle w:val="a3"/>
      </w:pPr>
      <w:r>
        <w:t xml:space="preserve">affair with King Pellinore the only addition to Malory” (ix). White creates the character </w:t>
      </w:r>
    </w:p>
    <w:p w:rsidR="00230F1F" w:rsidRDefault="00230F1F">
      <w:pPr>
        <w:pStyle w:val="a3"/>
      </w:pPr>
      <w:r>
        <w:t xml:space="preserve">of King Pellinore to exhibit the farce of medieval custom, much as Miguel de Cervantes </w:t>
      </w:r>
    </w:p>
    <w:p w:rsidR="00230F1F" w:rsidRDefault="00230F1F">
      <w:pPr>
        <w:pStyle w:val="a3"/>
      </w:pPr>
      <w:r>
        <w:t xml:space="preserve">does with Don Quixote, as well as creating comic relief. White tries to eliminate the </w:t>
      </w:r>
    </w:p>
    <w:p w:rsidR="00230F1F" w:rsidRDefault="00230F1F">
      <w:pPr>
        <w:pStyle w:val="a3"/>
      </w:pPr>
      <w:r>
        <w:t xml:space="preserve">problem of strict reverence by adding characters such as Pellinore. </w:t>
      </w:r>
    </w:p>
    <w:p w:rsidR="00230F1F" w:rsidRDefault="00230F1F">
      <w:pPr>
        <w:pStyle w:val="a3"/>
      </w:pPr>
      <w:r>
        <w:t xml:space="preserve">In addition to new characters, White adds new adventures as well. In Arthurian novels of </w:t>
      </w:r>
    </w:p>
    <w:p w:rsidR="00230F1F" w:rsidRDefault="00230F1F">
      <w:pPr>
        <w:pStyle w:val="a3"/>
      </w:pPr>
      <w:r>
        <w:t xml:space="preserve">the past, Wart’s education was not a prominent event. However, as C. M. Adderly writes </w:t>
      </w:r>
    </w:p>
    <w:p w:rsidR="00230F1F" w:rsidRDefault="00230F1F">
      <w:pPr>
        <w:pStyle w:val="a3"/>
      </w:pPr>
      <w:r>
        <w:t xml:space="preserve">that “education is the theme which most clearly gives The Once and Future King its </w:t>
      </w:r>
    </w:p>
    <w:p w:rsidR="00230F1F" w:rsidRDefault="00230F1F">
      <w:pPr>
        <w:pStyle w:val="a3"/>
      </w:pPr>
      <w:r>
        <w:t xml:space="preserve">structure” (55). Wart’s education gives White’s novel an overlay in theme of the </w:t>
      </w:r>
    </w:p>
    <w:p w:rsidR="00230F1F" w:rsidRDefault="00230F1F">
      <w:pPr>
        <w:pStyle w:val="a3"/>
      </w:pPr>
      <w:r>
        <w:t xml:space="preserve">advancement of the human nature. Merlyn tells Wart that “the best thing for being sad is </w:t>
      </w:r>
    </w:p>
    <w:p w:rsidR="00230F1F" w:rsidRDefault="00230F1F">
      <w:pPr>
        <w:pStyle w:val="a3"/>
      </w:pPr>
      <w:r>
        <w:t xml:space="preserve">to learn something” (185). </w:t>
      </w:r>
    </w:p>
    <w:p w:rsidR="00230F1F" w:rsidRDefault="00230F1F">
      <w:pPr>
        <w:pStyle w:val="a3"/>
      </w:pPr>
      <w:r>
        <w:t xml:space="preserve">“The best thing for being sad,” replied Merlyn, beginning to puff and blow, </w:t>
      </w:r>
    </w:p>
    <w:p w:rsidR="00230F1F" w:rsidRDefault="00230F1F">
      <w:pPr>
        <w:pStyle w:val="a3"/>
      </w:pPr>
      <w:r>
        <w:t xml:space="preserve">“is to learn something. That’s the only thing that never fails. You may grow </w:t>
      </w:r>
    </w:p>
    <w:p w:rsidR="00230F1F" w:rsidRDefault="00230F1F">
      <w:pPr>
        <w:pStyle w:val="a3"/>
      </w:pPr>
      <w:r>
        <w:t xml:space="preserve">old and trembling in your anatomies, you may lie awake at night listening to </w:t>
      </w:r>
    </w:p>
    <w:p w:rsidR="00230F1F" w:rsidRDefault="00230F1F">
      <w:pPr>
        <w:pStyle w:val="a3"/>
      </w:pPr>
      <w:r>
        <w:t xml:space="preserve">the disorder of your veins, you may miss your only love, you may see the </w:t>
      </w:r>
    </w:p>
    <w:p w:rsidR="00230F1F" w:rsidRDefault="00230F1F">
      <w:pPr>
        <w:pStyle w:val="a3"/>
      </w:pPr>
      <w:r>
        <w:t xml:space="preserve">world about you devastated by evil lunatics, or know your honour trampled </w:t>
      </w:r>
    </w:p>
    <w:p w:rsidR="00230F1F" w:rsidRDefault="00230F1F">
      <w:pPr>
        <w:pStyle w:val="a3"/>
      </w:pPr>
      <w:r>
        <w:t xml:space="preserve">in the sewers of baser minds. There is only one thing for it then to learn. </w:t>
      </w:r>
    </w:p>
    <w:p w:rsidR="00230F1F" w:rsidRDefault="00230F1F">
      <w:pPr>
        <w:pStyle w:val="a3"/>
      </w:pPr>
      <w:r>
        <w:t xml:space="preserve">Learn why the world wags and what wags it. That is the only thing which the </w:t>
      </w:r>
    </w:p>
    <w:p w:rsidR="00230F1F" w:rsidRDefault="00230F1F">
      <w:pPr>
        <w:pStyle w:val="a3"/>
      </w:pPr>
      <w:r>
        <w:t xml:space="preserve">mind can never exhaust, never alienate, never be tortured by, never fear or </w:t>
      </w:r>
    </w:p>
    <w:p w:rsidR="00230F1F" w:rsidRDefault="00230F1F">
      <w:pPr>
        <w:pStyle w:val="a3"/>
      </w:pPr>
      <w:r>
        <w:t xml:space="preserve">distrust, and never dream of regretting. Learning is the only thing for you. </w:t>
      </w:r>
    </w:p>
    <w:p w:rsidR="00230F1F" w:rsidRDefault="00230F1F">
      <w:pPr>
        <w:pStyle w:val="a3"/>
      </w:pPr>
      <w:r>
        <w:t xml:space="preserve">Look what a lot of things there are to learn.” </w:t>
      </w:r>
    </w:p>
    <w:p w:rsidR="00230F1F" w:rsidRDefault="00230F1F">
      <w:pPr>
        <w:pStyle w:val="a3"/>
      </w:pPr>
      <w:r>
        <w:t xml:space="preserve">White puts a great deal of emphasis on the education of Wart because it is through this </w:t>
      </w:r>
    </w:p>
    <w:p w:rsidR="00230F1F" w:rsidRDefault="00230F1F">
      <w:pPr>
        <w:pStyle w:val="a3"/>
      </w:pPr>
      <w:r>
        <w:t xml:space="preserve">that the character of Arthur, along with his personality, morals, and virtue are defined. </w:t>
      </w:r>
    </w:p>
    <w:p w:rsidR="00230F1F" w:rsidRDefault="00230F1F">
      <w:pPr>
        <w:pStyle w:val="a3"/>
      </w:pPr>
      <w:r>
        <w:t xml:space="preserve">This stress of education in The Once and Future King is unique, and sets it apart from the </w:t>
      </w:r>
    </w:p>
    <w:p w:rsidR="00230F1F" w:rsidRDefault="00230F1F">
      <w:pPr>
        <w:pStyle w:val="a3"/>
      </w:pPr>
      <w:r>
        <w:t xml:space="preserve">traditional Arthurian legend. </w:t>
      </w:r>
    </w:p>
    <w:p w:rsidR="00230F1F" w:rsidRDefault="00230F1F">
      <w:pPr>
        <w:pStyle w:val="a3"/>
      </w:pPr>
      <w:r>
        <w:t xml:space="preserve">The Once and Future King also varies from the traditional tale by probing deeper into the </w:t>
      </w:r>
    </w:p>
    <w:p w:rsidR="00230F1F" w:rsidRDefault="00230F1F">
      <w:pPr>
        <w:pStyle w:val="a3"/>
      </w:pPr>
      <w:r>
        <w:t xml:space="preserve">story, beyond the tradition, adding new perspectives and outlooks. Before, the legend of </w:t>
      </w:r>
    </w:p>
    <w:p w:rsidR="00230F1F" w:rsidRDefault="00230F1F">
      <w:pPr>
        <w:pStyle w:val="a3"/>
      </w:pPr>
      <w:r>
        <w:t xml:space="preserve">King Arthur was told more as a fairy tale. J. R. Cameron writes that “White has not </w:t>
      </w:r>
    </w:p>
    <w:p w:rsidR="00230F1F" w:rsidRDefault="00230F1F">
      <w:pPr>
        <w:pStyle w:val="a3"/>
      </w:pPr>
      <w:r>
        <w:t xml:space="preserve">adopted the stereotypical Middle Ages of most fiction” (447). White uses the Arthurian </w:t>
      </w:r>
    </w:p>
    <w:p w:rsidR="00230F1F" w:rsidRDefault="00230F1F">
      <w:pPr>
        <w:pStyle w:val="a3"/>
      </w:pPr>
      <w:r>
        <w:t xml:space="preserve">legend to illustrate a historical pride of England, as well as a view of the progression of </w:t>
      </w:r>
    </w:p>
    <w:p w:rsidR="00230F1F" w:rsidRDefault="00230F1F">
      <w:pPr>
        <w:pStyle w:val="a3"/>
      </w:pPr>
      <w:r>
        <w:t xml:space="preserve">Aristotelian society. Also, White uses this view to expose faults in contemporary society. </w:t>
      </w:r>
    </w:p>
    <w:p w:rsidR="00230F1F" w:rsidRDefault="00230F1F">
      <w:pPr>
        <w:pStyle w:val="a3"/>
      </w:pPr>
      <w:r>
        <w:t xml:space="preserve">The past stories of Arthur had glorified him almost to the point of making him immortal. </w:t>
      </w:r>
    </w:p>
    <w:p w:rsidR="00230F1F" w:rsidRDefault="00230F1F">
      <w:pPr>
        <w:pStyle w:val="a3"/>
      </w:pPr>
      <w:r>
        <w:t xml:space="preserve">But White, when telling of the death of Arthur, writes that the “fate of this man… was less </w:t>
      </w:r>
    </w:p>
    <w:p w:rsidR="00230F1F" w:rsidRDefault="00230F1F">
      <w:pPr>
        <w:pStyle w:val="a3"/>
      </w:pPr>
      <w:r>
        <w:t xml:space="preserve">than a drop, although it was a sparkling one, in the great blue motion of the sunlit sea” </w:t>
      </w:r>
    </w:p>
    <w:p w:rsidR="00230F1F" w:rsidRDefault="00230F1F">
      <w:pPr>
        <w:pStyle w:val="a3"/>
      </w:pPr>
      <w:r>
        <w:t xml:space="preserve">(677). White sees that the Arthurian legend is not so much the glorification of one man, </w:t>
      </w:r>
    </w:p>
    <w:p w:rsidR="00230F1F" w:rsidRDefault="00230F1F">
      <w:pPr>
        <w:pStyle w:val="a3"/>
      </w:pPr>
      <w:r>
        <w:t xml:space="preserve">but the basis and backbone of an entire country. </w:t>
      </w:r>
    </w:p>
    <w:p w:rsidR="00230F1F" w:rsidRDefault="00230F1F">
      <w:pPr>
        <w:pStyle w:val="a3"/>
      </w:pPr>
      <w:r>
        <w:t xml:space="preserve">White also redevelops and expands the characters of the Arthurian legend, giving the </w:t>
      </w:r>
    </w:p>
    <w:p w:rsidR="00230F1F" w:rsidRDefault="00230F1F">
      <w:pPr>
        <w:pStyle w:val="a3"/>
      </w:pPr>
      <w:r>
        <w:t xml:space="preserve">novel more consistency and allowing his readers to relate to these characters. White </w:t>
      </w:r>
    </w:p>
    <w:p w:rsidR="00230F1F" w:rsidRDefault="00230F1F">
      <w:pPr>
        <w:pStyle w:val="a3"/>
      </w:pPr>
      <w:r>
        <w:t xml:space="preserve">exposes the emotions and personalities of his characters, rather than just telling of their </w:t>
      </w:r>
    </w:p>
    <w:p w:rsidR="00230F1F" w:rsidRDefault="00230F1F">
      <w:pPr>
        <w:pStyle w:val="a3"/>
      </w:pPr>
      <w:r>
        <w:t xml:space="preserve">actions. White displays the characters’ emotions and feelings in order for them “to be </w:t>
      </w:r>
    </w:p>
    <w:p w:rsidR="00230F1F" w:rsidRDefault="00230F1F">
      <w:pPr>
        <w:pStyle w:val="a3"/>
      </w:pPr>
      <w:r>
        <w:t xml:space="preserve">acceptable to the twentieth century reader” (Cameron 447). After Wart pulls the sword </w:t>
      </w:r>
    </w:p>
    <w:p w:rsidR="00230F1F" w:rsidRDefault="00230F1F">
      <w:pPr>
        <w:pStyle w:val="a3"/>
      </w:pPr>
      <w:r>
        <w:t xml:space="preserve">from the anvil in the churchyard, making him the king of England, he is regarded with </w:t>
      </w:r>
    </w:p>
    <w:p w:rsidR="00230F1F" w:rsidRDefault="00230F1F">
      <w:pPr>
        <w:pStyle w:val="a3"/>
      </w:pPr>
      <w:r>
        <w:t xml:space="preserve">much reverence by his companions and even his family. Observing this, he declares “Oh, </w:t>
      </w:r>
    </w:p>
    <w:p w:rsidR="00230F1F" w:rsidRDefault="00230F1F">
      <w:pPr>
        <w:pStyle w:val="a3"/>
      </w:pPr>
      <w:r>
        <w:t xml:space="preserve">dear, I wish I had never seen that filthy sword at all.” After this “the Wart also burst into </w:t>
      </w:r>
    </w:p>
    <w:p w:rsidR="00230F1F" w:rsidRDefault="00230F1F">
      <w:pPr>
        <w:pStyle w:val="a3"/>
      </w:pPr>
      <w:r>
        <w:t xml:space="preserve">tears” (210). White shows the emotions and feelings of Wart and gives a sense of reality </w:t>
      </w:r>
    </w:p>
    <w:p w:rsidR="00230F1F" w:rsidRDefault="00230F1F">
      <w:pPr>
        <w:pStyle w:val="a3"/>
      </w:pPr>
      <w:r>
        <w:t xml:space="preserve">to this character. J. R. Cameron writes that “Malory made no attempt to analyze the </w:t>
      </w:r>
    </w:p>
    <w:p w:rsidR="00230F1F" w:rsidRDefault="00230F1F">
      <w:pPr>
        <w:pStyle w:val="a3"/>
      </w:pPr>
      <w:r>
        <w:t xml:space="preserve">characters; Tennyson robbed his characters of most of their reality” (447). White, </w:t>
      </w:r>
    </w:p>
    <w:p w:rsidR="00230F1F" w:rsidRDefault="00230F1F">
      <w:pPr>
        <w:pStyle w:val="a3"/>
      </w:pPr>
      <w:r>
        <w:t xml:space="preserve">however, gave much depth and realness to his characters, setting The Once and Future </w:t>
      </w:r>
    </w:p>
    <w:p w:rsidR="00230F1F" w:rsidRDefault="00230F1F">
      <w:pPr>
        <w:pStyle w:val="a3"/>
      </w:pPr>
      <w:r>
        <w:t xml:space="preserve">King apart from other versions of the Arthurian legend. </w:t>
      </w:r>
    </w:p>
    <w:p w:rsidR="00230F1F" w:rsidRDefault="00230F1F">
      <w:pPr>
        <w:pStyle w:val="a3"/>
      </w:pPr>
      <w:r>
        <w:t xml:space="preserve">Humor </w:t>
      </w:r>
    </w:p>
    <w:p w:rsidR="00230F1F" w:rsidRDefault="00230F1F">
      <w:pPr>
        <w:pStyle w:val="a3"/>
      </w:pPr>
      <w:r>
        <w:t xml:space="preserve">Another important addition by White to the legend of Arthur is that of humor. The </w:t>
      </w:r>
    </w:p>
    <w:p w:rsidR="00230F1F" w:rsidRDefault="00230F1F">
      <w:pPr>
        <w:pStyle w:val="a3"/>
      </w:pPr>
      <w:r>
        <w:t xml:space="preserve">Arthurian legend has been told with so much reverence and importance for many </w:t>
      </w:r>
    </w:p>
    <w:p w:rsidR="00230F1F" w:rsidRDefault="00230F1F">
      <w:pPr>
        <w:pStyle w:val="a3"/>
      </w:pPr>
      <w:r>
        <w:t xml:space="preserve">centuries. White, however, adds humor to the story, giving his novel versatility. Stephen </w:t>
      </w:r>
    </w:p>
    <w:p w:rsidR="00230F1F" w:rsidRDefault="00230F1F">
      <w:pPr>
        <w:pStyle w:val="a3"/>
      </w:pPr>
      <w:r>
        <w:t xml:space="preserve">Dunn writes that “White said… that humor was put in to make the moral and </w:t>
      </w:r>
    </w:p>
    <w:p w:rsidR="00230F1F" w:rsidRDefault="00230F1F">
      <w:pPr>
        <w:pStyle w:val="a3"/>
      </w:pPr>
      <w:r>
        <w:t xml:space="preserve">philosophical pill which, in all conscience, is a fairly bitter one slide down more </w:t>
      </w:r>
    </w:p>
    <w:p w:rsidR="00230F1F" w:rsidRDefault="00230F1F">
      <w:pPr>
        <w:pStyle w:val="a3"/>
      </w:pPr>
      <w:r>
        <w:t xml:space="preserve">easily” (365). White writes of the confrontation between King Pellinore and Sir </w:t>
      </w:r>
    </w:p>
    <w:p w:rsidR="00230F1F" w:rsidRDefault="00230F1F">
      <w:pPr>
        <w:pStyle w:val="a3"/>
      </w:pPr>
      <w:r>
        <w:t xml:space="preserve">Grummore Grummersom in an extremely humorous manner. During the course of their </w:t>
      </w:r>
    </w:p>
    <w:p w:rsidR="00230F1F" w:rsidRDefault="00230F1F">
      <w:pPr>
        <w:pStyle w:val="a3"/>
      </w:pPr>
      <w:r>
        <w:t xml:space="preserve">duel, the two constantly argue and bicker like children, “[They stood] opposite each other </w:t>
      </w:r>
    </w:p>
    <w:p w:rsidR="00230F1F" w:rsidRDefault="00230F1F">
      <w:pPr>
        <w:pStyle w:val="a3"/>
      </w:pPr>
      <w:r>
        <w:t xml:space="preserve">for about half an hour, and walloped each other on the helm” (63). Through this, White </w:t>
      </w:r>
    </w:p>
    <w:p w:rsidR="00230F1F" w:rsidRDefault="00230F1F">
      <w:pPr>
        <w:pStyle w:val="a3"/>
      </w:pPr>
      <w:r>
        <w:t xml:space="preserve">exposes the humor in chivalric life and gives the story a comedic quality. </w:t>
      </w:r>
    </w:p>
    <w:p w:rsidR="00230F1F" w:rsidRDefault="00230F1F">
      <w:pPr>
        <w:pStyle w:val="a3"/>
      </w:pPr>
      <w:r>
        <w:t xml:space="preserve">White also utilizes humor in the characterization of Merlyn. Merlyn, who is regarded in </w:t>
      </w:r>
    </w:p>
    <w:p w:rsidR="00230F1F" w:rsidRDefault="00230F1F">
      <w:pPr>
        <w:pStyle w:val="a3"/>
      </w:pPr>
      <w:r>
        <w:t xml:space="preserve">the novel as a very wise and intelligent person, is introduced as a disorganized, </w:t>
      </w:r>
    </w:p>
    <w:p w:rsidR="00230F1F" w:rsidRDefault="00230F1F">
      <w:pPr>
        <w:pStyle w:val="a3"/>
      </w:pPr>
      <w:r>
        <w:t xml:space="preserve">short-tempered old man. When Wart first encounters Merlyn, the great magician tries to </w:t>
      </w:r>
    </w:p>
    <w:p w:rsidR="00230F1F" w:rsidRDefault="00230F1F">
      <w:pPr>
        <w:pStyle w:val="a3"/>
      </w:pPr>
      <w:r>
        <w:t xml:space="preserve">conjure up a pencil and piece of paper, and humorously fails repeatedly. As a result of his </w:t>
      </w:r>
    </w:p>
    <w:p w:rsidR="00230F1F" w:rsidRDefault="00230F1F">
      <w:pPr>
        <w:pStyle w:val="a3"/>
      </w:pPr>
      <w:r>
        <w:t xml:space="preserve">frustration, he flies “into a passion in which he said by-our-lady quite often” (28). This </w:t>
      </w:r>
    </w:p>
    <w:p w:rsidR="00230F1F" w:rsidRDefault="00230F1F">
      <w:pPr>
        <w:pStyle w:val="a3"/>
      </w:pPr>
      <w:r>
        <w:t xml:space="preserve">depiction of Merlyn shows his amusing and funny personality, which White exposes </w:t>
      </w:r>
    </w:p>
    <w:p w:rsidR="00230F1F" w:rsidRDefault="00230F1F">
      <w:pPr>
        <w:pStyle w:val="a3"/>
      </w:pPr>
      <w:r>
        <w:t xml:space="preserve">throughout the novel. The frequent use of comedy gives White’s novel a unique twist </w:t>
      </w:r>
    </w:p>
    <w:p w:rsidR="00230F1F" w:rsidRDefault="00230F1F">
      <w:pPr>
        <w:pStyle w:val="a3"/>
      </w:pPr>
      <w:r>
        <w:t xml:space="preserve">which cannot be found in the traditional versions of the story. </w:t>
      </w:r>
    </w:p>
    <w:p w:rsidR="00230F1F" w:rsidRDefault="00230F1F">
      <w:pPr>
        <w:pStyle w:val="a3"/>
      </w:pPr>
      <w:r>
        <w:t xml:space="preserve">When T. H. White decided to write The Once and Future King, he realized that his task </w:t>
      </w:r>
    </w:p>
    <w:p w:rsidR="00230F1F" w:rsidRDefault="00230F1F">
      <w:pPr>
        <w:pStyle w:val="a3"/>
      </w:pPr>
      <w:r>
        <w:t xml:space="preserve">would be an ambitious one. He faced the challenge of telling a tale which has been </w:t>
      </w:r>
    </w:p>
    <w:p w:rsidR="00230F1F" w:rsidRDefault="00230F1F">
      <w:pPr>
        <w:pStyle w:val="a3"/>
      </w:pPr>
      <w:r>
        <w:t xml:space="preserve">present for centuries, in a new way which would make it of interest to readers. His </w:t>
      </w:r>
    </w:p>
    <w:p w:rsidR="00230F1F" w:rsidRDefault="00230F1F">
      <w:pPr>
        <w:pStyle w:val="a3"/>
      </w:pPr>
      <w:r>
        <w:t xml:space="preserve">recreation of the Arthurian legend more than lives up to that challenge. The addition of </w:t>
      </w:r>
    </w:p>
    <w:p w:rsidR="00230F1F" w:rsidRDefault="00230F1F">
      <w:pPr>
        <w:pStyle w:val="a3"/>
      </w:pPr>
      <w:r>
        <w:t xml:space="preserve">new themes, anachronism, characters such as King Pellinore, and new adventures gives </w:t>
      </w:r>
    </w:p>
    <w:p w:rsidR="00230F1F" w:rsidRDefault="00230F1F">
      <w:pPr>
        <w:pStyle w:val="a3"/>
      </w:pPr>
      <w:r>
        <w:t xml:space="preserve">the novel a unique flair without straying too far from the traditional legend. The deeper </w:t>
      </w:r>
    </w:p>
    <w:p w:rsidR="00230F1F" w:rsidRDefault="00230F1F">
      <w:pPr>
        <w:pStyle w:val="a3"/>
      </w:pPr>
      <w:r>
        <w:t xml:space="preserve">interpretations of the characters and events in the story provide for a truth and authenticity </w:t>
      </w:r>
    </w:p>
    <w:p w:rsidR="00230F1F" w:rsidRDefault="00230F1F">
      <w:pPr>
        <w:pStyle w:val="a3"/>
      </w:pPr>
      <w:r>
        <w:t xml:space="preserve">not to be found in similar works, and the sense of humor gives White’s novel an </w:t>
      </w:r>
    </w:p>
    <w:p w:rsidR="00230F1F" w:rsidRDefault="00230F1F">
      <w:pPr>
        <w:pStyle w:val="a3"/>
      </w:pPr>
      <w:r>
        <w:t xml:space="preserve">individual touch. T. H. White’s The Once and Future King is one of the best retellings of </w:t>
      </w:r>
    </w:p>
    <w:p w:rsidR="00230F1F" w:rsidRDefault="00230F1F">
      <w:pPr>
        <w:pStyle w:val="a3"/>
      </w:pPr>
      <w:r>
        <w:t xml:space="preserve">the Arthurian legend, and his additions to the tale create an invigorating and entertaining </w:t>
      </w:r>
    </w:p>
    <w:p w:rsidR="00230F1F" w:rsidRDefault="00230F1F">
      <w:pPr>
        <w:pStyle w:val="a3"/>
      </w:pPr>
      <w:r>
        <w:t xml:space="preserve">combination, ranking it among the most popular and best read of all. </w:t>
      </w:r>
    </w:p>
    <w:p w:rsidR="00230F1F" w:rsidRDefault="00230F1F">
      <w:pPr>
        <w:pStyle w:val="a3"/>
      </w:pPr>
      <w:r>
        <w:t xml:space="preserve">Nathan Latil, 1997 (nlatil@msms.doe.k12.ms.us) </w:t>
      </w:r>
    </w:p>
    <w:p w:rsidR="00230F1F" w:rsidRDefault="00230F1F">
      <w:pPr>
        <w:pStyle w:val="a3"/>
      </w:pPr>
      <w:r>
        <w:t xml:space="preserve">A Note on the Thesis of T. H. White s The Once and </w:t>
      </w:r>
    </w:p>
    <w:p w:rsidR="00230F1F" w:rsidRDefault="00230F1F">
      <w:pPr>
        <w:pStyle w:val="a3"/>
      </w:pPr>
      <w:r>
        <w:t xml:space="preserve">Future King </w:t>
      </w:r>
    </w:p>
    <w:p w:rsidR="00230F1F" w:rsidRDefault="00230F1F">
      <w:pPr>
        <w:pStyle w:val="a3"/>
      </w:pPr>
      <w:r>
        <w:t xml:space="preserve">To answer the question of the thesis of The Once and Future King is indeed complicated. </w:t>
      </w:r>
    </w:p>
    <w:p w:rsidR="00230F1F" w:rsidRDefault="00230F1F">
      <w:pPr>
        <w:pStyle w:val="a3"/>
      </w:pPr>
      <w:r>
        <w:t xml:space="preserve">I feel that “The Matter of Britian” (which is indeed the central legend of the western </w:t>
      </w:r>
    </w:p>
    <w:p w:rsidR="00230F1F" w:rsidRDefault="00230F1F">
      <w:pPr>
        <w:pStyle w:val="a3"/>
      </w:pPr>
      <w:r>
        <w:t xml:space="preserve">world) encompasses the human condition. The Arthur Legend deals with love, loyalty, </w:t>
      </w:r>
    </w:p>
    <w:p w:rsidR="00230F1F" w:rsidRDefault="00230F1F">
      <w:pPr>
        <w:pStyle w:val="a3"/>
      </w:pPr>
      <w:r>
        <w:t xml:space="preserve">idealism, war, peace, prosperity, perfection, and the ultimate in good vs. evil. White deals </w:t>
      </w:r>
    </w:p>
    <w:p w:rsidR="00230F1F" w:rsidRDefault="00230F1F">
      <w:pPr>
        <w:pStyle w:val="a3"/>
      </w:pPr>
      <w:r>
        <w:t xml:space="preserve">with all of the above. I can, of course, speak more authoritatively on The Sword in the </w:t>
      </w:r>
    </w:p>
    <w:p w:rsidR="00230F1F" w:rsidRDefault="00230F1F">
      <w:pPr>
        <w:pStyle w:val="a3"/>
      </w:pPr>
      <w:r>
        <w:t xml:space="preserve">Stone as that is the book I’ve spent so much time studying of the tetrology. </w:t>
      </w:r>
    </w:p>
    <w:p w:rsidR="00230F1F" w:rsidRDefault="00230F1F">
      <w:pPr>
        <w:pStyle w:val="a3"/>
      </w:pPr>
      <w:r>
        <w:t xml:space="preserve">There is no question that White feels an academic education is far superior to an athletic </w:t>
      </w:r>
    </w:p>
    <w:p w:rsidR="00230F1F" w:rsidRDefault="00230F1F">
      <w:pPr>
        <w:pStyle w:val="a3"/>
      </w:pPr>
      <w:r>
        <w:t xml:space="preserve">education. Time and again he makes the point that “education is experience and the </w:t>
      </w:r>
    </w:p>
    <w:p w:rsidR="00230F1F" w:rsidRDefault="00230F1F">
      <w:pPr>
        <w:pStyle w:val="a3"/>
      </w:pPr>
      <w:r>
        <w:t xml:space="preserve">essence of education is self-reliance.” Wart’s experience with the animals/birds/fish teach </w:t>
      </w:r>
    </w:p>
    <w:p w:rsidR="00230F1F" w:rsidRDefault="00230F1F">
      <w:pPr>
        <w:pStyle w:val="a3"/>
      </w:pPr>
      <w:r>
        <w:t xml:space="preserve">him that knowledge is power. I [agree with] the comment that schools have been forced </w:t>
      </w:r>
    </w:p>
    <w:p w:rsidR="00230F1F" w:rsidRDefault="00230F1F">
      <w:pPr>
        <w:pStyle w:val="a3"/>
      </w:pPr>
      <w:r>
        <w:t xml:space="preserve">to lower their standards in order to accomodate athletics. White also commented that </w:t>
      </w:r>
    </w:p>
    <w:p w:rsidR="00230F1F" w:rsidRDefault="00230F1F">
      <w:pPr>
        <w:pStyle w:val="a3"/>
      </w:pPr>
      <w:r>
        <w:t xml:space="preserve">schools promote the lazy and idle along with the industrious. He definitely feels </w:t>
      </w:r>
    </w:p>
    <w:p w:rsidR="00230F1F" w:rsidRDefault="00230F1F">
      <w:pPr>
        <w:pStyle w:val="a3"/>
      </w:pPr>
      <w:r>
        <w:t xml:space="preserve">education is extremely important. Education is one of the themes of the book. </w:t>
      </w:r>
    </w:p>
    <w:p w:rsidR="00230F1F" w:rsidRDefault="00230F1F">
      <w:pPr>
        <w:pStyle w:val="a3"/>
      </w:pPr>
      <w:r>
        <w:t xml:space="preserve">Being the pacifist that he was and writing during WWII, White makes the point </w:t>
      </w:r>
    </w:p>
    <w:p w:rsidR="00230F1F" w:rsidRDefault="00230F1F">
      <w:pPr>
        <w:pStyle w:val="a3"/>
      </w:pPr>
      <w:r>
        <w:t xml:space="preserve">repeatedly that violence/agression is not the answer to life’s trials. Wart’s whole education </w:t>
      </w:r>
    </w:p>
    <w:p w:rsidR="00230F1F" w:rsidRDefault="00230F1F">
      <w:pPr>
        <w:pStyle w:val="a3"/>
      </w:pPr>
      <w:r>
        <w:t xml:space="preserve">by Merlyn (White) is directed towards a sensitivity to life and a respect for it. White </w:t>
      </w:r>
    </w:p>
    <w:p w:rsidR="00230F1F" w:rsidRDefault="00230F1F">
      <w:pPr>
        <w:pStyle w:val="a3"/>
      </w:pPr>
      <w:r>
        <w:t xml:space="preserve">illustrates this through the various governments Wart experiences </w:t>
      </w:r>
    </w:p>
    <w:p w:rsidR="00230F1F" w:rsidRDefault="00230F1F">
      <w:pPr>
        <w:pStyle w:val="a3"/>
      </w:pPr>
      <w:r>
        <w:t xml:space="preserve">totalitarianism/Fascism (the ants), feudalism (Sir Ector), and total freedom/almost </w:t>
      </w:r>
    </w:p>
    <w:p w:rsidR="00230F1F" w:rsidRDefault="00230F1F">
      <w:pPr>
        <w:pStyle w:val="a3"/>
      </w:pPr>
      <w:r>
        <w:t xml:space="preserve">anarchy (the geese). Again, White states that it doesn’t matter what government is in </w:t>
      </w:r>
    </w:p>
    <w:p w:rsidR="00230F1F" w:rsidRDefault="00230F1F">
      <w:pPr>
        <w:pStyle w:val="a3"/>
      </w:pPr>
      <w:r>
        <w:t xml:space="preserve">place, what truly matters is the kind of leader. As long as those in control are good and </w:t>
      </w:r>
    </w:p>
    <w:p w:rsidR="00230F1F" w:rsidRDefault="00230F1F">
      <w:pPr>
        <w:pStyle w:val="a3"/>
      </w:pPr>
      <w:r>
        <w:t xml:space="preserve">moral then the people will prosper. In The Queen of Air and Darkness he makes the point </w:t>
      </w:r>
    </w:p>
    <w:p w:rsidR="00230F1F" w:rsidRDefault="00230F1F">
      <w:pPr>
        <w:pStyle w:val="a3"/>
      </w:pPr>
      <w:r>
        <w:t xml:space="preserve">again that agression is not the answer when he compares Hitler (the Austrian who </w:t>
      </w:r>
    </w:p>
    <w:p w:rsidR="00230F1F" w:rsidRDefault="00230F1F">
      <w:pPr>
        <w:pStyle w:val="a3"/>
      </w:pPr>
      <w:r>
        <w:t xml:space="preserve">imposed his will on the world) to Jesus Christ (the philosopher who made his ideas </w:t>
      </w:r>
    </w:p>
    <w:p w:rsidR="00230F1F" w:rsidRDefault="00230F1F">
      <w:pPr>
        <w:pStyle w:val="a3"/>
      </w:pPr>
      <w:r>
        <w:t xml:space="preserve">available). </w:t>
      </w:r>
    </w:p>
    <w:p w:rsidR="00230F1F" w:rsidRDefault="00230F1F">
      <w:pPr>
        <w:pStyle w:val="a3"/>
      </w:pPr>
      <w:r>
        <w:t xml:space="preserve">Another point White makes that I love is when he has Merlyn tell Arthur the parable of </w:t>
      </w:r>
    </w:p>
    <w:p w:rsidR="00230F1F" w:rsidRDefault="00230F1F">
      <w:pPr>
        <w:pStyle w:val="a3"/>
      </w:pPr>
      <w:r>
        <w:t xml:space="preserve">Elijah and the Rabbi Jachanan. Life is not fair. What may be good for one person </w:t>
      </w:r>
    </w:p>
    <w:p w:rsidR="00230F1F" w:rsidRDefault="00230F1F">
      <w:pPr>
        <w:pStyle w:val="a3"/>
      </w:pPr>
      <w:r>
        <w:t xml:space="preserve">certainly could be disastrous for another. Kay is a great foil for Wart. By showing Kay’s </w:t>
      </w:r>
    </w:p>
    <w:p w:rsidR="00230F1F" w:rsidRDefault="00230F1F">
      <w:pPr>
        <w:pStyle w:val="a3"/>
      </w:pPr>
      <w:r>
        <w:t xml:space="preserve">weaknesses, Wart’s strengths are emphasized. </w:t>
      </w:r>
    </w:p>
    <w:p w:rsidR="00230F1F" w:rsidRDefault="00230F1F">
      <w:pPr>
        <w:pStyle w:val="a3"/>
      </w:pPr>
      <w:r>
        <w:t xml:space="preserve">White even states that the Arthur legend is an Aristotelian tragedy. Arthur is a tragic hero. </w:t>
      </w:r>
    </w:p>
    <w:p w:rsidR="00230F1F" w:rsidRDefault="00230F1F">
      <w:pPr>
        <w:pStyle w:val="a3"/>
      </w:pPr>
      <w:r>
        <w:t xml:space="preserve">He does bring his own destruction upon himself because he transgresses Mordred is </w:t>
      </w:r>
    </w:p>
    <w:p w:rsidR="00230F1F" w:rsidRDefault="00230F1F">
      <w:pPr>
        <w:pStyle w:val="a3"/>
      </w:pPr>
      <w:r>
        <w:t xml:space="preserve">born. Morality and immorality is part and parcel of the human condition dealt with in the </w:t>
      </w:r>
    </w:p>
    <w:p w:rsidR="00230F1F" w:rsidRDefault="00230F1F">
      <w:pPr>
        <w:pStyle w:val="a3"/>
      </w:pPr>
      <w:r>
        <w:t xml:space="preserve">legend. I love White’s ending of the book when he sends “Tom” (of course, a reference to </w:t>
      </w:r>
    </w:p>
    <w:p w:rsidR="00230F1F" w:rsidRDefault="00230F1F">
      <w:pPr>
        <w:pStyle w:val="a3"/>
      </w:pPr>
      <w:r>
        <w:t xml:space="preserve">Thomas Malory) running from the final battle field so people would know of the short </w:t>
      </w:r>
    </w:p>
    <w:p w:rsidR="00230F1F" w:rsidRDefault="00230F1F">
      <w:pPr>
        <w:pStyle w:val="a3"/>
      </w:pPr>
      <w:r>
        <w:t xml:space="preserve">time when people lived free from fear and mayhem “the golden days of Camelot.” To </w:t>
      </w:r>
    </w:p>
    <w:p w:rsidR="00230F1F" w:rsidRDefault="00230F1F">
      <w:pPr>
        <w:pStyle w:val="a3"/>
      </w:pPr>
      <w:r>
        <w:t xml:space="preserve">quote the song, “for one brief moment” there was a Camelot. </w:t>
      </w:r>
    </w:p>
    <w:p w:rsidR="00230F1F" w:rsidRDefault="00230F1F">
      <w:pPr>
        <w:pStyle w:val="a3"/>
      </w:pPr>
      <w:r>
        <w:t xml:space="preserve">Ruth Barker, 23 January 1997 </w:t>
      </w:r>
    </w:p>
    <w:p w:rsidR="00230F1F" w:rsidRDefault="00230F1F">
      <w:pPr>
        <w:pStyle w:val="a3"/>
      </w:pPr>
      <w:r>
        <w:t xml:space="preserve">(ruth@admin.dhs.davis.k12.ut.us) </w:t>
      </w:r>
    </w:p>
    <w:p w:rsidR="00230F1F" w:rsidRDefault="00230F1F">
      <w:pPr>
        <w:pStyle w:val="a3"/>
      </w:pPr>
      <w:r>
        <w:t xml:space="preserve">A further note on the time-period and anachronisms in </w:t>
      </w:r>
    </w:p>
    <w:p w:rsidR="00230F1F" w:rsidRDefault="00230F1F">
      <w:pPr>
        <w:pStyle w:val="a3"/>
      </w:pPr>
      <w:r>
        <w:t xml:space="preserve">T. H. White s The Once and Future King </w:t>
      </w:r>
    </w:p>
    <w:p w:rsidR="00230F1F" w:rsidRDefault="00230F1F">
      <w:pPr>
        <w:pStyle w:val="a3"/>
      </w:pPr>
      <w:r>
        <w:t xml:space="preserve">The action in TOAFK takes place between the beginning of the thirteenth century and the </w:t>
      </w:r>
    </w:p>
    <w:p w:rsidR="00230F1F" w:rsidRDefault="00230F1F">
      <w:pPr>
        <w:pStyle w:val="a3"/>
      </w:pPr>
      <w:r>
        <w:t xml:space="preserve">end of the fifteenth: from about 1200 until possibly 1485. While the young Arthur is at </w:t>
      </w:r>
    </w:p>
    <w:p w:rsidR="00230F1F" w:rsidRDefault="00230F1F">
      <w:pPr>
        <w:pStyle w:val="a3"/>
      </w:pPr>
      <w:r>
        <w:t xml:space="preserve">the Castle Sauvage, Sir Ector receives a letter from Uther Pendragon dated “12 Uther.” </w:t>
      </w:r>
    </w:p>
    <w:p w:rsidR="00230F1F" w:rsidRDefault="00230F1F">
      <w:pPr>
        <w:pStyle w:val="a3"/>
      </w:pPr>
      <w:r>
        <w:t xml:space="preserve">At this time, Arthur and Kay are probably about twelve years old: they have been on an </w:t>
      </w:r>
    </w:p>
    <w:p w:rsidR="00230F1F" w:rsidRDefault="00230F1F">
      <w:pPr>
        <w:pStyle w:val="a3"/>
      </w:pPr>
      <w:r>
        <w:t xml:space="preserve">adventure with Robin Hood, are old enough to resent the attentions of the Old Nurse, and </w:t>
      </w:r>
    </w:p>
    <w:p w:rsidR="00230F1F" w:rsidRDefault="00230F1F">
      <w:pPr>
        <w:pStyle w:val="a3"/>
      </w:pPr>
      <w:r>
        <w:t xml:space="preserve">still delight in throwing snowballs; the possibility is that Arthur’s birthdate is about the </w:t>
      </w:r>
    </w:p>
    <w:p w:rsidR="00230F1F" w:rsidRDefault="00230F1F">
      <w:pPr>
        <w:pStyle w:val="a3"/>
      </w:pPr>
      <w:r>
        <w:t xml:space="preserve">same year as Uther’s ascension to the throne. When Uther’s death is announced, King </w:t>
      </w:r>
    </w:p>
    <w:p w:rsidR="00230F1F" w:rsidRDefault="00230F1F">
      <w:pPr>
        <w:pStyle w:val="a3"/>
      </w:pPr>
      <w:r>
        <w:t xml:space="preserve">Pellinore comments, “Uther the Conqueror, 1066 to 1216.” This would seem to be about </w:t>
      </w:r>
    </w:p>
    <w:p w:rsidR="00230F1F" w:rsidRDefault="00230F1F">
      <w:pPr>
        <w:pStyle w:val="a3"/>
      </w:pPr>
      <w:r>
        <w:t xml:space="preserve">four years later than the time when Sir Ector receives Uther’s letter, and would make </w:t>
      </w:r>
    </w:p>
    <w:p w:rsidR="00230F1F" w:rsidRDefault="00230F1F">
      <w:pPr>
        <w:pStyle w:val="a3"/>
      </w:pPr>
      <w:r>
        <w:t xml:space="preserve">Arthur’s age around sixteen, roughly in coincidence with the traditional age of fifteen. </w:t>
      </w:r>
    </w:p>
    <w:p w:rsidR="00230F1F" w:rsidRDefault="00230F1F">
      <w:pPr>
        <w:pStyle w:val="a3"/>
      </w:pPr>
      <w:r>
        <w:t xml:space="preserve">White’s forward limit of the fifteenth century is reached in memorable fashion when the </w:t>
      </w:r>
    </w:p>
    <w:p w:rsidR="00230F1F" w:rsidRDefault="00230F1F">
      <w:pPr>
        <w:pStyle w:val="a3"/>
      </w:pPr>
      <w:r>
        <w:t xml:space="preserve">Bishop of Rochester expresses horror at the thought of Mordred using cannon against his </w:t>
      </w:r>
    </w:p>
    <w:p w:rsidR="00230F1F" w:rsidRDefault="00230F1F">
      <w:pPr>
        <w:pStyle w:val="a3"/>
      </w:pPr>
      <w:r>
        <w:t xml:space="preserve">father, and King Arthur speaks to his page “Tom of Newbold Revell.” Set against the </w:t>
      </w:r>
    </w:p>
    <w:p w:rsidR="00230F1F" w:rsidRDefault="00230F1F">
      <w:pPr>
        <w:pStyle w:val="a3"/>
      </w:pPr>
      <w:r>
        <w:t xml:space="preserve">actual events of these centuries, Uther (who is portrayed as a Norman) by virtue of his </w:t>
      </w:r>
    </w:p>
    <w:p w:rsidR="00230F1F" w:rsidRDefault="00230F1F">
      <w:pPr>
        <w:pStyle w:val="a3"/>
      </w:pPr>
      <w:r>
        <w:t xml:space="preserve">appellation “the Conqueror” and the date of 1066 for his birth is made to be a kind of </w:t>
      </w:r>
    </w:p>
    <w:p w:rsidR="00230F1F" w:rsidRDefault="00230F1F">
      <w:pPr>
        <w:pStyle w:val="a3"/>
      </w:pPr>
      <w:r>
        <w:t xml:space="preserve">William the Conqueror (Norman, 1066-1087). The remaining years of Uther’s reign seem </w:t>
      </w:r>
    </w:p>
    <w:p w:rsidR="00230F1F" w:rsidRDefault="00230F1F">
      <w:pPr>
        <w:pStyle w:val="a3"/>
      </w:pPr>
      <w:r>
        <w:t xml:space="preserve">to cover the actual reigns of William II (William Rufus, Norman, 1087-1100), Henry I </w:t>
      </w:r>
    </w:p>
    <w:p w:rsidR="00230F1F" w:rsidRDefault="00230F1F">
      <w:pPr>
        <w:pStyle w:val="a3"/>
      </w:pPr>
      <w:r>
        <w:t xml:space="preserve">(Norman, 1100-1135), Stephen (Norman, 1135-1154), Henry II (Plantagenet, 1154-1189), </w:t>
      </w:r>
    </w:p>
    <w:p w:rsidR="00230F1F" w:rsidRDefault="00230F1F">
      <w:pPr>
        <w:pStyle w:val="a3"/>
      </w:pPr>
      <w:r>
        <w:t xml:space="preserve">Richard I (Plantagenet, 1189-1199), and John (Plantagenet, 1199-1216). </w:t>
      </w:r>
    </w:p>
    <w:p w:rsidR="00230F1F" w:rsidRDefault="00230F1F">
      <w:pPr>
        <w:pStyle w:val="a3"/>
      </w:pPr>
      <w:r>
        <w:t xml:space="preserve">The condition of England when Arthur ascends to the throne is pretty much in keeping </w:t>
      </w:r>
    </w:p>
    <w:p w:rsidR="00230F1F" w:rsidRDefault="00230F1F">
      <w:pPr>
        <w:pStyle w:val="a3"/>
      </w:pPr>
      <w:r>
        <w:t xml:space="preserve">with the way it was when John the Bad died: “Look at the barns burnt,” Merlyn tells the </w:t>
      </w:r>
    </w:p>
    <w:p w:rsidR="00230F1F" w:rsidRDefault="00230F1F">
      <w:pPr>
        <w:pStyle w:val="a3"/>
      </w:pPr>
      <w:r>
        <w:t xml:space="preserve">Wart, and dead men’s legs sticking out of ponds, and horses with swelled bellies by the </w:t>
      </w:r>
    </w:p>
    <w:p w:rsidR="00230F1F" w:rsidRDefault="00230F1F">
      <w:pPr>
        <w:pStyle w:val="a3"/>
      </w:pPr>
      <w:r>
        <w:t xml:space="preserve">roadside, and mills falling down, and money buried, and nobody daring to walk abroad </w:t>
      </w:r>
    </w:p>
    <w:p w:rsidR="00230F1F" w:rsidRDefault="00230F1F">
      <w:pPr>
        <w:pStyle w:val="a3"/>
      </w:pPr>
      <w:r>
        <w:t xml:space="preserve">with gold or ornaments on their clothes. That is chivalry nowadays. That is the Uther </w:t>
      </w:r>
    </w:p>
    <w:p w:rsidR="00230F1F" w:rsidRDefault="00230F1F">
      <w:pPr>
        <w:pStyle w:val="a3"/>
      </w:pPr>
      <w:r>
        <w:t xml:space="preserve">Pendragon touch. </w:t>
      </w:r>
    </w:p>
    <w:p w:rsidR="00230F1F" w:rsidRDefault="00230F1F">
      <w:pPr>
        <w:pStyle w:val="a3"/>
      </w:pPr>
      <w:r>
        <w:t xml:space="preserve">This picture of England in chaos before Arthur is recalled later in terrifying detail: “When </w:t>
      </w:r>
    </w:p>
    <w:p w:rsidR="00230F1F" w:rsidRDefault="00230F1F">
      <w:pPr>
        <w:pStyle w:val="a3"/>
      </w:pPr>
      <w:r>
        <w:t xml:space="preserve">the old King came to the throne it had been an England of armoured barons, and of </w:t>
      </w:r>
    </w:p>
    <w:p w:rsidR="00230F1F" w:rsidRDefault="00230F1F">
      <w:pPr>
        <w:pStyle w:val="a3"/>
      </w:pPr>
      <w:r>
        <w:t xml:space="preserve">famine, and of war. It had been the country of trial by red-hot irons . . .” </w:t>
      </w:r>
    </w:p>
    <w:p w:rsidR="00230F1F" w:rsidRDefault="00230F1F">
      <w:pPr>
        <w:pStyle w:val="a3"/>
      </w:pPr>
      <w:r>
        <w:t xml:space="preserve">For practical purposes, however, White’s idealized time is given the name of the twelfth </w:t>
      </w:r>
    </w:p>
    <w:p w:rsidR="00230F1F" w:rsidRDefault="00230F1F">
      <w:pPr>
        <w:pStyle w:val="a3"/>
      </w:pPr>
      <w:r>
        <w:t xml:space="preserve">century: ” . . . If you happen to live in the twelfth century, or whenever it was,” he writes </w:t>
      </w:r>
    </w:p>
    <w:p w:rsidR="00230F1F" w:rsidRDefault="00230F1F">
      <w:pPr>
        <w:pStyle w:val="a3"/>
      </w:pPr>
      <w:r>
        <w:t xml:space="preserve">in one place, and in another, “The Battle of Bedegraine was the . . . twelfth century </w:t>
      </w:r>
    </w:p>
    <w:p w:rsidR="00230F1F" w:rsidRDefault="00230F1F">
      <w:pPr>
        <w:pStyle w:val="a3"/>
      </w:pPr>
      <w:r>
        <w:t xml:space="preserve">equivalent of total war.” Further, some of the events which he depicts as taking place in </w:t>
      </w:r>
    </w:p>
    <w:p w:rsidR="00230F1F" w:rsidRDefault="00230F1F">
      <w:pPr>
        <w:pStyle w:val="a3"/>
      </w:pPr>
      <w:r>
        <w:t xml:space="preserve">Arthur’s reign occurred during the years 1066-1216: the evolution of legal writs and an </w:t>
      </w:r>
    </w:p>
    <w:p w:rsidR="00230F1F" w:rsidRDefault="00230F1F">
      <w:pPr>
        <w:pStyle w:val="a3"/>
      </w:pPr>
      <w:r>
        <w:t xml:space="preserve">elementary form of trial by jury came about under the vigorous rule of Henry II; </w:t>
      </w:r>
    </w:p>
    <w:p w:rsidR="00230F1F" w:rsidRDefault="00230F1F">
      <w:pPr>
        <w:pStyle w:val="a3"/>
      </w:pPr>
      <w:r>
        <w:t xml:space="preserve">Mordred’s ambition to massacre the Jews was systematically practiced under Richard I, </w:t>
      </w:r>
    </w:p>
    <w:p w:rsidR="00230F1F" w:rsidRDefault="00230F1F">
      <w:pPr>
        <w:pStyle w:val="a3"/>
      </w:pPr>
      <w:r>
        <w:t xml:space="preserve">with the Jewish quarter of London being destroyed in 1215 under John. On the other </w:t>
      </w:r>
    </w:p>
    <w:p w:rsidR="00230F1F" w:rsidRDefault="00230F1F">
      <w:pPr>
        <w:pStyle w:val="a3"/>
      </w:pPr>
      <w:r>
        <w:t xml:space="preserve">hand, the extravagance of dress which White describes when Arthur’s court “goes </w:t>
      </w:r>
    </w:p>
    <w:p w:rsidR="00230F1F" w:rsidRDefault="00230F1F">
      <w:pPr>
        <w:pStyle w:val="a3"/>
      </w:pPr>
      <w:r>
        <w:t xml:space="preserve">modern” fits in well with the sumptuous costumes evolved under Edward III and Richard </w:t>
      </w:r>
    </w:p>
    <w:p w:rsidR="00230F1F" w:rsidRDefault="00230F1F">
      <w:pPr>
        <w:pStyle w:val="a3"/>
      </w:pPr>
      <w:r>
        <w:t xml:space="preserve">II. </w:t>
      </w:r>
    </w:p>
    <w:p w:rsidR="00230F1F" w:rsidRDefault="00230F1F">
      <w:pPr>
        <w:pStyle w:val="a3"/>
      </w:pPr>
      <w:r>
        <w:t xml:space="preserve">The Gramarye of this idealized century was inhabited by Normans (Galls), who had come </w:t>
      </w:r>
    </w:p>
    <w:p w:rsidR="00230F1F" w:rsidRDefault="00230F1F">
      <w:pPr>
        <w:pStyle w:val="a3"/>
      </w:pPr>
      <w:r>
        <w:t xml:space="preserve">over with Uther, by Saxons, and by Old Ones (Gaels). The Normans, of whom Arthur is </w:t>
      </w:r>
    </w:p>
    <w:p w:rsidR="00230F1F" w:rsidRDefault="00230F1F">
      <w:pPr>
        <w:pStyle w:val="a3"/>
      </w:pPr>
      <w:r>
        <w:t xml:space="preserve">one, comprise the chivalric aristocracy who with their Games-Mania and ritualized forms </w:t>
      </w:r>
    </w:p>
    <w:p w:rsidR="00230F1F" w:rsidRDefault="00230F1F">
      <w:pPr>
        <w:pStyle w:val="a3"/>
      </w:pPr>
      <w:r>
        <w:t xml:space="preserve">of warfare act like fox-hunting squires of the nineteenth century. </w:t>
      </w:r>
    </w:p>
    <w:p w:rsidR="00230F1F" w:rsidRDefault="00230F1F">
      <w:pPr>
        <w:pStyle w:val="a3"/>
      </w:pPr>
      <w:r>
        <w:t xml:space="preserve">By their unthinking brutality under Uther, the Norman/Galls have oppressed the </w:t>
      </w:r>
    </w:p>
    <w:p w:rsidR="00230F1F" w:rsidRDefault="00230F1F">
      <w:pPr>
        <w:pStyle w:val="a3"/>
      </w:pPr>
      <w:r>
        <w:t xml:space="preserve">Saxons,who actually have preceded them in England, and have kept them as serfs in the </w:t>
      </w:r>
    </w:p>
    <w:p w:rsidR="00230F1F" w:rsidRDefault="00230F1F">
      <w:pPr>
        <w:pStyle w:val="a3"/>
      </w:pPr>
      <w:r>
        <w:t xml:space="preserve">posture of a subject race (” Baron had been the equivalent of the modern word </w:t>
      </w:r>
    </w:p>
    <w:p w:rsidR="00230F1F" w:rsidRDefault="00230F1F">
      <w:pPr>
        <w:pStyle w:val="a3"/>
      </w:pPr>
      <w:r>
        <w:t xml:space="preserve">Sahib! “). The Old Ones “Gaels” or Celts who were in England centuries before </w:t>
      </w:r>
    </w:p>
    <w:p w:rsidR="00230F1F" w:rsidRDefault="00230F1F">
      <w:pPr>
        <w:pStyle w:val="a3"/>
      </w:pPr>
      <w:r>
        <w:t xml:space="preserve">either the Normans or the Saxons, have been harried to Wales, Cornwall, Scotland, </w:t>
      </w:r>
    </w:p>
    <w:p w:rsidR="00230F1F" w:rsidRDefault="00230F1F">
      <w:pPr>
        <w:pStyle w:val="a3"/>
      </w:pPr>
      <w:r>
        <w:t xml:space="preserve">Ireland and Brittany. Merlyn gives Arthur a history lesson: “About three thousand years </w:t>
      </w:r>
    </w:p>
    <w:p w:rsidR="00230F1F" w:rsidRDefault="00230F1F">
      <w:pPr>
        <w:pStyle w:val="a3"/>
      </w:pPr>
      <w:r>
        <w:t xml:space="preserve">ago,” he said, </w:t>
      </w:r>
    </w:p>
    <w:p w:rsidR="00230F1F" w:rsidRDefault="00230F1F">
      <w:pPr>
        <w:pStyle w:val="a3"/>
      </w:pPr>
      <w:r>
        <w:t xml:space="preserve">“the country you are riding through belonged to a Gaelic race who fought with </w:t>
      </w:r>
    </w:p>
    <w:p w:rsidR="00230F1F" w:rsidRDefault="00230F1F">
      <w:pPr>
        <w:pStyle w:val="a3"/>
      </w:pPr>
      <w:r>
        <w:t xml:space="preserve">copper hatchets. Two thousand years ago they were hunted west by another Gaelic </w:t>
      </w:r>
    </w:p>
    <w:p w:rsidR="00230F1F" w:rsidRDefault="00230F1F">
      <w:pPr>
        <w:pStyle w:val="a3"/>
      </w:pPr>
      <w:r>
        <w:t xml:space="preserve">race with bronze swords. A thousand years ago there was a Teuton invasion by </w:t>
      </w:r>
    </w:p>
    <w:p w:rsidR="00230F1F" w:rsidRDefault="00230F1F">
      <w:pPr>
        <w:pStyle w:val="a3"/>
      </w:pPr>
      <w:r>
        <w:t xml:space="preserve">people who had iron weapons, but it didn’t reach the whole of the Pictish Isles </w:t>
      </w:r>
    </w:p>
    <w:p w:rsidR="00230F1F" w:rsidRDefault="00230F1F">
      <w:pPr>
        <w:pStyle w:val="a3"/>
      </w:pPr>
      <w:r>
        <w:t xml:space="preserve">because the Romans arrived in the middle and got mixed up with it. The Romans </w:t>
      </w:r>
    </w:p>
    <w:p w:rsidR="00230F1F" w:rsidRDefault="00230F1F">
      <w:pPr>
        <w:pStyle w:val="a3"/>
      </w:pPr>
      <w:r>
        <w:t xml:space="preserve">went away about eight hundred years ago, and then another Teuton invasion of </w:t>
      </w:r>
    </w:p>
    <w:p w:rsidR="00230F1F" w:rsidRDefault="00230F1F">
      <w:pPr>
        <w:pStyle w:val="a3"/>
      </w:pPr>
      <w:r>
        <w:t xml:space="preserve">people mainly called Saxons drove the whole rag-bag west as usual. Tlle </w:t>
      </w:r>
    </w:p>
    <w:p w:rsidR="00230F1F" w:rsidRDefault="00230F1F">
      <w:pPr>
        <w:pStyle w:val="a3"/>
      </w:pPr>
      <w:r>
        <w:t xml:space="preserve">Saxons were just beginning to settle down when your father the Conqueror arrived </w:t>
      </w:r>
    </w:p>
    <w:p w:rsidR="00230F1F" w:rsidRDefault="00230F1F">
      <w:pPr>
        <w:pStyle w:val="a3"/>
      </w:pPr>
      <w:r>
        <w:t xml:space="preserve">with his pack of Normans, and that is where we are today. Robin Wood was a </w:t>
      </w:r>
    </w:p>
    <w:p w:rsidR="00230F1F" w:rsidRDefault="00230F1F">
      <w:pPr>
        <w:pStyle w:val="a3"/>
      </w:pPr>
      <w:r>
        <w:t xml:space="preserve">Saxon partizan.” </w:t>
      </w:r>
    </w:p>
    <w:p w:rsidR="00230F1F" w:rsidRDefault="00230F1F">
      <w:pPr>
        <w:pStyle w:val="a3"/>
      </w:pPr>
      <w:r>
        <w:t xml:space="preserve">The general viewpoint of an idealized twelfth century imagined in the fifteenth is greatly </w:t>
      </w:r>
    </w:p>
    <w:p w:rsidR="00230F1F" w:rsidRDefault="00230F1F">
      <w:pPr>
        <w:pStyle w:val="a3"/>
      </w:pPr>
      <w:r>
        <w:t xml:space="preserve">accentuated by White’s many references to actual kings as “legendary.” It is Arthur’s </w:t>
      </w:r>
    </w:p>
    <w:p w:rsidR="00230F1F" w:rsidRDefault="00230F1F">
      <w:pPr>
        <w:pStyle w:val="a3"/>
      </w:pPr>
      <w:r>
        <w:t xml:space="preserve">destiny, with a nudge from Merlyn, to try to right the hideous legacy left by his father </w:t>
      </w:r>
    </w:p>
    <w:p w:rsidR="00230F1F" w:rsidRDefault="00230F1F">
      <w:pPr>
        <w:pStyle w:val="a3"/>
      </w:pPr>
      <w:r>
        <w:t xml:space="preserve">Uther by quelling Force Majeure, or Fort Mayne, by replacing the philosophy of Might as </w:t>
      </w:r>
    </w:p>
    <w:p w:rsidR="00230F1F" w:rsidRDefault="00230F1F">
      <w:pPr>
        <w:pStyle w:val="a3"/>
      </w:pPr>
      <w:r>
        <w:t xml:space="preserve">Right by a rudimentary justice which will take its most tragic significance when Arthur </w:t>
      </w:r>
    </w:p>
    <w:p w:rsidR="00230F1F" w:rsidRDefault="00230F1F">
      <w:pPr>
        <w:pStyle w:val="a3"/>
      </w:pPr>
      <w:r>
        <w:t xml:space="preserve">explains to Guenever and Lancelot that if Mordred accuses them of treachery he, the king, </w:t>
      </w:r>
    </w:p>
    <w:p w:rsidR="00230F1F" w:rsidRDefault="00230F1F">
      <w:pPr>
        <w:pStyle w:val="a3"/>
      </w:pPr>
      <w:r>
        <w:t xml:space="preserve">under his new code, will be unable to intercede in their behalf. </w:t>
      </w:r>
    </w:p>
    <w:p w:rsidR="00230F1F" w:rsidRDefault="00230F1F">
      <w:pPr>
        <w:pStyle w:val="a3"/>
      </w:pPr>
      <w:r>
        <w:t xml:space="preserve">Into Arthur’s lifetime-from his idyllic childhood in the Castle Sauvage, his union with </w:t>
      </w:r>
    </w:p>
    <w:p w:rsidR="00230F1F" w:rsidRDefault="00230F1F">
      <w:pPr>
        <w:pStyle w:val="a3"/>
      </w:pPr>
      <w:r>
        <w:t xml:space="preserve">Morgause, his marriage to Guenever, his mounting of the Grail Quest, and all the events </w:t>
      </w:r>
    </w:p>
    <w:p w:rsidR="00230F1F" w:rsidRDefault="00230F1F">
      <w:pPr>
        <w:pStyle w:val="a3"/>
      </w:pPr>
      <w:r>
        <w:t xml:space="preserve">leading up to the final tragedy-White has compressed much of the actual history of almost </w:t>
      </w:r>
    </w:p>
    <w:p w:rsidR="00230F1F" w:rsidRDefault="00230F1F">
      <w:pPr>
        <w:pStyle w:val="a3"/>
      </w:pPr>
      <w:r>
        <w:t xml:space="preserve">three hundred years, the centuries of the High Middle Ages. White’s technique is </w:t>
      </w:r>
    </w:p>
    <w:p w:rsidR="00230F1F" w:rsidRDefault="00230F1F">
      <w:pPr>
        <w:pStyle w:val="a3"/>
      </w:pPr>
      <w:r>
        <w:t xml:space="preserve">beautifully visualized by Shakespeare in Henry V (a play which White himself said he </w:t>
      </w:r>
    </w:p>
    <w:p w:rsidR="00230F1F" w:rsidRDefault="00230F1F">
      <w:pPr>
        <w:pStyle w:val="a3"/>
      </w:pPr>
      <w:r>
        <w:t xml:space="preserve">detested): </w:t>
      </w:r>
    </w:p>
    <w:p w:rsidR="00230F1F" w:rsidRDefault="00230F1F">
      <w:pPr>
        <w:pStyle w:val="a3"/>
      </w:pPr>
      <w:r>
        <w:t xml:space="preserve">For ’tis your thoughts that now must deck our kings, Carrying them here and there, </w:t>
      </w:r>
    </w:p>
    <w:p w:rsidR="00230F1F" w:rsidRDefault="00230F1F">
      <w:pPr>
        <w:pStyle w:val="a3"/>
      </w:pPr>
      <w:r>
        <w:t xml:space="preserve">jumping o’er times, Turning th’ accomplishment of many years Into an hourglass . </w:t>
      </w:r>
    </w:p>
    <w:p w:rsidR="00230F1F" w:rsidRDefault="00230F1F">
      <w:pPr>
        <w:pStyle w:val="a3"/>
      </w:pPr>
      <w:r>
        <w:t xml:space="preserve">. . (Henry V, Pro. Q1.28-31.) </w:t>
      </w:r>
    </w:p>
    <w:p w:rsidR="00230F1F" w:rsidRDefault="00230F1F">
      <w:pPr>
        <w:pStyle w:val="a3"/>
      </w:pPr>
      <w:r>
        <w:t xml:space="preserve">The figure of Merlyn stands independent of White’s time-scheme. He has been born in the </w:t>
      </w:r>
    </w:p>
    <w:p w:rsidR="00230F1F" w:rsidRDefault="00230F1F">
      <w:pPr>
        <w:pStyle w:val="a3"/>
      </w:pPr>
      <w:r>
        <w:t xml:space="preserve">future (”the only way to get second sight”) and is living backwards. His recollection goes </w:t>
      </w:r>
    </w:p>
    <w:p w:rsidR="00230F1F" w:rsidRDefault="00230F1F">
      <w:pPr>
        <w:pStyle w:val="a3"/>
      </w:pPr>
      <w:r>
        <w:t xml:space="preserve">“back” to at least the mid nineteen-thirties, for he criticizes Arthur’s enthusiasm for war </w:t>
      </w:r>
    </w:p>
    <w:p w:rsidR="00230F1F" w:rsidRDefault="00230F1F">
      <w:pPr>
        <w:pStyle w:val="a3"/>
      </w:pPr>
      <w:r>
        <w:t xml:space="preserve">with reference to Hitler. Through the brilliant device of Merlyn, White is able to make </w:t>
      </w:r>
    </w:p>
    <w:p w:rsidR="00230F1F" w:rsidRDefault="00230F1F">
      <w:pPr>
        <w:pStyle w:val="a3"/>
      </w:pPr>
      <w:r>
        <w:t xml:space="preserve">use of ironic and humorous historical insights from the fifteenth through the </w:t>
      </w:r>
    </w:p>
    <w:p w:rsidR="00230F1F" w:rsidRDefault="00230F1F">
      <w:pPr>
        <w:pStyle w:val="a3"/>
      </w:pPr>
      <w:r>
        <w:t xml:space="preserve">mid-twentieth century. </w:t>
      </w:r>
    </w:p>
    <w:p w:rsidR="00230F1F" w:rsidRDefault="00230F1F">
      <w:pPr>
        <w:pStyle w:val="a3"/>
      </w:pPr>
      <w:r>
        <w:t xml:space="preserve">Anachronisms </w:t>
      </w:r>
    </w:p>
    <w:p w:rsidR="00230F1F" w:rsidRDefault="00230F1F">
      <w:pPr>
        <w:pStyle w:val="a3"/>
      </w:pPr>
      <w:r>
        <w:t xml:space="preserve">TOAFK is full of anachronisms, allusions, and personal recollection. By envisioning for </w:t>
      </w:r>
    </w:p>
    <w:p w:rsidR="00230F1F" w:rsidRDefault="00230F1F">
      <w:pPr>
        <w:pStyle w:val="a3"/>
      </w:pPr>
      <w:r>
        <w:t xml:space="preserve">Arthur’s story an idealized century imagined from Malory’s fifteenth century, White was </w:t>
      </w:r>
    </w:p>
    <w:p w:rsidR="00230F1F" w:rsidRDefault="00230F1F">
      <w:pPr>
        <w:pStyle w:val="a3"/>
      </w:pPr>
      <w:r>
        <w:t xml:space="preserve">opening the door wide for all kinds of anachronisms. However, if one thinks of the time </w:t>
      </w:r>
    </w:p>
    <w:p w:rsidR="00230F1F" w:rsidRDefault="00230F1F">
      <w:pPr>
        <w:pStyle w:val="a3"/>
      </w:pPr>
      <w:r>
        <w:t xml:space="preserve">scheme of TOAFK Arthur’s story as a kind of portmanteau into which is packed the </w:t>
      </w:r>
    </w:p>
    <w:p w:rsidR="00230F1F" w:rsidRDefault="00230F1F">
      <w:pPr>
        <w:pStyle w:val="a3"/>
      </w:pPr>
      <w:r>
        <w:t xml:space="preserve">trappings of nearly three centuries of history between 1216 and 1485, then the concept is </w:t>
      </w:r>
    </w:p>
    <w:p w:rsidR="00230F1F" w:rsidRDefault="00230F1F">
      <w:pPr>
        <w:pStyle w:val="a3"/>
      </w:pPr>
      <w:r>
        <w:t xml:space="preserve">easier to deal with. By a sort of accordion process the low points are dropped from </w:t>
      </w:r>
    </w:p>
    <w:p w:rsidR="00230F1F" w:rsidRDefault="00230F1F">
      <w:pPr>
        <w:pStyle w:val="a3"/>
      </w:pPr>
      <w:r>
        <w:t xml:space="preserve">consideration, and the high points are made to seem closer together: </w:t>
      </w:r>
    </w:p>
    <w:p w:rsidR="00230F1F" w:rsidRDefault="00230F1F">
      <w:pPr>
        <w:pStyle w:val="a3"/>
      </w:pPr>
      <w:r>
        <w:t xml:space="preserve">In the smoky vaults, where once the grubby barons had gnawed their bones with </w:t>
      </w:r>
    </w:p>
    <w:p w:rsidR="00230F1F" w:rsidRDefault="00230F1F">
      <w:pPr>
        <w:pStyle w:val="a3"/>
      </w:pPr>
      <w:r>
        <w:t xml:space="preserve">bloody fingers, now there were people eating with clean fingers, which they had </w:t>
      </w:r>
    </w:p>
    <w:p w:rsidR="00230F1F" w:rsidRDefault="00230F1F">
      <w:pPr>
        <w:pStyle w:val="a3"/>
      </w:pPr>
      <w:r>
        <w:t xml:space="preserve">washed with herb-scented toilet soap out of wooden bowls. </w:t>
      </w:r>
    </w:p>
    <w:p w:rsidR="00230F1F" w:rsidRDefault="00230F1F">
      <w:pPr>
        <w:pStyle w:val="a3"/>
      </w:pPr>
      <w:r>
        <w:t xml:space="preserve">This sort of advance in table manners took much longer indeed than the few years of </w:t>
      </w:r>
    </w:p>
    <w:p w:rsidR="00230F1F" w:rsidRDefault="00230F1F">
      <w:pPr>
        <w:pStyle w:val="a3"/>
      </w:pPr>
      <w:r>
        <w:t xml:space="preserve">Arthur’s reign and yet by compressing those years into “an hourglass” White succeeds </w:t>
      </w:r>
    </w:p>
    <w:p w:rsidR="00230F1F" w:rsidRDefault="00230F1F">
      <w:pPr>
        <w:pStyle w:val="a3"/>
      </w:pPr>
      <w:r>
        <w:t xml:space="preserve">in his effort to picture Arthur as civilization’s champion. Besides, washing hands before </w:t>
      </w:r>
    </w:p>
    <w:p w:rsidR="00230F1F" w:rsidRDefault="00230F1F">
      <w:pPr>
        <w:pStyle w:val="a3"/>
      </w:pPr>
      <w:r>
        <w:t xml:space="preserve">meals is pretty frequently mentioned in the High Middle Ages; with Arthur living </w:t>
      </w:r>
    </w:p>
    <w:p w:rsidR="00230F1F" w:rsidRDefault="00230F1F">
      <w:pPr>
        <w:pStyle w:val="a3"/>
      </w:pPr>
      <w:r>
        <w:t xml:space="preserve">1216-1485, there’s plenty of time for the custom to take root! A glance at White’s Malory </w:t>
      </w:r>
    </w:p>
    <w:p w:rsidR="00230F1F" w:rsidRDefault="00230F1F">
      <w:pPr>
        <w:pStyle w:val="a3"/>
      </w:pPr>
      <w:r>
        <w:t xml:space="preserve">essay in his journals reveals immediately the sensitivity which White showed to both </w:t>
      </w:r>
    </w:p>
    <w:p w:rsidR="00230F1F" w:rsidRDefault="00230F1F">
      <w:pPr>
        <w:pStyle w:val="a3"/>
      </w:pPr>
      <w:r>
        <w:t xml:space="preserve">what he believed Malory to be doing and what he himself was planning to do to Malory. </w:t>
      </w:r>
    </w:p>
    <w:p w:rsidR="00230F1F" w:rsidRDefault="00230F1F">
      <w:pPr>
        <w:pStyle w:val="a3"/>
      </w:pPr>
      <w:r>
        <w:t xml:space="preserve">In the event, of course, White did indeed follow his careful plan about anachronisms in </w:t>
      </w:r>
    </w:p>
    <w:p w:rsidR="00230F1F" w:rsidRDefault="00230F1F">
      <w:pPr>
        <w:pStyle w:val="a3"/>
      </w:pPr>
      <w:r>
        <w:t xml:space="preserve">many places: in the descriptive passages about castles (Sir Ector’s, pp. 36-38; Morgause’s, </w:t>
      </w:r>
    </w:p>
    <w:p w:rsidR="00230F1F" w:rsidRDefault="00230F1F">
      <w:pPr>
        <w:pStyle w:val="a3"/>
      </w:pPr>
      <w:r>
        <w:t xml:space="preserve">pp. 280-81; Lancelot’s, pp. 621-22), each of which is built in the architectural style of a </w:t>
      </w:r>
    </w:p>
    <w:p w:rsidR="00230F1F" w:rsidRDefault="00230F1F">
      <w:pPr>
        <w:pStyle w:val="a3"/>
      </w:pPr>
      <w:r>
        <w:t xml:space="preserve">different century, and in the splendid panoramas of medieval life (pp. 442-47; 539-49; </w:t>
      </w:r>
    </w:p>
    <w:p w:rsidR="00230F1F" w:rsidRDefault="00230F1F">
      <w:pPr>
        <w:pStyle w:val="a3"/>
      </w:pPr>
      <w:r>
        <w:t xml:space="preserve">559-569) which comprehends centuries of history. White usually stays within the </w:t>
      </w:r>
    </w:p>
    <w:p w:rsidR="00230F1F" w:rsidRDefault="00230F1F">
      <w:pPr>
        <w:pStyle w:val="a3"/>
      </w:pPr>
      <w:r>
        <w:t xml:space="preserve">1216-1485 limits, but he occasionally drops back to take advantage of the years </w:t>
      </w:r>
    </w:p>
    <w:p w:rsidR="00230F1F" w:rsidRDefault="00230F1F">
      <w:pPr>
        <w:pStyle w:val="a3"/>
      </w:pPr>
      <w:r>
        <w:t xml:space="preserve">1066-1216, or even earlier: the description of the Out Isles is one exception of this kind. </w:t>
      </w:r>
    </w:p>
    <w:p w:rsidR="00230F1F" w:rsidRDefault="00230F1F">
      <w:pPr>
        <w:pStyle w:val="a3"/>
      </w:pPr>
      <w:r>
        <w:t xml:space="preserve">But in retrospect it is not the glory of these scenes which captures the imagination. Rather </w:t>
      </w:r>
    </w:p>
    <w:p w:rsidR="00230F1F" w:rsidRDefault="00230F1F">
      <w:pPr>
        <w:pStyle w:val="a3"/>
      </w:pPr>
      <w:r>
        <w:t xml:space="preserve">it is the riotous mishmash of Merlyn’s backward thinking, and his beagling trousers, his </w:t>
      </w:r>
    </w:p>
    <w:p w:rsidR="00230F1F" w:rsidRDefault="00230F1F">
      <w:pPr>
        <w:pStyle w:val="a3"/>
      </w:pPr>
      <w:r>
        <w:t xml:space="preserve">walking mustard-pot, Sir Ector’s gruff nineteenth-century colloquialisms and Palomides’s </w:t>
      </w:r>
    </w:p>
    <w:p w:rsidR="00230F1F" w:rsidRDefault="00230F1F">
      <w:pPr>
        <w:pStyle w:val="a3"/>
      </w:pPr>
      <w:r>
        <w:t xml:space="preserve">Babu English that hold one’s heart in thrall. </w:t>
      </w:r>
    </w:p>
    <w:p w:rsidR="00230F1F" w:rsidRDefault="00230F1F">
      <w:pPr>
        <w:pStyle w:val="a3"/>
      </w:pPr>
      <w:r>
        <w:t xml:space="preserve">Kurth Sprague, 26 December 1996 </w:t>
      </w:r>
    </w:p>
    <w:p w:rsidR="00230F1F" w:rsidRDefault="00230F1F">
      <w:pPr>
        <w:pStyle w:val="a3"/>
      </w:pPr>
      <w:r>
        <w:t>(ksprague@mail.utexas.edu)</w:t>
      </w:r>
    </w:p>
    <w:p w:rsidR="00230F1F" w:rsidRDefault="00230F1F">
      <w:r>
        <w:br/>
      </w:r>
      <w:bookmarkStart w:id="0" w:name="_GoBack"/>
      <w:bookmarkEnd w:id="0"/>
    </w:p>
    <w:sectPr w:rsidR="0023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1DC"/>
    <w:rsid w:val="001741DC"/>
    <w:rsid w:val="00230F1F"/>
    <w:rsid w:val="007268D6"/>
    <w:rsid w:val="00B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51A36-58BF-436F-8829-4F5F591F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Synopsis For The Once And Future King</vt:lpstr>
    </vt:vector>
  </TitlesOfParts>
  <Company>*</Company>
  <LinksUpToDate>false</LinksUpToDate>
  <CharactersWithSpaces>25554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Synopsis For The Once And Future King</dc:title>
  <dc:subject/>
  <dc:creator>dopol</dc:creator>
  <cp:keywords/>
  <dc:description/>
  <cp:lastModifiedBy>Irina</cp:lastModifiedBy>
  <cp:revision>2</cp:revision>
  <dcterms:created xsi:type="dcterms:W3CDTF">2014-08-17T19:21:00Z</dcterms:created>
  <dcterms:modified xsi:type="dcterms:W3CDTF">2014-08-17T19:21:00Z</dcterms:modified>
</cp:coreProperties>
</file>