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E6" w:rsidRDefault="00DF5FE6">
      <w:pPr>
        <w:pStyle w:val="a3"/>
      </w:pPr>
      <w:r>
        <w:t xml:space="preserve">The Cherry Orchard: Reality, Illusion, And Foolish Pride Essay, Research Paper </w:t>
      </w:r>
    </w:p>
    <w:p w:rsidR="00DF5FE6" w:rsidRDefault="00DF5FE6">
      <w:pPr>
        <w:pStyle w:val="a3"/>
      </w:pPr>
      <w:r>
        <w:t xml:space="preserve">The Cherry Orchard: Reality, Illusion, and Foolish Pride </w:t>
      </w:r>
    </w:p>
    <w:p w:rsidR="00DF5FE6" w:rsidRDefault="00DF5FE6">
      <w:pPr>
        <w:pStyle w:val="a3"/>
      </w:pPr>
      <w:r>
        <w:t xml:space="preserve">Chandler Friedman </w:t>
      </w:r>
    </w:p>
    <w:p w:rsidR="00DF5FE6" w:rsidRDefault="00DF5FE6">
      <w:pPr>
        <w:pStyle w:val="a3"/>
      </w:pPr>
      <w:r>
        <w:t xml:space="preserve">English 231 </w:t>
      </w:r>
    </w:p>
    <w:p w:rsidR="00DF5FE6" w:rsidRDefault="00DF5FE6">
      <w:pPr>
        <w:pStyle w:val="a3"/>
      </w:pPr>
      <w:r>
        <w:t xml:space="preserve">Dr. Clark Lemons </w:t>
      </w:r>
    </w:p>
    <w:p w:rsidR="00DF5FE6" w:rsidRDefault="00DF5FE6">
      <w:pPr>
        <w:pStyle w:val="a3"/>
      </w:pPr>
      <w:r>
        <w:t xml:space="preserve">In the plays The Cherry Orchard by Anton Chekhov, A Doll’s House by </w:t>
      </w:r>
    </w:p>
    <w:p w:rsidR="00DF5FE6" w:rsidRDefault="00DF5FE6">
      <w:pPr>
        <w:pStyle w:val="a3"/>
      </w:pPr>
      <w:r>
        <w:t xml:space="preserve">Henrik Ibsen, and Galileo by Bertolt Brecht, the protagonists’ mental beliefs </w:t>
      </w:r>
    </w:p>
    <w:p w:rsidR="00DF5FE6" w:rsidRDefault="00DF5FE6">
      <w:pPr>
        <w:pStyle w:val="a3"/>
      </w:pPr>
      <w:r>
        <w:t xml:space="preserve">combine reality and illusion that both shape the plot of each respective story. </w:t>
      </w:r>
    </w:p>
    <w:p w:rsidR="00DF5FE6" w:rsidRDefault="00DF5FE6">
      <w:pPr>
        <w:pStyle w:val="a3"/>
      </w:pPr>
      <w:r>
        <w:t xml:space="preserve">The ability of the characters to reject or accept an illusion, along with the </w:t>
      </w:r>
    </w:p>
    <w:p w:rsidR="00DF5FE6" w:rsidRDefault="00DF5FE6">
      <w:pPr>
        <w:pStyle w:val="a3"/>
      </w:pPr>
      <w:r>
        <w:t xml:space="preserve">foolish pride that motivated their decision, leads to their personal downfall. </w:t>
      </w:r>
    </w:p>
    <w:p w:rsidR="00DF5FE6" w:rsidRDefault="00DF5FE6">
      <w:pPr>
        <w:pStyle w:val="a3"/>
      </w:pPr>
      <w:r>
        <w:t xml:space="preserve">In The Cherry Orchard, by Anton Chekhov, Gayev and Miss Ranevsky, along </w:t>
      </w:r>
    </w:p>
    <w:p w:rsidR="00DF5FE6" w:rsidRDefault="00DF5FE6">
      <w:pPr>
        <w:pStyle w:val="a3"/>
      </w:pPr>
      <w:r>
        <w:t xml:space="preserve">with the majority of their family, refuse to believe that their estate is close </w:t>
      </w:r>
    </w:p>
    <w:p w:rsidR="00DF5FE6" w:rsidRDefault="00DF5FE6">
      <w:pPr>
        <w:pStyle w:val="a3"/>
      </w:pPr>
      <w:r>
        <w:t xml:space="preserve">to bankruptcy. Instead of accepting the reality of their problem, they continue </w:t>
      </w:r>
    </w:p>
    <w:p w:rsidR="00DF5FE6" w:rsidRDefault="00DF5FE6">
      <w:pPr>
        <w:pStyle w:val="a3"/>
      </w:pPr>
      <w:r>
        <w:t xml:space="preserve">to live their lives under the illusion that they are doing well financially. </w:t>
      </w:r>
    </w:p>
    <w:p w:rsidR="00DF5FE6" w:rsidRDefault="00DF5FE6">
      <w:pPr>
        <w:pStyle w:val="a3"/>
      </w:pPr>
      <w:r>
        <w:t xml:space="preserve">The family continues with its frivolous ways until there is no money left (the </w:t>
      </w:r>
    </w:p>
    <w:p w:rsidR="00DF5FE6" w:rsidRDefault="00DF5FE6">
      <w:pPr>
        <w:pStyle w:val="a3"/>
      </w:pPr>
      <w:r>
        <w:t xml:space="preserve">final night they have in the house before it is auctioned, they throw an </w:t>
      </w:r>
    </w:p>
    <w:p w:rsidR="00DF5FE6" w:rsidRDefault="00DF5FE6">
      <w:pPr>
        <w:pStyle w:val="a3"/>
      </w:pPr>
      <w:r>
        <w:t xml:space="preserve">extravagant party, laughing in the face of impending financial ruin) Even when </w:t>
      </w:r>
    </w:p>
    <w:p w:rsidR="00DF5FE6" w:rsidRDefault="00DF5FE6">
      <w:pPr>
        <w:pStyle w:val="a3"/>
      </w:pPr>
      <w:r>
        <w:t xml:space="preserve">Lopakhin attempts to rescue the family with ideas that could lead to some of the </w:t>
      </w:r>
    </w:p>
    <w:p w:rsidR="00DF5FE6" w:rsidRDefault="00DF5FE6">
      <w:pPr>
        <w:pStyle w:val="a3"/>
      </w:pPr>
      <w:r>
        <w:t xml:space="preserve">estate being retained, they dismiss his ideas under the illusion that the </w:t>
      </w:r>
    </w:p>
    <w:p w:rsidR="00DF5FE6" w:rsidRDefault="00DF5FE6">
      <w:pPr>
        <w:pStyle w:val="a3"/>
      </w:pPr>
      <w:r>
        <w:t xml:space="preserve">situation is not so desperate that they need to compromise any of their dignity. </w:t>
      </w:r>
    </w:p>
    <w:p w:rsidR="00DF5FE6" w:rsidRDefault="00DF5FE6">
      <w:pPr>
        <w:pStyle w:val="a3"/>
      </w:pPr>
      <w:r>
        <w:t xml:space="preserve">Lopakhin: As you know, your cherry orchard’s being sold to pay your </w:t>
      </w:r>
    </w:p>
    <w:p w:rsidR="00DF5FE6" w:rsidRDefault="00DF5FE6">
      <w:pPr>
        <w:pStyle w:val="a3"/>
      </w:pPr>
      <w:r>
        <w:t xml:space="preserve">debts. The auction is on the twenty second of August. But </w:t>
      </w:r>
    </w:p>
    <w:p w:rsidR="00DF5FE6" w:rsidRDefault="00DF5FE6">
      <w:pPr>
        <w:pStyle w:val="a3"/>
      </w:pPr>
      <w:r>
        <w:t xml:space="preserve">there’s no need to worry, my dear. You can sleep soundly. </w:t>
      </w:r>
    </w:p>
    <w:p w:rsidR="00DF5FE6" w:rsidRDefault="00DF5FE6">
      <w:pPr>
        <w:pStyle w:val="a3"/>
      </w:pPr>
      <w:r>
        <w:t xml:space="preserve">There’s a way out. Here’s my plan. Listen carefully, please. </w:t>
      </w:r>
    </w:p>
    <w:p w:rsidR="00DF5FE6" w:rsidRDefault="00DF5FE6">
      <w:pPr>
        <w:pStyle w:val="a3"/>
      </w:pPr>
      <w:r>
        <w:t xml:space="preserve">Your estate is only about twelve miles from town, and the </w:t>
      </w:r>
    </w:p>
    <w:p w:rsidR="00DF5FE6" w:rsidRDefault="00DF5FE6">
      <w:pPr>
        <w:pStyle w:val="a3"/>
      </w:pPr>
      <w:r>
        <w:t xml:space="preserve">railway is not very far away. Now all you have to do is break </w:t>
      </w:r>
    </w:p>
    <w:p w:rsidR="00DF5FE6" w:rsidRDefault="00DF5FE6">
      <w:pPr>
        <w:pStyle w:val="a3"/>
      </w:pPr>
      <w:r>
        <w:t xml:space="preserve">up your cherry orchard and the land along the river into </w:t>
      </w:r>
    </w:p>
    <w:p w:rsidR="00DF5FE6" w:rsidRDefault="00DF5FE6">
      <w:pPr>
        <w:pStyle w:val="a3"/>
      </w:pPr>
      <w:r>
        <w:t xml:space="preserve">building </w:t>
      </w:r>
    </w:p>
    <w:p w:rsidR="00DF5FE6" w:rsidRDefault="00DF5FE6">
      <w:pPr>
        <w:pStyle w:val="a3"/>
      </w:pPr>
      <w:r>
        <w:t xml:space="preserve">plots and lease them out for country cottages. You’ll then have </w:t>
      </w:r>
    </w:p>
    <w:p w:rsidR="00DF5FE6" w:rsidRDefault="00DF5FE6">
      <w:pPr>
        <w:pStyle w:val="a3"/>
      </w:pPr>
      <w:r>
        <w:t xml:space="preserve">an income of at least twenty-five thousand a year. </w:t>
      </w:r>
    </w:p>
    <w:p w:rsidR="00DF5FE6" w:rsidRDefault="00DF5FE6">
      <w:pPr>
        <w:pStyle w:val="a3"/>
      </w:pPr>
      <w:r>
        <w:t xml:space="preserve">Gayev: I’m sorry, but what utter nonsense! </w:t>
      </w:r>
    </w:p>
    <w:p w:rsidR="00DF5FE6" w:rsidRDefault="00DF5FE6">
      <w:pPr>
        <w:pStyle w:val="a3"/>
      </w:pPr>
      <w:r>
        <w:t xml:space="preserve">(Later in the Dialogue) </w:t>
      </w:r>
    </w:p>
    <w:p w:rsidR="00DF5FE6" w:rsidRDefault="00DF5FE6">
      <w:pPr>
        <w:pStyle w:val="a3"/>
      </w:pPr>
      <w:r>
        <w:t xml:space="preserve">Mrs. Ranevsky: Cut down? My dear man, I’m very sorry but I don’t </w:t>
      </w:r>
    </w:p>
    <w:p w:rsidR="00DF5FE6" w:rsidRDefault="00DF5FE6">
      <w:pPr>
        <w:pStyle w:val="a3"/>
      </w:pPr>
      <w:r>
        <w:t xml:space="preserve">think you know what you’re talking about…. </w:t>
      </w:r>
    </w:p>
    <w:p w:rsidR="00DF5FE6" w:rsidRDefault="00DF5FE6">
      <w:pPr>
        <w:pStyle w:val="a3"/>
      </w:pPr>
      <w:r>
        <w:t xml:space="preserve">Lopakhin: If we can’t think of anything and if we can’t come to any </w:t>
      </w:r>
    </w:p>
    <w:p w:rsidR="00DF5FE6" w:rsidRDefault="00DF5FE6">
      <w:pPr>
        <w:pStyle w:val="a3"/>
      </w:pPr>
      <w:r>
        <w:t xml:space="preserve">decision, it won’t only be your cherry orchard, but your </w:t>
      </w:r>
    </w:p>
    <w:p w:rsidR="00DF5FE6" w:rsidRDefault="00DF5FE6">
      <w:pPr>
        <w:pStyle w:val="a3"/>
      </w:pPr>
      <w:r>
        <w:t xml:space="preserve">whole estate that will be sold at auction on the twenty- </w:t>
      </w:r>
    </w:p>
    <w:p w:rsidR="00DF5FE6" w:rsidRDefault="00DF5FE6">
      <w:pPr>
        <w:pStyle w:val="a3"/>
      </w:pPr>
      <w:r>
        <w:t xml:space="preserve">second of August. Make up your mind. I tell you there is </w:t>
      </w:r>
    </w:p>
    <w:p w:rsidR="00DF5FE6" w:rsidRDefault="00DF5FE6">
      <w:pPr>
        <w:pStyle w:val="a3"/>
      </w:pPr>
      <w:r>
        <w:t xml:space="preserve">no other way. (Page 621-622) </w:t>
      </w:r>
    </w:p>
    <w:p w:rsidR="00DF5FE6" w:rsidRDefault="00DF5FE6">
      <w:pPr>
        <w:pStyle w:val="a3"/>
      </w:pPr>
      <w:r>
        <w:t xml:space="preserve">This inability on the behalf of the family to realize the seriousness of </w:t>
      </w:r>
    </w:p>
    <w:p w:rsidR="00DF5FE6" w:rsidRDefault="00DF5FE6">
      <w:pPr>
        <w:pStyle w:val="a3"/>
      </w:pPr>
      <w:r>
        <w:t xml:space="preserve">their situation is due to their refusal to accept reality. If they had </w:t>
      </w:r>
    </w:p>
    <w:p w:rsidR="00DF5FE6" w:rsidRDefault="00DF5FE6">
      <w:pPr>
        <w:pStyle w:val="a3"/>
      </w:pPr>
      <w:r>
        <w:t xml:space="preserve">recognized the situation they were in, and dealt with it, (they may have been </w:t>
      </w:r>
    </w:p>
    <w:p w:rsidR="00DF5FE6" w:rsidRDefault="00DF5FE6">
      <w:pPr>
        <w:pStyle w:val="a3"/>
      </w:pPr>
      <w:r>
        <w:t xml:space="preserve">able to save some of their money, or even curbed their spending) they could have </w:t>
      </w:r>
    </w:p>
    <w:p w:rsidR="00DF5FE6" w:rsidRDefault="00DF5FE6">
      <w:pPr>
        <w:pStyle w:val="a3"/>
      </w:pPr>
      <w:r>
        <w:t xml:space="preserve">saved themselves. Unfortunately, once things got bad for them financially, they </w:t>
      </w:r>
    </w:p>
    <w:p w:rsidR="00DF5FE6" w:rsidRDefault="00DF5FE6">
      <w:pPr>
        <w:pStyle w:val="a3"/>
      </w:pPr>
      <w:r>
        <w:t xml:space="preserve">refused to accept that fact that circumstances had changed, and instead </w:t>
      </w:r>
    </w:p>
    <w:p w:rsidR="00DF5FE6" w:rsidRDefault="00DF5FE6">
      <w:pPr>
        <w:pStyle w:val="a3"/>
      </w:pPr>
      <w:r>
        <w:t xml:space="preserve">continued to live as though nothing were wrong. </w:t>
      </w:r>
    </w:p>
    <w:p w:rsidR="00DF5FE6" w:rsidRDefault="00DF5FE6">
      <w:pPr>
        <w:pStyle w:val="a3"/>
      </w:pPr>
      <w:r>
        <w:t xml:space="preserve">They adopted this illusion as a savior of their pride, and the illusion </w:t>
      </w:r>
    </w:p>
    <w:p w:rsidR="00DF5FE6" w:rsidRDefault="00DF5FE6">
      <w:pPr>
        <w:pStyle w:val="a3"/>
      </w:pPr>
      <w:r>
        <w:t xml:space="preserve">eventually became reality for the family. Their pride wouldn’t allow for </w:t>
      </w:r>
    </w:p>
    <w:p w:rsidR="00DF5FE6" w:rsidRDefault="00DF5FE6">
      <w:pPr>
        <w:pStyle w:val="a3"/>
      </w:pPr>
      <w:r>
        <w:t xml:space="preserve">anything else. They were too proud to accept that their social status, and </w:t>
      </w:r>
    </w:p>
    <w:p w:rsidR="00DF5FE6" w:rsidRDefault="00DF5FE6">
      <w:pPr>
        <w:pStyle w:val="a3"/>
      </w:pPr>
      <w:r>
        <w:t xml:space="preserve">financial status was in jeopardy, so they chose to live a life of illusion. In </w:t>
      </w:r>
    </w:p>
    <w:p w:rsidR="00DF5FE6" w:rsidRDefault="00DF5FE6">
      <w:pPr>
        <w:pStyle w:val="a3"/>
      </w:pPr>
      <w:r>
        <w:t xml:space="preserve">their imaginary situation, they were going to be fine. It is easier to believe </w:t>
      </w:r>
    </w:p>
    <w:p w:rsidR="00DF5FE6" w:rsidRDefault="00DF5FE6">
      <w:pPr>
        <w:pStyle w:val="a3"/>
      </w:pPr>
      <w:r>
        <w:t xml:space="preserve">something when you really want it to be true. Unfortunately, outside situations </w:t>
      </w:r>
    </w:p>
    <w:p w:rsidR="00DF5FE6" w:rsidRDefault="00DF5FE6">
      <w:pPr>
        <w:pStyle w:val="a3"/>
      </w:pPr>
      <w:r>
        <w:t xml:space="preserve">don’t change, even if you can fool yourself into thinking they don’t exist. </w:t>
      </w:r>
    </w:p>
    <w:p w:rsidR="00DF5FE6" w:rsidRDefault="00DF5FE6">
      <w:pPr>
        <w:pStyle w:val="a3"/>
      </w:pPr>
      <w:r>
        <w:t xml:space="preserve">The illusion that they used to run their lives became the source of </w:t>
      </w:r>
    </w:p>
    <w:p w:rsidR="00DF5FE6" w:rsidRDefault="00DF5FE6">
      <w:pPr>
        <w:pStyle w:val="a3"/>
      </w:pPr>
      <w:r>
        <w:t xml:space="preserve">their downfall. Since they grasped at their illusion so tightly, in vain hopes </w:t>
      </w:r>
    </w:p>
    <w:p w:rsidR="00DF5FE6" w:rsidRDefault="00DF5FE6">
      <w:pPr>
        <w:pStyle w:val="a3"/>
      </w:pPr>
      <w:r>
        <w:t xml:space="preserve">that it would replace reality, they failed to deal practically with their </w:t>
      </w:r>
    </w:p>
    <w:p w:rsidR="00DF5FE6" w:rsidRDefault="00DF5FE6">
      <w:pPr>
        <w:pStyle w:val="a3"/>
      </w:pPr>
      <w:r>
        <w:t xml:space="preserve">problem, until it got to the point where they had to. They were kicked out onto </w:t>
      </w:r>
    </w:p>
    <w:p w:rsidR="00DF5FE6" w:rsidRDefault="00DF5FE6">
      <w:pPr>
        <w:pStyle w:val="a3"/>
      </w:pPr>
      <w:r>
        <w:t xml:space="preserve">the street, and had all of their material things taken from them. The most </w:t>
      </w:r>
    </w:p>
    <w:p w:rsidR="00DF5FE6" w:rsidRDefault="00DF5FE6">
      <w:pPr>
        <w:pStyle w:val="a3"/>
      </w:pPr>
      <w:r>
        <w:t xml:space="preserve">important thing they had — their status — was gone. </w:t>
      </w:r>
    </w:p>
    <w:p w:rsidR="00DF5FE6" w:rsidRDefault="00DF5FE6">
      <w:pPr>
        <w:pStyle w:val="a3"/>
      </w:pPr>
      <w:r>
        <w:t xml:space="preserve">In A Doll’s House, by Henrik Ibsen, property and status are again </w:t>
      </w:r>
    </w:p>
    <w:p w:rsidR="00DF5FE6" w:rsidRDefault="00DF5FE6">
      <w:pPr>
        <w:pStyle w:val="a3"/>
      </w:pPr>
      <w:r>
        <w:t xml:space="preserve">destined to be lost. The illusion is twisted. At the beginning of the play, </w:t>
      </w:r>
    </w:p>
    <w:p w:rsidR="00DF5FE6" w:rsidRDefault="00DF5FE6">
      <w:pPr>
        <w:pStyle w:val="a3"/>
      </w:pPr>
      <w:r>
        <w:t xml:space="preserve">Nora leads a life under the illusion that everything was perfect. She lives for </w:t>
      </w:r>
    </w:p>
    <w:p w:rsidR="00DF5FE6" w:rsidRDefault="00DF5FE6">
      <w:pPr>
        <w:pStyle w:val="a3"/>
      </w:pPr>
      <w:r>
        <w:t xml:space="preserve">eight years with the knowledge that she has broken the law, and betrayed her </w:t>
      </w:r>
    </w:p>
    <w:p w:rsidR="00DF5FE6" w:rsidRDefault="00DF5FE6">
      <w:pPr>
        <w:pStyle w:val="a3"/>
      </w:pPr>
      <w:r>
        <w:t xml:space="preserve">husband. Though it was necessary, the psychological toll it took on her and the </w:t>
      </w:r>
    </w:p>
    <w:p w:rsidR="00DF5FE6" w:rsidRDefault="00DF5FE6">
      <w:pPr>
        <w:pStyle w:val="a3"/>
      </w:pPr>
      <w:r>
        <w:t xml:space="preserve">family was hardly worthwhile. </w:t>
      </w:r>
    </w:p>
    <w:p w:rsidR="00DF5FE6" w:rsidRDefault="00DF5FE6">
      <w:pPr>
        <w:pStyle w:val="a3"/>
      </w:pPr>
      <w:r>
        <w:t xml:space="preserve">Along with Nora’s flaws, her husband was also at fault. He couldn’t </w:t>
      </w:r>
    </w:p>
    <w:p w:rsidR="00DF5FE6" w:rsidRDefault="00DF5FE6">
      <w:pPr>
        <w:pStyle w:val="a3"/>
      </w:pPr>
      <w:r>
        <w:t xml:space="preserve">accept what Nora had done, and wouldn’t have been able to deal with the extreme </w:t>
      </w:r>
    </w:p>
    <w:p w:rsidR="00DF5FE6" w:rsidRDefault="00DF5FE6">
      <w:pPr>
        <w:pStyle w:val="a3"/>
      </w:pPr>
      <w:r>
        <w:t xml:space="preserve">changes which she had undergone. His pride wouldn’t let him accept that he </w:t>
      </w:r>
    </w:p>
    <w:p w:rsidR="00DF5FE6" w:rsidRDefault="00DF5FE6">
      <w:pPr>
        <w:pStyle w:val="a3"/>
      </w:pPr>
      <w:r>
        <w:t xml:space="preserve">needed a woman to help him; that he couldn’t handle everything alone without the </w:t>
      </w:r>
    </w:p>
    <w:p w:rsidR="00DF5FE6" w:rsidRDefault="00DF5FE6">
      <w:pPr>
        <w:pStyle w:val="a3"/>
      </w:pPr>
      <w:r>
        <w:t xml:space="preserve">help of another person (This ?stoic male’ ideal has lead to the downfall of many </w:t>
      </w:r>
    </w:p>
    <w:p w:rsidR="00DF5FE6" w:rsidRDefault="00DF5FE6">
      <w:pPr>
        <w:pStyle w:val="a3"/>
      </w:pPr>
      <w:r>
        <w:t xml:space="preserve">men). His self-confidence would not have been strong enough to take that kind </w:t>
      </w:r>
    </w:p>
    <w:p w:rsidR="00DF5FE6" w:rsidRDefault="00DF5FE6">
      <w:pPr>
        <w:pStyle w:val="a3"/>
      </w:pPr>
      <w:r>
        <w:t xml:space="preserve">of blow to his ego. </w:t>
      </w:r>
    </w:p>
    <w:p w:rsidR="00DF5FE6" w:rsidRDefault="00DF5FE6">
      <w:pPr>
        <w:pStyle w:val="a3"/>
      </w:pPr>
      <w:r>
        <w:t xml:space="preserve">If she had forced her husband into handling the situation, by having him </w:t>
      </w:r>
    </w:p>
    <w:p w:rsidR="00DF5FE6" w:rsidRDefault="00DF5FE6">
      <w:pPr>
        <w:pStyle w:val="a3"/>
      </w:pPr>
      <w:r>
        <w:t xml:space="preserve">borrow money himself, everything would have turned out fine. She, instead, took </w:t>
      </w:r>
    </w:p>
    <w:p w:rsidR="00DF5FE6" w:rsidRDefault="00DF5FE6">
      <w:pPr>
        <w:pStyle w:val="a3"/>
      </w:pPr>
      <w:r>
        <w:t xml:space="preserve">out the loan on her own, and didn’t even clue in her husband. She tried to </w:t>
      </w:r>
    </w:p>
    <w:p w:rsidR="00DF5FE6" w:rsidRDefault="00DF5FE6">
      <w:pPr>
        <w:pStyle w:val="a3"/>
      </w:pPr>
      <w:r>
        <w:t xml:space="preserve">avoid having his pride injured by forcing him to borrow money, even though it </w:t>
      </w:r>
    </w:p>
    <w:p w:rsidR="00DF5FE6" w:rsidRDefault="00DF5FE6">
      <w:pPr>
        <w:pStyle w:val="a3"/>
      </w:pPr>
      <w:r>
        <w:t xml:space="preserve">was necessary to save his life. </w:t>
      </w:r>
    </w:p>
    <w:p w:rsidR="00DF5FE6" w:rsidRDefault="00DF5FE6">
      <w:pPr>
        <w:pStyle w:val="a3"/>
      </w:pPr>
      <w:r>
        <w:t xml:space="preserve">From this experience she grew. She learned about human nature, and </w:t>
      </w:r>
    </w:p>
    <w:p w:rsidR="00DF5FE6" w:rsidRDefault="00DF5FE6">
      <w:pPr>
        <w:pStyle w:val="a3"/>
      </w:pPr>
      <w:r>
        <w:t xml:space="preserve">about the value of money, and had even learned a lesson of practicality. </w:t>
      </w:r>
    </w:p>
    <w:p w:rsidR="00DF5FE6" w:rsidRDefault="00DF5FE6">
      <w:pPr>
        <w:pStyle w:val="a3"/>
      </w:pPr>
      <w:r>
        <w:t xml:space="preserve">Instead of clueing in her husband about what she had done, (the final step in </w:t>
      </w:r>
    </w:p>
    <w:p w:rsidR="00DF5FE6" w:rsidRDefault="00DF5FE6">
      <w:pPr>
        <w:pStyle w:val="a3"/>
      </w:pPr>
      <w:r>
        <w:t xml:space="preserve">the maturation process she had undergone — being able to accept blame) she kept </w:t>
      </w:r>
    </w:p>
    <w:p w:rsidR="00DF5FE6" w:rsidRDefault="00DF5FE6">
      <w:pPr>
        <w:pStyle w:val="a3"/>
      </w:pPr>
      <w:r>
        <w:t xml:space="preserve">quiet and left him ignorant. She lived her life in an illusion, pretending to </w:t>
      </w:r>
    </w:p>
    <w:p w:rsidR="00DF5FE6" w:rsidRDefault="00DF5FE6">
      <w:pPr>
        <w:pStyle w:val="a3"/>
      </w:pPr>
      <w:r>
        <w:t xml:space="preserve">be the old Nora that she was, and not the new and changed woman she had </w:t>
      </w:r>
    </w:p>
    <w:p w:rsidR="00DF5FE6" w:rsidRDefault="00DF5FE6">
      <w:pPr>
        <w:pStyle w:val="a3"/>
      </w:pPr>
      <w:r>
        <w:t xml:space="preserve">developed into. She didn’t let the person she had become permeate all the </w:t>
      </w:r>
    </w:p>
    <w:p w:rsidR="00DF5FE6" w:rsidRDefault="00DF5FE6">
      <w:pPr>
        <w:pStyle w:val="a3"/>
      </w:pPr>
      <w:r>
        <w:t xml:space="preserve">aspects of her life. She let the illusion of the old Nora continue well after </w:t>
      </w:r>
    </w:p>
    <w:p w:rsidR="00DF5FE6" w:rsidRDefault="00DF5FE6">
      <w:pPr>
        <w:pStyle w:val="a3"/>
      </w:pPr>
      <w:r>
        <w:t xml:space="preserve">she had become a new person. Eventually she evolved into a person who couldn’t </w:t>
      </w:r>
    </w:p>
    <w:p w:rsidR="00DF5FE6" w:rsidRDefault="00DF5FE6">
      <w:pPr>
        <w:pStyle w:val="a3"/>
      </w:pPr>
      <w:r>
        <w:t xml:space="preserve">stand to be married to Helmer anymore. </w:t>
      </w:r>
    </w:p>
    <w:p w:rsidR="00DF5FE6" w:rsidRDefault="00DF5FE6">
      <w:pPr>
        <w:pStyle w:val="a3"/>
      </w:pPr>
      <w:r>
        <w:t xml:space="preserve">Helmer: Nora, I would gladly work for you night and day, and endure </w:t>
      </w:r>
    </w:p>
    <w:p w:rsidR="00DF5FE6" w:rsidRDefault="00DF5FE6">
      <w:pPr>
        <w:pStyle w:val="a3"/>
      </w:pPr>
      <w:r>
        <w:t xml:space="preserve">sorrow and hardship for your sake. But no man can be </w:t>
      </w:r>
    </w:p>
    <w:p w:rsidR="00DF5FE6" w:rsidRDefault="00DF5FE6">
      <w:pPr>
        <w:pStyle w:val="a3"/>
      </w:pPr>
      <w:r>
        <w:t xml:space="preserve">expected to sacrifice his honor, even for the person he </w:t>
      </w:r>
    </w:p>
    <w:p w:rsidR="00DF5FE6" w:rsidRDefault="00DF5FE6">
      <w:pPr>
        <w:pStyle w:val="a3"/>
      </w:pPr>
      <w:r>
        <w:t xml:space="preserve">loves. </w:t>
      </w:r>
    </w:p>
    <w:p w:rsidR="00DF5FE6" w:rsidRDefault="00DF5FE6">
      <w:pPr>
        <w:pStyle w:val="a3"/>
      </w:pPr>
      <w:r>
        <w:t xml:space="preserve">Nora: Millions of women have done it. </w:t>
      </w:r>
    </w:p>
    <w:p w:rsidR="00DF5FE6" w:rsidRDefault="00DF5FE6">
      <w:pPr>
        <w:pStyle w:val="a3"/>
      </w:pPr>
      <w:r>
        <w:t xml:space="preserve">Helmer: Oh, you think and talk like a stupid child. </w:t>
      </w:r>
    </w:p>
    <w:p w:rsidR="00DF5FE6" w:rsidRDefault="00DF5FE6">
      <w:pPr>
        <w:pStyle w:val="a3"/>
      </w:pPr>
      <w:r>
        <w:t xml:space="preserve">Nora: That may be. But you neither think nor talk like the man I </w:t>
      </w:r>
    </w:p>
    <w:p w:rsidR="00DF5FE6" w:rsidRDefault="00DF5FE6">
      <w:pPr>
        <w:pStyle w:val="a3"/>
      </w:pPr>
      <w:r>
        <w:t xml:space="preserve">could share my life with…as I am now, I am no wife for you. </w:t>
      </w:r>
    </w:p>
    <w:p w:rsidR="00DF5FE6" w:rsidRDefault="00DF5FE6">
      <w:pPr>
        <w:pStyle w:val="a3"/>
      </w:pPr>
      <w:r>
        <w:t xml:space="preserve">(Page 587) </w:t>
      </w:r>
    </w:p>
    <w:p w:rsidR="00DF5FE6" w:rsidRDefault="00DF5FE6">
      <w:pPr>
        <w:pStyle w:val="a3"/>
      </w:pPr>
      <w:r>
        <w:t xml:space="preserve">If she had continued to grow, and mature, and had accepted the kind of </w:t>
      </w:r>
    </w:p>
    <w:p w:rsidR="00DF5FE6" w:rsidRDefault="00DF5FE6">
      <w:pPr>
        <w:pStyle w:val="a3"/>
      </w:pPr>
      <w:r>
        <w:t xml:space="preserve">person she became, then perhaps she would have gained the courage to tell her </w:t>
      </w:r>
    </w:p>
    <w:p w:rsidR="00DF5FE6" w:rsidRDefault="00DF5FE6">
      <w:pPr>
        <w:pStyle w:val="a3"/>
      </w:pPr>
      <w:r>
        <w:t xml:space="preserve">husband what she had done. She would not have had to leave. She could have </w:t>
      </w:r>
    </w:p>
    <w:p w:rsidR="00DF5FE6" w:rsidRDefault="00DF5FE6">
      <w:pPr>
        <w:pStyle w:val="a3"/>
      </w:pPr>
      <w:r>
        <w:t xml:space="preserve">educated him gradually instead of immediately surrendering any hope by leaving </w:t>
      </w:r>
    </w:p>
    <w:p w:rsidR="00DF5FE6" w:rsidRDefault="00DF5FE6">
      <w:pPr>
        <w:pStyle w:val="a3"/>
      </w:pPr>
      <w:r>
        <w:t xml:space="preserve">everything she has ever known. Nora’s failure to accept what she had really </w:t>
      </w:r>
    </w:p>
    <w:p w:rsidR="00DF5FE6" w:rsidRDefault="00DF5FE6">
      <w:pPr>
        <w:pStyle w:val="a3"/>
      </w:pPr>
      <w:r>
        <w:t xml:space="preserve">become led to the end of her life with Helmer, and her downfall in society. It </w:t>
      </w:r>
    </w:p>
    <w:p w:rsidR="00DF5FE6" w:rsidRDefault="00DF5FE6">
      <w:pPr>
        <w:pStyle w:val="a3"/>
      </w:pPr>
      <w:r>
        <w:t xml:space="preserve">was also Helmer’s downfall socially and emotionally. </w:t>
      </w:r>
    </w:p>
    <w:p w:rsidR="00DF5FE6" w:rsidRDefault="00DF5FE6">
      <w:pPr>
        <w:pStyle w:val="a3"/>
      </w:pPr>
      <w:r>
        <w:t xml:space="preserve">Galileo, by Berolt Brecht, is rather different from both of the </w:t>
      </w:r>
    </w:p>
    <w:p w:rsidR="00DF5FE6" w:rsidRDefault="00DF5FE6">
      <w:pPr>
        <w:pStyle w:val="a3"/>
      </w:pPr>
      <w:r>
        <w:t xml:space="preserve">previously mentioned situations in that the protagonist puts forth a fa?ade of </w:t>
      </w:r>
    </w:p>
    <w:p w:rsidR="00DF5FE6" w:rsidRDefault="00DF5FE6">
      <w:pPr>
        <w:pStyle w:val="a3"/>
      </w:pPr>
      <w:r>
        <w:t xml:space="preserve">living with an illusion (that he had truly recanted, and truly believed his </w:t>
      </w:r>
    </w:p>
    <w:p w:rsidR="00DF5FE6" w:rsidRDefault="00DF5FE6">
      <w:pPr>
        <w:pStyle w:val="a3"/>
      </w:pPr>
      <w:r>
        <w:t xml:space="preserve">theories to be false), when in reality he didn’t believe it. His denial of this </w:t>
      </w:r>
    </w:p>
    <w:p w:rsidR="00DF5FE6" w:rsidRDefault="00DF5FE6">
      <w:pPr>
        <w:pStyle w:val="a3"/>
      </w:pPr>
      <w:r>
        <w:t xml:space="preserve">illusion led to his collapse. </w:t>
      </w:r>
    </w:p>
    <w:p w:rsidR="00DF5FE6" w:rsidRDefault="00DF5FE6">
      <w:pPr>
        <w:pStyle w:val="a3"/>
      </w:pPr>
      <w:r>
        <w:t xml:space="preserve">Granted, on the exterior, his collapse seems relatively minimal (he ends </w:t>
      </w:r>
    </w:p>
    <w:p w:rsidR="00DF5FE6" w:rsidRDefault="00DF5FE6">
      <w:pPr>
        <w:pStyle w:val="a3"/>
      </w:pPr>
      <w:r>
        <w:t xml:space="preserve">up with a popular status among the people of his city, and throughout Europe), </w:t>
      </w:r>
    </w:p>
    <w:p w:rsidR="00DF5FE6" w:rsidRDefault="00DF5FE6">
      <w:pPr>
        <w:pStyle w:val="a3"/>
      </w:pPr>
      <w:r>
        <w:t xml:space="preserve">but he is disgusted with himself. The feeling that other people have towards </w:t>
      </w:r>
    </w:p>
    <w:p w:rsidR="00DF5FE6" w:rsidRDefault="00DF5FE6">
      <w:pPr>
        <w:pStyle w:val="a3"/>
      </w:pPr>
      <w:r>
        <w:t xml:space="preserve">him does not lead him to believe that he did the right thing. Instead, if he </w:t>
      </w:r>
    </w:p>
    <w:p w:rsidR="00DF5FE6" w:rsidRDefault="00DF5FE6">
      <w:pPr>
        <w:pStyle w:val="a3"/>
      </w:pPr>
      <w:r>
        <w:t xml:space="preserve">had been steadfast to what he thought, instead of buckling to the illusions that </w:t>
      </w:r>
    </w:p>
    <w:p w:rsidR="00DF5FE6" w:rsidRDefault="00DF5FE6">
      <w:pPr>
        <w:pStyle w:val="a3"/>
      </w:pPr>
      <w:r>
        <w:t xml:space="preserve">everyone had of him (that he was a person who immediately realized he was wrong, </w:t>
      </w:r>
    </w:p>
    <w:p w:rsidR="00DF5FE6" w:rsidRDefault="00DF5FE6">
      <w:pPr>
        <w:pStyle w:val="a3"/>
      </w:pPr>
      <w:r>
        <w:t xml:space="preserve">and valued the church more than his theories) he would have been much happier, </w:t>
      </w:r>
    </w:p>
    <w:p w:rsidR="00DF5FE6" w:rsidRDefault="00DF5FE6">
      <w:pPr>
        <w:pStyle w:val="a3"/>
      </w:pPr>
      <w:r>
        <w:t xml:space="preserve">although he’d be dead too. He leads the rest of his life echoing the idea in </w:t>
      </w:r>
    </w:p>
    <w:p w:rsidR="00DF5FE6" w:rsidRDefault="00DF5FE6">
      <w:pPr>
        <w:pStyle w:val="a3"/>
      </w:pPr>
      <w:r>
        <w:t xml:space="preserve">his head that he was weak and useless. </w:t>
      </w:r>
    </w:p>
    <w:p w:rsidR="00DF5FE6" w:rsidRDefault="00DF5FE6">
      <w:pPr>
        <w:pStyle w:val="a3"/>
      </w:pPr>
      <w:r>
        <w:t xml:space="preserve">Galileo: …At that particular time, had one man put up a fight, it </w:t>
      </w:r>
    </w:p>
    <w:p w:rsidR="00DF5FE6" w:rsidRDefault="00DF5FE6">
      <w:pPr>
        <w:pStyle w:val="a3"/>
      </w:pPr>
      <w:r>
        <w:t xml:space="preserve">could have had wide repercussions. I have come to believe that I was never in </w:t>
      </w:r>
    </w:p>
    <w:p w:rsidR="00DF5FE6" w:rsidRDefault="00DF5FE6">
      <w:pPr>
        <w:pStyle w:val="a3"/>
      </w:pPr>
      <w:r>
        <w:t xml:space="preserve">real danger; for some years I was as strong as the authorities, and I </w:t>
      </w:r>
    </w:p>
    <w:p w:rsidR="00DF5FE6" w:rsidRDefault="00DF5FE6">
      <w:pPr>
        <w:pStyle w:val="a3"/>
      </w:pPr>
      <w:r>
        <w:t xml:space="preserve">surrendered my knowledge to the powers that be, to use it, no, not to use it, to </w:t>
      </w:r>
    </w:p>
    <w:p w:rsidR="00DF5FE6" w:rsidRDefault="00DF5FE6">
      <w:pPr>
        <w:pStyle w:val="a3"/>
      </w:pPr>
      <w:r>
        <w:t xml:space="preserve">abuse it, as it suits their ends. I have betrayed my profession. Any man who </w:t>
      </w:r>
    </w:p>
    <w:p w:rsidR="00DF5FE6" w:rsidRDefault="00DF5FE6">
      <w:pPr>
        <w:pStyle w:val="a3"/>
      </w:pPr>
      <w:r>
        <w:t xml:space="preserve">does what I have done must not be tolerated in the ranks of science. (p.809). </w:t>
      </w:r>
    </w:p>
    <w:p w:rsidR="00DF5FE6" w:rsidRDefault="00DF5FE6">
      <w:pPr>
        <w:pStyle w:val="a3"/>
      </w:pPr>
      <w:r>
        <w:t xml:space="preserve">Some people look at Galileo as a coward for what he did, since he did </w:t>
      </w:r>
    </w:p>
    <w:p w:rsidR="00DF5FE6" w:rsidRDefault="00DF5FE6">
      <w:pPr>
        <w:pStyle w:val="a3"/>
      </w:pPr>
      <w:r>
        <w:t xml:space="preserve">not stand up for what he believed, even though his life was on the line. I </w:t>
      </w:r>
    </w:p>
    <w:p w:rsidR="00DF5FE6" w:rsidRDefault="00DF5FE6">
      <w:pPr>
        <w:pStyle w:val="a3"/>
      </w:pPr>
      <w:r>
        <w:t xml:space="preserve">disagree. He is more of a hero for what he did than if he had let himself </w:t>
      </w:r>
    </w:p>
    <w:p w:rsidR="00DF5FE6" w:rsidRDefault="00DF5FE6">
      <w:pPr>
        <w:pStyle w:val="a3"/>
      </w:pPr>
      <w:r>
        <w:t xml:space="preserve">become a martyr. He let the church believe what they wanted to about him, but </w:t>
      </w:r>
    </w:p>
    <w:p w:rsidR="00DF5FE6" w:rsidRDefault="00DF5FE6">
      <w:pPr>
        <w:pStyle w:val="a3"/>
      </w:pPr>
      <w:r>
        <w:t xml:space="preserve">internally, he remained the same. He instead lived the rest of his life </w:t>
      </w:r>
    </w:p>
    <w:p w:rsidR="00DF5FE6" w:rsidRDefault="00DF5FE6">
      <w:pPr>
        <w:pStyle w:val="a3"/>
      </w:pPr>
      <w:r>
        <w:t xml:space="preserve">supporting a fallacy. He had to pretend that a fundamental part of his belief </w:t>
      </w:r>
    </w:p>
    <w:p w:rsidR="00DF5FE6" w:rsidRDefault="00DF5FE6">
      <w:pPr>
        <w:pStyle w:val="a3"/>
      </w:pPr>
      <w:r>
        <w:t xml:space="preserve">system did not exist. Galileo, being a proud and stubborn man found this to be </w:t>
      </w:r>
    </w:p>
    <w:p w:rsidR="00DF5FE6" w:rsidRDefault="00DF5FE6">
      <w:pPr>
        <w:pStyle w:val="a3"/>
      </w:pPr>
      <w:r>
        <w:t xml:space="preserve">the most difficult task of his life. </w:t>
      </w:r>
    </w:p>
    <w:p w:rsidR="00DF5FE6" w:rsidRDefault="00DF5FE6">
      <w:pPr>
        <w:pStyle w:val="a3"/>
      </w:pPr>
      <w:r>
        <w:t xml:space="preserve">His pride refused to let him accept the illusion (that his theory was </w:t>
      </w:r>
    </w:p>
    <w:p w:rsidR="00DF5FE6" w:rsidRDefault="00DF5FE6">
      <w:pPr>
        <w:pStyle w:val="a3"/>
      </w:pPr>
      <w:r>
        <w:t xml:space="preserve">completely wrong) over reality. If he had, he would have been a happier person, </w:t>
      </w:r>
    </w:p>
    <w:p w:rsidR="00DF5FE6" w:rsidRDefault="00DF5FE6">
      <w:pPr>
        <w:pStyle w:val="a3"/>
      </w:pPr>
      <w:r>
        <w:t xml:space="preserve">and the conflict that he lived with every day would be resolved. </w:t>
      </w:r>
    </w:p>
    <w:p w:rsidR="00DF5FE6" w:rsidRDefault="00DF5FE6">
      <w:pPr>
        <w:pStyle w:val="a3"/>
      </w:pPr>
      <w:r>
        <w:t xml:space="preserve">He ends up in a better state superficially, but internally, his refusal </w:t>
      </w:r>
    </w:p>
    <w:p w:rsidR="00DF5FE6" w:rsidRDefault="00DF5FE6">
      <w:pPr>
        <w:pStyle w:val="a3"/>
      </w:pPr>
      <w:r>
        <w:t xml:space="preserve">to accept an illusion has led to his intense dislike for himself and his moral </w:t>
      </w:r>
    </w:p>
    <w:p w:rsidR="00DF5FE6" w:rsidRDefault="00DF5FE6">
      <w:pPr>
        <w:pStyle w:val="a3"/>
      </w:pPr>
      <w:r>
        <w:t xml:space="preserve">base. If he could have somehow reconciled his beliefs with the life he actually </w:t>
      </w:r>
    </w:p>
    <w:p w:rsidR="00DF5FE6" w:rsidRDefault="00DF5FE6">
      <w:pPr>
        <w:pStyle w:val="a3"/>
      </w:pPr>
      <w:r>
        <w:t xml:space="preserve">led, he wouldn’t have ended up as bitter or sad a person as he did. </w:t>
      </w:r>
    </w:p>
    <w:p w:rsidR="00DF5FE6" w:rsidRDefault="00DF5FE6">
      <w:pPr>
        <w:pStyle w:val="a3"/>
      </w:pPr>
      <w:r>
        <w:t xml:space="preserve">Throughout each of these plays, the main character (or characters) faced </w:t>
      </w:r>
    </w:p>
    <w:p w:rsidR="00DF5FE6" w:rsidRDefault="00DF5FE6">
      <w:pPr>
        <w:pStyle w:val="a3"/>
      </w:pPr>
      <w:r>
        <w:t xml:space="preserve">a reality that they cease to accept, and instead live in an illusion (except in </w:t>
      </w:r>
    </w:p>
    <w:p w:rsidR="00DF5FE6" w:rsidRDefault="00DF5FE6">
      <w:pPr>
        <w:pStyle w:val="a3"/>
      </w:pPr>
      <w:r>
        <w:t xml:space="preserve">the case of Galileo, in which case the reverse is true). The refusal to accept </w:t>
      </w:r>
    </w:p>
    <w:p w:rsidR="00DF5FE6" w:rsidRDefault="00DF5FE6">
      <w:pPr>
        <w:pStyle w:val="a3"/>
      </w:pPr>
      <w:r>
        <w:t xml:space="preserve">a reality or illusion led to the characters’ fall in status and/or emotional </w:t>
      </w:r>
    </w:p>
    <w:p w:rsidR="00DF5FE6" w:rsidRDefault="00DF5FE6">
      <w:pPr>
        <w:pStyle w:val="a3"/>
      </w:pPr>
      <w:r>
        <w:t>well being.</w:t>
      </w:r>
    </w:p>
    <w:p w:rsidR="00DF5FE6" w:rsidRDefault="00DF5FE6">
      <w:r>
        <w:br/>
      </w:r>
      <w:bookmarkStart w:id="0" w:name="_GoBack"/>
      <w:bookmarkEnd w:id="0"/>
    </w:p>
    <w:sectPr w:rsidR="00DF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4D3"/>
    <w:rsid w:val="000E24D3"/>
    <w:rsid w:val="005F646E"/>
    <w:rsid w:val="00673840"/>
    <w:rsid w:val="00D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FE8AC-8AE7-4F1C-8E9F-493303CB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Cherry Orchard Reality Illusion And Foolish</vt:lpstr>
    </vt:vector>
  </TitlesOfParts>
  <Company>*</Company>
  <LinksUpToDate>false</LinksUpToDate>
  <CharactersWithSpaces>9630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Cherry Orchard Reality Illusion And Foolish</dc:title>
  <dc:subject/>
  <dc:creator>Admin</dc:creator>
  <cp:keywords/>
  <dc:description/>
  <cp:lastModifiedBy>Irina</cp:lastModifiedBy>
  <cp:revision>2</cp:revision>
  <dcterms:created xsi:type="dcterms:W3CDTF">2014-08-17T21:03:00Z</dcterms:created>
  <dcterms:modified xsi:type="dcterms:W3CDTF">2014-08-17T21:03:00Z</dcterms:modified>
</cp:coreProperties>
</file>