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90" w:rsidRDefault="00480A90">
      <w:pPr>
        <w:pStyle w:val="a3"/>
      </w:pPr>
      <w:r>
        <w:t xml:space="preserve">The Chicago Fire Of 1871 Essay, Research Paper </w:t>
      </w:r>
    </w:p>
    <w:p w:rsidR="00480A90" w:rsidRDefault="00480A90">
      <w:pPr>
        <w:pStyle w:val="a3"/>
      </w:pPr>
      <w:r>
        <w:t xml:space="preserve">The Chicago Fire of 1871 </w:t>
      </w:r>
    </w:p>
    <w:p w:rsidR="00480A90" w:rsidRDefault="00480A90">
      <w:pPr>
        <w:pStyle w:val="a3"/>
      </w:pPr>
      <w:r>
        <w:t xml:space="preserve">The summer of 1871 had been an unusually dry one in Chicago. Between </w:t>
      </w:r>
    </w:p>
    <w:p w:rsidR="00480A90" w:rsidRDefault="00480A90">
      <w:pPr>
        <w:pStyle w:val="a3"/>
      </w:pPr>
      <w:r>
        <w:t xml:space="preserve">July and October, only 5 inches of rain fell. In addition to twenty-seven </w:t>
      </w:r>
    </w:p>
    <w:p w:rsidR="00480A90" w:rsidRDefault="00480A90">
      <w:pPr>
        <w:pStyle w:val="a3"/>
      </w:pPr>
      <w:r>
        <w:t xml:space="preserve">fires in the first week of October, on Saturday night, October 7, a blaze broke </w:t>
      </w:r>
    </w:p>
    <w:p w:rsidR="00480A90" w:rsidRDefault="00480A90">
      <w:pPr>
        <w:pStyle w:val="a3"/>
      </w:pPr>
      <w:r>
        <w:t xml:space="preserve">out in a planning mill on the West Side and destroyed almost every building in a </w:t>
      </w:r>
    </w:p>
    <w:p w:rsidR="00480A90" w:rsidRDefault="00480A90">
      <w:pPr>
        <w:pStyle w:val="a3"/>
      </w:pPr>
      <w:r>
        <w:t xml:space="preserve">four block area before it was brought under control Sunday morning. They lost a </w:t>
      </w:r>
    </w:p>
    <w:p w:rsidR="00480A90" w:rsidRDefault="00480A90">
      <w:pPr>
        <w:pStyle w:val="a3"/>
      </w:pPr>
      <w:r>
        <w:t xml:space="preserve">hose and other fire-fighting equipment, including one of seventeen steam fire </w:t>
      </w:r>
    </w:p>
    <w:p w:rsidR="00480A90" w:rsidRDefault="00480A90">
      <w:pPr>
        <w:pStyle w:val="a3"/>
      </w:pPr>
      <w:r>
        <w:t xml:space="preserve">engines and a hose cart. Nearly half of Chicago’s 185 firemen fought this fire </w:t>
      </w:r>
    </w:p>
    <w:p w:rsidR="00480A90" w:rsidRDefault="00480A90">
      <w:pPr>
        <w:pStyle w:val="a3"/>
      </w:pPr>
      <w:r>
        <w:t xml:space="preserve">and many were on duty all day, so they were already exhausted when the Great </w:t>
      </w:r>
    </w:p>
    <w:p w:rsidR="00480A90" w:rsidRDefault="00480A90">
      <w:pPr>
        <w:pStyle w:val="a3"/>
      </w:pPr>
      <w:r>
        <w:t xml:space="preserve">Chicago Fire of 1871 struck. </w:t>
      </w:r>
    </w:p>
    <w:p w:rsidR="00480A90" w:rsidRDefault="00480A90">
      <w:pPr>
        <w:pStyle w:val="a3"/>
      </w:pPr>
      <w:r>
        <w:t xml:space="preserve">Some people think that the fire was started by Mrs. O’leary’s cow </w:t>
      </w:r>
    </w:p>
    <w:p w:rsidR="00480A90" w:rsidRDefault="00480A90">
      <w:pPr>
        <w:pStyle w:val="a3"/>
      </w:pPr>
      <w:r>
        <w:t xml:space="preserve">kicking over a lantern. Others have different theories, but one thing is for </w:t>
      </w:r>
    </w:p>
    <w:p w:rsidR="00480A90" w:rsidRDefault="00480A90">
      <w:pPr>
        <w:pStyle w:val="a3"/>
      </w:pPr>
      <w:r>
        <w:t xml:space="preserve">sure,on the Sunday evening of October 8, 1871 a blaze started in Mrs. O’ leary’s </w:t>
      </w:r>
    </w:p>
    <w:p w:rsidR="00480A90" w:rsidRDefault="00480A90">
      <w:pPr>
        <w:pStyle w:val="a3"/>
      </w:pPr>
      <w:r>
        <w:t xml:space="preserve">barn. Daniel sullivan sat on the wooden sidewalk when he saw a flame in Mrs. </w:t>
      </w:r>
    </w:p>
    <w:p w:rsidR="00480A90" w:rsidRDefault="00480A90">
      <w:pPr>
        <w:pStyle w:val="a3"/>
      </w:pPr>
      <w:r>
        <w:t xml:space="preserve">O’leary’s barn. He managed to save a half grown calf. By now everyone in the </w:t>
      </w:r>
    </w:p>
    <w:p w:rsidR="00480A90" w:rsidRDefault="00480A90">
      <w:pPr>
        <w:pStyle w:val="a3"/>
      </w:pPr>
      <w:r>
        <w:t xml:space="preserve">neighborhood woke up, including the sleeping O’learys. The “America” hose cart </w:t>
      </w:r>
    </w:p>
    <w:p w:rsidR="00480A90" w:rsidRDefault="00480A90">
      <w:pPr>
        <w:pStyle w:val="a3"/>
      </w:pPr>
      <w:r>
        <w:t xml:space="preserve">was the first to reach the scene. They were soon joined by the “Little Giant” </w:t>
      </w:r>
    </w:p>
    <w:p w:rsidR="00480A90" w:rsidRDefault="00480A90">
      <w:pPr>
        <w:pStyle w:val="a3"/>
      </w:pPr>
      <w:r>
        <w:t xml:space="preserve">engine company. A neighbor ran to a drug store to turn on an alarm but the </w:t>
      </w:r>
    </w:p>
    <w:p w:rsidR="00480A90" w:rsidRDefault="00480A90">
      <w:pPr>
        <w:pStyle w:val="a3"/>
      </w:pPr>
      <w:r>
        <w:t xml:space="preserve">alarm failed to work. The court house watchman had given wrong directions but </w:t>
      </w:r>
    </w:p>
    <w:p w:rsidR="00480A90" w:rsidRDefault="00480A90">
      <w:pPr>
        <w:pStyle w:val="a3"/>
      </w:pPr>
      <w:r>
        <w:t xml:space="preserve">later tried to correct his mistake, but the alarm operator was eating dinner </w:t>
      </w:r>
    </w:p>
    <w:p w:rsidR="00480A90" w:rsidRDefault="00480A90">
      <w:pPr>
        <w:pStyle w:val="a3"/>
      </w:pPr>
      <w:r>
        <w:t xml:space="preserve">so she refused to correct the mistake. The fire engines went about 1 mile </w:t>
      </w:r>
    </w:p>
    <w:p w:rsidR="00480A90" w:rsidRDefault="00480A90">
      <w:pPr>
        <w:pStyle w:val="a3"/>
      </w:pPr>
      <w:r>
        <w:t xml:space="preserve">south of where the fire was. By the time the problem was resolved ,a number of </w:t>
      </w:r>
    </w:p>
    <w:p w:rsidR="00480A90" w:rsidRDefault="00480A90">
      <w:pPr>
        <w:pStyle w:val="a3"/>
      </w:pPr>
      <w:r>
        <w:t xml:space="preserve">hose carts and fire engines were fighting to keep this fire under control, but </w:t>
      </w:r>
    </w:p>
    <w:p w:rsidR="00480A90" w:rsidRDefault="00480A90">
      <w:pPr>
        <w:pStyle w:val="a3"/>
      </w:pPr>
      <w:r>
        <w:t xml:space="preserve">the wind had spread bits of buring debris. Several homes, one block north, had </w:t>
      </w:r>
    </w:p>
    <w:p w:rsidR="00480A90" w:rsidRDefault="00480A90">
      <w:pPr>
        <w:pStyle w:val="a3"/>
      </w:pPr>
      <w:r>
        <w:t xml:space="preserve">caught on fire. The flames were so intense that one fireman’s hat was warped </w:t>
      </w:r>
    </w:p>
    <w:p w:rsidR="00480A90" w:rsidRDefault="00480A90">
      <w:pPr>
        <w:pStyle w:val="a3"/>
      </w:pPr>
      <w:r>
        <w:t xml:space="preserve">and his clothing was smoking. </w:t>
      </w:r>
    </w:p>
    <w:p w:rsidR="00480A90" w:rsidRDefault="00480A90">
      <w:pPr>
        <w:pStyle w:val="a3"/>
      </w:pPr>
      <w:r>
        <w:t xml:space="preserve">The fire spread swiftly through Chicago. Frantic householders and </w:t>
      </w:r>
    </w:p>
    <w:p w:rsidR="00480A90" w:rsidRDefault="00480A90">
      <w:pPr>
        <w:pStyle w:val="a3"/>
      </w:pPr>
      <w:r>
        <w:t xml:space="preserve">businessmen whose building were in the probable path of the fire, piled all </w:t>
      </w:r>
    </w:p>
    <w:p w:rsidR="00480A90" w:rsidRDefault="00480A90">
      <w:pPr>
        <w:pStyle w:val="a3"/>
      </w:pPr>
      <w:r>
        <w:t xml:space="preserve">their possessions in to the street. Both the west and south side were cover in </w:t>
      </w:r>
    </w:p>
    <w:p w:rsidR="00480A90" w:rsidRDefault="00480A90">
      <w:pPr>
        <w:pStyle w:val="a3"/>
      </w:pPr>
      <w:r>
        <w:t xml:space="preserve">a blanket of smoke. As Thomas Byrne of Hose Elevator No.2 said,”you couldn’t </w:t>
      </w:r>
    </w:p>
    <w:p w:rsidR="00480A90" w:rsidRDefault="00480A90">
      <w:pPr>
        <w:pStyle w:val="a3"/>
      </w:pPr>
      <w:r>
        <w:t xml:space="preserve">see anything over you but fire….No clouds, no stars, nothing but fire.” The </w:t>
      </w:r>
    </w:p>
    <w:p w:rsidR="00480A90" w:rsidRDefault="00480A90">
      <w:pPr>
        <w:pStyle w:val="a3"/>
      </w:pPr>
      <w:r>
        <w:t xml:space="preserve">north side started in flames on Monday. As people fled east to the lake, odd </w:t>
      </w:r>
    </w:p>
    <w:p w:rsidR="00480A90" w:rsidRDefault="00480A90">
      <w:pPr>
        <w:pStyle w:val="a3"/>
      </w:pPr>
      <w:r>
        <w:t xml:space="preserve">things were saved, such examples are: a rooster, a fire place mantle, a pack of </w:t>
      </w:r>
    </w:p>
    <w:p w:rsidR="00480A90" w:rsidRDefault="00480A90">
      <w:pPr>
        <w:pStyle w:val="a3"/>
      </w:pPr>
      <w:r>
        <w:t xml:space="preserve">playing cards, a stovepipe, an empty box, a feather duster, and a wooden Indian. </w:t>
      </w:r>
    </w:p>
    <w:p w:rsidR="00480A90" w:rsidRDefault="00480A90">
      <w:pPr>
        <w:pStyle w:val="a3"/>
      </w:pPr>
      <w:r>
        <w:t xml:space="preserve">Shortly before the court house burned down 100 prisoners were released. Most of </w:t>
      </w:r>
    </w:p>
    <w:p w:rsidR="00480A90" w:rsidRDefault="00480A90">
      <w:pPr>
        <w:pStyle w:val="a3"/>
      </w:pPr>
      <w:r>
        <w:t xml:space="preserve">the prisoners began looting. When the Water Works was hit by the fire, many of </w:t>
      </w:r>
    </w:p>
    <w:p w:rsidR="00480A90" w:rsidRDefault="00480A90">
      <w:pPr>
        <w:pStyle w:val="a3"/>
      </w:pPr>
      <w:r>
        <w:t xml:space="preserve">the firemen went home. Finally around 11P.M. the wind died down and showers </w:t>
      </w:r>
    </w:p>
    <w:p w:rsidR="00480A90" w:rsidRDefault="00480A90">
      <w:pPr>
        <w:pStyle w:val="a3"/>
      </w:pPr>
      <w:r>
        <w:t xml:space="preserve">began falling. The fire was over, even though many piles of wood remained </w:t>
      </w:r>
    </w:p>
    <w:p w:rsidR="00480A90" w:rsidRDefault="00480A90">
      <w:pPr>
        <w:pStyle w:val="a3"/>
      </w:pPr>
      <w:r>
        <w:t xml:space="preserve">smoldering. </w:t>
      </w:r>
    </w:p>
    <w:p w:rsidR="00480A90" w:rsidRDefault="00480A90">
      <w:pPr>
        <w:pStyle w:val="a3"/>
      </w:pPr>
      <w:r>
        <w:t xml:space="preserve">90,000 people were left homeless and 300 people died. 2124 acres were </w:t>
      </w:r>
    </w:p>
    <w:p w:rsidR="00480A90" w:rsidRDefault="00480A90">
      <w:pPr>
        <w:pStyle w:val="a3"/>
      </w:pPr>
      <w:r>
        <w:t xml:space="preserve">destroyed in the raging inferno, a total of $200,000,000 in property loss. </w:t>
      </w:r>
    </w:p>
    <w:p w:rsidR="00480A90" w:rsidRDefault="00480A90">
      <w:pPr>
        <w:pStyle w:val="a3"/>
      </w:pPr>
      <w:r>
        <w:t xml:space="preserve">After a huge fire like this you would expect for it to take a long time to </w:t>
      </w:r>
    </w:p>
    <w:p w:rsidR="00480A90" w:rsidRDefault="00480A90">
      <w:pPr>
        <w:pStyle w:val="a3"/>
      </w:pPr>
      <w:r>
        <w:t>rebuild, but with in a month, 4,000 new buildings were put up.</w:t>
      </w:r>
    </w:p>
    <w:p w:rsidR="00480A90" w:rsidRDefault="00480A90">
      <w:r>
        <w:br/>
      </w:r>
      <w:bookmarkStart w:id="0" w:name="_GoBack"/>
      <w:bookmarkEnd w:id="0"/>
    </w:p>
    <w:sectPr w:rsidR="00480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560"/>
    <w:rsid w:val="00456560"/>
    <w:rsid w:val="00480A90"/>
    <w:rsid w:val="008F55FE"/>
    <w:rsid w:val="00F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CA7B6-9007-4CE7-8B46-18AD802B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Chicago Fire Of 1871 Essay Research</vt:lpstr>
    </vt:vector>
  </TitlesOfParts>
  <Company>*</Company>
  <LinksUpToDate>false</LinksUpToDate>
  <CharactersWithSpaces>3157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Chicago Fire Of 1871 Essay Research</dc:title>
  <dc:subject/>
  <dc:creator>Admin</dc:creator>
  <cp:keywords/>
  <dc:description/>
  <cp:lastModifiedBy>Irina</cp:lastModifiedBy>
  <cp:revision>2</cp:revision>
  <dcterms:created xsi:type="dcterms:W3CDTF">2014-08-16T07:47:00Z</dcterms:created>
  <dcterms:modified xsi:type="dcterms:W3CDTF">2014-08-16T07:47:00Z</dcterms:modified>
</cp:coreProperties>
</file>