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9F" w:rsidRDefault="004D509F">
      <w:pPr>
        <w:pStyle w:val="a3"/>
      </w:pPr>
      <w:r>
        <w:t xml:space="preserve">The Crucible: Hysteria And Injustice Essay, Research Paper </w:t>
      </w:r>
    </w:p>
    <w:p w:rsidR="004D509F" w:rsidRDefault="004D509F">
      <w:pPr>
        <w:pStyle w:val="a3"/>
      </w:pPr>
      <w:r>
        <w:t xml:space="preserve">The Crucible: Hysteria and Injustice </w:t>
      </w:r>
    </w:p>
    <w:p w:rsidR="004D509F" w:rsidRDefault="004D509F">
      <w:pPr>
        <w:pStyle w:val="a3"/>
      </w:pPr>
      <w:r>
        <w:t xml:space="preserve">Thesis Statement: </w:t>
      </w:r>
    </w:p>
    <w:p w:rsidR="004D509F" w:rsidRDefault="004D509F">
      <w:pPr>
        <w:pStyle w:val="a3"/>
      </w:pPr>
      <w:r>
        <w:t xml:space="preserve">The purpose is to educate and display to the reader the hysteria and </w:t>
      </w:r>
    </w:p>
    <w:p w:rsidR="004D509F" w:rsidRDefault="004D509F">
      <w:pPr>
        <w:pStyle w:val="a3"/>
      </w:pPr>
      <w:r>
        <w:t xml:space="preserve">injustice that can come from a group of people that thinks it’s doing the </w:t>
      </w:r>
    </w:p>
    <w:p w:rsidR="004D509F" w:rsidRDefault="004D509F">
      <w:pPr>
        <w:pStyle w:val="a3"/>
      </w:pPr>
      <w:r>
        <w:t xml:space="preserve">“right” thing for society in relation to The Crucible by Arthur Miller. </w:t>
      </w:r>
    </w:p>
    <w:p w:rsidR="004D509F" w:rsidRDefault="004D509F">
      <w:pPr>
        <w:pStyle w:val="a3"/>
      </w:pPr>
      <w:r>
        <w:t xml:space="preserve">I. Introduction: </w:t>
      </w:r>
    </w:p>
    <w:p w:rsidR="004D509F" w:rsidRDefault="004D509F">
      <w:pPr>
        <w:pStyle w:val="a3"/>
      </w:pPr>
      <w:r>
        <w:t xml:space="preserve">The play is based on the real life witch hunts that occurred in the late </w:t>
      </w:r>
    </w:p>
    <w:p w:rsidR="004D509F" w:rsidRDefault="004D509F">
      <w:pPr>
        <w:pStyle w:val="a3"/>
      </w:pPr>
      <w:r>
        <w:t xml:space="preserve">1600’s in Salem, Massachusetts. It shows the people’s fear of what they felt </w:t>
      </w:r>
    </w:p>
    <w:p w:rsidR="004D509F" w:rsidRDefault="004D509F">
      <w:pPr>
        <w:pStyle w:val="a3"/>
      </w:pPr>
      <w:r>
        <w:t xml:space="preserve">was the Devil’s work and shows how a small group of powerful people wrongly </w:t>
      </w:r>
    </w:p>
    <w:p w:rsidR="004D509F" w:rsidRDefault="004D509F">
      <w:pPr>
        <w:pStyle w:val="a3"/>
      </w:pPr>
      <w:r>
        <w:t xml:space="preserve">accused and killed many people out of this fear and ignorance. Also important </w:t>
      </w:r>
    </w:p>
    <w:p w:rsidR="004D509F" w:rsidRDefault="004D509F">
      <w:pPr>
        <w:pStyle w:val="a3"/>
      </w:pPr>
      <w:r>
        <w:t xml:space="preserve">to the play is how Arthur Miller depicts how one selfish, evil person like </w:t>
      </w:r>
    </w:p>
    <w:p w:rsidR="004D509F" w:rsidRDefault="004D509F">
      <w:pPr>
        <w:pStyle w:val="a3"/>
      </w:pPr>
      <w:r>
        <w:t xml:space="preserve">Abigail Williams can bring others down and make others follow her to commit evil </w:t>
      </w:r>
    </w:p>
    <w:p w:rsidR="004D509F" w:rsidRDefault="004D509F">
      <w:pPr>
        <w:pStyle w:val="a3"/>
      </w:pPr>
      <w:r>
        <w:t xml:space="preserve">acts. These evil acts affect even the most honest people in the town like John </w:t>
      </w:r>
    </w:p>
    <w:p w:rsidR="004D509F" w:rsidRDefault="004D509F">
      <w:pPr>
        <w:pStyle w:val="a3"/>
      </w:pPr>
      <w:r>
        <w:t xml:space="preserve">and Elizabeth Proctor, and Rebecca Nurse who cannot fight the accusations made </w:t>
      </w:r>
    </w:p>
    <w:p w:rsidR="004D509F" w:rsidRDefault="004D509F">
      <w:pPr>
        <w:pStyle w:val="a3"/>
      </w:pPr>
      <w:r>
        <w:t xml:space="preserve">against them by those following Abigail. Those following Abigail are considered </w:t>
      </w:r>
    </w:p>
    <w:p w:rsidR="004D509F" w:rsidRDefault="004D509F">
      <w:pPr>
        <w:pStyle w:val="a3"/>
      </w:pPr>
      <w:r>
        <w:t xml:space="preserve">to be holy men that are full of honesty and justice, but the play shows that </w:t>
      </w:r>
    </w:p>
    <w:p w:rsidR="004D509F" w:rsidRDefault="004D509F">
      <w:pPr>
        <w:pStyle w:val="a3"/>
      </w:pPr>
      <w:r>
        <w:t xml:space="preserve">even those who are thought to be respectable and right, like people of </w:t>
      </w:r>
    </w:p>
    <w:p w:rsidR="004D509F" w:rsidRDefault="004D509F">
      <w:pPr>
        <w:pStyle w:val="a3"/>
      </w:pPr>
      <w:r>
        <w:t xml:space="preserve">government or community leaders can bring death to innocent people if they are </w:t>
      </w:r>
    </w:p>
    <w:p w:rsidR="004D509F" w:rsidRDefault="004D509F">
      <w:pPr>
        <w:pStyle w:val="a3"/>
      </w:pPr>
      <w:r>
        <w:t xml:space="preserve">driven by something wrong. </w:t>
      </w:r>
    </w:p>
    <w:p w:rsidR="004D509F" w:rsidRDefault="004D509F">
      <w:pPr>
        <w:pStyle w:val="a3"/>
      </w:pPr>
      <w:r>
        <w:t xml:space="preserve">II. Plot: </w:t>
      </w:r>
    </w:p>
    <w:p w:rsidR="004D509F" w:rsidRDefault="004D509F">
      <w:pPr>
        <w:pStyle w:val="a3"/>
      </w:pPr>
      <w:r>
        <w:t xml:space="preserve">The plot begins with the inciting incident where Rev. Parris finds his </w:t>
      </w:r>
    </w:p>
    <w:p w:rsidR="004D509F" w:rsidRDefault="004D509F">
      <w:pPr>
        <w:pStyle w:val="a3"/>
      </w:pPr>
      <w:r>
        <w:t xml:space="preserve">niece Abigail Williams and his daughter Betty along with his slave Tituba doing </w:t>
      </w:r>
    </w:p>
    <w:p w:rsidR="004D509F" w:rsidRDefault="004D509F">
      <w:pPr>
        <w:pStyle w:val="a3"/>
      </w:pPr>
      <w:r>
        <w:t xml:space="preserve">some dance in the forest. Right when he finds them, Betty becomes sick and </w:t>
      </w:r>
    </w:p>
    <w:p w:rsidR="004D509F" w:rsidRDefault="004D509F">
      <w:pPr>
        <w:pStyle w:val="a3"/>
      </w:pPr>
      <w:r>
        <w:t xml:space="preserve">won’t talk or open her eyes, about this time other people’s daughters become </w:t>
      </w:r>
    </w:p>
    <w:p w:rsidR="004D509F" w:rsidRDefault="004D509F">
      <w:pPr>
        <w:pStyle w:val="a3"/>
      </w:pPr>
      <w:r>
        <w:t xml:space="preserve">sick too. Rumors spread that witch craft is involved in Betty’s illness and the </w:t>
      </w:r>
    </w:p>
    <w:p w:rsidR="004D509F" w:rsidRDefault="004D509F">
      <w:pPr>
        <w:pStyle w:val="a3"/>
      </w:pPr>
      <w:r>
        <w:t xml:space="preserve">development of the plot begins. Important to the major development of the plot </w:t>
      </w:r>
    </w:p>
    <w:p w:rsidR="004D509F" w:rsidRDefault="004D509F">
      <w:pPr>
        <w:pStyle w:val="a3"/>
      </w:pPr>
      <w:r>
        <w:t xml:space="preserve">is the fact that in the forest, Abigail and the others were just playing like </w:t>
      </w:r>
    </w:p>
    <w:p w:rsidR="004D509F" w:rsidRDefault="004D509F">
      <w:pPr>
        <w:pStyle w:val="a3"/>
      </w:pPr>
      <w:r>
        <w:t xml:space="preserve">witches. But they were following Abigail because she wanted to try to put a </w:t>
      </w:r>
    </w:p>
    <w:p w:rsidR="004D509F" w:rsidRDefault="004D509F">
      <w:pPr>
        <w:pStyle w:val="a3"/>
      </w:pPr>
      <w:r>
        <w:t xml:space="preserve">curse on a lady named Elizabeth Proctor. Abigail was in love with Mrs. </w:t>
      </w:r>
    </w:p>
    <w:p w:rsidR="004D509F" w:rsidRDefault="004D509F">
      <w:pPr>
        <w:pStyle w:val="a3"/>
      </w:pPr>
      <w:r>
        <w:t xml:space="preserve">Proctor’s husband, John Proctor, and she wanted to some how get rid of Elizabeth. </w:t>
      </w:r>
    </w:p>
    <w:p w:rsidR="004D509F" w:rsidRDefault="004D509F">
      <w:pPr>
        <w:pStyle w:val="a3"/>
      </w:pPr>
      <w:r>
        <w:t xml:space="preserve">The problem was that as the rumors spread about the devil Abigail went along </w:t>
      </w:r>
    </w:p>
    <w:p w:rsidR="004D509F" w:rsidRDefault="004D509F">
      <w:pPr>
        <w:pStyle w:val="a3"/>
      </w:pPr>
      <w:r>
        <w:t xml:space="preserve">with it and blamed the slave woman Tituba for forcing her to join the devil. </w:t>
      </w:r>
    </w:p>
    <w:p w:rsidR="004D509F" w:rsidRDefault="004D509F">
      <w:pPr>
        <w:pStyle w:val="a3"/>
      </w:pPr>
      <w:r>
        <w:t xml:space="preserve">The rising action begins when Tituba out of fear of death starts naming people </w:t>
      </w:r>
    </w:p>
    <w:p w:rsidR="004D509F" w:rsidRDefault="004D509F">
      <w:pPr>
        <w:pStyle w:val="a3"/>
      </w:pPr>
      <w:r>
        <w:t xml:space="preserve">that she says were with the devil when the devil came to her. This is all a lie </w:t>
      </w:r>
    </w:p>
    <w:p w:rsidR="004D509F" w:rsidRDefault="004D509F">
      <w:pPr>
        <w:pStyle w:val="a3"/>
      </w:pPr>
      <w:r>
        <w:t xml:space="preserve">though because once Abigail blamed Tituba she did not want to turn the story </w:t>
      </w:r>
    </w:p>
    <w:p w:rsidR="004D509F" w:rsidRDefault="004D509F">
      <w:pPr>
        <w:pStyle w:val="a3"/>
      </w:pPr>
      <w:r>
        <w:t xml:space="preserve">around and admit that she was lying in the first place because one, she was </w:t>
      </w:r>
    </w:p>
    <w:p w:rsidR="004D509F" w:rsidRDefault="004D509F">
      <w:pPr>
        <w:pStyle w:val="a3"/>
      </w:pPr>
      <w:r>
        <w:t xml:space="preserve">afraid of the consequences of such a strong lie, and two, because she saw it as </w:t>
      </w:r>
    </w:p>
    <w:p w:rsidR="004D509F" w:rsidRDefault="004D509F">
      <w:pPr>
        <w:pStyle w:val="a3"/>
      </w:pPr>
      <w:r>
        <w:t xml:space="preserve">an opportunity to get rid of Elizabeth Proctor. </w:t>
      </w:r>
    </w:p>
    <w:p w:rsidR="004D509F" w:rsidRDefault="004D509F">
      <w:pPr>
        <w:pStyle w:val="a3"/>
      </w:pPr>
      <w:r>
        <w:t xml:space="preserve">The people of the town made everything worse when they tried hard to </w:t>
      </w:r>
    </w:p>
    <w:p w:rsidR="004D509F" w:rsidRDefault="004D509F">
      <w:pPr>
        <w:pStyle w:val="a3"/>
      </w:pPr>
      <w:r>
        <w:t xml:space="preserve">find out who was teaming up with the devil. It was easier for them to blame the </w:t>
      </w:r>
    </w:p>
    <w:p w:rsidR="004D509F" w:rsidRDefault="004D509F">
      <w:pPr>
        <w:pStyle w:val="a3"/>
      </w:pPr>
      <w:r>
        <w:t xml:space="preserve">devil for their problems of society than fix the problems of their own strict </w:t>
      </w:r>
    </w:p>
    <w:p w:rsidR="004D509F" w:rsidRDefault="004D509F">
      <w:pPr>
        <w:pStyle w:val="a3"/>
      </w:pPr>
      <w:r>
        <w:t xml:space="preserve">way of life. So the girls involved with Abigail, like Mercy Lewis and Mary </w:t>
      </w:r>
    </w:p>
    <w:p w:rsidR="004D509F" w:rsidRDefault="004D509F">
      <w:pPr>
        <w:pStyle w:val="a3"/>
      </w:pPr>
      <w:r>
        <w:t xml:space="preserve">Warren named many people of the town as witches. These people were put and jail </w:t>
      </w:r>
    </w:p>
    <w:p w:rsidR="004D509F" w:rsidRDefault="004D509F">
      <w:pPr>
        <w:pStyle w:val="a3"/>
      </w:pPr>
      <w:r>
        <w:t xml:space="preserve">and would be hanged if they did not confess to the crime of devil worship or </w:t>
      </w:r>
    </w:p>
    <w:p w:rsidR="004D509F" w:rsidRDefault="004D509F">
      <w:pPr>
        <w:pStyle w:val="a3"/>
      </w:pPr>
      <w:r>
        <w:t xml:space="preserve">witch craft. Another part of the developing plot is that John Proctor knows </w:t>
      </w:r>
    </w:p>
    <w:p w:rsidR="004D509F" w:rsidRDefault="004D509F">
      <w:pPr>
        <w:pStyle w:val="a3"/>
      </w:pPr>
      <w:r>
        <w:t xml:space="preserve">Abigail and her friends are lying, but he is afraid to say any thing because </w:t>
      </w:r>
    </w:p>
    <w:p w:rsidR="004D509F" w:rsidRDefault="004D509F">
      <w:pPr>
        <w:pStyle w:val="a3"/>
      </w:pPr>
      <w:r>
        <w:t xml:space="preserve">eight months before he had and affair with Abigail and did not want to be seen </w:t>
      </w:r>
    </w:p>
    <w:p w:rsidR="004D509F" w:rsidRDefault="004D509F">
      <w:pPr>
        <w:pStyle w:val="a3"/>
      </w:pPr>
      <w:r>
        <w:t xml:space="preserve">by the town as a lecher, which means wife cheater. So, Mr. Proctor has to fight </w:t>
      </w:r>
    </w:p>
    <w:p w:rsidR="004D509F" w:rsidRDefault="004D509F">
      <w:pPr>
        <w:pStyle w:val="a3"/>
      </w:pPr>
      <w:r>
        <w:t xml:space="preserve">with himself to come out and tell the truth or his wife might die because of </w:t>
      </w:r>
    </w:p>
    <w:p w:rsidR="004D509F" w:rsidRDefault="004D509F">
      <w:pPr>
        <w:pStyle w:val="a3"/>
      </w:pPr>
      <w:r>
        <w:t xml:space="preserve">Abigail saying she was a witch. </w:t>
      </w:r>
    </w:p>
    <w:p w:rsidR="004D509F" w:rsidRDefault="004D509F">
      <w:pPr>
        <w:pStyle w:val="a3"/>
      </w:pPr>
      <w:r>
        <w:t xml:space="preserve">The climax of the play is in the court room when John Proctor and Mary </w:t>
      </w:r>
    </w:p>
    <w:p w:rsidR="004D509F" w:rsidRDefault="004D509F">
      <w:pPr>
        <w:pStyle w:val="a3"/>
      </w:pPr>
      <w:r>
        <w:t xml:space="preserve">Warren finally say that Abigail is lying and nobody was doing witch craft. But </w:t>
      </w:r>
    </w:p>
    <w:p w:rsidR="004D509F" w:rsidRDefault="004D509F">
      <w:pPr>
        <w:pStyle w:val="a3"/>
      </w:pPr>
      <w:r>
        <w:t xml:space="preserve">Abigail is a good actor and liar and actually turns it around on Mr. Proctor and </w:t>
      </w:r>
    </w:p>
    <w:p w:rsidR="004D509F" w:rsidRDefault="004D509F">
      <w:pPr>
        <w:pStyle w:val="a3"/>
      </w:pPr>
      <w:r>
        <w:t xml:space="preserve">says he tries to get every one to worship the devil. The court finds him guilty </w:t>
      </w:r>
    </w:p>
    <w:p w:rsidR="004D509F" w:rsidRDefault="004D509F">
      <w:pPr>
        <w:pStyle w:val="a3"/>
      </w:pPr>
      <w:r>
        <w:t xml:space="preserve">of devil worship and wants to hang him if he does not confess. The falling </w:t>
      </w:r>
    </w:p>
    <w:p w:rsidR="004D509F" w:rsidRDefault="004D509F">
      <w:pPr>
        <w:pStyle w:val="a3"/>
      </w:pPr>
      <w:r>
        <w:t xml:space="preserve">action of the play comes when Rev. Parris comes to court three months later and </w:t>
      </w:r>
    </w:p>
    <w:p w:rsidR="004D509F" w:rsidRDefault="004D509F">
      <w:pPr>
        <w:pStyle w:val="a3"/>
      </w:pPr>
      <w:r>
        <w:t xml:space="preserve">says that Abigail has stolen all his money and has left town and he feels guilty </w:t>
      </w:r>
    </w:p>
    <w:p w:rsidR="004D509F" w:rsidRDefault="004D509F">
      <w:pPr>
        <w:pStyle w:val="a3"/>
      </w:pPr>
      <w:r>
        <w:t xml:space="preserve">for the people who were accused by her and hung because of it. The court does </w:t>
      </w:r>
    </w:p>
    <w:p w:rsidR="004D509F" w:rsidRDefault="004D509F">
      <w:pPr>
        <w:pStyle w:val="a3"/>
      </w:pPr>
      <w:r>
        <w:t xml:space="preserve">not want to admit they were wrong though because they feel the people will rebel </w:t>
      </w:r>
    </w:p>
    <w:p w:rsidR="004D509F" w:rsidRDefault="004D509F">
      <w:pPr>
        <w:pStyle w:val="a3"/>
      </w:pPr>
      <w:r>
        <w:t xml:space="preserve">if they now come out and say “sorry, we made a small mistake”. So, since they </w:t>
      </w:r>
    </w:p>
    <w:p w:rsidR="004D509F" w:rsidRDefault="004D509F">
      <w:pPr>
        <w:pStyle w:val="a3"/>
      </w:pPr>
      <w:r>
        <w:t xml:space="preserve">won’t let Mr. Proctor go, they want him to confess to save his life, here </w:t>
      </w:r>
    </w:p>
    <w:p w:rsidR="004D509F" w:rsidRDefault="004D509F">
      <w:pPr>
        <w:pStyle w:val="a3"/>
      </w:pPr>
      <w:r>
        <w:t xml:space="preserve">another mini climax occurs because he does not want to sign a big lie. Since Mr. </w:t>
      </w:r>
    </w:p>
    <w:p w:rsidR="004D509F" w:rsidRDefault="004D509F">
      <w:pPr>
        <w:pStyle w:val="a3"/>
      </w:pPr>
      <w:r>
        <w:t xml:space="preserve">Proctor felt guilty about what he did in his past with Abigail he decides that </w:t>
      </w:r>
    </w:p>
    <w:p w:rsidR="004D509F" w:rsidRDefault="004D509F">
      <w:pPr>
        <w:pStyle w:val="a3"/>
      </w:pPr>
      <w:r>
        <w:t xml:space="preserve">now he will save his name with his pride and refuses to sign the confession. So </w:t>
      </w:r>
    </w:p>
    <w:p w:rsidR="004D509F" w:rsidRDefault="004D509F">
      <w:pPr>
        <w:pStyle w:val="a3"/>
      </w:pPr>
      <w:r>
        <w:t xml:space="preserve">the resolution comes with John Proctor’s hanging, but it does not seem like any </w:t>
      </w:r>
    </w:p>
    <w:p w:rsidR="004D509F" w:rsidRDefault="004D509F">
      <w:pPr>
        <w:pStyle w:val="a3"/>
      </w:pPr>
      <w:r>
        <w:t xml:space="preserve">thing was resolved, just that the people who accused the innocent people feel </w:t>
      </w:r>
    </w:p>
    <w:p w:rsidR="004D509F" w:rsidRDefault="004D509F">
      <w:pPr>
        <w:pStyle w:val="a3"/>
      </w:pPr>
      <w:r>
        <w:t xml:space="preserve">very guilty with what they did. </w:t>
      </w:r>
    </w:p>
    <w:p w:rsidR="004D509F" w:rsidRDefault="004D509F">
      <w:pPr>
        <w:pStyle w:val="a3"/>
      </w:pPr>
      <w:r>
        <w:t xml:space="preserve">III. Characterization: </w:t>
      </w:r>
    </w:p>
    <w:p w:rsidR="004D509F" w:rsidRDefault="004D509F">
      <w:pPr>
        <w:pStyle w:val="a3"/>
      </w:pPr>
      <w:r>
        <w:t xml:space="preserve">I think the best character development is the one of John Proctor, a </w:t>
      </w:r>
    </w:p>
    <w:p w:rsidR="004D509F" w:rsidRDefault="004D509F">
      <w:pPr>
        <w:pStyle w:val="a3"/>
      </w:pPr>
      <w:r>
        <w:t xml:space="preserve">farmer that lived in the town. He represents a person who is not perfect but </w:t>
      </w:r>
    </w:p>
    <w:p w:rsidR="004D509F" w:rsidRDefault="004D509F">
      <w:pPr>
        <w:pStyle w:val="a3"/>
      </w:pPr>
      <w:r>
        <w:t xml:space="preserve">tries hard to be responsible for his family and himself. He is a strong person </w:t>
      </w:r>
    </w:p>
    <w:p w:rsidR="004D509F" w:rsidRDefault="004D509F">
      <w:pPr>
        <w:pStyle w:val="a3"/>
      </w:pPr>
      <w:r>
        <w:t xml:space="preserve">who is not afraid to go against society because of what he feels. Since he </w:t>
      </w:r>
    </w:p>
    <w:p w:rsidR="004D509F" w:rsidRDefault="004D509F">
      <w:pPr>
        <w:pStyle w:val="a3"/>
      </w:pPr>
      <w:r>
        <w:t xml:space="preserve">disagreed with the Rev. Parris’ sermons he didn’t go to mass and at first did </w:t>
      </w:r>
    </w:p>
    <w:p w:rsidR="004D509F" w:rsidRDefault="004D509F">
      <w:pPr>
        <w:pStyle w:val="a3"/>
      </w:pPr>
      <w:r>
        <w:t xml:space="preserve">not get involved with the witch hunts. This shows that he was his own person. </w:t>
      </w:r>
    </w:p>
    <w:p w:rsidR="004D509F" w:rsidRDefault="004D509F">
      <w:pPr>
        <w:pStyle w:val="a3"/>
      </w:pPr>
      <w:r>
        <w:t xml:space="preserve">The problem is that this caused him to be the main one to fight the court </w:t>
      </w:r>
    </w:p>
    <w:p w:rsidR="004D509F" w:rsidRDefault="004D509F">
      <w:pPr>
        <w:pStyle w:val="a3"/>
      </w:pPr>
      <w:r>
        <w:t xml:space="preserve">because he was not friendly with the people who made up the court. His </w:t>
      </w:r>
    </w:p>
    <w:p w:rsidR="004D509F" w:rsidRDefault="004D509F">
      <w:pPr>
        <w:pStyle w:val="a3"/>
      </w:pPr>
      <w:r>
        <w:t xml:space="preserve">motivation in the play is the search for the truth. He values his wife’s love </w:t>
      </w:r>
    </w:p>
    <w:p w:rsidR="004D509F" w:rsidRDefault="004D509F">
      <w:pPr>
        <w:pStyle w:val="a3"/>
      </w:pPr>
      <w:r>
        <w:t xml:space="preserve">and the concerns of his children so he wants to be a good man and to him the </w:t>
      </w:r>
    </w:p>
    <w:p w:rsidR="004D509F" w:rsidRDefault="004D509F">
      <w:pPr>
        <w:pStyle w:val="a3"/>
      </w:pPr>
      <w:r>
        <w:t xml:space="preserve">truth is very important in being a good man. His conflict though is his past </w:t>
      </w:r>
    </w:p>
    <w:p w:rsidR="004D509F" w:rsidRDefault="004D509F">
      <w:pPr>
        <w:pStyle w:val="a3"/>
      </w:pPr>
      <w:r>
        <w:t xml:space="preserve">affair with Abigail and because of this he is hesitant to fight the witch </w:t>
      </w:r>
    </w:p>
    <w:p w:rsidR="004D509F" w:rsidRDefault="004D509F">
      <w:pPr>
        <w:pStyle w:val="a3"/>
      </w:pPr>
      <w:r>
        <w:t xml:space="preserve">hunters and expose Abigail as a liar. But, he wants to be honest and save his </w:t>
      </w:r>
    </w:p>
    <w:p w:rsidR="004D509F" w:rsidRDefault="004D509F">
      <w:pPr>
        <w:pStyle w:val="a3"/>
      </w:pPr>
      <w:r>
        <w:t xml:space="preserve">wife. So he has to be truthful and expose himself to the judgement of the </w:t>
      </w:r>
    </w:p>
    <w:p w:rsidR="004D509F" w:rsidRDefault="004D509F">
      <w:pPr>
        <w:pStyle w:val="a3"/>
      </w:pPr>
      <w:r>
        <w:t xml:space="preserve">town’s people in order to save his wife and the other innocent people who are </w:t>
      </w:r>
    </w:p>
    <w:p w:rsidR="004D509F" w:rsidRDefault="004D509F">
      <w:pPr>
        <w:pStyle w:val="a3"/>
      </w:pPr>
      <w:r>
        <w:t xml:space="preserve">accused. </w:t>
      </w:r>
    </w:p>
    <w:p w:rsidR="004D509F" w:rsidRDefault="004D509F">
      <w:pPr>
        <w:pStyle w:val="a3"/>
      </w:pPr>
      <w:r>
        <w:t xml:space="preserve">Mr. Proctor’s friends are only his wife and later Rev. Hale, who at </w:t>
      </w:r>
    </w:p>
    <w:p w:rsidR="004D509F" w:rsidRDefault="004D509F">
      <w:pPr>
        <w:pStyle w:val="a3"/>
      </w:pPr>
      <w:r>
        <w:t xml:space="preserve">first accused many people with Abigail but then saw how she was a liar and tried </w:t>
      </w:r>
    </w:p>
    <w:p w:rsidR="004D509F" w:rsidRDefault="004D509F">
      <w:pPr>
        <w:pStyle w:val="a3"/>
      </w:pPr>
      <w:r>
        <w:t xml:space="preserve">to save John Proctor. The growth of John Proctor is from some one who tries to </w:t>
      </w:r>
    </w:p>
    <w:p w:rsidR="004D509F" w:rsidRDefault="004D509F">
      <w:pPr>
        <w:pStyle w:val="a3"/>
      </w:pPr>
      <w:r>
        <w:t xml:space="preserve">find out who he is in the begging of the play to a person that dies for what he </w:t>
      </w:r>
    </w:p>
    <w:p w:rsidR="004D509F" w:rsidRDefault="004D509F">
      <w:pPr>
        <w:pStyle w:val="a3"/>
      </w:pPr>
      <w:r>
        <w:t xml:space="preserve">believes in a society that wrongly accuses him. In the end he had what he </w:t>
      </w:r>
    </w:p>
    <w:p w:rsidR="004D509F" w:rsidRDefault="004D509F">
      <w:pPr>
        <w:pStyle w:val="a3"/>
      </w:pPr>
      <w:r>
        <w:t xml:space="preserve">wanted most, integrity. He faced judgement but died in the end with the respect </w:t>
      </w:r>
    </w:p>
    <w:p w:rsidR="004D509F" w:rsidRDefault="004D509F">
      <w:pPr>
        <w:pStyle w:val="a3"/>
      </w:pPr>
      <w:r>
        <w:t xml:space="preserve">of his wife and those who originally accused him. </w:t>
      </w:r>
    </w:p>
    <w:p w:rsidR="004D509F" w:rsidRDefault="004D509F">
      <w:pPr>
        <w:pStyle w:val="a3"/>
      </w:pPr>
      <w:r>
        <w:t xml:space="preserve">IV. Point of View: </w:t>
      </w:r>
    </w:p>
    <w:p w:rsidR="004D509F" w:rsidRDefault="004D509F">
      <w:pPr>
        <w:pStyle w:val="a3"/>
      </w:pPr>
      <w:r>
        <w:t xml:space="preserve">John Proctor’s view supports my thesis statement very well because </w:t>
      </w:r>
    </w:p>
    <w:p w:rsidR="004D509F" w:rsidRDefault="004D509F">
      <w:pPr>
        <w:pStyle w:val="a3"/>
      </w:pPr>
      <w:r>
        <w:t xml:space="preserve">throughout the story he knew all along that the witch hunt was based on a huge </w:t>
      </w:r>
    </w:p>
    <w:p w:rsidR="004D509F" w:rsidRDefault="004D509F">
      <w:pPr>
        <w:pStyle w:val="a3"/>
      </w:pPr>
      <w:r>
        <w:t xml:space="preserve">lie from Abigail Williams. So he saw the hysteria and the injustice that was </w:t>
      </w:r>
    </w:p>
    <w:p w:rsidR="004D509F" w:rsidRDefault="004D509F">
      <w:pPr>
        <w:pStyle w:val="a3"/>
      </w:pPr>
      <w:r>
        <w:t xml:space="preserve">developing the entire time. He felt that the people of the court, Rev. Parris, </w:t>
      </w:r>
    </w:p>
    <w:p w:rsidR="004D509F" w:rsidRDefault="004D509F">
      <w:pPr>
        <w:pStyle w:val="a3"/>
      </w:pPr>
      <w:r>
        <w:t xml:space="preserve">Rev. Hale, Judge Hawthorne, and Governor Danforth were killing people in the </w:t>
      </w:r>
    </w:p>
    <w:p w:rsidR="004D509F" w:rsidRDefault="004D509F">
      <w:pPr>
        <w:pStyle w:val="a3"/>
      </w:pPr>
      <w:r>
        <w:t xml:space="preserve">name of God simply because of their fear of evil. They jumped to believe that </w:t>
      </w:r>
    </w:p>
    <w:p w:rsidR="004D509F" w:rsidRDefault="004D509F">
      <w:pPr>
        <w:pStyle w:val="a3"/>
      </w:pPr>
      <w:r>
        <w:t xml:space="preserve">Abigail was right and that the devil was responsible for all the wrong in the </w:t>
      </w:r>
    </w:p>
    <w:p w:rsidR="004D509F" w:rsidRDefault="004D509F">
      <w:pPr>
        <w:pStyle w:val="a3"/>
      </w:pPr>
      <w:r>
        <w:t xml:space="preserve">town. And, even though John Proctor knew all this and he was innocent he still </w:t>
      </w:r>
    </w:p>
    <w:p w:rsidR="004D509F" w:rsidRDefault="004D509F">
      <w:pPr>
        <w:pStyle w:val="a3"/>
      </w:pPr>
      <w:r>
        <w:t xml:space="preserve">died from the hands of the small group of wrong people who thought they were </w:t>
      </w:r>
    </w:p>
    <w:p w:rsidR="004D509F" w:rsidRDefault="004D509F">
      <w:pPr>
        <w:pStyle w:val="a3"/>
      </w:pPr>
      <w:r>
        <w:t xml:space="preserve">doing the right thing. </w:t>
      </w:r>
    </w:p>
    <w:p w:rsidR="004D509F" w:rsidRDefault="004D509F">
      <w:pPr>
        <w:pStyle w:val="a3"/>
      </w:pPr>
      <w:r>
        <w:t xml:space="preserve">V. Theme: </w:t>
      </w:r>
    </w:p>
    <w:p w:rsidR="004D509F" w:rsidRDefault="004D509F">
      <w:pPr>
        <w:pStyle w:val="a3"/>
      </w:pPr>
      <w:r>
        <w:t xml:space="preserve">The insight to life is not to be so quick to follow the majority, they </w:t>
      </w:r>
    </w:p>
    <w:p w:rsidR="004D509F" w:rsidRDefault="004D509F">
      <w:pPr>
        <w:pStyle w:val="a3"/>
      </w:pPr>
      <w:r>
        <w:t xml:space="preserve">are not always right. We should strive to think for ourselves on an individual </w:t>
      </w:r>
    </w:p>
    <w:p w:rsidR="004D509F" w:rsidRDefault="004D509F">
      <w:pPr>
        <w:pStyle w:val="a3"/>
      </w:pPr>
      <w:r>
        <w:t xml:space="preserve">basis, we should not judge others because we all have faults, and we should </w:t>
      </w:r>
    </w:p>
    <w:p w:rsidR="004D509F" w:rsidRDefault="004D509F">
      <w:pPr>
        <w:pStyle w:val="a3"/>
      </w:pPr>
      <w:r>
        <w:t xml:space="preserve">always look out for the hysteria that comes from the combined fears of ignorant </w:t>
      </w:r>
    </w:p>
    <w:p w:rsidR="004D509F" w:rsidRDefault="004D509F">
      <w:pPr>
        <w:pStyle w:val="a3"/>
      </w:pPr>
      <w:r>
        <w:t xml:space="preserve">people. We should also realize that being an individual has bad effects </w:t>
      </w:r>
    </w:p>
    <w:p w:rsidR="004D509F" w:rsidRDefault="004D509F">
      <w:pPr>
        <w:pStyle w:val="a3"/>
      </w:pPr>
      <w:r>
        <w:t xml:space="preserve">sometimes and even though we might be right we have to be brave when fighting </w:t>
      </w:r>
    </w:p>
    <w:p w:rsidR="004D509F" w:rsidRDefault="004D509F">
      <w:pPr>
        <w:pStyle w:val="a3"/>
      </w:pPr>
      <w:r>
        <w:t xml:space="preserve">society because we will not always win. </w:t>
      </w:r>
    </w:p>
    <w:p w:rsidR="004D509F" w:rsidRDefault="004D509F">
      <w:pPr>
        <w:pStyle w:val="a3"/>
      </w:pPr>
      <w:r>
        <w:t xml:space="preserve">VI. Conclusion: </w:t>
      </w:r>
    </w:p>
    <w:p w:rsidR="004D509F" w:rsidRDefault="004D509F">
      <w:pPr>
        <w:pStyle w:val="a3"/>
      </w:pPr>
      <w:r>
        <w:t xml:space="preserve">I’m glad I read this play. Even though I’ve been told to think for </w:t>
      </w:r>
    </w:p>
    <w:p w:rsidR="004D509F" w:rsidRDefault="004D509F">
      <w:pPr>
        <w:pStyle w:val="a3"/>
      </w:pPr>
      <w:r>
        <w:t xml:space="preserve">myself, I never saw such a good example of what happens when you don’t. The </w:t>
      </w:r>
    </w:p>
    <w:p w:rsidR="004D509F" w:rsidRDefault="004D509F">
      <w:pPr>
        <w:pStyle w:val="a3"/>
      </w:pPr>
      <w:r>
        <w:t xml:space="preserve">play also had a lot of suspense , I kept wanting to hear the tapes to see what </w:t>
      </w:r>
    </w:p>
    <w:p w:rsidR="004D509F" w:rsidRDefault="004D509F">
      <w:pPr>
        <w:pStyle w:val="a3"/>
      </w:pPr>
      <w:r>
        <w:t xml:space="preserve">happened to the characters in the end, it was never boring. I will now be more </w:t>
      </w:r>
    </w:p>
    <w:p w:rsidR="004D509F" w:rsidRDefault="004D509F">
      <w:pPr>
        <w:pStyle w:val="a3"/>
      </w:pPr>
      <w:r>
        <w:t xml:space="preserve">aware of what happens when people are afraid of something and together try </w:t>
      </w:r>
    </w:p>
    <w:p w:rsidR="004D509F" w:rsidRDefault="004D509F">
      <w:pPr>
        <w:pStyle w:val="a3"/>
      </w:pPr>
      <w:r>
        <w:t xml:space="preserve">wildly to get rid of what they think the problem is. My older brother said the </w:t>
      </w:r>
    </w:p>
    <w:p w:rsidR="004D509F" w:rsidRDefault="004D509F">
      <w:pPr>
        <w:pStyle w:val="a3"/>
      </w:pPr>
      <w:r>
        <w:t xml:space="preserve">play “showed the same mentality of the German people during the Holocaust”, and </w:t>
      </w:r>
    </w:p>
    <w:p w:rsidR="004D509F" w:rsidRDefault="004D509F">
      <w:pPr>
        <w:pStyle w:val="a3"/>
      </w:pPr>
      <w:r>
        <w:t xml:space="preserve">when I understood what he meant I say that it is a lot like the part in the </w:t>
      </w:r>
    </w:p>
    <w:p w:rsidR="004D509F" w:rsidRDefault="004D509F">
      <w:pPr>
        <w:pStyle w:val="a3"/>
      </w:pPr>
      <w:r>
        <w:t xml:space="preserve">movie Beauty and the Beast when the character Gaston makes every body crazy to </w:t>
      </w:r>
    </w:p>
    <w:p w:rsidR="004D509F" w:rsidRDefault="004D509F">
      <w:pPr>
        <w:pStyle w:val="a3"/>
      </w:pPr>
      <w:r>
        <w:t xml:space="preserve">kill the Beast just because Gaston feels he is evil. The people did not think </w:t>
      </w:r>
    </w:p>
    <w:p w:rsidR="004D509F" w:rsidRDefault="004D509F">
      <w:pPr>
        <w:pStyle w:val="a3"/>
      </w:pPr>
      <w:r>
        <w:t xml:space="preserve">for them selves and believed some one else and because of that they almost </w:t>
      </w:r>
    </w:p>
    <w:p w:rsidR="004D509F" w:rsidRDefault="004D509F">
      <w:pPr>
        <w:pStyle w:val="a3"/>
      </w:pPr>
      <w:r>
        <w:t>killed the Beast who was actually innocent.</w:t>
      </w:r>
    </w:p>
    <w:p w:rsidR="004D509F" w:rsidRDefault="004D509F">
      <w:r>
        <w:br/>
      </w:r>
      <w:bookmarkStart w:id="0" w:name="_GoBack"/>
      <w:bookmarkEnd w:id="0"/>
    </w:p>
    <w:sectPr w:rsidR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798"/>
    <w:rsid w:val="004D509F"/>
    <w:rsid w:val="007010F8"/>
    <w:rsid w:val="00A66798"/>
    <w:rsid w:val="00F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A3473-C6B9-40D5-9B85-CCA78A6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Crucible Hysteria And Injustice Essay Research</vt:lpstr>
    </vt:vector>
  </TitlesOfParts>
  <Company>*</Company>
  <LinksUpToDate>false</LinksUpToDate>
  <CharactersWithSpaces>8770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Crucible Hysteria And Injustice Essay Research</dc:title>
  <dc:subject/>
  <dc:creator>Admin</dc:creator>
  <cp:keywords/>
  <dc:description/>
  <cp:lastModifiedBy>Irina</cp:lastModifiedBy>
  <cp:revision>2</cp:revision>
  <dcterms:created xsi:type="dcterms:W3CDTF">2014-08-17T17:53:00Z</dcterms:created>
  <dcterms:modified xsi:type="dcterms:W3CDTF">2014-08-17T17:53:00Z</dcterms:modified>
</cp:coreProperties>
</file>