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3F" w:rsidRDefault="007C203F">
      <w:pPr>
        <w:pStyle w:val="a3"/>
      </w:pPr>
      <w:r>
        <w:t xml:space="preserve">The Origins Of The Computer Essay, Research Paper </w:t>
      </w:r>
    </w:p>
    <w:p w:rsidR="007C203F" w:rsidRDefault="007C203F">
      <w:pPr>
        <w:pStyle w:val="a3"/>
      </w:pPr>
      <w:r>
        <w:t xml:space="preserve">The Origins of the Computer </w:t>
      </w:r>
    </w:p>
    <w:p w:rsidR="007C203F" w:rsidRDefault="007C203F">
      <w:pPr>
        <w:pStyle w:val="a3"/>
      </w:pPr>
      <w:r>
        <w:t xml:space="preserve">This report is to be distributed freely and not to be sold for profit ect. This </w:t>
      </w:r>
    </w:p>
    <w:p w:rsidR="007C203F" w:rsidRDefault="007C203F">
      <w:pPr>
        <w:pStyle w:val="a3"/>
      </w:pPr>
      <w:r>
        <w:t xml:space="preserve">report can be modifyed as long as you keep in mind that you didn’t write it. And </w:t>
      </w:r>
    </w:p>
    <w:p w:rsidR="007C203F" w:rsidRDefault="007C203F">
      <w:pPr>
        <w:pStyle w:val="a3"/>
      </w:pPr>
      <w:r>
        <w:t xml:space="preserve">you are not to hand in this report claiming credit for it heheh. </w:t>
      </w:r>
    </w:p>
    <w:p w:rsidR="007C203F" w:rsidRDefault="007C203F">
      <w:pPr>
        <w:pStyle w:val="a3"/>
      </w:pPr>
      <w:r>
        <w:t xml:space="preserve">The Roman Empire, founded by Augustus Caesar in 27 B.C. and lasting in </w:t>
      </w:r>
    </w:p>
    <w:p w:rsidR="007C203F" w:rsidRDefault="007C203F">
      <w:pPr>
        <w:pStyle w:val="a3"/>
      </w:pPr>
      <w:r>
        <w:t xml:space="preserve">Western Europe for 500 years, reorganized for world politics and economics. </w:t>
      </w:r>
    </w:p>
    <w:p w:rsidR="007C203F" w:rsidRDefault="007C203F">
      <w:pPr>
        <w:pStyle w:val="a3"/>
      </w:pPr>
      <w:r>
        <w:t xml:space="preserve">Almost the entirety of the civilized world became a single centralized state. In </w:t>
      </w:r>
    </w:p>
    <w:p w:rsidR="007C203F" w:rsidRDefault="007C203F">
      <w:pPr>
        <w:pStyle w:val="a3"/>
      </w:pPr>
      <w:r>
        <w:t xml:space="preserve">place of Greek democracy, piety, and independence came Roman authoritarianism </w:t>
      </w:r>
    </w:p>
    <w:p w:rsidR="007C203F" w:rsidRDefault="007C203F">
      <w:pPr>
        <w:pStyle w:val="a3"/>
      </w:pPr>
      <w:r>
        <w:t xml:space="preserve">and practicality. Vast prosperity resulted. Europe and the Mediterranean bloomed </w:t>
      </w:r>
    </w:p>
    <w:p w:rsidR="007C203F" w:rsidRDefault="007C203F">
      <w:pPr>
        <w:pStyle w:val="a3"/>
      </w:pPr>
      <w:r>
        <w:t xml:space="preserve">with trading cities ten times the size of their predecessors with public </w:t>
      </w:r>
    </w:p>
    <w:p w:rsidR="007C203F" w:rsidRDefault="007C203F">
      <w:pPr>
        <w:pStyle w:val="a3"/>
      </w:pPr>
      <w:r>
        <w:t xml:space="preserve">amenities previously unheard of courts, theaters, circuses, and public baths. </w:t>
      </w:r>
    </w:p>
    <w:p w:rsidR="007C203F" w:rsidRDefault="007C203F">
      <w:pPr>
        <w:pStyle w:val="a3"/>
      </w:pPr>
      <w:r>
        <w:t xml:space="preserve">And these were now large permanent masonry buildings as were the habitations, </w:t>
      </w:r>
    </w:p>
    <w:p w:rsidR="007C203F" w:rsidRDefault="007C203F">
      <w:pPr>
        <w:pStyle w:val="a3"/>
      </w:pPr>
      <w:r>
        <w:t xml:space="preserve">tall apartment houses covering whole city blocks. </w:t>
      </w:r>
    </w:p>
    <w:p w:rsidR="007C203F" w:rsidRDefault="007C203F">
      <w:pPr>
        <w:pStyle w:val="a3"/>
      </w:pPr>
      <w:r>
        <w:t xml:space="preserve">This architectural revolution brought about by the Romans required two </w:t>
      </w:r>
    </w:p>
    <w:p w:rsidR="007C203F" w:rsidRDefault="007C203F">
      <w:pPr>
        <w:pStyle w:val="a3"/>
      </w:pPr>
      <w:r>
        <w:t xml:space="preserve">innovations: the invention of a new building method called concrete vaulting and </w:t>
      </w:r>
    </w:p>
    <w:p w:rsidR="007C203F" w:rsidRDefault="007C203F">
      <w:pPr>
        <w:pStyle w:val="a3"/>
      </w:pPr>
      <w:r>
        <w:t xml:space="preserve">the organization of labor and capital on a large scale so that huge projects </w:t>
      </w:r>
    </w:p>
    <w:p w:rsidR="007C203F" w:rsidRDefault="007C203F">
      <w:pPr>
        <w:pStyle w:val="a3"/>
      </w:pPr>
      <w:r>
        <w:t xml:space="preserve">could be executed quickly after the plans of a single master architect. </w:t>
      </w:r>
    </w:p>
    <w:p w:rsidR="007C203F" w:rsidRDefault="007C203F">
      <w:pPr>
        <w:pStyle w:val="a3"/>
      </w:pPr>
      <w:r>
        <w:t xml:space="preserve">Roman concrete was a fluid mixture of lime and small stones poured into </w:t>
      </w:r>
    </w:p>
    <w:p w:rsidR="007C203F" w:rsidRDefault="007C203F">
      <w:pPr>
        <w:pStyle w:val="a3"/>
      </w:pPr>
      <w:r>
        <w:t xml:space="preserve">the hollow centers of walls faced with brick or stone and over curved wooden </w:t>
      </w:r>
    </w:p>
    <w:p w:rsidR="007C203F" w:rsidRDefault="007C203F">
      <w:pPr>
        <w:pStyle w:val="a3"/>
      </w:pPr>
      <w:r>
        <w:t xml:space="preserve">molds, or forms, to span spaces as vaults. The Mediterranean is an active </w:t>
      </w:r>
    </w:p>
    <w:p w:rsidR="007C203F" w:rsidRDefault="007C203F">
      <w:pPr>
        <w:pStyle w:val="a3"/>
      </w:pPr>
      <w:r>
        <w:t xml:space="preserve">volcanic region, and a spongy, light, tightly adhering stone called pozzolana </w:t>
      </w:r>
    </w:p>
    <w:p w:rsidR="007C203F" w:rsidRDefault="007C203F">
      <w:pPr>
        <w:pStyle w:val="a3"/>
      </w:pPr>
      <w:r>
        <w:t xml:space="preserve">was used to produce a concrete that was both light and extremely strong. </w:t>
      </w:r>
    </w:p>
    <w:p w:rsidR="007C203F" w:rsidRDefault="007C203F">
      <w:pPr>
        <w:pStyle w:val="a3"/>
      </w:pPr>
      <w:r>
        <w:t xml:space="preserve">The Romans had developed potsalana concrete about 100 B.C. but at first </w:t>
      </w:r>
    </w:p>
    <w:p w:rsidR="007C203F" w:rsidRDefault="007C203F">
      <w:pPr>
        <w:pStyle w:val="a3"/>
      </w:pPr>
      <w:r>
        <w:t xml:space="preserve">used it only for terrace walls and foundations. It apparently was emperor Nero </w:t>
      </w:r>
    </w:p>
    <w:p w:rsidR="007C203F" w:rsidRDefault="007C203F">
      <w:pPr>
        <w:pStyle w:val="a3"/>
      </w:pPr>
      <w:r>
        <w:t xml:space="preserve">who first used the material on a grand scale to rebuild a region of the city of </w:t>
      </w:r>
    </w:p>
    <w:p w:rsidR="007C203F" w:rsidRDefault="007C203F">
      <w:pPr>
        <w:pStyle w:val="a3"/>
      </w:pPr>
      <w:r>
        <w:t xml:space="preserve">Rome around his palace, the expansive Domus Aurea, after the great fire of AD 64 </w:t>
      </w:r>
    </w:p>
    <w:p w:rsidR="007C203F" w:rsidRDefault="007C203F">
      <w:pPr>
        <w:pStyle w:val="a3"/>
      </w:pPr>
      <w:r>
        <w:t xml:space="preserve">which he said to have set. Here broad streets, regular blocks of masonry </w:t>
      </w:r>
    </w:p>
    <w:p w:rsidR="007C203F" w:rsidRDefault="007C203F">
      <w:pPr>
        <w:pStyle w:val="a3"/>
      </w:pPr>
      <w:r>
        <w:t xml:space="preserve">apartment houses, and continuous colonnaded porticoes were erected according to </w:t>
      </w:r>
    </w:p>
    <w:p w:rsidR="007C203F" w:rsidRDefault="007C203F">
      <w:pPr>
        <w:pStyle w:val="a3"/>
      </w:pPr>
      <w:r>
        <w:t xml:space="preserve">a single plan and partially at state expense. The Domus Aurea itself was a </w:t>
      </w:r>
    </w:p>
    <w:p w:rsidR="007C203F" w:rsidRDefault="007C203F">
      <w:pPr>
        <w:pStyle w:val="a3"/>
      </w:pPr>
      <w:r>
        <w:t xml:space="preserve">labyrinth of concrete vaulted rooms, many in complex geometric forms. An </w:t>
      </w:r>
    </w:p>
    <w:p w:rsidR="007C203F" w:rsidRDefault="007C203F">
      <w:pPr>
        <w:pStyle w:val="a3"/>
      </w:pPr>
      <w:r>
        <w:t xml:space="preserve">extensive garden with a lake and forest spread around it. </w:t>
      </w:r>
    </w:p>
    <w:p w:rsidR="007C203F" w:rsidRDefault="007C203F">
      <w:pPr>
        <w:pStyle w:val="a3"/>
      </w:pPr>
      <w:r>
        <w:t xml:space="preserve">The architect Severus seems to have been in charge of this great project. </w:t>
      </w:r>
    </w:p>
    <w:p w:rsidR="007C203F" w:rsidRDefault="007C203F">
      <w:pPr>
        <w:pStyle w:val="a3"/>
      </w:pPr>
      <w:r>
        <w:t xml:space="preserve">Emperors and emperors’ architects succeeding Nero and Severus continued and </w:t>
      </w:r>
    </w:p>
    <w:p w:rsidR="007C203F" w:rsidRDefault="007C203F">
      <w:pPr>
        <w:pStyle w:val="a3"/>
      </w:pPr>
      <w:r>
        <w:t xml:space="preserve">expanded their work of rebuilding and regularizing Rome. Vespasian (emperor AD </w:t>
      </w:r>
    </w:p>
    <w:p w:rsidR="007C203F" w:rsidRDefault="007C203F">
      <w:pPr>
        <w:pStyle w:val="a3"/>
      </w:pPr>
      <w:r>
        <w:t xml:space="preserve">63-79) began the Colosseum. Which I have a model bad of. Built by prisoners from </w:t>
      </w:r>
    </w:p>
    <w:p w:rsidR="007C203F" w:rsidRDefault="007C203F">
      <w:pPr>
        <w:pStyle w:val="a3"/>
      </w:pPr>
      <w:r>
        <w:t xml:space="preserve">the Jewish wars the 50,000 Colosseum is one of the most intresting architectural </w:t>
      </w:r>
    </w:p>
    <w:p w:rsidR="007C203F" w:rsidRDefault="007C203F">
      <w:pPr>
        <w:pStyle w:val="a3"/>
      </w:pPr>
      <w:r>
        <w:t xml:space="preserve">feets of Rome. At its opening in 80 A.D. the Colosseum was flooded by diverting </w:t>
      </w:r>
    </w:p>
    <w:p w:rsidR="007C203F" w:rsidRDefault="007C203F">
      <w:pPr>
        <w:pStyle w:val="a3"/>
      </w:pPr>
      <w:r>
        <w:t xml:space="preserve">the Tiber river about 10 kilometers to renact a naval battel with over 3,000 </w:t>
      </w:r>
    </w:p>
    <w:p w:rsidR="007C203F" w:rsidRDefault="007C203F">
      <w:pPr>
        <w:pStyle w:val="a3"/>
      </w:pPr>
      <w:r>
        <w:t xml:space="preserve">participants. Domitian (81-96) rebuilt the Palatine Hill as a huge palace of </w:t>
      </w:r>
    </w:p>
    <w:p w:rsidR="007C203F" w:rsidRDefault="007C203F">
      <w:pPr>
        <w:pStyle w:val="a3"/>
      </w:pPr>
      <w:r>
        <w:t xml:space="preserve">vaulted concrete designed by his architect Rabirius. Trajan (97-117) erected the </w:t>
      </w:r>
    </w:p>
    <w:p w:rsidR="007C203F" w:rsidRDefault="007C203F">
      <w:pPr>
        <w:pStyle w:val="a3"/>
      </w:pPr>
      <w:r>
        <w:t xml:space="preserve">expansive forum that bears his name (designed by his architect Apollodorus) and </w:t>
      </w:r>
    </w:p>
    <w:p w:rsidR="007C203F" w:rsidRDefault="007C203F">
      <w:pPr>
        <w:pStyle w:val="a3"/>
      </w:pPr>
      <w:r>
        <w:t xml:space="preserve">a huge public bath. Hadrian (117-138) who served as his own architect, built the </w:t>
      </w:r>
    </w:p>
    <w:p w:rsidR="007C203F" w:rsidRDefault="007C203F">
      <w:pPr>
        <w:pStyle w:val="a3"/>
      </w:pPr>
      <w:r>
        <w:t xml:space="preserve">Pantheon as well as a villa the size of a small city for himself at Tivoli. </w:t>
      </w:r>
    </w:p>
    <w:p w:rsidR="007C203F" w:rsidRDefault="007C203F">
      <w:pPr>
        <w:pStyle w:val="a3"/>
      </w:pPr>
      <w:r>
        <w:t xml:space="preserve">Later Caracalla (211-217) and Diocletian (284-305) erected two mammoth baths </w:t>
      </w:r>
    </w:p>
    <w:p w:rsidR="007C203F" w:rsidRDefault="007C203F">
      <w:pPr>
        <w:pStyle w:val="a3"/>
      </w:pPr>
      <w:r>
        <w:t xml:space="preserve">that bear their names, and Maxentius (306-312) built a huge vaulted basilica, </w:t>
      </w:r>
    </w:p>
    <w:p w:rsidR="007C203F" w:rsidRDefault="007C203F">
      <w:pPr>
        <w:pStyle w:val="a3"/>
      </w:pPr>
      <w:r>
        <w:t xml:space="preserve">now called the Basilica of Constantine. </w:t>
      </w:r>
    </w:p>
    <w:p w:rsidR="007C203F" w:rsidRDefault="007C203F">
      <w:pPr>
        <w:pStyle w:val="a3"/>
      </w:pPr>
      <w:r>
        <w:t xml:space="preserve">The Baths of Caracalla have long been accepted as a summation of Roman </w:t>
      </w:r>
    </w:p>
    <w:p w:rsidR="007C203F" w:rsidRDefault="007C203F">
      <w:pPr>
        <w:pStyle w:val="a3"/>
      </w:pPr>
      <w:r>
        <w:t xml:space="preserve">culture and engineering. It is a vast building, 360 by 702 feet (110 by 214 </w:t>
      </w:r>
    </w:p>
    <w:p w:rsidR="007C203F" w:rsidRDefault="007C203F">
      <w:pPr>
        <w:pStyle w:val="a3"/>
      </w:pPr>
      <w:r>
        <w:t xml:space="preserve">meters), set in 50 acres (20 hectares) of gardens. It was one of a dozen </w:t>
      </w:r>
    </w:p>
    <w:p w:rsidR="007C203F" w:rsidRDefault="007C203F">
      <w:pPr>
        <w:pStyle w:val="a3"/>
      </w:pPr>
      <w:r>
        <w:t xml:space="preserve">establishments of similar size in ancient Rome devoted to recreation and bathing. </w:t>
      </w:r>
    </w:p>
    <w:p w:rsidR="007C203F" w:rsidRDefault="007C203F">
      <w:pPr>
        <w:pStyle w:val="a3"/>
      </w:pPr>
      <w:r>
        <w:t xml:space="preserve">There were a 60- by 120-foot (18- by 36-meter) swimming pool, hot and cold baths, </w:t>
      </w:r>
    </w:p>
    <w:p w:rsidR="007C203F" w:rsidRDefault="007C203F">
      <w:pPr>
        <w:pStyle w:val="a3"/>
      </w:pPr>
      <w:r>
        <w:t xml:space="preserve">gymnasia, a library, and game rooms. These rooms were of various geometric </w:t>
      </w:r>
    </w:p>
    <w:p w:rsidR="007C203F" w:rsidRDefault="007C203F">
      <w:pPr>
        <w:pStyle w:val="a3"/>
      </w:pPr>
      <w:r>
        <w:t xml:space="preserve">shapes. The walls were thick, with recesses, corridors, and staircases cut into </w:t>
      </w:r>
    </w:p>
    <w:p w:rsidR="007C203F" w:rsidRDefault="007C203F">
      <w:pPr>
        <w:pStyle w:val="a3"/>
      </w:pPr>
      <w:r>
        <w:t xml:space="preserve">them. The building was entirely constructed of concrete with barrel, groined, </w:t>
      </w:r>
    </w:p>
    <w:p w:rsidR="007C203F" w:rsidRDefault="007C203F">
      <w:pPr>
        <w:pStyle w:val="a3"/>
      </w:pPr>
      <w:r>
        <w:t xml:space="preserve">and domical vaults spanning as far as 60 feet (18 meters) in many places. Inside, </w:t>
      </w:r>
    </w:p>
    <w:p w:rsidR="007C203F" w:rsidRDefault="007C203F">
      <w:pPr>
        <w:pStyle w:val="a3"/>
      </w:pPr>
      <w:r>
        <w:t xml:space="preserve">all the walls were covered with thin slabs of colored marble or with painted </w:t>
      </w:r>
    </w:p>
    <w:p w:rsidR="007C203F" w:rsidRDefault="007C203F">
      <w:pPr>
        <w:pStyle w:val="a3"/>
      </w:pPr>
      <w:r>
        <w:t xml:space="preserve">stucco. The decorative forms of this coating were derived from Greek </w:t>
      </w:r>
    </w:p>
    <w:p w:rsidR="007C203F" w:rsidRDefault="007C203F">
      <w:pPr>
        <w:pStyle w:val="a3"/>
      </w:pPr>
      <w:r>
        <w:t xml:space="preserve">The rebuilding of Rome set a pattern copied all over the empire. Nearby, </w:t>
      </w:r>
    </w:p>
    <w:p w:rsidR="007C203F" w:rsidRDefault="007C203F">
      <w:pPr>
        <w:pStyle w:val="a3"/>
      </w:pPr>
      <w:r>
        <w:t xml:space="preserve">the ruins of Ostia, Rome’s port (principally constructed in the 2nd and 3rd </w:t>
      </w:r>
    </w:p>
    <w:p w:rsidR="007C203F" w:rsidRDefault="007C203F">
      <w:pPr>
        <w:pStyle w:val="a3"/>
      </w:pPr>
      <w:r>
        <w:t xml:space="preserve">centuries AD), reflect that model. Farther away it reappears at Trier in </w:t>
      </w:r>
    </w:p>
    <w:p w:rsidR="007C203F" w:rsidRDefault="007C203F">
      <w:pPr>
        <w:pStyle w:val="a3"/>
      </w:pPr>
      <w:r>
        <w:t xml:space="preserve">northwestern Germany, at Autun in central France, at Antioch in Syria, and at </w:t>
      </w:r>
    </w:p>
    <w:p w:rsidR="007C203F" w:rsidRDefault="007C203F">
      <w:pPr>
        <w:pStyle w:val="a3"/>
      </w:pPr>
      <w:r>
        <w:t xml:space="preserve">Timgad and Leptis Magna in North Africa. When political disintegration and </w:t>
      </w:r>
    </w:p>
    <w:p w:rsidR="007C203F" w:rsidRDefault="007C203F">
      <w:pPr>
        <w:pStyle w:val="a3"/>
      </w:pPr>
      <w:r>
        <w:t xml:space="preserve">barbarian invasions disrupted the western part of the Roman Empire in the 4th </w:t>
      </w:r>
    </w:p>
    <w:p w:rsidR="007C203F" w:rsidRDefault="007C203F">
      <w:pPr>
        <w:pStyle w:val="a3"/>
      </w:pPr>
      <w:r>
        <w:t xml:space="preserve">century AD, new cities were founded and built in concrete during short </w:t>
      </w:r>
    </w:p>
    <w:p w:rsidR="007C203F" w:rsidRDefault="007C203F">
      <w:pPr>
        <w:pStyle w:val="a3"/>
      </w:pPr>
      <w:r>
        <w:t xml:space="preserve">construction campaigns: Ravenna, the capital of the Western Empire from 492-539, </w:t>
      </w:r>
    </w:p>
    <w:p w:rsidR="007C203F" w:rsidRDefault="007C203F">
      <w:pPr>
        <w:pStyle w:val="a3"/>
      </w:pPr>
      <w:r>
        <w:t xml:space="preserve">and Constantinople in Turkey, where the seat of the empire was moved by </w:t>
      </w:r>
    </w:p>
    <w:p w:rsidR="007C203F" w:rsidRDefault="007C203F">
      <w:pPr>
        <w:pStyle w:val="a3"/>
      </w:pPr>
      <w:r>
        <w:t xml:space="preserve">Constantine in 330 and which continued thereafter to be the capital of the </w:t>
      </w:r>
    </w:p>
    <w:p w:rsidR="007C203F" w:rsidRDefault="007C203F">
      <w:pPr>
        <w:pStyle w:val="a3"/>
      </w:pPr>
      <w:r>
        <w:t xml:space="preserve">Eastern, or Byzantine, Empire. </w:t>
      </w:r>
    </w:p>
    <w:p w:rsidR="007C203F" w:rsidRDefault="007C203F">
      <w:pPr>
        <w:pStyle w:val="a3"/>
      </w:pPr>
      <w:r>
        <w:t xml:space="preserve">Christian Rome. One important thing had changed by the time of the </w:t>
      </w:r>
    </w:p>
    <w:p w:rsidR="007C203F" w:rsidRDefault="007C203F">
      <w:pPr>
        <w:pStyle w:val="a3"/>
      </w:pPr>
      <w:r>
        <w:t xml:space="preserve">founding of Ravenna and Constantinople; after 313 this was the Christian Roman </w:t>
      </w:r>
    </w:p>
    <w:p w:rsidR="007C203F" w:rsidRDefault="007C203F">
      <w:pPr>
        <w:pStyle w:val="a3"/>
      </w:pPr>
      <w:r>
        <w:t xml:space="preserve">Empire. The principal challenge to the imperial architects was now the </w:t>
      </w:r>
    </w:p>
    <w:p w:rsidR="007C203F" w:rsidRDefault="007C203F">
      <w:pPr>
        <w:pStyle w:val="a3"/>
      </w:pPr>
      <w:r>
        <w:t xml:space="preserve">construction of churches. These churches were large vaulted enclosures of </w:t>
      </w:r>
    </w:p>
    <w:p w:rsidR="007C203F" w:rsidRDefault="007C203F">
      <w:pPr>
        <w:pStyle w:val="a3"/>
      </w:pPr>
      <w:r>
        <w:t xml:space="preserve">interior space, unlike the temples of the Greeks and the pagan Romans that were </w:t>
      </w:r>
    </w:p>
    <w:p w:rsidR="007C203F" w:rsidRDefault="007C203F">
      <w:pPr>
        <w:pStyle w:val="a3"/>
      </w:pPr>
      <w:r>
        <w:t xml:space="preserve">mere statue-chambers set in open precincts. The earliest imperial churches in </w:t>
      </w:r>
    </w:p>
    <w:p w:rsidR="007C203F" w:rsidRDefault="007C203F">
      <w:pPr>
        <w:pStyle w:val="a3"/>
      </w:pPr>
      <w:r>
        <w:t xml:space="preserve">Rome, like the first church of St. Peter’s erected by Constantine from 333, were </w:t>
      </w:r>
    </w:p>
    <w:p w:rsidR="007C203F" w:rsidRDefault="007C203F">
      <w:pPr>
        <w:pStyle w:val="a3"/>
      </w:pPr>
      <w:r>
        <w:t xml:space="preserve">vast barns with wooden roofs supported on lines of columns. They resembled </w:t>
      </w:r>
    </w:p>
    <w:p w:rsidR="007C203F" w:rsidRDefault="007C203F">
      <w:pPr>
        <w:pStyle w:val="a3"/>
      </w:pPr>
      <w:r>
        <w:t xml:space="preserve">basilicas, which had carried on the Hellenistic style of columnar architecture. </w:t>
      </w:r>
    </w:p>
    <w:p w:rsidR="007C203F" w:rsidRDefault="007C203F">
      <w:pPr>
        <w:pStyle w:val="a3"/>
      </w:pPr>
      <w:r>
        <w:t xml:space="preserve">Roman concrete vaulted construction was used in certain cases, for example, in </w:t>
      </w:r>
    </w:p>
    <w:p w:rsidR="007C203F" w:rsidRDefault="007C203F">
      <w:pPr>
        <w:pStyle w:val="a3"/>
      </w:pPr>
      <w:r>
        <w:t xml:space="preserve">the tomb church in Rome of Constantine’s daughter, Santa Costanza, of about 350. </w:t>
      </w:r>
    </w:p>
    <w:p w:rsidR="007C203F" w:rsidRDefault="007C203F">
      <w:pPr>
        <w:pStyle w:val="a3"/>
      </w:pPr>
      <w:r>
        <w:t xml:space="preserve">In the church of San Vitale in Ravenna, erected in 526-547, this was expanded to </w:t>
      </w:r>
    </w:p>
    <w:p w:rsidR="007C203F" w:rsidRDefault="007C203F">
      <w:pPr>
        <w:pStyle w:val="a3"/>
      </w:pPr>
      <w:r>
        <w:t xml:space="preserve">the scale of a middle-sized church. Here a domed octagon 60 feet (18 meters) </w:t>
      </w:r>
    </w:p>
    <w:p w:rsidR="007C203F" w:rsidRDefault="007C203F">
      <w:pPr>
        <w:pStyle w:val="a3"/>
      </w:pPr>
      <w:r>
        <w:t xml:space="preserve">across is surrounded by a corridor, or aisle, and balcony 30 feet (9 meters) </w:t>
      </w:r>
    </w:p>
    <w:p w:rsidR="007C203F" w:rsidRDefault="007C203F">
      <w:pPr>
        <w:pStyle w:val="a3"/>
      </w:pPr>
      <w:r>
        <w:t xml:space="preserve">deep. On each side a semicircular projection from the central space pushes </w:t>
      </w:r>
    </w:p>
    <w:p w:rsidR="007C203F" w:rsidRDefault="007C203F">
      <w:pPr>
        <w:pStyle w:val="a3"/>
      </w:pPr>
      <w:r>
        <w:t>outward to blend these spaces together.</w:t>
      </w:r>
    </w:p>
    <w:p w:rsidR="007C203F" w:rsidRDefault="007C203F">
      <w:r>
        <w:br/>
      </w:r>
      <w:bookmarkStart w:id="0" w:name="_GoBack"/>
      <w:bookmarkEnd w:id="0"/>
    </w:p>
    <w:sectPr w:rsidR="007C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9D5"/>
    <w:rsid w:val="00197F34"/>
    <w:rsid w:val="006E4505"/>
    <w:rsid w:val="007C203F"/>
    <w:rsid w:val="00B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0F4BE-8ED8-4588-AD8E-F5D0262E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Origins Of The Computer Essay Research</vt:lpstr>
    </vt:vector>
  </TitlesOfParts>
  <Company>*</Company>
  <LinksUpToDate>false</LinksUpToDate>
  <CharactersWithSpaces>6351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Origins Of The Computer Essay Research</dc:title>
  <dc:subject/>
  <dc:creator>Admin</dc:creator>
  <cp:keywords/>
  <dc:description/>
  <cp:lastModifiedBy>Irina</cp:lastModifiedBy>
  <cp:revision>2</cp:revision>
  <dcterms:created xsi:type="dcterms:W3CDTF">2014-09-14T18:42:00Z</dcterms:created>
  <dcterms:modified xsi:type="dcterms:W3CDTF">2014-09-14T18:42:00Z</dcterms:modified>
</cp:coreProperties>
</file>