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468" w:rsidRDefault="00F93468">
      <w:pPr>
        <w:pStyle w:val="a3"/>
      </w:pPr>
      <w:r>
        <w:t xml:space="preserve">The Power Of Faith Essay, Research Paper </w:t>
      </w:r>
    </w:p>
    <w:p w:rsidR="00F93468" w:rsidRDefault="00F93468">
      <w:pPr>
        <w:pStyle w:val="a3"/>
      </w:pPr>
      <w:r>
        <w:t xml:space="preserve">“The Power of Faith” </w:t>
      </w:r>
    </w:p>
    <w:p w:rsidR="00F93468" w:rsidRDefault="00F93468">
      <w:pPr>
        <w:pStyle w:val="a3"/>
      </w:pPr>
      <w:r>
        <w:t xml:space="preserve">Faith is a word of many synomns. The Webster dictionary states that faith is trust; confidence – the complete acceptance of a truth, which cannot be demonstrated or proved by the process of logical thought. The Bible dictionary reveals that faith is belief; trust – especially in a higher power. The fundamental idea in Scripture is steadfastness, faithfulness. Faith intertwines with many different aspects of life. </w:t>
      </w:r>
    </w:p>
    <w:p w:rsidR="00F93468" w:rsidRDefault="00F93468">
      <w:pPr>
        <w:pStyle w:val="a3"/>
      </w:pPr>
      <w:r>
        <w:t xml:space="preserve">As it is written in Luke 17:6, “If you have faith as small as a mustard seed, you can say to this mulberry tree, Be uprooted and planted in the sea, and it will obey you. Jesus knows that through the hardships of life, faith is hard to come by. So in my opinion, this is why Jesus states that if we have faith as little as a mustard seed, he will come to our side. He’s telling us just give a little and plenty will be multiplied unto you. </w:t>
      </w:r>
    </w:p>
    <w:p w:rsidR="00F93468" w:rsidRDefault="00F93468">
      <w:pPr>
        <w:pStyle w:val="a3"/>
      </w:pPr>
      <w:r>
        <w:t xml:space="preserve">Faith can be a life or death situation. It takes faith just to get up and go through the day. If a person doesn’t have faith that they will make it through whatever situation their facing, it could be the death of them. Almost every aspect of life relies on faith. Faith is the base of life in general. When a person is faced with a deadly situation, they have no other choice but to have faith. </w:t>
      </w:r>
    </w:p>
    <w:p w:rsidR="00F93468" w:rsidRDefault="00F93468">
      <w:pPr>
        <w:pStyle w:val="a3"/>
      </w:pPr>
      <w:r>
        <w:t xml:space="preserve">Prayer is the expression of man’s dependence upon God for all things. Is prayer worth anything if an individual doesn’t have the faith that the prayer will make it through the ceiling? Most aspects of the Christian life are pointless without faith. </w:t>
      </w:r>
    </w:p>
    <w:p w:rsidR="00F93468" w:rsidRDefault="00F93468">
      <w:pPr>
        <w:pStyle w:val="a3"/>
      </w:pPr>
      <w:r>
        <w:t xml:space="preserve">Healing may be one of the most powerful signs of Jesus’ love. Once again, what is healing without faith? Jesus demonstrates this in Matthew 17:14-23. This is when Jesus heals the boy from a demon possession because the disciples were unsuccessful. Jesus states that their lack of faith was the problem. Jesus also again states that the faith of a mustard seed will move mountains. Jesus plainly states in these Scripture that healing will come in faith. In my opinion, Jesus is saying anything is possible through him and faith. </w:t>
      </w:r>
    </w:p>
    <w:p w:rsidR="00F93468" w:rsidRDefault="00F93468">
      <w:pPr>
        <w:pStyle w:val="a3"/>
      </w:pPr>
      <w:r>
        <w:t xml:space="preserve">Jesus states in Romans 1:17, that the righteous will live by faith. I believe that joy, peace, and redemption is everyone’s, but they must have the faith. A person’s salvation, forgiveness and repentance depend on faith. People have to have faith that Jesus will forgive them and save their souls from the ruthless pits of hell. </w:t>
      </w:r>
    </w:p>
    <w:p w:rsidR="00F93468" w:rsidRDefault="00F93468">
      <w:pPr>
        <w:pStyle w:val="a3"/>
      </w:pPr>
      <w:r>
        <w:t xml:space="preserve">If a person doesn’t have faith that Jesus is going to help them fight their battles, then Satan will have a 100 percent record. Without faith a person will slowly deteriorate in his/her Christian walk with Jesus. Without faith, a Christian will slowly fall in the cracks of society. </w:t>
      </w:r>
    </w:p>
    <w:p w:rsidR="00F93468" w:rsidRDefault="00F93468">
      <w:pPr>
        <w:pStyle w:val="a3"/>
      </w:pPr>
      <w:r>
        <w:t xml:space="preserve">Jesus states in 1 Peter 1:5, that faith will be greater than gold when he is revealed. To me this means, people are going to need to preserve their faith until he comes and is revealed again. Without faith that Jesus will come back for his Church, what is the point in living a righteous life before God. If there were no heaven, then life as we know it would be pointless. </w:t>
      </w:r>
    </w:p>
    <w:p w:rsidR="00F93468" w:rsidRDefault="00F93468">
      <w:pPr>
        <w:pStyle w:val="a3"/>
      </w:pPr>
      <w:r>
        <w:t xml:space="preserve">The whole Bible is really based upon faith without seeing anything. No one in his or her right mind can imagine a virgin birth, but by faith, we believe that Jesus Christ was born of the Virgin Mary. Sometimes a person’s greatest accomplishments are successful through faith. Without people having faith in Jesus and themselves, we would not have the pleasures of life in this day in time. Faith is a motivational factor. Through faith, comes technology and all the great wonders of the world. </w:t>
      </w:r>
    </w:p>
    <w:p w:rsidR="00F93468" w:rsidRDefault="00F93468">
      <w:pPr>
        <w:pStyle w:val="a3"/>
      </w:pPr>
      <w:r>
        <w:t>In closing, faith is something very dear to my heart. Once again, I state it is very hard to come across faith. Sometimes faith will take every ounce in a person’s body just to reach the mountaintop, but in the end no one thinks about the pain it took them to get to their blessing. Blessings from Jesus always out weight any trials or tribulations a person experiences. When Jesus was on earth, he knew about all the hardships of life, so with just a mustard seed of faith, he knows we can make it through.</w:t>
      </w:r>
    </w:p>
    <w:p w:rsidR="00F93468" w:rsidRDefault="00F93468">
      <w:r>
        <w:br/>
      </w:r>
      <w:bookmarkStart w:id="0" w:name="_GoBack"/>
      <w:bookmarkEnd w:id="0"/>
    </w:p>
    <w:sectPr w:rsidR="00F93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CC3"/>
    <w:rsid w:val="00517F99"/>
    <w:rsid w:val="008A6CC3"/>
    <w:rsid w:val="00E762BA"/>
    <w:rsid w:val="00F93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71222B-E197-4136-AE98-0C67B652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The Power Of Faith Essay Research Paper</vt:lpstr>
    </vt:vector>
  </TitlesOfParts>
  <Company>*</Company>
  <LinksUpToDate>false</LinksUpToDate>
  <CharactersWithSpaces>4086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Faith Essay Research Paper</dc:title>
  <dc:subject/>
  <dc:creator>Admin</dc:creator>
  <cp:keywords/>
  <dc:description/>
  <cp:lastModifiedBy>Irina</cp:lastModifiedBy>
  <cp:revision>2</cp:revision>
  <dcterms:created xsi:type="dcterms:W3CDTF">2014-08-16T20:33:00Z</dcterms:created>
  <dcterms:modified xsi:type="dcterms:W3CDTF">2014-08-16T20:33:00Z</dcterms:modified>
</cp:coreProperties>
</file>