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DC" w:rsidRDefault="00A05F2F">
      <w:pPr>
        <w:pStyle w:val="a4"/>
      </w:pPr>
      <w:r>
        <w:t xml:space="preserve">The Titanic Essay, Research Paper </w:t>
      </w:r>
    </w:p>
    <w:p w:rsidR="00524EDC" w:rsidRDefault="00A05F2F">
      <w:pPr>
        <w:pStyle w:val="a4"/>
      </w:pPr>
      <w:r>
        <w:t xml:space="preserve">Titanic </w:t>
      </w:r>
    </w:p>
    <w:p w:rsidR="00524EDC" w:rsidRDefault="00A05F2F">
      <w:pPr>
        <w:pStyle w:val="a4"/>
      </w:pPr>
      <w:r>
        <w:t xml:space="preserve">The titanic, a wonderful, beautiful, big unsinkable way to America. A </w:t>
      </w:r>
    </w:p>
    <w:p w:rsidR="00524EDC" w:rsidRDefault="00A05F2F">
      <w:pPr>
        <w:pStyle w:val="a4"/>
      </w:pPr>
      <w:r>
        <w:t xml:space="preserve">story of triumph and tradgedy. On April 10, 1912 the miraculous boat was </w:t>
      </w:r>
    </w:p>
    <w:p w:rsidR="00524EDC" w:rsidRDefault="00A05F2F">
      <w:pPr>
        <w:pStyle w:val="a4"/>
      </w:pPr>
      <w:r>
        <w:t xml:space="preserve">ready to sail. it was owned by the White Star Line and was built at Harland </w:t>
      </w:r>
    </w:p>
    <w:p w:rsidR="00524EDC" w:rsidRDefault="00A05F2F">
      <w:pPr>
        <w:pStyle w:val="a4"/>
      </w:pPr>
      <w:r>
        <w:t xml:space="preserve">and Wolff Shipbuilding company. The Titanic was 882 ft. long and weighed </w:t>
      </w:r>
    </w:p>
    <w:p w:rsidR="00524EDC" w:rsidRDefault="00A05F2F">
      <w:pPr>
        <w:pStyle w:val="a4"/>
      </w:pPr>
      <w:r>
        <w:t xml:space="preserve">45,000 tons. It could hold 3200 passengers, but it only had </w:t>
      </w:r>
    </w:p>
    <w:p w:rsidR="00524EDC" w:rsidRDefault="00A05F2F">
      <w:pPr>
        <w:pStyle w:val="a4"/>
      </w:pPr>
      <w:r>
        <w:t xml:space="preserve">enough life boats for abuot 1200 people. That did not matter </w:t>
      </w:r>
    </w:p>
    <w:p w:rsidR="00524EDC" w:rsidRDefault="00A05F2F">
      <w:pPr>
        <w:pStyle w:val="a4"/>
      </w:pPr>
      <w:r>
        <w:t xml:space="preserve">because even God could not sink this ship. </w:t>
      </w:r>
    </w:p>
    <w:p w:rsidR="00524EDC" w:rsidRDefault="00A05F2F">
      <w:pPr>
        <w:pStyle w:val="a4"/>
      </w:pPr>
      <w:r>
        <w:t xml:space="preserve">The price for a ticket varried greatly, the highest price being $870.00 for </w:t>
      </w:r>
    </w:p>
    <w:p w:rsidR="00524EDC" w:rsidRDefault="00A05F2F">
      <w:pPr>
        <w:pStyle w:val="a4"/>
      </w:pPr>
      <w:r>
        <w:t xml:space="preserve">a first class ticket all the way down to $2.00 for a third class ticket . </w:t>
      </w:r>
    </w:p>
    <w:p w:rsidR="00524EDC" w:rsidRDefault="00A05F2F">
      <w:pPr>
        <w:pStyle w:val="a4"/>
      </w:pPr>
      <w:r>
        <w:t xml:space="preserve">Most people were third class. This was really an amazing ship, too bad it went </w:t>
      </w:r>
    </w:p>
    <w:p w:rsidR="00524EDC" w:rsidRDefault="00A05F2F">
      <w:pPr>
        <w:pStyle w:val="a4"/>
      </w:pPr>
      <w:r>
        <w:t xml:space="preserve">down on it’s maiden voyage. On the boat there were 28 stateroooms and suites </w:t>
      </w:r>
    </w:p>
    <w:p w:rsidR="00524EDC" w:rsidRDefault="00A05F2F">
      <w:pPr>
        <w:pStyle w:val="a4"/>
      </w:pPr>
      <w:r>
        <w:t xml:space="preserve">for the first class passnegers (Titanic, p.2). Special staterooms located on decks </w:t>
      </w:r>
    </w:p>
    <w:p w:rsidR="00524EDC" w:rsidRDefault="00A05F2F">
      <w:pPr>
        <w:pStyle w:val="a4"/>
      </w:pPr>
      <w:r>
        <w:t xml:space="preserve">B and C of the shop were designed with different motiefs. The upperclass </w:t>
      </w:r>
    </w:p>
    <w:p w:rsidR="00524EDC" w:rsidRDefault="00A05F2F">
      <w:pPr>
        <w:pStyle w:val="a4"/>
      </w:pPr>
      <w:r>
        <w:t xml:space="preserve">passengers had about eight different styles to choose from, so they could better </w:t>
      </w:r>
    </w:p>
    <w:p w:rsidR="00524EDC" w:rsidRDefault="00A05F2F">
      <w:pPr>
        <w:pStyle w:val="a4"/>
      </w:pPr>
      <w:r>
        <w:t xml:space="preserve">enjoy the voyage (Titanic, p.2). Some of the suites had fire places that burned </w:t>
      </w:r>
    </w:p>
    <w:p w:rsidR="00524EDC" w:rsidRDefault="00A05F2F">
      <w:pPr>
        <w:pStyle w:val="a4"/>
      </w:pPr>
      <w:r>
        <w:t xml:space="preserve">coal in the sitting room and gigantic beds in the bedroom. the most expensive </w:t>
      </w:r>
    </w:p>
    <w:p w:rsidR="00524EDC" w:rsidRDefault="00A05F2F">
      <w:pPr>
        <w:pStyle w:val="a4"/>
      </w:pPr>
      <w:r>
        <w:t xml:space="preserve">suite had five rooms and a private bathroom, this truly was a luxury liner. Must </w:t>
      </w:r>
    </w:p>
    <w:p w:rsidR="00524EDC" w:rsidRDefault="00A05F2F">
      <w:pPr>
        <w:pStyle w:val="a4"/>
      </w:pPr>
      <w:r>
        <w:t xml:space="preserve">upper class people had dinner at a huge restaurant on deck D (Titanic, p.2). It </w:t>
      </w:r>
    </w:p>
    <w:p w:rsidR="00524EDC" w:rsidRDefault="00A05F2F">
      <w:pPr>
        <w:pStyle w:val="a4"/>
      </w:pPr>
      <w:r>
        <w:t xml:space="preserve">was 92 ft. wide and 114 ft. long. (Titanic, p.2) . The restaurant sat about 500 </w:t>
      </w:r>
    </w:p>
    <w:p w:rsidR="00524EDC" w:rsidRDefault="00A05F2F">
      <w:pPr>
        <w:pStyle w:val="a4"/>
      </w:pPr>
      <w:r>
        <w:t xml:space="preserve">people (Titanic, p.2). There were a few other places to have dinner on the boat, </w:t>
      </w:r>
    </w:p>
    <w:p w:rsidR="00524EDC" w:rsidRDefault="00A05F2F">
      <w:pPr>
        <w:pStyle w:val="a4"/>
      </w:pPr>
      <w:r>
        <w:t xml:space="preserve">even a real French restuarant called, “Cafe Parisien” (Titanic, p.2). During the </w:t>
      </w:r>
    </w:p>
    <w:p w:rsidR="00524EDC" w:rsidRDefault="00A05F2F">
      <w:pPr>
        <w:pStyle w:val="a4"/>
      </w:pPr>
      <w:r>
        <w:t xml:space="preserve">day many rich people went to the Lounge at the Promenade deck, the walls were </w:t>
      </w:r>
    </w:p>
    <w:p w:rsidR="00524EDC" w:rsidRDefault="00A05F2F">
      <w:pPr>
        <w:pStyle w:val="a4"/>
      </w:pPr>
      <w:r>
        <w:t xml:space="preserve">similar to the ones at Versailles Castle near Paris, it was truly magnificent. Next to </w:t>
      </w:r>
    </w:p>
    <w:p w:rsidR="00524EDC" w:rsidRDefault="00A05F2F">
      <w:pPr>
        <w:pStyle w:val="a4"/>
      </w:pPr>
      <w:r>
        <w:t xml:space="preserve">this was the Georgian reading and writing room for women and next to that was </w:t>
      </w:r>
    </w:p>
    <w:p w:rsidR="00524EDC" w:rsidRDefault="00A05F2F">
      <w:pPr>
        <w:pStyle w:val="a4"/>
      </w:pPr>
      <w:r>
        <w:t xml:space="preserve">the Smoking room for men. The Titanic had a sense of space and openess </w:t>
      </w:r>
    </w:p>
    <w:p w:rsidR="00524EDC" w:rsidRDefault="00A05F2F">
      <w:pPr>
        <w:pStyle w:val="a4"/>
      </w:pPr>
      <w:r>
        <w:t xml:space="preserve">(Titanic, p.2) </w:t>
      </w:r>
    </w:p>
    <w:p w:rsidR="00524EDC" w:rsidRDefault="00A05F2F">
      <w:pPr>
        <w:pStyle w:val="a4"/>
      </w:pPr>
      <w:r>
        <w:t xml:space="preserve">Exactly 860 people worked on board the Titanic. (RMS Deck Crew p.1). </w:t>
      </w:r>
    </w:p>
    <w:p w:rsidR="00524EDC" w:rsidRDefault="00A05F2F">
      <w:pPr>
        <w:pStyle w:val="a4"/>
      </w:pPr>
      <w:r>
        <w:t xml:space="preserve">340 of them worked below decks in the ngine department as engineers, timmers, </w:t>
      </w:r>
    </w:p>
    <w:p w:rsidR="00524EDC" w:rsidRDefault="00A05F2F">
      <w:pPr>
        <w:pStyle w:val="a4"/>
      </w:pPr>
      <w:r>
        <w:t xml:space="preserve">boiler makers, grease men, window cleaners, or line keepers (RMS Engineering </w:t>
      </w:r>
    </w:p>
    <w:p w:rsidR="00524EDC" w:rsidRDefault="00A05F2F">
      <w:pPr>
        <w:pStyle w:val="a4"/>
      </w:pPr>
      <w:r>
        <w:t xml:space="preserve">p.2). Only a few dozen of them were engaged in the seamanship directly. Even </w:t>
      </w:r>
    </w:p>
    <w:p w:rsidR="00524EDC" w:rsidRDefault="00A05F2F">
      <w:pPr>
        <w:pStyle w:val="a4"/>
      </w:pPr>
      <w:r>
        <w:t xml:space="preserve">fewer were officers. The captian of the boat was E. J. Smith. He had sailed over </w:t>
      </w:r>
    </w:p>
    <w:p w:rsidR="00524EDC" w:rsidRDefault="00A05F2F">
      <w:pPr>
        <w:pStyle w:val="a4"/>
      </w:pPr>
      <w:r>
        <w:t xml:space="preserve">two million miles with the White Star Line before the Titanic, which was to be his </w:t>
      </w:r>
    </w:p>
    <w:p w:rsidR="00524EDC" w:rsidRDefault="00A05F2F">
      <w:pPr>
        <w:pStyle w:val="a4"/>
      </w:pPr>
      <w:r>
        <w:t xml:space="preserve">last ship before he retired, but he never got the chance because like a good </w:t>
      </w:r>
    </w:p>
    <w:p w:rsidR="00524EDC" w:rsidRDefault="00A05F2F">
      <w:pPr>
        <w:pStyle w:val="a4"/>
      </w:pPr>
      <w:r>
        <w:t xml:space="preserve">Capitan should, he went down with the ship. </w:t>
      </w:r>
    </w:p>
    <w:p w:rsidR="00524EDC" w:rsidRDefault="00A05F2F">
      <w:pPr>
        <w:pStyle w:val="a4"/>
      </w:pPr>
      <w:r>
        <w:t xml:space="preserve">The ship set sail and traviled 386 miles on the first day, then 519 miles </w:t>
      </w:r>
    </w:p>
    <w:p w:rsidR="00524EDC" w:rsidRDefault="00A05F2F">
      <w:pPr>
        <w:pStyle w:val="a4"/>
      </w:pPr>
      <w:r>
        <w:t xml:space="preserve">on the second day (Titanic, p.4). the ship was on the way to New York from </w:t>
      </w:r>
    </w:p>
    <w:p w:rsidR="00524EDC" w:rsidRDefault="00A05F2F">
      <w:pPr>
        <w:pStyle w:val="a4"/>
      </w:pPr>
      <w:r>
        <w:t xml:space="preserve">Great Britian and everyone was eager to get there. So again the Captian increased </w:t>
      </w:r>
    </w:p>
    <w:p w:rsidR="00524EDC" w:rsidRDefault="00A05F2F">
      <w:pPr>
        <w:pStyle w:val="a4"/>
      </w:pPr>
      <w:r>
        <w:t xml:space="preserve">their speed. The fourth day was April 14, 1912, the day the unsinkable ship sunk. </w:t>
      </w:r>
    </w:p>
    <w:p w:rsidR="00524EDC" w:rsidRDefault="00A05F2F">
      <w:pPr>
        <w:pStyle w:val="a4"/>
      </w:pPr>
      <w:r>
        <w:t xml:space="preserve">They hit an iceberg at the speed of 22.5 knots (Titanic, p.4). The icepberg made </w:t>
      </w:r>
    </w:p>
    <w:p w:rsidR="00524EDC" w:rsidRDefault="00A05F2F">
      <w:pPr>
        <w:pStyle w:val="a4"/>
      </w:pPr>
      <w:r>
        <w:t xml:space="preserve">a huge hole in the ships double bottoms. No one beleived the ship would go </w:t>
      </w:r>
    </w:p>
    <w:p w:rsidR="00524EDC" w:rsidRDefault="00A05F2F">
      <w:pPr>
        <w:pStyle w:val="a4"/>
      </w:pPr>
      <w:r>
        <w:t xml:space="preserve">down and it wasn’t until half an hour later that the first call for help went out. At </w:t>
      </w:r>
    </w:p>
    <w:p w:rsidR="00524EDC" w:rsidRDefault="00A05F2F">
      <w:pPr>
        <w:pStyle w:val="a4"/>
      </w:pPr>
      <w:r>
        <w:t xml:space="preserve">least five other ships got the distress signal, among the was the ship, Carpathia. </w:t>
      </w:r>
    </w:p>
    <w:p w:rsidR="00524EDC" w:rsidRDefault="00A05F2F">
      <w:pPr>
        <w:pStyle w:val="a4"/>
      </w:pPr>
      <w:r>
        <w:t xml:space="preserve">This ship was competing with the Titanic for passengers, but never the less they </w:t>
      </w:r>
    </w:p>
    <w:p w:rsidR="00524EDC" w:rsidRDefault="00A05F2F">
      <w:pPr>
        <w:pStyle w:val="a4"/>
      </w:pPr>
      <w:r>
        <w:t xml:space="preserve">quickly changed course to save the people aboard the shinking ship. Only 700 </w:t>
      </w:r>
    </w:p>
    <w:p w:rsidR="00524EDC" w:rsidRDefault="00A05F2F">
      <w:pPr>
        <w:pStyle w:val="a4"/>
      </w:pPr>
      <w:r>
        <w:t xml:space="preserve">people, mostly women and children boarded the life boats, most women would </w:t>
      </w:r>
    </w:p>
    <w:p w:rsidR="00524EDC" w:rsidRDefault="00A05F2F">
      <w:pPr>
        <w:pStyle w:val="a4"/>
      </w:pPr>
      <w:r>
        <w:t xml:space="preserve">not leave their husbands behind (Lord, p.7). Some men dressed in women’s </w:t>
      </w:r>
    </w:p>
    <w:p w:rsidR="00524EDC" w:rsidRDefault="00A05F2F">
      <w:pPr>
        <w:pStyle w:val="a4"/>
      </w:pPr>
      <w:r>
        <w:t xml:space="preserve">clothing to get off the ship, I guess in a life and death situation some people are </w:t>
      </w:r>
    </w:p>
    <w:p w:rsidR="00524EDC" w:rsidRDefault="00A05F2F">
      <w:pPr>
        <w:pStyle w:val="a4"/>
      </w:pPr>
      <w:r>
        <w:t xml:space="preserve">shameless. </w:t>
      </w:r>
    </w:p>
    <w:p w:rsidR="00524EDC" w:rsidRDefault="00A05F2F">
      <w:pPr>
        <w:pStyle w:val="a4"/>
      </w:pPr>
      <w:r>
        <w:t xml:space="preserve">One of the more famous things about the Titanic was the Orchestra, which </w:t>
      </w:r>
    </w:p>
    <w:p w:rsidR="00524EDC" w:rsidRDefault="00A05F2F">
      <w:pPr>
        <w:pStyle w:val="a4"/>
      </w:pPr>
      <w:r>
        <w:t xml:space="preserve">kept on playing while the shiop went down. There are some speculations as to </w:t>
      </w:r>
    </w:p>
    <w:p w:rsidR="00524EDC" w:rsidRDefault="00A05F2F">
      <w:pPr>
        <w:pStyle w:val="a4"/>
      </w:pPr>
      <w:r>
        <w:t xml:space="preserve">which song they were playing, but most say it was happy to help raise people’s </w:t>
      </w:r>
    </w:p>
    <w:p w:rsidR="00524EDC" w:rsidRDefault="00A05F2F">
      <w:pPr>
        <w:pStyle w:val="a4"/>
      </w:pPr>
      <w:r>
        <w:t xml:space="preserve">spirits. </w:t>
      </w:r>
    </w:p>
    <w:p w:rsidR="00524EDC" w:rsidRDefault="00A05F2F">
      <w:pPr>
        <w:pStyle w:val="a4"/>
      </w:pPr>
      <w:r>
        <w:t xml:space="preserve">The Carpathia arrived around dawn. A lot of people were saved, but so </w:t>
      </w:r>
    </w:p>
    <w:p w:rsidR="00524EDC" w:rsidRDefault="00A05F2F">
      <w:pPr>
        <w:pStyle w:val="a4"/>
      </w:pPr>
      <w:r>
        <w:t xml:space="preserve">many would die in the moments to come. The second officer of the Carpathia </w:t>
      </w:r>
    </w:p>
    <w:p w:rsidR="00524EDC" w:rsidRDefault="00A05F2F">
      <w:pPr>
        <w:pStyle w:val="a4"/>
      </w:pPr>
      <w:r>
        <w:t xml:space="preserve">wrote these words as he watched the ship go down, and I quote… “Slowly and </w:t>
      </w:r>
    </w:p>
    <w:p w:rsidR="00524EDC" w:rsidRDefault="00A05F2F">
      <w:pPr>
        <w:pStyle w:val="a4"/>
      </w:pPr>
      <w:r>
        <w:t xml:space="preserve">almost magestially, the emense stern reared itself up, with propellers and rudders </w:t>
      </w:r>
    </w:p>
    <w:p w:rsidR="00524EDC" w:rsidRDefault="00A05F2F">
      <w:pPr>
        <w:pStyle w:val="a4"/>
      </w:pPr>
      <w:r>
        <w:t xml:space="preserve">clearing the water of the cold Atlantic…. Like a prayer as the disappeared, the </w:t>
      </w:r>
    </w:p>
    <w:p w:rsidR="00524EDC" w:rsidRDefault="00A05F2F">
      <w:pPr>
        <w:pStyle w:val="a4"/>
      </w:pPr>
      <w:r>
        <w:t xml:space="preserve">word were breathed, ’she is gone” end quote (Anderson, p.2). The unsinkable </w:t>
      </w:r>
    </w:p>
    <w:p w:rsidR="00524EDC" w:rsidRDefault="00A05F2F">
      <w:pPr>
        <w:pStyle w:val="a4"/>
      </w:pPr>
      <w:r>
        <w:t xml:space="preserve">ship had sunk on her maiden voyage. </w:t>
      </w:r>
    </w:p>
    <w:p w:rsidR="00524EDC" w:rsidRDefault="00A05F2F">
      <w:pPr>
        <w:pStyle w:val="a4"/>
      </w:pPr>
      <w:r>
        <w:t xml:space="preserve">Among the loss of a beautiful ship about 1495 trusting lives had been </w:t>
      </w:r>
    </w:p>
    <w:p w:rsidR="00524EDC" w:rsidRDefault="00A05F2F">
      <w:pPr>
        <w:pStyle w:val="a4"/>
      </w:pPr>
      <w:r>
        <w:t xml:space="preserve">taken by the awful diseaster (Titanic, p.2). There were exactly 2207 people </w:t>
      </w:r>
    </w:p>
    <w:p w:rsidR="00524EDC" w:rsidRDefault="00A05F2F">
      <w:pPr>
        <w:pStyle w:val="a4"/>
      </w:pPr>
      <w:r>
        <w:t xml:space="preserve">aboard the Titanic and only 712 made it off the boat alive (Titianic, p.3). The </w:t>
      </w:r>
    </w:p>
    <w:p w:rsidR="00524EDC" w:rsidRDefault="00A05F2F">
      <w:pPr>
        <w:pStyle w:val="a4"/>
      </w:pPr>
      <w:r>
        <w:t xml:space="preserve">last known survivor, a Swedish lady named Mrs. Beatrice Sandstrum who was </w:t>
      </w:r>
    </w:p>
    <w:p w:rsidR="00524EDC" w:rsidRDefault="00A05F2F">
      <w:pPr>
        <w:pStyle w:val="a4"/>
      </w:pPr>
      <w:r>
        <w:t xml:space="preserve">only two years old when she and her mother and sister were aboard the Titanic. </w:t>
      </w:r>
    </w:p>
    <w:p w:rsidR="00524EDC" w:rsidRDefault="00A05F2F">
      <w:pPr>
        <w:pStyle w:val="a4"/>
      </w:pPr>
      <w:r>
        <w:t xml:space="preserve">recently died at the age of 85 years old (Billnitzer, p.1). The three were in their </w:t>
      </w:r>
    </w:p>
    <w:p w:rsidR="00524EDC" w:rsidRDefault="00A05F2F">
      <w:pPr>
        <w:pStyle w:val="a4"/>
      </w:pPr>
      <w:r>
        <w:t xml:space="preserve">cabin when the iceberg hit the boat. They stayed there until a steward came and </w:t>
      </w:r>
    </w:p>
    <w:p w:rsidR="00524EDC" w:rsidRDefault="00A05F2F">
      <w:pPr>
        <w:pStyle w:val="a4"/>
      </w:pPr>
      <w:r>
        <w:t xml:space="preserve">told them to put on their life jackets and to the to upper deck to board the life </w:t>
      </w:r>
    </w:p>
    <w:p w:rsidR="00524EDC" w:rsidRDefault="00A05F2F">
      <w:pPr>
        <w:pStyle w:val="a4"/>
      </w:pPr>
      <w:r>
        <w:t xml:space="preserve">boats. They were on one of the last boats to leave the ship to go to safety and 40 </w:t>
      </w:r>
    </w:p>
    <w:p w:rsidR="00524EDC" w:rsidRDefault="00A05F2F">
      <w:pPr>
        <w:pStyle w:val="a4"/>
      </w:pPr>
      <w:r>
        <w:t xml:space="preserve">minutes later the Titanic sank to the bottom of the cold dark sea (Billnitzer, p.1). </w:t>
      </w:r>
    </w:p>
    <w:p w:rsidR="00524EDC" w:rsidRDefault="00A05F2F">
      <w:pPr>
        <w:pStyle w:val="a4"/>
      </w:pPr>
      <w:r>
        <w:t xml:space="preserve">The Titanic was a true story of triumph and tradgedy. A ship that was so </w:t>
      </w:r>
    </w:p>
    <w:p w:rsidR="00524EDC" w:rsidRDefault="00A05F2F">
      <w:pPr>
        <w:pStyle w:val="a4"/>
      </w:pPr>
      <w:r>
        <w:t xml:space="preserve">big and beautiful that nothing could bring it down. Then on it’s maiden voyage </w:t>
      </w:r>
    </w:p>
    <w:p w:rsidR="00524EDC" w:rsidRDefault="00A05F2F">
      <w:pPr>
        <w:pStyle w:val="a4"/>
      </w:pPr>
      <w:r>
        <w:t xml:space="preserve">this incredible ship that could withstand any thing but nature, hit an iceberg and </w:t>
      </w:r>
    </w:p>
    <w:p w:rsidR="00524EDC" w:rsidRDefault="00A05F2F">
      <w:pPr>
        <w:pStyle w:val="a4"/>
      </w:pPr>
      <w:r>
        <w:t xml:space="preserve">went down. The Titanic is still at the bottom of the Atlantic ocean in between </w:t>
      </w:r>
    </w:p>
    <w:p w:rsidR="00524EDC" w:rsidRDefault="00A05F2F">
      <w:pPr>
        <w:pStyle w:val="a4"/>
      </w:pPr>
      <w:r>
        <w:t>Great Britian and the United States (Davis, p.1)</w:t>
      </w:r>
    </w:p>
    <w:p w:rsidR="00524EDC" w:rsidRDefault="00A05F2F">
      <w:pPr>
        <w:pStyle w:val="a4"/>
      </w:pPr>
      <w:r>
        <w:br/>
      </w:r>
      <w:hyperlink r:id="rId5" w:history="1"/>
      <w:bookmarkStart w:id="0" w:name="_GoBack"/>
      <w:bookmarkEnd w:id="0"/>
    </w:p>
    <w:sectPr w:rsidR="00524ED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F2F"/>
    <w:rsid w:val="00524EDC"/>
    <w:rsid w:val="00830D36"/>
    <w:rsid w:val="00A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CF58-9848-48CE-B53D-99CF4167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2014-04-18T00:33:00Z</dcterms:created>
  <dcterms:modified xsi:type="dcterms:W3CDTF">2014-04-18T00:33:00Z</dcterms:modified>
</cp:coreProperties>
</file>