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A1" w:rsidRDefault="005866A1">
      <w:pPr>
        <w:pStyle w:val="a3"/>
      </w:pPr>
      <w:r>
        <w:t xml:space="preserve">U.S. And The World Economy Essay, Research Paper </w:t>
      </w:r>
    </w:p>
    <w:p w:rsidR="005866A1" w:rsidRDefault="005866A1">
      <w:pPr>
        <w:pStyle w:val="a3"/>
      </w:pPr>
      <w:r>
        <w:t xml:space="preserve">The </w:t>
      </w:r>
    </w:p>
    <w:p w:rsidR="005866A1" w:rsidRDefault="005866A1">
      <w:pPr>
        <w:pStyle w:val="a3"/>
      </w:pPr>
      <w:r>
        <w:t xml:space="preserve">U.S and the world economy like everything else have its ups and downs. The </w:t>
      </w:r>
    </w:p>
    <w:p w:rsidR="005866A1" w:rsidRDefault="005866A1">
      <w:pPr>
        <w:pStyle w:val="a3"/>
      </w:pPr>
      <w:r>
        <w:t xml:space="preserve">government plays a crucial role in deciding how the economy will set over time. </w:t>
      </w:r>
    </w:p>
    <w:p w:rsidR="005866A1" w:rsidRDefault="005866A1">
      <w:pPr>
        <w:pStyle w:val="a3"/>
      </w:pPr>
      <w:r>
        <w:t xml:space="preserve">An Economist by the name of John Maynard Keynes felt that if either inflation or </w:t>
      </w:r>
    </w:p>
    <w:p w:rsidR="005866A1" w:rsidRDefault="005866A1">
      <w:pPr>
        <w:pStyle w:val="a3"/>
      </w:pPr>
      <w:r>
        <w:t xml:space="preserve">unemployment got out of hand, the government could adjust the business cycle to </w:t>
      </w:r>
    </w:p>
    <w:p w:rsidR="005866A1" w:rsidRDefault="005866A1">
      <w:pPr>
        <w:pStyle w:val="a3"/>
      </w:pPr>
      <w:r>
        <w:t xml:space="preserve">balance the economy. Keynes was more geared toward the bigger picture and </w:t>
      </w:r>
    </w:p>
    <w:p w:rsidR="005866A1" w:rsidRDefault="005866A1">
      <w:pPr>
        <w:pStyle w:val="a3"/>
      </w:pPr>
      <w:r>
        <w:t xml:space="preserve">focused on macroeconomics. His work led to the government and many economists </w:t>
      </w:r>
    </w:p>
    <w:p w:rsidR="005866A1" w:rsidRDefault="005866A1">
      <w:pPr>
        <w:pStyle w:val="a3"/>
      </w:pPr>
      <w:r>
        <w:t xml:space="preserve">believing that they had control over the economy. This led to economic </w:t>
      </w:r>
    </w:p>
    <w:p w:rsidR="005866A1" w:rsidRDefault="005866A1">
      <w:pPr>
        <w:pStyle w:val="a3"/>
      </w:pPr>
      <w:r>
        <w:t xml:space="preserve">regulations, which affected everyone from companies to the consumers. Through </w:t>
      </w:r>
    </w:p>
    <w:p w:rsidR="005866A1" w:rsidRDefault="005866A1">
      <w:pPr>
        <w:pStyle w:val="a3"/>
      </w:pPr>
      <w:r>
        <w:t xml:space="preserve">the history of our economy the government has made changes by enforcing many </w:t>
      </w:r>
    </w:p>
    <w:p w:rsidR="005866A1" w:rsidRDefault="005866A1">
      <w:pPr>
        <w:pStyle w:val="a3"/>
      </w:pPr>
      <w:r>
        <w:t xml:space="preserve">regulations to have full control of the growth and power of the economy and to </w:t>
      </w:r>
    </w:p>
    <w:p w:rsidR="005866A1" w:rsidRDefault="005866A1">
      <w:pPr>
        <w:pStyle w:val="a3"/>
      </w:pPr>
      <w:r>
        <w:t xml:space="preserve">protect the consumers. Regulations can be divided into two different categories, </w:t>
      </w:r>
    </w:p>
    <w:p w:rsidR="005866A1" w:rsidRDefault="005866A1">
      <w:pPr>
        <w:pStyle w:val="a3"/>
      </w:pPr>
      <w:r>
        <w:t xml:space="preserve">Economic regulations and Social regulations. An Economic regulation covers </w:t>
      </w:r>
    </w:p>
    <w:p w:rsidR="005866A1" w:rsidRDefault="005866A1">
      <w:pPr>
        <w:pStyle w:val="a3"/>
      </w:pPr>
      <w:r>
        <w:t xml:space="preserve">sectors of the economy such as electricity, natural gas, communications, </w:t>
      </w:r>
    </w:p>
    <w:p w:rsidR="005866A1" w:rsidRDefault="005866A1">
      <w:pPr>
        <w:pStyle w:val="a3"/>
      </w:pPr>
      <w:r>
        <w:t xml:space="preserve">transportation, aviation, agriculture, and banking. These regulations usually </w:t>
      </w:r>
    </w:p>
    <w:p w:rsidR="005866A1" w:rsidRDefault="005866A1">
      <w:pPr>
        <w:pStyle w:val="a3"/>
      </w:pPr>
      <w:r>
        <w:t xml:space="preserve">include barriers to entry and exit, licensing and tariff laws, and the control </w:t>
      </w:r>
    </w:p>
    <w:p w:rsidR="005866A1" w:rsidRDefault="005866A1">
      <w:pPr>
        <w:pStyle w:val="a3"/>
      </w:pPr>
      <w:r>
        <w:t xml:space="preserve">of prices and wages. These regulations include acts such as the banking act of </w:t>
      </w:r>
    </w:p>
    <w:p w:rsidR="005866A1" w:rsidRDefault="005866A1">
      <w:pPr>
        <w:pStyle w:val="a3"/>
      </w:pPr>
      <w:r>
        <w:t xml:space="preserve">1933 or the civil aeronautics act of 1938. Social regulations on the other hand, </w:t>
      </w:r>
    </w:p>
    <w:p w:rsidR="005866A1" w:rsidRDefault="005866A1">
      <w:pPr>
        <w:pStyle w:val="a3"/>
      </w:pPr>
      <w:r>
        <w:t xml:space="preserve">are there to protect the consumers. These regulations concern such things as </w:t>
      </w:r>
    </w:p>
    <w:p w:rsidR="005866A1" w:rsidRDefault="005866A1">
      <w:pPr>
        <w:pStyle w:val="a3"/>
      </w:pPr>
      <w:r>
        <w:t xml:space="preserve">health and safety of workers, environmental issues, and civil rights. Unlike the </w:t>
      </w:r>
    </w:p>
    <w:p w:rsidR="005866A1" w:rsidRDefault="005866A1">
      <w:pPr>
        <w:pStyle w:val="a3"/>
      </w:pPr>
      <w:r>
        <w:t xml:space="preserve">Economic regulations these were created much later in the 1960?s and 70?s. </w:t>
      </w:r>
    </w:p>
    <w:p w:rsidR="005866A1" w:rsidRDefault="005866A1">
      <w:pPr>
        <w:pStyle w:val="a3"/>
      </w:pPr>
      <w:r>
        <w:t xml:space="preserve">Examples of Social regulations would include the food and drug administration </w:t>
      </w:r>
    </w:p>
    <w:p w:rsidR="005866A1" w:rsidRDefault="005866A1">
      <w:pPr>
        <w:pStyle w:val="a3"/>
      </w:pPr>
      <w:r>
        <w:t xml:space="preserve">and the Equal Opportunity Commission, which protects employers. Regulations were </w:t>
      </w:r>
    </w:p>
    <w:p w:rsidR="005866A1" w:rsidRDefault="005866A1">
      <w:pPr>
        <w:pStyle w:val="a3"/>
      </w:pPr>
      <w:r>
        <w:t xml:space="preserve">starting to appear around the time of the New Deal. The government?s main </w:t>
      </w:r>
    </w:p>
    <w:p w:rsidR="005866A1" w:rsidRDefault="005866A1">
      <w:pPr>
        <w:pStyle w:val="a3"/>
      </w:pPr>
      <w:r>
        <w:t xml:space="preserve">purpose for enforcing these regulations was because competition among </w:t>
      </w:r>
    </w:p>
    <w:p w:rsidR="005866A1" w:rsidRDefault="005866A1">
      <w:pPr>
        <w:pStyle w:val="a3"/>
      </w:pPr>
      <w:r>
        <w:t xml:space="preserve">corporations was starting to fail. The bulk of these regulations were put into </w:t>
      </w:r>
    </w:p>
    <w:p w:rsidR="005866A1" w:rsidRDefault="005866A1">
      <w:pPr>
        <w:pStyle w:val="a3"/>
      </w:pPr>
      <w:r>
        <w:t xml:space="preserve">affect from 1933 through 1938. At the time regulations seemed to have been </w:t>
      </w:r>
    </w:p>
    <w:p w:rsidR="005866A1" w:rsidRDefault="005866A1">
      <w:pPr>
        <w:pStyle w:val="a3"/>
      </w:pPr>
      <w:r>
        <w:t xml:space="preserve">helping. The economy continued to grow and was doing better than it ever had </w:t>
      </w:r>
    </w:p>
    <w:p w:rsidR="005866A1" w:rsidRDefault="005866A1">
      <w:pPr>
        <w:pStyle w:val="a3"/>
      </w:pPr>
      <w:r>
        <w:t xml:space="preserve">been. The system was able to control price and entry competition in the nations </w:t>
      </w:r>
    </w:p>
    <w:p w:rsidR="005866A1" w:rsidRDefault="005866A1">
      <w:pPr>
        <w:pStyle w:val="a3"/>
      </w:pPr>
      <w:r>
        <w:t xml:space="preserve">key industries. From 1930 through the sixties the economy was booming. There </w:t>
      </w:r>
    </w:p>
    <w:p w:rsidR="005866A1" w:rsidRDefault="005866A1">
      <w:pPr>
        <w:pStyle w:val="a3"/>
      </w:pPr>
      <w:r>
        <w:t xml:space="preserve">were low inflation rates that averaged 3.8 percent over that period of thirty </w:t>
      </w:r>
    </w:p>
    <w:p w:rsidR="005866A1" w:rsidRDefault="005866A1">
      <w:pPr>
        <w:pStyle w:val="a3"/>
      </w:pPr>
      <w:r>
        <w:t xml:space="preserve">years. The interest rates were also low at two percent over a period of three </w:t>
      </w:r>
    </w:p>
    <w:p w:rsidR="005866A1" w:rsidRDefault="005866A1">
      <w:pPr>
        <w:pStyle w:val="a3"/>
      </w:pPr>
      <w:r>
        <w:t xml:space="preserve">months. Bank failures were virtually non-existent, oil and gas supplies were </w:t>
      </w:r>
    </w:p>
    <w:p w:rsidR="005866A1" w:rsidRDefault="005866A1">
      <w:pPr>
        <w:pStyle w:val="a3"/>
      </w:pPr>
      <w:r>
        <w:t xml:space="preserve">readily available. The price of gas even had a slight decline in the sixties. As </w:t>
      </w:r>
    </w:p>
    <w:p w:rsidR="005866A1" w:rsidRDefault="005866A1">
      <w:pPr>
        <w:pStyle w:val="a3"/>
      </w:pPr>
      <w:r>
        <w:t xml:space="preserve">the sixties came to an end the growth had stopped and problems in the economy </w:t>
      </w:r>
    </w:p>
    <w:p w:rsidR="005866A1" w:rsidRDefault="005866A1">
      <w:pPr>
        <w:pStyle w:val="a3"/>
      </w:pPr>
      <w:r>
        <w:t xml:space="preserve">started to occur once again. The budget deficits in 1968 went from eight billion </w:t>
      </w:r>
    </w:p>
    <w:p w:rsidR="005866A1" w:rsidRDefault="005866A1">
      <w:pPr>
        <w:pStyle w:val="a3"/>
      </w:pPr>
      <w:r>
        <w:t xml:space="preserve">dollars to twenty five billion dollars, and continued to rise as it exceeded </w:t>
      </w:r>
    </w:p>
    <w:p w:rsidR="005866A1" w:rsidRDefault="005866A1">
      <w:pPr>
        <w:pStyle w:val="a3"/>
      </w:pPr>
      <w:r>
        <w:t xml:space="preserve">over 200 billion dollars by 1983. The growth in labor productivity from 1948 to </w:t>
      </w:r>
    </w:p>
    <w:p w:rsidR="005866A1" w:rsidRDefault="005866A1">
      <w:pPr>
        <w:pStyle w:val="a3"/>
      </w:pPr>
      <w:r>
        <w:t xml:space="preserve">1968 was about 3.3 percent and from 1968 to 1983 declined to as low as 1.2 </w:t>
      </w:r>
    </w:p>
    <w:p w:rsidR="005866A1" w:rsidRDefault="005866A1">
      <w:pPr>
        <w:pStyle w:val="a3"/>
      </w:pPr>
      <w:r>
        <w:t xml:space="preserve">percent. In 1974 the banking failure rate had skyrocketed from past success. The </w:t>
      </w:r>
    </w:p>
    <w:p w:rsidR="005866A1" w:rsidRDefault="005866A1">
      <w:pPr>
        <w:pStyle w:val="a3"/>
      </w:pPr>
      <w:r>
        <w:t xml:space="preserve">Airlines were losing money even though they kept on increasing the price of </w:t>
      </w:r>
    </w:p>
    <w:p w:rsidR="005866A1" w:rsidRDefault="005866A1">
      <w:pPr>
        <w:pStyle w:val="a3"/>
      </w:pPr>
      <w:r>
        <w:t xml:space="preserve">fares; also the nations largest railroad companies were facing possible </w:t>
      </w:r>
    </w:p>
    <w:p w:rsidR="005866A1" w:rsidRDefault="005866A1">
      <w:pPr>
        <w:pStyle w:val="a3"/>
      </w:pPr>
      <w:r>
        <w:t xml:space="preserve">bankruptcy. The reason for the downturn in the economy was due to the control, </w:t>
      </w:r>
    </w:p>
    <w:p w:rsidR="005866A1" w:rsidRDefault="005866A1">
      <w:pPr>
        <w:pStyle w:val="a3"/>
      </w:pPr>
      <w:r>
        <w:t xml:space="preserve">which the government had over these corporations by enforcing these regulations. </w:t>
      </w:r>
    </w:p>
    <w:p w:rsidR="005866A1" w:rsidRDefault="005866A1">
      <w:pPr>
        <w:pStyle w:val="a3"/>
      </w:pPr>
      <w:r>
        <w:t xml:space="preserve">The problem with these regulations was that it caused higher than necessary </w:t>
      </w:r>
    </w:p>
    <w:p w:rsidR="005866A1" w:rsidRDefault="005866A1">
      <w:pPr>
        <w:pStyle w:val="a3"/>
      </w:pPr>
      <w:r>
        <w:t xml:space="preserve">costs, distorted the patterns of supply and demand. The rate of return </w:t>
      </w:r>
    </w:p>
    <w:p w:rsidR="005866A1" w:rsidRDefault="005866A1">
      <w:pPr>
        <w:pStyle w:val="a3"/>
      </w:pPr>
      <w:r>
        <w:t xml:space="preserve">regulations was creating inefficient capital allocations. These problems brought </w:t>
      </w:r>
    </w:p>
    <w:p w:rsidR="005866A1" w:rsidRDefault="005866A1">
      <w:pPr>
        <w:pStyle w:val="a3"/>
      </w:pPr>
      <w:r>
        <w:t xml:space="preserve">on what is called as deregulation. Deregulation is were the government drops </w:t>
      </w:r>
    </w:p>
    <w:p w:rsidR="005866A1" w:rsidRDefault="005866A1">
      <w:pPr>
        <w:pStyle w:val="a3"/>
      </w:pPr>
      <w:r>
        <w:t xml:space="preserve">many of the regulations that were put on the corporations. The period of </w:t>
      </w:r>
    </w:p>
    <w:p w:rsidR="005866A1" w:rsidRDefault="005866A1">
      <w:pPr>
        <w:pStyle w:val="a3"/>
      </w:pPr>
      <w:r>
        <w:t xml:space="preserve">deregulating in the late 70?s is stated by many economists to be very crucial </w:t>
      </w:r>
    </w:p>
    <w:p w:rsidR="005866A1" w:rsidRDefault="005866A1">
      <w:pPr>
        <w:pStyle w:val="a3"/>
      </w:pPr>
      <w:r>
        <w:t xml:space="preserve">in the affect of our economy today. Major corporations such as American </w:t>
      </w:r>
    </w:p>
    <w:p w:rsidR="005866A1" w:rsidRDefault="005866A1">
      <w:pPr>
        <w:pStyle w:val="a3"/>
      </w:pPr>
      <w:r>
        <w:t xml:space="preserve">Airlines, AT&amp;T, El Paso Natural Gas, and Bank America went through a process </w:t>
      </w:r>
    </w:p>
    <w:p w:rsidR="005866A1" w:rsidRDefault="005866A1">
      <w:pPr>
        <w:pStyle w:val="a3"/>
      </w:pPr>
      <w:r>
        <w:t xml:space="preserve">of deregulating in the late 70?s and into the 80?s. Even though recent acts </w:t>
      </w:r>
    </w:p>
    <w:p w:rsidR="005866A1" w:rsidRDefault="005866A1">
      <w:pPr>
        <w:pStyle w:val="a3"/>
      </w:pPr>
      <w:r>
        <w:t xml:space="preserve">of deregulations have occurred and have been proven to be very successful, there </w:t>
      </w:r>
    </w:p>
    <w:p w:rsidR="005866A1" w:rsidRDefault="005866A1">
      <w:pPr>
        <w:pStyle w:val="a3"/>
      </w:pPr>
      <w:r>
        <w:t xml:space="preserve">are also benefits to regulations along with the disadvantages. Social </w:t>
      </w:r>
    </w:p>
    <w:p w:rsidR="005866A1" w:rsidRDefault="005866A1">
      <w:pPr>
        <w:pStyle w:val="a3"/>
      </w:pPr>
      <w:r>
        <w:t xml:space="preserve">regulations are most beneficial to the consumer, because it protects them from </w:t>
      </w:r>
    </w:p>
    <w:p w:rsidR="005866A1" w:rsidRDefault="005866A1">
      <w:pPr>
        <w:pStyle w:val="a3"/>
      </w:pPr>
      <w:r>
        <w:t xml:space="preserve">their employers to what they eat. With out these regulations corporations might </w:t>
      </w:r>
    </w:p>
    <w:p w:rsidR="005866A1" w:rsidRDefault="005866A1">
      <w:pPr>
        <w:pStyle w:val="a3"/>
      </w:pPr>
      <w:r>
        <w:t xml:space="preserve">take short cuts to save on money, while in turn they are harming their consumers </w:t>
      </w:r>
    </w:p>
    <w:p w:rsidR="005866A1" w:rsidRDefault="005866A1">
      <w:pPr>
        <w:pStyle w:val="a3"/>
      </w:pPr>
      <w:r>
        <w:t xml:space="preserve">with out us having any knowledge of it. It also protects us from our employers </w:t>
      </w:r>
    </w:p>
    <w:p w:rsidR="005866A1" w:rsidRDefault="005866A1">
      <w:pPr>
        <w:pStyle w:val="a3"/>
      </w:pPr>
      <w:r>
        <w:t xml:space="preserve">who might have been trying to take advantage of us, or tries to refuse us of the </w:t>
      </w:r>
    </w:p>
    <w:p w:rsidR="005866A1" w:rsidRDefault="005866A1">
      <w:pPr>
        <w:pStyle w:val="a3"/>
      </w:pPr>
      <w:r>
        <w:t xml:space="preserve">benefits we deserve. There are also economic regulations, which protect our </w:t>
      </w:r>
    </w:p>
    <w:p w:rsidR="005866A1" w:rsidRDefault="005866A1">
      <w:pPr>
        <w:pStyle w:val="a3"/>
      </w:pPr>
      <w:r>
        <w:t xml:space="preserve">economy by making sure corporations such as Microsoft, don?t become a </w:t>
      </w:r>
    </w:p>
    <w:p w:rsidR="005866A1" w:rsidRDefault="005866A1">
      <w:pPr>
        <w:pStyle w:val="a3"/>
      </w:pPr>
      <w:r>
        <w:t xml:space="preserve">monopoly. This allows our economy to stay balanced. This protects the consumers </w:t>
      </w:r>
    </w:p>
    <w:p w:rsidR="005866A1" w:rsidRDefault="005866A1">
      <w:pPr>
        <w:pStyle w:val="a3"/>
      </w:pPr>
      <w:r>
        <w:t xml:space="preserve">from higher prices, and also leaves them with other options. The major problem </w:t>
      </w:r>
    </w:p>
    <w:p w:rsidR="005866A1" w:rsidRDefault="005866A1">
      <w:pPr>
        <w:pStyle w:val="a3"/>
      </w:pPr>
      <w:r>
        <w:t xml:space="preserve">with Regulations is the amount of money it cost not only to the corporations, </w:t>
      </w:r>
    </w:p>
    <w:p w:rsidR="005866A1" w:rsidRDefault="005866A1">
      <w:pPr>
        <w:pStyle w:val="a3"/>
      </w:pPr>
      <w:r>
        <w:t xml:space="preserve">but the government and the consumers. In 1998 the direct annual cost of </w:t>
      </w:r>
    </w:p>
    <w:p w:rsidR="005866A1" w:rsidRDefault="005866A1">
      <w:pPr>
        <w:pStyle w:val="a3"/>
      </w:pPr>
      <w:r>
        <w:t xml:space="preserve">compliance with federal regulations was seven hundred billion dollars according </w:t>
      </w:r>
    </w:p>
    <w:p w:rsidR="005866A1" w:rsidRDefault="005866A1">
      <w:pPr>
        <w:pStyle w:val="a3"/>
      </w:pPr>
      <w:r>
        <w:t xml:space="preserve">to professor Thomas Hopkins of the Rochester Institute of Technology. Each year </w:t>
      </w:r>
    </w:p>
    <w:p w:rsidR="005866A1" w:rsidRDefault="005866A1">
      <w:pPr>
        <w:pStyle w:val="a3"/>
      </w:pPr>
      <w:r>
        <w:t xml:space="preserve">the government spends more money on regulations, adjusted to inflation the </w:t>
      </w:r>
    </w:p>
    <w:p w:rsidR="005866A1" w:rsidRDefault="005866A1">
      <w:pPr>
        <w:pStyle w:val="a3"/>
      </w:pPr>
      <w:r>
        <w:t xml:space="preserve">government spent 654 billion dollars in 1977 on regulations and 709 billion </w:t>
      </w:r>
    </w:p>
    <w:p w:rsidR="005866A1" w:rsidRDefault="005866A1">
      <w:pPr>
        <w:pStyle w:val="a3"/>
      </w:pPr>
      <w:r>
        <w:t xml:space="preserve">dollars in 1999. Federal Regulations cause 1.3 trillion dollars in economic </w:t>
      </w:r>
    </w:p>
    <w:p w:rsidR="005866A1" w:rsidRDefault="005866A1">
      <w:pPr>
        <w:pStyle w:val="a3"/>
      </w:pPr>
      <w:r>
        <w:t xml:space="preserve">activity to be lost each year. So the price of not only following these </w:t>
      </w:r>
    </w:p>
    <w:p w:rsidR="005866A1" w:rsidRDefault="005866A1">
      <w:pPr>
        <w:pStyle w:val="a3"/>
      </w:pPr>
      <w:r>
        <w:t xml:space="preserve">regulations is expensive, but so is enforcing them. In the long run it cost much </w:t>
      </w:r>
    </w:p>
    <w:p w:rsidR="005866A1" w:rsidRDefault="005866A1">
      <w:pPr>
        <w:pStyle w:val="a3"/>
      </w:pPr>
      <w:r>
        <w:t xml:space="preserve">for the corporations than it does the government. Costs such as paperwork, </w:t>
      </w:r>
    </w:p>
    <w:p w:rsidR="005866A1" w:rsidRDefault="005866A1">
      <w:pPr>
        <w:pStyle w:val="a3"/>
      </w:pPr>
      <w:r>
        <w:t xml:space="preserve">permits, equipment, worker training, attorney fees, and record keeping are some </w:t>
      </w:r>
    </w:p>
    <w:p w:rsidR="005866A1" w:rsidRDefault="005866A1">
      <w:pPr>
        <w:pStyle w:val="a3"/>
      </w:pPr>
      <w:r>
        <w:t xml:space="preserve">of the expenses which may be overlooked as cost of enforcing regulations for </w:t>
      </w:r>
    </w:p>
    <w:p w:rsidR="005866A1" w:rsidRDefault="005866A1">
      <w:pPr>
        <w:pStyle w:val="a3"/>
      </w:pPr>
      <w:r>
        <w:t xml:space="preserve">firms. This affects the consumer because prices will rise, corporations will </w:t>
      </w:r>
    </w:p>
    <w:p w:rsidR="005866A1" w:rsidRDefault="005866A1">
      <w:pPr>
        <w:pStyle w:val="a3"/>
      </w:pPr>
      <w:r>
        <w:t xml:space="preserve">reduce innovation and economic growth due to lack of funds. It also affects the </w:t>
      </w:r>
    </w:p>
    <w:p w:rsidR="005866A1" w:rsidRDefault="005866A1">
      <w:pPr>
        <w:pStyle w:val="a3"/>
      </w:pPr>
      <w:r>
        <w:t xml:space="preserve">corporation?s decision on whether to hire a worker or how much should they pay </w:t>
      </w:r>
    </w:p>
    <w:p w:rsidR="005866A1" w:rsidRDefault="005866A1">
      <w:pPr>
        <w:pStyle w:val="a3"/>
      </w:pPr>
      <w:r>
        <w:t xml:space="preserve">him. One of the major problems with the regulations is the burden that it puts </w:t>
      </w:r>
    </w:p>
    <w:p w:rsidR="005866A1" w:rsidRDefault="005866A1">
      <w:pPr>
        <w:pStyle w:val="a3"/>
      </w:pPr>
      <w:r>
        <w:t xml:space="preserve">on small companies. Many of the large corporations have the funds to follow </w:t>
      </w:r>
    </w:p>
    <w:p w:rsidR="005866A1" w:rsidRDefault="005866A1">
      <w:pPr>
        <w:pStyle w:val="a3"/>
      </w:pPr>
      <w:r>
        <w:t xml:space="preserve">these regulations, while small and medium sized companies do not. A small </w:t>
      </w:r>
    </w:p>
    <w:p w:rsidR="005866A1" w:rsidRDefault="005866A1">
      <w:pPr>
        <w:pStyle w:val="a3"/>
      </w:pPr>
      <w:r>
        <w:t xml:space="preserve">company creates two out of every three new jobs in America. This means that they </w:t>
      </w:r>
    </w:p>
    <w:p w:rsidR="005866A1" w:rsidRDefault="005866A1">
      <w:pPr>
        <w:pStyle w:val="a3"/>
      </w:pPr>
      <w:r>
        <w:t xml:space="preserve">play as important of a role in our economy as do the larger companies. According </w:t>
      </w:r>
    </w:p>
    <w:p w:rsidR="005866A1" w:rsidRDefault="005866A1">
      <w:pPr>
        <w:pStyle w:val="a3"/>
      </w:pPr>
      <w:r>
        <w:t xml:space="preserve">to the Small Business Administration (SBA) firms with fewer than 500 employees </w:t>
      </w:r>
    </w:p>
    <w:p w:rsidR="005866A1" w:rsidRDefault="005866A1">
      <w:pPr>
        <w:pStyle w:val="a3"/>
      </w:pPr>
      <w:r>
        <w:t xml:space="preserve">spend approximately $5,000 per employee on regulatory costs. While firms with </w:t>
      </w:r>
    </w:p>
    <w:p w:rsidR="005866A1" w:rsidRDefault="005866A1">
      <w:pPr>
        <w:pStyle w:val="a3"/>
      </w:pPr>
      <w:r>
        <w:t xml:space="preserve">more than 500 employees spend only $3,500 per employee. The biggest hit is for </w:t>
      </w:r>
    </w:p>
    <w:p w:rsidR="005866A1" w:rsidRDefault="005866A1">
      <w:pPr>
        <w:pStyle w:val="a3"/>
      </w:pPr>
      <w:r>
        <w:t xml:space="preserve">firms with fifty to a hundred people, they pay seven to ten times higher than </w:t>
      </w:r>
    </w:p>
    <w:p w:rsidR="005866A1" w:rsidRDefault="005866A1">
      <w:pPr>
        <w:pStyle w:val="a3"/>
      </w:pPr>
      <w:r>
        <w:t xml:space="preserve">larger firms. No matter how big the firm all of them need to get the paperwork </w:t>
      </w:r>
    </w:p>
    <w:p w:rsidR="005866A1" w:rsidRDefault="005866A1">
      <w:pPr>
        <w:pStyle w:val="a3"/>
      </w:pPr>
      <w:r>
        <w:t xml:space="preserve">done, they need to hire attorneys. Studies have shown that the long-term costs </w:t>
      </w:r>
    </w:p>
    <w:p w:rsidR="005866A1" w:rsidRDefault="005866A1">
      <w:pPr>
        <w:pStyle w:val="a3"/>
      </w:pPr>
      <w:r>
        <w:t xml:space="preserve">of certain regulations can reduce the productivity level. The consumer also </w:t>
      </w:r>
    </w:p>
    <w:p w:rsidR="005866A1" w:rsidRDefault="005866A1">
      <w:pPr>
        <w:pStyle w:val="a3"/>
      </w:pPr>
      <w:r>
        <w:t xml:space="preserve">suffers from regulations; the more a corporation has to spend on the regulations </w:t>
      </w:r>
    </w:p>
    <w:p w:rsidR="005866A1" w:rsidRDefault="005866A1">
      <w:pPr>
        <w:pStyle w:val="a3"/>
      </w:pPr>
      <w:r>
        <w:t xml:space="preserve">the higher the prices of the product or service. According to the office of </w:t>
      </w:r>
    </w:p>
    <w:p w:rsidR="005866A1" w:rsidRDefault="005866A1">
      <w:pPr>
        <w:pStyle w:val="a3"/>
      </w:pPr>
      <w:r>
        <w:t xml:space="preserve">Federal Register every man, woman and child in America pays $2,800 in regulatory </w:t>
      </w:r>
    </w:p>
    <w:p w:rsidR="005866A1" w:rsidRDefault="005866A1">
      <w:pPr>
        <w:pStyle w:val="a3"/>
      </w:pPr>
      <w:r>
        <w:t xml:space="preserve">costs. This means that each American works 40 days out of the year just to pay </w:t>
      </w:r>
    </w:p>
    <w:p w:rsidR="005866A1" w:rsidRDefault="005866A1">
      <w:pPr>
        <w:pStyle w:val="a3"/>
      </w:pPr>
      <w:r>
        <w:t xml:space="preserve">for these regulations. Not only does it affect the cost of the products for </w:t>
      </w:r>
    </w:p>
    <w:p w:rsidR="005866A1" w:rsidRDefault="005866A1">
      <w:pPr>
        <w:pStyle w:val="a3"/>
      </w:pPr>
      <w:r>
        <w:t xml:space="preserve">Americans, but it also hurts them at work. When a business puts all of its </w:t>
      </w:r>
    </w:p>
    <w:p w:rsidR="005866A1" w:rsidRDefault="005866A1">
      <w:pPr>
        <w:pStyle w:val="a3"/>
      </w:pPr>
      <w:r>
        <w:t xml:space="preserve">resources to regulatory laws, it is using the resources less efficiently; it is </w:t>
      </w:r>
    </w:p>
    <w:p w:rsidR="005866A1" w:rsidRDefault="005866A1">
      <w:pPr>
        <w:pStyle w:val="a3"/>
      </w:pPr>
      <w:r>
        <w:t xml:space="preserve">forced to operate in a less productive, in a more costly way. Eventually this </w:t>
      </w:r>
    </w:p>
    <w:p w:rsidR="005866A1" w:rsidRDefault="005866A1">
      <w:pPr>
        <w:pStyle w:val="a3"/>
      </w:pPr>
      <w:r>
        <w:t xml:space="preserve">leads to the employees, which will deny them a higher standard of living. Many </w:t>
      </w:r>
    </w:p>
    <w:p w:rsidR="005866A1" w:rsidRDefault="005866A1">
      <w:pPr>
        <w:pStyle w:val="a3"/>
      </w:pPr>
      <w:r>
        <w:t xml:space="preserve">firms cannot afford to give their employees as much benefits, as they should </w:t>
      </w:r>
    </w:p>
    <w:p w:rsidR="005866A1" w:rsidRDefault="005866A1">
      <w:pPr>
        <w:pStyle w:val="a3"/>
      </w:pPr>
      <w:r>
        <w:t xml:space="preserve">receive due to the high regulatory costs. Many expert economists are against </w:t>
      </w:r>
    </w:p>
    <w:p w:rsidR="005866A1" w:rsidRDefault="005866A1">
      <w:pPr>
        <w:pStyle w:val="a3"/>
      </w:pPr>
      <w:r>
        <w:t xml:space="preserve">over enforcing to many regulations. They feel that it cuts down the competition </w:t>
      </w:r>
    </w:p>
    <w:p w:rsidR="005866A1" w:rsidRDefault="005866A1">
      <w:pPr>
        <w:pStyle w:val="a3"/>
      </w:pPr>
      <w:r>
        <w:t xml:space="preserve">in the economy. Deregulation has been very popular among economists over the </w:t>
      </w:r>
    </w:p>
    <w:p w:rsidR="005866A1" w:rsidRDefault="005866A1">
      <w:pPr>
        <w:pStyle w:val="a3"/>
      </w:pPr>
      <w:r>
        <w:t xml:space="preserve">last 25 years. They feel that deregulating the 4 major industries in the late </w:t>
      </w:r>
    </w:p>
    <w:p w:rsidR="005866A1" w:rsidRDefault="005866A1">
      <w:pPr>
        <w:pStyle w:val="a3"/>
      </w:pPr>
      <w:r>
        <w:t xml:space="preserve">70?s was one of the best decisions for our economy. Robert Cradell and Jerry </w:t>
      </w:r>
    </w:p>
    <w:p w:rsidR="005866A1" w:rsidRDefault="005866A1">
      <w:pPr>
        <w:pStyle w:val="a3"/>
      </w:pPr>
      <w:r>
        <w:t xml:space="preserve">Ellig did research on how the airline, trucking, electricity sector, natural </w:t>
      </w:r>
    </w:p>
    <w:p w:rsidR="005866A1" w:rsidRDefault="005866A1">
      <w:pPr>
        <w:pStyle w:val="a3"/>
      </w:pPr>
      <w:r>
        <w:t xml:space="preserve">gas, and telecommunications were affected after they went through deregulations. </w:t>
      </w:r>
    </w:p>
    <w:p w:rsidR="005866A1" w:rsidRDefault="005866A1">
      <w:pPr>
        <w:pStyle w:val="a3"/>
      </w:pPr>
      <w:r>
        <w:t xml:space="preserve">They found many benefits that not only helped the company, but also the </w:t>
      </w:r>
    </w:p>
    <w:p w:rsidR="005866A1" w:rsidRDefault="005866A1">
      <w:pPr>
        <w:pStyle w:val="a3"/>
      </w:pPr>
      <w:r>
        <w:t xml:space="preserve">consumer. During the first two years after deregulation the average prices fell </w:t>
      </w:r>
    </w:p>
    <w:p w:rsidR="005866A1" w:rsidRDefault="005866A1">
      <w:pPr>
        <w:pStyle w:val="a3"/>
      </w:pPr>
      <w:r>
        <w:t xml:space="preserve">from 4 to 15 percent, and after ten years prices went down twenty five percent. </w:t>
      </w:r>
    </w:p>
    <w:p w:rsidR="005866A1" w:rsidRDefault="005866A1">
      <w:pPr>
        <w:pStyle w:val="a3"/>
      </w:pPr>
      <w:r>
        <w:t xml:space="preserve">In some cases prices even fell to half of what they used to be. They also found </w:t>
      </w:r>
    </w:p>
    <w:p w:rsidR="005866A1" w:rsidRDefault="005866A1">
      <w:pPr>
        <w:pStyle w:val="a3"/>
      </w:pPr>
      <w:r>
        <w:t xml:space="preserve">out the quality of service improved. Corporations were able to give their </w:t>
      </w:r>
    </w:p>
    <w:p w:rsidR="005866A1" w:rsidRDefault="005866A1">
      <w:pPr>
        <w:pStyle w:val="a3"/>
      </w:pPr>
      <w:r>
        <w:t xml:space="preserve">customers more options to choose from and better reliable service. ?More </w:t>
      </w:r>
    </w:p>
    <w:p w:rsidR="005866A1" w:rsidRDefault="005866A1">
      <w:pPr>
        <w:pStyle w:val="a3"/>
      </w:pPr>
      <w:r>
        <w:t xml:space="preserve">freedom equals more benefits? says Ellig about deregulation. Rates fell faster </w:t>
      </w:r>
    </w:p>
    <w:p w:rsidR="005866A1" w:rsidRDefault="005866A1">
      <w:pPr>
        <w:pStyle w:val="a3"/>
      </w:pPr>
      <w:r>
        <w:t xml:space="preserve">in parts of the market where regulators permitted greater customer choice. </w:t>
      </w:r>
    </w:p>
    <w:p w:rsidR="005866A1" w:rsidRDefault="005866A1">
      <w:pPr>
        <w:pStyle w:val="a3"/>
      </w:pPr>
      <w:r>
        <w:t xml:space="preserve">Giving customers choices will allow for a more competitive market and in turn </w:t>
      </w:r>
    </w:p>
    <w:p w:rsidR="005866A1" w:rsidRDefault="005866A1">
      <w:pPr>
        <w:pStyle w:val="a3"/>
      </w:pPr>
      <w:r>
        <w:t xml:space="preserve">more benefits for everyone. From past experience we know that regulations can </w:t>
      </w:r>
    </w:p>
    <w:p w:rsidR="005866A1" w:rsidRDefault="005866A1">
      <w:pPr>
        <w:pStyle w:val="a3"/>
      </w:pPr>
      <w:r>
        <w:t xml:space="preserve">help the economy, but at the same time over regulating can cause the economy to </w:t>
      </w:r>
    </w:p>
    <w:p w:rsidR="005866A1" w:rsidRDefault="005866A1">
      <w:pPr>
        <w:pStyle w:val="a3"/>
      </w:pPr>
      <w:r>
        <w:t xml:space="preserve">hit a brick wall. Too many regulations can cause higher prices for consumers, </w:t>
      </w:r>
    </w:p>
    <w:p w:rsidR="005866A1" w:rsidRDefault="005866A1">
      <w:pPr>
        <w:pStyle w:val="a3"/>
      </w:pPr>
      <w:r>
        <w:t xml:space="preserve">corporations, and even the government. It also creates barriers to entry and </w:t>
      </w:r>
    </w:p>
    <w:p w:rsidR="005866A1" w:rsidRDefault="005866A1">
      <w:pPr>
        <w:pStyle w:val="a3"/>
      </w:pPr>
      <w:r>
        <w:t xml:space="preserve">exit, which will allow there to be less competition in the economy. Deregulating </w:t>
      </w:r>
    </w:p>
    <w:p w:rsidR="005866A1" w:rsidRDefault="005866A1">
      <w:pPr>
        <w:pStyle w:val="a3"/>
      </w:pPr>
      <w:r>
        <w:t xml:space="preserve">also has been proven to be a successful method of balancing the economy. It has </w:t>
      </w:r>
    </w:p>
    <w:p w:rsidR="005866A1" w:rsidRDefault="005866A1">
      <w:pPr>
        <w:pStyle w:val="a3"/>
      </w:pPr>
      <w:r>
        <w:t xml:space="preserve">worked for many of the major industries. As long as the regulations are kept to </w:t>
      </w:r>
    </w:p>
    <w:p w:rsidR="005866A1" w:rsidRDefault="005866A1">
      <w:pPr>
        <w:pStyle w:val="a3"/>
      </w:pPr>
      <w:r>
        <w:t xml:space="preserve">a minimum and are useful in protecting the consumer, there should be no </w:t>
      </w:r>
    </w:p>
    <w:p w:rsidR="005866A1" w:rsidRDefault="005866A1">
      <w:pPr>
        <w:pStyle w:val="a3"/>
      </w:pPr>
      <w:r>
        <w:t>problems.</w:t>
      </w:r>
    </w:p>
    <w:p w:rsidR="005866A1" w:rsidRDefault="005866A1">
      <w:pPr>
        <w:pStyle w:val="a3"/>
      </w:pPr>
      <w:r>
        <w:t xml:space="preserve">Coggins, B (1998). Does Financial Deregulation Work. Northhampton, </w:t>
      </w:r>
    </w:p>
    <w:p w:rsidR="005866A1" w:rsidRDefault="005866A1">
      <w:pPr>
        <w:pStyle w:val="a3"/>
      </w:pPr>
      <w:r>
        <w:t xml:space="preserve">Massachusetts: Edward Elgar Publishing. McConnell,C &amp; Brue,S (1998). </w:t>
      </w:r>
    </w:p>
    <w:p w:rsidR="005866A1" w:rsidRDefault="005866A1">
      <w:pPr>
        <w:pStyle w:val="a3"/>
      </w:pPr>
      <w:r>
        <w:t xml:space="preserve">Economics (fourteenth edition). New York: Irwin McCgraw-Hill. Moore, S (1999, </w:t>
      </w:r>
    </w:p>
    <w:p w:rsidR="005866A1" w:rsidRDefault="005866A1">
      <w:pPr>
        <w:pStyle w:val="a3"/>
      </w:pPr>
      <w:r>
        <w:t xml:space="preserve">february 22). Beware Fiscal and Regulatory Drag . [On-Line]. Available: http://www.cato.org/dailys/02-22-99.html. </w:t>
      </w:r>
    </w:p>
    <w:p w:rsidR="005866A1" w:rsidRDefault="005866A1">
      <w:pPr>
        <w:pStyle w:val="a3"/>
      </w:pPr>
      <w:r>
        <w:t xml:space="preserve">Thierer, A (1999). The Regulation Home Page. [On-Line]. Available: http://www.regulation.org/. </w:t>
      </w:r>
    </w:p>
    <w:p w:rsidR="005866A1" w:rsidRDefault="005866A1">
      <w:pPr>
        <w:pStyle w:val="a3"/>
      </w:pPr>
      <w:r>
        <w:t xml:space="preserve">Vietor, R (1994). Contrived Competiton; Regulation and Deregulation in America. </w:t>
      </w:r>
    </w:p>
    <w:p w:rsidR="005866A1" w:rsidRDefault="005866A1">
      <w:pPr>
        <w:pStyle w:val="a3"/>
      </w:pPr>
      <w:r>
        <w:t>Cambridge, Massachusetts: President and Fellows of Harvard College.</w:t>
      </w:r>
    </w:p>
    <w:p w:rsidR="005866A1" w:rsidRDefault="005866A1">
      <w:r>
        <w:br/>
      </w:r>
      <w:bookmarkStart w:id="0" w:name="_GoBack"/>
      <w:bookmarkEnd w:id="0"/>
    </w:p>
    <w:sectPr w:rsidR="0058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AD6"/>
    <w:rsid w:val="001D19A4"/>
    <w:rsid w:val="001D556D"/>
    <w:rsid w:val="005866A1"/>
    <w:rsid w:val="008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C5D5-BC94-46E3-BBC2-D5F1CC8A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US And The World Economy Essay Research</vt:lpstr>
    </vt:vector>
  </TitlesOfParts>
  <Company>*</Company>
  <LinksUpToDate>false</LinksUpToDate>
  <CharactersWithSpaces>10365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And The World Economy Essay Research</dc:title>
  <dc:subject/>
  <dc:creator>dopol</dc:creator>
  <cp:keywords/>
  <dc:description/>
  <cp:lastModifiedBy>Irina</cp:lastModifiedBy>
  <cp:revision>2</cp:revision>
  <dcterms:created xsi:type="dcterms:W3CDTF">2014-08-15T11:21:00Z</dcterms:created>
  <dcterms:modified xsi:type="dcterms:W3CDTF">2014-08-15T11:21:00Z</dcterms:modified>
</cp:coreProperties>
</file>