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98" w:rsidRDefault="00DF3898">
      <w:pPr>
        <w:pStyle w:val="a3"/>
      </w:pPr>
      <w:r>
        <w:t xml:space="preserve">Vpn Essay, Research Paper </w:t>
      </w:r>
    </w:p>
    <w:p w:rsidR="00DF3898" w:rsidRDefault="00DF3898">
      <w:pPr>
        <w:pStyle w:val="a3"/>
      </w:pPr>
      <w:r>
        <w:t xml:space="preserve">A company must evaluate a variety of things when making networking </w:t>
      </w:r>
    </w:p>
    <w:p w:rsidR="00DF3898" w:rsidRDefault="00DF3898">
      <w:pPr>
        <w:pStyle w:val="a3"/>
      </w:pPr>
      <w:r>
        <w:t xml:space="preserve">decisions, especially when embarking on an expansion that would include </w:t>
      </w:r>
    </w:p>
    <w:p w:rsidR="00DF3898" w:rsidRDefault="00DF3898">
      <w:pPr>
        <w:pStyle w:val="a3"/>
      </w:pPr>
      <w:r>
        <w:t xml:space="preserve">a Virtual Private Network (VPN) with remote access. Today, VPN is quite </w:t>
      </w:r>
    </w:p>
    <w:p w:rsidR="00DF3898" w:rsidRDefault="00DF3898">
      <w:pPr>
        <w:pStyle w:val="a3"/>
      </w:pPr>
      <w:r>
        <w:t xml:space="preserve">popular but any business owner must understand that the type of product </w:t>
      </w:r>
    </w:p>
    <w:p w:rsidR="00DF3898" w:rsidRDefault="00DF3898">
      <w:pPr>
        <w:pStyle w:val="a3"/>
      </w:pPr>
      <w:r>
        <w:t xml:space="preserve">is still relatively new and so he or she must make sound business </w:t>
      </w:r>
    </w:p>
    <w:p w:rsidR="00DF3898" w:rsidRDefault="00DF3898">
      <w:pPr>
        <w:pStyle w:val="a3"/>
      </w:pPr>
      <w:r>
        <w:t xml:space="preserve">decisions and evaluate a variety of factors. Cost, potential downtime, </w:t>
      </w:r>
    </w:p>
    <w:p w:rsidR="00DF3898" w:rsidRDefault="00DF3898">
      <w:pPr>
        <w:pStyle w:val="a3"/>
      </w:pPr>
      <w:r>
        <w:t xml:space="preserve">training of personnel, security issues and a host of other things must </w:t>
      </w:r>
    </w:p>
    <w:p w:rsidR="00DF3898" w:rsidRDefault="00DF3898">
      <w:pPr>
        <w:pStyle w:val="a3"/>
      </w:pPr>
      <w:r>
        <w:t xml:space="preserve">be evaluated when deciding to implement a new system. </w:t>
      </w:r>
    </w:p>
    <w:p w:rsidR="00DF3898" w:rsidRDefault="00DF3898">
      <w:pPr>
        <w:pStyle w:val="a3"/>
      </w:pPr>
      <w:r>
        <w:t xml:space="preserve">VPN is expected to become very important in a variety of ways for </w:t>
      </w:r>
    </w:p>
    <w:p w:rsidR="00DF3898" w:rsidRDefault="00DF3898">
      <w:pPr>
        <w:pStyle w:val="a3"/>
      </w:pPr>
      <w:r>
        <w:t xml:space="preserve">companies that want to keep costs low while maintaining contact with </w:t>
      </w:r>
    </w:p>
    <w:p w:rsidR="00DF3898" w:rsidRDefault="00DF3898">
      <w:pPr>
        <w:pStyle w:val="a3"/>
      </w:pPr>
      <w:r>
        <w:t xml:space="preserve">customers and staff (Raphael, 1998). Although many have the impression </w:t>
      </w:r>
    </w:p>
    <w:p w:rsidR="00DF3898" w:rsidRDefault="00DF3898">
      <w:pPr>
        <w:pStyle w:val="a3"/>
      </w:pPr>
      <w:r>
        <w:t xml:space="preserve">that VPN is a private network, it is actually managed by a global </w:t>
      </w:r>
    </w:p>
    <w:p w:rsidR="00DF3898" w:rsidRDefault="00DF3898">
      <w:pPr>
        <w:pStyle w:val="a3"/>
      </w:pPr>
      <w:r>
        <w:t xml:space="preserve">alliance (1998). What is a VPN or Virtual Private Network exactly? </w:t>
      </w:r>
    </w:p>
    <w:p w:rsidR="00DF3898" w:rsidRDefault="00DF3898">
      <w:pPr>
        <w:pStyle w:val="a3"/>
      </w:pPr>
      <w:r>
        <w:t xml:space="preserve">A VPN is a way to allow access to a private network’s e-mail, shared </w:t>
      </w:r>
    </w:p>
    <w:p w:rsidR="00DF3898" w:rsidRDefault="00DF3898">
      <w:pPr>
        <w:pStyle w:val="a3"/>
      </w:pPr>
      <w:r>
        <w:t xml:space="preserve">files, and Intranet, through the use of an Internet connection </w:t>
      </w:r>
    </w:p>
    <w:p w:rsidR="00DF3898" w:rsidRDefault="00DF3898">
      <w:pPr>
        <w:pStyle w:val="a3"/>
      </w:pPr>
      <w:r>
        <w:t xml:space="preserve">(Cohen, 1998). VPNs allow remote users to dial into a local Internet </w:t>
      </w:r>
    </w:p>
    <w:p w:rsidR="00DF3898" w:rsidRDefault="00DF3898">
      <w:pPr>
        <w:pStyle w:val="a3"/>
      </w:pPr>
      <w:r>
        <w:t xml:space="preserve">Service Provider (ISP) as opposed to making a long-distance call in </w:t>
      </w:r>
    </w:p>
    <w:p w:rsidR="00DF3898" w:rsidRDefault="00DF3898">
      <w:pPr>
        <w:pStyle w:val="a3"/>
      </w:pPr>
      <w:r>
        <w:t xml:space="preserve">order to connect to a remote access server anywhere in the world </w:t>
      </w:r>
    </w:p>
    <w:p w:rsidR="00DF3898" w:rsidRDefault="00DF3898">
      <w:pPr>
        <w:pStyle w:val="a3"/>
      </w:pPr>
      <w:r>
        <w:t xml:space="preserve">(1998). In other words, one of the fringe benefits of utilizing the </w:t>
      </w:r>
    </w:p>
    <w:p w:rsidR="00DF3898" w:rsidRDefault="00DF3898">
      <w:pPr>
        <w:pStyle w:val="a3"/>
      </w:pPr>
      <w:r>
        <w:t xml:space="preserve">Internet to dial into a company’s personal network is that there are </w:t>
      </w:r>
    </w:p>
    <w:p w:rsidR="00DF3898" w:rsidRDefault="00DF3898">
      <w:pPr>
        <w:pStyle w:val="a3"/>
      </w:pPr>
      <w:r>
        <w:t xml:space="preserve">no long distance phone charges. While a telephone bill may seem to </w:t>
      </w:r>
    </w:p>
    <w:p w:rsidR="00DF3898" w:rsidRDefault="00DF3898">
      <w:pPr>
        <w:pStyle w:val="a3"/>
      </w:pPr>
      <w:r>
        <w:t xml:space="preserve">be a minor expense, when many employees access an 800 number, the </w:t>
      </w:r>
    </w:p>
    <w:p w:rsidR="00DF3898" w:rsidRDefault="00DF3898">
      <w:pPr>
        <w:pStyle w:val="a3"/>
      </w:pPr>
      <w:r>
        <w:t xml:space="preserve">cost can be exorbitant. Of course, with the cost advantage there is </w:t>
      </w:r>
    </w:p>
    <w:p w:rsidR="00DF3898" w:rsidRDefault="00DF3898">
      <w:pPr>
        <w:pStyle w:val="a3"/>
      </w:pPr>
      <w:r>
        <w:t xml:space="preserve">a price in terms of security. The network is online and so is </w:t>
      </w:r>
    </w:p>
    <w:p w:rsidR="00DF3898" w:rsidRDefault="00DF3898">
      <w:pPr>
        <w:pStyle w:val="a3"/>
      </w:pPr>
      <w:r>
        <w:t xml:space="preserve">vulnerable to hackers. While VPNs may be more vulnerable to security </w:t>
      </w:r>
    </w:p>
    <w:p w:rsidR="00DF3898" w:rsidRDefault="00DF3898">
      <w:pPr>
        <w:pStyle w:val="a3"/>
      </w:pPr>
      <w:r>
        <w:t xml:space="preserve">breaks, which will be discussed in depth later, that does not mean </w:t>
      </w:r>
    </w:p>
    <w:p w:rsidR="00DF3898" w:rsidRDefault="00DF3898">
      <w:pPr>
        <w:pStyle w:val="a3"/>
      </w:pPr>
      <w:r>
        <w:t xml:space="preserve">there is no security at all. Of course, passwords and encryption are </w:t>
      </w:r>
    </w:p>
    <w:p w:rsidR="00DF3898" w:rsidRDefault="00DF3898">
      <w:pPr>
        <w:pStyle w:val="a3"/>
      </w:pPr>
      <w:r>
        <w:t xml:space="preserve">all a part of creating a viable VPN for a company or department. </w:t>
      </w:r>
    </w:p>
    <w:p w:rsidR="00DF3898" w:rsidRDefault="00DF3898">
      <w:pPr>
        <w:pStyle w:val="a3"/>
      </w:pPr>
      <w:r>
        <w:t xml:space="preserve">B VPN is relatively new, it makes sense to look at what is currently </w:t>
      </w:r>
    </w:p>
    <w:p w:rsidR="00DF3898" w:rsidRDefault="00DF3898">
      <w:pPr>
        <w:pStyle w:val="a3"/>
      </w:pPr>
      <w:r>
        <w:t xml:space="preserve">available in order to make sound decisions. It has been noted that </w:t>
      </w:r>
    </w:p>
    <w:p w:rsidR="00DF3898" w:rsidRDefault="00DF3898">
      <w:pPr>
        <w:pStyle w:val="a3"/>
      </w:pPr>
      <w:r>
        <w:t xml:space="preserve">VPN can save companies money and can be a cost-cutting alternative </w:t>
      </w:r>
    </w:p>
    <w:p w:rsidR="00DF3898" w:rsidRDefault="00DF3898">
      <w:pPr>
        <w:pStyle w:val="a3"/>
      </w:pPr>
      <w:r>
        <w:t xml:space="preserve">for remote access or site-to-site connectivity (Moore, 2000).Cisco </w:t>
      </w:r>
    </w:p>
    <w:p w:rsidR="00DF3898" w:rsidRDefault="00DF3898">
      <w:pPr>
        <w:pStyle w:val="a3"/>
      </w:pPr>
      <w:r>
        <w:t xml:space="preserve">is an industry leader and recently has introduced remote-access </w:t>
      </w:r>
    </w:p>
    <w:p w:rsidR="00DF3898" w:rsidRDefault="00DF3898">
      <w:pPr>
        <w:pStyle w:val="a3"/>
      </w:pPr>
      <w:r>
        <w:t xml:space="preserve">equipment to their existing line of VPN products (2000). Part of the </w:t>
      </w:r>
    </w:p>
    <w:p w:rsidR="00DF3898" w:rsidRDefault="00DF3898">
      <w:pPr>
        <w:pStyle w:val="a3"/>
      </w:pPr>
      <w:r>
        <w:t xml:space="preserve">new inclusions are related to its acquisition of Altiga (2000). Jim </w:t>
      </w:r>
    </w:p>
    <w:p w:rsidR="00DF3898" w:rsidRDefault="00DF3898">
      <w:pPr>
        <w:pStyle w:val="a3"/>
      </w:pPr>
      <w:r>
        <w:t xml:space="preserve">Slaby, an industry analyst, made the following comment: “Cisco’s </w:t>
      </w:r>
    </w:p>
    <w:p w:rsidR="00DF3898" w:rsidRDefault="00DF3898">
      <w:pPr>
        <w:pStyle w:val="a3"/>
      </w:pPr>
      <w:r>
        <w:t xml:space="preserve">willingness to buy Altiga is validation for those timid IT managers </w:t>
      </w:r>
    </w:p>
    <w:p w:rsidR="00DF3898" w:rsidRDefault="00DF3898">
      <w:pPr>
        <w:pStyle w:val="a3"/>
      </w:pPr>
      <w:r>
        <w:t xml:space="preserve">who didn’t think VPN was ready for prime time ” (2000, p. PG). He </w:t>
      </w:r>
    </w:p>
    <w:p w:rsidR="00DF3898" w:rsidRDefault="00DF3898">
      <w:pPr>
        <w:pStyle w:val="a3"/>
      </w:pPr>
      <w:r>
        <w:t xml:space="preserve">elaborated by explaining the concern of IT managers as they feared </w:t>
      </w:r>
    </w:p>
    <w:p w:rsidR="00DF3898" w:rsidRDefault="00DF3898">
      <w:pPr>
        <w:pStyle w:val="a3"/>
      </w:pPr>
      <w:r>
        <w:t xml:space="preserve">that VPN would not work well, would not be secure enough and they </w:t>
      </w:r>
    </w:p>
    <w:p w:rsidR="00DF3898" w:rsidRDefault="00DF3898">
      <w:pPr>
        <w:pStyle w:val="a3"/>
      </w:pPr>
      <w:r>
        <w:t xml:space="preserve">did not really believe that they would save money while enjoying the </w:t>
      </w:r>
    </w:p>
    <w:p w:rsidR="00DF3898" w:rsidRDefault="00DF3898">
      <w:pPr>
        <w:pStyle w:val="a3"/>
      </w:pPr>
      <w:r>
        <w:t xml:space="preserve">advantages of a remote system (2000). The reason why companies do </w:t>
      </w:r>
    </w:p>
    <w:p w:rsidR="00DF3898" w:rsidRDefault="00DF3898">
      <w:pPr>
        <w:pStyle w:val="a3"/>
      </w:pPr>
      <w:r>
        <w:t xml:space="preserve">save money with a VPN, as noted before, is because of the savings in </w:t>
      </w:r>
    </w:p>
    <w:p w:rsidR="00DF3898" w:rsidRDefault="00DF3898">
      <w:pPr>
        <w:pStyle w:val="a3"/>
      </w:pPr>
      <w:r>
        <w:t xml:space="preserve">telephone charges(Cohen, 1998). VPNs also require less hardware than </w:t>
      </w:r>
    </w:p>
    <w:p w:rsidR="00DF3898" w:rsidRDefault="00DF3898">
      <w:pPr>
        <w:pStyle w:val="a3"/>
      </w:pPr>
      <w:r>
        <w:t xml:space="preserve">other alternatives (1998). Finally, Slaby explains that Cisco’s new </w:t>
      </w:r>
    </w:p>
    <w:p w:rsidR="00DF3898" w:rsidRDefault="00DF3898">
      <w:pPr>
        <w:pStyle w:val="a3"/>
      </w:pPr>
      <w:r>
        <w:t xml:space="preserve">arrivals do quell some of those fears (Moore, 2000). Yes, it appears </w:t>
      </w:r>
    </w:p>
    <w:p w:rsidR="00DF3898" w:rsidRDefault="00DF3898">
      <w:pPr>
        <w:pStyle w:val="a3"/>
      </w:pPr>
      <w:r>
        <w:t xml:space="preserve">that the implementation of a VPN is generally a good idea and can </w:t>
      </w:r>
    </w:p>
    <w:p w:rsidR="00DF3898" w:rsidRDefault="00DF3898">
      <w:pPr>
        <w:pStyle w:val="a3"/>
      </w:pPr>
      <w:r>
        <w:t xml:space="preserve">probably fit any corporate budget and with new technology, they seem </w:t>
      </w:r>
    </w:p>
    <w:p w:rsidR="00DF3898" w:rsidRDefault="00DF3898">
      <w:pPr>
        <w:pStyle w:val="a3"/>
      </w:pPr>
      <w:r>
        <w:t>to be safer than ever.</w:t>
      </w:r>
    </w:p>
    <w:p w:rsidR="00DF3898" w:rsidRDefault="00DF3898">
      <w:r>
        <w:br/>
      </w:r>
      <w:bookmarkStart w:id="0" w:name="_GoBack"/>
      <w:bookmarkEnd w:id="0"/>
    </w:p>
    <w:sectPr w:rsidR="00DF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709"/>
    <w:rsid w:val="00804E36"/>
    <w:rsid w:val="00891709"/>
    <w:rsid w:val="009B4BF3"/>
    <w:rsid w:val="00D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C878C-FCFF-45C5-B96C-4B39CF29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Vpn Essay Research Paper A company must</vt:lpstr>
    </vt:vector>
  </TitlesOfParts>
  <Company>*</Company>
  <LinksUpToDate>false</LinksUpToDate>
  <CharactersWithSpaces>3330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Vpn Essay Research Paper A company must</dc:title>
  <dc:subject/>
  <dc:creator>dopol</dc:creator>
  <cp:keywords/>
  <dc:description/>
  <cp:lastModifiedBy>Irina</cp:lastModifiedBy>
  <cp:revision>2</cp:revision>
  <dcterms:created xsi:type="dcterms:W3CDTF">2014-08-14T16:52:00Z</dcterms:created>
  <dcterms:modified xsi:type="dcterms:W3CDTF">2014-08-14T16:52:00Z</dcterms:modified>
</cp:coreProperties>
</file>