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EF" w:rsidRDefault="00F07A7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Правители</w:t>
      </w:r>
      <w:r>
        <w:br/>
      </w:r>
      <w:r>
        <w:rPr>
          <w:b/>
          <w:bCs/>
        </w:rPr>
        <w:t>2 Египет</w:t>
      </w:r>
      <w:r>
        <w:br/>
      </w:r>
      <w:r>
        <w:rPr>
          <w:b/>
          <w:bCs/>
        </w:rPr>
        <w:t>3 Месопотамия</w:t>
      </w:r>
      <w:r>
        <w:br/>
      </w:r>
      <w:r>
        <w:rPr>
          <w:b/>
          <w:bCs/>
        </w:rPr>
        <w:t>4 Другие регионы</w:t>
      </w:r>
      <w:r>
        <w:br/>
      </w:r>
    </w:p>
    <w:p w:rsidR="00A044EF" w:rsidRDefault="00F07A7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044EF" w:rsidRDefault="00F07A71">
      <w:pPr>
        <w:pStyle w:val="21"/>
        <w:pageBreakBefore/>
        <w:numPr>
          <w:ilvl w:val="0"/>
          <w:numId w:val="0"/>
        </w:numPr>
      </w:pPr>
      <w:r>
        <w:t>1. Правители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Фараоны VI династии Пепи II, Меренра II, Нитигрет, Менкар, множество неизвестных фараонов VII и VIII династий,например Какаура Иби I и другие,фараоны IX-X династии Хети I и Хети II, фараоны XI династии Ментухотеп I, Иниотеф I, Иниотеф II.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Цари Аккада: Шаркалишарри; четыре претендента (Игиги, Нанум, Ими), в том числе Элулумеш; Дуду, Шу-Туруль.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Правители кутиев: Сарлаг; Ярлаган I и еще 12 правителей; Ярлаган II, Сиум, Тирикан.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2-я династия Лагаша: Ур-Баба, Гудеа (2120-е), Ур-Нин-Нгирсу, Пиригме, Урнгар, Наммахани.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4-я династия Урука: пять царей (ок.2150-ок.2120)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5-я династия Урука: Утухенгаль (ок.2111-2104)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3-я династия Ура: Ур-Намму (2112-2094).</w:t>
      </w:r>
    </w:p>
    <w:p w:rsidR="00A044EF" w:rsidRDefault="00F07A71">
      <w:pPr>
        <w:pStyle w:val="a3"/>
        <w:numPr>
          <w:ilvl w:val="0"/>
          <w:numId w:val="4"/>
        </w:numPr>
        <w:tabs>
          <w:tab w:val="left" w:pos="707"/>
        </w:tabs>
      </w:pPr>
      <w:r>
        <w:t>Цари Элама: Кутик-Иншушинак I (современник Шаркалишарри).</w:t>
      </w:r>
    </w:p>
    <w:p w:rsidR="00A044EF" w:rsidRDefault="00F07A71">
      <w:pPr>
        <w:pStyle w:val="21"/>
        <w:pageBreakBefore/>
        <w:numPr>
          <w:ilvl w:val="0"/>
          <w:numId w:val="0"/>
        </w:numPr>
      </w:pPr>
      <w:r>
        <w:t>2. Египет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2143-2140 (2187-ок.2170) - После Пиопи несколько слабых правителей. Фараон-женщина Нитокрида.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2140-2134 (2160-е годы) - 7-я династия. По Манефону, 70 царей, правившие 70 дней.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2134-2124 (2150-е годы) - 8-я династия. Из Мемфиса. Сохраняла власть лишь над Нижним Египтом.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2123 (ок.2150 или 2242)-ок.1700 - Среднее царство в Египте.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2123-2040 - Правление в Гераклеополе (север Верхнего Египта) 9-й и 10-й династий.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2123-1980 - Правление 11-й династии в Фивах. Сперва они контролируют территорию от Абидоса до Элефантины. Фараоны Иниотеф II и Ментухотеп I.</w:t>
      </w:r>
    </w:p>
    <w:p w:rsidR="00A044EF" w:rsidRDefault="00F07A71">
      <w:pPr>
        <w:pStyle w:val="a3"/>
        <w:numPr>
          <w:ilvl w:val="0"/>
          <w:numId w:val="3"/>
        </w:numPr>
        <w:tabs>
          <w:tab w:val="left" w:pos="707"/>
        </w:tabs>
      </w:pPr>
      <w:r>
        <w:t>2110-е годы - Фараон Хети I, основатель 9-й династии. Жесткие, но безуспешные меры по объединению страны.</w:t>
      </w:r>
    </w:p>
    <w:p w:rsidR="00A044EF" w:rsidRDefault="00F07A71">
      <w:pPr>
        <w:pStyle w:val="21"/>
        <w:pageBreakBefore/>
        <w:numPr>
          <w:ilvl w:val="0"/>
          <w:numId w:val="0"/>
        </w:numPr>
      </w:pPr>
      <w:r>
        <w:t>3. Месопотамия</w:t>
      </w:r>
    </w:p>
    <w:p w:rsidR="00A044EF" w:rsidRDefault="00F07A7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Начало 22 века - Правитель Ашшура Итити, сын Якулабы. Захват Нузы.</w:t>
      </w:r>
    </w:p>
    <w:p w:rsidR="00A044EF" w:rsidRDefault="00F07A7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Ок.2144-2124 (2180-60-е годы) – Гудеа, патеси Лагаша при гутеях. Крупное строительство. Начало расцвета литературы и искусства.</w:t>
      </w:r>
    </w:p>
    <w:p w:rsidR="00A044EF" w:rsidRDefault="00F07A7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2120-2112 (2130-е годы) - Царь Урука Утухенгаль. Гутеи разбиты в войне с Уруком. Изгнание их из Двуречья.</w:t>
      </w:r>
    </w:p>
    <w:p w:rsidR="00A044EF" w:rsidRDefault="00F07A7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2113 (2132) – Гегемония над Двуречьем переходит к III династии Ура.</w:t>
      </w:r>
    </w:p>
    <w:p w:rsidR="00A044EF" w:rsidRDefault="00F07A7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2113-2095 (2132-2114) – Царь Ура Ур-Намму, полководец Утухегала, основатель 3-й династии Ура. Объединение Шумера и Аккада. Распространение влияния в Сирии, Малой Азии и Эламе. Создание сборника законов.</w:t>
      </w:r>
    </w:p>
    <w:p w:rsidR="00A044EF" w:rsidRDefault="00F07A71">
      <w:pPr>
        <w:pStyle w:val="a3"/>
        <w:numPr>
          <w:ilvl w:val="0"/>
          <w:numId w:val="2"/>
        </w:numPr>
        <w:tabs>
          <w:tab w:val="left" w:pos="707"/>
        </w:tabs>
      </w:pPr>
      <w:r>
        <w:t>22-21 века - Правители Ашшура Ушпия и Киккия.</w:t>
      </w:r>
    </w:p>
    <w:p w:rsidR="00A044EF" w:rsidRDefault="00F07A71">
      <w:pPr>
        <w:pStyle w:val="21"/>
        <w:pageBreakBefore/>
        <w:numPr>
          <w:ilvl w:val="0"/>
          <w:numId w:val="0"/>
        </w:numPr>
      </w:pPr>
      <w:r>
        <w:t>4. Другие регионы</w:t>
      </w:r>
    </w:p>
    <w:p w:rsidR="00A044EF" w:rsidRDefault="00F07A7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22-21 века - Среднеминойский и среднеэлладский периоды. Возникновение письменности. Формирование классового общества на Крите.</w:t>
      </w:r>
    </w:p>
    <w:p w:rsidR="00A044EF" w:rsidRDefault="00F07A71">
      <w:pPr>
        <w:pStyle w:val="a3"/>
        <w:numPr>
          <w:ilvl w:val="0"/>
          <w:numId w:val="1"/>
        </w:numPr>
        <w:tabs>
          <w:tab w:val="left" w:pos="707"/>
        </w:tabs>
      </w:pPr>
      <w:r>
        <w:t>22-21 века - Вторжение ахейцев в Элладу.</w:t>
      </w:r>
    </w:p>
    <w:p w:rsidR="00A044EF" w:rsidRDefault="00A044EF">
      <w:pPr>
        <w:pStyle w:val="a3"/>
      </w:pPr>
    </w:p>
    <w:p w:rsidR="00A044EF" w:rsidRDefault="00F07A71">
      <w:pPr>
        <w:pStyle w:val="a3"/>
        <w:spacing w:after="0"/>
      </w:pPr>
      <w:r>
        <w:t>Источник: http://ru.wikipedia.org/wiki/XXII_век_до_н._э.</w:t>
      </w:r>
      <w:bookmarkStart w:id="0" w:name="_GoBack"/>
      <w:bookmarkEnd w:id="0"/>
    </w:p>
    <w:sectPr w:rsidR="00A044E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A71"/>
    <w:rsid w:val="00A044EF"/>
    <w:rsid w:val="00C8048D"/>
    <w:rsid w:val="00F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787E-53C1-41C1-93F4-F34D20BF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2014-04-18T08:39:00Z</dcterms:created>
  <dcterms:modified xsi:type="dcterms:W3CDTF">2014-04-18T08:39:00Z</dcterms:modified>
</cp:coreProperties>
</file>