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1D0" w:rsidRDefault="00A471D0">
      <w:pPr>
        <w:pStyle w:val="a8"/>
      </w:pPr>
      <w:r>
        <w:t>Понятия и проблемы абсурда и бунта в творчестве Альбера Камю</w:t>
      </w:r>
    </w:p>
    <w:p w:rsidR="00A471D0" w:rsidRDefault="00A471D0">
      <w:pPr>
        <w:ind w:firstLine="567"/>
        <w:jc w:val="both"/>
        <w:rPr>
          <w:sz w:val="24"/>
          <w:szCs w:val="24"/>
          <w:lang w:val="en-US"/>
        </w:rPr>
      </w:pPr>
    </w:p>
    <w:p w:rsidR="00A471D0" w:rsidRDefault="00A471D0">
      <w:pPr>
        <w:ind w:firstLine="567"/>
        <w:jc w:val="both"/>
        <w:rPr>
          <w:sz w:val="24"/>
          <w:szCs w:val="24"/>
        </w:rPr>
      </w:pPr>
      <w:r>
        <w:rPr>
          <w:sz w:val="24"/>
          <w:szCs w:val="24"/>
        </w:rPr>
        <w:t>Введение</w:t>
      </w:r>
    </w:p>
    <w:p w:rsidR="00A471D0" w:rsidRDefault="00A471D0">
      <w:pPr>
        <w:ind w:firstLine="567"/>
        <w:jc w:val="both"/>
        <w:rPr>
          <w:sz w:val="24"/>
          <w:szCs w:val="24"/>
        </w:rPr>
      </w:pPr>
      <w:r>
        <w:rPr>
          <w:sz w:val="24"/>
          <w:szCs w:val="24"/>
        </w:rPr>
        <w:t>Альбер Камю – один из крупнейших представителей западной философии ХХ века. Среди всего многообразия философских вопросов, затронутых в творчестве А.Камю, для данного реферата были выбраны проблемы абсурда и бунта.</w:t>
      </w:r>
    </w:p>
    <w:p w:rsidR="00A471D0" w:rsidRDefault="00A471D0">
      <w:pPr>
        <w:ind w:firstLine="567"/>
        <w:jc w:val="both"/>
        <w:rPr>
          <w:sz w:val="24"/>
          <w:szCs w:val="24"/>
        </w:rPr>
      </w:pPr>
      <w:r>
        <w:rPr>
          <w:sz w:val="24"/>
          <w:szCs w:val="24"/>
        </w:rPr>
        <w:t>Противоречивость мира и бытия, смысл жизни, отношение к свободе, неоднозначная оценка места и роли человека в мире и в обществе, - эти вопросы всегда были открытыми и привлекали мыслителей во все времена. Но особенно актуальными они стали именно в ХХ веке, который войдет в историю как эпоха бурного развития техники и появления техногенной среды обитания, эпоха драматичных политических преобразований и глобальных войн, эпоха становления и краха невиданных до этого тоталитарных режимов.</w:t>
      </w:r>
    </w:p>
    <w:p w:rsidR="00A471D0" w:rsidRDefault="00A471D0">
      <w:pPr>
        <w:ind w:firstLine="567"/>
        <w:jc w:val="both"/>
        <w:rPr>
          <w:sz w:val="24"/>
          <w:szCs w:val="24"/>
        </w:rPr>
      </w:pPr>
      <w:r>
        <w:rPr>
          <w:sz w:val="24"/>
          <w:szCs w:val="24"/>
        </w:rPr>
        <w:t xml:space="preserve">Рассматривая понятия абсурда и бунта, Камю анализировал идеи современных ему философских школ, и некоторыми своими мыслями и выводами полемизировал с ними. Камю выдвинул собственную точку зрения на эти проблемы, и тем интереснее для современного читателя его творчество. </w:t>
      </w:r>
    </w:p>
    <w:p w:rsidR="00A471D0" w:rsidRDefault="00A471D0">
      <w:pPr>
        <w:ind w:firstLine="567"/>
        <w:jc w:val="both"/>
        <w:rPr>
          <w:sz w:val="24"/>
          <w:szCs w:val="24"/>
        </w:rPr>
      </w:pPr>
    </w:p>
    <w:p w:rsidR="00A471D0" w:rsidRDefault="00A471D0">
      <w:pPr>
        <w:ind w:firstLine="567"/>
        <w:jc w:val="both"/>
        <w:rPr>
          <w:sz w:val="24"/>
          <w:szCs w:val="24"/>
        </w:rPr>
      </w:pPr>
      <w:r>
        <w:rPr>
          <w:sz w:val="24"/>
          <w:szCs w:val="24"/>
        </w:rPr>
        <w:t>Часть 1. Понятие абсурда, его философское осмысление</w:t>
      </w:r>
    </w:p>
    <w:p w:rsidR="00A471D0" w:rsidRDefault="00A471D0">
      <w:pPr>
        <w:ind w:firstLine="567"/>
        <w:jc w:val="both"/>
        <w:rPr>
          <w:sz w:val="24"/>
          <w:szCs w:val="24"/>
        </w:rPr>
      </w:pPr>
      <w:r>
        <w:rPr>
          <w:sz w:val="24"/>
          <w:szCs w:val="24"/>
        </w:rPr>
        <w:t>В самом начале своего эссе об абсурде А.Камю подчеркивает, что, пожалуй, основным философским вопросом является вопрос о смысле жизни. Это, в общем-то, и определяет основные проблемы, рассмотренные автором в его работе: абсурдность бытия, чувство абсурда и его влияние на отношение к жизни и вопрос самоубийства, надежда и свобода.</w:t>
      </w:r>
    </w:p>
    <w:p w:rsidR="00A471D0" w:rsidRDefault="00A471D0">
      <w:pPr>
        <w:ind w:firstLine="567"/>
        <w:jc w:val="both"/>
        <w:rPr>
          <w:sz w:val="24"/>
          <w:szCs w:val="24"/>
        </w:rPr>
      </w:pPr>
    </w:p>
    <w:p w:rsidR="00A471D0" w:rsidRDefault="00A471D0">
      <w:pPr>
        <w:ind w:firstLine="567"/>
        <w:jc w:val="both"/>
        <w:rPr>
          <w:sz w:val="24"/>
          <w:szCs w:val="24"/>
        </w:rPr>
      </w:pPr>
      <w:r>
        <w:rPr>
          <w:sz w:val="24"/>
          <w:szCs w:val="24"/>
        </w:rPr>
        <w:t>Проблемы смысла бытия, ценности жизни и свободы</w:t>
      </w:r>
    </w:p>
    <w:p w:rsidR="00A471D0" w:rsidRDefault="00A471D0">
      <w:pPr>
        <w:ind w:firstLine="567"/>
        <w:jc w:val="both"/>
        <w:rPr>
          <w:sz w:val="24"/>
          <w:szCs w:val="24"/>
        </w:rPr>
      </w:pPr>
    </w:p>
    <w:p w:rsidR="00A471D0" w:rsidRDefault="00A471D0">
      <w:pPr>
        <w:ind w:firstLine="567"/>
        <w:jc w:val="both"/>
        <w:rPr>
          <w:sz w:val="24"/>
          <w:szCs w:val="24"/>
        </w:rPr>
      </w:pPr>
      <w:r>
        <w:rPr>
          <w:sz w:val="24"/>
          <w:szCs w:val="24"/>
        </w:rPr>
        <w:t xml:space="preserve">Начиная эссе с попытки понять причины, способные заставить человека добровольно уйти из жизни, Камю подходит к понятию чувства абсурда. Это чувство, по мнению автора, возникает прежде всего на основе противоречия между человеком и окружающим его миром, или, словами Камю, “между актером и декорациями”. </w:t>
      </w:r>
    </w:p>
    <w:p w:rsidR="00A471D0" w:rsidRDefault="00A471D0">
      <w:pPr>
        <w:ind w:firstLine="567"/>
        <w:jc w:val="both"/>
        <w:rPr>
          <w:sz w:val="24"/>
          <w:szCs w:val="24"/>
        </w:rPr>
      </w:pPr>
      <w:r>
        <w:rPr>
          <w:sz w:val="24"/>
          <w:szCs w:val="24"/>
        </w:rPr>
        <w:t>Если мир поддается объяснению, даже и не слишком убедительному, он понятен и приемлем для человека. Но как только человек осознает всю иллюзорность этого объяснения, он начинает ощущать себя чужим во вселенной. Перед человеком встает вопрос: стоит ли жизнь того, чтобы быть прожитой?</w:t>
      </w:r>
    </w:p>
    <w:p w:rsidR="00A471D0" w:rsidRDefault="00A471D0">
      <w:pPr>
        <w:ind w:firstLine="567"/>
        <w:jc w:val="both"/>
        <w:rPr>
          <w:sz w:val="24"/>
          <w:szCs w:val="24"/>
        </w:rPr>
      </w:pPr>
      <w:r>
        <w:rPr>
          <w:sz w:val="24"/>
          <w:szCs w:val="24"/>
        </w:rPr>
        <w:t>Из этого противоречия и возникает чувство абсурда. Камю кратко описывает факторы, присущие этому чувству.</w:t>
      </w:r>
    </w:p>
    <w:p w:rsidR="00A471D0" w:rsidRDefault="00A471D0">
      <w:pPr>
        <w:ind w:firstLine="567"/>
        <w:jc w:val="both"/>
        <w:rPr>
          <w:sz w:val="24"/>
          <w:szCs w:val="24"/>
        </w:rPr>
      </w:pPr>
      <w:r>
        <w:rPr>
          <w:sz w:val="24"/>
          <w:szCs w:val="24"/>
        </w:rPr>
        <w:t>Абсурд проникает в сознание человека неожиданно, когда он в какой-то момент вдруг чувствует опустошенность, усталость от повседневного бытия. Вдруг он перестает понимать смысл и цель этой повседневности. Цепочка привычных поступков разрывается, и именно в этот момент, по мнению автора, сознание человека, застывшее до этого в машинальной жизни, начинает приходить в движение.</w:t>
      </w:r>
    </w:p>
    <w:p w:rsidR="00A471D0" w:rsidRDefault="00A471D0">
      <w:pPr>
        <w:ind w:firstLine="567"/>
        <w:jc w:val="both"/>
        <w:rPr>
          <w:sz w:val="24"/>
          <w:szCs w:val="24"/>
        </w:rPr>
      </w:pPr>
      <w:r>
        <w:rPr>
          <w:sz w:val="24"/>
          <w:szCs w:val="24"/>
        </w:rPr>
        <w:t>Еще один фактор абсурда – время. Человек, живущий будущим, вдруг осознает, что как раз время – его враг. Как говорит Камю, возникает своего рода бунт плоти, направленный против воздействия времени.</w:t>
      </w:r>
    </w:p>
    <w:p w:rsidR="00A471D0" w:rsidRDefault="00A471D0">
      <w:pPr>
        <w:ind w:firstLine="567"/>
        <w:jc w:val="both"/>
        <w:rPr>
          <w:sz w:val="24"/>
          <w:szCs w:val="24"/>
        </w:rPr>
      </w:pPr>
      <w:r>
        <w:rPr>
          <w:sz w:val="24"/>
          <w:szCs w:val="24"/>
        </w:rPr>
        <w:t>Следующей ступенью является ощущение человеком своей чужеродности в окружающем мире. Мир, по всей сути, имеет бесчеловечное начало. Плотность и чуждость мира выражают абсурдность бытия.</w:t>
      </w:r>
    </w:p>
    <w:p w:rsidR="00A471D0" w:rsidRDefault="00A471D0">
      <w:pPr>
        <w:ind w:firstLine="567"/>
        <w:jc w:val="both"/>
        <w:rPr>
          <w:sz w:val="24"/>
          <w:szCs w:val="24"/>
        </w:rPr>
      </w:pPr>
      <w:r>
        <w:rPr>
          <w:sz w:val="24"/>
          <w:szCs w:val="24"/>
        </w:rPr>
        <w:t>Кроме того, и в самом человеке скрыто нечто бесчеловечное – поведение, жесты, действия других людей вызывают растерянность, показывая чем человек как физическое существо является на самом деле. В этом тоже проявляется абсурд.</w:t>
      </w:r>
    </w:p>
    <w:p w:rsidR="00A471D0" w:rsidRDefault="00A471D0">
      <w:pPr>
        <w:ind w:firstLine="567"/>
        <w:jc w:val="both"/>
        <w:rPr>
          <w:sz w:val="24"/>
          <w:szCs w:val="24"/>
        </w:rPr>
      </w:pPr>
      <w:r>
        <w:rPr>
          <w:sz w:val="24"/>
          <w:szCs w:val="24"/>
        </w:rPr>
        <w:t>Смертность человека и неизбежность смерти придают чувству абсурда дополнительное содержание.</w:t>
      </w:r>
    </w:p>
    <w:p w:rsidR="00A471D0" w:rsidRDefault="00A471D0">
      <w:pPr>
        <w:ind w:firstLine="567"/>
        <w:jc w:val="both"/>
        <w:rPr>
          <w:sz w:val="24"/>
          <w:szCs w:val="24"/>
        </w:rPr>
      </w:pPr>
      <w:r>
        <w:rPr>
          <w:sz w:val="24"/>
          <w:szCs w:val="24"/>
        </w:rPr>
        <w:t>Камю особо останавливается на проблеме интеллекта, разума и познания мира. Познаваемость мира для человека заключается в сведении его к человеческим понятиям. Однако существует неизменное противоречие между тем, что человек, как ему кажется, знает и тем, что он знает на самом деле.</w:t>
      </w:r>
    </w:p>
    <w:p w:rsidR="00A471D0" w:rsidRDefault="00A471D0">
      <w:pPr>
        <w:ind w:firstLine="567"/>
        <w:jc w:val="both"/>
        <w:rPr>
          <w:sz w:val="24"/>
          <w:szCs w:val="24"/>
        </w:rPr>
      </w:pPr>
      <w:r>
        <w:rPr>
          <w:sz w:val="24"/>
          <w:szCs w:val="24"/>
        </w:rPr>
        <w:t>Познание мира с помощью образов (литература, живопись и т.п.) предполагает отсутствие точного знания. В то же время освоение мира и с помощью науки невозможно, поскольку она способна лишь опознать и перечислить отдельные явления. При этом Камю отмечает, что мир как таковой не абсурден, он неразумен. Абсурдность же заключается в столкновении этой неопознанности мира с отчаянной жаждой ясности, зов которой раздается в душе человека. Абсурд рождается из столкновения человеческого запроса быть счастливым и постигнуть разумность мира, с одной стороны, и безмолвного неразумия мира, с другой.</w:t>
      </w:r>
    </w:p>
    <w:p w:rsidR="00A471D0" w:rsidRDefault="00A471D0">
      <w:pPr>
        <w:ind w:firstLine="567"/>
        <w:jc w:val="both"/>
        <w:rPr>
          <w:sz w:val="24"/>
          <w:szCs w:val="24"/>
        </w:rPr>
      </w:pPr>
      <w:r>
        <w:rPr>
          <w:sz w:val="24"/>
          <w:szCs w:val="24"/>
        </w:rPr>
        <w:t>Этим выводом Камю противопоставляет себя многим современным ему философским школам, утверждавшим, что все сущее разумно, и все познаваемо с помощью разума.</w:t>
      </w:r>
    </w:p>
    <w:p w:rsidR="00A471D0" w:rsidRDefault="00A471D0">
      <w:pPr>
        <w:ind w:firstLine="567"/>
        <w:jc w:val="both"/>
        <w:rPr>
          <w:sz w:val="24"/>
          <w:szCs w:val="24"/>
        </w:rPr>
      </w:pPr>
      <w:r>
        <w:rPr>
          <w:sz w:val="24"/>
          <w:szCs w:val="24"/>
        </w:rPr>
        <w:t>Углубляясь в анализ понятия абсурда, Камю отмечает, что чувство абсурда возникает при рассмотрении не единичных фактов и впечатлений, а при сравнении наличного положения вещей с определенного рода действительностью, действия – с превосходящим его миром. Камю говорит, что абсурд не коренится ни в человеке, ни в мире, а в их совместном присутствии. Абсурд – единственная связующая нить между ними. Развивая свою мысль, автор определяет своего рода триединство: абсурд, человеческое сознание и мир. Исключение одного из этих слагаемых приведет к разрушению всей общности.</w:t>
      </w:r>
    </w:p>
    <w:p w:rsidR="00A471D0" w:rsidRDefault="00A471D0">
      <w:pPr>
        <w:ind w:firstLine="567"/>
        <w:jc w:val="both"/>
        <w:rPr>
          <w:sz w:val="24"/>
          <w:szCs w:val="24"/>
        </w:rPr>
      </w:pPr>
      <w:r>
        <w:rPr>
          <w:sz w:val="24"/>
          <w:szCs w:val="24"/>
        </w:rPr>
        <w:t>Столкновение и борьба этих составляющих предполагает отсутствие надежды (но, как подчеркивает Камю, это не отчаяние), постоянное отрицание (но не отречение) и осознанную неудовлетворенность. Нарушение этих условий устраняет абсурд, поскольку разлад уничтожается согласием. Абсурд, по мнению Камю, имеет смысл только в той мере, в какой с ним не соглашаются. Он добавляет также, что человек, осознавший абсурд, навсегда к нему привязан.</w:t>
      </w:r>
    </w:p>
    <w:p w:rsidR="00A471D0" w:rsidRDefault="00A471D0">
      <w:pPr>
        <w:ind w:firstLine="567"/>
        <w:jc w:val="both"/>
        <w:rPr>
          <w:sz w:val="24"/>
          <w:szCs w:val="24"/>
        </w:rPr>
      </w:pPr>
      <w:r>
        <w:rPr>
          <w:sz w:val="24"/>
          <w:szCs w:val="24"/>
        </w:rPr>
        <w:t>Возвращаясь к проблеме смысла бытия, Камю отмечает, что пережить и испытать все, что положено судьбой, значит всецело ее принять. Однако, если человек осознал, что судьба абсурдна, он не сможет пережить ее испытаний, если не сделает все возможное для поддержания этого выявленного сознанием абсурда. “Жить означает поддерживать жизнь абсурда”, - говорит Камю.</w:t>
      </w:r>
    </w:p>
    <w:p w:rsidR="00A471D0" w:rsidRDefault="00A471D0">
      <w:pPr>
        <w:ind w:firstLine="567"/>
        <w:jc w:val="both"/>
        <w:rPr>
          <w:sz w:val="24"/>
          <w:szCs w:val="24"/>
        </w:rPr>
      </w:pPr>
      <w:r>
        <w:rPr>
          <w:sz w:val="24"/>
          <w:szCs w:val="24"/>
        </w:rPr>
        <w:t xml:space="preserve">Поэтому автор и делает очень важный вывод о том, что опыт абсурда и самоубийство – категории несовместимые. Человек осознавший абсурдность бытия, находит смысл жизни как раз в постоянной схватке разума с превосходящей его действительностью. </w:t>
      </w:r>
    </w:p>
    <w:p w:rsidR="00A471D0" w:rsidRDefault="00A471D0">
      <w:pPr>
        <w:ind w:firstLine="567"/>
        <w:jc w:val="both"/>
        <w:rPr>
          <w:sz w:val="24"/>
          <w:szCs w:val="24"/>
        </w:rPr>
      </w:pPr>
      <w:r>
        <w:rPr>
          <w:sz w:val="24"/>
          <w:szCs w:val="24"/>
        </w:rPr>
        <w:t>Соответственно, и обеднение, облегчение действительности, которая своим бесчеловечием питает величие человека, - означает обеднение самого человека. Поэтому основным следствием абсурда Камю считает то, что человек своим сознанием изо дня в день свидетельствует об истине, которой является вызов превосходящему миру.</w:t>
      </w:r>
    </w:p>
    <w:p w:rsidR="00A471D0" w:rsidRDefault="00A471D0">
      <w:pPr>
        <w:ind w:firstLine="567"/>
        <w:jc w:val="both"/>
        <w:rPr>
          <w:sz w:val="24"/>
          <w:szCs w:val="24"/>
        </w:rPr>
      </w:pPr>
      <w:r>
        <w:rPr>
          <w:sz w:val="24"/>
          <w:szCs w:val="24"/>
        </w:rPr>
        <w:t>Переходя к понятию свободы, Камю отмечает, что абсурд сводит к нулю все шансы человека на призрачную вечную свободу, исповедуемую в религии, но возвращает свободу поступков и воодушевляет на нее. После осознания абсурда человек понимает: нет более высшей свободы, чем свобода быть, единственной свободы, которая служит основанием для истины.</w:t>
      </w:r>
    </w:p>
    <w:p w:rsidR="00A471D0" w:rsidRDefault="00A471D0">
      <w:pPr>
        <w:ind w:firstLine="567"/>
        <w:jc w:val="both"/>
        <w:rPr>
          <w:sz w:val="24"/>
          <w:szCs w:val="24"/>
        </w:rPr>
      </w:pPr>
      <w:r>
        <w:rPr>
          <w:sz w:val="24"/>
          <w:szCs w:val="24"/>
        </w:rPr>
        <w:t>Причина внутренней свободы человека абсурда заключается в том, что он осознает, что завтрашнего дня в его прежнем понимании ожидания чего-либо от будущего, нет. Возврат к отчетливому сознанию, бегство от повседневного сна являются первоначальными посылками абсурдной свободы.</w:t>
      </w:r>
    </w:p>
    <w:p w:rsidR="00A471D0" w:rsidRDefault="00A471D0">
      <w:pPr>
        <w:ind w:firstLine="567"/>
        <w:jc w:val="both"/>
        <w:rPr>
          <w:sz w:val="24"/>
          <w:szCs w:val="24"/>
        </w:rPr>
      </w:pPr>
      <w:r>
        <w:rPr>
          <w:sz w:val="24"/>
          <w:szCs w:val="24"/>
        </w:rPr>
        <w:t>По мнению автора, осознание абсурда предполагает замену качества опыта бытия его количеством. Иными словами, важно не прожить как можно лучше, а пережить как можно больше. А это, в свою очередь, заключается в том, чтобы прочувствовать свою жизнь, свой бунт, свою свободу как можно сильнее.</w:t>
      </w:r>
    </w:p>
    <w:p w:rsidR="00A471D0" w:rsidRDefault="00A471D0">
      <w:pPr>
        <w:ind w:firstLine="567"/>
        <w:jc w:val="both"/>
        <w:rPr>
          <w:sz w:val="24"/>
          <w:szCs w:val="24"/>
        </w:rPr>
      </w:pPr>
    </w:p>
    <w:p w:rsidR="00A471D0" w:rsidRDefault="00A471D0">
      <w:pPr>
        <w:ind w:firstLine="567"/>
        <w:jc w:val="both"/>
        <w:rPr>
          <w:sz w:val="24"/>
          <w:szCs w:val="24"/>
        </w:rPr>
      </w:pPr>
      <w:r>
        <w:rPr>
          <w:sz w:val="24"/>
          <w:szCs w:val="24"/>
        </w:rPr>
        <w:t>Влияние “абсурда” на человеческое бытие</w:t>
      </w:r>
    </w:p>
    <w:p w:rsidR="00A471D0" w:rsidRDefault="00A471D0">
      <w:pPr>
        <w:ind w:firstLine="567"/>
        <w:jc w:val="both"/>
        <w:rPr>
          <w:sz w:val="24"/>
          <w:szCs w:val="24"/>
        </w:rPr>
      </w:pPr>
      <w:r>
        <w:rPr>
          <w:sz w:val="24"/>
          <w:szCs w:val="24"/>
        </w:rPr>
        <w:t>Как отмечалось выше, абсурд проявляет себя в человеческом бытии тем, что вызывает к действию сознание и разум и предоставляет человеку внутреннюю свободу.</w:t>
      </w:r>
    </w:p>
    <w:p w:rsidR="00A471D0" w:rsidRDefault="00A471D0">
      <w:pPr>
        <w:ind w:firstLine="567"/>
        <w:jc w:val="both"/>
        <w:rPr>
          <w:sz w:val="24"/>
          <w:szCs w:val="24"/>
        </w:rPr>
      </w:pPr>
      <w:r>
        <w:rPr>
          <w:sz w:val="24"/>
          <w:szCs w:val="24"/>
        </w:rPr>
        <w:t xml:space="preserve">Кроме того, Камю задается вопросом: какое влияние оказывает абсурд на нравственные аспекты поведения человека, как соотносятся абсурд и мораль. По мнению Камю, человек абсурда мог бы принять только одну мораль – ту, что неотделима от Бога, ту, что продиктована свыше. Но человек абсурда живет без Бога. Все остальные виды морали представляют собой для человека абсурда лишь способы самооправдания, а ему не в чем оправдываться. </w:t>
      </w:r>
    </w:p>
    <w:p w:rsidR="00A471D0" w:rsidRDefault="00A471D0">
      <w:pPr>
        <w:ind w:firstLine="567"/>
        <w:jc w:val="both"/>
        <w:rPr>
          <w:sz w:val="24"/>
          <w:szCs w:val="24"/>
        </w:rPr>
      </w:pPr>
      <w:r>
        <w:rPr>
          <w:sz w:val="24"/>
          <w:szCs w:val="24"/>
        </w:rPr>
        <w:t>Однако было бы ошибочно полагать, что абсурд позволяет совершать любые поступки. Как говорит Камю, абсурд только делает равнозначными последствия поступков.</w:t>
      </w:r>
    </w:p>
    <w:p w:rsidR="00A471D0" w:rsidRDefault="00A471D0">
      <w:pPr>
        <w:ind w:firstLine="567"/>
        <w:jc w:val="both"/>
        <w:rPr>
          <w:sz w:val="24"/>
          <w:szCs w:val="24"/>
        </w:rPr>
      </w:pPr>
      <w:r>
        <w:rPr>
          <w:sz w:val="24"/>
          <w:szCs w:val="24"/>
        </w:rPr>
        <w:t>Мораль основывается на положении, что поступок имеет свои последствия, которые его либо оправдывают, либо перечеркивают. Напротив, абсурд ограничивается мнением, что об этих последствиях следует судить спокойно. По словам автора, абсурд не выделяет виновных, для него существуют лишь несущие ответственность. Все виды опыта бытия равнозначны, считает Камю. Поэтому если человек обладает ясным сознанием, то его поступки служат ему. В ином случае они причиняют ему ущерб, и ответственность за это несет сам человек, но никак не обстоятельства.</w:t>
      </w:r>
    </w:p>
    <w:p w:rsidR="00A471D0" w:rsidRDefault="00A471D0">
      <w:pPr>
        <w:ind w:firstLine="567"/>
        <w:jc w:val="both"/>
        <w:rPr>
          <w:sz w:val="24"/>
          <w:szCs w:val="24"/>
        </w:rPr>
      </w:pPr>
      <w:r>
        <w:rPr>
          <w:sz w:val="24"/>
          <w:szCs w:val="24"/>
        </w:rPr>
        <w:t>Сознание и отсутствие надежды – вот черты, которыми Камю наделяет человека абсурда. Чувство печали, возникающее либо из неведения, либо из-за несбывшихся надежд, ему не знакомо. Таков, например, Дон Жуан, герой-любовник, приводимый автором в качестве иллюстрации к своим рассуждениям. Дон Жуан ясно сознает, что он всего лишь обыкновенный соблазнитель, и не надеется найти идеал совершенной любви. Камю определяет его жизненный принцип: неважно, что будет после смерти, зато какая длинная вереница дней впереди у того, кто умеет быть в живых.</w:t>
      </w:r>
    </w:p>
    <w:p w:rsidR="00A471D0" w:rsidRDefault="00A471D0">
      <w:pPr>
        <w:ind w:firstLine="567"/>
        <w:jc w:val="both"/>
        <w:rPr>
          <w:sz w:val="24"/>
          <w:szCs w:val="24"/>
        </w:rPr>
      </w:pPr>
      <w:r>
        <w:rPr>
          <w:sz w:val="24"/>
          <w:szCs w:val="24"/>
        </w:rPr>
        <w:t>Другое явление, где, по мнению автора, ярко представлен абсурд, - это театр. Спектакль, разыгрываемый на сцене, - не что иное, как иллюстрация абсурдности бытия: за несколько часов в замкнутом пространстве актеры воплощают неповторимые и целые судьбы. Аналогия, подразумеваемая автором, очевидна: точно так же и жизнь человека ограничена своим сроком и проходит в рамках превосходящего мира.</w:t>
      </w:r>
    </w:p>
    <w:p w:rsidR="00A471D0" w:rsidRDefault="00A471D0">
      <w:pPr>
        <w:ind w:firstLine="567"/>
        <w:jc w:val="both"/>
        <w:rPr>
          <w:sz w:val="24"/>
          <w:szCs w:val="24"/>
        </w:rPr>
      </w:pPr>
      <w:r>
        <w:rPr>
          <w:sz w:val="24"/>
          <w:szCs w:val="24"/>
        </w:rPr>
        <w:t xml:space="preserve">Еще один пример, приводимый автором, это герой-завоеватель, или авантюрист. Подобный человек и есть главная самоцель для самого себя. Только он хозяин своей судьбы; все, чего он хочет добиться, он стремится достичь в свой жизненный срок, не возлагая надежд на “память в сердцах потомков”. Всем видам славы он предпочитает славу среди современников. Завоеватель полностью сознает свое величие и способность именно в настоящем добиваться большего, чем окружающие его. </w:t>
      </w:r>
    </w:p>
    <w:p w:rsidR="00A471D0" w:rsidRDefault="00A471D0">
      <w:pPr>
        <w:ind w:firstLine="567"/>
        <w:jc w:val="both"/>
        <w:rPr>
          <w:sz w:val="24"/>
          <w:szCs w:val="24"/>
        </w:rPr>
      </w:pPr>
      <w:r>
        <w:rPr>
          <w:sz w:val="24"/>
          <w:szCs w:val="24"/>
        </w:rPr>
        <w:t>Итак, по мнению автора, люди, осознавшие абсурд, - это люди ясно мыслящие, осознающие свои возможности и не возлагающие ни на что надежд.</w:t>
      </w:r>
    </w:p>
    <w:p w:rsidR="00A471D0" w:rsidRDefault="00A471D0">
      <w:pPr>
        <w:ind w:firstLine="567"/>
        <w:jc w:val="both"/>
        <w:rPr>
          <w:sz w:val="24"/>
          <w:szCs w:val="24"/>
        </w:rPr>
      </w:pPr>
      <w:r>
        <w:rPr>
          <w:sz w:val="24"/>
          <w:szCs w:val="24"/>
        </w:rPr>
        <w:t>Исследуя проявления абсурда в творчестве, Камю замечает, что творческое произведение, будь то картина, музыкальное сочинение, роман, скульптура, всегда предполагает, что в нем высказывается меньше, чем предполагается. Поскольку, как отмечал ранее Камю, мир неразумен и непознаваем разумом, то абсурдное произведение свидетельствует об отказе мысли от ее преимуществ и согласие быть лишь интеллектуальной силой, которая приводит в действие внешний вид вещей и претворяет в образы то, в чем нет смысла.</w:t>
      </w:r>
    </w:p>
    <w:p w:rsidR="00A471D0" w:rsidRDefault="00A471D0">
      <w:pPr>
        <w:ind w:firstLine="567"/>
        <w:jc w:val="both"/>
        <w:rPr>
          <w:sz w:val="24"/>
          <w:szCs w:val="24"/>
        </w:rPr>
      </w:pPr>
      <w:r>
        <w:rPr>
          <w:sz w:val="24"/>
          <w:szCs w:val="24"/>
        </w:rPr>
        <w:t>Абсурдный творец преследует сразу две цели: с одной стороны, он отвергает, а с другой, прославляет. Как говорит Камю, творец “должен придать окраску пустоте”. При этом умение жить не менее важно для творца, чем умение творить. Если окончательный смысл всем произведениям творца придает его смерть, то самый яркий свет проливает на них его жизнь. Творить – значит придавать форму своей судьбе.</w:t>
      </w:r>
    </w:p>
    <w:p w:rsidR="00A471D0" w:rsidRDefault="00A471D0">
      <w:pPr>
        <w:ind w:firstLine="567"/>
        <w:jc w:val="both"/>
        <w:rPr>
          <w:sz w:val="24"/>
          <w:szCs w:val="24"/>
        </w:rPr>
      </w:pPr>
      <w:r>
        <w:rPr>
          <w:sz w:val="24"/>
          <w:szCs w:val="24"/>
        </w:rPr>
        <w:t>Подводя итог рассуждению об абсурде, Камю приводит миф о Сизифе. На примере этого образа Камю ярко раскрывает влияние абсурда на бытие человека. С одной стороны муки, испытываемые Сизифом под тяжестью обломка скалы, - это тот самый превосходящий мир, о котором Камю говорил ранее. С другой, ясность ума позволяет Сизифу противостоять этому миру: он возвышается над судьбой, осознавая, что это его собственный путь, и только он его хозяин. Камю представляет себе Сизифа счастливым, потому что все гнетущие его обстоятельства он признает и осознает, и таким образом становится выше их.</w:t>
      </w:r>
    </w:p>
    <w:p w:rsidR="00A471D0" w:rsidRDefault="00A471D0">
      <w:pPr>
        <w:ind w:firstLine="567"/>
        <w:jc w:val="both"/>
        <w:rPr>
          <w:sz w:val="24"/>
          <w:szCs w:val="24"/>
        </w:rPr>
      </w:pPr>
      <w:r>
        <w:rPr>
          <w:sz w:val="24"/>
          <w:szCs w:val="24"/>
        </w:rPr>
        <w:t>Итак, рассмотрев и проанализировав понятие абсурда, Камю определяет три основных следствия из абсурда: четкое сознание, с помощью которого человек противостоит миру, внутренняя свобода и многообразие опыта бытия. С помощью работы ума и сознания человек абсурда обращает в правило жизни то, что было приглашением к смерти, обретая тем самым смысл бытия и отвергая самоубийство.</w:t>
      </w:r>
    </w:p>
    <w:p w:rsidR="00A471D0" w:rsidRDefault="00A471D0">
      <w:pPr>
        <w:ind w:firstLine="567"/>
        <w:jc w:val="both"/>
        <w:rPr>
          <w:sz w:val="24"/>
          <w:szCs w:val="24"/>
        </w:rPr>
      </w:pPr>
      <w:r>
        <w:rPr>
          <w:sz w:val="24"/>
          <w:szCs w:val="24"/>
        </w:rPr>
        <w:t>Чувство абсурда, возникающее в результате работы сознания, позволяет человеку переоценить свою судьбу. Это можно считать одной из предпосылок другому понятию, рассмотренному Камю в своем творчестве, - понятию бунта.</w:t>
      </w:r>
    </w:p>
    <w:p w:rsidR="00A471D0" w:rsidRDefault="00A471D0">
      <w:pPr>
        <w:ind w:firstLine="567"/>
        <w:jc w:val="both"/>
        <w:rPr>
          <w:sz w:val="24"/>
          <w:szCs w:val="24"/>
        </w:rPr>
      </w:pPr>
    </w:p>
    <w:p w:rsidR="00A471D0" w:rsidRDefault="00A471D0">
      <w:pPr>
        <w:ind w:firstLine="567"/>
        <w:jc w:val="both"/>
        <w:rPr>
          <w:sz w:val="24"/>
          <w:szCs w:val="24"/>
        </w:rPr>
      </w:pPr>
      <w:r>
        <w:rPr>
          <w:sz w:val="24"/>
          <w:szCs w:val="24"/>
        </w:rPr>
        <w:t>Часть 2. Бунт и образ бунтующего человека</w:t>
      </w:r>
    </w:p>
    <w:p w:rsidR="00A471D0" w:rsidRDefault="00A471D0">
      <w:pPr>
        <w:ind w:firstLine="567"/>
        <w:jc w:val="both"/>
        <w:rPr>
          <w:sz w:val="24"/>
          <w:szCs w:val="24"/>
        </w:rPr>
      </w:pPr>
      <w:r>
        <w:rPr>
          <w:sz w:val="24"/>
          <w:szCs w:val="24"/>
        </w:rPr>
        <w:t>Пробужденное сознание показывает человеку абсурдность бытия, непонятность и несправедливость человеческого удела. Это порождает бунт, цель которого – преображение. Основной мотив бунта, словами Камю, “Человек – единственное существо, которое отказывается быть тем, что оно есть”.</w:t>
      </w:r>
    </w:p>
    <w:p w:rsidR="00A471D0" w:rsidRDefault="00A471D0">
      <w:pPr>
        <w:ind w:firstLine="567"/>
        <w:jc w:val="both"/>
        <w:rPr>
          <w:sz w:val="24"/>
          <w:szCs w:val="24"/>
        </w:rPr>
      </w:pPr>
    </w:p>
    <w:p w:rsidR="00A471D0" w:rsidRDefault="00A471D0">
      <w:pPr>
        <w:ind w:firstLine="567"/>
        <w:jc w:val="both"/>
        <w:rPr>
          <w:sz w:val="24"/>
          <w:szCs w:val="24"/>
        </w:rPr>
      </w:pPr>
      <w:r>
        <w:rPr>
          <w:sz w:val="24"/>
          <w:szCs w:val="24"/>
        </w:rPr>
        <w:t>2.1 Понятие бунта, ценность и значение бунта в судьбе человека и человечества</w:t>
      </w:r>
    </w:p>
    <w:p w:rsidR="00A471D0" w:rsidRDefault="00A471D0">
      <w:pPr>
        <w:ind w:firstLine="567"/>
        <w:jc w:val="both"/>
        <w:rPr>
          <w:sz w:val="24"/>
          <w:szCs w:val="24"/>
        </w:rPr>
      </w:pPr>
    </w:p>
    <w:p w:rsidR="00A471D0" w:rsidRDefault="00A471D0">
      <w:pPr>
        <w:ind w:firstLine="567"/>
        <w:jc w:val="both"/>
        <w:rPr>
          <w:sz w:val="24"/>
          <w:szCs w:val="24"/>
        </w:rPr>
      </w:pPr>
      <w:r>
        <w:rPr>
          <w:sz w:val="24"/>
          <w:szCs w:val="24"/>
        </w:rPr>
        <w:t>Человек бунтующий, по мнению Камю, это прежде всего человек, говорящий “нет”. Но первым же своим действием он говорит “да”. Протестуя против прежнего порядка вещей, человек в то же время признает существование некой границы, до которой он допускал вмешательство в свою жизнь негативных обстоятельств.</w:t>
      </w:r>
    </w:p>
    <w:p w:rsidR="00A471D0" w:rsidRDefault="00A471D0">
      <w:pPr>
        <w:ind w:firstLine="567"/>
        <w:jc w:val="both"/>
        <w:rPr>
          <w:sz w:val="24"/>
          <w:szCs w:val="24"/>
        </w:rPr>
      </w:pPr>
      <w:r>
        <w:rPr>
          <w:sz w:val="24"/>
          <w:szCs w:val="24"/>
        </w:rPr>
        <w:t>Бунт безусловно предполагает в себе определенную ценность. Во-первых, бунтующий человек противопоставляет все то, что для него ценно, тому, что таковым не является. Развиваясь, бунт одного человека начинает определять некое благо, которое имеет значение уже больше, чем собственная судьба индивида.</w:t>
      </w:r>
    </w:p>
    <w:p w:rsidR="00A471D0" w:rsidRDefault="00A471D0">
      <w:pPr>
        <w:ind w:firstLine="567"/>
        <w:jc w:val="both"/>
        <w:rPr>
          <w:sz w:val="24"/>
          <w:szCs w:val="24"/>
        </w:rPr>
      </w:pPr>
      <w:r>
        <w:rPr>
          <w:sz w:val="24"/>
          <w:szCs w:val="24"/>
        </w:rPr>
        <w:t>Приводя пример бунта раба против своего господина, Камю приходит к выводу, что раб восстает против прежнего порядка, в котором отрицается нечто, присущее сообществу всех угнетенных людей. Сам по себе индивид не является той ценностью, которую он намерен защищать. Эту ценность составляют все люди вообще.</w:t>
      </w:r>
    </w:p>
    <w:p w:rsidR="00A471D0" w:rsidRDefault="00A471D0">
      <w:pPr>
        <w:ind w:firstLine="567"/>
        <w:jc w:val="both"/>
        <w:rPr>
          <w:sz w:val="24"/>
          <w:szCs w:val="24"/>
        </w:rPr>
      </w:pPr>
      <w:r>
        <w:rPr>
          <w:sz w:val="24"/>
          <w:szCs w:val="24"/>
        </w:rPr>
        <w:t>При этом Камю дистанциирует понятия бунт и озлобленность. Озлобленность вызвана завистью и всегда направлена против объекта зависти. Бунт же, напротив, стремится к защите личности. Восставший защищает себя, каков он есть, целостность своей личности, стремится заставить уважать себя. Таким образом, делает вывод Камю, озлобленность несет в себе негативное начало, бунт – позитивное. Автор этим тезисом полемизирует с некоторыми философами, отождествлявшими бунтарский дух и озлобленность.</w:t>
      </w:r>
    </w:p>
    <w:p w:rsidR="00A471D0" w:rsidRDefault="00A471D0">
      <w:pPr>
        <w:ind w:firstLine="567"/>
        <w:jc w:val="both"/>
        <w:rPr>
          <w:sz w:val="24"/>
          <w:szCs w:val="24"/>
        </w:rPr>
      </w:pPr>
      <w:r>
        <w:rPr>
          <w:sz w:val="24"/>
          <w:szCs w:val="24"/>
        </w:rPr>
        <w:t>Подходя к понятию бунта с позиций социальных, Камю отмечает, что бунт невозможен в обществах, где неравенство слишком велико (например кастовые общества) или равенство абсолютно (некоторые первобытные общества). Камю подчеркивает, что бунт возможен в тех обществах, где за теоретическим равенством скрывается огромное фактическое неравенство.</w:t>
      </w:r>
    </w:p>
    <w:p w:rsidR="00A471D0" w:rsidRDefault="00A471D0">
      <w:pPr>
        <w:ind w:firstLine="567"/>
        <w:jc w:val="both"/>
        <w:rPr>
          <w:sz w:val="24"/>
          <w:szCs w:val="24"/>
        </w:rPr>
      </w:pPr>
      <w:r>
        <w:rPr>
          <w:sz w:val="24"/>
          <w:szCs w:val="24"/>
        </w:rPr>
        <w:t>Кроме того, бунт – дело человека осведомленного. Он должен четко осознавать свои права. Из этого следует, что бунтующий человек не может присутствовать в сакрализованном обществе, где царят мифы и традиции, и где ответы на все спорные вопросы даны в понятии священного.</w:t>
      </w:r>
    </w:p>
    <w:p w:rsidR="00A471D0" w:rsidRDefault="00A471D0">
      <w:pPr>
        <w:ind w:firstLine="567"/>
        <w:jc w:val="both"/>
        <w:rPr>
          <w:sz w:val="24"/>
          <w:szCs w:val="24"/>
        </w:rPr>
      </w:pPr>
      <w:r>
        <w:rPr>
          <w:sz w:val="24"/>
          <w:szCs w:val="24"/>
        </w:rPr>
        <w:t>Причем первоисточником бунта является не только индивид. В ходе исторического развития человечество в целом все глубже и полнее осознает себя.</w:t>
      </w:r>
    </w:p>
    <w:p w:rsidR="00A471D0" w:rsidRDefault="00A471D0">
      <w:pPr>
        <w:ind w:firstLine="567"/>
        <w:jc w:val="both"/>
        <w:rPr>
          <w:sz w:val="24"/>
          <w:szCs w:val="24"/>
        </w:rPr>
      </w:pPr>
      <w:r>
        <w:rPr>
          <w:sz w:val="24"/>
          <w:szCs w:val="24"/>
        </w:rPr>
        <w:t>Камю утверждает, что сегодняшняя история с ее распрями вынуждает людей признать, что бунт – одно из существенных измерений человека. Он является исторической реальностью человечества. И не следует бежать от этой реальности, а найти в ней ценности для человечества.</w:t>
      </w:r>
    </w:p>
    <w:p w:rsidR="00A471D0" w:rsidRDefault="00A471D0">
      <w:pPr>
        <w:ind w:firstLine="567"/>
        <w:jc w:val="both"/>
        <w:rPr>
          <w:sz w:val="24"/>
          <w:szCs w:val="24"/>
        </w:rPr>
      </w:pPr>
      <w:r>
        <w:rPr>
          <w:sz w:val="24"/>
          <w:szCs w:val="24"/>
        </w:rPr>
        <w:t>Одна из главных ценностей бунта – то, что он предполагает человеческую общность, причем свободную от какой бы то ни было святости. Для того, чтобы жить, человек должен бунтовать, но не нарушая границы, открытые им в самом себе, границы, за которыми люди, объединившись, начинают свое подлинное бытие.</w:t>
      </w:r>
    </w:p>
    <w:p w:rsidR="00A471D0" w:rsidRDefault="00A471D0">
      <w:pPr>
        <w:ind w:firstLine="567"/>
        <w:jc w:val="both"/>
        <w:rPr>
          <w:sz w:val="24"/>
          <w:szCs w:val="24"/>
        </w:rPr>
      </w:pPr>
      <w:r>
        <w:rPr>
          <w:sz w:val="24"/>
          <w:szCs w:val="24"/>
        </w:rPr>
        <w:t>Осознание абсурдности бытия и неразумности мира является первопричиной бунта. Однако, если в опыте абсурда страдание индивидуально, то в бунтарском порыве оно сознает себя как коллективное. Оно оказывается общей участью, пишет Камю.</w:t>
      </w:r>
    </w:p>
    <w:p w:rsidR="00A471D0" w:rsidRDefault="00A471D0">
      <w:pPr>
        <w:ind w:firstLine="567"/>
        <w:jc w:val="both"/>
        <w:rPr>
          <w:sz w:val="24"/>
          <w:szCs w:val="24"/>
        </w:rPr>
      </w:pPr>
      <w:r>
        <w:rPr>
          <w:sz w:val="24"/>
          <w:szCs w:val="24"/>
        </w:rPr>
        <w:t>Выводя индивида из одиночества, бунт является основой ценности для всех людей. Если первоначально значение бунта для индивида можно выразить фразой “я бунтую – значит я существую”, то дальнейшее созидательное развитие бунта позволит сказать: “я бунтую, следовательно, мы существуем”.</w:t>
      </w:r>
    </w:p>
    <w:p w:rsidR="00A471D0" w:rsidRDefault="00A471D0">
      <w:pPr>
        <w:ind w:firstLine="567"/>
        <w:jc w:val="both"/>
        <w:rPr>
          <w:sz w:val="24"/>
          <w:szCs w:val="24"/>
        </w:rPr>
      </w:pPr>
      <w:r>
        <w:rPr>
          <w:sz w:val="24"/>
          <w:szCs w:val="24"/>
        </w:rPr>
        <w:t>Исследуя понятие бунта, Камю выделяет несколько его категорий и определяет характерные особенности каждой из них.</w:t>
      </w:r>
    </w:p>
    <w:p w:rsidR="00A471D0" w:rsidRDefault="00A471D0">
      <w:pPr>
        <w:ind w:firstLine="567"/>
        <w:jc w:val="both"/>
        <w:rPr>
          <w:sz w:val="24"/>
          <w:szCs w:val="24"/>
        </w:rPr>
      </w:pPr>
    </w:p>
    <w:p w:rsidR="00A471D0" w:rsidRDefault="00A471D0">
      <w:pPr>
        <w:ind w:firstLine="567"/>
        <w:jc w:val="both"/>
        <w:rPr>
          <w:sz w:val="24"/>
          <w:szCs w:val="24"/>
        </w:rPr>
      </w:pPr>
      <w:r>
        <w:rPr>
          <w:sz w:val="24"/>
          <w:szCs w:val="24"/>
        </w:rPr>
        <w:t>2.2 Оценка различных категорий бунта</w:t>
      </w:r>
    </w:p>
    <w:p w:rsidR="00A471D0" w:rsidRDefault="00A471D0">
      <w:pPr>
        <w:ind w:firstLine="567"/>
        <w:jc w:val="both"/>
        <w:rPr>
          <w:sz w:val="24"/>
          <w:szCs w:val="24"/>
        </w:rPr>
      </w:pPr>
      <w:r>
        <w:rPr>
          <w:sz w:val="24"/>
          <w:szCs w:val="24"/>
        </w:rPr>
        <w:t xml:space="preserve">Метафизический бунт. Как его определяет Камю, это восстание человека против своего удела и против всего мироздания. </w:t>
      </w:r>
    </w:p>
    <w:p w:rsidR="00A471D0" w:rsidRDefault="00A471D0">
      <w:pPr>
        <w:ind w:firstLine="567"/>
        <w:jc w:val="both"/>
        <w:rPr>
          <w:sz w:val="24"/>
          <w:szCs w:val="24"/>
        </w:rPr>
      </w:pPr>
      <w:r>
        <w:rPr>
          <w:sz w:val="24"/>
          <w:szCs w:val="24"/>
        </w:rPr>
        <w:t>Если раб бунтует против своего рабского положения, то метафизический бунтарь – против удела, уготованного ему как представителю рода человеческого. Он заявляет, что обманут и обделен самим мирозданием.</w:t>
      </w:r>
    </w:p>
    <w:p w:rsidR="00A471D0" w:rsidRDefault="00A471D0">
      <w:pPr>
        <w:ind w:firstLine="567"/>
        <w:jc w:val="both"/>
        <w:rPr>
          <w:sz w:val="24"/>
          <w:szCs w:val="24"/>
        </w:rPr>
      </w:pPr>
      <w:r>
        <w:rPr>
          <w:sz w:val="24"/>
          <w:szCs w:val="24"/>
        </w:rPr>
        <w:t>Камю указывает на одну интересную особенность. Раб, протестуя против господина, тем самым одновременно и признает существование господина и его власти. Так же и метафизический бунтарь, выступая против силы, определяющей его смертную природу, вместе с тем и утверждает реальность этой силы.</w:t>
      </w:r>
    </w:p>
    <w:p w:rsidR="00A471D0" w:rsidRDefault="00A471D0">
      <w:pPr>
        <w:ind w:firstLine="567"/>
        <w:jc w:val="both"/>
        <w:rPr>
          <w:sz w:val="24"/>
          <w:szCs w:val="24"/>
        </w:rPr>
      </w:pPr>
      <w:r>
        <w:rPr>
          <w:sz w:val="24"/>
          <w:szCs w:val="24"/>
        </w:rPr>
        <w:t xml:space="preserve">Из этого утверждения можно сделать вывод, что метафизический бунт не подразумевает в себе атеизм. Бунт не отрицает высшую силу, а, признавая ее, бросает ей вызов. </w:t>
      </w:r>
    </w:p>
    <w:p w:rsidR="00A471D0" w:rsidRDefault="00A471D0">
      <w:pPr>
        <w:ind w:firstLine="567"/>
        <w:jc w:val="both"/>
        <w:rPr>
          <w:sz w:val="24"/>
          <w:szCs w:val="24"/>
        </w:rPr>
      </w:pPr>
    </w:p>
    <w:p w:rsidR="00A471D0" w:rsidRDefault="00A471D0">
      <w:pPr>
        <w:ind w:firstLine="567"/>
        <w:jc w:val="both"/>
        <w:rPr>
          <w:sz w:val="24"/>
          <w:szCs w:val="24"/>
        </w:rPr>
      </w:pPr>
      <w:r>
        <w:rPr>
          <w:sz w:val="24"/>
          <w:szCs w:val="24"/>
        </w:rPr>
        <w:t>Исторический бунт. Основная цель исторического бунта, по мнению Камю, это свобода и справедливость. Исторический бунт стремится предоставить человеку царствование во времени, в истории.</w:t>
      </w:r>
    </w:p>
    <w:p w:rsidR="00A471D0" w:rsidRDefault="00A471D0">
      <w:pPr>
        <w:ind w:firstLine="567"/>
        <w:jc w:val="both"/>
        <w:rPr>
          <w:sz w:val="24"/>
          <w:szCs w:val="24"/>
        </w:rPr>
      </w:pPr>
      <w:r>
        <w:rPr>
          <w:sz w:val="24"/>
          <w:szCs w:val="24"/>
        </w:rPr>
        <w:t xml:space="preserve">Камю сразу разделяет понятия бунт и революция. Он считает, что революция начинается с идеи, в то время как бунт представляет собой движение от индивидуального опыта к идее. Камю высказывает интересную мысль: революции в ее подлинном значении человечество еще не знало. </w:t>
      </w:r>
    </w:p>
    <w:p w:rsidR="00A471D0" w:rsidRDefault="00A471D0">
      <w:pPr>
        <w:ind w:firstLine="567"/>
        <w:jc w:val="both"/>
        <w:rPr>
          <w:sz w:val="24"/>
          <w:szCs w:val="24"/>
        </w:rPr>
      </w:pPr>
      <w:r>
        <w:rPr>
          <w:sz w:val="24"/>
          <w:szCs w:val="24"/>
        </w:rPr>
        <w:t>Подлинная революция ставит целью всеобщее единство и окончательное завершение истории. Происходившие же до сих пор революции приводили лишь к замене одного политического строя другим. Даже начинавшаяся как экономическая, любая революция в итоге становилась политической. И в этом также заключается отличие революции от бунта.</w:t>
      </w:r>
    </w:p>
    <w:p w:rsidR="00A471D0" w:rsidRDefault="00A471D0">
      <w:pPr>
        <w:ind w:firstLine="567"/>
        <w:jc w:val="both"/>
        <w:rPr>
          <w:sz w:val="24"/>
          <w:szCs w:val="24"/>
        </w:rPr>
      </w:pPr>
      <w:r>
        <w:rPr>
          <w:sz w:val="24"/>
          <w:szCs w:val="24"/>
        </w:rPr>
        <w:t>Кроме того, цели революции и бунта совершенно различны. Революция предполагает низведение человека до уровня истории, точнее, материала для истории. Бунт же утверждает человека и человеческую природу, не подвластную миру силы. Бунт исходит из отрицания во имя утверждения. Революция исходит из абсолютного отрицания и обрекает себя на всевозможные виды рабства и террора ради цели, достижимой лишь в конце времен.</w:t>
      </w:r>
    </w:p>
    <w:p w:rsidR="00A471D0" w:rsidRDefault="00A471D0">
      <w:pPr>
        <w:ind w:firstLine="567"/>
        <w:jc w:val="both"/>
        <w:rPr>
          <w:sz w:val="24"/>
          <w:szCs w:val="24"/>
        </w:rPr>
      </w:pPr>
      <w:r>
        <w:rPr>
          <w:sz w:val="24"/>
          <w:szCs w:val="24"/>
        </w:rPr>
        <w:t>Таким образом, делает очень важный вывод Камю, бунт созидателен, революция нигилистична. Бунт предполагает, что вместо того, чтобы убивать и умирать во имя созидания такого бытия, каковым человечество не является, человечество должно жить ради созидания того, чем оно является.</w:t>
      </w:r>
    </w:p>
    <w:p w:rsidR="00A471D0" w:rsidRDefault="00A471D0">
      <w:pPr>
        <w:ind w:firstLine="567"/>
        <w:jc w:val="both"/>
        <w:rPr>
          <w:sz w:val="24"/>
          <w:szCs w:val="24"/>
        </w:rPr>
      </w:pPr>
    </w:p>
    <w:p w:rsidR="00A471D0" w:rsidRDefault="00A471D0">
      <w:pPr>
        <w:ind w:firstLine="567"/>
        <w:jc w:val="both"/>
        <w:rPr>
          <w:sz w:val="24"/>
          <w:szCs w:val="24"/>
        </w:rPr>
      </w:pPr>
      <w:r>
        <w:rPr>
          <w:sz w:val="24"/>
          <w:szCs w:val="24"/>
        </w:rPr>
        <w:t>Бунт в искусстве. Искусство, творчество заключают в себе бунт, проявляющийся в одновременном отрицании и утверждении. Творчество отрицает мир за то, чего ему недостает, но отрицает во имя того, чем мир хотя бы иногда является.</w:t>
      </w:r>
    </w:p>
    <w:p w:rsidR="00A471D0" w:rsidRDefault="00A471D0">
      <w:pPr>
        <w:ind w:firstLine="567"/>
        <w:jc w:val="both"/>
        <w:rPr>
          <w:sz w:val="24"/>
          <w:szCs w:val="24"/>
        </w:rPr>
      </w:pPr>
      <w:r>
        <w:rPr>
          <w:sz w:val="24"/>
          <w:szCs w:val="24"/>
        </w:rPr>
        <w:t>Бунт в искусстве, по мнению Камю, это созидатель вселенной. Творец считает, что мир несовершенен, и стремится переписать, переделать его, придать ему недостающий стиль. Искусство спорит с действительностью, говорит Камю, но не избегает ее.</w:t>
      </w:r>
    </w:p>
    <w:p w:rsidR="00A471D0" w:rsidRDefault="00A471D0">
      <w:pPr>
        <w:ind w:firstLine="567"/>
        <w:jc w:val="both"/>
        <w:rPr>
          <w:sz w:val="24"/>
          <w:szCs w:val="24"/>
        </w:rPr>
      </w:pPr>
      <w:r>
        <w:rPr>
          <w:sz w:val="24"/>
          <w:szCs w:val="24"/>
        </w:rPr>
        <w:t>Искусство приобщает человека к истокам бунта в той мере, в какой оно наделяет формой ценности, неуловимые во всем многообразии бытия, но зримые для творца, который, улавливая их, отделяет их от истории.</w:t>
      </w:r>
    </w:p>
    <w:p w:rsidR="00A471D0" w:rsidRDefault="00A471D0">
      <w:pPr>
        <w:ind w:firstLine="567"/>
        <w:jc w:val="both"/>
        <w:rPr>
          <w:sz w:val="24"/>
          <w:szCs w:val="24"/>
        </w:rPr>
      </w:pPr>
    </w:p>
    <w:p w:rsidR="00A471D0" w:rsidRDefault="00A471D0">
      <w:pPr>
        <w:ind w:firstLine="567"/>
        <w:jc w:val="both"/>
        <w:rPr>
          <w:sz w:val="24"/>
          <w:szCs w:val="24"/>
        </w:rPr>
      </w:pPr>
      <w:r>
        <w:rPr>
          <w:sz w:val="24"/>
          <w:szCs w:val="24"/>
        </w:rPr>
        <w:t xml:space="preserve">Заканчивая исследование понятия бунта, Камю сопоставил бунт и понятие убийства – аналогично ранее сделанному им сопоставлению абсурда и самоубийства. Ценность бунта заключается в том, что он, положив предел угнетению, создает общее для всех людей достоинство. Бунт несет в себе созидательное начало. Его значение – в общности людей, единстве их природы, общении, всем, что способствует их схожести и содружеству. Таким образом, бунт и убийство логически противоречат друг другу. Совершив убийство, бунтовщик раскалывает мир, разрушая те самые общность и единство людей. Таким образом, появляется новая формула, вмещающая в себя ценность и значение бунта: “я бунтую, следовательно мы будем существовать”. </w:t>
      </w:r>
    </w:p>
    <w:p w:rsidR="00A471D0" w:rsidRDefault="00A471D0">
      <w:pPr>
        <w:ind w:firstLine="567"/>
        <w:jc w:val="both"/>
        <w:rPr>
          <w:sz w:val="24"/>
          <w:szCs w:val="24"/>
          <w:lang w:val="en-US"/>
        </w:rPr>
      </w:pPr>
    </w:p>
    <w:p w:rsidR="00A471D0" w:rsidRDefault="00A471D0">
      <w:pPr>
        <w:ind w:firstLine="567"/>
        <w:jc w:val="both"/>
        <w:rPr>
          <w:sz w:val="24"/>
          <w:szCs w:val="24"/>
        </w:rPr>
      </w:pPr>
      <w:r>
        <w:rPr>
          <w:sz w:val="24"/>
          <w:szCs w:val="24"/>
        </w:rPr>
        <w:t>Заключение</w:t>
      </w:r>
    </w:p>
    <w:p w:rsidR="00A471D0" w:rsidRDefault="00A471D0">
      <w:pPr>
        <w:ind w:firstLine="567"/>
        <w:jc w:val="both"/>
        <w:rPr>
          <w:sz w:val="24"/>
          <w:szCs w:val="24"/>
        </w:rPr>
      </w:pPr>
      <w:r>
        <w:rPr>
          <w:sz w:val="24"/>
          <w:szCs w:val="24"/>
        </w:rPr>
        <w:t>В данном реферате были рассмотрены проблемы и понятия абсурда и бунта – одни из основных в творчестве А.Камю.</w:t>
      </w:r>
    </w:p>
    <w:p w:rsidR="00A471D0" w:rsidRDefault="00A471D0">
      <w:pPr>
        <w:ind w:firstLine="567"/>
        <w:jc w:val="both"/>
        <w:rPr>
          <w:sz w:val="24"/>
          <w:szCs w:val="24"/>
        </w:rPr>
      </w:pPr>
      <w:r>
        <w:rPr>
          <w:sz w:val="24"/>
          <w:szCs w:val="24"/>
        </w:rPr>
        <w:t>Подводя итог исследованию этих двух понятий, можно прийти к выводу, что Камю придал им позитивный, созидательный, жизнеутверждающий смысл. Действительно, чувство абсурда пробуждает сознание человека, и он возвышается над своей судьбой, обретает в определенной степени смысл бытия. Сознание, в свою очередь, является первоисточником бунта – стремления к преображению. Бунт индивида, развиваясь, переходит в ценность для множества людей, определяя их общность и объединяя их как созидательную силу. “Я бунтую, следовательно, мы существуем и будем существовать”, - таков принцип бунтующего человека.</w:t>
      </w:r>
    </w:p>
    <w:p w:rsidR="00A471D0" w:rsidRDefault="00A471D0">
      <w:pPr>
        <w:ind w:firstLine="567"/>
        <w:jc w:val="both"/>
        <w:rPr>
          <w:sz w:val="24"/>
          <w:szCs w:val="24"/>
        </w:rPr>
      </w:pPr>
      <w:r>
        <w:rPr>
          <w:sz w:val="24"/>
          <w:szCs w:val="24"/>
        </w:rPr>
        <w:t xml:space="preserve">Рассмотренная в творчестве Камю проблематика остается актуальной и по сей день. В современном противоречивом мире с его катаклизмами, на пороге третьего тысячелетия, эти вопросы являются одним из центральных предметов исследования философской мысли. </w:t>
      </w:r>
      <w:bookmarkStart w:id="0" w:name="_GoBack"/>
      <w:bookmarkEnd w:id="0"/>
    </w:p>
    <w:sectPr w:rsidR="00A471D0">
      <w:pgSz w:w="11906" w:h="16838"/>
      <w:pgMar w:top="1134" w:right="849" w:bottom="993"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860BF"/>
    <w:multiLevelType w:val="singleLevel"/>
    <w:tmpl w:val="B78E4FC8"/>
    <w:lvl w:ilvl="0">
      <w:start w:val="1"/>
      <w:numFmt w:val="decimal"/>
      <w:lvlText w:val="%1."/>
      <w:lvlJc w:val="left"/>
      <w:pPr>
        <w:tabs>
          <w:tab w:val="num" w:pos="1069"/>
        </w:tabs>
        <w:ind w:left="1069" w:hanging="360"/>
      </w:pPr>
      <w:rPr>
        <w:rFonts w:hint="default"/>
      </w:rPr>
    </w:lvl>
  </w:abstractNum>
  <w:abstractNum w:abstractNumId="1">
    <w:nsid w:val="62B92927"/>
    <w:multiLevelType w:val="multilevel"/>
    <w:tmpl w:val="0F743C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6D5"/>
    <w:rsid w:val="004F0FD4"/>
    <w:rsid w:val="008156D5"/>
    <w:rsid w:val="00A471D0"/>
    <w:rsid w:val="00BA7F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41B109-C2EC-4349-963D-6578BAF3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jc w:val="center"/>
      <w:outlineLvl w:val="1"/>
    </w:pPr>
    <w:rPr>
      <w:b/>
      <w:bCs/>
      <w:sz w:val="24"/>
      <w:szCs w:val="24"/>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jc w:val="both"/>
      <w:outlineLvl w:val="3"/>
    </w:pPr>
    <w:rPr>
      <w:sz w:val="28"/>
      <w:szCs w:val="28"/>
    </w:rPr>
  </w:style>
  <w:style w:type="paragraph" w:styleId="5">
    <w:name w:val="heading 5"/>
    <w:basedOn w:val="a"/>
    <w:next w:val="a"/>
    <w:link w:val="50"/>
    <w:uiPriority w:val="99"/>
    <w:qFormat/>
    <w:pPr>
      <w:keepNext/>
      <w:jc w:val="righ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ind w:left="709"/>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3">
    <w:name w:val="Body Text Indent 2"/>
    <w:basedOn w:val="a"/>
    <w:link w:val="24"/>
    <w:uiPriority w:val="99"/>
    <w:pPr>
      <w:ind w:firstLine="709"/>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line="480" w:lineRule="auto"/>
      <w:ind w:firstLine="709"/>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paragraph" w:styleId="a8">
    <w:name w:val="Title"/>
    <w:basedOn w:val="a"/>
    <w:link w:val="a9"/>
    <w:uiPriority w:val="99"/>
    <w:qFormat/>
    <w:pPr>
      <w:ind w:firstLine="567"/>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13020</Words>
  <Characters>7422</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АВИАЦИОННЫЙ ИНСТИТУТ</vt:lpstr>
    </vt:vector>
  </TitlesOfParts>
  <Company>SBRF</Company>
  <LinksUpToDate>false</LinksUpToDate>
  <CharactersWithSpaces>20402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АВИАЦИОННЫЙ ИНСТИТУТ</dc:title>
  <dc:subject/>
  <dc:creator>DEMENTYEV S.A.</dc:creator>
  <cp:keywords/>
  <dc:description/>
  <cp:lastModifiedBy>admin</cp:lastModifiedBy>
  <cp:revision>2</cp:revision>
  <cp:lastPrinted>1999-05-20T15:54:00Z</cp:lastPrinted>
  <dcterms:created xsi:type="dcterms:W3CDTF">2014-01-27T21:44:00Z</dcterms:created>
  <dcterms:modified xsi:type="dcterms:W3CDTF">2014-01-27T21:44:00Z</dcterms:modified>
</cp:coreProperties>
</file>