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9" w:type="dxa"/>
        <w:tblInd w:w="88" w:type="dxa"/>
        <w:tblLook w:val="0000" w:firstRow="0" w:lastRow="0" w:firstColumn="0" w:lastColumn="0" w:noHBand="0" w:noVBand="0"/>
      </w:tblPr>
      <w:tblGrid>
        <w:gridCol w:w="884"/>
        <w:gridCol w:w="354"/>
        <w:gridCol w:w="328"/>
        <w:gridCol w:w="289"/>
        <w:gridCol w:w="333"/>
        <w:gridCol w:w="439"/>
        <w:gridCol w:w="377"/>
        <w:gridCol w:w="350"/>
        <w:gridCol w:w="381"/>
        <w:gridCol w:w="331"/>
        <w:gridCol w:w="328"/>
        <w:gridCol w:w="328"/>
        <w:gridCol w:w="333"/>
        <w:gridCol w:w="439"/>
        <w:gridCol w:w="325"/>
        <w:gridCol w:w="331"/>
        <w:gridCol w:w="333"/>
        <w:gridCol w:w="354"/>
        <w:gridCol w:w="354"/>
        <w:gridCol w:w="333"/>
        <w:gridCol w:w="381"/>
        <w:gridCol w:w="333"/>
        <w:gridCol w:w="333"/>
        <w:gridCol w:w="328"/>
        <w:gridCol w:w="328"/>
        <w:gridCol w:w="381"/>
        <w:gridCol w:w="439"/>
        <w:gridCol w:w="439"/>
        <w:gridCol w:w="333"/>
        <w:gridCol w:w="381"/>
        <w:gridCol w:w="328"/>
        <w:gridCol w:w="331"/>
        <w:gridCol w:w="328"/>
        <w:gridCol w:w="328"/>
        <w:gridCol w:w="333"/>
        <w:gridCol w:w="328"/>
        <w:gridCol w:w="327"/>
        <w:gridCol w:w="328"/>
        <w:gridCol w:w="328"/>
        <w:gridCol w:w="327"/>
        <w:gridCol w:w="328"/>
        <w:gridCol w:w="325"/>
      </w:tblGrid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</w:t>
            </w:r>
          </w:p>
          <w:p w:rsidR="00004544" w:rsidRPr="00004544" w:rsidRDefault="00004544" w:rsidP="00004544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щ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я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ь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ц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ь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ш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ж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ц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ь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й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ь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я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щ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щ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ь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ь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ц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я</w:t>
            </w: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8177A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я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177A" w:rsidRDefault="0048177A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A59DC" w:rsidRDefault="004A59DC"/>
    <w:p w:rsidR="00450C00" w:rsidRDefault="00450C00"/>
    <w:p w:rsidR="00450C00" w:rsidRDefault="00450C00"/>
    <w:p w:rsidR="00450C00" w:rsidRDefault="00450C00"/>
    <w:p w:rsidR="00450C00" w:rsidRDefault="00450C00"/>
    <w:p w:rsidR="00450C00" w:rsidRDefault="00450C00"/>
    <w:p w:rsidR="00450C00" w:rsidRDefault="00450C00"/>
    <w:p w:rsidR="00450C00" w:rsidRDefault="00450C00"/>
    <w:p w:rsidR="00450C00" w:rsidRDefault="00450C00"/>
    <w:p w:rsidR="00450C00" w:rsidRDefault="00450C00"/>
    <w:tbl>
      <w:tblPr>
        <w:tblW w:w="10207" w:type="dxa"/>
        <w:tblInd w:w="88" w:type="dxa"/>
        <w:tblLook w:val="0000" w:firstRow="0" w:lastRow="0" w:firstColumn="0" w:lastColumn="0" w:noHBand="0" w:noVBand="0"/>
      </w:tblPr>
      <w:tblGrid>
        <w:gridCol w:w="222"/>
        <w:gridCol w:w="419"/>
        <w:gridCol w:w="328"/>
        <w:gridCol w:w="333"/>
        <w:gridCol w:w="328"/>
        <w:gridCol w:w="328"/>
        <w:gridCol w:w="323"/>
        <w:gridCol w:w="439"/>
        <w:gridCol w:w="328"/>
        <w:gridCol w:w="372"/>
        <w:gridCol w:w="333"/>
        <w:gridCol w:w="328"/>
        <w:gridCol w:w="358"/>
        <w:gridCol w:w="314"/>
        <w:gridCol w:w="316"/>
        <w:gridCol w:w="439"/>
        <w:gridCol w:w="324"/>
        <w:gridCol w:w="328"/>
        <w:gridCol w:w="351"/>
        <w:gridCol w:w="328"/>
        <w:gridCol w:w="272"/>
        <w:gridCol w:w="328"/>
        <w:gridCol w:w="272"/>
        <w:gridCol w:w="328"/>
        <w:gridCol w:w="272"/>
        <w:gridCol w:w="328"/>
        <w:gridCol w:w="272"/>
        <w:gridCol w:w="280"/>
        <w:gridCol w:w="439"/>
        <w:gridCol w:w="439"/>
        <w:gridCol w:w="272"/>
        <w:gridCol w:w="272"/>
        <w:gridCol w:w="272"/>
        <w:gridCol w:w="328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ь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Ю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Pr="00153058" w:rsidRDefault="00450C00" w:rsidP="00450C0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50C00" w:rsidTr="00450C00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C00" w:rsidRDefault="00450C00" w:rsidP="00450C0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50C00" w:rsidRDefault="00450C00"/>
    <w:p w:rsidR="00450C00" w:rsidRDefault="00450C00"/>
    <w:p w:rsidR="00450C00" w:rsidRDefault="00450C00"/>
    <w:p w:rsidR="00450C00" w:rsidRDefault="00450C00" w:rsidP="004E346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204D4">
        <w:rPr>
          <w:sz w:val="28"/>
          <w:szCs w:val="28"/>
          <w:u w:val="single"/>
        </w:rPr>
        <w:t>По горизонтали:</w:t>
      </w:r>
    </w:p>
    <w:p w:rsidR="004E346E" w:rsidRPr="00A204D4" w:rsidRDefault="004E346E" w:rsidP="004E346E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50C00" w:rsidRPr="00A204D4" w:rsidRDefault="00450C00" w:rsidP="004E346E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На основании чего осуществляется оплата труда адвоката?</w:t>
      </w:r>
    </w:p>
    <w:p w:rsidR="00450C00" w:rsidRPr="00A204D4" w:rsidRDefault="00450C00" w:rsidP="004E346E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Что принимает адвокат после сдачи экзамена?</w:t>
      </w:r>
    </w:p>
    <w:p w:rsidR="00450C00" w:rsidRPr="00A204D4" w:rsidRDefault="00450C00" w:rsidP="004E346E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Что получает претендент на должность адвоката после успешной сдачи экзаменов?</w:t>
      </w:r>
    </w:p>
    <w:p w:rsidR="00450C00" w:rsidRPr="00A204D4" w:rsidRDefault="00450C00" w:rsidP="004E346E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Какую функцию, помимо представительства, выполняет адвокат в гражданском процессе?</w:t>
      </w:r>
    </w:p>
    <w:p w:rsidR="00450C00" w:rsidRPr="00A204D4" w:rsidRDefault="00450C00" w:rsidP="004E346E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Кто является Президентом Союза Адвокатов Украины?</w:t>
      </w:r>
    </w:p>
    <w:p w:rsidR="00450C00" w:rsidRPr="00A204D4" w:rsidRDefault="00450C00" w:rsidP="004E346E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Что, кроме соглашения, может являться основанием для участия защитника в деле?</w:t>
      </w:r>
    </w:p>
    <w:p w:rsidR="00450C00" w:rsidRPr="00A204D4" w:rsidRDefault="00450C00" w:rsidP="004E346E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Чем определяются условия работы между адвокатом и его помощником?</w:t>
      </w:r>
    </w:p>
    <w:p w:rsidR="00450C00" w:rsidRPr="00A204D4" w:rsidRDefault="00450C00" w:rsidP="004E346E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Чем, помимо свидетельства, должны быть подтверждены полномочия адвоката на участие в уголовном процессе?</w:t>
      </w:r>
    </w:p>
    <w:p w:rsidR="00450C00" w:rsidRPr="00A204D4" w:rsidRDefault="00450C00" w:rsidP="004E346E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Кого, в соответствии с законом, может принять на работу адвокат?</w:t>
      </w:r>
    </w:p>
    <w:p w:rsidR="00450C00" w:rsidRPr="00A204D4" w:rsidRDefault="00450C00" w:rsidP="004E346E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В каком органе может быть открыто криминальное дело против адвоката?</w:t>
      </w:r>
    </w:p>
    <w:p w:rsidR="00450C00" w:rsidRPr="00A204D4" w:rsidRDefault="00450C00" w:rsidP="004E346E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Кем является адвокат, участвующий в криминальном процессе?</w:t>
      </w:r>
    </w:p>
    <w:p w:rsidR="00450C00" w:rsidRPr="00A204D4" w:rsidRDefault="00450C00" w:rsidP="004E346E">
      <w:pPr>
        <w:numPr>
          <w:ilvl w:val="0"/>
          <w:numId w:val="1"/>
        </w:numPr>
        <w:tabs>
          <w:tab w:val="clear" w:pos="72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 xml:space="preserve"> Каково наименование палаты, осуществляющей дисциплинарное производство против адвокатов?</w:t>
      </w:r>
    </w:p>
    <w:p w:rsidR="00450C00" w:rsidRDefault="004E346E" w:rsidP="004E346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450C00" w:rsidRPr="00A204D4">
        <w:rPr>
          <w:sz w:val="28"/>
          <w:szCs w:val="28"/>
          <w:u w:val="single"/>
        </w:rPr>
        <w:t>По вертикали:</w:t>
      </w:r>
    </w:p>
    <w:p w:rsidR="004E346E" w:rsidRPr="00A204D4" w:rsidRDefault="004E346E" w:rsidP="004E346E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50C00" w:rsidRPr="00A204D4" w:rsidRDefault="00450C00" w:rsidP="004E346E">
      <w:pPr>
        <w:numPr>
          <w:ilvl w:val="0"/>
          <w:numId w:val="2"/>
        </w:numPr>
        <w:tabs>
          <w:tab w:val="clear" w:pos="108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Отсутствие чего является особым требованием для занятия должности адвоката?</w:t>
      </w:r>
    </w:p>
    <w:p w:rsidR="00450C00" w:rsidRPr="00A204D4" w:rsidRDefault="00450C00" w:rsidP="004E346E">
      <w:pPr>
        <w:numPr>
          <w:ilvl w:val="0"/>
          <w:numId w:val="2"/>
        </w:numPr>
        <w:tabs>
          <w:tab w:val="clear" w:pos="108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Каково одно из дисциплинарных взысканий, применяемых к адвокату?</w:t>
      </w:r>
    </w:p>
    <w:p w:rsidR="00450C00" w:rsidRPr="00A204D4" w:rsidRDefault="00450C00" w:rsidP="004E346E">
      <w:pPr>
        <w:numPr>
          <w:ilvl w:val="0"/>
          <w:numId w:val="2"/>
        </w:numPr>
        <w:tabs>
          <w:tab w:val="clear" w:pos="108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Кто является одним из самых известных, на сегодняшний день, адвокатов Украины, который выступал защитником Ю. Тимошенко, Б. Фельдмана?</w:t>
      </w:r>
    </w:p>
    <w:p w:rsidR="00450C00" w:rsidRPr="00A204D4" w:rsidRDefault="00450C00" w:rsidP="004E346E">
      <w:pPr>
        <w:numPr>
          <w:ilvl w:val="0"/>
          <w:numId w:val="2"/>
        </w:numPr>
        <w:tabs>
          <w:tab w:val="clear" w:pos="108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Что могут создавать адвокаты и адвокатские объединения Украины на добровольной основе?</w:t>
      </w:r>
    </w:p>
    <w:p w:rsidR="00450C00" w:rsidRPr="00A204D4" w:rsidRDefault="00450C00" w:rsidP="004E346E">
      <w:pPr>
        <w:numPr>
          <w:ilvl w:val="0"/>
          <w:numId w:val="2"/>
        </w:numPr>
        <w:tabs>
          <w:tab w:val="clear" w:pos="108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С момента предъявления чего защитник допускается к участию в деле?</w:t>
      </w:r>
    </w:p>
    <w:p w:rsidR="00450C00" w:rsidRPr="00A204D4" w:rsidRDefault="00450C00" w:rsidP="004E346E">
      <w:pPr>
        <w:numPr>
          <w:ilvl w:val="0"/>
          <w:numId w:val="2"/>
        </w:numPr>
        <w:tabs>
          <w:tab w:val="clear" w:pos="108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Кем является адвокат в гражданском судопроизводстве?</w:t>
      </w:r>
    </w:p>
    <w:p w:rsidR="00450C00" w:rsidRPr="00A204D4" w:rsidRDefault="00450C00" w:rsidP="004E346E">
      <w:pPr>
        <w:numPr>
          <w:ilvl w:val="0"/>
          <w:numId w:val="2"/>
        </w:numPr>
        <w:tabs>
          <w:tab w:val="clear" w:pos="108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Каков один из принципов, на котором основывается деятельность адвокатских объединений на Украине?</w:t>
      </w:r>
    </w:p>
    <w:p w:rsidR="00450C00" w:rsidRPr="00A204D4" w:rsidRDefault="00450C00" w:rsidP="004E346E">
      <w:pPr>
        <w:numPr>
          <w:ilvl w:val="0"/>
          <w:numId w:val="2"/>
        </w:numPr>
        <w:tabs>
          <w:tab w:val="clear" w:pos="108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в каком городе находится Союз Адвокатов Украины?</w:t>
      </w:r>
    </w:p>
    <w:p w:rsidR="00450C00" w:rsidRPr="00A204D4" w:rsidRDefault="00450C00" w:rsidP="004E346E">
      <w:pPr>
        <w:numPr>
          <w:ilvl w:val="0"/>
          <w:numId w:val="2"/>
        </w:numPr>
        <w:tabs>
          <w:tab w:val="clear" w:pos="108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4D4">
        <w:rPr>
          <w:sz w:val="28"/>
          <w:szCs w:val="28"/>
        </w:rPr>
        <w:t>О чем должно письменно уведомить местный орган власти адвокатское объединение?</w:t>
      </w:r>
    </w:p>
    <w:p w:rsidR="00450C00" w:rsidRPr="00A204D4" w:rsidRDefault="00450C00" w:rsidP="004E346E">
      <w:pPr>
        <w:numPr>
          <w:ilvl w:val="0"/>
          <w:numId w:val="2"/>
        </w:numPr>
        <w:tabs>
          <w:tab w:val="clear" w:pos="108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346E">
        <w:rPr>
          <w:sz w:val="28"/>
          <w:szCs w:val="28"/>
        </w:rPr>
        <w:t>Письменное или устное обращение адвоката к лицам, осуществляющим уголовно – процессуальную деятельность об истребовании каких – либо документов, предметов, вызове новых свидетелей и т. д.</w:t>
      </w:r>
      <w:bookmarkStart w:id="0" w:name="_GoBack"/>
      <w:bookmarkEnd w:id="0"/>
    </w:p>
    <w:sectPr w:rsidR="00450C00" w:rsidRPr="00A204D4" w:rsidSect="004E346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50B2C"/>
    <w:multiLevelType w:val="hybridMultilevel"/>
    <w:tmpl w:val="9D844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4141D3"/>
    <w:multiLevelType w:val="hybridMultilevel"/>
    <w:tmpl w:val="118EC5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77A"/>
    <w:rsid w:val="00004544"/>
    <w:rsid w:val="000A7D48"/>
    <w:rsid w:val="00153058"/>
    <w:rsid w:val="00261BB8"/>
    <w:rsid w:val="003F51A7"/>
    <w:rsid w:val="00450C00"/>
    <w:rsid w:val="0048177A"/>
    <w:rsid w:val="004A59DC"/>
    <w:rsid w:val="004E346E"/>
    <w:rsid w:val="00A204D4"/>
    <w:rsid w:val="00A65F05"/>
    <w:rsid w:val="00AB2DAF"/>
    <w:rsid w:val="00B10AA7"/>
    <w:rsid w:val="00F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737BB7-00EC-4083-934D-8A681041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454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</dc:creator>
  <cp:keywords/>
  <dc:description/>
  <cp:lastModifiedBy>Irina</cp:lastModifiedBy>
  <cp:revision>2</cp:revision>
  <cp:lastPrinted>2007-12-24T00:19:00Z</cp:lastPrinted>
  <dcterms:created xsi:type="dcterms:W3CDTF">2014-08-16T04:59:00Z</dcterms:created>
  <dcterms:modified xsi:type="dcterms:W3CDTF">2014-08-16T04:59:00Z</dcterms:modified>
</cp:coreProperties>
</file>