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6C" w:rsidRDefault="005206EC">
      <w:pPr>
        <w:pStyle w:val="2"/>
        <w:ind w:right="1133"/>
        <w:jc w:val="center"/>
        <w:rPr>
          <w:i w:val="0"/>
          <w:lang w:val="en-US"/>
        </w:rPr>
      </w:pPr>
      <w:bookmarkStart w:id="0" w:name="OCRUncertain001"/>
      <w:r>
        <w:rPr>
          <w:i w:val="0"/>
          <w:lang w:val="en-US"/>
        </w:rPr>
        <w:t>Московский Государственный Горный Университет</w:t>
      </w:r>
    </w:p>
    <w:p w:rsidR="0022376C" w:rsidRDefault="005206EC">
      <w:pPr>
        <w:pStyle w:val="4"/>
      </w:pPr>
      <w:r>
        <w:t>Кафедрв Истории и Социологии</w:t>
      </w:r>
    </w:p>
    <w:p w:rsidR="0022376C" w:rsidRDefault="0022376C">
      <w:pPr>
        <w:pStyle w:val="2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5206EC">
      <w:pPr>
        <w:pStyle w:val="2"/>
        <w:ind w:right="-1"/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>Реферат</w:t>
      </w:r>
    </w:p>
    <w:p w:rsidR="0022376C" w:rsidRDefault="005206EC">
      <w:pPr>
        <w:pStyle w:val="2"/>
        <w:ind w:right="-1"/>
        <w:jc w:val="center"/>
        <w:rPr>
          <w:i w:val="0"/>
          <w:sz w:val="40"/>
        </w:rPr>
      </w:pPr>
      <w:r>
        <w:rPr>
          <w:i w:val="0"/>
          <w:sz w:val="40"/>
        </w:rPr>
        <w:t>Академик Скочинский А.А.</w:t>
      </w: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5206EC">
      <w:pPr>
        <w:pStyle w:val="2"/>
        <w:ind w:right="-1"/>
        <w:jc w:val="right"/>
        <w:rPr>
          <w:i w:val="0"/>
        </w:rPr>
      </w:pPr>
      <w:r>
        <w:rPr>
          <w:i w:val="0"/>
        </w:rPr>
        <w:t>Сдал: ст-т  ГФ-М-93   Фролов С.А.</w:t>
      </w:r>
    </w:p>
    <w:p w:rsidR="0022376C" w:rsidRDefault="005206EC">
      <w:pPr>
        <w:pStyle w:val="2"/>
        <w:ind w:right="-1"/>
        <w:jc w:val="right"/>
        <w:rPr>
          <w:i w:val="0"/>
        </w:rPr>
      </w:pPr>
      <w:r>
        <w:rPr>
          <w:i w:val="0"/>
        </w:rPr>
        <w:t>Проверил : проф. Корноухов В.А.</w:t>
      </w:r>
    </w:p>
    <w:p w:rsidR="0022376C" w:rsidRDefault="0022376C">
      <w:pPr>
        <w:pStyle w:val="2"/>
        <w:ind w:right="-1"/>
        <w:jc w:val="right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ind w:right="-1"/>
        <w:rPr>
          <w:i w:val="0"/>
        </w:rPr>
      </w:pPr>
    </w:p>
    <w:p w:rsidR="0022376C" w:rsidRDefault="0022376C">
      <w:pPr>
        <w:pStyle w:val="2"/>
        <w:rPr>
          <w:i w:val="0"/>
        </w:rPr>
      </w:pPr>
    </w:p>
    <w:p w:rsidR="0022376C" w:rsidRDefault="005206EC">
      <w:pPr>
        <w:pStyle w:val="2"/>
        <w:ind w:right="-1"/>
        <w:jc w:val="center"/>
      </w:pPr>
      <w:r>
        <w:rPr>
          <w:i w:val="0"/>
        </w:rPr>
        <w:t>1998г</w:t>
      </w:r>
      <w:r>
        <w:br w:type="page"/>
      </w:r>
    </w:p>
    <w:bookmarkEnd w:id="0"/>
    <w:p w:rsidR="0022376C" w:rsidRDefault="00E77EFE">
      <w:pPr>
        <w:pStyle w:val="2"/>
        <w:rPr>
          <w:lang w:val="en-US"/>
        </w:rPr>
      </w:pPr>
      <w:r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29.35pt;margin-top:-17.15pt;width:127.1pt;height:180pt;z-index:-251658752;mso-position-horizontal:absolute;mso-position-horizontal-relative:text;mso-position-vertical:absolute;mso-position-vertical-relative:text" o:allowincell="f">
            <v:imagedata r:id="rId4" o:title="S1"/>
          </v:shape>
        </w:pict>
      </w:r>
    </w:p>
    <w:p w:rsidR="0022376C" w:rsidRDefault="0022376C">
      <w:pPr>
        <w:rPr>
          <w:lang w:val="en-US"/>
        </w:rPr>
      </w:pPr>
    </w:p>
    <w:p w:rsidR="0022376C" w:rsidRDefault="005206EC">
      <w:pPr>
        <w:pStyle w:val="2"/>
        <w:rPr>
          <w:i w:val="0"/>
          <w:sz w:val="32"/>
          <w:lang w:val="en-US"/>
        </w:rPr>
      </w:pPr>
      <w:r>
        <w:rPr>
          <w:i w:val="0"/>
          <w:sz w:val="32"/>
        </w:rPr>
        <w:t xml:space="preserve">АКАДЕМИК </w:t>
      </w:r>
    </w:p>
    <w:p w:rsidR="0022376C" w:rsidRDefault="005206EC">
      <w:pPr>
        <w:pStyle w:val="3"/>
        <w:spacing w:line="360" w:lineRule="auto"/>
        <w:ind w:right="3402"/>
        <w:rPr>
          <w:sz w:val="32"/>
        </w:rPr>
      </w:pPr>
      <w:r>
        <w:rPr>
          <w:sz w:val="32"/>
        </w:rPr>
        <w:t xml:space="preserve">АЛЕКСАНДР </w:t>
      </w:r>
    </w:p>
    <w:p w:rsidR="0022376C" w:rsidRDefault="005206EC">
      <w:pPr>
        <w:pStyle w:val="3"/>
        <w:spacing w:line="360" w:lineRule="auto"/>
        <w:ind w:right="3402"/>
        <w:rPr>
          <w:sz w:val="32"/>
          <w:lang w:val="en-US"/>
        </w:rPr>
      </w:pPr>
      <w:r>
        <w:rPr>
          <w:sz w:val="32"/>
        </w:rPr>
        <w:t>АЛЕКСАНДРОВИЧ</w:t>
      </w:r>
    </w:p>
    <w:p w:rsidR="0022376C" w:rsidRDefault="005206EC">
      <w:pPr>
        <w:pStyle w:val="1"/>
        <w:spacing w:line="360" w:lineRule="auto"/>
        <w:rPr>
          <w:b/>
          <w:sz w:val="40"/>
          <w:lang w:val="en-US"/>
        </w:rPr>
      </w:pPr>
      <w:bookmarkStart w:id="1" w:name="OCRUncertain003"/>
      <w:r>
        <w:rPr>
          <w:b/>
          <w:sz w:val="40"/>
        </w:rPr>
        <w:t>СКОЧИНСКИЙ</w:t>
      </w:r>
      <w:bookmarkEnd w:id="1"/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Академик Александр Александрович </w:t>
      </w:r>
      <w:bookmarkStart w:id="2" w:name="OCRUncertain004"/>
      <w:r>
        <w:rPr>
          <w:snapToGrid w:val="0"/>
          <w:sz w:val="28"/>
        </w:rPr>
        <w:t>Скочинский</w:t>
      </w:r>
      <w:bookmarkEnd w:id="2"/>
      <w:r>
        <w:rPr>
          <w:snapToGrid w:val="0"/>
          <w:sz w:val="28"/>
        </w:rPr>
        <w:t xml:space="preserve"> широко </w:t>
      </w:r>
      <w:bookmarkStart w:id="3" w:name="OCRUncertain005"/>
      <w:r>
        <w:rPr>
          <w:snapToGrid w:val="0"/>
          <w:sz w:val="28"/>
        </w:rPr>
        <w:t>и</w:t>
      </w:r>
      <w:bookmarkEnd w:id="3"/>
      <w:r>
        <w:rPr>
          <w:snapToGrid w:val="0"/>
          <w:sz w:val="28"/>
        </w:rPr>
        <w:t>звестен как крупней</w:t>
      </w:r>
      <w:bookmarkStart w:id="4" w:name="OCRUncertain006"/>
      <w:r>
        <w:rPr>
          <w:snapToGrid w:val="0"/>
          <w:sz w:val="28"/>
        </w:rPr>
        <w:t>ш</w:t>
      </w:r>
      <w:bookmarkEnd w:id="4"/>
      <w:r>
        <w:rPr>
          <w:snapToGrid w:val="0"/>
          <w:sz w:val="28"/>
        </w:rPr>
        <w:t>ий ученый в области рудничной аэрологии и смежных с нею дисциплин, связанных с воп</w:t>
      </w:r>
      <w:r>
        <w:rPr>
          <w:snapToGrid w:val="0"/>
          <w:sz w:val="28"/>
        </w:rPr>
        <w:softHyphen/>
        <w:t>росами безопасности горных работ. Всю свою многогран</w:t>
      </w:r>
      <w:r>
        <w:rPr>
          <w:snapToGrid w:val="0"/>
          <w:sz w:val="28"/>
        </w:rPr>
        <w:softHyphen/>
        <w:t>ную деятельность он посвятил благородной цели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созда</w:t>
      </w:r>
      <w:r>
        <w:rPr>
          <w:snapToGrid w:val="0"/>
          <w:sz w:val="28"/>
        </w:rPr>
        <w:softHyphen/>
        <w:t>нию не только безопасных условий труда для шахтеров, но и условий производственного комфорта, и прежде все</w:t>
      </w:r>
      <w:r>
        <w:rPr>
          <w:snapToGrid w:val="0"/>
          <w:sz w:val="28"/>
        </w:rPr>
        <w:softHyphen/>
        <w:t>го здоровых условий труда.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А. А. </w:t>
      </w:r>
      <w:bookmarkStart w:id="5" w:name="OCRUncertain007"/>
      <w:r>
        <w:rPr>
          <w:snapToGrid w:val="0"/>
          <w:sz w:val="28"/>
        </w:rPr>
        <w:t>Скочинский</w:t>
      </w:r>
      <w:bookmarkEnd w:id="5"/>
      <w:r>
        <w:rPr>
          <w:snapToGrid w:val="0"/>
          <w:sz w:val="28"/>
        </w:rPr>
        <w:t xml:space="preserve"> является основателем русской, а за</w:t>
      </w:r>
      <w:r>
        <w:rPr>
          <w:snapToGrid w:val="0"/>
          <w:sz w:val="28"/>
        </w:rPr>
        <w:softHyphen/>
        <w:t>тем советской школы ученых, работающих в области рудничной атмосферы, аэродинамики, рудничной термо</w:t>
      </w:r>
      <w:r>
        <w:rPr>
          <w:snapToGrid w:val="0"/>
          <w:sz w:val="28"/>
        </w:rPr>
        <w:softHyphen/>
        <w:t>динамики, борьбы с газопроявлениями в выработках, их запыленностью и рудничными пожарами.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За время более чем полувековой педагогической дея</w:t>
      </w:r>
      <w:r>
        <w:rPr>
          <w:snapToGrid w:val="0"/>
          <w:sz w:val="28"/>
        </w:rPr>
        <w:softHyphen/>
        <w:t>тельности в качестве профессора Петербургского, а за</w:t>
      </w:r>
      <w:r>
        <w:rPr>
          <w:snapToGrid w:val="0"/>
          <w:sz w:val="28"/>
        </w:rPr>
        <w:softHyphen/>
        <w:t xml:space="preserve">тем Ленинградского горного института и Московского горного института Александр Александрович </w:t>
      </w:r>
      <w:bookmarkStart w:id="6" w:name="OCRUncertain008"/>
      <w:r>
        <w:rPr>
          <w:snapToGrid w:val="0"/>
          <w:sz w:val="28"/>
        </w:rPr>
        <w:t>Скочинский</w:t>
      </w:r>
      <w:bookmarkEnd w:id="6"/>
      <w:r>
        <w:rPr>
          <w:snapToGrid w:val="0"/>
          <w:sz w:val="28"/>
        </w:rPr>
        <w:t xml:space="preserve"> воспитал многочисленный отряд горняков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инже</w:t>
      </w:r>
      <w:bookmarkStart w:id="7" w:name="OCRUncertain009"/>
      <w:r>
        <w:rPr>
          <w:snapToGrid w:val="0"/>
          <w:sz w:val="28"/>
        </w:rPr>
        <w:softHyphen/>
      </w:r>
      <w:bookmarkEnd w:id="7"/>
      <w:r>
        <w:rPr>
          <w:snapToGrid w:val="0"/>
          <w:sz w:val="28"/>
        </w:rPr>
        <w:t>неров и научных работников. Свыше</w:t>
      </w:r>
      <w:r>
        <w:rPr>
          <w:noProof/>
          <w:snapToGrid w:val="0"/>
          <w:sz w:val="28"/>
        </w:rPr>
        <w:t xml:space="preserve"> 20</w:t>
      </w:r>
      <w:r>
        <w:rPr>
          <w:snapToGrid w:val="0"/>
          <w:sz w:val="28"/>
        </w:rPr>
        <w:t xml:space="preserve"> лет он возглав</w:t>
      </w:r>
      <w:r>
        <w:rPr>
          <w:snapToGrid w:val="0"/>
          <w:sz w:val="28"/>
        </w:rPr>
        <w:softHyphen/>
        <w:t>лял созданный им Институт горного дела Академии наук СССР.</w:t>
      </w:r>
    </w:p>
    <w:p w:rsidR="0022376C" w:rsidRDefault="005206EC">
      <w:pPr>
        <w:pStyle w:val="20"/>
      </w:pPr>
      <w:r>
        <w:t>В Институте горного дела широко развивались науч</w:t>
      </w:r>
      <w:r>
        <w:softHyphen/>
        <w:t xml:space="preserve">ные идеи А. А. </w:t>
      </w:r>
      <w:bookmarkStart w:id="8" w:name="OCRUncertain010"/>
      <w:r>
        <w:t>Скочинского.</w:t>
      </w:r>
      <w:bookmarkEnd w:id="8"/>
      <w:r>
        <w:t xml:space="preserve"> Влияние этих идей отра</w:t>
      </w:r>
      <w:r>
        <w:softHyphen/>
        <w:t>жается на работе многих институтов горного дела рес</w:t>
      </w:r>
      <w:r>
        <w:softHyphen/>
        <w:t xml:space="preserve">публиканских академий наук, отраслевых </w:t>
      </w:r>
      <w:bookmarkStart w:id="9" w:name="OCRUncertain011"/>
      <w:r>
        <w:t>научно-иссле</w:t>
      </w:r>
      <w:bookmarkStart w:id="10" w:name="OCRUncertain012"/>
      <w:bookmarkEnd w:id="9"/>
      <w:r>
        <w:t>довательских</w:t>
      </w:r>
      <w:bookmarkEnd w:id="10"/>
      <w:r>
        <w:t xml:space="preserve"> и проектных институтов, высших учебных заведений.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течение многих лет А. А. </w:t>
      </w:r>
      <w:bookmarkStart w:id="11" w:name="OCRUncertain013"/>
      <w:r>
        <w:rPr>
          <w:snapToGrid w:val="0"/>
          <w:sz w:val="28"/>
        </w:rPr>
        <w:t>Скочинский</w:t>
      </w:r>
      <w:bookmarkEnd w:id="11"/>
      <w:r>
        <w:rPr>
          <w:snapToGrid w:val="0"/>
          <w:sz w:val="28"/>
        </w:rPr>
        <w:t xml:space="preserve"> возглавлял и координировал работы по проблеме борьбы с внезапны</w:t>
      </w:r>
      <w:r>
        <w:rPr>
          <w:snapToGrid w:val="0"/>
          <w:sz w:val="28"/>
        </w:rPr>
        <w:softHyphen/>
        <w:t>ми выбросами угля и газа, а также по проблеме борьбы с силикозом.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Особенностью научной и организационной деятельно</w:t>
      </w:r>
      <w:r>
        <w:rPr>
          <w:snapToGrid w:val="0"/>
          <w:sz w:val="28"/>
        </w:rPr>
        <w:softHyphen/>
        <w:t xml:space="preserve">сти А. А. </w:t>
      </w:r>
      <w:bookmarkStart w:id="12" w:name="OCRUncertain014"/>
      <w:r>
        <w:rPr>
          <w:snapToGrid w:val="0"/>
          <w:sz w:val="28"/>
        </w:rPr>
        <w:t>Скочинского</w:t>
      </w:r>
      <w:bookmarkEnd w:id="12"/>
      <w:r>
        <w:rPr>
          <w:snapToGrid w:val="0"/>
          <w:sz w:val="28"/>
        </w:rPr>
        <w:t xml:space="preserve"> являлось умение сплотить науч</w:t>
      </w:r>
      <w:r>
        <w:rPr>
          <w:snapToGrid w:val="0"/>
          <w:sz w:val="28"/>
        </w:rPr>
        <w:softHyphen/>
        <w:t>ных работников и практиков и мобилизовать их на ре</w:t>
      </w:r>
      <w:r>
        <w:rPr>
          <w:snapToGrid w:val="0"/>
          <w:sz w:val="28"/>
        </w:rPr>
        <w:softHyphen/>
        <w:t>шение насущных задач промышленности. Постоянная связь с жизнью была основой деятельности ученого.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Кратко можно охарактеризовать следующим образом научные направления, развитие которых связано с дея</w:t>
      </w:r>
      <w:r>
        <w:rPr>
          <w:snapToGrid w:val="0"/>
          <w:sz w:val="28"/>
        </w:rPr>
        <w:softHyphen/>
        <w:t>тельностью А. А. Скочинского.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Рудничная аэродинамика как специальная часть об</w:t>
      </w:r>
      <w:bookmarkStart w:id="13" w:name="OCRUncertain015"/>
      <w:r>
        <w:rPr>
          <w:snapToGrid w:val="0"/>
          <w:sz w:val="28"/>
        </w:rPr>
        <w:softHyphen/>
      </w:r>
      <w:bookmarkEnd w:id="13"/>
      <w:r>
        <w:rPr>
          <w:snapToGrid w:val="0"/>
          <w:sz w:val="28"/>
        </w:rPr>
        <w:t>щей аэродинамики обособилась сравнительно недавно. Теоретические положения, на основе которых развива</w:t>
      </w:r>
      <w:r>
        <w:rPr>
          <w:snapToGrid w:val="0"/>
          <w:sz w:val="28"/>
        </w:rPr>
        <w:softHyphen/>
        <w:t xml:space="preserve">лась рудничная аэродинамика, были сформулированы А. А. </w:t>
      </w:r>
      <w:bookmarkStart w:id="14" w:name="OCRUncertain016"/>
      <w:r>
        <w:rPr>
          <w:snapToGrid w:val="0"/>
          <w:sz w:val="28"/>
        </w:rPr>
        <w:t>Скочинским</w:t>
      </w:r>
      <w:bookmarkEnd w:id="14"/>
      <w:r>
        <w:rPr>
          <w:snapToGrid w:val="0"/>
          <w:sz w:val="28"/>
        </w:rPr>
        <w:t xml:space="preserve"> более</w:t>
      </w:r>
      <w:r>
        <w:rPr>
          <w:noProof/>
          <w:snapToGrid w:val="0"/>
          <w:sz w:val="28"/>
        </w:rPr>
        <w:t xml:space="preserve"> 70</w:t>
      </w:r>
      <w:r>
        <w:rPr>
          <w:snapToGrid w:val="0"/>
          <w:sz w:val="28"/>
        </w:rPr>
        <w:t xml:space="preserve"> лет назад в работе «Руднич</w:t>
      </w:r>
      <w:r>
        <w:rPr>
          <w:snapToGrid w:val="0"/>
          <w:sz w:val="28"/>
        </w:rPr>
        <w:softHyphen/>
        <w:t>ный воздух и основной закон движения его по выра</w:t>
      </w:r>
      <w:r>
        <w:rPr>
          <w:snapToGrid w:val="0"/>
          <w:sz w:val="28"/>
        </w:rPr>
        <w:softHyphen/>
        <w:t>боткам».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Широкие по размаху и значительные по результатам, дальнейшие исследования в области рудничной аэро</w:t>
      </w:r>
      <w:r>
        <w:rPr>
          <w:snapToGrid w:val="0"/>
          <w:sz w:val="28"/>
        </w:rPr>
        <w:softHyphen/>
        <w:t>динамики были направлены А. А. Скочинским на уста</w:t>
      </w:r>
      <w:r>
        <w:rPr>
          <w:snapToGrid w:val="0"/>
          <w:sz w:val="28"/>
        </w:rPr>
        <w:softHyphen/>
        <w:t>новление законов движения воздуха, газов и пыли в выработках, на изучение аэродинамической структуры вентиляционной струи. В результате исследований была создана теория движения воздуха и газов в выработ</w:t>
      </w:r>
      <w:r>
        <w:rPr>
          <w:snapToGrid w:val="0"/>
          <w:sz w:val="28"/>
        </w:rPr>
        <w:softHyphen/>
        <w:t>ках, которая внесла ясность в понимание физико-меха</w:t>
      </w:r>
      <w:r>
        <w:rPr>
          <w:snapToGrid w:val="0"/>
          <w:sz w:val="28"/>
        </w:rPr>
        <w:softHyphen/>
        <w:t>нической природы сложного процесса проветривания шахт.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Исследования аэродинамического сопротивления вы</w:t>
      </w:r>
      <w:r>
        <w:rPr>
          <w:snapToGrid w:val="0"/>
          <w:sz w:val="28"/>
        </w:rPr>
        <w:softHyphen/>
        <w:t xml:space="preserve">работок, проводившиеся на протяжении многих лет по инициативе и под руководством А. А. Скочинского путем экспериментального определения коэффициента </w:t>
      </w:r>
      <w:bookmarkStart w:id="15" w:name="OCRUncertain017"/>
      <w:r>
        <w:rPr>
          <w:snapToGrid w:val="0"/>
          <w:sz w:val="28"/>
        </w:rPr>
        <w:t>к</w:t>
      </w:r>
      <w:bookmarkEnd w:id="15"/>
      <w:r>
        <w:rPr>
          <w:snapToGrid w:val="0"/>
          <w:sz w:val="28"/>
        </w:rPr>
        <w:t>, и вы</w:t>
      </w:r>
      <w:r>
        <w:rPr>
          <w:snapToGrid w:val="0"/>
          <w:sz w:val="28"/>
        </w:rPr>
        <w:softHyphen/>
        <w:t>яснение взаимовлияния различных факторов, обусловли</w:t>
      </w:r>
      <w:r>
        <w:rPr>
          <w:snapToGrid w:val="0"/>
          <w:sz w:val="28"/>
        </w:rPr>
        <w:softHyphen/>
        <w:t>вающих это сопротивление, выявили законы сопротивле</w:t>
      </w:r>
      <w:r>
        <w:rPr>
          <w:snapToGrid w:val="0"/>
          <w:sz w:val="28"/>
        </w:rPr>
        <w:softHyphen/>
        <w:t>ния движения воздуха по выработкам при различных видах крепи. Знание этих законов позволяет сейчас оп</w:t>
      </w:r>
      <w:r>
        <w:rPr>
          <w:snapToGrid w:val="0"/>
          <w:sz w:val="28"/>
        </w:rPr>
        <w:softHyphen/>
        <w:t>ределять аэродинамическое сопротивление выработки расчетным путем с достаточной степенью точности.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Исследование влияния проветривания на  запылен</w:t>
      </w:r>
      <w:r>
        <w:rPr>
          <w:snapToGrid w:val="0"/>
          <w:sz w:val="28"/>
        </w:rPr>
        <w:softHyphen/>
        <w:t>ность выработок было начато в Институте горного дела с экспериментального изучения движения запыленного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 xml:space="preserve">воздушного потока </w:t>
      </w:r>
      <w:bookmarkStart w:id="16" w:name="OCRUncertain018"/>
      <w:r>
        <w:rPr>
          <w:snapToGrid w:val="0"/>
          <w:sz w:val="28"/>
        </w:rPr>
        <w:t>и</w:t>
      </w:r>
      <w:bookmarkEnd w:id="16"/>
      <w:r>
        <w:rPr>
          <w:snapToGrid w:val="0"/>
          <w:sz w:val="28"/>
        </w:rPr>
        <w:t xml:space="preserve"> физико-химических процессов, про</w:t>
      </w:r>
      <w:r>
        <w:rPr>
          <w:snapToGrid w:val="0"/>
          <w:sz w:val="28"/>
        </w:rPr>
        <w:softHyphen/>
        <w:t xml:space="preserve">исходящих при проветривании выработок. В результате </w:t>
      </w:r>
      <w:bookmarkStart w:id="17" w:name="OCRUncertain019"/>
      <w:r>
        <w:rPr>
          <w:snapToGrid w:val="0"/>
          <w:sz w:val="28"/>
        </w:rPr>
        <w:t>э</w:t>
      </w:r>
      <w:bookmarkEnd w:id="17"/>
      <w:r>
        <w:rPr>
          <w:snapToGrid w:val="0"/>
          <w:sz w:val="28"/>
        </w:rPr>
        <w:t>тих изысканий впервые была созда</w:t>
      </w:r>
      <w:bookmarkStart w:id="18" w:name="OCRUncertain020"/>
      <w:r>
        <w:rPr>
          <w:snapToGrid w:val="0"/>
          <w:sz w:val="28"/>
        </w:rPr>
        <w:t>н</w:t>
      </w:r>
      <w:bookmarkEnd w:id="18"/>
      <w:r>
        <w:rPr>
          <w:snapToGrid w:val="0"/>
          <w:sz w:val="28"/>
        </w:rPr>
        <w:t xml:space="preserve">а теория </w:t>
      </w:r>
      <w:bookmarkStart w:id="19" w:name="OCRUncertain021"/>
      <w:r>
        <w:rPr>
          <w:snapToGrid w:val="0"/>
          <w:sz w:val="28"/>
        </w:rPr>
        <w:t>противопыльных</w:t>
      </w:r>
      <w:bookmarkEnd w:id="19"/>
      <w:r>
        <w:rPr>
          <w:snapToGrid w:val="0"/>
          <w:sz w:val="28"/>
        </w:rPr>
        <w:t xml:space="preserve"> аэроди</w:t>
      </w:r>
      <w:bookmarkStart w:id="20" w:name="OCRUncertain022"/>
      <w:r>
        <w:rPr>
          <w:snapToGrid w:val="0"/>
          <w:sz w:val="28"/>
        </w:rPr>
        <w:t>н</w:t>
      </w:r>
      <w:bookmarkEnd w:id="20"/>
      <w:r>
        <w:rPr>
          <w:snapToGrid w:val="0"/>
          <w:sz w:val="28"/>
        </w:rPr>
        <w:t>амических режимов для металлических рудников.</w:t>
      </w:r>
    </w:p>
    <w:p w:rsidR="0022376C" w:rsidRDefault="005206EC">
      <w:pPr>
        <w:widowControl w:val="0"/>
        <w:spacing w:line="360" w:lineRule="auto"/>
        <w:ind w:right="6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методы исследования вопросов руд</w:t>
      </w:r>
      <w:r>
        <w:rPr>
          <w:snapToGrid w:val="0"/>
          <w:sz w:val="28"/>
        </w:rPr>
        <w:softHyphen/>
        <w:t>ничной аэродинамики, намеченные А. А. Скочинским и осуществленные позднее его учениками, как показывает широкое внедрение полученных результатов в промыш</w:t>
      </w:r>
      <w:r>
        <w:rPr>
          <w:snapToGrid w:val="0"/>
          <w:sz w:val="28"/>
        </w:rPr>
        <w:softHyphen/>
        <w:t>ленность, оказались правильными для решения сложных задач проветривания рудников.</w:t>
      </w:r>
    </w:p>
    <w:p w:rsidR="0022376C" w:rsidRDefault="005206EC">
      <w:pPr>
        <w:widowControl w:val="0"/>
        <w:spacing w:line="360" w:lineRule="auto"/>
        <w:ind w:right="4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Благодаря старанию и таланту А. А. Скочинского и его учеников советская горная наука занимает ведущее место в разработке теории инженерных расчетов венти</w:t>
      </w:r>
      <w:r>
        <w:rPr>
          <w:snapToGrid w:val="0"/>
          <w:sz w:val="28"/>
        </w:rPr>
        <w:softHyphen/>
        <w:t>ляции любых шахт. На ос</w:t>
      </w:r>
      <w:bookmarkStart w:id="21" w:name="OCRUncertain024"/>
      <w:r>
        <w:rPr>
          <w:snapToGrid w:val="0"/>
          <w:sz w:val="28"/>
        </w:rPr>
        <w:t>н</w:t>
      </w:r>
      <w:bookmarkEnd w:id="21"/>
      <w:r>
        <w:rPr>
          <w:snapToGrid w:val="0"/>
          <w:sz w:val="28"/>
        </w:rPr>
        <w:t>ове работ Института горного дела по электромоделированию можно рассчитывать сей</w:t>
      </w:r>
      <w:r>
        <w:rPr>
          <w:snapToGrid w:val="0"/>
          <w:sz w:val="28"/>
        </w:rPr>
        <w:softHyphen/>
        <w:t>час любые сложные венти</w:t>
      </w:r>
      <w:bookmarkStart w:id="22" w:name="OCRUncertain025"/>
      <w:r>
        <w:rPr>
          <w:snapToGrid w:val="0"/>
          <w:sz w:val="28"/>
        </w:rPr>
        <w:t>л</w:t>
      </w:r>
      <w:bookmarkEnd w:id="22"/>
      <w:r>
        <w:rPr>
          <w:snapToGrid w:val="0"/>
          <w:sz w:val="28"/>
        </w:rPr>
        <w:t>яцио</w:t>
      </w:r>
      <w:bookmarkStart w:id="23" w:name="OCRUncertain026"/>
      <w:r>
        <w:rPr>
          <w:snapToGrid w:val="0"/>
          <w:sz w:val="28"/>
        </w:rPr>
        <w:t>н</w:t>
      </w:r>
      <w:bookmarkEnd w:id="23"/>
      <w:r>
        <w:rPr>
          <w:snapToGrid w:val="0"/>
          <w:sz w:val="28"/>
        </w:rPr>
        <w:t>ные сети глубоких шахт.</w:t>
      </w:r>
    </w:p>
    <w:p w:rsidR="0022376C" w:rsidRDefault="005206EC">
      <w:pPr>
        <w:widowControl w:val="0"/>
        <w:spacing w:line="360" w:lineRule="auto"/>
        <w:ind w:righ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области проветривания шахт Александр Александ</w:t>
      </w:r>
      <w:r>
        <w:rPr>
          <w:snapToGrid w:val="0"/>
          <w:sz w:val="28"/>
        </w:rPr>
        <w:softHyphen/>
        <w:t>рович Скочинский также имеет многочисленную группу учеников, возглавлявшуюся вначале докторами техниче</w:t>
      </w:r>
      <w:r>
        <w:rPr>
          <w:snapToGrid w:val="0"/>
          <w:sz w:val="28"/>
        </w:rPr>
        <w:softHyphen/>
        <w:t xml:space="preserve">ских наук В. Б. Комаровым и </w:t>
      </w:r>
      <w:bookmarkStart w:id="24" w:name="OCRUncertain027"/>
      <w:r>
        <w:rPr>
          <w:snapToGrid w:val="0"/>
          <w:sz w:val="28"/>
        </w:rPr>
        <w:t>Ф.</w:t>
      </w:r>
      <w:bookmarkEnd w:id="24"/>
      <w:r>
        <w:rPr>
          <w:snapToGrid w:val="0"/>
          <w:sz w:val="28"/>
        </w:rPr>
        <w:t xml:space="preserve"> А. Абрамовым, профес</w:t>
      </w:r>
      <w:r>
        <w:rPr>
          <w:snapToGrid w:val="0"/>
          <w:sz w:val="28"/>
        </w:rPr>
        <w:softHyphen/>
        <w:t xml:space="preserve">сором А. И. </w:t>
      </w:r>
      <w:bookmarkStart w:id="25" w:name="OCRUncertain028"/>
      <w:r>
        <w:rPr>
          <w:snapToGrid w:val="0"/>
          <w:sz w:val="28"/>
        </w:rPr>
        <w:t>Ксенофонтовой,</w:t>
      </w:r>
      <w:bookmarkEnd w:id="25"/>
      <w:r>
        <w:rPr>
          <w:snapToGrid w:val="0"/>
          <w:sz w:val="28"/>
        </w:rPr>
        <w:t xml:space="preserve"> а в настоящее время</w:t>
      </w:r>
      <w:r>
        <w:rPr>
          <w:noProof/>
          <w:snapToGrid w:val="0"/>
          <w:sz w:val="28"/>
        </w:rPr>
        <w:t xml:space="preserve"> — </w:t>
      </w:r>
      <w:bookmarkStart w:id="26" w:name="OCRUncertain029"/>
      <w:r>
        <w:rPr>
          <w:snapToGrid w:val="0"/>
          <w:sz w:val="28"/>
        </w:rPr>
        <w:t>Л.</w:t>
      </w:r>
      <w:bookmarkEnd w:id="26"/>
      <w:r>
        <w:rPr>
          <w:snapToGrid w:val="0"/>
          <w:sz w:val="28"/>
        </w:rPr>
        <w:t xml:space="preserve"> </w:t>
      </w:r>
      <w:bookmarkStart w:id="27" w:name="OCRUncertain030"/>
      <w:r>
        <w:rPr>
          <w:snapToGrid w:val="0"/>
          <w:sz w:val="28"/>
        </w:rPr>
        <w:t>Д.</w:t>
      </w:r>
      <w:bookmarkEnd w:id="27"/>
      <w:r>
        <w:rPr>
          <w:snapToGrid w:val="0"/>
          <w:sz w:val="28"/>
        </w:rPr>
        <w:t xml:space="preserve"> Ворониной, Ф. С. </w:t>
      </w:r>
      <w:bookmarkStart w:id="28" w:name="OCRUncertain031"/>
      <w:r>
        <w:rPr>
          <w:snapToGrid w:val="0"/>
          <w:sz w:val="28"/>
        </w:rPr>
        <w:t>Клебановым</w:t>
      </w:r>
      <w:bookmarkEnd w:id="28"/>
      <w:r>
        <w:rPr>
          <w:snapToGrid w:val="0"/>
          <w:sz w:val="28"/>
        </w:rPr>
        <w:t xml:space="preserve"> и др.</w:t>
      </w:r>
    </w:p>
    <w:p w:rsidR="0022376C" w:rsidRDefault="005206EC">
      <w:pPr>
        <w:widowControl w:val="0"/>
        <w:spacing w:line="360" w:lineRule="auto"/>
        <w:ind w:lef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последние годы жизни А. А. Скочинский занимал</w:t>
      </w:r>
      <w:r>
        <w:rPr>
          <w:snapToGrid w:val="0"/>
          <w:sz w:val="28"/>
        </w:rPr>
        <w:softHyphen/>
        <w:t>ся разработкой новой проблемы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обеспечением нор</w:t>
      </w:r>
      <w:r>
        <w:rPr>
          <w:snapToGrid w:val="0"/>
          <w:sz w:val="28"/>
        </w:rPr>
        <w:softHyphen/>
        <w:t>мальных атмосферных условий в карьерах, которая воз</w:t>
      </w:r>
      <w:r>
        <w:rPr>
          <w:snapToGrid w:val="0"/>
          <w:sz w:val="28"/>
        </w:rPr>
        <w:softHyphen/>
        <w:t xml:space="preserve">никла в связи с мощными источниками газовыделения и </w:t>
      </w:r>
      <w:bookmarkStart w:id="29" w:name="OCRUncertain032"/>
      <w:r>
        <w:rPr>
          <w:snapToGrid w:val="0"/>
          <w:sz w:val="28"/>
        </w:rPr>
        <w:t>пылеобразования</w:t>
      </w:r>
      <w:bookmarkEnd w:id="29"/>
      <w:r>
        <w:rPr>
          <w:snapToGrid w:val="0"/>
          <w:sz w:val="28"/>
        </w:rPr>
        <w:t xml:space="preserve"> при открытых разработках. С</w:t>
      </w:r>
      <w:r>
        <w:rPr>
          <w:noProof/>
          <w:snapToGrid w:val="0"/>
          <w:sz w:val="28"/>
        </w:rPr>
        <w:t xml:space="preserve"> </w:t>
      </w:r>
      <w:bookmarkStart w:id="30" w:name="OCRUncertain033"/>
      <w:r>
        <w:rPr>
          <w:noProof/>
          <w:snapToGrid w:val="0"/>
          <w:sz w:val="28"/>
        </w:rPr>
        <w:t>1</w:t>
      </w:r>
      <w:bookmarkEnd w:id="30"/>
      <w:r>
        <w:rPr>
          <w:noProof/>
          <w:snapToGrid w:val="0"/>
          <w:sz w:val="28"/>
        </w:rPr>
        <w:t>956</w:t>
      </w:r>
      <w:r>
        <w:rPr>
          <w:snapToGrid w:val="0"/>
          <w:sz w:val="28"/>
        </w:rPr>
        <w:t xml:space="preserve"> г. под общим руководством Скочинского началось комплекс</w:t>
      </w:r>
      <w:r>
        <w:rPr>
          <w:snapToGrid w:val="0"/>
          <w:sz w:val="28"/>
        </w:rPr>
        <w:softHyphen/>
        <w:t>ное изучение проблемы в следующих направлениях: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санитарно-гигиеническая оценка атмосферных ус</w:t>
      </w:r>
      <w:r>
        <w:rPr>
          <w:snapToGrid w:val="0"/>
          <w:sz w:val="28"/>
        </w:rPr>
        <w:softHyphen/>
        <w:t>ловий в карьерах;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исследование возможности искусственной венти</w:t>
      </w:r>
      <w:r>
        <w:rPr>
          <w:snapToGrid w:val="0"/>
          <w:sz w:val="28"/>
        </w:rPr>
        <w:softHyphen/>
        <w:t>ляции карьеров;</w:t>
      </w:r>
    </w:p>
    <w:p w:rsidR="0022376C" w:rsidRDefault="005206EC">
      <w:pPr>
        <w:widowControl w:val="0"/>
        <w:spacing w:line="360" w:lineRule="auto"/>
        <w:ind w:left="851" w:firstLine="4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разработка средств по предупреждению загрязне</w:t>
      </w:r>
      <w:r>
        <w:rPr>
          <w:snapToGrid w:val="0"/>
          <w:sz w:val="28"/>
        </w:rPr>
        <w:softHyphen/>
        <w:t>ния атмосферы карьеров, установок для кондициониро</w:t>
      </w:r>
      <w:r>
        <w:rPr>
          <w:snapToGrid w:val="0"/>
          <w:sz w:val="28"/>
        </w:rPr>
        <w:softHyphen/>
        <w:t>вания воздуха в кабинах машин, создание аппаратуры контроля состава и состояния атмосферы карьеров.</w:t>
      </w:r>
    </w:p>
    <w:p w:rsidR="0022376C" w:rsidRDefault="005206EC">
      <w:pPr>
        <w:widowControl w:val="0"/>
        <w:spacing w:line="360" w:lineRule="auto"/>
        <w:ind w:left="6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 этой работе был привлечен ряд научно-исследо</w:t>
      </w:r>
      <w:r>
        <w:rPr>
          <w:snapToGrid w:val="0"/>
          <w:sz w:val="28"/>
        </w:rPr>
        <w:softHyphen/>
        <w:t>вательских институтов. В результате проведенных иссле</w:t>
      </w:r>
      <w:r>
        <w:rPr>
          <w:snapToGrid w:val="0"/>
          <w:sz w:val="28"/>
        </w:rPr>
        <w:softHyphen/>
        <w:t>дований были получены важные выводы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горняки впер</w:t>
      </w:r>
      <w:r>
        <w:rPr>
          <w:snapToGrid w:val="0"/>
          <w:sz w:val="28"/>
        </w:rPr>
        <w:softHyphen/>
        <w:t>вые узнали закономерности движения воздуха в карье</w:t>
      </w:r>
      <w:r>
        <w:rPr>
          <w:snapToGrid w:val="0"/>
          <w:sz w:val="28"/>
        </w:rPr>
        <w:softHyphen/>
        <w:t xml:space="preserve">рах и получили средства борьбы с загрязнением атмосферы в них. Были созданы конструкции для </w:t>
      </w:r>
      <w:bookmarkStart w:id="31" w:name="OCRUncertain034"/>
      <w:r>
        <w:rPr>
          <w:snapToGrid w:val="0"/>
          <w:sz w:val="28"/>
        </w:rPr>
        <w:t>нейт</w:t>
      </w:r>
      <w:bookmarkStart w:id="32" w:name="OCRUncertain035"/>
      <w:bookmarkEnd w:id="31"/>
      <w:r>
        <w:rPr>
          <w:snapToGrid w:val="0"/>
          <w:sz w:val="28"/>
        </w:rPr>
        <w:t>рализации</w:t>
      </w:r>
      <w:bookmarkEnd w:id="32"/>
      <w:r>
        <w:rPr>
          <w:snapToGrid w:val="0"/>
          <w:sz w:val="28"/>
        </w:rPr>
        <w:t xml:space="preserve"> вредных выхлопных газов автосамосвалов и других машин.</w:t>
      </w:r>
    </w:p>
    <w:p w:rsidR="0022376C" w:rsidRDefault="005206EC">
      <w:pPr>
        <w:widowControl w:val="0"/>
        <w:spacing w:line="360" w:lineRule="auto"/>
        <w:ind w:left="4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Новое научное направление, у которого впереди боль</w:t>
      </w:r>
      <w:r>
        <w:rPr>
          <w:snapToGrid w:val="0"/>
          <w:sz w:val="28"/>
        </w:rPr>
        <w:softHyphen/>
        <w:t>шие задачи, вылилось в самостоятельную область руднич</w:t>
      </w:r>
      <w:r>
        <w:rPr>
          <w:snapToGrid w:val="0"/>
          <w:sz w:val="28"/>
        </w:rPr>
        <w:softHyphen/>
        <w:t>ной аэрологии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проветривание карьеров.</w:t>
      </w:r>
    </w:p>
    <w:p w:rsidR="0022376C" w:rsidRDefault="005206EC">
      <w:pPr>
        <w:widowControl w:val="0"/>
        <w:spacing w:line="360" w:lineRule="auto"/>
        <w:ind w:lef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Советская горная наука держит здесь приоритет. На</w:t>
      </w:r>
      <w:r>
        <w:rPr>
          <w:snapToGrid w:val="0"/>
          <w:sz w:val="28"/>
        </w:rPr>
        <w:softHyphen/>
        <w:t>учные работы в этой области продолжаются под руко</w:t>
      </w:r>
      <w:r>
        <w:rPr>
          <w:snapToGrid w:val="0"/>
          <w:sz w:val="28"/>
        </w:rPr>
        <w:softHyphen/>
        <w:t xml:space="preserve">водством учеников А. А. </w:t>
      </w:r>
      <w:bookmarkStart w:id="33" w:name="OCRUncertain036"/>
      <w:r>
        <w:rPr>
          <w:snapToGrid w:val="0"/>
          <w:sz w:val="28"/>
        </w:rPr>
        <w:t>Скочинского</w:t>
      </w:r>
      <w:bookmarkEnd w:id="33"/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докторов техни</w:t>
      </w:r>
      <w:r>
        <w:rPr>
          <w:snapToGrid w:val="0"/>
          <w:sz w:val="28"/>
        </w:rPr>
        <w:softHyphen/>
        <w:t xml:space="preserve">ческих наук В. С. Никитина и К. В. </w:t>
      </w:r>
      <w:bookmarkStart w:id="34" w:name="OCRUncertain037"/>
      <w:r>
        <w:rPr>
          <w:snapToGrid w:val="0"/>
          <w:sz w:val="28"/>
        </w:rPr>
        <w:t>Кочнева.</w:t>
      </w:r>
      <w:bookmarkEnd w:id="34"/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Вторым направлением научных исследований по руд</w:t>
      </w:r>
      <w:r>
        <w:rPr>
          <w:snapToGrid w:val="0"/>
          <w:sz w:val="28"/>
        </w:rPr>
        <w:softHyphen/>
        <w:t>ничной аэрологии была рудничная газодинамика. В ос</w:t>
      </w:r>
      <w:r>
        <w:rPr>
          <w:snapToGrid w:val="0"/>
          <w:sz w:val="28"/>
        </w:rPr>
        <w:softHyphen/>
        <w:t>нову этих исследований было положено стремление изу</w:t>
      </w:r>
      <w:r>
        <w:rPr>
          <w:snapToGrid w:val="0"/>
          <w:sz w:val="28"/>
        </w:rPr>
        <w:softHyphen/>
        <w:t>чить уголь как коллектор газа. Под руководством А. А. Скочинского был изучен ряд свойств этой горной породы, определяющих течение газа в угольных пластах и его выделение в выработки; наиболее существенным из этих свойств оказалась дифференциальная пористость угля. Были разработаны методы исследования дифферен</w:t>
      </w:r>
      <w:r>
        <w:rPr>
          <w:snapToGrid w:val="0"/>
          <w:sz w:val="28"/>
        </w:rPr>
        <w:softHyphen/>
        <w:t xml:space="preserve">циальной пористости и </w:t>
      </w:r>
      <w:bookmarkStart w:id="35" w:name="OCRUncertain038"/>
      <w:r>
        <w:rPr>
          <w:snapToGrid w:val="0"/>
          <w:sz w:val="28"/>
        </w:rPr>
        <w:t>трещиноватости</w:t>
      </w:r>
      <w:bookmarkEnd w:id="35"/>
      <w:r>
        <w:rPr>
          <w:snapToGrid w:val="0"/>
          <w:sz w:val="28"/>
        </w:rPr>
        <w:t xml:space="preserve"> углей, их газо</w:t>
      </w:r>
      <w:r>
        <w:rPr>
          <w:snapToGrid w:val="0"/>
          <w:sz w:val="28"/>
        </w:rPr>
        <w:softHyphen/>
        <w:t xml:space="preserve">проницаемости, </w:t>
      </w:r>
      <w:bookmarkStart w:id="36" w:name="OCRUncertain039"/>
      <w:r>
        <w:rPr>
          <w:snapToGrid w:val="0"/>
          <w:sz w:val="28"/>
        </w:rPr>
        <w:t>сорбционной</w:t>
      </w:r>
      <w:bookmarkEnd w:id="36"/>
      <w:r>
        <w:rPr>
          <w:snapToGrid w:val="0"/>
          <w:sz w:val="28"/>
        </w:rPr>
        <w:t xml:space="preserve"> емкости, кинетики </w:t>
      </w:r>
      <w:bookmarkStart w:id="37" w:name="OCRUncertain040"/>
      <w:r>
        <w:rPr>
          <w:snapToGrid w:val="0"/>
          <w:sz w:val="28"/>
        </w:rPr>
        <w:t>сорбционных</w:t>
      </w:r>
      <w:bookmarkEnd w:id="37"/>
      <w:r>
        <w:rPr>
          <w:snapToGrid w:val="0"/>
          <w:sz w:val="28"/>
        </w:rPr>
        <w:t xml:space="preserve"> процессов и теплоты сорбции; созданы уникаль</w:t>
      </w:r>
      <w:r>
        <w:rPr>
          <w:snapToGrid w:val="0"/>
          <w:sz w:val="28"/>
        </w:rPr>
        <w:softHyphen/>
        <w:t>ные приборы для изучения влияния давления горных пород на сорбцию газа, дифференциальную пористость и проницаемость угля.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результате исследований углей основных бассей</w:t>
      </w:r>
      <w:r>
        <w:rPr>
          <w:snapToGrid w:val="0"/>
          <w:sz w:val="28"/>
        </w:rPr>
        <w:softHyphen/>
        <w:t>нов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Донецкого, Кузнецкого, Карагандинского, </w:t>
      </w:r>
      <w:bookmarkStart w:id="38" w:name="OCRUncertain041"/>
      <w:r>
        <w:rPr>
          <w:snapToGrid w:val="0"/>
          <w:sz w:val="28"/>
        </w:rPr>
        <w:t>Печорского,</w:t>
      </w:r>
      <w:bookmarkEnd w:id="38"/>
      <w:r>
        <w:rPr>
          <w:snapToGrid w:val="0"/>
          <w:sz w:val="28"/>
        </w:rPr>
        <w:t xml:space="preserve"> месторождений Урала и Дальнего Востока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была определена </w:t>
      </w:r>
      <w:bookmarkStart w:id="39" w:name="OCRUncertain042"/>
      <w:r>
        <w:rPr>
          <w:snapToGrid w:val="0"/>
          <w:sz w:val="28"/>
        </w:rPr>
        <w:t>метаноемкость</w:t>
      </w:r>
      <w:bookmarkEnd w:id="39"/>
      <w:r>
        <w:rPr>
          <w:snapToGrid w:val="0"/>
          <w:sz w:val="28"/>
        </w:rPr>
        <w:t xml:space="preserve"> углей в функции давления газа, температуры, влажности, зональности стадий мета</w:t>
      </w:r>
      <w:r>
        <w:rPr>
          <w:snapToGrid w:val="0"/>
          <w:sz w:val="28"/>
        </w:rPr>
        <w:softHyphen/>
        <w:t xml:space="preserve">морфизма. Все это позволило оценить </w:t>
      </w:r>
      <w:bookmarkStart w:id="40" w:name="OCRUncertain043"/>
      <w:r>
        <w:rPr>
          <w:snapToGrid w:val="0"/>
          <w:sz w:val="28"/>
        </w:rPr>
        <w:t xml:space="preserve">метаноносность </w:t>
      </w:r>
      <w:bookmarkEnd w:id="40"/>
      <w:r>
        <w:rPr>
          <w:snapToGrid w:val="0"/>
          <w:sz w:val="28"/>
        </w:rPr>
        <w:t>углей Советского Союза и создать расчетные формулы для определения газоносности угольных пластов.</w:t>
      </w:r>
    </w:p>
    <w:p w:rsidR="0022376C" w:rsidRDefault="005206EC">
      <w:pPr>
        <w:widowControl w:val="0"/>
        <w:spacing w:line="360" w:lineRule="auto"/>
        <w:ind w:righ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Исследования позволили также установить газовую зональность угольных месторождений и выявить зави</w:t>
      </w:r>
      <w:r>
        <w:rPr>
          <w:snapToGrid w:val="0"/>
          <w:sz w:val="28"/>
        </w:rPr>
        <w:softHyphen/>
        <w:t xml:space="preserve">симость относительной </w:t>
      </w:r>
      <w:bookmarkStart w:id="41" w:name="OCRUncertain044"/>
      <w:r>
        <w:rPr>
          <w:snapToGrid w:val="0"/>
          <w:sz w:val="28"/>
        </w:rPr>
        <w:t>метанообильности</w:t>
      </w:r>
      <w:bookmarkEnd w:id="41"/>
      <w:r>
        <w:rPr>
          <w:snapToGrid w:val="0"/>
          <w:sz w:val="28"/>
        </w:rPr>
        <w:t xml:space="preserve"> выработок от их прост</w:t>
      </w:r>
      <w:bookmarkStart w:id="42" w:name="OCRUncertain045"/>
      <w:r>
        <w:rPr>
          <w:snapToGrid w:val="0"/>
          <w:sz w:val="28"/>
        </w:rPr>
        <w:t>р</w:t>
      </w:r>
      <w:bookmarkEnd w:id="42"/>
      <w:r>
        <w:rPr>
          <w:snapToGrid w:val="0"/>
          <w:sz w:val="28"/>
        </w:rPr>
        <w:t xml:space="preserve">анственного положения, что дало возможность разработать </w:t>
      </w:r>
      <w:bookmarkStart w:id="43" w:name="OCRUncertain046"/>
      <w:r>
        <w:rPr>
          <w:snapToGrid w:val="0"/>
          <w:sz w:val="28"/>
        </w:rPr>
        <w:t>горностатистический</w:t>
      </w:r>
      <w:bookmarkEnd w:id="43"/>
      <w:r>
        <w:rPr>
          <w:snapToGrid w:val="0"/>
          <w:sz w:val="28"/>
        </w:rPr>
        <w:t xml:space="preserve"> метод прогноза метано</w:t>
      </w:r>
      <w:r>
        <w:rPr>
          <w:snapToGrid w:val="0"/>
          <w:sz w:val="28"/>
        </w:rPr>
        <w:softHyphen/>
        <w:t>обильности шахт, нашедший применение не только в на</w:t>
      </w:r>
      <w:r>
        <w:rPr>
          <w:snapToGrid w:val="0"/>
          <w:sz w:val="28"/>
        </w:rPr>
        <w:softHyphen/>
        <w:t>шей стране, но и за рубежом.</w:t>
      </w:r>
    </w:p>
    <w:p w:rsidR="0022376C" w:rsidRDefault="005206EC">
      <w:pPr>
        <w:widowControl w:val="0"/>
        <w:spacing w:line="360" w:lineRule="auto"/>
        <w:ind w:right="4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Знание количества выделенного газа в выработке по</w:t>
      </w:r>
      <w:r>
        <w:rPr>
          <w:snapToGrid w:val="0"/>
          <w:sz w:val="28"/>
        </w:rPr>
        <w:softHyphen/>
        <w:t>зволяет избежать ошибок при проектировании и строи</w:t>
      </w:r>
      <w:r>
        <w:rPr>
          <w:snapToGrid w:val="0"/>
          <w:sz w:val="28"/>
        </w:rPr>
        <w:softHyphen/>
        <w:t xml:space="preserve">тельстве шахт путем правильного выбора сечений </w:t>
      </w:r>
      <w:bookmarkStart w:id="44" w:name="OCRUncertain047"/>
      <w:r>
        <w:rPr>
          <w:snapToGrid w:val="0"/>
          <w:sz w:val="28"/>
        </w:rPr>
        <w:t>воздухопроводящих</w:t>
      </w:r>
      <w:bookmarkEnd w:id="44"/>
      <w:r>
        <w:rPr>
          <w:snapToGrid w:val="0"/>
          <w:sz w:val="28"/>
        </w:rPr>
        <w:t xml:space="preserve"> выработок и производительности </w:t>
      </w:r>
      <w:bookmarkStart w:id="45" w:name="OCRUncertain048"/>
      <w:r>
        <w:rPr>
          <w:snapToGrid w:val="0"/>
          <w:sz w:val="28"/>
        </w:rPr>
        <w:t>вентиляторных</w:t>
      </w:r>
      <w:bookmarkEnd w:id="45"/>
      <w:r>
        <w:rPr>
          <w:snapToGrid w:val="0"/>
          <w:sz w:val="28"/>
        </w:rPr>
        <w:t xml:space="preserve"> установок.</w:t>
      </w:r>
    </w:p>
    <w:p w:rsidR="0022376C" w:rsidRDefault="005206EC">
      <w:pPr>
        <w:widowControl w:val="0"/>
        <w:spacing w:line="360" w:lineRule="auto"/>
        <w:ind w:right="4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А. А. </w:t>
      </w:r>
      <w:bookmarkStart w:id="46" w:name="OCRUncertain049"/>
      <w:r>
        <w:rPr>
          <w:snapToGrid w:val="0"/>
          <w:sz w:val="28"/>
        </w:rPr>
        <w:t>Скочинским</w:t>
      </w:r>
      <w:bookmarkEnd w:id="46"/>
      <w:r>
        <w:rPr>
          <w:snapToGrid w:val="0"/>
          <w:sz w:val="28"/>
        </w:rPr>
        <w:t xml:space="preserve"> была выдвинута проблема управ</w:t>
      </w:r>
      <w:r>
        <w:rPr>
          <w:snapToGrid w:val="0"/>
          <w:sz w:val="28"/>
        </w:rPr>
        <w:softHyphen/>
        <w:t>ления газовыделением. В результате широкого изучения газовых балансов угольных шахт были выявлены и оце</w:t>
      </w:r>
      <w:r>
        <w:rPr>
          <w:snapToGrid w:val="0"/>
          <w:sz w:val="28"/>
        </w:rPr>
        <w:softHyphen/>
        <w:t>нены источники газа и дана классификация возможных методов управления газовыделением в шахтах исходя из горнотехнических и природных условий.</w:t>
      </w:r>
    </w:p>
    <w:p w:rsidR="0022376C" w:rsidRDefault="005206EC">
      <w:pPr>
        <w:widowControl w:val="0"/>
        <w:spacing w:line="360" w:lineRule="auto"/>
        <w:ind w:righ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Первые вакуумные установки для дегазации уголь</w:t>
      </w:r>
      <w:r>
        <w:rPr>
          <w:snapToGrid w:val="0"/>
          <w:sz w:val="28"/>
        </w:rPr>
        <w:softHyphen/>
        <w:t>ных пластов на шахтах Кузбасса и Донбасса были при</w:t>
      </w:r>
      <w:r>
        <w:rPr>
          <w:snapToGrid w:val="0"/>
          <w:sz w:val="28"/>
        </w:rPr>
        <w:softHyphen/>
        <w:t>менены при участии А. А. Скочинского.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Внедрение в практику способов извлечения метана из угольных пластов с его дальнейшим промышленным использованием является крупнейшим достижением, так как позволяет повысить производительность, безопас</w:t>
      </w:r>
      <w:r>
        <w:rPr>
          <w:snapToGrid w:val="0"/>
          <w:sz w:val="28"/>
        </w:rPr>
        <w:softHyphen/>
        <w:t>ность и комфортность условий труда шахтеров. Одно</w:t>
      </w:r>
      <w:r>
        <w:rPr>
          <w:snapToGrid w:val="0"/>
          <w:sz w:val="28"/>
        </w:rPr>
        <w:softHyphen/>
        <w:t>временно с этим возрастает производственная мощность шахт, снижается себестоимость добычи угля.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важнейшем научном направлении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прогнозе газо</w:t>
      </w:r>
      <w:r>
        <w:rPr>
          <w:snapToGrid w:val="0"/>
          <w:sz w:val="28"/>
        </w:rPr>
        <w:softHyphen/>
        <w:t>обильности выработок и управлений газовыделением в шахтах и рудниках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А. А. </w:t>
      </w:r>
      <w:bookmarkStart w:id="47" w:name="OCRUncertain050"/>
      <w:r>
        <w:rPr>
          <w:snapToGrid w:val="0"/>
          <w:sz w:val="28"/>
        </w:rPr>
        <w:t>Скочинский</w:t>
      </w:r>
      <w:bookmarkEnd w:id="47"/>
      <w:r>
        <w:rPr>
          <w:snapToGrid w:val="0"/>
          <w:sz w:val="28"/>
        </w:rPr>
        <w:t xml:space="preserve"> оставил также многочисленную группу учеников, возглавляемую сейчас докторами технических наук Г. </w:t>
      </w:r>
      <w:bookmarkStart w:id="48" w:name="OCRUncertain051"/>
      <w:r>
        <w:rPr>
          <w:snapToGrid w:val="0"/>
          <w:sz w:val="28"/>
        </w:rPr>
        <w:t>Д.</w:t>
      </w:r>
      <w:bookmarkEnd w:id="48"/>
      <w:r>
        <w:rPr>
          <w:snapToGrid w:val="0"/>
          <w:sz w:val="28"/>
        </w:rPr>
        <w:t xml:space="preserve"> </w:t>
      </w:r>
      <w:bookmarkStart w:id="49" w:name="OCRUncertain052"/>
      <w:r>
        <w:rPr>
          <w:snapToGrid w:val="0"/>
          <w:sz w:val="28"/>
        </w:rPr>
        <w:t>Лидиным,</w:t>
      </w:r>
      <w:bookmarkEnd w:id="49"/>
      <w:r>
        <w:rPr>
          <w:snapToGrid w:val="0"/>
          <w:sz w:val="28"/>
        </w:rPr>
        <w:t xml:space="preserve"> И. </w:t>
      </w:r>
      <w:bookmarkStart w:id="50" w:name="OCRUncertain053"/>
      <w:r>
        <w:rPr>
          <w:snapToGrid w:val="0"/>
          <w:sz w:val="28"/>
        </w:rPr>
        <w:t>Л.</w:t>
      </w:r>
      <w:bookmarkEnd w:id="50"/>
      <w:r>
        <w:rPr>
          <w:snapToGrid w:val="0"/>
          <w:sz w:val="28"/>
        </w:rPr>
        <w:t xml:space="preserve"> </w:t>
      </w:r>
      <w:bookmarkStart w:id="51" w:name="OCRUncertain054"/>
      <w:r>
        <w:rPr>
          <w:snapToGrid w:val="0"/>
          <w:sz w:val="28"/>
        </w:rPr>
        <w:t>Эттингером,</w:t>
      </w:r>
      <w:bookmarkEnd w:id="51"/>
      <w:r>
        <w:rPr>
          <w:snapToGrid w:val="0"/>
          <w:sz w:val="28"/>
        </w:rPr>
        <w:t xml:space="preserve"> А. Т. </w:t>
      </w:r>
      <w:bookmarkStart w:id="52" w:name="OCRUncertain055"/>
      <w:r>
        <w:rPr>
          <w:snapToGrid w:val="0"/>
          <w:sz w:val="28"/>
        </w:rPr>
        <w:t>Айруни</w:t>
      </w:r>
      <w:bookmarkEnd w:id="52"/>
      <w:r>
        <w:rPr>
          <w:snapToGrid w:val="0"/>
          <w:sz w:val="28"/>
        </w:rPr>
        <w:t xml:space="preserve"> и др. Группа научных сотрудников Московского горного института под руководством докто</w:t>
      </w:r>
      <w:r>
        <w:rPr>
          <w:snapToGrid w:val="0"/>
          <w:sz w:val="28"/>
        </w:rPr>
        <w:softHyphen/>
        <w:t xml:space="preserve">ра технических наук </w:t>
      </w:r>
      <w:bookmarkStart w:id="53" w:name="OCRUncertain056"/>
      <w:r>
        <w:rPr>
          <w:snapToGrid w:val="0"/>
          <w:sz w:val="28"/>
        </w:rPr>
        <w:t>Н.</w:t>
      </w:r>
      <w:bookmarkEnd w:id="53"/>
      <w:r>
        <w:rPr>
          <w:snapToGrid w:val="0"/>
          <w:sz w:val="28"/>
        </w:rPr>
        <w:t xml:space="preserve"> В. Ножкина провела важную ра</w:t>
      </w:r>
      <w:r>
        <w:rPr>
          <w:snapToGrid w:val="0"/>
          <w:sz w:val="28"/>
        </w:rPr>
        <w:softHyphen/>
        <w:t>боту по дегазации угольных пластов с предварительным гидравлическим разрывом. Этот метод позволяет заранее подготовить поле шахты для активной выемки угля.</w:t>
      </w:r>
    </w:p>
    <w:p w:rsidR="0022376C" w:rsidRDefault="005206EC">
      <w:pPr>
        <w:pStyle w:val="a3"/>
        <w:ind w:firstLine="851"/>
      </w:pPr>
      <w:r>
        <w:t>Исследования проблемы внезапных выбросов угля и газа были поставлены А. А. Скочинским со свойствен</w:t>
      </w:r>
      <w:r>
        <w:softHyphen/>
        <w:t>ными ему широтой научного кругозора и сочетанием практической направленности работ с глубиной теорети</w:t>
      </w:r>
      <w:r>
        <w:softHyphen/>
        <w:t>ческого анализа. Возглавляя в течение ряда лет Цент</w:t>
      </w:r>
      <w:r>
        <w:softHyphen/>
        <w:t>ральную комиссию по борьбе с внезапными выбросами угля и газа, он умело осуществлял координацию научных работ по проблеме с привлечением к ее разработке боль</w:t>
      </w:r>
      <w:r>
        <w:softHyphen/>
        <w:t>шого числа институтов.</w:t>
      </w:r>
    </w:p>
    <w:p w:rsidR="0022376C" w:rsidRDefault="005206EC">
      <w:pPr>
        <w:widowControl w:val="0"/>
        <w:spacing w:line="360" w:lineRule="auto"/>
        <w:ind w:lef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эти годы был собран большой материал в Донец</w:t>
      </w:r>
      <w:r>
        <w:rPr>
          <w:snapToGrid w:val="0"/>
          <w:sz w:val="28"/>
        </w:rPr>
        <w:softHyphen/>
        <w:t xml:space="preserve">ком и Кузнецком бассейнах, на </w:t>
      </w:r>
      <w:bookmarkStart w:id="54" w:name="OCRUncertain057"/>
      <w:r>
        <w:rPr>
          <w:snapToGrid w:val="0"/>
          <w:sz w:val="28"/>
        </w:rPr>
        <w:t>Егоршинском</w:t>
      </w:r>
      <w:bookmarkEnd w:id="54"/>
      <w:r>
        <w:rPr>
          <w:snapToGrid w:val="0"/>
          <w:sz w:val="28"/>
        </w:rPr>
        <w:t xml:space="preserve"> и </w:t>
      </w:r>
      <w:bookmarkStart w:id="55" w:name="OCRUncertain058"/>
      <w:r>
        <w:rPr>
          <w:snapToGrid w:val="0"/>
          <w:sz w:val="28"/>
        </w:rPr>
        <w:t>Сучаиском</w:t>
      </w:r>
      <w:bookmarkEnd w:id="55"/>
      <w:r>
        <w:rPr>
          <w:snapToGrid w:val="0"/>
          <w:sz w:val="28"/>
        </w:rPr>
        <w:t xml:space="preserve"> месторождениях, была получена характеристика опасных пластов, разработаны и внедрены региональные и локальные мероприятия по предупреждению внезап</w:t>
      </w:r>
      <w:r>
        <w:rPr>
          <w:snapToGrid w:val="0"/>
          <w:sz w:val="28"/>
        </w:rPr>
        <w:softHyphen/>
        <w:t>ных выбросов и их прогнозу.</w:t>
      </w:r>
    </w:p>
    <w:p w:rsidR="0022376C" w:rsidRDefault="005206EC">
      <w:pPr>
        <w:widowControl w:val="0"/>
        <w:spacing w:line="360" w:lineRule="auto"/>
        <w:ind w:lef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Особое внимание Александр Александрович Скочин</w:t>
      </w:r>
      <w:r>
        <w:rPr>
          <w:snapToGrid w:val="0"/>
          <w:sz w:val="28"/>
        </w:rPr>
        <w:softHyphen/>
        <w:t>ский уделил разработке теории внезапных выбросов угля и газа. Исследования по вскрытию причи</w:t>
      </w:r>
      <w:bookmarkStart w:id="56" w:name="OCRUncertain066"/>
      <w:r>
        <w:rPr>
          <w:snapToGrid w:val="0"/>
          <w:sz w:val="28"/>
        </w:rPr>
        <w:t>н</w:t>
      </w:r>
      <w:bookmarkEnd w:id="56"/>
      <w:r>
        <w:rPr>
          <w:snapToGrid w:val="0"/>
          <w:sz w:val="28"/>
        </w:rPr>
        <w:t xml:space="preserve"> и м</w:t>
      </w:r>
      <w:bookmarkStart w:id="57" w:name="OCRUncertain067"/>
      <w:r>
        <w:rPr>
          <w:snapToGrid w:val="0"/>
          <w:sz w:val="28"/>
        </w:rPr>
        <w:t>е</w:t>
      </w:r>
      <w:bookmarkEnd w:id="57"/>
      <w:r>
        <w:rPr>
          <w:snapToGrid w:val="0"/>
          <w:sz w:val="28"/>
        </w:rPr>
        <w:t>ха</w:t>
      </w:r>
      <w:bookmarkStart w:id="58" w:name="OCRUncertain068"/>
      <w:r>
        <w:rPr>
          <w:snapToGrid w:val="0"/>
          <w:sz w:val="28"/>
        </w:rPr>
        <w:t>н</w:t>
      </w:r>
      <w:bookmarkEnd w:id="58"/>
      <w:r>
        <w:rPr>
          <w:snapToGrid w:val="0"/>
          <w:sz w:val="28"/>
        </w:rPr>
        <w:t>изма внезапных выбросов были направлены на определение сил, действующих в угольном пласте вблизи горной вы</w:t>
      </w:r>
      <w:r>
        <w:rPr>
          <w:snapToGrid w:val="0"/>
          <w:sz w:val="28"/>
        </w:rPr>
        <w:softHyphen/>
        <w:t>работки, источников энергии, обеспечивающих работу выброса, и комплекса условий геологического, физико-химического и горнотехнического характера, обеспечи</w:t>
      </w:r>
      <w:r>
        <w:rPr>
          <w:snapToGrid w:val="0"/>
          <w:sz w:val="28"/>
        </w:rPr>
        <w:softHyphen/>
        <w:t>вающих реализац</w:t>
      </w:r>
      <w:bookmarkStart w:id="59" w:name="OCRUncertain069"/>
      <w:r>
        <w:rPr>
          <w:snapToGrid w:val="0"/>
          <w:sz w:val="28"/>
        </w:rPr>
        <w:t>и</w:t>
      </w:r>
      <w:bookmarkEnd w:id="59"/>
      <w:r>
        <w:rPr>
          <w:snapToGrid w:val="0"/>
          <w:sz w:val="28"/>
        </w:rPr>
        <w:t xml:space="preserve">ю </w:t>
      </w:r>
      <w:bookmarkStart w:id="60" w:name="OCRUncertain070"/>
      <w:r>
        <w:rPr>
          <w:snapToGrid w:val="0"/>
          <w:sz w:val="28"/>
        </w:rPr>
        <w:t>п</w:t>
      </w:r>
      <w:bookmarkEnd w:id="60"/>
      <w:r>
        <w:rPr>
          <w:snapToGrid w:val="0"/>
          <w:sz w:val="28"/>
        </w:rPr>
        <w:t>роявлений этой энергии.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результате исследований на ос</w:t>
      </w:r>
      <w:bookmarkStart w:id="61" w:name="OCRUncertain071"/>
      <w:r>
        <w:rPr>
          <w:snapToGrid w:val="0"/>
          <w:sz w:val="28"/>
        </w:rPr>
        <w:t>н</w:t>
      </w:r>
      <w:bookmarkEnd w:id="61"/>
      <w:r>
        <w:rPr>
          <w:snapToGrid w:val="0"/>
          <w:sz w:val="28"/>
        </w:rPr>
        <w:t>ове современ</w:t>
      </w:r>
      <w:bookmarkStart w:id="62" w:name="OCRUncertain072"/>
      <w:r>
        <w:rPr>
          <w:snapToGrid w:val="0"/>
          <w:sz w:val="28"/>
        </w:rPr>
        <w:t>н</w:t>
      </w:r>
      <w:bookmarkEnd w:id="62"/>
      <w:r>
        <w:rPr>
          <w:snapToGrid w:val="0"/>
          <w:sz w:val="28"/>
        </w:rPr>
        <w:t>ых представлений физической и коллоидной химии, подзем</w:t>
      </w:r>
      <w:r>
        <w:rPr>
          <w:snapToGrid w:val="0"/>
          <w:sz w:val="28"/>
        </w:rPr>
        <w:softHyphen/>
        <w:t>ной гидравлики, механики сплошной среды и термоди</w:t>
      </w:r>
      <w:r>
        <w:rPr>
          <w:snapToGrid w:val="0"/>
          <w:sz w:val="28"/>
        </w:rPr>
        <w:softHyphen/>
        <w:t xml:space="preserve">намики в Институте горного дела А. А. </w:t>
      </w:r>
      <w:bookmarkStart w:id="63" w:name="OCRUncertain073"/>
      <w:r>
        <w:rPr>
          <w:snapToGrid w:val="0"/>
          <w:sz w:val="28"/>
        </w:rPr>
        <w:t>Скочинским</w:t>
      </w:r>
      <w:bookmarkEnd w:id="63"/>
      <w:r>
        <w:rPr>
          <w:snapToGrid w:val="0"/>
          <w:sz w:val="28"/>
        </w:rPr>
        <w:t xml:space="preserve"> и его учеником доктором технических наук В. В. </w:t>
      </w:r>
      <w:bookmarkStart w:id="64" w:name="OCRUncertain074"/>
      <w:r>
        <w:rPr>
          <w:snapToGrid w:val="0"/>
          <w:sz w:val="28"/>
        </w:rPr>
        <w:t xml:space="preserve">Ходотом </w:t>
      </w:r>
      <w:bookmarkEnd w:id="64"/>
      <w:r>
        <w:rPr>
          <w:snapToGrid w:val="0"/>
          <w:sz w:val="28"/>
        </w:rPr>
        <w:t>была разработана энергетическая теория сложных дина</w:t>
      </w:r>
      <w:r>
        <w:rPr>
          <w:snapToGrid w:val="0"/>
          <w:sz w:val="28"/>
        </w:rPr>
        <w:softHyphen/>
        <w:t>мических явлений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внезапных выбросов угля и газа, которая дала возможность выбора локальных средств предупреждения внезапных выбросов, прогноза и борьбы с этими грозными динамическими явлениями.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области внезапных выбросов угля и газа были про</w:t>
      </w:r>
      <w:r>
        <w:rPr>
          <w:snapToGrid w:val="0"/>
          <w:sz w:val="28"/>
        </w:rPr>
        <w:softHyphen/>
        <w:t xml:space="preserve">ведены также крупные работы в </w:t>
      </w:r>
      <w:bookmarkStart w:id="65" w:name="OCRUncertain075"/>
      <w:r>
        <w:rPr>
          <w:snapToGrid w:val="0"/>
          <w:sz w:val="28"/>
        </w:rPr>
        <w:t>Макеевском</w:t>
      </w:r>
      <w:bookmarkEnd w:id="65"/>
      <w:r>
        <w:rPr>
          <w:snapToGrid w:val="0"/>
          <w:sz w:val="28"/>
        </w:rPr>
        <w:t xml:space="preserve"> научно-исследовательском институте (труды И. </w:t>
      </w:r>
      <w:bookmarkStart w:id="66" w:name="OCRUncertain076"/>
      <w:r>
        <w:rPr>
          <w:snapToGrid w:val="0"/>
          <w:sz w:val="28"/>
        </w:rPr>
        <w:t>М.</w:t>
      </w:r>
      <w:bookmarkEnd w:id="66"/>
      <w:r>
        <w:rPr>
          <w:snapToGrid w:val="0"/>
          <w:sz w:val="28"/>
        </w:rPr>
        <w:t xml:space="preserve"> </w:t>
      </w:r>
      <w:bookmarkStart w:id="67" w:name="OCRUncertain077"/>
      <w:r>
        <w:rPr>
          <w:snapToGrid w:val="0"/>
          <w:sz w:val="28"/>
        </w:rPr>
        <w:t>Печука, Р.</w:t>
      </w:r>
      <w:bookmarkEnd w:id="67"/>
      <w:r>
        <w:rPr>
          <w:snapToGrid w:val="0"/>
          <w:sz w:val="28"/>
        </w:rPr>
        <w:t xml:space="preserve"> М. </w:t>
      </w:r>
      <w:bookmarkStart w:id="68" w:name="OCRUncertain078"/>
      <w:r>
        <w:rPr>
          <w:snapToGrid w:val="0"/>
          <w:sz w:val="28"/>
        </w:rPr>
        <w:t>Кричевского,</w:t>
      </w:r>
      <w:bookmarkEnd w:id="68"/>
      <w:r>
        <w:rPr>
          <w:snapToGrid w:val="0"/>
          <w:sz w:val="28"/>
        </w:rPr>
        <w:t xml:space="preserve"> </w:t>
      </w:r>
      <w:bookmarkStart w:id="69" w:name="OCRUncertain079"/>
      <w:r>
        <w:rPr>
          <w:snapToGrid w:val="0"/>
          <w:sz w:val="28"/>
        </w:rPr>
        <w:t>Л.</w:t>
      </w:r>
      <w:bookmarkEnd w:id="69"/>
      <w:r>
        <w:rPr>
          <w:snapToGrid w:val="0"/>
          <w:sz w:val="28"/>
        </w:rPr>
        <w:t xml:space="preserve"> </w:t>
      </w:r>
      <w:bookmarkStart w:id="70" w:name="OCRUncertain080"/>
      <w:r>
        <w:rPr>
          <w:snapToGrid w:val="0"/>
          <w:sz w:val="28"/>
        </w:rPr>
        <w:t>Н.</w:t>
      </w:r>
      <w:bookmarkEnd w:id="70"/>
      <w:r>
        <w:rPr>
          <w:snapToGrid w:val="0"/>
          <w:sz w:val="28"/>
        </w:rPr>
        <w:t xml:space="preserve"> Быкова и др.), в Институте горного дела имени А. А. </w:t>
      </w:r>
      <w:bookmarkStart w:id="71" w:name="OCRUncertain081"/>
      <w:r>
        <w:rPr>
          <w:snapToGrid w:val="0"/>
          <w:sz w:val="28"/>
        </w:rPr>
        <w:t>Скочинского</w:t>
      </w:r>
      <w:bookmarkEnd w:id="71"/>
      <w:r>
        <w:rPr>
          <w:snapToGrid w:val="0"/>
          <w:sz w:val="28"/>
        </w:rPr>
        <w:t xml:space="preserve"> (А. В. </w:t>
      </w:r>
      <w:bookmarkStart w:id="72" w:name="OCRUncertain082"/>
      <w:r>
        <w:rPr>
          <w:snapToGrid w:val="0"/>
          <w:sz w:val="28"/>
        </w:rPr>
        <w:t xml:space="preserve">Докукин, </w:t>
      </w:r>
      <w:bookmarkEnd w:id="72"/>
      <w:r>
        <w:rPr>
          <w:snapToGrid w:val="0"/>
          <w:sz w:val="28"/>
        </w:rPr>
        <w:t xml:space="preserve">А. </w:t>
      </w:r>
      <w:bookmarkStart w:id="73" w:name="OCRUncertain083"/>
      <w:r>
        <w:rPr>
          <w:snapToGrid w:val="0"/>
          <w:sz w:val="28"/>
        </w:rPr>
        <w:t>Э.</w:t>
      </w:r>
      <w:bookmarkEnd w:id="73"/>
      <w:r>
        <w:rPr>
          <w:snapToGrid w:val="0"/>
          <w:sz w:val="28"/>
        </w:rPr>
        <w:t xml:space="preserve"> </w:t>
      </w:r>
      <w:bookmarkStart w:id="74" w:name="OCRUncertain084"/>
      <w:r>
        <w:rPr>
          <w:snapToGrid w:val="0"/>
          <w:sz w:val="28"/>
        </w:rPr>
        <w:t>Петросян</w:t>
      </w:r>
      <w:bookmarkEnd w:id="74"/>
      <w:r>
        <w:rPr>
          <w:snapToGrid w:val="0"/>
          <w:sz w:val="28"/>
        </w:rPr>
        <w:t xml:space="preserve"> и др.), во </w:t>
      </w:r>
      <w:bookmarkStart w:id="75" w:name="OCRUncertain085"/>
      <w:r>
        <w:rPr>
          <w:snapToGrid w:val="0"/>
          <w:sz w:val="28"/>
        </w:rPr>
        <w:t>ВНИМИ</w:t>
      </w:r>
      <w:bookmarkEnd w:id="75"/>
      <w:r>
        <w:rPr>
          <w:snapToGrid w:val="0"/>
          <w:sz w:val="28"/>
        </w:rPr>
        <w:t xml:space="preserve"> (И. М. Петухов), в Институте геомеханики АН УССР (Р. А. Абрамов).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 научным заслугам А. А. Скочинского необходимо отнести привлечение им геофизических методов для изу</w:t>
      </w:r>
      <w:r>
        <w:rPr>
          <w:snapToGrid w:val="0"/>
          <w:sz w:val="28"/>
        </w:rPr>
        <w:softHyphen/>
        <w:t>чения природных динамических явлений в шахтах. Со</w:t>
      </w:r>
      <w:r>
        <w:rPr>
          <w:snapToGrid w:val="0"/>
          <w:sz w:val="28"/>
        </w:rPr>
        <w:softHyphen/>
        <w:t xml:space="preserve">ветский Союз первым в широком масштабе развернул </w:t>
      </w:r>
      <w:bookmarkStart w:id="76" w:name="OCRUncertain086"/>
      <w:r>
        <w:rPr>
          <w:snapToGrid w:val="0"/>
          <w:sz w:val="28"/>
        </w:rPr>
        <w:t>сейсмоакустические</w:t>
      </w:r>
      <w:bookmarkEnd w:id="76"/>
      <w:r>
        <w:rPr>
          <w:snapToGrid w:val="0"/>
          <w:sz w:val="28"/>
        </w:rPr>
        <w:t xml:space="preserve"> исследования опасных пластов. Была создана аппаратура для автоматической регистрации степени опасности угольных пластов, записаны на маг</w:t>
      </w:r>
      <w:r>
        <w:rPr>
          <w:snapToGrid w:val="0"/>
          <w:sz w:val="28"/>
        </w:rPr>
        <w:softHyphen/>
        <w:t>нитофонную пленку индуцированные и самопроизволь</w:t>
      </w:r>
      <w:r>
        <w:rPr>
          <w:snapToGrid w:val="0"/>
          <w:sz w:val="28"/>
        </w:rPr>
        <w:softHyphen/>
        <w:t>ные выбросы непосредственно в угольных шахтах, полу</w:t>
      </w:r>
      <w:r>
        <w:rPr>
          <w:snapToGrid w:val="0"/>
          <w:sz w:val="28"/>
        </w:rPr>
        <w:softHyphen/>
        <w:t>чены интересные да</w:t>
      </w:r>
      <w:bookmarkStart w:id="77" w:name="OCRUncertain087"/>
      <w:r>
        <w:rPr>
          <w:snapToGrid w:val="0"/>
          <w:sz w:val="28"/>
        </w:rPr>
        <w:t>н</w:t>
      </w:r>
      <w:bookmarkEnd w:id="77"/>
      <w:r>
        <w:rPr>
          <w:snapToGrid w:val="0"/>
          <w:sz w:val="28"/>
        </w:rPr>
        <w:t xml:space="preserve">ные о </w:t>
      </w:r>
      <w:bookmarkStart w:id="78" w:name="OCRUncertain088"/>
      <w:r>
        <w:rPr>
          <w:snapToGrid w:val="0"/>
          <w:sz w:val="28"/>
        </w:rPr>
        <w:t>сейсмоакустических</w:t>
      </w:r>
      <w:bookmarkEnd w:id="78"/>
      <w:r>
        <w:rPr>
          <w:snapToGrid w:val="0"/>
          <w:sz w:val="28"/>
        </w:rPr>
        <w:t xml:space="preserve"> проявле</w:t>
      </w:r>
      <w:r>
        <w:rPr>
          <w:snapToGrid w:val="0"/>
          <w:sz w:val="28"/>
        </w:rPr>
        <w:softHyphen/>
        <w:t>ниях процессов разрушения горных пород в массиве.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 широте экспериментальных работ и глубине тео</w:t>
      </w:r>
      <w:r>
        <w:rPr>
          <w:snapToGrid w:val="0"/>
          <w:sz w:val="28"/>
        </w:rPr>
        <w:softHyphen/>
        <w:t>ретических исследований проблемы внезапных выбросов работы, проведенные под руководством А. А. Скочин</w:t>
      </w:r>
      <w:r>
        <w:rPr>
          <w:snapToGrid w:val="0"/>
          <w:sz w:val="28"/>
        </w:rPr>
        <w:softHyphen/>
        <w:t>ского, не имеют себе равных в мире.</w:t>
      </w:r>
    </w:p>
    <w:p w:rsidR="0022376C" w:rsidRDefault="005206EC">
      <w:pPr>
        <w:widowControl w:val="0"/>
        <w:spacing w:line="360" w:lineRule="auto"/>
        <w:ind w:righ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Следующим научным направлением работ А. А. Ско</w:t>
      </w:r>
      <w:r>
        <w:rPr>
          <w:snapToGrid w:val="0"/>
          <w:sz w:val="28"/>
        </w:rPr>
        <w:softHyphen/>
        <w:t>чинского является рудничная термодинамика. Задача ее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изучение тепловых процессов свободной атмосферы в шахтных условиях.</w:t>
      </w:r>
    </w:p>
    <w:p w:rsidR="0022376C" w:rsidRDefault="0022376C">
      <w:pPr>
        <w:widowControl w:val="0"/>
        <w:ind w:right="23" w:firstLine="851"/>
        <w:jc w:val="both"/>
        <w:rPr>
          <w:snapToGrid w:val="0"/>
          <w:sz w:val="28"/>
          <w:lang w:val="en-US"/>
        </w:rPr>
      </w:pPr>
    </w:p>
    <w:p w:rsidR="0022376C" w:rsidRDefault="00E77EFE">
      <w:pPr>
        <w:widowControl w:val="0"/>
        <w:spacing w:line="360" w:lineRule="auto"/>
        <w:jc w:val="center"/>
        <w:rPr>
          <w:noProof/>
        </w:rPr>
      </w:pPr>
      <w:r>
        <w:rPr>
          <w:noProof/>
        </w:rPr>
        <w:pict>
          <v:shape id="_x0000_i1025" type="#_x0000_t75" style="width:340.5pt;height:3in" fillcolor="window">
            <v:imagedata r:id="rId5" o:title="S3"/>
          </v:shape>
        </w:pict>
      </w:r>
    </w:p>
    <w:p w:rsidR="0022376C" w:rsidRDefault="0022376C">
      <w:pPr>
        <w:widowControl w:val="0"/>
        <w:ind w:firstLine="851"/>
        <w:jc w:val="center"/>
        <w:rPr>
          <w:noProof/>
        </w:rPr>
      </w:pPr>
    </w:p>
    <w:p w:rsidR="0022376C" w:rsidRDefault="005206EC">
      <w:pPr>
        <w:pStyle w:val="a4"/>
        <w:spacing w:line="240" w:lineRule="auto"/>
        <w:ind w:firstLine="0"/>
        <w:rPr>
          <w:sz w:val="22"/>
        </w:rPr>
      </w:pPr>
      <w:r>
        <w:rPr>
          <w:sz w:val="22"/>
        </w:rPr>
        <w:t xml:space="preserve">А.А.Скочинский и Л.Д.Шевляков </w:t>
      </w:r>
    </w:p>
    <w:p w:rsidR="0022376C" w:rsidRDefault="005206EC">
      <w:pPr>
        <w:widowControl w:val="0"/>
        <w:jc w:val="center"/>
        <w:rPr>
          <w:i/>
          <w:noProof/>
          <w:sz w:val="22"/>
        </w:rPr>
      </w:pPr>
      <w:r>
        <w:rPr>
          <w:i/>
          <w:noProof/>
          <w:sz w:val="22"/>
        </w:rPr>
        <w:t>в забое Московского метрополитена (1948г.)</w:t>
      </w:r>
    </w:p>
    <w:p w:rsidR="0022376C" w:rsidRDefault="0022376C">
      <w:pPr>
        <w:widowControl w:val="0"/>
        <w:ind w:firstLine="851"/>
        <w:jc w:val="center"/>
        <w:rPr>
          <w:i/>
          <w:snapToGrid w:val="0"/>
          <w:sz w:val="28"/>
        </w:rPr>
      </w:pP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Исследования, организованные А. А. Скочинским, за</w:t>
      </w:r>
      <w:r>
        <w:rPr>
          <w:snapToGrid w:val="0"/>
          <w:sz w:val="28"/>
        </w:rPr>
        <w:softHyphen/>
        <w:t>ключались в изыскании методов и средств кондициони</w:t>
      </w:r>
      <w:r>
        <w:rPr>
          <w:snapToGrid w:val="0"/>
          <w:sz w:val="28"/>
        </w:rPr>
        <w:softHyphen/>
        <w:t xml:space="preserve">рования шахтной атмосферы. Они привели к созданию </w:t>
      </w:r>
      <w:bookmarkStart w:id="79" w:name="OCRUncertain059"/>
      <w:r>
        <w:rPr>
          <w:snapToGrid w:val="0"/>
          <w:sz w:val="28"/>
        </w:rPr>
        <w:t>н</w:t>
      </w:r>
      <w:bookmarkEnd w:id="79"/>
      <w:r>
        <w:rPr>
          <w:snapToGrid w:val="0"/>
          <w:sz w:val="28"/>
        </w:rPr>
        <w:t>аучных положений, позволяющих успешно решать эти задачи. Большие исследования по этой проблеме прово</w:t>
      </w:r>
      <w:r>
        <w:rPr>
          <w:snapToGrid w:val="0"/>
          <w:sz w:val="28"/>
        </w:rPr>
        <w:softHyphen/>
        <w:t xml:space="preserve">дятся сейчас на Украине под руководством академика </w:t>
      </w:r>
      <w:bookmarkStart w:id="80" w:name="OCRUncertain060"/>
      <w:r>
        <w:rPr>
          <w:snapToGrid w:val="0"/>
          <w:sz w:val="28"/>
        </w:rPr>
        <w:t>А</w:t>
      </w:r>
      <w:bookmarkEnd w:id="80"/>
      <w:r>
        <w:rPr>
          <w:snapToGrid w:val="0"/>
          <w:sz w:val="28"/>
        </w:rPr>
        <w:t xml:space="preserve">Н УССР А. Н. </w:t>
      </w:r>
      <w:bookmarkStart w:id="81" w:name="OCRUncertain061"/>
      <w:r>
        <w:rPr>
          <w:snapToGrid w:val="0"/>
          <w:sz w:val="28"/>
        </w:rPr>
        <w:t>Щербаня.</w:t>
      </w:r>
      <w:bookmarkEnd w:id="81"/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 протяжении многих лет А. А. </w:t>
      </w:r>
      <w:bookmarkStart w:id="82" w:name="OCRUncertain062"/>
      <w:r>
        <w:rPr>
          <w:snapToGrid w:val="0"/>
          <w:sz w:val="28"/>
        </w:rPr>
        <w:t>Скочинский</w:t>
      </w:r>
      <w:bookmarkEnd w:id="82"/>
      <w:r>
        <w:rPr>
          <w:snapToGrid w:val="0"/>
          <w:sz w:val="28"/>
        </w:rPr>
        <w:t xml:space="preserve"> изучал процессы самовозгорания угля и сульфидных руд. Рабо</w:t>
      </w:r>
      <w:r>
        <w:rPr>
          <w:snapToGrid w:val="0"/>
          <w:sz w:val="28"/>
        </w:rPr>
        <w:softHyphen/>
        <w:t>та заключалась в накоплении фактических данных об условиях самовозгорания угля и сульфидных руд и даль</w:t>
      </w:r>
      <w:r>
        <w:rPr>
          <w:snapToGrid w:val="0"/>
          <w:sz w:val="28"/>
        </w:rPr>
        <w:softHyphen/>
        <w:t>нейшей разработке методов для исследования этих усло</w:t>
      </w:r>
      <w:r>
        <w:rPr>
          <w:snapToGrid w:val="0"/>
          <w:sz w:val="28"/>
        </w:rPr>
        <w:softHyphen/>
        <w:t xml:space="preserve">вий. В результате обобщения опыта были намечены пути борьбы с рудничными пожарами. Это направление развивалось докторами технических наук В. В. </w:t>
      </w:r>
      <w:bookmarkStart w:id="83" w:name="OCRUncertain063"/>
      <w:r>
        <w:rPr>
          <w:snapToGrid w:val="0"/>
          <w:sz w:val="28"/>
        </w:rPr>
        <w:t>Веселовским</w:t>
      </w:r>
      <w:bookmarkEnd w:id="83"/>
      <w:r>
        <w:rPr>
          <w:snapToGrid w:val="0"/>
          <w:sz w:val="28"/>
        </w:rPr>
        <w:t xml:space="preserve"> и Л. Н. Быковым.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Огромная </w:t>
      </w:r>
      <w:bookmarkStart w:id="84" w:name="OCRUncertain064"/>
      <w:r>
        <w:rPr>
          <w:snapToGrid w:val="0"/>
          <w:sz w:val="28"/>
        </w:rPr>
        <w:t>н</w:t>
      </w:r>
      <w:bookmarkEnd w:id="84"/>
      <w:r>
        <w:rPr>
          <w:snapToGrid w:val="0"/>
          <w:sz w:val="28"/>
        </w:rPr>
        <w:t>аучная и организаторская работа проведе</w:t>
      </w:r>
      <w:r>
        <w:rPr>
          <w:snapToGrid w:val="0"/>
          <w:sz w:val="28"/>
        </w:rPr>
        <w:softHyphen/>
        <w:t>на А. А. Скочинским и его учениками по борьбе с сили</w:t>
      </w:r>
      <w:r>
        <w:rPr>
          <w:snapToGrid w:val="0"/>
          <w:sz w:val="28"/>
        </w:rPr>
        <w:softHyphen/>
        <w:t>козом. Научно-исследовательские работы в этой области ведут более</w:t>
      </w:r>
      <w:r>
        <w:rPr>
          <w:noProof/>
          <w:snapToGrid w:val="0"/>
          <w:sz w:val="28"/>
        </w:rPr>
        <w:t xml:space="preserve"> 100</w:t>
      </w:r>
      <w:r>
        <w:rPr>
          <w:snapToGrid w:val="0"/>
          <w:sz w:val="28"/>
        </w:rPr>
        <w:t xml:space="preserve"> технических и медицинских инсти</w:t>
      </w:r>
      <w:r>
        <w:rPr>
          <w:snapToGrid w:val="0"/>
          <w:sz w:val="28"/>
        </w:rPr>
        <w:softHyphen/>
        <w:t>тутов. В этом вопросе А. А. Скочинский, будучи предсе</w:t>
      </w:r>
      <w:r>
        <w:rPr>
          <w:snapToGrid w:val="0"/>
          <w:sz w:val="28"/>
        </w:rPr>
        <w:softHyphen/>
        <w:t xml:space="preserve">дателем межведомственной комиссии по борьбе с </w:t>
      </w:r>
      <w:bookmarkStart w:id="85" w:name="OCRUncertain065"/>
      <w:r>
        <w:rPr>
          <w:snapToGrid w:val="0"/>
          <w:sz w:val="28"/>
        </w:rPr>
        <w:t>силико</w:t>
      </w:r>
      <w:bookmarkStart w:id="86" w:name="OCRUncertain089"/>
      <w:bookmarkEnd w:id="85"/>
      <w:r>
        <w:rPr>
          <w:snapToGrid w:val="0"/>
          <w:sz w:val="28"/>
        </w:rPr>
        <w:t>зом,</w:t>
      </w:r>
      <w:bookmarkEnd w:id="86"/>
      <w:r>
        <w:rPr>
          <w:snapToGrid w:val="0"/>
          <w:sz w:val="28"/>
        </w:rPr>
        <w:t xml:space="preserve"> выступал не только как ученый, но и как государст</w:t>
      </w:r>
      <w:r>
        <w:rPr>
          <w:snapToGrid w:val="0"/>
          <w:sz w:val="28"/>
        </w:rPr>
        <w:softHyphen/>
        <w:t>венный деятель.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Профессия шахтеров и горных инженеров по праву считается одной из самых мужественных, ибо она сопря</w:t>
      </w:r>
      <w:r>
        <w:rPr>
          <w:snapToGrid w:val="0"/>
          <w:sz w:val="28"/>
        </w:rPr>
        <w:softHyphen/>
        <w:t>жена с опасностью, возникающей из-за стихийных сил природы. Первой обязанностью горного инженера явля</w:t>
      </w:r>
      <w:r>
        <w:rPr>
          <w:snapToGrid w:val="0"/>
          <w:sz w:val="28"/>
        </w:rPr>
        <w:softHyphen/>
        <w:t>ется обеспечение безопасности труда шахтеров, всемер</w:t>
      </w:r>
      <w:r>
        <w:rPr>
          <w:snapToGrid w:val="0"/>
          <w:sz w:val="28"/>
        </w:rPr>
        <w:softHyphen/>
        <w:t>ное его облегчение. Комплексная механизация и автома</w:t>
      </w:r>
      <w:r>
        <w:rPr>
          <w:snapToGrid w:val="0"/>
          <w:sz w:val="28"/>
        </w:rPr>
        <w:softHyphen/>
        <w:t xml:space="preserve">тизация должны полностью устранить в шахтах ручной труд. Александр Александрович </w:t>
      </w:r>
      <w:bookmarkStart w:id="87" w:name="OCRUncertain090"/>
      <w:r>
        <w:rPr>
          <w:snapToGrid w:val="0"/>
          <w:sz w:val="28"/>
        </w:rPr>
        <w:t>Скочинский</w:t>
      </w:r>
      <w:bookmarkEnd w:id="87"/>
      <w:r>
        <w:rPr>
          <w:snapToGrid w:val="0"/>
          <w:sz w:val="28"/>
        </w:rPr>
        <w:t xml:space="preserve"> как никто понимал </w:t>
      </w:r>
      <w:bookmarkStart w:id="88" w:name="OCRUncertain091"/>
      <w:r>
        <w:rPr>
          <w:snapToGrid w:val="0"/>
          <w:sz w:val="28"/>
        </w:rPr>
        <w:t>э</w:t>
      </w:r>
      <w:bookmarkEnd w:id="88"/>
      <w:r>
        <w:rPr>
          <w:snapToGrid w:val="0"/>
          <w:sz w:val="28"/>
        </w:rPr>
        <w:t>то. Он одним из первых ставил вопросы о безопасности взрывчатых веществ, создании горноспаса</w:t>
      </w:r>
      <w:r>
        <w:rPr>
          <w:snapToGrid w:val="0"/>
          <w:sz w:val="28"/>
        </w:rPr>
        <w:softHyphen/>
        <w:t xml:space="preserve">тельных станций и т. </w:t>
      </w:r>
      <w:bookmarkStart w:id="89" w:name="OCRUncertain092"/>
      <w:r>
        <w:rPr>
          <w:snapToGrid w:val="0"/>
          <w:sz w:val="28"/>
        </w:rPr>
        <w:t>п.</w:t>
      </w:r>
      <w:bookmarkEnd w:id="89"/>
      <w:r>
        <w:rPr>
          <w:snapToGrid w:val="0"/>
          <w:sz w:val="28"/>
        </w:rPr>
        <w:t xml:space="preserve"> Научная деятельность А. А. </w:t>
      </w:r>
      <w:bookmarkStart w:id="90" w:name="OCRUncertain093"/>
      <w:r>
        <w:rPr>
          <w:snapToGrid w:val="0"/>
          <w:sz w:val="28"/>
        </w:rPr>
        <w:t>Скочинского</w:t>
      </w:r>
      <w:bookmarkEnd w:id="90"/>
      <w:r>
        <w:rPr>
          <w:snapToGrid w:val="0"/>
          <w:sz w:val="28"/>
        </w:rPr>
        <w:t xml:space="preserve"> вытекала из требований жизни и всегда была тесно связана с практикой.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Интересна также характеристика А. А. </w:t>
      </w:r>
      <w:bookmarkStart w:id="91" w:name="OCRUncertain094"/>
      <w:r>
        <w:rPr>
          <w:snapToGrid w:val="0"/>
          <w:sz w:val="28"/>
        </w:rPr>
        <w:t xml:space="preserve">Скочинского </w:t>
      </w:r>
      <w:bookmarkEnd w:id="91"/>
      <w:r>
        <w:rPr>
          <w:snapToGrid w:val="0"/>
          <w:sz w:val="28"/>
        </w:rPr>
        <w:t>как педагога.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окончания с отличием Петербургского горного института в</w:t>
      </w:r>
      <w:r>
        <w:rPr>
          <w:noProof/>
          <w:snapToGrid w:val="0"/>
          <w:sz w:val="28"/>
        </w:rPr>
        <w:t xml:space="preserve"> </w:t>
      </w:r>
      <w:bookmarkStart w:id="92" w:name="OCRUncertain095"/>
      <w:r>
        <w:rPr>
          <w:noProof/>
          <w:snapToGrid w:val="0"/>
          <w:sz w:val="28"/>
        </w:rPr>
        <w:t>1</w:t>
      </w:r>
      <w:bookmarkEnd w:id="92"/>
      <w:r>
        <w:rPr>
          <w:noProof/>
          <w:snapToGrid w:val="0"/>
          <w:sz w:val="28"/>
        </w:rPr>
        <w:t>900</w:t>
      </w:r>
      <w:r>
        <w:rPr>
          <w:snapToGrid w:val="0"/>
          <w:sz w:val="28"/>
        </w:rPr>
        <w:t xml:space="preserve"> г. Александр Александрович был оставлен при институте для педагогической деятельности. После защиты диссертации А. А. Скочинский в</w:t>
      </w:r>
      <w:r>
        <w:rPr>
          <w:noProof/>
          <w:snapToGrid w:val="0"/>
          <w:sz w:val="28"/>
        </w:rPr>
        <w:t xml:space="preserve"> </w:t>
      </w:r>
      <w:bookmarkStart w:id="93" w:name="OCRUncertain096"/>
      <w:r>
        <w:rPr>
          <w:noProof/>
          <w:snapToGrid w:val="0"/>
          <w:sz w:val="28"/>
        </w:rPr>
        <w:t>1</w:t>
      </w:r>
      <w:bookmarkEnd w:id="93"/>
      <w:r>
        <w:rPr>
          <w:noProof/>
          <w:snapToGrid w:val="0"/>
          <w:sz w:val="28"/>
        </w:rPr>
        <w:t>906</w:t>
      </w:r>
      <w:r>
        <w:rPr>
          <w:snapToGrid w:val="0"/>
          <w:sz w:val="28"/>
        </w:rPr>
        <w:t xml:space="preserve"> г. становится профессором кафедры горного искусства. В те времена курс горного искусства охватывал многие специальные предметы, и Александру Александровичу принадлежит заслуга в создании курсов по специальным дисциплинам: по рудничному проветриванию, подземным пожарам, горноспасательному делу, рудничному крепле</w:t>
      </w:r>
      <w:r>
        <w:rPr>
          <w:snapToGrid w:val="0"/>
          <w:sz w:val="28"/>
        </w:rPr>
        <w:softHyphen/>
        <w:t>нию, доставке и откатке. В Петербургском горном инсти</w:t>
      </w:r>
      <w:bookmarkStart w:id="94" w:name="OCRUncertain097"/>
      <w:r>
        <w:rPr>
          <w:snapToGrid w:val="0"/>
          <w:sz w:val="28"/>
        </w:rPr>
        <w:softHyphen/>
      </w:r>
      <w:bookmarkEnd w:id="94"/>
      <w:r>
        <w:rPr>
          <w:snapToGrid w:val="0"/>
          <w:sz w:val="28"/>
        </w:rPr>
        <w:t>туте он создает лаборатории рудничной вентиляции и горноспасательного дела.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</w:t>
      </w:r>
      <w:r>
        <w:rPr>
          <w:noProof/>
          <w:snapToGrid w:val="0"/>
          <w:sz w:val="28"/>
        </w:rPr>
        <w:t xml:space="preserve"> 1917</w:t>
      </w:r>
      <w:r>
        <w:rPr>
          <w:snapToGrid w:val="0"/>
          <w:sz w:val="28"/>
        </w:rPr>
        <w:t xml:space="preserve"> по</w:t>
      </w:r>
      <w:r>
        <w:rPr>
          <w:noProof/>
          <w:snapToGrid w:val="0"/>
          <w:sz w:val="28"/>
        </w:rPr>
        <w:t xml:space="preserve"> 1920</w:t>
      </w:r>
      <w:r>
        <w:rPr>
          <w:snapToGrid w:val="0"/>
          <w:sz w:val="28"/>
        </w:rPr>
        <w:t xml:space="preserve"> г. Александр Александрович препода</w:t>
      </w:r>
      <w:r>
        <w:rPr>
          <w:snapToGrid w:val="0"/>
          <w:sz w:val="28"/>
        </w:rPr>
        <w:softHyphen/>
        <w:t>ет в Донском политехническом институте, а затем вновь возвращается в Ленинградский горный институт. Здесь наряду с педагогической и научной работой А. А. Ско</w:t>
      </w:r>
      <w:r>
        <w:rPr>
          <w:snapToGrid w:val="0"/>
          <w:sz w:val="28"/>
        </w:rPr>
        <w:softHyphen/>
        <w:t>чинский готовит к изданию фундаментальный курс по рудничной атмосфере. Курс и атлас к нему был издан Московским горным институтом, куда Александр Алек</w:t>
      </w:r>
      <w:r>
        <w:rPr>
          <w:snapToGrid w:val="0"/>
          <w:sz w:val="28"/>
        </w:rPr>
        <w:softHyphen/>
        <w:t>сандрович был переведен в</w:t>
      </w:r>
      <w:r>
        <w:rPr>
          <w:noProof/>
          <w:snapToGrid w:val="0"/>
          <w:sz w:val="28"/>
        </w:rPr>
        <w:t xml:space="preserve"> 1930</w:t>
      </w:r>
      <w:r>
        <w:rPr>
          <w:snapToGrid w:val="0"/>
          <w:sz w:val="28"/>
        </w:rPr>
        <w:t xml:space="preserve"> г. В</w:t>
      </w:r>
      <w:r>
        <w:rPr>
          <w:noProof/>
          <w:snapToGrid w:val="0"/>
          <w:sz w:val="28"/>
        </w:rPr>
        <w:t xml:space="preserve"> 1932</w:t>
      </w:r>
      <w:r>
        <w:rPr>
          <w:snapToGrid w:val="0"/>
          <w:sz w:val="28"/>
        </w:rPr>
        <w:t xml:space="preserve"> г. учебник печатается большим тиражом и уже в</w:t>
      </w:r>
      <w:r>
        <w:rPr>
          <w:noProof/>
          <w:snapToGrid w:val="0"/>
          <w:sz w:val="28"/>
        </w:rPr>
        <w:t xml:space="preserve"> 1934</w:t>
      </w:r>
      <w:r>
        <w:rPr>
          <w:snapToGrid w:val="0"/>
          <w:sz w:val="28"/>
        </w:rPr>
        <w:t xml:space="preserve"> г. вновь пе</w:t>
      </w:r>
      <w:r>
        <w:rPr>
          <w:snapToGrid w:val="0"/>
          <w:sz w:val="28"/>
        </w:rPr>
        <w:softHyphen/>
        <w:t>реиздается, что свидетельствует о назревшей потребности в книге по рудничной атмосфере и ее высокой оценке научной общественностью.</w:t>
      </w:r>
    </w:p>
    <w:p w:rsidR="0022376C" w:rsidRDefault="00E77EFE">
      <w:pPr>
        <w:widowControl w:val="0"/>
        <w:spacing w:line="360" w:lineRule="auto"/>
        <w:jc w:val="center"/>
        <w:rPr>
          <w:noProof/>
        </w:rPr>
      </w:pPr>
      <w:r>
        <w:rPr>
          <w:noProof/>
        </w:rPr>
        <w:pict>
          <v:shape id="_x0000_i1026" type="#_x0000_t75" style="width:354pt;height:228.75pt" fillcolor="window">
            <v:imagedata r:id="rId6" o:title="S2"/>
          </v:shape>
        </w:pict>
      </w:r>
    </w:p>
    <w:p w:rsidR="0022376C" w:rsidRDefault="0022376C">
      <w:pPr>
        <w:widowControl w:val="0"/>
        <w:jc w:val="center"/>
        <w:rPr>
          <w:noProof/>
        </w:rPr>
      </w:pPr>
    </w:p>
    <w:p w:rsidR="0022376C" w:rsidRDefault="005206EC">
      <w:pPr>
        <w:widowControl w:val="0"/>
        <w:jc w:val="center"/>
        <w:rPr>
          <w:i/>
          <w:noProof/>
          <w:sz w:val="22"/>
        </w:rPr>
      </w:pPr>
      <w:r>
        <w:rPr>
          <w:i/>
          <w:noProof/>
          <w:sz w:val="22"/>
        </w:rPr>
        <w:t xml:space="preserve">А.А.Скочинский на заседании ученого совета Института </w:t>
      </w:r>
    </w:p>
    <w:p w:rsidR="0022376C" w:rsidRDefault="005206EC">
      <w:pPr>
        <w:widowControl w:val="0"/>
        <w:jc w:val="center"/>
        <w:rPr>
          <w:i/>
          <w:noProof/>
          <w:sz w:val="22"/>
        </w:rPr>
      </w:pPr>
      <w:r>
        <w:rPr>
          <w:i/>
          <w:noProof/>
          <w:sz w:val="22"/>
        </w:rPr>
        <w:t>горного дела АН СССР (1949 г.)</w:t>
      </w:r>
    </w:p>
    <w:p w:rsidR="0022376C" w:rsidRDefault="0022376C">
      <w:pPr>
        <w:widowControl w:val="0"/>
        <w:jc w:val="center"/>
        <w:rPr>
          <w:snapToGrid w:val="0"/>
          <w:sz w:val="28"/>
        </w:rPr>
      </w:pP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Впоследствии в переработан</w:t>
      </w:r>
      <w:r>
        <w:rPr>
          <w:snapToGrid w:val="0"/>
          <w:sz w:val="28"/>
        </w:rPr>
        <w:softHyphen/>
        <w:t xml:space="preserve">ном и значительно дополненном виде эта работа вошла как раздел в учебник «Рудничная вентиляция», изданный А. А. </w:t>
      </w:r>
      <w:bookmarkStart w:id="95" w:name="OCRUncertain098"/>
      <w:r>
        <w:rPr>
          <w:snapToGrid w:val="0"/>
          <w:sz w:val="28"/>
        </w:rPr>
        <w:t>Скочинским</w:t>
      </w:r>
      <w:bookmarkEnd w:id="95"/>
      <w:r>
        <w:rPr>
          <w:snapToGrid w:val="0"/>
          <w:sz w:val="28"/>
        </w:rPr>
        <w:t xml:space="preserve"> в соавторстве с профессором В. Б. Комаровым в</w:t>
      </w:r>
      <w:r>
        <w:rPr>
          <w:noProof/>
          <w:snapToGrid w:val="0"/>
          <w:sz w:val="28"/>
        </w:rPr>
        <w:t xml:space="preserve"> </w:t>
      </w:r>
      <w:bookmarkStart w:id="96" w:name="OCRUncertain099"/>
      <w:r>
        <w:rPr>
          <w:noProof/>
          <w:snapToGrid w:val="0"/>
          <w:sz w:val="28"/>
        </w:rPr>
        <w:t>1</w:t>
      </w:r>
      <w:bookmarkEnd w:id="96"/>
      <w:r>
        <w:rPr>
          <w:noProof/>
          <w:snapToGrid w:val="0"/>
          <w:sz w:val="28"/>
        </w:rPr>
        <w:t>949</w:t>
      </w:r>
      <w:r>
        <w:rPr>
          <w:snapToGrid w:val="0"/>
          <w:sz w:val="28"/>
        </w:rPr>
        <w:t xml:space="preserve"> г. и позднее трижды переиз</w:t>
      </w:r>
      <w:r>
        <w:rPr>
          <w:snapToGrid w:val="0"/>
          <w:sz w:val="28"/>
        </w:rPr>
        <w:softHyphen/>
        <w:t>данный. За этот труд Александру Александровичу была присуждена Государственная премия первой степени. «Рудничная вентиляция» не только прекрасный учеб</w:t>
      </w:r>
      <w:r>
        <w:rPr>
          <w:snapToGrid w:val="0"/>
          <w:sz w:val="28"/>
        </w:rPr>
        <w:softHyphen/>
        <w:t>ник для студентов горных институтов, но и настольная к</w:t>
      </w:r>
      <w:bookmarkStart w:id="97" w:name="OCRUncertain100"/>
      <w:r>
        <w:rPr>
          <w:snapToGrid w:val="0"/>
          <w:sz w:val="28"/>
        </w:rPr>
        <w:t>н</w:t>
      </w:r>
      <w:bookmarkEnd w:id="97"/>
      <w:r>
        <w:rPr>
          <w:snapToGrid w:val="0"/>
          <w:sz w:val="28"/>
        </w:rPr>
        <w:t>ига горных инженеров.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noProof/>
          <w:snapToGrid w:val="0"/>
          <w:sz w:val="28"/>
        </w:rPr>
        <w:t xml:space="preserve"> 1940</w:t>
      </w:r>
      <w:r>
        <w:rPr>
          <w:snapToGrid w:val="0"/>
          <w:sz w:val="28"/>
        </w:rPr>
        <w:t xml:space="preserve"> г. А. А. Скочинский издает книгу «Краткий конспект цикла лекций о взрывах газа (метана) и пыли в угольных шахтах», которая явилась ценным учебным пособием и монографической работой по этому вопросу.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А. А. Скочинский много занимался рудничными по</w:t>
      </w:r>
      <w:r>
        <w:rPr>
          <w:snapToGrid w:val="0"/>
          <w:sz w:val="28"/>
        </w:rPr>
        <w:softHyphen/>
        <w:t>жарами и читал специальный курс по этому предмету. В</w:t>
      </w:r>
      <w:r>
        <w:rPr>
          <w:noProof/>
          <w:snapToGrid w:val="0"/>
          <w:sz w:val="28"/>
        </w:rPr>
        <w:t xml:space="preserve"> 1940</w:t>
      </w:r>
      <w:r>
        <w:rPr>
          <w:snapToGrid w:val="0"/>
          <w:sz w:val="28"/>
        </w:rPr>
        <w:t xml:space="preserve"> г. он совместно с профессором В. </w:t>
      </w:r>
      <w:bookmarkStart w:id="98" w:name="OCRUncertain101"/>
      <w:r>
        <w:rPr>
          <w:snapToGrid w:val="0"/>
          <w:sz w:val="28"/>
        </w:rPr>
        <w:t>М.</w:t>
      </w:r>
      <w:bookmarkEnd w:id="98"/>
      <w:r>
        <w:rPr>
          <w:snapToGrid w:val="0"/>
          <w:sz w:val="28"/>
        </w:rPr>
        <w:t xml:space="preserve"> </w:t>
      </w:r>
      <w:bookmarkStart w:id="99" w:name="OCRUncertain102"/>
      <w:r>
        <w:rPr>
          <w:snapToGrid w:val="0"/>
          <w:sz w:val="28"/>
        </w:rPr>
        <w:t>Огиевским</w:t>
      </w:r>
      <w:bookmarkEnd w:id="99"/>
      <w:r>
        <w:rPr>
          <w:snapToGrid w:val="0"/>
          <w:sz w:val="28"/>
        </w:rPr>
        <w:t xml:space="preserve"> создал фундаментальный учебник «Рудничные по</w:t>
      </w:r>
      <w:r>
        <w:rPr>
          <w:snapToGrid w:val="0"/>
          <w:sz w:val="28"/>
        </w:rPr>
        <w:softHyphen/>
        <w:t>жары», который впоследствии был переиздан.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своей педагогической деятельности Александр Александрович не ограничивался чтением лекций, созда</w:t>
      </w:r>
      <w:r>
        <w:rPr>
          <w:snapToGrid w:val="0"/>
          <w:sz w:val="28"/>
        </w:rPr>
        <w:softHyphen/>
        <w:t>нием новых курсов, организацией лабораторий и веде</w:t>
      </w:r>
      <w:r>
        <w:rPr>
          <w:snapToGrid w:val="0"/>
          <w:sz w:val="28"/>
        </w:rPr>
        <w:softHyphen/>
        <w:t>нием научно-исследовательской работы в учебных заведе</w:t>
      </w:r>
      <w:r>
        <w:rPr>
          <w:snapToGrid w:val="0"/>
          <w:sz w:val="28"/>
        </w:rPr>
        <w:softHyphen/>
        <w:t>ниях. Он всегда старался объединить вокруг себя мо</w:t>
      </w:r>
      <w:r>
        <w:rPr>
          <w:snapToGrid w:val="0"/>
          <w:sz w:val="28"/>
        </w:rPr>
        <w:softHyphen/>
        <w:t>лодых ученых, которым передавал свои знания. Так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 xml:space="preserve">создавалась школа советских </w:t>
      </w:r>
      <w:bookmarkStart w:id="100" w:name="OCRUncertain103"/>
      <w:r>
        <w:rPr>
          <w:smallCaps/>
          <w:snapToGrid w:val="0"/>
          <w:sz w:val="28"/>
        </w:rPr>
        <w:t>учсеых</w:t>
      </w:r>
      <w:bookmarkEnd w:id="100"/>
      <w:r>
        <w:rPr>
          <w:smallCaps/>
          <w:snapToGrid w:val="0"/>
          <w:sz w:val="28"/>
        </w:rPr>
        <w:t xml:space="preserve"> </w:t>
      </w:r>
      <w:r>
        <w:rPr>
          <w:snapToGrid w:val="0"/>
          <w:sz w:val="28"/>
        </w:rPr>
        <w:t>по рудничной аэро</w:t>
      </w:r>
      <w:r>
        <w:rPr>
          <w:snapToGrid w:val="0"/>
          <w:sz w:val="28"/>
        </w:rPr>
        <w:softHyphen/>
        <w:t>логии и аэродинамике.</w:t>
      </w:r>
    </w:p>
    <w:p w:rsidR="0022376C" w:rsidRDefault="005206EC">
      <w:pPr>
        <w:widowControl w:val="0"/>
        <w:spacing w:line="360" w:lineRule="auto"/>
        <w:ind w:left="6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Многие ученики и последователи Александра Алек</w:t>
      </w:r>
      <w:r>
        <w:rPr>
          <w:snapToGrid w:val="0"/>
          <w:sz w:val="28"/>
        </w:rPr>
        <w:softHyphen/>
        <w:t>сандровича сейчас возглавляют кафедры в вузах и ла</w:t>
      </w:r>
      <w:r>
        <w:rPr>
          <w:snapToGrid w:val="0"/>
          <w:sz w:val="28"/>
        </w:rPr>
        <w:softHyphen/>
        <w:t>боратории в институтах. За свою более чем полувековую педагогическую деятельность Александр Александрович обучил тысячи горных инженеров, его учеников можно встретить в любом горнопромышленном районе нашей необъятной Родины.</w:t>
      </w:r>
    </w:p>
    <w:p w:rsidR="0022376C" w:rsidRDefault="005206EC">
      <w:pPr>
        <w:widowControl w:val="0"/>
        <w:spacing w:line="360" w:lineRule="auto"/>
        <w:ind w:left="4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Научная и педагогическая деятельность А. А. </w:t>
      </w:r>
      <w:bookmarkStart w:id="101" w:name="OCRUncertain104"/>
      <w:r>
        <w:rPr>
          <w:snapToGrid w:val="0"/>
          <w:sz w:val="28"/>
        </w:rPr>
        <w:t>Скочинского</w:t>
      </w:r>
      <w:bookmarkEnd w:id="101"/>
      <w:r>
        <w:rPr>
          <w:snapToGrid w:val="0"/>
          <w:sz w:val="28"/>
        </w:rPr>
        <w:t xml:space="preserve"> всегда тесно увязывалась с его инженерной ра</w:t>
      </w:r>
      <w:r>
        <w:rPr>
          <w:snapToGrid w:val="0"/>
          <w:sz w:val="28"/>
        </w:rPr>
        <w:softHyphen/>
        <w:t>ботой. В дореволюционный период он состоял членом различных комиссий при горном департаменте, работа в которых требовала хороших знаний технического состоя</w:t>
      </w:r>
      <w:r>
        <w:rPr>
          <w:snapToGrid w:val="0"/>
          <w:sz w:val="28"/>
        </w:rPr>
        <w:softHyphen/>
        <w:t>ния горных предприятий.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Инженерная работа А. А. </w:t>
      </w:r>
      <w:bookmarkStart w:id="102" w:name="OCRUncertain105"/>
      <w:r>
        <w:rPr>
          <w:snapToGrid w:val="0"/>
          <w:sz w:val="28"/>
        </w:rPr>
        <w:t>Скочинского</w:t>
      </w:r>
      <w:bookmarkEnd w:id="102"/>
      <w:r>
        <w:rPr>
          <w:snapToGrid w:val="0"/>
          <w:sz w:val="28"/>
        </w:rPr>
        <w:t xml:space="preserve"> особенно акти</w:t>
      </w:r>
      <w:r>
        <w:rPr>
          <w:snapToGrid w:val="0"/>
          <w:sz w:val="28"/>
        </w:rPr>
        <w:softHyphen/>
        <w:t>визировалась после Великой Октябрьской революции.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А. А. </w:t>
      </w:r>
      <w:bookmarkStart w:id="103" w:name="OCRUncertain106"/>
      <w:r>
        <w:rPr>
          <w:snapToGrid w:val="0"/>
          <w:sz w:val="28"/>
        </w:rPr>
        <w:t>Скочинский</w:t>
      </w:r>
      <w:bookmarkEnd w:id="103"/>
      <w:r>
        <w:rPr>
          <w:snapToGrid w:val="0"/>
          <w:sz w:val="28"/>
        </w:rPr>
        <w:t xml:space="preserve"> выезжал в Европу и Америку для ознакомления с состоянием горной промышленности, Свой опыт и знания Александр Александрович отдавал решению инженерных задач, консультировал ведение горных работ на предприятиях Донбасса и Урала. Он разработал проекты реконструкции </w:t>
      </w:r>
      <w:bookmarkStart w:id="104" w:name="OCRUncertain107"/>
      <w:r>
        <w:rPr>
          <w:snapToGrid w:val="0"/>
          <w:sz w:val="28"/>
        </w:rPr>
        <w:t>Илецкого</w:t>
      </w:r>
      <w:bookmarkEnd w:id="104"/>
      <w:r>
        <w:rPr>
          <w:snapToGrid w:val="0"/>
          <w:sz w:val="28"/>
        </w:rPr>
        <w:t xml:space="preserve"> соляного рудника, строительства антрацитовой шахты имени Арте</w:t>
      </w:r>
      <w:r>
        <w:rPr>
          <w:snapToGrid w:val="0"/>
          <w:sz w:val="28"/>
        </w:rPr>
        <w:softHyphen/>
        <w:t xml:space="preserve">ма, переоборудования </w:t>
      </w:r>
      <w:bookmarkStart w:id="105" w:name="OCRUncertain108"/>
      <w:r>
        <w:rPr>
          <w:snapToGrid w:val="0"/>
          <w:sz w:val="28"/>
        </w:rPr>
        <w:t>Егоршинского</w:t>
      </w:r>
      <w:bookmarkEnd w:id="105"/>
      <w:r>
        <w:rPr>
          <w:snapToGrid w:val="0"/>
          <w:sz w:val="28"/>
        </w:rPr>
        <w:t xml:space="preserve"> антрацитового рудни</w:t>
      </w:r>
      <w:r>
        <w:rPr>
          <w:snapToGrid w:val="0"/>
          <w:sz w:val="28"/>
        </w:rPr>
        <w:softHyphen/>
        <w:t xml:space="preserve">ка на Урале, реконструкции </w:t>
      </w:r>
      <w:bookmarkStart w:id="106" w:name="OCRUncertain109"/>
      <w:r>
        <w:rPr>
          <w:snapToGrid w:val="0"/>
          <w:sz w:val="28"/>
        </w:rPr>
        <w:t>Высокогорского</w:t>
      </w:r>
      <w:bookmarkEnd w:id="106"/>
      <w:r>
        <w:rPr>
          <w:snapToGrid w:val="0"/>
          <w:sz w:val="28"/>
        </w:rPr>
        <w:t xml:space="preserve"> железного рудника и др.</w:t>
      </w:r>
    </w:p>
    <w:p w:rsidR="0022376C" w:rsidRDefault="005206EC">
      <w:pPr>
        <w:widowControl w:val="0"/>
        <w:spacing w:line="360" w:lineRule="auto"/>
        <w:ind w:righ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А. А. Скочинский был членом коллегии Горного сове</w:t>
      </w:r>
      <w:r>
        <w:rPr>
          <w:snapToGrid w:val="0"/>
          <w:sz w:val="28"/>
        </w:rPr>
        <w:softHyphen/>
        <w:t xml:space="preserve">та </w:t>
      </w:r>
      <w:bookmarkStart w:id="107" w:name="OCRUncertain110"/>
      <w:r>
        <w:rPr>
          <w:snapToGrid w:val="0"/>
          <w:sz w:val="28"/>
        </w:rPr>
        <w:t>ВСНХ</w:t>
      </w:r>
      <w:bookmarkEnd w:id="107"/>
      <w:r>
        <w:rPr>
          <w:snapToGrid w:val="0"/>
          <w:sz w:val="28"/>
        </w:rPr>
        <w:t xml:space="preserve"> СССР, членом Научно-технического совета ка</w:t>
      </w:r>
      <w:r>
        <w:rPr>
          <w:snapToGrid w:val="0"/>
          <w:sz w:val="28"/>
        </w:rPr>
        <w:softHyphen/>
        <w:t>менноугольной промышленности, консультантом многих проектных и промышленных организаций. При его уча</w:t>
      </w:r>
      <w:r>
        <w:rPr>
          <w:snapToGrid w:val="0"/>
          <w:sz w:val="28"/>
        </w:rPr>
        <w:softHyphen/>
        <w:t>стии и консультации велось проектирование реконструк</w:t>
      </w:r>
      <w:r>
        <w:rPr>
          <w:snapToGrid w:val="0"/>
          <w:sz w:val="28"/>
        </w:rPr>
        <w:softHyphen/>
        <w:t>ции и строительства наиболее крупных горнодобываю</w:t>
      </w:r>
      <w:r>
        <w:rPr>
          <w:snapToGrid w:val="0"/>
          <w:sz w:val="28"/>
        </w:rPr>
        <w:softHyphen/>
        <w:t>щих предприятий первых пятилеток, например угольных шахт «Западная Капитальная</w:t>
      </w:r>
      <w:bookmarkStart w:id="108" w:name="OCRUncertain111"/>
      <w:r>
        <w:rPr>
          <w:snapToGrid w:val="0"/>
          <w:sz w:val="28"/>
        </w:rPr>
        <w:t>»</w:t>
      </w:r>
      <w:bookmarkEnd w:id="108"/>
      <w:r>
        <w:rPr>
          <w:snapToGrid w:val="0"/>
          <w:sz w:val="28"/>
        </w:rPr>
        <w:t xml:space="preserve"> </w:t>
      </w:r>
      <w:bookmarkStart w:id="109" w:name="OCRUncertain112"/>
      <w:r>
        <w:rPr>
          <w:snapToGrid w:val="0"/>
          <w:sz w:val="28"/>
        </w:rPr>
        <w:t>(Несветаевский</w:t>
      </w:r>
      <w:bookmarkEnd w:id="109"/>
      <w:r>
        <w:rPr>
          <w:snapToGrid w:val="0"/>
          <w:sz w:val="28"/>
        </w:rPr>
        <w:t xml:space="preserve"> рудник), </w:t>
      </w:r>
      <w:r>
        <w:rPr>
          <w:noProof/>
          <w:snapToGrid w:val="0"/>
          <w:sz w:val="28"/>
        </w:rPr>
        <w:t>№29</w:t>
      </w:r>
      <w:r>
        <w:rPr>
          <w:snapToGrid w:val="0"/>
          <w:sz w:val="28"/>
        </w:rPr>
        <w:t xml:space="preserve"> и</w:t>
      </w:r>
      <w:r>
        <w:rPr>
          <w:noProof/>
          <w:snapToGrid w:val="0"/>
          <w:sz w:val="28"/>
        </w:rPr>
        <w:t xml:space="preserve"> 17</w:t>
      </w:r>
      <w:r>
        <w:rPr>
          <w:snapToGrid w:val="0"/>
          <w:sz w:val="28"/>
        </w:rPr>
        <w:t xml:space="preserve"> в </w:t>
      </w:r>
      <w:bookmarkStart w:id="110" w:name="OCRUncertain113"/>
      <w:r>
        <w:rPr>
          <w:snapToGrid w:val="0"/>
          <w:sz w:val="28"/>
        </w:rPr>
        <w:t>Рутченкове,</w:t>
      </w:r>
      <w:bookmarkEnd w:id="110"/>
      <w:r>
        <w:rPr>
          <w:noProof/>
          <w:snapToGrid w:val="0"/>
          <w:sz w:val="28"/>
        </w:rPr>
        <w:t xml:space="preserve"> </w:t>
      </w:r>
      <w:bookmarkStart w:id="111" w:name="OCRUncertain114"/>
      <w:r>
        <w:rPr>
          <w:noProof/>
          <w:snapToGrid w:val="0"/>
          <w:sz w:val="28"/>
        </w:rPr>
        <w:t>№</w:t>
      </w:r>
      <w:bookmarkEnd w:id="111"/>
      <w:r>
        <w:rPr>
          <w:noProof/>
          <w:snapToGrid w:val="0"/>
          <w:sz w:val="28"/>
        </w:rPr>
        <w:t xml:space="preserve"> 6</w:t>
      </w:r>
      <w:r>
        <w:rPr>
          <w:snapToGrid w:val="0"/>
          <w:sz w:val="28"/>
        </w:rPr>
        <w:t xml:space="preserve"> </w:t>
      </w:r>
      <w:bookmarkStart w:id="112" w:name="OCRUncertain115"/>
      <w:r>
        <w:rPr>
          <w:snapToGrid w:val="0"/>
          <w:sz w:val="28"/>
        </w:rPr>
        <w:t>Мушкетовской</w:t>
      </w:r>
      <w:bookmarkEnd w:id="112"/>
      <w:r>
        <w:rPr>
          <w:snapToGrid w:val="0"/>
          <w:sz w:val="28"/>
        </w:rPr>
        <w:t xml:space="preserve"> в Донбассе, </w:t>
      </w:r>
      <w:bookmarkStart w:id="113" w:name="OCRUncertain116"/>
      <w:r>
        <w:rPr>
          <w:snapToGrid w:val="0"/>
          <w:sz w:val="28"/>
        </w:rPr>
        <w:t>Соликамской</w:t>
      </w:r>
      <w:bookmarkEnd w:id="113"/>
      <w:r>
        <w:rPr>
          <w:snapToGrid w:val="0"/>
          <w:sz w:val="28"/>
        </w:rPr>
        <w:t xml:space="preserve"> калийной шахты и др. Кроме того, </w:t>
      </w:r>
      <w:bookmarkStart w:id="114" w:name="OCRUncertain117"/>
      <w:r>
        <w:rPr>
          <w:snapToGrid w:val="0"/>
          <w:sz w:val="28"/>
        </w:rPr>
        <w:t>оп</w:t>
      </w:r>
      <w:bookmarkEnd w:id="114"/>
      <w:r>
        <w:rPr>
          <w:snapToGrid w:val="0"/>
          <w:sz w:val="28"/>
        </w:rPr>
        <w:t xml:space="preserve"> при</w:t>
      </w:r>
      <w:r>
        <w:rPr>
          <w:snapToGrid w:val="0"/>
          <w:sz w:val="28"/>
        </w:rPr>
        <w:softHyphen/>
        <w:t>нимал деятельное участие в строительстве Московского метрополитена, будучи чле</w:t>
      </w:r>
      <w:bookmarkStart w:id="115" w:name="OCRUncertain118"/>
      <w:r>
        <w:rPr>
          <w:snapToGrid w:val="0"/>
          <w:sz w:val="28"/>
        </w:rPr>
        <w:t>н</w:t>
      </w:r>
      <w:bookmarkEnd w:id="115"/>
      <w:r>
        <w:rPr>
          <w:snapToGrid w:val="0"/>
          <w:sz w:val="28"/>
        </w:rPr>
        <w:t>ом Государственной комиссии по приемке законченных сооружений.</w:t>
      </w:r>
    </w:p>
    <w:p w:rsidR="0022376C" w:rsidRDefault="005206EC">
      <w:pPr>
        <w:widowControl w:val="0"/>
        <w:spacing w:line="360" w:lineRule="auto"/>
        <w:ind w:right="6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Должна быть особо отмечена инженерная деятель</w:t>
      </w:r>
      <w:r>
        <w:rPr>
          <w:snapToGrid w:val="0"/>
          <w:sz w:val="28"/>
        </w:rPr>
        <w:softHyphen/>
        <w:t>ность А. А. Скочинского в годы Великой Отечественной войны, когда требовалось быстрое решение крупных технических вопросов по обеспечению минеральными ресурсами нужд обороны страны. Для ознакомления с со</w:t>
      </w:r>
      <w:r>
        <w:rPr>
          <w:snapToGrid w:val="0"/>
          <w:sz w:val="28"/>
        </w:rPr>
        <w:softHyphen/>
        <w:t>стоянием дел А. А. Скочинский выезжал на Южный и Северный Урал, в Кузбасс, Караганду</w:t>
      </w:r>
      <w:bookmarkStart w:id="116" w:name="OCRUncertain119"/>
      <w:r>
        <w:rPr>
          <w:snapToGrid w:val="0"/>
          <w:sz w:val="28"/>
        </w:rPr>
        <w:t>.</w:t>
      </w:r>
      <w:bookmarkEnd w:id="116"/>
    </w:p>
    <w:p w:rsidR="0022376C" w:rsidRDefault="005206EC">
      <w:pPr>
        <w:widowControl w:val="0"/>
        <w:spacing w:line="360" w:lineRule="auto"/>
        <w:ind w:right="4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Вместе с горными инженерами он разрабатывал ме</w:t>
      </w:r>
      <w:r>
        <w:rPr>
          <w:snapToGrid w:val="0"/>
          <w:sz w:val="28"/>
        </w:rPr>
        <w:softHyphen/>
        <w:t>роприятия по повышению добычи угля на Урале, моби</w:t>
      </w:r>
      <w:r>
        <w:rPr>
          <w:snapToGrid w:val="0"/>
          <w:sz w:val="28"/>
        </w:rPr>
        <w:softHyphen/>
        <w:t>лизации угольных и рудных ресурсов Казахстана, под</w:t>
      </w:r>
      <w:r>
        <w:rPr>
          <w:snapToGrid w:val="0"/>
          <w:sz w:val="28"/>
        </w:rPr>
        <w:softHyphen/>
        <w:t>нятию добычи руд и производству алюминия и редких металлов, обеспечению рудой Кузнецкого металлургиче</w:t>
      </w:r>
      <w:r>
        <w:rPr>
          <w:snapToGrid w:val="0"/>
          <w:sz w:val="28"/>
        </w:rPr>
        <w:softHyphen/>
        <w:t>ского комбината. Большая заслуга А. А. Скочинского также в том, что по его инициативе и под его руковод</w:t>
      </w:r>
      <w:r>
        <w:rPr>
          <w:snapToGrid w:val="0"/>
          <w:sz w:val="28"/>
        </w:rPr>
        <w:softHyphen/>
        <w:t>ством группой ученых Института горного дела были раз</w:t>
      </w:r>
      <w:r>
        <w:rPr>
          <w:snapToGrid w:val="0"/>
          <w:sz w:val="28"/>
        </w:rPr>
        <w:softHyphen/>
        <w:t>работаны основные технические направления восстанов</w:t>
      </w:r>
      <w:r>
        <w:rPr>
          <w:snapToGrid w:val="0"/>
          <w:sz w:val="28"/>
        </w:rPr>
        <w:softHyphen/>
        <w:t>ления шахт Донбасса и Подмосковного бассейна. Активная инженерная деятельность А. А. Скочинского продолжалась и в послевоенный период.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Несмотря на большую научную, педагогическую и ин</w:t>
      </w:r>
      <w:r>
        <w:rPr>
          <w:snapToGrid w:val="0"/>
          <w:sz w:val="28"/>
        </w:rPr>
        <w:softHyphen/>
        <w:t>женерную деятельность, А. А. Скочинский всегда нахо</w:t>
      </w:r>
      <w:r>
        <w:rPr>
          <w:snapToGrid w:val="0"/>
          <w:sz w:val="28"/>
        </w:rPr>
        <w:softHyphen/>
        <w:t>дил время и для общественной работы. Он принимал активное участие в организации секций научных работни</w:t>
      </w:r>
      <w:r>
        <w:rPr>
          <w:snapToGrid w:val="0"/>
          <w:sz w:val="28"/>
        </w:rPr>
        <w:softHyphen/>
        <w:t>ков, был длительное время членом бюро Совета научных работников вначале в Ленинградском, а затем в Московском горном институте. Он работал в инженерно-техническом совете союза горнорабочих, а после образо</w:t>
      </w:r>
      <w:r>
        <w:rPr>
          <w:snapToGrid w:val="0"/>
          <w:sz w:val="28"/>
        </w:rPr>
        <w:softHyphen/>
        <w:t xml:space="preserve">вания научных инженерно-технических обществ был членом оргбюро горного </w:t>
      </w:r>
      <w:bookmarkStart w:id="117" w:name="OCRUncertain120"/>
      <w:r>
        <w:rPr>
          <w:snapToGrid w:val="0"/>
          <w:sz w:val="28"/>
        </w:rPr>
        <w:t>ВНИТО</w:t>
      </w:r>
      <w:bookmarkEnd w:id="117"/>
      <w:r>
        <w:rPr>
          <w:snapToGrid w:val="0"/>
          <w:sz w:val="28"/>
        </w:rPr>
        <w:t xml:space="preserve"> и членом совета </w:t>
      </w:r>
      <w:bookmarkStart w:id="118" w:name="OCRUncertain121"/>
      <w:r>
        <w:rPr>
          <w:snapToGrid w:val="0"/>
          <w:sz w:val="28"/>
        </w:rPr>
        <w:t>ВСНИТО.</w:t>
      </w:r>
      <w:bookmarkEnd w:id="118"/>
    </w:p>
    <w:p w:rsidR="0022376C" w:rsidRDefault="005206EC">
      <w:pPr>
        <w:widowControl w:val="0"/>
        <w:spacing w:line="360" w:lineRule="auto"/>
        <w:ind w:lef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noProof/>
          <w:snapToGrid w:val="0"/>
          <w:sz w:val="28"/>
        </w:rPr>
        <w:t xml:space="preserve"> </w:t>
      </w:r>
      <w:bookmarkStart w:id="119" w:name="OCRUncertain122"/>
      <w:r>
        <w:rPr>
          <w:noProof/>
          <w:snapToGrid w:val="0"/>
          <w:sz w:val="28"/>
        </w:rPr>
        <w:t>1</w:t>
      </w:r>
      <w:bookmarkEnd w:id="119"/>
      <w:r>
        <w:rPr>
          <w:noProof/>
          <w:snapToGrid w:val="0"/>
          <w:sz w:val="28"/>
        </w:rPr>
        <w:t>943</w:t>
      </w:r>
      <w:r>
        <w:rPr>
          <w:snapToGrid w:val="0"/>
          <w:sz w:val="28"/>
        </w:rPr>
        <w:t xml:space="preserve"> г. по поручению Президиума АН СССР Алек</w:t>
      </w:r>
      <w:r>
        <w:rPr>
          <w:snapToGrid w:val="0"/>
          <w:sz w:val="28"/>
        </w:rPr>
        <w:softHyphen/>
        <w:t>сандр Александрович организует Западно-Сибирский фи</w:t>
      </w:r>
      <w:r>
        <w:rPr>
          <w:snapToGrid w:val="0"/>
          <w:sz w:val="28"/>
        </w:rPr>
        <w:softHyphen/>
        <w:t>лиал АН СССР, председателем Президиума которого он был избран в следующем году. Организация филиала, включавшего ряд научных институтов, и в частности горно-геологический институт, имела большое значение в изучении и использовании природных богатств Западной Сибири. В наше время Сибирское отделение АН СССР яв</w:t>
      </w:r>
      <w:bookmarkStart w:id="120" w:name="OCRUncertain123"/>
      <w:r>
        <w:rPr>
          <w:snapToGrid w:val="0"/>
          <w:sz w:val="28"/>
        </w:rPr>
        <w:t>л</w:t>
      </w:r>
      <w:bookmarkEnd w:id="120"/>
      <w:r>
        <w:rPr>
          <w:snapToGrid w:val="0"/>
          <w:sz w:val="28"/>
        </w:rPr>
        <w:t>яется мощным научным центром мирового значения.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 протяжении многих лет Александр Александрович был членом экспертной комиссии </w:t>
      </w:r>
      <w:bookmarkStart w:id="121" w:name="OCRUncertain124"/>
      <w:r>
        <w:rPr>
          <w:snapToGrid w:val="0"/>
          <w:sz w:val="28"/>
        </w:rPr>
        <w:t>ВАКа.</w:t>
      </w:r>
      <w:bookmarkEnd w:id="121"/>
    </w:p>
    <w:p w:rsidR="0022376C" w:rsidRDefault="005206EC">
      <w:pPr>
        <w:widowControl w:val="0"/>
        <w:spacing w:line="360" w:lineRule="auto"/>
        <w:ind w:left="6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А. А. Скочинский являлся организатором и руководи</w:t>
      </w:r>
      <w:r>
        <w:rPr>
          <w:snapToGrid w:val="0"/>
          <w:sz w:val="28"/>
        </w:rPr>
        <w:softHyphen/>
        <w:t>телем Института горного дела в течение многих лет. Под его руководством институт вырос в кру</w:t>
      </w:r>
      <w:bookmarkStart w:id="122" w:name="OCRUncertain125"/>
      <w:r>
        <w:rPr>
          <w:snapToGrid w:val="0"/>
          <w:sz w:val="28"/>
        </w:rPr>
        <w:t>п</w:t>
      </w:r>
      <w:bookmarkEnd w:id="122"/>
      <w:r>
        <w:rPr>
          <w:snapToGrid w:val="0"/>
          <w:sz w:val="28"/>
        </w:rPr>
        <w:t>ную научную организацию, способную решать вопросы на высоком уровне и возглавлять советску</w:t>
      </w:r>
      <w:bookmarkStart w:id="123" w:name="OCRUncertain126"/>
      <w:r>
        <w:rPr>
          <w:snapToGrid w:val="0"/>
          <w:sz w:val="28"/>
        </w:rPr>
        <w:t>ю</w:t>
      </w:r>
      <w:bookmarkEnd w:id="123"/>
      <w:r>
        <w:rPr>
          <w:snapToGrid w:val="0"/>
          <w:sz w:val="28"/>
        </w:rPr>
        <w:t xml:space="preserve"> горную науку.</w:t>
      </w:r>
    </w:p>
    <w:p w:rsidR="0022376C" w:rsidRDefault="005206EC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Академика Скочинского называли мудрым. Это дей</w:t>
      </w:r>
      <w:r>
        <w:rPr>
          <w:snapToGrid w:val="0"/>
          <w:sz w:val="28"/>
        </w:rPr>
        <w:softHyphen/>
        <w:t xml:space="preserve">ствительно так. Александр Александрович обладал </w:t>
      </w:r>
      <w:bookmarkStart w:id="124" w:name="OCRUncertain127"/>
      <w:r>
        <w:rPr>
          <w:snapToGrid w:val="0"/>
          <w:sz w:val="28"/>
        </w:rPr>
        <w:t>анали</w:t>
      </w:r>
      <w:bookmarkStart w:id="125" w:name="OCRUncertain128"/>
      <w:bookmarkEnd w:id="124"/>
      <w:r>
        <w:rPr>
          <w:snapToGrid w:val="0"/>
          <w:sz w:val="28"/>
        </w:rPr>
        <w:t>тическим</w:t>
      </w:r>
      <w:bookmarkEnd w:id="125"/>
      <w:r>
        <w:rPr>
          <w:snapToGrid w:val="0"/>
          <w:sz w:val="28"/>
        </w:rPr>
        <w:t xml:space="preserve"> умом, хорошо знал задачи науки и промыш</w:t>
      </w:r>
      <w:r>
        <w:rPr>
          <w:snapToGrid w:val="0"/>
          <w:sz w:val="28"/>
        </w:rPr>
        <w:softHyphen/>
        <w:t>ленности всегда видел перспективу их развития. Он был человеком долга, не принимал опрометчивых решений, тщательно и подробно продумывал вопросы. Особен</w:t>
      </w:r>
      <w:r>
        <w:rPr>
          <w:snapToGrid w:val="0"/>
          <w:sz w:val="28"/>
        </w:rPr>
        <w:softHyphen/>
        <w:t xml:space="preserve">ностью А. А. </w:t>
      </w:r>
      <w:bookmarkStart w:id="126" w:name="OCRUncertain129"/>
      <w:r>
        <w:rPr>
          <w:snapToGrid w:val="0"/>
          <w:sz w:val="28"/>
        </w:rPr>
        <w:t>Скочинского</w:t>
      </w:r>
      <w:bookmarkEnd w:id="126"/>
      <w:r>
        <w:rPr>
          <w:snapToGrid w:val="0"/>
          <w:sz w:val="28"/>
        </w:rPr>
        <w:t xml:space="preserve"> была также скромность, кото</w:t>
      </w:r>
      <w:r>
        <w:rPr>
          <w:snapToGrid w:val="0"/>
          <w:sz w:val="28"/>
        </w:rPr>
        <w:softHyphen/>
        <w:t>рая сочеталась с другими душевными достоинствами</w:t>
      </w:r>
      <w:r>
        <w:rPr>
          <w:noProof/>
          <w:snapToGrid w:val="0"/>
          <w:sz w:val="28"/>
        </w:rPr>
        <w:t xml:space="preserve"> — </w:t>
      </w:r>
      <w:r>
        <w:rPr>
          <w:snapToGrid w:val="0"/>
          <w:sz w:val="28"/>
        </w:rPr>
        <w:t>доброжелательностью и тактом. Эти черты создавали благородный облик нашего учителя.</w:t>
      </w:r>
    </w:p>
    <w:p w:rsidR="0022376C" w:rsidRDefault="005206EC">
      <w:pPr>
        <w:widowControl w:val="0"/>
        <w:spacing w:line="360" w:lineRule="auto"/>
        <w:ind w:lef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А. А. </w:t>
      </w:r>
      <w:bookmarkStart w:id="127" w:name="OCRUncertain130"/>
      <w:r>
        <w:rPr>
          <w:snapToGrid w:val="0"/>
          <w:sz w:val="28"/>
        </w:rPr>
        <w:t>Скочинский</w:t>
      </w:r>
      <w:bookmarkEnd w:id="127"/>
      <w:r>
        <w:rPr>
          <w:snapToGrid w:val="0"/>
          <w:sz w:val="28"/>
        </w:rPr>
        <w:t xml:space="preserve"> обладал огромным трудолюбием и был подвижником в науке. Поэтому ему импонировали люди, одержимые идеей на своем поприще. Александр Александрович высоко ценил научный патриотизм и со</w:t>
      </w:r>
      <w:r>
        <w:rPr>
          <w:snapToGrid w:val="0"/>
          <w:sz w:val="28"/>
        </w:rPr>
        <w:softHyphen/>
        <w:t>вершенно не терпел «мотыльков», крутящихся около науки, или людей, использующих науку в своих личных целях. Он никогда не прощал «измену» в науке. Человек, получивший ученую степень в институте и бросив</w:t>
      </w:r>
      <w:r>
        <w:rPr>
          <w:snapToGrid w:val="0"/>
          <w:sz w:val="28"/>
        </w:rPr>
        <w:softHyphen/>
        <w:t>ший в нем работу ради более высокой должности, как бы переставал для А. А. Скочинского существовать. Эта принципиальность Скочинского была всегда обосно</w:t>
      </w:r>
      <w:r>
        <w:rPr>
          <w:snapToGrid w:val="0"/>
          <w:sz w:val="28"/>
        </w:rPr>
        <w:softHyphen/>
        <w:t>ванной.</w:t>
      </w:r>
    </w:p>
    <w:p w:rsidR="0022376C" w:rsidRDefault="005206EC">
      <w:pPr>
        <w:widowControl w:val="0"/>
        <w:spacing w:line="360" w:lineRule="auto"/>
        <w:ind w:righ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Александр Александрович до ко</w:t>
      </w:r>
      <w:bookmarkStart w:id="128" w:name="OCRUncertain131"/>
      <w:r>
        <w:rPr>
          <w:snapToGrid w:val="0"/>
          <w:sz w:val="28"/>
        </w:rPr>
        <w:t>н</w:t>
      </w:r>
      <w:bookmarkEnd w:id="128"/>
      <w:r>
        <w:rPr>
          <w:snapToGrid w:val="0"/>
          <w:sz w:val="28"/>
        </w:rPr>
        <w:t>ца своей жизни еже</w:t>
      </w:r>
      <w:r>
        <w:rPr>
          <w:snapToGrid w:val="0"/>
          <w:sz w:val="28"/>
        </w:rPr>
        <w:softHyphen/>
        <w:t>дневно приходил на работу в институт, несмотря на пре</w:t>
      </w:r>
      <w:r>
        <w:rPr>
          <w:snapToGrid w:val="0"/>
          <w:sz w:val="28"/>
        </w:rPr>
        <w:softHyphen/>
        <w:t>клонный возраст (он умер</w:t>
      </w:r>
      <w:r>
        <w:rPr>
          <w:noProof/>
          <w:snapToGrid w:val="0"/>
          <w:sz w:val="28"/>
        </w:rPr>
        <w:t xml:space="preserve"> 86</w:t>
      </w:r>
      <w:r>
        <w:rPr>
          <w:snapToGrid w:val="0"/>
          <w:sz w:val="28"/>
        </w:rPr>
        <w:t xml:space="preserve"> лет) и неважное здоровье.</w:t>
      </w:r>
    </w:p>
    <w:p w:rsidR="0022376C" w:rsidRDefault="005206EC">
      <w:pPr>
        <w:widowControl w:val="0"/>
        <w:spacing w:line="360" w:lineRule="auto"/>
        <w:ind w:right="2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А. А. Скочинский прошел большой жизненный путь ученого и патриота. Весь свой талант он отдал служению интересам Родины.</w:t>
      </w:r>
    </w:p>
    <w:p w:rsidR="0022376C" w:rsidRDefault="005206EC">
      <w:pPr>
        <w:widowControl w:val="0"/>
        <w:spacing w:line="360" w:lineRule="auto"/>
        <w:ind w:right="40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Деятельность А. А. Скочинского высоко оценена со</w:t>
      </w:r>
      <w:r>
        <w:rPr>
          <w:snapToGrid w:val="0"/>
          <w:sz w:val="28"/>
        </w:rPr>
        <w:softHyphen/>
        <w:t>ветским народом. Институт горного дела носит его имя. В Донецком угольном бассейне одной из шахт присвоено имя А. А. Скочинского. Правительство присвоило ему почетное звание Героя Социалистического Труда, награ</w:t>
      </w:r>
      <w:r>
        <w:rPr>
          <w:snapToGrid w:val="0"/>
          <w:sz w:val="28"/>
        </w:rPr>
        <w:softHyphen/>
        <w:t>дило пятью орденами Ленина, двумя орденами Трудового Красного Знамени и многими медалями, дважды ему при</w:t>
      </w:r>
      <w:r>
        <w:rPr>
          <w:snapToGrid w:val="0"/>
          <w:sz w:val="28"/>
        </w:rPr>
        <w:softHyphen/>
        <w:t>суждалась Государственная премия.</w:t>
      </w:r>
    </w:p>
    <w:p w:rsidR="0022376C" w:rsidRDefault="005206EC">
      <w:pPr>
        <w:widowControl w:val="0"/>
        <w:spacing w:line="360" w:lineRule="auto"/>
        <w:ind w:right="60" w:firstLine="85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Установлена премия имени академика А. А. </w:t>
      </w:r>
      <w:bookmarkStart w:id="129" w:name="OCRUncertain132"/>
      <w:r>
        <w:rPr>
          <w:snapToGrid w:val="0"/>
          <w:sz w:val="28"/>
        </w:rPr>
        <w:t>Скочинского,</w:t>
      </w:r>
      <w:bookmarkEnd w:id="129"/>
      <w:r>
        <w:rPr>
          <w:snapToGrid w:val="0"/>
          <w:sz w:val="28"/>
        </w:rPr>
        <w:t xml:space="preserve"> которая присуждается Министерством угольной промышленности СССР и горным отделением Научно-технического общества лицам и коллективам за научные достижения в области рудничной аэрологии и инженер</w:t>
      </w:r>
      <w:r>
        <w:rPr>
          <w:snapToGrid w:val="0"/>
          <w:sz w:val="28"/>
        </w:rPr>
        <w:softHyphen/>
        <w:t>ные работы по внедрению безопасных способов разработ</w:t>
      </w:r>
      <w:r>
        <w:rPr>
          <w:snapToGrid w:val="0"/>
          <w:sz w:val="28"/>
        </w:rPr>
        <w:softHyphen/>
        <w:t>ки угольных пластов.</w:t>
      </w:r>
    </w:p>
    <w:p w:rsidR="0022376C" w:rsidRDefault="005206EC">
      <w:pPr>
        <w:widowControl w:val="0"/>
        <w:spacing w:line="360" w:lineRule="auto"/>
        <w:ind w:right="140"/>
        <w:jc w:val="center"/>
        <w:rPr>
          <w:b/>
          <w:snapToGrid w:val="0"/>
          <w:sz w:val="28"/>
          <w:u w:val="single"/>
        </w:rPr>
      </w:pPr>
      <w:r>
        <w:rPr>
          <w:snapToGrid w:val="0"/>
          <w:sz w:val="28"/>
        </w:rPr>
        <w:br w:type="page"/>
      </w:r>
      <w:r>
        <w:rPr>
          <w:b/>
          <w:snapToGrid w:val="0"/>
          <w:sz w:val="28"/>
          <w:u w:val="single"/>
        </w:rPr>
        <w:t>ОСНОВНЫЕ  ДАТЫ  ЖИЗНИ  И  ДЕЯТЕЛЬНОСТИ</w:t>
      </w:r>
    </w:p>
    <w:p w:rsidR="0022376C" w:rsidRDefault="005206EC">
      <w:pPr>
        <w:widowControl w:val="0"/>
        <w:spacing w:before="100" w:line="360" w:lineRule="auto"/>
        <w:ind w:left="567" w:right="60" w:hanging="567"/>
        <w:jc w:val="both"/>
        <w:rPr>
          <w:snapToGrid w:val="0"/>
          <w:sz w:val="28"/>
        </w:rPr>
      </w:pPr>
      <w:r>
        <w:rPr>
          <w:snapToGrid w:val="0"/>
          <w:sz w:val="28"/>
        </w:rPr>
        <w:t>Александр Александрович Скочинский родился</w:t>
      </w:r>
      <w:r>
        <w:rPr>
          <w:noProof/>
          <w:snapToGrid w:val="0"/>
          <w:sz w:val="28"/>
        </w:rPr>
        <w:t xml:space="preserve"> 13</w:t>
      </w:r>
      <w:r>
        <w:rPr>
          <w:snapToGrid w:val="0"/>
          <w:sz w:val="28"/>
        </w:rPr>
        <w:t xml:space="preserve"> июля</w:t>
      </w:r>
      <w:r>
        <w:rPr>
          <w:noProof/>
          <w:snapToGrid w:val="0"/>
          <w:sz w:val="28"/>
        </w:rPr>
        <w:t xml:space="preserve"> 1874</w:t>
      </w:r>
      <w:r>
        <w:rPr>
          <w:snapToGrid w:val="0"/>
          <w:sz w:val="28"/>
        </w:rPr>
        <w:t xml:space="preserve"> г. в селе </w:t>
      </w:r>
      <w:bookmarkStart w:id="130" w:name="OCRUncertain133"/>
      <w:r>
        <w:rPr>
          <w:snapToGrid w:val="0"/>
          <w:sz w:val="28"/>
        </w:rPr>
        <w:t>Олекма</w:t>
      </w:r>
      <w:bookmarkEnd w:id="130"/>
      <w:r>
        <w:rPr>
          <w:snapToGrid w:val="0"/>
          <w:sz w:val="28"/>
        </w:rPr>
        <w:t xml:space="preserve"> Якутской губернии.</w:t>
      </w:r>
    </w:p>
    <w:p w:rsidR="0022376C" w:rsidRDefault="005206EC">
      <w:pPr>
        <w:widowControl w:val="0"/>
        <w:spacing w:line="360" w:lineRule="auto"/>
        <w:ind w:left="567" w:hanging="567"/>
        <w:rPr>
          <w:snapToGrid w:val="0"/>
          <w:sz w:val="28"/>
        </w:rPr>
      </w:pPr>
      <w:bookmarkStart w:id="131" w:name="OCRUncertain134"/>
      <w:r>
        <w:rPr>
          <w:noProof/>
          <w:snapToGrid w:val="0"/>
          <w:sz w:val="28"/>
        </w:rPr>
        <w:t>1</w:t>
      </w:r>
      <w:bookmarkEnd w:id="131"/>
      <w:r>
        <w:rPr>
          <w:noProof/>
          <w:snapToGrid w:val="0"/>
          <w:sz w:val="28"/>
        </w:rPr>
        <w:t>893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окончил Красноярскую гимназию.</w:t>
      </w:r>
    </w:p>
    <w:p w:rsidR="0022376C" w:rsidRDefault="005206EC">
      <w:pPr>
        <w:widowControl w:val="0"/>
        <w:spacing w:line="360" w:lineRule="auto"/>
        <w:ind w:left="567" w:right="40" w:hanging="567"/>
        <w:jc w:val="both"/>
        <w:rPr>
          <w:snapToGrid w:val="0"/>
          <w:sz w:val="28"/>
        </w:rPr>
      </w:pPr>
      <w:bookmarkStart w:id="132" w:name="OCRUncertain135"/>
      <w:r>
        <w:rPr>
          <w:snapToGrid w:val="0"/>
          <w:sz w:val="28"/>
        </w:rPr>
        <w:t>1893</w:t>
      </w:r>
      <w:bookmarkEnd w:id="132"/>
      <w:r>
        <w:rPr>
          <w:snapToGrid w:val="0"/>
          <w:sz w:val="28"/>
        </w:rPr>
        <w:t>г.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поступил на физико-математический факультет С.-Петербургского университе</w:t>
      </w:r>
      <w:bookmarkStart w:id="133" w:name="OCRUncertain136"/>
      <w:r>
        <w:rPr>
          <w:snapToGrid w:val="0"/>
          <w:sz w:val="28"/>
        </w:rPr>
        <w:t>та.</w:t>
      </w:r>
    </w:p>
    <w:p w:rsidR="0022376C" w:rsidRDefault="005206EC">
      <w:pPr>
        <w:widowControl w:val="0"/>
        <w:spacing w:line="360" w:lineRule="auto"/>
        <w:ind w:left="567" w:right="40" w:hanging="567"/>
        <w:jc w:val="both"/>
        <w:rPr>
          <w:snapToGrid w:val="0"/>
          <w:sz w:val="28"/>
        </w:rPr>
      </w:pPr>
      <w:r>
        <w:rPr>
          <w:snapToGrid w:val="0"/>
          <w:sz w:val="28"/>
        </w:rPr>
        <w:t>18</w:t>
      </w:r>
      <w:bookmarkEnd w:id="133"/>
      <w:r>
        <w:rPr>
          <w:snapToGrid w:val="0"/>
          <w:sz w:val="28"/>
        </w:rPr>
        <w:t>9</w:t>
      </w:r>
      <w:bookmarkStart w:id="134" w:name="OCRUncertain137"/>
      <w:r>
        <w:rPr>
          <w:snapToGrid w:val="0"/>
          <w:sz w:val="28"/>
        </w:rPr>
        <w:t>5</w:t>
      </w:r>
      <w:bookmarkEnd w:id="134"/>
      <w:r>
        <w:rPr>
          <w:snapToGrid w:val="0"/>
          <w:sz w:val="28"/>
        </w:rPr>
        <w:t xml:space="preserve"> г.— перевелся в С.-Петербургский горный институт. </w:t>
      </w:r>
    </w:p>
    <w:p w:rsidR="0022376C" w:rsidRDefault="005206EC">
      <w:pPr>
        <w:widowControl w:val="0"/>
        <w:spacing w:line="360" w:lineRule="auto"/>
        <w:ind w:left="567" w:right="4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1900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окончил С.-Петербургский горный институт с отличием. </w:t>
      </w:r>
    </w:p>
    <w:p w:rsidR="0022376C" w:rsidRDefault="005206EC">
      <w:pPr>
        <w:widowControl w:val="0"/>
        <w:spacing w:line="360" w:lineRule="auto"/>
        <w:ind w:left="567" w:right="4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1900-1902</w:t>
      </w:r>
      <w:r>
        <w:rPr>
          <w:snapToGrid w:val="0"/>
          <w:sz w:val="28"/>
        </w:rPr>
        <w:t xml:space="preserve"> гг.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инженер в распоряжении директора Горного ин</w:t>
      </w:r>
      <w:r>
        <w:rPr>
          <w:snapToGrid w:val="0"/>
          <w:sz w:val="28"/>
        </w:rPr>
        <w:softHyphen/>
        <w:t>ститута.</w:t>
      </w:r>
    </w:p>
    <w:p w:rsidR="0022376C" w:rsidRDefault="005206EC">
      <w:pPr>
        <w:widowControl w:val="0"/>
        <w:spacing w:line="360" w:lineRule="auto"/>
        <w:ind w:left="567" w:right="2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190</w:t>
      </w:r>
      <w:bookmarkStart w:id="135" w:name="OCRUncertain138"/>
      <w:r>
        <w:rPr>
          <w:noProof/>
          <w:snapToGrid w:val="0"/>
          <w:sz w:val="28"/>
        </w:rPr>
        <w:t>1</w:t>
      </w:r>
      <w:bookmarkEnd w:id="135"/>
      <w:r>
        <w:rPr>
          <w:noProof/>
          <w:snapToGrid w:val="0"/>
          <w:sz w:val="28"/>
        </w:rPr>
        <w:t>—1902</w:t>
      </w:r>
      <w:r>
        <w:rPr>
          <w:snapToGrid w:val="0"/>
          <w:sz w:val="28"/>
        </w:rPr>
        <w:t xml:space="preserve"> гг.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командирован в европейские страны (Германию, Бельгию, Францию, </w:t>
      </w:r>
      <w:bookmarkStart w:id="136" w:name="OCRUncertain139"/>
      <w:r>
        <w:rPr>
          <w:snapToGrid w:val="0"/>
          <w:sz w:val="28"/>
        </w:rPr>
        <w:t>Австро-Венгрию);</w:t>
      </w:r>
      <w:bookmarkEnd w:id="136"/>
      <w:r>
        <w:rPr>
          <w:snapToGrid w:val="0"/>
          <w:sz w:val="28"/>
        </w:rPr>
        <w:t xml:space="preserve"> посетил угольные, руд</w:t>
      </w:r>
      <w:r>
        <w:rPr>
          <w:snapToGrid w:val="0"/>
          <w:sz w:val="28"/>
        </w:rPr>
        <w:softHyphen/>
        <w:t>ные и соляные шахты и высшие школы в Германии, Бельгии и Франции.</w:t>
      </w:r>
    </w:p>
    <w:p w:rsidR="0022376C" w:rsidRDefault="005206EC">
      <w:pPr>
        <w:widowControl w:val="0"/>
        <w:spacing w:line="360" w:lineRule="auto"/>
        <w:ind w:left="567" w:right="2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1902-1906</w:t>
      </w:r>
      <w:r>
        <w:rPr>
          <w:snapToGrid w:val="0"/>
          <w:sz w:val="28"/>
        </w:rPr>
        <w:t xml:space="preserve"> гг.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ассистент, а затем преподаватель Горного и</w:t>
      </w:r>
      <w:bookmarkStart w:id="137" w:name="OCRUncertain140"/>
      <w:r>
        <w:rPr>
          <w:snapToGrid w:val="0"/>
          <w:sz w:val="28"/>
        </w:rPr>
        <w:t>н</w:t>
      </w:r>
      <w:bookmarkEnd w:id="137"/>
      <w:r>
        <w:rPr>
          <w:snapToGrid w:val="0"/>
          <w:sz w:val="28"/>
        </w:rPr>
        <w:t>сти</w:t>
      </w:r>
      <w:r>
        <w:rPr>
          <w:snapToGrid w:val="0"/>
          <w:sz w:val="28"/>
        </w:rPr>
        <w:softHyphen/>
        <w:t>тута по кафедре горного искусства.</w:t>
      </w:r>
    </w:p>
    <w:p w:rsidR="0022376C" w:rsidRDefault="005206EC">
      <w:pPr>
        <w:widowControl w:val="0"/>
        <w:spacing w:line="360" w:lineRule="auto"/>
        <w:ind w:left="567" w:right="2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1902-1917</w:t>
      </w:r>
      <w:r>
        <w:rPr>
          <w:snapToGrid w:val="0"/>
          <w:sz w:val="28"/>
        </w:rPr>
        <w:t xml:space="preserve"> гг.— ученый секретарь и член Комиссии по борьбе со взрывами газов и угольной пыли в уголь</w:t>
      </w:r>
      <w:bookmarkStart w:id="138" w:name="OCRUncertain141"/>
      <w:r>
        <w:rPr>
          <w:snapToGrid w:val="0"/>
          <w:sz w:val="28"/>
        </w:rPr>
        <w:t>н</w:t>
      </w:r>
      <w:bookmarkEnd w:id="138"/>
      <w:r>
        <w:rPr>
          <w:snapToGrid w:val="0"/>
          <w:sz w:val="28"/>
        </w:rPr>
        <w:t>ых шахтах России.</w:t>
      </w:r>
    </w:p>
    <w:p w:rsidR="0022376C" w:rsidRDefault="005206EC">
      <w:pPr>
        <w:widowControl w:val="0"/>
        <w:spacing w:line="360" w:lineRule="auto"/>
        <w:ind w:left="567" w:right="2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1904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обследовал</w:t>
      </w:r>
      <w:r>
        <w:rPr>
          <w:noProof/>
          <w:snapToGrid w:val="0"/>
          <w:sz w:val="28"/>
        </w:rPr>
        <w:t xml:space="preserve"> </w:t>
      </w:r>
      <w:bookmarkStart w:id="139" w:name="OCRUncertain142"/>
      <w:r>
        <w:rPr>
          <w:noProof/>
          <w:snapToGrid w:val="0"/>
          <w:sz w:val="28"/>
        </w:rPr>
        <w:t>1</w:t>
      </w:r>
      <w:bookmarkEnd w:id="139"/>
      <w:r>
        <w:rPr>
          <w:noProof/>
          <w:snapToGrid w:val="0"/>
          <w:sz w:val="28"/>
        </w:rPr>
        <w:t>4</w:t>
      </w:r>
      <w:r>
        <w:rPr>
          <w:snapToGrid w:val="0"/>
          <w:sz w:val="28"/>
        </w:rPr>
        <w:t xml:space="preserve"> рудников </w:t>
      </w:r>
      <w:bookmarkStart w:id="140" w:name="OCRUncertain143"/>
      <w:r>
        <w:rPr>
          <w:snapToGrid w:val="0"/>
          <w:sz w:val="28"/>
        </w:rPr>
        <w:t>Домбровского</w:t>
      </w:r>
      <w:bookmarkEnd w:id="140"/>
      <w:r>
        <w:rPr>
          <w:snapToGrid w:val="0"/>
          <w:sz w:val="28"/>
        </w:rPr>
        <w:t xml:space="preserve"> бассейна (Поль</w:t>
      </w:r>
      <w:r>
        <w:rPr>
          <w:snapToGrid w:val="0"/>
          <w:sz w:val="28"/>
        </w:rPr>
        <w:softHyphen/>
        <w:t>ша) для выяснения состояния проветривания копей и сте</w:t>
      </w:r>
      <w:r>
        <w:rPr>
          <w:snapToGrid w:val="0"/>
          <w:sz w:val="28"/>
        </w:rPr>
        <w:softHyphen/>
        <w:t>пени опасности их в отношении гремучего газа и пыли.</w:t>
      </w:r>
    </w:p>
    <w:p w:rsidR="0022376C" w:rsidRDefault="005206EC">
      <w:pPr>
        <w:widowControl w:val="0"/>
        <w:spacing w:line="360" w:lineRule="auto"/>
        <w:ind w:left="567" w:right="2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1905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защитил диссертацию «Рудничный воздух и основной закон движения его по рудничным выработкам»; утвержден в звании адъюнкт-профессора.</w:t>
      </w:r>
    </w:p>
    <w:p w:rsidR="0022376C" w:rsidRDefault="005206EC">
      <w:pPr>
        <w:widowControl w:val="0"/>
        <w:spacing w:line="360" w:lineRule="auto"/>
        <w:ind w:left="567" w:right="20" w:hanging="567"/>
        <w:jc w:val="both"/>
        <w:rPr>
          <w:noProof/>
          <w:snapToGrid w:val="0"/>
          <w:sz w:val="28"/>
        </w:rPr>
      </w:pPr>
      <w:r>
        <w:rPr>
          <w:noProof/>
          <w:snapToGrid w:val="0"/>
          <w:sz w:val="28"/>
        </w:rPr>
        <w:t>1906—1917</w:t>
      </w:r>
      <w:r>
        <w:rPr>
          <w:snapToGrid w:val="0"/>
          <w:sz w:val="28"/>
        </w:rPr>
        <w:t xml:space="preserve"> гг.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профессор Горного института по кафедре горного искусства;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 xml:space="preserve">1908—1915 </w:t>
      </w:r>
      <w:r>
        <w:rPr>
          <w:snapToGrid w:val="0"/>
          <w:sz w:val="28"/>
        </w:rPr>
        <w:t xml:space="preserve">гг.— экстраординарный  профессор; 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1915 — 19</w:t>
      </w:r>
      <w:bookmarkStart w:id="141" w:name="OCRUncertain144"/>
      <w:r>
        <w:rPr>
          <w:noProof/>
          <w:snapToGrid w:val="0"/>
          <w:sz w:val="28"/>
        </w:rPr>
        <w:t>1</w:t>
      </w:r>
      <w:bookmarkEnd w:id="141"/>
      <w:r>
        <w:rPr>
          <w:noProof/>
          <w:snapToGrid w:val="0"/>
          <w:sz w:val="28"/>
        </w:rPr>
        <w:t>7</w:t>
      </w:r>
      <w:r>
        <w:rPr>
          <w:snapToGrid w:val="0"/>
          <w:sz w:val="28"/>
        </w:rPr>
        <w:t xml:space="preserve"> гг.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ординарный профессор.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noProof/>
          <w:snapToGrid w:val="0"/>
          <w:sz w:val="28"/>
        </w:rPr>
      </w:pPr>
      <w:bookmarkStart w:id="142" w:name="OCRUncertain145"/>
      <w:r>
        <w:rPr>
          <w:noProof/>
          <w:snapToGrid w:val="0"/>
          <w:sz w:val="28"/>
        </w:rPr>
        <w:t>1</w:t>
      </w:r>
      <w:bookmarkEnd w:id="142"/>
      <w:r>
        <w:rPr>
          <w:noProof/>
          <w:snapToGrid w:val="0"/>
          <w:sz w:val="28"/>
        </w:rPr>
        <w:t>908</w:t>
      </w:r>
      <w:r>
        <w:rPr>
          <w:snapToGrid w:val="0"/>
          <w:sz w:val="28"/>
        </w:rPr>
        <w:t xml:space="preserve"> г.— член Международного конгресса </w:t>
      </w:r>
      <w:bookmarkStart w:id="143" w:name="OCRUncertain146"/>
      <w:r>
        <w:rPr>
          <w:snapToGrid w:val="0"/>
          <w:sz w:val="28"/>
        </w:rPr>
        <w:t xml:space="preserve">(Франкфурт-на-Майне, </w:t>
      </w:r>
      <w:bookmarkEnd w:id="143"/>
      <w:r>
        <w:rPr>
          <w:snapToGrid w:val="0"/>
          <w:sz w:val="28"/>
        </w:rPr>
        <w:t>Германия) по вопросам, касающимся подачи первой помощи и спасения при несчастных случаях. Работа рудничной сек</w:t>
      </w:r>
      <w:r>
        <w:rPr>
          <w:snapToGrid w:val="0"/>
          <w:sz w:val="28"/>
        </w:rPr>
        <w:softHyphen/>
        <w:t>ции конгресса была посвящена вопросам постановки спаса</w:t>
      </w:r>
      <w:r>
        <w:rPr>
          <w:snapToGrid w:val="0"/>
          <w:sz w:val="28"/>
        </w:rPr>
        <w:softHyphen/>
        <w:t>тельного дела при горных работах (в частности, при взрывах и пожарах)</w:t>
      </w:r>
      <w:bookmarkStart w:id="144" w:name="OCRUncertain147"/>
      <w:r>
        <w:rPr>
          <w:noProof/>
          <w:snapToGrid w:val="0"/>
          <w:sz w:val="28"/>
        </w:rPr>
        <w:t>.</w:t>
      </w:r>
      <w:bookmarkEnd w:id="144"/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1913</w:t>
      </w:r>
      <w:r>
        <w:rPr>
          <w:snapToGrid w:val="0"/>
          <w:sz w:val="28"/>
        </w:rPr>
        <w:t xml:space="preserve"> г.— почетный председатель рудничной секции Международ</w:t>
      </w:r>
      <w:r>
        <w:rPr>
          <w:snapToGrid w:val="0"/>
          <w:sz w:val="28"/>
        </w:rPr>
        <w:softHyphen/>
        <w:t xml:space="preserve">ного конгресса (Вена, </w:t>
      </w:r>
      <w:bookmarkStart w:id="145" w:name="OCRUncertain148"/>
      <w:r>
        <w:rPr>
          <w:snapToGrid w:val="0"/>
          <w:sz w:val="28"/>
        </w:rPr>
        <w:t>Австро-Венгрия)</w:t>
      </w:r>
      <w:bookmarkEnd w:id="145"/>
      <w:r>
        <w:rPr>
          <w:snapToGrid w:val="0"/>
          <w:sz w:val="28"/>
        </w:rPr>
        <w:t xml:space="preserve"> по вопросам, касаю</w:t>
      </w:r>
      <w:r>
        <w:rPr>
          <w:snapToGrid w:val="0"/>
          <w:sz w:val="28"/>
        </w:rPr>
        <w:softHyphen/>
        <w:t>щимся подачи первой помощи и спасения при несчастных случаях.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1917</w:t>
      </w:r>
      <w:r>
        <w:rPr>
          <w:snapToGrid w:val="0"/>
          <w:sz w:val="28"/>
        </w:rPr>
        <w:t xml:space="preserve"> г.— командирован горным департаментом в составе специаль</w:t>
      </w:r>
      <w:r>
        <w:rPr>
          <w:snapToGrid w:val="0"/>
          <w:sz w:val="28"/>
        </w:rPr>
        <w:softHyphen/>
        <w:t xml:space="preserve">ной комиссии в Донбасс для выяснения </w:t>
      </w:r>
      <w:bookmarkStart w:id="146" w:name="OCRUncertain149"/>
      <w:r>
        <w:rPr>
          <w:snapToGrid w:val="0"/>
          <w:sz w:val="28"/>
        </w:rPr>
        <w:t>добычной</w:t>
      </w:r>
      <w:bookmarkEnd w:id="146"/>
      <w:r>
        <w:rPr>
          <w:snapToGrid w:val="0"/>
          <w:sz w:val="28"/>
        </w:rPr>
        <w:t xml:space="preserve"> способно</w:t>
      </w:r>
      <w:r>
        <w:rPr>
          <w:snapToGrid w:val="0"/>
          <w:sz w:val="28"/>
        </w:rPr>
        <w:softHyphen/>
        <w:t xml:space="preserve">сти и перспективы добычи в этом бассейне на ближайшие </w:t>
      </w:r>
      <w:r>
        <w:rPr>
          <w:noProof/>
          <w:snapToGrid w:val="0"/>
          <w:sz w:val="28"/>
        </w:rPr>
        <w:t>3—5</w:t>
      </w:r>
      <w:r>
        <w:rPr>
          <w:snapToGrid w:val="0"/>
          <w:sz w:val="28"/>
        </w:rPr>
        <w:t xml:space="preserve"> лет.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1917—1920</w:t>
      </w:r>
      <w:r>
        <w:rPr>
          <w:snapToGrid w:val="0"/>
          <w:sz w:val="28"/>
        </w:rPr>
        <w:t xml:space="preserve"> гг.— ординарный профессор Донского политехниче</w:t>
      </w:r>
      <w:r>
        <w:rPr>
          <w:snapToGrid w:val="0"/>
          <w:sz w:val="28"/>
        </w:rPr>
        <w:softHyphen/>
        <w:t>ского института (Новочеркасск).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1920</w:t>
      </w:r>
      <w:r>
        <w:rPr>
          <w:snapToGrid w:val="0"/>
          <w:sz w:val="28"/>
        </w:rPr>
        <w:t xml:space="preserve"> г.— уполномоченный Горного совета </w:t>
      </w:r>
      <w:bookmarkStart w:id="147" w:name="OCRUncertain150"/>
      <w:r>
        <w:rPr>
          <w:snapToGrid w:val="0"/>
          <w:sz w:val="28"/>
        </w:rPr>
        <w:t>ВСНХ</w:t>
      </w:r>
      <w:bookmarkEnd w:id="147"/>
      <w:r>
        <w:rPr>
          <w:snapToGrid w:val="0"/>
          <w:sz w:val="28"/>
        </w:rPr>
        <w:t xml:space="preserve"> РСФСР при </w:t>
      </w:r>
      <w:bookmarkStart w:id="148" w:name="OCRUncertain151"/>
      <w:r>
        <w:rPr>
          <w:snapToGrid w:val="0"/>
          <w:sz w:val="28"/>
        </w:rPr>
        <w:t>Промбюро</w:t>
      </w:r>
      <w:bookmarkEnd w:id="148"/>
      <w:r>
        <w:rPr>
          <w:snapToGrid w:val="0"/>
          <w:sz w:val="28"/>
        </w:rPr>
        <w:t xml:space="preserve"> Юго-Востока </w:t>
      </w:r>
      <w:bookmarkStart w:id="149" w:name="OCRUncertain152"/>
      <w:r>
        <w:rPr>
          <w:snapToGrid w:val="0"/>
          <w:sz w:val="28"/>
        </w:rPr>
        <w:t>(Ростов-на-Дону).</w:t>
      </w:r>
      <w:bookmarkEnd w:id="149"/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1921</w:t>
      </w:r>
      <w:r>
        <w:rPr>
          <w:snapToGrid w:val="0"/>
          <w:sz w:val="28"/>
        </w:rPr>
        <w:t xml:space="preserve"> г.—член коллегии Горного совета ВСНХ РСФСР (Москва). 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1921—1930</w:t>
      </w:r>
      <w:r>
        <w:rPr>
          <w:snapToGrid w:val="0"/>
          <w:sz w:val="28"/>
        </w:rPr>
        <w:t xml:space="preserve"> гг.—председатель Научно-тех</w:t>
      </w:r>
      <w:bookmarkStart w:id="150" w:name="OCRUncertain153"/>
      <w:r>
        <w:rPr>
          <w:snapToGrid w:val="0"/>
          <w:sz w:val="28"/>
        </w:rPr>
        <w:t>н</w:t>
      </w:r>
      <w:bookmarkEnd w:id="150"/>
      <w:r>
        <w:rPr>
          <w:snapToGrid w:val="0"/>
          <w:sz w:val="28"/>
        </w:rPr>
        <w:t>ического совета Главно</w:t>
      </w:r>
      <w:r>
        <w:rPr>
          <w:snapToGrid w:val="0"/>
          <w:sz w:val="28"/>
        </w:rPr>
        <w:softHyphen/>
        <w:t>го управления горной промышленности (затем горнорудной промышленности) ВСНХ РСФСР и СССР.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1922</w:t>
      </w:r>
      <w:r>
        <w:rPr>
          <w:snapToGrid w:val="0"/>
          <w:sz w:val="28"/>
        </w:rPr>
        <w:t xml:space="preserve"> г.— командирован в Германию для ознакомления с рудника</w:t>
      </w:r>
      <w:r>
        <w:rPr>
          <w:snapToGrid w:val="0"/>
          <w:sz w:val="28"/>
        </w:rPr>
        <w:softHyphen/>
        <w:t>ми и заводами.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1924—1925</w:t>
      </w:r>
      <w:r>
        <w:rPr>
          <w:snapToGrid w:val="0"/>
          <w:sz w:val="28"/>
        </w:rPr>
        <w:t xml:space="preserve"> гг.— командирован в США и Англию для ознакомле</w:t>
      </w:r>
      <w:r>
        <w:rPr>
          <w:snapToGrid w:val="0"/>
          <w:sz w:val="28"/>
        </w:rPr>
        <w:softHyphen/>
        <w:t>ния с разработкой тонких пла</w:t>
      </w:r>
      <w:bookmarkStart w:id="151" w:name="OCRUncertain154"/>
      <w:r>
        <w:rPr>
          <w:snapToGrid w:val="0"/>
          <w:sz w:val="28"/>
        </w:rPr>
        <w:t>с</w:t>
      </w:r>
      <w:bookmarkEnd w:id="151"/>
      <w:r>
        <w:rPr>
          <w:snapToGrid w:val="0"/>
          <w:sz w:val="28"/>
        </w:rPr>
        <w:t>тов угля.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bookmarkStart w:id="152" w:name="OCRUncertain160"/>
      <w:r>
        <w:rPr>
          <w:snapToGrid w:val="0"/>
          <w:sz w:val="28"/>
        </w:rPr>
        <w:t>927</w:t>
      </w:r>
      <w:bookmarkEnd w:id="152"/>
      <w:r>
        <w:rPr>
          <w:snapToGrid w:val="0"/>
          <w:sz w:val="28"/>
        </w:rPr>
        <w:t>-</w:t>
      </w:r>
      <w:r>
        <w:rPr>
          <w:noProof/>
          <w:snapToGrid w:val="0"/>
          <w:sz w:val="28"/>
        </w:rPr>
        <w:t>19</w:t>
      </w:r>
      <w:bookmarkStart w:id="153" w:name="OCRUncertain161"/>
      <w:r>
        <w:rPr>
          <w:noProof/>
          <w:snapToGrid w:val="0"/>
          <w:sz w:val="28"/>
        </w:rPr>
        <w:t>28</w:t>
      </w:r>
      <w:bookmarkEnd w:id="153"/>
      <w:r>
        <w:rPr>
          <w:snapToGrid w:val="0"/>
          <w:sz w:val="28"/>
        </w:rPr>
        <w:t xml:space="preserve"> гг.- командирован в Герма</w:t>
      </w:r>
      <w:bookmarkStart w:id="154" w:name="OCRUncertain163"/>
      <w:r>
        <w:rPr>
          <w:snapToGrid w:val="0"/>
          <w:sz w:val="28"/>
        </w:rPr>
        <w:t>н</w:t>
      </w:r>
      <w:bookmarkEnd w:id="154"/>
      <w:r>
        <w:rPr>
          <w:snapToGrid w:val="0"/>
          <w:sz w:val="28"/>
        </w:rPr>
        <w:t>ию и США для ознакомле</w:t>
      </w:r>
      <w:r>
        <w:rPr>
          <w:snapToGrid w:val="0"/>
          <w:sz w:val="28"/>
        </w:rPr>
        <w:softHyphen/>
        <w:t>ния с рудниками и заводами.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1929</w:t>
      </w:r>
      <w:r>
        <w:rPr>
          <w:snapToGrid w:val="0"/>
          <w:sz w:val="28"/>
        </w:rPr>
        <w:t xml:space="preserve"> г.— организация при ленинградском </w:t>
      </w:r>
      <w:bookmarkStart w:id="155" w:name="OCRUncertain164"/>
      <w:r>
        <w:rPr>
          <w:snapToGrid w:val="0"/>
          <w:sz w:val="28"/>
        </w:rPr>
        <w:t>«Гипрошахте»</w:t>
      </w:r>
      <w:bookmarkEnd w:id="155"/>
      <w:r>
        <w:rPr>
          <w:snapToGrid w:val="0"/>
          <w:sz w:val="28"/>
        </w:rPr>
        <w:t xml:space="preserve"> специаль</w:t>
      </w:r>
      <w:r>
        <w:rPr>
          <w:snapToGrid w:val="0"/>
          <w:sz w:val="28"/>
        </w:rPr>
        <w:softHyphen/>
        <w:t>ного бюро рудничной вентиляции.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1930—1960</w:t>
      </w:r>
      <w:r>
        <w:rPr>
          <w:snapToGrid w:val="0"/>
          <w:sz w:val="28"/>
        </w:rPr>
        <w:t xml:space="preserve"> гг.— профессор Московского горного института и заве</w:t>
      </w:r>
      <w:r>
        <w:rPr>
          <w:snapToGrid w:val="0"/>
          <w:sz w:val="28"/>
        </w:rPr>
        <w:softHyphen/>
        <w:t>дующий лабораторией рудничной вентиляции</w:t>
      </w:r>
      <w:r>
        <w:rPr>
          <w:noProof/>
          <w:snapToGrid w:val="0"/>
          <w:sz w:val="28"/>
        </w:rPr>
        <w:t xml:space="preserve"> (1930—1952</w:t>
      </w:r>
      <w:r>
        <w:rPr>
          <w:snapToGrid w:val="0"/>
          <w:sz w:val="28"/>
        </w:rPr>
        <w:t xml:space="preserve"> гг</w:t>
      </w:r>
      <w:bookmarkStart w:id="156" w:name="OCRUncertain165"/>
      <w:r>
        <w:rPr>
          <w:snapToGrid w:val="0"/>
          <w:sz w:val="28"/>
        </w:rPr>
        <w:t>.</w:t>
      </w:r>
      <w:bookmarkEnd w:id="156"/>
      <w:r>
        <w:rPr>
          <w:snapToGrid w:val="0"/>
          <w:sz w:val="28"/>
        </w:rPr>
        <w:t>)</w:t>
      </w:r>
      <w:bookmarkStart w:id="157" w:name="OCRUncertain166"/>
      <w:r>
        <w:rPr>
          <w:noProof/>
          <w:snapToGrid w:val="0"/>
          <w:sz w:val="28"/>
        </w:rPr>
        <w:t xml:space="preserve">; </w:t>
      </w:r>
      <w:bookmarkEnd w:id="157"/>
      <w:r>
        <w:rPr>
          <w:snapToGrid w:val="0"/>
          <w:sz w:val="28"/>
        </w:rPr>
        <w:t>руководство аспирантами лаборатории</w:t>
      </w:r>
      <w:r>
        <w:rPr>
          <w:noProof/>
          <w:snapToGrid w:val="0"/>
          <w:sz w:val="28"/>
        </w:rPr>
        <w:t xml:space="preserve"> (1952—1960</w:t>
      </w:r>
      <w:r>
        <w:rPr>
          <w:snapToGrid w:val="0"/>
          <w:sz w:val="28"/>
        </w:rPr>
        <w:t xml:space="preserve"> гг.). 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1931—1937</w:t>
      </w:r>
      <w:r>
        <w:rPr>
          <w:snapToGrid w:val="0"/>
          <w:sz w:val="28"/>
        </w:rPr>
        <w:t xml:space="preserve"> гг.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член и экспер</w:t>
      </w:r>
      <w:bookmarkStart w:id="158" w:name="OCRUncertain167"/>
      <w:r>
        <w:rPr>
          <w:snapToGrid w:val="0"/>
          <w:sz w:val="28"/>
        </w:rPr>
        <w:t>т правительственной комиссии по подземой</w:t>
      </w:r>
      <w:bookmarkEnd w:id="158"/>
      <w:r>
        <w:rPr>
          <w:snapToGrid w:val="0"/>
          <w:sz w:val="28"/>
        </w:rPr>
        <w:t xml:space="preserve"> газификации ископаемых углей,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1932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создание при </w:t>
      </w:r>
      <w:bookmarkStart w:id="159" w:name="OCRUncertain168"/>
      <w:r>
        <w:rPr>
          <w:snapToGrid w:val="0"/>
          <w:sz w:val="28"/>
        </w:rPr>
        <w:t>Главугле</w:t>
      </w:r>
      <w:bookmarkEnd w:id="159"/>
      <w:r>
        <w:rPr>
          <w:snapToGrid w:val="0"/>
          <w:sz w:val="28"/>
        </w:rPr>
        <w:t xml:space="preserve"> комиссии по изучению горного давления, объединившей работы всех научных организа</w:t>
      </w:r>
      <w:bookmarkStart w:id="160" w:name="OCRUncertain169"/>
      <w:r>
        <w:rPr>
          <w:snapToGrid w:val="0"/>
          <w:sz w:val="28"/>
        </w:rPr>
        <w:t>ц</w:t>
      </w:r>
      <w:bookmarkEnd w:id="160"/>
      <w:r>
        <w:rPr>
          <w:snapToGrid w:val="0"/>
          <w:sz w:val="28"/>
        </w:rPr>
        <w:t>и</w:t>
      </w:r>
      <w:bookmarkStart w:id="161" w:name="OCRUncertain170"/>
      <w:r>
        <w:rPr>
          <w:snapToGrid w:val="0"/>
          <w:sz w:val="28"/>
        </w:rPr>
        <w:t>й и коллективов в этой области,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</w:t>
      </w:r>
      <w:bookmarkEnd w:id="161"/>
      <w:r>
        <w:rPr>
          <w:noProof/>
          <w:snapToGrid w:val="0"/>
          <w:sz w:val="28"/>
        </w:rPr>
        <w:t>934</w:t>
      </w:r>
      <w:r>
        <w:rPr>
          <w:snapToGrid w:val="0"/>
          <w:sz w:val="28"/>
        </w:rPr>
        <w:t xml:space="preserve"> г.— утвержден в ученой степени доктора технических наук; присвоено звание заслуженного деятеля науки и техники.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1935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избран действительным членом Академии наук СССР, заместителем академика-секретаря Отделения технических наук АН СССР и председателем группы горного дела. 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1935</w:t>
      </w:r>
      <w:r>
        <w:rPr>
          <w:snapToGrid w:val="0"/>
          <w:sz w:val="28"/>
        </w:rPr>
        <w:t xml:space="preserve"> г.— командирован на Международный конгресс по горному делу, металлургии и прикладной геологии (Париж). 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1938—</w:t>
      </w:r>
      <w:bookmarkStart w:id="162" w:name="OCRUncertain171"/>
      <w:r>
        <w:rPr>
          <w:noProof/>
          <w:snapToGrid w:val="0"/>
          <w:sz w:val="28"/>
        </w:rPr>
        <w:t>1</w:t>
      </w:r>
      <w:bookmarkEnd w:id="162"/>
      <w:r>
        <w:rPr>
          <w:noProof/>
          <w:snapToGrid w:val="0"/>
          <w:sz w:val="28"/>
        </w:rPr>
        <w:t>960</w:t>
      </w:r>
      <w:r>
        <w:rPr>
          <w:snapToGrid w:val="0"/>
          <w:sz w:val="28"/>
        </w:rPr>
        <w:t xml:space="preserve"> гг.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директор Института горного дела Академии наук СССР.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1939</w:t>
      </w:r>
      <w:r>
        <w:rPr>
          <w:snapToGrid w:val="0"/>
          <w:sz w:val="28"/>
        </w:rPr>
        <w:t xml:space="preserve"> г.— награжден орденом Трудового Красного Знамени за долголетнюю работу по воспитанию технических кадров для про</w:t>
      </w:r>
      <w:r>
        <w:rPr>
          <w:snapToGrid w:val="0"/>
          <w:sz w:val="28"/>
        </w:rPr>
        <w:softHyphen/>
        <w:t>мышленности в связи с 25-летием со дня создания Горной академии (</w:t>
      </w:r>
      <w:bookmarkStart w:id="163" w:name="OCRUncertain172"/>
      <w:r>
        <w:rPr>
          <w:snapToGrid w:val="0"/>
          <w:sz w:val="28"/>
        </w:rPr>
        <w:t>Московского горного института).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</w:t>
      </w:r>
      <w:bookmarkEnd w:id="163"/>
      <w:r>
        <w:rPr>
          <w:noProof/>
          <w:snapToGrid w:val="0"/>
          <w:sz w:val="28"/>
        </w:rPr>
        <w:t>94</w:t>
      </w:r>
      <w:bookmarkStart w:id="164" w:name="OCRUncertain173"/>
      <w:r>
        <w:rPr>
          <w:noProof/>
          <w:snapToGrid w:val="0"/>
          <w:sz w:val="28"/>
        </w:rPr>
        <w:t>1</w:t>
      </w:r>
      <w:bookmarkEnd w:id="164"/>
      <w:r>
        <w:rPr>
          <w:noProof/>
          <w:snapToGrid w:val="0"/>
          <w:sz w:val="28"/>
        </w:rPr>
        <w:t>—1943</w:t>
      </w:r>
      <w:r>
        <w:rPr>
          <w:snapToGrid w:val="0"/>
          <w:sz w:val="28"/>
        </w:rPr>
        <w:t xml:space="preserve"> гг.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член и заместитель председателя Комиссии АН СССР по мобили</w:t>
      </w:r>
      <w:bookmarkStart w:id="165" w:name="OCRUncertain174"/>
      <w:r>
        <w:rPr>
          <w:snapToGrid w:val="0"/>
          <w:sz w:val="28"/>
        </w:rPr>
        <w:t>з</w:t>
      </w:r>
      <w:bookmarkEnd w:id="165"/>
      <w:r>
        <w:rPr>
          <w:snapToGrid w:val="0"/>
          <w:sz w:val="28"/>
        </w:rPr>
        <w:t>ации ресурсов Урала, Сибири и Казахстана на нужды обороны.</w:t>
      </w:r>
    </w:p>
    <w:p w:rsidR="0022376C" w:rsidRDefault="005206EC">
      <w:pPr>
        <w:widowControl w:val="0"/>
        <w:spacing w:line="360" w:lineRule="auto"/>
        <w:ind w:left="567" w:right="2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1943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>награжден медалью «За оборону Москвы» за участие в постройке специальных объектов, имеющих оборонное зна</w:t>
      </w:r>
      <w:r>
        <w:rPr>
          <w:snapToGrid w:val="0"/>
          <w:sz w:val="28"/>
        </w:rPr>
        <w:softHyphen/>
        <w:t>чение.</w:t>
      </w:r>
    </w:p>
    <w:p w:rsidR="0022376C" w:rsidRDefault="005206EC">
      <w:pPr>
        <w:widowControl w:val="0"/>
        <w:spacing w:line="360" w:lineRule="auto"/>
        <w:ind w:left="567" w:right="2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1943</w:t>
      </w:r>
      <w:r>
        <w:rPr>
          <w:snapToGrid w:val="0"/>
          <w:sz w:val="28"/>
        </w:rPr>
        <w:t xml:space="preserve"> г.— организация Западно-Сибирского филиала Академии наук СССР.</w:t>
      </w:r>
    </w:p>
    <w:p w:rsidR="0022376C" w:rsidRDefault="005206EC">
      <w:pPr>
        <w:widowControl w:val="0"/>
        <w:spacing w:line="360" w:lineRule="auto"/>
        <w:ind w:left="567" w:right="60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1943</w:t>
      </w:r>
      <w:r>
        <w:rPr>
          <w:snapToGrid w:val="0"/>
          <w:sz w:val="28"/>
        </w:rPr>
        <w:t xml:space="preserve"> г.— награжден орденом Ленина за образцовое выполнение задания правительства по увелич</w:t>
      </w:r>
      <w:bookmarkStart w:id="166" w:name="OCRUncertain175"/>
      <w:r>
        <w:rPr>
          <w:snapToGrid w:val="0"/>
          <w:sz w:val="28"/>
        </w:rPr>
        <w:t>е</w:t>
      </w:r>
      <w:bookmarkEnd w:id="166"/>
      <w:r>
        <w:rPr>
          <w:snapToGrid w:val="0"/>
          <w:sz w:val="28"/>
        </w:rPr>
        <w:t>нию добычи угля.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1943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награжден Президиумом Верховного Совета Казахской </w:t>
      </w:r>
      <w:bookmarkStart w:id="167" w:name="OCRUncertain176"/>
      <w:r>
        <w:rPr>
          <w:snapToGrid w:val="0"/>
          <w:sz w:val="28"/>
        </w:rPr>
        <w:t>ССР</w:t>
      </w:r>
      <w:bookmarkEnd w:id="167"/>
      <w:r>
        <w:rPr>
          <w:snapToGrid w:val="0"/>
          <w:sz w:val="28"/>
        </w:rPr>
        <w:t xml:space="preserve"> Почетной грамотой за особые заслуги в деле выявления и освоения природных ресурсов Казахстана.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1944</w:t>
      </w:r>
      <w:r>
        <w:rPr>
          <w:snapToGrid w:val="0"/>
          <w:sz w:val="28"/>
        </w:rPr>
        <w:t xml:space="preserve"> г.— награжден орденом Ленина за выдающуюся многолетнюю деятельность в области горной промышленности и крупные заслуги в деле подготовки научно-технических кадров в связи с 70-летием со дня рождения.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1944</w:t>
      </w:r>
      <w:r>
        <w:rPr>
          <w:snapToGrid w:val="0"/>
          <w:sz w:val="28"/>
        </w:rPr>
        <w:t xml:space="preserve"> г.— избран председателем Президиума Западно-Сибирского филиала Академии наук СССР.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1945</w:t>
      </w:r>
      <w:r>
        <w:rPr>
          <w:snapToGrid w:val="0"/>
          <w:sz w:val="28"/>
        </w:rPr>
        <w:t xml:space="preserve"> г.— награжден орденом Трудового Красного Знамен</w:t>
      </w:r>
      <w:bookmarkStart w:id="168" w:name="OCRUncertain177"/>
      <w:r>
        <w:rPr>
          <w:snapToGrid w:val="0"/>
          <w:sz w:val="28"/>
        </w:rPr>
        <w:t>и</w:t>
      </w:r>
      <w:bookmarkEnd w:id="168"/>
      <w:r>
        <w:rPr>
          <w:snapToGrid w:val="0"/>
          <w:sz w:val="28"/>
        </w:rPr>
        <w:t xml:space="preserve"> за вы</w:t>
      </w:r>
      <w:r>
        <w:rPr>
          <w:snapToGrid w:val="0"/>
          <w:sz w:val="28"/>
        </w:rPr>
        <w:softHyphen/>
        <w:t xml:space="preserve">дающиеся заслуги в развитии науки и техники </w:t>
      </w:r>
      <w:bookmarkStart w:id="169" w:name="OCRUncertain178"/>
      <w:r>
        <w:rPr>
          <w:snapToGrid w:val="0"/>
          <w:sz w:val="28"/>
        </w:rPr>
        <w:t>п</w:t>
      </w:r>
      <w:bookmarkEnd w:id="169"/>
      <w:r>
        <w:rPr>
          <w:snapToGrid w:val="0"/>
          <w:sz w:val="28"/>
        </w:rPr>
        <w:t xml:space="preserve"> связи с 22</w:t>
      </w:r>
      <w:bookmarkStart w:id="170" w:name="OCRUncertain179"/>
      <w:r>
        <w:rPr>
          <w:snapToGrid w:val="0"/>
          <w:sz w:val="28"/>
        </w:rPr>
        <w:t>0-</w:t>
      </w:r>
      <w:bookmarkEnd w:id="170"/>
      <w:r>
        <w:rPr>
          <w:snapToGrid w:val="0"/>
          <w:sz w:val="28"/>
        </w:rPr>
        <w:t xml:space="preserve">летием Академии </w:t>
      </w:r>
      <w:bookmarkStart w:id="171" w:name="OCRUncertain180"/>
      <w:r>
        <w:rPr>
          <w:snapToGrid w:val="0"/>
          <w:sz w:val="28"/>
        </w:rPr>
        <w:t>н</w:t>
      </w:r>
      <w:bookmarkEnd w:id="171"/>
      <w:r>
        <w:rPr>
          <w:snapToGrid w:val="0"/>
          <w:sz w:val="28"/>
        </w:rPr>
        <w:t>аук СССР.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1946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награжден медалью «За доблест</w:t>
      </w:r>
      <w:bookmarkStart w:id="172" w:name="OCRUncertain181"/>
      <w:r>
        <w:rPr>
          <w:snapToGrid w:val="0"/>
          <w:sz w:val="28"/>
        </w:rPr>
        <w:t>н</w:t>
      </w:r>
      <w:bookmarkEnd w:id="172"/>
      <w:r>
        <w:rPr>
          <w:snapToGrid w:val="0"/>
          <w:sz w:val="28"/>
        </w:rPr>
        <w:t>ый труд в Великой Оте</w:t>
      </w:r>
      <w:r>
        <w:rPr>
          <w:snapToGrid w:val="0"/>
          <w:sz w:val="28"/>
        </w:rPr>
        <w:softHyphen/>
        <w:t>чественной войне</w:t>
      </w:r>
      <w:r>
        <w:rPr>
          <w:noProof/>
          <w:snapToGrid w:val="0"/>
          <w:sz w:val="28"/>
        </w:rPr>
        <w:t xml:space="preserve"> 1941—1945</w:t>
      </w:r>
      <w:r>
        <w:rPr>
          <w:snapToGrid w:val="0"/>
          <w:sz w:val="28"/>
        </w:rPr>
        <w:t xml:space="preserve"> гг.».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1946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назначен главным консультантом Государственной глав</w:t>
      </w:r>
      <w:r>
        <w:rPr>
          <w:snapToGrid w:val="0"/>
          <w:sz w:val="28"/>
        </w:rPr>
        <w:softHyphen/>
        <w:t xml:space="preserve">ной горнотехнической инспекции </w:t>
      </w:r>
      <w:bookmarkStart w:id="173" w:name="OCRUncertain182"/>
      <w:r>
        <w:rPr>
          <w:snapToGrid w:val="0"/>
          <w:sz w:val="28"/>
        </w:rPr>
        <w:t>Наркомугля</w:t>
      </w:r>
      <w:bookmarkEnd w:id="173"/>
      <w:r>
        <w:rPr>
          <w:snapToGrid w:val="0"/>
          <w:sz w:val="28"/>
        </w:rPr>
        <w:t xml:space="preserve"> Запада.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1947</w:t>
      </w:r>
      <w:r>
        <w:rPr>
          <w:snapToGrid w:val="0"/>
          <w:sz w:val="28"/>
        </w:rPr>
        <w:t xml:space="preserve"> г.—награжден медалью «За восстановление шахт Донбасса».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  <w:lang w:val="en-US"/>
        </w:rPr>
      </w:pPr>
      <w:r>
        <w:rPr>
          <w:noProof/>
          <w:snapToGrid w:val="0"/>
          <w:sz w:val="28"/>
        </w:rPr>
        <w:t>1948</w:t>
      </w:r>
      <w:r>
        <w:rPr>
          <w:snapToGrid w:val="0"/>
          <w:sz w:val="28"/>
        </w:rPr>
        <w:t xml:space="preserve"> г.—награжден орденом Ленина за безупречную и долголет</w:t>
      </w:r>
      <w:r>
        <w:rPr>
          <w:snapToGrid w:val="0"/>
          <w:sz w:val="28"/>
        </w:rPr>
        <w:softHyphen/>
        <w:t>нюю деятельность в угольной промышленности.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1949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награжден орденом Ле</w:t>
      </w:r>
      <w:bookmarkStart w:id="174" w:name="OCRUncertain155"/>
      <w:r>
        <w:rPr>
          <w:snapToGrid w:val="0"/>
          <w:sz w:val="28"/>
        </w:rPr>
        <w:t>н</w:t>
      </w:r>
      <w:bookmarkEnd w:id="174"/>
      <w:r>
        <w:rPr>
          <w:snapToGrid w:val="0"/>
          <w:sz w:val="28"/>
        </w:rPr>
        <w:t>ина за выдающиеся заслуги в об</w:t>
      </w:r>
      <w:r>
        <w:rPr>
          <w:snapToGrid w:val="0"/>
          <w:sz w:val="28"/>
        </w:rPr>
        <w:softHyphen/>
        <w:t>ласти развития теории разработки угольных и рудных ме</w:t>
      </w:r>
      <w:r>
        <w:rPr>
          <w:snapToGrid w:val="0"/>
          <w:sz w:val="28"/>
        </w:rPr>
        <w:softHyphen/>
        <w:t>сторождений в связи с 75-летием со дня рождения и 50-летием инженер</w:t>
      </w:r>
      <w:bookmarkStart w:id="175" w:name="OCRUncertain156"/>
      <w:r>
        <w:rPr>
          <w:snapToGrid w:val="0"/>
          <w:sz w:val="28"/>
        </w:rPr>
        <w:t>н</w:t>
      </w:r>
      <w:bookmarkEnd w:id="175"/>
      <w:r>
        <w:rPr>
          <w:snapToGrid w:val="0"/>
          <w:sz w:val="28"/>
        </w:rPr>
        <w:t>ой, научной, педагогической деятельности.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1950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удостоен Государственной премии первой степени за создание и внедрение в угольную промышленность приборов для контроля рудничной атмосферы.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bookmarkStart w:id="176" w:name="OCRUncertain157"/>
      <w:r>
        <w:rPr>
          <w:noProof/>
          <w:snapToGrid w:val="0"/>
          <w:sz w:val="28"/>
        </w:rPr>
        <w:t>1</w:t>
      </w:r>
      <w:bookmarkEnd w:id="176"/>
      <w:r>
        <w:rPr>
          <w:noProof/>
          <w:snapToGrid w:val="0"/>
          <w:sz w:val="28"/>
        </w:rPr>
        <w:t>951</w:t>
      </w:r>
      <w:r>
        <w:rPr>
          <w:snapToGrid w:val="0"/>
          <w:sz w:val="28"/>
        </w:rPr>
        <w:t xml:space="preserve"> г.— удостоен Государственной премии первой степени за учебник «Рудничная ве</w:t>
      </w:r>
      <w:bookmarkStart w:id="177" w:name="OCRUncertain158"/>
      <w:r>
        <w:rPr>
          <w:snapToGrid w:val="0"/>
          <w:sz w:val="28"/>
        </w:rPr>
        <w:t>н</w:t>
      </w:r>
      <w:bookmarkEnd w:id="177"/>
      <w:r>
        <w:rPr>
          <w:snapToGrid w:val="0"/>
          <w:sz w:val="28"/>
        </w:rPr>
        <w:t>тиляция».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1954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присвоено звание Героя Социалистического Труда с вру</w:t>
      </w:r>
      <w:r>
        <w:rPr>
          <w:snapToGrid w:val="0"/>
          <w:sz w:val="28"/>
        </w:rPr>
        <w:softHyphen/>
        <w:t>чением ордена Ленина и Золотой медали «Серп и Молот» за большие заслуги в области развития горной промышленности и подготовки научно-технических кадров и в связи с 80-летием со дня рождения.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1957</w:t>
      </w:r>
      <w:r>
        <w:rPr>
          <w:snapToGrid w:val="0"/>
          <w:sz w:val="28"/>
        </w:rPr>
        <w:t xml:space="preserve"> г.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 xml:space="preserve"> награжден почет</w:t>
      </w:r>
      <w:bookmarkStart w:id="178" w:name="OCRUncertain159"/>
      <w:r>
        <w:rPr>
          <w:snapToGrid w:val="0"/>
          <w:sz w:val="28"/>
        </w:rPr>
        <w:t>н</w:t>
      </w:r>
      <w:bookmarkEnd w:id="178"/>
      <w:r>
        <w:rPr>
          <w:snapToGrid w:val="0"/>
          <w:sz w:val="28"/>
        </w:rPr>
        <w:t>ым знаком «Шахтерская слава» первой</w:t>
      </w:r>
    </w:p>
    <w:p w:rsidR="0022376C" w:rsidRDefault="005206EC">
      <w:pPr>
        <w:widowControl w:val="0"/>
        <w:spacing w:line="360" w:lineRule="auto"/>
        <w:ind w:left="567" w:hanging="567"/>
        <w:rPr>
          <w:snapToGrid w:val="0"/>
          <w:sz w:val="28"/>
        </w:rPr>
      </w:pPr>
      <w:r>
        <w:rPr>
          <w:snapToGrid w:val="0"/>
          <w:sz w:val="28"/>
        </w:rPr>
        <w:t>степени.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1960</w:t>
      </w:r>
      <w:r>
        <w:rPr>
          <w:snapToGrid w:val="0"/>
          <w:sz w:val="28"/>
        </w:rPr>
        <w:t xml:space="preserve"> г.— скончался</w:t>
      </w:r>
      <w:r>
        <w:rPr>
          <w:noProof/>
          <w:snapToGrid w:val="0"/>
          <w:sz w:val="28"/>
        </w:rPr>
        <w:t xml:space="preserve"> 6</w:t>
      </w:r>
      <w:r>
        <w:rPr>
          <w:snapToGrid w:val="0"/>
          <w:sz w:val="28"/>
        </w:rPr>
        <w:t xml:space="preserve"> октября на 87-м году жизни. Похоронен в Москве, на Новодевичьем кладбище.</w:t>
      </w:r>
    </w:p>
    <w:p w:rsidR="0022376C" w:rsidRDefault="005206EC">
      <w:pPr>
        <w:widowControl w:val="0"/>
        <w:spacing w:line="360" w:lineRule="auto"/>
        <w:ind w:left="567" w:hanging="567"/>
        <w:jc w:val="center"/>
        <w:rPr>
          <w:b/>
          <w:snapToGrid w:val="0"/>
          <w:sz w:val="32"/>
        </w:rPr>
      </w:pPr>
      <w:r>
        <w:rPr>
          <w:snapToGrid w:val="0"/>
          <w:sz w:val="28"/>
        </w:rPr>
        <w:br w:type="page"/>
      </w:r>
      <w:r>
        <w:rPr>
          <w:b/>
          <w:snapToGrid w:val="0"/>
          <w:sz w:val="32"/>
        </w:rPr>
        <w:t>Литература:</w:t>
      </w:r>
    </w:p>
    <w:p w:rsidR="0022376C" w:rsidRDefault="005206EC">
      <w:pPr>
        <w:widowControl w:val="0"/>
        <w:spacing w:line="360" w:lineRule="auto"/>
        <w:ind w:left="567" w:hanging="567"/>
        <w:jc w:val="both"/>
        <w:rPr>
          <w:snapToGrid w:val="0"/>
          <w:sz w:val="28"/>
        </w:rPr>
      </w:pPr>
      <w:r>
        <w:rPr>
          <w:snapToGrid w:val="0"/>
          <w:sz w:val="28"/>
        </w:rPr>
        <w:t>«Горные инженеры» Н.В. Мельников, Москва, издательство Наука, 1981г.</w:t>
      </w:r>
      <w:bookmarkStart w:id="179" w:name="_GoBack"/>
      <w:bookmarkEnd w:id="179"/>
    </w:p>
    <w:sectPr w:rsidR="0022376C">
      <w:pgSz w:w="11907" w:h="16840" w:code="9"/>
      <w:pgMar w:top="851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6EC"/>
    <w:rsid w:val="0022376C"/>
    <w:rsid w:val="005206EC"/>
    <w:rsid w:val="00E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9DA0FB6F-89C8-4C7B-8190-D2518C9C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exact"/>
      <w:outlineLvl w:val="0"/>
    </w:pPr>
    <w:rPr>
      <w:snapToGrid w:val="0"/>
      <w:sz w:val="36"/>
    </w:rPr>
  </w:style>
  <w:style w:type="paragraph" w:styleId="2">
    <w:name w:val="heading 2"/>
    <w:basedOn w:val="a"/>
    <w:next w:val="a"/>
    <w:qFormat/>
    <w:pPr>
      <w:keepNext/>
      <w:widowControl w:val="0"/>
      <w:spacing w:line="480" w:lineRule="auto"/>
      <w:ind w:right="3400"/>
      <w:outlineLvl w:val="1"/>
    </w:pPr>
    <w:rPr>
      <w:i/>
      <w:snapToGrid w:val="0"/>
      <w:sz w:val="28"/>
    </w:rPr>
  </w:style>
  <w:style w:type="paragraph" w:styleId="3">
    <w:name w:val="heading 3"/>
    <w:basedOn w:val="a"/>
    <w:next w:val="a"/>
    <w:qFormat/>
    <w:pPr>
      <w:keepNext/>
      <w:widowControl w:val="0"/>
      <w:spacing w:line="480" w:lineRule="auto"/>
      <w:ind w:right="3400"/>
      <w:outlineLvl w:val="2"/>
    </w:pPr>
    <w:rPr>
      <w:b/>
      <w:i/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360" w:lineRule="auto"/>
      <w:ind w:firstLine="300"/>
      <w:jc w:val="both"/>
    </w:pPr>
    <w:rPr>
      <w:snapToGrid w:val="0"/>
      <w:sz w:val="28"/>
    </w:rPr>
  </w:style>
  <w:style w:type="paragraph" w:styleId="20">
    <w:name w:val="Body Text Indent 2"/>
    <w:basedOn w:val="a"/>
    <w:semiHidden/>
    <w:pPr>
      <w:widowControl w:val="0"/>
      <w:spacing w:line="360" w:lineRule="auto"/>
      <w:ind w:firstLine="851"/>
      <w:jc w:val="both"/>
    </w:pPr>
    <w:rPr>
      <w:snapToGrid w:val="0"/>
      <w:sz w:val="28"/>
    </w:rPr>
  </w:style>
  <w:style w:type="paragraph" w:styleId="a4">
    <w:name w:val="caption"/>
    <w:basedOn w:val="a"/>
    <w:next w:val="a"/>
    <w:qFormat/>
    <w:pPr>
      <w:widowControl w:val="0"/>
      <w:spacing w:line="360" w:lineRule="auto"/>
      <w:ind w:firstLine="851"/>
      <w:jc w:val="center"/>
    </w:pPr>
    <w:rPr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28720</CharactersWithSpaces>
  <SharedDoc>false</SharedDoc>
  <HLinks>
    <vt:vector size="18" baseType="variant">
      <vt:variant>
        <vt:i4>3866686</vt:i4>
      </vt:variant>
      <vt:variant>
        <vt:i4>24952</vt:i4>
      </vt:variant>
      <vt:variant>
        <vt:i4>1025</vt:i4>
      </vt:variant>
      <vt:variant>
        <vt:i4>1</vt:i4>
      </vt:variant>
      <vt:variant>
        <vt:lpwstr>S3.pcx</vt:lpwstr>
      </vt:variant>
      <vt:variant>
        <vt:lpwstr/>
      </vt:variant>
      <vt:variant>
        <vt:i4>3801150</vt:i4>
      </vt:variant>
      <vt:variant>
        <vt:i4>31284</vt:i4>
      </vt:variant>
      <vt:variant>
        <vt:i4>1026</vt:i4>
      </vt:variant>
      <vt:variant>
        <vt:i4>1</vt:i4>
      </vt:variant>
      <vt:variant>
        <vt:lpwstr>S2.pcx</vt:lpwstr>
      </vt:variant>
      <vt:variant>
        <vt:lpwstr/>
      </vt:variant>
      <vt:variant>
        <vt:i4>3735614</vt:i4>
      </vt:variant>
      <vt:variant>
        <vt:i4>-1</vt:i4>
      </vt:variant>
      <vt:variant>
        <vt:i4>1030</vt:i4>
      </vt:variant>
      <vt:variant>
        <vt:i4>1</vt:i4>
      </vt:variant>
      <vt:variant>
        <vt:lpwstr>S1.pcx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Фролов</dc:creator>
  <cp:keywords/>
  <cp:lastModifiedBy>Irina</cp:lastModifiedBy>
  <cp:revision>2</cp:revision>
  <cp:lastPrinted>1998-05-25T08:21:00Z</cp:lastPrinted>
  <dcterms:created xsi:type="dcterms:W3CDTF">2014-08-04T16:27:00Z</dcterms:created>
  <dcterms:modified xsi:type="dcterms:W3CDTF">2014-08-04T16:27:00Z</dcterms:modified>
</cp:coreProperties>
</file>