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EEC" w:rsidRPr="005B1A03" w:rsidRDefault="00922EEC" w:rsidP="005B1A03">
      <w:pPr>
        <w:spacing w:line="360" w:lineRule="auto"/>
        <w:ind w:firstLine="709"/>
        <w:jc w:val="both"/>
        <w:rPr>
          <w:sz w:val="28"/>
          <w:lang w:val="uk-UA"/>
        </w:rPr>
      </w:pPr>
      <w:r w:rsidRPr="005B1A03">
        <w:rPr>
          <w:sz w:val="28"/>
        </w:rPr>
        <w:t>Содержание</w:t>
      </w:r>
    </w:p>
    <w:p w:rsidR="00922EEC" w:rsidRPr="005B1A03" w:rsidRDefault="00922EEC" w:rsidP="005B1A03">
      <w:pPr>
        <w:spacing w:line="360" w:lineRule="auto"/>
        <w:ind w:firstLine="709"/>
        <w:jc w:val="both"/>
        <w:rPr>
          <w:sz w:val="28"/>
        </w:rPr>
      </w:pPr>
    </w:p>
    <w:p w:rsidR="00922EEC" w:rsidRPr="005B1A03" w:rsidRDefault="00922EEC" w:rsidP="005B1A03">
      <w:pPr>
        <w:spacing w:line="360" w:lineRule="auto"/>
        <w:jc w:val="both"/>
        <w:rPr>
          <w:sz w:val="28"/>
        </w:rPr>
      </w:pPr>
      <w:r w:rsidRPr="005B1A03">
        <w:rPr>
          <w:sz w:val="28"/>
        </w:rPr>
        <w:t>Введение</w:t>
      </w:r>
    </w:p>
    <w:p w:rsidR="00922EEC" w:rsidRPr="005B1A03" w:rsidRDefault="00922EEC" w:rsidP="005B1A03">
      <w:pPr>
        <w:numPr>
          <w:ilvl w:val="0"/>
          <w:numId w:val="2"/>
        </w:numPr>
        <w:spacing w:line="360" w:lineRule="auto"/>
        <w:ind w:left="0" w:firstLine="0"/>
        <w:jc w:val="both"/>
        <w:rPr>
          <w:sz w:val="28"/>
        </w:rPr>
      </w:pPr>
      <w:r w:rsidRPr="005B1A03">
        <w:rPr>
          <w:sz w:val="28"/>
        </w:rPr>
        <w:t>Характер</w:t>
      </w:r>
    </w:p>
    <w:p w:rsidR="00922EEC" w:rsidRPr="005B1A03" w:rsidRDefault="00922EEC" w:rsidP="005B1A03">
      <w:pPr>
        <w:numPr>
          <w:ilvl w:val="0"/>
          <w:numId w:val="2"/>
        </w:numPr>
        <w:spacing w:line="360" w:lineRule="auto"/>
        <w:ind w:left="0" w:firstLine="0"/>
        <w:jc w:val="both"/>
        <w:rPr>
          <w:sz w:val="28"/>
        </w:rPr>
      </w:pPr>
      <w:r w:rsidRPr="005B1A03">
        <w:rPr>
          <w:sz w:val="28"/>
        </w:rPr>
        <w:t>Акцентуации характера</w:t>
      </w:r>
    </w:p>
    <w:p w:rsidR="00922EEC" w:rsidRPr="005B1A03" w:rsidRDefault="00922EEC" w:rsidP="005B1A03">
      <w:pPr>
        <w:numPr>
          <w:ilvl w:val="0"/>
          <w:numId w:val="2"/>
        </w:numPr>
        <w:spacing w:line="360" w:lineRule="auto"/>
        <w:ind w:left="0" w:firstLine="0"/>
        <w:jc w:val="both"/>
        <w:rPr>
          <w:sz w:val="28"/>
        </w:rPr>
      </w:pPr>
      <w:r w:rsidRPr="005B1A03">
        <w:rPr>
          <w:sz w:val="28"/>
        </w:rPr>
        <w:t>Методики определения типа акцентуации характера</w:t>
      </w:r>
    </w:p>
    <w:p w:rsidR="00922EEC" w:rsidRPr="005B1A03" w:rsidRDefault="00922EEC" w:rsidP="005B1A03">
      <w:pPr>
        <w:spacing w:line="360" w:lineRule="auto"/>
        <w:jc w:val="both"/>
        <w:rPr>
          <w:sz w:val="28"/>
        </w:rPr>
      </w:pPr>
      <w:r w:rsidRPr="005B1A03">
        <w:rPr>
          <w:sz w:val="28"/>
        </w:rPr>
        <w:t>Заключение</w:t>
      </w:r>
    </w:p>
    <w:p w:rsidR="00922EEC" w:rsidRPr="005B1A03" w:rsidRDefault="00922EEC" w:rsidP="005B1A03">
      <w:pPr>
        <w:spacing w:line="360" w:lineRule="auto"/>
        <w:jc w:val="both"/>
        <w:rPr>
          <w:sz w:val="28"/>
        </w:rPr>
      </w:pPr>
      <w:r w:rsidRPr="005B1A03">
        <w:rPr>
          <w:sz w:val="28"/>
        </w:rPr>
        <w:t>Список использованной литератур</w:t>
      </w:r>
    </w:p>
    <w:p w:rsidR="00922EEC" w:rsidRPr="005B1A03" w:rsidRDefault="00922EEC" w:rsidP="005B1A03">
      <w:pPr>
        <w:spacing w:line="360" w:lineRule="auto"/>
        <w:ind w:firstLine="709"/>
        <w:jc w:val="both"/>
        <w:rPr>
          <w:sz w:val="28"/>
        </w:rPr>
      </w:pPr>
    </w:p>
    <w:p w:rsidR="00922EEC" w:rsidRPr="005B1A03" w:rsidRDefault="005B1A03" w:rsidP="005B1A03">
      <w:pPr>
        <w:pStyle w:val="1"/>
        <w:ind w:firstLine="709"/>
        <w:jc w:val="both"/>
        <w:rPr>
          <w:b w:val="0"/>
        </w:rPr>
      </w:pPr>
      <w:r>
        <w:rPr>
          <w:b w:val="0"/>
        </w:rPr>
        <w:br w:type="page"/>
      </w:r>
      <w:r w:rsidR="00922EEC" w:rsidRPr="005B1A03">
        <w:rPr>
          <w:b w:val="0"/>
        </w:rPr>
        <w:t>Введение</w:t>
      </w:r>
    </w:p>
    <w:p w:rsidR="00922EEC" w:rsidRPr="005B1A03" w:rsidRDefault="00922EEC" w:rsidP="005B1A03">
      <w:pPr>
        <w:pStyle w:val="a6"/>
        <w:ind w:firstLine="709"/>
        <w:jc w:val="both"/>
      </w:pPr>
    </w:p>
    <w:p w:rsidR="00922EEC" w:rsidRPr="005B1A03" w:rsidRDefault="00922EEC" w:rsidP="005B1A03">
      <w:pPr>
        <w:pStyle w:val="a6"/>
        <w:ind w:firstLine="709"/>
        <w:jc w:val="both"/>
      </w:pPr>
      <w:r w:rsidRPr="005B1A03">
        <w:t>Различие людей между собой многопланово – это различие интересов, убеждений, опыта, знаний, способностей и умений, темперамента и характера. Именно поэтому непросто понять другого человека, непросто избегать несовпадений, противоречий, даже конфликтов с другими людьми. Для того чтобы более глубоко понять себя и других, нужны определенные психологические знания в сочетании с наблюдательностью.</w:t>
      </w:r>
    </w:p>
    <w:p w:rsidR="00922EEC" w:rsidRPr="005B1A03" w:rsidRDefault="00922EEC" w:rsidP="005B1A03">
      <w:pPr>
        <w:pStyle w:val="a6"/>
        <w:ind w:firstLine="709"/>
        <w:jc w:val="both"/>
      </w:pPr>
      <w:r w:rsidRPr="005B1A03">
        <w:t>Психология личности изучает личность как структуру, темперамент – как биологический фундамент личности; конституцию телосложения, а с выделенными типами строения тела соотносят определенные типы личности.</w:t>
      </w:r>
    </w:p>
    <w:p w:rsidR="00922EEC" w:rsidRPr="005B1A03" w:rsidRDefault="00922EEC" w:rsidP="005B1A03">
      <w:pPr>
        <w:pStyle w:val="a6"/>
        <w:ind w:firstLine="709"/>
        <w:jc w:val="both"/>
      </w:pPr>
      <w:r w:rsidRPr="005B1A03">
        <w:t>Большое значение для определения совместимости людей имеет характер личности. Поскольку характер выражается, прежде всего, в отношении к другим людям, он проявляется и формируется преимущественно в поступках.</w:t>
      </w:r>
    </w:p>
    <w:p w:rsidR="00922EEC" w:rsidRPr="005B1A03" w:rsidRDefault="00922EEC" w:rsidP="005B1A03">
      <w:pPr>
        <w:pStyle w:val="a6"/>
        <w:ind w:firstLine="709"/>
        <w:jc w:val="both"/>
      </w:pPr>
      <w:r w:rsidRPr="005B1A03">
        <w:t>Для глубокого понимания сущности каждого человека необходимо глубже изучить характер и его акцентуации.</w:t>
      </w:r>
    </w:p>
    <w:p w:rsidR="00922EEC" w:rsidRPr="005B1A03" w:rsidRDefault="00922EEC" w:rsidP="005B1A03">
      <w:pPr>
        <w:pStyle w:val="a6"/>
        <w:ind w:firstLine="709"/>
        <w:jc w:val="both"/>
      </w:pPr>
      <w:r w:rsidRPr="005B1A03">
        <w:t>Акцентуации, как правило, начинают появляться в подростковом возрасте, именно тогда, когда происходит формирование личности, характера, когда межличностные конфликты могут сильно сказаться на дальнейшей жизни подростка. И для школьного, семейного, подросткового психолога крайне важно вовремя обратить внимание на определенные выпирающие черты характера в ущерб другим, чтобы вовремя скорректировать действия, поступки человека или даже уберечь его от какого-либо необдуманного действия.</w:t>
      </w:r>
    </w:p>
    <w:p w:rsidR="00922EEC" w:rsidRPr="005B1A03" w:rsidRDefault="00922EEC" w:rsidP="005B1A03">
      <w:pPr>
        <w:pStyle w:val="a6"/>
        <w:ind w:firstLine="709"/>
        <w:jc w:val="both"/>
      </w:pPr>
    </w:p>
    <w:p w:rsidR="00922EEC" w:rsidRPr="005B1A03" w:rsidRDefault="004C66E9" w:rsidP="005B1A03">
      <w:pPr>
        <w:pStyle w:val="a6"/>
        <w:numPr>
          <w:ilvl w:val="0"/>
          <w:numId w:val="14"/>
        </w:numPr>
        <w:ind w:left="0" w:firstLine="709"/>
        <w:jc w:val="both"/>
      </w:pPr>
      <w:r>
        <w:br w:type="page"/>
      </w:r>
      <w:r w:rsidR="00922EEC" w:rsidRPr="005B1A03">
        <w:t>Характер</w:t>
      </w:r>
    </w:p>
    <w:p w:rsidR="00922EEC" w:rsidRPr="005B1A03" w:rsidRDefault="00922EEC" w:rsidP="005B1A03">
      <w:pPr>
        <w:pStyle w:val="a6"/>
        <w:ind w:firstLine="709"/>
        <w:jc w:val="both"/>
      </w:pPr>
    </w:p>
    <w:p w:rsidR="00922EEC" w:rsidRPr="005B1A03" w:rsidRDefault="00922EEC" w:rsidP="005B1A03">
      <w:pPr>
        <w:pStyle w:val="a6"/>
        <w:ind w:firstLine="709"/>
        <w:jc w:val="both"/>
      </w:pPr>
      <w:r w:rsidRPr="005B1A03">
        <w:t>В психологии понятие «характер» (с греческого «печать», «чеканка») означает</w:t>
      </w:r>
      <w:r w:rsidR="005B1A03" w:rsidRPr="005B1A03">
        <w:t xml:space="preserve"> </w:t>
      </w:r>
      <w:r w:rsidRPr="005B1A03">
        <w:t>совокупность устойчивых индивидуальных особенностей личности, которые складываются и проявляются в деятельности и общении, обуславливая типичные для нее способы поведения.</w:t>
      </w:r>
    </w:p>
    <w:p w:rsidR="00922EEC" w:rsidRPr="005B1A03" w:rsidRDefault="00922EEC" w:rsidP="005B1A03">
      <w:pPr>
        <w:pStyle w:val="a6"/>
        <w:ind w:firstLine="709"/>
        <w:jc w:val="both"/>
      </w:pPr>
      <w:r w:rsidRPr="005B1A03">
        <w:t>Современная характерология делится на три направления:</w:t>
      </w:r>
    </w:p>
    <w:p w:rsidR="00922EEC" w:rsidRPr="005B1A03" w:rsidRDefault="00922EEC" w:rsidP="005B1A03">
      <w:pPr>
        <w:pStyle w:val="a6"/>
        <w:numPr>
          <w:ilvl w:val="0"/>
          <w:numId w:val="5"/>
        </w:numPr>
        <w:ind w:left="0" w:firstLine="709"/>
        <w:jc w:val="both"/>
      </w:pPr>
      <w:r w:rsidRPr="005B1A03">
        <w:t>Конституционально-биологическая – связано с именем Э. Кречмера, где характер, по существу, сводится к сумме конституции и темперамента.</w:t>
      </w:r>
    </w:p>
    <w:p w:rsidR="00922EEC" w:rsidRPr="005B1A03" w:rsidRDefault="00922EEC" w:rsidP="005B1A03">
      <w:pPr>
        <w:pStyle w:val="a6"/>
        <w:numPr>
          <w:ilvl w:val="0"/>
          <w:numId w:val="5"/>
        </w:numPr>
        <w:ind w:left="0" w:firstLine="709"/>
        <w:jc w:val="both"/>
      </w:pPr>
      <w:r w:rsidRPr="005B1A03">
        <w:t>Психологическое (З. Фрейд и К. Юнг)</w:t>
      </w:r>
      <w:r w:rsidR="00240405">
        <w:t>.</w:t>
      </w:r>
      <w:r w:rsidRPr="005B1A03">
        <w:t xml:space="preserve"> Характер объясняется исходя их бессознательных влечений человека.</w:t>
      </w:r>
    </w:p>
    <w:p w:rsidR="00922EEC" w:rsidRPr="005B1A03" w:rsidRDefault="00922EEC" w:rsidP="005B1A03">
      <w:pPr>
        <w:pStyle w:val="a6"/>
        <w:numPr>
          <w:ilvl w:val="0"/>
          <w:numId w:val="5"/>
        </w:numPr>
        <w:ind w:left="0" w:firstLine="709"/>
        <w:jc w:val="both"/>
      </w:pPr>
      <w:r w:rsidRPr="005B1A03">
        <w:t>Идеологическое (психологическая теория Р. Ребека) Характер заключается в торможении инстинктов, которое определяется этико-логическими санкциями. То, какие именно инстинкты и какими санкциями тормозятся, зависит от внутренних имманентных свойств личности.</w:t>
      </w:r>
    </w:p>
    <w:p w:rsidR="00922EEC" w:rsidRPr="005B1A03" w:rsidRDefault="00922EEC" w:rsidP="005B1A03">
      <w:pPr>
        <w:pStyle w:val="a6"/>
        <w:ind w:firstLine="709"/>
        <w:jc w:val="both"/>
      </w:pPr>
      <w:r w:rsidRPr="005B1A03">
        <w:t>Черты характера – это не существенные свойства человека, из которых с определенной логикой и внутренней последовательностью вытекает одна линия поведения, одни поступки и которыми исключаются, как не совместимые с ними, им противоречащие другие. Всякая определенность -</w:t>
      </w:r>
      <w:r w:rsidR="005B1A03" w:rsidRPr="005B1A03">
        <w:t xml:space="preserve"> </w:t>
      </w:r>
      <w:r w:rsidRPr="005B1A03">
        <w:t>это всегда и неизбежно определенность по отношению к чему-либо, что человеку не безразлично, от чего зависят мотивы его поступков, цели его действий, задачи.</w:t>
      </w:r>
    </w:p>
    <w:p w:rsidR="00922EEC" w:rsidRPr="005B1A03" w:rsidRDefault="00922EEC" w:rsidP="005B1A03">
      <w:pPr>
        <w:pStyle w:val="a6"/>
        <w:ind w:firstLine="709"/>
        <w:jc w:val="both"/>
      </w:pPr>
      <w:r w:rsidRPr="005B1A03">
        <w:t>Первый и решающий вопрос для определения характера каждого человека – это вопрос о том, но отношению к чему, к какой сфере задач, целей и так далее делает человека определенным его характер.</w:t>
      </w:r>
      <w:r w:rsidR="005B1A03" w:rsidRPr="005B1A03">
        <w:t xml:space="preserve"> </w:t>
      </w:r>
      <w:r w:rsidRPr="005B1A03">
        <w:t>В одной ситуации человек может казаться бесхарактерным, бесхребетным, а в другой, когда дело касается и задевает значимые для него вопросы, вдруг раскрывается сильный характер – твердость, непреклонность.</w:t>
      </w:r>
    </w:p>
    <w:p w:rsidR="00922EEC" w:rsidRPr="005B1A03" w:rsidRDefault="00922EEC" w:rsidP="005B1A03">
      <w:pPr>
        <w:pStyle w:val="a6"/>
        <w:ind w:firstLine="709"/>
        <w:jc w:val="both"/>
      </w:pPr>
      <w:r w:rsidRPr="005B1A03">
        <w:t>Характер человека – это и предпосылка, и результат его реального поведения в конкретных жизненных ситуациях; обуславливая его поведение, он в поведении же его формируется.</w:t>
      </w:r>
    </w:p>
    <w:p w:rsidR="00922EEC" w:rsidRPr="005B1A03" w:rsidRDefault="00922EEC" w:rsidP="005B1A03">
      <w:pPr>
        <w:pStyle w:val="a6"/>
        <w:ind w:firstLine="709"/>
        <w:jc w:val="both"/>
      </w:pPr>
      <w:r w:rsidRPr="005B1A03">
        <w:t>Основа характера складывается постепенно, укрепляется в процессе жизни и становится типичным для данного человека, а конкретные проявления характера могут видоизменяться в зависимости от ситуации, в которой находится человек, под влиянием людей, с которыми он общается.</w:t>
      </w:r>
    </w:p>
    <w:p w:rsidR="00922EEC" w:rsidRPr="005B1A03" w:rsidRDefault="00922EEC" w:rsidP="005B1A03">
      <w:pPr>
        <w:pStyle w:val="a6"/>
        <w:ind w:firstLine="709"/>
        <w:jc w:val="both"/>
      </w:pPr>
      <w:r w:rsidRPr="005B1A03">
        <w:t>Характер теснейшим образом связан с мировоззрением. Характерное для человека поведение, в котором характер и формируется, и проявляется, будучи его практическим отношением к другим людям, неизбежно заключает в себе идеологическое содержание, хотя и не всегда адекватно осознанное и не обязательно теоретическое оформленное.</w:t>
      </w:r>
    </w:p>
    <w:p w:rsidR="00922EEC" w:rsidRPr="005B1A03" w:rsidRDefault="00922EEC" w:rsidP="005B1A03">
      <w:pPr>
        <w:pStyle w:val="a6"/>
        <w:ind w:firstLine="709"/>
        <w:jc w:val="both"/>
      </w:pPr>
      <w:r w:rsidRPr="005B1A03">
        <w:t>Поскольку то или иное мировоззрение, переходя в убеждения человека, в его моральные представления и идеалы, регулирует его поведение, оно, отражаясь в его сознании и, реализуясь в его поведении, существенно участвует в формировании характера. Систематически побуждая человека поступать определенным образом, мировоззрение, мораль как бы оседают и закрепляются в его характере в виде привычки, то есть привычных способов нравственного поведения.</w:t>
      </w:r>
    </w:p>
    <w:p w:rsidR="00922EEC" w:rsidRPr="005B1A03" w:rsidRDefault="00922EEC" w:rsidP="005B1A03">
      <w:pPr>
        <w:pStyle w:val="a6"/>
        <w:ind w:firstLine="709"/>
        <w:jc w:val="both"/>
      </w:pPr>
      <w:r w:rsidRPr="005B1A03">
        <w:t>Можно даже сказать, что характер – это не всегда осознанное мировоззрение человека, ставшее его натурой.</w:t>
      </w:r>
    </w:p>
    <w:p w:rsidR="00922EEC" w:rsidRPr="005B1A03" w:rsidRDefault="00922EEC" w:rsidP="005B1A03">
      <w:pPr>
        <w:pStyle w:val="a6"/>
        <w:ind w:firstLine="709"/>
        <w:jc w:val="both"/>
      </w:pPr>
      <w:r w:rsidRPr="005B1A03">
        <w:t>Решающим для понимания характера является отношения между общественно и личностно значимым для человека. Именно направленность личности лежит в основе единства, целостности и силы характера. Характер и направленность характера не одно и то же.</w:t>
      </w:r>
    </w:p>
    <w:p w:rsidR="00922EEC" w:rsidRPr="005B1A03" w:rsidRDefault="00922EEC" w:rsidP="005B1A03">
      <w:pPr>
        <w:pStyle w:val="a6"/>
        <w:ind w:firstLine="709"/>
        <w:jc w:val="both"/>
      </w:pPr>
      <w:r w:rsidRPr="005B1A03">
        <w:t>Согласно учению Павлова, привычное поведение человека – это система прочно закрепившихся его ответных реакций на многократно повторяющиеся воздействия окружающей социальной среды. Эти биологические и даже ипотипические свойства индивида определяют темперамент, который составляет основу характера.</w:t>
      </w:r>
    </w:p>
    <w:p w:rsidR="00922EEC" w:rsidRPr="005B1A03" w:rsidRDefault="00922EEC" w:rsidP="005B1A03">
      <w:pPr>
        <w:pStyle w:val="a6"/>
        <w:ind w:firstLine="709"/>
        <w:jc w:val="both"/>
      </w:pPr>
      <w:r w:rsidRPr="005B1A03">
        <w:t>В психологии существуют следующие точки зрения на природу характера:</w:t>
      </w:r>
    </w:p>
    <w:p w:rsidR="00922EEC" w:rsidRPr="005B1A03" w:rsidRDefault="00922EEC" w:rsidP="005B1A03">
      <w:pPr>
        <w:pStyle w:val="a6"/>
        <w:numPr>
          <w:ilvl w:val="0"/>
          <w:numId w:val="6"/>
        </w:numPr>
        <w:ind w:left="0" w:firstLine="709"/>
        <w:jc w:val="both"/>
      </w:pPr>
      <w:r w:rsidRPr="005B1A03">
        <w:t>одни считают, что он наследственно обусловлен;</w:t>
      </w:r>
    </w:p>
    <w:p w:rsidR="00922EEC" w:rsidRPr="005B1A03" w:rsidRDefault="00922EEC" w:rsidP="005B1A03">
      <w:pPr>
        <w:pStyle w:val="a6"/>
        <w:numPr>
          <w:ilvl w:val="0"/>
          <w:numId w:val="6"/>
        </w:numPr>
        <w:ind w:left="0" w:firstLine="709"/>
        <w:jc w:val="both"/>
      </w:pPr>
      <w:r w:rsidRPr="005B1A03">
        <w:t xml:space="preserve"> другие считают, что он целиком определяется условиями жизни;</w:t>
      </w:r>
    </w:p>
    <w:p w:rsidR="00922EEC" w:rsidRPr="005B1A03" w:rsidRDefault="00922EEC" w:rsidP="005B1A03">
      <w:pPr>
        <w:pStyle w:val="a6"/>
        <w:numPr>
          <w:ilvl w:val="0"/>
          <w:numId w:val="6"/>
        </w:numPr>
        <w:ind w:left="0" w:firstLine="709"/>
        <w:jc w:val="both"/>
      </w:pPr>
      <w:r w:rsidRPr="005B1A03">
        <w:t>третьи считают, что характер имеет как наследственно обусловленные, так и приобретенные свойства.</w:t>
      </w:r>
    </w:p>
    <w:p w:rsidR="00922EEC" w:rsidRPr="005B1A03" w:rsidRDefault="00922EEC" w:rsidP="005B1A03">
      <w:pPr>
        <w:pStyle w:val="a6"/>
        <w:ind w:firstLine="709"/>
        <w:jc w:val="both"/>
      </w:pPr>
      <w:r w:rsidRPr="005B1A03">
        <w:t xml:space="preserve">Первой точке зрения свойственна биологизация характера, второй – социологизация. Обе эти крайние точки зрения ошибочны и не соответствуют действительности. </w:t>
      </w:r>
    </w:p>
    <w:p w:rsidR="00922EEC" w:rsidRPr="005B1A03" w:rsidRDefault="00922EEC" w:rsidP="005B1A03">
      <w:pPr>
        <w:pStyle w:val="a6"/>
        <w:ind w:firstLine="709"/>
        <w:jc w:val="both"/>
      </w:pPr>
      <w:r w:rsidRPr="005B1A03">
        <w:t>В отечественной психологии принята, более реально отражающая природу характера, точка зрения, согласно которой характер не врожден, но в его проявлениях сказываются и особенности организации (в первую очередь нервной системы, генотипа).</w:t>
      </w:r>
    </w:p>
    <w:p w:rsidR="00922EEC" w:rsidRPr="005B1A03" w:rsidRDefault="00922EEC" w:rsidP="005B1A03">
      <w:pPr>
        <w:pStyle w:val="a6"/>
        <w:ind w:firstLine="709"/>
        <w:jc w:val="both"/>
      </w:pPr>
      <w:r w:rsidRPr="005B1A03">
        <w:t>Юлия Борисовна Гиппенрейтер считает, что определенные свойства организма надо рассматривать как биологические или генотипические предпосылки характера.</w:t>
      </w:r>
    </w:p>
    <w:p w:rsidR="00922EEC" w:rsidRPr="005B1A03" w:rsidRDefault="00922EEC" w:rsidP="005B1A03">
      <w:pPr>
        <w:pStyle w:val="a6"/>
        <w:ind w:firstLine="709"/>
        <w:jc w:val="both"/>
      </w:pPr>
      <w:r w:rsidRPr="005B1A03">
        <w:t>Анализ проблемы «биологических основ характера» позволяет сделать следующие выводы:</w:t>
      </w:r>
    </w:p>
    <w:p w:rsidR="00922EEC" w:rsidRPr="005B1A03" w:rsidRDefault="00922EEC" w:rsidP="005B1A03">
      <w:pPr>
        <w:pStyle w:val="a6"/>
        <w:numPr>
          <w:ilvl w:val="0"/>
          <w:numId w:val="6"/>
        </w:numPr>
        <w:ind w:left="0" w:firstLine="709"/>
        <w:jc w:val="both"/>
      </w:pPr>
      <w:r w:rsidRPr="005B1A03">
        <w:t>детерминанты свойств характера следует искать как в особенностях генотипа, так и в особенностях воздействия среды;</w:t>
      </w:r>
    </w:p>
    <w:p w:rsidR="00922EEC" w:rsidRPr="005B1A03" w:rsidRDefault="00922EEC" w:rsidP="005B1A03">
      <w:pPr>
        <w:pStyle w:val="a6"/>
        <w:numPr>
          <w:ilvl w:val="0"/>
          <w:numId w:val="6"/>
        </w:numPr>
        <w:ind w:left="0" w:firstLine="709"/>
        <w:jc w:val="both"/>
      </w:pPr>
      <w:r w:rsidRPr="005B1A03">
        <w:t>степень относительного участия факторов</w:t>
      </w:r>
      <w:r w:rsidR="005B1A03" w:rsidRPr="005B1A03">
        <w:t xml:space="preserve"> </w:t>
      </w:r>
      <w:r w:rsidRPr="005B1A03">
        <w:t>наследственности и влияния среды в формировании характера может быть различной;</w:t>
      </w:r>
    </w:p>
    <w:p w:rsidR="00922EEC" w:rsidRPr="005B1A03" w:rsidRDefault="00922EEC" w:rsidP="005B1A03">
      <w:pPr>
        <w:pStyle w:val="a6"/>
        <w:numPr>
          <w:ilvl w:val="0"/>
          <w:numId w:val="6"/>
        </w:numPr>
        <w:ind w:left="0" w:firstLine="709"/>
        <w:jc w:val="both"/>
      </w:pPr>
      <w:r w:rsidRPr="005B1A03">
        <w:t>генотипические и средовые влияния на характер могут привести к эффекту «алгебраического сложения».</w:t>
      </w:r>
    </w:p>
    <w:p w:rsidR="00922EEC" w:rsidRPr="005B1A03" w:rsidRDefault="00922EEC" w:rsidP="005B1A03">
      <w:pPr>
        <w:pStyle w:val="a6"/>
        <w:ind w:firstLine="709"/>
        <w:jc w:val="both"/>
      </w:pPr>
      <w:r w:rsidRPr="005B1A03">
        <w:t>При неблагоприятных сочетаниях обоих факторов развития характера может дать сильные степени отклонения вплоть до патологических форм. При благоприятном сочетании даже сильная генотипическая предрасположенность к отклонению от нормы может не реализоваться или не привести к патологическим отклонениям характера.</w:t>
      </w:r>
    </w:p>
    <w:p w:rsidR="00922EEC" w:rsidRPr="005B1A03" w:rsidRDefault="00922EEC" w:rsidP="005B1A03">
      <w:pPr>
        <w:pStyle w:val="a6"/>
        <w:ind w:firstLine="709"/>
        <w:jc w:val="both"/>
      </w:pPr>
      <w:r w:rsidRPr="005B1A03">
        <w:t>Определить структуру или строение характера личности означает выделить основные компоненты или свойства и установить обусловленные ими специфические черты в их сложном отношении и взаимодействии.</w:t>
      </w:r>
    </w:p>
    <w:p w:rsidR="00922EEC" w:rsidRPr="005B1A03" w:rsidRDefault="00922EEC" w:rsidP="005B1A03">
      <w:pPr>
        <w:pStyle w:val="a6"/>
        <w:ind w:firstLine="709"/>
        <w:jc w:val="both"/>
      </w:pPr>
      <w:r w:rsidRPr="005B1A03">
        <w:t>Большинство исследователей выделяют в структуре сложившегося характера, прежде всего две стороны: содержание и форму.</w:t>
      </w:r>
    </w:p>
    <w:p w:rsidR="00922EEC" w:rsidRPr="005B1A03" w:rsidRDefault="00922EEC" w:rsidP="005B1A03">
      <w:pPr>
        <w:pStyle w:val="a6"/>
        <w:ind w:firstLine="709"/>
        <w:jc w:val="both"/>
      </w:pPr>
      <w:r w:rsidRPr="005B1A03">
        <w:t>Содержание характера составляет жизненную направленность личности, то есть материальные и духовные потребности, интересы, идеалы.</w:t>
      </w:r>
    </w:p>
    <w:p w:rsidR="00922EEC" w:rsidRPr="005B1A03" w:rsidRDefault="00922EEC" w:rsidP="005B1A03">
      <w:pPr>
        <w:pStyle w:val="a6"/>
        <w:ind w:firstLine="709"/>
        <w:jc w:val="both"/>
      </w:pPr>
      <w:r w:rsidRPr="005B1A03">
        <w:t>В разных формах характера выражаются различные способы проявления отношений, темперамента.</w:t>
      </w:r>
    </w:p>
    <w:p w:rsidR="00922EEC" w:rsidRPr="005B1A03" w:rsidRDefault="00922EEC" w:rsidP="005B1A03">
      <w:pPr>
        <w:pStyle w:val="a6"/>
        <w:ind w:firstLine="709"/>
        <w:jc w:val="both"/>
      </w:pPr>
      <w:r w:rsidRPr="005B1A03">
        <w:t>Кроме этого выделяют: интеллектуальные, волевые и эмоциональные особенности личности.</w:t>
      </w:r>
    </w:p>
    <w:p w:rsidR="00922EEC" w:rsidRPr="005B1A03" w:rsidRDefault="00922EEC" w:rsidP="005B1A03">
      <w:pPr>
        <w:pStyle w:val="a6"/>
        <w:ind w:firstLine="709"/>
        <w:jc w:val="both"/>
      </w:pPr>
      <w:r w:rsidRPr="005B1A03">
        <w:t>В связи с этим выделяют в структуре характера:</w:t>
      </w:r>
    </w:p>
    <w:p w:rsidR="00922EEC" w:rsidRPr="005B1A03" w:rsidRDefault="00922EEC" w:rsidP="005B1A03">
      <w:pPr>
        <w:pStyle w:val="a6"/>
        <w:numPr>
          <w:ilvl w:val="0"/>
          <w:numId w:val="6"/>
        </w:numPr>
        <w:ind w:left="0" w:firstLine="709"/>
        <w:jc w:val="both"/>
      </w:pPr>
      <w:r w:rsidRPr="005B1A03">
        <w:t>Темперамент, который определяет уравновешенность поведения, подвижность реакций и т. д. Какова связь темперамента с характером? Характер человека – это сплав врожденных свойств высшей нервной деятельности с приобретенными в течение жизни индивидуальными чертами. Правдивыми, добрыми, тактичными или, наоборот, лживыми, грубыми бывают люди с любым типом темперамента. Однако при определенном темпераменте одни черты приобретаются легче, другие труднее. Например, организованность, дисциплинированность легче выработать флегматику, чем холерику; доброту, отзывчивость – меланхолику. Быть хорошим организатором, общительным человеком проще сангвинику и холерику. Однако недопустимо оправдывать дефекты своего характера врожденными свойствами, темпераментом. Отзывчивым, добрым, тактичным, выдержанным можно быть при любом темпераменте.</w:t>
      </w:r>
    </w:p>
    <w:p w:rsidR="00922EEC" w:rsidRPr="005B1A03" w:rsidRDefault="00922EEC" w:rsidP="005B1A03">
      <w:pPr>
        <w:pStyle w:val="a6"/>
        <w:numPr>
          <w:ilvl w:val="0"/>
          <w:numId w:val="6"/>
        </w:numPr>
        <w:ind w:left="0" w:firstLine="709"/>
        <w:jc w:val="both"/>
      </w:pPr>
      <w:r w:rsidRPr="005B1A03">
        <w:t>Волю, которая связана с решительностью, силой, твердостью характера;</w:t>
      </w:r>
    </w:p>
    <w:p w:rsidR="00922EEC" w:rsidRPr="005B1A03" w:rsidRDefault="00922EEC" w:rsidP="005B1A03">
      <w:pPr>
        <w:pStyle w:val="a6"/>
        <w:numPr>
          <w:ilvl w:val="0"/>
          <w:numId w:val="6"/>
        </w:numPr>
        <w:ind w:left="0" w:firstLine="709"/>
        <w:jc w:val="both"/>
      </w:pPr>
      <w:r w:rsidRPr="005B1A03">
        <w:t xml:space="preserve">Убежденность, которая определяет принципиальное поведение человека, и проявляется в таких чертах как оптимизм, требовательность, целеустремленность. </w:t>
      </w:r>
    </w:p>
    <w:p w:rsidR="00922EEC" w:rsidRPr="005B1A03" w:rsidRDefault="00922EEC" w:rsidP="005B1A03">
      <w:pPr>
        <w:pStyle w:val="a6"/>
        <w:ind w:firstLine="709"/>
        <w:jc w:val="both"/>
      </w:pPr>
      <w:r w:rsidRPr="005B1A03">
        <w:t>Отдельные свойства характера зависят друг от друга, связаны друг с другом и образуют целостную организацию, которую называют структурой характера. В структуре характера выделяют две группы черт. Под чертой характера понимают те или иные особенности личности человека, которые систематически проявляются в различных видах его деятельности и по которым можно судить о его возможных поступках в определенных условиях.</w:t>
      </w:r>
    </w:p>
    <w:p w:rsidR="00922EEC" w:rsidRPr="005B1A03" w:rsidRDefault="00922EEC" w:rsidP="005B1A03">
      <w:pPr>
        <w:pStyle w:val="a6"/>
        <w:ind w:firstLine="709"/>
        <w:jc w:val="both"/>
      </w:pPr>
      <w:r w:rsidRPr="005B1A03">
        <w:t>К первой группе относят черты, выражающие направленность личности (устойчивые потребности, установки, интересы, склонности, идеалы, цели), систему отношений к окружающей действительности и представляющие собой индивидуально-своеобразные способы осуществления этих отношений.</w:t>
      </w:r>
    </w:p>
    <w:p w:rsidR="00922EEC" w:rsidRPr="005B1A03" w:rsidRDefault="00922EEC" w:rsidP="005B1A03">
      <w:pPr>
        <w:pStyle w:val="a6"/>
        <w:ind w:firstLine="709"/>
        <w:jc w:val="both"/>
      </w:pPr>
      <w:r w:rsidRPr="005B1A03">
        <w:t>Ко второй группе относят интеллектуальные, волевые и эмоциональные черты характера.</w:t>
      </w:r>
    </w:p>
    <w:p w:rsidR="00922EEC" w:rsidRPr="005B1A03" w:rsidRDefault="00922EEC" w:rsidP="005B1A03">
      <w:pPr>
        <w:pStyle w:val="a6"/>
        <w:ind w:firstLine="709"/>
        <w:jc w:val="both"/>
      </w:pPr>
      <w:r w:rsidRPr="005B1A03">
        <w:t>Характер человека проявляется в следующей системе отношений:</w:t>
      </w:r>
    </w:p>
    <w:p w:rsidR="00922EEC" w:rsidRPr="005B1A03" w:rsidRDefault="00922EEC" w:rsidP="005B1A03">
      <w:pPr>
        <w:pStyle w:val="a6"/>
        <w:numPr>
          <w:ilvl w:val="0"/>
          <w:numId w:val="6"/>
        </w:numPr>
        <w:ind w:left="0" w:firstLine="709"/>
        <w:jc w:val="both"/>
      </w:pPr>
      <w:r w:rsidRPr="005B1A03">
        <w:t>отношение к другим людям. Здесь можно выделить такие черты характера, как «общительность-замкнутость», «правдивость-лживость», «тактичность-грубость», «Эгоизм-альтруизм»…</w:t>
      </w:r>
    </w:p>
    <w:p w:rsidR="00922EEC" w:rsidRPr="005B1A03" w:rsidRDefault="00922EEC" w:rsidP="005B1A03">
      <w:pPr>
        <w:pStyle w:val="a6"/>
        <w:numPr>
          <w:ilvl w:val="0"/>
          <w:numId w:val="6"/>
        </w:numPr>
        <w:ind w:left="0" w:firstLine="709"/>
        <w:jc w:val="both"/>
      </w:pPr>
      <w:r w:rsidRPr="005B1A03">
        <w:t>отношение к делу. Здесь можно выделить следующие черты характера: «ответственность - недобросовестность», «аккуратность - неряшливость», «трудолюбие - леность», «инициативность – пассивность».</w:t>
      </w:r>
    </w:p>
    <w:p w:rsidR="00922EEC" w:rsidRPr="005B1A03" w:rsidRDefault="00922EEC" w:rsidP="005B1A03">
      <w:pPr>
        <w:pStyle w:val="a6"/>
        <w:numPr>
          <w:ilvl w:val="0"/>
          <w:numId w:val="6"/>
        </w:numPr>
        <w:ind w:left="0" w:firstLine="709"/>
        <w:jc w:val="both"/>
      </w:pPr>
      <w:r w:rsidRPr="005B1A03">
        <w:t xml:space="preserve">Отношение к себе. Здесь выделяются такие черты, как «скромность – самовлюбленность», «гордость – смирение», то есть степень требовательности, самокритичности, самооценки. </w:t>
      </w:r>
    </w:p>
    <w:p w:rsidR="00922EEC" w:rsidRDefault="00922EEC" w:rsidP="005B1A03">
      <w:pPr>
        <w:pStyle w:val="a6"/>
        <w:numPr>
          <w:ilvl w:val="0"/>
          <w:numId w:val="6"/>
        </w:numPr>
        <w:ind w:left="0" w:firstLine="709"/>
        <w:jc w:val="both"/>
      </w:pPr>
      <w:r w:rsidRPr="005B1A03">
        <w:t>Отношение к собственности: «щедрость – жадность», «бережливость – расточительность», «аккуратность – неряшливость».</w:t>
      </w:r>
    </w:p>
    <w:p w:rsidR="0098664B" w:rsidRPr="005B1A03" w:rsidRDefault="0098664B" w:rsidP="0098664B">
      <w:pPr>
        <w:pStyle w:val="a6"/>
        <w:ind w:firstLine="0"/>
        <w:jc w:val="both"/>
      </w:pPr>
    </w:p>
    <w:p w:rsidR="00922EEC" w:rsidRPr="005B1A03" w:rsidRDefault="0098664B" w:rsidP="005B1A03">
      <w:pPr>
        <w:pStyle w:val="a6"/>
        <w:numPr>
          <w:ilvl w:val="0"/>
          <w:numId w:val="14"/>
        </w:numPr>
        <w:ind w:left="0" w:firstLine="709"/>
        <w:jc w:val="both"/>
      </w:pPr>
      <w:r>
        <w:br w:type="page"/>
      </w:r>
      <w:r w:rsidR="00922EEC" w:rsidRPr="005B1A03">
        <w:t>Акцентуации характера</w:t>
      </w:r>
    </w:p>
    <w:p w:rsidR="0098664B" w:rsidRDefault="0098664B" w:rsidP="005B1A03">
      <w:pPr>
        <w:pStyle w:val="a6"/>
        <w:ind w:firstLine="709"/>
        <w:jc w:val="both"/>
      </w:pPr>
    </w:p>
    <w:p w:rsidR="00922EEC" w:rsidRPr="005B1A03" w:rsidRDefault="00922EEC" w:rsidP="005B1A03">
      <w:pPr>
        <w:pStyle w:val="a6"/>
        <w:ind w:firstLine="709"/>
        <w:jc w:val="both"/>
      </w:pPr>
      <w:r w:rsidRPr="005B1A03">
        <w:t>Поведение, отличающееся от общественного, чаще всего встречается в подростковом возрасте (50% - 80%). Наиболее стойкие и выраженные отклонения называют акцентуацией характера.</w:t>
      </w:r>
    </w:p>
    <w:p w:rsidR="00922EEC" w:rsidRPr="005B1A03" w:rsidRDefault="00922EEC" w:rsidP="005B1A03">
      <w:pPr>
        <w:pStyle w:val="a6"/>
        <w:ind w:firstLine="709"/>
        <w:jc w:val="both"/>
      </w:pPr>
      <w:r w:rsidRPr="005B1A03">
        <w:t>Акцентуированные личности ни в коем случае не являются патологическими. Они лишь характеризуются выделением ярких черт характера в ущерб другим чертам, в результате чего ухудшается взаимодействие с окружающими людьми. Выраженность акцентуаций может быть различной – от легкой, заметной лишь ближайшему окружению, до крайних вариантов, когда приходится задумываться, нет ли болезни – психопатии.</w:t>
      </w:r>
    </w:p>
    <w:p w:rsidR="00922EEC" w:rsidRPr="005B1A03" w:rsidRDefault="00922EEC" w:rsidP="005B1A03">
      <w:pPr>
        <w:pStyle w:val="a6"/>
        <w:ind w:firstLine="709"/>
        <w:jc w:val="both"/>
      </w:pPr>
      <w:r w:rsidRPr="005B1A03">
        <w:t>Психопатия – это болезненное уродство характера (при сохранении интеллекта человека), в результате резко нарушаются взаимоотношения с окружающими людьми. Психопаты могут быть даже социально опасны для окружающих.</w:t>
      </w:r>
    </w:p>
    <w:p w:rsidR="00922EEC" w:rsidRPr="005B1A03" w:rsidRDefault="00922EEC" w:rsidP="005B1A03">
      <w:pPr>
        <w:pStyle w:val="a6"/>
        <w:ind w:firstLine="709"/>
        <w:jc w:val="both"/>
      </w:pPr>
      <w:r w:rsidRPr="005B1A03">
        <w:t>Но в отличие от психопатии, акцентуации характера проявляются не постоянно, с годами могут существенно сгладиться, приблизиться к норме.</w:t>
      </w:r>
    </w:p>
    <w:p w:rsidR="00922EEC" w:rsidRPr="005B1A03" w:rsidRDefault="00922EEC" w:rsidP="005B1A03">
      <w:pPr>
        <w:pStyle w:val="a6"/>
        <w:ind w:firstLine="709"/>
        <w:jc w:val="both"/>
      </w:pPr>
      <w:r w:rsidRPr="005B1A03">
        <w:t>Леонград выделяет 12 типов акцентуации, каждый из них предопределяет избирательную устойчивость человека к одним жизненным невзгодам при повышенной чувствительности к другим, к частым однотипным конфликтам, к определенным нервным</w:t>
      </w:r>
      <w:r w:rsidR="005B1A03" w:rsidRPr="005B1A03">
        <w:t xml:space="preserve"> </w:t>
      </w:r>
      <w:r w:rsidRPr="005B1A03">
        <w:t>срывам.</w:t>
      </w:r>
    </w:p>
    <w:p w:rsidR="00922EEC" w:rsidRPr="005B1A03" w:rsidRDefault="00922EEC" w:rsidP="005B1A03">
      <w:pPr>
        <w:pStyle w:val="a6"/>
        <w:ind w:firstLine="709"/>
        <w:jc w:val="both"/>
      </w:pPr>
      <w:r w:rsidRPr="005B1A03">
        <w:t>В благоприятных условиях, когда не попадают под удар именно слабые звенья личности, такой человек может стать и незаурядным, например, акцентуация характера по, так называемому, экзальтированному типу может способствовать расцвету таланта артиста, художника. Нередко приходится иметь дело с акцентуированными личностями и важно знать и предвидеть специфические особенности поведения людей.</w:t>
      </w:r>
    </w:p>
    <w:p w:rsidR="00922EEC" w:rsidRPr="005B1A03" w:rsidRDefault="00922EEC" w:rsidP="005B1A03">
      <w:pPr>
        <w:pStyle w:val="a6"/>
        <w:ind w:firstLine="709"/>
        <w:jc w:val="both"/>
      </w:pPr>
      <w:r w:rsidRPr="005B1A03">
        <w:t>Характеристики поведения в зависимости от акцентуации характера.</w:t>
      </w:r>
    </w:p>
    <w:p w:rsidR="00922EEC" w:rsidRPr="005B1A03" w:rsidRDefault="00922EEC" w:rsidP="005B1A03">
      <w:pPr>
        <w:pStyle w:val="a6"/>
        <w:ind w:firstLine="709"/>
        <w:jc w:val="both"/>
      </w:pPr>
      <w:r w:rsidRPr="005B1A03">
        <w:t>Гипертимный тип.</w:t>
      </w:r>
    </w:p>
    <w:p w:rsidR="00922EEC" w:rsidRPr="005B1A03" w:rsidRDefault="00922EEC" w:rsidP="005B1A03">
      <w:pPr>
        <w:pStyle w:val="a6"/>
        <w:ind w:firstLine="709"/>
        <w:jc w:val="both"/>
      </w:pPr>
      <w:r w:rsidRPr="005B1A03">
        <w:t>1.</w:t>
      </w:r>
      <w:r w:rsidR="006204C1">
        <w:t xml:space="preserve"> </w:t>
      </w:r>
      <w:r w:rsidRPr="005B1A03">
        <w:t>Особенности общения и поведения.</w:t>
      </w:r>
    </w:p>
    <w:p w:rsidR="00922EEC" w:rsidRPr="005B1A03" w:rsidRDefault="00922EEC" w:rsidP="005B1A03">
      <w:pPr>
        <w:pStyle w:val="a6"/>
        <w:ind w:firstLine="709"/>
        <w:jc w:val="both"/>
      </w:pPr>
      <w:r w:rsidRPr="005B1A03">
        <w:t>Главная их черта – почти всегда очень хорошее настроение, веселы, разговорчивы, очень энергичны, жажда деятельности, предприимчивость, самостоятельны, стремятся к лидерству, они всегда устремляются туда, где «кипит жизнь». Реакция увлечения отличается богатством и разнообразием проявлений, но главное – крайнее непостоянство хобби.</w:t>
      </w:r>
    </w:p>
    <w:p w:rsidR="00922EEC" w:rsidRPr="005B1A03" w:rsidRDefault="00922EEC" w:rsidP="005B1A03">
      <w:pPr>
        <w:pStyle w:val="a6"/>
        <w:ind w:firstLine="709"/>
        <w:jc w:val="both"/>
      </w:pPr>
      <w:r w:rsidRPr="005B1A03">
        <w:t>Они игнорируют наказания, теряют грань недозволенного, у них отсутствует самокритичность.</w:t>
      </w:r>
    </w:p>
    <w:p w:rsidR="00922EEC" w:rsidRPr="005B1A03" w:rsidRDefault="00922EEC" w:rsidP="005B1A03">
      <w:pPr>
        <w:pStyle w:val="a6"/>
        <w:ind w:firstLine="709"/>
        <w:jc w:val="both"/>
      </w:pPr>
      <w:r w:rsidRPr="005B1A03">
        <w:t>Необходимо сдержанно относиться к их необоснованному оптимизму и переоценке своих возможностей. Взгляд на собственное будущее, как правило, полон оптимизма, даже если для этого нет особых оснований.</w:t>
      </w:r>
    </w:p>
    <w:p w:rsidR="00922EEC" w:rsidRPr="005B1A03" w:rsidRDefault="00922EEC" w:rsidP="005B1A03">
      <w:pPr>
        <w:pStyle w:val="a6"/>
        <w:ind w:firstLine="709"/>
        <w:jc w:val="both"/>
      </w:pPr>
      <w:r w:rsidRPr="005B1A03">
        <w:t>2.</w:t>
      </w:r>
      <w:r w:rsidR="006204C1">
        <w:t xml:space="preserve"> </w:t>
      </w:r>
      <w:r w:rsidRPr="005B1A03">
        <w:t xml:space="preserve">Черты, привлекательные для собеседников. </w:t>
      </w:r>
    </w:p>
    <w:p w:rsidR="00922EEC" w:rsidRPr="005B1A03" w:rsidRDefault="00922EEC" w:rsidP="005B1A03">
      <w:pPr>
        <w:pStyle w:val="a6"/>
        <w:ind w:firstLine="709"/>
        <w:jc w:val="both"/>
      </w:pPr>
      <w:r w:rsidRPr="005B1A03">
        <w:t>Энергичность, жажда деятельности, инициативность, чувство нового, оптимизм.</w:t>
      </w:r>
    </w:p>
    <w:p w:rsidR="00922EEC" w:rsidRPr="005B1A03" w:rsidRDefault="00922EEC" w:rsidP="005B1A03">
      <w:pPr>
        <w:pStyle w:val="a6"/>
        <w:ind w:firstLine="709"/>
        <w:jc w:val="both"/>
      </w:pPr>
      <w:r w:rsidRPr="005B1A03">
        <w:t>3.</w:t>
      </w:r>
      <w:r w:rsidR="006204C1">
        <w:t xml:space="preserve"> </w:t>
      </w:r>
      <w:r w:rsidRPr="005B1A03">
        <w:t>Черты, отталкивающие и способствующие конфликту.</w:t>
      </w:r>
    </w:p>
    <w:p w:rsidR="00922EEC" w:rsidRPr="005B1A03" w:rsidRDefault="00922EEC" w:rsidP="005B1A03">
      <w:pPr>
        <w:pStyle w:val="a6"/>
        <w:ind w:firstLine="709"/>
        <w:jc w:val="both"/>
      </w:pPr>
      <w:r w:rsidRPr="005B1A03">
        <w:t>Легкомысленность, склонность к аморальным поступкам, несерьезное отношение к обязанностям, раздражительность в кругу близких людей.</w:t>
      </w:r>
    </w:p>
    <w:p w:rsidR="00922EEC" w:rsidRPr="005B1A03" w:rsidRDefault="00922EEC" w:rsidP="005B1A03">
      <w:pPr>
        <w:pStyle w:val="a6"/>
        <w:ind w:firstLine="709"/>
        <w:jc w:val="both"/>
      </w:pPr>
      <w:r w:rsidRPr="005B1A03">
        <w:t>4.</w:t>
      </w:r>
      <w:r w:rsidR="006204C1">
        <w:t xml:space="preserve"> </w:t>
      </w:r>
      <w:r w:rsidRPr="005B1A03">
        <w:t>Ситуации, в которых возможен конфликт.</w:t>
      </w:r>
    </w:p>
    <w:p w:rsidR="00922EEC" w:rsidRPr="005B1A03" w:rsidRDefault="00922EEC" w:rsidP="005B1A03">
      <w:pPr>
        <w:pStyle w:val="a6"/>
        <w:ind w:firstLine="709"/>
        <w:jc w:val="both"/>
      </w:pPr>
      <w:r w:rsidRPr="005B1A03">
        <w:t>Противопоказаны монотонность, одиночество, условия жесткой дисциплины, постоянные нравоучения могут вызвать гнев. Часто бывают случаи заболевания маниакально – депрессивным психозом.</w:t>
      </w:r>
    </w:p>
    <w:p w:rsidR="00922EEC" w:rsidRPr="005B1A03" w:rsidRDefault="00922EEC" w:rsidP="005B1A03">
      <w:pPr>
        <w:pStyle w:val="a6"/>
        <w:ind w:firstLine="709"/>
        <w:jc w:val="both"/>
      </w:pPr>
      <w:r w:rsidRPr="005B1A03">
        <w:t>5.</w:t>
      </w:r>
      <w:r w:rsidR="006204C1">
        <w:t xml:space="preserve"> </w:t>
      </w:r>
      <w:r w:rsidRPr="005B1A03">
        <w:t>Предпочитаемая деятельность.</w:t>
      </w:r>
    </w:p>
    <w:p w:rsidR="00922EEC" w:rsidRPr="005B1A03" w:rsidRDefault="00922EEC" w:rsidP="005B1A03">
      <w:pPr>
        <w:pStyle w:val="a6"/>
        <w:ind w:firstLine="709"/>
        <w:jc w:val="both"/>
      </w:pPr>
      <w:r w:rsidRPr="005B1A03">
        <w:t>Работа, связанная с постоянным общением, организаторская деятельность, снабжение, служба быта, спорт, театр. Склонны к смене профессий, мест работы.</w:t>
      </w:r>
    </w:p>
    <w:p w:rsidR="00922EEC" w:rsidRPr="005B1A03" w:rsidRDefault="00922EEC" w:rsidP="005B1A03">
      <w:pPr>
        <w:pStyle w:val="a6"/>
        <w:ind w:firstLine="709"/>
        <w:jc w:val="both"/>
      </w:pPr>
      <w:r w:rsidRPr="005B1A03">
        <w:t>Дистимный тип.</w:t>
      </w:r>
    </w:p>
    <w:p w:rsidR="00922EEC" w:rsidRPr="005B1A03" w:rsidRDefault="00922EEC" w:rsidP="005B1A03">
      <w:pPr>
        <w:pStyle w:val="a6"/>
        <w:ind w:firstLine="709"/>
        <w:jc w:val="both"/>
      </w:pPr>
      <w:r w:rsidRPr="005B1A03">
        <w:t>1.</w:t>
      </w:r>
      <w:r w:rsidR="006204C1">
        <w:t xml:space="preserve"> </w:t>
      </w:r>
      <w:r w:rsidRPr="005B1A03">
        <w:t>Особенности общения и поведения.</w:t>
      </w:r>
    </w:p>
    <w:p w:rsidR="00922EEC" w:rsidRPr="005B1A03" w:rsidRDefault="00922EEC" w:rsidP="005B1A03">
      <w:pPr>
        <w:pStyle w:val="a6"/>
        <w:ind w:firstLine="709"/>
        <w:jc w:val="both"/>
      </w:pPr>
      <w:r w:rsidRPr="005B1A03">
        <w:t>Этот тип противоположен предыдущему типу, характеризуется сниженным настроением, грустью, замкнутостью, немногословностью. Для таких людей характерна фиксация на мрачных сторонах жизни, идеомоторной заторможенностью. Эти люди тяготятся шумным обществом, с сослуживцами близко не сходятся. В конфликты вступают редко, чаще являются в них пассивной стороной. Ценят тех, кто дружит с ними, и склонен им подчиняться.</w:t>
      </w:r>
    </w:p>
    <w:p w:rsidR="00922EEC" w:rsidRPr="005B1A03" w:rsidRDefault="00922EEC" w:rsidP="005B1A03">
      <w:pPr>
        <w:pStyle w:val="a6"/>
        <w:ind w:firstLine="709"/>
        <w:jc w:val="both"/>
      </w:pPr>
      <w:r w:rsidRPr="005B1A03">
        <w:t>2.</w:t>
      </w:r>
      <w:r w:rsidR="006204C1">
        <w:t xml:space="preserve"> </w:t>
      </w:r>
      <w:r w:rsidRPr="005B1A03">
        <w:t>Черты, привлекательные для собеседников.</w:t>
      </w:r>
    </w:p>
    <w:p w:rsidR="00922EEC" w:rsidRPr="005B1A03" w:rsidRDefault="00922EEC" w:rsidP="005B1A03">
      <w:pPr>
        <w:pStyle w:val="a6"/>
        <w:ind w:firstLine="709"/>
        <w:jc w:val="both"/>
      </w:pPr>
      <w:r w:rsidRPr="005B1A03">
        <w:t>Серьезность, высокая нравственность, добросовестность, справедливость.</w:t>
      </w:r>
    </w:p>
    <w:p w:rsidR="00922EEC" w:rsidRPr="005B1A03" w:rsidRDefault="00922EEC" w:rsidP="005B1A03">
      <w:pPr>
        <w:pStyle w:val="a6"/>
        <w:ind w:firstLine="709"/>
        <w:jc w:val="both"/>
      </w:pPr>
      <w:r w:rsidRPr="005B1A03">
        <w:t>3.</w:t>
      </w:r>
      <w:r w:rsidR="006204C1">
        <w:t xml:space="preserve"> </w:t>
      </w:r>
      <w:r w:rsidRPr="005B1A03">
        <w:t>Черты, отталкивающие и способствующие конфликту.</w:t>
      </w:r>
    </w:p>
    <w:p w:rsidR="00922EEC" w:rsidRPr="005B1A03" w:rsidRDefault="00922EEC" w:rsidP="005B1A03">
      <w:pPr>
        <w:pStyle w:val="a6"/>
        <w:ind w:firstLine="709"/>
        <w:jc w:val="both"/>
      </w:pPr>
      <w:r w:rsidRPr="005B1A03">
        <w:t>Пассивность, пессимизм, замедленность мышления, «отрыв от коллектива».</w:t>
      </w:r>
    </w:p>
    <w:p w:rsidR="00922EEC" w:rsidRPr="005B1A03" w:rsidRDefault="00922EEC" w:rsidP="005B1A03">
      <w:pPr>
        <w:pStyle w:val="a6"/>
        <w:numPr>
          <w:ilvl w:val="0"/>
          <w:numId w:val="5"/>
        </w:numPr>
        <w:ind w:left="0" w:firstLine="709"/>
        <w:jc w:val="both"/>
      </w:pPr>
      <w:r w:rsidRPr="005B1A03">
        <w:t>Ситуации, в которых возможен конфликт.</w:t>
      </w:r>
    </w:p>
    <w:p w:rsidR="00922EEC" w:rsidRPr="005B1A03" w:rsidRDefault="00922EEC" w:rsidP="005B1A03">
      <w:pPr>
        <w:pStyle w:val="a6"/>
        <w:ind w:firstLine="709"/>
        <w:jc w:val="both"/>
      </w:pPr>
      <w:r w:rsidRPr="005B1A03">
        <w:t>Ситуации, требующие бурной деятельности, смена привычного образа жизни противопоказаны. Склонность к невротической депрессии.</w:t>
      </w:r>
    </w:p>
    <w:p w:rsidR="00922EEC" w:rsidRPr="005B1A03" w:rsidRDefault="00922EEC" w:rsidP="005B1A03">
      <w:pPr>
        <w:pStyle w:val="a6"/>
        <w:numPr>
          <w:ilvl w:val="0"/>
          <w:numId w:val="5"/>
        </w:numPr>
        <w:ind w:left="0" w:firstLine="709"/>
        <w:jc w:val="both"/>
      </w:pPr>
      <w:r w:rsidRPr="005B1A03">
        <w:t>Предпочтительная деятельность.</w:t>
      </w:r>
    </w:p>
    <w:p w:rsidR="00922EEC" w:rsidRPr="005B1A03" w:rsidRDefault="00922EEC" w:rsidP="005B1A03">
      <w:pPr>
        <w:pStyle w:val="a6"/>
        <w:ind w:firstLine="709"/>
        <w:jc w:val="both"/>
      </w:pPr>
      <w:r w:rsidRPr="005B1A03">
        <w:t>Работа, не требующая широкого круга общения.</w:t>
      </w:r>
    </w:p>
    <w:p w:rsidR="00922EEC" w:rsidRPr="005B1A03" w:rsidRDefault="00922EEC" w:rsidP="005B1A03">
      <w:pPr>
        <w:pStyle w:val="a6"/>
        <w:ind w:firstLine="709"/>
        <w:jc w:val="both"/>
      </w:pPr>
      <w:r w:rsidRPr="005B1A03">
        <w:t>Эмотивный тип.</w:t>
      </w:r>
    </w:p>
    <w:p w:rsidR="00922EEC" w:rsidRPr="005B1A03" w:rsidRDefault="00922EEC" w:rsidP="005B1A03">
      <w:pPr>
        <w:pStyle w:val="a6"/>
        <w:ind w:firstLine="709"/>
        <w:jc w:val="both"/>
      </w:pPr>
      <w:r w:rsidRPr="005B1A03">
        <w:t>1.</w:t>
      </w:r>
      <w:r w:rsidR="006204C1">
        <w:t xml:space="preserve"> </w:t>
      </w:r>
      <w:r w:rsidRPr="005B1A03">
        <w:t>Особенности общения и поведения.</w:t>
      </w:r>
    </w:p>
    <w:p w:rsidR="00922EEC" w:rsidRPr="005B1A03" w:rsidRDefault="00922EEC" w:rsidP="005B1A03">
      <w:pPr>
        <w:pStyle w:val="a6"/>
        <w:ind w:firstLine="709"/>
        <w:jc w:val="both"/>
      </w:pPr>
      <w:r w:rsidRPr="005B1A03">
        <w:t>Это чрезмерно чувствительные, впечатлительные и ранимые люди, глубоко переживающие малейшие неприятности, излишне чувствительны к замечаниям, неудачам, поэтому у них</w:t>
      </w:r>
      <w:r w:rsidR="005B1A03" w:rsidRPr="005B1A03">
        <w:t xml:space="preserve"> </w:t>
      </w:r>
      <w:r w:rsidRPr="005B1A03">
        <w:t xml:space="preserve">бывает чаще печальное настроение. В детстве не любят озорных игр, избегают больших детских компаний, вообще не склонны к легкому общению с незнакомыми людьми. </w:t>
      </w:r>
    </w:p>
    <w:p w:rsidR="00922EEC" w:rsidRPr="005B1A03" w:rsidRDefault="00922EEC" w:rsidP="005B1A03">
      <w:pPr>
        <w:pStyle w:val="a6"/>
        <w:ind w:firstLine="709"/>
        <w:jc w:val="both"/>
      </w:pPr>
      <w:r w:rsidRPr="005B1A03">
        <w:t>Тем не менее, они достаточно общительны, предпочитая узкий круг друзей</w:t>
      </w:r>
      <w:r w:rsidR="005B1A03" w:rsidRPr="005B1A03">
        <w:t xml:space="preserve"> </w:t>
      </w:r>
      <w:r w:rsidRPr="005B1A03">
        <w:t>и близких, которые понимают с полуслова. Сверстникам они предпочитают игры с малышами, большая привязанность к</w:t>
      </w:r>
      <w:r w:rsidR="005B1A03" w:rsidRPr="005B1A03">
        <w:t xml:space="preserve"> </w:t>
      </w:r>
      <w:r w:rsidRPr="005B1A03">
        <w:t>родным.</w:t>
      </w:r>
    </w:p>
    <w:p w:rsidR="00922EEC" w:rsidRPr="005B1A03" w:rsidRDefault="00922EEC" w:rsidP="005B1A03">
      <w:pPr>
        <w:pStyle w:val="a6"/>
        <w:ind w:firstLine="709"/>
        <w:jc w:val="both"/>
      </w:pPr>
      <w:r w:rsidRPr="005B1A03">
        <w:t>Упреки, нотации вызывают угрызения совести, и даже отчаяние, обычно свойственный подросткам протест.</w:t>
      </w:r>
    </w:p>
    <w:p w:rsidR="00922EEC" w:rsidRPr="005B1A03" w:rsidRDefault="00922EEC" w:rsidP="005B1A03">
      <w:pPr>
        <w:pStyle w:val="a6"/>
        <w:ind w:firstLine="709"/>
        <w:jc w:val="both"/>
      </w:pPr>
      <w:r w:rsidRPr="005B1A03">
        <w:t>В себе склонны видеть много недостатков, особенно в области морально-этических и волевых качеств. У них обычно</w:t>
      </w:r>
      <w:r w:rsidR="005B1A03" w:rsidRPr="005B1A03">
        <w:t xml:space="preserve"> </w:t>
      </w:r>
      <w:r w:rsidRPr="005B1A03">
        <w:t>слишком занижена самооценка. Они редко вступают в конфликты, играют в них пассивную роль. Обиды не выплескивают наружу.</w:t>
      </w:r>
    </w:p>
    <w:p w:rsidR="00922EEC" w:rsidRPr="005B1A03" w:rsidRDefault="00922EEC" w:rsidP="005B1A03">
      <w:pPr>
        <w:pStyle w:val="a6"/>
        <w:ind w:firstLine="709"/>
        <w:jc w:val="both"/>
      </w:pPr>
      <w:r w:rsidRPr="005B1A03">
        <w:t>2.</w:t>
      </w:r>
      <w:r w:rsidR="006204C1">
        <w:t xml:space="preserve"> </w:t>
      </w:r>
      <w:r w:rsidRPr="005B1A03">
        <w:t>Черты, привлекательные для собеседника.</w:t>
      </w:r>
    </w:p>
    <w:p w:rsidR="00922EEC" w:rsidRPr="005B1A03" w:rsidRDefault="00922EEC" w:rsidP="005B1A03">
      <w:pPr>
        <w:pStyle w:val="a6"/>
        <w:ind w:firstLine="709"/>
        <w:jc w:val="both"/>
      </w:pPr>
      <w:r w:rsidRPr="005B1A03">
        <w:t>Альтруизм, сострадание, жалостливы, радуются чужим удачам. Исполнительны, с высоким чувством долга. Хорошие семьянины.</w:t>
      </w:r>
    </w:p>
    <w:p w:rsidR="00922EEC" w:rsidRPr="005B1A03" w:rsidRDefault="00922EEC" w:rsidP="005B1A03">
      <w:pPr>
        <w:pStyle w:val="a6"/>
        <w:ind w:firstLine="709"/>
        <w:jc w:val="both"/>
      </w:pPr>
      <w:r w:rsidRPr="005B1A03">
        <w:t>3.</w:t>
      </w:r>
      <w:r w:rsidR="006204C1">
        <w:t xml:space="preserve"> </w:t>
      </w:r>
      <w:r w:rsidRPr="005B1A03">
        <w:t>Черты, отталкивающие и способствующие конфликту.</w:t>
      </w:r>
    </w:p>
    <w:p w:rsidR="00922EEC" w:rsidRPr="005B1A03" w:rsidRDefault="00922EEC" w:rsidP="005B1A03">
      <w:pPr>
        <w:pStyle w:val="a6"/>
        <w:ind w:firstLine="709"/>
        <w:jc w:val="both"/>
      </w:pPr>
      <w:r w:rsidRPr="005B1A03">
        <w:t>Крайняя чувствительность, слезливость. Они могут провоцировать нападки невоспитанных или раздражительных людей.</w:t>
      </w:r>
    </w:p>
    <w:p w:rsidR="00922EEC" w:rsidRPr="005B1A03" w:rsidRDefault="00922EEC" w:rsidP="005B1A03">
      <w:pPr>
        <w:pStyle w:val="a6"/>
        <w:ind w:firstLine="709"/>
        <w:jc w:val="both"/>
      </w:pPr>
      <w:r w:rsidRPr="005B1A03">
        <w:t>4.</w:t>
      </w:r>
      <w:r w:rsidR="006204C1">
        <w:t xml:space="preserve"> </w:t>
      </w:r>
      <w:r w:rsidRPr="005B1A03">
        <w:t>Ситуации, в которых возможен конфликт.</w:t>
      </w:r>
    </w:p>
    <w:p w:rsidR="00922EEC" w:rsidRPr="005B1A03" w:rsidRDefault="00922EEC" w:rsidP="005B1A03">
      <w:pPr>
        <w:pStyle w:val="a6"/>
        <w:ind w:firstLine="709"/>
        <w:jc w:val="both"/>
      </w:pPr>
      <w:r w:rsidRPr="005B1A03">
        <w:t>Конфликты с близким человеком, смерть или болезнь родных воспринимается трагически. Таким людям противопоказаны несправедливость, хамство, пребывание в окружении грубых людей. Они склонны к невротической депрессии, гипертонии.</w:t>
      </w:r>
    </w:p>
    <w:p w:rsidR="00922EEC" w:rsidRPr="005B1A03" w:rsidRDefault="00922EEC" w:rsidP="005B1A03">
      <w:pPr>
        <w:pStyle w:val="a6"/>
        <w:ind w:firstLine="709"/>
        <w:jc w:val="both"/>
      </w:pPr>
      <w:r w:rsidRPr="005B1A03">
        <w:t>5.</w:t>
      </w:r>
      <w:r w:rsidR="006204C1">
        <w:t xml:space="preserve"> </w:t>
      </w:r>
      <w:r w:rsidRPr="005B1A03">
        <w:t>Предпочитаемая работа.</w:t>
      </w:r>
    </w:p>
    <w:p w:rsidR="00922EEC" w:rsidRPr="005B1A03" w:rsidRDefault="00922EEC" w:rsidP="005B1A03">
      <w:pPr>
        <w:pStyle w:val="a6"/>
        <w:ind w:firstLine="709"/>
        <w:jc w:val="both"/>
      </w:pPr>
      <w:r w:rsidRPr="005B1A03">
        <w:t>Сфера искусств, медицина, воспитание детей, уход за животными, растениями.</w:t>
      </w:r>
    </w:p>
    <w:p w:rsidR="00922EEC" w:rsidRPr="005B1A03" w:rsidRDefault="00922EEC" w:rsidP="005B1A03">
      <w:pPr>
        <w:pStyle w:val="a6"/>
        <w:ind w:firstLine="709"/>
        <w:jc w:val="both"/>
      </w:pPr>
      <w:r w:rsidRPr="005B1A03">
        <w:t>Демонстративный тип.</w:t>
      </w:r>
    </w:p>
    <w:p w:rsidR="00922EEC" w:rsidRPr="005B1A03" w:rsidRDefault="00922EEC" w:rsidP="005B1A03">
      <w:pPr>
        <w:pStyle w:val="a6"/>
        <w:ind w:firstLine="709"/>
        <w:jc w:val="both"/>
      </w:pPr>
      <w:r w:rsidRPr="005B1A03">
        <w:t>1.</w:t>
      </w:r>
      <w:r w:rsidR="006204C1">
        <w:t xml:space="preserve"> </w:t>
      </w:r>
      <w:r w:rsidRPr="005B1A03">
        <w:t>Особенности общения и поведения.</w:t>
      </w:r>
    </w:p>
    <w:p w:rsidR="00922EEC" w:rsidRPr="005B1A03" w:rsidRDefault="00922EEC" w:rsidP="005B1A03">
      <w:pPr>
        <w:pStyle w:val="a6"/>
        <w:ind w:firstLine="709"/>
        <w:jc w:val="both"/>
      </w:pPr>
      <w:r w:rsidRPr="005B1A03">
        <w:t>Основными особенностями этого типа являются эгоцентризм, жажда постоянного внимания к своей персоне, ожидание восхищения, удивления, сочувствия. Короче, он ждет даже плохого, но не безразличия. Наряду с этими особенностями, могут иметь место склонность к фантазированию, внушаемость, артистичность во внешности и поведении, эффектность позы и одежды и чаще всего выраженная (но может быть и мнимая) эмоциональность. Это чаще женщины, очень яркие, эффектные, умеющие произвести впечатление и всех очаровать. Но не ждите от них участия, сочувствия, проникновенности, углубленности в проблемы.</w:t>
      </w:r>
    </w:p>
    <w:p w:rsidR="00922EEC" w:rsidRPr="005B1A03" w:rsidRDefault="00922EEC" w:rsidP="005B1A03">
      <w:pPr>
        <w:pStyle w:val="a6"/>
        <w:ind w:firstLine="709"/>
        <w:jc w:val="both"/>
      </w:pPr>
      <w:r w:rsidRPr="005B1A03">
        <w:t>Они могут вполне достоверно изображать страдания, симулировать почти любое заболевание, но только в том случае, если есть, кому это показать или доказать, то есть все рассчитано на зрителя.</w:t>
      </w:r>
    </w:p>
    <w:p w:rsidR="00922EEC" w:rsidRPr="005B1A03" w:rsidRDefault="00922EEC" w:rsidP="005B1A03">
      <w:pPr>
        <w:pStyle w:val="a6"/>
        <w:ind w:firstLine="709"/>
        <w:jc w:val="both"/>
      </w:pPr>
      <w:r w:rsidRPr="005B1A03">
        <w:t>Другой разновидностью реакций с целью воздействия на окружающих является бегство в болезнь, остающееся орудием воздействия такой личности на всю жизнь. Такие люди страдают какими-то необыкновенными, таинственными, неизлечимыми заболеваниями, лечатся «у всех знаменитостей», «прошли все виды лечения», о которых подробно рассказывают. Они эротичны, но сексуально холодны и требуют постоянного доказательства чувств со стороны партнера. В помощи психолога нуждаются только в случае серьезной декомпенсации, поскольку достаточно хорошо приспосабливаются к жизни и умеют адаптироваться к изменяющимся условиям лучше многих нормальных.</w:t>
      </w:r>
    </w:p>
    <w:p w:rsidR="00922EEC" w:rsidRPr="005B1A03" w:rsidRDefault="00922EEC" w:rsidP="005B1A03">
      <w:pPr>
        <w:pStyle w:val="a6"/>
        <w:ind w:firstLine="709"/>
        <w:jc w:val="both"/>
      </w:pPr>
      <w:r w:rsidRPr="005B1A03">
        <w:t>2.</w:t>
      </w:r>
      <w:r w:rsidR="006204C1">
        <w:t xml:space="preserve"> </w:t>
      </w:r>
      <w:r w:rsidRPr="005B1A03">
        <w:t>Черты, привлекательные для собеседников.</w:t>
      </w:r>
    </w:p>
    <w:p w:rsidR="00922EEC" w:rsidRPr="005B1A03" w:rsidRDefault="00922EEC" w:rsidP="005B1A03">
      <w:pPr>
        <w:pStyle w:val="a6"/>
        <w:ind w:firstLine="709"/>
        <w:jc w:val="both"/>
      </w:pPr>
      <w:r w:rsidRPr="005B1A03">
        <w:t>Обходительность, упорство, целенаправленность, актерское дарование, способность увлечь других, неординарность.</w:t>
      </w:r>
    </w:p>
    <w:p w:rsidR="00922EEC" w:rsidRPr="005B1A03" w:rsidRDefault="00922EEC" w:rsidP="005B1A03">
      <w:pPr>
        <w:pStyle w:val="a6"/>
        <w:numPr>
          <w:ilvl w:val="0"/>
          <w:numId w:val="2"/>
        </w:numPr>
        <w:ind w:left="0" w:firstLine="709"/>
        <w:jc w:val="both"/>
      </w:pPr>
      <w:r w:rsidRPr="005B1A03">
        <w:t>Черты, отталкивающие и способствующие конфликту.</w:t>
      </w:r>
    </w:p>
    <w:p w:rsidR="00922EEC" w:rsidRPr="005B1A03" w:rsidRDefault="00922EEC" w:rsidP="005B1A03">
      <w:pPr>
        <w:pStyle w:val="a6"/>
        <w:ind w:firstLine="709"/>
        <w:jc w:val="both"/>
      </w:pPr>
      <w:r w:rsidRPr="005B1A03">
        <w:t>Эгоизм, необузданность поступков, лживость, хвастливость, отлынивание от работы, склонность «заболевать» в самые ответственные и трудные моменты. Склонность к интригам, самоуверенности и высоким привязанностям. Провоцируют конфликты, при этом активно защищаются.</w:t>
      </w:r>
    </w:p>
    <w:p w:rsidR="00922EEC" w:rsidRPr="005B1A03" w:rsidRDefault="00922EEC" w:rsidP="005B1A03">
      <w:pPr>
        <w:pStyle w:val="a6"/>
        <w:numPr>
          <w:ilvl w:val="0"/>
          <w:numId w:val="2"/>
        </w:numPr>
        <w:ind w:left="0" w:firstLine="709"/>
        <w:jc w:val="both"/>
      </w:pPr>
      <w:r w:rsidRPr="005B1A03">
        <w:t>Ситуации, в которых возможен конфликт.</w:t>
      </w:r>
    </w:p>
    <w:p w:rsidR="00922EEC" w:rsidRPr="005B1A03" w:rsidRDefault="00922EEC" w:rsidP="005B1A03">
      <w:pPr>
        <w:pStyle w:val="a6"/>
        <w:ind w:firstLine="709"/>
        <w:jc w:val="both"/>
      </w:pPr>
      <w:r w:rsidRPr="005B1A03">
        <w:t>Ситуации ущемления интересов, недооценка заслуг, низвержение и «пьедестала» вызывают истерические реакции. Склонность к истерии. Замкнутый круг общения, однообразная работа угнетают.</w:t>
      </w:r>
    </w:p>
    <w:p w:rsidR="00922EEC" w:rsidRPr="005B1A03" w:rsidRDefault="00922EEC" w:rsidP="005B1A03">
      <w:pPr>
        <w:pStyle w:val="a6"/>
        <w:numPr>
          <w:ilvl w:val="0"/>
          <w:numId w:val="2"/>
        </w:numPr>
        <w:ind w:left="0" w:firstLine="709"/>
        <w:jc w:val="both"/>
      </w:pPr>
      <w:r w:rsidRPr="005B1A03">
        <w:t>Предпочитаемая работа.</w:t>
      </w:r>
    </w:p>
    <w:p w:rsidR="00922EEC" w:rsidRPr="005B1A03" w:rsidRDefault="00922EEC" w:rsidP="005B1A03">
      <w:pPr>
        <w:pStyle w:val="a6"/>
        <w:ind w:firstLine="709"/>
        <w:jc w:val="both"/>
      </w:pPr>
      <w:r w:rsidRPr="005B1A03">
        <w:t>Благоприятна работа с постоянно меняющимися кратковременными контактами.</w:t>
      </w:r>
    </w:p>
    <w:p w:rsidR="00922EEC" w:rsidRPr="005B1A03" w:rsidRDefault="00922EEC" w:rsidP="005B1A03">
      <w:pPr>
        <w:pStyle w:val="a6"/>
        <w:ind w:firstLine="709"/>
        <w:jc w:val="both"/>
      </w:pPr>
      <w:r w:rsidRPr="005B1A03">
        <w:t>Застревающий тип (паранойальный).</w:t>
      </w:r>
    </w:p>
    <w:p w:rsidR="00922EEC" w:rsidRPr="005B1A03" w:rsidRDefault="00922EEC" w:rsidP="005B1A03">
      <w:pPr>
        <w:pStyle w:val="a6"/>
        <w:ind w:firstLine="709"/>
        <w:jc w:val="both"/>
      </w:pPr>
      <w:r w:rsidRPr="005B1A03">
        <w:t>1.</w:t>
      </w:r>
      <w:r w:rsidR="006204C1">
        <w:t xml:space="preserve"> </w:t>
      </w:r>
      <w:r w:rsidRPr="005B1A03">
        <w:t>Особенности общения и поведения.</w:t>
      </w:r>
    </w:p>
    <w:p w:rsidR="00922EEC" w:rsidRPr="005B1A03" w:rsidRDefault="00922EEC" w:rsidP="005B1A03">
      <w:pPr>
        <w:pStyle w:val="a6"/>
        <w:ind w:firstLine="709"/>
        <w:jc w:val="both"/>
      </w:pPr>
      <w:r w:rsidRPr="005B1A03">
        <w:t>Основная черта этого типа – чрезмерная стойкость эффекта со склонностью к формированию сверхценных идей. Характерны повышенная подозрительность и болезненная обидчивость, стремление к доминированию, неприятие мнения других; как следствие – высокая конфликтность. Постоянно «сводит счеты», склонность к затяжным склокам,</w:t>
      </w:r>
    </w:p>
    <w:p w:rsidR="00922EEC" w:rsidRPr="005B1A03" w:rsidRDefault="00922EEC" w:rsidP="005B1A03">
      <w:pPr>
        <w:pStyle w:val="a6"/>
        <w:ind w:firstLine="709"/>
        <w:jc w:val="both"/>
      </w:pPr>
      <w:r w:rsidRPr="005B1A03">
        <w:t>В конфликтах часто бывает активной стороной, четко определен круг врагов и друзей.</w:t>
      </w:r>
    </w:p>
    <w:p w:rsidR="00922EEC" w:rsidRPr="005B1A03" w:rsidRDefault="00922EEC" w:rsidP="005B1A03">
      <w:pPr>
        <w:pStyle w:val="a6"/>
        <w:ind w:firstLine="709"/>
        <w:jc w:val="both"/>
      </w:pPr>
      <w:r w:rsidRPr="005B1A03">
        <w:t>2. Черты, привлекательные для собеседников.</w:t>
      </w:r>
    </w:p>
    <w:p w:rsidR="00922EEC" w:rsidRPr="005B1A03" w:rsidRDefault="00922EEC" w:rsidP="005B1A03">
      <w:pPr>
        <w:pStyle w:val="a6"/>
        <w:ind w:firstLine="709"/>
        <w:jc w:val="both"/>
      </w:pPr>
      <w:r w:rsidRPr="005B1A03">
        <w:t>Стремление добиться высоких показателей в любом деле, проявление высоких требований к себе, жажда справедливости, принципиальность, крепкие устойчивые взгляды.</w:t>
      </w:r>
    </w:p>
    <w:p w:rsidR="00922EEC" w:rsidRPr="005B1A03" w:rsidRDefault="00922EEC" w:rsidP="005B1A03">
      <w:pPr>
        <w:pStyle w:val="a6"/>
        <w:ind w:firstLine="709"/>
        <w:jc w:val="both"/>
      </w:pPr>
      <w:r w:rsidRPr="005B1A03">
        <w:t>3. Черты, отталкивающие и способствующие конфликту.</w:t>
      </w:r>
    </w:p>
    <w:p w:rsidR="00922EEC" w:rsidRPr="005B1A03" w:rsidRDefault="00922EEC" w:rsidP="005B1A03">
      <w:pPr>
        <w:pStyle w:val="a6"/>
        <w:ind w:firstLine="709"/>
        <w:jc w:val="both"/>
      </w:pPr>
      <w:r w:rsidRPr="005B1A03">
        <w:t>Обидчивость, подозрительность, мстительность, честолюбие, самонадеянность, ревнивость, раздутое до фанатизма чувство справедливости.</w:t>
      </w:r>
    </w:p>
    <w:p w:rsidR="00922EEC" w:rsidRPr="005B1A03" w:rsidRDefault="00922EEC" w:rsidP="005B1A03">
      <w:pPr>
        <w:pStyle w:val="a6"/>
        <w:ind w:firstLine="709"/>
        <w:jc w:val="both"/>
      </w:pPr>
      <w:r w:rsidRPr="005B1A03">
        <w:t>4.</w:t>
      </w:r>
      <w:r w:rsidR="006204C1">
        <w:t xml:space="preserve"> </w:t>
      </w:r>
      <w:r w:rsidRPr="005B1A03">
        <w:t>Ситуации, в которых возможен конфликт.</w:t>
      </w:r>
    </w:p>
    <w:p w:rsidR="00922EEC" w:rsidRPr="005B1A03" w:rsidRDefault="00922EEC" w:rsidP="005B1A03">
      <w:pPr>
        <w:pStyle w:val="a6"/>
        <w:ind w:firstLine="709"/>
        <w:jc w:val="both"/>
      </w:pPr>
      <w:r w:rsidRPr="005B1A03">
        <w:t>Задетое самолюбие, несправедливая обида, препятствие к достижению честолюбивых целей, ситуация ревнивости способна вызвать «бред преследования, ревнивости».</w:t>
      </w:r>
    </w:p>
    <w:p w:rsidR="00922EEC" w:rsidRPr="005B1A03" w:rsidRDefault="00922EEC" w:rsidP="005B1A03">
      <w:pPr>
        <w:pStyle w:val="a6"/>
        <w:numPr>
          <w:ilvl w:val="0"/>
          <w:numId w:val="2"/>
        </w:numPr>
        <w:ind w:left="0" w:firstLine="709"/>
        <w:jc w:val="both"/>
      </w:pPr>
      <w:r w:rsidRPr="005B1A03">
        <w:t>Предпочитаемая работа.</w:t>
      </w:r>
    </w:p>
    <w:p w:rsidR="00922EEC" w:rsidRPr="005B1A03" w:rsidRDefault="00922EEC" w:rsidP="005B1A03">
      <w:pPr>
        <w:pStyle w:val="a6"/>
        <w:ind w:firstLine="709"/>
        <w:jc w:val="both"/>
      </w:pPr>
      <w:r w:rsidRPr="005B1A03">
        <w:t>Работа, дающая ощущение независимости и возможность проявлять себя. Необходимо развивать гибкость, даже забывчивость.</w:t>
      </w:r>
    </w:p>
    <w:p w:rsidR="00922EEC" w:rsidRPr="005B1A03" w:rsidRDefault="00922EEC" w:rsidP="005B1A03">
      <w:pPr>
        <w:pStyle w:val="a6"/>
        <w:ind w:firstLine="709"/>
        <w:jc w:val="both"/>
      </w:pPr>
      <w:r w:rsidRPr="005B1A03">
        <w:t>Педантичный тип.</w:t>
      </w:r>
    </w:p>
    <w:p w:rsidR="00922EEC" w:rsidRPr="005B1A03" w:rsidRDefault="00922EEC" w:rsidP="005B1A03">
      <w:pPr>
        <w:pStyle w:val="a6"/>
        <w:numPr>
          <w:ilvl w:val="0"/>
          <w:numId w:val="7"/>
        </w:numPr>
        <w:ind w:left="0" w:firstLine="709"/>
        <w:jc w:val="both"/>
      </w:pPr>
      <w:r w:rsidRPr="005B1A03">
        <w:t>Особенности общения и поведения.</w:t>
      </w:r>
    </w:p>
    <w:p w:rsidR="00922EEC" w:rsidRPr="005B1A03" w:rsidRDefault="00922EEC" w:rsidP="005B1A03">
      <w:pPr>
        <w:pStyle w:val="a6"/>
        <w:ind w:firstLine="709"/>
        <w:jc w:val="both"/>
      </w:pPr>
      <w:r w:rsidRPr="005B1A03">
        <w:t>Фригидность, инертность психических процессов, долгое переживание травмирующих событий. Выраженная занудливость в виде «переживания» подробностей, на службе способны замучить посетителей формальными требованиями, изнуряет домашних чрезмерной аккуратностью.</w:t>
      </w:r>
    </w:p>
    <w:p w:rsidR="00922EEC" w:rsidRPr="005B1A03" w:rsidRDefault="00922EEC" w:rsidP="005B1A03">
      <w:pPr>
        <w:pStyle w:val="a6"/>
        <w:numPr>
          <w:ilvl w:val="0"/>
          <w:numId w:val="7"/>
        </w:numPr>
        <w:ind w:left="0" w:firstLine="709"/>
        <w:jc w:val="both"/>
      </w:pPr>
      <w:r w:rsidRPr="005B1A03">
        <w:t>Черты, привлекательные для собеседников.</w:t>
      </w:r>
    </w:p>
    <w:p w:rsidR="00922EEC" w:rsidRPr="005B1A03" w:rsidRDefault="00922EEC" w:rsidP="005B1A03">
      <w:pPr>
        <w:pStyle w:val="a6"/>
        <w:ind w:firstLine="709"/>
        <w:jc w:val="both"/>
      </w:pPr>
      <w:r w:rsidRPr="005B1A03">
        <w:t>Добросовестность, аккуратность, серьезность, надежность в делах и в чувствах, ровное настроение.</w:t>
      </w:r>
    </w:p>
    <w:p w:rsidR="00922EEC" w:rsidRPr="005B1A03" w:rsidRDefault="00922EEC" w:rsidP="005B1A03">
      <w:pPr>
        <w:pStyle w:val="a6"/>
        <w:numPr>
          <w:ilvl w:val="0"/>
          <w:numId w:val="7"/>
        </w:numPr>
        <w:ind w:left="0" w:firstLine="709"/>
        <w:jc w:val="both"/>
      </w:pPr>
      <w:r w:rsidRPr="005B1A03">
        <w:t>Черты, отталкивающие и способствующие конфликту.</w:t>
      </w:r>
    </w:p>
    <w:p w:rsidR="00922EEC" w:rsidRPr="005B1A03" w:rsidRDefault="00922EEC" w:rsidP="005B1A03">
      <w:pPr>
        <w:pStyle w:val="a6"/>
        <w:ind w:firstLine="709"/>
        <w:jc w:val="both"/>
      </w:pPr>
      <w:r w:rsidRPr="005B1A03">
        <w:t>Формализм, "крючкотворство", «Занудливость», стремление переложить принятие важного решения на других.</w:t>
      </w:r>
    </w:p>
    <w:p w:rsidR="00922EEC" w:rsidRPr="005B1A03" w:rsidRDefault="00922EEC" w:rsidP="005B1A03">
      <w:pPr>
        <w:pStyle w:val="a6"/>
        <w:numPr>
          <w:ilvl w:val="0"/>
          <w:numId w:val="7"/>
        </w:numPr>
        <w:ind w:left="0" w:firstLine="709"/>
        <w:jc w:val="both"/>
      </w:pPr>
      <w:r w:rsidRPr="005B1A03">
        <w:t>Ситуации, в которых возможен конфликт.</w:t>
      </w:r>
    </w:p>
    <w:p w:rsidR="00922EEC" w:rsidRPr="005B1A03" w:rsidRDefault="00922EEC" w:rsidP="005B1A03">
      <w:pPr>
        <w:pStyle w:val="a6"/>
        <w:ind w:firstLine="709"/>
        <w:jc w:val="both"/>
      </w:pPr>
      <w:r w:rsidRPr="005B1A03">
        <w:t>Ситуации личной ответственности за важное дело, недооценка их заслуг, склонность к навязчивости, психастения.</w:t>
      </w:r>
    </w:p>
    <w:p w:rsidR="00922EEC" w:rsidRPr="005B1A03" w:rsidRDefault="00922EEC" w:rsidP="005B1A03">
      <w:pPr>
        <w:pStyle w:val="a6"/>
        <w:numPr>
          <w:ilvl w:val="0"/>
          <w:numId w:val="7"/>
        </w:numPr>
        <w:ind w:left="0" w:firstLine="709"/>
        <w:jc w:val="both"/>
      </w:pPr>
      <w:r w:rsidRPr="005B1A03">
        <w:t>Предпочитаемая работа.</w:t>
      </w:r>
    </w:p>
    <w:p w:rsidR="00922EEC" w:rsidRPr="005B1A03" w:rsidRDefault="00922EEC" w:rsidP="005B1A03">
      <w:pPr>
        <w:pStyle w:val="a6"/>
        <w:ind w:firstLine="709"/>
        <w:jc w:val="both"/>
      </w:pPr>
      <w:r w:rsidRPr="005B1A03">
        <w:t>Профессии, не связанные с большой ответственностью, предпочитают «бумажную работу», не склонны менять место работы.</w:t>
      </w:r>
    </w:p>
    <w:p w:rsidR="00922EEC" w:rsidRPr="005B1A03" w:rsidRDefault="00922EEC" w:rsidP="005B1A03">
      <w:pPr>
        <w:pStyle w:val="a6"/>
        <w:ind w:firstLine="709"/>
        <w:jc w:val="both"/>
      </w:pPr>
      <w:r w:rsidRPr="005B1A03">
        <w:t>Тревожно-боязливый тип (психастенический).</w:t>
      </w:r>
    </w:p>
    <w:p w:rsidR="00922EEC" w:rsidRPr="005B1A03" w:rsidRDefault="00922EEC" w:rsidP="005B1A03">
      <w:pPr>
        <w:pStyle w:val="a6"/>
        <w:numPr>
          <w:ilvl w:val="0"/>
          <w:numId w:val="8"/>
        </w:numPr>
        <w:ind w:left="0" w:firstLine="709"/>
        <w:jc w:val="both"/>
      </w:pPr>
      <w:r w:rsidRPr="005B1A03">
        <w:t>Особенности общения и поведения.</w:t>
      </w:r>
    </w:p>
    <w:p w:rsidR="00922EEC" w:rsidRPr="005B1A03" w:rsidRDefault="00922EEC" w:rsidP="005B1A03">
      <w:pPr>
        <w:pStyle w:val="a6"/>
        <w:ind w:firstLine="709"/>
        <w:jc w:val="both"/>
      </w:pPr>
      <w:r w:rsidRPr="005B1A03">
        <w:t>Выраженные сенситивные проявления отчетливо выступают только после пубертатного возраста (16-19 лет) и совпадают с моментом самостоятельного вступления в жизнь.</w:t>
      </w:r>
    </w:p>
    <w:p w:rsidR="00922EEC" w:rsidRPr="005B1A03" w:rsidRDefault="00922EEC" w:rsidP="005B1A03">
      <w:pPr>
        <w:pStyle w:val="a6"/>
        <w:ind w:firstLine="709"/>
        <w:jc w:val="both"/>
      </w:pPr>
      <w:r w:rsidRPr="005B1A03">
        <w:t>У них рано формируется чувство долга, ответственности, высокие моральные и этические требования к себе. Именно у себя они находят массу недостатков, и если ищут самоутверждения, то не за счет тех сфер, в которых сильны, а именно там, где чувствуют свою неполноценность. Робкие стараются выглядеть развязными и заносчивыми, пытаются руководить, быть избранными старостами и т. д. Однако их хватает лишь на то, чтобы внешне изображать то, что они для себя решили. С этой целью сенситивные люди стремятся овладеть агрессивными видами спорта. Они разборчивы в выборе друзей и очень привязчивы в дружбе.</w:t>
      </w:r>
    </w:p>
    <w:p w:rsidR="00922EEC" w:rsidRPr="005B1A03" w:rsidRDefault="00922EEC" w:rsidP="005B1A03">
      <w:pPr>
        <w:pStyle w:val="a6"/>
        <w:numPr>
          <w:ilvl w:val="0"/>
          <w:numId w:val="8"/>
        </w:numPr>
        <w:ind w:left="0" w:firstLine="709"/>
        <w:jc w:val="both"/>
      </w:pPr>
      <w:r w:rsidRPr="005B1A03">
        <w:t>Черты, привлекательные для собеседников.</w:t>
      </w:r>
    </w:p>
    <w:p w:rsidR="00922EEC" w:rsidRPr="005B1A03" w:rsidRDefault="00922EEC" w:rsidP="005B1A03">
      <w:pPr>
        <w:pStyle w:val="a6"/>
        <w:ind w:firstLine="709"/>
        <w:jc w:val="both"/>
      </w:pPr>
      <w:r w:rsidRPr="005B1A03">
        <w:t>Дружелюбие, самокритичность, исполнительность.</w:t>
      </w:r>
    </w:p>
    <w:p w:rsidR="00922EEC" w:rsidRPr="005B1A03" w:rsidRDefault="00922EEC" w:rsidP="005B1A03">
      <w:pPr>
        <w:pStyle w:val="a6"/>
        <w:numPr>
          <w:ilvl w:val="0"/>
          <w:numId w:val="8"/>
        </w:numPr>
        <w:ind w:left="0" w:firstLine="709"/>
        <w:jc w:val="both"/>
      </w:pPr>
      <w:r w:rsidRPr="005B1A03">
        <w:t>Черты, отталкивающие и способствующие конфликту.</w:t>
      </w:r>
    </w:p>
    <w:p w:rsidR="00922EEC" w:rsidRPr="005B1A03" w:rsidRDefault="00922EEC" w:rsidP="005B1A03">
      <w:pPr>
        <w:pStyle w:val="a6"/>
        <w:ind w:firstLine="709"/>
        <w:jc w:val="both"/>
      </w:pPr>
      <w:r w:rsidRPr="005B1A03">
        <w:t>Боязливость, мнительность, вследствие беззащитности служат подчас мишенью для шуток, «козлами отпущения».</w:t>
      </w:r>
    </w:p>
    <w:p w:rsidR="00922EEC" w:rsidRPr="005B1A03" w:rsidRDefault="00922EEC" w:rsidP="005B1A03">
      <w:pPr>
        <w:pStyle w:val="a6"/>
        <w:numPr>
          <w:ilvl w:val="0"/>
          <w:numId w:val="8"/>
        </w:numPr>
        <w:ind w:left="0" w:firstLine="709"/>
        <w:jc w:val="both"/>
      </w:pPr>
      <w:r w:rsidRPr="005B1A03">
        <w:t>Ситуации, в которых возможен конфликт.</w:t>
      </w:r>
    </w:p>
    <w:p w:rsidR="00922EEC" w:rsidRPr="005B1A03" w:rsidRDefault="00922EEC" w:rsidP="005B1A03">
      <w:pPr>
        <w:pStyle w:val="a6"/>
        <w:ind w:firstLine="709"/>
        <w:jc w:val="both"/>
      </w:pPr>
      <w:r w:rsidRPr="005B1A03">
        <w:t>Ситуация страха, угрозы, наказания, насмешек, несправедливых обвинений противопоказаны. Склонность к психастении.</w:t>
      </w:r>
    </w:p>
    <w:p w:rsidR="00922EEC" w:rsidRPr="005B1A03" w:rsidRDefault="00922EEC" w:rsidP="005B1A03">
      <w:pPr>
        <w:pStyle w:val="a6"/>
        <w:numPr>
          <w:ilvl w:val="0"/>
          <w:numId w:val="8"/>
        </w:numPr>
        <w:ind w:left="0" w:firstLine="709"/>
        <w:jc w:val="both"/>
      </w:pPr>
      <w:r w:rsidRPr="005B1A03">
        <w:t>Предпочитаемая работа.</w:t>
      </w:r>
    </w:p>
    <w:p w:rsidR="00922EEC" w:rsidRPr="005B1A03" w:rsidRDefault="00922EEC" w:rsidP="005B1A03">
      <w:pPr>
        <w:pStyle w:val="a6"/>
        <w:ind w:firstLine="709"/>
        <w:jc w:val="both"/>
      </w:pPr>
      <w:r w:rsidRPr="005B1A03">
        <w:t>Нельзя быть руководителем, принимать ответственные решения, так как будет бесконечно взвешивать, переживать, а решение принять не сможет.</w:t>
      </w:r>
    </w:p>
    <w:p w:rsidR="00922EEC" w:rsidRPr="005B1A03" w:rsidRDefault="00922EEC" w:rsidP="005B1A03">
      <w:pPr>
        <w:pStyle w:val="a6"/>
        <w:ind w:firstLine="709"/>
        <w:jc w:val="both"/>
      </w:pPr>
      <w:r w:rsidRPr="005B1A03">
        <w:t>Экзальтированный (лабильный) тип.</w:t>
      </w:r>
    </w:p>
    <w:p w:rsidR="00922EEC" w:rsidRPr="005B1A03" w:rsidRDefault="00922EEC" w:rsidP="005B1A03">
      <w:pPr>
        <w:pStyle w:val="a6"/>
        <w:ind w:firstLine="709"/>
        <w:jc w:val="both"/>
      </w:pPr>
      <w:r w:rsidRPr="005B1A03">
        <w:t>1.Особенности общения и поведения.</w:t>
      </w:r>
    </w:p>
    <w:p w:rsidR="00922EEC" w:rsidRPr="005B1A03" w:rsidRDefault="00922EEC" w:rsidP="005B1A03">
      <w:pPr>
        <w:pStyle w:val="a6"/>
        <w:ind w:firstLine="709"/>
        <w:jc w:val="both"/>
      </w:pPr>
      <w:r w:rsidRPr="005B1A03">
        <w:t>Главная черта этого типа – крайняя изменчивость настроения. О формировании этого типа можно говорить, когда настроение меняется часто и круто, а поводы для этого малы и ничтожны. Этим переменам свойственна значительная глубина. Похвалы, поощрения доставляют им немереную радость, а неприятности, утраты способны вызвать острые аффективные реакции.</w:t>
      </w:r>
    </w:p>
    <w:p w:rsidR="00922EEC" w:rsidRPr="005B1A03" w:rsidRDefault="00922EEC" w:rsidP="005B1A03">
      <w:pPr>
        <w:pStyle w:val="a6"/>
        <w:ind w:firstLine="709"/>
        <w:jc w:val="both"/>
      </w:pPr>
      <w:r w:rsidRPr="005B1A03">
        <w:t>Таким людям свойственна повышенная словоохотливость, влюбчивость.</w:t>
      </w:r>
    </w:p>
    <w:p w:rsidR="00922EEC" w:rsidRPr="005B1A03" w:rsidRDefault="00922EEC" w:rsidP="005B1A03">
      <w:pPr>
        <w:pStyle w:val="a6"/>
        <w:ind w:firstLine="709"/>
        <w:jc w:val="both"/>
      </w:pPr>
      <w:r w:rsidRPr="005B1A03">
        <w:t>2.Черты, привлекательные для собеседников.</w:t>
      </w:r>
    </w:p>
    <w:p w:rsidR="00922EEC" w:rsidRPr="005B1A03" w:rsidRDefault="00922EEC" w:rsidP="005B1A03">
      <w:pPr>
        <w:pStyle w:val="a6"/>
        <w:ind w:firstLine="709"/>
        <w:jc w:val="both"/>
      </w:pPr>
      <w:r w:rsidRPr="005B1A03">
        <w:t>Альтруизм, чувство сострадания, художественный вкус, артистическое дарование, яркость чувств, привязаны к друзьям.</w:t>
      </w:r>
    </w:p>
    <w:p w:rsidR="00922EEC" w:rsidRPr="005B1A03" w:rsidRDefault="00922EEC" w:rsidP="005B1A03">
      <w:pPr>
        <w:pStyle w:val="a6"/>
        <w:ind w:firstLine="709"/>
        <w:jc w:val="both"/>
      </w:pPr>
      <w:r w:rsidRPr="005B1A03">
        <w:t>3. Черты, отталкивающие и способствующие конфликту.</w:t>
      </w:r>
    </w:p>
    <w:p w:rsidR="00922EEC" w:rsidRPr="005B1A03" w:rsidRDefault="00922EEC" w:rsidP="005B1A03">
      <w:pPr>
        <w:pStyle w:val="a6"/>
        <w:ind w:firstLine="709"/>
        <w:jc w:val="both"/>
      </w:pPr>
      <w:r w:rsidRPr="005B1A03">
        <w:t>Чрезмерная впечатлительность, патетичность, паникерство, подверженность отчаянию.</w:t>
      </w:r>
    </w:p>
    <w:p w:rsidR="00922EEC" w:rsidRPr="005B1A03" w:rsidRDefault="00922EEC" w:rsidP="005B1A03">
      <w:pPr>
        <w:pStyle w:val="a6"/>
        <w:ind w:firstLine="709"/>
        <w:jc w:val="both"/>
      </w:pPr>
      <w:r w:rsidRPr="005B1A03">
        <w:t>4. Ситуации, в которых возможен конфликт.</w:t>
      </w:r>
    </w:p>
    <w:p w:rsidR="00922EEC" w:rsidRPr="005B1A03" w:rsidRDefault="00922EEC" w:rsidP="005B1A03">
      <w:pPr>
        <w:pStyle w:val="a6"/>
        <w:ind w:firstLine="709"/>
        <w:jc w:val="both"/>
      </w:pPr>
      <w:r w:rsidRPr="005B1A03">
        <w:t>Неудачи, горестные события воспринимаются трагически. Склонность к невротической депрессии.</w:t>
      </w:r>
    </w:p>
    <w:p w:rsidR="00922EEC" w:rsidRPr="005B1A03" w:rsidRDefault="00922EEC" w:rsidP="005B1A03">
      <w:pPr>
        <w:pStyle w:val="a6"/>
        <w:numPr>
          <w:ilvl w:val="0"/>
          <w:numId w:val="8"/>
        </w:numPr>
        <w:ind w:left="0" w:firstLine="709"/>
        <w:jc w:val="both"/>
      </w:pPr>
      <w:r w:rsidRPr="005B1A03">
        <w:t>Предпочитаемая работа.</w:t>
      </w:r>
    </w:p>
    <w:p w:rsidR="00922EEC" w:rsidRPr="005B1A03" w:rsidRDefault="00922EEC" w:rsidP="005B1A03">
      <w:pPr>
        <w:pStyle w:val="a6"/>
        <w:ind w:firstLine="709"/>
        <w:jc w:val="both"/>
      </w:pPr>
      <w:r w:rsidRPr="005B1A03">
        <w:t>Сфера искусств, художественные виды спорта. Профессии, связанные с близостью к природе.</w:t>
      </w:r>
    </w:p>
    <w:p w:rsidR="00922EEC" w:rsidRPr="005B1A03" w:rsidRDefault="00922EEC" w:rsidP="005B1A03">
      <w:pPr>
        <w:pStyle w:val="a6"/>
        <w:ind w:firstLine="709"/>
        <w:jc w:val="both"/>
      </w:pPr>
      <w:r w:rsidRPr="005B1A03">
        <w:t>Шизоидный, аутический (интровертированный) тип.</w:t>
      </w:r>
    </w:p>
    <w:p w:rsidR="00922EEC" w:rsidRPr="005B1A03" w:rsidRDefault="00922EEC" w:rsidP="005B1A03">
      <w:pPr>
        <w:pStyle w:val="a6"/>
        <w:numPr>
          <w:ilvl w:val="0"/>
          <w:numId w:val="9"/>
        </w:numPr>
        <w:ind w:left="0" w:firstLine="709"/>
        <w:jc w:val="both"/>
      </w:pPr>
      <w:r w:rsidRPr="005B1A03">
        <w:t>Особенности общения и поведения.</w:t>
      </w:r>
    </w:p>
    <w:p w:rsidR="00922EEC" w:rsidRPr="005B1A03" w:rsidRDefault="00922EEC" w:rsidP="005B1A03">
      <w:pPr>
        <w:pStyle w:val="a6"/>
        <w:ind w:firstLine="709"/>
        <w:jc w:val="both"/>
      </w:pPr>
      <w:r w:rsidRPr="005B1A03">
        <w:t>Характеризуется замкнутостью, отгорожению от окружающих, нежеланием и неспособностью устанавливать контакты с окружающими, сниженной способностью к общению. Людям этого типа присуща противоречивость черт характера и поведения: холодность и утонченная чувствительность, упрямство и податливость, апатичная бездеятельность и напористая целеустремленность, необщительность и назойливость, застенчивость и бестактность, привязанность и</w:t>
      </w:r>
      <w:r w:rsidR="005B1A03" w:rsidRPr="005B1A03">
        <w:t xml:space="preserve"> </w:t>
      </w:r>
      <w:r w:rsidRPr="005B1A03">
        <w:t xml:space="preserve">апатия. Подобные черты характера формируются еще в детстве. </w:t>
      </w:r>
    </w:p>
    <w:p w:rsidR="00922EEC" w:rsidRPr="005B1A03" w:rsidRDefault="00922EEC" w:rsidP="005B1A03">
      <w:pPr>
        <w:pStyle w:val="a6"/>
        <w:ind w:firstLine="709"/>
        <w:jc w:val="both"/>
      </w:pPr>
      <w:r w:rsidRPr="005B1A03">
        <w:t>Внешняя сдержанность и холодность в проявлении чувств делают их непривлекательными и настораживают окружающих. Такие подростки очень терпимы к сверстникам, многое молча сносят от близких, подчиняются установленному распорядку, но иногда могут дать неожиданную реакцию при попытке проникнуть в их внутренний мир</w:t>
      </w:r>
      <w:r w:rsidR="005B1A03" w:rsidRPr="005B1A03">
        <w:t xml:space="preserve"> </w:t>
      </w:r>
      <w:r w:rsidRPr="005B1A03">
        <w:t xml:space="preserve">и скорее откроются малознакомым людям, чем близким друзьям. </w:t>
      </w:r>
    </w:p>
    <w:p w:rsidR="00922EEC" w:rsidRPr="005B1A03" w:rsidRDefault="00922EEC" w:rsidP="005B1A03">
      <w:pPr>
        <w:pStyle w:val="a6"/>
        <w:ind w:firstLine="709"/>
        <w:jc w:val="both"/>
      </w:pPr>
      <w:r w:rsidRPr="005B1A03">
        <w:t xml:space="preserve">Если в коллективе есть такой человек, директору нужно поменьше обращать внимания на его странности и поактивнее использовать его способности к творческому труду, интеллектуальную одаренность и спокойно поручать ему создавать самые фантастические планы и проекты, вовремя корректируя и приспосабливая их к существующей реальности. </w:t>
      </w:r>
    </w:p>
    <w:p w:rsidR="00922EEC" w:rsidRPr="005B1A03" w:rsidRDefault="00922EEC" w:rsidP="005B1A03">
      <w:pPr>
        <w:pStyle w:val="a6"/>
        <w:ind w:firstLine="709"/>
        <w:jc w:val="both"/>
      </w:pPr>
      <w:r w:rsidRPr="005B1A03">
        <w:t>2.</w:t>
      </w:r>
      <w:r w:rsidR="006204C1">
        <w:t xml:space="preserve"> </w:t>
      </w:r>
      <w:r w:rsidRPr="005B1A03">
        <w:t>Черты, привлекательные для собеседников.</w:t>
      </w:r>
    </w:p>
    <w:p w:rsidR="00922EEC" w:rsidRPr="005B1A03" w:rsidRDefault="00922EEC" w:rsidP="005B1A03">
      <w:pPr>
        <w:pStyle w:val="a6"/>
        <w:ind w:firstLine="709"/>
        <w:jc w:val="both"/>
      </w:pPr>
      <w:r w:rsidRPr="005B1A03">
        <w:t>Сдержанность, степенность, обдуманность поступков, наличие твердых убеждений, принципиальность.</w:t>
      </w:r>
    </w:p>
    <w:p w:rsidR="00922EEC" w:rsidRPr="005B1A03" w:rsidRDefault="00922EEC" w:rsidP="005B1A03">
      <w:pPr>
        <w:pStyle w:val="a6"/>
        <w:numPr>
          <w:ilvl w:val="0"/>
          <w:numId w:val="9"/>
        </w:numPr>
        <w:ind w:left="0" w:firstLine="709"/>
        <w:jc w:val="both"/>
      </w:pPr>
      <w:r w:rsidRPr="005B1A03">
        <w:t>Черты, отталкивающие и способствующие конфликту.</w:t>
      </w:r>
    </w:p>
    <w:p w:rsidR="00922EEC" w:rsidRPr="005B1A03" w:rsidRDefault="00922EEC" w:rsidP="005B1A03">
      <w:pPr>
        <w:pStyle w:val="a6"/>
        <w:ind w:firstLine="709"/>
        <w:jc w:val="both"/>
      </w:pPr>
      <w:r w:rsidRPr="005B1A03">
        <w:t>Упорное отстаивание своих нереальных взглядов. На все имеет свою точку зрения, часто резко отличающуюся от мнения большинства.</w:t>
      </w:r>
    </w:p>
    <w:p w:rsidR="00922EEC" w:rsidRPr="005B1A03" w:rsidRDefault="00922EEC" w:rsidP="005B1A03">
      <w:pPr>
        <w:pStyle w:val="a6"/>
        <w:numPr>
          <w:ilvl w:val="0"/>
          <w:numId w:val="9"/>
        </w:numPr>
        <w:ind w:left="0" w:firstLine="709"/>
        <w:jc w:val="both"/>
      </w:pPr>
      <w:r w:rsidRPr="005B1A03">
        <w:t>Ситуации, в которых возможен конфликт.</w:t>
      </w:r>
    </w:p>
    <w:p w:rsidR="00922EEC" w:rsidRPr="005B1A03" w:rsidRDefault="00922EEC" w:rsidP="005B1A03">
      <w:pPr>
        <w:pStyle w:val="a6"/>
        <w:ind w:firstLine="709"/>
        <w:jc w:val="both"/>
      </w:pPr>
      <w:r w:rsidRPr="005B1A03">
        <w:t>Лишение «хобби», любимой работы противопоказаны. Одиночество, навязчивость, бесцеремонность, грубость окружающих усиливают замкнутость. Часты случаи заболевания шизофренией.</w:t>
      </w:r>
    </w:p>
    <w:p w:rsidR="00922EEC" w:rsidRPr="005B1A03" w:rsidRDefault="00922EEC" w:rsidP="005B1A03">
      <w:pPr>
        <w:pStyle w:val="a6"/>
        <w:numPr>
          <w:ilvl w:val="0"/>
          <w:numId w:val="9"/>
        </w:numPr>
        <w:ind w:left="0" w:firstLine="709"/>
        <w:jc w:val="both"/>
      </w:pPr>
      <w:r w:rsidRPr="005B1A03">
        <w:t>Предпочитаемая работа.</w:t>
      </w:r>
    </w:p>
    <w:p w:rsidR="00922EEC" w:rsidRPr="005B1A03" w:rsidRDefault="00922EEC" w:rsidP="005B1A03">
      <w:pPr>
        <w:pStyle w:val="a6"/>
        <w:ind w:firstLine="709"/>
        <w:jc w:val="both"/>
      </w:pPr>
      <w:r w:rsidRPr="005B1A03">
        <w:t>Работа, не требующая широкого круга общения, интересы к теоретическим наукам, философским размышлениям, коллекционированию, шахматам, музыке, фантастике.</w:t>
      </w:r>
    </w:p>
    <w:p w:rsidR="00922EEC" w:rsidRPr="005B1A03" w:rsidRDefault="00922EEC" w:rsidP="005B1A03">
      <w:pPr>
        <w:pStyle w:val="a6"/>
        <w:ind w:firstLine="709"/>
        <w:jc w:val="both"/>
      </w:pPr>
      <w:r w:rsidRPr="005B1A03">
        <w:t>Экстравертированный (конформный) тип.</w:t>
      </w:r>
    </w:p>
    <w:p w:rsidR="00922EEC" w:rsidRPr="005B1A03" w:rsidRDefault="00922EEC" w:rsidP="005B1A03">
      <w:pPr>
        <w:pStyle w:val="a6"/>
        <w:numPr>
          <w:ilvl w:val="0"/>
          <w:numId w:val="10"/>
        </w:numPr>
        <w:ind w:left="0" w:firstLine="709"/>
        <w:jc w:val="both"/>
      </w:pPr>
      <w:r w:rsidRPr="005B1A03">
        <w:t>Особенности общения и поведения.</w:t>
      </w:r>
    </w:p>
    <w:p w:rsidR="00922EEC" w:rsidRPr="005B1A03" w:rsidRDefault="00922EEC" w:rsidP="005B1A03">
      <w:pPr>
        <w:pStyle w:val="a6"/>
        <w:ind w:firstLine="709"/>
        <w:jc w:val="both"/>
      </w:pPr>
      <w:r w:rsidRPr="005B1A03">
        <w:t xml:space="preserve">Его основная черта – постоянное принятие существующего порядка вещей. В любой ситуации подчиняется большинству, шаблонность, банальность мышления, склонность к «ходячей морали». С недоверием относятся к незнакомцам. Это люди своей среды: думают как все, поступают как все, стараются не отставать, но и не забегать вперед. Конформность сочетается с некритичностью: все, что узнают через привычный канал информации, для них является истиной. Они консерваторы по натуре: не любят новое, с трудом осваиваются в изменившейся ситуации. </w:t>
      </w:r>
    </w:p>
    <w:p w:rsidR="00922EEC" w:rsidRPr="005B1A03" w:rsidRDefault="00922EEC" w:rsidP="005B1A03">
      <w:pPr>
        <w:pStyle w:val="a6"/>
        <w:ind w:firstLine="709"/>
        <w:jc w:val="both"/>
      </w:pPr>
      <w:r w:rsidRPr="005B1A03">
        <w:t xml:space="preserve">При всем этом им свойственна высокая общительность, словоохотливость до болтливости, своего мнения нет. Приказы начальства принимают без раздумывания. В обществе с друзьями и в семье уступают лидерство другому. </w:t>
      </w:r>
    </w:p>
    <w:p w:rsidR="00922EEC" w:rsidRPr="005B1A03" w:rsidRDefault="00922EEC" w:rsidP="005B1A03">
      <w:pPr>
        <w:pStyle w:val="a6"/>
        <w:ind w:firstLine="709"/>
        <w:jc w:val="both"/>
      </w:pPr>
      <w:r w:rsidRPr="005B1A03">
        <w:t>Реакция эмансипации у таких людей возникает при попытках вытянуть его из привычной среды.</w:t>
      </w:r>
    </w:p>
    <w:p w:rsidR="00922EEC" w:rsidRPr="005B1A03" w:rsidRDefault="00922EEC" w:rsidP="005B1A03">
      <w:pPr>
        <w:pStyle w:val="a6"/>
        <w:numPr>
          <w:ilvl w:val="0"/>
          <w:numId w:val="10"/>
        </w:numPr>
        <w:ind w:left="0" w:firstLine="709"/>
        <w:jc w:val="both"/>
      </w:pPr>
      <w:r w:rsidRPr="005B1A03">
        <w:t>Черты, привлекательные для собеседника.</w:t>
      </w:r>
    </w:p>
    <w:p w:rsidR="00922EEC" w:rsidRPr="005B1A03" w:rsidRDefault="00922EEC" w:rsidP="005B1A03">
      <w:pPr>
        <w:pStyle w:val="a6"/>
        <w:ind w:firstLine="709"/>
        <w:jc w:val="both"/>
      </w:pPr>
      <w:r w:rsidRPr="005B1A03">
        <w:t>Готовность выслушать «исповедь» другого, исполнительность.</w:t>
      </w:r>
    </w:p>
    <w:p w:rsidR="00922EEC" w:rsidRPr="005B1A03" w:rsidRDefault="00922EEC" w:rsidP="005B1A03">
      <w:pPr>
        <w:pStyle w:val="a6"/>
        <w:ind w:firstLine="709"/>
        <w:jc w:val="both"/>
      </w:pPr>
      <w:r w:rsidRPr="005B1A03">
        <w:t>3.Черты, отталкивающие и способствующие конфликту.</w:t>
      </w:r>
    </w:p>
    <w:p w:rsidR="00922EEC" w:rsidRPr="005B1A03" w:rsidRDefault="00922EEC" w:rsidP="005B1A03">
      <w:pPr>
        <w:pStyle w:val="a6"/>
        <w:ind w:firstLine="709"/>
        <w:jc w:val="both"/>
      </w:pPr>
      <w:r w:rsidRPr="005B1A03">
        <w:t>«Человек без царя в голове», подверженность чужому влиянию, необдуманность поступков, легковерие, страсть к развлечениям.</w:t>
      </w:r>
    </w:p>
    <w:p w:rsidR="00922EEC" w:rsidRPr="005B1A03" w:rsidRDefault="00922EEC" w:rsidP="005B1A03">
      <w:pPr>
        <w:pStyle w:val="a6"/>
        <w:ind w:firstLine="709"/>
        <w:jc w:val="both"/>
      </w:pPr>
      <w:r w:rsidRPr="005B1A03">
        <w:t>4.</w:t>
      </w:r>
      <w:r w:rsidR="006204C1">
        <w:t xml:space="preserve"> </w:t>
      </w:r>
      <w:r w:rsidRPr="005B1A03">
        <w:t>Ситуации, в которых возможны конфликты.</w:t>
      </w:r>
    </w:p>
    <w:p w:rsidR="00922EEC" w:rsidRPr="005B1A03" w:rsidRDefault="00922EEC" w:rsidP="005B1A03">
      <w:pPr>
        <w:pStyle w:val="a6"/>
        <w:ind w:firstLine="709"/>
        <w:jc w:val="both"/>
      </w:pPr>
      <w:r w:rsidRPr="005B1A03">
        <w:t>Ситуация вынужденного одиночества, бесконтрольность и нерегламентированность жизни противопоказаны. Имеют склонность к гипоманиакальности.</w:t>
      </w:r>
    </w:p>
    <w:p w:rsidR="00922EEC" w:rsidRPr="005B1A03" w:rsidRDefault="00922EEC" w:rsidP="005B1A03">
      <w:pPr>
        <w:pStyle w:val="a6"/>
        <w:numPr>
          <w:ilvl w:val="0"/>
          <w:numId w:val="9"/>
        </w:numPr>
        <w:ind w:left="0" w:firstLine="709"/>
        <w:jc w:val="both"/>
      </w:pPr>
      <w:r w:rsidRPr="005B1A03">
        <w:t>Предпочитаемая работа.</w:t>
      </w:r>
    </w:p>
    <w:p w:rsidR="00922EEC" w:rsidRPr="005B1A03" w:rsidRDefault="00922EEC" w:rsidP="005B1A03">
      <w:pPr>
        <w:pStyle w:val="a6"/>
        <w:ind w:firstLine="709"/>
        <w:jc w:val="both"/>
      </w:pPr>
      <w:r w:rsidRPr="005B1A03">
        <w:t>Легкая приспособляемость к новой работе. Когда задачи и правила поведения четко определены, могут быть хорошими исполнителями.</w:t>
      </w:r>
    </w:p>
    <w:p w:rsidR="00922EEC" w:rsidRPr="005B1A03" w:rsidRDefault="00922EEC" w:rsidP="005B1A03">
      <w:pPr>
        <w:pStyle w:val="a6"/>
        <w:ind w:firstLine="709"/>
        <w:jc w:val="both"/>
      </w:pPr>
      <w:r w:rsidRPr="005B1A03">
        <w:t>Неустойчивый тип акцентуации.</w:t>
      </w:r>
    </w:p>
    <w:p w:rsidR="00922EEC" w:rsidRPr="005B1A03" w:rsidRDefault="00922EEC" w:rsidP="005B1A03">
      <w:pPr>
        <w:pStyle w:val="a6"/>
        <w:ind w:firstLine="709"/>
        <w:jc w:val="both"/>
      </w:pPr>
      <w:r w:rsidRPr="005B1A03">
        <w:t>Среди лиц юношеского возраста этот тип встречается довольно часто.</w:t>
      </w:r>
    </w:p>
    <w:p w:rsidR="00922EEC" w:rsidRPr="005B1A03" w:rsidRDefault="00922EEC" w:rsidP="005B1A03">
      <w:pPr>
        <w:pStyle w:val="a6"/>
        <w:ind w:firstLine="709"/>
        <w:jc w:val="both"/>
      </w:pPr>
      <w:r w:rsidRPr="005B1A03">
        <w:t>В формировании социально приемлемых норм поведения выявляется наибольшая недостаточность этого типа. Обнаруживается большая тяга к развлечениям, удовольствиям, праздности, безделью. Им свойственна неустойчивость эмоций, слабость воли.</w:t>
      </w:r>
    </w:p>
    <w:p w:rsidR="00922EEC" w:rsidRPr="005B1A03" w:rsidRDefault="00922EEC" w:rsidP="005B1A03">
      <w:pPr>
        <w:pStyle w:val="a6"/>
        <w:ind w:firstLine="709"/>
        <w:jc w:val="both"/>
      </w:pPr>
      <w:r w:rsidRPr="005B1A03">
        <w:t>Чувство долга у них вырабатывается с трудом, они неразборчивы в увлечениях, знакомствах.</w:t>
      </w:r>
    </w:p>
    <w:p w:rsidR="00922EEC" w:rsidRPr="005B1A03" w:rsidRDefault="00922EEC" w:rsidP="005B1A03">
      <w:pPr>
        <w:pStyle w:val="a6"/>
        <w:ind w:firstLine="709"/>
        <w:jc w:val="both"/>
      </w:pPr>
      <w:r w:rsidRPr="005B1A03">
        <w:t>Бесконтрольность губительна для них. Необходим твердый, но не жесткий контроль над жизнью и деятельностью таких людей, способствующий формированию чувства ответственности, долга, самоконтроля.</w:t>
      </w:r>
    </w:p>
    <w:p w:rsidR="00922EEC" w:rsidRPr="005B1A03" w:rsidRDefault="00922EEC" w:rsidP="005B1A03">
      <w:pPr>
        <w:pStyle w:val="a6"/>
        <w:ind w:firstLine="709"/>
        <w:jc w:val="both"/>
      </w:pPr>
      <w:r w:rsidRPr="005B1A03">
        <w:t>Эпилептоидный или эксплозивный тип.</w:t>
      </w:r>
    </w:p>
    <w:p w:rsidR="00922EEC" w:rsidRPr="005B1A03" w:rsidRDefault="00922EEC" w:rsidP="005B1A03">
      <w:pPr>
        <w:pStyle w:val="a6"/>
        <w:ind w:firstLine="709"/>
        <w:jc w:val="both"/>
      </w:pPr>
      <w:r w:rsidRPr="005B1A03">
        <w:t>1.</w:t>
      </w:r>
      <w:r w:rsidR="006204C1">
        <w:t xml:space="preserve"> </w:t>
      </w:r>
      <w:r w:rsidRPr="005B1A03">
        <w:t>Особенности общения и поведения.</w:t>
      </w:r>
    </w:p>
    <w:p w:rsidR="00922EEC" w:rsidRPr="005B1A03" w:rsidRDefault="00922EEC" w:rsidP="005B1A03">
      <w:pPr>
        <w:pStyle w:val="a6"/>
        <w:ind w:firstLine="709"/>
        <w:jc w:val="both"/>
      </w:pPr>
      <w:r w:rsidRPr="005B1A03">
        <w:t>Главными чертами этого типа являются склонность к дисфории (плохому, злобно-тоскливому настроению) и аффективной взрывчатости, напряженность инстинктивной сферы, вязкость, тугоподвижность, тяжеловесность и инертность, охватывающие все сферы психики: от моторики до эмоциональности и мышления. Этого рода субъекты медленно и долго думают, зато обстоятельно, с учетом множества вариантов и подробностей. Они не принимают быстрых решений и никогда не отказываются от своих слов. Дела выполняют точно, скурпулезно, аккуратно и всегда доводят начатое до конца. Они во всем и всегда пунктуальны и аккуратны; все вещи у них лежат на своих местах и находятся в идеальном порядке. На них всегда можно положиться. Они никогда никого не подводят. Но у них без видимых причин может возникнуть агрессивно-подавленное настроение, в котором они могут давать</w:t>
      </w:r>
      <w:r w:rsidR="005B1A03" w:rsidRPr="005B1A03">
        <w:t xml:space="preserve"> </w:t>
      </w:r>
      <w:r w:rsidRPr="005B1A03">
        <w:t>аффективные реакции. В таком состоянии их лучше не</w:t>
      </w:r>
      <w:r w:rsidR="005B1A03" w:rsidRPr="005B1A03">
        <w:t xml:space="preserve"> </w:t>
      </w:r>
      <w:r w:rsidRPr="005B1A03">
        <w:t xml:space="preserve">трогать, надо переждать и в дальнейшем не напоминать об этом. Они обидчивы и долго помнят причиненное им зло. Они сильны физически, обычно приземисты, имеют крупную голову, тяжелую нижнюю челюсть. Они медлительны в движениях, аккуратны. </w:t>
      </w:r>
    </w:p>
    <w:p w:rsidR="00922EEC" w:rsidRPr="005B1A03" w:rsidRDefault="00922EEC" w:rsidP="005B1A03">
      <w:pPr>
        <w:pStyle w:val="a6"/>
        <w:ind w:firstLine="709"/>
        <w:jc w:val="both"/>
      </w:pPr>
      <w:r w:rsidRPr="005B1A03">
        <w:t>Они осторожно относятся ко всему новому, незнакомому. Предпочитают жить реальностью, а не мечтами. Любят хорошо поесть и поспать, сексуальны. Они мало конформны, но сами о себе так не думают. Среди них много одаренных людей, достигших большого успеха.</w:t>
      </w:r>
    </w:p>
    <w:p w:rsidR="00922EEC" w:rsidRPr="005B1A03" w:rsidRDefault="00922EEC" w:rsidP="005B1A03">
      <w:pPr>
        <w:pStyle w:val="a6"/>
        <w:ind w:firstLine="709"/>
        <w:jc w:val="both"/>
      </w:pPr>
      <w:r w:rsidRPr="005B1A03">
        <w:t>2.Черты, привлекательные для собеседника.</w:t>
      </w:r>
    </w:p>
    <w:p w:rsidR="00922EEC" w:rsidRPr="005B1A03" w:rsidRDefault="00922EEC" w:rsidP="005B1A03">
      <w:pPr>
        <w:pStyle w:val="a6"/>
        <w:ind w:firstLine="709"/>
        <w:jc w:val="both"/>
      </w:pPr>
      <w:r w:rsidRPr="005B1A03">
        <w:t>Вне приступов гнева – добросовестность, аккуратность, любовь к детям.</w:t>
      </w:r>
    </w:p>
    <w:p w:rsidR="00922EEC" w:rsidRPr="005B1A03" w:rsidRDefault="00922EEC" w:rsidP="005B1A03">
      <w:pPr>
        <w:pStyle w:val="a6"/>
        <w:numPr>
          <w:ilvl w:val="0"/>
          <w:numId w:val="10"/>
        </w:numPr>
        <w:ind w:left="0" w:firstLine="709"/>
        <w:jc w:val="both"/>
      </w:pPr>
      <w:r w:rsidRPr="005B1A03">
        <w:t>Черты, отталкивающие и способствующие конфликту.</w:t>
      </w:r>
    </w:p>
    <w:p w:rsidR="00922EEC" w:rsidRPr="005B1A03" w:rsidRDefault="00922EEC" w:rsidP="005B1A03">
      <w:pPr>
        <w:pStyle w:val="a6"/>
        <w:ind w:firstLine="709"/>
        <w:jc w:val="both"/>
      </w:pPr>
      <w:r w:rsidRPr="005B1A03">
        <w:t>Раздражительность, вспыльчивость, неадекватные вспышки гнева и ярости с рукоприкладством, жестокость; ослабленный контроль над влечением.</w:t>
      </w:r>
    </w:p>
    <w:p w:rsidR="00922EEC" w:rsidRPr="005B1A03" w:rsidRDefault="00922EEC" w:rsidP="005B1A03">
      <w:pPr>
        <w:pStyle w:val="a6"/>
        <w:numPr>
          <w:ilvl w:val="0"/>
          <w:numId w:val="10"/>
        </w:numPr>
        <w:ind w:left="0" w:firstLine="709"/>
        <w:jc w:val="both"/>
      </w:pPr>
      <w:r w:rsidRPr="005B1A03">
        <w:t>Ситуации, в которых возможен конфликт.</w:t>
      </w:r>
    </w:p>
    <w:p w:rsidR="00922EEC" w:rsidRPr="005B1A03" w:rsidRDefault="00922EEC" w:rsidP="005B1A03">
      <w:pPr>
        <w:pStyle w:val="a6"/>
        <w:ind w:firstLine="709"/>
        <w:jc w:val="both"/>
      </w:pPr>
      <w:r w:rsidRPr="005B1A03">
        <w:t>Склонность к конфликтам по незначительным поводам, невротическим срывам, психопатии, правонарушениям (аморальное поведение, злоупотребление алкоголем, асоциальные поступки).</w:t>
      </w:r>
    </w:p>
    <w:p w:rsidR="00922EEC" w:rsidRPr="005B1A03" w:rsidRDefault="00922EEC" w:rsidP="005B1A03">
      <w:pPr>
        <w:pStyle w:val="a6"/>
        <w:ind w:firstLine="709"/>
        <w:jc w:val="both"/>
      </w:pPr>
      <w:r w:rsidRPr="005B1A03">
        <w:t>5.Предпочитаемая работа.</w:t>
      </w:r>
    </w:p>
    <w:p w:rsidR="00922EEC" w:rsidRDefault="00922EEC" w:rsidP="005B1A03">
      <w:pPr>
        <w:pStyle w:val="a6"/>
        <w:ind w:firstLine="709"/>
        <w:jc w:val="both"/>
      </w:pPr>
      <w:r w:rsidRPr="005B1A03">
        <w:t>Физический труд, атлетические виды спорта. Из-за неуживчивости часто меняют место работы. Необходимо развивать выдержку, самоконтроль. Человека с такими особенностями лучше применить там, где требуется постоянное внимание, дисциплинированность, аккуратность, обстоятельность, ответственность за порученное дело и умение довести его до конца при любых обстоятельствах. Но его нельзя торопить, надоедать советами и указаниями, особенно, если последующее указание противоречит предыдущему. Это ответственный, самостоятельный и исполнительный работник.</w:t>
      </w:r>
    </w:p>
    <w:p w:rsidR="001C7A5D" w:rsidRPr="005B1A03" w:rsidRDefault="001C7A5D" w:rsidP="005B1A03">
      <w:pPr>
        <w:pStyle w:val="a6"/>
        <w:ind w:firstLine="709"/>
        <w:jc w:val="both"/>
      </w:pPr>
    </w:p>
    <w:p w:rsidR="00922EEC" w:rsidRPr="005B1A03" w:rsidRDefault="00922EEC" w:rsidP="005B1A03">
      <w:pPr>
        <w:pStyle w:val="a6"/>
        <w:numPr>
          <w:ilvl w:val="0"/>
          <w:numId w:val="14"/>
        </w:numPr>
        <w:tabs>
          <w:tab w:val="clear" w:pos="360"/>
          <w:tab w:val="num" w:pos="-142"/>
        </w:tabs>
        <w:ind w:left="0" w:firstLine="709"/>
        <w:jc w:val="both"/>
      </w:pPr>
      <w:r w:rsidRPr="005B1A03">
        <w:t>Методики определения акцентуации характера</w:t>
      </w:r>
    </w:p>
    <w:p w:rsidR="001C7A5D" w:rsidRDefault="001C7A5D" w:rsidP="005B1A03">
      <w:pPr>
        <w:pStyle w:val="a6"/>
        <w:ind w:firstLine="709"/>
        <w:jc w:val="both"/>
      </w:pPr>
    </w:p>
    <w:p w:rsidR="00922EEC" w:rsidRPr="005B1A03" w:rsidRDefault="00922EEC" w:rsidP="005B1A03">
      <w:pPr>
        <w:pStyle w:val="a6"/>
        <w:ind w:firstLine="709"/>
        <w:jc w:val="both"/>
      </w:pPr>
      <w:r w:rsidRPr="005B1A03">
        <w:t>«Тяжелый характер» – всегда преграда для нормальных человеческих взаимоотношений. Например, причиной конфликта может выступать такая черта характера, как формализм. У некоторых людей формализм является проявлением застревающего и педантичного типа акцентуаций характера. Но чаще за формализмом скрывается бездушие и лень. У некоторых людей причиной формализма является желание ощутить свою власть: кому-то приятно, чтобы его просили, заискивали перед ним, унижались.</w:t>
      </w:r>
    </w:p>
    <w:p w:rsidR="00922EEC" w:rsidRPr="005B1A03" w:rsidRDefault="00922EEC" w:rsidP="005B1A03">
      <w:pPr>
        <w:pStyle w:val="a6"/>
        <w:ind w:firstLine="709"/>
        <w:jc w:val="both"/>
      </w:pPr>
      <w:r w:rsidRPr="005B1A03">
        <w:t>Иногда формализм отражает подозрительность и тогда индивид во всех людях усматривает потенциальных жуликов и страхуется, пропуская через фильтр многочисленных справок.</w:t>
      </w:r>
    </w:p>
    <w:p w:rsidR="00922EEC" w:rsidRPr="005B1A03" w:rsidRDefault="00922EEC" w:rsidP="005B1A03">
      <w:pPr>
        <w:pStyle w:val="a6"/>
        <w:ind w:firstLine="709"/>
        <w:jc w:val="both"/>
      </w:pPr>
      <w:r w:rsidRPr="005B1A03">
        <w:t>То есть в повседневной жизни не так уж редко приходится сталкиваться с личностными барьерами общения, обусловленными характерами людей.</w:t>
      </w:r>
    </w:p>
    <w:p w:rsidR="00922EEC" w:rsidRPr="005B1A03" w:rsidRDefault="00922EEC" w:rsidP="005B1A03">
      <w:pPr>
        <w:pStyle w:val="a6"/>
        <w:ind w:firstLine="709"/>
        <w:jc w:val="both"/>
      </w:pPr>
      <w:r w:rsidRPr="005B1A03">
        <w:t>Распознавание типа акцентуации</w:t>
      </w:r>
      <w:r w:rsidR="005B1A03" w:rsidRPr="005B1A03">
        <w:t xml:space="preserve"> </w:t>
      </w:r>
      <w:r w:rsidRPr="005B1A03">
        <w:t>у человека представляет собой немаловажную практическую задачу.</w:t>
      </w:r>
    </w:p>
    <w:p w:rsidR="00922EEC" w:rsidRPr="005B1A03" w:rsidRDefault="00922EEC" w:rsidP="005B1A03">
      <w:pPr>
        <w:pStyle w:val="a6"/>
        <w:ind w:firstLine="709"/>
        <w:jc w:val="both"/>
      </w:pPr>
      <w:r w:rsidRPr="005B1A03">
        <w:t>Тип акцентуации характера указывает на слабые</w:t>
      </w:r>
      <w:r w:rsidR="005B1A03" w:rsidRPr="005B1A03">
        <w:t xml:space="preserve"> </w:t>
      </w:r>
      <w:r w:rsidRPr="005B1A03">
        <w:t>места характера и, тем самым, позволяет предвидеть факторы, способные вызвать понятие декомпенсации или психогенные реакции, ведущие к дезадаптации. Тем самым открываются перспективы для профилактических работ.</w:t>
      </w:r>
    </w:p>
    <w:p w:rsidR="00922EEC" w:rsidRPr="005B1A03" w:rsidRDefault="00922EEC" w:rsidP="005B1A03">
      <w:pPr>
        <w:pStyle w:val="a6"/>
        <w:ind w:firstLine="709"/>
        <w:jc w:val="both"/>
      </w:pPr>
      <w:r w:rsidRPr="005B1A03">
        <w:t>В 1970 году А.Е. Личко был составлен и апробирован предназначенный для подростков патохарактерологический опросник. Опросник предназначен для определения в подростковом возрасте (14 – 18 лет) типов характера при психопатиях, психопатических развитиях, а также при акцентуациях характера, являющихся крайними вариантами нормы. В настоящем виде ПДО не может быть использован как вспомогательный прием при постановке диагноза психопатия.</w:t>
      </w:r>
    </w:p>
    <w:p w:rsidR="00922EEC" w:rsidRPr="005B1A03" w:rsidRDefault="00922EEC" w:rsidP="005B1A03">
      <w:pPr>
        <w:pStyle w:val="a6"/>
        <w:ind w:firstLine="709"/>
        <w:jc w:val="both"/>
      </w:pPr>
      <w:r w:rsidRPr="005B1A03">
        <w:t xml:space="preserve">В опросник вошли фразы, разбитые на 25 тем. В число тем вошли оценка собственных витальных функций (самочувствие, настроение, сон, сексуальные проблемы и т. д.), отношение к близким и окружающим (родителям, друзьям, школе и т. п.) и к некоторым абстрактным категориям (к критике, к наставлениям, к правилам и законам и т. п.). В наборы включены фразы, отражающие отношение разных характерологических типов к ряду жизненных проблем, а также фразы индифферентные, не имеющие диагностического значения. </w:t>
      </w:r>
    </w:p>
    <w:p w:rsidR="00922EEC" w:rsidRPr="005B1A03" w:rsidRDefault="00922EEC" w:rsidP="005B1A03">
      <w:pPr>
        <w:pStyle w:val="a6"/>
        <w:ind w:firstLine="709"/>
        <w:jc w:val="both"/>
      </w:pPr>
      <w:r w:rsidRPr="005B1A03">
        <w:t>Диагностика типа на основе самооценки испытуемых своих отношений кажется авторам опросника более надежной, чем исследования, где подростку самому предлагается отмечать у себя те или иные черты характера.</w:t>
      </w:r>
    </w:p>
    <w:p w:rsidR="00922EEC" w:rsidRPr="005B1A03" w:rsidRDefault="00922EEC" w:rsidP="005B1A03">
      <w:pPr>
        <w:pStyle w:val="a6"/>
        <w:ind w:firstLine="709"/>
        <w:jc w:val="both"/>
      </w:pPr>
      <w:r w:rsidRPr="005B1A03">
        <w:t>Испытуемому представляется свобода выбора одного или нескольких (не более трех) ответов на каждую тему или отказа от выбора. Затем предлагается из тех же наборов выбрать наиболее неподходящие отвергаемые ответы. Свобода выбора лучше может раскрыть систему отношений, чем альтернативные решения «да» или «нет», применяемые в большинстве опросников. Значение выборов оставалось испытуемому неизвестным.</w:t>
      </w:r>
    </w:p>
    <w:p w:rsidR="00922EEC" w:rsidRPr="005B1A03" w:rsidRDefault="00922EEC" w:rsidP="005B1A03">
      <w:pPr>
        <w:pStyle w:val="a6"/>
        <w:ind w:firstLine="709"/>
        <w:jc w:val="both"/>
      </w:pPr>
      <w:r w:rsidRPr="005B1A03">
        <w:t>В обоих исследованиях разрешается отказываться от выбора ответа отдельных таблиц – наборов (проставляя 0 в регистрационном листе). Если число таких отказов в обоих исследованиях составляет в сумме 7 и более, то это свидетельствует либо о трудности работы с опросником в силу невысокого интеллекта (встречается при легкой дебильности), либо о негативном отношении к исследованию (при достаточном интеллекте).</w:t>
      </w:r>
    </w:p>
    <w:p w:rsidR="00922EEC" w:rsidRPr="005B1A03" w:rsidRDefault="00922EEC" w:rsidP="005B1A03">
      <w:pPr>
        <w:pStyle w:val="a6"/>
        <w:ind w:firstLine="709"/>
        <w:jc w:val="both"/>
      </w:pPr>
      <w:r w:rsidRPr="005B1A03">
        <w:t>В основе теста – опросника Шмишека лежит концепция акцентуированных личностей</w:t>
      </w:r>
      <w:r w:rsidR="005B1A03" w:rsidRPr="005B1A03">
        <w:t xml:space="preserve"> </w:t>
      </w:r>
      <w:r w:rsidRPr="005B1A03">
        <w:t>К. Леонгарда, согласно которой акцентуации – это «заострение» некоторых, присущих каждому человеку, индивидуальных свойств. К. Леонгард различает акцентуированные свойства характера и темперамента.</w:t>
      </w:r>
    </w:p>
    <w:p w:rsidR="00922EEC" w:rsidRPr="005B1A03" w:rsidRDefault="00922EEC" w:rsidP="005B1A03">
      <w:pPr>
        <w:pStyle w:val="a6"/>
        <w:ind w:firstLine="709"/>
        <w:jc w:val="both"/>
      </w:pPr>
      <w:r w:rsidRPr="005B1A03">
        <w:t xml:space="preserve">Тест содержит 10 шкал, которые реализованы в виде перечня из 88 вопросов, предполагающих один из двух вариантов ответов: «да» и «нет». </w:t>
      </w:r>
    </w:p>
    <w:p w:rsidR="00922EEC" w:rsidRPr="005B1A03" w:rsidRDefault="00922EEC" w:rsidP="005B1A03">
      <w:pPr>
        <w:pStyle w:val="a6"/>
        <w:ind w:firstLine="709"/>
        <w:jc w:val="both"/>
      </w:pPr>
      <w:r w:rsidRPr="005B1A03">
        <w:t>Для проведения теста необходимо иметь тестовый буклет со стандартной инструкцией, а также стандартный ответный лист, в котором рядом с номером пункта испытуемым заносятся знаки ( + ) или ( - ) в соответствии с вариантом ответа.</w:t>
      </w:r>
    </w:p>
    <w:p w:rsidR="00922EEC" w:rsidRPr="005B1A03" w:rsidRDefault="00922EEC" w:rsidP="005B1A03">
      <w:pPr>
        <w:pStyle w:val="a6"/>
        <w:ind w:firstLine="709"/>
        <w:jc w:val="both"/>
      </w:pPr>
      <w:r w:rsidRPr="005B1A03">
        <w:t>Для определения акцентуаций также применяется</w:t>
      </w:r>
      <w:r w:rsidR="005B1A03" w:rsidRPr="005B1A03">
        <w:t xml:space="preserve"> </w:t>
      </w:r>
      <w:r w:rsidRPr="005B1A03">
        <w:t>методика аутоидентификации акцентуаций характера Э.Г. Эйдемиллера.</w:t>
      </w:r>
    </w:p>
    <w:p w:rsidR="00922EEC" w:rsidRPr="005B1A03" w:rsidRDefault="00922EEC" w:rsidP="005B1A03">
      <w:pPr>
        <w:pStyle w:val="a6"/>
        <w:ind w:firstLine="709"/>
        <w:jc w:val="both"/>
      </w:pPr>
      <w:r w:rsidRPr="005B1A03">
        <w:t xml:space="preserve">По инструкции необходимо ознакомиться с содержанием всех предложенных характеристик и выбрать одну или несколько карточек, на которых, по мнению испытуемого, наиболее полно и похоже описан его характер. Если испытуемый выберет несколько карточек сразу, то надо разложить их в порядке важности. </w:t>
      </w:r>
    </w:p>
    <w:p w:rsidR="00922EEC" w:rsidRPr="005B1A03" w:rsidRDefault="00922EEC" w:rsidP="005B1A03">
      <w:pPr>
        <w:pStyle w:val="a6"/>
        <w:ind w:firstLine="709"/>
        <w:jc w:val="both"/>
      </w:pPr>
      <w:r w:rsidRPr="005B1A03">
        <w:t>Для проведения исследования требуется 13 карточек с описанием характерологических типов.</w:t>
      </w:r>
    </w:p>
    <w:p w:rsidR="00922EEC" w:rsidRPr="005B1A03" w:rsidRDefault="00922EEC" w:rsidP="005B1A03">
      <w:pPr>
        <w:pStyle w:val="a6"/>
        <w:ind w:firstLine="709"/>
        <w:jc w:val="both"/>
      </w:pPr>
      <w:r w:rsidRPr="005B1A03">
        <w:t>Интерпретация результатов методики производится в соответствии с теми типами характера, которые заняли два первых места. Результаты аутоидентификации необходимо сопоставить с данными наблюдения, беседы, обобщения независимых характеристик и другими методами научного психологического исследования.</w:t>
      </w:r>
    </w:p>
    <w:p w:rsidR="00922EEC" w:rsidRPr="005B1A03" w:rsidRDefault="00922EEC" w:rsidP="005B1A03">
      <w:pPr>
        <w:pStyle w:val="a6"/>
        <w:ind w:firstLine="709"/>
        <w:jc w:val="both"/>
      </w:pPr>
      <w:r w:rsidRPr="005B1A03">
        <w:t xml:space="preserve">К числу методик, изучающих личность по целому ряду взаимосвязанных характеристик, относится Минесотский многопрофильный опросник (ММР </w:t>
      </w:r>
      <w:r w:rsidRPr="005B1A03">
        <w:rPr>
          <w:lang w:val="en-US"/>
        </w:rPr>
        <w:t>I</w:t>
      </w:r>
      <w:r w:rsidRPr="005B1A03">
        <w:t>), а также его модификация (СМИЛ) в, в которых</w:t>
      </w:r>
      <w:r w:rsidR="005B1A03" w:rsidRPr="005B1A03">
        <w:t xml:space="preserve"> </w:t>
      </w:r>
      <w:r w:rsidRPr="005B1A03">
        <w:t>на определенных шкалах прослеживается и акцентуация характера.</w:t>
      </w:r>
    </w:p>
    <w:p w:rsidR="00F73F57" w:rsidRPr="00F73F57" w:rsidRDefault="00F73F57" w:rsidP="00F73F57">
      <w:pPr>
        <w:ind w:firstLine="700"/>
        <w:jc w:val="both"/>
        <w:rPr>
          <w:color w:val="FFFFFF"/>
          <w:sz w:val="28"/>
          <w:szCs w:val="28"/>
        </w:rPr>
      </w:pPr>
      <w:r w:rsidRPr="00F73F57">
        <w:rPr>
          <w:color w:val="FFFFFF"/>
          <w:sz w:val="28"/>
          <w:szCs w:val="28"/>
        </w:rPr>
        <w:t>акцентуация характер поведение личность</w:t>
      </w:r>
    </w:p>
    <w:p w:rsidR="00922EEC" w:rsidRPr="005B1A03" w:rsidRDefault="00922EEC" w:rsidP="005B1A03">
      <w:pPr>
        <w:pStyle w:val="a6"/>
        <w:ind w:firstLine="709"/>
        <w:jc w:val="both"/>
      </w:pPr>
    </w:p>
    <w:p w:rsidR="00922EEC" w:rsidRPr="005B1A03" w:rsidRDefault="006204C1" w:rsidP="005B1A03">
      <w:pPr>
        <w:pStyle w:val="a6"/>
        <w:ind w:firstLine="709"/>
        <w:jc w:val="both"/>
      </w:pPr>
      <w:r>
        <w:br w:type="page"/>
      </w:r>
      <w:r w:rsidR="00922EEC" w:rsidRPr="005B1A03">
        <w:t>Заключение</w:t>
      </w:r>
    </w:p>
    <w:p w:rsidR="00922EEC" w:rsidRPr="005B1A03" w:rsidRDefault="00922EEC" w:rsidP="005B1A03">
      <w:pPr>
        <w:pStyle w:val="a6"/>
        <w:ind w:firstLine="709"/>
        <w:jc w:val="both"/>
      </w:pPr>
    </w:p>
    <w:p w:rsidR="00922EEC" w:rsidRPr="005B1A03" w:rsidRDefault="00922EEC" w:rsidP="005B1A03">
      <w:pPr>
        <w:pStyle w:val="a6"/>
        <w:ind w:firstLine="709"/>
        <w:jc w:val="both"/>
      </w:pPr>
      <w:r w:rsidRPr="005B1A03">
        <w:t>Личностный рост связан с внутренними изменениями, переоценкой предыдущего опыта на каждом новом этапе жизни.</w:t>
      </w:r>
    </w:p>
    <w:p w:rsidR="00922EEC" w:rsidRPr="005B1A03" w:rsidRDefault="00922EEC" w:rsidP="005B1A03">
      <w:pPr>
        <w:pStyle w:val="a6"/>
        <w:ind w:firstLine="709"/>
        <w:jc w:val="both"/>
      </w:pPr>
      <w:r w:rsidRPr="005B1A03">
        <w:t>Если у человека вырабатывается определенный стереотип поведения, он может намеренно избегать нового опыта, как бы «закрывая глаза» на себя и сложившиеся обстоятельства. Возникает ситуация, когда приходится отрицать какие-то вновь открываемые стороны себя, чтобы сохранить привычный, проверенный образ собственного «Я». Такой конфликт между новыми желаниями и стремлениями и старым способом их реализации должен быть разрешен, так как в противном случае возникает осознание несоответствия между своим поведением и своими представлениями, что усиливает чувство тревожности и уязвимости. Человек оказывается в таком состоянии, когда он не способен выйти за пределы рамок, суженных им же самим. Для выхода из подобной ситуации необходимы достаточная гибкость и спонтанность, открытость реальной ситуации и постоянно изменяющимися условиями жизни. Итак, личность растет за счет своих внутренних ресурсов, он она не изолирована и зависит от своего окружения, она должна отвечать на «вызов» жизни, сохраняя собственную целостность ради осуществления смысла своего существования – в этом и состоит основная задача личностного роста.</w:t>
      </w:r>
    </w:p>
    <w:p w:rsidR="00922EEC" w:rsidRPr="005B1A03" w:rsidRDefault="00922EEC" w:rsidP="005B1A03">
      <w:pPr>
        <w:pStyle w:val="a6"/>
        <w:ind w:firstLine="709"/>
        <w:jc w:val="both"/>
      </w:pPr>
      <w:r w:rsidRPr="005B1A03">
        <w:t>Таким образом, личностный рост является сложным противоречивым процессом, это кропотливая работа над собой, требующая большой энергии и огромного желания.</w:t>
      </w:r>
    </w:p>
    <w:p w:rsidR="00922EEC" w:rsidRPr="005B1A03" w:rsidRDefault="00922EEC" w:rsidP="005B1A03">
      <w:pPr>
        <w:pStyle w:val="a6"/>
        <w:ind w:firstLine="709"/>
        <w:jc w:val="both"/>
      </w:pPr>
      <w:r w:rsidRPr="005B1A03">
        <w:t>Особенно сложно приходится акцентуированным личностям. Такие люди зачастую нуждаются в психологической помощи. Психологическое консультирование имеет несколько направлений: гештальт – терапия; клиент – центрированный подход; экзистенционально – аналитический подход и др.</w:t>
      </w:r>
    </w:p>
    <w:p w:rsidR="00922EEC" w:rsidRPr="005B1A03" w:rsidRDefault="00922EEC" w:rsidP="005B1A03">
      <w:pPr>
        <w:pStyle w:val="a6"/>
        <w:ind w:firstLine="709"/>
        <w:jc w:val="both"/>
      </w:pPr>
      <w:r w:rsidRPr="005B1A03">
        <w:t>Каждому изначально свойственно стремление к гармонии, внутреннему равновесию. И это вполне возможно, если, запутавшись в сложных ситуациях и проблемах, обратиться за помощью к специалистам – психологам.</w:t>
      </w:r>
    </w:p>
    <w:p w:rsidR="00922EEC" w:rsidRPr="005B1A03" w:rsidRDefault="00922EEC" w:rsidP="005B1A03">
      <w:pPr>
        <w:pStyle w:val="a6"/>
        <w:ind w:firstLine="709"/>
        <w:jc w:val="both"/>
      </w:pPr>
    </w:p>
    <w:p w:rsidR="00922EEC" w:rsidRPr="005B1A03" w:rsidRDefault="00C37D0E" w:rsidP="005B1A03">
      <w:pPr>
        <w:spacing w:line="360" w:lineRule="auto"/>
        <w:ind w:firstLine="709"/>
        <w:jc w:val="both"/>
        <w:rPr>
          <w:sz w:val="28"/>
        </w:rPr>
      </w:pPr>
      <w:r>
        <w:rPr>
          <w:sz w:val="28"/>
        </w:rPr>
        <w:br w:type="page"/>
      </w:r>
      <w:r w:rsidR="00922EEC" w:rsidRPr="005B1A03">
        <w:rPr>
          <w:sz w:val="28"/>
        </w:rPr>
        <w:t>Список</w:t>
      </w:r>
      <w:r w:rsidR="005B1A03" w:rsidRPr="005B1A03">
        <w:rPr>
          <w:sz w:val="28"/>
        </w:rPr>
        <w:t xml:space="preserve"> </w:t>
      </w:r>
      <w:r w:rsidR="00922EEC" w:rsidRPr="005B1A03">
        <w:rPr>
          <w:sz w:val="28"/>
        </w:rPr>
        <w:t>использованной</w:t>
      </w:r>
      <w:r w:rsidR="005B1A03" w:rsidRPr="005B1A03">
        <w:rPr>
          <w:sz w:val="28"/>
        </w:rPr>
        <w:t xml:space="preserve"> </w:t>
      </w:r>
      <w:r w:rsidR="00922EEC" w:rsidRPr="005B1A03">
        <w:rPr>
          <w:sz w:val="28"/>
        </w:rPr>
        <w:t>литературы:</w:t>
      </w:r>
    </w:p>
    <w:p w:rsidR="00922EEC" w:rsidRPr="005B1A03" w:rsidRDefault="00922EEC" w:rsidP="005B1A03">
      <w:pPr>
        <w:spacing w:line="360" w:lineRule="auto"/>
        <w:ind w:firstLine="709"/>
        <w:jc w:val="both"/>
        <w:rPr>
          <w:sz w:val="28"/>
        </w:rPr>
      </w:pPr>
    </w:p>
    <w:p w:rsidR="00922EEC" w:rsidRPr="005B1A03" w:rsidRDefault="00C37D0E" w:rsidP="00C37D0E">
      <w:pPr>
        <w:pStyle w:val="a6"/>
        <w:numPr>
          <w:ilvl w:val="0"/>
          <w:numId w:val="12"/>
        </w:numPr>
        <w:ind w:left="0" w:firstLine="0"/>
        <w:jc w:val="both"/>
      </w:pPr>
      <w:r>
        <w:t xml:space="preserve">Столяренко Л.Д. </w:t>
      </w:r>
      <w:r w:rsidR="00922EEC" w:rsidRPr="005B1A03">
        <w:t>Основы психологии. - Ростов – на – Дону, 1997</w:t>
      </w:r>
    </w:p>
    <w:p w:rsidR="00922EEC" w:rsidRPr="005B1A03" w:rsidRDefault="00922EEC" w:rsidP="00C37D0E">
      <w:pPr>
        <w:numPr>
          <w:ilvl w:val="0"/>
          <w:numId w:val="12"/>
        </w:numPr>
        <w:spacing w:line="360" w:lineRule="auto"/>
        <w:ind w:left="0" w:firstLine="0"/>
        <w:jc w:val="both"/>
        <w:rPr>
          <w:sz w:val="28"/>
        </w:rPr>
      </w:pPr>
      <w:r w:rsidRPr="005B1A03">
        <w:rPr>
          <w:sz w:val="28"/>
        </w:rPr>
        <w:t>Психология и педагогика.</w:t>
      </w:r>
      <w:r w:rsidR="005B1A03" w:rsidRPr="005B1A03">
        <w:rPr>
          <w:sz w:val="28"/>
        </w:rPr>
        <w:t xml:space="preserve"> </w:t>
      </w:r>
      <w:r w:rsidRPr="005B1A03">
        <w:rPr>
          <w:sz w:val="28"/>
        </w:rPr>
        <w:t xml:space="preserve">- Москва – Новосибирск, 1999 </w:t>
      </w:r>
    </w:p>
    <w:p w:rsidR="00922EEC" w:rsidRPr="005B1A03" w:rsidRDefault="00C37D0E" w:rsidP="00C37D0E">
      <w:pPr>
        <w:numPr>
          <w:ilvl w:val="0"/>
          <w:numId w:val="12"/>
        </w:numPr>
        <w:spacing w:line="360" w:lineRule="auto"/>
        <w:ind w:left="0" w:firstLine="0"/>
        <w:jc w:val="both"/>
        <w:rPr>
          <w:sz w:val="28"/>
        </w:rPr>
      </w:pPr>
      <w:r>
        <w:rPr>
          <w:sz w:val="28"/>
        </w:rPr>
        <w:t>Рубинштейн С.</w:t>
      </w:r>
      <w:r w:rsidR="00922EEC" w:rsidRPr="005B1A03">
        <w:rPr>
          <w:sz w:val="28"/>
        </w:rPr>
        <w:t>Л. Основы общей психологии. -</w:t>
      </w:r>
      <w:r w:rsidR="005B1A03" w:rsidRPr="005B1A03">
        <w:rPr>
          <w:sz w:val="28"/>
        </w:rPr>
        <w:t xml:space="preserve"> </w:t>
      </w:r>
      <w:r w:rsidR="00922EEC" w:rsidRPr="005B1A03">
        <w:rPr>
          <w:sz w:val="28"/>
        </w:rPr>
        <w:t>Санкт-Петербург, 2000</w:t>
      </w:r>
    </w:p>
    <w:p w:rsidR="00922EEC" w:rsidRPr="005B1A03" w:rsidRDefault="00922EEC" w:rsidP="00C37D0E">
      <w:pPr>
        <w:numPr>
          <w:ilvl w:val="0"/>
          <w:numId w:val="12"/>
        </w:numPr>
        <w:spacing w:line="360" w:lineRule="auto"/>
        <w:ind w:left="0" w:firstLine="0"/>
        <w:jc w:val="both"/>
        <w:rPr>
          <w:sz w:val="28"/>
        </w:rPr>
      </w:pPr>
      <w:r w:rsidRPr="005B1A03">
        <w:rPr>
          <w:sz w:val="28"/>
        </w:rPr>
        <w:t xml:space="preserve">Словарь практического психолога. – Минск, 1997 </w:t>
      </w:r>
    </w:p>
    <w:p w:rsidR="00922EEC" w:rsidRPr="005B1A03" w:rsidRDefault="00C37D0E" w:rsidP="00C37D0E">
      <w:pPr>
        <w:numPr>
          <w:ilvl w:val="0"/>
          <w:numId w:val="12"/>
        </w:numPr>
        <w:spacing w:line="360" w:lineRule="auto"/>
        <w:ind w:left="0" w:firstLine="0"/>
        <w:jc w:val="both"/>
        <w:rPr>
          <w:sz w:val="28"/>
        </w:rPr>
      </w:pPr>
      <w:r>
        <w:rPr>
          <w:sz w:val="28"/>
        </w:rPr>
        <w:t>Рогов Е.</w:t>
      </w:r>
      <w:r w:rsidR="00922EEC" w:rsidRPr="005B1A03">
        <w:rPr>
          <w:sz w:val="28"/>
        </w:rPr>
        <w:t xml:space="preserve">И. Настольная книга практического психолога. – Москва, 1999 </w:t>
      </w:r>
    </w:p>
    <w:p w:rsidR="00922EEC" w:rsidRPr="005B1A03" w:rsidRDefault="00C37D0E" w:rsidP="00C37D0E">
      <w:pPr>
        <w:numPr>
          <w:ilvl w:val="0"/>
          <w:numId w:val="12"/>
        </w:numPr>
        <w:spacing w:line="360" w:lineRule="auto"/>
        <w:ind w:left="0" w:firstLine="0"/>
        <w:jc w:val="both"/>
        <w:rPr>
          <w:sz w:val="28"/>
        </w:rPr>
      </w:pPr>
      <w:r>
        <w:rPr>
          <w:sz w:val="28"/>
        </w:rPr>
        <w:t>Тутушкина М.</w:t>
      </w:r>
      <w:r w:rsidR="00922EEC" w:rsidRPr="005B1A03">
        <w:rPr>
          <w:sz w:val="28"/>
        </w:rPr>
        <w:t xml:space="preserve">К. Психологическая помощь и консультирование в практической психологии. - Санкт – Петербург, 1999 </w:t>
      </w:r>
    </w:p>
    <w:p w:rsidR="00922EEC" w:rsidRDefault="00C37D0E" w:rsidP="00C37D0E">
      <w:pPr>
        <w:numPr>
          <w:ilvl w:val="0"/>
          <w:numId w:val="12"/>
        </w:numPr>
        <w:spacing w:line="360" w:lineRule="auto"/>
        <w:ind w:left="0" w:firstLine="0"/>
        <w:jc w:val="both"/>
        <w:rPr>
          <w:sz w:val="28"/>
        </w:rPr>
      </w:pPr>
      <w:r>
        <w:rPr>
          <w:sz w:val="28"/>
        </w:rPr>
        <w:t>Столяренко Л.</w:t>
      </w:r>
      <w:r w:rsidR="00922EEC" w:rsidRPr="005B1A03">
        <w:rPr>
          <w:sz w:val="28"/>
        </w:rPr>
        <w:t xml:space="preserve">Д., Самыгин С. И. 100 экзаменационных ответов по психологии. - Ростов – на – Дону, </w:t>
      </w:r>
      <w:smartTag w:uri="urn:schemas-microsoft-com:office:smarttags" w:element="metricconverter">
        <w:smartTagPr>
          <w:attr w:name="ProductID" w:val="1999 г"/>
        </w:smartTagPr>
        <w:r w:rsidR="00922EEC" w:rsidRPr="005B1A03">
          <w:rPr>
            <w:sz w:val="28"/>
          </w:rPr>
          <w:t>1999 г</w:t>
        </w:r>
      </w:smartTag>
      <w:r w:rsidR="00922EEC" w:rsidRPr="005B1A03">
        <w:rPr>
          <w:sz w:val="28"/>
        </w:rPr>
        <w:t>.</w:t>
      </w:r>
    </w:p>
    <w:p w:rsidR="00C37D0E" w:rsidRPr="00C37D0E" w:rsidRDefault="00C37D0E" w:rsidP="00C37D0E">
      <w:pPr>
        <w:spacing w:line="360" w:lineRule="auto"/>
        <w:jc w:val="center"/>
        <w:rPr>
          <w:color w:val="FFFFFF"/>
          <w:sz w:val="28"/>
          <w:szCs w:val="28"/>
        </w:rPr>
      </w:pPr>
    </w:p>
    <w:p w:rsidR="00C37D0E" w:rsidRPr="005B1A03" w:rsidRDefault="00C37D0E" w:rsidP="00C37D0E">
      <w:pPr>
        <w:spacing w:line="360" w:lineRule="auto"/>
        <w:jc w:val="both"/>
        <w:rPr>
          <w:sz w:val="28"/>
        </w:rPr>
      </w:pPr>
      <w:bookmarkStart w:id="0" w:name="_GoBack"/>
      <w:bookmarkEnd w:id="0"/>
    </w:p>
    <w:sectPr w:rsidR="00C37D0E" w:rsidRPr="005B1A03" w:rsidSect="005B1A03">
      <w:headerReference w:type="even" r:id="rId7"/>
      <w:headerReference w:type="default" r:id="rId8"/>
      <w:headerReference w:type="first" r:id="rId9"/>
      <w:pgSz w:w="11906" w:h="16838"/>
      <w:pgMar w:top="1134" w:right="850" w:bottom="1134" w:left="1701"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CA5" w:rsidRDefault="00850CA5">
      <w:r>
        <w:separator/>
      </w:r>
    </w:p>
  </w:endnote>
  <w:endnote w:type="continuationSeparator" w:id="0">
    <w:p w:rsidR="00850CA5" w:rsidRDefault="0085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CA5" w:rsidRDefault="00850CA5">
      <w:r>
        <w:separator/>
      </w:r>
    </w:p>
  </w:footnote>
  <w:footnote w:type="continuationSeparator" w:id="0">
    <w:p w:rsidR="00850CA5" w:rsidRDefault="00850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317" w:rsidRDefault="00037317">
    <w:pPr>
      <w:pStyle w:val="a3"/>
      <w:framePr w:wrap="around" w:vAnchor="text" w:hAnchor="margin" w:xAlign="right" w:y="1"/>
      <w:rPr>
        <w:rStyle w:val="a5"/>
      </w:rPr>
    </w:pPr>
    <w:r>
      <w:rPr>
        <w:rStyle w:val="a5"/>
        <w:noProof/>
      </w:rPr>
      <w:t>1</w:t>
    </w:r>
  </w:p>
  <w:p w:rsidR="00037317" w:rsidRDefault="00037317">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317" w:rsidRDefault="003867A1">
    <w:pPr>
      <w:pStyle w:val="a3"/>
      <w:framePr w:wrap="around" w:vAnchor="text" w:hAnchor="margin" w:xAlign="right" w:y="1"/>
      <w:rPr>
        <w:rStyle w:val="a5"/>
      </w:rPr>
    </w:pPr>
    <w:r>
      <w:rPr>
        <w:rStyle w:val="a5"/>
        <w:noProof/>
      </w:rPr>
      <w:t>2</w:t>
    </w:r>
  </w:p>
  <w:p w:rsidR="00037317" w:rsidRPr="00D33711" w:rsidRDefault="00037317" w:rsidP="005B1A03">
    <w:pPr>
      <w:tabs>
        <w:tab w:val="left" w:pos="840"/>
      </w:tabs>
      <w:jc w:val="center"/>
      <w:rPr>
        <w:sz w:val="28"/>
        <w:szCs w:val="28"/>
      </w:rPr>
    </w:pPr>
  </w:p>
  <w:p w:rsidR="00037317" w:rsidRDefault="00037317">
    <w:pPr>
      <w:pStyle w:val="a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317" w:rsidRPr="00D33711" w:rsidRDefault="00037317" w:rsidP="005B1A03">
    <w:pPr>
      <w:tabs>
        <w:tab w:val="left" w:pos="840"/>
      </w:tabs>
      <w:jc w:val="center"/>
      <w:rPr>
        <w:sz w:val="28"/>
        <w:szCs w:val="28"/>
      </w:rPr>
    </w:pPr>
  </w:p>
  <w:p w:rsidR="00037317" w:rsidRDefault="0003731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67404"/>
    <w:multiLevelType w:val="singleLevel"/>
    <w:tmpl w:val="14F2F0C8"/>
    <w:lvl w:ilvl="0">
      <w:start w:val="1"/>
      <w:numFmt w:val="decimal"/>
      <w:lvlText w:val="%1."/>
      <w:lvlJc w:val="left"/>
      <w:pPr>
        <w:tabs>
          <w:tab w:val="num" w:pos="927"/>
        </w:tabs>
        <w:ind w:left="927" w:hanging="360"/>
      </w:pPr>
      <w:rPr>
        <w:rFonts w:cs="Times New Roman" w:hint="default"/>
      </w:rPr>
    </w:lvl>
  </w:abstractNum>
  <w:abstractNum w:abstractNumId="1">
    <w:nsid w:val="138E6350"/>
    <w:multiLevelType w:val="singleLevel"/>
    <w:tmpl w:val="A0D20E48"/>
    <w:lvl w:ilvl="0">
      <w:start w:val="1"/>
      <w:numFmt w:val="decimal"/>
      <w:lvlText w:val="%1."/>
      <w:lvlJc w:val="left"/>
      <w:pPr>
        <w:tabs>
          <w:tab w:val="num" w:pos="927"/>
        </w:tabs>
        <w:ind w:left="927" w:hanging="360"/>
      </w:pPr>
      <w:rPr>
        <w:rFonts w:cs="Times New Roman" w:hint="default"/>
      </w:rPr>
    </w:lvl>
  </w:abstractNum>
  <w:abstractNum w:abstractNumId="2">
    <w:nsid w:val="13A54FAE"/>
    <w:multiLevelType w:val="singleLevel"/>
    <w:tmpl w:val="3CDC4464"/>
    <w:lvl w:ilvl="0">
      <w:start w:val="1"/>
      <w:numFmt w:val="decimal"/>
      <w:lvlText w:val="%1."/>
      <w:lvlJc w:val="left"/>
      <w:pPr>
        <w:tabs>
          <w:tab w:val="num" w:pos="927"/>
        </w:tabs>
        <w:ind w:left="927" w:hanging="360"/>
      </w:pPr>
      <w:rPr>
        <w:rFonts w:cs="Times New Roman" w:hint="default"/>
      </w:rPr>
    </w:lvl>
  </w:abstractNum>
  <w:abstractNum w:abstractNumId="3">
    <w:nsid w:val="17985315"/>
    <w:multiLevelType w:val="multilevel"/>
    <w:tmpl w:val="829ADDB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4">
    <w:nsid w:val="1A804CA8"/>
    <w:multiLevelType w:val="multilevel"/>
    <w:tmpl w:val="6F4E6B36"/>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5">
    <w:nsid w:val="25EB5A1A"/>
    <w:multiLevelType w:val="multilevel"/>
    <w:tmpl w:val="9D4879DA"/>
    <w:lvl w:ilvl="0">
      <w:start w:val="2"/>
      <w:numFmt w:val="decimal"/>
      <w:lvlText w:val="%1."/>
      <w:lvlJc w:val="left"/>
      <w:pPr>
        <w:tabs>
          <w:tab w:val="num" w:pos="440"/>
        </w:tabs>
        <w:ind w:left="440" w:hanging="44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6">
    <w:nsid w:val="26293473"/>
    <w:multiLevelType w:val="multilevel"/>
    <w:tmpl w:val="80D4E6DC"/>
    <w:lvl w:ilvl="0">
      <w:start w:val="1"/>
      <w:numFmt w:val="upperRoman"/>
      <w:lvlText w:val="%1."/>
      <w:lvlJc w:val="left"/>
      <w:pPr>
        <w:tabs>
          <w:tab w:val="num" w:pos="1287"/>
        </w:tabs>
        <w:ind w:left="1287" w:hanging="720"/>
      </w:pPr>
      <w:rPr>
        <w:rFonts w:cs="Times New Roman" w:hint="default"/>
      </w:rPr>
    </w:lvl>
    <w:lvl w:ilvl="1">
      <w:start w:val="2"/>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7">
    <w:nsid w:val="2C754C0E"/>
    <w:multiLevelType w:val="singleLevel"/>
    <w:tmpl w:val="D5B8AFF4"/>
    <w:lvl w:ilvl="0">
      <w:start w:val="1"/>
      <w:numFmt w:val="upperRoman"/>
      <w:lvlText w:val="%1."/>
      <w:lvlJc w:val="left"/>
      <w:pPr>
        <w:tabs>
          <w:tab w:val="num" w:pos="1287"/>
        </w:tabs>
        <w:ind w:left="1287" w:hanging="720"/>
      </w:pPr>
      <w:rPr>
        <w:rFonts w:cs="Times New Roman" w:hint="default"/>
      </w:rPr>
    </w:lvl>
  </w:abstractNum>
  <w:abstractNum w:abstractNumId="8">
    <w:nsid w:val="34CC37AC"/>
    <w:multiLevelType w:val="multilevel"/>
    <w:tmpl w:val="42288664"/>
    <w:lvl w:ilvl="0">
      <w:start w:val="1"/>
      <w:numFmt w:val="decimal"/>
      <w:lvlText w:val="%1."/>
      <w:lvlJc w:val="left"/>
      <w:pPr>
        <w:tabs>
          <w:tab w:val="num" w:pos="927"/>
        </w:tabs>
        <w:ind w:left="927" w:hanging="360"/>
      </w:pPr>
      <w:rPr>
        <w:rFonts w:cs="Times New Roman" w:hint="default"/>
      </w:rPr>
    </w:lvl>
    <w:lvl w:ilvl="1">
      <w:start w:val="3"/>
      <w:numFmt w:val="decimal"/>
      <w:isLgl/>
      <w:lvlText w:val="%1.%2."/>
      <w:lvlJc w:val="left"/>
      <w:pPr>
        <w:tabs>
          <w:tab w:val="num" w:pos="1287"/>
        </w:tabs>
        <w:ind w:left="1287" w:hanging="720"/>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647"/>
        </w:tabs>
        <w:ind w:left="1647" w:hanging="108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2007"/>
        </w:tabs>
        <w:ind w:left="2007" w:hanging="1440"/>
      </w:pPr>
      <w:rPr>
        <w:rFonts w:cs="Times New Roman" w:hint="default"/>
      </w:rPr>
    </w:lvl>
    <w:lvl w:ilvl="6">
      <w:start w:val="1"/>
      <w:numFmt w:val="decimal"/>
      <w:isLgl/>
      <w:lvlText w:val="%1.%2.%3.%4.%5.%6.%7."/>
      <w:lvlJc w:val="left"/>
      <w:pPr>
        <w:tabs>
          <w:tab w:val="num" w:pos="2367"/>
        </w:tabs>
        <w:ind w:left="2367" w:hanging="1800"/>
      </w:pPr>
      <w:rPr>
        <w:rFonts w:cs="Times New Roman" w:hint="default"/>
      </w:rPr>
    </w:lvl>
    <w:lvl w:ilvl="7">
      <w:start w:val="1"/>
      <w:numFmt w:val="decimal"/>
      <w:isLgl/>
      <w:lvlText w:val="%1.%2.%3.%4.%5.%6.%7.%8."/>
      <w:lvlJc w:val="left"/>
      <w:pPr>
        <w:tabs>
          <w:tab w:val="num" w:pos="2367"/>
        </w:tabs>
        <w:ind w:left="2367" w:hanging="1800"/>
      </w:pPr>
      <w:rPr>
        <w:rFonts w:cs="Times New Roman" w:hint="default"/>
      </w:rPr>
    </w:lvl>
    <w:lvl w:ilvl="8">
      <w:start w:val="1"/>
      <w:numFmt w:val="decimal"/>
      <w:isLgl/>
      <w:lvlText w:val="%1.%2.%3.%4.%5.%6.%7.%8.%9."/>
      <w:lvlJc w:val="left"/>
      <w:pPr>
        <w:tabs>
          <w:tab w:val="num" w:pos="2727"/>
        </w:tabs>
        <w:ind w:left="2727" w:hanging="2160"/>
      </w:pPr>
      <w:rPr>
        <w:rFonts w:cs="Times New Roman" w:hint="default"/>
      </w:rPr>
    </w:lvl>
  </w:abstractNum>
  <w:abstractNum w:abstractNumId="9">
    <w:nsid w:val="3C9F695E"/>
    <w:multiLevelType w:val="singleLevel"/>
    <w:tmpl w:val="12E89912"/>
    <w:lvl w:ilvl="0">
      <w:start w:val="1"/>
      <w:numFmt w:val="decimal"/>
      <w:lvlText w:val="%1."/>
      <w:lvlJc w:val="left"/>
      <w:pPr>
        <w:tabs>
          <w:tab w:val="num" w:pos="927"/>
        </w:tabs>
        <w:ind w:left="927" w:hanging="360"/>
      </w:pPr>
      <w:rPr>
        <w:rFonts w:cs="Times New Roman" w:hint="default"/>
        <w:i w:val="0"/>
      </w:rPr>
    </w:lvl>
  </w:abstractNum>
  <w:abstractNum w:abstractNumId="10">
    <w:nsid w:val="4A7B034E"/>
    <w:multiLevelType w:val="singleLevel"/>
    <w:tmpl w:val="7958B7A2"/>
    <w:lvl w:ilvl="0">
      <w:start w:val="1"/>
      <w:numFmt w:val="bullet"/>
      <w:lvlText w:val="-"/>
      <w:lvlJc w:val="left"/>
      <w:pPr>
        <w:tabs>
          <w:tab w:val="num" w:pos="927"/>
        </w:tabs>
        <w:ind w:left="927" w:hanging="360"/>
      </w:pPr>
      <w:rPr>
        <w:rFonts w:hint="default"/>
      </w:rPr>
    </w:lvl>
  </w:abstractNum>
  <w:abstractNum w:abstractNumId="11">
    <w:nsid w:val="55B13836"/>
    <w:multiLevelType w:val="singleLevel"/>
    <w:tmpl w:val="65027A92"/>
    <w:lvl w:ilvl="0">
      <w:start w:val="1"/>
      <w:numFmt w:val="decimal"/>
      <w:lvlText w:val="%1."/>
      <w:lvlJc w:val="left"/>
      <w:pPr>
        <w:tabs>
          <w:tab w:val="num" w:pos="927"/>
        </w:tabs>
        <w:ind w:left="927" w:hanging="360"/>
      </w:pPr>
      <w:rPr>
        <w:rFonts w:cs="Times New Roman" w:hint="default"/>
      </w:rPr>
    </w:lvl>
  </w:abstractNum>
  <w:abstractNum w:abstractNumId="12">
    <w:nsid w:val="5FEB749C"/>
    <w:multiLevelType w:val="singleLevel"/>
    <w:tmpl w:val="93EEA6BC"/>
    <w:lvl w:ilvl="0">
      <w:start w:val="1"/>
      <w:numFmt w:val="decimal"/>
      <w:lvlText w:val="%1."/>
      <w:lvlJc w:val="left"/>
      <w:pPr>
        <w:tabs>
          <w:tab w:val="num" w:pos="927"/>
        </w:tabs>
        <w:ind w:left="927" w:hanging="360"/>
      </w:pPr>
      <w:rPr>
        <w:rFonts w:cs="Times New Roman" w:hint="default"/>
      </w:rPr>
    </w:lvl>
  </w:abstractNum>
  <w:abstractNum w:abstractNumId="13">
    <w:nsid w:val="70431624"/>
    <w:multiLevelType w:val="singleLevel"/>
    <w:tmpl w:val="22EE75A4"/>
    <w:lvl w:ilvl="0">
      <w:start w:val="1"/>
      <w:numFmt w:val="decimal"/>
      <w:lvlText w:val="%1."/>
      <w:lvlJc w:val="left"/>
      <w:pPr>
        <w:tabs>
          <w:tab w:val="num" w:pos="927"/>
        </w:tabs>
        <w:ind w:left="927" w:hanging="360"/>
      </w:pPr>
      <w:rPr>
        <w:rFonts w:cs="Times New Roman" w:hint="default"/>
        <w:i w:val="0"/>
      </w:rPr>
    </w:lvl>
  </w:abstractNum>
  <w:num w:numId="1">
    <w:abstractNumId w:val="6"/>
  </w:num>
  <w:num w:numId="2">
    <w:abstractNumId w:val="4"/>
  </w:num>
  <w:num w:numId="3">
    <w:abstractNumId w:val="8"/>
  </w:num>
  <w:num w:numId="4">
    <w:abstractNumId w:val="7"/>
  </w:num>
  <w:num w:numId="5">
    <w:abstractNumId w:val="11"/>
  </w:num>
  <w:num w:numId="6">
    <w:abstractNumId w:val="10"/>
  </w:num>
  <w:num w:numId="7">
    <w:abstractNumId w:val="2"/>
  </w:num>
  <w:num w:numId="8">
    <w:abstractNumId w:val="0"/>
  </w:num>
  <w:num w:numId="9">
    <w:abstractNumId w:val="13"/>
  </w:num>
  <w:num w:numId="10">
    <w:abstractNumId w:val="9"/>
  </w:num>
  <w:num w:numId="11">
    <w:abstractNumId w:val="12"/>
  </w:num>
  <w:num w:numId="12">
    <w:abstractNumId w:val="1"/>
  </w:num>
  <w:num w:numId="13">
    <w:abstractNumId w:val="5"/>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1A03"/>
    <w:rsid w:val="00037317"/>
    <w:rsid w:val="001C7A5D"/>
    <w:rsid w:val="00240405"/>
    <w:rsid w:val="003867A1"/>
    <w:rsid w:val="003B1881"/>
    <w:rsid w:val="004C66E9"/>
    <w:rsid w:val="005B1A03"/>
    <w:rsid w:val="006204C1"/>
    <w:rsid w:val="0068338B"/>
    <w:rsid w:val="00850CA5"/>
    <w:rsid w:val="00922EEC"/>
    <w:rsid w:val="0098664B"/>
    <w:rsid w:val="00C1316C"/>
    <w:rsid w:val="00C37D0E"/>
    <w:rsid w:val="00D33711"/>
    <w:rsid w:val="00F73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B06C7DB-2BF5-473C-ACCE-A3CA8868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Pr>
      <w:rFonts w:cs="Times New Roman"/>
    </w:rPr>
  </w:style>
  <w:style w:type="paragraph" w:styleId="a6">
    <w:name w:val="Body Text Indent"/>
    <w:basedOn w:val="a"/>
    <w:link w:val="a7"/>
    <w:uiPriority w:val="99"/>
    <w:pPr>
      <w:spacing w:line="360" w:lineRule="auto"/>
      <w:ind w:firstLine="567"/>
    </w:pPr>
    <w:rPr>
      <w:sz w:val="28"/>
    </w:rPr>
  </w:style>
  <w:style w:type="character" w:customStyle="1" w:styleId="a7">
    <w:name w:val="Основной текст с отступом Знак"/>
    <w:link w:val="a6"/>
    <w:uiPriority w:val="99"/>
    <w:semiHidden/>
    <w:rPr>
      <w:sz w:val="20"/>
      <w:szCs w:val="20"/>
    </w:rPr>
  </w:style>
  <w:style w:type="paragraph" w:styleId="a8">
    <w:name w:val="footer"/>
    <w:basedOn w:val="a"/>
    <w:link w:val="a9"/>
    <w:uiPriority w:val="99"/>
    <w:rsid w:val="005B1A03"/>
    <w:pPr>
      <w:tabs>
        <w:tab w:val="center" w:pos="4677"/>
        <w:tab w:val="right" w:pos="9355"/>
      </w:tabs>
    </w:pPr>
  </w:style>
  <w:style w:type="character" w:customStyle="1" w:styleId="a9">
    <w:name w:val="Нижний колонтитул Знак"/>
    <w:link w:val="a8"/>
    <w:uiPriority w:val="99"/>
    <w:semiHidden/>
    <w:rPr>
      <w:sz w:val="20"/>
      <w:szCs w:val="20"/>
    </w:rPr>
  </w:style>
  <w:style w:type="character" w:styleId="aa">
    <w:name w:val="Hyperlink"/>
    <w:uiPriority w:val="99"/>
    <w:rsid w:val="005B1A0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5378</Words>
  <Characters>30661</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Дом</Company>
  <LinksUpToDate>false</LinksUpToDate>
  <CharactersWithSpaces>35968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Вохмянина Татьяна Николаевна</dc:creator>
  <cp:keywords/>
  <dc:description/>
  <cp:lastModifiedBy>admin</cp:lastModifiedBy>
  <cp:revision>2</cp:revision>
  <dcterms:created xsi:type="dcterms:W3CDTF">2014-03-22T21:02:00Z</dcterms:created>
  <dcterms:modified xsi:type="dcterms:W3CDTF">2014-03-22T21:02:00Z</dcterms:modified>
</cp:coreProperties>
</file>