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51" w:rsidRDefault="00311251" w:rsidP="009B7696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077D6C" w:rsidRPr="004C3BEB" w:rsidRDefault="00077D6C" w:rsidP="009B7696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4C3BEB">
        <w:rPr>
          <w:rFonts w:ascii="Times New Roman" w:hAnsi="Times New Roman"/>
          <w:b/>
          <w:sz w:val="28"/>
          <w:szCs w:val="28"/>
        </w:rPr>
        <w:t>АЛКОГОЛИЗМ КАК СОЦИАЛЬНАЯ ПРОБЛЕМА</w:t>
      </w:r>
    </w:p>
    <w:p w:rsidR="00077D6C" w:rsidRDefault="00077D6C" w:rsidP="009B7696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Самусева О.И. (1 курс, фармацевтический факультет)</w:t>
      </w:r>
    </w:p>
    <w:p w:rsidR="00077D6C" w:rsidRDefault="00077D6C" w:rsidP="009B7696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 преподаватель Григорович А.В.</w:t>
      </w:r>
    </w:p>
    <w:p w:rsidR="00077D6C" w:rsidRDefault="00077D6C" w:rsidP="009B7696">
      <w:pPr>
        <w:spacing w:after="0" w:line="240" w:lineRule="auto"/>
        <w:ind w:left="-142"/>
        <w:jc w:val="center"/>
        <w:rPr>
          <w:rFonts w:ascii="Times New Roman" w:hAnsi="Times New Roman"/>
          <w:i/>
          <w:sz w:val="28"/>
          <w:szCs w:val="28"/>
        </w:rPr>
      </w:pPr>
      <w:r w:rsidRPr="004C3BEB">
        <w:rPr>
          <w:rFonts w:ascii="Times New Roman" w:hAnsi="Times New Roman"/>
          <w:i/>
          <w:sz w:val="28"/>
          <w:szCs w:val="28"/>
        </w:rPr>
        <w:t>УО  « Витебский государственный медиц</w:t>
      </w:r>
      <w:r>
        <w:rPr>
          <w:rFonts w:ascii="Times New Roman" w:hAnsi="Times New Roman"/>
          <w:i/>
          <w:sz w:val="28"/>
          <w:szCs w:val="28"/>
        </w:rPr>
        <w:t>инский университет » г. Витебск</w:t>
      </w:r>
    </w:p>
    <w:p w:rsidR="00077D6C" w:rsidRDefault="00077D6C" w:rsidP="009B7696">
      <w:pPr>
        <w:spacing w:after="0" w:line="240" w:lineRule="auto"/>
        <w:ind w:left="-142"/>
        <w:jc w:val="center"/>
        <w:rPr>
          <w:rFonts w:ascii="Times New Roman" w:hAnsi="Times New Roman"/>
          <w:i/>
          <w:sz w:val="28"/>
          <w:szCs w:val="28"/>
        </w:rPr>
      </w:pPr>
    </w:p>
    <w:p w:rsidR="00077D6C" w:rsidRDefault="00077D6C" w:rsidP="009B769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Актуальность. </w:t>
      </w:r>
      <w:r>
        <w:rPr>
          <w:rFonts w:ascii="Times New Roman" w:hAnsi="Times New Roman"/>
          <w:sz w:val="28"/>
          <w:szCs w:val="28"/>
        </w:rPr>
        <w:t>На сегодняшний день проблема алкоголизма является серьезнейшей проблемой, которая затрагивает все стороны жизни человека. Поэтому алкоголизм является не только медицинской, но прежде</w:t>
      </w:r>
      <w:r w:rsidRPr="00582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 и социальной проблемой.</w:t>
      </w:r>
    </w:p>
    <w:p w:rsidR="00077D6C" w:rsidRDefault="00077D6C" w:rsidP="009B769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77D6C" w:rsidRDefault="00077D6C" w:rsidP="009B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Цель. </w:t>
      </w:r>
      <w:r>
        <w:rPr>
          <w:rFonts w:ascii="Times New Roman" w:hAnsi="Times New Roman"/>
          <w:sz w:val="28"/>
          <w:szCs w:val="28"/>
        </w:rPr>
        <w:t xml:space="preserve">Целью данной работы стало: </w:t>
      </w:r>
    </w:p>
    <w:p w:rsidR="00077D6C" w:rsidRPr="002B3CF8" w:rsidRDefault="00077D6C" w:rsidP="006941CB">
      <w:pPr>
        <w:pStyle w:val="1"/>
        <w:numPr>
          <w:ilvl w:val="0"/>
          <w:numId w:val="2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проблемы алкоголизма;</w:t>
      </w:r>
    </w:p>
    <w:p w:rsidR="00077D6C" w:rsidRDefault="00077D6C" w:rsidP="006941CB">
      <w:pPr>
        <w:pStyle w:val="1"/>
        <w:numPr>
          <w:ilvl w:val="0"/>
          <w:numId w:val="2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наиболее важных причин, связанных с употреблением алкоголя;</w:t>
      </w:r>
    </w:p>
    <w:p w:rsidR="00077D6C" w:rsidRDefault="00077D6C" w:rsidP="006941CB">
      <w:pPr>
        <w:pStyle w:val="1"/>
        <w:numPr>
          <w:ilvl w:val="0"/>
          <w:numId w:val="2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2B3CF8">
        <w:rPr>
          <w:rFonts w:ascii="Times New Roman" w:hAnsi="Times New Roman"/>
          <w:sz w:val="28"/>
          <w:szCs w:val="28"/>
        </w:rPr>
        <w:t>Выявление наиболее адекватных пут</w:t>
      </w:r>
      <w:r>
        <w:rPr>
          <w:rFonts w:ascii="Times New Roman" w:hAnsi="Times New Roman"/>
          <w:sz w:val="28"/>
          <w:szCs w:val="28"/>
        </w:rPr>
        <w:t>ей решения проблемы алкоголизма.</w:t>
      </w:r>
    </w:p>
    <w:p w:rsidR="00077D6C" w:rsidRDefault="00077D6C" w:rsidP="009B7696">
      <w:pPr>
        <w:pStyle w:val="1"/>
        <w:spacing w:after="0" w:line="240" w:lineRule="auto"/>
        <w:ind w:left="578"/>
        <w:jc w:val="both"/>
        <w:rPr>
          <w:rFonts w:ascii="Times New Roman" w:hAnsi="Times New Roman"/>
          <w:sz w:val="28"/>
          <w:szCs w:val="28"/>
        </w:rPr>
      </w:pPr>
    </w:p>
    <w:p w:rsidR="00077D6C" w:rsidRPr="00BE5DC1" w:rsidRDefault="00077D6C" w:rsidP="009B76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E5DC1">
        <w:rPr>
          <w:rFonts w:ascii="Times New Roman" w:hAnsi="Times New Roman"/>
          <w:b/>
          <w:sz w:val="28"/>
          <w:szCs w:val="28"/>
        </w:rPr>
        <w:t xml:space="preserve">Материалы и методы исследования. </w:t>
      </w:r>
      <w:r w:rsidRPr="00BE5DC1">
        <w:rPr>
          <w:rFonts w:ascii="Times New Roman" w:hAnsi="Times New Roman"/>
          <w:sz w:val="28"/>
          <w:szCs w:val="28"/>
        </w:rPr>
        <w:t>Материалом для исследования послужил логико-теоретический анализ проблемы, метод сбора материала путем изучения и перевода аутентичных статей.</w:t>
      </w:r>
    </w:p>
    <w:p w:rsidR="00077D6C" w:rsidRDefault="00077D6C" w:rsidP="009B7696">
      <w:pPr>
        <w:pStyle w:val="1"/>
        <w:spacing w:after="0" w:line="240" w:lineRule="auto"/>
        <w:ind w:left="578"/>
        <w:jc w:val="both"/>
        <w:rPr>
          <w:rFonts w:ascii="Times New Roman" w:hAnsi="Times New Roman"/>
          <w:sz w:val="28"/>
          <w:szCs w:val="28"/>
        </w:rPr>
      </w:pPr>
    </w:p>
    <w:p w:rsidR="00077D6C" w:rsidRDefault="00077D6C" w:rsidP="009B7696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C12B0">
        <w:rPr>
          <w:rFonts w:ascii="Times New Roman" w:hAnsi="Times New Roman"/>
          <w:b/>
          <w:sz w:val="28"/>
          <w:szCs w:val="28"/>
        </w:rPr>
        <w:t>Результаты исследования.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3CFE">
        <w:rPr>
          <w:rFonts w:ascii="Times New Roman" w:hAnsi="Times New Roman"/>
          <w:sz w:val="28"/>
          <w:szCs w:val="28"/>
        </w:rPr>
        <w:t>В окружающем нас мире существует большое количество</w:t>
      </w:r>
      <w:r>
        <w:rPr>
          <w:rFonts w:ascii="Times New Roman" w:hAnsi="Times New Roman"/>
          <w:sz w:val="28"/>
          <w:szCs w:val="28"/>
        </w:rPr>
        <w:t xml:space="preserve"> социальных проблем таких, как</w:t>
      </w:r>
      <w:r w:rsidRPr="00923CFE">
        <w:rPr>
          <w:rFonts w:ascii="Times New Roman" w:hAnsi="Times New Roman"/>
          <w:sz w:val="28"/>
          <w:szCs w:val="28"/>
        </w:rPr>
        <w:t xml:space="preserve"> алкоголизм, наркотики и курение.</w:t>
      </w:r>
      <w:r>
        <w:rPr>
          <w:rFonts w:ascii="Times New Roman" w:hAnsi="Times New Roman"/>
          <w:sz w:val="28"/>
          <w:szCs w:val="28"/>
        </w:rPr>
        <w:t xml:space="preserve"> Заострим наше внимание на алкоголизме. Прежде всего, стоит задаться вопросом: «Зачем я выбрала тему алкоголизма как социальной проблемы?» Мой ответ будет следующим: «Я выбрала именно эту тему, потому что это существенная проблема и в мире существует много путей ее решения».</w:t>
      </w:r>
    </w:p>
    <w:p w:rsidR="00077D6C" w:rsidRDefault="00077D6C" w:rsidP="009B7696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77D6C" w:rsidRDefault="00077D6C" w:rsidP="009B7696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Алкоголизм – это прогрессирующая и неизлечимая болезнь, которая развивается по следующим ступеням: потеря контроля, жажда, терпимость и физическая зависимость. Как правило, каждый уровень увеличивает риск для здоровья и безопасности людей.</w:t>
      </w:r>
    </w:p>
    <w:p w:rsidR="00077D6C" w:rsidRDefault="00077D6C" w:rsidP="009B7696">
      <w:pPr>
        <w:pStyle w:val="1"/>
        <w:spacing w:after="0" w:line="240" w:lineRule="auto"/>
        <w:ind w:left="578"/>
        <w:jc w:val="both"/>
        <w:rPr>
          <w:rFonts w:ascii="Times New Roman" w:hAnsi="Times New Roman"/>
          <w:sz w:val="28"/>
          <w:szCs w:val="28"/>
        </w:rPr>
      </w:pPr>
    </w:p>
    <w:p w:rsidR="00077D6C" w:rsidRDefault="00077D6C" w:rsidP="009B7696">
      <w:pPr>
        <w:pStyle w:val="1"/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C90ED9">
        <w:rPr>
          <w:rFonts w:ascii="Times New Roman" w:hAnsi="Times New Roman"/>
          <w:i/>
          <w:sz w:val="28"/>
          <w:szCs w:val="28"/>
        </w:rPr>
        <w:t>Почему же люди употребляют алкоголь?</w:t>
      </w:r>
    </w:p>
    <w:p w:rsidR="00077D6C" w:rsidRPr="00D8345F" w:rsidRDefault="00077D6C" w:rsidP="009B7696">
      <w:pPr>
        <w:pStyle w:val="1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8345F">
        <w:rPr>
          <w:rFonts w:ascii="Times New Roman" w:hAnsi="Times New Roman"/>
          <w:sz w:val="28"/>
          <w:szCs w:val="28"/>
        </w:rPr>
        <w:t xml:space="preserve">Им кажется, что алкоголь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45F">
        <w:rPr>
          <w:rFonts w:ascii="Times New Roman" w:hAnsi="Times New Roman"/>
          <w:sz w:val="28"/>
          <w:szCs w:val="28"/>
        </w:rPr>
        <w:t>поможет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345F">
        <w:rPr>
          <w:rFonts w:ascii="Times New Roman" w:hAnsi="Times New Roman"/>
          <w:sz w:val="28"/>
          <w:szCs w:val="28"/>
        </w:rPr>
        <w:t xml:space="preserve">забыть </w:t>
      </w:r>
      <w:r>
        <w:rPr>
          <w:rFonts w:ascii="Times New Roman" w:hAnsi="Times New Roman"/>
          <w:sz w:val="28"/>
          <w:szCs w:val="28"/>
        </w:rPr>
        <w:t>им о</w:t>
      </w:r>
      <w:r w:rsidRPr="00D834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</w:t>
      </w:r>
      <w:r w:rsidRPr="00D8345F">
        <w:rPr>
          <w:rFonts w:ascii="Times New Roman" w:hAnsi="Times New Roman"/>
          <w:sz w:val="28"/>
          <w:szCs w:val="28"/>
        </w:rPr>
        <w:t>их проблемах. Но я думаю, что после того, как люди употребят алкоголь, проблемы все же останутся.</w:t>
      </w:r>
    </w:p>
    <w:p w:rsidR="00077D6C" w:rsidRPr="00D8345F" w:rsidRDefault="00077D6C" w:rsidP="009B7696">
      <w:pPr>
        <w:pStyle w:val="1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Некоторые люди пьют для того, </w:t>
      </w:r>
      <w:r w:rsidRPr="00D8345F">
        <w:rPr>
          <w:rFonts w:ascii="Times New Roman" w:hAnsi="Times New Roman"/>
          <w:sz w:val="28"/>
          <w:szCs w:val="28"/>
        </w:rPr>
        <w:t>чтобы получить удовлетворение или стать от этого счастливым.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45F">
        <w:rPr>
          <w:rFonts w:ascii="Times New Roman" w:hAnsi="Times New Roman"/>
          <w:sz w:val="28"/>
          <w:szCs w:val="28"/>
        </w:rPr>
        <w:t>Но я считаю, что не только алкоголь мож</w:t>
      </w:r>
      <w:r>
        <w:rPr>
          <w:rFonts w:ascii="Times New Roman" w:hAnsi="Times New Roman"/>
          <w:sz w:val="28"/>
          <w:szCs w:val="28"/>
        </w:rPr>
        <w:t xml:space="preserve">ет помочь сделать человека  </w:t>
      </w:r>
      <w:r w:rsidRPr="00D8345F">
        <w:rPr>
          <w:rFonts w:ascii="Times New Roman" w:hAnsi="Times New Roman"/>
          <w:sz w:val="28"/>
          <w:szCs w:val="28"/>
        </w:rPr>
        <w:t>счастливым.</w:t>
      </w:r>
    </w:p>
    <w:p w:rsidR="00077D6C" w:rsidRPr="00D8345F" w:rsidRDefault="00077D6C" w:rsidP="009B7696">
      <w:pPr>
        <w:pStyle w:val="1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8345F">
        <w:rPr>
          <w:rFonts w:ascii="Times New Roman" w:hAnsi="Times New Roman"/>
          <w:sz w:val="28"/>
          <w:szCs w:val="28"/>
        </w:rPr>
        <w:t>Большинство людей не могут прекратить употреблять алкоголь. Я соглашусь с ними, но этим людям в первую очередь следует думать о своем здоровье.</w:t>
      </w:r>
    </w:p>
    <w:p w:rsidR="00077D6C" w:rsidRPr="00D8345F" w:rsidRDefault="00077D6C" w:rsidP="009B7696">
      <w:pPr>
        <w:pStyle w:val="1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8345F">
        <w:rPr>
          <w:rFonts w:ascii="Times New Roman" w:hAnsi="Times New Roman"/>
          <w:sz w:val="28"/>
          <w:szCs w:val="28"/>
        </w:rPr>
        <w:t xml:space="preserve">Влияние людей – </w:t>
      </w:r>
      <w:r>
        <w:rPr>
          <w:rFonts w:ascii="Times New Roman" w:hAnsi="Times New Roman"/>
          <w:sz w:val="28"/>
          <w:szCs w:val="28"/>
        </w:rPr>
        <w:t>Т</w:t>
      </w:r>
      <w:r w:rsidRPr="00D8345F">
        <w:rPr>
          <w:rFonts w:ascii="Times New Roman" w:hAnsi="Times New Roman"/>
          <w:sz w:val="28"/>
          <w:szCs w:val="28"/>
        </w:rPr>
        <w:t>ебе следует выбирать хорошего друга! Большинство людей говорит, что они н</w:t>
      </w:r>
      <w:r>
        <w:rPr>
          <w:rFonts w:ascii="Times New Roman" w:hAnsi="Times New Roman"/>
          <w:sz w:val="28"/>
          <w:szCs w:val="28"/>
        </w:rPr>
        <w:t xml:space="preserve">е могут отказать своим друзьям, </w:t>
      </w:r>
      <w:r w:rsidRPr="00D8345F">
        <w:rPr>
          <w:rFonts w:ascii="Times New Roman" w:hAnsi="Times New Roman"/>
          <w:sz w:val="28"/>
          <w:szCs w:val="28"/>
        </w:rPr>
        <w:t xml:space="preserve">когда им дают алкогольные напитки, потому что они не хотели бы потерять дружбу. </w:t>
      </w:r>
      <w:r>
        <w:rPr>
          <w:rFonts w:ascii="Times New Roman" w:hAnsi="Times New Roman"/>
          <w:sz w:val="28"/>
          <w:szCs w:val="28"/>
        </w:rPr>
        <w:t xml:space="preserve">Могу предположить, </w:t>
      </w:r>
      <w:r w:rsidRPr="00D8345F">
        <w:rPr>
          <w:rFonts w:ascii="Times New Roman" w:hAnsi="Times New Roman"/>
          <w:sz w:val="28"/>
          <w:szCs w:val="28"/>
        </w:rPr>
        <w:t>что им следовало бы поговорить со своими друзьями и помочь друг другу прекратить употреблять алкоголь.</w:t>
      </w:r>
    </w:p>
    <w:p w:rsidR="00077D6C" w:rsidRDefault="00077D6C" w:rsidP="009B7696">
      <w:pPr>
        <w:pStyle w:val="1"/>
        <w:spacing w:after="0" w:line="240" w:lineRule="auto"/>
        <w:ind w:left="578"/>
        <w:jc w:val="both"/>
        <w:rPr>
          <w:rFonts w:ascii="Times New Roman" w:hAnsi="Times New Roman"/>
          <w:sz w:val="28"/>
          <w:szCs w:val="28"/>
        </w:rPr>
      </w:pPr>
    </w:p>
    <w:p w:rsidR="00077D6C" w:rsidRDefault="00077D6C" w:rsidP="009B7696">
      <w:pPr>
        <w:pStyle w:val="1"/>
        <w:spacing w:after="0" w:line="240" w:lineRule="auto"/>
        <w:ind w:left="578"/>
        <w:jc w:val="both"/>
        <w:rPr>
          <w:rFonts w:ascii="Times New Roman" w:hAnsi="Times New Roman"/>
          <w:i/>
          <w:sz w:val="28"/>
          <w:szCs w:val="28"/>
        </w:rPr>
      </w:pPr>
      <w:r w:rsidRPr="002B3CF8">
        <w:rPr>
          <w:rFonts w:ascii="Times New Roman" w:hAnsi="Times New Roman"/>
          <w:i/>
          <w:sz w:val="28"/>
          <w:szCs w:val="28"/>
        </w:rPr>
        <w:t xml:space="preserve">Как помочь людям </w:t>
      </w:r>
      <w:r>
        <w:rPr>
          <w:rFonts w:ascii="Times New Roman" w:hAnsi="Times New Roman"/>
          <w:i/>
          <w:sz w:val="28"/>
          <w:szCs w:val="28"/>
        </w:rPr>
        <w:t>в борьбе с</w:t>
      </w:r>
      <w:r w:rsidRPr="002B3CF8">
        <w:rPr>
          <w:rFonts w:ascii="Times New Roman" w:hAnsi="Times New Roman"/>
          <w:i/>
          <w:sz w:val="28"/>
          <w:szCs w:val="28"/>
        </w:rPr>
        <w:t xml:space="preserve"> алкоголизм</w:t>
      </w:r>
      <w:r>
        <w:rPr>
          <w:rFonts w:ascii="Times New Roman" w:hAnsi="Times New Roman"/>
          <w:i/>
          <w:sz w:val="28"/>
          <w:szCs w:val="28"/>
        </w:rPr>
        <w:t>ом</w:t>
      </w:r>
      <w:r w:rsidRPr="002B3CF8">
        <w:rPr>
          <w:rFonts w:ascii="Times New Roman" w:hAnsi="Times New Roman"/>
          <w:i/>
          <w:sz w:val="28"/>
          <w:szCs w:val="28"/>
        </w:rPr>
        <w:t xml:space="preserve">? </w:t>
      </w:r>
    </w:p>
    <w:p w:rsidR="00077D6C" w:rsidRDefault="00077D6C" w:rsidP="009B7696">
      <w:pPr>
        <w:pStyle w:val="1"/>
        <w:spacing w:after="0" w:line="240" w:lineRule="auto"/>
        <w:ind w:left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Многим людям помогают книги, различные вебсайты, листовки и другие способы. На самом деле, один из трех людей, имеющих проблемы с алкоголем, возвращается к умеренному употреблению алкоголя или вовсе перестает его употреблять без какого-либо вмешательства со стороны профессионалов. Некоторые люди считают, что специально обученный советчик, например, медсестра или доктор, больше смогут им помочь. Такие профессионалы могут помочь прекратить употребление алкоголя. По-моему, такие люди, прежде всего, нуждаются в поддержке со стороны семьи и друзей, потому что они всегда могут понять и помочь решить любые проблемы.</w:t>
      </w:r>
    </w:p>
    <w:p w:rsidR="00077D6C" w:rsidRDefault="00077D6C" w:rsidP="009B7696">
      <w:pPr>
        <w:pStyle w:val="1"/>
        <w:spacing w:after="0" w:line="240" w:lineRule="auto"/>
        <w:ind w:left="578"/>
        <w:jc w:val="both"/>
        <w:rPr>
          <w:rFonts w:ascii="Times New Roman" w:hAnsi="Times New Roman"/>
          <w:sz w:val="28"/>
          <w:szCs w:val="28"/>
        </w:rPr>
      </w:pPr>
    </w:p>
    <w:p w:rsidR="00077D6C" w:rsidRPr="00383558" w:rsidRDefault="00077D6C" w:rsidP="009B7696">
      <w:pPr>
        <w:pStyle w:val="1"/>
        <w:spacing w:after="0" w:line="240" w:lineRule="auto"/>
        <w:ind w:left="578"/>
        <w:jc w:val="both"/>
        <w:rPr>
          <w:rFonts w:ascii="Times New Roman" w:hAnsi="Times New Roman"/>
          <w:sz w:val="28"/>
          <w:szCs w:val="28"/>
        </w:rPr>
      </w:pPr>
      <w:r w:rsidRPr="00383558">
        <w:rPr>
          <w:rFonts w:ascii="Times New Roman" w:hAnsi="Times New Roman"/>
          <w:i/>
          <w:sz w:val="28"/>
          <w:szCs w:val="28"/>
        </w:rPr>
        <w:t>Де</w:t>
      </w:r>
      <w:r w:rsidRPr="00247DFF">
        <w:rPr>
          <w:rFonts w:ascii="Times New Roman" w:hAnsi="Times New Roman"/>
          <w:i/>
          <w:color w:val="000000"/>
          <w:sz w:val="28"/>
          <w:szCs w:val="28"/>
        </w:rPr>
        <w:t>т</w:t>
      </w:r>
      <w:r>
        <w:rPr>
          <w:rFonts w:ascii="Times New Roman" w:hAnsi="Times New Roman"/>
          <w:i/>
          <w:sz w:val="28"/>
          <w:szCs w:val="28"/>
        </w:rPr>
        <w:t>оксик</w:t>
      </w:r>
      <w:r w:rsidRPr="00383558">
        <w:rPr>
          <w:rFonts w:ascii="Times New Roman" w:hAnsi="Times New Roman"/>
          <w:i/>
          <w:sz w:val="28"/>
          <w:szCs w:val="28"/>
        </w:rPr>
        <w:t xml:space="preserve">ация </w:t>
      </w:r>
    </w:p>
    <w:p w:rsidR="00077D6C" w:rsidRDefault="00077D6C" w:rsidP="009B7696">
      <w:pPr>
        <w:pStyle w:val="1"/>
        <w:spacing w:after="0" w:line="240" w:lineRule="auto"/>
        <w:ind w:left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вариант для тех, кто</w:t>
      </w:r>
      <w:r w:rsidRPr="00383558">
        <w:rPr>
          <w:rFonts w:ascii="Times New Roman" w:hAnsi="Times New Roman"/>
          <w:sz w:val="28"/>
          <w:szCs w:val="28"/>
        </w:rPr>
        <w:t xml:space="preserve"> алкоголезавис</w:t>
      </w:r>
      <w:r>
        <w:rPr>
          <w:rFonts w:ascii="Times New Roman" w:hAnsi="Times New Roman"/>
          <w:sz w:val="28"/>
          <w:szCs w:val="28"/>
        </w:rPr>
        <w:t>е</w:t>
      </w:r>
      <w:r w:rsidRPr="00383558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Так что же такое детоксикация? </w:t>
      </w:r>
      <w:r w:rsidRPr="006B6CD0">
        <w:rPr>
          <w:rFonts w:ascii="Times New Roman" w:hAnsi="Times New Roman"/>
          <w:i/>
          <w:sz w:val="28"/>
          <w:szCs w:val="28"/>
        </w:rPr>
        <w:t>Детоксикация</w:t>
      </w:r>
      <w:r w:rsidRPr="006B6CD0">
        <w:rPr>
          <w:rFonts w:ascii="Times New Roman" w:hAnsi="Times New Roman"/>
          <w:sz w:val="28"/>
          <w:szCs w:val="28"/>
        </w:rPr>
        <w:t xml:space="preserve"> – это не</w:t>
      </w:r>
      <w:r>
        <w:rPr>
          <w:rFonts w:ascii="Times New Roman" w:hAnsi="Times New Roman"/>
          <w:sz w:val="28"/>
          <w:szCs w:val="28"/>
        </w:rPr>
        <w:t>продолжительный</w:t>
      </w:r>
      <w:r w:rsidRPr="006B6CD0">
        <w:rPr>
          <w:rFonts w:ascii="Times New Roman" w:hAnsi="Times New Roman"/>
          <w:sz w:val="28"/>
          <w:szCs w:val="28"/>
        </w:rPr>
        <w:t xml:space="preserve"> курс приема медикамента, который помогает предотвратить окончательные симптомы, когда ты перестаешь употреблять алкоголь.</w:t>
      </w:r>
      <w:r>
        <w:rPr>
          <w:rFonts w:ascii="Times New Roman" w:hAnsi="Times New Roman"/>
          <w:sz w:val="28"/>
          <w:szCs w:val="28"/>
        </w:rPr>
        <w:t xml:space="preserve"> Витамины, особенно витамин В1(тиамин) прописывают часто, если есть алкогольная зависимость, особенно в период детоксикации. Эти витамины прописывают многим алкоголезависимым людям, которые не едят как следует и у них наблюдается недостаток определенных витаминов. Недостаток витамина В1 может быть серьезной причиной заболевания мозга, называемого энцефалопатия Верника и психоз Корсакова. </w:t>
      </w:r>
    </w:p>
    <w:p w:rsidR="00077D6C" w:rsidRDefault="00077D6C" w:rsidP="009B7696">
      <w:pPr>
        <w:pStyle w:val="1"/>
        <w:spacing w:after="0" w:line="240" w:lineRule="auto"/>
        <w:ind w:left="578"/>
        <w:jc w:val="both"/>
        <w:rPr>
          <w:rFonts w:ascii="Times New Roman" w:hAnsi="Times New Roman"/>
          <w:sz w:val="28"/>
          <w:szCs w:val="28"/>
        </w:rPr>
      </w:pPr>
      <w:r w:rsidRPr="00030AD0">
        <w:rPr>
          <w:rFonts w:ascii="Times New Roman" w:hAnsi="Times New Roman"/>
          <w:b/>
          <w:sz w:val="28"/>
          <w:szCs w:val="28"/>
        </w:rPr>
        <w:t>Акампросат</w:t>
      </w:r>
      <w:r>
        <w:rPr>
          <w:rFonts w:ascii="Times New Roman" w:hAnsi="Times New Roman"/>
          <w:sz w:val="28"/>
          <w:szCs w:val="28"/>
        </w:rPr>
        <w:t xml:space="preserve"> – это лекарство, которое может помочь ослабить тягу к алкоголю. Этот препарат может быть прописан определенным людям после успешного периода детоксикации для того, чтобы помочь им справиться с алкоголем.</w:t>
      </w:r>
    </w:p>
    <w:p w:rsidR="00077D6C" w:rsidRPr="006B6CD0" w:rsidRDefault="00077D6C" w:rsidP="009B7696">
      <w:pPr>
        <w:pStyle w:val="1"/>
        <w:spacing w:after="0" w:line="240" w:lineRule="auto"/>
        <w:ind w:left="578"/>
        <w:jc w:val="both"/>
        <w:rPr>
          <w:rFonts w:ascii="Times New Roman" w:hAnsi="Times New Roman"/>
          <w:b/>
          <w:sz w:val="28"/>
          <w:szCs w:val="28"/>
        </w:rPr>
      </w:pPr>
      <w:r w:rsidRPr="00030AD0">
        <w:rPr>
          <w:rFonts w:ascii="Times New Roman" w:hAnsi="Times New Roman"/>
          <w:b/>
          <w:sz w:val="28"/>
          <w:szCs w:val="28"/>
        </w:rPr>
        <w:t>Дисульфирам</w:t>
      </w:r>
      <w:r>
        <w:rPr>
          <w:rFonts w:ascii="Times New Roman" w:hAnsi="Times New Roman"/>
          <w:sz w:val="28"/>
          <w:szCs w:val="28"/>
        </w:rPr>
        <w:t xml:space="preserve"> – следующий препарат, который иногда принимают в период детоксикации. Во время приема данного лекарства возникают неприятные симптомы (</w:t>
      </w:r>
      <w:r w:rsidRPr="00020BE5">
        <w:rPr>
          <w:rFonts w:ascii="Times New Roman" w:hAnsi="Times New Roman"/>
          <w:sz w:val="28"/>
          <w:szCs w:val="28"/>
        </w:rPr>
        <w:t xml:space="preserve">покраснение, </w:t>
      </w:r>
      <w:r>
        <w:rPr>
          <w:rFonts w:ascii="Times New Roman" w:hAnsi="Times New Roman"/>
          <w:sz w:val="28"/>
          <w:szCs w:val="28"/>
        </w:rPr>
        <w:t>рвота, учащенное сердцебиение, боли в голове) в том случае, если одновременно употреблять и алкоголь. Так, этот препарат является средством сдерживания при возникновении соблазна выпить.</w:t>
      </w:r>
    </w:p>
    <w:p w:rsidR="00077D6C" w:rsidRDefault="00077D6C" w:rsidP="009B7696">
      <w:pPr>
        <w:pStyle w:val="1"/>
        <w:spacing w:after="0" w:line="240" w:lineRule="auto"/>
        <w:ind w:left="578"/>
        <w:jc w:val="both"/>
        <w:rPr>
          <w:rFonts w:ascii="Times New Roman" w:hAnsi="Times New Roman"/>
          <w:color w:val="FF0000"/>
          <w:sz w:val="28"/>
          <w:szCs w:val="28"/>
        </w:rPr>
      </w:pPr>
      <w:r w:rsidRPr="00030AD0">
        <w:rPr>
          <w:rFonts w:ascii="Times New Roman" w:hAnsi="Times New Roman"/>
          <w:b/>
          <w:sz w:val="28"/>
          <w:szCs w:val="28"/>
        </w:rPr>
        <w:t>Лоразепам, Оланзапин и Халоперидол</w:t>
      </w:r>
      <w:r>
        <w:rPr>
          <w:rFonts w:ascii="Times New Roman" w:hAnsi="Times New Roman"/>
          <w:sz w:val="28"/>
          <w:szCs w:val="28"/>
        </w:rPr>
        <w:t xml:space="preserve"> используются в качестве </w:t>
      </w:r>
      <w:r w:rsidRPr="006B6CD0">
        <w:rPr>
          <w:rFonts w:ascii="Times New Roman" w:hAnsi="Times New Roman"/>
          <w:color w:val="000000"/>
          <w:sz w:val="28"/>
          <w:szCs w:val="28"/>
        </w:rPr>
        <w:t>лечения белой горячки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1245F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077D6C" w:rsidRPr="0061245F" w:rsidRDefault="00077D6C" w:rsidP="009B7696">
      <w:pPr>
        <w:pStyle w:val="1"/>
        <w:spacing w:after="0" w:line="240" w:lineRule="auto"/>
        <w:ind w:left="578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77D6C" w:rsidRPr="0061245F" w:rsidRDefault="00077D6C" w:rsidP="009B7696">
      <w:pPr>
        <w:pStyle w:val="1"/>
        <w:spacing w:after="0" w:line="240" w:lineRule="auto"/>
        <w:ind w:left="57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1245F">
        <w:rPr>
          <w:rFonts w:ascii="Times New Roman" w:hAnsi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/>
          <w:i/>
          <w:color w:val="000000"/>
          <w:sz w:val="28"/>
          <w:szCs w:val="28"/>
        </w:rPr>
        <w:t>лияние алкоголя на тело человека</w:t>
      </w:r>
    </w:p>
    <w:p w:rsidR="00077D6C" w:rsidRPr="00C84965" w:rsidRDefault="00077D6C" w:rsidP="009B7696">
      <w:pPr>
        <w:pStyle w:val="1"/>
        <w:spacing w:after="0" w:line="240" w:lineRule="auto"/>
        <w:ind w:left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Алкоголь оказывает огромное влияние на тело человека. Это значит, что влияние алкоголя изменяется все время. Первоначально, алкоголь типично вызывает чувство расслабления и радостного состояния. С у</w:t>
      </w:r>
      <w:r w:rsidRPr="006B6CD0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ением потребления алкоголя </w:t>
      </w:r>
      <w:r w:rsidRPr="006B6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6B6CD0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</w:t>
      </w:r>
      <w:r w:rsidRPr="006B6CD0">
        <w:rPr>
          <w:rFonts w:ascii="Times New Roman" w:hAnsi="Times New Roman"/>
          <w:sz w:val="28"/>
          <w:szCs w:val="28"/>
        </w:rPr>
        <w:t xml:space="preserve">тся социальные, медицинские, а также </w:t>
      </w:r>
      <w:r>
        <w:rPr>
          <w:rFonts w:ascii="Times New Roman" w:hAnsi="Times New Roman"/>
          <w:sz w:val="28"/>
          <w:szCs w:val="28"/>
        </w:rPr>
        <w:t xml:space="preserve">проблемы со </w:t>
      </w:r>
      <w:r w:rsidRPr="006B6CD0">
        <w:rPr>
          <w:rFonts w:ascii="Times New Roman" w:hAnsi="Times New Roman"/>
          <w:sz w:val="28"/>
          <w:szCs w:val="28"/>
        </w:rPr>
        <w:t>здоровьем.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965">
        <w:rPr>
          <w:rFonts w:ascii="Times New Roman" w:hAnsi="Times New Roman"/>
          <w:sz w:val="28"/>
          <w:szCs w:val="28"/>
        </w:rPr>
        <w:t xml:space="preserve">Следующий список </w:t>
      </w:r>
      <w:r>
        <w:rPr>
          <w:rFonts w:ascii="Times New Roman" w:hAnsi="Times New Roman"/>
          <w:sz w:val="28"/>
          <w:szCs w:val="28"/>
        </w:rPr>
        <w:t>является</w:t>
      </w:r>
      <w:r w:rsidRPr="00C84965">
        <w:rPr>
          <w:rFonts w:ascii="Times New Roman" w:hAnsi="Times New Roman"/>
          <w:sz w:val="28"/>
          <w:szCs w:val="28"/>
        </w:rPr>
        <w:t xml:space="preserve"> пример</w:t>
      </w:r>
      <w:r>
        <w:rPr>
          <w:rFonts w:ascii="Times New Roman" w:hAnsi="Times New Roman"/>
          <w:sz w:val="28"/>
          <w:szCs w:val="28"/>
        </w:rPr>
        <w:t>ом</w:t>
      </w:r>
      <w:r w:rsidRPr="00C84965">
        <w:rPr>
          <w:rFonts w:ascii="Times New Roman" w:hAnsi="Times New Roman"/>
          <w:sz w:val="28"/>
          <w:szCs w:val="28"/>
        </w:rPr>
        <w:t xml:space="preserve"> различных видов рака, которые прямо или косвенно влияют на тело человека и являются причиной нарушения:</w:t>
      </w:r>
    </w:p>
    <w:p w:rsidR="00077D6C" w:rsidRDefault="00077D6C" w:rsidP="009B7696">
      <w:pPr>
        <w:pStyle w:val="1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Прямого кишечника;</w:t>
      </w:r>
    </w:p>
    <w:p w:rsidR="00077D6C" w:rsidRDefault="00077D6C" w:rsidP="009B7696">
      <w:pPr>
        <w:pStyle w:val="1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Горла;</w:t>
      </w:r>
    </w:p>
    <w:p w:rsidR="00077D6C" w:rsidRDefault="00077D6C" w:rsidP="009B7696">
      <w:pPr>
        <w:pStyle w:val="1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Желудка;</w:t>
      </w:r>
    </w:p>
    <w:p w:rsidR="00077D6C" w:rsidRDefault="00077D6C" w:rsidP="009B7696">
      <w:pPr>
        <w:pStyle w:val="1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Гортани;</w:t>
      </w:r>
    </w:p>
    <w:p w:rsidR="00077D6C" w:rsidRDefault="00077D6C" w:rsidP="009B7696">
      <w:pPr>
        <w:pStyle w:val="1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Печени;</w:t>
      </w:r>
    </w:p>
    <w:p w:rsidR="00077D6C" w:rsidRDefault="00077D6C" w:rsidP="009B7696">
      <w:pPr>
        <w:pStyle w:val="1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Почек.</w:t>
      </w:r>
    </w:p>
    <w:p w:rsidR="00077D6C" w:rsidRDefault="00077D6C" w:rsidP="009B769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идет список медицинских состояний, болезней и проблем со здоровьем, которые являются причиной прямой или косвенной алкогольной зависимости: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Цирроз печени;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с сердечнососудистой системой, например, учащенное сердцебиение, кардиомиопатия (повреждение мышечного слоя сердца), сердечная недостаточность  и высокое кровяное давление.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Повреждение мозга;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Ослабленная способность к обучению;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Пневмония;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Язвы из-за перфорации желудка и кишок;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Онемение рук и ног;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Алкогольное отравление;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 витамина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(который приводит к перелому кости);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Гастрит (воспаление язвы);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Неработоспособность органов и систем органов;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Потеря памяти;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Инфекции;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с иммунной системой;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Панкреатит;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Повреждение нервной системы;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Дисфункция клеток мозга;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Сексуальные проблемы, типа эрекции и импотенции у мужчин;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Диабет;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Обезвоживание;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Потеря интеллектуальных способностей;</w:t>
      </w:r>
    </w:p>
    <w:p w:rsidR="00077D6C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Кома;</w:t>
      </w:r>
    </w:p>
    <w:p w:rsidR="00077D6C" w:rsidRPr="00644D0F" w:rsidRDefault="00077D6C" w:rsidP="009B7696">
      <w:pPr>
        <w:pStyle w:val="1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Смерть (в результате алкогольного отравления, чрезмерного опьянения и неработоспособности органов)</w:t>
      </w:r>
      <w:r w:rsidRPr="00644D0F">
        <w:rPr>
          <w:rFonts w:ascii="Times New Roman" w:hAnsi="Times New Roman"/>
          <w:sz w:val="28"/>
          <w:szCs w:val="28"/>
        </w:rPr>
        <w:t>.</w:t>
      </w:r>
    </w:p>
    <w:p w:rsidR="00077D6C" w:rsidRPr="00A67CEC" w:rsidRDefault="00077D6C" w:rsidP="009B7696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Из-за шокирующей статистики о повсеместном употреблении и негативном воздействии алкоголя на подростка, не следует молчать о существующей проблеме алкоголизма. В заключение я бы хотела сказать, что алкоголизм рушит мечты нашей</w:t>
      </w:r>
      <w:r w:rsidRPr="00936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молодости. Так давайте же поможем друг другу справиться с проблемой употребления алкоголя.</w:t>
      </w:r>
      <w:r w:rsidRPr="0062188C">
        <w:rPr>
          <w:rFonts w:ascii="Times New Roman" w:hAnsi="Times New Roman"/>
          <w:b/>
          <w:sz w:val="28"/>
          <w:szCs w:val="28"/>
        </w:rPr>
        <w:t xml:space="preserve"> </w:t>
      </w:r>
    </w:p>
    <w:p w:rsidR="00077D6C" w:rsidRDefault="00077D6C" w:rsidP="009365E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 w:rsidRPr="0062188C">
        <w:rPr>
          <w:rFonts w:ascii="Times New Roman" w:hAnsi="Times New Roman"/>
          <w:b/>
          <w:sz w:val="28"/>
          <w:szCs w:val="28"/>
        </w:rPr>
        <w:t>кажем «нет» алкоголизму!</w:t>
      </w:r>
    </w:p>
    <w:p w:rsidR="00077D6C" w:rsidRDefault="00077D6C" w:rsidP="009365EC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077D6C" w:rsidRPr="009365EC" w:rsidRDefault="00077D6C" w:rsidP="009B7696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B7696">
        <w:rPr>
          <w:rFonts w:ascii="Times New Roman" w:hAnsi="Times New Roman"/>
          <w:b/>
          <w:sz w:val="28"/>
          <w:szCs w:val="28"/>
        </w:rPr>
        <w:t>Выводы</w:t>
      </w:r>
      <w:r w:rsidRPr="009365EC">
        <w:rPr>
          <w:rFonts w:ascii="Times New Roman" w:hAnsi="Times New Roman"/>
          <w:sz w:val="28"/>
          <w:szCs w:val="28"/>
        </w:rPr>
        <w:t>: Нами изучена проблема алкоголизма как социального явл</w:t>
      </w:r>
      <w:r>
        <w:rPr>
          <w:rFonts w:ascii="Times New Roman" w:hAnsi="Times New Roman"/>
          <w:sz w:val="28"/>
          <w:szCs w:val="28"/>
        </w:rPr>
        <w:t>е</w:t>
      </w:r>
      <w:r w:rsidRPr="009365EC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и определены состояния и болезни, являющиеся следствием злоупотребления алкоголя. Описаны существенные причины употребления</w:t>
      </w:r>
      <w:r w:rsidRPr="00C46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алкогольных напитков и выявлены наиболее адекватные пути борьбы с алкоголизмом.</w:t>
      </w:r>
    </w:p>
    <w:p w:rsidR="00077D6C" w:rsidRDefault="00077D6C" w:rsidP="009B7696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77D6C" w:rsidRDefault="00077D6C" w:rsidP="009B7696">
      <w:pPr>
        <w:pStyle w:val="1"/>
        <w:spacing w:after="0" w:line="240" w:lineRule="auto"/>
        <w:ind w:hanging="436"/>
        <w:jc w:val="center"/>
        <w:rPr>
          <w:rFonts w:ascii="Times New Roman" w:hAnsi="Times New Roman"/>
          <w:sz w:val="28"/>
          <w:szCs w:val="28"/>
        </w:rPr>
      </w:pPr>
      <w:r w:rsidRPr="009B7696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77D6C" w:rsidRPr="009B7696" w:rsidRDefault="00684CB0" w:rsidP="009B769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077D6C" w:rsidRPr="00C65626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077D6C" w:rsidRPr="009B7696">
          <w:rPr>
            <w:rStyle w:val="a3"/>
            <w:rFonts w:ascii="Times New Roman" w:hAnsi="Times New Roman"/>
            <w:sz w:val="28"/>
            <w:szCs w:val="28"/>
          </w:rPr>
          <w:t>://</w:t>
        </w:r>
        <w:r w:rsidR="00077D6C" w:rsidRPr="00C6562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077D6C" w:rsidRPr="009B7696">
          <w:rPr>
            <w:rStyle w:val="a3"/>
            <w:rFonts w:ascii="Times New Roman" w:hAnsi="Times New Roman"/>
            <w:sz w:val="28"/>
            <w:szCs w:val="28"/>
          </w:rPr>
          <w:t>.</w:t>
        </w:r>
        <w:r w:rsidR="00077D6C" w:rsidRPr="00C65626">
          <w:rPr>
            <w:rStyle w:val="a3"/>
            <w:rFonts w:ascii="Times New Roman" w:hAnsi="Times New Roman"/>
            <w:sz w:val="28"/>
            <w:szCs w:val="28"/>
            <w:lang w:val="en-US"/>
          </w:rPr>
          <w:t>addict</w:t>
        </w:r>
        <w:r w:rsidR="00077D6C" w:rsidRPr="009B7696">
          <w:rPr>
            <w:rStyle w:val="a3"/>
            <w:rFonts w:ascii="Times New Roman" w:hAnsi="Times New Roman"/>
            <w:sz w:val="28"/>
            <w:szCs w:val="28"/>
          </w:rPr>
          <w:t>-</w:t>
        </w:r>
        <w:r w:rsidR="00077D6C" w:rsidRPr="00C65626">
          <w:rPr>
            <w:rStyle w:val="a3"/>
            <w:rFonts w:ascii="Times New Roman" w:hAnsi="Times New Roman"/>
            <w:sz w:val="28"/>
            <w:szCs w:val="28"/>
            <w:lang w:val="en-US"/>
          </w:rPr>
          <w:t>help</w:t>
        </w:r>
        <w:r w:rsidR="00077D6C" w:rsidRPr="009B7696">
          <w:rPr>
            <w:rStyle w:val="a3"/>
            <w:rFonts w:ascii="Times New Roman" w:hAnsi="Times New Roman"/>
            <w:sz w:val="28"/>
            <w:szCs w:val="28"/>
          </w:rPr>
          <w:t>.</w:t>
        </w:r>
        <w:r w:rsidR="00077D6C" w:rsidRPr="00C65626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="00077D6C" w:rsidRPr="009B7696">
          <w:rPr>
            <w:rStyle w:val="a3"/>
            <w:rFonts w:ascii="Times New Roman" w:hAnsi="Times New Roman"/>
            <w:sz w:val="28"/>
            <w:szCs w:val="28"/>
          </w:rPr>
          <w:t>/</w:t>
        </w:r>
        <w:r w:rsidR="00077D6C" w:rsidRPr="00C65626">
          <w:rPr>
            <w:rStyle w:val="a3"/>
            <w:rFonts w:ascii="Times New Roman" w:hAnsi="Times New Roman"/>
            <w:sz w:val="28"/>
            <w:szCs w:val="28"/>
            <w:lang w:val="en-US"/>
          </w:rPr>
          <w:t>drinkingproblem</w:t>
        </w:r>
        <w:r w:rsidR="00077D6C" w:rsidRPr="009B7696">
          <w:rPr>
            <w:rStyle w:val="a3"/>
            <w:rFonts w:ascii="Times New Roman" w:hAnsi="Times New Roman"/>
            <w:sz w:val="28"/>
            <w:szCs w:val="28"/>
          </w:rPr>
          <w:t>.</w:t>
        </w:r>
        <w:r w:rsidR="00077D6C" w:rsidRPr="00C65626">
          <w:rPr>
            <w:rStyle w:val="a3"/>
            <w:rFonts w:ascii="Times New Roman" w:hAnsi="Times New Roman"/>
            <w:sz w:val="28"/>
            <w:szCs w:val="28"/>
            <w:lang w:val="en-US"/>
          </w:rPr>
          <w:t>asp</w:t>
        </w:r>
      </w:hyperlink>
    </w:p>
    <w:p w:rsidR="00077D6C" w:rsidRPr="009B7696" w:rsidRDefault="00684CB0" w:rsidP="009B769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077D6C" w:rsidRPr="00C6562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077D6C" w:rsidRPr="00C65626">
          <w:rPr>
            <w:rStyle w:val="a3"/>
            <w:rFonts w:ascii="Times New Roman" w:hAnsi="Times New Roman"/>
            <w:sz w:val="28"/>
            <w:szCs w:val="28"/>
          </w:rPr>
          <w:t>.</w:t>
        </w:r>
        <w:r w:rsidR="00077D6C" w:rsidRPr="00C65626">
          <w:rPr>
            <w:rStyle w:val="a3"/>
            <w:rFonts w:ascii="Times New Roman" w:hAnsi="Times New Roman"/>
            <w:sz w:val="28"/>
            <w:szCs w:val="28"/>
            <w:lang w:val="en-US"/>
          </w:rPr>
          <w:t>dh</w:t>
        </w:r>
        <w:r w:rsidR="00077D6C" w:rsidRPr="00C65626">
          <w:rPr>
            <w:rStyle w:val="a3"/>
            <w:rFonts w:ascii="Times New Roman" w:hAnsi="Times New Roman"/>
            <w:sz w:val="28"/>
            <w:szCs w:val="28"/>
          </w:rPr>
          <w:t>.</w:t>
        </w:r>
        <w:r w:rsidR="00077D6C" w:rsidRPr="00C65626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 w:rsidR="00077D6C" w:rsidRPr="00C65626">
          <w:rPr>
            <w:rStyle w:val="a3"/>
            <w:rFonts w:ascii="Times New Roman" w:hAnsi="Times New Roman"/>
            <w:sz w:val="28"/>
            <w:szCs w:val="28"/>
          </w:rPr>
          <w:t>.</w:t>
        </w:r>
        <w:r w:rsidR="00077D6C" w:rsidRPr="00C65626">
          <w:rPr>
            <w:rStyle w:val="a3"/>
            <w:rFonts w:ascii="Times New Roman" w:hAnsi="Times New Roman"/>
            <w:sz w:val="28"/>
            <w:szCs w:val="28"/>
            <w:lang w:val="en-US"/>
          </w:rPr>
          <w:t>uk</w:t>
        </w:r>
        <w:r w:rsidR="00077D6C" w:rsidRPr="00C65626">
          <w:rPr>
            <w:rStyle w:val="a3"/>
            <w:rFonts w:ascii="Times New Roman" w:hAnsi="Times New Roman"/>
            <w:sz w:val="28"/>
            <w:szCs w:val="28"/>
          </w:rPr>
          <w:t>/</w:t>
        </w:r>
        <w:r w:rsidR="00077D6C" w:rsidRPr="00C65626">
          <w:rPr>
            <w:rStyle w:val="a3"/>
            <w:rFonts w:ascii="Times New Roman" w:hAnsi="Times New Roman"/>
            <w:sz w:val="28"/>
            <w:szCs w:val="28"/>
            <w:lang w:val="en-US"/>
          </w:rPr>
          <w:t>en</w:t>
        </w:r>
        <w:r w:rsidR="00077D6C" w:rsidRPr="00C65626">
          <w:rPr>
            <w:rStyle w:val="a3"/>
            <w:rFonts w:ascii="Times New Roman" w:hAnsi="Times New Roman"/>
            <w:sz w:val="28"/>
            <w:szCs w:val="28"/>
          </w:rPr>
          <w:t>/</w:t>
        </w:r>
        <w:r w:rsidR="00077D6C" w:rsidRPr="00C65626">
          <w:rPr>
            <w:rStyle w:val="a3"/>
            <w:rFonts w:ascii="Times New Roman" w:hAnsi="Times New Roman"/>
            <w:sz w:val="28"/>
            <w:szCs w:val="28"/>
            <w:lang w:val="en-US"/>
          </w:rPr>
          <w:t>Publichealth</w:t>
        </w:r>
        <w:r w:rsidR="00077D6C" w:rsidRPr="009B7696">
          <w:rPr>
            <w:rStyle w:val="a3"/>
            <w:rFonts w:ascii="Times New Roman" w:hAnsi="Times New Roman"/>
            <w:sz w:val="28"/>
            <w:szCs w:val="28"/>
          </w:rPr>
          <w:t>/</w:t>
        </w:r>
        <w:r w:rsidR="00077D6C" w:rsidRPr="00C65626">
          <w:rPr>
            <w:rStyle w:val="a3"/>
            <w:rFonts w:ascii="Times New Roman" w:hAnsi="Times New Roman"/>
            <w:sz w:val="28"/>
            <w:szCs w:val="28"/>
            <w:lang w:val="en-US"/>
          </w:rPr>
          <w:t>Healthimprovement</w:t>
        </w:r>
        <w:r w:rsidR="00077D6C" w:rsidRPr="009B7696">
          <w:rPr>
            <w:rStyle w:val="a3"/>
            <w:rFonts w:ascii="Times New Roman" w:hAnsi="Times New Roman"/>
            <w:sz w:val="28"/>
            <w:szCs w:val="28"/>
          </w:rPr>
          <w:t>/</w:t>
        </w:r>
        <w:r w:rsidR="00077D6C" w:rsidRPr="00C65626">
          <w:rPr>
            <w:rStyle w:val="a3"/>
            <w:rFonts w:ascii="Times New Roman" w:hAnsi="Times New Roman"/>
            <w:sz w:val="28"/>
            <w:szCs w:val="28"/>
            <w:lang w:val="en-US"/>
          </w:rPr>
          <w:t>Alcoholmisuse</w:t>
        </w:r>
        <w:r w:rsidR="00077D6C" w:rsidRPr="009B7696">
          <w:rPr>
            <w:rStyle w:val="a3"/>
            <w:rFonts w:ascii="Times New Roman" w:hAnsi="Times New Roman"/>
            <w:sz w:val="28"/>
            <w:szCs w:val="28"/>
          </w:rPr>
          <w:t>/</w:t>
        </w:r>
        <w:r w:rsidR="00077D6C" w:rsidRPr="00C65626">
          <w:rPr>
            <w:rStyle w:val="a3"/>
            <w:rFonts w:ascii="Times New Roman" w:hAnsi="Times New Roman"/>
            <w:sz w:val="28"/>
            <w:szCs w:val="28"/>
            <w:lang w:val="en-US"/>
          </w:rPr>
          <w:t>index</w:t>
        </w:r>
        <w:r w:rsidR="00077D6C" w:rsidRPr="009B7696">
          <w:rPr>
            <w:rStyle w:val="a3"/>
            <w:rFonts w:ascii="Times New Roman" w:hAnsi="Times New Roman"/>
            <w:sz w:val="28"/>
            <w:szCs w:val="28"/>
          </w:rPr>
          <w:t>.</w:t>
        </w:r>
        <w:r w:rsidR="00077D6C" w:rsidRPr="00C65626">
          <w:rPr>
            <w:rStyle w:val="a3"/>
            <w:rFonts w:ascii="Times New Roman" w:hAnsi="Times New Roman"/>
            <w:sz w:val="28"/>
            <w:szCs w:val="28"/>
            <w:lang w:val="en-US"/>
          </w:rPr>
          <w:t>htm</w:t>
        </w:r>
      </w:hyperlink>
    </w:p>
    <w:p w:rsidR="00077D6C" w:rsidRPr="00A67CEC" w:rsidRDefault="00684CB0" w:rsidP="00A67CE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077D6C" w:rsidRPr="003A6C5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077D6C" w:rsidRPr="00A67CEC">
          <w:rPr>
            <w:rStyle w:val="a3"/>
            <w:rFonts w:ascii="Times New Roman" w:hAnsi="Times New Roman"/>
            <w:sz w:val="28"/>
            <w:szCs w:val="28"/>
          </w:rPr>
          <w:t>.</w:t>
        </w:r>
        <w:r w:rsidR="00077D6C" w:rsidRPr="003A6C5E">
          <w:rPr>
            <w:rStyle w:val="a3"/>
            <w:rFonts w:ascii="Times New Roman" w:hAnsi="Times New Roman"/>
            <w:sz w:val="28"/>
            <w:szCs w:val="28"/>
            <w:lang w:val="en-US"/>
          </w:rPr>
          <w:t>transmatika</w:t>
        </w:r>
        <w:r w:rsidR="00077D6C" w:rsidRPr="00A67CEC">
          <w:rPr>
            <w:rStyle w:val="a3"/>
            <w:rFonts w:ascii="Times New Roman" w:hAnsi="Times New Roman"/>
            <w:sz w:val="28"/>
            <w:szCs w:val="28"/>
          </w:rPr>
          <w:t>.</w:t>
        </w:r>
        <w:r w:rsidR="00077D6C" w:rsidRPr="003A6C5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="00077D6C" w:rsidRPr="00A67CEC">
          <w:rPr>
            <w:rStyle w:val="a3"/>
            <w:rFonts w:ascii="Times New Roman" w:hAnsi="Times New Roman"/>
            <w:sz w:val="28"/>
            <w:szCs w:val="28"/>
          </w:rPr>
          <w:t>/3</w:t>
        </w:r>
        <w:r w:rsidR="00077D6C" w:rsidRPr="003A6C5E">
          <w:rPr>
            <w:rStyle w:val="a3"/>
            <w:rFonts w:ascii="Times New Roman" w:hAnsi="Times New Roman"/>
            <w:sz w:val="28"/>
            <w:szCs w:val="28"/>
            <w:lang w:val="en-US"/>
          </w:rPr>
          <w:t>socium</w:t>
        </w:r>
        <w:r w:rsidR="00077D6C" w:rsidRPr="00A67CEC">
          <w:rPr>
            <w:rStyle w:val="a3"/>
            <w:rFonts w:ascii="Times New Roman" w:hAnsi="Times New Roman"/>
            <w:sz w:val="28"/>
            <w:szCs w:val="28"/>
          </w:rPr>
          <w:t>/</w:t>
        </w:r>
        <w:r w:rsidR="00077D6C" w:rsidRPr="003A6C5E">
          <w:rPr>
            <w:rStyle w:val="a3"/>
            <w:rFonts w:ascii="Times New Roman" w:hAnsi="Times New Roman"/>
            <w:sz w:val="28"/>
            <w:szCs w:val="28"/>
            <w:lang w:val="en-US"/>
          </w:rPr>
          <w:t>also</w:t>
        </w:r>
        <w:r w:rsidR="00077D6C" w:rsidRPr="00A67CEC">
          <w:rPr>
            <w:rStyle w:val="a3"/>
            <w:rFonts w:ascii="Times New Roman" w:hAnsi="Times New Roman"/>
            <w:sz w:val="28"/>
            <w:szCs w:val="28"/>
          </w:rPr>
          <w:t>.</w:t>
        </w:r>
        <w:r w:rsidR="00077D6C" w:rsidRPr="003A6C5E">
          <w:rPr>
            <w:rStyle w:val="a3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077D6C" w:rsidRPr="006941CB" w:rsidRDefault="00077D6C" w:rsidP="00A67CE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77D6C" w:rsidRPr="006941CB" w:rsidSect="009B7696">
      <w:pgSz w:w="11906" w:h="16838"/>
      <w:pgMar w:top="142" w:right="142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54C8"/>
    <w:multiLevelType w:val="hybridMultilevel"/>
    <w:tmpl w:val="90081D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EA8695E"/>
    <w:multiLevelType w:val="hybridMultilevel"/>
    <w:tmpl w:val="1F1CDBB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C904905"/>
    <w:multiLevelType w:val="hybridMultilevel"/>
    <w:tmpl w:val="44B084A6"/>
    <w:lvl w:ilvl="0" w:tplc="71B242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501036C2"/>
    <w:multiLevelType w:val="hybridMultilevel"/>
    <w:tmpl w:val="312A98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F7C"/>
    <w:rsid w:val="00020BE5"/>
    <w:rsid w:val="00030AD0"/>
    <w:rsid w:val="00051158"/>
    <w:rsid w:val="00077D6C"/>
    <w:rsid w:val="000C1792"/>
    <w:rsid w:val="000F2D24"/>
    <w:rsid w:val="00154742"/>
    <w:rsid w:val="00160D0A"/>
    <w:rsid w:val="00247DFF"/>
    <w:rsid w:val="00271B84"/>
    <w:rsid w:val="002B3CF8"/>
    <w:rsid w:val="002B5C0E"/>
    <w:rsid w:val="00300FCB"/>
    <w:rsid w:val="00311251"/>
    <w:rsid w:val="00382326"/>
    <w:rsid w:val="00383558"/>
    <w:rsid w:val="003A6C5E"/>
    <w:rsid w:val="004839A6"/>
    <w:rsid w:val="004C3BEB"/>
    <w:rsid w:val="004F47CD"/>
    <w:rsid w:val="00582AEB"/>
    <w:rsid w:val="00583480"/>
    <w:rsid w:val="00584A0F"/>
    <w:rsid w:val="005906C8"/>
    <w:rsid w:val="005E6170"/>
    <w:rsid w:val="0061245F"/>
    <w:rsid w:val="0062188C"/>
    <w:rsid w:val="00644D0F"/>
    <w:rsid w:val="00684CB0"/>
    <w:rsid w:val="00690F81"/>
    <w:rsid w:val="006933BE"/>
    <w:rsid w:val="006941CB"/>
    <w:rsid w:val="006A5B34"/>
    <w:rsid w:val="006B6CD0"/>
    <w:rsid w:val="006C5986"/>
    <w:rsid w:val="006C773B"/>
    <w:rsid w:val="00792992"/>
    <w:rsid w:val="0088043E"/>
    <w:rsid w:val="008D2F93"/>
    <w:rsid w:val="00923CFE"/>
    <w:rsid w:val="009365EC"/>
    <w:rsid w:val="00940827"/>
    <w:rsid w:val="00984383"/>
    <w:rsid w:val="009B7696"/>
    <w:rsid w:val="009E3034"/>
    <w:rsid w:val="00A172D6"/>
    <w:rsid w:val="00A45471"/>
    <w:rsid w:val="00A67CEC"/>
    <w:rsid w:val="00AA0630"/>
    <w:rsid w:val="00AE1BC9"/>
    <w:rsid w:val="00AF5702"/>
    <w:rsid w:val="00BE5DC1"/>
    <w:rsid w:val="00C21BF1"/>
    <w:rsid w:val="00C46313"/>
    <w:rsid w:val="00C56D43"/>
    <w:rsid w:val="00C65626"/>
    <w:rsid w:val="00C84965"/>
    <w:rsid w:val="00C90ED9"/>
    <w:rsid w:val="00CC7B76"/>
    <w:rsid w:val="00D54851"/>
    <w:rsid w:val="00D8345F"/>
    <w:rsid w:val="00DC12B0"/>
    <w:rsid w:val="00DC2F7C"/>
    <w:rsid w:val="00E46E31"/>
    <w:rsid w:val="00E547D6"/>
    <w:rsid w:val="00EC6CC8"/>
    <w:rsid w:val="00ED5661"/>
    <w:rsid w:val="00F2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171D2-DD83-4BF3-B1CC-B1DA3A94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6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60D0A"/>
    <w:pPr>
      <w:ind w:left="720"/>
      <w:contextualSpacing/>
    </w:pPr>
  </w:style>
  <w:style w:type="character" w:styleId="a3">
    <w:name w:val="Hyperlink"/>
    <w:basedOn w:val="a0"/>
    <w:rsid w:val="009B76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nsmatika.ru/3socium/als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h.gov.uk/en/Publichealth/Healthimprovement/Alcoholmisuse/index.htm" TargetMode="External"/><Relationship Id="rId5" Type="http://schemas.openxmlformats.org/officeDocument/2006/relationships/hyperlink" Target="http://www.addict-help.com/drinkingproblem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АЛКОГОЛИЗМ КАК СОЦИАЛЬНАЯ ПРОБЛЕМА</vt:lpstr>
    </vt:vector>
  </TitlesOfParts>
  <Company>Home</Company>
  <LinksUpToDate>false</LinksUpToDate>
  <CharactersWithSpaces>6735</CharactersWithSpaces>
  <SharedDoc>false</SharedDoc>
  <HLinks>
    <vt:vector size="18" baseType="variant">
      <vt:variant>
        <vt:i4>3473525</vt:i4>
      </vt:variant>
      <vt:variant>
        <vt:i4>6</vt:i4>
      </vt:variant>
      <vt:variant>
        <vt:i4>0</vt:i4>
      </vt:variant>
      <vt:variant>
        <vt:i4>5</vt:i4>
      </vt:variant>
      <vt:variant>
        <vt:lpwstr>http://www.transmatika.ru/3socium/also.html</vt:lpwstr>
      </vt:variant>
      <vt:variant>
        <vt:lpwstr/>
      </vt:variant>
      <vt:variant>
        <vt:i4>6946927</vt:i4>
      </vt:variant>
      <vt:variant>
        <vt:i4>3</vt:i4>
      </vt:variant>
      <vt:variant>
        <vt:i4>0</vt:i4>
      </vt:variant>
      <vt:variant>
        <vt:i4>5</vt:i4>
      </vt:variant>
      <vt:variant>
        <vt:lpwstr>http://www.dh.gov.uk/en/Publichealth/Healthimprovement/Alcoholmisuse/index.htm</vt:lpwstr>
      </vt:variant>
      <vt:variant>
        <vt:lpwstr/>
      </vt:variant>
      <vt:variant>
        <vt:i4>8126585</vt:i4>
      </vt:variant>
      <vt:variant>
        <vt:i4>0</vt:i4>
      </vt:variant>
      <vt:variant>
        <vt:i4>0</vt:i4>
      </vt:variant>
      <vt:variant>
        <vt:i4>5</vt:i4>
      </vt:variant>
      <vt:variant>
        <vt:lpwstr>http://www.addict-help.com/drinkingproblem.asp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АЛКОГОЛИЗМ КАК СОЦИАЛЬНАЯ ПРОБЛЕМА</dc:title>
  <dc:subject/>
  <dc:creator>Dell</dc:creator>
  <cp:keywords/>
  <dc:description/>
  <cp:lastModifiedBy>admin</cp:lastModifiedBy>
  <cp:revision>2</cp:revision>
  <dcterms:created xsi:type="dcterms:W3CDTF">2014-04-03T23:35:00Z</dcterms:created>
  <dcterms:modified xsi:type="dcterms:W3CDTF">2014-04-03T23:35:00Z</dcterms:modified>
</cp:coreProperties>
</file>