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</w:t>
      </w:r>
      <w:r w:rsidRPr="00CA1B49">
        <w:rPr>
          <w:rFonts w:ascii="Courier New" w:hAnsi="Courier New" w:cs="Courier New"/>
          <w:bCs/>
          <w:color w:val="000000"/>
          <w:sz w:val="28"/>
          <w:szCs w:val="28"/>
        </w:rPr>
        <w:t xml:space="preserve">Северный </w:t>
      </w: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</w:t>
      </w:r>
      <w:r w:rsidRPr="00CA1B49">
        <w:rPr>
          <w:rFonts w:ascii="Courier New" w:hAnsi="Courier New" w:cs="Courier New"/>
          <w:bCs/>
          <w:color w:val="000000"/>
          <w:sz w:val="28"/>
          <w:szCs w:val="28"/>
        </w:rPr>
        <w:t xml:space="preserve">Государственный </w:t>
      </w: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</w:t>
      </w:r>
      <w:r w:rsidRPr="00CA1B49">
        <w:rPr>
          <w:rFonts w:ascii="Courier New" w:hAnsi="Courier New" w:cs="Courier New"/>
          <w:bCs/>
          <w:color w:val="000000"/>
          <w:sz w:val="28"/>
          <w:szCs w:val="28"/>
        </w:rPr>
        <w:t xml:space="preserve">Медицинский </w:t>
      </w: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</w:t>
      </w:r>
      <w:r w:rsidRPr="00CA1B49">
        <w:rPr>
          <w:rFonts w:ascii="Courier New" w:hAnsi="Courier New" w:cs="Courier New"/>
          <w:bCs/>
          <w:color w:val="000000"/>
          <w:sz w:val="28"/>
          <w:szCs w:val="28"/>
        </w:rPr>
        <w:t>Университет</w:t>
      </w: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</w:p>
    <w:p w:rsidR="002564E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</w:t>
      </w: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</w:p>
    <w:p w:rsidR="00CA1B4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 </w:t>
      </w:r>
      <w:r w:rsidR="00CA1B49">
        <w:rPr>
          <w:rFonts w:ascii="Courier New" w:hAnsi="Courier New" w:cs="Courier New"/>
          <w:bCs/>
          <w:color w:val="000000"/>
          <w:sz w:val="28"/>
          <w:szCs w:val="28"/>
        </w:rPr>
        <w:t>Кафедра стоматологии детского возраста</w:t>
      </w: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</w:p>
    <w:p w:rsidR="002564E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              </w:t>
      </w:r>
    </w:p>
    <w:p w:rsidR="00CA1B4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              </w:t>
      </w:r>
      <w:r w:rsidR="00CA1B49">
        <w:rPr>
          <w:rFonts w:ascii="Courier New" w:hAnsi="Courier New" w:cs="Courier New"/>
          <w:bCs/>
          <w:color w:val="000000"/>
          <w:sz w:val="28"/>
          <w:szCs w:val="28"/>
        </w:rPr>
        <w:t>Зав. кафедрой: проф. Образцов Ю.Л.</w:t>
      </w:r>
    </w:p>
    <w:p w:rsidR="00CA1B49" w:rsidRP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              Ассистент: Корнеева Н.В.</w:t>
      </w: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32"/>
          <w:szCs w:val="32"/>
        </w:rPr>
      </w:pPr>
    </w:p>
    <w:p w:rsidR="00CA1B49" w:rsidRP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32"/>
          <w:szCs w:val="32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  <w:r w:rsidRPr="00CA1B49">
        <w:rPr>
          <w:rFonts w:ascii="Courier New" w:hAnsi="Courier New" w:cs="Courier New"/>
          <w:b/>
          <w:bCs/>
          <w:color w:val="000000"/>
          <w:sz w:val="36"/>
          <w:szCs w:val="36"/>
        </w:rPr>
        <w:t xml:space="preserve">Поражения слизистой оболочки полости </w:t>
      </w:r>
      <w:r>
        <w:rPr>
          <w:rFonts w:ascii="Courier New" w:hAnsi="Courier New" w:cs="Courier New"/>
          <w:b/>
          <w:bCs/>
          <w:color w:val="000000"/>
          <w:sz w:val="36"/>
          <w:szCs w:val="36"/>
        </w:rPr>
        <w:t xml:space="preserve">  </w:t>
      </w:r>
      <w:r w:rsidRPr="00CA1B49">
        <w:rPr>
          <w:rFonts w:ascii="Courier New" w:hAnsi="Courier New" w:cs="Courier New"/>
          <w:b/>
          <w:bCs/>
          <w:color w:val="000000"/>
          <w:sz w:val="36"/>
          <w:szCs w:val="36"/>
        </w:rPr>
        <w:t>рта, обусловленные аллергией  и приемом лекарственных веществ.</w:t>
      </w: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                           Выполнил: врач-интерн</w:t>
      </w:r>
    </w:p>
    <w:p w:rsidR="002564E9" w:rsidRP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                           Суханов А.Е.</w:t>
      </w: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CA1B49" w:rsidRP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          </w:t>
      </w:r>
      <w:r w:rsidRPr="002564E9">
        <w:rPr>
          <w:rFonts w:ascii="Courier New" w:hAnsi="Courier New" w:cs="Courier New"/>
          <w:bCs/>
          <w:color w:val="000000"/>
          <w:sz w:val="28"/>
          <w:szCs w:val="28"/>
        </w:rPr>
        <w:t>Архангельск – 2003.</w:t>
      </w:r>
    </w:p>
    <w:p w:rsidR="003D282A" w:rsidRPr="007F1D70" w:rsidRDefault="007F1D70" w:rsidP="007F1D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  <w:r w:rsidR="003D282A" w:rsidRPr="007F1D70">
        <w:rPr>
          <w:rFonts w:ascii="Courier New" w:hAnsi="Courier New" w:cs="Courier New"/>
          <w:b/>
          <w:color w:val="000000"/>
          <w:sz w:val="28"/>
          <w:szCs w:val="28"/>
        </w:rPr>
        <w:t>Классификация</w:t>
      </w:r>
      <w:r w:rsidR="003D282A" w:rsidRPr="007F1D70">
        <w:rPr>
          <w:i/>
          <w:color w:val="000000"/>
          <w:sz w:val="28"/>
          <w:szCs w:val="28"/>
        </w:rPr>
        <w:t>.</w:t>
      </w:r>
    </w:p>
    <w:p w:rsidR="003D282A" w:rsidRPr="007F1D70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1)заболевания, </w:t>
      </w:r>
      <w:r w:rsidR="009C78CE" w:rsidRPr="003D282A">
        <w:rPr>
          <w:rFonts w:ascii="Courier New" w:hAnsi="Courier New" w:cs="Courier New"/>
          <w:color w:val="000000"/>
        </w:rPr>
        <w:t xml:space="preserve">связанные с реакцией </w:t>
      </w:r>
      <w:r>
        <w:rPr>
          <w:rFonts w:ascii="Courier New" w:hAnsi="Courier New" w:cs="Courier New"/>
          <w:color w:val="000000"/>
        </w:rPr>
        <w:t>гиперсенсибилизацией немедленного типа: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анафилактический шок;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ангионевротический отек Квинке;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крапивница;</w:t>
      </w:r>
    </w:p>
    <w:p w:rsidR="003D282A" w:rsidRDefault="003D282A" w:rsidP="007F1D70">
      <w:pPr>
        <w:jc w:val="both"/>
        <w:rPr>
          <w:rFonts w:ascii="Courier New" w:hAnsi="Courier New" w:cs="Courier New"/>
          <w:color w:val="000000"/>
        </w:rPr>
      </w:pPr>
    </w:p>
    <w:p w:rsidR="009C78CE" w:rsidRPr="003D282A" w:rsidRDefault="003D282A" w:rsidP="007F1D70">
      <w:pPr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2)</w:t>
      </w:r>
      <w:r w:rsidR="009C78CE" w:rsidRPr="003D282A">
        <w:rPr>
          <w:rFonts w:ascii="Courier New" w:hAnsi="Courier New" w:cs="Courier New"/>
          <w:color w:val="000000"/>
        </w:rPr>
        <w:t>заболевания, связанные</w:t>
      </w:r>
      <w:r>
        <w:rPr>
          <w:rFonts w:ascii="Courier New" w:hAnsi="Courier New" w:cs="Courier New"/>
          <w:color w:val="000000"/>
        </w:rPr>
        <w:t xml:space="preserve"> с реакцией гиперсенсибилизацией замедленного типа</w:t>
      </w:r>
      <w:r w:rsidR="009C78CE" w:rsidRPr="003D282A">
        <w:rPr>
          <w:rFonts w:ascii="Courier New" w:hAnsi="Courier New" w:cs="Courier New"/>
          <w:color w:val="000000"/>
        </w:rPr>
        <w:t>: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фиксированные медикаментозные стоматиты;</w:t>
      </w:r>
    </w:p>
    <w:p w:rsid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• распространенные </w:t>
      </w:r>
      <w:r w:rsidR="009C78CE" w:rsidRPr="003D282A">
        <w:rPr>
          <w:rFonts w:ascii="Courier New" w:hAnsi="Courier New" w:cs="Courier New"/>
          <w:color w:val="000000"/>
        </w:rPr>
        <w:t>токсико-аллергиче</w:t>
      </w:r>
      <w:r>
        <w:rPr>
          <w:rFonts w:ascii="Courier New" w:hAnsi="Courier New" w:cs="Courier New"/>
          <w:color w:val="000000"/>
        </w:rPr>
        <w:t>ские стоматиты</w:t>
      </w:r>
    </w:p>
    <w:p w:rsid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(катаральный, ка</w:t>
      </w:r>
      <w:r w:rsidR="009C78CE" w:rsidRPr="003D282A">
        <w:rPr>
          <w:rFonts w:ascii="Courier New" w:hAnsi="Courier New" w:cs="Courier New"/>
          <w:color w:val="000000"/>
        </w:rPr>
        <w:t>тарально-геморрагический, эрозивно-язвенный, язвенно-некротичес</w:t>
      </w:r>
      <w:r w:rsidR="009C78CE" w:rsidRPr="003D282A">
        <w:rPr>
          <w:rFonts w:ascii="Courier New" w:hAnsi="Courier New" w:cs="Courier New"/>
          <w:color w:val="000000"/>
        </w:rPr>
        <w:softHyphen/>
        <w:t xml:space="preserve">кий стоматиты, хейлиты, глосситы, гингивиты); </w:t>
      </w:r>
    </w:p>
    <w:p w:rsid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9C78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D282A">
        <w:rPr>
          <w:rFonts w:ascii="Courier New" w:hAnsi="Courier New" w:cs="Courier New"/>
          <w:color w:val="000000"/>
        </w:rPr>
        <w:t>3) системные токсико-аллергические заболевания: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болезнь Лайела;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многоформная экссудативная эритема;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синдром Стивенса-Джонсона;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хронический рецидивирующий афтозный стоматит;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синдром Бехчета;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синдром Шегрена.</w:t>
      </w:r>
    </w:p>
    <w:p w:rsid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Аллергические заболевания среди</w:t>
      </w:r>
      <w:r w:rsidR="001B3F02">
        <w:rPr>
          <w:rFonts w:ascii="Courier New" w:hAnsi="Courier New" w:cs="Courier New"/>
          <w:color w:val="000000"/>
        </w:rPr>
        <w:t xml:space="preserve"> детей в настоящее время </w:t>
      </w:r>
      <w:r w:rsidR="009C78CE" w:rsidRPr="003D282A">
        <w:rPr>
          <w:rFonts w:ascii="Courier New" w:hAnsi="Courier New" w:cs="Courier New"/>
          <w:color w:val="000000"/>
        </w:rPr>
        <w:t>широко распрост</w:t>
      </w:r>
      <w:r w:rsidR="009C78CE" w:rsidRPr="003D282A">
        <w:rPr>
          <w:rFonts w:ascii="Courier New" w:hAnsi="Courier New" w:cs="Courier New"/>
          <w:color w:val="000000"/>
        </w:rPr>
        <w:softHyphen/>
        <w:t>ранены, постоянно растет их количество и тяжесть течения. Это связано, по-ви</w:t>
      </w:r>
      <w:r w:rsidR="009C78CE" w:rsidRPr="003D282A">
        <w:rPr>
          <w:rFonts w:ascii="Courier New" w:hAnsi="Courier New" w:cs="Courier New"/>
          <w:color w:val="000000"/>
        </w:rPr>
        <w:softHyphen/>
        <w:t>димому, с загрязнением окружающей среды выхлопными газа</w:t>
      </w:r>
      <w:r w:rsidR="001B3F02">
        <w:rPr>
          <w:rFonts w:ascii="Courier New" w:hAnsi="Courier New" w:cs="Courier New"/>
          <w:color w:val="000000"/>
        </w:rPr>
        <w:t>ми, отходами про</w:t>
      </w:r>
      <w:r w:rsidR="009C78CE" w:rsidRPr="003D282A">
        <w:rPr>
          <w:rFonts w:ascii="Courier New" w:hAnsi="Courier New" w:cs="Courier New"/>
          <w:color w:val="000000"/>
        </w:rPr>
        <w:t>мышленных предприятий, появлением в быту множества синтетических матери</w:t>
      </w:r>
      <w:r w:rsidR="009C78CE" w:rsidRPr="003D282A">
        <w:rPr>
          <w:rFonts w:ascii="Courier New" w:hAnsi="Courier New" w:cs="Courier New"/>
          <w:color w:val="000000"/>
        </w:rPr>
        <w:softHyphen/>
        <w:t>алов, красителей и других веществ, которые являются аллергенами, а следова</w:t>
      </w:r>
      <w:r w:rsidR="009C78CE" w:rsidRPr="003D282A">
        <w:rPr>
          <w:rFonts w:ascii="Courier New" w:hAnsi="Courier New" w:cs="Courier New"/>
          <w:color w:val="000000"/>
        </w:rPr>
        <w:softHyphen/>
        <w:t>тельно, и способствуют распространению аллергических заболеваний.</w:t>
      </w:r>
    </w:p>
    <w:p w:rsidR="009C78CE" w:rsidRPr="003D282A" w:rsidRDefault="001B3F02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Широкое и бесконтрольное использование лекарственных препаратов тоже приводит к росту числа аллергических реакций. Повышенная чувствительность к лекарственным веществам часто возникает вследствие необоснованного приме</w:t>
      </w:r>
      <w:r w:rsidR="009C78CE" w:rsidRPr="003D282A">
        <w:rPr>
          <w:rFonts w:ascii="Courier New" w:hAnsi="Courier New" w:cs="Courier New"/>
          <w:color w:val="000000"/>
        </w:rPr>
        <w:softHyphen/>
        <w:t>нения одновременно нескольких препаратов (полипрагмазия), бесконтрольного приема антибиотиков, недостаточных знаний врачами фармакокинетики лекар</w:t>
      </w:r>
      <w:r w:rsidR="009C78CE" w:rsidRPr="003D282A">
        <w:rPr>
          <w:rFonts w:ascii="Courier New" w:hAnsi="Courier New" w:cs="Courier New"/>
          <w:color w:val="000000"/>
        </w:rPr>
        <w:softHyphen/>
        <w:t>ственного препарата. В возникновении аллергических заболеваний играют роль влияние климатических факторов, наследственности, общесоматической патоло</w:t>
      </w:r>
      <w:r w:rsidR="009C78CE" w:rsidRPr="003D282A">
        <w:rPr>
          <w:rFonts w:ascii="Courier New" w:hAnsi="Courier New" w:cs="Courier New"/>
          <w:color w:val="000000"/>
        </w:rPr>
        <w:softHyphen/>
        <w:t>гии, характера питания и др.</w:t>
      </w:r>
    </w:p>
    <w:p w:rsidR="009C78CE" w:rsidRPr="003D282A" w:rsidRDefault="001B3F02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 xml:space="preserve">Итак, </w:t>
      </w:r>
      <w:r w:rsidR="009C78CE" w:rsidRPr="003D282A">
        <w:rPr>
          <w:rFonts w:ascii="Courier New" w:hAnsi="Courier New" w:cs="Courier New"/>
          <w:b/>
          <w:bCs/>
          <w:color w:val="000000"/>
        </w:rPr>
        <w:t xml:space="preserve">аллергия </w:t>
      </w:r>
      <w:r w:rsidR="009C78CE" w:rsidRPr="003D282A">
        <w:rPr>
          <w:rFonts w:ascii="Courier New" w:hAnsi="Courier New" w:cs="Courier New"/>
          <w:color w:val="000000"/>
        </w:rPr>
        <w:t>— это патологически повышенная и извращенная реакция ор</w:t>
      </w:r>
      <w:r w:rsidR="009C78CE" w:rsidRPr="003D282A">
        <w:rPr>
          <w:rFonts w:ascii="Courier New" w:hAnsi="Courier New" w:cs="Courier New"/>
          <w:color w:val="000000"/>
        </w:rPr>
        <w:softHyphen/>
        <w:t>ганизма на определенные субстанции антигенной природы, которые у нормаль</w:t>
      </w:r>
      <w:r w:rsidR="009C78CE" w:rsidRPr="003D282A">
        <w:rPr>
          <w:rFonts w:ascii="Courier New" w:hAnsi="Courier New" w:cs="Courier New"/>
          <w:color w:val="000000"/>
        </w:rPr>
        <w:softHyphen/>
        <w:t>ных индивидуумов не вызывают болезненных явлений.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Важная роль в развитии аллергии отводится состоянию нервной, эндокринной систем, патологии ЖКТ и др.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Причиной аллергии могут быть различные вещества, которые, попадая в орга</w:t>
      </w:r>
      <w:r w:rsidR="009C78CE" w:rsidRPr="003D282A">
        <w:rPr>
          <w:rFonts w:ascii="Courier New" w:hAnsi="Courier New" w:cs="Courier New"/>
          <w:color w:val="000000"/>
        </w:rPr>
        <w:softHyphen/>
        <w:t>низм, вызывают иммунный ответ гуморального или клеточного типа.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 xml:space="preserve">Итак, вещества, способные вызвать аллергическую реакцию, называются </w:t>
      </w:r>
      <w:r w:rsidR="009C78CE" w:rsidRPr="003D282A">
        <w:rPr>
          <w:rFonts w:ascii="Courier New" w:hAnsi="Courier New" w:cs="Courier New"/>
          <w:b/>
          <w:bCs/>
          <w:color w:val="000000"/>
        </w:rPr>
        <w:t>ал</w:t>
      </w:r>
      <w:r w:rsidR="009C78CE" w:rsidRPr="003D282A">
        <w:rPr>
          <w:rFonts w:ascii="Courier New" w:hAnsi="Courier New" w:cs="Courier New"/>
          <w:b/>
          <w:bCs/>
          <w:color w:val="000000"/>
        </w:rPr>
        <w:softHyphen/>
        <w:t>лергенами.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 xml:space="preserve">Необходимо отметить, что одни из них попадают в организм извне — </w:t>
      </w:r>
      <w:r>
        <w:rPr>
          <w:rFonts w:ascii="Courier New" w:hAnsi="Courier New" w:cs="Courier New"/>
          <w:b/>
          <w:bCs/>
          <w:color w:val="000000"/>
        </w:rPr>
        <w:t>экзоал</w:t>
      </w:r>
      <w:r w:rsidR="009C78CE" w:rsidRPr="003D282A">
        <w:rPr>
          <w:rFonts w:ascii="Courier New" w:hAnsi="Courier New" w:cs="Courier New"/>
          <w:b/>
          <w:bCs/>
          <w:color w:val="000000"/>
        </w:rPr>
        <w:t xml:space="preserve">лергены; </w:t>
      </w:r>
      <w:r w:rsidR="009C78CE" w:rsidRPr="003D282A">
        <w:rPr>
          <w:rFonts w:ascii="Courier New" w:hAnsi="Courier New" w:cs="Courier New"/>
          <w:color w:val="000000"/>
        </w:rPr>
        <w:t>неинфекционного происхождения — пыльца растений, бытовая пыль, шерсть животных, лекарственные вещества, пищевые продукты; инфекционного происхождения — вирусы, микроорганизмы, грибы, продукты их жизнедеятель</w:t>
      </w:r>
      <w:r w:rsidR="009C78CE" w:rsidRPr="003D282A">
        <w:rPr>
          <w:rFonts w:ascii="Courier New" w:hAnsi="Courier New" w:cs="Courier New"/>
          <w:color w:val="000000"/>
        </w:rPr>
        <w:softHyphen/>
        <w:t>ности; через дыхательные пути, пищеварительный тракт, кожу и слизистые обо</w:t>
      </w:r>
      <w:r w:rsidR="009C78CE" w:rsidRPr="003D282A">
        <w:rPr>
          <w:rFonts w:ascii="Courier New" w:hAnsi="Courier New" w:cs="Courier New"/>
          <w:color w:val="000000"/>
        </w:rPr>
        <w:softHyphen/>
        <w:t>лочки. Другие аллергены — эндоаллерг</w:t>
      </w:r>
      <w:r>
        <w:rPr>
          <w:rFonts w:ascii="Courier New" w:hAnsi="Courier New" w:cs="Courier New"/>
          <w:color w:val="000000"/>
        </w:rPr>
        <w:t>ены — собственные, но видоизмен</w:t>
      </w:r>
      <w:r w:rsidR="009C78CE" w:rsidRPr="003D282A">
        <w:rPr>
          <w:rFonts w:ascii="Courier New" w:hAnsi="Courier New" w:cs="Courier New"/>
          <w:color w:val="000000"/>
        </w:rPr>
        <w:t>енные белки организма (аутоаллергены), они бывают первичными (естественные) — хрусталик, тиреоглобулин, которые в норме не вызывают иммунного ответа, так как, по-видимому, не соприкасаются с лимфоцитами или к ним имеется врожден</w:t>
      </w:r>
      <w:r w:rsidR="009C78CE" w:rsidRPr="003D282A">
        <w:rPr>
          <w:rFonts w:ascii="Courier New" w:hAnsi="Courier New" w:cs="Courier New"/>
          <w:color w:val="000000"/>
        </w:rPr>
        <w:softHyphen/>
        <w:t>ная толерантность. Под действием инфекции, ферментов или травмы эта физио</w:t>
      </w:r>
      <w:r w:rsidR="009C78CE" w:rsidRPr="003D282A">
        <w:rPr>
          <w:rFonts w:ascii="Courier New" w:hAnsi="Courier New" w:cs="Courier New"/>
          <w:color w:val="000000"/>
        </w:rPr>
        <w:softHyphen/>
        <w:t>логическая изоляция нарушается или антигенная структура этих органов меняется, они начинают восприниматься как чужеродные, по отношению к ним начина</w:t>
      </w:r>
      <w:r w:rsidR="009C78CE" w:rsidRPr="003D282A">
        <w:rPr>
          <w:rFonts w:ascii="Courier New" w:hAnsi="Courier New" w:cs="Courier New"/>
          <w:color w:val="000000"/>
        </w:rPr>
        <w:softHyphen/>
        <w:t>ют вырабатываться антитела, развиваться аутоиммунные процессы; бывают вто</w:t>
      </w:r>
      <w:r w:rsidR="009C78CE" w:rsidRPr="003D282A">
        <w:rPr>
          <w:rFonts w:ascii="Courier New" w:hAnsi="Courier New" w:cs="Courier New"/>
          <w:color w:val="000000"/>
        </w:rPr>
        <w:softHyphen/>
        <w:t>ричные эндоаллергены, которые образуются в организме при нарушениях обмен</w:t>
      </w:r>
      <w:r w:rsidR="009C78CE" w:rsidRPr="003D282A">
        <w:rPr>
          <w:rFonts w:ascii="Courier New" w:hAnsi="Courier New" w:cs="Courier New"/>
          <w:color w:val="000000"/>
        </w:rPr>
        <w:softHyphen/>
        <w:t>ных процессов под воздействием неинфекционных и инфекционных факторов (ожоги, охлаждения, ионизирующая радиация, микроорганизмы, вирусы, грибы и др.) Аллергенами могут быть полные антигены и неполные — гаптены. Гаптены могут вызвать: аллергическую реакцию путем соединения с макромолекулами ор</w:t>
      </w:r>
      <w:r w:rsidR="009C78CE" w:rsidRPr="003D282A">
        <w:rPr>
          <w:rFonts w:ascii="Courier New" w:hAnsi="Courier New" w:cs="Courier New"/>
          <w:color w:val="000000"/>
        </w:rPr>
        <w:softHyphen/>
        <w:t>ганизма, индуцирующими выработку антител, при этом специфичность иммун</w:t>
      </w:r>
      <w:r w:rsidR="009C78CE" w:rsidRPr="003D282A">
        <w:rPr>
          <w:rFonts w:ascii="Courier New" w:hAnsi="Courier New" w:cs="Courier New"/>
          <w:color w:val="000000"/>
        </w:rPr>
        <w:softHyphen/>
        <w:t>ной реакции бывает направлена против гаптена, а не против его носителя; форми</w:t>
      </w:r>
      <w:r w:rsidR="009C78CE" w:rsidRPr="003D282A">
        <w:rPr>
          <w:rFonts w:ascii="Courier New" w:hAnsi="Courier New" w:cs="Courier New"/>
          <w:color w:val="000000"/>
        </w:rPr>
        <w:softHyphen/>
        <w:t>рование антигенных комплексов с молекулами организма, при этом антитела об</w:t>
      </w:r>
      <w:r w:rsidR="009C78CE" w:rsidRPr="003D282A">
        <w:rPr>
          <w:rFonts w:ascii="Courier New" w:hAnsi="Courier New" w:cs="Courier New"/>
          <w:color w:val="000000"/>
        </w:rPr>
        <w:softHyphen/>
        <w:t>разуются только к комплексам, а не к его компонентам.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Начиная разговор о патогенетических механизмах аллергических реакций, нельзя не остановиться на основных понятиях аллергологии и иммунологии, так: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000000"/>
        </w:rPr>
        <w:t xml:space="preserve">   </w:t>
      </w:r>
      <w:r w:rsidR="009C78CE" w:rsidRPr="003D282A">
        <w:rPr>
          <w:rFonts w:ascii="Courier New" w:hAnsi="Courier New" w:cs="Courier New"/>
          <w:b/>
          <w:bCs/>
          <w:color w:val="000000"/>
        </w:rPr>
        <w:t xml:space="preserve">Антитела </w:t>
      </w:r>
      <w:r w:rsidR="009C78CE" w:rsidRPr="003D282A">
        <w:rPr>
          <w:rFonts w:ascii="Courier New" w:hAnsi="Courier New" w:cs="Courier New"/>
          <w:color w:val="000000"/>
        </w:rPr>
        <w:t>— молекулы глобулина, специфически измененные в результате ан</w:t>
      </w:r>
      <w:r w:rsidR="009C78CE" w:rsidRPr="003D282A">
        <w:rPr>
          <w:rFonts w:ascii="Courier New" w:hAnsi="Courier New" w:cs="Courier New"/>
          <w:color w:val="000000"/>
        </w:rPr>
        <w:softHyphen/>
        <w:t>тигенной стимуляции. Антитела различают:</w:t>
      </w:r>
    </w:p>
    <w:p w:rsidR="009C78CE" w:rsidRPr="0074434C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• </w:t>
      </w:r>
      <w:r w:rsidR="009C78CE" w:rsidRPr="003D282A">
        <w:rPr>
          <w:rFonts w:ascii="Courier New" w:hAnsi="Courier New" w:cs="Courier New"/>
          <w:color w:val="000000"/>
        </w:rPr>
        <w:t>клеточные, фиксированные в клетках;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• </w:t>
      </w:r>
      <w:r w:rsidR="009C78CE" w:rsidRPr="003D282A">
        <w:rPr>
          <w:rFonts w:ascii="Courier New" w:hAnsi="Courier New" w:cs="Courier New"/>
          <w:color w:val="000000"/>
        </w:rPr>
        <w:t>анафилактические (агрессивные);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• </w:t>
      </w:r>
      <w:r w:rsidR="009C78CE" w:rsidRPr="003D282A">
        <w:rPr>
          <w:rFonts w:ascii="Courier New" w:hAnsi="Courier New" w:cs="Courier New"/>
          <w:color w:val="000000"/>
        </w:rPr>
        <w:t>блокирующие (блокируют аллергены, не вызывая аллергии);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• </w:t>
      </w:r>
      <w:r w:rsidR="009C78CE" w:rsidRPr="003D282A">
        <w:rPr>
          <w:rFonts w:ascii="Courier New" w:hAnsi="Courier New" w:cs="Courier New"/>
          <w:color w:val="000000"/>
        </w:rPr>
        <w:t>гуморальные или свободные (в крови);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• </w:t>
      </w:r>
      <w:r w:rsidR="009C78CE" w:rsidRPr="003D282A">
        <w:rPr>
          <w:rFonts w:ascii="Courier New" w:hAnsi="Courier New" w:cs="Courier New"/>
          <w:color w:val="000000"/>
        </w:rPr>
        <w:t>свидетели (не участвуют в реакции).</w:t>
      </w:r>
    </w:p>
    <w:p w:rsidR="0074434C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В основе аллергии лежит реакция антиген — антитело (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>—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>), в ходе кото</w:t>
      </w:r>
      <w:r w:rsidR="009C78CE" w:rsidRPr="003D282A">
        <w:rPr>
          <w:rFonts w:ascii="Courier New" w:hAnsi="Courier New" w:cs="Courier New"/>
          <w:color w:val="000000"/>
        </w:rPr>
        <w:softHyphen/>
        <w:t xml:space="preserve">рой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 специфически взаимодействуют с АГ.</w:t>
      </w:r>
    </w:p>
    <w:p w:rsidR="0074434C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</w:p>
    <w:p w:rsidR="009C78CE" w:rsidRPr="007F1D70" w:rsidRDefault="007F1D7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</w:rPr>
        <w:t xml:space="preserve">     </w:t>
      </w:r>
      <w:r w:rsidR="009C78CE" w:rsidRPr="007F1D70">
        <w:rPr>
          <w:rFonts w:ascii="Courier New" w:hAnsi="Courier New" w:cs="Courier New"/>
          <w:b/>
          <w:bCs/>
          <w:color w:val="000000"/>
          <w:sz w:val="28"/>
          <w:szCs w:val="28"/>
        </w:rPr>
        <w:t>Патогенетические механизмы.</w:t>
      </w:r>
    </w:p>
    <w:p w:rsidR="0074434C" w:rsidRPr="007F1D70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Аллергические реакции бывают немедленного, замедленного и смешанного типа. В патогенезе аллергических реакций немедленного типа А.Д. Адо (1978) раз</w:t>
      </w:r>
      <w:r w:rsidR="009C78CE" w:rsidRPr="003D282A">
        <w:rPr>
          <w:rFonts w:ascii="Courier New" w:hAnsi="Courier New" w:cs="Courier New"/>
          <w:color w:val="000000"/>
        </w:rPr>
        <w:softHyphen/>
        <w:t>личает три стадии: иммунологическую, патохимическую (биохимическую) и па</w:t>
      </w:r>
      <w:r w:rsidR="009C78CE" w:rsidRPr="003D282A">
        <w:rPr>
          <w:rFonts w:ascii="Courier New" w:hAnsi="Courier New" w:cs="Courier New"/>
          <w:color w:val="000000"/>
        </w:rPr>
        <w:softHyphen/>
        <w:t>тофизиологическую (стадию функциональных и структурных нарушений).</w:t>
      </w:r>
    </w:p>
    <w:p w:rsidR="00D0524C" w:rsidRDefault="00D052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D052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1.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Иммунологическая стадия </w:t>
      </w:r>
      <w:r w:rsidR="009C78CE" w:rsidRPr="003D282A">
        <w:rPr>
          <w:rFonts w:ascii="Courier New" w:hAnsi="Courier New" w:cs="Courier New"/>
          <w:color w:val="000000"/>
        </w:rPr>
        <w:t xml:space="preserve">начинается с контакта аллергена с организмом, результатом чего является сенсибилизация последнего, т.е. образование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, способных взаимодействовать с аллергеном. </w:t>
      </w:r>
      <w:r>
        <w:rPr>
          <w:rFonts w:ascii="Courier New" w:hAnsi="Courier New" w:cs="Courier New"/>
          <w:color w:val="000000"/>
        </w:rPr>
        <w:t xml:space="preserve">     </w:t>
      </w:r>
      <w:r w:rsidR="009C78CE" w:rsidRPr="003D282A">
        <w:rPr>
          <w:rFonts w:ascii="Courier New" w:hAnsi="Courier New" w:cs="Courier New"/>
          <w:color w:val="000000"/>
        </w:rPr>
        <w:t xml:space="preserve">Если к моменту образования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 аллерген удален из организма, никаких болезненных проявлений не происходит. Первое введение аллергена в организм оказывает сенсибилизи</w:t>
      </w:r>
      <w:r w:rsidR="009C78CE" w:rsidRPr="003D282A">
        <w:rPr>
          <w:rFonts w:ascii="Courier New" w:hAnsi="Courier New" w:cs="Courier New"/>
          <w:color w:val="000000"/>
        </w:rPr>
        <w:softHyphen/>
        <w:t>рующее действие. При повторном воздействии аллергена в уже сенсибили</w:t>
      </w:r>
      <w:r w:rsidR="009C78CE" w:rsidRPr="003D282A">
        <w:rPr>
          <w:rFonts w:ascii="Courier New" w:hAnsi="Courier New" w:cs="Courier New"/>
          <w:color w:val="000000"/>
        </w:rPr>
        <w:softHyphen/>
        <w:t xml:space="preserve">зированном к нему организме образуется комплекс «аллерген —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>». Ины</w:t>
      </w:r>
      <w:r w:rsidR="009C78CE" w:rsidRPr="003D282A">
        <w:rPr>
          <w:rFonts w:ascii="Courier New" w:hAnsi="Courier New" w:cs="Courier New"/>
          <w:color w:val="000000"/>
        </w:rPr>
        <w:softHyphen/>
        <w:t>ми словами, в этой стадии на территории «шоковых тканей», органов про</w:t>
      </w:r>
      <w:r w:rsidR="009C78CE" w:rsidRPr="003D282A">
        <w:rPr>
          <w:rFonts w:ascii="Courier New" w:hAnsi="Courier New" w:cs="Courier New"/>
          <w:color w:val="000000"/>
        </w:rPr>
        <w:softHyphen/>
        <w:t>исходит реакция АГ—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>.</w:t>
      </w:r>
    </w:p>
    <w:p w:rsidR="00D0524C" w:rsidRDefault="00D052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D052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2.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Патохимическая стадия </w:t>
      </w:r>
      <w:r w:rsidR="009C78CE" w:rsidRPr="003D282A">
        <w:rPr>
          <w:rFonts w:ascii="Courier New" w:hAnsi="Courier New" w:cs="Courier New"/>
          <w:color w:val="000000"/>
        </w:rPr>
        <w:t>характеризуется выделением биологически активных веществ (БАВ), медиаторов аллергии: гистамина, серотонина, брадикинина, ацетилхолина, гепарина, МРС Фельберга («шоковые яды»). Данный процесс происходит в результате аллергической альтерации ком</w:t>
      </w:r>
      <w:r w:rsidR="009C78CE" w:rsidRPr="003D282A">
        <w:rPr>
          <w:rFonts w:ascii="Courier New" w:hAnsi="Courier New" w:cs="Courier New"/>
          <w:color w:val="000000"/>
        </w:rPr>
        <w:softHyphen/>
        <w:t>плексом АГ—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 тканей, богатых тучными клетками (сосудов кожи, сероз</w:t>
      </w:r>
      <w:r w:rsidR="009C78CE" w:rsidRPr="003D282A">
        <w:rPr>
          <w:rFonts w:ascii="Courier New" w:hAnsi="Courier New" w:cs="Courier New"/>
          <w:color w:val="000000"/>
        </w:rPr>
        <w:softHyphen/>
        <w:t>ных оболочек, рыхлой соединительной ткани и др.).</w:t>
      </w:r>
    </w:p>
    <w:p w:rsidR="009C78CE" w:rsidRPr="00D0524C" w:rsidRDefault="00D0524C" w:rsidP="007F1D70">
      <w:pPr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Вместе с тем происходит угнетение механизмов их инактивации, снижа</w:t>
      </w:r>
      <w:r w:rsidR="009C78CE" w:rsidRPr="003D282A">
        <w:rPr>
          <w:rFonts w:ascii="Courier New" w:hAnsi="Courier New" w:cs="Courier New"/>
          <w:color w:val="000000"/>
        </w:rPr>
        <w:softHyphen/>
        <w:t>ются гистамино- и серотонинопектические свойства крови, уменьшается активность гистаминазы, холестеразы и др.</w:t>
      </w:r>
    </w:p>
    <w:p w:rsidR="00D0524C" w:rsidRDefault="00D052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D052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3.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Патофизиологическая стадия </w:t>
      </w:r>
      <w:r w:rsidR="009C78CE" w:rsidRPr="003D282A">
        <w:rPr>
          <w:rFonts w:ascii="Courier New" w:hAnsi="Courier New" w:cs="Courier New"/>
          <w:color w:val="000000"/>
        </w:rPr>
        <w:t xml:space="preserve">является результатом действия «шоковых ядов» на ткани-эффекторы. Данная стадия характеризуется </w:t>
      </w:r>
      <w:r w:rsidR="00413D8C">
        <w:rPr>
          <w:rFonts w:ascii="Courier New" w:hAnsi="Courier New" w:cs="Courier New"/>
          <w:color w:val="000000"/>
        </w:rPr>
        <w:t>расстройством кровообразования</w:t>
      </w:r>
      <w:r w:rsidR="009C78CE" w:rsidRPr="003D282A">
        <w:rPr>
          <w:rFonts w:ascii="Courier New" w:hAnsi="Courier New" w:cs="Courier New"/>
          <w:color w:val="000000"/>
        </w:rPr>
        <w:t xml:space="preserve">, спазмом </w:t>
      </w:r>
      <w:r w:rsidR="00413D8C">
        <w:rPr>
          <w:rFonts w:ascii="Courier New" w:hAnsi="Courier New" w:cs="Courier New"/>
          <w:color w:val="000000"/>
        </w:rPr>
        <w:t>гладкой мускулатуры бронхов</w:t>
      </w:r>
      <w:r w:rsidR="009C78CE" w:rsidRPr="003D282A">
        <w:rPr>
          <w:rFonts w:ascii="Courier New" w:hAnsi="Courier New" w:cs="Courier New"/>
          <w:color w:val="000000"/>
        </w:rPr>
        <w:t>, кишечника, из</w:t>
      </w:r>
      <w:r w:rsidR="009C78CE" w:rsidRPr="003D282A">
        <w:rPr>
          <w:rFonts w:ascii="Courier New" w:hAnsi="Courier New" w:cs="Courier New"/>
          <w:color w:val="000000"/>
        </w:rPr>
        <w:softHyphen/>
        <w:t>менением состава сыворотки крови, нарушением ее свертываемости, цито</w:t>
      </w:r>
      <w:r w:rsidR="009C78CE" w:rsidRPr="003D282A">
        <w:rPr>
          <w:rFonts w:ascii="Courier New" w:hAnsi="Courier New" w:cs="Courier New"/>
          <w:color w:val="000000"/>
        </w:rPr>
        <w:softHyphen/>
        <w:t>лизом клеток и др.</w:t>
      </w:r>
    </w:p>
    <w:p w:rsidR="00413D8C" w:rsidRDefault="00413D8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</w:p>
    <w:p w:rsidR="009C78CE" w:rsidRPr="009C29D5" w:rsidRDefault="007F1D7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</w:rPr>
        <w:t xml:space="preserve">   </w:t>
      </w:r>
      <w:r w:rsidR="009C78CE" w:rsidRPr="009C29D5"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По механизму развития </w:t>
      </w:r>
      <w:r w:rsidR="009C78CE" w:rsidRPr="009C29D5">
        <w:rPr>
          <w:rFonts w:ascii="Courier New" w:hAnsi="Courier New" w:cs="Courier New"/>
          <w:b/>
          <w:color w:val="000000"/>
          <w:sz w:val="28"/>
          <w:szCs w:val="28"/>
        </w:rPr>
        <w:t>различают 4 типа аллергических реакций:</w:t>
      </w:r>
    </w:p>
    <w:p w:rsidR="00413D8C" w:rsidRDefault="00413D8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413D8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1. 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Аллергическая реакция </w:t>
      </w:r>
      <w:r w:rsidR="009C78CE" w:rsidRPr="003D282A">
        <w:rPr>
          <w:rFonts w:ascii="Courier New" w:hAnsi="Courier New" w:cs="Courier New"/>
          <w:i/>
          <w:iCs/>
          <w:color w:val="000000"/>
          <w:lang w:val="en-US"/>
        </w:rPr>
        <w:t>I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 типа (реакция немедленного типа, реагиновый, ан</w:t>
      </w:r>
      <w:r>
        <w:rPr>
          <w:rFonts w:ascii="Courier New" w:hAnsi="Courier New" w:cs="Courier New"/>
          <w:i/>
          <w:iCs/>
          <w:color w:val="000000"/>
        </w:rPr>
        <w:t>афилактический, атопический тип)</w:t>
      </w:r>
      <w:r w:rsidR="009C78CE" w:rsidRPr="003D282A">
        <w:rPr>
          <w:rFonts w:ascii="Courier New" w:hAnsi="Courier New" w:cs="Courier New"/>
          <w:b/>
          <w:bCs/>
          <w:i/>
          <w:iCs/>
          <w:color w:val="000000"/>
        </w:rPr>
        <w:t>.</w:t>
      </w:r>
    </w:p>
    <w:p w:rsidR="00413D8C" w:rsidRDefault="00413D8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413D8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 xml:space="preserve">Она развивается с образованием АТ-реагинов, относящихся к классу </w:t>
      </w:r>
      <w:r w:rsidR="009C78CE" w:rsidRPr="003D282A">
        <w:rPr>
          <w:rFonts w:ascii="Courier New" w:hAnsi="Courier New" w:cs="Courier New"/>
          <w:color w:val="000000"/>
          <w:lang w:val="en-US"/>
        </w:rPr>
        <w:t>IgE</w:t>
      </w:r>
      <w:r w:rsidR="009C78CE" w:rsidRPr="003D282A">
        <w:rPr>
          <w:rFonts w:ascii="Courier New" w:hAnsi="Courier New" w:cs="Courier New"/>
          <w:color w:val="000000"/>
        </w:rPr>
        <w:t xml:space="preserve"> и </w:t>
      </w:r>
      <w:r w:rsidR="009C78CE" w:rsidRPr="003D282A">
        <w:rPr>
          <w:rFonts w:ascii="Courier New" w:hAnsi="Courier New" w:cs="Courier New"/>
          <w:color w:val="000000"/>
          <w:lang w:val="en-US"/>
        </w:rPr>
        <w:t>lgG</w:t>
      </w:r>
      <w:r w:rsidR="009C78CE" w:rsidRPr="003D282A">
        <w:rPr>
          <w:rFonts w:ascii="Courier New" w:hAnsi="Courier New" w:cs="Courier New"/>
          <w:color w:val="000000"/>
        </w:rPr>
        <w:t>4. Они фиксируются на тучных клетках и базофильных лейкоцитах. При со</w:t>
      </w:r>
      <w:r w:rsidR="009C78CE" w:rsidRPr="003D282A">
        <w:rPr>
          <w:rFonts w:ascii="Courier New" w:hAnsi="Courier New" w:cs="Courier New"/>
          <w:color w:val="000000"/>
        </w:rPr>
        <w:softHyphen/>
        <w:t>единении реагинов с аллергеном из этих клеток выделяютс</w:t>
      </w:r>
      <w:r>
        <w:rPr>
          <w:rFonts w:ascii="Courier New" w:hAnsi="Courier New" w:cs="Courier New"/>
          <w:color w:val="000000"/>
        </w:rPr>
        <w:t>я медиаторы: гиста</w:t>
      </w:r>
      <w:r w:rsidR="009C78CE" w:rsidRPr="003D282A">
        <w:rPr>
          <w:rFonts w:ascii="Courier New" w:hAnsi="Courier New" w:cs="Courier New"/>
          <w:color w:val="000000"/>
        </w:rPr>
        <w:t>мин, гепарин, серотонин, тромбоцитакти</w:t>
      </w:r>
      <w:r>
        <w:rPr>
          <w:rFonts w:ascii="Courier New" w:hAnsi="Courier New" w:cs="Courier New"/>
          <w:color w:val="000000"/>
        </w:rPr>
        <w:t>вирующий фактор, простагландины,</w:t>
      </w:r>
      <w:r w:rsidR="009C78CE" w:rsidRPr="003D282A">
        <w:rPr>
          <w:rFonts w:ascii="Courier New" w:hAnsi="Courier New" w:cs="Courier New"/>
          <w:color w:val="000000"/>
        </w:rPr>
        <w:t xml:space="preserve"> лейкотриены и др., определяющие клинику аллергической реакции немедленно</w:t>
      </w:r>
      <w:r w:rsidR="009C78CE" w:rsidRPr="003D282A">
        <w:rPr>
          <w:rFonts w:ascii="Courier New" w:hAnsi="Courier New" w:cs="Courier New"/>
          <w:color w:val="000000"/>
        </w:rPr>
        <w:softHyphen/>
        <w:t>го типа. После контакта со специфическим аллергеном клинические проявления реакции возникают через 15-20 мин.</w:t>
      </w:r>
    </w:p>
    <w:p w:rsidR="00D100EF" w:rsidRDefault="00D100EF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D100EF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9C78CE" w:rsidRPr="003D282A">
        <w:rPr>
          <w:rFonts w:ascii="Courier New" w:hAnsi="Courier New" w:cs="Courier New"/>
          <w:i/>
          <w:iCs/>
          <w:color w:val="000000"/>
        </w:rPr>
        <w:t>2. Аллергическая реакция 11 типа (цитотоксический тип).</w:t>
      </w:r>
    </w:p>
    <w:p w:rsidR="00D100EF" w:rsidRDefault="00D100EF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D100EF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 xml:space="preserve">Тип характеризуется тем, что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 образуются к клеткам тканей и представлены </w:t>
      </w:r>
      <w:r w:rsidR="009C78CE" w:rsidRPr="003D282A">
        <w:rPr>
          <w:rFonts w:ascii="Courier New" w:hAnsi="Courier New" w:cs="Courier New"/>
          <w:color w:val="000000"/>
          <w:lang w:val="en-US"/>
        </w:rPr>
        <w:t>IgG</w:t>
      </w:r>
      <w:r w:rsidR="009C78CE" w:rsidRPr="003D282A">
        <w:rPr>
          <w:rFonts w:ascii="Courier New" w:hAnsi="Courier New" w:cs="Courier New"/>
          <w:color w:val="000000"/>
        </w:rPr>
        <w:t xml:space="preserve"> и </w:t>
      </w:r>
      <w:r w:rsidR="009C78CE" w:rsidRPr="003D282A">
        <w:rPr>
          <w:rFonts w:ascii="Courier New" w:hAnsi="Courier New" w:cs="Courier New"/>
          <w:color w:val="000000"/>
          <w:lang w:val="en-US"/>
        </w:rPr>
        <w:t>IgM</w:t>
      </w:r>
      <w:r w:rsidR="009C78CE" w:rsidRPr="003D282A">
        <w:rPr>
          <w:rFonts w:ascii="Courier New" w:hAnsi="Courier New" w:cs="Courier New"/>
          <w:color w:val="000000"/>
        </w:rPr>
        <w:t xml:space="preserve">. Этот тип реакции вызывается только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, способными активизировать комплемент.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 соединяются с видоизмененными клетками организма, что при</w:t>
      </w:r>
      <w:r w:rsidR="009C78CE" w:rsidRPr="003D282A">
        <w:rPr>
          <w:rFonts w:ascii="Courier New" w:hAnsi="Courier New" w:cs="Courier New"/>
          <w:color w:val="000000"/>
        </w:rPr>
        <w:softHyphen/>
        <w:t>водит к реакции активации комплемента, который также вызывает повреждение и разрушение клеток с последующим фагоцитозом и удалением их. Именно по цитотоксическому типу происходит развитие лекарственной аллергии.</w:t>
      </w:r>
    </w:p>
    <w:p w:rsidR="00154CA0" w:rsidRDefault="00154CA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154CA0" w:rsidRDefault="00154CA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154CA0" w:rsidRDefault="00154CA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154CA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3. Аллергическая реакция </w:t>
      </w:r>
      <w:r w:rsidR="009C78CE" w:rsidRPr="003D282A">
        <w:rPr>
          <w:rFonts w:ascii="Courier New" w:hAnsi="Courier New" w:cs="Courier New"/>
          <w:i/>
          <w:iCs/>
          <w:color w:val="000000"/>
          <w:lang w:val="en-US"/>
        </w:rPr>
        <w:t>III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 типа (повреждение тканей иммунными комплекса</w:t>
      </w:r>
      <w:r w:rsidR="009C78CE" w:rsidRPr="003D282A">
        <w:rPr>
          <w:rFonts w:ascii="Courier New" w:hAnsi="Courier New" w:cs="Courier New"/>
          <w:i/>
          <w:iCs/>
          <w:color w:val="000000"/>
        </w:rPr>
        <w:softHyphen/>
        <w:t>ми — тип Артюса, иммунокомплексный тип).</w:t>
      </w:r>
    </w:p>
    <w:p w:rsidR="00154CA0" w:rsidRDefault="00154CA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154CA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 xml:space="preserve">Возникает в результате образования циркулирующих иммунных комплексов, в состав которых входят </w:t>
      </w:r>
      <w:r w:rsidR="009C78CE" w:rsidRPr="003D282A">
        <w:rPr>
          <w:rFonts w:ascii="Courier New" w:hAnsi="Courier New" w:cs="Courier New"/>
          <w:color w:val="000000"/>
          <w:lang w:val="en-US"/>
        </w:rPr>
        <w:t>IgG</w:t>
      </w:r>
      <w:r w:rsidR="009C78CE" w:rsidRPr="003D282A">
        <w:rPr>
          <w:rFonts w:ascii="Courier New" w:hAnsi="Courier New" w:cs="Courier New"/>
          <w:color w:val="000000"/>
        </w:rPr>
        <w:t xml:space="preserve"> и </w:t>
      </w:r>
      <w:r w:rsidR="009C78CE" w:rsidRPr="003D282A">
        <w:rPr>
          <w:rFonts w:ascii="Courier New" w:hAnsi="Courier New" w:cs="Courier New"/>
          <w:color w:val="000000"/>
          <w:lang w:val="en-US"/>
        </w:rPr>
        <w:t>IgM</w:t>
      </w:r>
      <w:r w:rsidR="009C78CE" w:rsidRPr="003D282A">
        <w:rPr>
          <w:rFonts w:ascii="Courier New" w:hAnsi="Courier New" w:cs="Courier New"/>
          <w:color w:val="000000"/>
        </w:rPr>
        <w:t xml:space="preserve">.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 этого класса называют преципитирующими, так как они образуют преципитат при соединении с АГ. Этот тип реакции яв</w:t>
      </w:r>
      <w:r w:rsidR="009C78CE" w:rsidRPr="003D282A">
        <w:rPr>
          <w:rFonts w:ascii="Courier New" w:hAnsi="Courier New" w:cs="Courier New"/>
          <w:color w:val="000000"/>
        </w:rPr>
        <w:softHyphen/>
        <w:t>ляется ведущим в развитии сывороточной боле</w:t>
      </w:r>
      <w:r w:rsidR="00461B21">
        <w:rPr>
          <w:rFonts w:ascii="Courier New" w:hAnsi="Courier New" w:cs="Courier New"/>
          <w:color w:val="000000"/>
        </w:rPr>
        <w:t xml:space="preserve">зни, аллергических альвеолитов, </w:t>
      </w:r>
      <w:r w:rsidR="009C78CE" w:rsidRPr="003D282A">
        <w:rPr>
          <w:rFonts w:ascii="Courier New" w:hAnsi="Courier New" w:cs="Courier New"/>
          <w:color w:val="000000"/>
        </w:rPr>
        <w:t>лекарственной и пищевой аллергии, при ряде аутоаллергических заболеваний (СКВ, ревматоидный артрит и др.).</w:t>
      </w:r>
    </w:p>
    <w:p w:rsidR="00461B21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4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. Аллергическая реакция </w:t>
      </w:r>
      <w:r w:rsidR="009C78CE" w:rsidRPr="003D282A">
        <w:rPr>
          <w:rFonts w:ascii="Courier New" w:hAnsi="Courier New" w:cs="Courier New"/>
          <w:i/>
          <w:iCs/>
          <w:color w:val="000000"/>
          <w:lang w:val="en-US"/>
        </w:rPr>
        <w:t>IV</w:t>
      </w:r>
      <w:r>
        <w:rPr>
          <w:rFonts w:ascii="Courier New" w:hAnsi="Courier New" w:cs="Courier New"/>
          <w:i/>
          <w:iCs/>
          <w:color w:val="000000"/>
        </w:rPr>
        <w:t xml:space="preserve"> </w:t>
      </w:r>
      <w:r w:rsidR="009C78CE" w:rsidRPr="003D282A">
        <w:rPr>
          <w:rFonts w:ascii="Courier New" w:hAnsi="Courier New" w:cs="Courier New"/>
          <w:i/>
          <w:iCs/>
          <w:color w:val="000000"/>
        </w:rPr>
        <w:t>т</w:t>
      </w:r>
      <w:r>
        <w:rPr>
          <w:rFonts w:ascii="Courier New" w:hAnsi="Courier New" w:cs="Courier New"/>
          <w:i/>
          <w:iCs/>
          <w:color w:val="000000"/>
        </w:rPr>
        <w:t xml:space="preserve">ипа, или аллергическая реакция </w:t>
      </w:r>
      <w:r w:rsidR="009C78CE" w:rsidRPr="003D282A">
        <w:rPr>
          <w:rFonts w:ascii="Courier New" w:hAnsi="Courier New" w:cs="Courier New"/>
          <w:i/>
          <w:iCs/>
          <w:color w:val="000000"/>
        </w:rPr>
        <w:t>замедленного типа (гиперчувствительность замедленного типа, клеточная гиперчувствительность).</w:t>
      </w:r>
    </w:p>
    <w:p w:rsidR="00461B21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 xml:space="preserve">При этом типе реакций роль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 выполн</w:t>
      </w:r>
      <w:r>
        <w:rPr>
          <w:rFonts w:ascii="Courier New" w:hAnsi="Courier New" w:cs="Courier New"/>
          <w:color w:val="000000"/>
        </w:rPr>
        <w:t>яют сенсибилизированные Т-лимфо</w:t>
      </w:r>
      <w:r w:rsidR="009C78CE" w:rsidRPr="003D282A">
        <w:rPr>
          <w:rFonts w:ascii="Courier New" w:hAnsi="Courier New" w:cs="Courier New"/>
          <w:color w:val="000000"/>
        </w:rPr>
        <w:t>циты, имеющие на своих мембранах рецепторы, способные специфически взаи</w:t>
      </w:r>
      <w:r w:rsidR="009C78CE" w:rsidRPr="003D282A">
        <w:rPr>
          <w:rFonts w:ascii="Courier New" w:hAnsi="Courier New" w:cs="Courier New"/>
          <w:color w:val="000000"/>
        </w:rPr>
        <w:softHyphen/>
        <w:t>модействовать с сенсибилизирующими АГ. При соединении лимфоцита с аллер</w:t>
      </w:r>
      <w:r w:rsidR="009C78CE" w:rsidRPr="003D282A">
        <w:rPr>
          <w:rFonts w:ascii="Courier New" w:hAnsi="Courier New" w:cs="Courier New"/>
          <w:color w:val="000000"/>
        </w:rPr>
        <w:softHyphen/>
        <w:t>геном выделяются медиаторы клеточного иммунитета — лимфокины. Они вызы</w:t>
      </w:r>
      <w:r w:rsidR="009C78CE" w:rsidRPr="003D282A">
        <w:rPr>
          <w:rFonts w:ascii="Courier New" w:hAnsi="Courier New" w:cs="Courier New"/>
          <w:color w:val="000000"/>
        </w:rPr>
        <w:softHyphen/>
        <w:t>вают скопление макрофагов и других лимфоцитов, в результате чего возникает воспаление. Одной из функций медиаторов являет</w:t>
      </w:r>
      <w:r>
        <w:rPr>
          <w:rFonts w:ascii="Courier New" w:hAnsi="Courier New" w:cs="Courier New"/>
          <w:color w:val="000000"/>
        </w:rPr>
        <w:t>ся вовлечение их в процесс раз</w:t>
      </w:r>
      <w:r w:rsidR="009C78CE" w:rsidRPr="003D282A">
        <w:rPr>
          <w:rFonts w:ascii="Courier New" w:hAnsi="Courier New" w:cs="Courier New"/>
          <w:color w:val="000000"/>
        </w:rPr>
        <w:t>рушения АГ (микроорганизмов или чужеродных клеток), к которым сенсибили</w:t>
      </w:r>
      <w:r w:rsidR="009C78CE" w:rsidRPr="003D282A">
        <w:rPr>
          <w:rFonts w:ascii="Courier New" w:hAnsi="Courier New" w:cs="Courier New"/>
          <w:color w:val="000000"/>
        </w:rPr>
        <w:softHyphen/>
        <w:t>зированы лимфоциты. Реакции замедленного типа развиваются в сенсибилизиро</w:t>
      </w:r>
      <w:r w:rsidR="009C78CE" w:rsidRPr="003D282A">
        <w:rPr>
          <w:rFonts w:ascii="Courier New" w:hAnsi="Courier New" w:cs="Courier New"/>
          <w:color w:val="000000"/>
        </w:rPr>
        <w:softHyphen/>
        <w:t>ванном организме через 24-48 часов после контакта с аллергеном. Клеточный тип реакции лежит в основе развития вирусных и бактериальных инфекций (туберку</w:t>
      </w:r>
      <w:r w:rsidR="009C78CE" w:rsidRPr="003D282A">
        <w:rPr>
          <w:rFonts w:ascii="Courier New" w:hAnsi="Courier New" w:cs="Courier New"/>
          <w:color w:val="000000"/>
        </w:rPr>
        <w:softHyphen/>
        <w:t>лез, сифилис, лепра, бруцеллез, туляремия)</w:t>
      </w:r>
      <w:r>
        <w:rPr>
          <w:rFonts w:ascii="Courier New" w:hAnsi="Courier New" w:cs="Courier New"/>
          <w:color w:val="000000"/>
        </w:rPr>
        <w:t>, некоторых форм инфекционно-ал</w:t>
      </w:r>
      <w:r w:rsidR="009C78CE" w:rsidRPr="003D282A">
        <w:rPr>
          <w:rFonts w:ascii="Courier New" w:hAnsi="Courier New" w:cs="Courier New"/>
          <w:color w:val="000000"/>
        </w:rPr>
        <w:t>лергической бронхиальной астмы, ринита, трансплантационного и противоопу</w:t>
      </w:r>
      <w:r w:rsidR="009C78CE" w:rsidRPr="003D282A">
        <w:rPr>
          <w:rFonts w:ascii="Courier New" w:hAnsi="Courier New" w:cs="Courier New"/>
          <w:color w:val="000000"/>
        </w:rPr>
        <w:softHyphen/>
        <w:t>холевого иммунитета.</w:t>
      </w:r>
    </w:p>
    <w:p w:rsidR="009C78CE" w:rsidRPr="003D282A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Патогенез аллергических реакций замедленного типа обусловлен взаимодейст</w:t>
      </w:r>
      <w:r w:rsidR="009C78CE" w:rsidRPr="003D282A">
        <w:rPr>
          <w:rFonts w:ascii="Courier New" w:hAnsi="Courier New" w:cs="Courier New"/>
          <w:color w:val="000000"/>
        </w:rPr>
        <w:softHyphen/>
        <w:t>вием сенсибилизированных лимфоцитов со специфическим аллергеном. Образу</w:t>
      </w:r>
      <w:r w:rsidR="009C78CE" w:rsidRPr="003D282A">
        <w:rPr>
          <w:rFonts w:ascii="Courier New" w:hAnsi="Courier New" w:cs="Courier New"/>
          <w:color w:val="000000"/>
        </w:rPr>
        <w:softHyphen/>
        <w:t>ющиеся медиаторы клеточного иммунитета воздействуют на макрофаги, вовлека</w:t>
      </w:r>
      <w:r w:rsidR="009C78CE" w:rsidRPr="003D282A">
        <w:rPr>
          <w:rFonts w:ascii="Courier New" w:hAnsi="Courier New" w:cs="Courier New"/>
          <w:color w:val="000000"/>
        </w:rPr>
        <w:softHyphen/>
        <w:t>ют их в процесс разрушения АГ, против которых сенсибилизированы лимфоциты. Клинически это проявляется развитием гиперергического воспаления: образуется клеточный инфильтрат, клеточную основу которого составляют мононуклеары — лимфоциты и моноциты. Мононуклеарная инфильтрация выражена во</w:t>
      </w:r>
      <w:r>
        <w:rPr>
          <w:rFonts w:ascii="Courier New" w:hAnsi="Courier New" w:cs="Courier New"/>
          <w:color w:val="000000"/>
        </w:rPr>
        <w:t>круг ма</w:t>
      </w:r>
      <w:r w:rsidR="009C78CE" w:rsidRPr="003D282A">
        <w:rPr>
          <w:rFonts w:ascii="Courier New" w:hAnsi="Courier New" w:cs="Courier New"/>
          <w:color w:val="000000"/>
        </w:rPr>
        <w:t>лых кровеносных сосудов. Нужно отметить, что для данного аллергического вос</w:t>
      </w:r>
      <w:r w:rsidR="009C78CE" w:rsidRPr="003D282A">
        <w:rPr>
          <w:rFonts w:ascii="Courier New" w:hAnsi="Courier New" w:cs="Courier New"/>
          <w:color w:val="000000"/>
        </w:rPr>
        <w:softHyphen/>
        <w:t>паления наиболее характерна фибриноидная дегенерация. Аллергическое воспа</w:t>
      </w:r>
      <w:r w:rsidR="009C78CE" w:rsidRPr="003D282A">
        <w:rPr>
          <w:rFonts w:ascii="Courier New" w:hAnsi="Courier New" w:cs="Courier New"/>
          <w:color w:val="000000"/>
        </w:rPr>
        <w:softHyphen/>
        <w:t>ление регулируется нервной системой,  и интенсивность его зависит от реактив</w:t>
      </w:r>
      <w:r w:rsidR="009C78CE" w:rsidRPr="003D282A">
        <w:rPr>
          <w:rFonts w:ascii="Courier New" w:hAnsi="Courier New" w:cs="Courier New"/>
          <w:color w:val="000000"/>
        </w:rPr>
        <w:softHyphen/>
        <w:t>ности организма.</w:t>
      </w:r>
    </w:p>
    <w:p w:rsidR="00461B21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Реакции гиперчувствительности немедленного типа:</w:t>
      </w:r>
    </w:p>
    <w:p w:rsidR="009C78CE" w:rsidRPr="003D282A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- </w:t>
      </w:r>
      <w:r w:rsidR="009C78CE" w:rsidRPr="003D282A">
        <w:rPr>
          <w:rFonts w:ascii="Courier New" w:hAnsi="Courier New" w:cs="Courier New"/>
          <w:color w:val="000000"/>
        </w:rPr>
        <w:t>анафилактический шок;</w:t>
      </w:r>
    </w:p>
    <w:p w:rsidR="009C78CE" w:rsidRPr="003D282A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- </w:t>
      </w:r>
      <w:r w:rsidR="009C78CE" w:rsidRPr="003D282A">
        <w:rPr>
          <w:rFonts w:ascii="Courier New" w:hAnsi="Courier New" w:cs="Courier New"/>
          <w:color w:val="000000"/>
        </w:rPr>
        <w:t>ангионевротический отек Квинке;</w:t>
      </w:r>
    </w:p>
    <w:p w:rsidR="009C78CE" w:rsidRPr="003D282A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- </w:t>
      </w:r>
      <w:r w:rsidR="009C78CE" w:rsidRPr="003D282A">
        <w:rPr>
          <w:rFonts w:ascii="Courier New" w:hAnsi="Courier New" w:cs="Courier New"/>
          <w:color w:val="000000"/>
        </w:rPr>
        <w:t>крапивница.</w:t>
      </w:r>
    </w:p>
    <w:p w:rsidR="0021746A" w:rsidRDefault="009C78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  <w:r w:rsidRPr="003D282A">
        <w:rPr>
          <w:rFonts w:ascii="Courier New" w:hAnsi="Courier New" w:cs="Courier New"/>
          <w:b/>
          <w:bCs/>
          <w:i/>
          <w:iCs/>
          <w:color w:val="000000"/>
        </w:rPr>
        <w:t xml:space="preserve"> </w:t>
      </w:r>
    </w:p>
    <w:p w:rsidR="009C78CE" w:rsidRPr="009C29D5" w:rsidRDefault="009C29D5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   </w:t>
      </w:r>
      <w:r w:rsidR="009C78CE" w:rsidRPr="009C29D5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Анафилактический шок</w:t>
      </w:r>
      <w:r w:rsidR="00461B21" w:rsidRPr="009C29D5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.</w:t>
      </w:r>
    </w:p>
    <w:p w:rsidR="009C29D5" w:rsidRPr="009C29D5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9C29D5">
        <w:rPr>
          <w:rFonts w:ascii="Courier New" w:hAnsi="Courier New" w:cs="Courier New"/>
          <w:color w:val="000000"/>
          <w:sz w:val="28"/>
          <w:szCs w:val="28"/>
        </w:rPr>
        <w:t xml:space="preserve">   </w:t>
      </w:r>
    </w:p>
    <w:p w:rsidR="009C78CE" w:rsidRPr="003D282A" w:rsidRDefault="009C29D5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Не имеет специфических проявлений на СОПР, но является самым грозным аллергическим заболеванием, нередко приводящим к летальному исходу. Основ</w:t>
      </w:r>
      <w:r w:rsidR="009C78CE" w:rsidRPr="003D282A">
        <w:rPr>
          <w:rFonts w:ascii="Courier New" w:hAnsi="Courier New" w:cs="Courier New"/>
          <w:color w:val="000000"/>
        </w:rPr>
        <w:softHyphen/>
        <w:t>ная его черта — внезапность возникновения.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Отмечено, что лекарственный анафилактический шок развивается в 10 раз ча</w:t>
      </w:r>
      <w:r w:rsidR="009C78CE" w:rsidRPr="003D282A">
        <w:rPr>
          <w:rFonts w:ascii="Courier New" w:hAnsi="Courier New" w:cs="Courier New"/>
          <w:color w:val="000000"/>
        </w:rPr>
        <w:softHyphen/>
        <w:t>ще в период медикаментозного лечения заболеваний, чем при использовании ле</w:t>
      </w:r>
      <w:r w:rsidR="009C78CE" w:rsidRPr="003D282A">
        <w:rPr>
          <w:rFonts w:ascii="Courier New" w:hAnsi="Courier New" w:cs="Courier New"/>
          <w:color w:val="000000"/>
        </w:rPr>
        <w:softHyphen/>
        <w:t>карств здоровыми детьми.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Известным фактором риска оказывается способ введения лекарств, так вслед</w:t>
      </w:r>
      <w:r w:rsidR="009C78CE" w:rsidRPr="003D282A">
        <w:rPr>
          <w:rFonts w:ascii="Courier New" w:hAnsi="Courier New" w:cs="Courier New"/>
          <w:color w:val="000000"/>
        </w:rPr>
        <w:softHyphen/>
        <w:t>ствие парентерального, особенно внутривенного, введения препаратов шок раз</w:t>
      </w:r>
      <w:r w:rsidR="009C78CE" w:rsidRPr="003D282A">
        <w:rPr>
          <w:rFonts w:ascii="Courier New" w:hAnsi="Courier New" w:cs="Courier New"/>
          <w:color w:val="000000"/>
        </w:rPr>
        <w:softHyphen/>
        <w:t>вивается чаще, а тяжесть анафилактической реакции более выражена. Скорость развития анафилактической реакции зависит также от степени сенсибилизации организма. Например, она может начаться уже через 1,5 часа после внутримышеч</w:t>
      </w:r>
      <w:r w:rsidR="009C78CE" w:rsidRPr="003D282A">
        <w:rPr>
          <w:rFonts w:ascii="Courier New" w:hAnsi="Courier New" w:cs="Courier New"/>
          <w:color w:val="000000"/>
        </w:rPr>
        <w:softHyphen/>
        <w:t>ного введения стрептомицина.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Итак, анафилактический шок относится к аллергической реакции немедлен</w:t>
      </w:r>
      <w:r w:rsidR="009C78CE" w:rsidRPr="003D282A">
        <w:rPr>
          <w:rFonts w:ascii="Courier New" w:hAnsi="Courier New" w:cs="Courier New"/>
          <w:color w:val="000000"/>
        </w:rPr>
        <w:softHyphen/>
        <w:t>ного типа, в основе которой лежит' образование АТ-реагинов.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9C78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D282A">
        <w:rPr>
          <w:rFonts w:ascii="Courier New" w:hAnsi="Courier New" w:cs="Courier New"/>
          <w:i/>
          <w:iCs/>
          <w:color w:val="000000"/>
        </w:rPr>
        <w:t>Клиника.</w:t>
      </w:r>
    </w:p>
    <w:p w:rsidR="009C78CE" w:rsidRPr="000969D0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</w:t>
      </w:r>
      <w:r w:rsidR="000969D0"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Клинические проявления анафилактического шока разнообразны, может иметь несколько клинических вариантов: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1.</w:t>
      </w:r>
      <w:r w:rsidR="009C78CE" w:rsidRPr="003D282A">
        <w:rPr>
          <w:rFonts w:ascii="Courier New" w:hAnsi="Courier New" w:cs="Courier New"/>
          <w:color w:val="000000"/>
        </w:rPr>
        <w:t>Гемодинамический вариант с преобладанием симптомов острой сердечно</w:t>
      </w:r>
      <w:r w:rsidR="009C78CE" w:rsidRPr="003D282A">
        <w:rPr>
          <w:rFonts w:ascii="Courier New" w:hAnsi="Courier New" w:cs="Courier New"/>
          <w:color w:val="000000"/>
        </w:rPr>
        <w:softHyphen/>
        <w:t>сосудистой недостаточности: слабый учащенный пульс, гиперемия кожных покровов, чередующаяся с побледнением, обильное потоотделение, паде</w:t>
      </w:r>
      <w:r w:rsidR="009C78CE" w:rsidRPr="003D282A">
        <w:rPr>
          <w:rFonts w:ascii="Courier New" w:hAnsi="Courier New" w:cs="Courier New"/>
          <w:color w:val="000000"/>
        </w:rPr>
        <w:softHyphen/>
        <w:t>ние артериального давления, больной теряет сознание.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2.</w:t>
      </w:r>
      <w:r w:rsidR="009C78CE" w:rsidRPr="003D282A">
        <w:rPr>
          <w:rFonts w:ascii="Courier New" w:hAnsi="Courier New" w:cs="Courier New"/>
          <w:color w:val="000000"/>
        </w:rPr>
        <w:t>Церебральный вариант. Больные дети становятся беспокойными, возника</w:t>
      </w:r>
      <w:r w:rsidR="009C78CE" w:rsidRPr="003D282A">
        <w:rPr>
          <w:rFonts w:ascii="Courier New" w:hAnsi="Courier New" w:cs="Courier New"/>
          <w:color w:val="000000"/>
        </w:rPr>
        <w:softHyphen/>
        <w:t>ет чувство страха, судороги, симптомы отека мозга (голов</w:t>
      </w:r>
      <w:r>
        <w:rPr>
          <w:rFonts w:ascii="Courier New" w:hAnsi="Courier New" w:cs="Courier New"/>
          <w:color w:val="000000"/>
        </w:rPr>
        <w:t>ная боль, рвота, эп</w:t>
      </w:r>
      <w:r w:rsidR="009C78CE" w:rsidRPr="003D282A">
        <w:rPr>
          <w:rFonts w:ascii="Courier New" w:hAnsi="Courier New" w:cs="Courier New"/>
          <w:color w:val="000000"/>
        </w:rPr>
        <w:t>илептиформные припадки, гемиплегия, афазия и др.).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3.</w:t>
      </w:r>
      <w:r w:rsidR="009C78CE" w:rsidRPr="003D282A">
        <w:rPr>
          <w:rFonts w:ascii="Courier New" w:hAnsi="Courier New" w:cs="Courier New"/>
          <w:color w:val="000000"/>
        </w:rPr>
        <w:t>Асфиксический вариант — доминируют расстройства органов дыхания (бронхоспазм, симптомы отека гортани, легких).</w:t>
      </w:r>
    </w:p>
    <w:p w:rsidR="009C78CE" w:rsidRPr="0021746A" w:rsidRDefault="0021746A" w:rsidP="007F1D70">
      <w:pPr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4.</w:t>
      </w:r>
      <w:r w:rsidR="009C78CE" w:rsidRPr="003D282A">
        <w:rPr>
          <w:rFonts w:ascii="Courier New" w:hAnsi="Courier New" w:cs="Courier New"/>
          <w:color w:val="000000"/>
        </w:rPr>
        <w:t>Абдоминальный вариант — преобладают расстройства ЖКТ (тошнота, рво</w:t>
      </w:r>
      <w:r w:rsidR="009C78CE" w:rsidRPr="003D282A">
        <w:rPr>
          <w:rFonts w:ascii="Courier New" w:hAnsi="Courier New" w:cs="Courier New"/>
          <w:color w:val="000000"/>
        </w:rPr>
        <w:softHyphen/>
        <w:t>та, понос, боли в области желудка, кишечника).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Время развития анафилактического шока с момента введения АГ до появления клинических признаков колеблется от нескольких минут до получаса. Чем короче латентный период, тем тяжелее он протекает. Различают три степени тяжести ана</w:t>
      </w:r>
      <w:r w:rsidR="009C78CE" w:rsidRPr="003D282A">
        <w:rPr>
          <w:rFonts w:ascii="Courier New" w:hAnsi="Courier New" w:cs="Courier New"/>
          <w:color w:val="000000"/>
        </w:rPr>
        <w:softHyphen/>
        <w:t>филактического шока: легкую, среднюю, тяжелую. По скорости течения различа</w:t>
      </w:r>
      <w:r w:rsidR="009C78CE" w:rsidRPr="003D282A">
        <w:rPr>
          <w:rFonts w:ascii="Courier New" w:hAnsi="Courier New" w:cs="Courier New"/>
          <w:color w:val="000000"/>
        </w:rPr>
        <w:softHyphen/>
        <w:t>ют молниеносный, рецидивирующий, абортивный шок.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Типичные проявления анафилактического шока характеризуются следующи</w:t>
      </w:r>
      <w:r w:rsidR="009C78CE" w:rsidRPr="003D282A">
        <w:rPr>
          <w:rFonts w:ascii="Courier New" w:hAnsi="Courier New" w:cs="Courier New"/>
          <w:color w:val="000000"/>
        </w:rPr>
        <w:softHyphen/>
        <w:t>ми клиническими симптомами: возникает состояние дискомфорта, беспокойства с ощущением страха смерти. Возникает «чувство жара». Дети жалуются на ощуще</w:t>
      </w:r>
      <w:r w:rsidR="009C78CE" w:rsidRPr="003D282A">
        <w:rPr>
          <w:rFonts w:ascii="Courier New" w:hAnsi="Courier New" w:cs="Courier New"/>
          <w:color w:val="000000"/>
        </w:rPr>
        <w:softHyphen/>
        <w:t>ние зуда, покалывания кожи лица, рук, резко наступившую слабость, головные боли, головокружение, тяжесть за грудиной, боли в области сердца, сердцебие</w:t>
      </w:r>
      <w:r w:rsidR="009C78CE" w:rsidRPr="003D282A">
        <w:rPr>
          <w:rFonts w:ascii="Courier New" w:hAnsi="Courier New" w:cs="Courier New"/>
          <w:color w:val="000000"/>
        </w:rPr>
        <w:softHyphen/>
        <w:t>ния, перебои, затруднение дыхания, боли в брюшной области, тошноту, внезап</w:t>
      </w:r>
      <w:r w:rsidR="009C78CE" w:rsidRPr="003D282A">
        <w:rPr>
          <w:rFonts w:ascii="Courier New" w:hAnsi="Courier New" w:cs="Courier New"/>
          <w:color w:val="000000"/>
        </w:rPr>
        <w:softHyphen/>
        <w:t>ное ухудшение зрения, заложенность в ушах, парестезии, онемение языка.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Объективными сим</w:t>
      </w:r>
      <w:r>
        <w:rPr>
          <w:rFonts w:ascii="Courier New" w:hAnsi="Courier New" w:cs="Courier New"/>
          <w:color w:val="000000"/>
        </w:rPr>
        <w:t>птомами являются гиперемия кожн</w:t>
      </w:r>
      <w:r w:rsidR="009C78CE" w:rsidRPr="003D282A">
        <w:rPr>
          <w:rFonts w:ascii="Courier New" w:hAnsi="Courier New" w:cs="Courier New"/>
          <w:color w:val="000000"/>
        </w:rPr>
        <w:t>ых покровов лица и те</w:t>
      </w:r>
      <w:r w:rsidR="009C78CE" w:rsidRPr="003D282A">
        <w:rPr>
          <w:rFonts w:ascii="Courier New" w:hAnsi="Courier New" w:cs="Courier New"/>
          <w:color w:val="000000"/>
        </w:rPr>
        <w:softHyphen/>
        <w:t>ла, чередующаяся с бледностью и цианозом, отек век, красной каймы губ, СОПР. Возникают клонические судороги конечностей, развернутые судорожные при</w:t>
      </w:r>
      <w:r w:rsidR="009C78CE" w:rsidRPr="003D282A">
        <w:rPr>
          <w:rFonts w:ascii="Courier New" w:hAnsi="Courier New" w:cs="Courier New"/>
          <w:color w:val="000000"/>
        </w:rPr>
        <w:softHyphen/>
        <w:t>падки, двигательное беспокойство. Зрачки расшире</w:t>
      </w:r>
      <w:r>
        <w:rPr>
          <w:rFonts w:ascii="Courier New" w:hAnsi="Courier New" w:cs="Courier New"/>
          <w:color w:val="000000"/>
        </w:rPr>
        <w:t>ны, на свет не реагируют. Раз</w:t>
      </w:r>
      <w:r w:rsidR="009C78CE" w:rsidRPr="003D282A">
        <w:rPr>
          <w:rFonts w:ascii="Courier New" w:hAnsi="Courier New" w:cs="Courier New"/>
          <w:color w:val="000000"/>
        </w:rPr>
        <w:t>виваются сердечно-сосудистые и гемодинамические нарушения: обильное пото</w:t>
      </w:r>
      <w:r w:rsidR="009C78CE" w:rsidRPr="003D282A">
        <w:rPr>
          <w:rFonts w:ascii="Courier New" w:hAnsi="Courier New" w:cs="Courier New"/>
          <w:color w:val="000000"/>
        </w:rPr>
        <w:softHyphen/>
        <w:t>отделение, ослабление сердечной деятельности — тоны сердца глухие, частый ни</w:t>
      </w:r>
      <w:r w:rsidR="009C78CE" w:rsidRPr="003D282A">
        <w:rPr>
          <w:rFonts w:ascii="Courier New" w:hAnsi="Courier New" w:cs="Courier New"/>
          <w:color w:val="000000"/>
        </w:rPr>
        <w:softHyphen/>
        <w:t>тевидный пульс, тахикардия. Артериальное давление быстро сни</w:t>
      </w:r>
      <w:r>
        <w:rPr>
          <w:rFonts w:ascii="Courier New" w:hAnsi="Courier New" w:cs="Courier New"/>
          <w:color w:val="000000"/>
        </w:rPr>
        <w:t>жается, диасто</w:t>
      </w:r>
      <w:r w:rsidR="009C78CE" w:rsidRPr="003D282A">
        <w:rPr>
          <w:rFonts w:ascii="Courier New" w:hAnsi="Courier New" w:cs="Courier New"/>
          <w:color w:val="000000"/>
        </w:rPr>
        <w:t>лическое может не определяться.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Появляется одышка, затрудненное частое дыхание с хрипами, пеной изо рта. Появляются желудочно-кишечные расстройства в виде спастических болей в жи</w:t>
      </w:r>
      <w:r w:rsidR="009C78CE" w:rsidRPr="003D282A">
        <w:rPr>
          <w:rFonts w:ascii="Courier New" w:hAnsi="Courier New" w:cs="Courier New"/>
          <w:color w:val="000000"/>
        </w:rPr>
        <w:softHyphen/>
        <w:t>воте, рвоты, диареи с примесью крови.</w:t>
      </w:r>
    </w:p>
    <w:p w:rsidR="009C78CE" w:rsidRPr="003D282A" w:rsidRDefault="009C78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D282A">
        <w:rPr>
          <w:rFonts w:ascii="Courier New" w:hAnsi="Courier New" w:cs="Courier New"/>
          <w:color w:val="000000"/>
        </w:rPr>
        <w:t>Возникают спазмы гладкой мускулатуры, что сопровождается нервно-психи</w:t>
      </w:r>
      <w:r w:rsidRPr="003D282A">
        <w:rPr>
          <w:rFonts w:ascii="Courier New" w:hAnsi="Courier New" w:cs="Courier New"/>
          <w:color w:val="000000"/>
        </w:rPr>
        <w:softHyphen/>
        <w:t>ческими нарушениями в виде возбуждения, сменяющегося безразличием, голо</w:t>
      </w:r>
      <w:r w:rsidRPr="003D282A">
        <w:rPr>
          <w:rFonts w:ascii="Courier New" w:hAnsi="Courier New" w:cs="Courier New"/>
          <w:color w:val="000000"/>
        </w:rPr>
        <w:softHyphen/>
        <w:t>вной болью, нарушением зрения, слуха, равновесия. Развивается коматозное со</w:t>
      </w:r>
      <w:r w:rsidRPr="003D282A">
        <w:rPr>
          <w:rFonts w:ascii="Courier New" w:hAnsi="Courier New" w:cs="Courier New"/>
          <w:color w:val="000000"/>
        </w:rPr>
        <w:softHyphen/>
        <w:t>стояние, наблюдаются судороги, недержание мочи, кала. Причинами летального исхода является сосудистая недостаточность вследствие спазма сфинктеров пече</w:t>
      </w:r>
      <w:r w:rsidRPr="003D282A">
        <w:rPr>
          <w:rFonts w:ascii="Courier New" w:hAnsi="Courier New" w:cs="Courier New"/>
          <w:color w:val="000000"/>
        </w:rPr>
        <w:softHyphen/>
        <w:t>ночных вен или асфиксия вследствие бронхоспазма или отека гортани.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Характерно снижение температуры тела, усиление секреции слизистых желез, уменьшение объема циркулирующей крови и сгущение ее вследствие повышения проницаемости сосудов МЦР под влиянием БАВ.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Исход анафилактического шока зависит от тяжести течения, выраженности клинической картины, своевременности и полноценности проведенной терапии.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9C29D5">
        <w:rPr>
          <w:rFonts w:ascii="Courier New" w:hAnsi="Courier New" w:cs="Courier New"/>
          <w:i/>
          <w:iCs/>
          <w:color w:val="000000"/>
        </w:rPr>
        <w:t xml:space="preserve">  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="009C78CE" w:rsidRPr="003D282A">
        <w:rPr>
          <w:rFonts w:ascii="Courier New" w:hAnsi="Courier New" w:cs="Courier New"/>
          <w:color w:val="000000"/>
        </w:rPr>
        <w:t>проводится с острой сердечной недостаточнос</w:t>
      </w:r>
      <w:r w:rsidR="009C78CE" w:rsidRPr="003D282A">
        <w:rPr>
          <w:rFonts w:ascii="Courier New" w:hAnsi="Courier New" w:cs="Courier New"/>
          <w:color w:val="000000"/>
        </w:rPr>
        <w:softHyphen/>
        <w:t>тью, инфарктом миокарда, эпилепсией (при наличии судорог).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9C29D5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  </w:t>
      </w:r>
      <w:r w:rsidR="009C78CE" w:rsidRPr="003D282A">
        <w:rPr>
          <w:rFonts w:ascii="Courier New" w:hAnsi="Courier New" w:cs="Courier New"/>
          <w:i/>
          <w:iCs/>
          <w:color w:val="000000"/>
        </w:rPr>
        <w:t>Лечение.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Борьба с анафилактическим шоком должна начинаться немедленно при появ</w:t>
      </w:r>
      <w:r w:rsidR="009C78CE" w:rsidRPr="003D282A">
        <w:rPr>
          <w:rFonts w:ascii="Courier New" w:hAnsi="Courier New" w:cs="Courier New"/>
          <w:color w:val="000000"/>
        </w:rPr>
        <w:softHyphen/>
        <w:t>лении первых признаков анафилаксии и должна быть направлена на: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1) прекращение дальнейшего поступления аллергена в организм или умень</w:t>
      </w:r>
      <w:r w:rsidR="009C78CE" w:rsidRPr="003D282A">
        <w:rPr>
          <w:rFonts w:ascii="Courier New" w:hAnsi="Courier New" w:cs="Courier New"/>
          <w:color w:val="000000"/>
        </w:rPr>
        <w:softHyphen/>
        <w:t>шение его всасывания (если препарат уже введен). Для чего выше места вве</w:t>
      </w:r>
      <w:r w:rsidR="009C78CE" w:rsidRPr="003D282A">
        <w:rPr>
          <w:rFonts w:ascii="Courier New" w:hAnsi="Courier New" w:cs="Courier New"/>
          <w:color w:val="000000"/>
        </w:rPr>
        <w:softHyphen/>
        <w:t>дения накладывают жгут или обкалывают 0,3-0,5 мл 0,1% раствора адрена</w:t>
      </w:r>
      <w:r w:rsidR="009C78CE" w:rsidRPr="003D282A">
        <w:rPr>
          <w:rFonts w:ascii="Courier New" w:hAnsi="Courier New" w:cs="Courier New"/>
          <w:color w:val="000000"/>
        </w:rPr>
        <w:softHyphen/>
        <w:t>лина;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2) ребенку придают горизонтальное положение на спине с опущенной голо</w:t>
      </w:r>
      <w:r w:rsidR="009C78CE" w:rsidRPr="003D282A">
        <w:rPr>
          <w:rFonts w:ascii="Courier New" w:hAnsi="Courier New" w:cs="Courier New"/>
          <w:color w:val="000000"/>
        </w:rPr>
        <w:softHyphen/>
        <w:t>вой, выдвинув нижнюю челюсть вперед для предупреждения асфиксии</w:t>
      </w:r>
      <w:r>
        <w:rPr>
          <w:rFonts w:ascii="Courier New" w:hAnsi="Courier New" w:cs="Courier New"/>
        </w:rPr>
        <w:t xml:space="preserve"> </w:t>
      </w:r>
      <w:r w:rsidR="009C78CE" w:rsidRPr="003D282A">
        <w:rPr>
          <w:rFonts w:ascii="Courier New" w:hAnsi="Courier New" w:cs="Courier New"/>
          <w:color w:val="000000"/>
        </w:rPr>
        <w:t>вследствие западения языка или аспирации рвотных масс, освобождают шею, грудную клетку, живот, обеспечивают приток кислорода. При отсутст</w:t>
      </w:r>
      <w:r w:rsidR="009C78CE" w:rsidRPr="003D282A">
        <w:rPr>
          <w:rFonts w:ascii="Courier New" w:hAnsi="Courier New" w:cs="Courier New"/>
          <w:color w:val="000000"/>
        </w:rPr>
        <w:softHyphen/>
        <w:t>вии спо</w:t>
      </w:r>
      <w:r>
        <w:rPr>
          <w:rFonts w:ascii="Courier New" w:hAnsi="Courier New" w:cs="Courier New"/>
          <w:color w:val="000000"/>
        </w:rPr>
        <w:t>нтанного дыхания начинают ИВЛ;</w:t>
      </w:r>
      <w:r w:rsidR="009C78CE" w:rsidRPr="003D282A">
        <w:rPr>
          <w:rFonts w:ascii="Courier New" w:hAnsi="Courier New" w:cs="Courier New"/>
          <w:color w:val="000000"/>
        </w:rPr>
        <w:t xml:space="preserve"> 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3) повышают АД введением симпатомиметиков: подкожно или внутримышеч</w:t>
      </w:r>
      <w:r w:rsidR="009C78CE" w:rsidRPr="003D282A">
        <w:rPr>
          <w:rFonts w:ascii="Courier New" w:hAnsi="Courier New" w:cs="Courier New"/>
          <w:color w:val="000000"/>
        </w:rPr>
        <w:softHyphen/>
        <w:t xml:space="preserve">но 0,5 мл 0,1% раствора адреналина или 0,3-1,0 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мл </w:t>
      </w:r>
      <w:r w:rsidR="009C78CE" w:rsidRPr="003D282A">
        <w:rPr>
          <w:rFonts w:ascii="Courier New" w:hAnsi="Courier New" w:cs="Courier New"/>
          <w:color w:val="000000"/>
        </w:rPr>
        <w:t>0,1% раствора мезатона. Это проводится с обязательным контролем АД.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1.</w:t>
      </w:r>
      <w:r w:rsidR="009C78CE" w:rsidRPr="003D282A">
        <w:rPr>
          <w:rFonts w:ascii="Courier New" w:hAnsi="Courier New" w:cs="Courier New"/>
          <w:color w:val="000000"/>
        </w:rPr>
        <w:t>Антигистаминные препараты вводят после нормализации АД — внутримы</w:t>
      </w:r>
      <w:r w:rsidR="009C78CE" w:rsidRPr="003D282A">
        <w:rPr>
          <w:rFonts w:ascii="Courier New" w:hAnsi="Courier New" w:cs="Courier New"/>
          <w:color w:val="000000"/>
        </w:rPr>
        <w:softHyphen/>
        <w:t>шечно 1% раствор димедрола, 2,5% раствор дипразина, супрастина и др. В тяжелых случаях используют препараты глюкокортикоидов: гидрокорти</w:t>
      </w:r>
      <w:r w:rsidR="009C78CE" w:rsidRPr="003D282A">
        <w:rPr>
          <w:rFonts w:ascii="Courier New" w:hAnsi="Courier New" w:cs="Courier New"/>
          <w:color w:val="000000"/>
        </w:rPr>
        <w:softHyphen/>
        <w:t>зона гемисукцинат 50-150 мл — внутривенно в 5% растворе глюкозы или физиологическом растворе. Введение глюкокортикоидов осуществляется для восстановления гипофизарно-надпочечниковой н</w:t>
      </w:r>
      <w:r w:rsidR="0027729B">
        <w:rPr>
          <w:rFonts w:ascii="Courier New" w:hAnsi="Courier New" w:cs="Courier New"/>
          <w:color w:val="000000"/>
        </w:rPr>
        <w:t>едостаточности — преднизо</w:t>
      </w:r>
      <w:r w:rsidR="009C78CE" w:rsidRPr="003D282A">
        <w:rPr>
          <w:rFonts w:ascii="Courier New" w:hAnsi="Courier New" w:cs="Courier New"/>
          <w:color w:val="000000"/>
        </w:rPr>
        <w:t>лон 1-2 мл на 1 кг массы тела, 4-20 мл дексаметазона.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2.</w:t>
      </w:r>
      <w:r w:rsidR="009C78CE" w:rsidRPr="003D282A">
        <w:rPr>
          <w:rFonts w:ascii="Courier New" w:hAnsi="Courier New" w:cs="Courier New"/>
          <w:color w:val="000000"/>
        </w:rPr>
        <w:t>Для купирования бронхоспазма используют 2,4% раствор эуфиллина — вну</w:t>
      </w:r>
      <w:r w:rsidR="009C78CE" w:rsidRPr="003D282A">
        <w:rPr>
          <w:rFonts w:ascii="Courier New" w:hAnsi="Courier New" w:cs="Courier New"/>
          <w:color w:val="000000"/>
        </w:rPr>
        <w:softHyphen/>
        <w:t>тривенно по 5-10 мл в 10 мл изотонического раствора хлорида натрия, в 10 мл 10% или 40% раствора глюкозы.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3.</w:t>
      </w:r>
      <w:r w:rsidR="009C78CE" w:rsidRPr="003D282A">
        <w:rPr>
          <w:rFonts w:ascii="Courier New" w:hAnsi="Courier New" w:cs="Courier New"/>
          <w:color w:val="000000"/>
        </w:rPr>
        <w:t>При наличии судорог и повышенном возбуждении используют нейролептики и транквилизаторы (седуксен, реланиум, элениум, дроперидол).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Нужно отметить, что если оказание первой помощи проводится на месте, то дальнейшее лечение требует госпитализации ребенка в стационар, для чего не</w:t>
      </w:r>
      <w:r w:rsidR="009C78CE" w:rsidRPr="003D282A">
        <w:rPr>
          <w:rFonts w:ascii="Courier New" w:hAnsi="Courier New" w:cs="Courier New"/>
          <w:color w:val="000000"/>
        </w:rPr>
        <w:softHyphen/>
        <w:t>обходимо вызвать бригаду скорой помощи.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9C29D5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  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Профилактика </w:t>
      </w:r>
      <w:r w:rsidR="009C78CE" w:rsidRPr="003D282A">
        <w:rPr>
          <w:rFonts w:ascii="Courier New" w:hAnsi="Courier New" w:cs="Courier New"/>
          <w:color w:val="000000"/>
        </w:rPr>
        <w:t>заключается в тщательном сборе анамнеза, и больным детям с наличием в анамнезе аллергических реакций необходимо перед введением ново</w:t>
      </w:r>
      <w:r w:rsidR="009C78CE" w:rsidRPr="003D282A">
        <w:rPr>
          <w:rFonts w:ascii="Courier New" w:hAnsi="Courier New" w:cs="Courier New"/>
          <w:color w:val="000000"/>
        </w:rPr>
        <w:softHyphen/>
        <w:t>го препарата назначить антигистаминные средства.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9C78CE" w:rsidRPr="009C29D5" w:rsidRDefault="009C29D5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   </w:t>
      </w:r>
      <w:r w:rsidR="009C78CE" w:rsidRPr="009C29D5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Ангионевротический отек Квинке</w:t>
      </w:r>
      <w:r w:rsidR="0021746A" w:rsidRPr="009C29D5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.</w:t>
      </w:r>
    </w:p>
    <w:p w:rsidR="009C29D5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</w:p>
    <w:p w:rsidR="009C78CE" w:rsidRPr="003D282A" w:rsidRDefault="009C29D5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Это заболевание, характеризующееся остро развивающимся ограниченным глубоким отеком кожи и подкожной клетчатки или СОПР губ, глаз, гортани, бронхов, гениталий. (Это отек соединительно-тканного слоя и гиподермы или подслизистого слоя).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Впервые описан немецким терапевтом Квинке (1862 г.). Под влиянием БАВ, выделяющихся при аллергической реакции в предварительно сенсибилизирован</w:t>
      </w:r>
      <w:r w:rsidR="009C78CE" w:rsidRPr="003D282A">
        <w:rPr>
          <w:rFonts w:ascii="Courier New" w:hAnsi="Courier New" w:cs="Courier New"/>
          <w:color w:val="000000"/>
        </w:rPr>
        <w:softHyphen/>
        <w:t>ном организме, происходит повышение проницаемости микрососудов и развива</w:t>
      </w:r>
      <w:r w:rsidR="009C78CE" w:rsidRPr="003D282A">
        <w:rPr>
          <w:rFonts w:ascii="Courier New" w:hAnsi="Courier New" w:cs="Courier New"/>
          <w:color w:val="000000"/>
        </w:rPr>
        <w:softHyphen/>
        <w:t>ется отек тканей.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Причиной его может быть воздействие пищевых, лекарственных аллергенов (сульфаниламидов, антибиотиков, ацетилсалициловой кислоты, бромидов и др.). Особое значение в патогенезе отводится наследственности, повышенной возбу</w:t>
      </w:r>
      <w:r w:rsidR="009C78CE" w:rsidRPr="003D282A">
        <w:rPr>
          <w:rFonts w:ascii="Courier New" w:hAnsi="Courier New" w:cs="Courier New"/>
          <w:color w:val="000000"/>
        </w:rPr>
        <w:softHyphen/>
        <w:t>димости вегетативной нервной системы, очагам хронической инфекции, заболе</w:t>
      </w:r>
      <w:r w:rsidR="009C78CE" w:rsidRPr="003D282A">
        <w:rPr>
          <w:rFonts w:ascii="Courier New" w:hAnsi="Courier New" w:cs="Courier New"/>
          <w:color w:val="000000"/>
        </w:rPr>
        <w:softHyphen/>
        <w:t>ваниям ЖКТ.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Клин</w:t>
      </w:r>
      <w:r w:rsidR="009C78CE" w:rsidRPr="003D282A">
        <w:rPr>
          <w:rFonts w:ascii="Courier New" w:hAnsi="Courier New" w:cs="Courier New"/>
          <w:i/>
          <w:iCs/>
          <w:color w:val="000000"/>
        </w:rPr>
        <w:t>ика.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Заболевание начинается внезапно. В течение нескольких минут на различных участках лица, СОПР развивается выраженный ограниченный отек. Цвет кожи или СОПР не меняется. В области отека отмечается напряжение тканей эластической консистенции, при давлении ямки не остается, пальпация припухлости безболез</w:t>
      </w:r>
      <w:r w:rsidR="009C78CE" w:rsidRPr="003D282A">
        <w:rPr>
          <w:rFonts w:ascii="Courier New" w:hAnsi="Courier New" w:cs="Courier New"/>
          <w:color w:val="000000"/>
        </w:rPr>
        <w:softHyphen/>
        <w:t>ненна. Наиболее часто отек Квинке располагается н</w:t>
      </w:r>
      <w:r>
        <w:rPr>
          <w:rFonts w:ascii="Courier New" w:hAnsi="Courier New" w:cs="Courier New"/>
          <w:color w:val="000000"/>
        </w:rPr>
        <w:t>а нижней губе, веках, языке, ще</w:t>
      </w:r>
      <w:r w:rsidR="009C78CE" w:rsidRPr="003D282A">
        <w:rPr>
          <w:rFonts w:ascii="Courier New" w:hAnsi="Courier New" w:cs="Courier New"/>
          <w:color w:val="000000"/>
        </w:rPr>
        <w:t>ках, гортани, причем отек гортани и языка может привести к развитию асфиксии — происходит затруднение дыхания, развиваются афония, синюшность языка. При распространении отека на головной мозг и мозговые оболочки появляются не</w:t>
      </w:r>
      <w:r w:rsidR="009C78CE" w:rsidRPr="003D282A">
        <w:rPr>
          <w:rFonts w:ascii="Courier New" w:hAnsi="Courier New" w:cs="Courier New"/>
          <w:color w:val="000000"/>
        </w:rPr>
        <w:softHyphen/>
        <w:t>врологические нарушения (эпилептиформные припадки, афазия, гемиплегия и др.).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Отек Квинке может держаться в течение нескольких часов или суток, затем бесследно исчезает, но может периодически рецидивировать. Отек редко сопро</w:t>
      </w:r>
      <w:r w:rsidR="009C78CE" w:rsidRPr="003D282A">
        <w:rPr>
          <w:rFonts w:ascii="Courier New" w:hAnsi="Courier New" w:cs="Courier New"/>
          <w:color w:val="000000"/>
        </w:rPr>
        <w:softHyphen/>
        <w:t>вождается болевыми ощущениями, чаще дети жалуются на чувство напряженно</w:t>
      </w:r>
      <w:r w:rsidR="009C78CE" w:rsidRPr="003D282A">
        <w:rPr>
          <w:rFonts w:ascii="Courier New" w:hAnsi="Courier New" w:cs="Courier New"/>
          <w:color w:val="000000"/>
        </w:rPr>
        <w:softHyphen/>
        <w:t>сти тканей.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="009C78CE" w:rsidRPr="003D282A">
        <w:rPr>
          <w:rFonts w:ascii="Courier New" w:hAnsi="Courier New" w:cs="Courier New"/>
          <w:color w:val="000000"/>
        </w:rPr>
        <w:t>проводится с лимфостазом, коллатеральным отеком при периостите, рожистом воспалении, с</w:t>
      </w:r>
      <w:r>
        <w:rPr>
          <w:rFonts w:ascii="Courier New" w:hAnsi="Courier New" w:cs="Courier New"/>
          <w:color w:val="000000"/>
        </w:rPr>
        <w:t>индроме Мелькерсона-Розента</w:t>
      </w:r>
      <w:r w:rsidR="009C78CE" w:rsidRPr="003D282A">
        <w:rPr>
          <w:rFonts w:ascii="Courier New" w:hAnsi="Courier New" w:cs="Courier New"/>
          <w:color w:val="000000"/>
        </w:rPr>
        <w:t>ля. При синдроме Мелькерсона-Розенталя наряду с Отеком губы хронического те</w:t>
      </w:r>
      <w:r w:rsidR="009C78CE" w:rsidRPr="003D282A">
        <w:rPr>
          <w:rFonts w:ascii="Courier New" w:hAnsi="Courier New" w:cs="Courier New"/>
          <w:color w:val="000000"/>
        </w:rPr>
        <w:softHyphen/>
        <w:t>чения выявляются складчатость языка и неврит лицевого нерва. При рожистом воспалении губы имеется гиперемия в области поражения в виде языков пламени.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="009C78CE" w:rsidRPr="003D282A">
        <w:rPr>
          <w:rFonts w:ascii="Courier New" w:hAnsi="Courier New" w:cs="Courier New"/>
          <w:i/>
          <w:iCs/>
          <w:color w:val="000000"/>
        </w:rPr>
        <w:t>Лечение: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1)</w:t>
      </w:r>
      <w:r w:rsidR="009C78CE" w:rsidRPr="003D282A">
        <w:rPr>
          <w:rFonts w:ascii="Courier New" w:hAnsi="Courier New" w:cs="Courier New"/>
          <w:color w:val="000000"/>
        </w:rPr>
        <w:t>устранение контакта с аллергеном;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2)</w:t>
      </w:r>
      <w:r w:rsidR="009C78CE" w:rsidRPr="003D282A">
        <w:rPr>
          <w:rFonts w:ascii="Courier New" w:hAnsi="Courier New" w:cs="Courier New"/>
          <w:color w:val="000000"/>
        </w:rPr>
        <w:t>антигистаминные препараты (димедрол, супрастин, тавегил и др.) в/м или внутрь;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3)</w:t>
      </w:r>
      <w:r w:rsidR="009C78CE" w:rsidRPr="003D282A">
        <w:rPr>
          <w:rFonts w:ascii="Courier New" w:hAnsi="Courier New" w:cs="Courier New"/>
          <w:color w:val="000000"/>
        </w:rPr>
        <w:t>витаминотерапия — аскорутин для снижения проницаемости сосудов;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4)</w:t>
      </w:r>
      <w:r w:rsidR="009C78CE" w:rsidRPr="003D282A">
        <w:rPr>
          <w:rFonts w:ascii="Courier New" w:hAnsi="Courier New" w:cs="Courier New"/>
          <w:color w:val="000000"/>
        </w:rPr>
        <w:t>при отеке гортани в/м вводят 25 мг преднизолона-гемисукцината;</w:t>
      </w:r>
    </w:p>
    <w:p w:rsidR="009C78CE" w:rsidRPr="003D7860" w:rsidRDefault="009C78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 w:rsidRPr="003D282A">
        <w:rPr>
          <w:rFonts w:ascii="Courier New" w:hAnsi="Courier New" w:cs="Courier New"/>
          <w:color w:val="000000"/>
        </w:rPr>
        <w:t>5) при снижении АД — подкожно вводят 0,1-0,5 мл 0,1% р-ра адреналина.</w:t>
      </w:r>
      <w:r w:rsidRPr="003D282A">
        <w:rPr>
          <w:rFonts w:ascii="Courier New" w:hAnsi="Courier New" w:cs="Courier New"/>
          <w:i/>
          <w:iCs/>
          <w:color w:val="000000"/>
        </w:rPr>
        <w:t xml:space="preserve">Профилактика </w:t>
      </w:r>
      <w:r w:rsidRPr="003D282A">
        <w:rPr>
          <w:rFonts w:ascii="Courier New" w:hAnsi="Courier New" w:cs="Courier New"/>
          <w:color w:val="000000"/>
        </w:rPr>
        <w:t>рецидивов достигается предупреждением контакта с вызвав</w:t>
      </w:r>
      <w:r w:rsidRPr="003D282A">
        <w:rPr>
          <w:rFonts w:ascii="Courier New" w:hAnsi="Courier New" w:cs="Courier New"/>
          <w:color w:val="000000"/>
        </w:rPr>
        <w:softHyphen/>
        <w:t>шим его аллергеном.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9C78CE" w:rsidRPr="009C29D5" w:rsidRDefault="009C29D5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   </w:t>
      </w:r>
      <w:r w:rsidR="009C78CE" w:rsidRPr="009C29D5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Крапивница</w:t>
      </w:r>
      <w:r w:rsidR="0021746A" w:rsidRPr="009C29D5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.</w:t>
      </w:r>
    </w:p>
    <w:p w:rsidR="009C29D5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</w:p>
    <w:p w:rsidR="009C78CE" w:rsidRPr="003D282A" w:rsidRDefault="009C29D5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Это ограниченный временный отек дермы или соединительно-тканного слоя слизистой оболочки.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Представляет собой заболевание, для которого характерно быстрое и распрост</w:t>
      </w:r>
      <w:r w:rsidR="009C78CE" w:rsidRPr="003D282A">
        <w:rPr>
          <w:rFonts w:ascii="Courier New" w:hAnsi="Courier New" w:cs="Courier New"/>
          <w:color w:val="000000"/>
        </w:rPr>
        <w:softHyphen/>
        <w:t>раненное высыпание на коже и СОПР зудящих волдырей, которые возникают в результате повышения проницаемости со</w:t>
      </w:r>
      <w:r>
        <w:rPr>
          <w:rFonts w:ascii="Courier New" w:hAnsi="Courier New" w:cs="Courier New"/>
          <w:color w:val="000000"/>
        </w:rPr>
        <w:t>судов МЦ</w:t>
      </w:r>
      <w:r w:rsidR="009C78CE" w:rsidRPr="003D282A">
        <w:rPr>
          <w:rFonts w:ascii="Courier New" w:hAnsi="Courier New" w:cs="Courier New"/>
          <w:color w:val="000000"/>
        </w:rPr>
        <w:t>Р и сопровождаются отеком окружающей ткани.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Волдыри возникают на различных участках кожи и слизистой оболочки мгно</w:t>
      </w:r>
      <w:r w:rsidR="009C78CE" w:rsidRPr="003D282A">
        <w:rPr>
          <w:rFonts w:ascii="Courier New" w:hAnsi="Courier New" w:cs="Courier New"/>
          <w:color w:val="000000"/>
        </w:rPr>
        <w:softHyphen/>
        <w:t>венно, держатся 1-2 часа на СОПР. Они имеют вид резко ограниченных лепешек тестоватой консистенции, могут локализоваться на губах, реже — на щеках.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</w:t>
      </w:r>
      <w:r w:rsidR="009C78CE" w:rsidRPr="003D282A">
        <w:rPr>
          <w:rFonts w:ascii="Courier New" w:hAnsi="Courier New" w:cs="Courier New"/>
          <w:i/>
          <w:iCs/>
          <w:color w:val="000000"/>
        </w:rPr>
        <w:t>Лечение:</w:t>
      </w:r>
    </w:p>
    <w:p w:rsidR="009C78CE" w:rsidRPr="003D282A" w:rsidRDefault="009C78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D282A">
        <w:rPr>
          <w:rFonts w:ascii="Courier New" w:hAnsi="Courier New" w:cs="Courier New"/>
          <w:color w:val="000000"/>
        </w:rPr>
        <w:t>Включает специфическую, иммунологическую, патогенетическую, симптома</w:t>
      </w:r>
      <w:r w:rsidRPr="003D282A">
        <w:rPr>
          <w:rFonts w:ascii="Courier New" w:hAnsi="Courier New" w:cs="Courier New"/>
          <w:color w:val="000000"/>
        </w:rPr>
        <w:softHyphen/>
        <w:t>тическую терапию, местную антисептическую обработку: аппликации и повязки с использованием десенсибилизирующих препаратов, кератопластиков. В тяже</w:t>
      </w:r>
      <w:r w:rsidRPr="003D282A">
        <w:rPr>
          <w:rFonts w:ascii="Courier New" w:hAnsi="Courier New" w:cs="Courier New"/>
          <w:color w:val="000000"/>
        </w:rPr>
        <w:softHyphen/>
        <w:t>лых случаях отека Квинке приступ купируют введением под кожу 1 мл 0,1% р-ра адреналина.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Реакции гиперчувствительности замедленного типа: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• </w:t>
      </w:r>
      <w:r w:rsidR="009C78CE" w:rsidRPr="003D282A">
        <w:rPr>
          <w:rFonts w:ascii="Courier New" w:hAnsi="Courier New" w:cs="Courier New"/>
          <w:color w:val="000000"/>
        </w:rPr>
        <w:t>фиксированные медикаментозные стоматиты;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• распространенные т</w:t>
      </w:r>
      <w:r w:rsidR="009C78CE" w:rsidRPr="003D282A">
        <w:rPr>
          <w:rFonts w:ascii="Courier New" w:hAnsi="Courier New" w:cs="Courier New"/>
          <w:color w:val="000000"/>
        </w:rPr>
        <w:t>оксико-аллергические стоматиты (катаральны</w:t>
      </w:r>
      <w:r w:rsidR="002F589D">
        <w:rPr>
          <w:rFonts w:ascii="Courier New" w:hAnsi="Courier New" w:cs="Courier New"/>
          <w:color w:val="000000"/>
        </w:rPr>
        <w:t xml:space="preserve">е, катарально-геморрагические, </w:t>
      </w:r>
      <w:r w:rsidR="009C78CE" w:rsidRPr="003D282A">
        <w:rPr>
          <w:rFonts w:ascii="Courier New" w:hAnsi="Courier New" w:cs="Courier New"/>
          <w:color w:val="000000"/>
        </w:rPr>
        <w:t>эрозивно-язвенные, язвенно-некротические сто</w:t>
      </w:r>
      <w:r w:rsidR="009C78CE" w:rsidRPr="003D282A">
        <w:rPr>
          <w:rFonts w:ascii="Courier New" w:hAnsi="Courier New" w:cs="Courier New"/>
          <w:color w:val="000000"/>
        </w:rPr>
        <w:softHyphen/>
        <w:t>матиты, хейлиты, глосситы).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9C78CE" w:rsidRPr="00FB6BA4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</w:t>
      </w:r>
      <w:r w:rsidR="009C78CE" w:rsidRPr="00FB6BA4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</w:rPr>
        <w:t>Лекарственна</w:t>
      </w:r>
      <w:r w:rsidR="000C55FE" w:rsidRPr="00FB6BA4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</w:rPr>
        <w:t>я аллергия, токсико-аллергические</w:t>
      </w:r>
      <w:r w:rsidR="009C78CE" w:rsidRPr="00FB6BA4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</w:rPr>
        <w:t xml:space="preserve"> поражения СОПР </w:t>
      </w:r>
      <w:r w:rsidR="009C78CE" w:rsidRPr="00FB6BA4"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— </w:t>
      </w:r>
      <w:r w:rsidR="009C78CE" w:rsidRPr="00FB6BA4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</w:rPr>
        <w:t>фиксированные и распространенные</w:t>
      </w:r>
      <w:r w:rsidRPr="00FB6BA4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</w:rPr>
        <w:t>.</w:t>
      </w:r>
    </w:p>
    <w:p w:rsidR="00FB6BA4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</w:p>
    <w:p w:rsidR="009C78CE" w:rsidRPr="003D282A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Проблема осложнений фармакотерапии в детской стоматологической практи</w:t>
      </w:r>
      <w:r w:rsidR="009C78CE" w:rsidRPr="003D282A">
        <w:rPr>
          <w:rFonts w:ascii="Courier New" w:hAnsi="Courier New" w:cs="Courier New"/>
          <w:color w:val="000000"/>
        </w:rPr>
        <w:softHyphen/>
        <w:t>ке является особенно актуальной в настоящее время, что обусловлено ростом ар</w:t>
      </w:r>
      <w:r w:rsidR="009C78CE" w:rsidRPr="003D282A">
        <w:rPr>
          <w:rFonts w:ascii="Courier New" w:hAnsi="Courier New" w:cs="Courier New"/>
          <w:color w:val="000000"/>
        </w:rPr>
        <w:softHyphen/>
        <w:t>сенала синтезируемых лекарственных препаратов, являющихся сильными аллер</w:t>
      </w:r>
      <w:r w:rsidR="009C78CE" w:rsidRPr="003D282A">
        <w:rPr>
          <w:rFonts w:ascii="Courier New" w:hAnsi="Courier New" w:cs="Courier New"/>
          <w:color w:val="000000"/>
        </w:rPr>
        <w:softHyphen/>
        <w:t>генами, и сенсибилизацией организма ребенка под воздействием неблагоприят</w:t>
      </w:r>
      <w:r w:rsidR="009C78CE" w:rsidRPr="003D282A">
        <w:rPr>
          <w:rFonts w:ascii="Courier New" w:hAnsi="Courier New" w:cs="Courier New"/>
          <w:color w:val="000000"/>
        </w:rPr>
        <w:softHyphen/>
        <w:t>ных факторов внешней среды. Отмечено, что лекарственную аллергию (6-25% ос</w:t>
      </w:r>
      <w:r w:rsidR="009C78CE" w:rsidRPr="003D282A">
        <w:rPr>
          <w:rFonts w:ascii="Courier New" w:hAnsi="Courier New" w:cs="Courier New"/>
          <w:color w:val="000000"/>
        </w:rPr>
        <w:softHyphen/>
        <w:t>ложнений от фармакотерапии) может вызвать любой препарат, но наиболее час</w:t>
      </w:r>
      <w:r w:rsidR="009C78CE" w:rsidRPr="003D282A">
        <w:rPr>
          <w:rFonts w:ascii="Courier New" w:hAnsi="Courier New" w:cs="Courier New"/>
          <w:color w:val="000000"/>
        </w:rPr>
        <w:softHyphen/>
        <w:t>той причиной являются антибиотики (пенициллин и его дериваты, тетрациклин, стрептомицин), сульфаниламидные препараты, анальгетики, новокаин, йод, бро</w:t>
      </w:r>
      <w:r w:rsidR="009C78CE" w:rsidRPr="003D282A">
        <w:rPr>
          <w:rFonts w:ascii="Courier New" w:hAnsi="Courier New" w:cs="Courier New"/>
          <w:color w:val="000000"/>
        </w:rPr>
        <w:softHyphen/>
        <w:t>миды и др.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Скорость развития и степень выраженности аллергической реакции определя</w:t>
      </w:r>
      <w:r w:rsidR="009C78CE" w:rsidRPr="003D282A">
        <w:rPr>
          <w:rFonts w:ascii="Courier New" w:hAnsi="Courier New" w:cs="Courier New"/>
          <w:color w:val="000000"/>
        </w:rPr>
        <w:softHyphen/>
        <w:t>ются способом введения лекарственного препарата (при использовании его в ви</w:t>
      </w:r>
      <w:r w:rsidR="009C78CE" w:rsidRPr="003D282A">
        <w:rPr>
          <w:rFonts w:ascii="Courier New" w:hAnsi="Courier New" w:cs="Courier New"/>
          <w:color w:val="000000"/>
        </w:rPr>
        <w:softHyphen/>
        <w:t>де аппликаций на СОПР возникает самая высокая опасность сенсибилизации), также доказано, что сенсибилизация развивается чаще при высокой дозировк</w:t>
      </w:r>
      <w:r w:rsidR="0027729B">
        <w:rPr>
          <w:rFonts w:ascii="Courier New" w:hAnsi="Courier New" w:cs="Courier New"/>
          <w:color w:val="000000"/>
        </w:rPr>
        <w:t>е</w:t>
      </w:r>
      <w:r w:rsidR="0027729B">
        <w:rPr>
          <w:rFonts w:ascii="Courier New" w:hAnsi="Courier New" w:cs="Courier New"/>
        </w:rPr>
        <w:t xml:space="preserve"> </w:t>
      </w:r>
      <w:r w:rsidR="009C78CE" w:rsidRPr="003D282A">
        <w:rPr>
          <w:rFonts w:ascii="Courier New" w:hAnsi="Courier New" w:cs="Courier New"/>
          <w:color w:val="000000"/>
        </w:rPr>
        <w:t>препарата.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В патогенезе лекарственной аллергии лежит сочетание всех типов аллергичес</w:t>
      </w:r>
      <w:r w:rsidR="009C78CE" w:rsidRPr="003D282A">
        <w:rPr>
          <w:rFonts w:ascii="Courier New" w:hAnsi="Courier New" w:cs="Courier New"/>
          <w:color w:val="000000"/>
        </w:rPr>
        <w:softHyphen/>
        <w:t>кой реакции, что обусловлено, в свою очередь, индивидуальной реактивностью детского организма, наличием общесоматической патологии, характером лекар</w:t>
      </w:r>
      <w:r w:rsidR="009C78CE" w:rsidRPr="003D282A">
        <w:rPr>
          <w:rFonts w:ascii="Courier New" w:hAnsi="Courier New" w:cs="Courier New"/>
          <w:color w:val="000000"/>
        </w:rPr>
        <w:softHyphen/>
        <w:t>ственного аллергена, способом его введения и другими факторами. Клинические проявления и тяжесть течения лекарственной аллергии обусловлены преоблада</w:t>
      </w:r>
      <w:r w:rsidR="009C78CE" w:rsidRPr="003D282A">
        <w:rPr>
          <w:rFonts w:ascii="Courier New" w:hAnsi="Courier New" w:cs="Courier New"/>
          <w:color w:val="000000"/>
        </w:rPr>
        <w:softHyphen/>
        <w:t xml:space="preserve">нием </w:t>
      </w:r>
      <w:r w:rsidR="0027729B">
        <w:rPr>
          <w:rFonts w:ascii="Courier New" w:hAnsi="Courier New" w:cs="Courier New"/>
          <w:color w:val="000000"/>
        </w:rPr>
        <w:t xml:space="preserve">какого-либо </w:t>
      </w:r>
      <w:r w:rsidR="009C78CE" w:rsidRPr="003D282A">
        <w:rPr>
          <w:rFonts w:ascii="Courier New" w:hAnsi="Courier New" w:cs="Courier New"/>
          <w:color w:val="000000"/>
        </w:rPr>
        <w:t>типа гиперчувствительности в общем течении заболевания (на</w:t>
      </w:r>
      <w:r w:rsidR="009C78CE" w:rsidRPr="003D282A">
        <w:rPr>
          <w:rFonts w:ascii="Courier New" w:hAnsi="Courier New" w:cs="Courier New"/>
          <w:color w:val="000000"/>
        </w:rPr>
        <w:softHyphen/>
        <w:t>пример, лекарственная аллергия может проявиться в виде анафилактического шока, являющегося реакцией ГНТ).</w:t>
      </w:r>
    </w:p>
    <w:p w:rsidR="002315A4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Итак, клинические проявления лекарственной аллергии в полости рта разно</w:t>
      </w:r>
      <w:r w:rsidR="009C78CE" w:rsidRPr="003D282A">
        <w:rPr>
          <w:rFonts w:ascii="Courier New" w:hAnsi="Courier New" w:cs="Courier New"/>
          <w:color w:val="000000"/>
        </w:rPr>
        <w:softHyphen/>
        <w:t xml:space="preserve">образны. В зависимости от локализации патологических изменений на СОПР различают: стоматиты, хейлиты, глосситы; по </w:t>
      </w:r>
    </w:p>
    <w:p w:rsidR="009C78CE" w:rsidRPr="003D282A" w:rsidRDefault="002315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степени выраженности воспали</w:t>
      </w:r>
      <w:r w:rsidR="009C78CE" w:rsidRPr="003D282A">
        <w:rPr>
          <w:rFonts w:ascii="Courier New" w:hAnsi="Courier New" w:cs="Courier New"/>
          <w:color w:val="000000"/>
        </w:rPr>
        <w:t>тельной реакции различают: катараль</w:t>
      </w:r>
      <w:r w:rsidR="001574F9">
        <w:rPr>
          <w:rFonts w:ascii="Courier New" w:hAnsi="Courier New" w:cs="Courier New"/>
          <w:color w:val="000000"/>
        </w:rPr>
        <w:t xml:space="preserve">ный, </w:t>
      </w:r>
      <w:r w:rsidR="009C78CE" w:rsidRPr="003D282A">
        <w:rPr>
          <w:rFonts w:ascii="Courier New" w:hAnsi="Courier New" w:cs="Courier New"/>
          <w:color w:val="000000"/>
        </w:rPr>
        <w:t>кат</w:t>
      </w:r>
      <w:r w:rsidR="0021746A">
        <w:rPr>
          <w:rFonts w:ascii="Courier New" w:hAnsi="Courier New" w:cs="Courier New"/>
          <w:color w:val="000000"/>
        </w:rPr>
        <w:t>арально-геморрагический, эрозив</w:t>
      </w:r>
      <w:r w:rsidR="009C78CE" w:rsidRPr="003D282A">
        <w:rPr>
          <w:rFonts w:ascii="Courier New" w:hAnsi="Courier New" w:cs="Courier New"/>
          <w:color w:val="000000"/>
        </w:rPr>
        <w:t>но-язвенный, язвенно-некротический стоматиты, хейлиты, глосситы; по степени распространенности поражений различают: фиксированные и распространенные медикаментозные стоматиты.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По данным медицинской литературы было выяснено, что в 2,47-4,24% случаев у детей при медикаментозном лечении развивается болезненная реакция на ле</w:t>
      </w:r>
      <w:r w:rsidR="009C78CE" w:rsidRPr="003D282A">
        <w:rPr>
          <w:rFonts w:ascii="Courier New" w:hAnsi="Courier New" w:cs="Courier New"/>
          <w:color w:val="000000"/>
        </w:rPr>
        <w:softHyphen/>
        <w:t>карственные препараты. Ткани полости рта реагируют на побочное действие пре</w:t>
      </w:r>
      <w:r w:rsidR="009C78CE" w:rsidRPr="003D282A">
        <w:rPr>
          <w:rFonts w:ascii="Courier New" w:hAnsi="Courier New" w:cs="Courier New"/>
          <w:color w:val="000000"/>
        </w:rPr>
        <w:softHyphen/>
        <w:t>паратов. Перечислено 35 препаратов, которые наиболее часто дают побочные дей</w:t>
      </w:r>
      <w:r w:rsidR="009C78CE" w:rsidRPr="003D282A">
        <w:rPr>
          <w:rFonts w:ascii="Courier New" w:hAnsi="Courier New" w:cs="Courier New"/>
          <w:color w:val="000000"/>
        </w:rPr>
        <w:softHyphen/>
        <w:t>ствия. Реакции тканей полости рта при применении подобных препаратов проте</w:t>
      </w:r>
      <w:r w:rsidR="009C78CE" w:rsidRPr="003D282A">
        <w:rPr>
          <w:rFonts w:ascii="Courier New" w:hAnsi="Courier New" w:cs="Courier New"/>
          <w:color w:val="000000"/>
        </w:rPr>
        <w:softHyphen/>
        <w:t>кают по типу язвенного стоматита (39,06%); стоматита, развивающегося при акти</w:t>
      </w:r>
      <w:r w:rsidR="009C78CE" w:rsidRPr="003D282A">
        <w:rPr>
          <w:rFonts w:ascii="Courier New" w:hAnsi="Courier New" w:cs="Courier New"/>
          <w:color w:val="000000"/>
        </w:rPr>
        <w:softHyphen/>
        <w:t>визации болезнетворной грибковой микрофлоры (32,38%); ксеростомии, гемор</w:t>
      </w:r>
      <w:r w:rsidR="009C78CE" w:rsidRPr="003D282A">
        <w:rPr>
          <w:rFonts w:ascii="Courier New" w:hAnsi="Courier New" w:cs="Courier New"/>
          <w:color w:val="000000"/>
        </w:rPr>
        <w:softHyphen/>
        <w:t>рагии (10,93%) и гиперплазии десен (6,47%); острого афтозного стоматита (5,32%). Наиболее часто побочные действия оказывают цитостатические (17,88%), иммуномодуляторы (12,55%), антибактериальные (10,32%), антигипер</w:t>
      </w:r>
      <w:r w:rsidR="009C78CE" w:rsidRPr="003D282A">
        <w:rPr>
          <w:rFonts w:ascii="Courier New" w:hAnsi="Courier New" w:cs="Courier New"/>
          <w:color w:val="000000"/>
        </w:rPr>
        <w:softHyphen/>
        <w:t>тонические (4,04%) препараты.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Обследовали 96 детей 3-10летс хроническими периодонтитами различной этио</w:t>
      </w:r>
      <w:r w:rsidR="009C78CE" w:rsidRPr="003D282A">
        <w:rPr>
          <w:rFonts w:ascii="Courier New" w:hAnsi="Courier New" w:cs="Courier New"/>
          <w:color w:val="000000"/>
        </w:rPr>
        <w:softHyphen/>
        <w:t>логии с целью изучения возможности сенсибилизации детского организма при при</w:t>
      </w:r>
      <w:r w:rsidR="009C78CE" w:rsidRPr="003D282A">
        <w:rPr>
          <w:rFonts w:ascii="Courier New" w:hAnsi="Courier New" w:cs="Courier New"/>
          <w:color w:val="000000"/>
        </w:rPr>
        <w:softHyphen/>
        <w:t>менении резорцин-формалиновой смеси входе эндодонтического лечения. Группы</w:t>
      </w:r>
      <w:r>
        <w:rPr>
          <w:rFonts w:ascii="Courier New" w:hAnsi="Courier New" w:cs="Courier New"/>
          <w:color w:val="000000"/>
        </w:rPr>
        <w:t xml:space="preserve"> </w:t>
      </w:r>
      <w:r w:rsidR="009C78CE" w:rsidRPr="003D282A">
        <w:rPr>
          <w:rFonts w:ascii="Courier New" w:hAnsi="Courier New" w:cs="Courier New"/>
          <w:color w:val="000000"/>
        </w:rPr>
        <w:t>детей делились на 2 подгруппы: 1) определяли реакцию организма на возможные ал</w:t>
      </w:r>
      <w:r w:rsidR="009C78CE" w:rsidRPr="003D282A">
        <w:rPr>
          <w:rFonts w:ascii="Courier New" w:hAnsi="Courier New" w:cs="Courier New"/>
          <w:color w:val="000000"/>
        </w:rPr>
        <w:softHyphen/>
        <w:t>лергены до лечения (56 человек), 2) на сенсибилизирующие факторы (в данном слу</w:t>
      </w:r>
      <w:r w:rsidR="009C78CE" w:rsidRPr="003D282A">
        <w:rPr>
          <w:rFonts w:ascii="Courier New" w:hAnsi="Courier New" w:cs="Courier New"/>
          <w:color w:val="000000"/>
        </w:rPr>
        <w:softHyphen/>
        <w:t>чае резорцин-формалиновый препарат) через 6 мес. и 1 год после эндодонтического лечения зубов с применением резорцин-формалиновой смеси. Описан метод тести</w:t>
      </w:r>
      <w:r w:rsidR="009C78CE" w:rsidRPr="003D282A">
        <w:rPr>
          <w:rFonts w:ascii="Courier New" w:hAnsi="Courier New" w:cs="Courier New"/>
          <w:color w:val="000000"/>
        </w:rPr>
        <w:softHyphen/>
        <w:t>рования на возможную сенсибилизацию. Установлено, что даже при многократном использовании резорцин-формалиновых препаратов в эндодонтическом лечении зубов предрасположенности к аллергическим реакциям у детей не наблюдали, также не возникало аллергической реакции на какие-либо другие лекарственные препара</w:t>
      </w:r>
      <w:r w:rsidR="009C78CE" w:rsidRPr="003D282A">
        <w:rPr>
          <w:rFonts w:ascii="Courier New" w:hAnsi="Courier New" w:cs="Courier New"/>
          <w:color w:val="000000"/>
        </w:rPr>
        <w:softHyphen/>
        <w:t>ты вследствие применения резорцин-формалиновых препаратов.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Наблюдали 42 ребенка от 6 мес. до 10 лет с яркими проявлениями в полости рта лабораторно подтвержденной лекарственной аллергии. Во всех случаях возникно</w:t>
      </w:r>
      <w:r w:rsidR="009C78CE" w:rsidRPr="003D282A">
        <w:rPr>
          <w:rFonts w:ascii="Courier New" w:hAnsi="Courier New" w:cs="Courier New"/>
          <w:color w:val="000000"/>
        </w:rPr>
        <w:softHyphen/>
        <w:t>вению аллергической реакции способствовал прием сульфаниламидных препара</w:t>
      </w:r>
      <w:r w:rsidR="009C78CE" w:rsidRPr="003D282A">
        <w:rPr>
          <w:rFonts w:ascii="Courier New" w:hAnsi="Courier New" w:cs="Courier New"/>
          <w:color w:val="000000"/>
        </w:rPr>
        <w:softHyphen/>
        <w:t>тов или антибиотиков, назначенных по поводу острых респираторных заболева</w:t>
      </w:r>
      <w:r w:rsidR="009C78CE" w:rsidRPr="003D282A">
        <w:rPr>
          <w:rFonts w:ascii="Courier New" w:hAnsi="Courier New" w:cs="Courier New"/>
          <w:color w:val="000000"/>
        </w:rPr>
        <w:softHyphen/>
        <w:t>ний или пневмонии. По степени выраженности общих симптомов и характеру па</w:t>
      </w:r>
      <w:r w:rsidR="009C78CE" w:rsidRPr="003D282A">
        <w:rPr>
          <w:rFonts w:ascii="Courier New" w:hAnsi="Courier New" w:cs="Courier New"/>
          <w:color w:val="000000"/>
        </w:rPr>
        <w:softHyphen/>
        <w:t>тологических изменений на коже и слизистых оболочках выявлено 4 формы ле</w:t>
      </w:r>
      <w:r w:rsidR="009C78CE" w:rsidRPr="003D282A">
        <w:rPr>
          <w:rFonts w:ascii="Courier New" w:hAnsi="Courier New" w:cs="Courier New"/>
          <w:color w:val="000000"/>
        </w:rPr>
        <w:softHyphen/>
        <w:t>карственной аллергии: легкая, средне-тяжелая, тяжелая и очень тяжелая. Лекар</w:t>
      </w:r>
      <w:r w:rsidR="009C78CE" w:rsidRPr="003D282A">
        <w:rPr>
          <w:rFonts w:ascii="Courier New" w:hAnsi="Courier New" w:cs="Courier New"/>
          <w:color w:val="000000"/>
        </w:rPr>
        <w:softHyphen/>
        <w:t>ственная аллергия протекает тяжело и в комплексе терапевтических мероприятий требует рационального местного лечения. Детей с тяжелыми и очень тяжелыми формами лекарственной аллергии необходимо госпитализировать в педиатричес</w:t>
      </w:r>
      <w:r w:rsidR="009C78CE" w:rsidRPr="003D282A">
        <w:rPr>
          <w:rFonts w:ascii="Courier New" w:hAnsi="Courier New" w:cs="Courier New"/>
          <w:color w:val="000000"/>
        </w:rPr>
        <w:softHyphen/>
        <w:t>кие стационары для выявления аллергического фактора и своевременного прове</w:t>
      </w:r>
      <w:r w:rsidR="009C78CE" w:rsidRPr="003D282A">
        <w:rPr>
          <w:rFonts w:ascii="Courier New" w:hAnsi="Courier New" w:cs="Courier New"/>
          <w:color w:val="000000"/>
        </w:rPr>
        <w:softHyphen/>
        <w:t>дения комплексного лечения.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</w:p>
    <w:p w:rsidR="009C78CE" w:rsidRPr="00FB6BA4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9C78C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Катаральный и катарально-геморрагический стоматит, хейлит, глоссит</w:t>
      </w:r>
      <w:r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.</w:t>
      </w:r>
    </w:p>
    <w:p w:rsidR="002F589D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</w:p>
    <w:p w:rsidR="009C78CE" w:rsidRPr="003D282A" w:rsidRDefault="002F589D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Является наиболее легкой формой лекарственной аллергии. Дети жалуются на зуд, жжение, нарушение вкусовой чувствительности, сухость и болезненность при приеме пищи.</w:t>
      </w: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У 1/3 больных детей поражения бывают изолированными, но у большинства де</w:t>
      </w:r>
      <w:r w:rsidR="009C78CE" w:rsidRPr="003D282A">
        <w:rPr>
          <w:rFonts w:ascii="Courier New" w:hAnsi="Courier New" w:cs="Courier New"/>
          <w:color w:val="000000"/>
        </w:rPr>
        <w:softHyphen/>
        <w:t>тей, как правило, изменения СОПР сочетаются с поражением других органов. При осмотре полости рта отмечается разлитая гиперемия, отек слизистой, на что указывают отпечатки зубов на боковых поверхностях языка и щек. На языке проис</w:t>
      </w:r>
      <w:r w:rsidR="009C78CE" w:rsidRPr="003D282A">
        <w:rPr>
          <w:rFonts w:ascii="Courier New" w:hAnsi="Courier New" w:cs="Courier New"/>
          <w:color w:val="000000"/>
        </w:rPr>
        <w:softHyphen/>
        <w:t>ходит глубокая десквамация нитевидных сосочков — «лакированный язык». Наряду с гиперемией на СОПР отмечаются мелкоточечные геморрагии, механическое раз</w:t>
      </w:r>
      <w:r w:rsidR="009C78CE" w:rsidRPr="003D282A">
        <w:rPr>
          <w:rFonts w:ascii="Courier New" w:hAnsi="Courier New" w:cs="Courier New"/>
          <w:color w:val="000000"/>
        </w:rPr>
        <w:softHyphen/>
        <w:t>дражение СОПР сопровождается кровотечением. Общее состояние не нарушено.</w:t>
      </w:r>
    </w:p>
    <w:p w:rsidR="00DF59CE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="009C78CE" w:rsidRPr="003D282A">
        <w:rPr>
          <w:rFonts w:ascii="Courier New" w:hAnsi="Courier New" w:cs="Courier New"/>
          <w:color w:val="000000"/>
        </w:rPr>
        <w:t>проводится со сходными изменениями СОПР при гиповитаминозах С, В, заболеваниях ЖКТ, инфекционных и грибковых поражениях.</w:t>
      </w:r>
    </w:p>
    <w:p w:rsidR="00DF59CE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="009C78CE" w:rsidRPr="003D282A">
        <w:rPr>
          <w:rFonts w:ascii="Courier New" w:hAnsi="Courier New" w:cs="Courier New"/>
          <w:i/>
          <w:iCs/>
          <w:color w:val="000000"/>
        </w:rPr>
        <w:t>Лечение:</w:t>
      </w:r>
    </w:p>
    <w:p w:rsidR="009C78CE" w:rsidRPr="003D282A" w:rsidRDefault="009C78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D282A">
        <w:rPr>
          <w:rFonts w:ascii="Courier New" w:hAnsi="Courier New" w:cs="Courier New"/>
          <w:color w:val="000000"/>
        </w:rPr>
        <w:t>Местное: антисептические полоскания, обезболивающие препараты, керато</w:t>
      </w:r>
      <w:r w:rsidRPr="003D282A">
        <w:rPr>
          <w:rFonts w:ascii="Courier New" w:hAnsi="Courier New" w:cs="Courier New"/>
          <w:color w:val="000000"/>
        </w:rPr>
        <w:softHyphen/>
        <w:t>пластики.</w:t>
      </w:r>
    </w:p>
    <w:p w:rsidR="009C78CE" w:rsidRPr="003D282A" w:rsidRDefault="009C78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D282A">
        <w:rPr>
          <w:rFonts w:ascii="Courier New" w:hAnsi="Courier New" w:cs="Courier New"/>
          <w:color w:val="000000"/>
        </w:rPr>
        <w:t>Общее: отмена медикамента или замена его другим, антигистаминные препа</w:t>
      </w:r>
      <w:r w:rsidRPr="003D282A">
        <w:rPr>
          <w:rFonts w:ascii="Courier New" w:hAnsi="Courier New" w:cs="Courier New"/>
          <w:color w:val="000000"/>
        </w:rPr>
        <w:softHyphen/>
        <w:t>раты (димедрол, дипразин, супрастин, тавегил), препараты кальция. Рекоменду</w:t>
      </w:r>
      <w:r w:rsidRPr="003D282A">
        <w:rPr>
          <w:rFonts w:ascii="Courier New" w:hAnsi="Courier New" w:cs="Courier New"/>
          <w:color w:val="000000"/>
        </w:rPr>
        <w:softHyphen/>
        <w:t>ется прием нераздражающей пищи и обильное питье.</w:t>
      </w:r>
    </w:p>
    <w:p w:rsidR="00DF59CE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9C78CE" w:rsidRPr="00FB6BA4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   </w:t>
      </w:r>
      <w:r w:rsidR="009C78C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Эрози</w:t>
      </w:r>
      <w:r w:rsidR="00DF59C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вно-язвенный стоматит, хейлит, гл</w:t>
      </w:r>
      <w:r w:rsidR="009C78C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оссит</w:t>
      </w:r>
      <w:r w:rsidR="00DF59C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.</w:t>
      </w:r>
    </w:p>
    <w:p w:rsidR="00FB6BA4" w:rsidRPr="00FB6BA4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FB6BA4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9C78CE" w:rsidRPr="003D282A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DF59CE">
        <w:rPr>
          <w:rFonts w:ascii="Courier New" w:hAnsi="Courier New" w:cs="Courier New"/>
          <w:color w:val="000000"/>
        </w:rPr>
        <w:t xml:space="preserve"> </w:t>
      </w:r>
      <w:r w:rsidR="009C78CE" w:rsidRPr="003D282A">
        <w:rPr>
          <w:rFonts w:ascii="Courier New" w:hAnsi="Courier New" w:cs="Courier New"/>
          <w:color w:val="000000"/>
        </w:rPr>
        <w:t>Это заболевание сопровождается болезненностью, усиливающейся при приеме пищи и разговоре. На фоне гиперемиронанной и отечной СОПР в области нёба,</w:t>
      </w:r>
      <w:r w:rsidR="0027729B">
        <w:rPr>
          <w:rFonts w:ascii="Courier New" w:hAnsi="Courier New" w:cs="Courier New"/>
          <w:color w:val="000000"/>
        </w:rPr>
        <w:t xml:space="preserve"> дё</w:t>
      </w:r>
      <w:r w:rsidR="009C78CE" w:rsidRPr="003D282A">
        <w:rPr>
          <w:rFonts w:ascii="Courier New" w:hAnsi="Courier New" w:cs="Courier New"/>
          <w:color w:val="000000"/>
        </w:rPr>
        <w:t>сен, губ, щек, языка возникают пузыри с прозрачным содержимым, после вскрытия которых образуются эрозии, покрытые фибринозным налетом.</w:t>
      </w: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Одиночные эрозии могут сливаться, образуя обширные эрозивные поверхнос</w:t>
      </w:r>
      <w:r w:rsidR="009C78CE" w:rsidRPr="003D282A">
        <w:rPr>
          <w:rFonts w:ascii="Courier New" w:hAnsi="Courier New" w:cs="Courier New"/>
          <w:color w:val="000000"/>
        </w:rPr>
        <w:softHyphen/>
        <w:t>ти. Десневые сосочки гиперемированы, отечны, легко крово</w:t>
      </w:r>
      <w:r>
        <w:rPr>
          <w:rFonts w:ascii="Courier New" w:hAnsi="Courier New" w:cs="Courier New"/>
          <w:color w:val="000000"/>
        </w:rPr>
        <w:t>точат. Появляется ги</w:t>
      </w:r>
      <w:r w:rsidR="009C78CE" w:rsidRPr="003D282A">
        <w:rPr>
          <w:rFonts w:ascii="Courier New" w:hAnsi="Courier New" w:cs="Courier New"/>
          <w:color w:val="000000"/>
        </w:rPr>
        <w:t>посаливация, неприятные ощущения в зеве, першение. Состояние ребенка может ухудшиться: появляется слабость, снижается аппетит, повышается температура тела до 38°С. Поднижнечелюстные лимфатические узлы могут быть увеличены, болезненны при пальпации. Тяжесть течения заболевания зависит от распростра</w:t>
      </w:r>
      <w:r w:rsidR="009C78CE" w:rsidRPr="003D282A">
        <w:rPr>
          <w:rFonts w:ascii="Courier New" w:hAnsi="Courier New" w:cs="Courier New"/>
          <w:color w:val="000000"/>
        </w:rPr>
        <w:softHyphen/>
        <w:t>ненности патологических изменений на СОПР, наличия очагов хронической ин</w:t>
      </w:r>
      <w:r w:rsidR="009C78CE" w:rsidRPr="003D282A">
        <w:rPr>
          <w:rFonts w:ascii="Courier New" w:hAnsi="Courier New" w:cs="Courier New"/>
          <w:color w:val="000000"/>
        </w:rPr>
        <w:softHyphen/>
        <w:t>фекции.</w:t>
      </w:r>
    </w:p>
    <w:p w:rsidR="00DF59CE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Дифференциал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ьная диагностика </w:t>
      </w:r>
      <w:r w:rsidR="009C78CE" w:rsidRPr="003D282A">
        <w:rPr>
          <w:rFonts w:ascii="Courier New" w:hAnsi="Courier New" w:cs="Courier New"/>
          <w:color w:val="000000"/>
        </w:rPr>
        <w:t>проводится с острым герпетическим стомати</w:t>
      </w:r>
      <w:r w:rsidR="009C78CE" w:rsidRPr="003D282A">
        <w:rPr>
          <w:rFonts w:ascii="Courier New" w:hAnsi="Courier New" w:cs="Courier New"/>
          <w:color w:val="000000"/>
        </w:rPr>
        <w:softHyphen/>
        <w:t>том, многоформной экссудативной эритемой, пузырчаткой.</w:t>
      </w:r>
    </w:p>
    <w:p w:rsidR="00DF59CE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Лечение </w:t>
      </w:r>
      <w:r w:rsidR="009C78CE" w:rsidRPr="003D282A">
        <w:rPr>
          <w:rFonts w:ascii="Courier New" w:hAnsi="Courier New" w:cs="Courier New"/>
          <w:color w:val="000000"/>
        </w:rPr>
        <w:t>заключается в отмене непереносимого препарат и назначе</w:t>
      </w:r>
      <w:r>
        <w:rPr>
          <w:rFonts w:ascii="Courier New" w:hAnsi="Courier New" w:cs="Courier New"/>
          <w:color w:val="000000"/>
        </w:rPr>
        <w:t>нии анти</w:t>
      </w:r>
      <w:r w:rsidR="009C78CE" w:rsidRPr="003D282A">
        <w:rPr>
          <w:rFonts w:ascii="Courier New" w:hAnsi="Courier New" w:cs="Courier New"/>
          <w:color w:val="000000"/>
        </w:rPr>
        <w:t>гистаминных средств. При тяжелом течении назначают кортикостероиды. Мест</w:t>
      </w:r>
      <w:r w:rsidR="009C78CE" w:rsidRPr="003D282A">
        <w:rPr>
          <w:rFonts w:ascii="Courier New" w:hAnsi="Courier New" w:cs="Courier New"/>
          <w:color w:val="000000"/>
        </w:rPr>
        <w:softHyphen/>
        <w:t>ное лечение: обезболивающие препараты, антисептическая обработка полости рта, аппликации на СОПР протеолитических ферментов, кератопластиков. Реко</w:t>
      </w:r>
      <w:r w:rsidR="009C78CE" w:rsidRPr="003D282A">
        <w:rPr>
          <w:rFonts w:ascii="Courier New" w:hAnsi="Courier New" w:cs="Courier New"/>
          <w:color w:val="000000"/>
        </w:rPr>
        <w:softHyphen/>
        <w:t>мендуется прием нераздражающей пищи и обильное питье.</w:t>
      </w:r>
    </w:p>
    <w:p w:rsidR="00DF59CE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9C78CE" w:rsidRPr="00FB6BA4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   </w:t>
      </w:r>
      <w:r w:rsidR="009C78C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Язвенно-некротический стоматит, хейлит, глоссит</w:t>
      </w:r>
      <w:r w:rsidR="00DF59C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.</w:t>
      </w:r>
    </w:p>
    <w:p w:rsidR="00FB6BA4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</w:p>
    <w:p w:rsidR="009C78CE" w:rsidRPr="003D282A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Заболевание редко протекает изолированно только на СОПР. Обычно оно раз</w:t>
      </w:r>
      <w:r w:rsidR="009C78CE" w:rsidRPr="003D282A">
        <w:rPr>
          <w:rFonts w:ascii="Courier New" w:hAnsi="Courier New" w:cs="Courier New"/>
          <w:color w:val="000000"/>
        </w:rPr>
        <w:softHyphen/>
        <w:t>вивается на фоне тяжелых общих аллергических реакций с поражением кожи, слизистых оболочек и внутренних органов, развивается остро при снижении реак</w:t>
      </w:r>
      <w:r w:rsidR="009C78CE" w:rsidRPr="003D282A">
        <w:rPr>
          <w:rFonts w:ascii="Courier New" w:hAnsi="Courier New" w:cs="Courier New"/>
          <w:color w:val="000000"/>
        </w:rPr>
        <w:softHyphen/>
        <w:t>тивности организма как гиперергическая ре</w:t>
      </w:r>
      <w:r w:rsidR="00DF59CE">
        <w:rPr>
          <w:rFonts w:ascii="Courier New" w:hAnsi="Courier New" w:cs="Courier New"/>
          <w:color w:val="000000"/>
        </w:rPr>
        <w:t>акция на сенсибилизацию фузоспи</w:t>
      </w:r>
      <w:r w:rsidR="009C78CE" w:rsidRPr="003D282A">
        <w:rPr>
          <w:rFonts w:ascii="Courier New" w:hAnsi="Courier New" w:cs="Courier New"/>
          <w:color w:val="000000"/>
        </w:rPr>
        <w:t>риллярным симбиозом.</w:t>
      </w: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Заболевание протекает с нарушением общего состояния организма. Дети жалу</w:t>
      </w:r>
      <w:r w:rsidR="009C78CE" w:rsidRPr="003D282A">
        <w:rPr>
          <w:rFonts w:ascii="Courier New" w:hAnsi="Courier New" w:cs="Courier New"/>
          <w:color w:val="000000"/>
        </w:rPr>
        <w:softHyphen/>
        <w:t>ются на общую слабость, головную боль, потерю аппетита, боли во рту, усиливаю</w:t>
      </w:r>
      <w:r w:rsidR="009C78CE" w:rsidRPr="003D282A">
        <w:rPr>
          <w:rFonts w:ascii="Courier New" w:hAnsi="Courier New" w:cs="Courier New"/>
          <w:color w:val="000000"/>
        </w:rPr>
        <w:softHyphen/>
        <w:t>щиеся при приеме пищи, разговоре, запах изо рта, повышенное слюноотделение, повышение температуры тела.</w:t>
      </w: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При осмотре — дети адинамичны, наблюдается слюнотечение, резко выражен запах изо рта со сладковатым привкусом. При осмотре СОПР обнаруживается резкая гиперемия и отечность СОПР, на фоне чего имеются очаги некроза желто</w:t>
      </w:r>
      <w:r w:rsidR="009C78CE" w:rsidRPr="003D282A">
        <w:rPr>
          <w:rFonts w:ascii="Courier New" w:hAnsi="Courier New" w:cs="Courier New"/>
          <w:color w:val="000000"/>
        </w:rPr>
        <w:softHyphen/>
        <w:t>вато-серого цвета. Межзубные сосочки некротизированы на всем протяжении, сохранившаяся слизистая оболочка покрыта грязно-серым фибринозным нале</w:t>
      </w:r>
      <w:r w:rsidR="009C78CE" w:rsidRPr="003D282A">
        <w:rPr>
          <w:rFonts w:ascii="Courier New" w:hAnsi="Courier New" w:cs="Courier New"/>
          <w:color w:val="000000"/>
        </w:rPr>
        <w:softHyphen/>
        <w:t xml:space="preserve">том, после снятия которого обнажается язвенная, кровоточащая поверхность. При язвенно-некротическом медикаментозном стоматите СОПР, как правило, </w:t>
      </w:r>
      <w:r>
        <w:rPr>
          <w:rFonts w:ascii="Courier New" w:hAnsi="Courier New" w:cs="Courier New"/>
          <w:color w:val="000000"/>
        </w:rPr>
        <w:t xml:space="preserve"> </w:t>
      </w:r>
      <w:r w:rsidR="009C78CE" w:rsidRPr="003D282A">
        <w:rPr>
          <w:rFonts w:ascii="Courier New" w:hAnsi="Courier New" w:cs="Courier New"/>
          <w:color w:val="000000"/>
        </w:rPr>
        <w:t>поражается полностью (95% случаев).</w:t>
      </w: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Подчелюстные лимфатические узлы увеличены, болезненны при пальпации. Отмечаются изменения периферической крови — повышение уровня лейкоци</w:t>
      </w:r>
      <w:r w:rsidR="009C78CE" w:rsidRPr="003D282A">
        <w:rPr>
          <w:rFonts w:ascii="Courier New" w:hAnsi="Courier New" w:cs="Courier New"/>
          <w:color w:val="000000"/>
        </w:rPr>
        <w:softHyphen/>
        <w:t>тов, в частности, эозинофилов (12-15), повышение СОЭ и др.</w:t>
      </w:r>
    </w:p>
    <w:p w:rsidR="00DF59CE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Дифференциал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ьная диагностика </w:t>
      </w:r>
      <w:r w:rsidR="009C78CE" w:rsidRPr="003D282A">
        <w:rPr>
          <w:rFonts w:ascii="Courier New" w:hAnsi="Courier New" w:cs="Courier New"/>
          <w:color w:val="000000"/>
        </w:rPr>
        <w:t>проводится с язвенно-некротическим стомати</w:t>
      </w:r>
      <w:r w:rsidR="009C78CE" w:rsidRPr="003D282A">
        <w:rPr>
          <w:rFonts w:ascii="Courier New" w:hAnsi="Courier New" w:cs="Courier New"/>
          <w:color w:val="000000"/>
        </w:rPr>
        <w:softHyphen/>
        <w:t>том Венсана, язвенными поражениями СОПР при заболеваниях крови (лейкоз, агранулоцитоз), трофическими язвами при сердечно-сосудистых заболеваниях.</w:t>
      </w:r>
    </w:p>
    <w:p w:rsidR="00DF59CE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Default="00DF59CE" w:rsidP="007F1D70">
      <w:pPr>
        <w:pStyle w:val="a5"/>
        <w:ind w:left="0"/>
        <w:rPr>
          <w:sz w:val="24"/>
          <w:szCs w:val="24"/>
        </w:rPr>
      </w:pPr>
      <w:r>
        <w:rPr>
          <w:rFonts w:ascii="Courier New" w:hAnsi="Courier New" w:cs="Courier New"/>
          <w:i/>
          <w:iCs/>
        </w:rPr>
        <w:t xml:space="preserve">  </w:t>
      </w:r>
      <w:r w:rsidR="009C78CE" w:rsidRPr="003824AE">
        <w:rPr>
          <w:rFonts w:ascii="Courier New" w:hAnsi="Courier New" w:cs="Courier New"/>
          <w:i/>
          <w:iCs/>
          <w:sz w:val="24"/>
          <w:szCs w:val="24"/>
        </w:rPr>
        <w:t xml:space="preserve">Лечение </w:t>
      </w:r>
      <w:r w:rsidR="009C78CE" w:rsidRPr="003824AE">
        <w:rPr>
          <w:rFonts w:ascii="Courier New" w:hAnsi="Courier New" w:cs="Courier New"/>
          <w:sz w:val="24"/>
          <w:szCs w:val="24"/>
        </w:rPr>
        <w:t>заключается в прекращении приема препарата, вызвавшего заболева</w:t>
      </w:r>
      <w:r w:rsidR="009C78CE" w:rsidRPr="003824AE">
        <w:rPr>
          <w:rFonts w:ascii="Courier New" w:hAnsi="Courier New" w:cs="Courier New"/>
          <w:sz w:val="24"/>
          <w:szCs w:val="24"/>
        </w:rPr>
        <w:softHyphen/>
        <w:t>ние. Назначают антигистаминные средства, в тяжелых случаях кортикостероиды, гемодез, полиглюкин и др. Местное лечение включает антисептическую обработ</w:t>
      </w:r>
      <w:r w:rsidR="003824AE" w:rsidRPr="003824AE">
        <w:rPr>
          <w:rFonts w:ascii="Courier New" w:hAnsi="Courier New" w:cs="Courier New"/>
          <w:sz w:val="24"/>
          <w:szCs w:val="24"/>
        </w:rPr>
        <w:t>ку</w:t>
      </w:r>
      <w:r w:rsidR="003824AE" w:rsidRPr="00057C76">
        <w:rPr>
          <w:sz w:val="24"/>
          <w:szCs w:val="24"/>
        </w:rPr>
        <w:t xml:space="preserve">, </w:t>
      </w:r>
      <w:r w:rsidR="003824AE" w:rsidRPr="002108A1">
        <w:rPr>
          <w:rFonts w:ascii="Courier New" w:hAnsi="Courier New" w:cs="Courier New"/>
          <w:sz w:val="24"/>
          <w:szCs w:val="24"/>
        </w:rPr>
        <w:t>удаление некротических масс, путем использования протеолитических фер</w:t>
      </w:r>
      <w:r w:rsidR="003824AE" w:rsidRPr="002108A1">
        <w:rPr>
          <w:rFonts w:ascii="Courier New" w:hAnsi="Courier New" w:cs="Courier New"/>
          <w:sz w:val="24"/>
          <w:szCs w:val="24"/>
        </w:rPr>
        <w:softHyphen/>
        <w:t>ментов, обезболивающие средства, кератопластики</w:t>
      </w:r>
      <w:r w:rsidR="003824AE" w:rsidRPr="00057C76">
        <w:rPr>
          <w:sz w:val="24"/>
          <w:szCs w:val="24"/>
        </w:rPr>
        <w:t>.</w:t>
      </w:r>
      <w:r w:rsidR="003824AE">
        <w:rPr>
          <w:sz w:val="24"/>
          <w:szCs w:val="24"/>
        </w:rPr>
        <w:t xml:space="preserve">  </w:t>
      </w:r>
    </w:p>
    <w:p w:rsidR="003824AE" w:rsidRPr="003D1DEA" w:rsidRDefault="003824AE" w:rsidP="007F1D70">
      <w:pPr>
        <w:pStyle w:val="a5"/>
        <w:ind w:left="0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D1DEA">
        <w:rPr>
          <w:rFonts w:ascii="Courier New" w:hAnsi="Courier New" w:cs="Courier New"/>
          <w:sz w:val="24"/>
          <w:szCs w:val="24"/>
        </w:rPr>
        <w:t>Фиксированные медикаментозные стоматиты, чаще возникающие при повы</w:t>
      </w:r>
      <w:r w:rsidRPr="003D1DEA">
        <w:rPr>
          <w:rFonts w:ascii="Courier New" w:hAnsi="Courier New" w:cs="Courier New"/>
          <w:sz w:val="24"/>
          <w:szCs w:val="24"/>
        </w:rPr>
        <w:softHyphen/>
        <w:t>шенной чувствительности к сульфаниламидам, барбитуратам, тетрациклину, ха</w:t>
      </w:r>
      <w:r w:rsidRPr="003D1DEA">
        <w:rPr>
          <w:rFonts w:ascii="Courier New" w:hAnsi="Courier New" w:cs="Courier New"/>
          <w:sz w:val="24"/>
          <w:szCs w:val="24"/>
        </w:rPr>
        <w:softHyphen/>
        <w:t>рактеризуются появлением круглых или овальных пятен до 1,5 см, в центре кото</w:t>
      </w:r>
      <w:r w:rsidRPr="003D1DEA">
        <w:rPr>
          <w:rFonts w:ascii="Courier New" w:hAnsi="Courier New" w:cs="Courier New"/>
          <w:sz w:val="24"/>
          <w:szCs w:val="24"/>
        </w:rPr>
        <w:softHyphen/>
        <w:t>рых формируется быстро вскрывающийся пузырь с серозным содержимым, вследствие чего образуются обширные сливающиеся эрозии.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Pr="00057C76">
        <w:rPr>
          <w:rFonts w:ascii="Courier New" w:hAnsi="Courier New" w:cs="Courier New"/>
          <w:color w:val="000000"/>
        </w:rPr>
        <w:t>После прекращения приема препарата в течение 10 дней процесс разрешается, но при повторном приеме препарата процесс рецидивирует обязательно на том же месте. У многих детей одновременно появляются аналогичные высыпания на на</w:t>
      </w:r>
      <w:r w:rsidRPr="00057C76">
        <w:rPr>
          <w:rFonts w:ascii="Courier New" w:hAnsi="Courier New" w:cs="Courier New"/>
          <w:color w:val="000000"/>
        </w:rPr>
        <w:softHyphen/>
        <w:t>ружных половых органах. Процесс сопровождается жжением. Редко процесс про</w:t>
      </w:r>
      <w:r w:rsidRPr="00057C76">
        <w:rPr>
          <w:rFonts w:ascii="Courier New" w:hAnsi="Courier New" w:cs="Courier New"/>
          <w:color w:val="000000"/>
        </w:rPr>
        <w:softHyphen/>
        <w:t>текает без видимой воспалительной реакции, а ограничивается появлением рас</w:t>
      </w:r>
      <w:r w:rsidRPr="00057C76">
        <w:rPr>
          <w:rFonts w:ascii="Courier New" w:hAnsi="Courier New" w:cs="Courier New"/>
          <w:color w:val="000000"/>
        </w:rPr>
        <w:softHyphen/>
        <w:t>пространенных напряженных пузырей.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Pr="00057C76">
        <w:rPr>
          <w:rFonts w:ascii="Courier New" w:hAnsi="Courier New" w:cs="Courier New"/>
          <w:color w:val="000000"/>
        </w:rPr>
        <w:t>проводится с пузырчаткой и многоформной экссудативной эритемой.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Распространенные токсико-аллергические стоматиты характеризуются разно</w:t>
      </w:r>
      <w:r w:rsidRPr="00057C76">
        <w:rPr>
          <w:rFonts w:ascii="Courier New" w:hAnsi="Courier New" w:cs="Courier New"/>
          <w:color w:val="000000"/>
        </w:rPr>
        <w:softHyphen/>
        <w:t>образными клиническими признаками, возникают чаще всего вследствие приема антибиотиков.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Дети, как правило, жалуются на зуд, жжение, сухость во рту, болезненность при приеме пищи.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Так, при приеме биомицина, стрептомицина, пенициллина наблюдается раз</w:t>
      </w:r>
      <w:r w:rsidRPr="00057C76">
        <w:rPr>
          <w:rFonts w:ascii="Courier New" w:hAnsi="Courier New" w:cs="Courier New"/>
          <w:color w:val="000000"/>
        </w:rPr>
        <w:softHyphen/>
        <w:t>литая гиперемия, отек слизистой языка, щек, неба, десен, губ, явления катараль</w:t>
      </w:r>
      <w:r w:rsidRPr="00057C76">
        <w:rPr>
          <w:rFonts w:ascii="Courier New" w:hAnsi="Courier New" w:cs="Courier New"/>
          <w:color w:val="000000"/>
        </w:rPr>
        <w:softHyphen/>
        <w:t>ного гингивита, Может появиться «пенициллиновый язык», когда спинка его ста</w:t>
      </w:r>
      <w:r w:rsidRPr="00057C76">
        <w:rPr>
          <w:rFonts w:ascii="Courier New" w:hAnsi="Courier New" w:cs="Courier New"/>
          <w:color w:val="000000"/>
        </w:rPr>
        <w:softHyphen/>
        <w:t>новится гладкой, блестящей, отечной; подобные изменения наблюдаются и на слизистой губ. На СОПР могут возникнуть пузырьки, вскрытие которых приводит к образованию эрозий.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Изменения в полости рта после приема антибиотиков тетрациклинового ряда характеризуются развитием глоссита, язык покрывается коричневым налетом, в углах рта появляются трещины, эрозии.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Синтомицин, левомицетин и биомицин, как правило, оказывают токсическое действие на ЖКТ. Развивается гипосаливация, появляются неприятные ощуще</w:t>
      </w:r>
      <w:r w:rsidRPr="00057C76">
        <w:rPr>
          <w:rFonts w:ascii="Courier New" w:hAnsi="Courier New" w:cs="Courier New"/>
          <w:color w:val="000000"/>
        </w:rPr>
        <w:softHyphen/>
        <w:t>ния в зеве, чувство першения, может развиться микотический стоматит.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Дифференциальную диагностику </w:t>
      </w:r>
      <w:r w:rsidRPr="00057C76">
        <w:rPr>
          <w:rFonts w:ascii="Courier New" w:hAnsi="Courier New" w:cs="Courier New"/>
          <w:color w:val="000000"/>
        </w:rPr>
        <w:t>следует проводить с красным плоским лиша</w:t>
      </w:r>
      <w:r w:rsidRPr="00057C76">
        <w:rPr>
          <w:rFonts w:ascii="Courier New" w:hAnsi="Courier New" w:cs="Courier New"/>
          <w:color w:val="000000"/>
        </w:rPr>
        <w:softHyphen/>
        <w:t>ем, многоформной экссудативной эритемой, системной красной волчанкой, син</w:t>
      </w:r>
      <w:r w:rsidRPr="00057C76">
        <w:rPr>
          <w:rFonts w:ascii="Courier New" w:hAnsi="Courier New" w:cs="Courier New"/>
          <w:color w:val="000000"/>
        </w:rPr>
        <w:softHyphen/>
        <w:t>дромом Лайела.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Лечение </w:t>
      </w:r>
      <w:r w:rsidRPr="00057C76">
        <w:rPr>
          <w:rFonts w:ascii="Courier New" w:hAnsi="Courier New" w:cs="Courier New"/>
          <w:color w:val="000000"/>
        </w:rPr>
        <w:t>сводится к отмене медикаментозного препарата или замене его другим, предотвращению вторичного инфицирования аллергических поражений и изуче</w:t>
      </w:r>
      <w:r w:rsidRPr="00057C76">
        <w:rPr>
          <w:rFonts w:ascii="Courier New" w:hAnsi="Courier New" w:cs="Courier New"/>
          <w:color w:val="000000"/>
        </w:rPr>
        <w:softHyphen/>
        <w:t>нию аллергического статуса данного ребенка.</w:t>
      </w:r>
    </w:p>
    <w:p w:rsidR="003824AE" w:rsidRDefault="002108A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3824AE" w:rsidRPr="00057C76">
        <w:rPr>
          <w:rFonts w:ascii="Courier New" w:hAnsi="Courier New" w:cs="Courier New"/>
          <w:color w:val="000000"/>
        </w:rPr>
        <w:t>Изучали функциональное состояние нейтрофилов у 5 детей с медикаментоз</w:t>
      </w:r>
      <w:r w:rsidR="003824AE" w:rsidRPr="00057C76">
        <w:rPr>
          <w:rFonts w:ascii="Courier New" w:hAnsi="Courier New" w:cs="Courier New"/>
          <w:color w:val="000000"/>
        </w:rPr>
        <w:softHyphen/>
        <w:t>ными поражениями слизистой оболочки полости рта по показателям активности ферментных систем миелопероксидазы и щелочной фосфатазы, участвующих в фагоцитозе. Исследования указали на неодн</w:t>
      </w:r>
      <w:r>
        <w:rPr>
          <w:rFonts w:ascii="Courier New" w:hAnsi="Courier New" w:cs="Courier New"/>
          <w:color w:val="000000"/>
        </w:rPr>
        <w:t>о</w:t>
      </w:r>
      <w:r w:rsidR="003824AE">
        <w:rPr>
          <w:rFonts w:ascii="Courier New" w:hAnsi="Courier New" w:cs="Courier New"/>
          <w:color w:val="000000"/>
        </w:rPr>
        <w:t>значность результатов цитохими</w:t>
      </w:r>
      <w:r w:rsidR="003824AE" w:rsidRPr="00057C76">
        <w:rPr>
          <w:rFonts w:ascii="Courier New" w:hAnsi="Courier New" w:cs="Courier New"/>
          <w:color w:val="000000"/>
        </w:rPr>
        <w:t>ческих реакций, отражающих функциональные особенности нейтрофилов пери</w:t>
      </w:r>
      <w:r w:rsidR="003824AE" w:rsidRPr="00057C76">
        <w:rPr>
          <w:rFonts w:ascii="Courier New" w:hAnsi="Courier New" w:cs="Courier New"/>
          <w:color w:val="000000"/>
        </w:rPr>
        <w:softHyphen/>
        <w:t>ферической крови у детей с лекарственными поражениями СОПР. В ряде наблю</w:t>
      </w:r>
      <w:r w:rsidR="003824AE" w:rsidRPr="00057C76">
        <w:rPr>
          <w:rFonts w:ascii="Courier New" w:hAnsi="Courier New" w:cs="Courier New"/>
          <w:color w:val="000000"/>
        </w:rPr>
        <w:softHyphen/>
        <w:t>дений результаты свидетельствовали о нарушении фагоцитарной функции клеток. Полученные данные необходимо учитывать при решении вопроса о проведе</w:t>
      </w:r>
      <w:r w:rsidR="003824AE" w:rsidRPr="00057C76">
        <w:rPr>
          <w:rFonts w:ascii="Courier New" w:hAnsi="Courier New" w:cs="Courier New"/>
          <w:color w:val="000000"/>
        </w:rPr>
        <w:softHyphen/>
        <w:t xml:space="preserve">нии терапевтических мероприятий, направленных на активацию фагоцитарных систем организма больных детей с лекарственной аллергией. 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Pr="00057C76">
        <w:rPr>
          <w:rFonts w:ascii="Courier New" w:hAnsi="Courier New" w:cs="Courier New"/>
          <w:color w:val="000000"/>
        </w:rPr>
        <w:t>Системные токсико-аллергические заболевания: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- </w:t>
      </w:r>
      <w:r w:rsidRPr="00057C76">
        <w:rPr>
          <w:rFonts w:ascii="Courier New" w:hAnsi="Courier New" w:cs="Courier New"/>
          <w:color w:val="000000"/>
        </w:rPr>
        <w:t>болезнь Лайела;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- </w:t>
      </w:r>
      <w:r w:rsidRPr="00057C76">
        <w:rPr>
          <w:rFonts w:ascii="Courier New" w:hAnsi="Courier New" w:cs="Courier New"/>
          <w:color w:val="000000"/>
        </w:rPr>
        <w:t>многоформная экссудативная эритема;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- </w:t>
      </w:r>
      <w:r w:rsidRPr="00057C76">
        <w:rPr>
          <w:rFonts w:ascii="Courier New" w:hAnsi="Courier New" w:cs="Courier New"/>
          <w:color w:val="000000"/>
        </w:rPr>
        <w:t>синдром Стивенса-Джонсона;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- </w:t>
      </w:r>
      <w:r w:rsidRPr="00057C76">
        <w:rPr>
          <w:rFonts w:ascii="Courier New" w:hAnsi="Courier New" w:cs="Courier New"/>
          <w:color w:val="000000"/>
        </w:rPr>
        <w:t>хронический рецидивирующий афтозный стоматит;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- </w:t>
      </w:r>
      <w:r w:rsidRPr="00057C76">
        <w:rPr>
          <w:rFonts w:ascii="Courier New" w:hAnsi="Courier New" w:cs="Courier New"/>
          <w:color w:val="000000"/>
        </w:rPr>
        <w:t>синдром Бехчета;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- </w:t>
      </w:r>
      <w:r w:rsidRPr="00057C76">
        <w:rPr>
          <w:rFonts w:ascii="Courier New" w:hAnsi="Courier New" w:cs="Courier New"/>
          <w:color w:val="000000"/>
        </w:rPr>
        <w:t>синдром Шегрена.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FB6BA4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  <w:r w:rsidRPr="00057C76">
        <w:rPr>
          <w:rFonts w:ascii="Courier New" w:hAnsi="Courier New" w:cs="Courier New"/>
          <w:b/>
          <w:bCs/>
          <w:i/>
          <w:iCs/>
          <w:color w:val="000000"/>
        </w:rPr>
        <w:t xml:space="preserve"> </w:t>
      </w:r>
    </w:p>
    <w:p w:rsidR="00FB6BA4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FB6BA4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FB6BA4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3824AE" w:rsidRPr="00FB6BA4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 xml:space="preserve">     </w:t>
      </w:r>
      <w:r w:rsidR="003824A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Болезнь Лайела</w:t>
      </w:r>
      <w:r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.</w:t>
      </w:r>
    </w:p>
    <w:p w:rsidR="00FB6BA4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3824AE" w:rsidRPr="00057C76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3824AE" w:rsidRPr="00057C76">
        <w:rPr>
          <w:rFonts w:ascii="Courier New" w:hAnsi="Courier New" w:cs="Courier New"/>
          <w:color w:val="000000"/>
        </w:rPr>
        <w:t>Заболевание является одной из наиболее тяжелых форм токсико-аллергической реакции. Характеризуется тяжелым поражением кожи и СОПР на фоне выраженно</w:t>
      </w:r>
      <w:r w:rsidR="003824AE" w:rsidRPr="00057C76">
        <w:rPr>
          <w:rFonts w:ascii="Courier New" w:hAnsi="Courier New" w:cs="Courier New"/>
          <w:color w:val="000000"/>
        </w:rPr>
        <w:softHyphen/>
        <w:t>го ухудшения общего состояния. Заболевание чаще возникает после приема ле</w:t>
      </w:r>
      <w:r w:rsidR="003824AE" w:rsidRPr="00057C76">
        <w:rPr>
          <w:rFonts w:ascii="Courier New" w:hAnsi="Courier New" w:cs="Courier New"/>
          <w:color w:val="000000"/>
        </w:rPr>
        <w:softHyphen/>
        <w:t>карств (йод, антибиотики, бром и др.), рассматрив</w:t>
      </w:r>
      <w:r w:rsidR="003824AE">
        <w:rPr>
          <w:rFonts w:ascii="Courier New" w:hAnsi="Courier New" w:cs="Courier New"/>
          <w:color w:val="000000"/>
        </w:rPr>
        <w:t>ается как синдром токсико-аллер</w:t>
      </w:r>
      <w:r w:rsidR="003824AE" w:rsidRPr="00057C76">
        <w:rPr>
          <w:rFonts w:ascii="Courier New" w:hAnsi="Courier New" w:cs="Courier New"/>
          <w:color w:val="000000"/>
        </w:rPr>
        <w:t>гического характера, является гиперергической реакцией организма на фоне пред</w:t>
      </w:r>
      <w:r w:rsidR="003824AE" w:rsidRPr="00057C76">
        <w:rPr>
          <w:rFonts w:ascii="Courier New" w:hAnsi="Courier New" w:cs="Courier New"/>
          <w:color w:val="000000"/>
        </w:rPr>
        <w:softHyphen/>
        <w:t>шествующей сенсибилизации. У детей часто явля</w:t>
      </w:r>
      <w:r w:rsidR="003824AE">
        <w:rPr>
          <w:rFonts w:ascii="Courier New" w:hAnsi="Courier New" w:cs="Courier New"/>
          <w:color w:val="000000"/>
        </w:rPr>
        <w:t>ется следствием токсико-аллерги</w:t>
      </w:r>
      <w:r w:rsidR="003824AE" w:rsidRPr="00057C76">
        <w:rPr>
          <w:rFonts w:ascii="Courier New" w:hAnsi="Courier New" w:cs="Courier New"/>
          <w:color w:val="000000"/>
        </w:rPr>
        <w:t>ческого действия недоброкачественных продуктов или стафилококковой инфекции.</w:t>
      </w:r>
    </w:p>
    <w:p w:rsidR="002F589D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</w:p>
    <w:p w:rsidR="003824AE" w:rsidRPr="00057C76" w:rsidRDefault="002F589D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Клиника: </w:t>
      </w:r>
      <w:r w:rsidR="003824AE" w:rsidRPr="00057C76">
        <w:rPr>
          <w:rFonts w:ascii="Courier New" w:hAnsi="Courier New" w:cs="Courier New"/>
          <w:color w:val="000000"/>
        </w:rPr>
        <w:t>Заболевание начинается остро, с подъема температуры те</w:t>
      </w:r>
      <w:r w:rsidR="00655469">
        <w:rPr>
          <w:rFonts w:ascii="Courier New" w:hAnsi="Courier New" w:cs="Courier New"/>
          <w:color w:val="000000"/>
        </w:rPr>
        <w:t>ла до 38-41°</w:t>
      </w:r>
      <w:r w:rsidR="003824AE" w:rsidRPr="00057C76">
        <w:rPr>
          <w:rFonts w:ascii="Courier New" w:hAnsi="Courier New" w:cs="Courier New"/>
          <w:color w:val="000000"/>
        </w:rPr>
        <w:t>С, резкого ухудшения самочувствия. На коже появляются крупные эритемы (размером с ладонь). На СОПР также появляются гиперемированные пятна, ло</w:t>
      </w:r>
      <w:r w:rsidR="003824AE" w:rsidRPr="00057C76">
        <w:rPr>
          <w:rFonts w:ascii="Courier New" w:hAnsi="Courier New" w:cs="Courier New"/>
          <w:color w:val="000000"/>
        </w:rPr>
        <w:softHyphen/>
        <w:t>кализующиеся на языке, деснах, губах. Иногда поражение носит диффузный раз</w:t>
      </w:r>
      <w:r w:rsidR="003824AE" w:rsidRPr="00057C76">
        <w:rPr>
          <w:rFonts w:ascii="Courier New" w:hAnsi="Courier New" w:cs="Courier New"/>
          <w:color w:val="000000"/>
        </w:rPr>
        <w:softHyphen/>
        <w:t xml:space="preserve">литой характер. Через 2-3 дня в центре эритемы образуются пузыри, отслаивается и отторгается эпидермис, эпителий. Поражение напоминает ожог </w:t>
      </w:r>
      <w:r w:rsidR="003824AE" w:rsidRPr="00057C76">
        <w:rPr>
          <w:rFonts w:ascii="Courier New" w:hAnsi="Courier New" w:cs="Courier New"/>
          <w:color w:val="000000"/>
          <w:lang w:val="en-US"/>
        </w:rPr>
        <w:t>II</w:t>
      </w:r>
      <w:r w:rsidR="003824AE" w:rsidRPr="00057C76">
        <w:rPr>
          <w:rFonts w:ascii="Courier New" w:hAnsi="Courier New" w:cs="Courier New"/>
          <w:color w:val="000000"/>
        </w:rPr>
        <w:t>—</w:t>
      </w:r>
      <w:r w:rsidR="003824AE" w:rsidRPr="00057C76">
        <w:rPr>
          <w:rFonts w:ascii="Courier New" w:hAnsi="Courier New" w:cs="Courier New"/>
          <w:color w:val="000000"/>
          <w:lang w:val="en-US"/>
        </w:rPr>
        <w:t>III</w:t>
      </w:r>
      <w:r w:rsidR="003824AE" w:rsidRPr="00057C76">
        <w:rPr>
          <w:rFonts w:ascii="Courier New" w:hAnsi="Courier New" w:cs="Courier New"/>
          <w:color w:val="000000"/>
        </w:rPr>
        <w:t xml:space="preserve"> степени. На СОПР и коже образуются болезненные </w:t>
      </w:r>
      <w:r w:rsidR="003824AE">
        <w:rPr>
          <w:rFonts w:ascii="Courier New" w:hAnsi="Courier New" w:cs="Courier New"/>
          <w:color w:val="000000"/>
        </w:rPr>
        <w:t>обширные кровоточащие при дотра</w:t>
      </w:r>
      <w:r w:rsidR="003824AE" w:rsidRPr="00057C76">
        <w:rPr>
          <w:rFonts w:ascii="Courier New" w:hAnsi="Courier New" w:cs="Courier New"/>
          <w:color w:val="000000"/>
        </w:rPr>
        <w:t>гивании эрозии. Симптом Никольского положительный, при цитологическом ис</w:t>
      </w:r>
      <w:r w:rsidR="003824AE" w:rsidRPr="00057C76">
        <w:rPr>
          <w:rFonts w:ascii="Courier New" w:hAnsi="Courier New" w:cs="Courier New"/>
          <w:color w:val="000000"/>
        </w:rPr>
        <w:softHyphen/>
        <w:t>следовании акантолитические клетки не обнаруживаются. Общее состояние де</w:t>
      </w:r>
      <w:r w:rsidR="003824AE" w:rsidRPr="00057C76">
        <w:rPr>
          <w:rFonts w:ascii="Courier New" w:hAnsi="Courier New" w:cs="Courier New"/>
          <w:color w:val="000000"/>
        </w:rPr>
        <w:softHyphen/>
        <w:t>тей тяжелое, высокая температура тела, сонливость, головная боль, симптомы обезвоживания организма. Могут развиться дистрофические изменения внутрен</w:t>
      </w:r>
      <w:r w:rsidR="003824AE" w:rsidRPr="00057C76">
        <w:rPr>
          <w:rFonts w:ascii="Courier New" w:hAnsi="Courier New" w:cs="Courier New"/>
          <w:color w:val="000000"/>
        </w:rPr>
        <w:softHyphen/>
        <w:t>них органов, нервной системы. В основе развития заболевания лежит некроз по</w:t>
      </w:r>
      <w:r w:rsidR="003824AE" w:rsidRPr="00057C76">
        <w:rPr>
          <w:rFonts w:ascii="Courier New" w:hAnsi="Courier New" w:cs="Courier New"/>
          <w:color w:val="000000"/>
        </w:rPr>
        <w:softHyphen/>
        <w:t>верхностных слоев эпидермиса и эпителия, отек росткового (мальпигиева) слоя, нарушение межклеточных связей с образованием пузырей, располагающихся и интро-, и субэпителиально.</w:t>
      </w:r>
    </w:p>
    <w:p w:rsidR="002F589D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</w:p>
    <w:p w:rsidR="003824AE" w:rsidRPr="00057C76" w:rsidRDefault="002F589D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="003824AE" w:rsidRPr="00057C76">
        <w:rPr>
          <w:rFonts w:ascii="Courier New" w:hAnsi="Courier New" w:cs="Courier New"/>
          <w:color w:val="000000"/>
        </w:rPr>
        <w:t>проводится с многоформной экссудативной</w:t>
      </w:r>
      <w:r w:rsidR="00FB6BA4">
        <w:rPr>
          <w:rFonts w:ascii="Courier New" w:hAnsi="Courier New" w:cs="Courier New"/>
        </w:rPr>
        <w:t xml:space="preserve"> </w:t>
      </w:r>
      <w:r w:rsidR="003824AE" w:rsidRPr="00057C76">
        <w:rPr>
          <w:rFonts w:ascii="Courier New" w:hAnsi="Courier New" w:cs="Courier New"/>
          <w:color w:val="000000"/>
        </w:rPr>
        <w:t>эритемой, пузырчаткой.</w:t>
      </w:r>
    </w:p>
    <w:p w:rsidR="002F589D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</w:p>
    <w:p w:rsidR="003824AE" w:rsidRPr="002F589D" w:rsidRDefault="002F589D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Лечение </w:t>
      </w:r>
      <w:r w:rsidR="003824AE" w:rsidRPr="00057C76">
        <w:rPr>
          <w:rFonts w:ascii="Courier New" w:hAnsi="Courier New" w:cs="Courier New"/>
          <w:color w:val="000000"/>
        </w:rPr>
        <w:t>проводится в стационаре. Начинают его с прекращения приема лекар</w:t>
      </w:r>
      <w:r w:rsidR="003824AE" w:rsidRPr="00057C76">
        <w:rPr>
          <w:rFonts w:ascii="Courier New" w:hAnsi="Courier New" w:cs="Courier New"/>
          <w:color w:val="000000"/>
        </w:rPr>
        <w:softHyphen/>
        <w:t>ственного препарата, послужившего причиной заболевания. Назначают десенси</w:t>
      </w:r>
      <w:r w:rsidR="003824AE" w:rsidRPr="00057C76">
        <w:rPr>
          <w:rFonts w:ascii="Courier New" w:hAnsi="Courier New" w:cs="Courier New"/>
          <w:color w:val="000000"/>
        </w:rPr>
        <w:softHyphen/>
        <w:t>билизирующие препараты (димедрол, супрастин, тавегил), кортико</w:t>
      </w:r>
      <w:r w:rsidR="003824AE">
        <w:rPr>
          <w:rFonts w:ascii="Courier New" w:hAnsi="Courier New" w:cs="Courier New"/>
          <w:color w:val="000000"/>
        </w:rPr>
        <w:t>стероиды, де</w:t>
      </w:r>
      <w:r w:rsidR="003824AE" w:rsidRPr="00057C76">
        <w:rPr>
          <w:rFonts w:ascii="Courier New" w:hAnsi="Courier New" w:cs="Courier New"/>
          <w:color w:val="000000"/>
        </w:rPr>
        <w:t>токсикационную терапию (30% р-р тиосульфата, 10% р-р хлорида кальция и др.), гемодез, витамины С и Р, прием высококалорийной нераздражающей пищи с ис</w:t>
      </w:r>
      <w:r w:rsidR="003824AE" w:rsidRPr="00057C76">
        <w:rPr>
          <w:rFonts w:ascii="Courier New" w:hAnsi="Courier New" w:cs="Courier New"/>
          <w:color w:val="000000"/>
        </w:rPr>
        <w:softHyphen/>
        <w:t>ключением аллергогенных продуктов. Местное лечение предусматривает обезбо</w:t>
      </w:r>
      <w:r w:rsidR="003824AE" w:rsidRPr="00057C76">
        <w:rPr>
          <w:rFonts w:ascii="Courier New" w:hAnsi="Courier New" w:cs="Courier New"/>
          <w:color w:val="000000"/>
        </w:rPr>
        <w:softHyphen/>
        <w:t>ливание, антисептическую обработку, удален</w:t>
      </w:r>
      <w:r w:rsidR="003824AE">
        <w:rPr>
          <w:rFonts w:ascii="Courier New" w:hAnsi="Courier New" w:cs="Courier New"/>
          <w:color w:val="000000"/>
        </w:rPr>
        <w:t>ие некротизированных тканей про</w:t>
      </w:r>
      <w:r w:rsidR="003824AE" w:rsidRPr="00057C76">
        <w:rPr>
          <w:rFonts w:ascii="Courier New" w:hAnsi="Courier New" w:cs="Courier New"/>
          <w:color w:val="000000"/>
        </w:rPr>
        <w:t>теолитическими ф</w:t>
      </w:r>
      <w:r w:rsidR="003C5421">
        <w:rPr>
          <w:rFonts w:ascii="Courier New" w:hAnsi="Courier New" w:cs="Courier New"/>
          <w:color w:val="000000"/>
        </w:rPr>
        <w:t>ерментами, использование кератоп</w:t>
      </w:r>
      <w:r w:rsidR="003824AE" w:rsidRPr="00057C76">
        <w:rPr>
          <w:rFonts w:ascii="Courier New" w:hAnsi="Courier New" w:cs="Courier New"/>
          <w:color w:val="000000"/>
        </w:rPr>
        <w:t>ластиков.</w:t>
      </w:r>
    </w:p>
    <w:p w:rsidR="003824AE" w:rsidRPr="002B73B1" w:rsidRDefault="003824AE" w:rsidP="007F1D70">
      <w:pPr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  <w:r w:rsidRPr="00057C76">
        <w:rPr>
          <w:rFonts w:ascii="Courier New" w:hAnsi="Courier New" w:cs="Courier New"/>
          <w:color w:val="000000"/>
        </w:rPr>
        <w:t>Прогноз зависит от срока начала лечения, благоприятный, но в 30% случаев возможен летальный исход.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</w:t>
      </w:r>
    </w:p>
    <w:p w:rsidR="003824AE" w:rsidRPr="003C5421" w:rsidRDefault="003C54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   </w:t>
      </w:r>
      <w:r w:rsidR="003824AE" w:rsidRPr="003C5421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Многоформная экссудативная эритема.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3C5421">
        <w:rPr>
          <w:rFonts w:ascii="Courier New" w:hAnsi="Courier New" w:cs="Courier New"/>
          <w:color w:val="000000"/>
        </w:rPr>
        <w:t xml:space="preserve"> </w:t>
      </w:r>
      <w:r w:rsidRPr="00057C76">
        <w:rPr>
          <w:rFonts w:ascii="Courier New" w:hAnsi="Courier New" w:cs="Courier New"/>
          <w:color w:val="000000"/>
        </w:rPr>
        <w:t>Это воспалительное заболевание слизистых оболочек и кожи, характеризую</w:t>
      </w:r>
      <w:r w:rsidRPr="00057C76">
        <w:rPr>
          <w:rFonts w:ascii="Courier New" w:hAnsi="Courier New" w:cs="Courier New"/>
          <w:color w:val="000000"/>
        </w:rPr>
        <w:softHyphen/>
        <w:t>щееся полиморфизмом элементов поражения (пузыри, пятна, волдыри).</w:t>
      </w:r>
    </w:p>
    <w:p w:rsidR="003824AE" w:rsidRPr="00057C76" w:rsidRDefault="003C54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3824AE" w:rsidRPr="00057C76">
        <w:rPr>
          <w:rFonts w:ascii="Courier New" w:hAnsi="Courier New" w:cs="Courier New"/>
          <w:color w:val="000000"/>
        </w:rPr>
        <w:t>СОПР или кожа могут поражаться изолирова</w:t>
      </w:r>
      <w:r w:rsidR="003824AE">
        <w:rPr>
          <w:rFonts w:ascii="Courier New" w:hAnsi="Courier New" w:cs="Courier New"/>
          <w:color w:val="000000"/>
        </w:rPr>
        <w:t>нно, но часто встречается их со</w:t>
      </w:r>
      <w:r w:rsidR="003824AE" w:rsidRPr="00057C76">
        <w:rPr>
          <w:rFonts w:ascii="Courier New" w:hAnsi="Courier New" w:cs="Courier New"/>
          <w:color w:val="000000"/>
        </w:rPr>
        <w:t>четанное поражение. Заболевание характеризуется острым началом и длится года</w:t>
      </w:r>
      <w:r w:rsidR="003824AE" w:rsidRPr="00057C76">
        <w:rPr>
          <w:rFonts w:ascii="Courier New" w:hAnsi="Courier New" w:cs="Courier New"/>
          <w:color w:val="000000"/>
        </w:rPr>
        <w:softHyphen/>
        <w:t>ми, отмечается сезонность заболевания, обострения преимущественно возникают в осенне-зимний период. Встречается у детей старше 5 лет.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Pr="00057C76">
        <w:rPr>
          <w:rFonts w:ascii="Courier New" w:hAnsi="Courier New" w:cs="Courier New"/>
          <w:i/>
          <w:iCs/>
          <w:color w:val="000000"/>
        </w:rPr>
        <w:t xml:space="preserve">Этиология и патогенез </w:t>
      </w:r>
      <w:r w:rsidRPr="00057C76">
        <w:rPr>
          <w:rFonts w:ascii="Courier New" w:hAnsi="Courier New" w:cs="Courier New"/>
          <w:color w:val="000000"/>
        </w:rPr>
        <w:t>до конца не выяснены. По этиологическому принципу выделяют две разновидности: истинная, или иди</w:t>
      </w:r>
      <w:r>
        <w:rPr>
          <w:rFonts w:ascii="Courier New" w:hAnsi="Courier New" w:cs="Courier New"/>
          <w:color w:val="000000"/>
        </w:rPr>
        <w:t>опатическая, 2-я форма имеет инфек</w:t>
      </w:r>
      <w:r w:rsidRPr="00057C76">
        <w:rPr>
          <w:rFonts w:ascii="Courier New" w:hAnsi="Courier New" w:cs="Courier New"/>
          <w:color w:val="000000"/>
        </w:rPr>
        <w:t>ционно-аллергическую природу. При этом большое значение придается бакте</w:t>
      </w:r>
      <w:r w:rsidRPr="00057C76">
        <w:rPr>
          <w:rFonts w:ascii="Courier New" w:hAnsi="Courier New" w:cs="Courier New"/>
          <w:color w:val="000000"/>
        </w:rPr>
        <w:softHyphen/>
        <w:t>риальной аллергии, так как у многих детей наблюдается сенсибилизация к стреп</w:t>
      </w:r>
      <w:r w:rsidRPr="00057C76">
        <w:rPr>
          <w:rFonts w:ascii="Courier New" w:hAnsi="Courier New" w:cs="Courier New"/>
          <w:color w:val="000000"/>
        </w:rPr>
        <w:softHyphen/>
        <w:t>тококку и стафилококку. В 30% случаев предполагается вирусная этиология забо</w:t>
      </w:r>
      <w:r w:rsidRPr="00057C76">
        <w:rPr>
          <w:rFonts w:ascii="Courier New" w:hAnsi="Courier New" w:cs="Courier New"/>
          <w:color w:val="000000"/>
        </w:rPr>
        <w:softHyphen/>
        <w:t xml:space="preserve">левания (вирусы простого герпеса, коксаки и </w:t>
      </w:r>
      <w:r w:rsidRPr="00057C76">
        <w:rPr>
          <w:rFonts w:ascii="Courier New" w:hAnsi="Courier New" w:cs="Courier New"/>
          <w:color w:val="000000"/>
          <w:lang w:val="en-US"/>
        </w:rPr>
        <w:t>ECHO</w:t>
      </w:r>
      <w:r w:rsidRPr="00057C76">
        <w:rPr>
          <w:rFonts w:ascii="Courier New" w:hAnsi="Courier New" w:cs="Courier New"/>
          <w:color w:val="000000"/>
        </w:rPr>
        <w:t>). Появились сообщения о воз</w:t>
      </w:r>
      <w:r w:rsidRPr="00057C76">
        <w:rPr>
          <w:rFonts w:ascii="Courier New" w:hAnsi="Courier New" w:cs="Courier New"/>
          <w:color w:val="000000"/>
        </w:rPr>
        <w:softHyphen/>
        <w:t>никновении заболевания у детей, страдающих рецидивирующей герпетической инфекцией — постгерпетическая многоформная экссудативная эритема.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Описана гистологическая картина, методы лечения и диагностики заболева</w:t>
      </w:r>
      <w:r w:rsidRPr="00057C76">
        <w:rPr>
          <w:rFonts w:ascii="Courier New" w:hAnsi="Courier New" w:cs="Courier New"/>
          <w:color w:val="000000"/>
        </w:rPr>
        <w:softHyphen/>
        <w:t>ния. У ребенка 11 лет после перенесенного герпетического поражения слизистой оболочки век в полости рта стали появляться мелкие язвы. Частота рецидивов — 4 раза в год. Такие же высыпания были на веках. Полоскания с нистатином ре</w:t>
      </w:r>
      <w:r w:rsidRPr="00057C76">
        <w:rPr>
          <w:rFonts w:ascii="Courier New" w:hAnsi="Courier New" w:cs="Courier New"/>
          <w:color w:val="000000"/>
        </w:rPr>
        <w:softHyphen/>
        <w:t xml:space="preserve">зультатов не дали. В крови обнаружили противовирусные </w:t>
      </w:r>
      <w:r w:rsidRPr="00057C76">
        <w:rPr>
          <w:rFonts w:ascii="Courier New" w:hAnsi="Courier New" w:cs="Courier New"/>
          <w:color w:val="000000"/>
          <w:lang w:val="en-US"/>
        </w:rPr>
        <w:t>AT</w:t>
      </w:r>
      <w:r w:rsidRPr="00057C76">
        <w:rPr>
          <w:rFonts w:ascii="Courier New" w:hAnsi="Courier New" w:cs="Courier New"/>
          <w:color w:val="000000"/>
        </w:rPr>
        <w:t>. Лечение складыва</w:t>
      </w:r>
      <w:r w:rsidRPr="00057C76">
        <w:rPr>
          <w:rFonts w:ascii="Courier New" w:hAnsi="Courier New" w:cs="Courier New"/>
          <w:color w:val="000000"/>
        </w:rPr>
        <w:softHyphen/>
        <w:t>лось из местной анестезии, анальгетиков, антибиотиков, стероидов. Отмечена сложность дифференциальной диагностики герпетического гингивостоматита и многоформной экссудативной эритемы. Знание факта, что рецидивирующий герпес может трансформироваться в многоформную экссудативную эритему (МЭЭ), поможет правильно установить диагноз и выбрать метод лечения.</w:t>
      </w:r>
    </w:p>
    <w:p w:rsidR="003824AE" w:rsidRPr="002F589D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Источником сенсибилизации являются очаги хронической инфекции. Сниже</w:t>
      </w:r>
      <w:r w:rsidRPr="00057C76">
        <w:rPr>
          <w:rFonts w:ascii="Courier New" w:hAnsi="Courier New" w:cs="Courier New"/>
          <w:color w:val="000000"/>
        </w:rPr>
        <w:softHyphen/>
        <w:t>ние реактивности организма вследствие гиповитаминоза, переохлаждения, вирус</w:t>
      </w:r>
      <w:r w:rsidRPr="00057C76">
        <w:rPr>
          <w:rFonts w:ascii="Courier New" w:hAnsi="Courier New" w:cs="Courier New"/>
          <w:color w:val="000000"/>
        </w:rPr>
        <w:softHyphen/>
        <w:t>ных инфекций, стрессы провоцируют обострение МЭЭ. Токсико-аллергическая, или симптоматическая форма, имеет сходную клиническую картину с истинной инфекционно-аллергической формой МЭЭ, но по сути является гиперергической реакцией организма на лекарственные препараты (антибиотики, салицилаты, амидопирин и др.).</w:t>
      </w:r>
      <w:r w:rsidRPr="002F589D">
        <w:rPr>
          <w:rFonts w:ascii="Courier New" w:hAnsi="Courier New" w:cs="Courier New"/>
          <w:color w:val="000000"/>
        </w:rPr>
        <w:t xml:space="preserve">Этиология </w:t>
      </w:r>
      <w:r w:rsidRPr="00057C76">
        <w:rPr>
          <w:rFonts w:ascii="Courier New" w:hAnsi="Courier New" w:cs="Courier New"/>
          <w:color w:val="000000"/>
        </w:rPr>
        <w:t>МЭЭ неизвестна, хотя некоторые факторы, сдерживающие ее раз</w:t>
      </w:r>
      <w:r w:rsidRPr="00057C76">
        <w:rPr>
          <w:rFonts w:ascii="Courier New" w:hAnsi="Courier New" w:cs="Courier New"/>
          <w:color w:val="000000"/>
        </w:rPr>
        <w:softHyphen/>
        <w:t>витие, установлены. Определяли иммунологический механизм этого заболевания. Обследовали 13 детей с МЭЭ неизвестной этиологии, 24 ребенка составляли кон</w:t>
      </w:r>
      <w:r w:rsidRPr="00057C76">
        <w:rPr>
          <w:rFonts w:ascii="Courier New" w:hAnsi="Courier New" w:cs="Courier New"/>
          <w:color w:val="000000"/>
        </w:rPr>
        <w:softHyphen/>
        <w:t xml:space="preserve">трольную группу, причем у всех детей обеих групп определяли иммунологические тесты с 4 </w:t>
      </w:r>
      <w:r w:rsidRPr="00057C76">
        <w:rPr>
          <w:rFonts w:ascii="Courier New" w:hAnsi="Courier New" w:cs="Courier New"/>
          <w:color w:val="000000"/>
          <w:lang w:val="en-US"/>
        </w:rPr>
        <w:t>AT</w:t>
      </w:r>
      <w:r w:rsidRPr="00057C76">
        <w:rPr>
          <w:rFonts w:ascii="Courier New" w:hAnsi="Courier New" w:cs="Courier New"/>
          <w:color w:val="000000"/>
        </w:rPr>
        <w:t>. Результаты кожных проб показали отсутствие какой-либо реакции на АГ у 5 из 13 детей с данным заболеванием.</w:t>
      </w:r>
    </w:p>
    <w:p w:rsidR="003824AE" w:rsidRPr="00057C76" w:rsidRDefault="002F589D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Клиника: </w:t>
      </w:r>
      <w:r w:rsidR="003824AE" w:rsidRPr="00057C76">
        <w:rPr>
          <w:rFonts w:ascii="Courier New" w:hAnsi="Courier New" w:cs="Courier New"/>
          <w:color w:val="000000"/>
        </w:rPr>
        <w:t>Заболевание начинается внезапно. Появляется недомогание, озноб, слабость, повышается температура тела до 38°С и выше. Дети жалуются на голо</w:t>
      </w:r>
      <w:r w:rsidR="003824AE" w:rsidRPr="00057C76">
        <w:rPr>
          <w:rFonts w:ascii="Courier New" w:hAnsi="Courier New" w:cs="Courier New"/>
          <w:color w:val="000000"/>
        </w:rPr>
        <w:softHyphen/>
        <w:t>вную боль, ломящие боли в мышцах, суставах. Через 1-2 суток на коже кистей, предплечья, голени, лица, шеи появляются синюшно-красные пятна, возвышаю</w:t>
      </w:r>
      <w:r w:rsidR="003824AE" w:rsidRPr="00057C76">
        <w:rPr>
          <w:rFonts w:ascii="Courier New" w:hAnsi="Courier New" w:cs="Courier New"/>
          <w:color w:val="000000"/>
        </w:rPr>
        <w:softHyphen/>
        <w:t>щиеся над окружающей кожей. Центральная часть их слегка западает и принима</w:t>
      </w:r>
      <w:r w:rsidR="003824AE" w:rsidRPr="00057C76">
        <w:rPr>
          <w:rFonts w:ascii="Courier New" w:hAnsi="Courier New" w:cs="Courier New"/>
          <w:color w:val="000000"/>
        </w:rPr>
        <w:softHyphen/>
        <w:t>ет синюшный оттенок, а периферическая — сохраняет розовато-красный цвет (кокарды).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Впоследствии в центральной части может возникнуть субэпидермальный пу</w:t>
      </w:r>
      <w:r w:rsidRPr="00057C76">
        <w:rPr>
          <w:rFonts w:ascii="Courier New" w:hAnsi="Courier New" w:cs="Courier New"/>
          <w:color w:val="000000"/>
        </w:rPr>
        <w:softHyphen/>
        <w:t>зырь, наполненный серозным или геморрагическим содержимым. Возникнове</w:t>
      </w:r>
      <w:r w:rsidRPr="00057C76">
        <w:rPr>
          <w:rFonts w:ascii="Courier New" w:hAnsi="Courier New" w:cs="Courier New"/>
          <w:color w:val="000000"/>
        </w:rPr>
        <w:softHyphen/>
        <w:t>ние кожных элементов сопровождается зудом и жжением.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Часто поражается слизистая губ, щек, дна полости рта, языка, мягкого неба. В полости рта наблюдается разлитая гиперемия и отек слизистой, на фоне кото</w:t>
      </w:r>
      <w:r w:rsidRPr="00057C76">
        <w:rPr>
          <w:rFonts w:ascii="Courier New" w:hAnsi="Courier New" w:cs="Courier New"/>
          <w:color w:val="000000"/>
        </w:rPr>
        <w:softHyphen/>
        <w:t>рых возникают субэпителиальные пузы</w:t>
      </w:r>
      <w:r w:rsidR="003C5421">
        <w:rPr>
          <w:rFonts w:ascii="Courier New" w:hAnsi="Courier New" w:cs="Courier New"/>
          <w:color w:val="000000"/>
        </w:rPr>
        <w:t xml:space="preserve">ри. Поражение </w:t>
      </w:r>
      <w:r w:rsidRPr="00057C76">
        <w:rPr>
          <w:rFonts w:ascii="Courier New" w:hAnsi="Courier New" w:cs="Courier New"/>
          <w:color w:val="000000"/>
        </w:rPr>
        <w:t>СОПР сопровождается резкими болями даже в состоянии покоя. При движениях языка и губ боль резко усиливается, «следствие чего затрудняется прием пищи. Пузыри быстро вскрыва</w:t>
      </w:r>
      <w:r w:rsidRPr="00057C76">
        <w:rPr>
          <w:rFonts w:ascii="Courier New" w:hAnsi="Courier New" w:cs="Courier New"/>
          <w:color w:val="000000"/>
        </w:rPr>
        <w:softHyphen/>
        <w:t>ются, образовывая тем самым болезненные эрозии, покрытые фибринозным на</w:t>
      </w:r>
      <w:r w:rsidRPr="00057C76">
        <w:rPr>
          <w:rFonts w:ascii="Courier New" w:hAnsi="Courier New" w:cs="Courier New"/>
          <w:color w:val="000000"/>
        </w:rPr>
        <w:softHyphen/>
        <w:t>летом. На красной кайме губ эрозии покрываются кровянистыми корками. Эро</w:t>
      </w:r>
      <w:r w:rsidRPr="00057C76">
        <w:rPr>
          <w:rFonts w:ascii="Courier New" w:hAnsi="Courier New" w:cs="Courier New"/>
          <w:color w:val="000000"/>
        </w:rPr>
        <w:softHyphen/>
        <w:t>зии могут сливаться, образуя значительные площади поражения. При потягива</w:t>
      </w:r>
      <w:r w:rsidRPr="00057C76">
        <w:rPr>
          <w:rFonts w:ascii="Courier New" w:hAnsi="Courier New" w:cs="Courier New"/>
          <w:color w:val="000000"/>
        </w:rPr>
        <w:softHyphen/>
        <w:t>нии эпителия с края эрозии расслоить его не удается (отрицательный симптом Никольского). Возможно вторичное инфицирование эрозивных поверхностей.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У больных детей повышена саливация, отмечается сладковатый приторный за</w:t>
      </w:r>
      <w:r w:rsidRPr="00057C76">
        <w:rPr>
          <w:rFonts w:ascii="Courier New" w:hAnsi="Courier New" w:cs="Courier New"/>
          <w:color w:val="000000"/>
        </w:rPr>
        <w:softHyphen/>
        <w:t>пах изо рта, лимфаденит подчелюстных лимфатических узлов. Слизистая десны, как правило, в процесс не вовлекается. Неудовлетворительное состояние гигиены полости рта, наличие кариозных зубов отягощают течение МЭЭ.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Картина периферической крови в период обострения МЭЭ соответствует ост</w:t>
      </w:r>
      <w:r w:rsidRPr="00057C76">
        <w:rPr>
          <w:rFonts w:ascii="Courier New" w:hAnsi="Courier New" w:cs="Courier New"/>
          <w:color w:val="000000"/>
        </w:rPr>
        <w:softHyphen/>
        <w:t>рому воспалительному процессу — повышение количества лейкоцитов, СОЭ и др.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МЭЭ инфекционно-аллергической природы имеет длительное рецидивирую</w:t>
      </w:r>
      <w:r w:rsidRPr="00057C76">
        <w:rPr>
          <w:rFonts w:ascii="Courier New" w:hAnsi="Courier New" w:cs="Courier New"/>
          <w:color w:val="000000"/>
        </w:rPr>
        <w:softHyphen/>
        <w:t>щее течение. Обострения наблюдаются в осенне-зимний период. В периоды меж</w:t>
      </w:r>
      <w:r w:rsidRPr="00057C76">
        <w:rPr>
          <w:rFonts w:ascii="Courier New" w:hAnsi="Courier New" w:cs="Courier New"/>
          <w:color w:val="000000"/>
        </w:rPr>
        <w:softHyphen/>
        <w:t>ду обострениями изменений на коже и СОПР нет.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Токсико-аллергическая МЭЭ рецидивирует в случае контакта ребенка с этио</w:t>
      </w:r>
      <w:r w:rsidRPr="00057C76">
        <w:rPr>
          <w:rFonts w:ascii="Courier New" w:hAnsi="Courier New" w:cs="Courier New"/>
          <w:color w:val="000000"/>
        </w:rPr>
        <w:softHyphen/>
        <w:t>логическим фактором — лекарственным аллергеном.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Изучено клиническое течение МЭЭ у 100 д</w:t>
      </w:r>
      <w:r>
        <w:rPr>
          <w:rFonts w:ascii="Courier New" w:hAnsi="Courier New" w:cs="Courier New"/>
          <w:color w:val="000000"/>
        </w:rPr>
        <w:t>етей, из них у 93% была инфекци</w:t>
      </w:r>
      <w:r w:rsidRPr="00057C76">
        <w:rPr>
          <w:rFonts w:ascii="Courier New" w:hAnsi="Courier New" w:cs="Courier New"/>
          <w:color w:val="000000"/>
        </w:rPr>
        <w:t>онно-аллергическая форма и у 7% — токсико-аллергическая. У 32% больных де</w:t>
      </w:r>
      <w:r w:rsidRPr="00057C76">
        <w:rPr>
          <w:rFonts w:ascii="Courier New" w:hAnsi="Courier New" w:cs="Courier New"/>
          <w:color w:val="000000"/>
        </w:rPr>
        <w:softHyphen/>
        <w:t>тей было изолированное поражение СОПР и красной каймы губ. У 59 больных де</w:t>
      </w:r>
      <w:r w:rsidRPr="00057C76">
        <w:rPr>
          <w:rFonts w:ascii="Courier New" w:hAnsi="Courier New" w:cs="Courier New"/>
          <w:color w:val="000000"/>
        </w:rPr>
        <w:softHyphen/>
        <w:t>тей наблюдали одновременное поражение кожи и слизистых оболочек. Обнару</w:t>
      </w:r>
      <w:r w:rsidRPr="00057C76">
        <w:rPr>
          <w:rFonts w:ascii="Courier New" w:hAnsi="Courier New" w:cs="Courier New"/>
          <w:color w:val="000000"/>
        </w:rPr>
        <w:softHyphen/>
        <w:t>жен выраженный Т-клеточный иммунодефицит. Применение этакридина в соче</w:t>
      </w:r>
      <w:r w:rsidRPr="00057C76">
        <w:rPr>
          <w:rFonts w:ascii="Courier New" w:hAnsi="Courier New" w:cs="Courier New"/>
          <w:color w:val="000000"/>
        </w:rPr>
        <w:softHyphen/>
        <w:t>тании с декарисом дало хороший терапевтический эффект.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Диагностика </w:t>
      </w:r>
      <w:r w:rsidRPr="00057C76">
        <w:rPr>
          <w:rFonts w:ascii="Courier New" w:hAnsi="Courier New" w:cs="Courier New"/>
          <w:color w:val="000000"/>
        </w:rPr>
        <w:t>основана на данных анамнеза, клинической картины, цитологи</w:t>
      </w:r>
      <w:r w:rsidRPr="00057C76">
        <w:rPr>
          <w:rFonts w:ascii="Courier New" w:hAnsi="Courier New" w:cs="Courier New"/>
          <w:color w:val="000000"/>
        </w:rPr>
        <w:softHyphen/>
        <w:t>ческого исследования, при котором выявляют картину острого неспецифическо</w:t>
      </w:r>
      <w:r w:rsidRPr="00057C76">
        <w:rPr>
          <w:rFonts w:ascii="Courier New" w:hAnsi="Courier New" w:cs="Courier New"/>
          <w:color w:val="000000"/>
        </w:rPr>
        <w:softHyphen/>
        <w:t>го воспаления, гистологического исследования — субэпителиальное расположе</w:t>
      </w:r>
      <w:r w:rsidRPr="00057C76">
        <w:rPr>
          <w:rFonts w:ascii="Courier New" w:hAnsi="Courier New" w:cs="Courier New"/>
          <w:color w:val="000000"/>
        </w:rPr>
        <w:softHyphen/>
        <w:t>ние пузырей, отсутствие явлений акантолиза.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Pr="00057C76">
        <w:rPr>
          <w:rFonts w:ascii="Courier New" w:hAnsi="Courier New" w:cs="Courier New"/>
          <w:color w:val="000000"/>
        </w:rPr>
        <w:t>проводится с акантолитической и неаканто</w:t>
      </w:r>
      <w:r>
        <w:rPr>
          <w:rFonts w:ascii="Courier New" w:hAnsi="Courier New" w:cs="Courier New"/>
          <w:color w:val="000000"/>
        </w:rPr>
        <w:t>лити</w:t>
      </w:r>
      <w:r w:rsidRPr="00057C76">
        <w:rPr>
          <w:rFonts w:ascii="Courier New" w:hAnsi="Courier New" w:cs="Courier New"/>
          <w:color w:val="000000"/>
        </w:rPr>
        <w:t>ческой пузырчаткой, острым герпетическим стоматитом, вторичным сифилисом.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3824AE" w:rsidRPr="003C5421" w:rsidRDefault="003C54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    </w:t>
      </w:r>
      <w:r w:rsidR="003824AE" w:rsidRPr="003C5421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Синдром Стивенса-Джонсона.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Pr="00057C76">
        <w:rPr>
          <w:rFonts w:ascii="Courier New" w:hAnsi="Courier New" w:cs="Courier New"/>
          <w:color w:val="000000"/>
        </w:rPr>
        <w:t>Тяжелым вариантом МЭЭ с нарушением общего состояния является синдром Стивенса-Джонсона.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Pr="00057C76">
        <w:rPr>
          <w:rFonts w:ascii="Courier New" w:hAnsi="Courier New" w:cs="Courier New"/>
          <w:color w:val="000000"/>
        </w:rPr>
        <w:t>Заболевание начинается внезапно, с высокой температуры и болей в суставах. На фоне тяжелого общего состояния на губах, слизистой щек, языка, мягкого не</w:t>
      </w:r>
      <w:r w:rsidRPr="00057C76">
        <w:rPr>
          <w:rFonts w:ascii="Courier New" w:hAnsi="Courier New" w:cs="Courier New"/>
          <w:color w:val="000000"/>
        </w:rPr>
        <w:softHyphen/>
        <w:t>ба, задней стенки зева, дужках, гортани, на коже появляются пузыри, после вскрытия которых образуются кровоточащие эрозии. Сливаясь, они превращают</w:t>
      </w:r>
      <w:r w:rsidRPr="00057C76">
        <w:rPr>
          <w:rFonts w:ascii="Courier New" w:hAnsi="Courier New" w:cs="Courier New"/>
          <w:color w:val="000000"/>
        </w:rPr>
        <w:softHyphen/>
        <w:t>ся в сплошную кровоточащую резко болезненную поверхность.</w:t>
      </w:r>
      <w:r w:rsidR="009B201D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Часть эрозий по</w:t>
      </w:r>
      <w:r w:rsidRPr="00057C76">
        <w:rPr>
          <w:rFonts w:ascii="Courier New" w:hAnsi="Courier New" w:cs="Courier New"/>
          <w:color w:val="000000"/>
        </w:rPr>
        <w:t>крывается фибринозным налетом. Поражается также слизистая глаз (двусторон</w:t>
      </w:r>
      <w:r w:rsidRPr="00057C76">
        <w:rPr>
          <w:rFonts w:ascii="Courier New" w:hAnsi="Courier New" w:cs="Courier New"/>
          <w:color w:val="000000"/>
        </w:rPr>
        <w:softHyphen/>
        <w:t>ний конъюнктивит и кератит), носа (ринит, носовые кровотечения), половых ор</w:t>
      </w:r>
      <w:r w:rsidRPr="00057C76">
        <w:rPr>
          <w:rFonts w:ascii="Courier New" w:hAnsi="Courier New" w:cs="Courier New"/>
          <w:color w:val="000000"/>
        </w:rPr>
        <w:softHyphen/>
        <w:t>ганов. Вследствие генерализованного поражения полости рта и губ дети не могут разговаривать, принимать пищу, что приводит к их истощению.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057C76">
        <w:rPr>
          <w:rFonts w:ascii="Courier New" w:hAnsi="Courier New" w:cs="Courier New"/>
          <w:color w:val="000000"/>
        </w:rPr>
        <w:t>Гистологически определяется спонгиоз, внутриклеточный отек. Пузыри обра</w:t>
      </w:r>
      <w:r w:rsidRPr="00057C76">
        <w:rPr>
          <w:rFonts w:ascii="Courier New" w:hAnsi="Courier New" w:cs="Courier New"/>
          <w:color w:val="000000"/>
        </w:rPr>
        <w:softHyphen/>
        <w:t>зуются под эпителием. Отторгнутый эпителий некротизируется. В соединитель</w:t>
      </w:r>
      <w:r w:rsidRPr="00057C76">
        <w:rPr>
          <w:rFonts w:ascii="Courier New" w:hAnsi="Courier New" w:cs="Courier New"/>
          <w:color w:val="000000"/>
        </w:rPr>
        <w:softHyphen/>
        <w:t>ной ткани имеется отек и воспалительный инфильтрат вокруг сосудов.</w:t>
      </w:r>
    </w:p>
    <w:p w:rsidR="002F589D" w:rsidRDefault="002F589D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</w:p>
    <w:p w:rsidR="003824AE" w:rsidRPr="00057C76" w:rsidRDefault="002F589D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="003824AE" w:rsidRPr="00057C76">
        <w:rPr>
          <w:rFonts w:ascii="Courier New" w:hAnsi="Courier New" w:cs="Courier New"/>
          <w:color w:val="000000"/>
        </w:rPr>
        <w:t>проводится с пузырчаткой, кандидозом, острой красной волчанкой, болезнью Дюринга.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Лечение: </w:t>
      </w:r>
      <w:r w:rsidRPr="00057C76">
        <w:rPr>
          <w:rFonts w:ascii="Courier New" w:hAnsi="Courier New" w:cs="Courier New"/>
          <w:color w:val="000000"/>
        </w:rPr>
        <w:t>общее и местное, проводится и при МЭЭ, и при синдроме Стивенса-Джонсона. Симптоматическое лечение направлено на снижение интоксикации, де</w:t>
      </w:r>
      <w:r w:rsidRPr="00057C76">
        <w:rPr>
          <w:rFonts w:ascii="Courier New" w:hAnsi="Courier New" w:cs="Courier New"/>
          <w:color w:val="000000"/>
        </w:rPr>
        <w:softHyphen/>
        <w:t>сенсибилизацию, снятие воспаления и ускорение эпителизации пораженной СОПР.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Общее лечение: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1) десенсибилизирующие препараты (диме</w:t>
      </w:r>
      <w:r w:rsidR="003C5421">
        <w:rPr>
          <w:rFonts w:ascii="Courier New" w:hAnsi="Courier New" w:cs="Courier New"/>
          <w:color w:val="000000"/>
        </w:rPr>
        <w:t>дрол, супрастин, тавегил, фенка</w:t>
      </w:r>
      <w:r w:rsidRPr="00057C76">
        <w:rPr>
          <w:rFonts w:ascii="Courier New" w:hAnsi="Courier New" w:cs="Courier New"/>
          <w:color w:val="000000"/>
        </w:rPr>
        <w:t>рол, кларитин);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2) противовоспалительные средства (салицилаты);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3) витаминотерапия (</w:t>
      </w:r>
      <w:r w:rsidRPr="00057C76">
        <w:rPr>
          <w:rFonts w:ascii="Courier New" w:hAnsi="Courier New" w:cs="Courier New"/>
          <w:color w:val="000000"/>
          <w:lang w:val="en-US"/>
        </w:rPr>
        <w:t>vit</w:t>
      </w:r>
      <w:r w:rsidRPr="00057C76">
        <w:rPr>
          <w:rFonts w:ascii="Courier New" w:hAnsi="Courier New" w:cs="Courier New"/>
          <w:color w:val="000000"/>
        </w:rPr>
        <w:t>. В);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4) препараты кальция;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5) этакридина лактат и левамизол в целях купирования обострения;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6) кортикостероиды 20-30 (60-80 мг при синдроме Стивенса-Джонсона);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7) детоксицирующая терапия.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Местное лечение направлено на ликвидацию воспаления, Отечности и ускоре</w:t>
      </w:r>
      <w:r w:rsidRPr="00057C76">
        <w:rPr>
          <w:rFonts w:ascii="Courier New" w:hAnsi="Courier New" w:cs="Courier New"/>
          <w:color w:val="000000"/>
        </w:rPr>
        <w:softHyphen/>
        <w:t>ние эпителизации пораженной СОПР: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1) обезболивающие препараты (тримекаин, лидокаин);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2) антисептические препараты (фурацилин, хлорамин и др.);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3) протеолитические ферменты (трипсин, химотрипсин);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4) кератопластики (масло шиповника, облепихи и др.).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В период ремиссии заболевания дети должны быть подвергнуты обследованию и санации полости рта, неспецифической гипосенсибилизации с аллергеном, к которому установлена повышенная чувствительность.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3824AE" w:rsidRPr="003C5421" w:rsidRDefault="00A9002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 xml:space="preserve">   </w:t>
      </w:r>
      <w:r w:rsidR="003824AE" w:rsidRPr="003C5421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Хронический рецидивирующий афтозный стоматит (ХРАС).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Является хроническим воспалительным заболеванием СОПР, которое характе</w:t>
      </w:r>
      <w:r w:rsidRPr="00057C76">
        <w:rPr>
          <w:rFonts w:ascii="Courier New" w:hAnsi="Courier New" w:cs="Courier New"/>
          <w:color w:val="000000"/>
        </w:rPr>
        <w:softHyphen/>
        <w:t>ризуется рецидивирующим высыпанием афт и язв, длительным течением с пери</w:t>
      </w:r>
      <w:r w:rsidRPr="00057C76">
        <w:rPr>
          <w:rFonts w:ascii="Courier New" w:hAnsi="Courier New" w:cs="Courier New"/>
          <w:color w:val="000000"/>
        </w:rPr>
        <w:softHyphen/>
        <w:t>одически возникающими обострениями.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Встречается чаще у детей старше 4-х лет.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Этиология и патогенез </w:t>
      </w:r>
      <w:r w:rsidRPr="00057C76">
        <w:rPr>
          <w:rFonts w:ascii="Courier New" w:hAnsi="Courier New" w:cs="Courier New"/>
          <w:color w:val="000000"/>
        </w:rPr>
        <w:t>окончательно не выяснены. Одни авторы считают при</w:t>
      </w:r>
      <w:r w:rsidRPr="00057C76">
        <w:rPr>
          <w:rFonts w:ascii="Courier New" w:hAnsi="Courier New" w:cs="Courier New"/>
          <w:color w:val="000000"/>
        </w:rPr>
        <w:softHyphen/>
        <w:t xml:space="preserve">чиной заболевания </w:t>
      </w:r>
      <w:r w:rsidRPr="00057C76">
        <w:rPr>
          <w:rFonts w:ascii="Courier New" w:hAnsi="Courier New" w:cs="Courier New"/>
          <w:color w:val="000000"/>
          <w:lang w:val="en-US"/>
        </w:rPr>
        <w:t>L</w:t>
      </w:r>
      <w:r w:rsidRPr="00057C76">
        <w:rPr>
          <w:rFonts w:ascii="Courier New" w:hAnsi="Courier New" w:cs="Courier New"/>
          <w:color w:val="000000"/>
        </w:rPr>
        <w:t>-формы стрептококков, другие — являются сторонниками вирусной природы болезни. Определенное значение в возникновении заболева</w:t>
      </w:r>
      <w:r w:rsidRPr="00057C76">
        <w:rPr>
          <w:rFonts w:ascii="Courier New" w:hAnsi="Courier New" w:cs="Courier New"/>
          <w:color w:val="000000"/>
        </w:rPr>
        <w:softHyphen/>
        <w:t>ния имеют наследственные факторы. Ранее обсуждалось возникновение ХРАС как изменение трофоневротического характера, в этом смысле интересны иссле</w:t>
      </w:r>
      <w:r w:rsidRPr="00057C76">
        <w:rPr>
          <w:rFonts w:ascii="Courier New" w:hAnsi="Courier New" w:cs="Courier New"/>
          <w:color w:val="000000"/>
        </w:rPr>
        <w:softHyphen/>
        <w:t>дования Куликова В. С., подтвердившие роль рефлекторных реакций в патогене</w:t>
      </w:r>
      <w:r w:rsidRPr="00057C76">
        <w:rPr>
          <w:rFonts w:ascii="Courier New" w:hAnsi="Courier New" w:cs="Courier New"/>
          <w:color w:val="000000"/>
        </w:rPr>
        <w:softHyphen/>
        <w:t>зе рецидивирующего афтозного стоматита, связанного с патологией печени.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В настоящее время большинство ученых склоняется к ведущей роли иммунной системы в патогенезе заболевания.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Так, выяснили, что ХРАС характеризуется пониженной иммунологической ре</w:t>
      </w:r>
      <w:r w:rsidRPr="00057C76">
        <w:rPr>
          <w:rFonts w:ascii="Courier New" w:hAnsi="Courier New" w:cs="Courier New"/>
          <w:color w:val="000000"/>
        </w:rPr>
        <w:softHyphen/>
        <w:t>активностью и нарушениями неспецифической защиты, причинами развития ко</w:t>
      </w:r>
      <w:r w:rsidRPr="00057C76">
        <w:rPr>
          <w:rFonts w:ascii="Courier New" w:hAnsi="Courier New" w:cs="Courier New"/>
          <w:color w:val="000000"/>
        </w:rPr>
        <w:softHyphen/>
        <w:t>торых являются очаги хронической инфекции в организме (ангина, тонзиллит, фа</w:t>
      </w:r>
      <w:r w:rsidRPr="00057C76">
        <w:rPr>
          <w:rFonts w:ascii="Courier New" w:hAnsi="Courier New" w:cs="Courier New"/>
          <w:color w:val="000000"/>
        </w:rPr>
        <w:softHyphen/>
        <w:t>рингит, заболевания ЖКТ), влияние хронических стрессов, смены климата и др.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Установлено, что с увеличением тяжести заболевания усиливается Т-супрессия иммунитета, характеризующаяся снижением числа Т-лимфоцитов и их функцио</w:t>
      </w:r>
      <w:r w:rsidRPr="00057C76">
        <w:rPr>
          <w:rFonts w:ascii="Courier New" w:hAnsi="Courier New" w:cs="Courier New"/>
          <w:color w:val="000000"/>
        </w:rPr>
        <w:softHyphen/>
        <w:t>нальной активности. Увеличение числа Т-супрессоров сопровождается снижени</w:t>
      </w:r>
      <w:r w:rsidRPr="00057C76">
        <w:rPr>
          <w:rFonts w:ascii="Courier New" w:hAnsi="Courier New" w:cs="Courier New"/>
          <w:color w:val="000000"/>
        </w:rPr>
        <w:softHyphen/>
        <w:t>ем количества Т-хелперов. Со стороны гуморального иммунитета происходит уве</w:t>
      </w:r>
      <w:r w:rsidRPr="00057C76">
        <w:rPr>
          <w:rFonts w:ascii="Courier New" w:hAnsi="Courier New" w:cs="Courier New"/>
          <w:color w:val="000000"/>
        </w:rPr>
        <w:softHyphen/>
        <w:t xml:space="preserve">личение числа В-лимфоцитов и концентрации иммуноглобулинов класса </w:t>
      </w:r>
      <w:r w:rsidRPr="00057C76">
        <w:rPr>
          <w:rFonts w:ascii="Courier New" w:hAnsi="Courier New" w:cs="Courier New"/>
          <w:color w:val="000000"/>
          <w:lang w:val="en-US"/>
        </w:rPr>
        <w:t>IgG</w:t>
      </w:r>
      <w:r w:rsidRPr="00057C76">
        <w:rPr>
          <w:rFonts w:ascii="Courier New" w:hAnsi="Courier New" w:cs="Courier New"/>
          <w:color w:val="000000"/>
        </w:rPr>
        <w:t xml:space="preserve"> при снижении уровня </w:t>
      </w:r>
      <w:r w:rsidRPr="00057C76">
        <w:rPr>
          <w:rFonts w:ascii="Courier New" w:hAnsi="Courier New" w:cs="Courier New"/>
          <w:color w:val="000000"/>
          <w:lang w:val="en-US"/>
        </w:rPr>
        <w:t>IgA</w:t>
      </w:r>
      <w:r w:rsidRPr="00057C76">
        <w:rPr>
          <w:rFonts w:ascii="Courier New" w:hAnsi="Courier New" w:cs="Courier New"/>
          <w:color w:val="000000"/>
        </w:rPr>
        <w:t xml:space="preserve">, </w:t>
      </w:r>
      <w:r w:rsidRPr="00057C76">
        <w:rPr>
          <w:rFonts w:ascii="Courier New" w:hAnsi="Courier New" w:cs="Courier New"/>
          <w:color w:val="000000"/>
          <w:lang w:val="en-US"/>
        </w:rPr>
        <w:t>IgM</w:t>
      </w:r>
      <w:r w:rsidRPr="00057C76">
        <w:rPr>
          <w:rFonts w:ascii="Courier New" w:hAnsi="Courier New" w:cs="Courier New"/>
          <w:color w:val="000000"/>
        </w:rPr>
        <w:t>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057C76">
        <w:rPr>
          <w:rFonts w:ascii="Courier New" w:hAnsi="Courier New" w:cs="Courier New"/>
          <w:color w:val="000000"/>
        </w:rPr>
        <w:t>Тяжесть и длительность заболевания соответствует выраженности сенсибилиза</w:t>
      </w:r>
      <w:r w:rsidRPr="00057C76">
        <w:rPr>
          <w:rFonts w:ascii="Courier New" w:hAnsi="Courier New" w:cs="Courier New"/>
          <w:color w:val="000000"/>
        </w:rPr>
        <w:softHyphen/>
        <w:t>ции организма этими антигенами. Изменяются показатели неспецифической гу</w:t>
      </w:r>
      <w:r w:rsidRPr="00057C76">
        <w:rPr>
          <w:rFonts w:ascii="Courier New" w:hAnsi="Courier New" w:cs="Courier New"/>
          <w:color w:val="000000"/>
        </w:rPr>
        <w:softHyphen/>
        <w:t>моральной и клеточной защиты (снижение концентрации лизоцима, повышение В-лизинов в сыворотке крови, уменьшение содержания фракций комплемента С„ С</w:t>
      </w:r>
      <w:r w:rsidRPr="00057C76">
        <w:rPr>
          <w:rFonts w:ascii="Courier New" w:hAnsi="Courier New" w:cs="Courier New"/>
          <w:color w:val="000000"/>
          <w:vertAlign w:val="subscript"/>
        </w:rPr>
        <w:t>4</w:t>
      </w:r>
      <w:r w:rsidRPr="00057C76">
        <w:rPr>
          <w:rFonts w:ascii="Courier New" w:hAnsi="Courier New" w:cs="Courier New"/>
          <w:color w:val="000000"/>
        </w:rPr>
        <w:t xml:space="preserve"> и повышение фракций С</w:t>
      </w:r>
      <w:r w:rsidRPr="00057C76">
        <w:rPr>
          <w:rFonts w:ascii="Courier New" w:hAnsi="Courier New" w:cs="Courier New"/>
          <w:color w:val="000000"/>
          <w:vertAlign w:val="subscript"/>
        </w:rPr>
        <w:t>5</w:t>
      </w:r>
      <w:r w:rsidRPr="00057C76">
        <w:rPr>
          <w:rFonts w:ascii="Courier New" w:hAnsi="Courier New" w:cs="Courier New"/>
          <w:color w:val="000000"/>
        </w:rPr>
        <w:t>). На фоне ослабления фагоцитарной активности лей</w:t>
      </w:r>
      <w:r w:rsidRPr="00057C76">
        <w:rPr>
          <w:rFonts w:ascii="Courier New" w:hAnsi="Courier New" w:cs="Courier New"/>
          <w:color w:val="000000"/>
        </w:rPr>
        <w:softHyphen/>
        <w:t xml:space="preserve">коцитов к большинству микробных аллергенов отмечено ее усиление к </w:t>
      </w:r>
      <w:r w:rsidRPr="00057C76">
        <w:rPr>
          <w:rFonts w:ascii="Courier New" w:hAnsi="Courier New" w:cs="Courier New"/>
          <w:color w:val="000000"/>
          <w:lang w:val="en-US"/>
        </w:rPr>
        <w:t>Str</w:t>
      </w:r>
      <w:r w:rsidRPr="00057C76">
        <w:rPr>
          <w:rFonts w:ascii="Courier New" w:hAnsi="Courier New" w:cs="Courier New"/>
          <w:color w:val="000000"/>
        </w:rPr>
        <w:t xml:space="preserve">. </w:t>
      </w:r>
      <w:r w:rsidRPr="00057C76">
        <w:rPr>
          <w:rFonts w:ascii="Courier New" w:hAnsi="Courier New" w:cs="Courier New"/>
          <w:color w:val="000000"/>
          <w:lang w:val="en-US"/>
        </w:rPr>
        <w:t>salivarius</w:t>
      </w:r>
      <w:r w:rsidRPr="00057C76">
        <w:rPr>
          <w:rFonts w:ascii="Courier New" w:hAnsi="Courier New" w:cs="Courier New"/>
          <w:color w:val="000000"/>
        </w:rPr>
        <w:t xml:space="preserve"> и С. </w:t>
      </w:r>
      <w:r w:rsidRPr="00057C76">
        <w:rPr>
          <w:rFonts w:ascii="Courier New" w:hAnsi="Courier New" w:cs="Courier New"/>
          <w:color w:val="000000"/>
          <w:lang w:val="en-US"/>
        </w:rPr>
        <w:t>albicans</w:t>
      </w:r>
      <w:r w:rsidRPr="00057C76">
        <w:rPr>
          <w:rFonts w:ascii="Courier New" w:hAnsi="Courier New" w:cs="Courier New"/>
          <w:color w:val="000000"/>
        </w:rPr>
        <w:t>. Нарушение местных факторов защиты полости рта у детей, боль</w:t>
      </w:r>
      <w:r w:rsidRPr="00057C76">
        <w:rPr>
          <w:rFonts w:ascii="Courier New" w:hAnsi="Courier New" w:cs="Courier New"/>
          <w:color w:val="000000"/>
        </w:rPr>
        <w:softHyphen/>
        <w:t>ных ХРАС, характеризуется снижением концентрации лизоцима, увеличением В-лизинов, уменьшением содержания секреторн</w:t>
      </w:r>
      <w:r>
        <w:rPr>
          <w:rFonts w:ascii="Courier New" w:hAnsi="Courier New" w:cs="Courier New"/>
          <w:color w:val="000000"/>
        </w:rPr>
        <w:t>ого и сывороточного иммуноглобу</w:t>
      </w:r>
      <w:r w:rsidRPr="00057C76">
        <w:rPr>
          <w:rFonts w:ascii="Courier New" w:hAnsi="Courier New" w:cs="Courier New"/>
          <w:color w:val="000000"/>
        </w:rPr>
        <w:t>лина А в ротовой жидкости. Вследствие этого нарушается защита СОПР от воздей</w:t>
      </w:r>
      <w:r w:rsidRPr="00057C76">
        <w:rPr>
          <w:rFonts w:ascii="Courier New" w:hAnsi="Courier New" w:cs="Courier New"/>
          <w:color w:val="000000"/>
        </w:rPr>
        <w:softHyphen/>
        <w:t>ствия микроорганизмов, изменяется количество и видовой состав резидентной микрофлоры, увеличивается количество микробных ассоциаций в полости рта, повышается их вирулентность (кокки: коагулазонегативный стафилококк, ана</w:t>
      </w:r>
      <w:r w:rsidRPr="00057C76">
        <w:rPr>
          <w:rFonts w:ascii="Courier New" w:hAnsi="Courier New" w:cs="Courier New"/>
          <w:color w:val="000000"/>
        </w:rPr>
        <w:softHyphen/>
        <w:t>эробные кокки: пептококки, пептострептококки, бактероиды). С увеличением ви</w:t>
      </w:r>
      <w:r w:rsidRPr="00057C76">
        <w:rPr>
          <w:rFonts w:ascii="Courier New" w:hAnsi="Courier New" w:cs="Courier New"/>
          <w:color w:val="000000"/>
        </w:rPr>
        <w:softHyphen/>
        <w:t>рулентности микроорганизмов усиливается бактериальная сенсибилизация орга</w:t>
      </w:r>
      <w:r w:rsidRPr="00057C76">
        <w:rPr>
          <w:rFonts w:ascii="Courier New" w:hAnsi="Courier New" w:cs="Courier New"/>
          <w:color w:val="000000"/>
        </w:rPr>
        <w:softHyphen/>
        <w:t>низма больного ребенка — включается цепь иммунологических реакций немед</w:t>
      </w:r>
      <w:r w:rsidRPr="00057C76">
        <w:rPr>
          <w:rFonts w:ascii="Courier New" w:hAnsi="Courier New" w:cs="Courier New"/>
          <w:color w:val="000000"/>
        </w:rPr>
        <w:softHyphen/>
        <w:t>ленного и замедленного типа, обуславливающих частые рецидивы заболевания.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Также в патогенезе ХРАС важную роль играет перекрестная иммунная реакция: на поверхности СОПР детей, больных ХРАС, имеется большое количество стреп</w:t>
      </w:r>
      <w:r w:rsidRPr="00057C76">
        <w:rPr>
          <w:rFonts w:ascii="Courier New" w:hAnsi="Courier New" w:cs="Courier New"/>
          <w:color w:val="000000"/>
        </w:rPr>
        <w:softHyphen/>
        <w:t>тококков (</w:t>
      </w:r>
      <w:r w:rsidRPr="00057C76">
        <w:rPr>
          <w:rFonts w:ascii="Courier New" w:hAnsi="Courier New" w:cs="Courier New"/>
          <w:color w:val="000000"/>
          <w:lang w:val="en-US"/>
        </w:rPr>
        <w:t>Str</w:t>
      </w:r>
      <w:r w:rsidRPr="00057C76">
        <w:rPr>
          <w:rFonts w:ascii="Courier New" w:hAnsi="Courier New" w:cs="Courier New"/>
          <w:color w:val="000000"/>
        </w:rPr>
        <w:t xml:space="preserve">. </w:t>
      </w:r>
      <w:r w:rsidRPr="00057C76">
        <w:rPr>
          <w:rFonts w:ascii="Courier New" w:hAnsi="Courier New" w:cs="Courier New"/>
          <w:color w:val="000000"/>
          <w:lang w:val="en-US"/>
        </w:rPr>
        <w:t>mutans</w:t>
      </w:r>
      <w:r w:rsidRPr="00057C76">
        <w:rPr>
          <w:rFonts w:ascii="Courier New" w:hAnsi="Courier New" w:cs="Courier New"/>
          <w:color w:val="000000"/>
        </w:rPr>
        <w:t xml:space="preserve">, </w:t>
      </w:r>
      <w:r w:rsidRPr="00057C76">
        <w:rPr>
          <w:rFonts w:ascii="Courier New" w:hAnsi="Courier New" w:cs="Courier New"/>
          <w:color w:val="000000"/>
          <w:lang w:val="en-US"/>
        </w:rPr>
        <w:t>sanguis</w:t>
      </w:r>
      <w:r w:rsidRPr="00057C76">
        <w:rPr>
          <w:rFonts w:ascii="Courier New" w:hAnsi="Courier New" w:cs="Courier New"/>
          <w:color w:val="000000"/>
        </w:rPr>
        <w:t xml:space="preserve">, </w:t>
      </w:r>
      <w:r w:rsidRPr="00057C76">
        <w:rPr>
          <w:rFonts w:ascii="Courier New" w:hAnsi="Courier New" w:cs="Courier New"/>
          <w:color w:val="000000"/>
          <w:lang w:val="en-US"/>
        </w:rPr>
        <w:t>salivarius</w:t>
      </w:r>
      <w:r w:rsidRPr="00057C76">
        <w:rPr>
          <w:rFonts w:ascii="Courier New" w:hAnsi="Courier New" w:cs="Courier New"/>
          <w:color w:val="000000"/>
        </w:rPr>
        <w:t xml:space="preserve">, </w:t>
      </w:r>
      <w:r w:rsidRPr="00057C76">
        <w:rPr>
          <w:rFonts w:ascii="Courier New" w:hAnsi="Courier New" w:cs="Courier New"/>
          <w:color w:val="000000"/>
          <w:lang w:val="en-US"/>
        </w:rPr>
        <w:t>mitis</w:t>
      </w:r>
      <w:r w:rsidRPr="00057C76">
        <w:rPr>
          <w:rFonts w:ascii="Courier New" w:hAnsi="Courier New" w:cs="Courier New"/>
          <w:color w:val="000000"/>
        </w:rPr>
        <w:t>), имеющих антигенное сходство с клетками СОПР. Установлено, что СОПР способна депонировать антигены. У детей, больных ХРАС, генетически детерминировано нарушение распознавания клеток-мишеней Т-лимфоцитами, а также имеется разнообразный антигенный спектр на поверхности СОПР. В результате включ</w:t>
      </w:r>
      <w:r>
        <w:rPr>
          <w:rFonts w:ascii="Courier New" w:hAnsi="Courier New" w:cs="Courier New"/>
          <w:color w:val="000000"/>
        </w:rPr>
        <w:t>ается механизм антителозависи</w:t>
      </w:r>
      <w:r w:rsidRPr="00057C76">
        <w:rPr>
          <w:rFonts w:ascii="Courier New" w:hAnsi="Courier New" w:cs="Courier New"/>
          <w:color w:val="000000"/>
        </w:rPr>
        <w:t>мой цитотоксичности, которая и является причиной возникновения заболевания.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>Клиника.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Существуют две клинические формы заболевания: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- легкая;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- </w:t>
      </w:r>
      <w:r w:rsidRPr="00057C76">
        <w:rPr>
          <w:rFonts w:ascii="Courier New" w:hAnsi="Courier New" w:cs="Courier New"/>
          <w:color w:val="000000"/>
        </w:rPr>
        <w:t xml:space="preserve">тяжелая (рецидивирующие глубокие рубцующиеся афты — афтоз Сеттона). </w:t>
      </w:r>
    </w:p>
    <w:p w:rsidR="003824AE" w:rsidRPr="00DB70CF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Процесс образования афты на СОПР начин</w:t>
      </w:r>
      <w:r>
        <w:rPr>
          <w:rFonts w:ascii="Courier New" w:hAnsi="Courier New" w:cs="Courier New"/>
          <w:color w:val="000000"/>
        </w:rPr>
        <w:t>ается с появления гиперемирован</w:t>
      </w:r>
      <w:r w:rsidRPr="00057C76">
        <w:rPr>
          <w:rFonts w:ascii="Courier New" w:hAnsi="Courier New" w:cs="Courier New"/>
          <w:color w:val="000000"/>
        </w:rPr>
        <w:t>ного, резко ограниченного пятна, круглой или овальной формы, болезненного, которое через 1-2 часа приподнимается над окружающей СОПР. Дети в данный период становятся капризными. Затем элемент эрозируется, покрывается фибри</w:t>
      </w:r>
      <w:r w:rsidRPr="00057C76">
        <w:rPr>
          <w:rFonts w:ascii="Courier New" w:hAnsi="Courier New" w:cs="Courier New"/>
          <w:color w:val="000000"/>
        </w:rPr>
        <w:softHyphen/>
        <w:t>нозным серовато-белым плотно сидящим налетом. Фибринозно-некротический очаг окружен тонким гиперемированным венчиком. Афта очень болезненна при дотрагивании. В основании ее возникает инфильтрация, афта приподнимается над окружающими тканями.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057C76">
        <w:rPr>
          <w:rFonts w:ascii="Courier New" w:hAnsi="Courier New" w:cs="Courier New"/>
          <w:color w:val="000000"/>
        </w:rPr>
        <w:t>Высыпания афт сопровождаются лимфаденитом, повышением температуры тела. Спустя 2-4 дня некротическ</w:t>
      </w:r>
      <w:r>
        <w:rPr>
          <w:rFonts w:ascii="Courier New" w:hAnsi="Courier New" w:cs="Courier New"/>
          <w:color w:val="000000"/>
        </w:rPr>
        <w:t>ие массы отторгаются, спустя ещё</w:t>
      </w:r>
      <w:r w:rsidRPr="00057C76">
        <w:rPr>
          <w:rFonts w:ascii="Courier New" w:hAnsi="Courier New" w:cs="Courier New"/>
          <w:color w:val="000000"/>
        </w:rPr>
        <w:t xml:space="preserve"> 2-3 дня афта разрешается, на ее месте 1-2 дня держится застойная гиперемия.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Часто за несколько дней до возникновения афты дети ощущают жжение или боль на месте будущих изменений.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057C76">
        <w:rPr>
          <w:rFonts w:ascii="Courier New" w:hAnsi="Courier New" w:cs="Courier New"/>
          <w:color w:val="000000"/>
        </w:rPr>
        <w:t>Периодичность появления афт при ХРАС варьирует от нескольких дней до ме</w:t>
      </w:r>
      <w:r w:rsidRPr="00057C76">
        <w:rPr>
          <w:rFonts w:ascii="Courier New" w:hAnsi="Courier New" w:cs="Courier New"/>
          <w:color w:val="000000"/>
        </w:rPr>
        <w:softHyphen/>
        <w:t>сяцев. Высыпания локализуются на слизистой щек, губ, кончике и боковых по</w:t>
      </w:r>
      <w:r w:rsidRPr="00057C76">
        <w:rPr>
          <w:rFonts w:ascii="Courier New" w:hAnsi="Courier New" w:cs="Courier New"/>
          <w:color w:val="000000"/>
        </w:rPr>
        <w:softHyphen/>
        <w:t>верхностях языка и др.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057C76">
        <w:rPr>
          <w:rFonts w:ascii="Courier New" w:hAnsi="Courier New" w:cs="Courier New"/>
          <w:color w:val="000000"/>
        </w:rPr>
        <w:t>Факторами, провоцирующими обострения, являются травма СОПР, стрессы, переутомление, вирусная инфекция и др.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057C76">
        <w:rPr>
          <w:rFonts w:ascii="Courier New" w:hAnsi="Courier New" w:cs="Courier New"/>
          <w:color w:val="000000"/>
        </w:rPr>
        <w:t>Клинические исследования показали, что на протяжении первых трех лет ХРАС протекает в легкой форме, под действием хронических заболеваний ЖКТ, печени, ЛОР-органов и др.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057C76">
        <w:rPr>
          <w:rFonts w:ascii="Courier New" w:hAnsi="Courier New" w:cs="Courier New"/>
          <w:color w:val="000000"/>
        </w:rPr>
        <w:t>Гистологическое исследование выявляет глубокое фибринозно-некротическое воспаление слизистой оболочки. Процесс начинается с изменения в собственной пластинке слизистой и подслизистой основе. Появляется отек шиповатого слоя эпителия, спонгиоз, формирование микрополостей, заканчивается альтерация некрозом эпителия и эрозированием слизистой. Дефект эпителия заполняется фибрином, прочно спаивается с подлежащими тканями.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Pr="00057C76">
        <w:rPr>
          <w:rFonts w:ascii="Courier New" w:hAnsi="Courier New" w:cs="Courier New"/>
          <w:color w:val="000000"/>
        </w:rPr>
        <w:t>проводится с травматической, герпетической эрозией, сифилитическими папулами.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3824AE" w:rsidRPr="00A9002C" w:rsidRDefault="00A9002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   </w:t>
      </w:r>
      <w:r w:rsidR="003824AE" w:rsidRPr="00A9002C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Афты Сеттона.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Разновидности клинического течения: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1) элементом поражения является афта, срок ее эпителизации 14-20 дней. Те</w:t>
      </w:r>
      <w:r w:rsidRPr="00057C76">
        <w:rPr>
          <w:rFonts w:ascii="Courier New" w:hAnsi="Courier New" w:cs="Courier New"/>
          <w:color w:val="000000"/>
        </w:rPr>
        <w:softHyphen/>
        <w:t>чение заболевания характеризуется возникновением ежемесячных обостре</w:t>
      </w:r>
      <w:r w:rsidRPr="00057C76">
        <w:rPr>
          <w:rFonts w:ascii="Courier New" w:hAnsi="Courier New" w:cs="Courier New"/>
          <w:color w:val="000000"/>
        </w:rPr>
        <w:softHyphen/>
        <w:t>ний;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2) на СОПР образуются глубокие кратерообразные, резко болезненные язвы, имеющие длительный срок эпителизации (25-30 суток). Обострение заболе</w:t>
      </w:r>
      <w:r w:rsidRPr="00057C76">
        <w:rPr>
          <w:rFonts w:ascii="Courier New" w:hAnsi="Courier New" w:cs="Courier New"/>
          <w:color w:val="000000"/>
        </w:rPr>
        <w:softHyphen/>
        <w:t>вания возникает 5-6 раз в год;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3) на СОПР обнаруживаются афты и язвы одновременно. Срок их эпителиза</w:t>
      </w:r>
      <w:r w:rsidRPr="00057C76">
        <w:rPr>
          <w:rFonts w:ascii="Courier New" w:hAnsi="Courier New" w:cs="Courier New"/>
          <w:color w:val="000000"/>
        </w:rPr>
        <w:softHyphen/>
        <w:t>ции 25-35 дней.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Афтоз Сеттона обостряется 5-6 раз или ежемесячно. Течение заболевания хрони</w:t>
      </w:r>
      <w:r w:rsidRPr="00057C76">
        <w:rPr>
          <w:rFonts w:ascii="Courier New" w:hAnsi="Courier New" w:cs="Courier New"/>
          <w:color w:val="000000"/>
        </w:rPr>
        <w:softHyphen/>
        <w:t>ческое. Уряда больных детей афты появляются приступообразно в течение несколь</w:t>
      </w:r>
      <w:r w:rsidRPr="00057C76">
        <w:rPr>
          <w:rFonts w:ascii="Courier New" w:hAnsi="Courier New" w:cs="Courier New"/>
          <w:color w:val="000000"/>
        </w:rPr>
        <w:softHyphen/>
        <w:t>ких недель, сменяя друг друга или возникая одновременно в большом количестве.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У больных детей страдает общее состояние: отмечается повышенная раздражи</w:t>
      </w:r>
      <w:r w:rsidRPr="00057C76">
        <w:rPr>
          <w:rFonts w:ascii="Courier New" w:hAnsi="Courier New" w:cs="Courier New"/>
          <w:color w:val="000000"/>
        </w:rPr>
        <w:softHyphen/>
        <w:t>тельность, плохой сон, потеря аппетита, возникает регионарный лимфаденит.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Влияние сезонных факторов на возникновение обострений незначительно, так как они возникают ежемесячно, заболевание приобретает перманентный характер, причем с увеличением давности заболевания усугубляется тяжесть его течения.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Обострение заболевания начинается с появления ограниченного болезненно</w:t>
      </w:r>
      <w:r w:rsidRPr="00057C76">
        <w:rPr>
          <w:rFonts w:ascii="Courier New" w:hAnsi="Courier New" w:cs="Courier New"/>
          <w:color w:val="000000"/>
        </w:rPr>
        <w:softHyphen/>
        <w:t>го уплотнения СОПР, на котором образуется сначала поверхностная, покрытая фибринозным налетом, затем глубокая кратерообразная язва с гиперемией вокруг, постоянно увеличивающаяся.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Вначале образуется подповерхностная язва, в основании которой через 6-7 дней формируется инфильтрат, в 2-3 раза превышающий размеры дефекта, са</w:t>
      </w:r>
      <w:r w:rsidRPr="00057C76">
        <w:rPr>
          <w:rFonts w:ascii="Courier New" w:hAnsi="Courier New" w:cs="Courier New"/>
          <w:color w:val="000000"/>
        </w:rPr>
        <w:softHyphen/>
        <w:t>ма афта трансформируется в глубокую язву, участок некроза увеличивается и уг</w:t>
      </w:r>
      <w:r w:rsidRPr="00057C76">
        <w:rPr>
          <w:rFonts w:ascii="Courier New" w:hAnsi="Courier New" w:cs="Courier New"/>
          <w:color w:val="000000"/>
        </w:rPr>
        <w:softHyphen/>
        <w:t>лубляется. Язвы эпителизируются медленно, до 1,5-2 месяцев. После их заживле</w:t>
      </w:r>
      <w:r w:rsidRPr="00057C76">
        <w:rPr>
          <w:rFonts w:ascii="Courier New" w:hAnsi="Courier New" w:cs="Courier New"/>
          <w:color w:val="000000"/>
        </w:rPr>
        <w:softHyphen/>
        <w:t>ния остаются грубые соединительно-тканные рубцы, приводящие к деформации СОПР. При расположении афт в углах рта возникают деформации, впоследствии приводящие к микростомии. Длительность существования рубцующихся афт от 2 недель до 2 месяцев. Высыпания чаще располагаются на боковых поверхностях языка, слизистой губ и щек, сопровождаются сильными болями.</w:t>
      </w:r>
    </w:p>
    <w:p w:rsidR="00A9002C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    </w:t>
      </w:r>
    </w:p>
    <w:p w:rsidR="003824AE" w:rsidRPr="00057C76" w:rsidRDefault="00A9002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Диагностика: </w:t>
      </w:r>
      <w:r w:rsidR="003824AE" w:rsidRPr="00057C76">
        <w:rPr>
          <w:rFonts w:ascii="Courier New" w:hAnsi="Courier New" w:cs="Courier New"/>
          <w:color w:val="000000"/>
        </w:rPr>
        <w:t>гистологически определяется участок некроза с полным разру</w:t>
      </w:r>
      <w:r w:rsidR="003824AE" w:rsidRPr="00057C76">
        <w:rPr>
          <w:rFonts w:ascii="Courier New" w:hAnsi="Courier New" w:cs="Courier New"/>
          <w:color w:val="000000"/>
        </w:rPr>
        <w:softHyphen/>
        <w:t>шением эпителия и базальной мембраны, воспаление в собственной пластинке слизистой и подслизистой основе. Часто на участках поражения имеются слюн</w:t>
      </w:r>
      <w:r w:rsidR="003824AE" w:rsidRPr="00057C76">
        <w:rPr>
          <w:rFonts w:ascii="Courier New" w:hAnsi="Courier New" w:cs="Courier New"/>
          <w:color w:val="000000"/>
        </w:rPr>
        <w:softHyphen/>
        <w:t>ные железы с перигландулярной инфильтрацией, что дало основания Саттону н</w:t>
      </w:r>
      <w:r w:rsidR="003824AE">
        <w:rPr>
          <w:rFonts w:ascii="Courier New" w:hAnsi="Courier New" w:cs="Courier New"/>
          <w:color w:val="000000"/>
        </w:rPr>
        <w:t>а</w:t>
      </w:r>
      <w:r w:rsidR="003824AE" w:rsidRPr="00057C76">
        <w:rPr>
          <w:rFonts w:ascii="Courier New" w:hAnsi="Courier New" w:cs="Courier New"/>
          <w:color w:val="000000"/>
        </w:rPr>
        <w:t>звать это заболевание рецидивирующим некротическим периаденитом слизистой оболочки. Однако А.И.</w:t>
      </w:r>
      <w:r w:rsidR="008A75AD">
        <w:rPr>
          <w:rFonts w:ascii="Courier New" w:hAnsi="Courier New" w:cs="Courier New"/>
          <w:color w:val="000000"/>
        </w:rPr>
        <w:t xml:space="preserve"> </w:t>
      </w:r>
      <w:r w:rsidR="003824AE" w:rsidRPr="00057C76">
        <w:rPr>
          <w:rFonts w:ascii="Courier New" w:hAnsi="Courier New" w:cs="Courier New"/>
          <w:color w:val="000000"/>
        </w:rPr>
        <w:t>Машкиллейсон наблюдал глубокие рубцующиеся афты и без явлений периаденита.</w:t>
      </w:r>
    </w:p>
    <w:p w:rsidR="00A9002C" w:rsidRDefault="00A9002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A9002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="003824AE" w:rsidRPr="00057C76">
        <w:rPr>
          <w:rFonts w:ascii="Courier New" w:hAnsi="Courier New" w:cs="Courier New"/>
          <w:color w:val="000000"/>
        </w:rPr>
        <w:t>проводится с травматическими эрозиями, язва</w:t>
      </w:r>
      <w:r w:rsidR="003824AE" w:rsidRPr="00057C76">
        <w:rPr>
          <w:rFonts w:ascii="Courier New" w:hAnsi="Courier New" w:cs="Courier New"/>
          <w:color w:val="000000"/>
        </w:rPr>
        <w:softHyphen/>
        <w:t>ми, рецидивирующим герпесом, болезнью Бехчета, язвенно-некротическим сто</w:t>
      </w:r>
      <w:r w:rsidR="003824AE" w:rsidRPr="00057C76">
        <w:rPr>
          <w:rFonts w:ascii="Courier New" w:hAnsi="Courier New" w:cs="Courier New"/>
          <w:color w:val="000000"/>
        </w:rPr>
        <w:softHyphen/>
        <w:t>матитом Венсана, язвами при специфических инфекциях (сифилис, туберкулез), озлокачествляющимися язвами.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Лечение: </w:t>
      </w:r>
      <w:r w:rsidRPr="00057C76">
        <w:rPr>
          <w:rFonts w:ascii="Courier New" w:hAnsi="Courier New" w:cs="Courier New"/>
          <w:color w:val="000000"/>
        </w:rPr>
        <w:t>общее — начинается с обследования больного ребенка у других спе</w:t>
      </w:r>
      <w:r w:rsidRPr="00057C76">
        <w:rPr>
          <w:rFonts w:ascii="Courier New" w:hAnsi="Courier New" w:cs="Courier New"/>
          <w:color w:val="000000"/>
        </w:rPr>
        <w:softHyphen/>
        <w:t>циалистов.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Комплексное патогенетическое лечение включает использование иммуно</w:t>
      </w:r>
      <w:r>
        <w:rPr>
          <w:rFonts w:ascii="Courier New" w:hAnsi="Courier New" w:cs="Courier New"/>
          <w:color w:val="000000"/>
        </w:rPr>
        <w:t>кор</w:t>
      </w:r>
      <w:r w:rsidR="008A75AD">
        <w:rPr>
          <w:rFonts w:ascii="Courier New" w:hAnsi="Courier New" w:cs="Courier New"/>
          <w:color w:val="000000"/>
        </w:rPr>
        <w:t>ре</w:t>
      </w:r>
      <w:r w:rsidRPr="00057C76">
        <w:rPr>
          <w:rFonts w:ascii="Courier New" w:hAnsi="Courier New" w:cs="Courier New"/>
          <w:color w:val="000000"/>
        </w:rPr>
        <w:t>гирующих средств, препаратов метаболической коррекции с санацией очагов хронической инфекции: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1) иммунокоррекция — тим</w:t>
      </w:r>
      <w:r w:rsidR="008A75AD">
        <w:rPr>
          <w:rFonts w:ascii="Courier New" w:hAnsi="Courier New" w:cs="Courier New"/>
          <w:color w:val="000000"/>
        </w:rPr>
        <w:t>оген, левамизол (декарис), гиста</w:t>
      </w:r>
      <w:r w:rsidRPr="00057C76">
        <w:rPr>
          <w:rFonts w:ascii="Courier New" w:hAnsi="Courier New" w:cs="Courier New"/>
          <w:color w:val="000000"/>
        </w:rPr>
        <w:t>глобин;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2) метаболические средства — пантотенат кальция, рибофлавина мононук</w:t>
      </w:r>
      <w:r>
        <w:rPr>
          <w:rFonts w:ascii="Courier New" w:hAnsi="Courier New" w:cs="Courier New"/>
          <w:color w:val="000000"/>
        </w:rPr>
        <w:t>лео</w:t>
      </w:r>
      <w:r w:rsidRPr="00057C76">
        <w:rPr>
          <w:rFonts w:ascii="Courier New" w:hAnsi="Courier New" w:cs="Courier New"/>
          <w:color w:val="000000"/>
        </w:rPr>
        <w:t xml:space="preserve">тид, липамид, кокарбоксилаза, оротат калия, </w:t>
      </w:r>
      <w:r w:rsidRPr="00057C76">
        <w:rPr>
          <w:rFonts w:ascii="Courier New" w:hAnsi="Courier New" w:cs="Courier New"/>
          <w:color w:val="000000"/>
          <w:lang w:val="en-US"/>
        </w:rPr>
        <w:t>vit</w:t>
      </w:r>
      <w:r w:rsidRPr="00057C76">
        <w:rPr>
          <w:rFonts w:ascii="Courier New" w:hAnsi="Courier New" w:cs="Courier New"/>
          <w:color w:val="000000"/>
        </w:rPr>
        <w:t>.</w:t>
      </w:r>
      <w:r w:rsidRPr="00057C76">
        <w:rPr>
          <w:rFonts w:ascii="Courier New" w:hAnsi="Courier New" w:cs="Courier New"/>
          <w:color w:val="000000"/>
          <w:lang w:val="en-US"/>
        </w:rPr>
        <w:t>B</w:t>
      </w:r>
      <w:r w:rsidRPr="00057C76">
        <w:rPr>
          <w:rFonts w:ascii="Courier New" w:hAnsi="Courier New" w:cs="Courier New"/>
          <w:color w:val="000000"/>
          <w:vertAlign w:val="subscript"/>
        </w:rPr>
        <w:t>12</w:t>
      </w:r>
      <w:r>
        <w:rPr>
          <w:rFonts w:ascii="Courier New" w:hAnsi="Courier New" w:cs="Courier New"/>
          <w:color w:val="000000"/>
        </w:rPr>
        <w:t>, фолиевая кислота, пи</w:t>
      </w:r>
      <w:r w:rsidRPr="00057C76">
        <w:rPr>
          <w:rFonts w:ascii="Courier New" w:hAnsi="Courier New" w:cs="Courier New"/>
          <w:color w:val="000000"/>
        </w:rPr>
        <w:t>ридоксальфосфат, пангамат кальция. Проводится 4-6 курсов метаболичес</w:t>
      </w:r>
      <w:r w:rsidRPr="00057C76">
        <w:rPr>
          <w:rFonts w:ascii="Courier New" w:hAnsi="Courier New" w:cs="Courier New"/>
          <w:color w:val="000000"/>
        </w:rPr>
        <w:softHyphen/>
        <w:t>кой коррекции с интервалами в 6 месяцев;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3) рефлексотерапия, седативная терапия;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4) лечение сопутствующих соматических заболеваний;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5) соблюдение строгой диеты.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057C76">
        <w:rPr>
          <w:rFonts w:ascii="Courier New" w:hAnsi="Courier New" w:cs="Courier New"/>
          <w:color w:val="000000"/>
        </w:rPr>
        <w:t>В настоящее время пристальное внимание уделяется иммунному состоянию организма, в частности местному иммунитету полости рта. Имеются сообщения о влиянии некоторых лекарственных препаратов на иммунное состояние больных детей. Представляют интерес данные о воздейс</w:t>
      </w:r>
      <w:r>
        <w:rPr>
          <w:rFonts w:ascii="Courier New" w:hAnsi="Courier New" w:cs="Courier New"/>
          <w:color w:val="000000"/>
        </w:rPr>
        <w:t>твии фолиевой кислоты на бласти</w:t>
      </w:r>
      <w:r w:rsidRPr="00057C76">
        <w:rPr>
          <w:rFonts w:ascii="Courier New" w:hAnsi="Courier New" w:cs="Courier New"/>
          <w:color w:val="000000"/>
        </w:rPr>
        <w:t>ческую трансформацию лимфоцитов у</w:t>
      </w:r>
      <w:r>
        <w:rPr>
          <w:rFonts w:ascii="Courier New" w:hAnsi="Courier New" w:cs="Courier New"/>
          <w:color w:val="000000"/>
        </w:rPr>
        <w:t xml:space="preserve"> </w:t>
      </w:r>
      <w:r w:rsidRPr="00057C76">
        <w:rPr>
          <w:rFonts w:ascii="Courier New" w:hAnsi="Courier New" w:cs="Courier New"/>
          <w:color w:val="000000"/>
        </w:rPr>
        <w:t>детей, страдающих ХРАС. Получены обна</w:t>
      </w:r>
      <w:r w:rsidRPr="00057C76">
        <w:rPr>
          <w:rFonts w:ascii="Courier New" w:hAnsi="Courier New" w:cs="Courier New"/>
          <w:color w:val="000000"/>
        </w:rPr>
        <w:softHyphen/>
        <w:t>деживающие результаты, которые объясняют влиянием фолиевой кислоты на ме</w:t>
      </w:r>
      <w:r w:rsidRPr="00057C76">
        <w:rPr>
          <w:rFonts w:ascii="Courier New" w:hAnsi="Courier New" w:cs="Courier New"/>
          <w:color w:val="000000"/>
        </w:rPr>
        <w:softHyphen/>
        <w:t>ханизмы клеточного иммунитета.</w:t>
      </w:r>
      <w:r>
        <w:rPr>
          <w:rFonts w:ascii="Courier New" w:hAnsi="Courier New" w:cs="Courier New"/>
          <w:color w:val="000000"/>
        </w:rPr>
        <w:t xml:space="preserve"> </w:t>
      </w:r>
      <w:r w:rsidRPr="00057C76">
        <w:rPr>
          <w:rFonts w:ascii="Courier New" w:hAnsi="Courier New" w:cs="Courier New"/>
          <w:color w:val="000000"/>
        </w:rPr>
        <w:t>Однако все применяемые при афтозном стоматите терапевтические средства недостаточно эффективны, что можно объяснить неясностью его генеза. Этот факт обусловливает необходимость постоянного поиска новых химиоте</w:t>
      </w:r>
      <w:r>
        <w:rPr>
          <w:rFonts w:ascii="Courier New" w:hAnsi="Courier New" w:cs="Courier New"/>
          <w:color w:val="000000"/>
        </w:rPr>
        <w:t>рапевти</w:t>
      </w:r>
      <w:r w:rsidRPr="00057C76">
        <w:rPr>
          <w:rFonts w:ascii="Courier New" w:hAnsi="Courier New" w:cs="Courier New"/>
          <w:color w:val="000000"/>
        </w:rPr>
        <w:t>ческих препаратов и их рациональных комбинаций.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В настоящее время у специалистов вызывают интерес лекарственные вещест</w:t>
      </w:r>
      <w:r w:rsidRPr="00057C76">
        <w:rPr>
          <w:rFonts w:ascii="Courier New" w:hAnsi="Courier New" w:cs="Courier New"/>
          <w:color w:val="000000"/>
        </w:rPr>
        <w:softHyphen/>
        <w:t>ва, стимулирующие или подавляющие иммунные реакции организма. В связи с этим внимание привлекает препарат декарис (левамизол), который повышает общую сопротивляемость организма и может быть использован как средство для иммунотерапии. Исследования показали, что декарис, избирательно стимулируя регуляторную функцию Т-лимфоцитов, может играть роль иммуномодулятора, способного усилить слабую реакцию клеточного иммунитета, ослаблять сильную и не действовать на нормальную.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 xml:space="preserve">Эти свойства декариса позволили </w:t>
      </w:r>
      <w:r>
        <w:rPr>
          <w:rFonts w:ascii="Courier New" w:hAnsi="Courier New" w:cs="Courier New"/>
          <w:color w:val="000000"/>
        </w:rPr>
        <w:t>использовать его для лечения разл</w:t>
      </w:r>
      <w:r w:rsidRPr="00057C76">
        <w:rPr>
          <w:rFonts w:ascii="Courier New" w:hAnsi="Courier New" w:cs="Courier New"/>
          <w:color w:val="000000"/>
        </w:rPr>
        <w:t>ичных за</w:t>
      </w:r>
      <w:r w:rsidRPr="00057C76">
        <w:rPr>
          <w:rFonts w:ascii="Courier New" w:hAnsi="Courier New" w:cs="Courier New"/>
          <w:color w:val="000000"/>
        </w:rPr>
        <w:softHyphen/>
        <w:t>болеваний, в патогенезе которых придают значение расстройствам иммуногенеза: первичных и вторичных иммунодефицитных состояний, аутоиммунных болез</w:t>
      </w:r>
      <w:r w:rsidRPr="00057C76">
        <w:rPr>
          <w:rFonts w:ascii="Courier New" w:hAnsi="Courier New" w:cs="Courier New"/>
          <w:color w:val="000000"/>
        </w:rPr>
        <w:softHyphen/>
        <w:t>ней, хронических и рецидивирующих инфекций, опухолей. Декарис с успехом применяли в терапии некоторых дерматологических заболеваний, инфекционно-аллергической бронхиальной астмы и др.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Лечение </w:t>
      </w:r>
      <w:r w:rsidRPr="00057C76">
        <w:rPr>
          <w:rFonts w:ascii="Courier New" w:hAnsi="Courier New" w:cs="Courier New"/>
          <w:color w:val="000000"/>
        </w:rPr>
        <w:t>рецидивирующего афтозного стоматита декарисом у большинства больных детей дало положительные результаты: увеличивался период ремиссии, афты принимали абортивный характер. Лучший эффект получен при назначении комбинированного кур</w:t>
      </w:r>
      <w:r w:rsidR="008A75AD">
        <w:rPr>
          <w:rFonts w:ascii="Courier New" w:hAnsi="Courier New" w:cs="Courier New"/>
          <w:color w:val="000000"/>
        </w:rPr>
        <w:t>са лечения противокоревым гамма</w:t>
      </w:r>
      <w:r w:rsidRPr="00057C76">
        <w:rPr>
          <w:rFonts w:ascii="Courier New" w:hAnsi="Courier New" w:cs="Courier New"/>
          <w:color w:val="000000"/>
        </w:rPr>
        <w:t>глобулином, декари</w:t>
      </w:r>
      <w:r w:rsidRPr="00057C76">
        <w:rPr>
          <w:rFonts w:ascii="Courier New" w:hAnsi="Courier New" w:cs="Courier New"/>
          <w:color w:val="000000"/>
        </w:rPr>
        <w:softHyphen/>
        <w:t>сом и аскорбиновой кислотой. В ходе терапии у больных детей необходимо 1 раз в месяц проводить клинический анализ крови.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Местное лечение: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1) санация полости рта;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2) обезболивающие препараты (лидокаин, тримекаин и др.);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3) протеолитические ферменты (трипсин, химотрипсин и др.);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4) кератопластики (р-ры витаминов А, Е, каротолин, линетол и др.)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  <w:r w:rsidRPr="00057C76">
        <w:rPr>
          <w:rFonts w:ascii="Courier New" w:hAnsi="Courier New" w:cs="Courier New"/>
          <w:b/>
          <w:bCs/>
          <w:i/>
          <w:iCs/>
          <w:color w:val="000000"/>
        </w:rPr>
        <w:t xml:space="preserve"> </w:t>
      </w:r>
    </w:p>
    <w:p w:rsidR="003824AE" w:rsidRPr="00057C76" w:rsidRDefault="00AF43B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 xml:space="preserve">     </w:t>
      </w:r>
      <w:r w:rsidR="003824AE" w:rsidRPr="00AF43B0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Синдром Бехчета</w:t>
      </w:r>
      <w:r w:rsidR="003824AE">
        <w:rPr>
          <w:rFonts w:ascii="Courier New" w:hAnsi="Courier New" w:cs="Courier New"/>
          <w:b/>
          <w:bCs/>
          <w:i/>
          <w:iCs/>
          <w:color w:val="000000"/>
        </w:rPr>
        <w:t>.</w:t>
      </w:r>
    </w:p>
    <w:p w:rsidR="00AF43B0" w:rsidRDefault="00AF43B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3824AE" w:rsidRPr="00057C76" w:rsidRDefault="00AF43B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3824AE" w:rsidRPr="00057C76">
        <w:rPr>
          <w:rFonts w:ascii="Courier New" w:hAnsi="Courier New" w:cs="Courier New"/>
          <w:color w:val="000000"/>
        </w:rPr>
        <w:t xml:space="preserve">Впервые был описан турецким дерматологом </w:t>
      </w:r>
      <w:r w:rsidR="003824AE" w:rsidRPr="00057C76">
        <w:rPr>
          <w:rFonts w:ascii="Courier New" w:hAnsi="Courier New" w:cs="Courier New"/>
          <w:color w:val="000000"/>
          <w:lang w:val="en-US"/>
        </w:rPr>
        <w:t>Behcet</w:t>
      </w:r>
      <w:r w:rsidR="003824AE" w:rsidRPr="00057C76">
        <w:rPr>
          <w:rFonts w:ascii="Courier New" w:hAnsi="Courier New" w:cs="Courier New"/>
          <w:color w:val="000000"/>
        </w:rPr>
        <w:t>. Включает в себя 3 симпто</w:t>
      </w:r>
      <w:r w:rsidR="003824AE" w:rsidRPr="00057C76">
        <w:rPr>
          <w:rFonts w:ascii="Courier New" w:hAnsi="Courier New" w:cs="Courier New"/>
          <w:color w:val="000000"/>
        </w:rPr>
        <w:softHyphen/>
        <w:t>ма: рецидивирующие афты на СОПР и наружных половых органах, поражение глаз, приводящее к слепоте. Возникают кожные проявления (высыпания узелковой эри</w:t>
      </w:r>
      <w:r w:rsidR="003824AE" w:rsidRPr="00057C76">
        <w:rPr>
          <w:rFonts w:ascii="Courier New" w:hAnsi="Courier New" w:cs="Courier New"/>
          <w:color w:val="000000"/>
        </w:rPr>
        <w:softHyphen/>
        <w:t>темы, пиодермия, васкулиты), выявляются поражения суставов и нервной системы.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  <w:lang w:val="en-US"/>
        </w:rPr>
        <w:t>Tourine</w:t>
      </w:r>
      <w:r w:rsidRPr="00057C76">
        <w:rPr>
          <w:rFonts w:ascii="Courier New" w:hAnsi="Courier New" w:cs="Courier New"/>
          <w:color w:val="000000"/>
        </w:rPr>
        <w:t xml:space="preserve"> описал заболевание — большой афтоз, который характеризуется рециди</w:t>
      </w:r>
      <w:r w:rsidRPr="00057C76">
        <w:rPr>
          <w:rFonts w:ascii="Courier New" w:hAnsi="Courier New" w:cs="Courier New"/>
          <w:color w:val="000000"/>
        </w:rPr>
        <w:softHyphen/>
        <w:t>вирующими высыпаниями афт на СОГТР, наружных половых органах, кишечнике.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Pr="00057C76">
        <w:rPr>
          <w:rFonts w:ascii="Courier New" w:hAnsi="Courier New" w:cs="Courier New"/>
          <w:i/>
          <w:iCs/>
          <w:color w:val="000000"/>
        </w:rPr>
        <w:t>Этиология и патогенез.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Pr="00057C76">
        <w:rPr>
          <w:rFonts w:ascii="Courier New" w:hAnsi="Courier New" w:cs="Courier New"/>
          <w:color w:val="000000"/>
        </w:rPr>
        <w:t>В основе рецидивирующего афтозного поражения лежат аутоиммунные про</w:t>
      </w:r>
      <w:r w:rsidRPr="00057C76">
        <w:rPr>
          <w:rFonts w:ascii="Courier New" w:hAnsi="Courier New" w:cs="Courier New"/>
          <w:color w:val="000000"/>
        </w:rPr>
        <w:softHyphen/>
        <w:t>цессы. Существует мнение и о генетической предрасположенности к возникнове</w:t>
      </w:r>
      <w:r w:rsidRPr="00057C76">
        <w:rPr>
          <w:rFonts w:ascii="Courier New" w:hAnsi="Courier New" w:cs="Courier New"/>
          <w:color w:val="000000"/>
        </w:rPr>
        <w:softHyphen/>
        <w:t>нию синдрома Бехчета.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8A75AD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Клиника. </w:t>
      </w:r>
    </w:p>
    <w:p w:rsidR="003824AE" w:rsidRPr="00057C76" w:rsidRDefault="008A75AD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="003824AE" w:rsidRPr="00057C76">
        <w:rPr>
          <w:rFonts w:ascii="Courier New" w:hAnsi="Courier New" w:cs="Courier New"/>
          <w:color w:val="000000"/>
        </w:rPr>
        <w:t>Заболевание характеризуется хроническим течением с ремиссиями длительностью от нескольких дней до нескольких лет.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В качестве первого симптома обнаруживаются афты на СОПР, могут образовы</w:t>
      </w:r>
      <w:r w:rsidRPr="00057C76">
        <w:rPr>
          <w:rFonts w:ascii="Courier New" w:hAnsi="Courier New" w:cs="Courier New"/>
          <w:color w:val="000000"/>
        </w:rPr>
        <w:softHyphen/>
        <w:t xml:space="preserve">ваться глубокие, длительно не заживающие афты, образующие после </w:t>
      </w:r>
      <w:r>
        <w:rPr>
          <w:rFonts w:ascii="Courier New" w:hAnsi="Courier New" w:cs="Courier New"/>
          <w:color w:val="000000"/>
        </w:rPr>
        <w:t>эпителиза</w:t>
      </w:r>
      <w:r w:rsidRPr="00057C76">
        <w:rPr>
          <w:rFonts w:ascii="Courier New" w:hAnsi="Courier New" w:cs="Courier New"/>
          <w:color w:val="000000"/>
        </w:rPr>
        <w:t>ции грубые соединительно-тканные рубцы, деформирующие слизистую оболоч</w:t>
      </w:r>
      <w:r w:rsidRPr="00057C76">
        <w:rPr>
          <w:rFonts w:ascii="Courier New" w:hAnsi="Courier New" w:cs="Courier New"/>
          <w:color w:val="000000"/>
        </w:rPr>
        <w:softHyphen/>
        <w:t>ку. Афты резко болезненны. В области наружных половых органов появляются бо</w:t>
      </w:r>
      <w:r w:rsidRPr="00057C76">
        <w:rPr>
          <w:rFonts w:ascii="Courier New" w:hAnsi="Courier New" w:cs="Courier New"/>
          <w:color w:val="000000"/>
        </w:rPr>
        <w:softHyphen/>
        <w:t>лезненные афтозно-язвенные высыпания с плотным инфильтратом у основания. Элементы приподняты над окружающей кожей, дно язв покрыто серовато-жел</w:t>
      </w:r>
      <w:r w:rsidRPr="00057C76">
        <w:rPr>
          <w:rFonts w:ascii="Courier New" w:hAnsi="Courier New" w:cs="Courier New"/>
          <w:color w:val="000000"/>
        </w:rPr>
        <w:softHyphen/>
        <w:t>тым налетом. Поражение глаз встречается у 75-80% больных детей.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Отмечается болезненная светобоязнь, развивается гипопион-ирит, циклит, ге</w:t>
      </w:r>
      <w:r w:rsidRPr="00057C76">
        <w:rPr>
          <w:rFonts w:ascii="Courier New" w:hAnsi="Courier New" w:cs="Courier New"/>
          <w:color w:val="000000"/>
        </w:rPr>
        <w:softHyphen/>
        <w:t>моррагии в стекловидном теле и в области глазного дна. Рецидив приводит к вре</w:t>
      </w:r>
      <w:r w:rsidRPr="00057C76">
        <w:rPr>
          <w:rFonts w:ascii="Courier New" w:hAnsi="Courier New" w:cs="Courier New"/>
          <w:color w:val="000000"/>
        </w:rPr>
        <w:softHyphen/>
        <w:t>менному, а затем стойкому снижению зрения. Процесс заканчивается слепотой. На коже возникает рецидивирующая узловатая эритема, высыпания типа МЭЭ, пиодермические элементы. Процесс осложняется ревматоидным поражением мягких тканей и суставов, кровоизлияниями, рецидивирующими тромбозами и тромбофлебитами. Афтозные высыпания могут распространяться на слизистую гортани, трахеи, матки, пищевода, кишечника, отмечается припухлость слюнных и слезных желез, изменения внутренних органов и нервной системы. Синдром Бехчета характеризуется хроническим рецидивирующим течением</w:t>
      </w:r>
      <w:r>
        <w:rPr>
          <w:rFonts w:ascii="Courier New" w:hAnsi="Courier New" w:cs="Courier New"/>
          <w:color w:val="000000"/>
        </w:rPr>
        <w:t xml:space="preserve"> и нарастанием клинических проявл</w:t>
      </w:r>
      <w:r w:rsidRPr="00057C76">
        <w:rPr>
          <w:rFonts w:ascii="Courier New" w:hAnsi="Courier New" w:cs="Courier New"/>
          <w:color w:val="000000"/>
        </w:rPr>
        <w:t>ений от рецидива к рецидиву.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Диагностика: </w:t>
      </w:r>
      <w:r w:rsidRPr="00057C76">
        <w:rPr>
          <w:rFonts w:ascii="Courier New" w:hAnsi="Courier New" w:cs="Courier New"/>
          <w:color w:val="000000"/>
        </w:rPr>
        <w:t>гистологически в период формирования афтозных элементов вы</w:t>
      </w:r>
      <w:r w:rsidRPr="00057C76">
        <w:rPr>
          <w:rFonts w:ascii="Courier New" w:hAnsi="Courier New" w:cs="Courier New"/>
          <w:color w:val="000000"/>
        </w:rPr>
        <w:softHyphen/>
        <w:t>является проникновение в эпителий лимфоцитов и моноцитов. После разрушения эпителия возникает эрозия, в основании котор</w:t>
      </w:r>
      <w:r>
        <w:rPr>
          <w:rFonts w:ascii="Courier New" w:hAnsi="Courier New" w:cs="Courier New"/>
          <w:color w:val="000000"/>
        </w:rPr>
        <w:t>ой имеется инфильтрат из нейтро</w:t>
      </w:r>
      <w:r w:rsidRPr="00057C76">
        <w:rPr>
          <w:rFonts w:ascii="Courier New" w:hAnsi="Courier New" w:cs="Courier New"/>
          <w:color w:val="000000"/>
        </w:rPr>
        <w:t>филов, моноцитов и лимфоцитов. Определяютс</w:t>
      </w:r>
      <w:r>
        <w:rPr>
          <w:rFonts w:ascii="Courier New" w:hAnsi="Courier New" w:cs="Courier New"/>
          <w:color w:val="000000"/>
        </w:rPr>
        <w:t>я изменения сосудов в виде обли</w:t>
      </w:r>
      <w:r w:rsidRPr="00057C76">
        <w:rPr>
          <w:rFonts w:ascii="Courier New" w:hAnsi="Courier New" w:cs="Courier New"/>
          <w:color w:val="000000"/>
        </w:rPr>
        <w:t>терирующего эндартериита. В длительно существующих элементах выявляется картина васкулита, в свежих высыпаниях т</w:t>
      </w:r>
      <w:r>
        <w:rPr>
          <w:rFonts w:ascii="Courier New" w:hAnsi="Courier New" w:cs="Courier New"/>
          <w:color w:val="000000"/>
        </w:rPr>
        <w:t>акие изменения встречаются реже</w:t>
      </w:r>
      <w:r w:rsidRPr="00057C76">
        <w:rPr>
          <w:rFonts w:ascii="Courier New" w:hAnsi="Courier New" w:cs="Courier New"/>
          <w:color w:val="000000"/>
        </w:rPr>
        <w:t>.</w:t>
      </w:r>
    </w:p>
    <w:p w:rsidR="003824AE" w:rsidRPr="00057C76" w:rsidRDefault="00AF43B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Лечение: </w:t>
      </w:r>
      <w:r w:rsidR="003824AE" w:rsidRPr="00057C76">
        <w:rPr>
          <w:rFonts w:ascii="Courier New" w:hAnsi="Courier New" w:cs="Courier New"/>
          <w:color w:val="000000"/>
        </w:rPr>
        <w:t>применение антигистаминных препаратов и детоксииирующих средств, цитостатиков (колхицин).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Эффект дает применение кортикостероидов, иммуномодуляторов.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  <w:r w:rsidRPr="00057C76">
        <w:rPr>
          <w:rFonts w:ascii="Courier New" w:hAnsi="Courier New" w:cs="Courier New"/>
          <w:b/>
          <w:bCs/>
          <w:i/>
          <w:iCs/>
          <w:color w:val="000000"/>
        </w:rPr>
        <w:t xml:space="preserve"> </w:t>
      </w:r>
    </w:p>
    <w:p w:rsidR="003824AE" w:rsidRPr="00AF43B0" w:rsidRDefault="00AF43B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 xml:space="preserve">     </w:t>
      </w:r>
      <w:r w:rsidR="003824AE" w:rsidRPr="00AF43B0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Синдром Шегрена.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Pr="00057C76">
        <w:rPr>
          <w:rFonts w:ascii="Courier New" w:hAnsi="Courier New" w:cs="Courier New"/>
          <w:color w:val="000000"/>
        </w:rPr>
        <w:t>Синдром Шегрена, Съегрена (первичный «сухой» синдром) — системное ауто</w:t>
      </w:r>
      <w:r w:rsidRPr="00057C76">
        <w:rPr>
          <w:rFonts w:ascii="Courier New" w:hAnsi="Courier New" w:cs="Courier New"/>
          <w:color w:val="000000"/>
        </w:rPr>
        <w:softHyphen/>
        <w:t>иммунное заболевание, характеризующееся поражением экзокринных желез, главным образом слюнных и слезных. В настоящее время синдром Шегрена вы</w:t>
      </w:r>
      <w:r w:rsidRPr="00057C76">
        <w:rPr>
          <w:rFonts w:ascii="Courier New" w:hAnsi="Courier New" w:cs="Courier New"/>
          <w:color w:val="000000"/>
        </w:rPr>
        <w:softHyphen/>
        <w:t>делен в самостоятельную нозологическую единицу. Поражение экзокринных же</w:t>
      </w:r>
      <w:r w:rsidRPr="00057C76">
        <w:rPr>
          <w:rFonts w:ascii="Courier New" w:hAnsi="Courier New" w:cs="Courier New"/>
          <w:color w:val="000000"/>
        </w:rPr>
        <w:softHyphen/>
        <w:t>лез на фоне аутоиммунных заболеваний (сист</w:t>
      </w:r>
      <w:r>
        <w:rPr>
          <w:rFonts w:ascii="Courier New" w:hAnsi="Courier New" w:cs="Courier New"/>
          <w:color w:val="000000"/>
        </w:rPr>
        <w:t>емной красной волчанки, ревмато</w:t>
      </w:r>
      <w:r w:rsidRPr="00057C76">
        <w:rPr>
          <w:rFonts w:ascii="Courier New" w:hAnsi="Courier New" w:cs="Courier New"/>
          <w:color w:val="000000"/>
        </w:rPr>
        <w:t>идного артрита, системной склеродермии, хронического активного гепатита, тиреоидита Хашимото и др.) расценивается как с</w:t>
      </w:r>
      <w:r>
        <w:rPr>
          <w:rFonts w:ascii="Courier New" w:hAnsi="Courier New" w:cs="Courier New"/>
          <w:color w:val="000000"/>
        </w:rPr>
        <w:t>индром Шегрена (вторичный «су</w:t>
      </w:r>
      <w:r w:rsidRPr="00057C76">
        <w:rPr>
          <w:rFonts w:ascii="Courier New" w:hAnsi="Courier New" w:cs="Courier New"/>
          <w:color w:val="000000"/>
        </w:rPr>
        <w:t>хой» синдром).</w:t>
      </w:r>
    </w:p>
    <w:p w:rsidR="00AF43B0" w:rsidRDefault="00AF43B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AF43B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Этиология и патогенез. </w:t>
      </w:r>
      <w:r w:rsidR="003824AE" w:rsidRPr="00057C76">
        <w:rPr>
          <w:rFonts w:ascii="Courier New" w:hAnsi="Courier New" w:cs="Courier New"/>
          <w:color w:val="000000"/>
        </w:rPr>
        <w:t>Предполагают инфекционно-аллергический генез, зна</w:t>
      </w:r>
      <w:r w:rsidR="003824AE" w:rsidRPr="00057C76">
        <w:rPr>
          <w:rFonts w:ascii="Courier New" w:hAnsi="Courier New" w:cs="Courier New"/>
          <w:color w:val="000000"/>
        </w:rPr>
        <w:softHyphen/>
        <w:t>чение эндокринных нарушений, наследственну</w:t>
      </w:r>
      <w:r w:rsidR="003824AE">
        <w:rPr>
          <w:rFonts w:ascii="Courier New" w:hAnsi="Courier New" w:cs="Courier New"/>
          <w:color w:val="000000"/>
        </w:rPr>
        <w:t>ю предрасположенность, связан</w:t>
      </w:r>
      <w:r w:rsidR="003824AE" w:rsidRPr="00057C76">
        <w:rPr>
          <w:rFonts w:ascii="Courier New" w:hAnsi="Courier New" w:cs="Courier New"/>
          <w:color w:val="000000"/>
        </w:rPr>
        <w:t>ную с нарушением обмена витаминов. Однако тот факт, что у больных детей с синдромом Шегрена обнаруживается гипергаммаглобулинемия и в сыворотке крови выявляются антинуклеарные факторы и преципитирующие антитела, дает основание утверждать об аутоиммунной природе заболевания.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Pr="00057C76">
        <w:rPr>
          <w:rFonts w:ascii="Courier New" w:hAnsi="Courier New" w:cs="Courier New"/>
          <w:i/>
          <w:iCs/>
          <w:color w:val="000000"/>
        </w:rPr>
        <w:t>Клиника.</w:t>
      </w:r>
      <w:r w:rsidRPr="00057C76">
        <w:rPr>
          <w:rFonts w:ascii="Courier New" w:hAnsi="Courier New" w:cs="Courier New"/>
          <w:color w:val="000000"/>
        </w:rPr>
        <w:t>В последние годы появились описания синдрома Шегрена у детей. Хроническое течение заболевания с частыми периодами обострения является причиной длительной нетрудоспособности и приводит к ранней инвалидности больных. Стоматологические проявления синд</w:t>
      </w:r>
      <w:r>
        <w:rPr>
          <w:rFonts w:ascii="Courier New" w:hAnsi="Courier New" w:cs="Courier New"/>
          <w:color w:val="000000"/>
        </w:rPr>
        <w:t>рома Шегрена (паротит, ксеросто</w:t>
      </w:r>
      <w:r w:rsidRPr="00057C76">
        <w:rPr>
          <w:rFonts w:ascii="Courier New" w:hAnsi="Courier New" w:cs="Courier New"/>
          <w:color w:val="000000"/>
        </w:rPr>
        <w:t>мия, множественный кариес с последующей быстрой потерей зубов) вызывают тяжелые страдания у больных, приводят к изменению психического статуса, их социальной дезадаптации.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Клинические проявления синдрома Шегрена в полости рта изучались как оте</w:t>
      </w:r>
      <w:r w:rsidRPr="00057C76">
        <w:rPr>
          <w:rFonts w:ascii="Courier New" w:hAnsi="Courier New" w:cs="Courier New"/>
          <w:color w:val="000000"/>
        </w:rPr>
        <w:softHyphen/>
        <w:t>чественными, так и зарубежными авторами. Одна</w:t>
      </w:r>
      <w:r>
        <w:rPr>
          <w:rFonts w:ascii="Courier New" w:hAnsi="Courier New" w:cs="Courier New"/>
          <w:color w:val="000000"/>
        </w:rPr>
        <w:t>ко в литературе отсутствует ком</w:t>
      </w:r>
      <w:r w:rsidRPr="00057C76">
        <w:rPr>
          <w:rFonts w:ascii="Courier New" w:hAnsi="Courier New" w:cs="Courier New"/>
          <w:color w:val="000000"/>
        </w:rPr>
        <w:t>плексная клиническая характеристика состояния органов и тканей полости рта при синдроме Шегрена. Не изучены патогенетические механизмы стоматологи</w:t>
      </w:r>
      <w:r w:rsidRPr="00057C76">
        <w:rPr>
          <w:rFonts w:ascii="Courier New" w:hAnsi="Courier New" w:cs="Courier New"/>
          <w:color w:val="000000"/>
        </w:rPr>
        <w:softHyphen/>
        <w:t>ческих проявлений заболевания, что затрудняет его диагностику и лечение.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Проведено исследование 83 больных детей с синдромом Шегрена. Обследова</w:t>
      </w:r>
      <w:r w:rsidRPr="00057C76">
        <w:rPr>
          <w:rFonts w:ascii="Courier New" w:hAnsi="Courier New" w:cs="Courier New"/>
          <w:color w:val="000000"/>
        </w:rPr>
        <w:softHyphen/>
        <w:t>ние включало общеклинические, стоматологические, рентгенологические, мик</w:t>
      </w:r>
      <w:r w:rsidRPr="00057C76">
        <w:rPr>
          <w:rFonts w:ascii="Courier New" w:hAnsi="Courier New" w:cs="Courier New"/>
          <w:color w:val="000000"/>
        </w:rPr>
        <w:softHyphen/>
        <w:t>робиологические, биохимические, иммунол</w:t>
      </w:r>
      <w:r>
        <w:rPr>
          <w:rFonts w:ascii="Courier New" w:hAnsi="Courier New" w:cs="Courier New"/>
          <w:color w:val="000000"/>
        </w:rPr>
        <w:t>огические, морфологические (мор</w:t>
      </w:r>
      <w:r w:rsidRPr="00057C76">
        <w:rPr>
          <w:rFonts w:ascii="Courier New" w:hAnsi="Courier New" w:cs="Courier New"/>
          <w:color w:val="000000"/>
        </w:rPr>
        <w:t>фометрические, цитологические) исследования. Для диагностики синдрома Ше</w:t>
      </w:r>
      <w:r w:rsidRPr="00057C76">
        <w:rPr>
          <w:rFonts w:ascii="Courier New" w:hAnsi="Courier New" w:cs="Courier New"/>
          <w:color w:val="000000"/>
        </w:rPr>
        <w:softHyphen/>
        <w:t>грена использовали критерии, основанные на комплексном стоматологическом, офтальмологическом, лабораторном обследовании больных детей и биопсии ма</w:t>
      </w:r>
      <w:r w:rsidRPr="00057C76">
        <w:rPr>
          <w:rFonts w:ascii="Courier New" w:hAnsi="Courier New" w:cs="Courier New"/>
          <w:color w:val="000000"/>
        </w:rPr>
        <w:softHyphen/>
        <w:t>лых слюнных желез. Большинство детей прошли стационарное обследование и лечение. Стадию синдрома Шегрена оценивали в зависимости от тяжести сто</w:t>
      </w:r>
      <w:r w:rsidRPr="00057C76">
        <w:rPr>
          <w:rFonts w:ascii="Courier New" w:hAnsi="Courier New" w:cs="Courier New"/>
          <w:color w:val="000000"/>
        </w:rPr>
        <w:softHyphen/>
        <w:t>матологических проявлений</w:t>
      </w:r>
      <w:r>
        <w:rPr>
          <w:rFonts w:ascii="Courier New" w:hAnsi="Courier New" w:cs="Courier New"/>
          <w:color w:val="000000"/>
        </w:rPr>
        <w:t>: степень снижения секреции слюны и стадия ксеро</w:t>
      </w:r>
      <w:r w:rsidRPr="00057C76">
        <w:rPr>
          <w:rFonts w:ascii="Courier New" w:hAnsi="Courier New" w:cs="Courier New"/>
          <w:color w:val="000000"/>
        </w:rPr>
        <w:t>стомии. Длительность заболевания составляла в среднем 8,3+0,6 года.</w:t>
      </w:r>
    </w:p>
    <w:p w:rsidR="00951D8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Начальную стадию заболевания диагностировали у 11 (13,3%) больных, клини</w:t>
      </w:r>
      <w:r w:rsidRPr="00057C76">
        <w:rPr>
          <w:rFonts w:ascii="Courier New" w:hAnsi="Courier New" w:cs="Courier New"/>
          <w:color w:val="000000"/>
        </w:rPr>
        <w:softHyphen/>
        <w:t xml:space="preserve">чески выраженную — у 42 (50,6%) и позднюю — у 30 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( 36,1%), что свидетельству</w:t>
      </w:r>
      <w:r w:rsidRPr="00057C76">
        <w:rPr>
          <w:rFonts w:ascii="Courier New" w:hAnsi="Courier New" w:cs="Courier New"/>
          <w:color w:val="000000"/>
        </w:rPr>
        <w:softHyphen/>
        <w:t>ет о постепенном, малозаметном для ребенка начале заболевания и, как следствие этого, позднем обращении к врачу.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При объективном обследовании частыми клиническими признаками у детей, больных синдромом Шегрена, определявшимися при внешнем осмотре, были су</w:t>
      </w:r>
      <w:r w:rsidRPr="00057C76">
        <w:rPr>
          <w:rFonts w:ascii="Courier New" w:hAnsi="Courier New" w:cs="Courier New"/>
          <w:color w:val="000000"/>
        </w:rPr>
        <w:softHyphen/>
        <w:t>хость красной каймы губ (89,2%) и заеды в углах рта (62,6%). Увеличение больших слюнных желез выявили у 77,1% детей. Субъективные признаки ксеростомии проявлялись у детей постоянной (69%) и периодически возникающей (30%) сухо</w:t>
      </w:r>
      <w:r w:rsidRPr="00057C76">
        <w:rPr>
          <w:rFonts w:ascii="Courier New" w:hAnsi="Courier New" w:cs="Courier New"/>
          <w:color w:val="000000"/>
        </w:rPr>
        <w:softHyphen/>
        <w:t>стью в полости рта, затруднением речи (65%), затруднением приема пищи (81%), жжением и болью СОПР при приеме раздражающей пищи (55%), снижением вку</w:t>
      </w:r>
      <w:r w:rsidRPr="00057C76">
        <w:rPr>
          <w:rFonts w:ascii="Courier New" w:hAnsi="Courier New" w:cs="Courier New"/>
          <w:color w:val="000000"/>
        </w:rPr>
        <w:softHyphen/>
        <w:t>совой чувствительности (75%), гиперестезией твердых тканей зубов (53%). При этом СОПР характеризовалась атрофичес</w:t>
      </w:r>
      <w:r>
        <w:rPr>
          <w:rFonts w:ascii="Courier New" w:hAnsi="Courier New" w:cs="Courier New"/>
          <w:color w:val="000000"/>
        </w:rPr>
        <w:t>кими изменениями в виде истонче</w:t>
      </w:r>
      <w:r w:rsidRPr="00057C76">
        <w:rPr>
          <w:rFonts w:ascii="Courier New" w:hAnsi="Courier New" w:cs="Courier New"/>
          <w:color w:val="000000"/>
        </w:rPr>
        <w:t>ния, сглаженности сосочкового рельефа и складчатости языка с присоединением элементов воспаления (56%). Воспаление СОПР инфекционной природы, свя</w:t>
      </w:r>
      <w:r w:rsidRPr="00057C76">
        <w:rPr>
          <w:rFonts w:ascii="Courier New" w:hAnsi="Courier New" w:cs="Courier New"/>
          <w:color w:val="000000"/>
        </w:rPr>
        <w:softHyphen/>
        <w:t xml:space="preserve">занное с грибковым поражением </w:t>
      </w:r>
      <w:r w:rsidRPr="00057C76">
        <w:rPr>
          <w:rFonts w:ascii="Courier New" w:hAnsi="Courier New" w:cs="Courier New"/>
          <w:color w:val="000000"/>
          <w:lang w:val="en-US"/>
        </w:rPr>
        <w:t>Candida</w:t>
      </w:r>
      <w:r w:rsidRPr="00057C76">
        <w:rPr>
          <w:rFonts w:ascii="Courier New" w:hAnsi="Courier New" w:cs="Courier New"/>
          <w:color w:val="000000"/>
        </w:rPr>
        <w:t xml:space="preserve"> </w:t>
      </w:r>
      <w:r w:rsidRPr="00057C76">
        <w:rPr>
          <w:rFonts w:ascii="Courier New" w:hAnsi="Courier New" w:cs="Courier New"/>
          <w:color w:val="000000"/>
          <w:lang w:val="en-US"/>
        </w:rPr>
        <w:t>albicans</w:t>
      </w:r>
      <w:r w:rsidRPr="00057C76">
        <w:rPr>
          <w:rFonts w:ascii="Courier New" w:hAnsi="Courier New" w:cs="Courier New"/>
          <w:color w:val="000000"/>
        </w:rPr>
        <w:t>, обнаружили у 30,7% больных.</w:t>
      </w:r>
    </w:p>
    <w:p w:rsidR="003824AE" w:rsidRPr="00057C76" w:rsidRDefault="003824AE" w:rsidP="007F1D70">
      <w:pPr>
        <w:pStyle w:val="a5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057C76">
        <w:rPr>
          <w:rFonts w:ascii="Courier New" w:hAnsi="Courier New" w:cs="Courier New"/>
          <w:sz w:val="24"/>
          <w:szCs w:val="24"/>
        </w:rPr>
        <w:t>Распространенность кариеса достигала 100%. Выявили, высокую интенсив</w:t>
      </w:r>
      <w:r w:rsidRPr="00057C76">
        <w:rPr>
          <w:rFonts w:ascii="Courier New" w:hAnsi="Courier New" w:cs="Courier New"/>
          <w:sz w:val="24"/>
          <w:szCs w:val="24"/>
        </w:rPr>
        <w:softHyphen/>
        <w:t>ность кариеса но индексам КПУ и КПП. Индекс КПУ составил 25,5+0,5, а индекс КПП 23,8+2,8. Установлено, что особенностью кариозного процесса является ло</w:t>
      </w:r>
      <w:r w:rsidRPr="00057C76">
        <w:rPr>
          <w:rFonts w:ascii="Courier New" w:hAnsi="Courier New" w:cs="Courier New"/>
          <w:sz w:val="24"/>
          <w:szCs w:val="24"/>
        </w:rPr>
        <w:softHyphen/>
        <w:t>кализация его не только в типичных местах, но и в резистентных к кариесу зонах (на гладких, выпуклых поверхностях, режущих краях зубов).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У детей, больных синдромом Шегрена обнаружили и некариозные поражения зубов в виде патологического стирания эмали и дентина (42,2%), эрозии эмали (28,9%).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Определяя кислотоустойчивость эмали зубов, выявили резкое снижение ее, при этом показатель уменьшился 21,1+2,7. Снижение кислотоустойчи</w:t>
      </w:r>
      <w:r>
        <w:rPr>
          <w:rFonts w:ascii="Courier New" w:hAnsi="Courier New" w:cs="Courier New"/>
          <w:color w:val="000000"/>
        </w:rPr>
        <w:t>вости</w:t>
      </w:r>
      <w:r w:rsidRPr="00057C76">
        <w:rPr>
          <w:rFonts w:ascii="Courier New" w:hAnsi="Courier New" w:cs="Courier New"/>
          <w:color w:val="000000"/>
        </w:rPr>
        <w:t xml:space="preserve"> эма</w:t>
      </w:r>
      <w:r w:rsidRPr="00057C76">
        <w:rPr>
          <w:rFonts w:ascii="Courier New" w:hAnsi="Courier New" w:cs="Courier New"/>
          <w:color w:val="000000"/>
        </w:rPr>
        <w:softHyphen/>
        <w:t>ли зубов свидетельствует о значительном уменьшении резистентности зубов к ка</w:t>
      </w:r>
      <w:r w:rsidRPr="00057C76">
        <w:rPr>
          <w:rFonts w:ascii="Courier New" w:hAnsi="Courier New" w:cs="Courier New"/>
          <w:color w:val="000000"/>
        </w:rPr>
        <w:softHyphen/>
        <w:t>риесу и некариозному поражению зубов у больных детей.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Клиническое обследование пародонта поз</w:t>
      </w:r>
      <w:r>
        <w:rPr>
          <w:rFonts w:ascii="Courier New" w:hAnsi="Courier New" w:cs="Courier New"/>
          <w:color w:val="000000"/>
        </w:rPr>
        <w:t>волило выявить признаки пародон</w:t>
      </w:r>
      <w:r w:rsidRPr="00057C76">
        <w:rPr>
          <w:rFonts w:ascii="Courier New" w:hAnsi="Courier New" w:cs="Courier New"/>
          <w:color w:val="000000"/>
        </w:rPr>
        <w:t>тита у детей с синдромом Шегрена (пародонтальный индекс 3,1+0,3). Не наблю</w:t>
      </w:r>
      <w:r w:rsidRPr="00057C76">
        <w:rPr>
          <w:rFonts w:ascii="Courier New" w:hAnsi="Courier New" w:cs="Courier New"/>
          <w:color w:val="000000"/>
        </w:rPr>
        <w:softHyphen/>
        <w:t>далось глубоких пародонтальных карманов с грануляциями и гноетечением, обна</w:t>
      </w:r>
      <w:r w:rsidRPr="00057C76">
        <w:rPr>
          <w:rFonts w:ascii="Courier New" w:hAnsi="Courier New" w:cs="Courier New"/>
          <w:color w:val="000000"/>
        </w:rPr>
        <w:softHyphen/>
        <w:t>жения корней и подвижности зубов. Преобладала локальная резорбция, которая</w:t>
      </w:r>
      <w:r>
        <w:rPr>
          <w:rFonts w:ascii="Courier New" w:hAnsi="Courier New" w:cs="Courier New"/>
        </w:rPr>
        <w:t xml:space="preserve"> </w:t>
      </w:r>
      <w:r w:rsidRPr="00057C76">
        <w:rPr>
          <w:rFonts w:ascii="Courier New" w:hAnsi="Courier New" w:cs="Courier New"/>
          <w:color w:val="000000"/>
        </w:rPr>
        <w:t>обусловливалась действием местных травмирующих факторов (нависающие края пломб, пришеечные кариозные полости, искусственные коронки и мостовидные протезы и др.). Тем не менее минерализованные зубные отложения встречались редко (8,5%) и были незначительными.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При гистологическом исследовании в СОПР отмечается очаговая инфильтра</w:t>
      </w:r>
      <w:r w:rsidRPr="00057C76">
        <w:rPr>
          <w:rFonts w:ascii="Courier New" w:hAnsi="Courier New" w:cs="Courier New"/>
          <w:color w:val="000000"/>
        </w:rPr>
        <w:softHyphen/>
        <w:t>ция, уменьшение секреторной активности подслизистых слюнных желез. Гисто</w:t>
      </w:r>
      <w:r w:rsidRPr="00057C76">
        <w:rPr>
          <w:rFonts w:ascii="Courier New" w:hAnsi="Courier New" w:cs="Courier New"/>
          <w:color w:val="000000"/>
        </w:rPr>
        <w:softHyphen/>
        <w:t>логические изменения слюнных желез характеризуются инфильтрацией лимфо</w:t>
      </w:r>
      <w:r w:rsidRPr="00057C76">
        <w:rPr>
          <w:rFonts w:ascii="Courier New" w:hAnsi="Courier New" w:cs="Courier New"/>
          <w:color w:val="000000"/>
        </w:rPr>
        <w:softHyphen/>
        <w:t>цитами, плазматическими клетками и соединительно-тканной пролиферацией.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Pr="00057C76">
        <w:rPr>
          <w:rFonts w:ascii="Courier New" w:hAnsi="Courier New" w:cs="Courier New"/>
          <w:color w:val="000000"/>
        </w:rPr>
        <w:t>проводится с синдромом Пламмера-Винсона.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Лечение </w:t>
      </w:r>
      <w:r w:rsidRPr="00057C76">
        <w:rPr>
          <w:rFonts w:ascii="Courier New" w:hAnsi="Courier New" w:cs="Courier New"/>
          <w:color w:val="000000"/>
        </w:rPr>
        <w:t>больных детей с синдромом Шегрена должно включать наряду с базис</w:t>
      </w:r>
      <w:r w:rsidRPr="00057C76">
        <w:rPr>
          <w:rFonts w:ascii="Courier New" w:hAnsi="Courier New" w:cs="Courier New"/>
          <w:color w:val="000000"/>
        </w:rPr>
        <w:softHyphen/>
        <w:t>ной медикаментозной терапией целый комплекс мероприятий, направленных на лечение и профилактику стоматологических проявлений заболевания. Применя</w:t>
      </w:r>
      <w:r w:rsidRPr="00057C76">
        <w:rPr>
          <w:rFonts w:ascii="Courier New" w:hAnsi="Courier New" w:cs="Courier New"/>
          <w:color w:val="000000"/>
        </w:rPr>
        <w:softHyphen/>
        <w:t>емые для патогенетической терапии цитостатические препара</w:t>
      </w:r>
      <w:r>
        <w:rPr>
          <w:rFonts w:ascii="Courier New" w:hAnsi="Courier New" w:cs="Courier New"/>
          <w:color w:val="000000"/>
        </w:rPr>
        <w:t>ты, гл</w:t>
      </w:r>
      <w:r w:rsidR="000969D0">
        <w:rPr>
          <w:rFonts w:ascii="Courier New" w:hAnsi="Courier New" w:cs="Courier New"/>
          <w:color w:val="000000"/>
        </w:rPr>
        <w:t>юк</w:t>
      </w:r>
      <w:r>
        <w:rPr>
          <w:rFonts w:ascii="Courier New" w:hAnsi="Courier New" w:cs="Courier New"/>
          <w:color w:val="000000"/>
        </w:rPr>
        <w:t>окортико</w:t>
      </w:r>
      <w:r w:rsidRPr="00057C76">
        <w:rPr>
          <w:rFonts w:ascii="Courier New" w:hAnsi="Courier New" w:cs="Courier New"/>
          <w:color w:val="000000"/>
        </w:rPr>
        <w:t>иды и нестероидные противовоспалительные средства оказывают общее противо</w:t>
      </w:r>
      <w:r w:rsidRPr="00057C76">
        <w:rPr>
          <w:rFonts w:ascii="Courier New" w:hAnsi="Courier New" w:cs="Courier New"/>
          <w:color w:val="000000"/>
        </w:rPr>
        <w:softHyphen/>
        <w:t>воспалительное действие и на СОПР.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В последние годы для лечения заболевания предложен новый препарат энкад, который представляет собой комплекс рибонуклеотидов, полученных из дрожже</w:t>
      </w:r>
      <w:r w:rsidRPr="00057C76">
        <w:rPr>
          <w:rFonts w:ascii="Courier New" w:hAnsi="Courier New" w:cs="Courier New"/>
          <w:color w:val="000000"/>
        </w:rPr>
        <w:softHyphen/>
        <w:t>вой РНК путем обработки ее РНК-азой. Энкад применяли в виде курса апплика</w:t>
      </w:r>
      <w:r w:rsidRPr="00057C76">
        <w:rPr>
          <w:rFonts w:ascii="Courier New" w:hAnsi="Courier New" w:cs="Courier New"/>
          <w:color w:val="000000"/>
        </w:rPr>
        <w:softHyphen/>
        <w:t>ций на СОПР. Установлено, что энкад уменьшает клинические проявления ксеро</w:t>
      </w:r>
      <w:r w:rsidRPr="00057C76">
        <w:rPr>
          <w:rFonts w:ascii="Courier New" w:hAnsi="Courier New" w:cs="Courier New"/>
          <w:color w:val="000000"/>
        </w:rPr>
        <w:softHyphen/>
        <w:t>стомии, оказывает противовоспалительное действие, способствует нормализации нарушенных десквамативных и регенераторных процессов в эпителии СОПР, оказывает иммуномодулирующее действие,</w:t>
      </w:r>
      <w:r>
        <w:rPr>
          <w:rFonts w:ascii="Courier New" w:hAnsi="Courier New" w:cs="Courier New"/>
          <w:color w:val="000000"/>
        </w:rPr>
        <w:t xml:space="preserve"> нормализует соотношение теофил</w:t>
      </w:r>
      <w:r w:rsidRPr="00057C76">
        <w:rPr>
          <w:rFonts w:ascii="Courier New" w:hAnsi="Courier New" w:cs="Courier New"/>
          <w:color w:val="000000"/>
        </w:rPr>
        <w:t>линчувствительных и теофиллинрезистентных лимфоцитов. Для коррекции сни</w:t>
      </w:r>
      <w:r w:rsidRPr="00057C76">
        <w:rPr>
          <w:rFonts w:ascii="Courier New" w:hAnsi="Courier New" w:cs="Courier New"/>
          <w:color w:val="000000"/>
        </w:rPr>
        <w:softHyphen/>
        <w:t>женной резидуальной активности слюнных желез разработаны новые лекарствен</w:t>
      </w:r>
      <w:r w:rsidRPr="00057C76">
        <w:rPr>
          <w:rFonts w:ascii="Courier New" w:hAnsi="Courier New" w:cs="Courier New"/>
          <w:color w:val="000000"/>
        </w:rPr>
        <w:softHyphen/>
        <w:t>ные препараты: бенсилол для гидрофилизации СОПР и бенсилол с тримекаином для гидрофилизации и лечения парестезии СОПР.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Для повышения факторов антибактериальной защиты полости рта, уменьше</w:t>
      </w:r>
      <w:r w:rsidRPr="00057C76">
        <w:rPr>
          <w:rFonts w:ascii="Courier New" w:hAnsi="Courier New" w:cs="Courier New"/>
          <w:color w:val="000000"/>
        </w:rPr>
        <w:softHyphen/>
        <w:t>ния дисбактериоза и налетообразования на зубах применяется 0,1% р-р лизоцима в 0,6% р-ре хлорида натрия в виде ротовых ванночек после приема пищи. Для ме</w:t>
      </w:r>
      <w:r w:rsidRPr="00057C76">
        <w:rPr>
          <w:rFonts w:ascii="Courier New" w:hAnsi="Courier New" w:cs="Courier New"/>
          <w:color w:val="000000"/>
        </w:rPr>
        <w:softHyphen/>
        <w:t>дикаментозного воздействия на бактериальный налет и предупреждения форми</w:t>
      </w:r>
      <w:r w:rsidRPr="00057C76">
        <w:rPr>
          <w:rFonts w:ascii="Courier New" w:hAnsi="Courier New" w:cs="Courier New"/>
          <w:color w:val="000000"/>
        </w:rPr>
        <w:softHyphen/>
        <w:t xml:space="preserve">рования зубной бляшки, а также с целью уменьшения прилипания грибов рода </w:t>
      </w:r>
      <w:r w:rsidRPr="00057C76">
        <w:rPr>
          <w:rFonts w:ascii="Courier New" w:hAnsi="Courier New" w:cs="Courier New"/>
          <w:color w:val="000000"/>
          <w:lang w:val="en-US"/>
        </w:rPr>
        <w:t>Candida</w:t>
      </w:r>
      <w:r w:rsidRPr="00057C76">
        <w:rPr>
          <w:rFonts w:ascii="Courier New" w:hAnsi="Courier New" w:cs="Courier New"/>
          <w:color w:val="000000"/>
        </w:rPr>
        <w:t xml:space="preserve"> к поверхности пломб используется 0,02% р-р хлоргексидина в виде рото</w:t>
      </w:r>
      <w:r w:rsidRPr="00057C76">
        <w:rPr>
          <w:rFonts w:ascii="Courier New" w:hAnsi="Courier New" w:cs="Courier New"/>
          <w:color w:val="000000"/>
        </w:rPr>
        <w:softHyphen/>
        <w:t>вых ванночек.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Pr="00057C76">
        <w:rPr>
          <w:rFonts w:ascii="Courier New" w:hAnsi="Courier New" w:cs="Courier New"/>
          <w:color w:val="000000"/>
        </w:rPr>
        <w:t>При лечении кариеса перед пломбированием зубов д</w:t>
      </w:r>
      <w:r>
        <w:rPr>
          <w:rFonts w:ascii="Courier New" w:hAnsi="Courier New" w:cs="Courier New"/>
          <w:color w:val="000000"/>
        </w:rPr>
        <w:t>ля повышения кислотоус</w:t>
      </w:r>
      <w:r>
        <w:rPr>
          <w:rFonts w:ascii="Courier New" w:hAnsi="Courier New" w:cs="Courier New"/>
          <w:color w:val="000000"/>
        </w:rPr>
        <w:softHyphen/>
        <w:t>тойчивости</w:t>
      </w:r>
      <w:r w:rsidRPr="00057C76">
        <w:rPr>
          <w:rFonts w:ascii="Courier New" w:hAnsi="Courier New" w:cs="Courier New"/>
          <w:color w:val="000000"/>
        </w:rPr>
        <w:t xml:space="preserve"> эмали рекомендуется проводить реминерализующую терапию, ис</w:t>
      </w:r>
      <w:r w:rsidRPr="00057C76">
        <w:rPr>
          <w:rFonts w:ascii="Courier New" w:hAnsi="Courier New" w:cs="Courier New"/>
          <w:color w:val="000000"/>
        </w:rPr>
        <w:softHyphen/>
        <w:t>пользуя 3% р-р ремодента, глицерофосфата кальция и 1-2% р-р фторида натрия.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Хороший результат при лечении верхушечных периодонтитов у больных с син</w:t>
      </w:r>
      <w:r w:rsidRPr="00057C76">
        <w:rPr>
          <w:rFonts w:ascii="Courier New" w:hAnsi="Courier New" w:cs="Courier New"/>
          <w:color w:val="000000"/>
        </w:rPr>
        <w:softHyphen/>
        <w:t>дромом Шегрена с использованием эндометазона, вероятно, связан с тем, что, воздействуя на систему клеточных ферментов</w:t>
      </w:r>
      <w:r>
        <w:rPr>
          <w:rFonts w:ascii="Courier New" w:hAnsi="Courier New" w:cs="Courier New"/>
          <w:color w:val="000000"/>
        </w:rPr>
        <w:t xml:space="preserve"> фосфолипаз, глюкокортикостерои</w:t>
      </w:r>
      <w:r w:rsidRPr="00057C76">
        <w:rPr>
          <w:rFonts w:ascii="Courier New" w:hAnsi="Courier New" w:cs="Courier New"/>
          <w:color w:val="000000"/>
        </w:rPr>
        <w:t>ды резко снижают их активность и уменьшают текучесть мембран. С одной сторо</w:t>
      </w:r>
      <w:r w:rsidRPr="00057C76">
        <w:rPr>
          <w:rFonts w:ascii="Courier New" w:hAnsi="Courier New" w:cs="Courier New"/>
          <w:color w:val="000000"/>
        </w:rPr>
        <w:softHyphen/>
        <w:t>ны, это приводит к снижению дегрануляции клеток в очаге воспаления и умень</w:t>
      </w:r>
      <w:r w:rsidRPr="00057C76">
        <w:rPr>
          <w:rFonts w:ascii="Courier New" w:hAnsi="Courier New" w:cs="Courier New"/>
          <w:color w:val="000000"/>
        </w:rPr>
        <w:softHyphen/>
        <w:t>шению выхода медиаторов воспаления. С другой стороны, снижение текучести мембран лимфоцитов делает иммунокомпетентные клетки малоактивными, не способными к экспрессии рецепторов и клеточному взаимодейст</w:t>
      </w:r>
      <w:r>
        <w:rPr>
          <w:rFonts w:ascii="Courier New" w:hAnsi="Courier New" w:cs="Courier New"/>
          <w:color w:val="000000"/>
        </w:rPr>
        <w:t>вию, необхо</w:t>
      </w:r>
      <w:r>
        <w:rPr>
          <w:rFonts w:ascii="Courier New" w:hAnsi="Courier New" w:cs="Courier New"/>
          <w:color w:val="000000"/>
        </w:rPr>
        <w:softHyphen/>
        <w:t>димому для участия в</w:t>
      </w:r>
      <w:r w:rsidRPr="00057C76">
        <w:rPr>
          <w:rFonts w:ascii="Courier New" w:hAnsi="Courier New" w:cs="Courier New"/>
          <w:color w:val="000000"/>
        </w:rPr>
        <w:t xml:space="preserve"> иммунологической реакц</w:t>
      </w:r>
      <w:r>
        <w:rPr>
          <w:rFonts w:ascii="Courier New" w:hAnsi="Courier New" w:cs="Courier New"/>
          <w:color w:val="000000"/>
        </w:rPr>
        <w:t>ии. И, наконец, глюкокортикосте</w:t>
      </w:r>
      <w:r w:rsidRPr="00057C76">
        <w:rPr>
          <w:rFonts w:ascii="Courier New" w:hAnsi="Courier New" w:cs="Courier New"/>
          <w:color w:val="000000"/>
        </w:rPr>
        <w:t>роиды дают эффект, получивший название «стероидная ловушка», тормозя про</w:t>
      </w:r>
      <w:r w:rsidRPr="00057C76">
        <w:rPr>
          <w:rFonts w:ascii="Courier New" w:hAnsi="Courier New" w:cs="Courier New"/>
          <w:color w:val="000000"/>
        </w:rPr>
        <w:softHyphen/>
        <w:t>цесс рециркуляции — перехода лимфоцитов и</w:t>
      </w:r>
      <w:r>
        <w:rPr>
          <w:rFonts w:ascii="Courier New" w:hAnsi="Courier New" w:cs="Courier New"/>
          <w:color w:val="000000"/>
        </w:rPr>
        <w:t xml:space="preserve"> моноцитов из кровотока в интер</w:t>
      </w:r>
      <w:r w:rsidRPr="00057C76">
        <w:rPr>
          <w:rFonts w:ascii="Courier New" w:hAnsi="Courier New" w:cs="Courier New"/>
          <w:color w:val="000000"/>
        </w:rPr>
        <w:t>стиций тканей на уровне микроциркуляторного русла с последующей эвакуацией лимфой, что приводит к ограничению очага воспаления, прекращению поступле</w:t>
      </w:r>
      <w:r w:rsidRPr="00057C76">
        <w:rPr>
          <w:rFonts w:ascii="Courier New" w:hAnsi="Courier New" w:cs="Courier New"/>
          <w:color w:val="000000"/>
        </w:rPr>
        <w:softHyphen/>
        <w:t>ния в него новых аутореактивных лимфоцитов и быстрому затуханию процесса.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Таким образом, неспецифическое воздействие глюкокортикоидов, входящих в состав эндометазона, приводит к выраженному терапевтическому эффекту и диктует необходимость его применения при лечении хронических верхушечных периодонтитов у больных с синдромом Шегрена (Ронь Г.И., 1997).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Установлено, что помимо лечебных мероприятий необходимо проведение комплекса профилактики стоматологических проявлений заболевания, где кроме патогенетической терапии, рационального питания с ограничением углеводов ог</w:t>
      </w:r>
      <w:r w:rsidRPr="00057C76">
        <w:rPr>
          <w:rFonts w:ascii="Courier New" w:hAnsi="Courier New" w:cs="Courier New"/>
          <w:color w:val="000000"/>
        </w:rPr>
        <w:softHyphen/>
        <w:t>ромную роль играют реминерализующая терапия, обучение больных детей тща</w:t>
      </w:r>
      <w:r w:rsidRPr="00057C76">
        <w:rPr>
          <w:rFonts w:ascii="Courier New" w:hAnsi="Courier New" w:cs="Courier New"/>
          <w:color w:val="000000"/>
        </w:rPr>
        <w:softHyphen/>
        <w:t>тельному соблюдению правил личной гигиены.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057C76">
        <w:rPr>
          <w:rFonts w:ascii="Courier New" w:hAnsi="Courier New" w:cs="Courier New"/>
          <w:color w:val="000000"/>
        </w:rPr>
        <w:t>С целью повышения эффективности лечебно-профилактических стоматологи</w:t>
      </w:r>
      <w:r w:rsidRPr="00057C76">
        <w:rPr>
          <w:rFonts w:ascii="Courier New" w:hAnsi="Courier New" w:cs="Courier New"/>
          <w:color w:val="000000"/>
        </w:rPr>
        <w:softHyphen/>
        <w:t>ческих мероприятий и пролонгирования ремиссии заболевания показано дина</w:t>
      </w:r>
      <w:r w:rsidRPr="00057C76">
        <w:rPr>
          <w:rFonts w:ascii="Courier New" w:hAnsi="Courier New" w:cs="Courier New"/>
          <w:color w:val="000000"/>
        </w:rPr>
        <w:softHyphen/>
        <w:t>мическое наблюдение за больными детьми с своевременной коррекцией как ле</w:t>
      </w:r>
      <w:r w:rsidRPr="00057C76">
        <w:rPr>
          <w:rFonts w:ascii="Courier New" w:hAnsi="Courier New" w:cs="Courier New"/>
          <w:color w:val="000000"/>
        </w:rPr>
        <w:softHyphen/>
        <w:t>чебных, так и профилактических назначений.</w:t>
      </w:r>
    </w:p>
    <w:p w:rsidR="00612CB2" w:rsidRDefault="00612CB2" w:rsidP="007F1D70">
      <w:pPr>
        <w:jc w:val="both"/>
        <w:rPr>
          <w:rFonts w:ascii="Courier New" w:hAnsi="Courier New" w:cs="Courier New"/>
          <w:color w:val="000000"/>
        </w:rPr>
      </w:pPr>
    </w:p>
    <w:p w:rsidR="00AE511D" w:rsidRDefault="000969D0" w:rsidP="00AE511D">
      <w:pPr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</w:rPr>
        <w:t xml:space="preserve">    </w:t>
      </w:r>
      <w:r w:rsidR="00612CB2" w:rsidRPr="00AE511D">
        <w:rPr>
          <w:rFonts w:ascii="Courier New" w:hAnsi="Courier New" w:cs="Courier New"/>
          <w:b/>
          <w:color w:val="000000"/>
          <w:sz w:val="28"/>
          <w:szCs w:val="28"/>
        </w:rPr>
        <w:t>Использованная литература:</w:t>
      </w:r>
    </w:p>
    <w:p w:rsidR="00AE511D" w:rsidRPr="00AE511D" w:rsidRDefault="00AE511D" w:rsidP="00AE511D">
      <w:pPr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612CB2" w:rsidRPr="00AE511D" w:rsidRDefault="00612CB2" w:rsidP="00AE511D">
      <w:pPr>
        <w:numPr>
          <w:ilvl w:val="0"/>
          <w:numId w:val="4"/>
        </w:numPr>
        <w:jc w:val="both"/>
        <w:rPr>
          <w:rFonts w:ascii="Courier New" w:hAnsi="Courier New" w:cs="Courier New"/>
          <w:b/>
          <w:color w:val="000000"/>
          <w:sz w:val="28"/>
          <w:szCs w:val="28"/>
        </w:rPr>
      </w:pPr>
      <w:r w:rsidRPr="00C249B7">
        <w:rPr>
          <w:rFonts w:ascii="Courier New" w:hAnsi="Courier New" w:cs="Courier New"/>
          <w:color w:val="000000"/>
        </w:rPr>
        <w:t xml:space="preserve">Курякина Н.В. «Терапевтическая стоматология детского возраста», Н.Новгород, </w:t>
      </w:r>
      <w:r w:rsidRPr="00C42BD6">
        <w:rPr>
          <w:rFonts w:ascii="Courier New" w:hAnsi="Courier New" w:cs="Courier New"/>
          <w:color w:val="000000"/>
        </w:rPr>
        <w:t>2001 год;</w:t>
      </w:r>
    </w:p>
    <w:p w:rsidR="006C2DE5" w:rsidRPr="006C2DE5" w:rsidRDefault="006C2DE5" w:rsidP="00AE511D">
      <w:pPr>
        <w:numPr>
          <w:ilvl w:val="0"/>
          <w:numId w:val="4"/>
        </w:numPr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</w:rPr>
        <w:t>Виноградова Т.Ф. «Стоматология детского возраста», 1989 год.</w:t>
      </w:r>
    </w:p>
    <w:p w:rsidR="00C42BD6" w:rsidRPr="00C42BD6" w:rsidRDefault="00C42BD6" w:rsidP="00AE511D">
      <w:pPr>
        <w:numPr>
          <w:ilvl w:val="0"/>
          <w:numId w:val="4"/>
        </w:numPr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</w:rPr>
        <w:t>Бочков Н.П. «Справочник терапевта», том 1, М.: 1995 год.</w:t>
      </w:r>
    </w:p>
    <w:p w:rsidR="00612CB2" w:rsidRDefault="00C42BD6" w:rsidP="00AE511D">
      <w:pPr>
        <w:numPr>
          <w:ilvl w:val="0"/>
          <w:numId w:val="4"/>
        </w:numPr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</w:rPr>
        <w:t>Курбат Н.М., Станкевич П.Б. «Рецептурный справочник врача», Минск, 1996 год.</w:t>
      </w:r>
      <w:r w:rsidR="006C2DE5">
        <w:rPr>
          <w:rFonts w:ascii="Courier New" w:hAnsi="Courier New" w:cs="Courier New"/>
          <w:color w:val="000000"/>
        </w:rPr>
        <w:t xml:space="preserve"> </w:t>
      </w:r>
    </w:p>
    <w:p w:rsidR="00612CB2" w:rsidRPr="00612CB2" w:rsidRDefault="00612CB2" w:rsidP="007F1D70">
      <w:pPr>
        <w:jc w:val="both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</w:p>
    <w:sectPr w:rsidR="00612CB2" w:rsidRPr="00612CB2" w:rsidSect="003824AE">
      <w:headerReference w:type="even" r:id="rId7"/>
      <w:headerReference w:type="default" r:id="rId8"/>
      <w:pgSz w:w="11906" w:h="16838" w:code="9"/>
      <w:pgMar w:top="53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416" w:rsidRDefault="001F0416">
      <w:r>
        <w:separator/>
      </w:r>
    </w:p>
  </w:endnote>
  <w:endnote w:type="continuationSeparator" w:id="0">
    <w:p w:rsidR="001F0416" w:rsidRDefault="001F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416" w:rsidRDefault="001F0416">
      <w:r>
        <w:separator/>
      </w:r>
    </w:p>
  </w:footnote>
  <w:footnote w:type="continuationSeparator" w:id="0">
    <w:p w:rsidR="001F0416" w:rsidRDefault="001F0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AE" w:rsidRDefault="003824AE" w:rsidP="00C42BD6">
    <w:pPr>
      <w:pStyle w:val="a3"/>
      <w:framePr w:wrap="around" w:vAnchor="text" w:hAnchor="margin" w:xAlign="center" w:y="1"/>
      <w:rPr>
        <w:rStyle w:val="a4"/>
      </w:rPr>
    </w:pPr>
  </w:p>
  <w:p w:rsidR="003824AE" w:rsidRDefault="003824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AE" w:rsidRDefault="00DD387B" w:rsidP="00C42BD6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3824AE" w:rsidRDefault="003824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135C3"/>
    <w:multiLevelType w:val="hybridMultilevel"/>
    <w:tmpl w:val="5CF8F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AF5C90"/>
    <w:multiLevelType w:val="hybridMultilevel"/>
    <w:tmpl w:val="93D258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ACF3C64"/>
    <w:multiLevelType w:val="hybridMultilevel"/>
    <w:tmpl w:val="9E28D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EE4244"/>
    <w:multiLevelType w:val="hybridMultilevel"/>
    <w:tmpl w:val="7584E756"/>
    <w:lvl w:ilvl="0" w:tplc="7E32A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82A"/>
    <w:rsid w:val="00072B43"/>
    <w:rsid w:val="000969D0"/>
    <w:rsid w:val="000C55FE"/>
    <w:rsid w:val="000D6EA7"/>
    <w:rsid w:val="00154CA0"/>
    <w:rsid w:val="001574F9"/>
    <w:rsid w:val="001B3F02"/>
    <w:rsid w:val="001F0416"/>
    <w:rsid w:val="002108A1"/>
    <w:rsid w:val="0021746A"/>
    <w:rsid w:val="002315A4"/>
    <w:rsid w:val="002564E9"/>
    <w:rsid w:val="0027729B"/>
    <w:rsid w:val="002F589D"/>
    <w:rsid w:val="003824AE"/>
    <w:rsid w:val="003C5421"/>
    <w:rsid w:val="003D282A"/>
    <w:rsid w:val="003D7860"/>
    <w:rsid w:val="00413D8C"/>
    <w:rsid w:val="00461B21"/>
    <w:rsid w:val="004836BE"/>
    <w:rsid w:val="00612CB2"/>
    <w:rsid w:val="006259C1"/>
    <w:rsid w:val="00655469"/>
    <w:rsid w:val="006C2DE5"/>
    <w:rsid w:val="0074434C"/>
    <w:rsid w:val="007F1D70"/>
    <w:rsid w:val="00866DFA"/>
    <w:rsid w:val="008A75AD"/>
    <w:rsid w:val="00951D86"/>
    <w:rsid w:val="009B201D"/>
    <w:rsid w:val="009C29D5"/>
    <w:rsid w:val="009C78CE"/>
    <w:rsid w:val="00A8002B"/>
    <w:rsid w:val="00A9002C"/>
    <w:rsid w:val="00AA058F"/>
    <w:rsid w:val="00AE066D"/>
    <w:rsid w:val="00AE511D"/>
    <w:rsid w:val="00AF43B0"/>
    <w:rsid w:val="00B13C97"/>
    <w:rsid w:val="00C249B7"/>
    <w:rsid w:val="00C42BD6"/>
    <w:rsid w:val="00CA1B49"/>
    <w:rsid w:val="00D0524C"/>
    <w:rsid w:val="00D100EF"/>
    <w:rsid w:val="00DD387B"/>
    <w:rsid w:val="00DF59CE"/>
    <w:rsid w:val="00F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628C1-DDCD-467E-9884-797DB064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74F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574F9"/>
  </w:style>
  <w:style w:type="paragraph" w:styleId="a5">
    <w:name w:val="Body Text Indent"/>
    <w:basedOn w:val="a"/>
    <w:rsid w:val="003824AE"/>
    <w:pPr>
      <w:shd w:val="clear" w:color="auto" w:fill="FFFFFF"/>
      <w:autoSpaceDE w:val="0"/>
      <w:autoSpaceDN w:val="0"/>
      <w:adjustRightInd w:val="0"/>
      <w:ind w:left="-900"/>
      <w:jc w:val="both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9901</Words>
  <Characters>56436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</vt:lpstr>
    </vt:vector>
  </TitlesOfParts>
  <Company>Hospital</Company>
  <LinksUpToDate>false</LinksUpToDate>
  <CharactersWithSpaces>66205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Zubor</dc:creator>
  <cp:keywords/>
  <dc:description/>
  <cp:lastModifiedBy>admin</cp:lastModifiedBy>
  <cp:revision>2</cp:revision>
  <cp:lastPrinted>2003-03-24T14:39:00Z</cp:lastPrinted>
  <dcterms:created xsi:type="dcterms:W3CDTF">2014-02-07T07:07:00Z</dcterms:created>
  <dcterms:modified xsi:type="dcterms:W3CDTF">2014-02-07T07:07:00Z</dcterms:modified>
</cp:coreProperties>
</file>