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5E0" w:rsidRPr="00351F78" w:rsidRDefault="004B35E0" w:rsidP="004B35E0">
      <w:pPr>
        <w:spacing w:before="120"/>
        <w:jc w:val="center"/>
        <w:rPr>
          <w:b/>
          <w:bCs/>
          <w:sz w:val="32"/>
          <w:szCs w:val="32"/>
        </w:rPr>
      </w:pPr>
      <w:r w:rsidRPr="00351F78">
        <w:rPr>
          <w:b/>
          <w:bCs/>
          <w:sz w:val="32"/>
          <w:szCs w:val="32"/>
        </w:rPr>
        <w:t>Алонсо Де Охеда</w:t>
      </w:r>
    </w:p>
    <w:p w:rsidR="004B35E0" w:rsidRPr="00351F78" w:rsidRDefault="004B35E0" w:rsidP="004B35E0">
      <w:pPr>
        <w:spacing w:before="120"/>
        <w:ind w:firstLine="567"/>
        <w:jc w:val="both"/>
      </w:pPr>
      <w:r w:rsidRPr="00351F78">
        <w:t xml:space="preserve">Де Охеда Алонсо открыл Венецию. У Колумба было много последователей. В первое двадцатилетие XVI века целый флот кораблей разлетелся веером к западным морям. Испанцы открыли бесчисленное количество островов и соединили в одно целое береговую линию американского материка в пределах Карибского моря. Руководителями многих экспедиций были люди, начинавшие с Колумбом. Одним из самых замечательных спутников и продолжателей открытий Колумба был Алонсо де Охеда. Несмотря на свой маленький рост, он был очень выносливым и смелым моряком. В ранней молодости он принимал участие в войнах против мавров и получил там хорошую боевую закалку. Он сопровождал Колумба во втором его плавании, а в 1499 году снарядил собственную экспедицию в Новый Свет. Штурманом у него был один из лучших моряков того времени, баск Хуан де ла Коса. В этом плавании принимал участие и малоизвестный тогда флорентийский торговец Америго Веспуччи. Экспедиция подошла к Новому Свету около нынешнего Суринама и двинулась вдоль берега. По пути Охеда устанавливал дружественные отношения с туземцами, вел с ними выгодный обмен, а однажды по их просьбе предпринял карательную экспедицию против их врагов караибов. Так моряки добрались до острова Кюрасао. Когда корабли прошли дальше, перед искателями приключений открылся глубокий, тихий, как озеро, залив. Корабли вошли в залив и, следуя вдоль его восточного края, добрались до селения. Перед испанцами открылось невиданное до сих пор зрелище. На тихой воде у берега на высоких сваях стояло двадцать больших домов. С помостов к воде спускались мостки. В каналах между домами сновали каноэ. Испанцы назвали эту землю Маленькой Венецией Венесуэлой. Имя это сохранилось и поныне. Сначала жители свайных домов встретили испанцев очень гостеприимно, но через некоторое время поссорились с пришельцами. Произошел неравный бой, в котором индейцы были разбиты. Охеда продолжал путь и добрался до мыса Маракаибо. В июне 1500 года он вернулся в Кадикс с кораблями, наполненными индейцами-рабами. В 1502 году Охеда отправился во второе плавание. На этот раз его преследовали неудачи. В конце концов два его спутника, поссорившись с ним, схватили его, заковали в кандалы и, обвинив в противозаконных действиях, отвезли на остров Эспаньола, причем забрали у него все совместно награбленное золото. Лишь после долгих мытарств Охеда удалось оправдаться. Но и эта неудача не сломила отважного авантюриста. Он организовал третье путешествие. На этот раз он, использовав свои связи при дворе, при деятельной поддержке Хуана де ла Коса добился для себя должности губернатора только что открытых земель на материке. В ноябре 1509 года Охеда покинул Эспаньолу. </w:t>
      </w:r>
    </w:p>
    <w:p w:rsidR="004B35E0" w:rsidRPr="00351F78" w:rsidRDefault="004B35E0" w:rsidP="004B35E0">
      <w:pPr>
        <w:spacing w:before="120"/>
        <w:ind w:firstLine="567"/>
        <w:jc w:val="both"/>
      </w:pPr>
      <w:r w:rsidRPr="00351F78">
        <w:t xml:space="preserve">Под его командой было триста человек. Среди них был неграмотный искатель приключений Франсиско Писарро, будущий завоеватель Перу. Экспедиция благополучно добралась до побережья, но здесь упрямый и смелый Охеда, не слушая советов опытных товарищей, направился в глубь страны, чтобы раздобыть золото и рабов. Этот поход окончился катастрофой. Сначала все шло благополучно для испанцев, они захватили семьдесят пленных и богатую добычу, но ночью на них неожиданно напали индейцы, и весь отряд испанцев был уничтожен. Погибли шестьдесят девять человек, и в том числе Хуан де ла Коса, Лишь самому Охеде и одному солдату удалось спастись. Солдат вернулся на берег и рассказал о несчастье, а Охеда, испытывая страшные лишения, долго бродил в джунглях и был случайно найден товарищами лежащим без чувств в мангровых зарослях на морском берегу. Позднее Алонсо де Охеда основал колонию Сан-Себастьян на берегу залива Ураба. Но скоро провизия кончилась, и начались болезни. Вдобавок колонисты вынуждены были все время отбивать атаки индейцев. Помощь пришла совершенно неожиданно. С Эспаньолы прибыло судно под командой некоего Талавера. Его экипаж составляла банда проходимцев, преступников, искателей приключений, которые захватили стоявшее у берегов Эспаньолы генуэзское торговое судно и пустились искать удачи. Оставив в Сан-Себастьяне вместо себя Франсиско Писарро, Охеда на пиратском корабле направился в Эспаньолу за помощью. По дороге он поссорился с Талаверой, и тот велел заковать его в цепи. Однако, когда разыгрался шторм, пираты освободили его и поручили ему, как более опытному капитану, управление кораблем. Охеда привел полуразрушенный корабль к южному берегу тогда еще совершенно неисследованной Кубы. Преодолевая страшные трудности и терпя лишения, пираты во главе с новым капитаном шли через неведомые дебри Кубы, переправлялись вброд и вплавь через бурные реки, утопая в прибрежном иле, задыхаясь от жары и страдая от голода. Когда пираты добрались до Сан-Доминго, они были арестованы, а главари их повешены. Сам Охеда закончил жизнь в нищете и безвестности. Признавая его несомненные заслуги в области мореплавания и исследования новых земель, мы хотим лишь напомнить читателю, что все его действия вполне согласовывались с общепринятой моралью того времени. Европейские государства не в состоянии были захватить новый континент силами регулярных войск, и роль проводников европейской цивилизации взяли на себя мародеры и проходимцы.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5E0"/>
    <w:rsid w:val="00051FB8"/>
    <w:rsid w:val="00095BA6"/>
    <w:rsid w:val="00210DB3"/>
    <w:rsid w:val="00255DDB"/>
    <w:rsid w:val="0031418A"/>
    <w:rsid w:val="00350B15"/>
    <w:rsid w:val="00351F78"/>
    <w:rsid w:val="00377A3D"/>
    <w:rsid w:val="004B35E0"/>
    <w:rsid w:val="0052086C"/>
    <w:rsid w:val="005A2562"/>
    <w:rsid w:val="00700843"/>
    <w:rsid w:val="00755964"/>
    <w:rsid w:val="008C19D7"/>
    <w:rsid w:val="00A44D32"/>
    <w:rsid w:val="00D151A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2C0943-75B5-4011-A125-B2D6CFDD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5E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3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4353</Characters>
  <Application>Microsoft Office Word</Application>
  <DocSecurity>0</DocSecurity>
  <Lines>36</Lines>
  <Paragraphs>10</Paragraphs>
  <ScaleCrop>false</ScaleCrop>
  <Company>Home</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Алонсо Де Охеда</dc:title>
  <dc:subject/>
  <dc:creator>Alena</dc:creator>
  <cp:keywords/>
  <dc:description/>
  <cp:lastModifiedBy>admin</cp:lastModifiedBy>
  <cp:revision>2</cp:revision>
  <dcterms:created xsi:type="dcterms:W3CDTF">2014-02-19T13:09:00Z</dcterms:created>
  <dcterms:modified xsi:type="dcterms:W3CDTF">2014-02-19T13:09:00Z</dcterms:modified>
</cp:coreProperties>
</file>