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7D" w:rsidRDefault="000F171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Этимология</w:t>
      </w:r>
      <w:r>
        <w:br/>
      </w:r>
      <w:r>
        <w:rPr>
          <w:b/>
          <w:bCs/>
        </w:rPr>
        <w:t>2 География</w:t>
      </w:r>
      <w:r>
        <w:br/>
      </w:r>
      <w:r>
        <w:rPr>
          <w:b/>
          <w:bCs/>
        </w:rPr>
        <w:t>3 История</w:t>
      </w:r>
      <w:r>
        <w:br/>
      </w:r>
      <w:r>
        <w:rPr>
          <w:b/>
          <w:bCs/>
        </w:rPr>
        <w:t>4 Известные жители</w:t>
      </w:r>
      <w:r>
        <w:br/>
      </w:r>
      <w:r>
        <w:rPr>
          <w:b/>
          <w:bCs/>
        </w:rPr>
        <w:t>5 Интересные факты</w:t>
      </w:r>
      <w:r>
        <w:br/>
      </w:r>
      <w:r>
        <w:rPr>
          <w:b/>
          <w:bCs/>
        </w:rPr>
        <w:t>6 Города-побратимы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946F7D" w:rsidRDefault="000F171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46F7D" w:rsidRDefault="000F1716">
      <w:pPr>
        <w:pStyle w:val="a3"/>
      </w:pPr>
      <w:r>
        <w:t>Альбуке́рке (англ. </w:t>
      </w:r>
      <w:r>
        <w:rPr>
          <w:i/>
          <w:iCs/>
        </w:rPr>
        <w:t>Albuquerque</w:t>
      </w:r>
      <w:r>
        <w:t>) — город на юго-западе США, крупнейший город штата Нью-Мексико, административный центр округа Берналило. Население по оценке на 1 июля 2009 года 529,2 тыс. человек</w:t>
      </w:r>
      <w:r>
        <w:rPr>
          <w:position w:val="10"/>
        </w:rPr>
        <w:t>[1]</w:t>
      </w:r>
      <w:r>
        <w:t>, это 34-й по населению город США.</w:t>
      </w:r>
    </w:p>
    <w:p w:rsidR="00946F7D" w:rsidRDefault="000F1716">
      <w:pPr>
        <w:pStyle w:val="21"/>
        <w:pageBreakBefore/>
        <w:numPr>
          <w:ilvl w:val="0"/>
          <w:numId w:val="0"/>
        </w:numPr>
      </w:pPr>
      <w:r>
        <w:t>1. Этимология</w:t>
      </w:r>
    </w:p>
    <w:p w:rsidR="00946F7D" w:rsidRDefault="000F1716">
      <w:pPr>
        <w:pStyle w:val="a3"/>
      </w:pPr>
      <w:r>
        <w:t>Существуют разные мнения по вопросу происхождения названия города</w:t>
      </w:r>
      <w:r>
        <w:rPr>
          <w:position w:val="10"/>
        </w:rPr>
        <w:t>[2]</w:t>
      </w:r>
      <w:r>
        <w:t>. Наиболее распространено мнение о наименовании города в честь испанского государственного деятеля и вице-короля Мексики Франциско Фернандеса де ла Куэва, графа Альбуркерке (1617—1676). Альтернативное мнение связывает название с именем Афонсу д’Албукерки (1453—1515), португальского государственного деятеля. Оба имени связаны с названием испанского города на границе с Португалией Альбуркерке. Само название Альбуркерке расшифровывают как «белый дуб», от лат. </w:t>
      </w:r>
      <w:r>
        <w:rPr>
          <w:b/>
          <w:bCs/>
          <w:i/>
          <w:iCs/>
        </w:rPr>
        <w:t>albus</w:t>
      </w:r>
      <w:r>
        <w:t xml:space="preserve"> (белый) и лат. </w:t>
      </w:r>
      <w:r>
        <w:rPr>
          <w:b/>
          <w:bCs/>
          <w:i/>
          <w:iCs/>
        </w:rPr>
        <w:t>quercus</w:t>
      </w:r>
      <w:r>
        <w:t xml:space="preserve"> (дуб). Существует мнение, что город назван в честь герцога Сан-Фелипе де Альбуркерке, а название города в Испании, возможно, происходит от арабских слов «Абу аль-курк» (пробковый дуб). Впоследствии одна из букв «р» в названии была опущена</w:t>
      </w:r>
      <w:r>
        <w:rPr>
          <w:position w:val="10"/>
        </w:rPr>
        <w:t>[3][4]</w:t>
      </w:r>
      <w:r>
        <w:t>.</w:t>
      </w:r>
    </w:p>
    <w:p w:rsidR="00946F7D" w:rsidRDefault="000F1716">
      <w:pPr>
        <w:pStyle w:val="21"/>
        <w:pageBreakBefore/>
        <w:numPr>
          <w:ilvl w:val="0"/>
          <w:numId w:val="0"/>
        </w:numPr>
      </w:pPr>
      <w:r>
        <w:t>2. География</w:t>
      </w:r>
    </w:p>
    <w:p w:rsidR="00946F7D" w:rsidRDefault="000F1716">
      <w:pPr>
        <w:pStyle w:val="21"/>
        <w:pageBreakBefore/>
        <w:numPr>
          <w:ilvl w:val="0"/>
          <w:numId w:val="0"/>
        </w:numPr>
      </w:pPr>
      <w:r>
        <w:t>3. История</w:t>
      </w:r>
    </w:p>
    <w:p w:rsidR="00946F7D" w:rsidRDefault="000F1716">
      <w:pPr>
        <w:pStyle w:val="a3"/>
      </w:pPr>
      <w:r>
        <w:t>Город был основан испанцами в 1706 году.</w:t>
      </w:r>
    </w:p>
    <w:p w:rsidR="00946F7D" w:rsidRDefault="000F1716">
      <w:pPr>
        <w:pStyle w:val="a3"/>
      </w:pPr>
      <w:r>
        <w:t>Достопримечательностью города является Национальный монумент Петроглиф.</w:t>
      </w:r>
    </w:p>
    <w:p w:rsidR="00946F7D" w:rsidRDefault="000F1716">
      <w:pPr>
        <w:pStyle w:val="21"/>
        <w:pageBreakBefore/>
        <w:numPr>
          <w:ilvl w:val="0"/>
          <w:numId w:val="0"/>
        </w:numPr>
      </w:pPr>
      <w:r>
        <w:t>4. Известные жители</w:t>
      </w:r>
    </w:p>
    <w:p w:rsidR="00946F7D" w:rsidRDefault="000F1716">
      <w:pPr>
        <w:pStyle w:val="a3"/>
        <w:numPr>
          <w:ilvl w:val="0"/>
          <w:numId w:val="4"/>
        </w:numPr>
        <w:tabs>
          <w:tab w:val="left" w:pos="707"/>
        </w:tabs>
      </w:pPr>
      <w:r>
        <w:t>Хайдер, Чарльз (1930—2004) — астрофизик, борец против ядерного оружия.</w:t>
      </w:r>
    </w:p>
    <w:p w:rsidR="00946F7D" w:rsidRDefault="000F1716">
      <w:pPr>
        <w:pStyle w:val="21"/>
        <w:pageBreakBefore/>
        <w:numPr>
          <w:ilvl w:val="0"/>
          <w:numId w:val="0"/>
        </w:numPr>
      </w:pPr>
      <w:r>
        <w:t>5. Интересные факты</w:t>
      </w:r>
    </w:p>
    <w:p w:rsidR="00946F7D" w:rsidRDefault="000F1716">
      <w:pPr>
        <w:pStyle w:val="a3"/>
      </w:pPr>
      <w:r>
        <w:t>В Альбукерке происходит действие известных телесериалов «Во все тяжкие» и «На виду», а также действие фильмов «Классный мюзикл», «Классный мюзикл: Каникулы» и «Классный мюзикл: Выпускной»</w:t>
      </w:r>
    </w:p>
    <w:p w:rsidR="00946F7D" w:rsidRDefault="000F1716">
      <w:pPr>
        <w:pStyle w:val="21"/>
        <w:pageBreakBefore/>
        <w:numPr>
          <w:ilvl w:val="0"/>
          <w:numId w:val="0"/>
        </w:numPr>
      </w:pPr>
      <w:r>
        <w:t>6. Города-побратимы</w:t>
      </w:r>
    </w:p>
    <w:p w:rsidR="00946F7D" w:rsidRDefault="000F171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Альбуркерке (исп. </w:t>
      </w:r>
      <w:r>
        <w:rPr>
          <w:i/>
          <w:iCs/>
        </w:rPr>
        <w:t>Alburquerque</w:t>
      </w:r>
      <w:r>
        <w:t>, астур. Xixön), Испания</w:t>
      </w:r>
    </w:p>
    <w:p w:rsidR="00946F7D" w:rsidRDefault="000F171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Ашхабад (туркм. </w:t>
      </w:r>
      <w:r>
        <w:rPr>
          <w:i/>
          <w:iCs/>
        </w:rPr>
        <w:t>Aşgabat</w:t>
      </w:r>
      <w:r>
        <w:t>), Туркменистан</w:t>
      </w:r>
    </w:p>
    <w:p w:rsidR="00946F7D" w:rsidRDefault="000F171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Гвадалахара (исп. </w:t>
      </w:r>
      <w:r>
        <w:rPr>
          <w:i/>
          <w:iCs/>
        </w:rPr>
        <w:t>Guadalajara</w:t>
      </w:r>
      <w:r>
        <w:t>), Мексика</w:t>
      </w:r>
    </w:p>
    <w:p w:rsidR="00946F7D" w:rsidRDefault="000F171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Ланьчжоу (кит. трад. 蘭州, упр. 兰州, пиньинь </w:t>
      </w:r>
      <w:r>
        <w:rPr>
          <w:i/>
          <w:iCs/>
        </w:rPr>
        <w:t>Lánzhōu</w:t>
      </w:r>
      <w:r>
        <w:t>), Китай</w:t>
      </w:r>
    </w:p>
    <w:p w:rsidR="00946F7D" w:rsidRDefault="000F171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Сасебо (яп. 佐世保市), Япония</w:t>
      </w:r>
    </w:p>
    <w:p w:rsidR="00946F7D" w:rsidRDefault="000F171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Хельмштедт (нем. </w:t>
      </w:r>
      <w:r>
        <w:rPr>
          <w:i/>
          <w:iCs/>
        </w:rPr>
        <w:t>Helmstedt</w:t>
      </w:r>
      <w:r>
        <w:t>), Германия</w:t>
      </w:r>
    </w:p>
    <w:p w:rsidR="00946F7D" w:rsidRDefault="000F171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Хихон (исп. </w:t>
      </w:r>
      <w:r>
        <w:rPr>
          <w:i/>
          <w:iCs/>
        </w:rPr>
        <w:t>Gijön</w:t>
      </w:r>
      <w:r>
        <w:t>), Испания</w:t>
      </w:r>
    </w:p>
    <w:p w:rsidR="00946F7D" w:rsidRDefault="000F171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Хуалянь (кит. 花蓮市, пиньинь </w:t>
      </w:r>
      <w:r>
        <w:rPr>
          <w:i/>
          <w:iCs/>
        </w:rPr>
        <w:t>Huāliánshì</w:t>
      </w:r>
      <w:r>
        <w:t>), Тайвань</w:t>
      </w:r>
    </w:p>
    <w:p w:rsidR="00946F7D" w:rsidRDefault="000F1716">
      <w:pPr>
        <w:pStyle w:val="a3"/>
        <w:numPr>
          <w:ilvl w:val="0"/>
          <w:numId w:val="3"/>
        </w:numPr>
        <w:tabs>
          <w:tab w:val="left" w:pos="707"/>
        </w:tabs>
      </w:pPr>
      <w:r>
        <w:t>Чиуауа (исп. </w:t>
      </w:r>
      <w:r>
        <w:rPr>
          <w:i/>
          <w:iCs/>
        </w:rPr>
        <w:t>Chihuahua</w:t>
      </w:r>
      <w:r>
        <w:t>), Мексика</w:t>
      </w:r>
    </w:p>
    <w:p w:rsidR="00946F7D" w:rsidRDefault="000F1716">
      <w:pPr>
        <w:pStyle w:val="21"/>
        <w:numPr>
          <w:ilvl w:val="0"/>
          <w:numId w:val="0"/>
        </w:numPr>
      </w:pPr>
      <w:r>
        <w:t>Ссылки</w:t>
      </w:r>
    </w:p>
    <w:p w:rsidR="00946F7D" w:rsidRDefault="000F171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Официальный сайт</w:t>
      </w:r>
    </w:p>
    <w:p w:rsidR="00946F7D" w:rsidRDefault="000F171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Информация для бизнеса и туристов</w:t>
      </w:r>
    </w:p>
    <w:p w:rsidR="00946F7D" w:rsidRDefault="000F171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Большая торгово-промышленная палата Альбукерке</w:t>
      </w:r>
    </w:p>
    <w:p w:rsidR="00946F7D" w:rsidRDefault="000F1716">
      <w:pPr>
        <w:pStyle w:val="a3"/>
        <w:numPr>
          <w:ilvl w:val="0"/>
          <w:numId w:val="2"/>
        </w:numPr>
        <w:tabs>
          <w:tab w:val="left" w:pos="707"/>
        </w:tabs>
      </w:pPr>
      <w:r>
        <w:t>Фотографии и информация для гостей города</w:t>
      </w:r>
    </w:p>
    <w:p w:rsidR="00946F7D" w:rsidRDefault="000F171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46F7D" w:rsidRDefault="000F171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Ежегодная оценка населения городов США по состоянию на 1 июля 2009 года. Бюро переписи населения США, 2009.</w:t>
      </w:r>
    </w:p>
    <w:p w:rsidR="00946F7D" w:rsidRDefault="000F171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Этимологический словарь Дугласа Харпера</w:t>
      </w:r>
    </w:p>
    <w:p w:rsidR="00946F7D" w:rsidRDefault="000F171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Have you ever wondered about Albuquerque’s «R»? (англ.)</w:t>
      </w:r>
    </w:p>
    <w:p w:rsidR="00946F7D" w:rsidRDefault="000F1716">
      <w:pPr>
        <w:pStyle w:val="a3"/>
        <w:numPr>
          <w:ilvl w:val="0"/>
          <w:numId w:val="1"/>
        </w:numPr>
        <w:tabs>
          <w:tab w:val="left" w:pos="707"/>
        </w:tabs>
        <w:rPr>
          <w:rtl/>
        </w:rPr>
      </w:pPr>
      <w:r>
        <w:t xml:space="preserve">List of Arabic and Spanish names for Iberian cities and places </w:t>
      </w:r>
      <w:r>
        <w:rPr>
          <w:rtl/>
        </w:rPr>
        <w:t>أسماء المدن و الأماكن في الأندلس</w:t>
      </w:r>
    </w:p>
    <w:p w:rsidR="00946F7D" w:rsidRDefault="000F1716">
      <w:pPr>
        <w:pStyle w:val="a3"/>
        <w:spacing w:after="0"/>
      </w:pPr>
      <w:r>
        <w:t>Источник: http://ru.wikipedia.org/wiki/Альбукерке</w:t>
      </w:r>
      <w:bookmarkStart w:id="0" w:name="_GoBack"/>
      <w:bookmarkEnd w:id="0"/>
    </w:p>
    <w:sectPr w:rsidR="00946F7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716"/>
    <w:rsid w:val="000F1716"/>
    <w:rsid w:val="00946F7D"/>
    <w:rsid w:val="00C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18066-FFDA-4CA2-A896-62F27A81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diakov.net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2014-10-31T11:39:00Z</dcterms:created>
  <dcterms:modified xsi:type="dcterms:W3CDTF">2014-10-31T11:39:00Z</dcterms:modified>
</cp:coreProperties>
</file>