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5F8" w:rsidRDefault="005B15F8">
      <w:pPr>
        <w:pStyle w:val="a7"/>
        <w:ind w:firstLine="284"/>
        <w:jc w:val="center"/>
        <w:rPr>
          <w:sz w:val="28"/>
        </w:rPr>
      </w:pPr>
    </w:p>
    <w:p w:rsidR="005B15F8" w:rsidRDefault="005B15F8">
      <w:pPr>
        <w:pStyle w:val="a7"/>
        <w:ind w:firstLine="284"/>
        <w:jc w:val="center"/>
        <w:rPr>
          <w:sz w:val="28"/>
        </w:rPr>
      </w:pPr>
    </w:p>
    <w:p w:rsidR="005B15F8" w:rsidRDefault="005B15F8">
      <w:pPr>
        <w:pStyle w:val="a7"/>
        <w:spacing w:line="360" w:lineRule="auto"/>
        <w:ind w:firstLine="284"/>
        <w:jc w:val="center"/>
        <w:rPr>
          <w:sz w:val="28"/>
        </w:rPr>
      </w:pPr>
      <w:r>
        <w:rPr>
          <w:sz w:val="28"/>
        </w:rPr>
        <w:t>Кемеровский государственный университет</w:t>
      </w:r>
    </w:p>
    <w:p w:rsidR="005B15F8" w:rsidRDefault="005B15F8">
      <w:pPr>
        <w:pStyle w:val="a7"/>
        <w:spacing w:line="360" w:lineRule="auto"/>
        <w:ind w:firstLine="284"/>
        <w:jc w:val="center"/>
        <w:rPr>
          <w:sz w:val="28"/>
        </w:rPr>
      </w:pPr>
      <w:r>
        <w:rPr>
          <w:sz w:val="28"/>
        </w:rPr>
        <w:t>Экономический факультет</w:t>
      </w:r>
    </w:p>
    <w:p w:rsidR="005B15F8" w:rsidRDefault="005B15F8">
      <w:pPr>
        <w:pStyle w:val="a7"/>
        <w:spacing w:line="360" w:lineRule="auto"/>
        <w:ind w:firstLine="284"/>
        <w:jc w:val="center"/>
      </w:pPr>
      <w:r>
        <w:rPr>
          <w:sz w:val="28"/>
        </w:rPr>
        <w:t>Кафедра финансов и кредита</w:t>
      </w:r>
    </w:p>
    <w:p w:rsidR="005B15F8" w:rsidRDefault="005B15F8">
      <w:pPr>
        <w:jc w:val="center"/>
        <w:rPr>
          <w:sz w:val="30"/>
          <w:lang w:val="en-US"/>
        </w:rPr>
      </w:pPr>
    </w:p>
    <w:p w:rsidR="005B15F8" w:rsidRDefault="005B15F8">
      <w:pPr>
        <w:jc w:val="center"/>
        <w:rPr>
          <w:sz w:val="30"/>
          <w:lang w:val="en-US"/>
        </w:rPr>
      </w:pPr>
    </w:p>
    <w:p w:rsidR="005B15F8" w:rsidRDefault="005B15F8">
      <w:pPr>
        <w:jc w:val="center"/>
        <w:rPr>
          <w:sz w:val="30"/>
          <w:lang w:val="en-US"/>
        </w:rPr>
      </w:pPr>
    </w:p>
    <w:p w:rsidR="005B15F8" w:rsidRDefault="005B15F8">
      <w:pPr>
        <w:jc w:val="center"/>
        <w:rPr>
          <w:sz w:val="30"/>
          <w:lang w:val="en-US"/>
        </w:rPr>
      </w:pPr>
    </w:p>
    <w:p w:rsidR="005B15F8" w:rsidRDefault="005B15F8">
      <w:pPr>
        <w:jc w:val="center"/>
        <w:rPr>
          <w:sz w:val="30"/>
          <w:lang w:val="en-US"/>
        </w:rPr>
      </w:pPr>
    </w:p>
    <w:p w:rsidR="005B15F8" w:rsidRDefault="005B15F8">
      <w:pPr>
        <w:jc w:val="center"/>
        <w:rPr>
          <w:sz w:val="30"/>
          <w:lang w:val="en-US"/>
        </w:rPr>
      </w:pPr>
    </w:p>
    <w:p w:rsidR="005B15F8" w:rsidRDefault="005B15F8">
      <w:pPr>
        <w:jc w:val="center"/>
        <w:rPr>
          <w:sz w:val="30"/>
          <w:lang w:val="en-US"/>
        </w:rPr>
      </w:pPr>
    </w:p>
    <w:p w:rsidR="005B15F8" w:rsidRDefault="005B15F8">
      <w:pPr>
        <w:jc w:val="center"/>
        <w:rPr>
          <w:sz w:val="30"/>
          <w:lang w:val="en-US"/>
        </w:rPr>
      </w:pPr>
    </w:p>
    <w:p w:rsidR="005B15F8" w:rsidRDefault="005B15F8">
      <w:pPr>
        <w:jc w:val="center"/>
        <w:rPr>
          <w:sz w:val="30"/>
          <w:lang w:val="en-US"/>
        </w:rPr>
      </w:pPr>
    </w:p>
    <w:p w:rsidR="005B15F8" w:rsidRDefault="005B15F8">
      <w:pPr>
        <w:jc w:val="center"/>
        <w:rPr>
          <w:sz w:val="30"/>
          <w:lang w:val="en-US"/>
        </w:rPr>
      </w:pPr>
    </w:p>
    <w:p w:rsidR="005B15F8" w:rsidRDefault="005B15F8">
      <w:pPr>
        <w:jc w:val="center"/>
        <w:rPr>
          <w:sz w:val="30"/>
          <w:lang w:val="en-US"/>
        </w:rPr>
      </w:pPr>
    </w:p>
    <w:p w:rsidR="005B15F8" w:rsidRDefault="005B15F8">
      <w:pPr>
        <w:jc w:val="center"/>
        <w:rPr>
          <w:sz w:val="30"/>
          <w:lang w:val="en-US"/>
        </w:rPr>
      </w:pPr>
    </w:p>
    <w:p w:rsidR="005B15F8" w:rsidRDefault="005B15F8">
      <w:pPr>
        <w:pStyle w:val="a7"/>
        <w:ind w:firstLine="284"/>
        <w:jc w:val="center"/>
        <w:rPr>
          <w:sz w:val="34"/>
        </w:rPr>
      </w:pPr>
      <w:r>
        <w:rPr>
          <w:sz w:val="34"/>
        </w:rPr>
        <w:t xml:space="preserve">Курсовая работа </w:t>
      </w:r>
    </w:p>
    <w:p w:rsidR="005B15F8" w:rsidRDefault="005B15F8">
      <w:pPr>
        <w:pStyle w:val="a7"/>
        <w:ind w:firstLine="284"/>
        <w:jc w:val="center"/>
        <w:rPr>
          <w:sz w:val="28"/>
        </w:rPr>
      </w:pPr>
      <w:r>
        <w:rPr>
          <w:sz w:val="28"/>
        </w:rPr>
        <w:t>по дисциплине «Экономический анализ» на тему:</w:t>
      </w:r>
    </w:p>
    <w:p w:rsidR="005B15F8" w:rsidRDefault="005B15F8">
      <w:pPr>
        <w:pStyle w:val="a7"/>
        <w:jc w:val="center"/>
        <w:rPr>
          <w:sz w:val="16"/>
        </w:rPr>
      </w:pPr>
    </w:p>
    <w:p w:rsidR="005B15F8" w:rsidRDefault="005B15F8">
      <w:pPr>
        <w:jc w:val="center"/>
        <w:rPr>
          <w:sz w:val="32"/>
        </w:rPr>
      </w:pPr>
      <w:r>
        <w:rPr>
          <w:sz w:val="32"/>
        </w:rPr>
        <w:t xml:space="preserve">АНАЛИЗ ФИНАНСОВО-ХОЗЯЙСТВЕННОЙ </w:t>
      </w:r>
      <w:r>
        <w:rPr>
          <w:sz w:val="32"/>
        </w:rPr>
        <w:br/>
        <w:t>ДЕЯТЕЛЬНОСТИ АО «ПРОГРЕСС»</w:t>
      </w: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pStyle w:val="a7"/>
        <w:ind w:left="5387" w:firstLine="142"/>
        <w:rPr>
          <w:sz w:val="28"/>
        </w:rPr>
      </w:pPr>
      <w:r>
        <w:rPr>
          <w:sz w:val="28"/>
        </w:rPr>
        <w:t>Исполнитель:</w:t>
      </w:r>
    </w:p>
    <w:p w:rsidR="005B15F8" w:rsidRDefault="005B15F8">
      <w:pPr>
        <w:pStyle w:val="a7"/>
        <w:ind w:left="5387" w:firstLine="142"/>
        <w:rPr>
          <w:sz w:val="28"/>
        </w:rPr>
      </w:pPr>
    </w:p>
    <w:p w:rsidR="005B15F8" w:rsidRDefault="005B15F8">
      <w:pPr>
        <w:pStyle w:val="a7"/>
        <w:ind w:left="5387" w:firstLine="142"/>
        <w:rPr>
          <w:sz w:val="28"/>
        </w:rPr>
      </w:pPr>
      <w:r>
        <w:rPr>
          <w:sz w:val="28"/>
        </w:rPr>
        <w:t xml:space="preserve">студентка группы  </w:t>
      </w:r>
      <w:r>
        <w:rPr>
          <w:sz w:val="28"/>
          <w:u w:val="single"/>
        </w:rPr>
        <w:t>ФК – 21, 2ВО</w:t>
      </w:r>
    </w:p>
    <w:p w:rsidR="005B15F8" w:rsidRDefault="005B15F8">
      <w:pPr>
        <w:pStyle w:val="a7"/>
        <w:ind w:left="5387" w:firstLine="142"/>
        <w:rPr>
          <w:sz w:val="28"/>
        </w:rPr>
      </w:pPr>
      <w:r>
        <w:rPr>
          <w:sz w:val="28"/>
        </w:rPr>
        <w:t>заочное отделение</w:t>
      </w:r>
    </w:p>
    <w:p w:rsidR="005B15F8" w:rsidRDefault="005B15F8">
      <w:pPr>
        <w:pStyle w:val="a7"/>
        <w:ind w:left="5387" w:firstLine="142"/>
        <w:rPr>
          <w:sz w:val="28"/>
        </w:rPr>
      </w:pPr>
    </w:p>
    <w:p w:rsidR="005B15F8" w:rsidRDefault="005B15F8">
      <w:pPr>
        <w:pStyle w:val="a7"/>
        <w:ind w:left="5387" w:firstLine="142"/>
        <w:rPr>
          <w:sz w:val="28"/>
        </w:rPr>
      </w:pPr>
      <w:r>
        <w:rPr>
          <w:sz w:val="28"/>
        </w:rPr>
        <w:t>Научный руководитель:</w:t>
      </w:r>
    </w:p>
    <w:p w:rsidR="005B15F8" w:rsidRDefault="005B15F8">
      <w:pPr>
        <w:pStyle w:val="a7"/>
        <w:ind w:left="5387" w:firstLine="142"/>
        <w:jc w:val="left"/>
        <w:rPr>
          <w:sz w:val="28"/>
          <w:lang w:val="en-US"/>
        </w:rPr>
      </w:pPr>
    </w:p>
    <w:p w:rsidR="005B15F8" w:rsidRDefault="005B15F8">
      <w:pPr>
        <w:pStyle w:val="a7"/>
        <w:ind w:left="5387" w:firstLine="142"/>
        <w:jc w:val="left"/>
        <w:rPr>
          <w:sz w:val="28"/>
          <w:lang w:val="en-US"/>
        </w:rPr>
      </w:pPr>
    </w:p>
    <w:p w:rsidR="005B15F8" w:rsidRDefault="005B15F8">
      <w:pPr>
        <w:pStyle w:val="a7"/>
        <w:ind w:firstLine="426"/>
        <w:rPr>
          <w:sz w:val="28"/>
        </w:rPr>
      </w:pPr>
      <w:r>
        <w:rPr>
          <w:sz w:val="28"/>
        </w:rPr>
        <w:t>Дата регистрации</w:t>
      </w:r>
    </w:p>
    <w:p w:rsidR="005B15F8" w:rsidRDefault="005B15F8">
      <w:pPr>
        <w:pStyle w:val="a7"/>
        <w:ind w:firstLine="426"/>
        <w:rPr>
          <w:sz w:val="28"/>
        </w:rPr>
      </w:pPr>
      <w:r>
        <w:rPr>
          <w:sz w:val="28"/>
        </w:rPr>
        <w:t>контрольной работы</w:t>
      </w:r>
    </w:p>
    <w:p w:rsidR="005B15F8" w:rsidRDefault="005B15F8">
      <w:pPr>
        <w:pStyle w:val="a7"/>
        <w:tabs>
          <w:tab w:val="left" w:pos="5529"/>
        </w:tabs>
        <w:ind w:firstLine="426"/>
        <w:rPr>
          <w:sz w:val="28"/>
        </w:rPr>
      </w:pPr>
      <w:r>
        <w:rPr>
          <w:sz w:val="28"/>
        </w:rPr>
        <w:t xml:space="preserve">деканатом_____________                       </w:t>
      </w:r>
      <w:r>
        <w:rPr>
          <w:sz w:val="28"/>
        </w:rPr>
        <w:tab/>
        <w:t>Дата допуска к защите_________</w:t>
      </w:r>
    </w:p>
    <w:p w:rsidR="005B15F8" w:rsidRDefault="005B15F8">
      <w:pPr>
        <w:pStyle w:val="a7"/>
        <w:ind w:firstLine="426"/>
        <w:rPr>
          <w:sz w:val="28"/>
        </w:rPr>
      </w:pPr>
      <w:r>
        <w:rPr>
          <w:sz w:val="28"/>
        </w:rPr>
        <w:t>кафедрой______________</w:t>
      </w:r>
    </w:p>
    <w:p w:rsidR="005B15F8" w:rsidRDefault="005B15F8">
      <w:pPr>
        <w:pStyle w:val="a7"/>
        <w:rPr>
          <w:sz w:val="28"/>
        </w:rPr>
      </w:pPr>
    </w:p>
    <w:p w:rsidR="005B15F8" w:rsidRDefault="005B15F8">
      <w:pPr>
        <w:pStyle w:val="a7"/>
        <w:rPr>
          <w:sz w:val="28"/>
        </w:rPr>
      </w:pPr>
    </w:p>
    <w:p w:rsidR="005B15F8" w:rsidRDefault="005B15F8">
      <w:pPr>
        <w:pStyle w:val="a7"/>
        <w:rPr>
          <w:sz w:val="28"/>
        </w:rPr>
      </w:pPr>
    </w:p>
    <w:p w:rsidR="005B15F8" w:rsidRDefault="005B15F8">
      <w:pPr>
        <w:pStyle w:val="a7"/>
        <w:rPr>
          <w:sz w:val="28"/>
        </w:rPr>
      </w:pPr>
    </w:p>
    <w:p w:rsidR="005B15F8" w:rsidRDefault="005B15F8">
      <w:pPr>
        <w:pStyle w:val="a7"/>
        <w:rPr>
          <w:sz w:val="28"/>
        </w:rPr>
      </w:pPr>
    </w:p>
    <w:p w:rsidR="005B15F8" w:rsidRDefault="005B15F8">
      <w:pPr>
        <w:jc w:val="center"/>
        <w:rPr>
          <w:sz w:val="28"/>
        </w:rPr>
      </w:pPr>
      <w:r>
        <w:rPr>
          <w:sz w:val="28"/>
        </w:rPr>
        <w:t>Кемерово, 2003</w:t>
      </w:r>
    </w:p>
    <w:p w:rsidR="005B15F8" w:rsidRDefault="005B15F8">
      <w:pPr>
        <w:jc w:val="center"/>
        <w:rPr>
          <w:sz w:val="28"/>
        </w:rPr>
      </w:pPr>
    </w:p>
    <w:p w:rsidR="005B15F8" w:rsidRDefault="005B15F8">
      <w:pPr>
        <w:jc w:val="center"/>
        <w:rPr>
          <w:sz w:val="28"/>
        </w:rPr>
      </w:pPr>
    </w:p>
    <w:p w:rsidR="005B15F8" w:rsidRDefault="005B15F8">
      <w:pPr>
        <w:jc w:val="center"/>
        <w:rPr>
          <w:sz w:val="28"/>
        </w:rPr>
      </w:pPr>
      <w:r>
        <w:rPr>
          <w:sz w:val="28"/>
        </w:rPr>
        <w:t>Содержание</w:t>
      </w: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numPr>
          <w:ilvl w:val="0"/>
          <w:numId w:val="37"/>
        </w:numPr>
        <w:jc w:val="both"/>
        <w:rPr>
          <w:sz w:val="28"/>
          <w:lang w:val="en-US"/>
        </w:rPr>
      </w:pPr>
      <w:r>
        <w:rPr>
          <w:sz w:val="28"/>
        </w:rPr>
        <w:t>Анализ финансового состояния</w:t>
      </w:r>
      <w:r>
        <w:rPr>
          <w:sz w:val="28"/>
          <w:lang w:val="en-US"/>
        </w:rPr>
        <w:t>……………………………………………….3</w:t>
      </w:r>
    </w:p>
    <w:p w:rsidR="005B15F8" w:rsidRDefault="005B15F8">
      <w:pPr>
        <w:jc w:val="both"/>
        <w:rPr>
          <w:sz w:val="28"/>
          <w:lang w:val="en-US"/>
        </w:rPr>
      </w:pPr>
    </w:p>
    <w:p w:rsidR="005B15F8" w:rsidRDefault="005B15F8">
      <w:pPr>
        <w:numPr>
          <w:ilvl w:val="0"/>
          <w:numId w:val="37"/>
        </w:numPr>
        <w:jc w:val="both"/>
        <w:rPr>
          <w:sz w:val="28"/>
          <w:lang w:val="en-US"/>
        </w:rPr>
      </w:pPr>
      <w:r>
        <w:rPr>
          <w:sz w:val="28"/>
        </w:rPr>
        <w:t>Анализ финансовых результатов предприятия………………………...……24</w:t>
      </w:r>
    </w:p>
    <w:p w:rsidR="005B15F8" w:rsidRDefault="005B15F8">
      <w:pPr>
        <w:jc w:val="both"/>
        <w:rPr>
          <w:sz w:val="28"/>
          <w:lang w:val="en-US"/>
        </w:rPr>
      </w:pPr>
    </w:p>
    <w:p w:rsidR="005B15F8" w:rsidRDefault="005B15F8">
      <w:pPr>
        <w:numPr>
          <w:ilvl w:val="0"/>
          <w:numId w:val="37"/>
        </w:numPr>
        <w:jc w:val="both"/>
        <w:rPr>
          <w:sz w:val="28"/>
          <w:lang w:val="en-US"/>
        </w:rPr>
      </w:pPr>
      <w:r>
        <w:rPr>
          <w:sz w:val="28"/>
          <w:lang w:val="en-US"/>
        </w:rPr>
        <w:t>Оценка деловой активности……………………………………..……………30</w:t>
      </w:r>
    </w:p>
    <w:p w:rsidR="005B15F8" w:rsidRDefault="005B15F8">
      <w:pPr>
        <w:jc w:val="both"/>
        <w:rPr>
          <w:sz w:val="28"/>
          <w:lang w:val="en-US"/>
        </w:rPr>
      </w:pPr>
    </w:p>
    <w:p w:rsidR="005B15F8" w:rsidRDefault="005B15F8">
      <w:pPr>
        <w:pStyle w:val="20"/>
        <w:tabs>
          <w:tab w:val="num" w:pos="0"/>
        </w:tabs>
        <w:ind w:firstLine="0"/>
        <w:rPr>
          <w:snapToGrid w:val="0"/>
        </w:rPr>
      </w:pPr>
      <w:r>
        <w:rPr>
          <w:lang w:val="en-US"/>
        </w:rPr>
        <w:t xml:space="preserve">Приложение 1. </w:t>
      </w:r>
      <w:r>
        <w:rPr>
          <w:snapToGrid w:val="0"/>
        </w:rPr>
        <w:t>Бухгалтерский баланс, Форма № 1………………………………..34</w:t>
      </w:r>
    </w:p>
    <w:p w:rsidR="005B15F8" w:rsidRDefault="005B15F8">
      <w:pPr>
        <w:pStyle w:val="20"/>
        <w:tabs>
          <w:tab w:val="num" w:pos="0"/>
        </w:tabs>
        <w:ind w:firstLine="0"/>
        <w:rPr>
          <w:snapToGrid w:val="0"/>
        </w:rPr>
      </w:pPr>
    </w:p>
    <w:p w:rsidR="005B15F8" w:rsidRDefault="005B15F8">
      <w:pPr>
        <w:pStyle w:val="20"/>
        <w:tabs>
          <w:tab w:val="num" w:pos="0"/>
        </w:tabs>
        <w:ind w:firstLine="0"/>
        <w:rPr>
          <w:b/>
        </w:rPr>
      </w:pPr>
      <w:r>
        <w:rPr>
          <w:snapToGrid w:val="0"/>
        </w:rPr>
        <w:t>Приложение 2. Отчет о прибылях и убытках, Форма № 2………………………..37</w:t>
      </w:r>
    </w:p>
    <w:p w:rsidR="005B15F8" w:rsidRDefault="005B15F8">
      <w:pPr>
        <w:jc w:val="both"/>
        <w:rPr>
          <w:sz w:val="28"/>
          <w:lang w:val="en-US"/>
        </w:rPr>
      </w:pPr>
    </w:p>
    <w:p w:rsidR="005B15F8" w:rsidRDefault="005B15F8">
      <w:pPr>
        <w:pStyle w:val="2"/>
        <w:ind w:firstLine="0"/>
        <w:rPr>
          <w:sz w:val="28"/>
        </w:rPr>
      </w:pPr>
      <w:r>
        <w:rPr>
          <w:sz w:val="28"/>
        </w:rPr>
        <w:t>Приложение 3.  Отчет о движении денежных средств, Форма № 4…………...…38</w:t>
      </w:r>
    </w:p>
    <w:p w:rsidR="005B15F8" w:rsidRDefault="005B15F8">
      <w:pPr>
        <w:jc w:val="both"/>
        <w:rPr>
          <w:snapToGrid w:val="0"/>
          <w:sz w:val="28"/>
        </w:rPr>
      </w:pPr>
    </w:p>
    <w:p w:rsidR="005B15F8" w:rsidRDefault="005B15F8">
      <w:pPr>
        <w:jc w:val="both"/>
        <w:rPr>
          <w:snapToGrid w:val="0"/>
          <w:sz w:val="28"/>
        </w:rPr>
      </w:pPr>
      <w:r>
        <w:rPr>
          <w:snapToGrid w:val="0"/>
          <w:sz w:val="28"/>
        </w:rPr>
        <w:t>Приложение 4. Приложение к бухгалтерскому балансу, Форма № 5………...….39</w:t>
      </w:r>
    </w:p>
    <w:p w:rsidR="005B15F8" w:rsidRDefault="005B15F8">
      <w:pPr>
        <w:ind w:firstLine="567"/>
        <w:jc w:val="both"/>
        <w:rPr>
          <w:snapToGrid w:val="0"/>
          <w:sz w:val="28"/>
        </w:rPr>
      </w:pPr>
    </w:p>
    <w:p w:rsidR="005B15F8" w:rsidRDefault="005B15F8">
      <w:pPr>
        <w:pStyle w:val="aa"/>
        <w:spacing w:line="240" w:lineRule="auto"/>
        <w:ind w:firstLine="0"/>
        <w:rPr>
          <w:lang w:val="en-US"/>
        </w:rPr>
      </w:pPr>
      <w:r>
        <w:rPr>
          <w:lang w:val="en-US"/>
        </w:rPr>
        <w:t>Список использованной литературы………………………………………………..40</w:t>
      </w: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28"/>
        </w:rPr>
      </w:pPr>
    </w:p>
    <w:p w:rsidR="005B15F8" w:rsidRDefault="005B15F8">
      <w:pPr>
        <w:jc w:val="center"/>
        <w:rPr>
          <w:sz w:val="30"/>
          <w:lang w:val="en-US"/>
        </w:rPr>
      </w:pPr>
    </w:p>
    <w:p w:rsidR="005B15F8" w:rsidRDefault="005B15F8">
      <w:pPr>
        <w:jc w:val="center"/>
        <w:rPr>
          <w:sz w:val="30"/>
          <w:lang w:val="en-US"/>
        </w:rPr>
      </w:pPr>
    </w:p>
    <w:p w:rsidR="005B15F8" w:rsidRDefault="005B15F8">
      <w:pPr>
        <w:jc w:val="center"/>
        <w:rPr>
          <w:sz w:val="30"/>
          <w:lang w:val="en-US"/>
        </w:rPr>
      </w:pPr>
    </w:p>
    <w:p w:rsidR="005B15F8" w:rsidRDefault="005B15F8">
      <w:pPr>
        <w:jc w:val="center"/>
        <w:rPr>
          <w:sz w:val="28"/>
        </w:rPr>
      </w:pPr>
      <w:r>
        <w:rPr>
          <w:sz w:val="30"/>
          <w:lang w:val="en-US"/>
        </w:rPr>
        <w:t xml:space="preserve">I. </w:t>
      </w:r>
      <w:r>
        <w:rPr>
          <w:sz w:val="30"/>
        </w:rPr>
        <w:t>Анализ финансового состояния</w:t>
      </w:r>
    </w:p>
    <w:p w:rsidR="005B15F8" w:rsidRDefault="005B15F8">
      <w:pPr>
        <w:jc w:val="center"/>
        <w:rPr>
          <w:sz w:val="28"/>
        </w:rPr>
      </w:pPr>
    </w:p>
    <w:p w:rsidR="005B15F8" w:rsidRDefault="005B15F8">
      <w:pPr>
        <w:pStyle w:val="20"/>
        <w:tabs>
          <w:tab w:val="num" w:pos="0"/>
        </w:tabs>
        <w:ind w:firstLine="0"/>
        <w:rPr>
          <w:sz w:val="26"/>
        </w:rPr>
      </w:pPr>
      <w:r>
        <w:rPr>
          <w:b/>
          <w:sz w:val="24"/>
          <w:lang w:val="en-US"/>
        </w:rPr>
        <w:tab/>
      </w:r>
      <w:r>
        <w:rPr>
          <w:sz w:val="26"/>
        </w:rPr>
        <w:t>Финансовое состояние характеризируется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5B15F8" w:rsidRDefault="005B15F8">
      <w:pPr>
        <w:ind w:firstLine="720"/>
        <w:jc w:val="both"/>
        <w:rPr>
          <w:sz w:val="26"/>
        </w:rPr>
      </w:pPr>
      <w:r>
        <w:rPr>
          <w:sz w:val="26"/>
        </w:rPr>
        <w:t xml:space="preserve">Финансовое состояние может быть устойчивым, неустойчивым и кризисным. </w:t>
      </w:r>
    </w:p>
    <w:p w:rsidR="005B15F8" w:rsidRDefault="005B15F8">
      <w:pPr>
        <w:jc w:val="both"/>
        <w:rPr>
          <w:sz w:val="26"/>
          <w:lang w:val="en-US"/>
        </w:rPr>
      </w:pPr>
      <w:r>
        <w:rPr>
          <w:sz w:val="26"/>
        </w:rPr>
        <w:tab/>
        <w:t>Финансовое состояние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5B15F8" w:rsidRDefault="005B15F8">
      <w:pPr>
        <w:pStyle w:val="20"/>
        <w:tabs>
          <w:tab w:val="num" w:pos="0"/>
        </w:tabs>
        <w:ind w:firstLine="0"/>
        <w:rPr>
          <w:sz w:val="26"/>
        </w:rPr>
      </w:pPr>
      <w:r>
        <w:rPr>
          <w:sz w:val="26"/>
          <w:lang w:val="en-US"/>
        </w:rPr>
        <w:t xml:space="preserve">          </w:t>
      </w:r>
      <w:r>
        <w:rPr>
          <w:sz w:val="26"/>
        </w:rPr>
        <w:t>Способность предприятия своевременно производить платежи</w:t>
      </w:r>
      <w:r>
        <w:rPr>
          <w:sz w:val="26"/>
          <w:lang w:val="en-US"/>
        </w:rPr>
        <w:t>,</w:t>
      </w:r>
      <w:r>
        <w:rPr>
          <w:sz w:val="26"/>
        </w:rPr>
        <w:t xml:space="preserve"> финансировать свою деятельность на расширенной основе</w:t>
      </w:r>
      <w:r>
        <w:rPr>
          <w:sz w:val="26"/>
          <w:lang w:val="en-US"/>
        </w:rPr>
        <w:t>,</w:t>
      </w:r>
      <w:r>
        <w:rPr>
          <w:sz w:val="26"/>
        </w:rPr>
        <w:t xml:space="preserve"> поддерживать свою платёжеспособность в неблагоприятных обстоятельствах свидетельствуют о его устойчивом финансовом состоянии.</w:t>
      </w:r>
    </w:p>
    <w:p w:rsidR="005B15F8" w:rsidRDefault="005B15F8">
      <w:pPr>
        <w:pStyle w:val="20"/>
        <w:tabs>
          <w:tab w:val="num" w:pos="0"/>
        </w:tabs>
        <w:ind w:firstLine="0"/>
        <w:rPr>
          <w:sz w:val="26"/>
          <w:lang w:val="en-US"/>
        </w:rPr>
      </w:pPr>
      <w:r>
        <w:rPr>
          <w:sz w:val="26"/>
        </w:rPr>
        <w:tab/>
        <w:t>Главная цель финансовой деятельности сводится к одной стратегической задаче – к увеличению активов предприятия. Для этого оно должно постоянно поддерживать платёжеспособность и рентабельность</w:t>
      </w:r>
      <w:r>
        <w:rPr>
          <w:sz w:val="26"/>
          <w:lang w:val="en-US"/>
        </w:rPr>
        <w:t>,</w:t>
      </w:r>
      <w:r>
        <w:rPr>
          <w:sz w:val="26"/>
        </w:rPr>
        <w:t xml:space="preserve"> а также оптимальную структуру актива и пассива баланса.</w:t>
      </w:r>
    </w:p>
    <w:p w:rsidR="005B15F8" w:rsidRDefault="005B15F8">
      <w:pPr>
        <w:pStyle w:val="20"/>
        <w:tabs>
          <w:tab w:val="num" w:pos="0"/>
        </w:tabs>
        <w:ind w:firstLine="0"/>
        <w:jc w:val="center"/>
        <w:rPr>
          <w:b/>
          <w:sz w:val="26"/>
        </w:rPr>
      </w:pPr>
      <w:r>
        <w:rPr>
          <w:b/>
          <w:sz w:val="26"/>
        </w:rPr>
        <w:t>1.</w:t>
      </w:r>
    </w:p>
    <w:p w:rsidR="005B15F8" w:rsidRDefault="005B15F8">
      <w:pPr>
        <w:pStyle w:val="20"/>
        <w:tabs>
          <w:tab w:val="num" w:pos="0"/>
        </w:tabs>
        <w:ind w:firstLine="0"/>
        <w:jc w:val="center"/>
        <w:rPr>
          <w:b/>
          <w:sz w:val="16"/>
        </w:rPr>
      </w:pPr>
    </w:p>
    <w:p w:rsidR="005B15F8" w:rsidRDefault="005B15F8">
      <w:pPr>
        <w:pStyle w:val="20"/>
        <w:ind w:firstLine="720"/>
        <w:rPr>
          <w:sz w:val="26"/>
        </w:rPr>
      </w:pPr>
      <w:r>
        <w:rPr>
          <w:sz w:val="26"/>
        </w:rPr>
        <w:t>Для оценки ликвидности и платежеспособности в краткосрочной перспективе рассчитываются следующие показатели (см. таблицу 1):</w:t>
      </w:r>
    </w:p>
    <w:p w:rsidR="005B15F8" w:rsidRDefault="005B15F8">
      <w:pPr>
        <w:pStyle w:val="20"/>
        <w:tabs>
          <w:tab w:val="num" w:pos="0"/>
        </w:tabs>
        <w:ind w:firstLine="0"/>
        <w:jc w:val="right"/>
        <w:rPr>
          <w:sz w:val="24"/>
        </w:rPr>
      </w:pPr>
      <w:r>
        <w:rPr>
          <w:sz w:val="24"/>
        </w:rPr>
        <w:t>Таблица 1</w:t>
      </w:r>
    </w:p>
    <w:p w:rsidR="005B15F8" w:rsidRDefault="005B15F8">
      <w:pPr>
        <w:pStyle w:val="20"/>
        <w:tabs>
          <w:tab w:val="num" w:pos="0"/>
        </w:tabs>
        <w:ind w:firstLine="0"/>
        <w:jc w:val="center"/>
        <w:rPr>
          <w:sz w:val="24"/>
        </w:rPr>
      </w:pPr>
      <w:r>
        <w:rPr>
          <w:sz w:val="24"/>
        </w:rPr>
        <w:t xml:space="preserve">Динамика показателей, используемых </w:t>
      </w:r>
    </w:p>
    <w:p w:rsidR="005B15F8" w:rsidRDefault="005B15F8">
      <w:pPr>
        <w:pStyle w:val="20"/>
        <w:tabs>
          <w:tab w:val="num" w:pos="0"/>
        </w:tabs>
        <w:ind w:firstLine="0"/>
        <w:jc w:val="center"/>
        <w:rPr>
          <w:sz w:val="24"/>
        </w:rPr>
      </w:pPr>
      <w:r>
        <w:rPr>
          <w:sz w:val="24"/>
        </w:rPr>
        <w:t>для оценки платежеспособности</w:t>
      </w:r>
      <w:r>
        <w:rPr>
          <w:rStyle w:val="a4"/>
          <w:b/>
          <w:sz w:val="24"/>
        </w:rPr>
        <w:footnoteReference w:customMarkFollows="1" w:id="1"/>
        <w:t>1</w:t>
      </w:r>
      <w:r>
        <w:rPr>
          <w:sz w:val="24"/>
        </w:rPr>
        <w:t xml:space="preserve"> </w:t>
      </w:r>
    </w:p>
    <w:p w:rsidR="005B15F8" w:rsidRDefault="005B15F8">
      <w:pPr>
        <w:pStyle w:val="20"/>
        <w:tabs>
          <w:tab w:val="num" w:pos="0"/>
        </w:tabs>
        <w:ind w:firstLine="0"/>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843"/>
        <w:gridCol w:w="1984"/>
      </w:tblGrid>
      <w:tr w:rsidR="005B15F8">
        <w:tc>
          <w:tcPr>
            <w:tcW w:w="6062" w:type="dxa"/>
          </w:tcPr>
          <w:p w:rsidR="005B15F8" w:rsidRDefault="005B15F8">
            <w:pPr>
              <w:pStyle w:val="20"/>
              <w:tabs>
                <w:tab w:val="num" w:pos="0"/>
              </w:tabs>
              <w:ind w:firstLine="0"/>
              <w:jc w:val="center"/>
              <w:rPr>
                <w:sz w:val="24"/>
              </w:rPr>
            </w:pPr>
            <w:r>
              <w:rPr>
                <w:sz w:val="24"/>
              </w:rPr>
              <w:t>Показатель</w:t>
            </w:r>
          </w:p>
        </w:tc>
        <w:tc>
          <w:tcPr>
            <w:tcW w:w="1843" w:type="dxa"/>
          </w:tcPr>
          <w:p w:rsidR="005B15F8" w:rsidRDefault="005B15F8">
            <w:pPr>
              <w:pStyle w:val="20"/>
              <w:tabs>
                <w:tab w:val="num" w:pos="0"/>
              </w:tabs>
              <w:ind w:firstLine="0"/>
              <w:jc w:val="center"/>
              <w:rPr>
                <w:sz w:val="24"/>
              </w:rPr>
            </w:pPr>
            <w:r>
              <w:rPr>
                <w:sz w:val="24"/>
              </w:rPr>
              <w:t>На начало года</w:t>
            </w:r>
          </w:p>
        </w:tc>
        <w:tc>
          <w:tcPr>
            <w:tcW w:w="1984" w:type="dxa"/>
          </w:tcPr>
          <w:p w:rsidR="005B15F8" w:rsidRDefault="005B15F8">
            <w:pPr>
              <w:pStyle w:val="20"/>
              <w:tabs>
                <w:tab w:val="num" w:pos="0"/>
              </w:tabs>
              <w:ind w:firstLine="0"/>
              <w:jc w:val="center"/>
              <w:rPr>
                <w:sz w:val="24"/>
              </w:rPr>
            </w:pPr>
            <w:r>
              <w:rPr>
                <w:sz w:val="24"/>
              </w:rPr>
              <w:t>На конец года</w:t>
            </w:r>
          </w:p>
        </w:tc>
      </w:tr>
      <w:tr w:rsidR="005B15F8">
        <w:tc>
          <w:tcPr>
            <w:tcW w:w="6062" w:type="dxa"/>
          </w:tcPr>
          <w:p w:rsidR="005B15F8" w:rsidRDefault="005B15F8">
            <w:pPr>
              <w:pStyle w:val="20"/>
              <w:tabs>
                <w:tab w:val="num" w:pos="0"/>
              </w:tabs>
              <w:ind w:firstLine="0"/>
              <w:jc w:val="center"/>
              <w:rPr>
                <w:sz w:val="24"/>
              </w:rPr>
            </w:pPr>
            <w:r>
              <w:rPr>
                <w:sz w:val="24"/>
              </w:rPr>
              <w:t>1</w:t>
            </w:r>
          </w:p>
        </w:tc>
        <w:tc>
          <w:tcPr>
            <w:tcW w:w="1843" w:type="dxa"/>
          </w:tcPr>
          <w:p w:rsidR="005B15F8" w:rsidRDefault="005B15F8">
            <w:pPr>
              <w:pStyle w:val="20"/>
              <w:tabs>
                <w:tab w:val="num" w:pos="0"/>
              </w:tabs>
              <w:ind w:firstLine="0"/>
              <w:jc w:val="center"/>
              <w:rPr>
                <w:sz w:val="24"/>
              </w:rPr>
            </w:pPr>
            <w:r>
              <w:rPr>
                <w:sz w:val="24"/>
              </w:rPr>
              <w:t>2</w:t>
            </w:r>
          </w:p>
        </w:tc>
        <w:tc>
          <w:tcPr>
            <w:tcW w:w="1984" w:type="dxa"/>
          </w:tcPr>
          <w:p w:rsidR="005B15F8" w:rsidRDefault="005B15F8">
            <w:pPr>
              <w:pStyle w:val="20"/>
              <w:tabs>
                <w:tab w:val="num" w:pos="0"/>
              </w:tabs>
              <w:ind w:firstLine="0"/>
              <w:jc w:val="center"/>
              <w:rPr>
                <w:sz w:val="24"/>
              </w:rPr>
            </w:pPr>
            <w:r>
              <w:rPr>
                <w:sz w:val="24"/>
              </w:rPr>
              <w:t>3</w:t>
            </w:r>
          </w:p>
        </w:tc>
      </w:tr>
      <w:tr w:rsidR="005B15F8">
        <w:tc>
          <w:tcPr>
            <w:tcW w:w="6062" w:type="dxa"/>
          </w:tcPr>
          <w:p w:rsidR="005B15F8" w:rsidRDefault="005B15F8">
            <w:pPr>
              <w:pStyle w:val="20"/>
              <w:tabs>
                <w:tab w:val="num" w:pos="0"/>
              </w:tabs>
              <w:ind w:firstLine="0"/>
              <w:rPr>
                <w:sz w:val="24"/>
              </w:rPr>
            </w:pPr>
            <w:r>
              <w:rPr>
                <w:sz w:val="24"/>
              </w:rPr>
              <w:t>1. Коэффициент общей текущей ликвидности</w:t>
            </w:r>
          </w:p>
        </w:tc>
        <w:tc>
          <w:tcPr>
            <w:tcW w:w="1843" w:type="dxa"/>
          </w:tcPr>
          <w:p w:rsidR="005B15F8" w:rsidRDefault="005B15F8">
            <w:pPr>
              <w:pStyle w:val="20"/>
              <w:tabs>
                <w:tab w:val="num" w:pos="0"/>
              </w:tabs>
              <w:ind w:firstLine="0"/>
              <w:jc w:val="center"/>
              <w:rPr>
                <w:sz w:val="24"/>
              </w:rPr>
            </w:pPr>
            <w:r>
              <w:rPr>
                <w:sz w:val="24"/>
              </w:rPr>
              <w:t>1,439</w:t>
            </w:r>
          </w:p>
        </w:tc>
        <w:tc>
          <w:tcPr>
            <w:tcW w:w="1984" w:type="dxa"/>
          </w:tcPr>
          <w:p w:rsidR="005B15F8" w:rsidRDefault="005B15F8">
            <w:pPr>
              <w:pStyle w:val="20"/>
              <w:tabs>
                <w:tab w:val="num" w:pos="0"/>
              </w:tabs>
              <w:ind w:firstLine="0"/>
              <w:jc w:val="center"/>
              <w:rPr>
                <w:sz w:val="24"/>
              </w:rPr>
            </w:pPr>
            <w:r>
              <w:rPr>
                <w:sz w:val="24"/>
              </w:rPr>
              <w:t>1,386</w:t>
            </w:r>
          </w:p>
        </w:tc>
      </w:tr>
      <w:tr w:rsidR="005B15F8">
        <w:tc>
          <w:tcPr>
            <w:tcW w:w="6062" w:type="dxa"/>
          </w:tcPr>
          <w:p w:rsidR="005B15F8" w:rsidRDefault="005B15F8">
            <w:pPr>
              <w:pStyle w:val="20"/>
              <w:tabs>
                <w:tab w:val="num" w:pos="0"/>
              </w:tabs>
              <w:ind w:firstLine="0"/>
              <w:jc w:val="left"/>
              <w:rPr>
                <w:sz w:val="24"/>
              </w:rPr>
            </w:pPr>
            <w:r>
              <w:rPr>
                <w:sz w:val="24"/>
              </w:rPr>
              <w:t>2. Коэффициент промежуточной (критической) ликвидности</w:t>
            </w:r>
          </w:p>
        </w:tc>
        <w:tc>
          <w:tcPr>
            <w:tcW w:w="1843" w:type="dxa"/>
          </w:tcPr>
          <w:p w:rsidR="005B15F8" w:rsidRDefault="005B15F8">
            <w:pPr>
              <w:pStyle w:val="1KGK9"/>
              <w:ind w:firstLine="567"/>
              <w:jc w:val="both"/>
              <w:rPr>
                <w:rFonts w:ascii="Times New Roman" w:hAnsi="Times New Roman"/>
              </w:rPr>
            </w:pPr>
            <w:r>
              <w:rPr>
                <w:rFonts w:ascii="Times New Roman" w:hAnsi="Times New Roman"/>
              </w:rPr>
              <w:t>0,518</w:t>
            </w:r>
          </w:p>
          <w:p w:rsidR="005B15F8" w:rsidRDefault="005B15F8">
            <w:pPr>
              <w:pStyle w:val="20"/>
              <w:tabs>
                <w:tab w:val="num" w:pos="0"/>
              </w:tabs>
              <w:ind w:firstLine="0"/>
              <w:jc w:val="center"/>
              <w:rPr>
                <w:sz w:val="24"/>
              </w:rPr>
            </w:pPr>
          </w:p>
        </w:tc>
        <w:tc>
          <w:tcPr>
            <w:tcW w:w="1984" w:type="dxa"/>
          </w:tcPr>
          <w:p w:rsidR="005B15F8" w:rsidRDefault="005B15F8">
            <w:pPr>
              <w:pStyle w:val="20"/>
              <w:tabs>
                <w:tab w:val="num" w:pos="0"/>
              </w:tabs>
              <w:ind w:firstLine="0"/>
              <w:jc w:val="center"/>
              <w:rPr>
                <w:sz w:val="24"/>
              </w:rPr>
            </w:pPr>
            <w:r>
              <w:rPr>
                <w:sz w:val="24"/>
              </w:rPr>
              <w:t>0,511</w:t>
            </w:r>
          </w:p>
        </w:tc>
      </w:tr>
      <w:tr w:rsidR="005B15F8">
        <w:tc>
          <w:tcPr>
            <w:tcW w:w="6062" w:type="dxa"/>
          </w:tcPr>
          <w:p w:rsidR="005B15F8" w:rsidRDefault="005B15F8">
            <w:pPr>
              <w:pStyle w:val="20"/>
              <w:tabs>
                <w:tab w:val="num" w:pos="0"/>
              </w:tabs>
              <w:ind w:firstLine="0"/>
              <w:rPr>
                <w:sz w:val="24"/>
              </w:rPr>
            </w:pPr>
            <w:r>
              <w:rPr>
                <w:sz w:val="24"/>
              </w:rPr>
              <w:t>3. Коэффициент срочной ликвидности</w:t>
            </w:r>
          </w:p>
        </w:tc>
        <w:tc>
          <w:tcPr>
            <w:tcW w:w="1843" w:type="dxa"/>
          </w:tcPr>
          <w:p w:rsidR="005B15F8" w:rsidRDefault="005B15F8">
            <w:pPr>
              <w:pStyle w:val="20"/>
              <w:tabs>
                <w:tab w:val="num" w:pos="0"/>
              </w:tabs>
              <w:ind w:firstLine="0"/>
              <w:jc w:val="center"/>
              <w:rPr>
                <w:sz w:val="24"/>
              </w:rPr>
            </w:pPr>
            <w:r>
              <w:rPr>
                <w:sz w:val="24"/>
              </w:rPr>
              <w:t>0,416</w:t>
            </w:r>
          </w:p>
        </w:tc>
        <w:tc>
          <w:tcPr>
            <w:tcW w:w="1984" w:type="dxa"/>
          </w:tcPr>
          <w:p w:rsidR="005B15F8" w:rsidRDefault="005B15F8">
            <w:pPr>
              <w:pStyle w:val="20"/>
              <w:tabs>
                <w:tab w:val="num" w:pos="0"/>
              </w:tabs>
              <w:ind w:firstLine="0"/>
              <w:jc w:val="center"/>
              <w:rPr>
                <w:sz w:val="24"/>
              </w:rPr>
            </w:pPr>
            <w:r>
              <w:rPr>
                <w:sz w:val="24"/>
              </w:rPr>
              <w:t>0,560</w:t>
            </w:r>
          </w:p>
        </w:tc>
      </w:tr>
      <w:tr w:rsidR="005B15F8">
        <w:tc>
          <w:tcPr>
            <w:tcW w:w="6062" w:type="dxa"/>
          </w:tcPr>
          <w:p w:rsidR="005B15F8" w:rsidRDefault="005B15F8">
            <w:pPr>
              <w:pStyle w:val="20"/>
              <w:tabs>
                <w:tab w:val="num" w:pos="0"/>
              </w:tabs>
              <w:ind w:firstLine="0"/>
              <w:rPr>
                <w:sz w:val="24"/>
              </w:rPr>
            </w:pPr>
            <w:r>
              <w:rPr>
                <w:sz w:val="24"/>
              </w:rPr>
              <w:t>4. Коэффициент абсолютной ликвидности</w:t>
            </w:r>
          </w:p>
        </w:tc>
        <w:tc>
          <w:tcPr>
            <w:tcW w:w="1843" w:type="dxa"/>
          </w:tcPr>
          <w:p w:rsidR="005B15F8" w:rsidRDefault="005B15F8">
            <w:pPr>
              <w:pStyle w:val="20"/>
              <w:tabs>
                <w:tab w:val="num" w:pos="0"/>
              </w:tabs>
              <w:ind w:firstLine="0"/>
              <w:jc w:val="center"/>
              <w:rPr>
                <w:sz w:val="24"/>
              </w:rPr>
            </w:pPr>
            <w:r>
              <w:rPr>
                <w:sz w:val="24"/>
              </w:rPr>
              <w:t>0,174</w:t>
            </w:r>
          </w:p>
        </w:tc>
        <w:tc>
          <w:tcPr>
            <w:tcW w:w="1984" w:type="dxa"/>
          </w:tcPr>
          <w:p w:rsidR="005B15F8" w:rsidRDefault="005B15F8">
            <w:pPr>
              <w:pStyle w:val="20"/>
              <w:tabs>
                <w:tab w:val="num" w:pos="0"/>
              </w:tabs>
              <w:ind w:firstLine="0"/>
              <w:jc w:val="center"/>
              <w:rPr>
                <w:sz w:val="24"/>
              </w:rPr>
            </w:pPr>
            <w:r>
              <w:rPr>
                <w:sz w:val="24"/>
              </w:rPr>
              <w:t>0,060</w:t>
            </w:r>
          </w:p>
        </w:tc>
      </w:tr>
      <w:tr w:rsidR="005B15F8">
        <w:tc>
          <w:tcPr>
            <w:tcW w:w="6062" w:type="dxa"/>
          </w:tcPr>
          <w:p w:rsidR="005B15F8" w:rsidRDefault="005B15F8">
            <w:pPr>
              <w:pStyle w:val="20"/>
              <w:tabs>
                <w:tab w:val="num" w:pos="0"/>
              </w:tabs>
              <w:ind w:right="-108" w:firstLine="0"/>
              <w:rPr>
                <w:sz w:val="24"/>
              </w:rPr>
            </w:pPr>
            <w:r>
              <w:rPr>
                <w:sz w:val="24"/>
              </w:rPr>
              <w:t>5. Соотношение текущих активов и краткосрочных текущих пассивов (превышение «+», непокрытие «-» )</w:t>
            </w:r>
          </w:p>
        </w:tc>
        <w:tc>
          <w:tcPr>
            <w:tcW w:w="1843" w:type="dxa"/>
          </w:tcPr>
          <w:p w:rsidR="005B15F8" w:rsidRDefault="005B15F8">
            <w:pPr>
              <w:pStyle w:val="20"/>
              <w:tabs>
                <w:tab w:val="num" w:pos="0"/>
              </w:tabs>
              <w:ind w:firstLine="0"/>
              <w:jc w:val="center"/>
              <w:rPr>
                <w:sz w:val="24"/>
              </w:rPr>
            </w:pPr>
            <w:r>
              <w:rPr>
                <w:sz w:val="24"/>
              </w:rPr>
              <w:t>8440</w:t>
            </w:r>
          </w:p>
        </w:tc>
        <w:tc>
          <w:tcPr>
            <w:tcW w:w="1984" w:type="dxa"/>
          </w:tcPr>
          <w:p w:rsidR="005B15F8" w:rsidRDefault="005B15F8">
            <w:pPr>
              <w:pStyle w:val="20"/>
              <w:tabs>
                <w:tab w:val="num" w:pos="0"/>
              </w:tabs>
              <w:ind w:firstLine="0"/>
              <w:jc w:val="center"/>
              <w:rPr>
                <w:sz w:val="24"/>
              </w:rPr>
            </w:pPr>
            <w:r>
              <w:rPr>
                <w:sz w:val="24"/>
              </w:rPr>
              <w:t>6800</w:t>
            </w:r>
          </w:p>
        </w:tc>
      </w:tr>
    </w:tbl>
    <w:p w:rsidR="005B15F8" w:rsidRDefault="005B15F8">
      <w:pPr>
        <w:pStyle w:val="1KGK9"/>
        <w:rPr>
          <w:rFonts w:ascii="Times New Roman" w:hAnsi="Times New Roman"/>
          <w:b/>
          <w:color w:val="000000"/>
          <w:sz w:val="16"/>
          <w:lang w:val="en-US"/>
        </w:rPr>
      </w:pPr>
    </w:p>
    <w:p w:rsidR="005B15F8" w:rsidRDefault="005B15F8">
      <w:pPr>
        <w:pStyle w:val="20"/>
        <w:tabs>
          <w:tab w:val="num" w:pos="0"/>
        </w:tabs>
        <w:ind w:firstLine="0"/>
        <w:jc w:val="right"/>
        <w:rPr>
          <w:sz w:val="24"/>
        </w:rPr>
      </w:pPr>
      <w:r>
        <w:rPr>
          <w:sz w:val="24"/>
        </w:rPr>
        <w:t>Приложение к таблице 1</w:t>
      </w:r>
    </w:p>
    <w:p w:rsidR="005B15F8" w:rsidRDefault="005B15F8">
      <w:pPr>
        <w:pStyle w:val="20"/>
        <w:tabs>
          <w:tab w:val="num" w:pos="0"/>
        </w:tabs>
        <w:ind w:firstLine="0"/>
        <w:jc w:val="center"/>
        <w:rPr>
          <w:sz w:val="24"/>
        </w:rPr>
      </w:pPr>
      <w:r>
        <w:rPr>
          <w:sz w:val="24"/>
        </w:rPr>
        <w:t xml:space="preserve">Показатели о составе текущих активов, используемые </w:t>
      </w:r>
    </w:p>
    <w:p w:rsidR="005B15F8" w:rsidRDefault="005B15F8">
      <w:pPr>
        <w:pStyle w:val="20"/>
        <w:tabs>
          <w:tab w:val="num" w:pos="0"/>
        </w:tabs>
        <w:ind w:firstLine="0"/>
        <w:jc w:val="center"/>
        <w:rPr>
          <w:sz w:val="24"/>
        </w:rPr>
      </w:pPr>
      <w:r>
        <w:rPr>
          <w:sz w:val="24"/>
        </w:rPr>
        <w:t>для оценки платежеспособности</w:t>
      </w:r>
    </w:p>
    <w:p w:rsidR="005B15F8" w:rsidRDefault="005B15F8">
      <w:pPr>
        <w:pStyle w:val="20"/>
        <w:tabs>
          <w:tab w:val="num" w:pos="0"/>
        </w:tabs>
        <w:ind w:firstLine="0"/>
        <w:jc w:val="right"/>
        <w:rPr>
          <w:sz w:val="22"/>
        </w:rPr>
      </w:pPr>
      <w:r>
        <w:rPr>
          <w:sz w:val="22"/>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985"/>
        <w:gridCol w:w="2126"/>
      </w:tblGrid>
      <w:tr w:rsidR="005B15F8">
        <w:tc>
          <w:tcPr>
            <w:tcW w:w="5778" w:type="dxa"/>
          </w:tcPr>
          <w:p w:rsidR="005B15F8" w:rsidRDefault="005B15F8">
            <w:pPr>
              <w:pStyle w:val="20"/>
              <w:tabs>
                <w:tab w:val="num" w:pos="0"/>
              </w:tabs>
              <w:ind w:firstLine="0"/>
              <w:jc w:val="center"/>
              <w:rPr>
                <w:sz w:val="24"/>
              </w:rPr>
            </w:pPr>
            <w:r>
              <w:rPr>
                <w:sz w:val="24"/>
              </w:rPr>
              <w:t>Показатель</w:t>
            </w:r>
          </w:p>
        </w:tc>
        <w:tc>
          <w:tcPr>
            <w:tcW w:w="1985" w:type="dxa"/>
          </w:tcPr>
          <w:p w:rsidR="005B15F8" w:rsidRDefault="005B15F8">
            <w:pPr>
              <w:pStyle w:val="20"/>
              <w:tabs>
                <w:tab w:val="num" w:pos="0"/>
              </w:tabs>
              <w:ind w:firstLine="0"/>
              <w:jc w:val="center"/>
              <w:rPr>
                <w:sz w:val="24"/>
              </w:rPr>
            </w:pPr>
            <w:r>
              <w:rPr>
                <w:sz w:val="24"/>
              </w:rPr>
              <w:t xml:space="preserve">На начало года </w:t>
            </w:r>
          </w:p>
        </w:tc>
        <w:tc>
          <w:tcPr>
            <w:tcW w:w="2126" w:type="dxa"/>
          </w:tcPr>
          <w:p w:rsidR="005B15F8" w:rsidRDefault="005B15F8">
            <w:pPr>
              <w:pStyle w:val="20"/>
              <w:tabs>
                <w:tab w:val="num" w:pos="0"/>
              </w:tabs>
              <w:ind w:firstLine="0"/>
              <w:jc w:val="center"/>
              <w:rPr>
                <w:sz w:val="24"/>
              </w:rPr>
            </w:pPr>
            <w:r>
              <w:rPr>
                <w:sz w:val="24"/>
              </w:rPr>
              <w:t>На конец года</w:t>
            </w:r>
          </w:p>
        </w:tc>
      </w:tr>
      <w:tr w:rsidR="005B15F8">
        <w:tc>
          <w:tcPr>
            <w:tcW w:w="5778" w:type="dxa"/>
          </w:tcPr>
          <w:p w:rsidR="005B15F8" w:rsidRDefault="005B15F8">
            <w:pPr>
              <w:pStyle w:val="20"/>
              <w:tabs>
                <w:tab w:val="num" w:pos="0"/>
              </w:tabs>
              <w:ind w:firstLine="0"/>
              <w:jc w:val="center"/>
              <w:rPr>
                <w:sz w:val="24"/>
              </w:rPr>
            </w:pPr>
            <w:r>
              <w:rPr>
                <w:sz w:val="24"/>
              </w:rPr>
              <w:t>1</w:t>
            </w:r>
          </w:p>
        </w:tc>
        <w:tc>
          <w:tcPr>
            <w:tcW w:w="1985" w:type="dxa"/>
          </w:tcPr>
          <w:p w:rsidR="005B15F8" w:rsidRDefault="005B15F8">
            <w:pPr>
              <w:pStyle w:val="20"/>
              <w:tabs>
                <w:tab w:val="num" w:pos="0"/>
              </w:tabs>
              <w:ind w:firstLine="0"/>
              <w:jc w:val="center"/>
              <w:rPr>
                <w:sz w:val="24"/>
              </w:rPr>
            </w:pPr>
            <w:r>
              <w:rPr>
                <w:sz w:val="24"/>
              </w:rPr>
              <w:t>2</w:t>
            </w:r>
          </w:p>
        </w:tc>
        <w:tc>
          <w:tcPr>
            <w:tcW w:w="2126" w:type="dxa"/>
          </w:tcPr>
          <w:p w:rsidR="005B15F8" w:rsidRDefault="005B15F8">
            <w:pPr>
              <w:pStyle w:val="20"/>
              <w:tabs>
                <w:tab w:val="num" w:pos="0"/>
              </w:tabs>
              <w:ind w:firstLine="0"/>
              <w:jc w:val="center"/>
              <w:rPr>
                <w:sz w:val="24"/>
              </w:rPr>
            </w:pPr>
            <w:r>
              <w:rPr>
                <w:sz w:val="24"/>
              </w:rPr>
              <w:t>3</w:t>
            </w:r>
          </w:p>
        </w:tc>
      </w:tr>
      <w:tr w:rsidR="005B15F8">
        <w:tc>
          <w:tcPr>
            <w:tcW w:w="5778" w:type="dxa"/>
          </w:tcPr>
          <w:p w:rsidR="005B15F8" w:rsidRDefault="005B15F8">
            <w:pPr>
              <w:pStyle w:val="20"/>
              <w:tabs>
                <w:tab w:val="num" w:pos="0"/>
              </w:tabs>
              <w:ind w:firstLine="0"/>
              <w:rPr>
                <w:sz w:val="24"/>
              </w:rPr>
            </w:pPr>
            <w:r>
              <w:rPr>
                <w:sz w:val="24"/>
              </w:rPr>
              <w:t>Текущие активы – всего</w:t>
            </w:r>
          </w:p>
          <w:p w:rsidR="005B15F8" w:rsidRDefault="005B15F8">
            <w:pPr>
              <w:pStyle w:val="20"/>
              <w:tabs>
                <w:tab w:val="num" w:pos="284"/>
              </w:tabs>
              <w:ind w:left="284" w:firstLine="0"/>
              <w:rPr>
                <w:sz w:val="24"/>
              </w:rPr>
            </w:pPr>
            <w:r>
              <w:rPr>
                <w:sz w:val="24"/>
              </w:rPr>
              <w:t>Из них:</w:t>
            </w:r>
          </w:p>
        </w:tc>
        <w:tc>
          <w:tcPr>
            <w:tcW w:w="1985" w:type="dxa"/>
          </w:tcPr>
          <w:p w:rsidR="005B15F8" w:rsidRDefault="005B15F8">
            <w:pPr>
              <w:pStyle w:val="20"/>
              <w:tabs>
                <w:tab w:val="num" w:pos="0"/>
              </w:tabs>
              <w:ind w:firstLine="0"/>
              <w:jc w:val="center"/>
              <w:rPr>
                <w:sz w:val="24"/>
                <w:lang w:val="en-US"/>
              </w:rPr>
            </w:pPr>
            <w:r>
              <w:rPr>
                <w:sz w:val="24"/>
                <w:lang w:val="en-US"/>
              </w:rPr>
              <w:t>26740</w:t>
            </w:r>
          </w:p>
        </w:tc>
        <w:tc>
          <w:tcPr>
            <w:tcW w:w="2126" w:type="dxa"/>
          </w:tcPr>
          <w:p w:rsidR="005B15F8" w:rsidRDefault="005B15F8">
            <w:pPr>
              <w:pStyle w:val="20"/>
              <w:tabs>
                <w:tab w:val="num" w:pos="0"/>
              </w:tabs>
              <w:ind w:firstLine="0"/>
              <w:jc w:val="center"/>
              <w:rPr>
                <w:sz w:val="24"/>
                <w:lang w:val="en-US"/>
              </w:rPr>
            </w:pPr>
            <w:r>
              <w:rPr>
                <w:sz w:val="24"/>
                <w:lang w:val="en-US"/>
              </w:rPr>
              <w:t>24400</w:t>
            </w:r>
          </w:p>
        </w:tc>
      </w:tr>
      <w:tr w:rsidR="005B15F8">
        <w:tc>
          <w:tcPr>
            <w:tcW w:w="5778" w:type="dxa"/>
          </w:tcPr>
          <w:p w:rsidR="005B15F8" w:rsidRDefault="005B15F8">
            <w:pPr>
              <w:pStyle w:val="20"/>
              <w:tabs>
                <w:tab w:val="num" w:pos="284"/>
              </w:tabs>
              <w:ind w:left="284" w:firstLine="0"/>
              <w:rPr>
                <w:sz w:val="24"/>
              </w:rPr>
            </w:pPr>
            <w:r>
              <w:rPr>
                <w:sz w:val="24"/>
              </w:rPr>
              <w:t>Неликвидные в составе запасов сырья, материалов</w:t>
            </w:r>
          </w:p>
        </w:tc>
        <w:tc>
          <w:tcPr>
            <w:tcW w:w="1985" w:type="dxa"/>
          </w:tcPr>
          <w:p w:rsidR="005B15F8" w:rsidRDefault="005B15F8">
            <w:pPr>
              <w:pStyle w:val="20"/>
              <w:tabs>
                <w:tab w:val="num" w:pos="0"/>
              </w:tabs>
              <w:ind w:firstLine="0"/>
              <w:jc w:val="center"/>
              <w:rPr>
                <w:sz w:val="24"/>
              </w:rPr>
            </w:pPr>
            <w:r>
              <w:rPr>
                <w:sz w:val="24"/>
              </w:rPr>
              <w:t>200</w:t>
            </w:r>
          </w:p>
        </w:tc>
        <w:tc>
          <w:tcPr>
            <w:tcW w:w="2126" w:type="dxa"/>
          </w:tcPr>
          <w:p w:rsidR="005B15F8" w:rsidRDefault="005B15F8">
            <w:pPr>
              <w:pStyle w:val="20"/>
              <w:tabs>
                <w:tab w:val="num" w:pos="0"/>
              </w:tabs>
              <w:ind w:firstLine="0"/>
              <w:jc w:val="center"/>
              <w:rPr>
                <w:sz w:val="24"/>
              </w:rPr>
            </w:pPr>
            <w:r>
              <w:rPr>
                <w:sz w:val="24"/>
              </w:rPr>
              <w:t>600</w:t>
            </w:r>
          </w:p>
        </w:tc>
      </w:tr>
      <w:tr w:rsidR="005B15F8">
        <w:tc>
          <w:tcPr>
            <w:tcW w:w="5778" w:type="dxa"/>
          </w:tcPr>
          <w:p w:rsidR="005B15F8" w:rsidRDefault="005B15F8">
            <w:pPr>
              <w:pStyle w:val="20"/>
              <w:tabs>
                <w:tab w:val="num" w:pos="284"/>
              </w:tabs>
              <w:ind w:left="284" w:firstLine="0"/>
              <w:rPr>
                <w:sz w:val="24"/>
              </w:rPr>
            </w:pPr>
            <w:r>
              <w:rPr>
                <w:sz w:val="24"/>
              </w:rPr>
              <w:t>Незавершенное производство по снятой с производства продукции</w:t>
            </w:r>
          </w:p>
        </w:tc>
        <w:tc>
          <w:tcPr>
            <w:tcW w:w="198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20</w:t>
            </w:r>
          </w:p>
        </w:tc>
        <w:tc>
          <w:tcPr>
            <w:tcW w:w="2126"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20</w:t>
            </w:r>
          </w:p>
        </w:tc>
      </w:tr>
      <w:tr w:rsidR="005B15F8">
        <w:tc>
          <w:tcPr>
            <w:tcW w:w="5778" w:type="dxa"/>
          </w:tcPr>
          <w:p w:rsidR="005B15F8" w:rsidRDefault="005B15F8">
            <w:pPr>
              <w:pStyle w:val="20"/>
              <w:tabs>
                <w:tab w:val="num" w:pos="284"/>
              </w:tabs>
              <w:ind w:left="284" w:firstLine="0"/>
              <w:rPr>
                <w:sz w:val="24"/>
              </w:rPr>
            </w:pPr>
            <w:r>
              <w:rPr>
                <w:sz w:val="24"/>
              </w:rPr>
              <w:t>Готовая продукция, не пользующаяся спросом</w:t>
            </w:r>
          </w:p>
        </w:tc>
        <w:tc>
          <w:tcPr>
            <w:tcW w:w="1985" w:type="dxa"/>
          </w:tcPr>
          <w:p w:rsidR="005B15F8" w:rsidRDefault="005B15F8">
            <w:pPr>
              <w:pStyle w:val="20"/>
              <w:tabs>
                <w:tab w:val="num" w:pos="0"/>
              </w:tabs>
              <w:ind w:firstLine="0"/>
              <w:jc w:val="center"/>
              <w:rPr>
                <w:sz w:val="24"/>
              </w:rPr>
            </w:pPr>
            <w:r>
              <w:rPr>
                <w:sz w:val="24"/>
              </w:rPr>
              <w:t>40</w:t>
            </w:r>
          </w:p>
        </w:tc>
        <w:tc>
          <w:tcPr>
            <w:tcW w:w="2126" w:type="dxa"/>
          </w:tcPr>
          <w:p w:rsidR="005B15F8" w:rsidRDefault="005B15F8">
            <w:pPr>
              <w:pStyle w:val="20"/>
              <w:tabs>
                <w:tab w:val="num" w:pos="0"/>
              </w:tabs>
              <w:ind w:firstLine="0"/>
              <w:jc w:val="center"/>
              <w:rPr>
                <w:sz w:val="24"/>
              </w:rPr>
            </w:pPr>
            <w:r>
              <w:rPr>
                <w:sz w:val="24"/>
              </w:rPr>
              <w:t>80</w:t>
            </w:r>
          </w:p>
        </w:tc>
      </w:tr>
      <w:tr w:rsidR="005B15F8">
        <w:tc>
          <w:tcPr>
            <w:tcW w:w="5778" w:type="dxa"/>
          </w:tcPr>
          <w:p w:rsidR="005B15F8" w:rsidRDefault="005B15F8">
            <w:pPr>
              <w:pStyle w:val="20"/>
              <w:tabs>
                <w:tab w:val="num" w:pos="284"/>
              </w:tabs>
              <w:ind w:left="284" w:firstLine="0"/>
              <w:rPr>
                <w:sz w:val="24"/>
              </w:rPr>
            </w:pPr>
            <w:r>
              <w:rPr>
                <w:sz w:val="24"/>
              </w:rPr>
              <w:t>НДС, относящиеся к неликвидам</w:t>
            </w:r>
          </w:p>
        </w:tc>
        <w:tc>
          <w:tcPr>
            <w:tcW w:w="1985" w:type="dxa"/>
          </w:tcPr>
          <w:p w:rsidR="005B15F8" w:rsidRDefault="005B15F8">
            <w:pPr>
              <w:pStyle w:val="20"/>
              <w:tabs>
                <w:tab w:val="num" w:pos="0"/>
              </w:tabs>
              <w:ind w:firstLine="0"/>
              <w:jc w:val="center"/>
              <w:rPr>
                <w:sz w:val="24"/>
              </w:rPr>
            </w:pPr>
            <w:r>
              <w:rPr>
                <w:sz w:val="24"/>
              </w:rPr>
              <w:t>40</w:t>
            </w:r>
          </w:p>
        </w:tc>
        <w:tc>
          <w:tcPr>
            <w:tcW w:w="2126" w:type="dxa"/>
          </w:tcPr>
          <w:p w:rsidR="005B15F8" w:rsidRDefault="005B15F8">
            <w:pPr>
              <w:pStyle w:val="20"/>
              <w:tabs>
                <w:tab w:val="num" w:pos="0"/>
              </w:tabs>
              <w:ind w:firstLine="0"/>
              <w:jc w:val="center"/>
              <w:rPr>
                <w:sz w:val="24"/>
              </w:rPr>
            </w:pPr>
            <w:r>
              <w:rPr>
                <w:sz w:val="24"/>
              </w:rPr>
              <w:t>120</w:t>
            </w:r>
          </w:p>
        </w:tc>
      </w:tr>
      <w:tr w:rsidR="005B15F8">
        <w:tc>
          <w:tcPr>
            <w:tcW w:w="5778" w:type="dxa"/>
          </w:tcPr>
          <w:p w:rsidR="005B15F8" w:rsidRDefault="005B15F8">
            <w:pPr>
              <w:pStyle w:val="20"/>
              <w:tabs>
                <w:tab w:val="num" w:pos="284"/>
              </w:tabs>
              <w:ind w:left="284" w:firstLine="0"/>
              <w:rPr>
                <w:sz w:val="24"/>
              </w:rPr>
            </w:pPr>
            <w:r>
              <w:rPr>
                <w:sz w:val="24"/>
              </w:rPr>
              <w:t>Дебиторская задолженность, признанная сомнительной</w:t>
            </w:r>
          </w:p>
        </w:tc>
        <w:tc>
          <w:tcPr>
            <w:tcW w:w="198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300</w:t>
            </w:r>
          </w:p>
        </w:tc>
        <w:tc>
          <w:tcPr>
            <w:tcW w:w="2126"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2060</w:t>
            </w:r>
          </w:p>
        </w:tc>
      </w:tr>
    </w:tbl>
    <w:p w:rsidR="005B15F8" w:rsidRDefault="005B15F8">
      <w:pPr>
        <w:pStyle w:val="20"/>
        <w:tabs>
          <w:tab w:val="num" w:pos="0"/>
        </w:tabs>
        <w:ind w:firstLine="0"/>
        <w:rPr>
          <w:sz w:val="20"/>
        </w:rPr>
      </w:pPr>
      <w:r>
        <w:rPr>
          <w:sz w:val="20"/>
        </w:rPr>
        <w:t>Примечание к приложению: Текущие активы = Оборотные активы – Незавершенное производство, т.е.</w:t>
      </w:r>
    </w:p>
    <w:p w:rsidR="005B15F8" w:rsidRDefault="005B15F8">
      <w:pPr>
        <w:pStyle w:val="20"/>
        <w:tabs>
          <w:tab w:val="num" w:pos="0"/>
        </w:tabs>
        <w:ind w:firstLine="0"/>
        <w:rPr>
          <w:sz w:val="20"/>
        </w:rPr>
      </w:pPr>
      <w:r>
        <w:rPr>
          <w:sz w:val="20"/>
        </w:rPr>
        <w:t>На начало года ТА = 27900 - 260 = 27640</w:t>
      </w:r>
    </w:p>
    <w:p w:rsidR="005B15F8" w:rsidRDefault="005B15F8">
      <w:pPr>
        <w:pStyle w:val="1KGK9"/>
        <w:rPr>
          <w:rFonts w:ascii="Times New Roman" w:hAnsi="Times New Roman"/>
        </w:rPr>
      </w:pPr>
      <w:r>
        <w:rPr>
          <w:rFonts w:ascii="Times New Roman" w:hAnsi="Times New Roman"/>
          <w:sz w:val="20"/>
        </w:rPr>
        <w:t>На конец года ТА = 24900 – 500 = 24400</w:t>
      </w:r>
    </w:p>
    <w:p w:rsidR="005B15F8" w:rsidRDefault="005B15F8">
      <w:pPr>
        <w:pStyle w:val="1KGK9"/>
        <w:rPr>
          <w:rFonts w:ascii="Times New Roman" w:hAnsi="Times New Roman"/>
          <w:b/>
          <w:color w:val="000000"/>
          <w:lang w:val="en-US"/>
        </w:rPr>
      </w:pPr>
    </w:p>
    <w:p w:rsidR="005B15F8" w:rsidRDefault="005B15F8">
      <w:pPr>
        <w:pStyle w:val="1KGK9"/>
        <w:ind w:firstLine="709"/>
        <w:jc w:val="both"/>
        <w:rPr>
          <w:rFonts w:ascii="Times New Roman" w:hAnsi="Times New Roman"/>
          <w:color w:val="000000"/>
          <w:sz w:val="26"/>
        </w:rPr>
      </w:pPr>
      <w:r>
        <w:rPr>
          <w:rFonts w:ascii="Times New Roman" w:hAnsi="Times New Roman"/>
          <w:i/>
          <w:color w:val="000000"/>
          <w:sz w:val="26"/>
        </w:rPr>
        <w:t>Коэффициент общей текущей ликвидности</w:t>
      </w:r>
      <w:r>
        <w:rPr>
          <w:rFonts w:ascii="Times New Roman" w:hAnsi="Times New Roman"/>
          <w:color w:val="000000"/>
          <w:sz w:val="26"/>
        </w:rPr>
        <w:t xml:space="preserve"> </w:t>
      </w:r>
      <w:r>
        <w:rPr>
          <w:rFonts w:ascii="Times New Roman" w:hAnsi="Times New Roman"/>
          <w:color w:val="000000"/>
          <w:sz w:val="26"/>
          <w:lang w:val="en-US"/>
        </w:rPr>
        <w:t xml:space="preserve">– </w:t>
      </w:r>
      <w:r>
        <w:rPr>
          <w:rFonts w:ascii="Times New Roman" w:hAnsi="Times New Roman"/>
          <w:color w:val="000000"/>
          <w:sz w:val="26"/>
        </w:rPr>
        <w:t>отношение всей суммы оборотных активов, включая запасы и незавершенное производство, к общей сумме краткосрочных обязательств. Он показывает степень, в которой оборотные активы покрывают оборотные пассивы.</w:t>
      </w:r>
    </w:p>
    <w:p w:rsidR="005B15F8" w:rsidRDefault="005B15F8">
      <w:pPr>
        <w:pStyle w:val="1KGK9"/>
        <w:ind w:firstLine="709"/>
        <w:jc w:val="both"/>
        <w:rPr>
          <w:rFonts w:ascii="Times New Roman" w:hAnsi="Times New Roman"/>
          <w:color w:val="000000"/>
          <w:sz w:val="26"/>
        </w:rPr>
      </w:pPr>
    </w:p>
    <w:p w:rsidR="005B15F8" w:rsidRDefault="005B15F8">
      <w:pPr>
        <w:pStyle w:val="1KGK9"/>
        <w:jc w:val="center"/>
        <w:rPr>
          <w:rFonts w:ascii="Times New Roman" w:hAnsi="Times New Roman"/>
          <w:color w:val="000000"/>
          <w:sz w:val="26"/>
        </w:rPr>
      </w:pPr>
      <w:r>
        <w:rPr>
          <w:rFonts w:ascii="Times New Roman" w:hAnsi="Times New Roman"/>
          <w:color w:val="000000"/>
          <w:sz w:val="26"/>
        </w:rPr>
        <w:t>К.тл= Текущие активы/Краткосрочные обязательства =</w:t>
      </w:r>
    </w:p>
    <w:p w:rsidR="005B15F8" w:rsidRDefault="005B15F8">
      <w:pPr>
        <w:pStyle w:val="1KGK9"/>
        <w:jc w:val="center"/>
        <w:rPr>
          <w:rFonts w:ascii="Times New Roman" w:hAnsi="Times New Roman"/>
          <w:color w:val="000000"/>
          <w:sz w:val="26"/>
          <w:lang w:val="en-US"/>
        </w:rPr>
      </w:pPr>
      <w:r>
        <w:rPr>
          <w:rFonts w:ascii="Times New Roman" w:hAnsi="Times New Roman"/>
          <w:color w:val="000000"/>
          <w:sz w:val="26"/>
        </w:rPr>
        <w:t xml:space="preserve">=(Оборотные активы – Расходы будущих периодов) </w:t>
      </w:r>
      <w:r>
        <w:rPr>
          <w:rFonts w:ascii="Times New Roman" w:hAnsi="Times New Roman"/>
          <w:color w:val="000000"/>
          <w:sz w:val="26"/>
          <w:lang w:val="en-US"/>
        </w:rPr>
        <w:t>/</w:t>
      </w:r>
    </w:p>
    <w:p w:rsidR="005B15F8" w:rsidRDefault="005B15F8">
      <w:pPr>
        <w:pStyle w:val="1KGK9"/>
        <w:jc w:val="center"/>
        <w:rPr>
          <w:rFonts w:ascii="Times New Roman" w:hAnsi="Times New Roman"/>
          <w:color w:val="000000"/>
          <w:sz w:val="26"/>
        </w:rPr>
      </w:pPr>
      <w:r>
        <w:rPr>
          <w:rFonts w:ascii="Times New Roman" w:hAnsi="Times New Roman"/>
          <w:color w:val="000000"/>
          <w:sz w:val="26"/>
        </w:rPr>
        <w:t>(Краткосрочные обязательства – Доходы будущих периодов – Резервы предстоящих расходов и платежей)</w:t>
      </w:r>
    </w:p>
    <w:p w:rsidR="005B15F8" w:rsidRDefault="005B15F8">
      <w:pPr>
        <w:pStyle w:val="1KGK9"/>
        <w:jc w:val="center"/>
        <w:rPr>
          <w:rFonts w:ascii="Times New Roman" w:hAnsi="Times New Roman"/>
          <w:color w:val="000000"/>
          <w:sz w:val="26"/>
        </w:rPr>
      </w:pPr>
    </w:p>
    <w:p w:rsidR="005B15F8" w:rsidRDefault="005B15F8">
      <w:pPr>
        <w:pStyle w:val="1KGK9"/>
        <w:jc w:val="center"/>
        <w:rPr>
          <w:rFonts w:ascii="Times New Roman" w:hAnsi="Times New Roman"/>
          <w:color w:val="000000"/>
          <w:sz w:val="26"/>
        </w:rPr>
      </w:pPr>
      <w:r>
        <w:rPr>
          <w:rFonts w:ascii="Times New Roman" w:hAnsi="Times New Roman"/>
          <w:color w:val="000000"/>
          <w:sz w:val="26"/>
        </w:rPr>
        <w:t xml:space="preserve">На начало года К.тл = (27900 - 260) </w:t>
      </w:r>
      <w:r>
        <w:rPr>
          <w:rFonts w:ascii="Times New Roman" w:hAnsi="Times New Roman"/>
          <w:color w:val="000000"/>
          <w:sz w:val="26"/>
          <w:lang w:val="en-US"/>
        </w:rPr>
        <w:t xml:space="preserve">/ </w:t>
      </w:r>
      <w:r>
        <w:rPr>
          <w:rFonts w:ascii="Times New Roman" w:hAnsi="Times New Roman"/>
          <w:color w:val="000000"/>
          <w:sz w:val="26"/>
        </w:rPr>
        <w:t>19200 = 1,439</w:t>
      </w:r>
    </w:p>
    <w:p w:rsidR="005B15F8" w:rsidRDefault="005B15F8">
      <w:pPr>
        <w:pStyle w:val="1KGK9"/>
        <w:jc w:val="center"/>
        <w:rPr>
          <w:rFonts w:ascii="Times New Roman" w:hAnsi="Times New Roman"/>
          <w:color w:val="000000"/>
          <w:sz w:val="26"/>
        </w:rPr>
      </w:pPr>
      <w:r>
        <w:rPr>
          <w:rFonts w:ascii="Times New Roman" w:hAnsi="Times New Roman"/>
          <w:color w:val="000000"/>
          <w:sz w:val="26"/>
        </w:rPr>
        <w:t>На конец года   К.тл = (24900 - 500) / 17600 = 1,386</w:t>
      </w:r>
    </w:p>
    <w:p w:rsidR="005B15F8" w:rsidRDefault="005B15F8">
      <w:pPr>
        <w:jc w:val="both"/>
      </w:pPr>
    </w:p>
    <w:p w:rsidR="005B15F8" w:rsidRDefault="005B15F8">
      <w:pPr>
        <w:pStyle w:val="1KGK9"/>
        <w:ind w:firstLine="709"/>
        <w:rPr>
          <w:rFonts w:ascii="Times New Roman" w:hAnsi="Times New Roman"/>
          <w:color w:val="000000"/>
          <w:sz w:val="26"/>
        </w:rPr>
      </w:pPr>
      <w:r>
        <w:rPr>
          <w:rFonts w:ascii="Times New Roman" w:hAnsi="Times New Roman"/>
          <w:color w:val="000000"/>
          <w:sz w:val="26"/>
        </w:rPr>
        <w:t>Чем больше величина этого коэффициента, тем выше уверенность кредиторов, что долги будут погашены.</w:t>
      </w:r>
    </w:p>
    <w:p w:rsidR="005B15F8" w:rsidRDefault="005B15F8">
      <w:pPr>
        <w:pStyle w:val="20"/>
        <w:tabs>
          <w:tab w:val="num" w:pos="0"/>
        </w:tabs>
        <w:ind w:firstLine="0"/>
        <w:rPr>
          <w:sz w:val="26"/>
        </w:rPr>
      </w:pPr>
      <w:r>
        <w:rPr>
          <w:color w:val="000000"/>
          <w:sz w:val="26"/>
        </w:rPr>
        <w:tab/>
        <w:t>Нормальным считается значение  коэффициента, равное 1-2. В нашем случае, рассчитанный коэффициент общей текущей ликвидности удовлетворяет указанным требованиям, но наметилась тенденция к его понижению, т.е. возросла вероятность того, что предприятие не сможет погасить свои долги.</w:t>
      </w:r>
    </w:p>
    <w:p w:rsidR="005B15F8" w:rsidRDefault="005B15F8">
      <w:pPr>
        <w:pStyle w:val="20"/>
        <w:tabs>
          <w:tab w:val="num" w:pos="0"/>
        </w:tabs>
        <w:ind w:right="-115" w:firstLine="0"/>
        <w:rPr>
          <w:b/>
          <w:color w:val="000000"/>
          <w:sz w:val="26"/>
          <w:lang w:val="en-US"/>
        </w:rPr>
      </w:pPr>
      <w:r>
        <w:rPr>
          <w:sz w:val="26"/>
        </w:rPr>
        <w:tab/>
      </w:r>
      <w:r>
        <w:rPr>
          <w:sz w:val="26"/>
        </w:rPr>
        <w:tab/>
      </w:r>
      <w:r>
        <w:rPr>
          <w:sz w:val="26"/>
        </w:rPr>
        <w:tab/>
      </w:r>
    </w:p>
    <w:p w:rsidR="005B15F8" w:rsidRDefault="005B15F8">
      <w:pPr>
        <w:pStyle w:val="1KGK9"/>
        <w:ind w:right="-115" w:firstLine="709"/>
        <w:rPr>
          <w:rFonts w:ascii="Times New Roman" w:hAnsi="Times New Roman"/>
          <w:sz w:val="26"/>
        </w:rPr>
      </w:pPr>
      <w:r>
        <w:rPr>
          <w:rFonts w:ascii="Times New Roman" w:hAnsi="Times New Roman"/>
          <w:i/>
          <w:sz w:val="26"/>
        </w:rPr>
        <w:t>Коэффициент промежуточной (критической) ликвидности</w:t>
      </w:r>
      <w:r>
        <w:rPr>
          <w:rFonts w:ascii="Times New Roman" w:hAnsi="Times New Roman"/>
          <w:b/>
          <w:sz w:val="26"/>
        </w:rPr>
        <w:t xml:space="preserve"> - </w:t>
      </w:r>
      <w:r>
        <w:rPr>
          <w:rFonts w:ascii="Times New Roman" w:hAnsi="Times New Roman"/>
          <w:sz w:val="26"/>
        </w:rPr>
        <w:t>отражает платежные возможности предприятия для своевременного и быстрого погашения дебиторской задолженности.</w:t>
      </w:r>
    </w:p>
    <w:p w:rsidR="005B15F8" w:rsidRDefault="005B15F8">
      <w:pPr>
        <w:pStyle w:val="1KGK9"/>
        <w:ind w:right="-115" w:firstLine="709"/>
        <w:rPr>
          <w:rFonts w:ascii="Times New Roman" w:hAnsi="Times New Roman"/>
          <w:sz w:val="26"/>
        </w:rPr>
      </w:pPr>
    </w:p>
    <w:p w:rsidR="005B15F8" w:rsidRDefault="005B15F8">
      <w:pPr>
        <w:pStyle w:val="1KGK9"/>
        <w:jc w:val="center"/>
        <w:rPr>
          <w:rFonts w:ascii="Times New Roman" w:hAnsi="Times New Roman"/>
          <w:sz w:val="26"/>
        </w:rPr>
      </w:pPr>
      <w:r>
        <w:rPr>
          <w:rFonts w:ascii="Times New Roman" w:hAnsi="Times New Roman"/>
          <w:sz w:val="26"/>
        </w:rPr>
        <w:t>Кпл= (Текущие активы – Запасы - НДС, относящиеся к неликвидам - Дебиторская задолженность, признанная сомнительной ) /  Краткосрочные обязательства;</w:t>
      </w:r>
    </w:p>
    <w:p w:rsidR="005B15F8" w:rsidRDefault="005B15F8">
      <w:pPr>
        <w:pStyle w:val="1KGK9"/>
        <w:ind w:firstLine="567"/>
        <w:jc w:val="center"/>
        <w:rPr>
          <w:rFonts w:ascii="Times New Roman" w:hAnsi="Times New Roman"/>
          <w:sz w:val="26"/>
        </w:rPr>
      </w:pPr>
    </w:p>
    <w:p w:rsidR="005B15F8" w:rsidRDefault="005B15F8">
      <w:pPr>
        <w:pStyle w:val="1KGK9"/>
        <w:jc w:val="center"/>
        <w:rPr>
          <w:rFonts w:ascii="Times New Roman" w:hAnsi="Times New Roman"/>
          <w:sz w:val="26"/>
        </w:rPr>
      </w:pPr>
      <w:r>
        <w:rPr>
          <w:rFonts w:ascii="Times New Roman" w:hAnsi="Times New Roman"/>
          <w:sz w:val="26"/>
        </w:rPr>
        <w:t>На начало года К.пл = (27640 – 17360 – 40 – 300) / 19200 = 9940 / 19200 = 0,518</w:t>
      </w:r>
    </w:p>
    <w:p w:rsidR="005B15F8" w:rsidRDefault="005B15F8">
      <w:pPr>
        <w:pStyle w:val="1KGK9"/>
        <w:jc w:val="center"/>
        <w:rPr>
          <w:rFonts w:ascii="Times New Roman" w:hAnsi="Times New Roman"/>
          <w:sz w:val="26"/>
        </w:rPr>
      </w:pPr>
      <w:r>
        <w:rPr>
          <w:rFonts w:ascii="Times New Roman" w:hAnsi="Times New Roman"/>
          <w:sz w:val="26"/>
        </w:rPr>
        <w:t>На конец года К.пл = (24400 – 13200 – 120 - 2060) / 17600 = 9020 / 17600 = 0,511</w:t>
      </w:r>
    </w:p>
    <w:p w:rsidR="005B15F8" w:rsidRDefault="005B15F8">
      <w:pPr>
        <w:pStyle w:val="1KGK9"/>
        <w:ind w:firstLine="567"/>
        <w:jc w:val="center"/>
        <w:rPr>
          <w:rFonts w:ascii="Times New Roman" w:hAnsi="Times New Roman"/>
          <w:sz w:val="26"/>
        </w:rPr>
      </w:pPr>
    </w:p>
    <w:p w:rsidR="005B15F8" w:rsidRDefault="005B15F8">
      <w:pPr>
        <w:pStyle w:val="1KGK9"/>
        <w:ind w:firstLine="709"/>
        <w:jc w:val="both"/>
        <w:rPr>
          <w:rFonts w:ascii="Times New Roman" w:hAnsi="Times New Roman"/>
          <w:sz w:val="26"/>
        </w:rPr>
      </w:pPr>
      <w:r>
        <w:rPr>
          <w:rFonts w:ascii="Times New Roman" w:hAnsi="Times New Roman"/>
          <w:sz w:val="26"/>
        </w:rPr>
        <w:t>Нормальное значение коэффициента больше единицы, а в нашем случае его величина значительно ниже нормативного уровня  и в начале, и в конце года, т.е. АО «Прогресс» не сможет быстро и вовремя погасить свою дебиторскую задолженность, ему не хватит собственных денежных средств.</w:t>
      </w:r>
    </w:p>
    <w:p w:rsidR="005B15F8" w:rsidRDefault="005B15F8">
      <w:pPr>
        <w:pStyle w:val="A29B5ABABABC2"/>
        <w:ind w:firstLine="567"/>
        <w:rPr>
          <w:rFonts w:ascii="Times New Roman" w:hAnsi="Times New Roman"/>
          <w:color w:val="800080"/>
          <w:sz w:val="26"/>
        </w:rPr>
      </w:pPr>
    </w:p>
    <w:p w:rsidR="005B15F8" w:rsidRDefault="005B15F8">
      <w:pPr>
        <w:pStyle w:val="1KGK9"/>
        <w:ind w:firstLine="709"/>
        <w:jc w:val="both"/>
        <w:rPr>
          <w:rFonts w:ascii="Times New Roman" w:hAnsi="Times New Roman"/>
          <w:color w:val="000000"/>
          <w:sz w:val="26"/>
        </w:rPr>
      </w:pPr>
      <w:r>
        <w:rPr>
          <w:rFonts w:ascii="Times New Roman" w:hAnsi="Times New Roman"/>
          <w:i/>
          <w:color w:val="000000"/>
          <w:sz w:val="26"/>
        </w:rPr>
        <w:t>Коэффициент срочной ликвидности</w:t>
      </w:r>
      <w:r>
        <w:rPr>
          <w:rFonts w:ascii="Times New Roman" w:hAnsi="Times New Roman"/>
          <w:color w:val="000000"/>
          <w:sz w:val="26"/>
        </w:rPr>
        <w:t xml:space="preserve"> – отношение денежных средств, краткосрочных финансовых вложений и краткосрочной дебиторской задолженности, платежи по которой ожидаются в ближайшие 12 месяцев после отчетной даты, к сумме краткосрочных финансовых обязательств. Удовлетворяет обычно соотношение 0,7-1. Если в составе оборотных активов значительную долю занимают денежные средства и их эквиваленты (ценные бумаги), то это соотношение может быть меньшим. В нашем примере:</w:t>
      </w:r>
    </w:p>
    <w:p w:rsidR="005B15F8" w:rsidRDefault="005B15F8">
      <w:pPr>
        <w:pStyle w:val="1KGK9"/>
        <w:ind w:firstLine="567"/>
        <w:jc w:val="both"/>
        <w:rPr>
          <w:rFonts w:ascii="Times New Roman" w:hAnsi="Times New Roman"/>
          <w:color w:val="000000"/>
          <w:sz w:val="26"/>
        </w:rPr>
      </w:pPr>
    </w:p>
    <w:p w:rsidR="005B15F8" w:rsidRDefault="005B15F8">
      <w:pPr>
        <w:pStyle w:val="1KGK9"/>
        <w:ind w:firstLine="567"/>
        <w:jc w:val="center"/>
        <w:rPr>
          <w:rFonts w:ascii="Times New Roman" w:hAnsi="Times New Roman"/>
          <w:color w:val="000000"/>
          <w:sz w:val="26"/>
        </w:rPr>
      </w:pPr>
      <w:r>
        <w:rPr>
          <w:rFonts w:ascii="Times New Roman" w:hAnsi="Times New Roman"/>
          <w:color w:val="000000"/>
          <w:sz w:val="26"/>
        </w:rPr>
        <w:t>На начало года К.сл= (3050 + 300 + 4630) / 19200 = 0,416</w:t>
      </w:r>
    </w:p>
    <w:p w:rsidR="005B15F8" w:rsidRDefault="005B15F8">
      <w:pPr>
        <w:pStyle w:val="1KGK9"/>
        <w:ind w:firstLine="567"/>
        <w:jc w:val="center"/>
        <w:rPr>
          <w:rFonts w:ascii="Times New Roman" w:hAnsi="Times New Roman"/>
          <w:color w:val="000000"/>
          <w:sz w:val="26"/>
        </w:rPr>
      </w:pPr>
      <w:r>
        <w:rPr>
          <w:rFonts w:ascii="Times New Roman" w:hAnsi="Times New Roman"/>
          <w:color w:val="000000"/>
          <w:sz w:val="26"/>
        </w:rPr>
        <w:t>На конец года К.сл= (750 + 300 + 8810) / 17600 = 0,560</w:t>
      </w:r>
    </w:p>
    <w:p w:rsidR="005B15F8" w:rsidRDefault="005B15F8">
      <w:pPr>
        <w:pStyle w:val="1KGK9"/>
        <w:ind w:firstLine="567"/>
        <w:jc w:val="both"/>
        <w:rPr>
          <w:rFonts w:ascii="Times New Roman" w:hAnsi="Times New Roman"/>
          <w:color w:val="000000"/>
          <w:sz w:val="26"/>
        </w:rPr>
      </w:pPr>
    </w:p>
    <w:p w:rsidR="005B15F8" w:rsidRDefault="005B15F8">
      <w:pPr>
        <w:pStyle w:val="1KGK9"/>
        <w:ind w:firstLine="567"/>
        <w:jc w:val="both"/>
        <w:rPr>
          <w:rFonts w:ascii="Times New Roman" w:hAnsi="Times New Roman"/>
          <w:color w:val="000000"/>
          <w:sz w:val="26"/>
        </w:rPr>
      </w:pPr>
      <w:r>
        <w:rPr>
          <w:rFonts w:ascii="Times New Roman" w:hAnsi="Times New Roman"/>
          <w:color w:val="000000"/>
          <w:sz w:val="26"/>
        </w:rPr>
        <w:t>Полученные значения этого коэффициента свидетельствуют о том, что их величина не удовлетворяет нормативному значению, хотя в составе оборотных активов на начало года около 50% составляют абсолютно ликвидные активы, однако в конце года денежные средства и их эквиваленты (ценные бумаги) занимают незначительную долю в общей сумме ликвидных активов, кроме того, значительно возросла дебиторская задолженность, что свидетельствует об ухудшении ликвидности АО «Прогресс» к концу анализируемого периода.</w:t>
      </w:r>
    </w:p>
    <w:p w:rsidR="005B15F8" w:rsidRDefault="005B15F8">
      <w:pPr>
        <w:pStyle w:val="A29B5ABABABC2"/>
        <w:ind w:firstLine="709"/>
        <w:rPr>
          <w:rFonts w:ascii="Times New Roman" w:hAnsi="Times New Roman"/>
          <w:sz w:val="26"/>
        </w:rPr>
      </w:pPr>
    </w:p>
    <w:p w:rsidR="005B15F8" w:rsidRDefault="005B15F8">
      <w:pPr>
        <w:pStyle w:val="1KGK9"/>
        <w:ind w:firstLine="709"/>
        <w:jc w:val="both"/>
        <w:rPr>
          <w:rFonts w:ascii="Times New Roman" w:hAnsi="Times New Roman"/>
          <w:sz w:val="26"/>
        </w:rPr>
      </w:pPr>
      <w:r>
        <w:rPr>
          <w:rFonts w:ascii="Times New Roman" w:hAnsi="Times New Roman"/>
          <w:i/>
          <w:sz w:val="26"/>
        </w:rPr>
        <w:t>Коэффициент абсолютной ликвидности</w:t>
      </w:r>
      <w:r>
        <w:rPr>
          <w:rFonts w:ascii="Times New Roman" w:hAnsi="Times New Roman"/>
          <w:sz w:val="26"/>
        </w:rPr>
        <w:t xml:space="preserve"> – определяется отношением денежных средств и краткосрочных финансовых вложений ко всей сумме краткосрочных долгов предприятия (норма: 0,2-0,5). Он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w:t>
      </w:r>
    </w:p>
    <w:p w:rsidR="005B15F8" w:rsidRDefault="005B15F8">
      <w:pPr>
        <w:pStyle w:val="1KGK9"/>
        <w:ind w:firstLine="709"/>
        <w:jc w:val="both"/>
        <w:rPr>
          <w:rFonts w:ascii="Times New Roman" w:hAnsi="Times New Roman"/>
          <w:sz w:val="26"/>
        </w:rPr>
      </w:pPr>
    </w:p>
    <w:p w:rsidR="005B15F8" w:rsidRDefault="005B15F8">
      <w:pPr>
        <w:pStyle w:val="1KGK9"/>
        <w:jc w:val="center"/>
        <w:rPr>
          <w:rFonts w:ascii="Times New Roman" w:hAnsi="Times New Roman"/>
          <w:sz w:val="26"/>
        </w:rPr>
      </w:pPr>
      <w:r>
        <w:rPr>
          <w:rFonts w:ascii="Times New Roman" w:hAnsi="Times New Roman"/>
          <w:sz w:val="26"/>
        </w:rPr>
        <w:t>На начало года К.ал= (3050 + 300) / 19200 = 3 350 / 19200 = 0,174</w:t>
      </w:r>
    </w:p>
    <w:p w:rsidR="005B15F8" w:rsidRDefault="005B15F8">
      <w:pPr>
        <w:pStyle w:val="1KGK9"/>
        <w:jc w:val="center"/>
        <w:rPr>
          <w:rFonts w:ascii="Times New Roman" w:hAnsi="Times New Roman"/>
          <w:sz w:val="26"/>
        </w:rPr>
      </w:pPr>
      <w:r>
        <w:rPr>
          <w:rFonts w:ascii="Times New Roman" w:hAnsi="Times New Roman"/>
          <w:sz w:val="26"/>
        </w:rPr>
        <w:t>На конец года К.ал= (750 + 300) / 17600 = 1 050 / 17600 = 0,060</w:t>
      </w:r>
    </w:p>
    <w:p w:rsidR="005B15F8" w:rsidRDefault="005B15F8">
      <w:pPr>
        <w:pStyle w:val="1KGK9"/>
        <w:ind w:firstLine="567"/>
        <w:jc w:val="both"/>
        <w:rPr>
          <w:rFonts w:ascii="Times New Roman" w:hAnsi="Times New Roman"/>
          <w:color w:val="800080"/>
          <w:sz w:val="26"/>
        </w:rPr>
      </w:pPr>
    </w:p>
    <w:p w:rsidR="005B15F8" w:rsidRDefault="005B15F8">
      <w:pPr>
        <w:pStyle w:val="1KGK9"/>
        <w:ind w:firstLine="709"/>
        <w:jc w:val="both"/>
        <w:rPr>
          <w:rFonts w:ascii="Times New Roman" w:hAnsi="Times New Roman"/>
          <w:color w:val="800080"/>
          <w:sz w:val="26"/>
        </w:rPr>
      </w:pPr>
      <w:r>
        <w:rPr>
          <w:rFonts w:ascii="Times New Roman" w:hAnsi="Times New Roman"/>
          <w:color w:val="000000"/>
          <w:sz w:val="26"/>
        </w:rPr>
        <w:t xml:space="preserve">В нашем случае коэффициент значительно ниже нормативного уровня, причем наметилась его тенденция к понижению (это означает, что в начале года предприятие могло погасить 17,4% своих краткосрочных долгов в день, а в конце года – только 6,0%). </w:t>
      </w:r>
      <w:r>
        <w:rPr>
          <w:rFonts w:ascii="Times New Roman" w:hAnsi="Times New Roman"/>
          <w:sz w:val="26"/>
        </w:rPr>
        <w:t>При оценке уровня коэффициента абсолютной ликвидности хотелось бы проследить за  скоростью оборота средств в текущих активах и скоростью оборота краткосрочных обязательств - если платежные средства оборачиваются быстрее, чем период возможной отсрочки платежных обязательств, то платежеспособность предприятия будет нормальной.</w:t>
      </w:r>
    </w:p>
    <w:p w:rsidR="005B15F8" w:rsidRDefault="005B15F8">
      <w:pPr>
        <w:pStyle w:val="A29B5ABABABC2"/>
        <w:ind w:firstLine="567"/>
        <w:rPr>
          <w:rFonts w:ascii="Times New Roman" w:hAnsi="Times New Roman"/>
          <w:color w:val="000000"/>
          <w:sz w:val="26"/>
        </w:rPr>
      </w:pPr>
    </w:p>
    <w:p w:rsidR="005B15F8" w:rsidRDefault="005B15F8">
      <w:pPr>
        <w:pStyle w:val="1KGK9"/>
        <w:ind w:firstLine="709"/>
        <w:rPr>
          <w:rFonts w:ascii="Times New Roman" w:hAnsi="Times New Roman"/>
          <w:color w:val="000000"/>
          <w:sz w:val="26"/>
        </w:rPr>
      </w:pPr>
      <w:r>
        <w:rPr>
          <w:rFonts w:ascii="Times New Roman" w:hAnsi="Times New Roman"/>
          <w:i/>
          <w:color w:val="000000"/>
          <w:sz w:val="26"/>
        </w:rPr>
        <w:t xml:space="preserve">Соотношение текущих активов и краткосрочных текущих пассивов </w:t>
      </w:r>
      <w:r>
        <w:rPr>
          <w:rFonts w:ascii="Times New Roman" w:hAnsi="Times New Roman"/>
          <w:color w:val="000000"/>
          <w:sz w:val="26"/>
        </w:rPr>
        <w:t>(абсолютное значение)</w:t>
      </w:r>
      <w:r>
        <w:rPr>
          <w:rFonts w:ascii="Times New Roman" w:hAnsi="Times New Roman"/>
          <w:b/>
          <w:color w:val="000000"/>
          <w:sz w:val="26"/>
        </w:rPr>
        <w:t xml:space="preserve"> </w:t>
      </w:r>
      <w:r>
        <w:rPr>
          <w:rFonts w:ascii="Times New Roman" w:hAnsi="Times New Roman"/>
          <w:color w:val="000000"/>
          <w:sz w:val="26"/>
        </w:rPr>
        <w:t>= текущие активы – краткосрочные обязательства</w:t>
      </w:r>
    </w:p>
    <w:p w:rsidR="005B15F8" w:rsidRDefault="005B15F8">
      <w:pPr>
        <w:pStyle w:val="1KGK9"/>
        <w:ind w:firstLine="709"/>
        <w:rPr>
          <w:rFonts w:ascii="Times New Roman" w:hAnsi="Times New Roman"/>
          <w:color w:val="000000"/>
          <w:sz w:val="26"/>
        </w:rPr>
      </w:pPr>
    </w:p>
    <w:p w:rsidR="005B15F8" w:rsidRDefault="005B15F8">
      <w:pPr>
        <w:pStyle w:val="1KGK9"/>
        <w:jc w:val="center"/>
        <w:rPr>
          <w:rFonts w:ascii="Times New Roman" w:hAnsi="Times New Roman"/>
          <w:color w:val="000000"/>
          <w:sz w:val="26"/>
        </w:rPr>
      </w:pPr>
      <w:r>
        <w:rPr>
          <w:rFonts w:ascii="Times New Roman" w:hAnsi="Times New Roman"/>
          <w:color w:val="000000"/>
          <w:sz w:val="26"/>
        </w:rPr>
        <w:t>На начало года: 27640 - 19200 = 8440 тыс.р.</w:t>
      </w:r>
    </w:p>
    <w:p w:rsidR="005B15F8" w:rsidRDefault="005B15F8">
      <w:pPr>
        <w:pStyle w:val="20"/>
        <w:tabs>
          <w:tab w:val="num" w:pos="0"/>
        </w:tabs>
        <w:ind w:firstLine="0"/>
        <w:jc w:val="center"/>
        <w:rPr>
          <w:color w:val="000000"/>
          <w:sz w:val="26"/>
        </w:rPr>
      </w:pPr>
      <w:r>
        <w:rPr>
          <w:color w:val="000000"/>
          <w:sz w:val="26"/>
        </w:rPr>
        <w:t>На конец года: 24400 - 17600 = 6800 тыс.р.</w:t>
      </w:r>
    </w:p>
    <w:p w:rsidR="005B15F8" w:rsidRDefault="005B15F8">
      <w:pPr>
        <w:pStyle w:val="20"/>
        <w:tabs>
          <w:tab w:val="num" w:pos="0"/>
        </w:tabs>
        <w:ind w:firstLine="0"/>
        <w:rPr>
          <w:color w:val="000000"/>
          <w:sz w:val="26"/>
        </w:rPr>
      </w:pPr>
    </w:p>
    <w:p w:rsidR="005B15F8" w:rsidRDefault="005B15F8">
      <w:pPr>
        <w:jc w:val="both"/>
        <w:rPr>
          <w:sz w:val="26"/>
        </w:rPr>
      </w:pPr>
      <w:r>
        <w:rPr>
          <w:sz w:val="26"/>
        </w:rPr>
        <w:tab/>
        <w:t>Т.е. краткосрочные текущие пассивы АО «Прогресс» полностью покрываются за счет текущих активов.</w:t>
      </w:r>
      <w:r>
        <w:rPr>
          <w:sz w:val="26"/>
        </w:rPr>
        <w:tab/>
        <w:t>Превышение оборотных активов над краткосрочными финансовыми обязательствами обеспечивает резервный запас для компенсации убытков, которое может принести предприятие при размещении и ликвидации всех оборотных активов, кроме наличности.</w:t>
      </w:r>
    </w:p>
    <w:p w:rsidR="005B15F8" w:rsidRDefault="005B15F8">
      <w:pPr>
        <w:jc w:val="both"/>
        <w:rPr>
          <w:sz w:val="26"/>
        </w:rPr>
      </w:pPr>
    </w:p>
    <w:p w:rsidR="005B15F8" w:rsidRDefault="005B15F8">
      <w:pPr>
        <w:pStyle w:val="1KGK9"/>
        <w:ind w:right="-115" w:firstLine="709"/>
        <w:jc w:val="both"/>
        <w:rPr>
          <w:rFonts w:ascii="Times New Roman" w:hAnsi="Times New Roman"/>
          <w:sz w:val="26"/>
        </w:rPr>
      </w:pPr>
      <w:r>
        <w:rPr>
          <w:rFonts w:ascii="Times New Roman" w:hAnsi="Times New Roman"/>
          <w:sz w:val="26"/>
        </w:rPr>
        <w:t xml:space="preserve">Таким образом, финансовые результаты деятельности предприятия на конец 2001 года, на основе предварительных данных - вычисленных коэффициентов платежеспособности и ликвидности, можно охарактеризовать как отрицательные: </w:t>
      </w:r>
    </w:p>
    <w:p w:rsidR="005B15F8" w:rsidRDefault="005B15F8">
      <w:pPr>
        <w:pStyle w:val="1KGK9"/>
        <w:numPr>
          <w:ilvl w:val="0"/>
          <w:numId w:val="4"/>
        </w:numPr>
        <w:ind w:right="-115"/>
        <w:jc w:val="both"/>
        <w:rPr>
          <w:rFonts w:ascii="Times New Roman" w:hAnsi="Times New Roman"/>
          <w:sz w:val="26"/>
        </w:rPr>
      </w:pPr>
      <w:r>
        <w:rPr>
          <w:rFonts w:ascii="Times New Roman" w:hAnsi="Times New Roman"/>
        </w:rPr>
        <w:t>снизилась способности предприятия обеспечить свои текущие краткосрочные обязательства текущими активами;</w:t>
      </w:r>
    </w:p>
    <w:p w:rsidR="005B15F8" w:rsidRDefault="005B15F8">
      <w:pPr>
        <w:pStyle w:val="1KGK9"/>
        <w:numPr>
          <w:ilvl w:val="0"/>
          <w:numId w:val="4"/>
        </w:numPr>
        <w:ind w:right="-115"/>
        <w:jc w:val="both"/>
        <w:rPr>
          <w:rFonts w:ascii="Times New Roman" w:hAnsi="Times New Roman"/>
          <w:sz w:val="26"/>
        </w:rPr>
      </w:pPr>
      <w:r>
        <w:rPr>
          <w:rFonts w:ascii="Times New Roman" w:hAnsi="Times New Roman"/>
          <w:sz w:val="26"/>
        </w:rPr>
        <w:t>предприятие не сможет своевременно и быстро погасить свою дебиторскую задолженность;</w:t>
      </w:r>
    </w:p>
    <w:p w:rsidR="005B15F8" w:rsidRDefault="005B15F8">
      <w:pPr>
        <w:pStyle w:val="1KGK9"/>
        <w:numPr>
          <w:ilvl w:val="0"/>
          <w:numId w:val="4"/>
        </w:numPr>
        <w:ind w:right="-115"/>
        <w:jc w:val="both"/>
        <w:rPr>
          <w:rFonts w:ascii="Times New Roman" w:hAnsi="Times New Roman"/>
          <w:sz w:val="26"/>
        </w:rPr>
      </w:pPr>
      <w:r>
        <w:rPr>
          <w:rFonts w:ascii="Times New Roman" w:hAnsi="Times New Roman"/>
          <w:sz w:val="26"/>
        </w:rPr>
        <w:t>доля краткосрочных финансовых обязательств в составе оборотных активов увеличилась;</w:t>
      </w:r>
    </w:p>
    <w:p w:rsidR="005B15F8" w:rsidRDefault="005B15F8">
      <w:pPr>
        <w:pStyle w:val="1KGK9"/>
        <w:numPr>
          <w:ilvl w:val="0"/>
          <w:numId w:val="4"/>
        </w:numPr>
        <w:ind w:right="-115"/>
        <w:jc w:val="both"/>
        <w:rPr>
          <w:rFonts w:ascii="Times New Roman" w:hAnsi="Times New Roman"/>
          <w:sz w:val="26"/>
        </w:rPr>
      </w:pPr>
      <w:r>
        <w:rPr>
          <w:rFonts w:ascii="Times New Roman" w:hAnsi="Times New Roman"/>
          <w:sz w:val="26"/>
        </w:rPr>
        <w:t>часть краткосрочных обязательств, которая может быть погашена за счет имеющейся денежной наличности к концу 2001 года, значительно уменьшилась.</w:t>
      </w:r>
    </w:p>
    <w:p w:rsidR="005B15F8" w:rsidRDefault="005B15F8">
      <w:pPr>
        <w:pStyle w:val="1KGK9"/>
        <w:ind w:right="-115"/>
        <w:jc w:val="center"/>
        <w:rPr>
          <w:rFonts w:ascii="Times New Roman" w:hAnsi="Times New Roman"/>
          <w:sz w:val="26"/>
        </w:rPr>
      </w:pPr>
    </w:p>
    <w:p w:rsidR="005B15F8" w:rsidRDefault="005B15F8">
      <w:pPr>
        <w:pStyle w:val="1KGK9"/>
        <w:ind w:right="-115"/>
        <w:jc w:val="center"/>
        <w:rPr>
          <w:rFonts w:ascii="Times New Roman" w:hAnsi="Times New Roman"/>
          <w:b/>
          <w:sz w:val="26"/>
        </w:rPr>
      </w:pPr>
      <w:r>
        <w:rPr>
          <w:rFonts w:ascii="Times New Roman" w:hAnsi="Times New Roman"/>
          <w:b/>
          <w:sz w:val="26"/>
          <w:lang w:val="en-US"/>
        </w:rPr>
        <w:t>2</w:t>
      </w:r>
      <w:r>
        <w:rPr>
          <w:rFonts w:ascii="Times New Roman" w:hAnsi="Times New Roman"/>
          <w:b/>
          <w:sz w:val="26"/>
        </w:rPr>
        <w:t>.</w:t>
      </w:r>
    </w:p>
    <w:p w:rsidR="005B15F8" w:rsidRDefault="005B15F8">
      <w:pPr>
        <w:pStyle w:val="1KGK9"/>
        <w:ind w:right="-115"/>
        <w:jc w:val="center"/>
        <w:rPr>
          <w:rFonts w:ascii="Times New Roman" w:hAnsi="Times New Roman"/>
          <w:b/>
          <w:sz w:val="26"/>
        </w:rPr>
      </w:pPr>
    </w:p>
    <w:p w:rsidR="005B15F8" w:rsidRDefault="005B15F8">
      <w:pPr>
        <w:pStyle w:val="1KGK9"/>
        <w:ind w:right="-115" w:firstLine="720"/>
        <w:jc w:val="both"/>
        <w:rPr>
          <w:rFonts w:ascii="Times New Roman" w:hAnsi="Times New Roman"/>
          <w:sz w:val="26"/>
        </w:rPr>
      </w:pPr>
      <w:r>
        <w:rPr>
          <w:rFonts w:ascii="Times New Roman" w:hAnsi="Times New Roman"/>
          <w:sz w:val="26"/>
        </w:rPr>
        <w:t>Дадим оценку удовлетворительной структуры баланса по состоянию на конец 2001г, для этого вычислим ряд коэффициентов:</w:t>
      </w:r>
    </w:p>
    <w:p w:rsidR="005B15F8" w:rsidRDefault="005B15F8">
      <w:pPr>
        <w:pStyle w:val="1KGK9"/>
        <w:jc w:val="both"/>
        <w:rPr>
          <w:sz w:val="16"/>
        </w:rPr>
      </w:pPr>
    </w:p>
    <w:p w:rsidR="005B15F8" w:rsidRDefault="005B15F8">
      <w:pPr>
        <w:pStyle w:val="1KGK9"/>
        <w:jc w:val="right"/>
        <w:rPr>
          <w:rFonts w:ascii="Times New Roman" w:hAnsi="Times New Roman"/>
        </w:rPr>
      </w:pPr>
      <w:r>
        <w:rPr>
          <w:rFonts w:ascii="Times New Roman" w:hAnsi="Times New Roman"/>
        </w:rPr>
        <w:t>Таблица 2</w:t>
      </w:r>
    </w:p>
    <w:p w:rsidR="005B15F8" w:rsidRDefault="005B15F8">
      <w:pPr>
        <w:pStyle w:val="20"/>
        <w:tabs>
          <w:tab w:val="num" w:pos="0"/>
        </w:tabs>
        <w:ind w:firstLine="0"/>
        <w:jc w:val="right"/>
        <w:rPr>
          <w:sz w:val="24"/>
        </w:rPr>
      </w:pPr>
    </w:p>
    <w:p w:rsidR="005B15F8" w:rsidRDefault="005B15F8">
      <w:pPr>
        <w:pStyle w:val="20"/>
        <w:tabs>
          <w:tab w:val="num" w:pos="0"/>
        </w:tabs>
        <w:ind w:firstLine="0"/>
        <w:jc w:val="center"/>
        <w:rPr>
          <w:sz w:val="24"/>
        </w:rPr>
      </w:pPr>
      <w:r>
        <w:rPr>
          <w:sz w:val="24"/>
        </w:rPr>
        <w:t xml:space="preserve">Оценка удовлетворительной структуры баланса по данным степени </w:t>
      </w:r>
    </w:p>
    <w:p w:rsidR="005B15F8" w:rsidRDefault="005B15F8">
      <w:pPr>
        <w:pStyle w:val="20"/>
        <w:tabs>
          <w:tab w:val="num" w:pos="0"/>
        </w:tabs>
        <w:ind w:firstLine="0"/>
        <w:jc w:val="center"/>
        <w:rPr>
          <w:sz w:val="24"/>
        </w:rPr>
      </w:pPr>
      <w:r>
        <w:rPr>
          <w:sz w:val="24"/>
        </w:rPr>
        <w:t>возможности восстановления (утраты) платежеспособности</w:t>
      </w:r>
    </w:p>
    <w:p w:rsidR="005B15F8" w:rsidRDefault="005B15F8">
      <w:pPr>
        <w:pStyle w:val="20"/>
        <w:tabs>
          <w:tab w:val="num" w:pos="0"/>
        </w:tabs>
        <w:ind w:firstLine="0"/>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827"/>
      </w:tblGrid>
      <w:tr w:rsidR="005B15F8">
        <w:tc>
          <w:tcPr>
            <w:tcW w:w="5920" w:type="dxa"/>
          </w:tcPr>
          <w:p w:rsidR="005B15F8" w:rsidRDefault="005B15F8">
            <w:pPr>
              <w:pStyle w:val="20"/>
              <w:tabs>
                <w:tab w:val="num" w:pos="0"/>
              </w:tabs>
              <w:ind w:right="-109" w:firstLine="0"/>
              <w:jc w:val="center"/>
              <w:rPr>
                <w:sz w:val="24"/>
              </w:rPr>
            </w:pPr>
            <w:r>
              <w:rPr>
                <w:sz w:val="24"/>
              </w:rPr>
              <w:t>Коэффициент</w:t>
            </w:r>
          </w:p>
        </w:tc>
        <w:tc>
          <w:tcPr>
            <w:tcW w:w="3827" w:type="dxa"/>
          </w:tcPr>
          <w:p w:rsidR="005B15F8" w:rsidRDefault="005B15F8">
            <w:pPr>
              <w:pStyle w:val="20"/>
              <w:tabs>
                <w:tab w:val="num" w:pos="0"/>
              </w:tabs>
              <w:ind w:firstLine="0"/>
              <w:jc w:val="center"/>
              <w:rPr>
                <w:sz w:val="24"/>
              </w:rPr>
            </w:pPr>
            <w:r>
              <w:rPr>
                <w:sz w:val="24"/>
              </w:rPr>
              <w:t xml:space="preserve">Фактический – по расчету </w:t>
            </w:r>
          </w:p>
          <w:p w:rsidR="005B15F8" w:rsidRDefault="005B15F8">
            <w:pPr>
              <w:pStyle w:val="20"/>
              <w:tabs>
                <w:tab w:val="num" w:pos="0"/>
              </w:tabs>
              <w:ind w:firstLine="0"/>
              <w:jc w:val="center"/>
              <w:rPr>
                <w:sz w:val="24"/>
              </w:rPr>
            </w:pPr>
            <w:r>
              <w:rPr>
                <w:sz w:val="24"/>
              </w:rPr>
              <w:t>по данным баланса</w:t>
            </w:r>
          </w:p>
        </w:tc>
      </w:tr>
      <w:tr w:rsidR="005B15F8">
        <w:tc>
          <w:tcPr>
            <w:tcW w:w="5920" w:type="dxa"/>
          </w:tcPr>
          <w:p w:rsidR="005B15F8" w:rsidRDefault="005B15F8">
            <w:pPr>
              <w:pStyle w:val="20"/>
              <w:tabs>
                <w:tab w:val="num" w:pos="0"/>
              </w:tabs>
              <w:ind w:right="-109" w:firstLine="0"/>
              <w:jc w:val="center"/>
              <w:rPr>
                <w:sz w:val="24"/>
              </w:rPr>
            </w:pPr>
            <w:r>
              <w:rPr>
                <w:sz w:val="24"/>
              </w:rPr>
              <w:t>1</w:t>
            </w:r>
          </w:p>
        </w:tc>
        <w:tc>
          <w:tcPr>
            <w:tcW w:w="3827" w:type="dxa"/>
          </w:tcPr>
          <w:p w:rsidR="005B15F8" w:rsidRDefault="005B15F8">
            <w:pPr>
              <w:pStyle w:val="20"/>
              <w:tabs>
                <w:tab w:val="num" w:pos="0"/>
              </w:tabs>
              <w:ind w:firstLine="0"/>
              <w:jc w:val="center"/>
              <w:rPr>
                <w:sz w:val="24"/>
              </w:rPr>
            </w:pPr>
            <w:r>
              <w:rPr>
                <w:sz w:val="24"/>
              </w:rPr>
              <w:t>2</w:t>
            </w:r>
          </w:p>
        </w:tc>
      </w:tr>
      <w:tr w:rsidR="005B15F8">
        <w:tc>
          <w:tcPr>
            <w:tcW w:w="5920" w:type="dxa"/>
          </w:tcPr>
          <w:p w:rsidR="005B15F8" w:rsidRDefault="005B15F8">
            <w:pPr>
              <w:pStyle w:val="20"/>
              <w:tabs>
                <w:tab w:val="num" w:pos="0"/>
              </w:tabs>
              <w:ind w:right="-109" w:firstLine="0"/>
              <w:jc w:val="left"/>
              <w:rPr>
                <w:sz w:val="24"/>
              </w:rPr>
            </w:pPr>
            <w:r>
              <w:rPr>
                <w:sz w:val="24"/>
              </w:rPr>
              <w:t>1. Коэффициент общей текущей ликвидности:</w:t>
            </w:r>
          </w:p>
          <w:p w:rsidR="005B15F8" w:rsidRDefault="005B15F8">
            <w:pPr>
              <w:pStyle w:val="20"/>
              <w:tabs>
                <w:tab w:val="num" w:pos="0"/>
              </w:tabs>
              <w:ind w:right="-109" w:firstLine="0"/>
              <w:jc w:val="left"/>
              <w:rPr>
                <w:sz w:val="24"/>
              </w:rPr>
            </w:pPr>
            <w:r>
              <w:rPr>
                <w:sz w:val="24"/>
              </w:rPr>
              <w:t xml:space="preserve">    а) нормативный</w:t>
            </w:r>
          </w:p>
          <w:p w:rsidR="005B15F8" w:rsidRDefault="005B15F8">
            <w:pPr>
              <w:pStyle w:val="20"/>
              <w:tabs>
                <w:tab w:val="num" w:pos="0"/>
              </w:tabs>
              <w:ind w:right="-109" w:firstLine="0"/>
              <w:jc w:val="left"/>
              <w:rPr>
                <w:sz w:val="24"/>
              </w:rPr>
            </w:pPr>
            <w:r>
              <w:rPr>
                <w:sz w:val="24"/>
              </w:rPr>
              <w:t xml:space="preserve">    б) фактический на конец года</w:t>
            </w:r>
          </w:p>
          <w:p w:rsidR="005B15F8" w:rsidRDefault="005B15F8">
            <w:pPr>
              <w:pStyle w:val="20"/>
              <w:tabs>
                <w:tab w:val="num" w:pos="0"/>
              </w:tabs>
              <w:ind w:right="-109" w:firstLine="0"/>
              <w:jc w:val="left"/>
              <w:rPr>
                <w:sz w:val="24"/>
              </w:rPr>
            </w:pPr>
            <w:r>
              <w:rPr>
                <w:sz w:val="24"/>
              </w:rPr>
              <w:t xml:space="preserve">    в) фактический на начало года</w:t>
            </w:r>
          </w:p>
        </w:tc>
        <w:tc>
          <w:tcPr>
            <w:tcW w:w="3827" w:type="dxa"/>
          </w:tcPr>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1,0-2,0</w:t>
            </w:r>
          </w:p>
          <w:p w:rsidR="005B15F8" w:rsidRDefault="005B15F8">
            <w:pPr>
              <w:pStyle w:val="1KGK9"/>
              <w:jc w:val="center"/>
              <w:rPr>
                <w:rFonts w:ascii="Times New Roman" w:hAnsi="Times New Roman"/>
                <w:color w:val="000000"/>
                <w:lang w:val="en-US"/>
              </w:rPr>
            </w:pPr>
            <w:r>
              <w:rPr>
                <w:rFonts w:ascii="Times New Roman" w:hAnsi="Times New Roman"/>
                <w:color w:val="000000"/>
              </w:rPr>
              <w:t>1,439</w:t>
            </w:r>
          </w:p>
          <w:p w:rsidR="005B15F8" w:rsidRDefault="005B15F8">
            <w:pPr>
              <w:pStyle w:val="1KGK9"/>
              <w:jc w:val="center"/>
              <w:rPr>
                <w:rFonts w:ascii="Times New Roman" w:hAnsi="Times New Roman"/>
                <w:color w:val="000000"/>
                <w:lang w:val="en-US"/>
              </w:rPr>
            </w:pPr>
            <w:r>
              <w:rPr>
                <w:rFonts w:ascii="Times New Roman" w:hAnsi="Times New Roman"/>
                <w:color w:val="000000"/>
              </w:rPr>
              <w:t>1,</w:t>
            </w:r>
            <w:r>
              <w:rPr>
                <w:rFonts w:ascii="Times New Roman" w:hAnsi="Times New Roman"/>
                <w:color w:val="000000"/>
                <w:lang w:val="en-US"/>
              </w:rPr>
              <w:t>386</w:t>
            </w:r>
          </w:p>
        </w:tc>
      </w:tr>
      <w:tr w:rsidR="005B15F8">
        <w:tc>
          <w:tcPr>
            <w:tcW w:w="5920" w:type="dxa"/>
          </w:tcPr>
          <w:p w:rsidR="005B15F8" w:rsidRDefault="005B15F8">
            <w:pPr>
              <w:pStyle w:val="20"/>
              <w:tabs>
                <w:tab w:val="num" w:pos="0"/>
              </w:tabs>
              <w:ind w:right="-109" w:firstLine="0"/>
              <w:jc w:val="left"/>
              <w:rPr>
                <w:sz w:val="24"/>
              </w:rPr>
            </w:pPr>
            <w:r>
              <w:rPr>
                <w:sz w:val="24"/>
              </w:rPr>
              <w:t>2. Коэффициент обеспеченности собственными оборотными средствами на конец года:</w:t>
            </w:r>
          </w:p>
          <w:p w:rsidR="005B15F8" w:rsidRDefault="005B15F8">
            <w:pPr>
              <w:pStyle w:val="20"/>
              <w:tabs>
                <w:tab w:val="num" w:pos="0"/>
              </w:tabs>
              <w:ind w:right="-109" w:firstLine="0"/>
              <w:jc w:val="left"/>
              <w:rPr>
                <w:sz w:val="24"/>
              </w:rPr>
            </w:pPr>
            <w:r>
              <w:rPr>
                <w:sz w:val="24"/>
              </w:rPr>
              <w:t xml:space="preserve">    а) нормативный</w:t>
            </w:r>
          </w:p>
          <w:p w:rsidR="005B15F8" w:rsidRDefault="005B15F8">
            <w:pPr>
              <w:pStyle w:val="20"/>
              <w:tabs>
                <w:tab w:val="num" w:pos="0"/>
              </w:tabs>
              <w:ind w:right="-109" w:firstLine="0"/>
              <w:jc w:val="left"/>
              <w:rPr>
                <w:sz w:val="24"/>
              </w:rPr>
            </w:pPr>
            <w:r>
              <w:rPr>
                <w:sz w:val="24"/>
              </w:rPr>
              <w:t xml:space="preserve">    б) фактический</w:t>
            </w:r>
          </w:p>
        </w:tc>
        <w:tc>
          <w:tcPr>
            <w:tcW w:w="3827" w:type="dxa"/>
          </w:tcPr>
          <w:p w:rsidR="005B15F8" w:rsidRDefault="005B15F8">
            <w:pPr>
              <w:pStyle w:val="A29B5ABABABC2"/>
              <w:jc w:val="center"/>
              <w:rPr>
                <w:rFonts w:ascii="Times New Roman" w:hAnsi="Times New Roman"/>
                <w:color w:val="000000"/>
              </w:rPr>
            </w:pPr>
          </w:p>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0,1</w:t>
            </w:r>
          </w:p>
          <w:p w:rsidR="005B15F8" w:rsidRDefault="005B15F8">
            <w:pPr>
              <w:pStyle w:val="1KGK9"/>
              <w:jc w:val="center"/>
              <w:rPr>
                <w:rFonts w:ascii="Times New Roman" w:hAnsi="Times New Roman"/>
                <w:color w:val="000000"/>
              </w:rPr>
            </w:pPr>
            <w:r>
              <w:rPr>
                <w:rFonts w:ascii="Times New Roman" w:hAnsi="Times New Roman"/>
                <w:color w:val="000000"/>
              </w:rPr>
              <w:t>0,293</w:t>
            </w:r>
          </w:p>
        </w:tc>
      </w:tr>
      <w:tr w:rsidR="005B15F8">
        <w:tc>
          <w:tcPr>
            <w:tcW w:w="5920" w:type="dxa"/>
          </w:tcPr>
          <w:p w:rsidR="005B15F8" w:rsidRDefault="005B15F8">
            <w:pPr>
              <w:pStyle w:val="20"/>
              <w:tabs>
                <w:tab w:val="num" w:pos="0"/>
              </w:tabs>
              <w:ind w:right="-109" w:firstLine="0"/>
              <w:jc w:val="left"/>
              <w:rPr>
                <w:sz w:val="24"/>
              </w:rPr>
            </w:pPr>
            <w:r>
              <w:rPr>
                <w:sz w:val="24"/>
              </w:rPr>
              <w:t>3. Коэффициент восстановления платежеспособности за период 6 месяцев:</w:t>
            </w:r>
          </w:p>
          <w:p w:rsidR="005B15F8" w:rsidRDefault="005B15F8">
            <w:pPr>
              <w:pStyle w:val="20"/>
              <w:tabs>
                <w:tab w:val="num" w:pos="0"/>
              </w:tabs>
              <w:ind w:right="-109" w:firstLine="0"/>
              <w:jc w:val="left"/>
              <w:rPr>
                <w:sz w:val="24"/>
              </w:rPr>
            </w:pPr>
            <w:r>
              <w:rPr>
                <w:sz w:val="24"/>
              </w:rPr>
              <w:t xml:space="preserve">    а) нормативный</w:t>
            </w:r>
          </w:p>
          <w:p w:rsidR="005B15F8" w:rsidRDefault="005B15F8">
            <w:pPr>
              <w:pStyle w:val="20"/>
              <w:tabs>
                <w:tab w:val="num" w:pos="0"/>
              </w:tabs>
              <w:ind w:right="-109" w:firstLine="0"/>
              <w:jc w:val="left"/>
              <w:rPr>
                <w:sz w:val="24"/>
              </w:rPr>
            </w:pPr>
            <w:r>
              <w:rPr>
                <w:sz w:val="24"/>
              </w:rPr>
              <w:t xml:space="preserve">    б) фактический</w:t>
            </w:r>
          </w:p>
        </w:tc>
        <w:tc>
          <w:tcPr>
            <w:tcW w:w="3827" w:type="dxa"/>
          </w:tcPr>
          <w:p w:rsidR="005B15F8" w:rsidRDefault="005B15F8">
            <w:pPr>
              <w:pStyle w:val="A29B5ABABABC2"/>
              <w:jc w:val="center"/>
              <w:rPr>
                <w:rFonts w:ascii="Times New Roman" w:hAnsi="Times New Roman"/>
                <w:color w:val="000000"/>
              </w:rPr>
            </w:pPr>
          </w:p>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1,0</w:t>
            </w:r>
          </w:p>
          <w:p w:rsidR="005B15F8" w:rsidRDefault="005B15F8">
            <w:pPr>
              <w:pStyle w:val="1KGK9"/>
              <w:jc w:val="center"/>
              <w:rPr>
                <w:rFonts w:ascii="Times New Roman" w:hAnsi="Times New Roman"/>
                <w:color w:val="000000"/>
                <w:lang w:val="en-US"/>
              </w:rPr>
            </w:pPr>
            <w:r>
              <w:rPr>
                <w:rFonts w:ascii="Times New Roman" w:hAnsi="Times New Roman"/>
                <w:color w:val="000000"/>
              </w:rPr>
              <w:t>0,</w:t>
            </w:r>
            <w:r>
              <w:rPr>
                <w:rFonts w:ascii="Times New Roman" w:hAnsi="Times New Roman"/>
                <w:color w:val="000000"/>
                <w:lang w:val="en-US"/>
              </w:rPr>
              <w:t>733</w:t>
            </w:r>
          </w:p>
        </w:tc>
      </w:tr>
      <w:tr w:rsidR="005B15F8">
        <w:tc>
          <w:tcPr>
            <w:tcW w:w="5920" w:type="dxa"/>
          </w:tcPr>
          <w:p w:rsidR="005B15F8" w:rsidRDefault="005B15F8">
            <w:pPr>
              <w:pStyle w:val="20"/>
              <w:tabs>
                <w:tab w:val="num" w:pos="0"/>
              </w:tabs>
              <w:ind w:right="-109" w:firstLine="0"/>
              <w:jc w:val="left"/>
              <w:rPr>
                <w:sz w:val="24"/>
              </w:rPr>
            </w:pPr>
            <w:r>
              <w:rPr>
                <w:sz w:val="24"/>
              </w:rPr>
              <w:t>4. Коэффициент утраты платежеспособности за период 3 месяца:</w:t>
            </w:r>
          </w:p>
          <w:p w:rsidR="005B15F8" w:rsidRDefault="005B15F8">
            <w:pPr>
              <w:pStyle w:val="20"/>
              <w:tabs>
                <w:tab w:val="num" w:pos="0"/>
              </w:tabs>
              <w:ind w:right="-109" w:firstLine="0"/>
              <w:jc w:val="left"/>
              <w:rPr>
                <w:sz w:val="24"/>
              </w:rPr>
            </w:pPr>
            <w:r>
              <w:rPr>
                <w:sz w:val="24"/>
              </w:rPr>
              <w:t xml:space="preserve">    а) нормативный</w:t>
            </w:r>
          </w:p>
          <w:p w:rsidR="005B15F8" w:rsidRDefault="005B15F8">
            <w:pPr>
              <w:pStyle w:val="20"/>
              <w:tabs>
                <w:tab w:val="num" w:pos="0"/>
              </w:tabs>
              <w:ind w:right="-109" w:firstLine="0"/>
              <w:jc w:val="left"/>
              <w:rPr>
                <w:sz w:val="24"/>
              </w:rPr>
            </w:pPr>
            <w:r>
              <w:rPr>
                <w:sz w:val="24"/>
              </w:rPr>
              <w:t xml:space="preserve">    б) фактический</w:t>
            </w:r>
          </w:p>
        </w:tc>
        <w:tc>
          <w:tcPr>
            <w:tcW w:w="3827" w:type="dxa"/>
          </w:tcPr>
          <w:p w:rsidR="005B15F8" w:rsidRDefault="005B15F8">
            <w:pPr>
              <w:pStyle w:val="A29B5ABABABC2"/>
              <w:jc w:val="center"/>
              <w:rPr>
                <w:rFonts w:ascii="Times New Roman" w:hAnsi="Times New Roman"/>
                <w:color w:val="000000"/>
              </w:rPr>
            </w:pPr>
          </w:p>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1,0</w:t>
            </w:r>
          </w:p>
          <w:p w:rsidR="005B15F8" w:rsidRDefault="005B15F8">
            <w:pPr>
              <w:pStyle w:val="1KGK9"/>
              <w:jc w:val="center"/>
              <w:rPr>
                <w:rFonts w:ascii="Times New Roman" w:hAnsi="Times New Roman"/>
                <w:color w:val="000000"/>
              </w:rPr>
            </w:pPr>
            <w:r>
              <w:rPr>
                <w:rFonts w:ascii="Times New Roman" w:hAnsi="Times New Roman"/>
                <w:color w:val="000000"/>
              </w:rPr>
              <w:t>0,</w:t>
            </w:r>
            <w:r>
              <w:rPr>
                <w:rFonts w:ascii="Times New Roman" w:hAnsi="Times New Roman"/>
                <w:color w:val="000000"/>
                <w:lang w:val="en-US"/>
              </w:rPr>
              <w:t>726</w:t>
            </w:r>
          </w:p>
        </w:tc>
      </w:tr>
    </w:tbl>
    <w:p w:rsidR="005B15F8" w:rsidRDefault="005B15F8">
      <w:pPr>
        <w:pStyle w:val="20"/>
        <w:tabs>
          <w:tab w:val="num" w:pos="0"/>
        </w:tabs>
        <w:ind w:firstLine="0"/>
        <w:rPr>
          <w:sz w:val="24"/>
        </w:rPr>
      </w:pPr>
    </w:p>
    <w:p w:rsidR="005B15F8" w:rsidRDefault="005B15F8">
      <w:pPr>
        <w:pStyle w:val="1KGK9"/>
        <w:ind w:firstLine="720"/>
        <w:jc w:val="both"/>
        <w:rPr>
          <w:rFonts w:ascii="Times New Roman" w:hAnsi="Times New Roman"/>
          <w:sz w:val="26"/>
        </w:rPr>
      </w:pPr>
      <w:r>
        <w:rPr>
          <w:rFonts w:ascii="Times New Roman" w:hAnsi="Times New Roman"/>
          <w:i/>
          <w:sz w:val="26"/>
        </w:rPr>
        <w:t>Коэффициент общей текущей ликвидности</w:t>
      </w:r>
      <w:r>
        <w:rPr>
          <w:rFonts w:ascii="Times New Roman" w:hAnsi="Times New Roman"/>
          <w:sz w:val="26"/>
        </w:rPr>
        <w:t xml:space="preserve"> был вычислен в пункте 1.</w:t>
      </w:r>
    </w:p>
    <w:p w:rsidR="005B15F8" w:rsidRDefault="005B15F8">
      <w:pPr>
        <w:pStyle w:val="1KGK9"/>
        <w:ind w:firstLine="720"/>
        <w:jc w:val="both"/>
        <w:rPr>
          <w:rFonts w:ascii="Times New Roman" w:hAnsi="Times New Roman"/>
          <w:i/>
          <w:sz w:val="26"/>
        </w:rPr>
      </w:pPr>
    </w:p>
    <w:p w:rsidR="005B15F8" w:rsidRDefault="005B15F8">
      <w:pPr>
        <w:pStyle w:val="1KGK9"/>
        <w:jc w:val="both"/>
        <w:rPr>
          <w:rStyle w:val="newsite1"/>
          <w:sz w:val="26"/>
        </w:rPr>
      </w:pPr>
      <w:r>
        <w:rPr>
          <w:rFonts w:ascii="Times New Roman" w:hAnsi="Times New Roman"/>
          <w:sz w:val="26"/>
        </w:rPr>
        <w:t>Т.к. наше значение коэффициента не удовлетворяет нормативному значению коэффициент общей текущей ликвидности, то это может быть о</w:t>
      </w:r>
      <w:r>
        <w:rPr>
          <w:rStyle w:val="newsite1"/>
          <w:sz w:val="26"/>
        </w:rPr>
        <w:t>снованием для принятия структуры баланса предприятия неудовлетворительной, а предприятия – неплатежеспособным.</w:t>
      </w:r>
    </w:p>
    <w:p w:rsidR="005B15F8" w:rsidRDefault="005B15F8">
      <w:pPr>
        <w:pStyle w:val="1KGK9"/>
        <w:ind w:firstLine="709"/>
        <w:jc w:val="both"/>
        <w:rPr>
          <w:rFonts w:ascii="Times New Roman" w:hAnsi="Times New Roman"/>
          <w:sz w:val="18"/>
        </w:rPr>
      </w:pPr>
    </w:p>
    <w:p w:rsidR="005B15F8" w:rsidRDefault="005B15F8">
      <w:pPr>
        <w:pStyle w:val="1KGK9"/>
        <w:ind w:firstLine="709"/>
        <w:jc w:val="both"/>
        <w:rPr>
          <w:rFonts w:ascii="Times New Roman" w:hAnsi="Times New Roman"/>
          <w:sz w:val="26"/>
        </w:rPr>
      </w:pPr>
      <w:r>
        <w:rPr>
          <w:rFonts w:ascii="Times New Roman" w:hAnsi="Times New Roman"/>
          <w:i/>
          <w:sz w:val="26"/>
        </w:rPr>
        <w:t>Коэффициент обеспеченности собственными оборотными средствами на конец года (фактический)</w:t>
      </w:r>
      <w:r>
        <w:rPr>
          <w:rFonts w:ascii="Times New Roman" w:hAnsi="Times New Roman"/>
          <w:sz w:val="26"/>
        </w:rPr>
        <w:t xml:space="preserve"> = (IIIр.П – Iр.А)/IIр.А </w:t>
      </w:r>
    </w:p>
    <w:p w:rsidR="005B15F8" w:rsidRDefault="005B15F8">
      <w:pPr>
        <w:pStyle w:val="1KGK9"/>
        <w:ind w:firstLine="709"/>
        <w:jc w:val="both"/>
        <w:rPr>
          <w:rFonts w:ascii="Times New Roman" w:hAnsi="Times New Roman"/>
          <w:sz w:val="26"/>
        </w:rPr>
      </w:pPr>
    </w:p>
    <w:p w:rsidR="005B15F8" w:rsidRDefault="005B15F8">
      <w:pPr>
        <w:pStyle w:val="1KGK9"/>
        <w:jc w:val="center"/>
        <w:rPr>
          <w:rFonts w:ascii="Times New Roman" w:hAnsi="Times New Roman"/>
          <w:color w:val="000000"/>
          <w:sz w:val="26"/>
        </w:rPr>
      </w:pPr>
      <w:r>
        <w:rPr>
          <w:rFonts w:ascii="Times New Roman" w:hAnsi="Times New Roman"/>
          <w:color w:val="000000"/>
          <w:sz w:val="26"/>
        </w:rPr>
        <w:t xml:space="preserve">На начало года: К.сос = (44800 - 36100) / 27900 = 0,312 </w:t>
      </w:r>
    </w:p>
    <w:p w:rsidR="005B15F8" w:rsidRDefault="005B15F8">
      <w:pPr>
        <w:pStyle w:val="1KGK9"/>
        <w:jc w:val="center"/>
        <w:rPr>
          <w:rFonts w:ascii="Times New Roman" w:hAnsi="Times New Roman"/>
          <w:color w:val="000000"/>
          <w:sz w:val="26"/>
        </w:rPr>
      </w:pPr>
      <w:r>
        <w:rPr>
          <w:rFonts w:ascii="Times New Roman" w:hAnsi="Times New Roman"/>
          <w:color w:val="000000"/>
          <w:sz w:val="26"/>
        </w:rPr>
        <w:t>На конец года: К.сос = (43 900 – 36600) / 24900 = 0,293</w:t>
      </w:r>
    </w:p>
    <w:p w:rsidR="005B15F8" w:rsidRDefault="005B15F8">
      <w:pPr>
        <w:pStyle w:val="1KGK9"/>
        <w:jc w:val="center"/>
        <w:rPr>
          <w:rFonts w:ascii="Times New Roman" w:hAnsi="Times New Roman"/>
          <w:sz w:val="26"/>
        </w:rPr>
      </w:pPr>
    </w:p>
    <w:p w:rsidR="005B15F8" w:rsidRDefault="005B15F8">
      <w:pPr>
        <w:pStyle w:val="1KGK9"/>
        <w:jc w:val="both"/>
        <w:rPr>
          <w:rFonts w:ascii="Times New Roman" w:hAnsi="Times New Roman"/>
          <w:sz w:val="26"/>
        </w:rPr>
      </w:pPr>
      <w:r>
        <w:rPr>
          <w:rFonts w:ascii="Times New Roman" w:hAnsi="Times New Roman"/>
          <w:sz w:val="26"/>
        </w:rPr>
        <w:tab/>
        <w:t>Нормальное значение данного коэффициента не меньше 0,1, однако к концу отчетного периода ситуация с обеспеченностью собственными оборотными средствами несколько ухудшилась (0,293 – 0,312 = - 0,019).</w:t>
      </w:r>
    </w:p>
    <w:p w:rsidR="005B15F8" w:rsidRDefault="005B15F8">
      <w:pPr>
        <w:pStyle w:val="1KGK9"/>
        <w:jc w:val="both"/>
        <w:rPr>
          <w:rFonts w:ascii="Times New Roman" w:hAnsi="Times New Roman"/>
          <w:sz w:val="26"/>
        </w:rPr>
      </w:pPr>
    </w:p>
    <w:p w:rsidR="005B15F8" w:rsidRDefault="005B15F8">
      <w:pPr>
        <w:pStyle w:val="1KGK9"/>
        <w:ind w:firstLine="851"/>
        <w:jc w:val="both"/>
        <w:rPr>
          <w:rFonts w:ascii="Times New Roman" w:hAnsi="Times New Roman"/>
          <w:color w:val="000000"/>
          <w:sz w:val="26"/>
        </w:rPr>
      </w:pPr>
      <w:r>
        <w:rPr>
          <w:rFonts w:ascii="Times New Roman" w:hAnsi="Times New Roman"/>
          <w:i/>
          <w:color w:val="000000"/>
          <w:sz w:val="26"/>
        </w:rPr>
        <w:t>Коэффициент восстановления платежеспособности за период 6 месяцев</w:t>
      </w:r>
      <w:r>
        <w:rPr>
          <w:rFonts w:ascii="Times New Roman" w:hAnsi="Times New Roman"/>
          <w:color w:val="000000"/>
          <w:sz w:val="26"/>
        </w:rPr>
        <w:t xml:space="preserve"> (фактический) = {К</w:t>
      </w:r>
      <w:r>
        <w:rPr>
          <w:rFonts w:ascii="Times New Roman" w:hAnsi="Times New Roman"/>
          <w:color w:val="000000"/>
          <w:position w:val="-6"/>
          <w:sz w:val="26"/>
        </w:rPr>
        <w:t xml:space="preserve">тл(к.г.) </w:t>
      </w:r>
      <w:r>
        <w:rPr>
          <w:rFonts w:ascii="Times New Roman" w:hAnsi="Times New Roman"/>
          <w:color w:val="000000"/>
          <w:sz w:val="26"/>
        </w:rPr>
        <w:t>+ 6/Т (К</w:t>
      </w:r>
      <w:r>
        <w:rPr>
          <w:rFonts w:ascii="Times New Roman" w:hAnsi="Times New Roman"/>
          <w:color w:val="000000"/>
          <w:position w:val="-6"/>
          <w:sz w:val="26"/>
        </w:rPr>
        <w:t>тл(к.г.)</w:t>
      </w:r>
      <w:r>
        <w:rPr>
          <w:rFonts w:ascii="Times New Roman" w:hAnsi="Times New Roman"/>
          <w:color w:val="000000"/>
          <w:sz w:val="26"/>
        </w:rPr>
        <w:t xml:space="preserve"> – К</w:t>
      </w:r>
      <w:r>
        <w:rPr>
          <w:rFonts w:ascii="Times New Roman" w:hAnsi="Times New Roman"/>
          <w:color w:val="000000"/>
          <w:position w:val="-6"/>
          <w:sz w:val="26"/>
        </w:rPr>
        <w:t>тл(н.г.)</w:t>
      </w:r>
      <w:r>
        <w:rPr>
          <w:rFonts w:ascii="Times New Roman" w:hAnsi="Times New Roman"/>
          <w:color w:val="000000"/>
          <w:sz w:val="26"/>
        </w:rPr>
        <w:t>)}/ К</w:t>
      </w:r>
      <w:r>
        <w:rPr>
          <w:rFonts w:ascii="Times New Roman" w:hAnsi="Times New Roman"/>
          <w:color w:val="000000"/>
          <w:position w:val="-6"/>
          <w:sz w:val="26"/>
        </w:rPr>
        <w:t>тл(норм)</w:t>
      </w:r>
      <w:r>
        <w:rPr>
          <w:rFonts w:ascii="Times New Roman" w:hAnsi="Times New Roman"/>
          <w:color w:val="000000"/>
          <w:sz w:val="26"/>
        </w:rPr>
        <w:t>,</w:t>
      </w:r>
    </w:p>
    <w:p w:rsidR="005B15F8" w:rsidRDefault="005B15F8">
      <w:pPr>
        <w:pStyle w:val="1KGK9"/>
        <w:ind w:firstLine="567"/>
        <w:jc w:val="both"/>
        <w:rPr>
          <w:rFonts w:ascii="Times New Roman" w:hAnsi="Times New Roman"/>
          <w:color w:val="000000"/>
          <w:sz w:val="26"/>
        </w:rPr>
      </w:pPr>
      <w:r>
        <w:rPr>
          <w:rFonts w:ascii="Times New Roman" w:hAnsi="Times New Roman"/>
          <w:color w:val="000000"/>
          <w:sz w:val="26"/>
        </w:rPr>
        <w:t>где Т – отчетный период, в мес.</w:t>
      </w:r>
    </w:p>
    <w:p w:rsidR="005B15F8" w:rsidRDefault="005B15F8">
      <w:pPr>
        <w:pStyle w:val="1KGK9"/>
        <w:ind w:firstLine="567"/>
        <w:jc w:val="both"/>
        <w:rPr>
          <w:rFonts w:ascii="Times New Roman" w:hAnsi="Times New Roman"/>
          <w:color w:val="000000"/>
          <w:sz w:val="26"/>
          <w:lang w:val="en-US"/>
        </w:rPr>
      </w:pPr>
    </w:p>
    <w:p w:rsidR="005B15F8" w:rsidRDefault="005B15F8">
      <w:pPr>
        <w:pStyle w:val="1KGK9"/>
        <w:jc w:val="center"/>
        <w:rPr>
          <w:rFonts w:ascii="Times New Roman" w:hAnsi="Times New Roman"/>
          <w:color w:val="000000"/>
          <w:sz w:val="26"/>
          <w:lang w:val="en-US"/>
        </w:rPr>
      </w:pPr>
      <w:r>
        <w:rPr>
          <w:rFonts w:ascii="Times New Roman" w:hAnsi="Times New Roman"/>
          <w:color w:val="000000"/>
          <w:sz w:val="26"/>
        </w:rPr>
        <w:t>К.вп= {1,439+ 6/12(1,439– 1,</w:t>
      </w:r>
      <w:r>
        <w:rPr>
          <w:rFonts w:ascii="Times New Roman" w:hAnsi="Times New Roman"/>
          <w:color w:val="000000"/>
          <w:sz w:val="26"/>
          <w:lang w:val="en-US"/>
        </w:rPr>
        <w:t>386</w:t>
      </w:r>
      <w:r>
        <w:rPr>
          <w:rFonts w:ascii="Times New Roman" w:hAnsi="Times New Roman"/>
          <w:color w:val="000000"/>
          <w:sz w:val="26"/>
        </w:rPr>
        <w:t>)}/2 = 0,</w:t>
      </w:r>
      <w:r>
        <w:rPr>
          <w:rFonts w:ascii="Times New Roman" w:hAnsi="Times New Roman"/>
          <w:color w:val="000000"/>
          <w:sz w:val="26"/>
          <w:lang w:val="en-US"/>
        </w:rPr>
        <w:t>733</w:t>
      </w:r>
    </w:p>
    <w:p w:rsidR="005B15F8" w:rsidRDefault="005B15F8">
      <w:pPr>
        <w:pStyle w:val="1KGK9"/>
        <w:jc w:val="center"/>
        <w:rPr>
          <w:rFonts w:ascii="Times New Roman" w:hAnsi="Times New Roman"/>
          <w:color w:val="000000"/>
          <w:sz w:val="26"/>
          <w:lang w:val="en-US"/>
        </w:rPr>
      </w:pPr>
    </w:p>
    <w:p w:rsidR="005B15F8" w:rsidRDefault="005B15F8">
      <w:pPr>
        <w:pStyle w:val="1KGK9"/>
        <w:ind w:firstLine="709"/>
        <w:jc w:val="both"/>
        <w:rPr>
          <w:rFonts w:ascii="Times New Roman" w:hAnsi="Times New Roman"/>
          <w:color w:val="000000"/>
          <w:sz w:val="26"/>
        </w:rPr>
      </w:pPr>
      <w:r>
        <w:rPr>
          <w:rFonts w:ascii="Times New Roman" w:hAnsi="Times New Roman"/>
          <w:color w:val="000000"/>
          <w:sz w:val="26"/>
        </w:rPr>
        <w:t>Коэффициент восстановления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свою платежеспособность. Если этот коэффициент меньше 1, то предприятие не имеет реальной возможности восстановить</w:t>
      </w:r>
      <w:r>
        <w:rPr>
          <w:rFonts w:ascii="Times New Roman" w:hAnsi="Times New Roman"/>
          <w:color w:val="000000"/>
          <w:sz w:val="26"/>
          <w:lang w:val="en-US"/>
        </w:rPr>
        <w:t xml:space="preserve"> </w:t>
      </w:r>
      <w:r>
        <w:rPr>
          <w:rFonts w:ascii="Times New Roman" w:hAnsi="Times New Roman"/>
          <w:color w:val="000000"/>
          <w:sz w:val="26"/>
        </w:rPr>
        <w:t>свою платежеспособность</w:t>
      </w:r>
      <w:r>
        <w:rPr>
          <w:rFonts w:ascii="Times New Roman" w:hAnsi="Times New Roman"/>
          <w:color w:val="000000"/>
          <w:sz w:val="26"/>
          <w:lang w:val="en-US"/>
        </w:rPr>
        <w:t xml:space="preserve"> </w:t>
      </w:r>
      <w:r>
        <w:rPr>
          <w:rFonts w:ascii="Times New Roman" w:hAnsi="Times New Roman"/>
          <w:color w:val="000000"/>
          <w:sz w:val="26"/>
        </w:rPr>
        <w:t xml:space="preserve">в ближайшее время. В нашем случае значение коэффициента восстановления платежеспособности (0,733) значительно ниже нормативного, а значит предприятие в ближайшие 6 месяцев не сможет восстановить свою платежеспособность. </w:t>
      </w:r>
    </w:p>
    <w:p w:rsidR="005B15F8" w:rsidRDefault="005B15F8">
      <w:pPr>
        <w:pStyle w:val="A29B5ABABABC2"/>
        <w:rPr>
          <w:rFonts w:ascii="Times New Roman" w:hAnsi="Times New Roman"/>
          <w:color w:val="000000"/>
          <w:sz w:val="26"/>
        </w:rPr>
      </w:pPr>
    </w:p>
    <w:p w:rsidR="005B15F8" w:rsidRDefault="005B15F8">
      <w:pPr>
        <w:pStyle w:val="1KGK9"/>
        <w:ind w:firstLine="709"/>
        <w:jc w:val="both"/>
        <w:rPr>
          <w:rFonts w:ascii="Times New Roman" w:hAnsi="Times New Roman"/>
          <w:color w:val="000000"/>
          <w:sz w:val="26"/>
        </w:rPr>
      </w:pPr>
      <w:r>
        <w:rPr>
          <w:rFonts w:ascii="Times New Roman" w:hAnsi="Times New Roman"/>
          <w:i/>
          <w:color w:val="000000"/>
          <w:sz w:val="26"/>
        </w:rPr>
        <w:t xml:space="preserve">Коэффициент утраты платежеспособности за период 3 месяца </w:t>
      </w:r>
      <w:r>
        <w:rPr>
          <w:rFonts w:ascii="Times New Roman" w:hAnsi="Times New Roman"/>
          <w:color w:val="000000"/>
          <w:sz w:val="26"/>
        </w:rPr>
        <w:t>(фактический) = {К</w:t>
      </w:r>
      <w:r>
        <w:rPr>
          <w:rFonts w:ascii="Times New Roman" w:hAnsi="Times New Roman"/>
          <w:color w:val="000000"/>
          <w:position w:val="-6"/>
          <w:sz w:val="26"/>
        </w:rPr>
        <w:t xml:space="preserve">тл(к.г.) </w:t>
      </w:r>
      <w:r>
        <w:rPr>
          <w:rFonts w:ascii="Times New Roman" w:hAnsi="Times New Roman"/>
          <w:color w:val="000000"/>
          <w:sz w:val="26"/>
        </w:rPr>
        <w:t>+ 3/Т (К</w:t>
      </w:r>
      <w:r>
        <w:rPr>
          <w:rFonts w:ascii="Times New Roman" w:hAnsi="Times New Roman"/>
          <w:color w:val="000000"/>
          <w:position w:val="-6"/>
          <w:sz w:val="26"/>
        </w:rPr>
        <w:t>тл(к.г.)</w:t>
      </w:r>
      <w:r>
        <w:rPr>
          <w:rFonts w:ascii="Times New Roman" w:hAnsi="Times New Roman"/>
          <w:color w:val="000000"/>
          <w:sz w:val="26"/>
        </w:rPr>
        <w:t xml:space="preserve"> – К</w:t>
      </w:r>
      <w:r>
        <w:rPr>
          <w:rFonts w:ascii="Times New Roman" w:hAnsi="Times New Roman"/>
          <w:color w:val="000000"/>
          <w:position w:val="-6"/>
          <w:sz w:val="26"/>
        </w:rPr>
        <w:t>тл(н.г.)</w:t>
      </w:r>
      <w:r>
        <w:rPr>
          <w:rFonts w:ascii="Times New Roman" w:hAnsi="Times New Roman"/>
          <w:color w:val="000000"/>
          <w:sz w:val="26"/>
        </w:rPr>
        <w:t>)}/ К</w:t>
      </w:r>
      <w:r>
        <w:rPr>
          <w:rFonts w:ascii="Times New Roman" w:hAnsi="Times New Roman"/>
          <w:color w:val="000000"/>
          <w:position w:val="-6"/>
          <w:sz w:val="26"/>
        </w:rPr>
        <w:t>лтл(норм)</w:t>
      </w:r>
      <w:r>
        <w:rPr>
          <w:rFonts w:ascii="Times New Roman" w:hAnsi="Times New Roman"/>
          <w:color w:val="000000"/>
          <w:sz w:val="26"/>
        </w:rPr>
        <w:t xml:space="preserve"> </w:t>
      </w:r>
    </w:p>
    <w:p w:rsidR="005B15F8" w:rsidRDefault="005B15F8">
      <w:pPr>
        <w:pStyle w:val="1KGK9"/>
        <w:ind w:firstLine="709"/>
        <w:jc w:val="both"/>
        <w:rPr>
          <w:rFonts w:ascii="Times New Roman" w:hAnsi="Times New Roman"/>
          <w:color w:val="000000"/>
          <w:sz w:val="26"/>
        </w:rPr>
      </w:pPr>
    </w:p>
    <w:p w:rsidR="005B15F8" w:rsidRDefault="005B15F8">
      <w:pPr>
        <w:pStyle w:val="1KGK9"/>
        <w:jc w:val="center"/>
        <w:rPr>
          <w:rFonts w:ascii="Times New Roman" w:hAnsi="Times New Roman"/>
          <w:color w:val="000000"/>
          <w:sz w:val="26"/>
          <w:lang w:val="en-US"/>
        </w:rPr>
      </w:pPr>
      <w:r>
        <w:rPr>
          <w:rFonts w:ascii="Times New Roman" w:hAnsi="Times New Roman"/>
          <w:color w:val="000000"/>
          <w:sz w:val="26"/>
        </w:rPr>
        <w:t>К.уп {1,439+ 3/12(1,439– 1,</w:t>
      </w:r>
      <w:r>
        <w:rPr>
          <w:rFonts w:ascii="Times New Roman" w:hAnsi="Times New Roman"/>
          <w:color w:val="000000"/>
          <w:sz w:val="26"/>
          <w:lang w:val="en-US"/>
        </w:rPr>
        <w:t>386</w:t>
      </w:r>
      <w:r>
        <w:rPr>
          <w:rFonts w:ascii="Times New Roman" w:hAnsi="Times New Roman"/>
          <w:color w:val="000000"/>
          <w:sz w:val="26"/>
        </w:rPr>
        <w:t>)}/2 = 0,</w:t>
      </w:r>
      <w:r>
        <w:rPr>
          <w:rFonts w:ascii="Times New Roman" w:hAnsi="Times New Roman"/>
          <w:color w:val="000000"/>
          <w:sz w:val="26"/>
          <w:lang w:val="en-US"/>
        </w:rPr>
        <w:t>726</w:t>
      </w:r>
    </w:p>
    <w:p w:rsidR="005B15F8" w:rsidRDefault="005B15F8">
      <w:pPr>
        <w:pStyle w:val="1KGK9"/>
        <w:ind w:left="567"/>
        <w:jc w:val="both"/>
        <w:rPr>
          <w:rFonts w:ascii="Times New Roman" w:hAnsi="Times New Roman"/>
          <w:color w:val="000000"/>
          <w:sz w:val="26"/>
        </w:rPr>
      </w:pPr>
    </w:p>
    <w:p w:rsidR="005B15F8" w:rsidRDefault="005B15F8">
      <w:pPr>
        <w:pStyle w:val="1KGK9"/>
        <w:ind w:right="-115" w:firstLine="567"/>
        <w:jc w:val="both"/>
        <w:rPr>
          <w:rFonts w:ascii="Times New Roman" w:hAnsi="Times New Roman"/>
          <w:color w:val="000000"/>
          <w:sz w:val="26"/>
        </w:rPr>
      </w:pPr>
      <w:r>
        <w:rPr>
          <w:rFonts w:ascii="Times New Roman" w:hAnsi="Times New Roman"/>
          <w:color w:val="000000"/>
          <w:sz w:val="26"/>
        </w:rPr>
        <w:t>Коэффициент утраты платежеспособности, принимающий значение больше 1, рассчитанный за период, равный 3 месяцам, свидетельствует о наличии реальной возможности у предприятия сохранить в течение этого времени свою платежеспособность.  И наоборот, если этот коэффициент меньше 1, то предприятие в ближайшее время может утратить платежеспособность. На основе вычисленного коэффициента можно сделать вывод о том, что в ближайшие 3 месяца велика вероятность того, что АО «Прогресс» утратит свою платежеспособность и не сможет расплатиться с кредиторами.</w:t>
      </w:r>
    </w:p>
    <w:p w:rsidR="005B15F8" w:rsidRDefault="005B15F8">
      <w:pPr>
        <w:pStyle w:val="1KGK9"/>
        <w:ind w:right="-115" w:firstLine="567"/>
        <w:jc w:val="both"/>
        <w:rPr>
          <w:rFonts w:ascii="Times New Roman" w:hAnsi="Times New Roman"/>
          <w:color w:val="000000"/>
          <w:sz w:val="26"/>
        </w:rPr>
      </w:pPr>
    </w:p>
    <w:p w:rsidR="005B15F8" w:rsidRDefault="005B15F8">
      <w:pPr>
        <w:pStyle w:val="1KGK9"/>
        <w:ind w:right="-115"/>
        <w:jc w:val="center"/>
        <w:rPr>
          <w:rFonts w:ascii="Times New Roman" w:hAnsi="Times New Roman"/>
          <w:b/>
          <w:color w:val="000000"/>
          <w:sz w:val="26"/>
        </w:rPr>
      </w:pPr>
      <w:r>
        <w:rPr>
          <w:rFonts w:ascii="Times New Roman" w:hAnsi="Times New Roman"/>
          <w:b/>
          <w:color w:val="000000"/>
          <w:sz w:val="26"/>
        </w:rPr>
        <w:t>3.</w:t>
      </w:r>
    </w:p>
    <w:p w:rsidR="005B15F8" w:rsidRDefault="005B15F8">
      <w:pPr>
        <w:pStyle w:val="1KGK9"/>
        <w:ind w:right="-115"/>
        <w:jc w:val="center"/>
        <w:rPr>
          <w:rFonts w:ascii="Times New Roman" w:hAnsi="Times New Roman"/>
          <w:b/>
          <w:color w:val="000000"/>
          <w:sz w:val="26"/>
        </w:rPr>
      </w:pPr>
    </w:p>
    <w:p w:rsidR="005B15F8" w:rsidRDefault="005B15F8">
      <w:pPr>
        <w:pStyle w:val="1KGK9"/>
        <w:ind w:right="-115" w:firstLine="567"/>
        <w:jc w:val="both"/>
        <w:rPr>
          <w:rFonts w:ascii="Times New Roman" w:hAnsi="Times New Roman"/>
          <w:sz w:val="26"/>
        </w:rPr>
      </w:pPr>
      <w:r>
        <w:rPr>
          <w:rFonts w:ascii="Times New Roman" w:hAnsi="Times New Roman"/>
          <w:sz w:val="26"/>
        </w:rPr>
        <w:t>Проведем анализ состава и структуры капитала, размещенного в имуществе АО «Прогресс».</w:t>
      </w:r>
    </w:p>
    <w:p w:rsidR="005B15F8" w:rsidRDefault="005B15F8">
      <w:pPr>
        <w:pStyle w:val="1KGK9"/>
        <w:ind w:right="-115" w:firstLine="567"/>
        <w:jc w:val="both"/>
        <w:rPr>
          <w:rFonts w:ascii="Times New Roman" w:hAnsi="Times New Roman"/>
          <w:sz w:val="26"/>
        </w:rPr>
      </w:pPr>
      <w:r>
        <w:rPr>
          <w:rFonts w:ascii="Times New Roman" w:hAnsi="Times New Roman"/>
          <w:sz w:val="26"/>
        </w:rPr>
        <w:t>Капитал – это средства, которыми располагает субъект хозяйствования для осуществления своей деятельности с целью получения прибыли.</w:t>
      </w:r>
    </w:p>
    <w:p w:rsidR="005B15F8" w:rsidRDefault="005B15F8">
      <w:pPr>
        <w:pStyle w:val="20"/>
        <w:tabs>
          <w:tab w:val="num" w:pos="0"/>
        </w:tabs>
        <w:ind w:firstLine="0"/>
        <w:jc w:val="right"/>
        <w:rPr>
          <w:sz w:val="24"/>
        </w:rPr>
      </w:pPr>
      <w:r>
        <w:rPr>
          <w:sz w:val="24"/>
        </w:rPr>
        <w:t>Таблица 3</w:t>
      </w:r>
    </w:p>
    <w:p w:rsidR="005B15F8" w:rsidRDefault="005B15F8">
      <w:pPr>
        <w:pStyle w:val="20"/>
        <w:tabs>
          <w:tab w:val="num" w:pos="0"/>
        </w:tabs>
        <w:ind w:firstLine="0"/>
        <w:jc w:val="center"/>
        <w:rPr>
          <w:sz w:val="24"/>
        </w:rPr>
      </w:pPr>
      <w:r>
        <w:rPr>
          <w:sz w:val="24"/>
        </w:rPr>
        <w:t xml:space="preserve">Динамика состава и структуры капитала, </w:t>
      </w:r>
    </w:p>
    <w:p w:rsidR="005B15F8" w:rsidRDefault="005B15F8">
      <w:pPr>
        <w:pStyle w:val="20"/>
        <w:tabs>
          <w:tab w:val="num" w:pos="0"/>
        </w:tabs>
        <w:ind w:firstLine="0"/>
        <w:jc w:val="center"/>
        <w:rPr>
          <w:sz w:val="24"/>
        </w:rPr>
      </w:pPr>
      <w:r>
        <w:rPr>
          <w:sz w:val="24"/>
        </w:rPr>
        <w:t>вложенного в имущество предприятия</w:t>
      </w:r>
    </w:p>
    <w:p w:rsidR="005B15F8" w:rsidRDefault="005B15F8">
      <w:pPr>
        <w:pStyle w:val="20"/>
        <w:tabs>
          <w:tab w:val="num" w:pos="0"/>
        </w:tabs>
        <w:ind w:firstLine="0"/>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992"/>
        <w:gridCol w:w="992"/>
        <w:gridCol w:w="851"/>
        <w:gridCol w:w="850"/>
        <w:gridCol w:w="851"/>
        <w:gridCol w:w="813"/>
      </w:tblGrid>
      <w:tr w:rsidR="005B15F8">
        <w:trPr>
          <w:cantSplit/>
        </w:trPr>
        <w:tc>
          <w:tcPr>
            <w:tcW w:w="4503" w:type="dxa"/>
            <w:vMerge w:val="restart"/>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Показатель</w:t>
            </w:r>
          </w:p>
        </w:tc>
        <w:tc>
          <w:tcPr>
            <w:tcW w:w="2835" w:type="dxa"/>
            <w:gridSpan w:val="3"/>
          </w:tcPr>
          <w:p w:rsidR="005B15F8" w:rsidRDefault="005B15F8">
            <w:pPr>
              <w:pStyle w:val="20"/>
              <w:tabs>
                <w:tab w:val="num" w:pos="-534"/>
              </w:tabs>
              <w:ind w:left="-108" w:firstLine="0"/>
              <w:jc w:val="center"/>
              <w:rPr>
                <w:sz w:val="24"/>
              </w:rPr>
            </w:pPr>
            <w:r>
              <w:rPr>
                <w:sz w:val="24"/>
              </w:rPr>
              <w:t>Остатки по балансу, тыс.руб</w:t>
            </w:r>
          </w:p>
        </w:tc>
        <w:tc>
          <w:tcPr>
            <w:tcW w:w="2514" w:type="dxa"/>
            <w:gridSpan w:val="3"/>
          </w:tcPr>
          <w:p w:rsidR="005B15F8" w:rsidRDefault="005B15F8">
            <w:pPr>
              <w:pStyle w:val="20"/>
              <w:tabs>
                <w:tab w:val="num" w:pos="-534"/>
              </w:tabs>
              <w:ind w:left="-108" w:firstLine="0"/>
              <w:jc w:val="center"/>
              <w:rPr>
                <w:sz w:val="24"/>
              </w:rPr>
            </w:pPr>
            <w:r>
              <w:rPr>
                <w:sz w:val="24"/>
              </w:rPr>
              <w:t>Структура, %</w:t>
            </w:r>
          </w:p>
        </w:tc>
      </w:tr>
      <w:tr w:rsidR="005B15F8">
        <w:trPr>
          <w:cantSplit/>
        </w:trPr>
        <w:tc>
          <w:tcPr>
            <w:tcW w:w="4503" w:type="dxa"/>
            <w:vMerge/>
          </w:tcPr>
          <w:p w:rsidR="005B15F8" w:rsidRDefault="005B15F8">
            <w:pPr>
              <w:pStyle w:val="20"/>
              <w:tabs>
                <w:tab w:val="num" w:pos="0"/>
              </w:tabs>
              <w:ind w:firstLine="0"/>
              <w:jc w:val="center"/>
              <w:rPr>
                <w:sz w:val="24"/>
              </w:rPr>
            </w:pPr>
          </w:p>
        </w:tc>
        <w:tc>
          <w:tcPr>
            <w:tcW w:w="992" w:type="dxa"/>
          </w:tcPr>
          <w:p w:rsidR="005B15F8" w:rsidRDefault="005B15F8">
            <w:pPr>
              <w:pStyle w:val="20"/>
              <w:tabs>
                <w:tab w:val="num" w:pos="-534"/>
              </w:tabs>
              <w:ind w:left="-108" w:right="-74" w:firstLine="0"/>
              <w:jc w:val="center"/>
              <w:rPr>
                <w:sz w:val="24"/>
              </w:rPr>
            </w:pPr>
            <w:r>
              <w:rPr>
                <w:sz w:val="24"/>
              </w:rPr>
              <w:t>на начало года</w:t>
            </w:r>
          </w:p>
        </w:tc>
        <w:tc>
          <w:tcPr>
            <w:tcW w:w="992" w:type="dxa"/>
          </w:tcPr>
          <w:p w:rsidR="005B15F8" w:rsidRDefault="005B15F8">
            <w:pPr>
              <w:pStyle w:val="20"/>
              <w:tabs>
                <w:tab w:val="num" w:pos="-534"/>
                <w:tab w:val="num" w:pos="-145"/>
              </w:tabs>
              <w:ind w:left="-108" w:right="-74" w:firstLine="0"/>
              <w:jc w:val="center"/>
              <w:rPr>
                <w:sz w:val="24"/>
              </w:rPr>
            </w:pPr>
            <w:r>
              <w:rPr>
                <w:sz w:val="24"/>
              </w:rPr>
              <w:t>на конец года</w:t>
            </w:r>
          </w:p>
        </w:tc>
        <w:tc>
          <w:tcPr>
            <w:tcW w:w="851" w:type="dxa"/>
          </w:tcPr>
          <w:p w:rsidR="005B15F8" w:rsidRDefault="005B15F8">
            <w:pPr>
              <w:pStyle w:val="20"/>
              <w:tabs>
                <w:tab w:val="num" w:pos="-534"/>
              </w:tabs>
              <w:ind w:left="-108" w:right="-74" w:hanging="3"/>
              <w:jc w:val="center"/>
              <w:rPr>
                <w:sz w:val="24"/>
              </w:rPr>
            </w:pPr>
            <w:r>
              <w:rPr>
                <w:sz w:val="24"/>
              </w:rPr>
              <w:t>изменения</w:t>
            </w:r>
          </w:p>
        </w:tc>
        <w:tc>
          <w:tcPr>
            <w:tcW w:w="850" w:type="dxa"/>
          </w:tcPr>
          <w:p w:rsidR="005B15F8" w:rsidRDefault="005B15F8">
            <w:pPr>
              <w:pStyle w:val="20"/>
              <w:tabs>
                <w:tab w:val="num" w:pos="-534"/>
              </w:tabs>
              <w:ind w:left="-108" w:right="-74" w:hanging="78"/>
              <w:jc w:val="center"/>
              <w:rPr>
                <w:sz w:val="24"/>
              </w:rPr>
            </w:pPr>
            <w:r>
              <w:rPr>
                <w:sz w:val="24"/>
              </w:rPr>
              <w:t xml:space="preserve"> на начало года</w:t>
            </w:r>
          </w:p>
        </w:tc>
        <w:tc>
          <w:tcPr>
            <w:tcW w:w="851" w:type="dxa"/>
          </w:tcPr>
          <w:p w:rsidR="005B15F8" w:rsidRDefault="005B15F8">
            <w:pPr>
              <w:pStyle w:val="20"/>
              <w:tabs>
                <w:tab w:val="num" w:pos="-534"/>
                <w:tab w:val="num" w:pos="-145"/>
              </w:tabs>
              <w:ind w:left="-108" w:right="-74" w:firstLine="0"/>
              <w:jc w:val="center"/>
              <w:rPr>
                <w:sz w:val="24"/>
              </w:rPr>
            </w:pPr>
            <w:r>
              <w:rPr>
                <w:sz w:val="24"/>
              </w:rPr>
              <w:t>на конец года</w:t>
            </w:r>
          </w:p>
        </w:tc>
        <w:tc>
          <w:tcPr>
            <w:tcW w:w="813" w:type="dxa"/>
          </w:tcPr>
          <w:p w:rsidR="005B15F8" w:rsidRDefault="005B15F8">
            <w:pPr>
              <w:pStyle w:val="20"/>
              <w:tabs>
                <w:tab w:val="num" w:pos="-534"/>
              </w:tabs>
              <w:ind w:left="-108" w:right="-74" w:hanging="3"/>
              <w:jc w:val="center"/>
              <w:rPr>
                <w:sz w:val="24"/>
              </w:rPr>
            </w:pPr>
            <w:r>
              <w:rPr>
                <w:sz w:val="24"/>
              </w:rPr>
              <w:t>изменения</w:t>
            </w:r>
          </w:p>
        </w:tc>
      </w:tr>
      <w:tr w:rsidR="005B15F8">
        <w:tc>
          <w:tcPr>
            <w:tcW w:w="4503" w:type="dxa"/>
          </w:tcPr>
          <w:p w:rsidR="005B15F8" w:rsidRDefault="005B15F8">
            <w:pPr>
              <w:pStyle w:val="20"/>
              <w:tabs>
                <w:tab w:val="num" w:pos="0"/>
              </w:tabs>
              <w:ind w:firstLine="0"/>
              <w:jc w:val="center"/>
              <w:rPr>
                <w:sz w:val="24"/>
              </w:rPr>
            </w:pPr>
            <w:r>
              <w:rPr>
                <w:sz w:val="24"/>
              </w:rPr>
              <w:t>1</w:t>
            </w:r>
          </w:p>
        </w:tc>
        <w:tc>
          <w:tcPr>
            <w:tcW w:w="992" w:type="dxa"/>
          </w:tcPr>
          <w:p w:rsidR="005B15F8" w:rsidRDefault="005B15F8">
            <w:pPr>
              <w:pStyle w:val="20"/>
              <w:tabs>
                <w:tab w:val="num" w:pos="-534"/>
              </w:tabs>
              <w:ind w:left="-108" w:right="-74" w:hanging="71"/>
              <w:jc w:val="center"/>
              <w:rPr>
                <w:sz w:val="24"/>
              </w:rPr>
            </w:pPr>
            <w:r>
              <w:rPr>
                <w:sz w:val="24"/>
              </w:rPr>
              <w:t>2</w:t>
            </w:r>
          </w:p>
        </w:tc>
        <w:tc>
          <w:tcPr>
            <w:tcW w:w="992" w:type="dxa"/>
          </w:tcPr>
          <w:p w:rsidR="005B15F8" w:rsidRDefault="005B15F8">
            <w:pPr>
              <w:pStyle w:val="20"/>
              <w:tabs>
                <w:tab w:val="num" w:pos="-534"/>
              </w:tabs>
              <w:ind w:left="-108" w:right="-74" w:firstLine="0"/>
              <w:jc w:val="center"/>
              <w:rPr>
                <w:sz w:val="24"/>
              </w:rPr>
            </w:pPr>
            <w:r>
              <w:rPr>
                <w:sz w:val="24"/>
              </w:rPr>
              <w:t>3</w:t>
            </w:r>
          </w:p>
        </w:tc>
        <w:tc>
          <w:tcPr>
            <w:tcW w:w="851" w:type="dxa"/>
          </w:tcPr>
          <w:p w:rsidR="005B15F8" w:rsidRDefault="005B15F8">
            <w:pPr>
              <w:pStyle w:val="20"/>
              <w:tabs>
                <w:tab w:val="num" w:pos="-534"/>
              </w:tabs>
              <w:ind w:left="-108" w:right="-74" w:firstLine="0"/>
              <w:jc w:val="center"/>
              <w:rPr>
                <w:sz w:val="24"/>
              </w:rPr>
            </w:pPr>
            <w:r>
              <w:rPr>
                <w:sz w:val="24"/>
              </w:rPr>
              <w:t>4</w:t>
            </w:r>
          </w:p>
        </w:tc>
        <w:tc>
          <w:tcPr>
            <w:tcW w:w="850" w:type="dxa"/>
          </w:tcPr>
          <w:p w:rsidR="005B15F8" w:rsidRDefault="005B15F8">
            <w:pPr>
              <w:pStyle w:val="20"/>
              <w:tabs>
                <w:tab w:val="num" w:pos="-534"/>
              </w:tabs>
              <w:ind w:left="-108" w:right="-74" w:firstLine="0"/>
              <w:jc w:val="center"/>
              <w:rPr>
                <w:sz w:val="24"/>
              </w:rPr>
            </w:pPr>
            <w:r>
              <w:rPr>
                <w:sz w:val="24"/>
              </w:rPr>
              <w:t>5</w:t>
            </w:r>
          </w:p>
        </w:tc>
        <w:tc>
          <w:tcPr>
            <w:tcW w:w="851" w:type="dxa"/>
          </w:tcPr>
          <w:p w:rsidR="005B15F8" w:rsidRDefault="005B15F8">
            <w:pPr>
              <w:pStyle w:val="20"/>
              <w:tabs>
                <w:tab w:val="num" w:pos="-534"/>
              </w:tabs>
              <w:ind w:left="-108" w:right="-74" w:firstLine="0"/>
              <w:jc w:val="center"/>
              <w:rPr>
                <w:sz w:val="24"/>
              </w:rPr>
            </w:pPr>
            <w:r>
              <w:rPr>
                <w:sz w:val="24"/>
              </w:rPr>
              <w:t>6</w:t>
            </w:r>
          </w:p>
        </w:tc>
        <w:tc>
          <w:tcPr>
            <w:tcW w:w="813" w:type="dxa"/>
          </w:tcPr>
          <w:p w:rsidR="005B15F8" w:rsidRDefault="005B15F8">
            <w:pPr>
              <w:pStyle w:val="20"/>
              <w:tabs>
                <w:tab w:val="num" w:pos="-534"/>
              </w:tabs>
              <w:ind w:left="-108" w:right="-74" w:firstLine="0"/>
              <w:jc w:val="center"/>
              <w:rPr>
                <w:sz w:val="24"/>
              </w:rPr>
            </w:pPr>
            <w:r>
              <w:rPr>
                <w:sz w:val="24"/>
              </w:rPr>
              <w:t>7</w:t>
            </w:r>
          </w:p>
        </w:tc>
      </w:tr>
      <w:tr w:rsidR="005B15F8">
        <w:tc>
          <w:tcPr>
            <w:tcW w:w="4503" w:type="dxa"/>
          </w:tcPr>
          <w:p w:rsidR="005B15F8" w:rsidRDefault="005B15F8">
            <w:pPr>
              <w:pStyle w:val="20"/>
              <w:tabs>
                <w:tab w:val="num" w:pos="0"/>
              </w:tabs>
              <w:ind w:firstLine="0"/>
              <w:rPr>
                <w:i/>
                <w:sz w:val="24"/>
              </w:rPr>
            </w:pPr>
            <w:r>
              <w:rPr>
                <w:i/>
                <w:sz w:val="24"/>
              </w:rPr>
              <w:t>1. Внеоборотные активы - всего</w:t>
            </w:r>
          </w:p>
          <w:p w:rsidR="005B15F8" w:rsidRDefault="005B15F8">
            <w:pPr>
              <w:pStyle w:val="20"/>
              <w:tabs>
                <w:tab w:val="num" w:pos="0"/>
              </w:tabs>
              <w:ind w:firstLine="0"/>
              <w:rPr>
                <w:sz w:val="24"/>
              </w:rPr>
            </w:pPr>
            <w:r>
              <w:rPr>
                <w:sz w:val="24"/>
              </w:rPr>
              <w:t xml:space="preserve">    В том числе:</w:t>
            </w:r>
          </w:p>
        </w:tc>
        <w:tc>
          <w:tcPr>
            <w:tcW w:w="992" w:type="dxa"/>
          </w:tcPr>
          <w:p w:rsidR="005B15F8" w:rsidRDefault="005B15F8">
            <w:pPr>
              <w:pStyle w:val="a7"/>
              <w:tabs>
                <w:tab w:val="num" w:pos="-534"/>
              </w:tabs>
              <w:ind w:left="-108" w:right="-74" w:firstLine="0"/>
              <w:jc w:val="center"/>
              <w:rPr>
                <w:i/>
                <w:color w:val="000000"/>
                <w:sz w:val="24"/>
              </w:rPr>
            </w:pPr>
            <w:r>
              <w:rPr>
                <w:i/>
                <w:color w:val="000000"/>
                <w:sz w:val="24"/>
              </w:rPr>
              <w:t>36100</w:t>
            </w:r>
          </w:p>
        </w:tc>
        <w:tc>
          <w:tcPr>
            <w:tcW w:w="992" w:type="dxa"/>
          </w:tcPr>
          <w:p w:rsidR="005B15F8" w:rsidRDefault="005B15F8">
            <w:pPr>
              <w:pStyle w:val="a7"/>
              <w:tabs>
                <w:tab w:val="num" w:pos="-534"/>
              </w:tabs>
              <w:ind w:left="-108" w:right="-74" w:firstLine="0"/>
              <w:jc w:val="center"/>
              <w:rPr>
                <w:i/>
                <w:color w:val="000000"/>
                <w:sz w:val="24"/>
              </w:rPr>
            </w:pPr>
            <w:r>
              <w:rPr>
                <w:i/>
                <w:color w:val="000000"/>
                <w:sz w:val="24"/>
              </w:rPr>
              <w:t>36600</w:t>
            </w:r>
          </w:p>
        </w:tc>
        <w:tc>
          <w:tcPr>
            <w:tcW w:w="851" w:type="dxa"/>
          </w:tcPr>
          <w:p w:rsidR="005B15F8" w:rsidRDefault="005B15F8">
            <w:pPr>
              <w:pStyle w:val="a7"/>
              <w:tabs>
                <w:tab w:val="num" w:pos="-534"/>
              </w:tabs>
              <w:ind w:left="-108" w:right="-74" w:firstLine="0"/>
              <w:jc w:val="center"/>
              <w:rPr>
                <w:i/>
                <w:color w:val="000000"/>
                <w:sz w:val="24"/>
              </w:rPr>
            </w:pPr>
            <w:r>
              <w:rPr>
                <w:i/>
                <w:color w:val="000000"/>
                <w:sz w:val="24"/>
              </w:rPr>
              <w:t>+500</w:t>
            </w:r>
          </w:p>
        </w:tc>
        <w:tc>
          <w:tcPr>
            <w:tcW w:w="850" w:type="dxa"/>
          </w:tcPr>
          <w:p w:rsidR="005B15F8" w:rsidRDefault="005B15F8">
            <w:pPr>
              <w:pStyle w:val="a7"/>
              <w:tabs>
                <w:tab w:val="num" w:pos="-534"/>
              </w:tabs>
              <w:ind w:left="-108" w:right="-74" w:firstLine="0"/>
              <w:jc w:val="center"/>
              <w:rPr>
                <w:i/>
                <w:color w:val="000000"/>
                <w:sz w:val="24"/>
              </w:rPr>
            </w:pPr>
            <w:r>
              <w:rPr>
                <w:i/>
                <w:color w:val="000000"/>
                <w:sz w:val="24"/>
              </w:rPr>
              <w:t>56,4</w:t>
            </w:r>
          </w:p>
        </w:tc>
        <w:tc>
          <w:tcPr>
            <w:tcW w:w="851" w:type="dxa"/>
          </w:tcPr>
          <w:p w:rsidR="005B15F8" w:rsidRDefault="005B15F8">
            <w:pPr>
              <w:pStyle w:val="a7"/>
              <w:tabs>
                <w:tab w:val="num" w:pos="-534"/>
              </w:tabs>
              <w:ind w:left="-108" w:right="-74" w:firstLine="0"/>
              <w:jc w:val="center"/>
              <w:rPr>
                <w:i/>
                <w:color w:val="000000"/>
                <w:sz w:val="24"/>
              </w:rPr>
            </w:pPr>
            <w:r>
              <w:rPr>
                <w:i/>
                <w:color w:val="000000"/>
                <w:sz w:val="24"/>
              </w:rPr>
              <w:t>59,5</w:t>
            </w:r>
          </w:p>
        </w:tc>
        <w:tc>
          <w:tcPr>
            <w:tcW w:w="813" w:type="dxa"/>
          </w:tcPr>
          <w:p w:rsidR="005B15F8" w:rsidRDefault="005B15F8">
            <w:pPr>
              <w:pStyle w:val="a7"/>
              <w:tabs>
                <w:tab w:val="num" w:pos="-534"/>
              </w:tabs>
              <w:ind w:left="-108" w:right="-74" w:firstLine="0"/>
              <w:jc w:val="center"/>
              <w:rPr>
                <w:i/>
                <w:color w:val="000000"/>
                <w:sz w:val="24"/>
              </w:rPr>
            </w:pPr>
            <w:r>
              <w:rPr>
                <w:i/>
                <w:color w:val="000000"/>
                <w:sz w:val="24"/>
              </w:rPr>
              <w:t>+3,1</w:t>
            </w:r>
          </w:p>
        </w:tc>
      </w:tr>
      <w:tr w:rsidR="005B15F8">
        <w:tc>
          <w:tcPr>
            <w:tcW w:w="4503" w:type="dxa"/>
          </w:tcPr>
          <w:p w:rsidR="005B15F8" w:rsidRDefault="005B15F8">
            <w:pPr>
              <w:pStyle w:val="20"/>
              <w:tabs>
                <w:tab w:val="num" w:pos="0"/>
              </w:tabs>
              <w:ind w:firstLine="0"/>
              <w:rPr>
                <w:sz w:val="24"/>
              </w:rPr>
            </w:pPr>
            <w:r>
              <w:rPr>
                <w:sz w:val="24"/>
              </w:rPr>
              <w:t>1.1. Нематериальные активы</w:t>
            </w:r>
          </w:p>
        </w:tc>
        <w:tc>
          <w:tcPr>
            <w:tcW w:w="992" w:type="dxa"/>
          </w:tcPr>
          <w:p w:rsidR="005B15F8" w:rsidRDefault="005B15F8">
            <w:pPr>
              <w:pStyle w:val="a7"/>
              <w:tabs>
                <w:tab w:val="num" w:pos="-534"/>
              </w:tabs>
              <w:ind w:left="-108" w:right="-74" w:firstLine="0"/>
              <w:jc w:val="center"/>
              <w:rPr>
                <w:color w:val="000000"/>
                <w:sz w:val="24"/>
              </w:rPr>
            </w:pPr>
            <w:r>
              <w:rPr>
                <w:color w:val="000000"/>
                <w:sz w:val="24"/>
              </w:rPr>
              <w:t>550</w:t>
            </w:r>
          </w:p>
        </w:tc>
        <w:tc>
          <w:tcPr>
            <w:tcW w:w="992" w:type="dxa"/>
          </w:tcPr>
          <w:p w:rsidR="005B15F8" w:rsidRDefault="005B15F8">
            <w:pPr>
              <w:pStyle w:val="a7"/>
              <w:tabs>
                <w:tab w:val="num" w:pos="-534"/>
              </w:tabs>
              <w:ind w:left="-108" w:right="-74" w:firstLine="0"/>
              <w:jc w:val="center"/>
              <w:rPr>
                <w:color w:val="000000"/>
                <w:sz w:val="24"/>
              </w:rPr>
            </w:pPr>
            <w:r>
              <w:rPr>
                <w:color w:val="000000"/>
                <w:sz w:val="24"/>
              </w:rPr>
              <w:t>360</w:t>
            </w:r>
          </w:p>
        </w:tc>
        <w:tc>
          <w:tcPr>
            <w:tcW w:w="851" w:type="dxa"/>
          </w:tcPr>
          <w:p w:rsidR="005B15F8" w:rsidRDefault="005B15F8">
            <w:pPr>
              <w:pStyle w:val="a7"/>
              <w:tabs>
                <w:tab w:val="num" w:pos="-534"/>
              </w:tabs>
              <w:ind w:left="-108" w:right="-74" w:firstLine="0"/>
              <w:jc w:val="center"/>
              <w:rPr>
                <w:color w:val="000000"/>
                <w:sz w:val="24"/>
              </w:rPr>
            </w:pPr>
            <w:r>
              <w:rPr>
                <w:color w:val="000000"/>
                <w:sz w:val="24"/>
              </w:rPr>
              <w:t>-190</w:t>
            </w:r>
          </w:p>
        </w:tc>
        <w:tc>
          <w:tcPr>
            <w:tcW w:w="850" w:type="dxa"/>
          </w:tcPr>
          <w:p w:rsidR="005B15F8" w:rsidRDefault="005B15F8">
            <w:pPr>
              <w:pStyle w:val="20"/>
              <w:tabs>
                <w:tab w:val="num" w:pos="-534"/>
              </w:tabs>
              <w:ind w:left="-108" w:right="-74" w:firstLine="0"/>
              <w:jc w:val="center"/>
              <w:rPr>
                <w:color w:val="000000"/>
                <w:sz w:val="24"/>
              </w:rPr>
            </w:pPr>
            <w:r>
              <w:rPr>
                <w:color w:val="000000"/>
                <w:sz w:val="24"/>
              </w:rPr>
              <w:t>0,9</w:t>
            </w:r>
          </w:p>
        </w:tc>
        <w:tc>
          <w:tcPr>
            <w:tcW w:w="851" w:type="dxa"/>
          </w:tcPr>
          <w:p w:rsidR="005B15F8" w:rsidRDefault="005B15F8">
            <w:pPr>
              <w:pStyle w:val="20"/>
              <w:tabs>
                <w:tab w:val="num" w:pos="-534"/>
              </w:tabs>
              <w:ind w:left="-108" w:right="-74" w:firstLine="0"/>
              <w:jc w:val="center"/>
              <w:rPr>
                <w:color w:val="000000"/>
                <w:sz w:val="24"/>
              </w:rPr>
            </w:pPr>
            <w:r>
              <w:rPr>
                <w:color w:val="000000"/>
                <w:sz w:val="24"/>
              </w:rPr>
              <w:t>0,6</w:t>
            </w:r>
          </w:p>
        </w:tc>
        <w:tc>
          <w:tcPr>
            <w:tcW w:w="813" w:type="dxa"/>
          </w:tcPr>
          <w:p w:rsidR="005B15F8" w:rsidRDefault="005B15F8">
            <w:pPr>
              <w:pStyle w:val="20"/>
              <w:tabs>
                <w:tab w:val="num" w:pos="-534"/>
              </w:tabs>
              <w:ind w:left="-108" w:right="-74" w:firstLine="0"/>
              <w:jc w:val="center"/>
              <w:rPr>
                <w:color w:val="000000"/>
                <w:sz w:val="24"/>
              </w:rPr>
            </w:pPr>
            <w:r>
              <w:rPr>
                <w:color w:val="000000"/>
                <w:sz w:val="24"/>
              </w:rPr>
              <w:t>-0,3</w:t>
            </w:r>
          </w:p>
        </w:tc>
      </w:tr>
      <w:tr w:rsidR="005B15F8">
        <w:tc>
          <w:tcPr>
            <w:tcW w:w="4503" w:type="dxa"/>
          </w:tcPr>
          <w:p w:rsidR="005B15F8" w:rsidRDefault="005B15F8">
            <w:pPr>
              <w:pStyle w:val="20"/>
              <w:tabs>
                <w:tab w:val="num" w:pos="0"/>
              </w:tabs>
              <w:ind w:right="-108" w:firstLine="0"/>
              <w:rPr>
                <w:sz w:val="24"/>
              </w:rPr>
            </w:pPr>
            <w:r>
              <w:rPr>
                <w:sz w:val="24"/>
              </w:rPr>
              <w:t>1.2. Основные средства</w:t>
            </w:r>
          </w:p>
        </w:tc>
        <w:tc>
          <w:tcPr>
            <w:tcW w:w="992" w:type="dxa"/>
          </w:tcPr>
          <w:p w:rsidR="005B15F8" w:rsidRDefault="005B15F8">
            <w:pPr>
              <w:pStyle w:val="a7"/>
              <w:tabs>
                <w:tab w:val="num" w:pos="-534"/>
              </w:tabs>
              <w:ind w:left="-108" w:right="-74" w:firstLine="0"/>
              <w:jc w:val="center"/>
              <w:rPr>
                <w:color w:val="000000"/>
                <w:sz w:val="24"/>
              </w:rPr>
            </w:pPr>
            <w:r>
              <w:rPr>
                <w:color w:val="000000"/>
                <w:sz w:val="24"/>
              </w:rPr>
              <w:t>34590</w:t>
            </w:r>
          </w:p>
        </w:tc>
        <w:tc>
          <w:tcPr>
            <w:tcW w:w="992" w:type="dxa"/>
          </w:tcPr>
          <w:p w:rsidR="005B15F8" w:rsidRDefault="005B15F8">
            <w:pPr>
              <w:pStyle w:val="a7"/>
              <w:tabs>
                <w:tab w:val="num" w:pos="-534"/>
              </w:tabs>
              <w:ind w:left="-108" w:right="-74" w:firstLine="0"/>
              <w:jc w:val="center"/>
              <w:rPr>
                <w:color w:val="000000"/>
                <w:sz w:val="24"/>
              </w:rPr>
            </w:pPr>
            <w:r>
              <w:rPr>
                <w:color w:val="000000"/>
                <w:sz w:val="24"/>
              </w:rPr>
              <w:t>35000</w:t>
            </w:r>
          </w:p>
        </w:tc>
        <w:tc>
          <w:tcPr>
            <w:tcW w:w="851" w:type="dxa"/>
          </w:tcPr>
          <w:p w:rsidR="005B15F8" w:rsidRDefault="005B15F8">
            <w:pPr>
              <w:pStyle w:val="a7"/>
              <w:tabs>
                <w:tab w:val="num" w:pos="-534"/>
              </w:tabs>
              <w:ind w:left="-108" w:right="-74" w:firstLine="0"/>
              <w:jc w:val="center"/>
              <w:rPr>
                <w:color w:val="000000"/>
                <w:sz w:val="24"/>
              </w:rPr>
            </w:pPr>
            <w:r>
              <w:rPr>
                <w:color w:val="000000"/>
                <w:sz w:val="24"/>
              </w:rPr>
              <w:t>+410</w:t>
            </w:r>
          </w:p>
        </w:tc>
        <w:tc>
          <w:tcPr>
            <w:tcW w:w="850" w:type="dxa"/>
          </w:tcPr>
          <w:p w:rsidR="005B15F8" w:rsidRDefault="005B15F8">
            <w:pPr>
              <w:pStyle w:val="20"/>
              <w:tabs>
                <w:tab w:val="num" w:pos="-534"/>
              </w:tabs>
              <w:ind w:left="-108" w:right="-74" w:firstLine="0"/>
              <w:jc w:val="center"/>
              <w:rPr>
                <w:color w:val="000000"/>
                <w:sz w:val="24"/>
              </w:rPr>
            </w:pPr>
            <w:r>
              <w:rPr>
                <w:color w:val="000000"/>
                <w:sz w:val="24"/>
              </w:rPr>
              <w:t>54,0</w:t>
            </w:r>
          </w:p>
        </w:tc>
        <w:tc>
          <w:tcPr>
            <w:tcW w:w="851" w:type="dxa"/>
          </w:tcPr>
          <w:p w:rsidR="005B15F8" w:rsidRDefault="005B15F8">
            <w:pPr>
              <w:pStyle w:val="20"/>
              <w:tabs>
                <w:tab w:val="num" w:pos="-534"/>
              </w:tabs>
              <w:ind w:left="-108" w:right="-74" w:firstLine="0"/>
              <w:jc w:val="center"/>
              <w:rPr>
                <w:color w:val="000000"/>
                <w:sz w:val="24"/>
              </w:rPr>
            </w:pPr>
            <w:r>
              <w:rPr>
                <w:color w:val="000000"/>
                <w:sz w:val="24"/>
              </w:rPr>
              <w:t>56,9</w:t>
            </w:r>
          </w:p>
        </w:tc>
        <w:tc>
          <w:tcPr>
            <w:tcW w:w="813" w:type="dxa"/>
          </w:tcPr>
          <w:p w:rsidR="005B15F8" w:rsidRDefault="005B15F8">
            <w:pPr>
              <w:pStyle w:val="20"/>
              <w:tabs>
                <w:tab w:val="num" w:pos="-534"/>
              </w:tabs>
              <w:ind w:left="-108" w:right="-74" w:firstLine="0"/>
              <w:jc w:val="center"/>
              <w:rPr>
                <w:color w:val="000000"/>
                <w:sz w:val="24"/>
              </w:rPr>
            </w:pPr>
            <w:r>
              <w:rPr>
                <w:color w:val="000000"/>
                <w:sz w:val="24"/>
              </w:rPr>
              <w:t>2,9</w:t>
            </w:r>
          </w:p>
        </w:tc>
      </w:tr>
      <w:tr w:rsidR="005B15F8">
        <w:tc>
          <w:tcPr>
            <w:tcW w:w="4503" w:type="dxa"/>
          </w:tcPr>
          <w:p w:rsidR="005B15F8" w:rsidRDefault="005B15F8">
            <w:pPr>
              <w:pStyle w:val="20"/>
              <w:tabs>
                <w:tab w:val="num" w:pos="0"/>
              </w:tabs>
              <w:ind w:right="-108" w:firstLine="0"/>
              <w:rPr>
                <w:sz w:val="24"/>
              </w:rPr>
            </w:pPr>
            <w:r>
              <w:rPr>
                <w:sz w:val="24"/>
              </w:rPr>
              <w:t xml:space="preserve">1.3. Незавершенное строительство </w:t>
            </w:r>
          </w:p>
        </w:tc>
        <w:tc>
          <w:tcPr>
            <w:tcW w:w="992" w:type="dxa"/>
          </w:tcPr>
          <w:p w:rsidR="005B15F8" w:rsidRDefault="005B15F8">
            <w:pPr>
              <w:pStyle w:val="a7"/>
              <w:tabs>
                <w:tab w:val="num" w:pos="-534"/>
              </w:tabs>
              <w:ind w:left="-108" w:right="-74" w:firstLine="0"/>
              <w:jc w:val="center"/>
              <w:rPr>
                <w:color w:val="000000"/>
                <w:sz w:val="24"/>
              </w:rPr>
            </w:pPr>
            <w:r>
              <w:rPr>
                <w:color w:val="000000"/>
                <w:sz w:val="24"/>
              </w:rPr>
              <w:t>960</w:t>
            </w:r>
          </w:p>
        </w:tc>
        <w:tc>
          <w:tcPr>
            <w:tcW w:w="992" w:type="dxa"/>
          </w:tcPr>
          <w:p w:rsidR="005B15F8" w:rsidRDefault="005B15F8">
            <w:pPr>
              <w:pStyle w:val="a7"/>
              <w:tabs>
                <w:tab w:val="num" w:pos="-534"/>
              </w:tabs>
              <w:ind w:left="-108" w:right="-74" w:firstLine="0"/>
              <w:jc w:val="center"/>
              <w:rPr>
                <w:color w:val="000000"/>
                <w:sz w:val="24"/>
              </w:rPr>
            </w:pPr>
            <w:r>
              <w:rPr>
                <w:color w:val="000000"/>
                <w:sz w:val="24"/>
              </w:rPr>
              <w:t>1240</w:t>
            </w:r>
          </w:p>
        </w:tc>
        <w:tc>
          <w:tcPr>
            <w:tcW w:w="851" w:type="dxa"/>
          </w:tcPr>
          <w:p w:rsidR="005B15F8" w:rsidRDefault="005B15F8">
            <w:pPr>
              <w:pStyle w:val="a7"/>
              <w:tabs>
                <w:tab w:val="num" w:pos="-534"/>
              </w:tabs>
              <w:ind w:left="-108" w:right="-74" w:firstLine="0"/>
              <w:jc w:val="center"/>
              <w:rPr>
                <w:color w:val="000000"/>
                <w:sz w:val="24"/>
              </w:rPr>
            </w:pPr>
            <w:r>
              <w:rPr>
                <w:color w:val="000000"/>
                <w:sz w:val="24"/>
              </w:rPr>
              <w:t>+280</w:t>
            </w:r>
          </w:p>
        </w:tc>
        <w:tc>
          <w:tcPr>
            <w:tcW w:w="850" w:type="dxa"/>
          </w:tcPr>
          <w:p w:rsidR="005B15F8" w:rsidRDefault="005B15F8">
            <w:pPr>
              <w:pStyle w:val="20"/>
              <w:tabs>
                <w:tab w:val="num" w:pos="-534"/>
              </w:tabs>
              <w:ind w:left="-108" w:right="-74" w:firstLine="0"/>
              <w:jc w:val="center"/>
              <w:rPr>
                <w:color w:val="000000"/>
                <w:sz w:val="24"/>
              </w:rPr>
            </w:pPr>
            <w:r>
              <w:rPr>
                <w:color w:val="000000"/>
                <w:sz w:val="24"/>
              </w:rPr>
              <w:t>1,5</w:t>
            </w:r>
          </w:p>
        </w:tc>
        <w:tc>
          <w:tcPr>
            <w:tcW w:w="851" w:type="dxa"/>
          </w:tcPr>
          <w:p w:rsidR="005B15F8" w:rsidRDefault="005B15F8">
            <w:pPr>
              <w:pStyle w:val="20"/>
              <w:tabs>
                <w:tab w:val="num" w:pos="-534"/>
              </w:tabs>
              <w:ind w:left="-108" w:right="-74" w:firstLine="0"/>
              <w:jc w:val="center"/>
              <w:rPr>
                <w:color w:val="000000"/>
                <w:sz w:val="24"/>
              </w:rPr>
            </w:pPr>
            <w:r>
              <w:rPr>
                <w:color w:val="000000"/>
                <w:sz w:val="24"/>
              </w:rPr>
              <w:t>2,0</w:t>
            </w:r>
          </w:p>
        </w:tc>
        <w:tc>
          <w:tcPr>
            <w:tcW w:w="813" w:type="dxa"/>
          </w:tcPr>
          <w:p w:rsidR="005B15F8" w:rsidRDefault="005B15F8">
            <w:pPr>
              <w:pStyle w:val="20"/>
              <w:tabs>
                <w:tab w:val="num" w:pos="-534"/>
              </w:tabs>
              <w:ind w:left="-108" w:right="-74" w:firstLine="0"/>
              <w:jc w:val="center"/>
              <w:rPr>
                <w:color w:val="000000"/>
                <w:sz w:val="24"/>
              </w:rPr>
            </w:pPr>
            <w:r>
              <w:rPr>
                <w:color w:val="000000"/>
                <w:sz w:val="24"/>
              </w:rPr>
              <w:t>0,5</w:t>
            </w:r>
          </w:p>
        </w:tc>
      </w:tr>
      <w:tr w:rsidR="005B15F8">
        <w:tc>
          <w:tcPr>
            <w:tcW w:w="4503" w:type="dxa"/>
          </w:tcPr>
          <w:p w:rsidR="005B15F8" w:rsidRDefault="005B15F8">
            <w:pPr>
              <w:pStyle w:val="20"/>
              <w:tabs>
                <w:tab w:val="num" w:pos="0"/>
              </w:tabs>
              <w:ind w:right="-108" w:firstLine="0"/>
              <w:rPr>
                <w:sz w:val="24"/>
              </w:rPr>
            </w:pPr>
            <w:r>
              <w:rPr>
                <w:sz w:val="24"/>
              </w:rPr>
              <w:t>1.4. Долгосрочные финансовые вложения</w:t>
            </w:r>
          </w:p>
        </w:tc>
        <w:tc>
          <w:tcPr>
            <w:tcW w:w="992" w:type="dxa"/>
          </w:tcPr>
          <w:p w:rsidR="005B15F8" w:rsidRDefault="005B15F8">
            <w:pPr>
              <w:pStyle w:val="a7"/>
              <w:tabs>
                <w:tab w:val="num" w:pos="-534"/>
              </w:tabs>
              <w:ind w:left="-108" w:right="-74" w:firstLine="0"/>
              <w:jc w:val="center"/>
              <w:rPr>
                <w:color w:val="000000"/>
                <w:sz w:val="24"/>
              </w:rPr>
            </w:pPr>
            <w:r>
              <w:rPr>
                <w:color w:val="000000"/>
                <w:sz w:val="24"/>
              </w:rPr>
              <w:t>-</w:t>
            </w:r>
          </w:p>
        </w:tc>
        <w:tc>
          <w:tcPr>
            <w:tcW w:w="992" w:type="dxa"/>
          </w:tcPr>
          <w:p w:rsidR="005B15F8" w:rsidRDefault="005B15F8">
            <w:pPr>
              <w:pStyle w:val="a7"/>
              <w:tabs>
                <w:tab w:val="num" w:pos="-534"/>
              </w:tabs>
              <w:ind w:left="-108" w:right="-74" w:firstLine="0"/>
              <w:jc w:val="center"/>
              <w:rPr>
                <w:color w:val="000000"/>
                <w:sz w:val="24"/>
              </w:rPr>
            </w:pPr>
            <w:r>
              <w:rPr>
                <w:color w:val="000000"/>
                <w:sz w:val="24"/>
              </w:rPr>
              <w:t>-</w:t>
            </w:r>
          </w:p>
        </w:tc>
        <w:tc>
          <w:tcPr>
            <w:tcW w:w="851" w:type="dxa"/>
          </w:tcPr>
          <w:p w:rsidR="005B15F8" w:rsidRDefault="005B15F8">
            <w:pPr>
              <w:pStyle w:val="a7"/>
              <w:tabs>
                <w:tab w:val="num" w:pos="-534"/>
              </w:tabs>
              <w:ind w:left="-108" w:right="-74" w:firstLine="0"/>
              <w:jc w:val="center"/>
              <w:rPr>
                <w:color w:val="000000"/>
                <w:sz w:val="24"/>
              </w:rPr>
            </w:pPr>
            <w:r>
              <w:rPr>
                <w:color w:val="000000"/>
                <w:sz w:val="24"/>
              </w:rPr>
              <w:t>-</w:t>
            </w:r>
          </w:p>
        </w:tc>
        <w:tc>
          <w:tcPr>
            <w:tcW w:w="850" w:type="dxa"/>
          </w:tcPr>
          <w:p w:rsidR="005B15F8" w:rsidRDefault="005B15F8">
            <w:pPr>
              <w:pStyle w:val="20"/>
              <w:tabs>
                <w:tab w:val="num" w:pos="-534"/>
              </w:tabs>
              <w:ind w:left="-108" w:right="-74" w:firstLine="0"/>
              <w:jc w:val="center"/>
              <w:rPr>
                <w:color w:val="000000"/>
                <w:sz w:val="24"/>
              </w:rPr>
            </w:pPr>
            <w:r>
              <w:rPr>
                <w:color w:val="000000"/>
                <w:sz w:val="24"/>
              </w:rPr>
              <w:t>-</w:t>
            </w:r>
          </w:p>
        </w:tc>
        <w:tc>
          <w:tcPr>
            <w:tcW w:w="851" w:type="dxa"/>
          </w:tcPr>
          <w:p w:rsidR="005B15F8" w:rsidRDefault="005B15F8">
            <w:pPr>
              <w:pStyle w:val="20"/>
              <w:tabs>
                <w:tab w:val="num" w:pos="-534"/>
              </w:tabs>
              <w:ind w:left="-108" w:right="-74" w:firstLine="0"/>
              <w:jc w:val="center"/>
              <w:rPr>
                <w:color w:val="000000"/>
                <w:sz w:val="24"/>
              </w:rPr>
            </w:pPr>
            <w:r>
              <w:rPr>
                <w:color w:val="000000"/>
                <w:sz w:val="24"/>
              </w:rPr>
              <w:t>-</w:t>
            </w:r>
          </w:p>
        </w:tc>
        <w:tc>
          <w:tcPr>
            <w:tcW w:w="813" w:type="dxa"/>
          </w:tcPr>
          <w:p w:rsidR="005B15F8" w:rsidRDefault="005B15F8">
            <w:pPr>
              <w:pStyle w:val="20"/>
              <w:tabs>
                <w:tab w:val="num" w:pos="-534"/>
              </w:tabs>
              <w:ind w:left="-108" w:right="-74" w:firstLine="0"/>
              <w:jc w:val="center"/>
              <w:rPr>
                <w:color w:val="000000"/>
                <w:sz w:val="24"/>
              </w:rPr>
            </w:pPr>
            <w:r>
              <w:rPr>
                <w:color w:val="000000"/>
                <w:sz w:val="24"/>
              </w:rPr>
              <w:t>-</w:t>
            </w:r>
          </w:p>
        </w:tc>
      </w:tr>
      <w:tr w:rsidR="005B15F8">
        <w:tc>
          <w:tcPr>
            <w:tcW w:w="4503" w:type="dxa"/>
          </w:tcPr>
          <w:p w:rsidR="005B15F8" w:rsidRDefault="005B15F8">
            <w:pPr>
              <w:pStyle w:val="20"/>
              <w:tabs>
                <w:tab w:val="num" w:pos="0"/>
              </w:tabs>
              <w:ind w:right="-108" w:firstLine="0"/>
              <w:rPr>
                <w:sz w:val="24"/>
              </w:rPr>
            </w:pPr>
            <w:r>
              <w:rPr>
                <w:sz w:val="24"/>
              </w:rPr>
              <w:t>1.5. Прочие внеоборотные активы</w:t>
            </w:r>
          </w:p>
        </w:tc>
        <w:tc>
          <w:tcPr>
            <w:tcW w:w="992" w:type="dxa"/>
          </w:tcPr>
          <w:p w:rsidR="005B15F8" w:rsidRDefault="005B15F8">
            <w:pPr>
              <w:pStyle w:val="a7"/>
              <w:tabs>
                <w:tab w:val="num" w:pos="-534"/>
              </w:tabs>
              <w:ind w:left="-108" w:right="-74" w:firstLine="0"/>
              <w:jc w:val="center"/>
              <w:rPr>
                <w:color w:val="000000"/>
                <w:sz w:val="24"/>
              </w:rPr>
            </w:pPr>
            <w:r>
              <w:rPr>
                <w:color w:val="000000"/>
                <w:sz w:val="24"/>
              </w:rPr>
              <w:t>-</w:t>
            </w:r>
          </w:p>
        </w:tc>
        <w:tc>
          <w:tcPr>
            <w:tcW w:w="992" w:type="dxa"/>
          </w:tcPr>
          <w:p w:rsidR="005B15F8" w:rsidRDefault="005B15F8">
            <w:pPr>
              <w:pStyle w:val="a7"/>
              <w:tabs>
                <w:tab w:val="num" w:pos="-534"/>
              </w:tabs>
              <w:ind w:left="-108" w:right="-74" w:firstLine="0"/>
              <w:jc w:val="center"/>
              <w:rPr>
                <w:color w:val="000000"/>
                <w:sz w:val="24"/>
              </w:rPr>
            </w:pPr>
            <w:r>
              <w:rPr>
                <w:color w:val="000000"/>
                <w:sz w:val="24"/>
              </w:rPr>
              <w:t>-</w:t>
            </w:r>
          </w:p>
        </w:tc>
        <w:tc>
          <w:tcPr>
            <w:tcW w:w="851" w:type="dxa"/>
          </w:tcPr>
          <w:p w:rsidR="005B15F8" w:rsidRDefault="005B15F8">
            <w:pPr>
              <w:pStyle w:val="a7"/>
              <w:tabs>
                <w:tab w:val="num" w:pos="-534"/>
              </w:tabs>
              <w:ind w:left="-108" w:right="-74" w:firstLine="0"/>
              <w:jc w:val="center"/>
              <w:rPr>
                <w:color w:val="000000"/>
                <w:sz w:val="24"/>
              </w:rPr>
            </w:pPr>
            <w:r>
              <w:rPr>
                <w:color w:val="000000"/>
                <w:sz w:val="24"/>
              </w:rPr>
              <w:t>-</w:t>
            </w:r>
          </w:p>
        </w:tc>
        <w:tc>
          <w:tcPr>
            <w:tcW w:w="850" w:type="dxa"/>
          </w:tcPr>
          <w:p w:rsidR="005B15F8" w:rsidRDefault="005B15F8">
            <w:pPr>
              <w:pStyle w:val="20"/>
              <w:tabs>
                <w:tab w:val="num" w:pos="-534"/>
              </w:tabs>
              <w:ind w:left="-108" w:right="-74" w:firstLine="0"/>
              <w:jc w:val="center"/>
              <w:rPr>
                <w:color w:val="000000"/>
                <w:sz w:val="24"/>
              </w:rPr>
            </w:pPr>
          </w:p>
        </w:tc>
        <w:tc>
          <w:tcPr>
            <w:tcW w:w="851" w:type="dxa"/>
          </w:tcPr>
          <w:p w:rsidR="005B15F8" w:rsidRDefault="005B15F8">
            <w:pPr>
              <w:pStyle w:val="20"/>
              <w:tabs>
                <w:tab w:val="num" w:pos="-534"/>
              </w:tabs>
              <w:ind w:left="-108" w:right="-74" w:firstLine="0"/>
              <w:jc w:val="center"/>
              <w:rPr>
                <w:color w:val="000000"/>
                <w:sz w:val="24"/>
              </w:rPr>
            </w:pPr>
            <w:r>
              <w:rPr>
                <w:color w:val="000000"/>
                <w:sz w:val="24"/>
              </w:rPr>
              <w:t>-</w:t>
            </w:r>
          </w:p>
        </w:tc>
        <w:tc>
          <w:tcPr>
            <w:tcW w:w="813" w:type="dxa"/>
          </w:tcPr>
          <w:p w:rsidR="005B15F8" w:rsidRDefault="005B15F8">
            <w:pPr>
              <w:pStyle w:val="20"/>
              <w:tabs>
                <w:tab w:val="num" w:pos="-534"/>
              </w:tabs>
              <w:ind w:left="-108" w:right="-74" w:firstLine="0"/>
              <w:jc w:val="center"/>
              <w:rPr>
                <w:color w:val="000000"/>
                <w:sz w:val="24"/>
              </w:rPr>
            </w:pPr>
            <w:r>
              <w:rPr>
                <w:color w:val="000000"/>
                <w:sz w:val="24"/>
              </w:rPr>
              <w:t>-</w:t>
            </w:r>
          </w:p>
        </w:tc>
      </w:tr>
      <w:tr w:rsidR="005B15F8">
        <w:tc>
          <w:tcPr>
            <w:tcW w:w="4503" w:type="dxa"/>
          </w:tcPr>
          <w:p w:rsidR="005B15F8" w:rsidRDefault="005B15F8">
            <w:pPr>
              <w:pStyle w:val="20"/>
              <w:tabs>
                <w:tab w:val="num" w:pos="0"/>
              </w:tabs>
              <w:ind w:right="-108" w:firstLine="0"/>
              <w:rPr>
                <w:i/>
                <w:sz w:val="24"/>
              </w:rPr>
            </w:pPr>
            <w:r>
              <w:rPr>
                <w:i/>
                <w:sz w:val="24"/>
              </w:rPr>
              <w:t xml:space="preserve">2. Оборотные (текущие) активы – всего </w:t>
            </w:r>
          </w:p>
          <w:p w:rsidR="005B15F8" w:rsidRDefault="005B15F8">
            <w:pPr>
              <w:pStyle w:val="20"/>
              <w:tabs>
                <w:tab w:val="num" w:pos="0"/>
              </w:tabs>
              <w:ind w:right="-108" w:firstLine="0"/>
              <w:rPr>
                <w:sz w:val="24"/>
              </w:rPr>
            </w:pPr>
            <w:r>
              <w:rPr>
                <w:sz w:val="24"/>
              </w:rPr>
              <w:t xml:space="preserve">    В том числе:</w:t>
            </w:r>
          </w:p>
        </w:tc>
        <w:tc>
          <w:tcPr>
            <w:tcW w:w="992" w:type="dxa"/>
          </w:tcPr>
          <w:p w:rsidR="005B15F8" w:rsidRDefault="005B15F8">
            <w:pPr>
              <w:pStyle w:val="1KGK9"/>
              <w:tabs>
                <w:tab w:val="num" w:pos="-534"/>
              </w:tabs>
              <w:ind w:left="-108" w:right="-74"/>
              <w:jc w:val="center"/>
              <w:rPr>
                <w:rFonts w:ascii="Times New Roman" w:hAnsi="Times New Roman"/>
                <w:i/>
                <w:color w:val="000000"/>
              </w:rPr>
            </w:pPr>
            <w:r>
              <w:rPr>
                <w:rFonts w:ascii="Times New Roman" w:hAnsi="Times New Roman"/>
                <w:i/>
                <w:color w:val="000000"/>
              </w:rPr>
              <w:t>27900</w:t>
            </w:r>
          </w:p>
        </w:tc>
        <w:tc>
          <w:tcPr>
            <w:tcW w:w="992" w:type="dxa"/>
          </w:tcPr>
          <w:p w:rsidR="005B15F8" w:rsidRDefault="005B15F8">
            <w:pPr>
              <w:pStyle w:val="1KGK9"/>
              <w:tabs>
                <w:tab w:val="num" w:pos="-534"/>
              </w:tabs>
              <w:ind w:left="-108" w:right="-74"/>
              <w:jc w:val="center"/>
              <w:rPr>
                <w:rFonts w:ascii="Times New Roman" w:hAnsi="Times New Roman"/>
                <w:i/>
                <w:color w:val="000000"/>
              </w:rPr>
            </w:pPr>
            <w:r>
              <w:rPr>
                <w:rFonts w:ascii="Times New Roman" w:hAnsi="Times New Roman"/>
                <w:i/>
                <w:color w:val="000000"/>
              </w:rPr>
              <w:t>24900</w:t>
            </w:r>
          </w:p>
        </w:tc>
        <w:tc>
          <w:tcPr>
            <w:tcW w:w="851" w:type="dxa"/>
          </w:tcPr>
          <w:p w:rsidR="005B15F8" w:rsidRDefault="005B15F8">
            <w:pPr>
              <w:pStyle w:val="1KGK9"/>
              <w:tabs>
                <w:tab w:val="num" w:pos="-534"/>
              </w:tabs>
              <w:ind w:left="-108" w:right="-74"/>
              <w:jc w:val="center"/>
              <w:rPr>
                <w:rFonts w:ascii="Times New Roman" w:hAnsi="Times New Roman"/>
                <w:i/>
                <w:color w:val="000000"/>
              </w:rPr>
            </w:pPr>
            <w:r>
              <w:rPr>
                <w:rFonts w:ascii="Times New Roman" w:hAnsi="Times New Roman"/>
                <w:i/>
                <w:color w:val="000000"/>
              </w:rPr>
              <w:t>-3000</w:t>
            </w:r>
          </w:p>
        </w:tc>
        <w:tc>
          <w:tcPr>
            <w:tcW w:w="850" w:type="dxa"/>
          </w:tcPr>
          <w:p w:rsidR="005B15F8" w:rsidRDefault="005B15F8">
            <w:pPr>
              <w:pStyle w:val="1KGK9"/>
              <w:tabs>
                <w:tab w:val="num" w:pos="-534"/>
              </w:tabs>
              <w:ind w:left="-108" w:right="-74"/>
              <w:jc w:val="center"/>
              <w:rPr>
                <w:rFonts w:ascii="Times New Roman" w:hAnsi="Times New Roman"/>
                <w:i/>
                <w:color w:val="000000"/>
              </w:rPr>
            </w:pPr>
            <w:r>
              <w:rPr>
                <w:rFonts w:ascii="Times New Roman" w:hAnsi="Times New Roman"/>
                <w:i/>
                <w:color w:val="000000"/>
              </w:rPr>
              <w:t>43,6</w:t>
            </w:r>
          </w:p>
        </w:tc>
        <w:tc>
          <w:tcPr>
            <w:tcW w:w="851" w:type="dxa"/>
          </w:tcPr>
          <w:p w:rsidR="005B15F8" w:rsidRDefault="005B15F8">
            <w:pPr>
              <w:pStyle w:val="1KGK9"/>
              <w:tabs>
                <w:tab w:val="num" w:pos="-534"/>
              </w:tabs>
              <w:ind w:left="-108" w:right="-74"/>
              <w:jc w:val="center"/>
              <w:rPr>
                <w:rFonts w:ascii="Times New Roman" w:hAnsi="Times New Roman"/>
                <w:i/>
                <w:color w:val="000000"/>
              </w:rPr>
            </w:pPr>
            <w:r>
              <w:rPr>
                <w:rFonts w:ascii="Times New Roman" w:hAnsi="Times New Roman"/>
                <w:i/>
                <w:color w:val="000000"/>
              </w:rPr>
              <w:t>40,5</w:t>
            </w:r>
          </w:p>
        </w:tc>
        <w:tc>
          <w:tcPr>
            <w:tcW w:w="813" w:type="dxa"/>
          </w:tcPr>
          <w:p w:rsidR="005B15F8" w:rsidRDefault="005B15F8">
            <w:pPr>
              <w:pStyle w:val="1KGK9"/>
              <w:tabs>
                <w:tab w:val="num" w:pos="-534"/>
              </w:tabs>
              <w:ind w:left="-108" w:right="-74"/>
              <w:jc w:val="center"/>
              <w:rPr>
                <w:rFonts w:ascii="Times New Roman" w:hAnsi="Times New Roman"/>
                <w:i/>
                <w:color w:val="000000"/>
              </w:rPr>
            </w:pPr>
            <w:r>
              <w:rPr>
                <w:rFonts w:ascii="Times New Roman" w:hAnsi="Times New Roman"/>
                <w:i/>
                <w:color w:val="000000"/>
              </w:rPr>
              <w:t>-3,1</w:t>
            </w:r>
          </w:p>
        </w:tc>
      </w:tr>
      <w:tr w:rsidR="005B15F8">
        <w:tc>
          <w:tcPr>
            <w:tcW w:w="4503" w:type="dxa"/>
          </w:tcPr>
          <w:p w:rsidR="005B15F8" w:rsidRDefault="005B15F8">
            <w:pPr>
              <w:pStyle w:val="A29B5ABABABC2"/>
              <w:tabs>
                <w:tab w:val="num" w:pos="0"/>
              </w:tabs>
              <w:ind w:right="-108"/>
              <w:rPr>
                <w:rFonts w:ascii="Times New Roman" w:hAnsi="Times New Roman"/>
              </w:rPr>
            </w:pPr>
            <w:r>
              <w:rPr>
                <w:rFonts w:ascii="Times New Roman" w:hAnsi="Times New Roman"/>
              </w:rPr>
              <w:t>2.1. Запасы</w:t>
            </w:r>
          </w:p>
          <w:p w:rsidR="005B15F8" w:rsidRDefault="005B15F8">
            <w:pPr>
              <w:pStyle w:val="A29B5ABABABC2"/>
              <w:tabs>
                <w:tab w:val="num" w:pos="0"/>
              </w:tabs>
              <w:ind w:right="-108"/>
              <w:rPr>
                <w:rFonts w:ascii="Times New Roman" w:hAnsi="Times New Roman"/>
              </w:rPr>
            </w:pPr>
            <w:r>
              <w:rPr>
                <w:rFonts w:ascii="Times New Roman" w:hAnsi="Times New Roman"/>
              </w:rPr>
              <w:t xml:space="preserve">       Из них: </w:t>
            </w:r>
          </w:p>
        </w:tc>
        <w:tc>
          <w:tcPr>
            <w:tcW w:w="992" w:type="dxa"/>
          </w:tcPr>
          <w:p w:rsidR="005B15F8" w:rsidRDefault="005B15F8">
            <w:pPr>
              <w:pStyle w:val="1KGK9"/>
              <w:tabs>
                <w:tab w:val="num" w:pos="-534"/>
              </w:tabs>
              <w:ind w:left="-108" w:right="-74"/>
              <w:jc w:val="center"/>
              <w:rPr>
                <w:rFonts w:ascii="Times New Roman" w:hAnsi="Times New Roman"/>
                <w:color w:val="000000"/>
              </w:rPr>
            </w:pPr>
            <w:r>
              <w:rPr>
                <w:rFonts w:ascii="Times New Roman" w:hAnsi="Times New Roman"/>
                <w:color w:val="000000"/>
              </w:rPr>
              <w:t>17360</w:t>
            </w:r>
          </w:p>
        </w:tc>
        <w:tc>
          <w:tcPr>
            <w:tcW w:w="992" w:type="dxa"/>
          </w:tcPr>
          <w:p w:rsidR="005B15F8" w:rsidRDefault="005B15F8">
            <w:pPr>
              <w:pStyle w:val="1KGK9"/>
              <w:tabs>
                <w:tab w:val="num" w:pos="-534"/>
              </w:tabs>
              <w:ind w:left="-108" w:right="-74"/>
              <w:jc w:val="center"/>
              <w:rPr>
                <w:rFonts w:ascii="Times New Roman" w:hAnsi="Times New Roman"/>
                <w:color w:val="000000"/>
              </w:rPr>
            </w:pPr>
            <w:r>
              <w:rPr>
                <w:rFonts w:ascii="Times New Roman" w:hAnsi="Times New Roman"/>
                <w:color w:val="000000"/>
              </w:rPr>
              <w:t>13200</w:t>
            </w:r>
          </w:p>
        </w:tc>
        <w:tc>
          <w:tcPr>
            <w:tcW w:w="851" w:type="dxa"/>
          </w:tcPr>
          <w:p w:rsidR="005B15F8" w:rsidRDefault="005B15F8">
            <w:pPr>
              <w:pStyle w:val="1KGK9"/>
              <w:tabs>
                <w:tab w:val="num" w:pos="-534"/>
              </w:tabs>
              <w:ind w:left="-108" w:right="-74"/>
              <w:jc w:val="center"/>
              <w:rPr>
                <w:rFonts w:ascii="Times New Roman" w:hAnsi="Times New Roman"/>
                <w:color w:val="000000"/>
              </w:rPr>
            </w:pPr>
            <w:r>
              <w:rPr>
                <w:rFonts w:ascii="Times New Roman" w:hAnsi="Times New Roman"/>
                <w:color w:val="000000"/>
              </w:rPr>
              <w:t>-4160</w:t>
            </w:r>
          </w:p>
        </w:tc>
        <w:tc>
          <w:tcPr>
            <w:tcW w:w="850" w:type="dxa"/>
          </w:tcPr>
          <w:p w:rsidR="005B15F8" w:rsidRDefault="005B15F8">
            <w:pPr>
              <w:pStyle w:val="A29B5ABABABC2"/>
              <w:tabs>
                <w:tab w:val="num" w:pos="-534"/>
              </w:tabs>
              <w:ind w:left="-108" w:right="-74"/>
              <w:jc w:val="center"/>
              <w:rPr>
                <w:rFonts w:ascii="Times New Roman" w:hAnsi="Times New Roman"/>
                <w:color w:val="000000"/>
              </w:rPr>
            </w:pPr>
            <w:r>
              <w:rPr>
                <w:rFonts w:ascii="Times New Roman" w:hAnsi="Times New Roman"/>
                <w:color w:val="000000"/>
              </w:rPr>
              <w:t>27,1</w:t>
            </w:r>
          </w:p>
        </w:tc>
        <w:tc>
          <w:tcPr>
            <w:tcW w:w="851" w:type="dxa"/>
          </w:tcPr>
          <w:p w:rsidR="005B15F8" w:rsidRDefault="005B15F8">
            <w:pPr>
              <w:pStyle w:val="A29B5ABABABC2"/>
              <w:tabs>
                <w:tab w:val="num" w:pos="-534"/>
              </w:tabs>
              <w:ind w:left="-108" w:right="-74"/>
              <w:jc w:val="center"/>
              <w:rPr>
                <w:rFonts w:ascii="Times New Roman" w:hAnsi="Times New Roman"/>
                <w:color w:val="000000"/>
              </w:rPr>
            </w:pPr>
            <w:r>
              <w:rPr>
                <w:rFonts w:ascii="Times New Roman" w:hAnsi="Times New Roman"/>
                <w:color w:val="000000"/>
              </w:rPr>
              <w:t>21,5</w:t>
            </w:r>
          </w:p>
        </w:tc>
        <w:tc>
          <w:tcPr>
            <w:tcW w:w="813" w:type="dxa"/>
          </w:tcPr>
          <w:p w:rsidR="005B15F8" w:rsidRDefault="005B15F8">
            <w:pPr>
              <w:pStyle w:val="A29B5ABABABC2"/>
              <w:tabs>
                <w:tab w:val="num" w:pos="-534"/>
              </w:tabs>
              <w:ind w:left="-108" w:right="-74"/>
              <w:jc w:val="center"/>
              <w:rPr>
                <w:rFonts w:ascii="Times New Roman" w:hAnsi="Times New Roman"/>
                <w:color w:val="000000"/>
              </w:rPr>
            </w:pPr>
            <w:r>
              <w:rPr>
                <w:rFonts w:ascii="Times New Roman" w:hAnsi="Times New Roman"/>
                <w:color w:val="000000"/>
              </w:rPr>
              <w:t>-6,0</w:t>
            </w:r>
          </w:p>
        </w:tc>
      </w:tr>
      <w:tr w:rsidR="005B15F8">
        <w:tc>
          <w:tcPr>
            <w:tcW w:w="4503" w:type="dxa"/>
          </w:tcPr>
          <w:p w:rsidR="005B15F8" w:rsidRDefault="005B15F8">
            <w:pPr>
              <w:pStyle w:val="A29B5ABABABC2"/>
              <w:tabs>
                <w:tab w:val="num" w:pos="0"/>
              </w:tabs>
              <w:ind w:right="-108"/>
              <w:rPr>
                <w:rFonts w:ascii="Times New Roman" w:hAnsi="Times New Roman"/>
              </w:rPr>
            </w:pPr>
            <w:r>
              <w:rPr>
                <w:rFonts w:ascii="Times New Roman" w:hAnsi="Times New Roman"/>
              </w:rPr>
              <w:t>2.1.1. Сырье, материалы и др. аналогичные ценности</w:t>
            </w:r>
          </w:p>
        </w:tc>
        <w:tc>
          <w:tcPr>
            <w:tcW w:w="992" w:type="dxa"/>
          </w:tcPr>
          <w:p w:rsidR="005B15F8" w:rsidRDefault="005B15F8">
            <w:pPr>
              <w:pStyle w:val="1KGK9"/>
              <w:tabs>
                <w:tab w:val="num" w:pos="-534"/>
              </w:tabs>
              <w:ind w:left="-108" w:right="-74"/>
              <w:jc w:val="center"/>
              <w:rPr>
                <w:rFonts w:ascii="Times New Roman" w:hAnsi="Times New Roman"/>
                <w:color w:val="000000"/>
              </w:rPr>
            </w:pPr>
            <w:r>
              <w:rPr>
                <w:rFonts w:ascii="Times New Roman" w:hAnsi="Times New Roman"/>
                <w:color w:val="000000"/>
              </w:rPr>
              <w:t>12800</w:t>
            </w:r>
          </w:p>
        </w:tc>
        <w:tc>
          <w:tcPr>
            <w:tcW w:w="992" w:type="dxa"/>
          </w:tcPr>
          <w:p w:rsidR="005B15F8" w:rsidRDefault="005B15F8">
            <w:pPr>
              <w:pStyle w:val="1KGK9"/>
              <w:tabs>
                <w:tab w:val="num" w:pos="-534"/>
              </w:tabs>
              <w:ind w:left="-108" w:right="-74"/>
              <w:jc w:val="center"/>
              <w:rPr>
                <w:rFonts w:ascii="Times New Roman" w:hAnsi="Times New Roman"/>
                <w:color w:val="000000"/>
              </w:rPr>
            </w:pPr>
            <w:r>
              <w:rPr>
                <w:rFonts w:ascii="Times New Roman" w:hAnsi="Times New Roman"/>
                <w:color w:val="000000"/>
              </w:rPr>
              <w:t>9200</w:t>
            </w:r>
          </w:p>
        </w:tc>
        <w:tc>
          <w:tcPr>
            <w:tcW w:w="851" w:type="dxa"/>
          </w:tcPr>
          <w:p w:rsidR="005B15F8" w:rsidRDefault="005B15F8">
            <w:pPr>
              <w:pStyle w:val="1KGK9"/>
              <w:tabs>
                <w:tab w:val="num" w:pos="-534"/>
              </w:tabs>
              <w:ind w:left="-108" w:right="-74"/>
              <w:jc w:val="center"/>
              <w:rPr>
                <w:rFonts w:ascii="Times New Roman" w:hAnsi="Times New Roman"/>
                <w:color w:val="000000"/>
              </w:rPr>
            </w:pPr>
            <w:r>
              <w:rPr>
                <w:rFonts w:ascii="Times New Roman" w:hAnsi="Times New Roman"/>
                <w:color w:val="000000"/>
              </w:rPr>
              <w:t>-3600</w:t>
            </w:r>
          </w:p>
        </w:tc>
        <w:tc>
          <w:tcPr>
            <w:tcW w:w="850" w:type="dxa"/>
          </w:tcPr>
          <w:p w:rsidR="005B15F8" w:rsidRDefault="005B15F8">
            <w:pPr>
              <w:pStyle w:val="A29B5ABABABC2"/>
              <w:tabs>
                <w:tab w:val="num" w:pos="-534"/>
              </w:tabs>
              <w:ind w:left="-108" w:right="-74"/>
              <w:jc w:val="center"/>
              <w:rPr>
                <w:rFonts w:ascii="Times New Roman" w:hAnsi="Times New Roman"/>
                <w:color w:val="000000"/>
              </w:rPr>
            </w:pPr>
            <w:r>
              <w:rPr>
                <w:rFonts w:ascii="Times New Roman" w:hAnsi="Times New Roman"/>
                <w:color w:val="000000"/>
              </w:rPr>
              <w:t>1,8</w:t>
            </w:r>
          </w:p>
        </w:tc>
        <w:tc>
          <w:tcPr>
            <w:tcW w:w="851" w:type="dxa"/>
          </w:tcPr>
          <w:p w:rsidR="005B15F8" w:rsidRDefault="005B15F8">
            <w:pPr>
              <w:pStyle w:val="A29B5ABABABC2"/>
              <w:tabs>
                <w:tab w:val="num" w:pos="-534"/>
              </w:tabs>
              <w:ind w:left="-108" w:right="-74"/>
              <w:jc w:val="center"/>
              <w:rPr>
                <w:rFonts w:ascii="Times New Roman" w:hAnsi="Times New Roman"/>
                <w:color w:val="000000"/>
              </w:rPr>
            </w:pPr>
            <w:r>
              <w:rPr>
                <w:rFonts w:ascii="Times New Roman" w:hAnsi="Times New Roman"/>
                <w:color w:val="000000"/>
              </w:rPr>
              <w:t>14,9</w:t>
            </w:r>
          </w:p>
        </w:tc>
        <w:tc>
          <w:tcPr>
            <w:tcW w:w="813" w:type="dxa"/>
          </w:tcPr>
          <w:p w:rsidR="005B15F8" w:rsidRDefault="005B15F8">
            <w:pPr>
              <w:pStyle w:val="A29B5ABABABC2"/>
              <w:tabs>
                <w:tab w:val="num" w:pos="-534"/>
              </w:tabs>
              <w:ind w:left="-108" w:right="-74"/>
              <w:jc w:val="center"/>
              <w:rPr>
                <w:rFonts w:ascii="Times New Roman" w:hAnsi="Times New Roman"/>
                <w:color w:val="000000"/>
              </w:rPr>
            </w:pPr>
            <w:r>
              <w:rPr>
                <w:rFonts w:ascii="Times New Roman" w:hAnsi="Times New Roman"/>
                <w:color w:val="000000"/>
              </w:rPr>
              <w:t>13,1</w:t>
            </w:r>
          </w:p>
        </w:tc>
      </w:tr>
      <w:tr w:rsidR="005B15F8">
        <w:tc>
          <w:tcPr>
            <w:tcW w:w="4503" w:type="dxa"/>
          </w:tcPr>
          <w:p w:rsidR="005B15F8" w:rsidRDefault="005B15F8">
            <w:pPr>
              <w:pStyle w:val="A29B5ABABABC2"/>
              <w:tabs>
                <w:tab w:val="num" w:pos="0"/>
              </w:tabs>
              <w:ind w:right="-108"/>
              <w:rPr>
                <w:rFonts w:ascii="Times New Roman" w:hAnsi="Times New Roman"/>
              </w:rPr>
            </w:pPr>
            <w:r>
              <w:rPr>
                <w:rFonts w:ascii="Times New Roman" w:hAnsi="Times New Roman"/>
              </w:rPr>
              <w:t>2.1.2. МБП</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w:t>
            </w:r>
          </w:p>
        </w:tc>
        <w:tc>
          <w:tcPr>
            <w:tcW w:w="851"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w:t>
            </w:r>
          </w:p>
        </w:tc>
        <w:tc>
          <w:tcPr>
            <w:tcW w:w="850"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w:t>
            </w:r>
          </w:p>
        </w:tc>
        <w:tc>
          <w:tcPr>
            <w:tcW w:w="851"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w:t>
            </w:r>
          </w:p>
        </w:tc>
        <w:tc>
          <w:tcPr>
            <w:tcW w:w="813"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w:t>
            </w:r>
          </w:p>
        </w:tc>
      </w:tr>
      <w:tr w:rsidR="005B15F8">
        <w:tc>
          <w:tcPr>
            <w:tcW w:w="4503" w:type="dxa"/>
          </w:tcPr>
          <w:p w:rsidR="005B15F8" w:rsidRDefault="005B15F8">
            <w:pPr>
              <w:pStyle w:val="A29B5ABABABC2"/>
              <w:tabs>
                <w:tab w:val="num" w:pos="0"/>
              </w:tabs>
              <w:ind w:right="-108"/>
              <w:rPr>
                <w:rFonts w:ascii="Times New Roman" w:hAnsi="Times New Roman"/>
              </w:rPr>
            </w:pPr>
            <w:r>
              <w:rPr>
                <w:rFonts w:ascii="Times New Roman" w:hAnsi="Times New Roman"/>
              </w:rPr>
              <w:t xml:space="preserve">2.1.3. Затраты в незавершенном производстве </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2800</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2100</w:t>
            </w:r>
          </w:p>
        </w:tc>
        <w:tc>
          <w:tcPr>
            <w:tcW w:w="851"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-700</w:t>
            </w:r>
          </w:p>
        </w:tc>
        <w:tc>
          <w:tcPr>
            <w:tcW w:w="850"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4,4</w:t>
            </w:r>
          </w:p>
        </w:tc>
        <w:tc>
          <w:tcPr>
            <w:tcW w:w="851"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3,4</w:t>
            </w:r>
          </w:p>
        </w:tc>
        <w:tc>
          <w:tcPr>
            <w:tcW w:w="813"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-1,0</w:t>
            </w:r>
          </w:p>
        </w:tc>
      </w:tr>
      <w:tr w:rsidR="005B15F8">
        <w:tc>
          <w:tcPr>
            <w:tcW w:w="4503" w:type="dxa"/>
          </w:tcPr>
          <w:p w:rsidR="005B15F8" w:rsidRDefault="005B15F8">
            <w:pPr>
              <w:pStyle w:val="A29B5ABABABC2"/>
              <w:tabs>
                <w:tab w:val="num" w:pos="0"/>
              </w:tabs>
              <w:ind w:right="-108"/>
              <w:rPr>
                <w:rFonts w:ascii="Times New Roman" w:hAnsi="Times New Roman"/>
              </w:rPr>
            </w:pPr>
            <w:r>
              <w:rPr>
                <w:rFonts w:ascii="Times New Roman" w:hAnsi="Times New Roman"/>
              </w:rPr>
              <w:t>2.1.4. Готовая продукция и товары</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1500</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1400</w:t>
            </w:r>
          </w:p>
        </w:tc>
        <w:tc>
          <w:tcPr>
            <w:tcW w:w="851"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-100</w:t>
            </w:r>
          </w:p>
        </w:tc>
        <w:tc>
          <w:tcPr>
            <w:tcW w:w="850"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2,3</w:t>
            </w:r>
          </w:p>
        </w:tc>
        <w:tc>
          <w:tcPr>
            <w:tcW w:w="851"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2,3</w:t>
            </w:r>
          </w:p>
        </w:tc>
        <w:tc>
          <w:tcPr>
            <w:tcW w:w="813"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w:t>
            </w:r>
          </w:p>
        </w:tc>
      </w:tr>
      <w:tr w:rsidR="005B15F8">
        <w:tc>
          <w:tcPr>
            <w:tcW w:w="4503" w:type="dxa"/>
          </w:tcPr>
          <w:p w:rsidR="005B15F8" w:rsidRDefault="005B15F8">
            <w:pPr>
              <w:pStyle w:val="A29B5ABABABC2"/>
              <w:tabs>
                <w:tab w:val="num" w:pos="0"/>
              </w:tabs>
              <w:ind w:right="-108"/>
              <w:rPr>
                <w:rFonts w:ascii="Times New Roman" w:hAnsi="Times New Roman"/>
              </w:rPr>
            </w:pPr>
            <w:r>
              <w:rPr>
                <w:rFonts w:ascii="Times New Roman" w:hAnsi="Times New Roman"/>
              </w:rPr>
              <w:t>2.1.5. Расходы будущих периодов</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260</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500</w:t>
            </w:r>
          </w:p>
        </w:tc>
        <w:tc>
          <w:tcPr>
            <w:tcW w:w="851"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+240</w:t>
            </w:r>
          </w:p>
        </w:tc>
        <w:tc>
          <w:tcPr>
            <w:tcW w:w="850"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0,4</w:t>
            </w:r>
          </w:p>
        </w:tc>
        <w:tc>
          <w:tcPr>
            <w:tcW w:w="851"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0,8</w:t>
            </w:r>
          </w:p>
        </w:tc>
        <w:tc>
          <w:tcPr>
            <w:tcW w:w="813"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0,4</w:t>
            </w:r>
          </w:p>
        </w:tc>
      </w:tr>
      <w:tr w:rsidR="005B15F8">
        <w:tc>
          <w:tcPr>
            <w:tcW w:w="4503" w:type="dxa"/>
          </w:tcPr>
          <w:p w:rsidR="005B15F8" w:rsidRDefault="005B15F8">
            <w:pPr>
              <w:pStyle w:val="A29B5ABABABC2"/>
              <w:tabs>
                <w:tab w:val="num" w:pos="0"/>
              </w:tabs>
              <w:ind w:right="-108"/>
              <w:rPr>
                <w:rFonts w:ascii="Times New Roman" w:hAnsi="Times New Roman"/>
              </w:rPr>
            </w:pPr>
            <w:r>
              <w:rPr>
                <w:rFonts w:ascii="Times New Roman" w:hAnsi="Times New Roman"/>
              </w:rPr>
              <w:t>2.1.6. Товары отгруженные</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w:t>
            </w:r>
          </w:p>
        </w:tc>
        <w:tc>
          <w:tcPr>
            <w:tcW w:w="851"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w:t>
            </w:r>
          </w:p>
        </w:tc>
        <w:tc>
          <w:tcPr>
            <w:tcW w:w="850"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w:t>
            </w:r>
          </w:p>
        </w:tc>
        <w:tc>
          <w:tcPr>
            <w:tcW w:w="851"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w:t>
            </w:r>
          </w:p>
        </w:tc>
        <w:tc>
          <w:tcPr>
            <w:tcW w:w="813"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w:t>
            </w:r>
          </w:p>
        </w:tc>
      </w:tr>
      <w:tr w:rsidR="005B15F8">
        <w:tc>
          <w:tcPr>
            <w:tcW w:w="4503" w:type="dxa"/>
          </w:tcPr>
          <w:p w:rsidR="005B15F8" w:rsidRDefault="005B15F8">
            <w:pPr>
              <w:pStyle w:val="A29B5ABABABC2"/>
              <w:tabs>
                <w:tab w:val="num" w:pos="0"/>
              </w:tabs>
              <w:ind w:right="-108"/>
              <w:rPr>
                <w:rFonts w:ascii="Times New Roman" w:hAnsi="Times New Roman"/>
              </w:rPr>
            </w:pPr>
            <w:r>
              <w:rPr>
                <w:rFonts w:ascii="Times New Roman" w:hAnsi="Times New Roman"/>
              </w:rPr>
              <w:t>2.2. НДС</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2560</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1840</w:t>
            </w:r>
          </w:p>
        </w:tc>
        <w:tc>
          <w:tcPr>
            <w:tcW w:w="851"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-720</w:t>
            </w:r>
          </w:p>
        </w:tc>
        <w:tc>
          <w:tcPr>
            <w:tcW w:w="850"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4,0</w:t>
            </w:r>
          </w:p>
        </w:tc>
        <w:tc>
          <w:tcPr>
            <w:tcW w:w="851"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3,0</w:t>
            </w:r>
          </w:p>
        </w:tc>
        <w:tc>
          <w:tcPr>
            <w:tcW w:w="813"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-1,0</w:t>
            </w:r>
          </w:p>
        </w:tc>
      </w:tr>
      <w:tr w:rsidR="005B15F8">
        <w:tc>
          <w:tcPr>
            <w:tcW w:w="4503" w:type="dxa"/>
          </w:tcPr>
          <w:p w:rsidR="005B15F8" w:rsidRDefault="005B15F8">
            <w:pPr>
              <w:pStyle w:val="A29B5ABABABC2"/>
              <w:tabs>
                <w:tab w:val="num" w:pos="0"/>
              </w:tabs>
              <w:ind w:right="-108"/>
              <w:rPr>
                <w:rFonts w:ascii="Times New Roman" w:hAnsi="Times New Roman"/>
              </w:rPr>
            </w:pPr>
            <w:r>
              <w:rPr>
                <w:rFonts w:ascii="Times New Roman" w:hAnsi="Times New Roman"/>
              </w:rPr>
              <w:t xml:space="preserve">2.3. Дебиторская задолженность – всего </w:t>
            </w:r>
          </w:p>
          <w:p w:rsidR="005B15F8" w:rsidRDefault="005B15F8">
            <w:pPr>
              <w:pStyle w:val="A29B5ABABABC2"/>
              <w:tabs>
                <w:tab w:val="num" w:pos="0"/>
              </w:tabs>
              <w:ind w:right="-108"/>
              <w:rPr>
                <w:rFonts w:ascii="Times New Roman" w:hAnsi="Times New Roman"/>
              </w:rPr>
            </w:pPr>
            <w:r>
              <w:rPr>
                <w:rFonts w:ascii="Times New Roman" w:hAnsi="Times New Roman"/>
              </w:rPr>
              <w:t xml:space="preserve">       В том числе:</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4630</w:t>
            </w:r>
          </w:p>
        </w:tc>
        <w:tc>
          <w:tcPr>
            <w:tcW w:w="992"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8810</w:t>
            </w:r>
          </w:p>
        </w:tc>
        <w:tc>
          <w:tcPr>
            <w:tcW w:w="851" w:type="dxa"/>
          </w:tcPr>
          <w:p w:rsidR="005B15F8" w:rsidRDefault="005B15F8">
            <w:pPr>
              <w:pStyle w:val="1KGK9"/>
              <w:tabs>
                <w:tab w:val="num" w:pos="-534"/>
              </w:tabs>
              <w:ind w:left="-108"/>
              <w:jc w:val="center"/>
              <w:rPr>
                <w:rFonts w:ascii="Times New Roman" w:hAnsi="Times New Roman"/>
                <w:color w:val="000000"/>
              </w:rPr>
            </w:pPr>
            <w:r>
              <w:rPr>
                <w:rFonts w:ascii="Times New Roman" w:hAnsi="Times New Roman"/>
                <w:color w:val="000000"/>
              </w:rPr>
              <w:t>+4180</w:t>
            </w:r>
          </w:p>
        </w:tc>
        <w:tc>
          <w:tcPr>
            <w:tcW w:w="850"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7,2</w:t>
            </w:r>
          </w:p>
        </w:tc>
        <w:tc>
          <w:tcPr>
            <w:tcW w:w="851"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14,3</w:t>
            </w:r>
          </w:p>
        </w:tc>
        <w:tc>
          <w:tcPr>
            <w:tcW w:w="813" w:type="dxa"/>
          </w:tcPr>
          <w:p w:rsidR="005B15F8" w:rsidRDefault="005B15F8">
            <w:pPr>
              <w:pStyle w:val="A29B5ABABABC2"/>
              <w:tabs>
                <w:tab w:val="num" w:pos="-534"/>
              </w:tabs>
              <w:ind w:left="-108"/>
              <w:jc w:val="center"/>
              <w:rPr>
                <w:rFonts w:ascii="Times New Roman" w:hAnsi="Times New Roman"/>
                <w:color w:val="000000"/>
              </w:rPr>
            </w:pPr>
            <w:r>
              <w:rPr>
                <w:rFonts w:ascii="Times New Roman" w:hAnsi="Times New Roman"/>
                <w:color w:val="000000"/>
              </w:rPr>
              <w:t>7,1</w:t>
            </w:r>
          </w:p>
        </w:tc>
      </w:tr>
      <w:tr w:rsidR="005B15F8">
        <w:tc>
          <w:tcPr>
            <w:tcW w:w="4503" w:type="dxa"/>
          </w:tcPr>
          <w:p w:rsidR="005B15F8" w:rsidRDefault="005B15F8">
            <w:pPr>
              <w:pStyle w:val="20"/>
              <w:tabs>
                <w:tab w:val="num" w:pos="0"/>
              </w:tabs>
              <w:ind w:right="-108" w:firstLine="0"/>
              <w:rPr>
                <w:sz w:val="24"/>
              </w:rPr>
            </w:pPr>
            <w:r>
              <w:rPr>
                <w:sz w:val="24"/>
              </w:rPr>
              <w:t>2.3.1. покупателям и заказчикам</w:t>
            </w:r>
          </w:p>
        </w:tc>
        <w:tc>
          <w:tcPr>
            <w:tcW w:w="992" w:type="dxa"/>
          </w:tcPr>
          <w:p w:rsidR="005B15F8" w:rsidRDefault="005B15F8">
            <w:pPr>
              <w:pStyle w:val="a7"/>
              <w:tabs>
                <w:tab w:val="num" w:pos="-534"/>
              </w:tabs>
              <w:ind w:left="-108" w:firstLine="0"/>
              <w:jc w:val="center"/>
              <w:rPr>
                <w:color w:val="000000"/>
                <w:sz w:val="24"/>
              </w:rPr>
            </w:pPr>
            <w:r>
              <w:rPr>
                <w:color w:val="000000"/>
                <w:sz w:val="24"/>
              </w:rPr>
              <w:t>2880</w:t>
            </w:r>
          </w:p>
        </w:tc>
        <w:tc>
          <w:tcPr>
            <w:tcW w:w="992" w:type="dxa"/>
          </w:tcPr>
          <w:p w:rsidR="005B15F8" w:rsidRDefault="005B15F8">
            <w:pPr>
              <w:pStyle w:val="a7"/>
              <w:tabs>
                <w:tab w:val="num" w:pos="-534"/>
              </w:tabs>
              <w:ind w:left="-108" w:firstLine="0"/>
              <w:jc w:val="center"/>
              <w:rPr>
                <w:color w:val="000000"/>
                <w:sz w:val="24"/>
              </w:rPr>
            </w:pPr>
            <w:r>
              <w:rPr>
                <w:color w:val="000000"/>
                <w:sz w:val="24"/>
              </w:rPr>
              <w:t>7900</w:t>
            </w:r>
          </w:p>
        </w:tc>
        <w:tc>
          <w:tcPr>
            <w:tcW w:w="851" w:type="dxa"/>
          </w:tcPr>
          <w:p w:rsidR="005B15F8" w:rsidRDefault="005B15F8">
            <w:pPr>
              <w:pStyle w:val="a7"/>
              <w:tabs>
                <w:tab w:val="num" w:pos="-534"/>
              </w:tabs>
              <w:ind w:left="-108" w:firstLine="0"/>
              <w:jc w:val="center"/>
              <w:rPr>
                <w:color w:val="000000"/>
                <w:sz w:val="24"/>
              </w:rPr>
            </w:pPr>
            <w:r>
              <w:rPr>
                <w:color w:val="000000"/>
                <w:sz w:val="24"/>
              </w:rPr>
              <w:t>+5020</w:t>
            </w:r>
          </w:p>
        </w:tc>
        <w:tc>
          <w:tcPr>
            <w:tcW w:w="850" w:type="dxa"/>
          </w:tcPr>
          <w:p w:rsidR="005B15F8" w:rsidRDefault="005B15F8">
            <w:pPr>
              <w:pStyle w:val="20"/>
              <w:tabs>
                <w:tab w:val="num" w:pos="-534"/>
              </w:tabs>
              <w:ind w:left="-108" w:firstLine="0"/>
              <w:jc w:val="center"/>
              <w:rPr>
                <w:color w:val="000000"/>
                <w:sz w:val="24"/>
              </w:rPr>
            </w:pPr>
            <w:r>
              <w:rPr>
                <w:color w:val="000000"/>
                <w:sz w:val="24"/>
              </w:rPr>
              <w:t>4,5</w:t>
            </w:r>
          </w:p>
        </w:tc>
        <w:tc>
          <w:tcPr>
            <w:tcW w:w="851" w:type="dxa"/>
          </w:tcPr>
          <w:p w:rsidR="005B15F8" w:rsidRDefault="005B15F8">
            <w:pPr>
              <w:pStyle w:val="20"/>
              <w:tabs>
                <w:tab w:val="num" w:pos="-534"/>
              </w:tabs>
              <w:ind w:left="-108" w:firstLine="0"/>
              <w:jc w:val="center"/>
              <w:rPr>
                <w:color w:val="000000"/>
                <w:sz w:val="24"/>
              </w:rPr>
            </w:pPr>
            <w:r>
              <w:rPr>
                <w:color w:val="000000"/>
                <w:sz w:val="24"/>
              </w:rPr>
              <w:t>12,8</w:t>
            </w:r>
          </w:p>
        </w:tc>
        <w:tc>
          <w:tcPr>
            <w:tcW w:w="813" w:type="dxa"/>
          </w:tcPr>
          <w:p w:rsidR="005B15F8" w:rsidRDefault="005B15F8">
            <w:pPr>
              <w:pStyle w:val="20"/>
              <w:tabs>
                <w:tab w:val="num" w:pos="-534"/>
              </w:tabs>
              <w:ind w:left="-108" w:firstLine="0"/>
              <w:jc w:val="center"/>
              <w:rPr>
                <w:color w:val="000000"/>
                <w:sz w:val="24"/>
              </w:rPr>
            </w:pPr>
            <w:r>
              <w:rPr>
                <w:color w:val="000000"/>
                <w:sz w:val="24"/>
              </w:rPr>
              <w:t>8,3</w:t>
            </w:r>
          </w:p>
        </w:tc>
      </w:tr>
      <w:tr w:rsidR="005B15F8">
        <w:tc>
          <w:tcPr>
            <w:tcW w:w="4503" w:type="dxa"/>
          </w:tcPr>
          <w:p w:rsidR="005B15F8" w:rsidRDefault="005B15F8">
            <w:pPr>
              <w:pStyle w:val="20"/>
              <w:tabs>
                <w:tab w:val="num" w:pos="0"/>
              </w:tabs>
              <w:ind w:right="-108" w:firstLine="0"/>
              <w:rPr>
                <w:sz w:val="24"/>
              </w:rPr>
            </w:pPr>
            <w:r>
              <w:rPr>
                <w:sz w:val="24"/>
              </w:rPr>
              <w:t xml:space="preserve">2.3.2. авансы выданные </w:t>
            </w:r>
          </w:p>
        </w:tc>
        <w:tc>
          <w:tcPr>
            <w:tcW w:w="992" w:type="dxa"/>
          </w:tcPr>
          <w:p w:rsidR="005B15F8" w:rsidRDefault="005B15F8">
            <w:pPr>
              <w:pStyle w:val="a7"/>
              <w:tabs>
                <w:tab w:val="num" w:pos="-534"/>
              </w:tabs>
              <w:ind w:left="-108" w:firstLine="0"/>
              <w:jc w:val="center"/>
              <w:rPr>
                <w:color w:val="000000"/>
                <w:sz w:val="24"/>
              </w:rPr>
            </w:pPr>
            <w:r>
              <w:rPr>
                <w:color w:val="000000"/>
                <w:sz w:val="24"/>
              </w:rPr>
              <w:t>1650</w:t>
            </w:r>
          </w:p>
        </w:tc>
        <w:tc>
          <w:tcPr>
            <w:tcW w:w="992" w:type="dxa"/>
          </w:tcPr>
          <w:p w:rsidR="005B15F8" w:rsidRDefault="005B15F8">
            <w:pPr>
              <w:pStyle w:val="a7"/>
              <w:tabs>
                <w:tab w:val="num" w:pos="-534"/>
              </w:tabs>
              <w:ind w:left="-108" w:firstLine="0"/>
              <w:jc w:val="center"/>
              <w:rPr>
                <w:color w:val="000000"/>
                <w:sz w:val="24"/>
              </w:rPr>
            </w:pPr>
            <w:r>
              <w:rPr>
                <w:color w:val="000000"/>
                <w:sz w:val="24"/>
              </w:rPr>
              <w:t>800</w:t>
            </w:r>
          </w:p>
        </w:tc>
        <w:tc>
          <w:tcPr>
            <w:tcW w:w="851" w:type="dxa"/>
          </w:tcPr>
          <w:p w:rsidR="005B15F8" w:rsidRDefault="005B15F8">
            <w:pPr>
              <w:pStyle w:val="a7"/>
              <w:tabs>
                <w:tab w:val="num" w:pos="-534"/>
              </w:tabs>
              <w:ind w:left="-108" w:firstLine="0"/>
              <w:jc w:val="center"/>
              <w:rPr>
                <w:color w:val="000000"/>
                <w:sz w:val="24"/>
              </w:rPr>
            </w:pPr>
            <w:r>
              <w:rPr>
                <w:color w:val="000000"/>
                <w:sz w:val="24"/>
              </w:rPr>
              <w:t>-850</w:t>
            </w:r>
          </w:p>
        </w:tc>
        <w:tc>
          <w:tcPr>
            <w:tcW w:w="850" w:type="dxa"/>
          </w:tcPr>
          <w:p w:rsidR="005B15F8" w:rsidRDefault="005B15F8">
            <w:pPr>
              <w:pStyle w:val="20"/>
              <w:tabs>
                <w:tab w:val="num" w:pos="-534"/>
              </w:tabs>
              <w:ind w:left="-108" w:firstLine="0"/>
              <w:jc w:val="center"/>
              <w:rPr>
                <w:color w:val="000000"/>
                <w:sz w:val="24"/>
              </w:rPr>
            </w:pPr>
            <w:r>
              <w:rPr>
                <w:color w:val="000000"/>
                <w:sz w:val="24"/>
              </w:rPr>
              <w:t>2,6</w:t>
            </w:r>
          </w:p>
        </w:tc>
        <w:tc>
          <w:tcPr>
            <w:tcW w:w="851" w:type="dxa"/>
          </w:tcPr>
          <w:p w:rsidR="005B15F8" w:rsidRDefault="005B15F8">
            <w:pPr>
              <w:pStyle w:val="20"/>
              <w:tabs>
                <w:tab w:val="num" w:pos="-534"/>
              </w:tabs>
              <w:ind w:left="-108" w:firstLine="0"/>
              <w:jc w:val="center"/>
              <w:rPr>
                <w:color w:val="000000"/>
                <w:sz w:val="24"/>
              </w:rPr>
            </w:pPr>
            <w:r>
              <w:rPr>
                <w:color w:val="000000"/>
                <w:sz w:val="24"/>
              </w:rPr>
              <w:t>1,3</w:t>
            </w:r>
          </w:p>
        </w:tc>
        <w:tc>
          <w:tcPr>
            <w:tcW w:w="813" w:type="dxa"/>
          </w:tcPr>
          <w:p w:rsidR="005B15F8" w:rsidRDefault="005B15F8">
            <w:pPr>
              <w:pStyle w:val="20"/>
              <w:tabs>
                <w:tab w:val="num" w:pos="-534"/>
              </w:tabs>
              <w:ind w:left="-108" w:firstLine="0"/>
              <w:jc w:val="center"/>
              <w:rPr>
                <w:color w:val="000000"/>
                <w:sz w:val="24"/>
              </w:rPr>
            </w:pPr>
            <w:r>
              <w:rPr>
                <w:color w:val="000000"/>
                <w:sz w:val="24"/>
              </w:rPr>
              <w:t>-1,3</w:t>
            </w:r>
          </w:p>
        </w:tc>
      </w:tr>
      <w:tr w:rsidR="005B15F8">
        <w:tc>
          <w:tcPr>
            <w:tcW w:w="4503" w:type="dxa"/>
          </w:tcPr>
          <w:p w:rsidR="005B15F8" w:rsidRDefault="005B15F8">
            <w:pPr>
              <w:pStyle w:val="20"/>
              <w:tabs>
                <w:tab w:val="num" w:pos="0"/>
              </w:tabs>
              <w:ind w:right="-108" w:firstLine="0"/>
              <w:rPr>
                <w:sz w:val="24"/>
              </w:rPr>
            </w:pPr>
            <w:r>
              <w:rPr>
                <w:sz w:val="24"/>
              </w:rPr>
              <w:t xml:space="preserve">2.3.3. прочие дебиторы </w:t>
            </w:r>
          </w:p>
        </w:tc>
        <w:tc>
          <w:tcPr>
            <w:tcW w:w="992" w:type="dxa"/>
          </w:tcPr>
          <w:p w:rsidR="005B15F8" w:rsidRDefault="005B15F8">
            <w:pPr>
              <w:pStyle w:val="a7"/>
              <w:tabs>
                <w:tab w:val="num" w:pos="-534"/>
              </w:tabs>
              <w:ind w:left="-108" w:firstLine="0"/>
              <w:jc w:val="center"/>
              <w:rPr>
                <w:color w:val="000000"/>
                <w:sz w:val="24"/>
              </w:rPr>
            </w:pPr>
            <w:r>
              <w:rPr>
                <w:color w:val="000000"/>
                <w:sz w:val="24"/>
              </w:rPr>
              <w:t>100</w:t>
            </w:r>
          </w:p>
        </w:tc>
        <w:tc>
          <w:tcPr>
            <w:tcW w:w="992" w:type="dxa"/>
          </w:tcPr>
          <w:p w:rsidR="005B15F8" w:rsidRDefault="005B15F8">
            <w:pPr>
              <w:pStyle w:val="a7"/>
              <w:tabs>
                <w:tab w:val="num" w:pos="-534"/>
              </w:tabs>
              <w:ind w:left="-108" w:firstLine="0"/>
              <w:jc w:val="center"/>
              <w:rPr>
                <w:color w:val="000000"/>
                <w:sz w:val="24"/>
              </w:rPr>
            </w:pPr>
            <w:r>
              <w:rPr>
                <w:color w:val="000000"/>
                <w:sz w:val="24"/>
              </w:rPr>
              <w:t>110</w:t>
            </w:r>
          </w:p>
        </w:tc>
        <w:tc>
          <w:tcPr>
            <w:tcW w:w="851" w:type="dxa"/>
          </w:tcPr>
          <w:p w:rsidR="005B15F8" w:rsidRDefault="005B15F8">
            <w:pPr>
              <w:pStyle w:val="a7"/>
              <w:tabs>
                <w:tab w:val="num" w:pos="-534"/>
              </w:tabs>
              <w:ind w:left="-108" w:firstLine="0"/>
              <w:jc w:val="center"/>
              <w:rPr>
                <w:color w:val="000000"/>
                <w:sz w:val="24"/>
              </w:rPr>
            </w:pPr>
            <w:r>
              <w:rPr>
                <w:color w:val="000000"/>
                <w:sz w:val="24"/>
              </w:rPr>
              <w:t>+10</w:t>
            </w:r>
          </w:p>
        </w:tc>
        <w:tc>
          <w:tcPr>
            <w:tcW w:w="850" w:type="dxa"/>
          </w:tcPr>
          <w:p w:rsidR="005B15F8" w:rsidRDefault="005B15F8">
            <w:pPr>
              <w:pStyle w:val="20"/>
              <w:tabs>
                <w:tab w:val="num" w:pos="-534"/>
              </w:tabs>
              <w:ind w:left="-108" w:firstLine="0"/>
              <w:jc w:val="center"/>
              <w:rPr>
                <w:color w:val="000000"/>
                <w:sz w:val="24"/>
              </w:rPr>
            </w:pPr>
            <w:r>
              <w:rPr>
                <w:color w:val="000000"/>
                <w:sz w:val="24"/>
              </w:rPr>
              <w:t>0,2</w:t>
            </w:r>
          </w:p>
        </w:tc>
        <w:tc>
          <w:tcPr>
            <w:tcW w:w="851" w:type="dxa"/>
          </w:tcPr>
          <w:p w:rsidR="005B15F8" w:rsidRDefault="005B15F8">
            <w:pPr>
              <w:pStyle w:val="20"/>
              <w:tabs>
                <w:tab w:val="num" w:pos="-534"/>
              </w:tabs>
              <w:ind w:left="-108" w:firstLine="0"/>
              <w:jc w:val="center"/>
              <w:rPr>
                <w:color w:val="000000"/>
                <w:sz w:val="24"/>
              </w:rPr>
            </w:pPr>
            <w:r>
              <w:rPr>
                <w:color w:val="000000"/>
                <w:sz w:val="24"/>
              </w:rPr>
              <w:t>0,2</w:t>
            </w:r>
          </w:p>
        </w:tc>
        <w:tc>
          <w:tcPr>
            <w:tcW w:w="813" w:type="dxa"/>
          </w:tcPr>
          <w:p w:rsidR="005B15F8" w:rsidRDefault="005B15F8">
            <w:pPr>
              <w:pStyle w:val="20"/>
              <w:tabs>
                <w:tab w:val="num" w:pos="-534"/>
              </w:tabs>
              <w:ind w:left="-108" w:firstLine="0"/>
              <w:jc w:val="center"/>
              <w:rPr>
                <w:color w:val="000000"/>
                <w:sz w:val="24"/>
              </w:rPr>
            </w:pPr>
            <w:r>
              <w:rPr>
                <w:color w:val="000000"/>
                <w:sz w:val="24"/>
              </w:rPr>
              <w:t>-</w:t>
            </w:r>
          </w:p>
        </w:tc>
      </w:tr>
      <w:tr w:rsidR="005B15F8">
        <w:tc>
          <w:tcPr>
            <w:tcW w:w="4503" w:type="dxa"/>
          </w:tcPr>
          <w:p w:rsidR="005B15F8" w:rsidRDefault="005B15F8">
            <w:pPr>
              <w:pStyle w:val="20"/>
              <w:tabs>
                <w:tab w:val="num" w:pos="0"/>
              </w:tabs>
              <w:ind w:right="-108" w:firstLine="0"/>
              <w:rPr>
                <w:sz w:val="24"/>
              </w:rPr>
            </w:pPr>
            <w:r>
              <w:rPr>
                <w:sz w:val="24"/>
              </w:rPr>
              <w:t>2.4. Краткосрочные финансовые вложения</w:t>
            </w:r>
          </w:p>
        </w:tc>
        <w:tc>
          <w:tcPr>
            <w:tcW w:w="992" w:type="dxa"/>
          </w:tcPr>
          <w:p w:rsidR="005B15F8" w:rsidRDefault="005B15F8">
            <w:pPr>
              <w:pStyle w:val="a7"/>
              <w:tabs>
                <w:tab w:val="num" w:pos="-534"/>
              </w:tabs>
              <w:ind w:left="-108" w:firstLine="0"/>
              <w:jc w:val="center"/>
              <w:rPr>
                <w:color w:val="000000"/>
                <w:sz w:val="24"/>
              </w:rPr>
            </w:pPr>
            <w:r>
              <w:rPr>
                <w:color w:val="000000"/>
                <w:sz w:val="24"/>
              </w:rPr>
              <w:t>300</w:t>
            </w:r>
          </w:p>
        </w:tc>
        <w:tc>
          <w:tcPr>
            <w:tcW w:w="992" w:type="dxa"/>
          </w:tcPr>
          <w:p w:rsidR="005B15F8" w:rsidRDefault="005B15F8">
            <w:pPr>
              <w:pStyle w:val="a7"/>
              <w:tabs>
                <w:tab w:val="num" w:pos="-534"/>
              </w:tabs>
              <w:ind w:left="-108" w:firstLine="0"/>
              <w:jc w:val="center"/>
              <w:rPr>
                <w:color w:val="000000"/>
                <w:sz w:val="24"/>
              </w:rPr>
            </w:pPr>
            <w:r>
              <w:rPr>
                <w:color w:val="000000"/>
                <w:sz w:val="24"/>
              </w:rPr>
              <w:t>300</w:t>
            </w:r>
          </w:p>
        </w:tc>
        <w:tc>
          <w:tcPr>
            <w:tcW w:w="851" w:type="dxa"/>
          </w:tcPr>
          <w:p w:rsidR="005B15F8" w:rsidRDefault="005B15F8">
            <w:pPr>
              <w:pStyle w:val="a7"/>
              <w:tabs>
                <w:tab w:val="num" w:pos="-534"/>
              </w:tabs>
              <w:ind w:left="-108" w:firstLine="0"/>
              <w:jc w:val="center"/>
              <w:rPr>
                <w:color w:val="000000"/>
                <w:sz w:val="24"/>
              </w:rPr>
            </w:pPr>
            <w:r>
              <w:rPr>
                <w:color w:val="000000"/>
                <w:sz w:val="24"/>
              </w:rPr>
              <w:t>-</w:t>
            </w:r>
          </w:p>
        </w:tc>
        <w:tc>
          <w:tcPr>
            <w:tcW w:w="850" w:type="dxa"/>
          </w:tcPr>
          <w:p w:rsidR="005B15F8" w:rsidRDefault="005B15F8">
            <w:pPr>
              <w:pStyle w:val="20"/>
              <w:tabs>
                <w:tab w:val="num" w:pos="-534"/>
              </w:tabs>
              <w:ind w:left="-108" w:firstLine="0"/>
              <w:jc w:val="center"/>
              <w:rPr>
                <w:color w:val="000000"/>
                <w:sz w:val="24"/>
              </w:rPr>
            </w:pPr>
            <w:r>
              <w:rPr>
                <w:color w:val="000000"/>
                <w:sz w:val="24"/>
              </w:rPr>
              <w:t>0,5</w:t>
            </w:r>
          </w:p>
        </w:tc>
        <w:tc>
          <w:tcPr>
            <w:tcW w:w="851" w:type="dxa"/>
          </w:tcPr>
          <w:p w:rsidR="005B15F8" w:rsidRDefault="005B15F8">
            <w:pPr>
              <w:pStyle w:val="20"/>
              <w:tabs>
                <w:tab w:val="num" w:pos="-534"/>
              </w:tabs>
              <w:ind w:left="-108" w:firstLine="0"/>
              <w:jc w:val="center"/>
              <w:rPr>
                <w:color w:val="000000"/>
                <w:sz w:val="24"/>
              </w:rPr>
            </w:pPr>
            <w:r>
              <w:rPr>
                <w:color w:val="000000"/>
                <w:sz w:val="24"/>
              </w:rPr>
              <w:t>0,5</w:t>
            </w:r>
          </w:p>
        </w:tc>
        <w:tc>
          <w:tcPr>
            <w:tcW w:w="813" w:type="dxa"/>
          </w:tcPr>
          <w:p w:rsidR="005B15F8" w:rsidRDefault="005B15F8">
            <w:pPr>
              <w:pStyle w:val="20"/>
              <w:tabs>
                <w:tab w:val="num" w:pos="-534"/>
              </w:tabs>
              <w:ind w:left="-108" w:firstLine="0"/>
              <w:jc w:val="center"/>
              <w:rPr>
                <w:color w:val="000000"/>
                <w:sz w:val="24"/>
              </w:rPr>
            </w:pPr>
            <w:r>
              <w:rPr>
                <w:color w:val="000000"/>
                <w:sz w:val="24"/>
              </w:rPr>
              <w:t>-</w:t>
            </w:r>
          </w:p>
        </w:tc>
      </w:tr>
      <w:tr w:rsidR="005B15F8">
        <w:tc>
          <w:tcPr>
            <w:tcW w:w="4503" w:type="dxa"/>
          </w:tcPr>
          <w:p w:rsidR="005B15F8" w:rsidRDefault="005B15F8">
            <w:pPr>
              <w:pStyle w:val="20"/>
              <w:tabs>
                <w:tab w:val="num" w:pos="0"/>
              </w:tabs>
              <w:ind w:right="-108" w:firstLine="0"/>
              <w:rPr>
                <w:sz w:val="24"/>
              </w:rPr>
            </w:pPr>
            <w:r>
              <w:rPr>
                <w:sz w:val="24"/>
              </w:rPr>
              <w:t xml:space="preserve">2.5. Денежные средства – всего </w:t>
            </w:r>
          </w:p>
          <w:p w:rsidR="005B15F8" w:rsidRDefault="005B15F8">
            <w:pPr>
              <w:pStyle w:val="20"/>
              <w:tabs>
                <w:tab w:val="num" w:pos="0"/>
              </w:tabs>
              <w:ind w:right="-108" w:firstLine="0"/>
              <w:rPr>
                <w:sz w:val="24"/>
              </w:rPr>
            </w:pPr>
            <w:r>
              <w:rPr>
                <w:sz w:val="24"/>
              </w:rPr>
              <w:t xml:space="preserve">      В том числе:</w:t>
            </w:r>
          </w:p>
        </w:tc>
        <w:tc>
          <w:tcPr>
            <w:tcW w:w="992" w:type="dxa"/>
          </w:tcPr>
          <w:p w:rsidR="005B15F8" w:rsidRDefault="005B15F8">
            <w:pPr>
              <w:pStyle w:val="a7"/>
              <w:tabs>
                <w:tab w:val="num" w:pos="-534"/>
              </w:tabs>
              <w:ind w:left="-108" w:firstLine="0"/>
              <w:jc w:val="center"/>
              <w:rPr>
                <w:color w:val="000000"/>
                <w:sz w:val="24"/>
              </w:rPr>
            </w:pPr>
            <w:r>
              <w:rPr>
                <w:color w:val="000000"/>
                <w:sz w:val="24"/>
              </w:rPr>
              <w:t>3050</w:t>
            </w:r>
          </w:p>
        </w:tc>
        <w:tc>
          <w:tcPr>
            <w:tcW w:w="992" w:type="dxa"/>
          </w:tcPr>
          <w:p w:rsidR="005B15F8" w:rsidRDefault="005B15F8">
            <w:pPr>
              <w:pStyle w:val="a7"/>
              <w:tabs>
                <w:tab w:val="num" w:pos="-534"/>
              </w:tabs>
              <w:ind w:left="-108" w:firstLine="0"/>
              <w:jc w:val="center"/>
              <w:rPr>
                <w:color w:val="000000"/>
                <w:sz w:val="24"/>
              </w:rPr>
            </w:pPr>
            <w:r>
              <w:rPr>
                <w:color w:val="000000"/>
                <w:sz w:val="24"/>
              </w:rPr>
              <w:t>750</w:t>
            </w:r>
          </w:p>
        </w:tc>
        <w:tc>
          <w:tcPr>
            <w:tcW w:w="851" w:type="dxa"/>
          </w:tcPr>
          <w:p w:rsidR="005B15F8" w:rsidRDefault="005B15F8">
            <w:pPr>
              <w:pStyle w:val="a7"/>
              <w:tabs>
                <w:tab w:val="num" w:pos="-534"/>
              </w:tabs>
              <w:ind w:left="-108" w:firstLine="0"/>
              <w:jc w:val="center"/>
              <w:rPr>
                <w:color w:val="000000"/>
                <w:sz w:val="24"/>
              </w:rPr>
            </w:pPr>
            <w:r>
              <w:rPr>
                <w:color w:val="000000"/>
                <w:sz w:val="24"/>
              </w:rPr>
              <w:t>-2300</w:t>
            </w:r>
          </w:p>
        </w:tc>
        <w:tc>
          <w:tcPr>
            <w:tcW w:w="850" w:type="dxa"/>
          </w:tcPr>
          <w:p w:rsidR="005B15F8" w:rsidRDefault="005B15F8">
            <w:pPr>
              <w:pStyle w:val="20"/>
              <w:tabs>
                <w:tab w:val="num" w:pos="-534"/>
              </w:tabs>
              <w:ind w:left="-108" w:firstLine="0"/>
              <w:jc w:val="center"/>
              <w:rPr>
                <w:color w:val="000000"/>
                <w:sz w:val="24"/>
              </w:rPr>
            </w:pPr>
            <w:r>
              <w:rPr>
                <w:color w:val="000000"/>
                <w:sz w:val="24"/>
              </w:rPr>
              <w:t>4,8</w:t>
            </w:r>
          </w:p>
        </w:tc>
        <w:tc>
          <w:tcPr>
            <w:tcW w:w="851" w:type="dxa"/>
          </w:tcPr>
          <w:p w:rsidR="005B15F8" w:rsidRDefault="005B15F8">
            <w:pPr>
              <w:pStyle w:val="20"/>
              <w:tabs>
                <w:tab w:val="num" w:pos="-534"/>
              </w:tabs>
              <w:ind w:left="-108" w:firstLine="0"/>
              <w:jc w:val="center"/>
              <w:rPr>
                <w:color w:val="000000"/>
                <w:sz w:val="24"/>
              </w:rPr>
            </w:pPr>
            <w:r>
              <w:rPr>
                <w:color w:val="000000"/>
                <w:sz w:val="24"/>
              </w:rPr>
              <w:t>1,2</w:t>
            </w:r>
          </w:p>
        </w:tc>
        <w:tc>
          <w:tcPr>
            <w:tcW w:w="813" w:type="dxa"/>
          </w:tcPr>
          <w:p w:rsidR="005B15F8" w:rsidRDefault="005B15F8">
            <w:pPr>
              <w:pStyle w:val="20"/>
              <w:tabs>
                <w:tab w:val="num" w:pos="-534"/>
              </w:tabs>
              <w:ind w:left="-108" w:firstLine="0"/>
              <w:jc w:val="center"/>
              <w:rPr>
                <w:color w:val="000000"/>
                <w:sz w:val="24"/>
              </w:rPr>
            </w:pPr>
            <w:r>
              <w:rPr>
                <w:color w:val="000000"/>
                <w:sz w:val="24"/>
              </w:rPr>
              <w:t>-3,6</w:t>
            </w:r>
          </w:p>
        </w:tc>
      </w:tr>
      <w:tr w:rsidR="005B15F8">
        <w:tc>
          <w:tcPr>
            <w:tcW w:w="4503" w:type="dxa"/>
          </w:tcPr>
          <w:p w:rsidR="005B15F8" w:rsidRDefault="005B15F8">
            <w:pPr>
              <w:pStyle w:val="20"/>
              <w:tabs>
                <w:tab w:val="num" w:pos="0"/>
              </w:tabs>
              <w:ind w:right="-108" w:firstLine="0"/>
              <w:rPr>
                <w:sz w:val="24"/>
              </w:rPr>
            </w:pPr>
            <w:r>
              <w:rPr>
                <w:sz w:val="24"/>
              </w:rPr>
              <w:t>2.5.1. касса</w:t>
            </w:r>
          </w:p>
        </w:tc>
        <w:tc>
          <w:tcPr>
            <w:tcW w:w="992" w:type="dxa"/>
          </w:tcPr>
          <w:p w:rsidR="005B15F8" w:rsidRDefault="005B15F8">
            <w:pPr>
              <w:pStyle w:val="a7"/>
              <w:tabs>
                <w:tab w:val="num" w:pos="-534"/>
              </w:tabs>
              <w:ind w:left="-108" w:firstLine="0"/>
              <w:jc w:val="center"/>
              <w:rPr>
                <w:color w:val="000000"/>
                <w:sz w:val="24"/>
              </w:rPr>
            </w:pPr>
            <w:r>
              <w:rPr>
                <w:color w:val="000000"/>
                <w:sz w:val="24"/>
              </w:rPr>
              <w:t>100</w:t>
            </w:r>
          </w:p>
        </w:tc>
        <w:tc>
          <w:tcPr>
            <w:tcW w:w="992" w:type="dxa"/>
          </w:tcPr>
          <w:p w:rsidR="005B15F8" w:rsidRDefault="005B15F8">
            <w:pPr>
              <w:pStyle w:val="a7"/>
              <w:tabs>
                <w:tab w:val="num" w:pos="-534"/>
              </w:tabs>
              <w:ind w:left="-108" w:firstLine="0"/>
              <w:jc w:val="center"/>
              <w:rPr>
                <w:color w:val="000000"/>
                <w:sz w:val="24"/>
              </w:rPr>
            </w:pPr>
            <w:r>
              <w:rPr>
                <w:color w:val="000000"/>
                <w:sz w:val="24"/>
              </w:rPr>
              <w:t>100</w:t>
            </w:r>
          </w:p>
        </w:tc>
        <w:tc>
          <w:tcPr>
            <w:tcW w:w="851" w:type="dxa"/>
          </w:tcPr>
          <w:p w:rsidR="005B15F8" w:rsidRDefault="005B15F8">
            <w:pPr>
              <w:pStyle w:val="a7"/>
              <w:tabs>
                <w:tab w:val="num" w:pos="-534"/>
              </w:tabs>
              <w:ind w:left="-108" w:firstLine="0"/>
              <w:jc w:val="center"/>
              <w:rPr>
                <w:color w:val="000000"/>
                <w:sz w:val="24"/>
              </w:rPr>
            </w:pPr>
            <w:r>
              <w:rPr>
                <w:color w:val="000000"/>
                <w:sz w:val="24"/>
              </w:rPr>
              <w:t>-</w:t>
            </w:r>
          </w:p>
        </w:tc>
        <w:tc>
          <w:tcPr>
            <w:tcW w:w="850" w:type="dxa"/>
          </w:tcPr>
          <w:p w:rsidR="005B15F8" w:rsidRDefault="005B15F8">
            <w:pPr>
              <w:pStyle w:val="20"/>
              <w:tabs>
                <w:tab w:val="num" w:pos="-534"/>
              </w:tabs>
              <w:ind w:left="-108" w:firstLine="0"/>
              <w:jc w:val="center"/>
              <w:rPr>
                <w:color w:val="000000"/>
                <w:sz w:val="24"/>
              </w:rPr>
            </w:pPr>
            <w:r>
              <w:rPr>
                <w:color w:val="000000"/>
                <w:sz w:val="24"/>
              </w:rPr>
              <w:t>0,2</w:t>
            </w:r>
          </w:p>
        </w:tc>
        <w:tc>
          <w:tcPr>
            <w:tcW w:w="851" w:type="dxa"/>
          </w:tcPr>
          <w:p w:rsidR="005B15F8" w:rsidRDefault="005B15F8">
            <w:pPr>
              <w:pStyle w:val="20"/>
              <w:tabs>
                <w:tab w:val="num" w:pos="-534"/>
              </w:tabs>
              <w:ind w:left="-108" w:firstLine="0"/>
              <w:jc w:val="center"/>
              <w:rPr>
                <w:color w:val="000000"/>
                <w:sz w:val="24"/>
              </w:rPr>
            </w:pPr>
            <w:r>
              <w:rPr>
                <w:color w:val="000000"/>
                <w:sz w:val="24"/>
              </w:rPr>
              <w:t>0,2</w:t>
            </w:r>
          </w:p>
        </w:tc>
        <w:tc>
          <w:tcPr>
            <w:tcW w:w="813" w:type="dxa"/>
          </w:tcPr>
          <w:p w:rsidR="005B15F8" w:rsidRDefault="005B15F8">
            <w:pPr>
              <w:pStyle w:val="20"/>
              <w:tabs>
                <w:tab w:val="num" w:pos="-534"/>
              </w:tabs>
              <w:ind w:left="-108" w:firstLine="0"/>
              <w:jc w:val="center"/>
              <w:rPr>
                <w:color w:val="000000"/>
                <w:sz w:val="24"/>
              </w:rPr>
            </w:pPr>
            <w:r>
              <w:rPr>
                <w:color w:val="000000"/>
                <w:sz w:val="24"/>
              </w:rPr>
              <w:t>-</w:t>
            </w:r>
          </w:p>
        </w:tc>
      </w:tr>
      <w:tr w:rsidR="005B15F8">
        <w:tc>
          <w:tcPr>
            <w:tcW w:w="4503" w:type="dxa"/>
          </w:tcPr>
          <w:p w:rsidR="005B15F8" w:rsidRDefault="005B15F8">
            <w:pPr>
              <w:pStyle w:val="20"/>
              <w:tabs>
                <w:tab w:val="num" w:pos="0"/>
              </w:tabs>
              <w:ind w:right="-108" w:firstLine="0"/>
              <w:rPr>
                <w:sz w:val="24"/>
              </w:rPr>
            </w:pPr>
            <w:r>
              <w:rPr>
                <w:sz w:val="24"/>
              </w:rPr>
              <w:t>2.5.2. расчетный счет</w:t>
            </w:r>
          </w:p>
        </w:tc>
        <w:tc>
          <w:tcPr>
            <w:tcW w:w="992" w:type="dxa"/>
          </w:tcPr>
          <w:p w:rsidR="005B15F8" w:rsidRDefault="005B15F8">
            <w:pPr>
              <w:pStyle w:val="a7"/>
              <w:tabs>
                <w:tab w:val="num" w:pos="-534"/>
              </w:tabs>
              <w:ind w:left="-108" w:firstLine="0"/>
              <w:jc w:val="center"/>
              <w:rPr>
                <w:color w:val="000000"/>
                <w:sz w:val="24"/>
              </w:rPr>
            </w:pPr>
            <w:r>
              <w:rPr>
                <w:color w:val="000000"/>
                <w:sz w:val="24"/>
              </w:rPr>
              <w:t>2950</w:t>
            </w:r>
          </w:p>
        </w:tc>
        <w:tc>
          <w:tcPr>
            <w:tcW w:w="992" w:type="dxa"/>
          </w:tcPr>
          <w:p w:rsidR="005B15F8" w:rsidRDefault="005B15F8">
            <w:pPr>
              <w:pStyle w:val="a7"/>
              <w:tabs>
                <w:tab w:val="num" w:pos="-534"/>
              </w:tabs>
              <w:ind w:left="-108" w:firstLine="0"/>
              <w:jc w:val="center"/>
              <w:rPr>
                <w:color w:val="000000"/>
                <w:sz w:val="24"/>
              </w:rPr>
            </w:pPr>
            <w:r>
              <w:rPr>
                <w:color w:val="000000"/>
                <w:sz w:val="24"/>
              </w:rPr>
              <w:t>650</w:t>
            </w:r>
          </w:p>
        </w:tc>
        <w:tc>
          <w:tcPr>
            <w:tcW w:w="851" w:type="dxa"/>
          </w:tcPr>
          <w:p w:rsidR="005B15F8" w:rsidRDefault="005B15F8">
            <w:pPr>
              <w:pStyle w:val="a7"/>
              <w:tabs>
                <w:tab w:val="num" w:pos="-534"/>
              </w:tabs>
              <w:ind w:left="-108" w:firstLine="0"/>
              <w:jc w:val="center"/>
              <w:rPr>
                <w:color w:val="000000"/>
                <w:sz w:val="24"/>
              </w:rPr>
            </w:pPr>
            <w:r>
              <w:rPr>
                <w:color w:val="000000"/>
                <w:sz w:val="24"/>
              </w:rPr>
              <w:t>-2300</w:t>
            </w:r>
          </w:p>
        </w:tc>
        <w:tc>
          <w:tcPr>
            <w:tcW w:w="850" w:type="dxa"/>
          </w:tcPr>
          <w:p w:rsidR="005B15F8" w:rsidRDefault="005B15F8">
            <w:pPr>
              <w:pStyle w:val="20"/>
              <w:tabs>
                <w:tab w:val="num" w:pos="-534"/>
              </w:tabs>
              <w:ind w:left="-108" w:firstLine="0"/>
              <w:jc w:val="center"/>
              <w:rPr>
                <w:color w:val="000000"/>
                <w:sz w:val="24"/>
              </w:rPr>
            </w:pPr>
            <w:r>
              <w:rPr>
                <w:color w:val="000000"/>
                <w:sz w:val="24"/>
              </w:rPr>
              <w:t>4,6</w:t>
            </w:r>
          </w:p>
        </w:tc>
        <w:tc>
          <w:tcPr>
            <w:tcW w:w="851" w:type="dxa"/>
          </w:tcPr>
          <w:p w:rsidR="005B15F8" w:rsidRDefault="005B15F8">
            <w:pPr>
              <w:pStyle w:val="20"/>
              <w:tabs>
                <w:tab w:val="num" w:pos="-534"/>
              </w:tabs>
              <w:ind w:left="-108" w:firstLine="0"/>
              <w:jc w:val="center"/>
              <w:rPr>
                <w:color w:val="000000"/>
                <w:sz w:val="24"/>
              </w:rPr>
            </w:pPr>
            <w:r>
              <w:rPr>
                <w:color w:val="000000"/>
                <w:sz w:val="24"/>
              </w:rPr>
              <w:t>1,1</w:t>
            </w:r>
          </w:p>
        </w:tc>
        <w:tc>
          <w:tcPr>
            <w:tcW w:w="813" w:type="dxa"/>
          </w:tcPr>
          <w:p w:rsidR="005B15F8" w:rsidRDefault="005B15F8">
            <w:pPr>
              <w:pStyle w:val="20"/>
              <w:tabs>
                <w:tab w:val="num" w:pos="-534"/>
              </w:tabs>
              <w:ind w:left="-108" w:firstLine="0"/>
              <w:jc w:val="center"/>
              <w:rPr>
                <w:color w:val="000000"/>
                <w:sz w:val="24"/>
              </w:rPr>
            </w:pPr>
            <w:r>
              <w:rPr>
                <w:color w:val="000000"/>
                <w:sz w:val="24"/>
              </w:rPr>
              <w:t>-3,5</w:t>
            </w:r>
          </w:p>
        </w:tc>
      </w:tr>
      <w:tr w:rsidR="005B15F8">
        <w:tc>
          <w:tcPr>
            <w:tcW w:w="4503" w:type="dxa"/>
          </w:tcPr>
          <w:p w:rsidR="005B15F8" w:rsidRDefault="005B15F8">
            <w:pPr>
              <w:pStyle w:val="20"/>
              <w:tabs>
                <w:tab w:val="num" w:pos="0"/>
              </w:tabs>
              <w:ind w:right="-108" w:firstLine="0"/>
              <w:rPr>
                <w:sz w:val="24"/>
              </w:rPr>
            </w:pPr>
            <w:r>
              <w:rPr>
                <w:sz w:val="24"/>
              </w:rPr>
              <w:t>2.5.3. валютный счет</w:t>
            </w:r>
          </w:p>
        </w:tc>
        <w:tc>
          <w:tcPr>
            <w:tcW w:w="992" w:type="dxa"/>
          </w:tcPr>
          <w:p w:rsidR="005B15F8" w:rsidRDefault="005B15F8">
            <w:pPr>
              <w:pStyle w:val="a7"/>
              <w:tabs>
                <w:tab w:val="num" w:pos="-534"/>
              </w:tabs>
              <w:ind w:left="-108" w:firstLine="0"/>
              <w:jc w:val="center"/>
              <w:rPr>
                <w:color w:val="000000"/>
                <w:sz w:val="24"/>
              </w:rPr>
            </w:pPr>
            <w:r>
              <w:rPr>
                <w:color w:val="000000"/>
                <w:sz w:val="24"/>
              </w:rPr>
              <w:t>-</w:t>
            </w:r>
          </w:p>
        </w:tc>
        <w:tc>
          <w:tcPr>
            <w:tcW w:w="992" w:type="dxa"/>
          </w:tcPr>
          <w:p w:rsidR="005B15F8" w:rsidRDefault="005B15F8">
            <w:pPr>
              <w:pStyle w:val="a7"/>
              <w:tabs>
                <w:tab w:val="num" w:pos="-534"/>
              </w:tabs>
              <w:ind w:left="-108" w:firstLine="0"/>
              <w:jc w:val="center"/>
              <w:rPr>
                <w:color w:val="000000"/>
                <w:sz w:val="24"/>
              </w:rPr>
            </w:pPr>
            <w:r>
              <w:rPr>
                <w:color w:val="000000"/>
                <w:sz w:val="24"/>
              </w:rPr>
              <w:t>-</w:t>
            </w:r>
          </w:p>
        </w:tc>
        <w:tc>
          <w:tcPr>
            <w:tcW w:w="851" w:type="dxa"/>
          </w:tcPr>
          <w:p w:rsidR="005B15F8" w:rsidRDefault="005B15F8">
            <w:pPr>
              <w:pStyle w:val="a7"/>
              <w:tabs>
                <w:tab w:val="num" w:pos="-534"/>
              </w:tabs>
              <w:ind w:left="-108" w:firstLine="0"/>
              <w:jc w:val="center"/>
              <w:rPr>
                <w:color w:val="000000"/>
                <w:sz w:val="24"/>
              </w:rPr>
            </w:pPr>
            <w:r>
              <w:rPr>
                <w:color w:val="000000"/>
                <w:sz w:val="24"/>
              </w:rPr>
              <w:t>-</w:t>
            </w:r>
          </w:p>
        </w:tc>
        <w:tc>
          <w:tcPr>
            <w:tcW w:w="850" w:type="dxa"/>
          </w:tcPr>
          <w:p w:rsidR="005B15F8" w:rsidRDefault="005B15F8">
            <w:pPr>
              <w:pStyle w:val="20"/>
              <w:tabs>
                <w:tab w:val="num" w:pos="-534"/>
              </w:tabs>
              <w:ind w:left="-108" w:firstLine="0"/>
              <w:jc w:val="center"/>
              <w:rPr>
                <w:color w:val="000000"/>
                <w:sz w:val="24"/>
              </w:rPr>
            </w:pPr>
            <w:r>
              <w:rPr>
                <w:color w:val="000000"/>
                <w:sz w:val="24"/>
              </w:rPr>
              <w:t>-</w:t>
            </w:r>
          </w:p>
        </w:tc>
        <w:tc>
          <w:tcPr>
            <w:tcW w:w="851" w:type="dxa"/>
          </w:tcPr>
          <w:p w:rsidR="005B15F8" w:rsidRDefault="005B15F8">
            <w:pPr>
              <w:pStyle w:val="20"/>
              <w:tabs>
                <w:tab w:val="num" w:pos="-534"/>
              </w:tabs>
              <w:ind w:left="-108" w:firstLine="0"/>
              <w:jc w:val="center"/>
              <w:rPr>
                <w:color w:val="000000"/>
                <w:sz w:val="24"/>
              </w:rPr>
            </w:pPr>
            <w:r>
              <w:rPr>
                <w:color w:val="000000"/>
                <w:sz w:val="24"/>
              </w:rPr>
              <w:t>-</w:t>
            </w:r>
          </w:p>
        </w:tc>
        <w:tc>
          <w:tcPr>
            <w:tcW w:w="813" w:type="dxa"/>
          </w:tcPr>
          <w:p w:rsidR="005B15F8" w:rsidRDefault="005B15F8">
            <w:pPr>
              <w:pStyle w:val="20"/>
              <w:tabs>
                <w:tab w:val="num" w:pos="-534"/>
              </w:tabs>
              <w:ind w:left="-108" w:firstLine="0"/>
              <w:jc w:val="center"/>
              <w:rPr>
                <w:color w:val="000000"/>
                <w:sz w:val="24"/>
              </w:rPr>
            </w:pPr>
            <w:r>
              <w:rPr>
                <w:color w:val="000000"/>
                <w:sz w:val="24"/>
              </w:rPr>
              <w:t>-</w:t>
            </w:r>
          </w:p>
        </w:tc>
      </w:tr>
      <w:tr w:rsidR="005B15F8">
        <w:tc>
          <w:tcPr>
            <w:tcW w:w="4503" w:type="dxa"/>
          </w:tcPr>
          <w:p w:rsidR="005B15F8" w:rsidRDefault="005B15F8">
            <w:pPr>
              <w:pStyle w:val="20"/>
              <w:tabs>
                <w:tab w:val="num" w:pos="0"/>
              </w:tabs>
              <w:ind w:right="-108" w:firstLine="0"/>
              <w:rPr>
                <w:sz w:val="24"/>
              </w:rPr>
            </w:pPr>
            <w:r>
              <w:rPr>
                <w:sz w:val="24"/>
              </w:rPr>
              <w:t>2.5.4. прочие денежные средства</w:t>
            </w:r>
          </w:p>
        </w:tc>
        <w:tc>
          <w:tcPr>
            <w:tcW w:w="992" w:type="dxa"/>
          </w:tcPr>
          <w:p w:rsidR="005B15F8" w:rsidRDefault="005B15F8">
            <w:pPr>
              <w:pStyle w:val="a7"/>
              <w:tabs>
                <w:tab w:val="num" w:pos="-534"/>
              </w:tabs>
              <w:ind w:left="-108" w:firstLine="0"/>
              <w:jc w:val="center"/>
              <w:rPr>
                <w:color w:val="000000"/>
                <w:sz w:val="24"/>
              </w:rPr>
            </w:pPr>
            <w:r>
              <w:rPr>
                <w:color w:val="000000"/>
                <w:sz w:val="24"/>
              </w:rPr>
              <w:t>-</w:t>
            </w:r>
          </w:p>
        </w:tc>
        <w:tc>
          <w:tcPr>
            <w:tcW w:w="992" w:type="dxa"/>
          </w:tcPr>
          <w:p w:rsidR="005B15F8" w:rsidRDefault="005B15F8">
            <w:pPr>
              <w:pStyle w:val="a7"/>
              <w:tabs>
                <w:tab w:val="num" w:pos="-534"/>
              </w:tabs>
              <w:ind w:left="-108" w:firstLine="0"/>
              <w:jc w:val="center"/>
              <w:rPr>
                <w:color w:val="000000"/>
                <w:sz w:val="24"/>
              </w:rPr>
            </w:pPr>
            <w:r>
              <w:rPr>
                <w:color w:val="000000"/>
                <w:sz w:val="24"/>
              </w:rPr>
              <w:t>-</w:t>
            </w:r>
          </w:p>
        </w:tc>
        <w:tc>
          <w:tcPr>
            <w:tcW w:w="851" w:type="dxa"/>
          </w:tcPr>
          <w:p w:rsidR="005B15F8" w:rsidRDefault="005B15F8">
            <w:pPr>
              <w:pStyle w:val="a7"/>
              <w:tabs>
                <w:tab w:val="num" w:pos="-534"/>
              </w:tabs>
              <w:ind w:left="-108" w:firstLine="0"/>
              <w:jc w:val="center"/>
              <w:rPr>
                <w:color w:val="000000"/>
                <w:sz w:val="24"/>
              </w:rPr>
            </w:pPr>
            <w:r>
              <w:rPr>
                <w:color w:val="000000"/>
                <w:sz w:val="24"/>
              </w:rPr>
              <w:t>-</w:t>
            </w:r>
          </w:p>
        </w:tc>
        <w:tc>
          <w:tcPr>
            <w:tcW w:w="850" w:type="dxa"/>
          </w:tcPr>
          <w:p w:rsidR="005B15F8" w:rsidRDefault="005B15F8">
            <w:pPr>
              <w:pStyle w:val="20"/>
              <w:tabs>
                <w:tab w:val="num" w:pos="-534"/>
              </w:tabs>
              <w:ind w:left="-108" w:firstLine="0"/>
              <w:jc w:val="center"/>
              <w:rPr>
                <w:color w:val="000000"/>
                <w:sz w:val="24"/>
              </w:rPr>
            </w:pPr>
            <w:r>
              <w:rPr>
                <w:color w:val="000000"/>
                <w:sz w:val="24"/>
              </w:rPr>
              <w:t>-</w:t>
            </w:r>
          </w:p>
        </w:tc>
        <w:tc>
          <w:tcPr>
            <w:tcW w:w="851" w:type="dxa"/>
          </w:tcPr>
          <w:p w:rsidR="005B15F8" w:rsidRDefault="005B15F8">
            <w:pPr>
              <w:pStyle w:val="20"/>
              <w:tabs>
                <w:tab w:val="num" w:pos="-534"/>
              </w:tabs>
              <w:ind w:left="-108" w:firstLine="0"/>
              <w:jc w:val="center"/>
              <w:rPr>
                <w:color w:val="000000"/>
                <w:sz w:val="24"/>
              </w:rPr>
            </w:pPr>
            <w:r>
              <w:rPr>
                <w:color w:val="000000"/>
                <w:sz w:val="24"/>
              </w:rPr>
              <w:t>-</w:t>
            </w:r>
          </w:p>
        </w:tc>
        <w:tc>
          <w:tcPr>
            <w:tcW w:w="813" w:type="dxa"/>
          </w:tcPr>
          <w:p w:rsidR="005B15F8" w:rsidRDefault="005B15F8">
            <w:pPr>
              <w:pStyle w:val="20"/>
              <w:tabs>
                <w:tab w:val="num" w:pos="-534"/>
              </w:tabs>
              <w:ind w:left="-108" w:firstLine="0"/>
              <w:jc w:val="center"/>
              <w:rPr>
                <w:color w:val="000000"/>
                <w:sz w:val="24"/>
              </w:rPr>
            </w:pPr>
            <w:r>
              <w:rPr>
                <w:color w:val="000000"/>
                <w:sz w:val="24"/>
              </w:rPr>
              <w:t>-</w:t>
            </w:r>
          </w:p>
        </w:tc>
      </w:tr>
      <w:tr w:rsidR="005B15F8">
        <w:tc>
          <w:tcPr>
            <w:tcW w:w="4503" w:type="dxa"/>
          </w:tcPr>
          <w:p w:rsidR="005B15F8" w:rsidRDefault="005B15F8">
            <w:pPr>
              <w:pStyle w:val="20"/>
              <w:tabs>
                <w:tab w:val="num" w:pos="0"/>
              </w:tabs>
              <w:ind w:right="-108" w:firstLine="0"/>
              <w:rPr>
                <w:sz w:val="24"/>
              </w:rPr>
            </w:pPr>
            <w:r>
              <w:rPr>
                <w:sz w:val="24"/>
              </w:rPr>
              <w:t>2.6. Прочие оборотные активы</w:t>
            </w:r>
          </w:p>
        </w:tc>
        <w:tc>
          <w:tcPr>
            <w:tcW w:w="992" w:type="dxa"/>
          </w:tcPr>
          <w:p w:rsidR="005B15F8" w:rsidRDefault="005B15F8">
            <w:pPr>
              <w:pStyle w:val="a7"/>
              <w:tabs>
                <w:tab w:val="num" w:pos="-534"/>
              </w:tabs>
              <w:ind w:left="-108" w:firstLine="0"/>
              <w:jc w:val="center"/>
              <w:rPr>
                <w:color w:val="000000"/>
                <w:sz w:val="24"/>
              </w:rPr>
            </w:pPr>
            <w:r>
              <w:rPr>
                <w:color w:val="000000"/>
                <w:sz w:val="24"/>
              </w:rPr>
              <w:t>-</w:t>
            </w:r>
          </w:p>
        </w:tc>
        <w:tc>
          <w:tcPr>
            <w:tcW w:w="992" w:type="dxa"/>
          </w:tcPr>
          <w:p w:rsidR="005B15F8" w:rsidRDefault="005B15F8">
            <w:pPr>
              <w:pStyle w:val="a7"/>
              <w:tabs>
                <w:tab w:val="num" w:pos="-534"/>
              </w:tabs>
              <w:ind w:left="-108" w:firstLine="0"/>
              <w:jc w:val="center"/>
              <w:rPr>
                <w:color w:val="000000"/>
                <w:sz w:val="24"/>
              </w:rPr>
            </w:pPr>
            <w:r>
              <w:rPr>
                <w:color w:val="000000"/>
                <w:sz w:val="24"/>
              </w:rPr>
              <w:t>-</w:t>
            </w:r>
          </w:p>
        </w:tc>
        <w:tc>
          <w:tcPr>
            <w:tcW w:w="851" w:type="dxa"/>
          </w:tcPr>
          <w:p w:rsidR="005B15F8" w:rsidRDefault="005B15F8">
            <w:pPr>
              <w:pStyle w:val="a7"/>
              <w:tabs>
                <w:tab w:val="num" w:pos="-534"/>
              </w:tabs>
              <w:ind w:left="-108" w:firstLine="0"/>
              <w:jc w:val="center"/>
              <w:rPr>
                <w:color w:val="000000"/>
                <w:sz w:val="24"/>
              </w:rPr>
            </w:pPr>
            <w:r>
              <w:rPr>
                <w:color w:val="000000"/>
                <w:sz w:val="24"/>
              </w:rPr>
              <w:t>-</w:t>
            </w:r>
          </w:p>
        </w:tc>
        <w:tc>
          <w:tcPr>
            <w:tcW w:w="850" w:type="dxa"/>
          </w:tcPr>
          <w:p w:rsidR="005B15F8" w:rsidRDefault="005B15F8">
            <w:pPr>
              <w:pStyle w:val="20"/>
              <w:tabs>
                <w:tab w:val="num" w:pos="-534"/>
              </w:tabs>
              <w:ind w:left="-108" w:firstLine="0"/>
              <w:jc w:val="center"/>
              <w:rPr>
                <w:color w:val="000000"/>
                <w:sz w:val="24"/>
              </w:rPr>
            </w:pPr>
            <w:r>
              <w:rPr>
                <w:color w:val="000000"/>
                <w:sz w:val="24"/>
              </w:rPr>
              <w:t>-</w:t>
            </w:r>
          </w:p>
        </w:tc>
        <w:tc>
          <w:tcPr>
            <w:tcW w:w="851" w:type="dxa"/>
          </w:tcPr>
          <w:p w:rsidR="005B15F8" w:rsidRDefault="005B15F8">
            <w:pPr>
              <w:pStyle w:val="20"/>
              <w:tabs>
                <w:tab w:val="num" w:pos="-534"/>
              </w:tabs>
              <w:ind w:left="-108" w:firstLine="0"/>
              <w:jc w:val="center"/>
              <w:rPr>
                <w:color w:val="000000"/>
                <w:sz w:val="24"/>
              </w:rPr>
            </w:pPr>
            <w:r>
              <w:rPr>
                <w:color w:val="000000"/>
                <w:sz w:val="24"/>
              </w:rPr>
              <w:t>-</w:t>
            </w:r>
          </w:p>
        </w:tc>
        <w:tc>
          <w:tcPr>
            <w:tcW w:w="813" w:type="dxa"/>
          </w:tcPr>
          <w:p w:rsidR="005B15F8" w:rsidRDefault="005B15F8">
            <w:pPr>
              <w:pStyle w:val="20"/>
              <w:tabs>
                <w:tab w:val="num" w:pos="-534"/>
              </w:tabs>
              <w:ind w:left="-108" w:firstLine="0"/>
              <w:jc w:val="center"/>
              <w:rPr>
                <w:color w:val="000000"/>
                <w:sz w:val="24"/>
              </w:rPr>
            </w:pPr>
            <w:r>
              <w:rPr>
                <w:color w:val="000000"/>
                <w:sz w:val="24"/>
              </w:rPr>
              <w:t>-</w:t>
            </w:r>
          </w:p>
        </w:tc>
      </w:tr>
      <w:tr w:rsidR="005B15F8">
        <w:tc>
          <w:tcPr>
            <w:tcW w:w="4503" w:type="dxa"/>
          </w:tcPr>
          <w:p w:rsidR="005B15F8" w:rsidRDefault="005B15F8">
            <w:pPr>
              <w:pStyle w:val="20"/>
              <w:tabs>
                <w:tab w:val="num" w:pos="0"/>
              </w:tabs>
              <w:ind w:right="-108" w:firstLine="0"/>
              <w:rPr>
                <w:rFonts w:ascii="Courier New" w:hAnsi="Courier New"/>
                <w:sz w:val="24"/>
              </w:rPr>
            </w:pPr>
            <w:r>
              <w:rPr>
                <w:rFonts w:ascii="Courier New" w:hAnsi="Courier New"/>
                <w:sz w:val="24"/>
              </w:rPr>
              <w:t xml:space="preserve">      Итого активов</w:t>
            </w:r>
          </w:p>
        </w:tc>
        <w:tc>
          <w:tcPr>
            <w:tcW w:w="992" w:type="dxa"/>
          </w:tcPr>
          <w:p w:rsidR="005B15F8" w:rsidRDefault="005B15F8">
            <w:pPr>
              <w:pStyle w:val="a7"/>
              <w:tabs>
                <w:tab w:val="num" w:pos="-534"/>
              </w:tabs>
              <w:ind w:left="-108" w:firstLine="0"/>
              <w:jc w:val="center"/>
              <w:rPr>
                <w:rFonts w:ascii="Courier New" w:hAnsi="Courier New"/>
                <w:color w:val="000000"/>
                <w:sz w:val="24"/>
              </w:rPr>
            </w:pPr>
            <w:r>
              <w:rPr>
                <w:rFonts w:ascii="Courier New" w:hAnsi="Courier New"/>
                <w:color w:val="000000"/>
                <w:sz w:val="24"/>
              </w:rPr>
              <w:t>64000</w:t>
            </w:r>
          </w:p>
        </w:tc>
        <w:tc>
          <w:tcPr>
            <w:tcW w:w="992" w:type="dxa"/>
          </w:tcPr>
          <w:p w:rsidR="005B15F8" w:rsidRDefault="005B15F8">
            <w:pPr>
              <w:pStyle w:val="a7"/>
              <w:tabs>
                <w:tab w:val="num" w:pos="-534"/>
              </w:tabs>
              <w:ind w:left="-108" w:firstLine="0"/>
              <w:jc w:val="center"/>
              <w:rPr>
                <w:rFonts w:ascii="Courier New" w:hAnsi="Courier New"/>
                <w:color w:val="000000"/>
                <w:sz w:val="24"/>
              </w:rPr>
            </w:pPr>
            <w:r>
              <w:rPr>
                <w:rFonts w:ascii="Courier New" w:hAnsi="Courier New"/>
                <w:color w:val="000000"/>
                <w:sz w:val="24"/>
              </w:rPr>
              <w:t>61500</w:t>
            </w:r>
          </w:p>
        </w:tc>
        <w:tc>
          <w:tcPr>
            <w:tcW w:w="851" w:type="dxa"/>
          </w:tcPr>
          <w:p w:rsidR="005B15F8" w:rsidRDefault="005B15F8">
            <w:pPr>
              <w:pStyle w:val="a7"/>
              <w:tabs>
                <w:tab w:val="num" w:pos="-534"/>
              </w:tabs>
              <w:ind w:left="-108" w:firstLine="0"/>
              <w:jc w:val="center"/>
              <w:rPr>
                <w:rFonts w:ascii="Courier New" w:hAnsi="Courier New"/>
                <w:color w:val="000000"/>
                <w:sz w:val="24"/>
              </w:rPr>
            </w:pPr>
            <w:r>
              <w:rPr>
                <w:rFonts w:ascii="Courier New" w:hAnsi="Courier New"/>
                <w:color w:val="000000"/>
                <w:sz w:val="24"/>
              </w:rPr>
              <w:t>-2500</w:t>
            </w:r>
          </w:p>
        </w:tc>
        <w:tc>
          <w:tcPr>
            <w:tcW w:w="850" w:type="dxa"/>
          </w:tcPr>
          <w:p w:rsidR="005B15F8" w:rsidRDefault="005B15F8">
            <w:pPr>
              <w:pStyle w:val="a7"/>
              <w:tabs>
                <w:tab w:val="num" w:pos="-534"/>
              </w:tabs>
              <w:ind w:left="-108" w:firstLine="0"/>
              <w:jc w:val="center"/>
              <w:rPr>
                <w:rFonts w:ascii="Courier New" w:hAnsi="Courier New"/>
                <w:color w:val="000000"/>
                <w:sz w:val="24"/>
              </w:rPr>
            </w:pPr>
            <w:r>
              <w:rPr>
                <w:rFonts w:ascii="Courier New" w:hAnsi="Courier New"/>
                <w:color w:val="000000"/>
                <w:sz w:val="24"/>
              </w:rPr>
              <w:t>100</w:t>
            </w:r>
          </w:p>
        </w:tc>
        <w:tc>
          <w:tcPr>
            <w:tcW w:w="851" w:type="dxa"/>
          </w:tcPr>
          <w:p w:rsidR="005B15F8" w:rsidRDefault="005B15F8">
            <w:pPr>
              <w:pStyle w:val="a7"/>
              <w:tabs>
                <w:tab w:val="num" w:pos="-534"/>
              </w:tabs>
              <w:ind w:left="-108" w:firstLine="0"/>
              <w:jc w:val="center"/>
              <w:rPr>
                <w:rFonts w:ascii="Courier New" w:hAnsi="Courier New"/>
                <w:color w:val="000000"/>
                <w:sz w:val="24"/>
              </w:rPr>
            </w:pPr>
            <w:r>
              <w:rPr>
                <w:rFonts w:ascii="Courier New" w:hAnsi="Courier New"/>
                <w:color w:val="000000"/>
                <w:sz w:val="24"/>
              </w:rPr>
              <w:t>100</w:t>
            </w:r>
          </w:p>
        </w:tc>
        <w:tc>
          <w:tcPr>
            <w:tcW w:w="813" w:type="dxa"/>
          </w:tcPr>
          <w:p w:rsidR="005B15F8" w:rsidRDefault="005B15F8">
            <w:pPr>
              <w:pStyle w:val="a7"/>
              <w:tabs>
                <w:tab w:val="num" w:pos="-534"/>
              </w:tabs>
              <w:ind w:left="-108" w:firstLine="0"/>
              <w:jc w:val="center"/>
              <w:rPr>
                <w:color w:val="000000"/>
                <w:sz w:val="24"/>
              </w:rPr>
            </w:pPr>
            <w:r>
              <w:rPr>
                <w:color w:val="000000"/>
                <w:sz w:val="24"/>
              </w:rPr>
              <w:t>-</w:t>
            </w:r>
          </w:p>
        </w:tc>
      </w:tr>
    </w:tbl>
    <w:p w:rsidR="005B15F8" w:rsidRDefault="005B15F8">
      <w:pPr>
        <w:pStyle w:val="20"/>
        <w:tabs>
          <w:tab w:val="num" w:pos="0"/>
        </w:tabs>
        <w:ind w:firstLine="0"/>
        <w:rPr>
          <w:sz w:val="26"/>
        </w:rPr>
      </w:pPr>
    </w:p>
    <w:p w:rsidR="005B15F8" w:rsidRDefault="005B15F8">
      <w:pPr>
        <w:pStyle w:val="20"/>
        <w:tabs>
          <w:tab w:val="num" w:pos="0"/>
        </w:tabs>
        <w:rPr>
          <w:sz w:val="26"/>
        </w:rPr>
      </w:pPr>
      <w:r>
        <w:rPr>
          <w:sz w:val="26"/>
        </w:rPr>
        <w:t>В таблице 3 постатейно записаны сведения о размещении капитала, имеющегося в распоряжении предприятия. На основании этих данных можно проследить за изменениями в  составе и структуре активов предприятия, откуда следует, что:</w:t>
      </w:r>
    </w:p>
    <w:p w:rsidR="005B15F8" w:rsidRDefault="005B15F8">
      <w:pPr>
        <w:pStyle w:val="20"/>
        <w:numPr>
          <w:ilvl w:val="0"/>
          <w:numId w:val="14"/>
        </w:numPr>
        <w:tabs>
          <w:tab w:val="clear" w:pos="360"/>
          <w:tab w:val="num" w:pos="426"/>
        </w:tabs>
        <w:ind w:left="426" w:hanging="426"/>
        <w:rPr>
          <w:sz w:val="26"/>
        </w:rPr>
      </w:pPr>
      <w:r>
        <w:rPr>
          <w:sz w:val="26"/>
        </w:rPr>
        <w:t>К концу 2001 года сумма долгосрочных активов увеличилась на 500тыс.руб.(3,1%) за счет увеличения доли в их составе основных средств на 410тыс.руб. и незавершенного строительства на 280тыс.руб., однако в то же время доля нематериальных активов уменьшилась на 190тыс.руб, возможно, за счет их амортизации.</w:t>
      </w:r>
    </w:p>
    <w:p w:rsidR="005B15F8" w:rsidRDefault="005B15F8">
      <w:pPr>
        <w:pStyle w:val="20"/>
        <w:numPr>
          <w:ilvl w:val="0"/>
          <w:numId w:val="14"/>
        </w:numPr>
        <w:tabs>
          <w:tab w:val="clear" w:pos="360"/>
          <w:tab w:val="num" w:pos="426"/>
        </w:tabs>
        <w:ind w:left="426" w:hanging="426"/>
        <w:rPr>
          <w:sz w:val="26"/>
        </w:rPr>
      </w:pPr>
      <w:r>
        <w:rPr>
          <w:sz w:val="26"/>
        </w:rPr>
        <w:t>Общая сумма оборотных активов к концу периода уменьшилась на 3000 тыс.туб.(3,1%) за счет значительного снижения в них суммы запасов – на 4160 тыс.руб., в частности: сырья, материалов (на 3600 тыс.руб.), и, соответственно, сокращение выпуска готовой продукции на 100 тыс.руб. Необходимо отметить и существенное снижение  в составе оборотного капитала и доли наличных денежных средств – на 2300 тыс.руб. (на 3,5%), а также сильно возросшую дебиторскую задолженность (на 4180 тыс.руб или 7,1%), особенно перед покупателями и заказчиками, что говорит об ухудшении общей финансовой ситуации на предприятии.</w:t>
      </w:r>
    </w:p>
    <w:p w:rsidR="005B15F8" w:rsidRDefault="005B15F8">
      <w:pPr>
        <w:pStyle w:val="20"/>
        <w:numPr>
          <w:ilvl w:val="0"/>
          <w:numId w:val="14"/>
        </w:numPr>
        <w:tabs>
          <w:tab w:val="clear" w:pos="360"/>
          <w:tab w:val="num" w:pos="426"/>
        </w:tabs>
        <w:ind w:left="426" w:hanging="426"/>
        <w:rPr>
          <w:sz w:val="26"/>
        </w:rPr>
      </w:pPr>
      <w:r>
        <w:rPr>
          <w:sz w:val="26"/>
        </w:rPr>
        <w:t>Изменилось органическое строение капитала: на начало года отношение оборотного капитала к основному составляло 0,77, а на конец – 0,68, это свидетельствует о замедлении темпов его оборачиваемости, а это может быть свидетельством того, что вложенные в предприятие ресурсы используются неэффективно.</w:t>
      </w:r>
    </w:p>
    <w:p w:rsidR="005B15F8" w:rsidRDefault="005B15F8">
      <w:pPr>
        <w:pStyle w:val="20"/>
        <w:tabs>
          <w:tab w:val="num" w:pos="0"/>
        </w:tabs>
        <w:rPr>
          <w:sz w:val="26"/>
        </w:rPr>
      </w:pPr>
    </w:p>
    <w:p w:rsidR="005B15F8" w:rsidRDefault="005B15F8">
      <w:pPr>
        <w:pStyle w:val="1KGK9"/>
        <w:ind w:right="-115"/>
        <w:jc w:val="center"/>
        <w:rPr>
          <w:rFonts w:ascii="Times New Roman" w:hAnsi="Times New Roman"/>
          <w:b/>
          <w:sz w:val="26"/>
        </w:rPr>
      </w:pPr>
      <w:r>
        <w:rPr>
          <w:rFonts w:ascii="Times New Roman" w:hAnsi="Times New Roman"/>
          <w:b/>
          <w:sz w:val="26"/>
        </w:rPr>
        <w:t>4.</w:t>
      </w:r>
    </w:p>
    <w:p w:rsidR="005B15F8" w:rsidRDefault="005B15F8">
      <w:pPr>
        <w:pStyle w:val="1KGK9"/>
        <w:ind w:right="-115"/>
        <w:jc w:val="center"/>
        <w:rPr>
          <w:rFonts w:ascii="Times New Roman" w:hAnsi="Times New Roman"/>
          <w:b/>
          <w:sz w:val="20"/>
        </w:rPr>
      </w:pPr>
    </w:p>
    <w:p w:rsidR="005B15F8" w:rsidRDefault="005B15F8">
      <w:pPr>
        <w:pStyle w:val="1KGK9"/>
        <w:ind w:right="-115" w:firstLine="720"/>
        <w:jc w:val="both"/>
        <w:rPr>
          <w:rFonts w:ascii="Times New Roman" w:hAnsi="Times New Roman"/>
          <w:sz w:val="26"/>
        </w:rPr>
      </w:pPr>
      <w:r>
        <w:rPr>
          <w:rFonts w:ascii="Times New Roman" w:hAnsi="Times New Roman"/>
          <w:sz w:val="26"/>
        </w:rPr>
        <w:t xml:space="preserve">Далее дадим оценку динамики состояния текущих активов, как наиболее мобильной части капитала, от состояния которых в значительной степени зависит финансовое состояние предприятия. </w:t>
      </w:r>
    </w:p>
    <w:p w:rsidR="005B15F8" w:rsidRDefault="005B15F8">
      <w:pPr>
        <w:pStyle w:val="20"/>
        <w:tabs>
          <w:tab w:val="num" w:pos="0"/>
        </w:tabs>
        <w:ind w:firstLine="0"/>
        <w:jc w:val="right"/>
        <w:rPr>
          <w:sz w:val="24"/>
        </w:rPr>
      </w:pPr>
      <w:r>
        <w:rPr>
          <w:sz w:val="24"/>
        </w:rPr>
        <w:t>Таблица 4</w:t>
      </w:r>
    </w:p>
    <w:p w:rsidR="005B15F8" w:rsidRDefault="005B15F8">
      <w:pPr>
        <w:pStyle w:val="20"/>
        <w:tabs>
          <w:tab w:val="num" w:pos="0"/>
        </w:tabs>
        <w:ind w:firstLine="0"/>
        <w:jc w:val="center"/>
        <w:rPr>
          <w:sz w:val="24"/>
        </w:rPr>
      </w:pPr>
      <w:r>
        <w:rPr>
          <w:sz w:val="24"/>
        </w:rPr>
        <w:t xml:space="preserve">Динамика состояния текущих активов </w:t>
      </w:r>
    </w:p>
    <w:p w:rsidR="005B15F8" w:rsidRDefault="005B15F8">
      <w:pPr>
        <w:pStyle w:val="20"/>
        <w:tabs>
          <w:tab w:val="num" w:pos="0"/>
        </w:tabs>
        <w:ind w:firstLine="0"/>
        <w:jc w:val="center"/>
        <w:rPr>
          <w:sz w:val="24"/>
        </w:rPr>
      </w:pPr>
      <w:r>
        <w:rPr>
          <w:sz w:val="24"/>
        </w:rPr>
        <w:t>и их классификация по степени риска</w:t>
      </w:r>
    </w:p>
    <w:p w:rsidR="005B15F8" w:rsidRDefault="005B15F8">
      <w:pPr>
        <w:pStyle w:val="20"/>
        <w:tabs>
          <w:tab w:val="num" w:pos="0"/>
        </w:tabs>
        <w:ind w:firstLine="0"/>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685"/>
        <w:gridCol w:w="992"/>
        <w:gridCol w:w="957"/>
        <w:gridCol w:w="886"/>
        <w:gridCol w:w="992"/>
        <w:gridCol w:w="957"/>
      </w:tblGrid>
      <w:tr w:rsidR="005B15F8">
        <w:trPr>
          <w:cantSplit/>
        </w:trPr>
        <w:tc>
          <w:tcPr>
            <w:tcW w:w="959" w:type="dxa"/>
            <w:vMerge w:val="restart"/>
          </w:tcPr>
          <w:p w:rsidR="005B15F8" w:rsidRDefault="005B15F8">
            <w:pPr>
              <w:pStyle w:val="20"/>
              <w:tabs>
                <w:tab w:val="num" w:pos="0"/>
              </w:tabs>
              <w:ind w:right="-108" w:firstLine="0"/>
              <w:jc w:val="center"/>
              <w:rPr>
                <w:sz w:val="24"/>
              </w:rPr>
            </w:pPr>
          </w:p>
          <w:p w:rsidR="005B15F8" w:rsidRDefault="005B15F8">
            <w:pPr>
              <w:pStyle w:val="20"/>
              <w:tabs>
                <w:tab w:val="num" w:pos="0"/>
              </w:tabs>
              <w:ind w:right="-108" w:firstLine="0"/>
              <w:jc w:val="center"/>
              <w:rPr>
                <w:sz w:val="24"/>
              </w:rPr>
            </w:pPr>
          </w:p>
          <w:p w:rsidR="005B15F8" w:rsidRDefault="005B15F8">
            <w:pPr>
              <w:pStyle w:val="20"/>
              <w:tabs>
                <w:tab w:val="num" w:pos="0"/>
              </w:tabs>
              <w:ind w:right="-108" w:firstLine="0"/>
              <w:jc w:val="center"/>
              <w:rPr>
                <w:sz w:val="24"/>
              </w:rPr>
            </w:pPr>
            <w:r>
              <w:rPr>
                <w:sz w:val="24"/>
              </w:rPr>
              <w:t>Группа риска</w:t>
            </w:r>
          </w:p>
        </w:tc>
        <w:tc>
          <w:tcPr>
            <w:tcW w:w="3685" w:type="dxa"/>
            <w:vMerge w:val="restart"/>
          </w:tcPr>
          <w:p w:rsidR="005B15F8" w:rsidRDefault="005B15F8">
            <w:pPr>
              <w:pStyle w:val="20"/>
              <w:tabs>
                <w:tab w:val="num" w:pos="0"/>
              </w:tabs>
              <w:ind w:right="-107" w:firstLine="0"/>
              <w:jc w:val="center"/>
              <w:rPr>
                <w:sz w:val="24"/>
              </w:rPr>
            </w:pPr>
          </w:p>
          <w:p w:rsidR="005B15F8" w:rsidRDefault="005B15F8">
            <w:pPr>
              <w:pStyle w:val="20"/>
              <w:tabs>
                <w:tab w:val="num" w:pos="0"/>
              </w:tabs>
              <w:ind w:right="-107" w:firstLine="0"/>
              <w:jc w:val="center"/>
              <w:rPr>
                <w:sz w:val="24"/>
              </w:rPr>
            </w:pPr>
          </w:p>
          <w:p w:rsidR="005B15F8" w:rsidRDefault="005B15F8">
            <w:pPr>
              <w:pStyle w:val="20"/>
              <w:tabs>
                <w:tab w:val="num" w:pos="0"/>
              </w:tabs>
              <w:ind w:right="-107" w:firstLine="0"/>
              <w:jc w:val="center"/>
              <w:rPr>
                <w:sz w:val="24"/>
              </w:rPr>
            </w:pPr>
          </w:p>
          <w:p w:rsidR="005B15F8" w:rsidRDefault="005B15F8">
            <w:pPr>
              <w:pStyle w:val="20"/>
              <w:tabs>
                <w:tab w:val="num" w:pos="0"/>
              </w:tabs>
              <w:ind w:right="-107" w:firstLine="0"/>
              <w:jc w:val="center"/>
              <w:rPr>
                <w:sz w:val="24"/>
              </w:rPr>
            </w:pPr>
            <w:r>
              <w:rPr>
                <w:sz w:val="24"/>
              </w:rPr>
              <w:t>Состав текущих активов</w:t>
            </w:r>
          </w:p>
        </w:tc>
        <w:tc>
          <w:tcPr>
            <w:tcW w:w="1949" w:type="dxa"/>
            <w:gridSpan w:val="2"/>
          </w:tcPr>
          <w:p w:rsidR="005B15F8" w:rsidRDefault="005B15F8">
            <w:pPr>
              <w:pStyle w:val="20"/>
              <w:tabs>
                <w:tab w:val="num" w:pos="0"/>
              </w:tabs>
              <w:ind w:firstLine="0"/>
              <w:jc w:val="center"/>
              <w:rPr>
                <w:sz w:val="24"/>
              </w:rPr>
            </w:pPr>
            <w:r>
              <w:rPr>
                <w:sz w:val="24"/>
              </w:rPr>
              <w:t>Остатки по балансу, тыс.руб.</w:t>
            </w:r>
          </w:p>
        </w:tc>
        <w:tc>
          <w:tcPr>
            <w:tcW w:w="886" w:type="dxa"/>
            <w:vMerge w:val="restart"/>
          </w:tcPr>
          <w:p w:rsidR="005B15F8" w:rsidRDefault="005B15F8">
            <w:pPr>
              <w:pStyle w:val="20"/>
              <w:tabs>
                <w:tab w:val="num" w:pos="-38"/>
              </w:tabs>
              <w:ind w:right="-108" w:hanging="38"/>
              <w:jc w:val="center"/>
              <w:rPr>
                <w:sz w:val="24"/>
              </w:rPr>
            </w:pPr>
            <w:r>
              <w:rPr>
                <w:sz w:val="24"/>
              </w:rPr>
              <w:t>Темпы роста (снижения), %</w:t>
            </w:r>
          </w:p>
        </w:tc>
        <w:tc>
          <w:tcPr>
            <w:tcW w:w="1949" w:type="dxa"/>
            <w:gridSpan w:val="2"/>
          </w:tcPr>
          <w:p w:rsidR="005B15F8" w:rsidRDefault="005B15F8">
            <w:pPr>
              <w:pStyle w:val="20"/>
              <w:tabs>
                <w:tab w:val="num" w:pos="0"/>
              </w:tabs>
              <w:ind w:firstLine="0"/>
              <w:jc w:val="center"/>
              <w:rPr>
                <w:sz w:val="24"/>
              </w:rPr>
            </w:pPr>
            <w:r>
              <w:rPr>
                <w:sz w:val="24"/>
              </w:rPr>
              <w:t>Удельный вес в составе текущих активов</w:t>
            </w:r>
          </w:p>
        </w:tc>
      </w:tr>
      <w:tr w:rsidR="005B15F8">
        <w:trPr>
          <w:cantSplit/>
        </w:trPr>
        <w:tc>
          <w:tcPr>
            <w:tcW w:w="959" w:type="dxa"/>
            <w:vMerge/>
          </w:tcPr>
          <w:p w:rsidR="005B15F8" w:rsidRDefault="005B15F8">
            <w:pPr>
              <w:pStyle w:val="20"/>
              <w:tabs>
                <w:tab w:val="num" w:pos="0"/>
              </w:tabs>
              <w:ind w:firstLine="0"/>
              <w:jc w:val="center"/>
              <w:rPr>
                <w:sz w:val="24"/>
              </w:rPr>
            </w:pPr>
          </w:p>
        </w:tc>
        <w:tc>
          <w:tcPr>
            <w:tcW w:w="3685" w:type="dxa"/>
            <w:vMerge/>
            <w:tcBorders>
              <w:bottom w:val="nil"/>
            </w:tcBorders>
          </w:tcPr>
          <w:p w:rsidR="005B15F8" w:rsidRDefault="005B15F8">
            <w:pPr>
              <w:pStyle w:val="20"/>
              <w:tabs>
                <w:tab w:val="num" w:pos="0"/>
              </w:tabs>
              <w:ind w:firstLine="0"/>
              <w:jc w:val="center"/>
              <w:rPr>
                <w:sz w:val="24"/>
              </w:rPr>
            </w:pPr>
          </w:p>
        </w:tc>
        <w:tc>
          <w:tcPr>
            <w:tcW w:w="992" w:type="dxa"/>
            <w:tcBorders>
              <w:bottom w:val="nil"/>
            </w:tcBorders>
          </w:tcPr>
          <w:p w:rsidR="005B15F8" w:rsidRDefault="005B15F8">
            <w:pPr>
              <w:pStyle w:val="20"/>
              <w:tabs>
                <w:tab w:val="num" w:pos="0"/>
              </w:tabs>
              <w:ind w:firstLine="0"/>
              <w:jc w:val="center"/>
              <w:rPr>
                <w:sz w:val="24"/>
              </w:rPr>
            </w:pPr>
            <w:r>
              <w:rPr>
                <w:sz w:val="24"/>
              </w:rPr>
              <w:t>на начало года</w:t>
            </w:r>
          </w:p>
        </w:tc>
        <w:tc>
          <w:tcPr>
            <w:tcW w:w="957" w:type="dxa"/>
            <w:tcBorders>
              <w:bottom w:val="nil"/>
            </w:tcBorders>
          </w:tcPr>
          <w:p w:rsidR="005B15F8" w:rsidRDefault="005B15F8">
            <w:pPr>
              <w:pStyle w:val="20"/>
              <w:tabs>
                <w:tab w:val="num" w:pos="0"/>
              </w:tabs>
              <w:ind w:firstLine="0"/>
              <w:jc w:val="center"/>
              <w:rPr>
                <w:sz w:val="24"/>
              </w:rPr>
            </w:pPr>
            <w:r>
              <w:rPr>
                <w:sz w:val="24"/>
              </w:rPr>
              <w:t>на конец года</w:t>
            </w:r>
          </w:p>
        </w:tc>
        <w:tc>
          <w:tcPr>
            <w:tcW w:w="886" w:type="dxa"/>
            <w:vMerge/>
            <w:tcBorders>
              <w:bottom w:val="nil"/>
            </w:tcBorders>
          </w:tcPr>
          <w:p w:rsidR="005B15F8" w:rsidRDefault="005B15F8">
            <w:pPr>
              <w:pStyle w:val="20"/>
              <w:tabs>
                <w:tab w:val="num" w:pos="0"/>
              </w:tabs>
              <w:ind w:firstLine="0"/>
              <w:jc w:val="center"/>
              <w:rPr>
                <w:sz w:val="24"/>
              </w:rPr>
            </w:pPr>
          </w:p>
        </w:tc>
        <w:tc>
          <w:tcPr>
            <w:tcW w:w="992" w:type="dxa"/>
            <w:tcBorders>
              <w:bottom w:val="nil"/>
            </w:tcBorders>
          </w:tcPr>
          <w:p w:rsidR="005B15F8" w:rsidRDefault="005B15F8">
            <w:pPr>
              <w:pStyle w:val="20"/>
              <w:tabs>
                <w:tab w:val="num" w:pos="0"/>
              </w:tabs>
              <w:ind w:firstLine="0"/>
              <w:jc w:val="center"/>
              <w:rPr>
                <w:sz w:val="24"/>
              </w:rPr>
            </w:pPr>
            <w:r>
              <w:rPr>
                <w:sz w:val="24"/>
              </w:rPr>
              <w:t>на начало года</w:t>
            </w:r>
          </w:p>
        </w:tc>
        <w:tc>
          <w:tcPr>
            <w:tcW w:w="957" w:type="dxa"/>
            <w:tcBorders>
              <w:bottom w:val="nil"/>
            </w:tcBorders>
          </w:tcPr>
          <w:p w:rsidR="005B15F8" w:rsidRDefault="005B15F8">
            <w:pPr>
              <w:pStyle w:val="20"/>
              <w:tabs>
                <w:tab w:val="num" w:pos="0"/>
              </w:tabs>
              <w:ind w:left="-73" w:firstLine="73"/>
              <w:jc w:val="center"/>
              <w:rPr>
                <w:sz w:val="24"/>
              </w:rPr>
            </w:pPr>
            <w:r>
              <w:rPr>
                <w:sz w:val="24"/>
              </w:rPr>
              <w:t>на конец года</w:t>
            </w:r>
          </w:p>
        </w:tc>
      </w:tr>
      <w:tr w:rsidR="005B15F8">
        <w:trPr>
          <w:cantSplit/>
        </w:trPr>
        <w:tc>
          <w:tcPr>
            <w:tcW w:w="959" w:type="dxa"/>
            <w:vMerge w:val="restart"/>
          </w:tcPr>
          <w:p w:rsidR="005B15F8" w:rsidRDefault="005B15F8">
            <w:pPr>
              <w:pStyle w:val="20"/>
              <w:tabs>
                <w:tab w:val="num" w:pos="0"/>
              </w:tabs>
              <w:ind w:right="-108" w:firstLine="0"/>
              <w:rPr>
                <w:sz w:val="24"/>
              </w:rPr>
            </w:pPr>
            <w:r>
              <w:rPr>
                <w:sz w:val="24"/>
              </w:rPr>
              <w:t>Мини-мальная</w:t>
            </w:r>
          </w:p>
        </w:tc>
        <w:tc>
          <w:tcPr>
            <w:tcW w:w="3685" w:type="dxa"/>
            <w:tcBorders>
              <w:bottom w:val="single" w:sz="4" w:space="0" w:color="auto"/>
            </w:tcBorders>
          </w:tcPr>
          <w:p w:rsidR="005B15F8" w:rsidRDefault="005B15F8">
            <w:pPr>
              <w:pStyle w:val="20"/>
              <w:tabs>
                <w:tab w:val="num" w:pos="0"/>
              </w:tabs>
              <w:ind w:firstLine="0"/>
              <w:rPr>
                <w:sz w:val="24"/>
              </w:rPr>
            </w:pPr>
            <w:r>
              <w:rPr>
                <w:sz w:val="24"/>
              </w:rPr>
              <w:t xml:space="preserve">Денежные средства </w:t>
            </w:r>
          </w:p>
        </w:tc>
        <w:tc>
          <w:tcPr>
            <w:tcW w:w="992"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3050</w:t>
            </w:r>
          </w:p>
        </w:tc>
        <w:tc>
          <w:tcPr>
            <w:tcW w:w="957"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750</w:t>
            </w:r>
          </w:p>
        </w:tc>
        <w:tc>
          <w:tcPr>
            <w:tcW w:w="886"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24,59</w:t>
            </w:r>
          </w:p>
        </w:tc>
        <w:tc>
          <w:tcPr>
            <w:tcW w:w="992"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10,93</w:t>
            </w:r>
          </w:p>
        </w:tc>
        <w:tc>
          <w:tcPr>
            <w:tcW w:w="957"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3,01</w:t>
            </w:r>
          </w:p>
        </w:tc>
      </w:tr>
      <w:tr w:rsidR="005B15F8">
        <w:trPr>
          <w:cantSplit/>
        </w:trPr>
        <w:tc>
          <w:tcPr>
            <w:tcW w:w="959" w:type="dxa"/>
            <w:vMerge/>
          </w:tcPr>
          <w:p w:rsidR="005B15F8" w:rsidRDefault="005B15F8">
            <w:pPr>
              <w:pStyle w:val="20"/>
              <w:tabs>
                <w:tab w:val="num" w:pos="0"/>
              </w:tabs>
              <w:ind w:right="-108" w:firstLine="0"/>
              <w:rPr>
                <w:sz w:val="24"/>
              </w:rPr>
            </w:pPr>
          </w:p>
        </w:tc>
        <w:tc>
          <w:tcPr>
            <w:tcW w:w="3685" w:type="dxa"/>
            <w:tcBorders>
              <w:top w:val="single" w:sz="4" w:space="0" w:color="auto"/>
              <w:bottom w:val="nil"/>
            </w:tcBorders>
          </w:tcPr>
          <w:p w:rsidR="005B15F8" w:rsidRDefault="005B15F8">
            <w:pPr>
              <w:pStyle w:val="20"/>
              <w:tabs>
                <w:tab w:val="num" w:pos="0"/>
              </w:tabs>
              <w:ind w:firstLine="0"/>
              <w:rPr>
                <w:sz w:val="24"/>
              </w:rPr>
            </w:pPr>
            <w:r>
              <w:rPr>
                <w:sz w:val="24"/>
              </w:rPr>
              <w:t>Краткосрочные финансовые вложения</w:t>
            </w:r>
          </w:p>
        </w:tc>
        <w:tc>
          <w:tcPr>
            <w:tcW w:w="992"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300</w:t>
            </w:r>
          </w:p>
        </w:tc>
        <w:tc>
          <w:tcPr>
            <w:tcW w:w="957"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300</w:t>
            </w:r>
          </w:p>
        </w:tc>
        <w:tc>
          <w:tcPr>
            <w:tcW w:w="886"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w:t>
            </w:r>
          </w:p>
        </w:tc>
        <w:tc>
          <w:tcPr>
            <w:tcW w:w="992"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1,08</w:t>
            </w:r>
          </w:p>
        </w:tc>
        <w:tc>
          <w:tcPr>
            <w:tcW w:w="957"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1,20</w:t>
            </w:r>
          </w:p>
        </w:tc>
      </w:tr>
      <w:tr w:rsidR="005B15F8">
        <w:trPr>
          <w:cantSplit/>
        </w:trPr>
        <w:tc>
          <w:tcPr>
            <w:tcW w:w="959" w:type="dxa"/>
            <w:vMerge/>
          </w:tcPr>
          <w:p w:rsidR="005B15F8" w:rsidRDefault="005B15F8">
            <w:pPr>
              <w:pStyle w:val="20"/>
              <w:tabs>
                <w:tab w:val="num" w:pos="0"/>
              </w:tabs>
              <w:ind w:right="-108" w:firstLine="0"/>
              <w:rPr>
                <w:sz w:val="24"/>
              </w:rPr>
            </w:pPr>
          </w:p>
        </w:tc>
        <w:tc>
          <w:tcPr>
            <w:tcW w:w="3685" w:type="dxa"/>
            <w:tcBorders>
              <w:bottom w:val="single" w:sz="4" w:space="0" w:color="auto"/>
            </w:tcBorders>
          </w:tcPr>
          <w:p w:rsidR="005B15F8" w:rsidRDefault="005B15F8">
            <w:pPr>
              <w:pStyle w:val="20"/>
              <w:tabs>
                <w:tab w:val="num" w:pos="0"/>
              </w:tabs>
              <w:ind w:firstLine="0"/>
              <w:rPr>
                <w:i/>
                <w:sz w:val="24"/>
              </w:rPr>
            </w:pPr>
            <w:r>
              <w:rPr>
                <w:i/>
                <w:sz w:val="24"/>
              </w:rPr>
              <w:t>Итого</w:t>
            </w:r>
          </w:p>
        </w:tc>
        <w:tc>
          <w:tcPr>
            <w:tcW w:w="992"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3350</w:t>
            </w:r>
          </w:p>
        </w:tc>
        <w:tc>
          <w:tcPr>
            <w:tcW w:w="957"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1050</w:t>
            </w:r>
          </w:p>
        </w:tc>
        <w:tc>
          <w:tcPr>
            <w:tcW w:w="886"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31,30</w:t>
            </w:r>
          </w:p>
        </w:tc>
        <w:tc>
          <w:tcPr>
            <w:tcW w:w="992"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12,01</w:t>
            </w:r>
          </w:p>
        </w:tc>
        <w:tc>
          <w:tcPr>
            <w:tcW w:w="957"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4,22</w:t>
            </w:r>
          </w:p>
        </w:tc>
      </w:tr>
      <w:tr w:rsidR="005B15F8">
        <w:trPr>
          <w:cantSplit/>
        </w:trPr>
        <w:tc>
          <w:tcPr>
            <w:tcW w:w="959" w:type="dxa"/>
            <w:vMerge w:val="restart"/>
          </w:tcPr>
          <w:p w:rsidR="005B15F8" w:rsidRDefault="005B15F8">
            <w:pPr>
              <w:pStyle w:val="20"/>
              <w:tabs>
                <w:tab w:val="num" w:pos="0"/>
              </w:tabs>
              <w:ind w:right="-108" w:firstLine="0"/>
              <w:rPr>
                <w:sz w:val="24"/>
              </w:rPr>
            </w:pPr>
            <w:r>
              <w:rPr>
                <w:sz w:val="24"/>
              </w:rPr>
              <w:t xml:space="preserve">Малая </w:t>
            </w:r>
          </w:p>
        </w:tc>
        <w:tc>
          <w:tcPr>
            <w:tcW w:w="3685" w:type="dxa"/>
            <w:tcBorders>
              <w:top w:val="nil"/>
              <w:bottom w:val="single" w:sz="4" w:space="0" w:color="auto"/>
            </w:tcBorders>
          </w:tcPr>
          <w:p w:rsidR="005B15F8" w:rsidRDefault="005B15F8">
            <w:pPr>
              <w:pStyle w:val="20"/>
              <w:tabs>
                <w:tab w:val="num" w:pos="0"/>
              </w:tabs>
              <w:ind w:firstLine="0"/>
              <w:rPr>
                <w:sz w:val="24"/>
              </w:rPr>
            </w:pPr>
            <w:r>
              <w:rPr>
                <w:sz w:val="24"/>
              </w:rPr>
              <w:t>Дебиторская задолженность (за исключением сомнительной)</w:t>
            </w:r>
          </w:p>
        </w:tc>
        <w:tc>
          <w:tcPr>
            <w:tcW w:w="992"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4330</w:t>
            </w:r>
          </w:p>
        </w:tc>
        <w:tc>
          <w:tcPr>
            <w:tcW w:w="957"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6750</w:t>
            </w:r>
          </w:p>
        </w:tc>
        <w:tc>
          <w:tcPr>
            <w:tcW w:w="886"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155,90</w:t>
            </w:r>
          </w:p>
        </w:tc>
        <w:tc>
          <w:tcPr>
            <w:tcW w:w="992"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15,52</w:t>
            </w:r>
          </w:p>
        </w:tc>
        <w:tc>
          <w:tcPr>
            <w:tcW w:w="957"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27,11</w:t>
            </w:r>
          </w:p>
        </w:tc>
      </w:tr>
      <w:tr w:rsidR="005B15F8">
        <w:trPr>
          <w:cantSplit/>
        </w:trPr>
        <w:tc>
          <w:tcPr>
            <w:tcW w:w="959" w:type="dxa"/>
            <w:vMerge/>
          </w:tcPr>
          <w:p w:rsidR="005B15F8" w:rsidRDefault="005B15F8">
            <w:pPr>
              <w:pStyle w:val="20"/>
              <w:tabs>
                <w:tab w:val="num" w:pos="0"/>
              </w:tabs>
              <w:ind w:right="-108" w:firstLine="0"/>
              <w:rPr>
                <w:sz w:val="24"/>
              </w:rPr>
            </w:pPr>
          </w:p>
        </w:tc>
        <w:tc>
          <w:tcPr>
            <w:tcW w:w="3685" w:type="dxa"/>
            <w:tcBorders>
              <w:top w:val="single" w:sz="4" w:space="0" w:color="auto"/>
              <w:bottom w:val="nil"/>
            </w:tcBorders>
          </w:tcPr>
          <w:p w:rsidR="005B15F8" w:rsidRDefault="005B15F8">
            <w:pPr>
              <w:pStyle w:val="20"/>
              <w:tabs>
                <w:tab w:val="num" w:pos="0"/>
              </w:tabs>
              <w:ind w:firstLine="0"/>
              <w:rPr>
                <w:sz w:val="24"/>
              </w:rPr>
            </w:pPr>
            <w:r>
              <w:rPr>
                <w:sz w:val="24"/>
              </w:rPr>
              <w:t>Готовая продукция (за исключением не пользующейся спросом)</w:t>
            </w:r>
          </w:p>
        </w:tc>
        <w:tc>
          <w:tcPr>
            <w:tcW w:w="992"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1460</w:t>
            </w:r>
          </w:p>
        </w:tc>
        <w:tc>
          <w:tcPr>
            <w:tcW w:w="957"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1320</w:t>
            </w:r>
          </w:p>
        </w:tc>
        <w:tc>
          <w:tcPr>
            <w:tcW w:w="886"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90,40</w:t>
            </w:r>
          </w:p>
        </w:tc>
        <w:tc>
          <w:tcPr>
            <w:tcW w:w="992"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5,23</w:t>
            </w:r>
          </w:p>
        </w:tc>
        <w:tc>
          <w:tcPr>
            <w:tcW w:w="957"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5,30</w:t>
            </w:r>
          </w:p>
        </w:tc>
      </w:tr>
      <w:tr w:rsidR="005B15F8">
        <w:trPr>
          <w:cantSplit/>
        </w:trPr>
        <w:tc>
          <w:tcPr>
            <w:tcW w:w="959" w:type="dxa"/>
            <w:vMerge/>
          </w:tcPr>
          <w:p w:rsidR="005B15F8" w:rsidRDefault="005B15F8">
            <w:pPr>
              <w:pStyle w:val="20"/>
              <w:tabs>
                <w:tab w:val="num" w:pos="0"/>
              </w:tabs>
              <w:ind w:right="-108" w:firstLine="0"/>
              <w:rPr>
                <w:sz w:val="24"/>
              </w:rPr>
            </w:pPr>
          </w:p>
        </w:tc>
        <w:tc>
          <w:tcPr>
            <w:tcW w:w="3685" w:type="dxa"/>
            <w:tcBorders>
              <w:bottom w:val="single" w:sz="4" w:space="0" w:color="auto"/>
            </w:tcBorders>
          </w:tcPr>
          <w:p w:rsidR="005B15F8" w:rsidRDefault="005B15F8">
            <w:pPr>
              <w:pStyle w:val="20"/>
              <w:tabs>
                <w:tab w:val="num" w:pos="0"/>
              </w:tabs>
              <w:ind w:firstLine="0"/>
              <w:rPr>
                <w:i/>
                <w:sz w:val="24"/>
              </w:rPr>
            </w:pPr>
            <w:r>
              <w:rPr>
                <w:i/>
                <w:sz w:val="24"/>
              </w:rPr>
              <w:t>Итого</w:t>
            </w:r>
          </w:p>
        </w:tc>
        <w:tc>
          <w:tcPr>
            <w:tcW w:w="992"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5790</w:t>
            </w:r>
          </w:p>
        </w:tc>
        <w:tc>
          <w:tcPr>
            <w:tcW w:w="957"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8070</w:t>
            </w:r>
          </w:p>
        </w:tc>
        <w:tc>
          <w:tcPr>
            <w:tcW w:w="886"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139,40</w:t>
            </w:r>
          </w:p>
        </w:tc>
        <w:tc>
          <w:tcPr>
            <w:tcW w:w="992"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20,75</w:t>
            </w:r>
          </w:p>
        </w:tc>
        <w:tc>
          <w:tcPr>
            <w:tcW w:w="957"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32,41</w:t>
            </w:r>
          </w:p>
        </w:tc>
      </w:tr>
      <w:tr w:rsidR="005B15F8">
        <w:trPr>
          <w:cantSplit/>
        </w:trPr>
        <w:tc>
          <w:tcPr>
            <w:tcW w:w="959" w:type="dxa"/>
            <w:vMerge w:val="restart"/>
          </w:tcPr>
          <w:p w:rsidR="005B15F8" w:rsidRDefault="005B15F8">
            <w:pPr>
              <w:pStyle w:val="20"/>
              <w:tabs>
                <w:tab w:val="num" w:pos="0"/>
              </w:tabs>
              <w:ind w:right="-108" w:firstLine="0"/>
              <w:rPr>
                <w:sz w:val="24"/>
              </w:rPr>
            </w:pPr>
            <w:r>
              <w:rPr>
                <w:sz w:val="24"/>
              </w:rPr>
              <w:t>Сред-няя</w:t>
            </w:r>
          </w:p>
        </w:tc>
        <w:tc>
          <w:tcPr>
            <w:tcW w:w="3685" w:type="dxa"/>
            <w:tcBorders>
              <w:bottom w:val="single" w:sz="4" w:space="0" w:color="auto"/>
            </w:tcBorders>
          </w:tcPr>
          <w:p w:rsidR="005B15F8" w:rsidRDefault="005B15F8">
            <w:pPr>
              <w:pStyle w:val="20"/>
              <w:tabs>
                <w:tab w:val="num" w:pos="0"/>
              </w:tabs>
              <w:ind w:firstLine="0"/>
              <w:rPr>
                <w:sz w:val="24"/>
              </w:rPr>
            </w:pPr>
            <w:r>
              <w:rPr>
                <w:sz w:val="24"/>
              </w:rPr>
              <w:t xml:space="preserve">Запасы с учетом НДС (за исключением неликвидов) </w:t>
            </w:r>
          </w:p>
          <w:p w:rsidR="005B15F8" w:rsidRDefault="005B15F8">
            <w:pPr>
              <w:pStyle w:val="20"/>
              <w:tabs>
                <w:tab w:val="num" w:pos="0"/>
              </w:tabs>
              <w:ind w:firstLine="0"/>
              <w:rPr>
                <w:sz w:val="14"/>
              </w:rPr>
            </w:pPr>
            <w:r>
              <w:rPr>
                <w:sz w:val="14"/>
              </w:rPr>
              <w:t>(210+220-215-216- прил.к табл.1)</w:t>
            </w:r>
          </w:p>
        </w:tc>
        <w:tc>
          <w:tcPr>
            <w:tcW w:w="992"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18160</w:t>
            </w:r>
          </w:p>
        </w:tc>
        <w:tc>
          <w:tcPr>
            <w:tcW w:w="957"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12900</w:t>
            </w:r>
          </w:p>
        </w:tc>
        <w:tc>
          <w:tcPr>
            <w:tcW w:w="886"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71,04</w:t>
            </w:r>
          </w:p>
        </w:tc>
        <w:tc>
          <w:tcPr>
            <w:tcW w:w="992"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65,09</w:t>
            </w:r>
          </w:p>
        </w:tc>
        <w:tc>
          <w:tcPr>
            <w:tcW w:w="957" w:type="dxa"/>
            <w:tcBorders>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51,81</w:t>
            </w:r>
          </w:p>
        </w:tc>
      </w:tr>
      <w:tr w:rsidR="005B15F8">
        <w:trPr>
          <w:cantSplit/>
        </w:trPr>
        <w:tc>
          <w:tcPr>
            <w:tcW w:w="959" w:type="dxa"/>
            <w:vMerge/>
          </w:tcPr>
          <w:p w:rsidR="005B15F8" w:rsidRDefault="005B15F8">
            <w:pPr>
              <w:pStyle w:val="20"/>
              <w:tabs>
                <w:tab w:val="num" w:pos="0"/>
              </w:tabs>
              <w:ind w:right="-108" w:firstLine="0"/>
              <w:rPr>
                <w:sz w:val="24"/>
              </w:rPr>
            </w:pPr>
          </w:p>
        </w:tc>
        <w:tc>
          <w:tcPr>
            <w:tcW w:w="3685" w:type="dxa"/>
            <w:tcBorders>
              <w:bottom w:val="nil"/>
            </w:tcBorders>
          </w:tcPr>
          <w:p w:rsidR="005B15F8" w:rsidRDefault="005B15F8">
            <w:pPr>
              <w:pStyle w:val="20"/>
              <w:tabs>
                <w:tab w:val="num" w:pos="0"/>
              </w:tabs>
              <w:ind w:firstLine="0"/>
              <w:rPr>
                <w:i/>
                <w:sz w:val="24"/>
              </w:rPr>
            </w:pPr>
            <w:r>
              <w:rPr>
                <w:i/>
                <w:sz w:val="24"/>
              </w:rPr>
              <w:t>Итого</w:t>
            </w:r>
          </w:p>
        </w:tc>
        <w:tc>
          <w:tcPr>
            <w:tcW w:w="992"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18160</w:t>
            </w:r>
          </w:p>
        </w:tc>
        <w:tc>
          <w:tcPr>
            <w:tcW w:w="957"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12900</w:t>
            </w:r>
          </w:p>
        </w:tc>
        <w:tc>
          <w:tcPr>
            <w:tcW w:w="886"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71,04</w:t>
            </w:r>
          </w:p>
        </w:tc>
        <w:tc>
          <w:tcPr>
            <w:tcW w:w="992"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65,09</w:t>
            </w:r>
          </w:p>
        </w:tc>
        <w:tc>
          <w:tcPr>
            <w:tcW w:w="957" w:type="dxa"/>
            <w:tcBorders>
              <w:bottom w:val="single" w:sz="4" w:space="0" w:color="auto"/>
            </w:tcBorders>
          </w:tcPr>
          <w:p w:rsidR="005B15F8" w:rsidRDefault="005B15F8">
            <w:pPr>
              <w:pStyle w:val="1KGK9"/>
              <w:jc w:val="center"/>
              <w:rPr>
                <w:rFonts w:ascii="Times New Roman" w:hAnsi="Times New Roman"/>
                <w:i/>
                <w:color w:val="000000"/>
              </w:rPr>
            </w:pPr>
            <w:r>
              <w:rPr>
                <w:rFonts w:ascii="Times New Roman" w:hAnsi="Times New Roman"/>
                <w:i/>
                <w:color w:val="000000"/>
              </w:rPr>
              <w:t>51,81</w:t>
            </w:r>
          </w:p>
        </w:tc>
      </w:tr>
      <w:tr w:rsidR="005B15F8">
        <w:trPr>
          <w:cantSplit/>
        </w:trPr>
        <w:tc>
          <w:tcPr>
            <w:tcW w:w="959" w:type="dxa"/>
            <w:vMerge w:val="restart"/>
          </w:tcPr>
          <w:p w:rsidR="005B15F8" w:rsidRDefault="005B15F8">
            <w:pPr>
              <w:pStyle w:val="20"/>
              <w:tabs>
                <w:tab w:val="num" w:pos="0"/>
              </w:tabs>
              <w:ind w:right="-108" w:firstLine="0"/>
              <w:rPr>
                <w:sz w:val="24"/>
              </w:rPr>
            </w:pPr>
            <w:r>
              <w:rPr>
                <w:sz w:val="24"/>
              </w:rPr>
              <w:t>Высо-кая</w:t>
            </w:r>
          </w:p>
        </w:tc>
        <w:tc>
          <w:tcPr>
            <w:tcW w:w="3685" w:type="dxa"/>
            <w:tcBorders>
              <w:bottom w:val="nil"/>
            </w:tcBorders>
          </w:tcPr>
          <w:p w:rsidR="005B15F8" w:rsidRDefault="005B15F8">
            <w:pPr>
              <w:pStyle w:val="20"/>
              <w:tabs>
                <w:tab w:val="num" w:pos="0"/>
              </w:tabs>
              <w:ind w:right="-108" w:firstLine="0"/>
              <w:rPr>
                <w:sz w:val="24"/>
              </w:rPr>
            </w:pPr>
            <w:r>
              <w:rPr>
                <w:sz w:val="24"/>
              </w:rPr>
              <w:t xml:space="preserve">Сомнительная дебиторская задолженность </w:t>
            </w:r>
          </w:p>
        </w:tc>
        <w:tc>
          <w:tcPr>
            <w:tcW w:w="992" w:type="dxa"/>
            <w:tcBorders>
              <w:bottom w:val="single" w:sz="4" w:space="0" w:color="auto"/>
            </w:tcBorders>
          </w:tcPr>
          <w:p w:rsidR="005B15F8" w:rsidRDefault="005B15F8">
            <w:pPr>
              <w:pStyle w:val="a7"/>
              <w:ind w:firstLine="0"/>
              <w:jc w:val="center"/>
              <w:rPr>
                <w:color w:val="000000"/>
                <w:sz w:val="24"/>
              </w:rPr>
            </w:pPr>
            <w:r>
              <w:rPr>
                <w:color w:val="000000"/>
                <w:sz w:val="24"/>
              </w:rPr>
              <w:t>300</w:t>
            </w:r>
          </w:p>
        </w:tc>
        <w:tc>
          <w:tcPr>
            <w:tcW w:w="957" w:type="dxa"/>
            <w:tcBorders>
              <w:bottom w:val="single" w:sz="4" w:space="0" w:color="auto"/>
            </w:tcBorders>
          </w:tcPr>
          <w:p w:rsidR="005B15F8" w:rsidRDefault="005B15F8">
            <w:pPr>
              <w:pStyle w:val="a7"/>
              <w:ind w:firstLine="0"/>
              <w:jc w:val="center"/>
              <w:rPr>
                <w:color w:val="000000"/>
                <w:sz w:val="24"/>
              </w:rPr>
            </w:pPr>
            <w:r>
              <w:rPr>
                <w:color w:val="000000"/>
                <w:sz w:val="24"/>
              </w:rPr>
              <w:t>2060</w:t>
            </w:r>
          </w:p>
        </w:tc>
        <w:tc>
          <w:tcPr>
            <w:tcW w:w="886" w:type="dxa"/>
            <w:tcBorders>
              <w:bottom w:val="single" w:sz="4" w:space="0" w:color="auto"/>
            </w:tcBorders>
          </w:tcPr>
          <w:p w:rsidR="005B15F8" w:rsidRDefault="005B15F8">
            <w:pPr>
              <w:pStyle w:val="a7"/>
              <w:ind w:firstLine="0"/>
              <w:jc w:val="center"/>
              <w:rPr>
                <w:color w:val="000000"/>
                <w:sz w:val="24"/>
              </w:rPr>
            </w:pPr>
            <w:r>
              <w:rPr>
                <w:color w:val="000000"/>
                <w:sz w:val="24"/>
              </w:rPr>
              <w:t>686,70</w:t>
            </w:r>
          </w:p>
        </w:tc>
        <w:tc>
          <w:tcPr>
            <w:tcW w:w="992" w:type="dxa"/>
            <w:tcBorders>
              <w:bottom w:val="single" w:sz="4" w:space="0" w:color="auto"/>
            </w:tcBorders>
          </w:tcPr>
          <w:p w:rsidR="005B15F8" w:rsidRDefault="005B15F8">
            <w:pPr>
              <w:pStyle w:val="a7"/>
              <w:ind w:firstLine="0"/>
              <w:jc w:val="center"/>
              <w:rPr>
                <w:color w:val="000000"/>
                <w:sz w:val="24"/>
              </w:rPr>
            </w:pPr>
            <w:r>
              <w:rPr>
                <w:color w:val="000000"/>
                <w:sz w:val="24"/>
              </w:rPr>
              <w:t>1,08</w:t>
            </w:r>
          </w:p>
        </w:tc>
        <w:tc>
          <w:tcPr>
            <w:tcW w:w="957" w:type="dxa"/>
            <w:tcBorders>
              <w:bottom w:val="single" w:sz="4" w:space="0" w:color="auto"/>
            </w:tcBorders>
          </w:tcPr>
          <w:p w:rsidR="005B15F8" w:rsidRDefault="005B15F8">
            <w:pPr>
              <w:pStyle w:val="a7"/>
              <w:ind w:firstLine="0"/>
              <w:jc w:val="center"/>
              <w:rPr>
                <w:color w:val="000000"/>
                <w:sz w:val="24"/>
              </w:rPr>
            </w:pPr>
            <w:r>
              <w:rPr>
                <w:color w:val="000000"/>
                <w:sz w:val="24"/>
              </w:rPr>
              <w:t>8,27</w:t>
            </w:r>
          </w:p>
        </w:tc>
      </w:tr>
      <w:tr w:rsidR="005B15F8">
        <w:trPr>
          <w:cantSplit/>
        </w:trPr>
        <w:tc>
          <w:tcPr>
            <w:tcW w:w="959" w:type="dxa"/>
            <w:vMerge/>
          </w:tcPr>
          <w:p w:rsidR="005B15F8" w:rsidRDefault="005B15F8">
            <w:pPr>
              <w:pStyle w:val="20"/>
              <w:tabs>
                <w:tab w:val="num" w:pos="0"/>
              </w:tabs>
              <w:ind w:right="-108" w:firstLine="0"/>
              <w:rPr>
                <w:sz w:val="24"/>
              </w:rPr>
            </w:pPr>
          </w:p>
        </w:tc>
        <w:tc>
          <w:tcPr>
            <w:tcW w:w="3685" w:type="dxa"/>
            <w:tcBorders>
              <w:top w:val="nil"/>
            </w:tcBorders>
          </w:tcPr>
          <w:p w:rsidR="005B15F8" w:rsidRDefault="005B15F8">
            <w:pPr>
              <w:pStyle w:val="20"/>
              <w:tabs>
                <w:tab w:val="num" w:pos="0"/>
              </w:tabs>
              <w:ind w:right="-108" w:firstLine="0"/>
              <w:rPr>
                <w:sz w:val="24"/>
              </w:rPr>
            </w:pPr>
            <w:r>
              <w:rPr>
                <w:sz w:val="24"/>
              </w:rPr>
              <w:t>Неликвиды запасов вместе с НДС, приходящихся на них</w:t>
            </w:r>
          </w:p>
        </w:tc>
        <w:tc>
          <w:tcPr>
            <w:tcW w:w="992" w:type="dxa"/>
            <w:tcBorders>
              <w:top w:val="single" w:sz="4" w:space="0" w:color="auto"/>
              <w:bottom w:val="single" w:sz="4" w:space="0" w:color="auto"/>
            </w:tcBorders>
          </w:tcPr>
          <w:p w:rsidR="005B15F8" w:rsidRDefault="005B15F8">
            <w:pPr>
              <w:pStyle w:val="a7"/>
              <w:ind w:firstLine="0"/>
              <w:jc w:val="center"/>
              <w:rPr>
                <w:color w:val="000000"/>
                <w:sz w:val="24"/>
              </w:rPr>
            </w:pPr>
            <w:r>
              <w:rPr>
                <w:color w:val="000000"/>
                <w:sz w:val="24"/>
              </w:rPr>
              <w:t>240</w:t>
            </w:r>
          </w:p>
        </w:tc>
        <w:tc>
          <w:tcPr>
            <w:tcW w:w="957" w:type="dxa"/>
            <w:tcBorders>
              <w:top w:val="single" w:sz="4" w:space="0" w:color="auto"/>
              <w:bottom w:val="single" w:sz="4" w:space="0" w:color="auto"/>
            </w:tcBorders>
          </w:tcPr>
          <w:p w:rsidR="005B15F8" w:rsidRDefault="005B15F8">
            <w:pPr>
              <w:pStyle w:val="a7"/>
              <w:ind w:firstLine="0"/>
              <w:jc w:val="center"/>
              <w:rPr>
                <w:color w:val="000000"/>
                <w:sz w:val="24"/>
              </w:rPr>
            </w:pPr>
            <w:r>
              <w:rPr>
                <w:color w:val="000000"/>
                <w:sz w:val="24"/>
              </w:rPr>
              <w:t>720</w:t>
            </w:r>
          </w:p>
        </w:tc>
        <w:tc>
          <w:tcPr>
            <w:tcW w:w="886" w:type="dxa"/>
            <w:tcBorders>
              <w:top w:val="single" w:sz="4" w:space="0" w:color="auto"/>
              <w:bottom w:val="single" w:sz="4" w:space="0" w:color="auto"/>
            </w:tcBorders>
          </w:tcPr>
          <w:p w:rsidR="005B15F8" w:rsidRDefault="005B15F8">
            <w:pPr>
              <w:pStyle w:val="a7"/>
              <w:ind w:firstLine="0"/>
              <w:jc w:val="center"/>
              <w:rPr>
                <w:color w:val="000000"/>
                <w:sz w:val="24"/>
              </w:rPr>
            </w:pPr>
            <w:r>
              <w:rPr>
                <w:color w:val="000000"/>
                <w:sz w:val="24"/>
              </w:rPr>
              <w:t>300,00</w:t>
            </w:r>
          </w:p>
        </w:tc>
        <w:tc>
          <w:tcPr>
            <w:tcW w:w="992" w:type="dxa"/>
            <w:tcBorders>
              <w:top w:val="single" w:sz="4" w:space="0" w:color="auto"/>
              <w:bottom w:val="single" w:sz="4" w:space="0" w:color="auto"/>
            </w:tcBorders>
          </w:tcPr>
          <w:p w:rsidR="005B15F8" w:rsidRDefault="005B15F8">
            <w:pPr>
              <w:pStyle w:val="a7"/>
              <w:ind w:firstLine="0"/>
              <w:jc w:val="center"/>
              <w:rPr>
                <w:color w:val="000000"/>
                <w:sz w:val="24"/>
              </w:rPr>
            </w:pPr>
            <w:r>
              <w:rPr>
                <w:color w:val="000000"/>
                <w:sz w:val="24"/>
              </w:rPr>
              <w:t>0,86</w:t>
            </w:r>
          </w:p>
        </w:tc>
        <w:tc>
          <w:tcPr>
            <w:tcW w:w="957" w:type="dxa"/>
            <w:tcBorders>
              <w:top w:val="single" w:sz="4" w:space="0" w:color="auto"/>
              <w:bottom w:val="single" w:sz="4" w:space="0" w:color="auto"/>
            </w:tcBorders>
          </w:tcPr>
          <w:p w:rsidR="005B15F8" w:rsidRDefault="005B15F8">
            <w:pPr>
              <w:pStyle w:val="a7"/>
              <w:ind w:firstLine="0"/>
              <w:jc w:val="center"/>
              <w:rPr>
                <w:color w:val="000000"/>
                <w:sz w:val="24"/>
              </w:rPr>
            </w:pPr>
            <w:r>
              <w:rPr>
                <w:color w:val="000000"/>
                <w:sz w:val="24"/>
              </w:rPr>
              <w:t>2,89</w:t>
            </w:r>
          </w:p>
        </w:tc>
      </w:tr>
      <w:tr w:rsidR="005B15F8">
        <w:trPr>
          <w:cantSplit/>
        </w:trPr>
        <w:tc>
          <w:tcPr>
            <w:tcW w:w="959" w:type="dxa"/>
            <w:vMerge/>
          </w:tcPr>
          <w:p w:rsidR="005B15F8" w:rsidRDefault="005B15F8">
            <w:pPr>
              <w:pStyle w:val="20"/>
              <w:tabs>
                <w:tab w:val="num" w:pos="0"/>
              </w:tabs>
              <w:ind w:right="-108" w:firstLine="0"/>
              <w:rPr>
                <w:sz w:val="24"/>
              </w:rPr>
            </w:pPr>
          </w:p>
        </w:tc>
        <w:tc>
          <w:tcPr>
            <w:tcW w:w="3685" w:type="dxa"/>
          </w:tcPr>
          <w:p w:rsidR="005B15F8" w:rsidRDefault="005B15F8">
            <w:pPr>
              <w:pStyle w:val="20"/>
              <w:tabs>
                <w:tab w:val="num" w:pos="0"/>
              </w:tabs>
              <w:ind w:right="-108" w:firstLine="0"/>
              <w:rPr>
                <w:sz w:val="24"/>
              </w:rPr>
            </w:pPr>
            <w:r>
              <w:rPr>
                <w:sz w:val="24"/>
              </w:rPr>
              <w:t>Готовая продукция, не пользующаяся спросом</w:t>
            </w:r>
          </w:p>
        </w:tc>
        <w:tc>
          <w:tcPr>
            <w:tcW w:w="992" w:type="dxa"/>
            <w:tcBorders>
              <w:top w:val="single" w:sz="4" w:space="0" w:color="auto"/>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40</w:t>
            </w:r>
          </w:p>
        </w:tc>
        <w:tc>
          <w:tcPr>
            <w:tcW w:w="957" w:type="dxa"/>
            <w:tcBorders>
              <w:top w:val="single" w:sz="4" w:space="0" w:color="auto"/>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80</w:t>
            </w:r>
          </w:p>
        </w:tc>
        <w:tc>
          <w:tcPr>
            <w:tcW w:w="886" w:type="dxa"/>
            <w:tcBorders>
              <w:top w:val="single" w:sz="4" w:space="0" w:color="auto"/>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200,00</w:t>
            </w:r>
          </w:p>
        </w:tc>
        <w:tc>
          <w:tcPr>
            <w:tcW w:w="992" w:type="dxa"/>
            <w:tcBorders>
              <w:top w:val="single" w:sz="4" w:space="0" w:color="auto"/>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0,14</w:t>
            </w:r>
          </w:p>
        </w:tc>
        <w:tc>
          <w:tcPr>
            <w:tcW w:w="957" w:type="dxa"/>
            <w:tcBorders>
              <w:top w:val="single" w:sz="4" w:space="0" w:color="auto"/>
              <w:bottom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0,32</w:t>
            </w:r>
          </w:p>
        </w:tc>
      </w:tr>
      <w:tr w:rsidR="005B15F8">
        <w:trPr>
          <w:cantSplit/>
        </w:trPr>
        <w:tc>
          <w:tcPr>
            <w:tcW w:w="959" w:type="dxa"/>
            <w:vMerge/>
          </w:tcPr>
          <w:p w:rsidR="005B15F8" w:rsidRDefault="005B15F8">
            <w:pPr>
              <w:pStyle w:val="A29B5ABABABC2"/>
              <w:tabs>
                <w:tab w:val="num" w:pos="0"/>
              </w:tabs>
              <w:ind w:right="-108"/>
            </w:pPr>
          </w:p>
        </w:tc>
        <w:tc>
          <w:tcPr>
            <w:tcW w:w="3685" w:type="dxa"/>
          </w:tcPr>
          <w:p w:rsidR="005B15F8" w:rsidRDefault="005B15F8">
            <w:pPr>
              <w:pStyle w:val="A29B5ABABABC2"/>
              <w:tabs>
                <w:tab w:val="num" w:pos="0"/>
              </w:tabs>
              <w:ind w:right="-108"/>
              <w:rPr>
                <w:rFonts w:ascii="Times New Roman" w:hAnsi="Times New Roman"/>
              </w:rPr>
            </w:pPr>
            <w:r>
              <w:rPr>
                <w:rFonts w:ascii="Times New Roman" w:hAnsi="Times New Roman"/>
              </w:rPr>
              <w:t>Незавершенное производство по снятой с производства продукции</w:t>
            </w:r>
          </w:p>
        </w:tc>
        <w:tc>
          <w:tcPr>
            <w:tcW w:w="992"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20</w:t>
            </w:r>
          </w:p>
        </w:tc>
        <w:tc>
          <w:tcPr>
            <w:tcW w:w="957"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20</w:t>
            </w:r>
          </w:p>
        </w:tc>
        <w:tc>
          <w:tcPr>
            <w:tcW w:w="886"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w:t>
            </w:r>
          </w:p>
        </w:tc>
        <w:tc>
          <w:tcPr>
            <w:tcW w:w="992"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0,07</w:t>
            </w:r>
          </w:p>
        </w:tc>
        <w:tc>
          <w:tcPr>
            <w:tcW w:w="957" w:type="dxa"/>
            <w:tcBorders>
              <w:top w:val="single" w:sz="4" w:space="0" w:color="auto"/>
            </w:tcBorders>
          </w:tcPr>
          <w:p w:rsidR="005B15F8" w:rsidRDefault="005B15F8">
            <w:pPr>
              <w:pStyle w:val="1KGK9"/>
              <w:jc w:val="center"/>
              <w:rPr>
                <w:rFonts w:ascii="Times New Roman" w:hAnsi="Times New Roman"/>
                <w:color w:val="000000"/>
              </w:rPr>
            </w:pPr>
            <w:r>
              <w:rPr>
                <w:rFonts w:ascii="Times New Roman" w:hAnsi="Times New Roman"/>
                <w:color w:val="000000"/>
              </w:rPr>
              <w:t>0,08</w:t>
            </w:r>
          </w:p>
        </w:tc>
      </w:tr>
      <w:tr w:rsidR="005B15F8">
        <w:trPr>
          <w:cantSplit/>
        </w:trPr>
        <w:tc>
          <w:tcPr>
            <w:tcW w:w="959" w:type="dxa"/>
            <w:vMerge/>
          </w:tcPr>
          <w:p w:rsidR="005B15F8" w:rsidRDefault="005B15F8">
            <w:pPr>
              <w:pStyle w:val="A29B5ABABABC2"/>
              <w:tabs>
                <w:tab w:val="num" w:pos="0"/>
              </w:tabs>
              <w:ind w:right="-108"/>
            </w:pPr>
          </w:p>
        </w:tc>
        <w:tc>
          <w:tcPr>
            <w:tcW w:w="3685" w:type="dxa"/>
          </w:tcPr>
          <w:p w:rsidR="005B15F8" w:rsidRDefault="005B15F8">
            <w:pPr>
              <w:pStyle w:val="A29B5ABABABC2"/>
              <w:tabs>
                <w:tab w:val="num" w:pos="0"/>
              </w:tabs>
              <w:rPr>
                <w:rFonts w:ascii="Times New Roman" w:hAnsi="Times New Roman"/>
                <w:i/>
              </w:rPr>
            </w:pPr>
            <w:r>
              <w:rPr>
                <w:rFonts w:ascii="Times New Roman" w:hAnsi="Times New Roman"/>
                <w:i/>
              </w:rPr>
              <w:t>Итого</w:t>
            </w:r>
          </w:p>
        </w:tc>
        <w:tc>
          <w:tcPr>
            <w:tcW w:w="992" w:type="dxa"/>
          </w:tcPr>
          <w:p w:rsidR="005B15F8" w:rsidRDefault="005B15F8">
            <w:pPr>
              <w:pStyle w:val="1KGK9"/>
              <w:jc w:val="center"/>
              <w:rPr>
                <w:rFonts w:ascii="Times New Roman" w:hAnsi="Times New Roman"/>
                <w:i/>
                <w:color w:val="000000"/>
              </w:rPr>
            </w:pPr>
            <w:r>
              <w:rPr>
                <w:rFonts w:ascii="Times New Roman" w:hAnsi="Times New Roman"/>
                <w:i/>
                <w:color w:val="000000"/>
              </w:rPr>
              <w:t>600</w:t>
            </w:r>
          </w:p>
        </w:tc>
        <w:tc>
          <w:tcPr>
            <w:tcW w:w="957" w:type="dxa"/>
          </w:tcPr>
          <w:p w:rsidR="005B15F8" w:rsidRDefault="005B15F8">
            <w:pPr>
              <w:pStyle w:val="1KGK9"/>
              <w:jc w:val="center"/>
              <w:rPr>
                <w:rFonts w:ascii="Times New Roman" w:hAnsi="Times New Roman"/>
                <w:i/>
                <w:color w:val="000000"/>
              </w:rPr>
            </w:pPr>
            <w:r>
              <w:rPr>
                <w:rFonts w:ascii="Times New Roman" w:hAnsi="Times New Roman"/>
                <w:i/>
                <w:color w:val="000000"/>
              </w:rPr>
              <w:t>2880</w:t>
            </w:r>
          </w:p>
        </w:tc>
        <w:tc>
          <w:tcPr>
            <w:tcW w:w="886" w:type="dxa"/>
          </w:tcPr>
          <w:p w:rsidR="005B15F8" w:rsidRDefault="005B15F8">
            <w:pPr>
              <w:pStyle w:val="1KGK9"/>
              <w:jc w:val="center"/>
              <w:rPr>
                <w:rFonts w:ascii="Times New Roman" w:hAnsi="Times New Roman"/>
                <w:i/>
                <w:color w:val="000000"/>
              </w:rPr>
            </w:pPr>
            <w:r>
              <w:rPr>
                <w:rFonts w:ascii="Times New Roman" w:hAnsi="Times New Roman"/>
                <w:i/>
                <w:color w:val="000000"/>
              </w:rPr>
              <w:t>480,00</w:t>
            </w:r>
          </w:p>
        </w:tc>
        <w:tc>
          <w:tcPr>
            <w:tcW w:w="992" w:type="dxa"/>
          </w:tcPr>
          <w:p w:rsidR="005B15F8" w:rsidRDefault="005B15F8">
            <w:pPr>
              <w:pStyle w:val="1KGK9"/>
              <w:jc w:val="center"/>
              <w:rPr>
                <w:rFonts w:ascii="Times New Roman" w:hAnsi="Times New Roman"/>
                <w:i/>
                <w:color w:val="000000"/>
              </w:rPr>
            </w:pPr>
            <w:r>
              <w:rPr>
                <w:rFonts w:ascii="Times New Roman" w:hAnsi="Times New Roman"/>
                <w:i/>
                <w:color w:val="000000"/>
              </w:rPr>
              <w:t>2,15</w:t>
            </w:r>
          </w:p>
        </w:tc>
        <w:tc>
          <w:tcPr>
            <w:tcW w:w="957" w:type="dxa"/>
          </w:tcPr>
          <w:p w:rsidR="005B15F8" w:rsidRDefault="005B15F8">
            <w:pPr>
              <w:pStyle w:val="1KGK9"/>
              <w:jc w:val="center"/>
              <w:rPr>
                <w:rFonts w:ascii="Times New Roman" w:hAnsi="Times New Roman"/>
                <w:i/>
                <w:color w:val="000000"/>
              </w:rPr>
            </w:pPr>
            <w:r>
              <w:rPr>
                <w:rFonts w:ascii="Times New Roman" w:hAnsi="Times New Roman"/>
                <w:i/>
                <w:color w:val="000000"/>
              </w:rPr>
              <w:t>11,57</w:t>
            </w:r>
          </w:p>
        </w:tc>
      </w:tr>
      <w:tr w:rsidR="005B15F8">
        <w:trPr>
          <w:cantSplit/>
        </w:trPr>
        <w:tc>
          <w:tcPr>
            <w:tcW w:w="959" w:type="dxa"/>
          </w:tcPr>
          <w:p w:rsidR="005B15F8" w:rsidRDefault="005B15F8">
            <w:pPr>
              <w:pStyle w:val="A29B5ABABABC2"/>
              <w:tabs>
                <w:tab w:val="num" w:pos="0"/>
              </w:tabs>
              <w:ind w:right="-108"/>
            </w:pPr>
          </w:p>
        </w:tc>
        <w:tc>
          <w:tcPr>
            <w:tcW w:w="3685" w:type="dxa"/>
          </w:tcPr>
          <w:p w:rsidR="005B15F8" w:rsidRDefault="005B15F8">
            <w:pPr>
              <w:pStyle w:val="20"/>
              <w:tabs>
                <w:tab w:val="num" w:pos="0"/>
              </w:tabs>
              <w:ind w:firstLine="0"/>
              <w:rPr>
                <w:rFonts w:ascii="Courier New" w:hAnsi="Courier New"/>
                <w:i/>
                <w:sz w:val="24"/>
              </w:rPr>
            </w:pPr>
            <w:r>
              <w:rPr>
                <w:rFonts w:ascii="Courier New" w:hAnsi="Courier New"/>
                <w:i/>
                <w:sz w:val="24"/>
              </w:rPr>
              <w:t>Всего текущие активы</w:t>
            </w:r>
          </w:p>
        </w:tc>
        <w:tc>
          <w:tcPr>
            <w:tcW w:w="992" w:type="dxa"/>
          </w:tcPr>
          <w:p w:rsidR="005B15F8" w:rsidRDefault="005B15F8">
            <w:pPr>
              <w:pStyle w:val="a7"/>
              <w:ind w:firstLine="0"/>
              <w:jc w:val="center"/>
              <w:rPr>
                <w:rFonts w:ascii="Courier New" w:hAnsi="Courier New"/>
                <w:i/>
                <w:color w:val="000000"/>
                <w:sz w:val="24"/>
              </w:rPr>
            </w:pPr>
            <w:r>
              <w:rPr>
                <w:rFonts w:ascii="Courier New" w:hAnsi="Courier New"/>
                <w:i/>
                <w:color w:val="000000"/>
                <w:sz w:val="24"/>
              </w:rPr>
              <w:t>27900</w:t>
            </w:r>
          </w:p>
        </w:tc>
        <w:tc>
          <w:tcPr>
            <w:tcW w:w="957" w:type="dxa"/>
          </w:tcPr>
          <w:p w:rsidR="005B15F8" w:rsidRDefault="005B15F8">
            <w:pPr>
              <w:pStyle w:val="a7"/>
              <w:ind w:firstLine="0"/>
              <w:jc w:val="center"/>
              <w:rPr>
                <w:rFonts w:ascii="Courier New" w:hAnsi="Courier New"/>
                <w:i/>
                <w:color w:val="000000"/>
                <w:sz w:val="24"/>
              </w:rPr>
            </w:pPr>
            <w:r>
              <w:rPr>
                <w:rFonts w:ascii="Courier New" w:hAnsi="Courier New"/>
                <w:i/>
                <w:color w:val="000000"/>
                <w:sz w:val="24"/>
              </w:rPr>
              <w:t>24900</w:t>
            </w:r>
          </w:p>
        </w:tc>
        <w:tc>
          <w:tcPr>
            <w:tcW w:w="886" w:type="dxa"/>
          </w:tcPr>
          <w:p w:rsidR="005B15F8" w:rsidRDefault="005B15F8">
            <w:pPr>
              <w:pStyle w:val="a7"/>
              <w:ind w:left="-72" w:right="-108" w:firstLine="0"/>
              <w:jc w:val="center"/>
              <w:rPr>
                <w:rFonts w:ascii="Courier New" w:hAnsi="Courier New"/>
                <w:i/>
                <w:color w:val="000000"/>
                <w:sz w:val="24"/>
              </w:rPr>
            </w:pPr>
            <w:r>
              <w:rPr>
                <w:rFonts w:ascii="Courier New" w:hAnsi="Courier New"/>
                <w:i/>
                <w:color w:val="000000"/>
                <w:sz w:val="24"/>
              </w:rPr>
              <w:t>89,25</w:t>
            </w:r>
          </w:p>
        </w:tc>
        <w:tc>
          <w:tcPr>
            <w:tcW w:w="992" w:type="dxa"/>
          </w:tcPr>
          <w:p w:rsidR="005B15F8" w:rsidRDefault="005B15F8">
            <w:pPr>
              <w:pStyle w:val="a7"/>
              <w:ind w:firstLine="0"/>
              <w:jc w:val="center"/>
              <w:rPr>
                <w:rFonts w:ascii="Courier New" w:hAnsi="Courier New"/>
                <w:i/>
                <w:color w:val="000000"/>
                <w:sz w:val="24"/>
              </w:rPr>
            </w:pPr>
            <w:r>
              <w:rPr>
                <w:rFonts w:ascii="Courier New" w:hAnsi="Courier New"/>
                <w:i/>
                <w:color w:val="000000"/>
                <w:sz w:val="24"/>
              </w:rPr>
              <w:t>100</w:t>
            </w:r>
          </w:p>
        </w:tc>
        <w:tc>
          <w:tcPr>
            <w:tcW w:w="957" w:type="dxa"/>
          </w:tcPr>
          <w:p w:rsidR="005B15F8" w:rsidRDefault="005B15F8">
            <w:pPr>
              <w:pStyle w:val="a7"/>
              <w:ind w:firstLine="0"/>
              <w:jc w:val="center"/>
              <w:rPr>
                <w:rFonts w:ascii="Courier New" w:hAnsi="Courier New"/>
                <w:i/>
                <w:color w:val="000000"/>
                <w:sz w:val="24"/>
              </w:rPr>
            </w:pPr>
            <w:r>
              <w:rPr>
                <w:rFonts w:ascii="Courier New" w:hAnsi="Courier New"/>
                <w:i/>
                <w:color w:val="000000"/>
                <w:sz w:val="24"/>
              </w:rPr>
              <w:t>100</w:t>
            </w:r>
          </w:p>
        </w:tc>
      </w:tr>
    </w:tbl>
    <w:p w:rsidR="005B15F8" w:rsidRDefault="005B15F8">
      <w:pPr>
        <w:pStyle w:val="20"/>
        <w:tabs>
          <w:tab w:val="num" w:pos="0"/>
        </w:tabs>
        <w:ind w:firstLine="0"/>
      </w:pPr>
    </w:p>
    <w:p w:rsidR="005B15F8" w:rsidRDefault="005B15F8">
      <w:pPr>
        <w:pStyle w:val="20"/>
        <w:tabs>
          <w:tab w:val="num" w:pos="0"/>
        </w:tabs>
        <w:spacing w:line="320" w:lineRule="exact"/>
        <w:ind w:firstLine="0"/>
        <w:rPr>
          <w:sz w:val="26"/>
        </w:rPr>
      </w:pPr>
      <w:r>
        <w:rPr>
          <w:sz w:val="24"/>
        </w:rPr>
        <w:tab/>
      </w:r>
      <w:r>
        <w:rPr>
          <w:sz w:val="26"/>
        </w:rPr>
        <w:t>На основании этих данных можно сделать вывод о том, что удельный вес денежных средств к концу года в общей сумме текущих активов (3,01%), по сравнению с началом (10,93%) значительно уменьшился (на 75,41%), а значит, общая платежеспособность предприятия снизилась, но в то же время данный показатель относится к минимальной группе риска, значит его влияние на ликвидность предприятия не столь существенно, поэтому только на основании его нельзя давать заключение о финансовом состоянии АО «Прогресс».</w:t>
      </w:r>
    </w:p>
    <w:p w:rsidR="005B15F8" w:rsidRDefault="005B15F8">
      <w:pPr>
        <w:pStyle w:val="20"/>
        <w:tabs>
          <w:tab w:val="num" w:pos="0"/>
        </w:tabs>
        <w:spacing w:line="320" w:lineRule="exact"/>
        <w:ind w:firstLine="0"/>
        <w:rPr>
          <w:sz w:val="26"/>
        </w:rPr>
      </w:pPr>
      <w:r>
        <w:rPr>
          <w:sz w:val="26"/>
        </w:rPr>
        <w:tab/>
        <w:t>Удельный вес дебиторской задолженности (за исключением сомнительной) вырос на 55,90%, это может свидетельствовать о неосмотрительной кредитной политике предприятия по отношению к покупателям, это опять-таки говорит о снижении платежеспособности предприятия.</w:t>
      </w:r>
    </w:p>
    <w:p w:rsidR="005B15F8" w:rsidRDefault="005B15F8">
      <w:pPr>
        <w:pStyle w:val="20"/>
        <w:tabs>
          <w:tab w:val="num" w:pos="0"/>
        </w:tabs>
        <w:spacing w:line="320" w:lineRule="exact"/>
        <w:ind w:firstLine="709"/>
        <w:rPr>
          <w:sz w:val="26"/>
        </w:rPr>
      </w:pPr>
      <w:r>
        <w:rPr>
          <w:sz w:val="26"/>
        </w:rPr>
        <w:t>Удельный вес запасов с учетом НДС (за исключением неликвидов) в общем объеме текущих активов уменьшился на 28,96%, удельный вес сомнительной дебиторской задолженности резко возрос на 586,70%,т.е. высока вероятность, что должники не смогут расплатиться по своим долгам с предприятием, что оказывает опять же отрицательное влияние на платежеспособность предприятия, положение усугубляется еще и тем, что это оборотный капитал с наибольшей степенью риска и его общая доля в составе текущих активов к концу года составила 51,81%+11,57%=63,38% (хотя на начало года она составляла 67,24%).</w:t>
      </w:r>
    </w:p>
    <w:p w:rsidR="005B15F8" w:rsidRDefault="005B15F8">
      <w:pPr>
        <w:pStyle w:val="20"/>
        <w:tabs>
          <w:tab w:val="num" w:pos="0"/>
        </w:tabs>
        <w:ind w:firstLine="709"/>
        <w:jc w:val="center"/>
        <w:rPr>
          <w:b/>
          <w:sz w:val="24"/>
        </w:rPr>
      </w:pPr>
    </w:p>
    <w:p w:rsidR="005B15F8" w:rsidRDefault="005B15F8">
      <w:pPr>
        <w:pStyle w:val="1KGK9"/>
        <w:ind w:right="-115"/>
        <w:jc w:val="center"/>
        <w:rPr>
          <w:rFonts w:ascii="Times New Roman" w:hAnsi="Times New Roman"/>
          <w:b/>
          <w:sz w:val="26"/>
        </w:rPr>
      </w:pPr>
      <w:r>
        <w:rPr>
          <w:rFonts w:ascii="Times New Roman" w:hAnsi="Times New Roman"/>
          <w:b/>
          <w:sz w:val="26"/>
        </w:rPr>
        <w:t>5.</w:t>
      </w:r>
    </w:p>
    <w:p w:rsidR="005B15F8" w:rsidRDefault="005B15F8">
      <w:pPr>
        <w:pStyle w:val="1KGK9"/>
        <w:ind w:right="-115"/>
        <w:jc w:val="center"/>
        <w:rPr>
          <w:rFonts w:ascii="Times New Roman" w:hAnsi="Times New Roman"/>
          <w:b/>
          <w:sz w:val="28"/>
        </w:rPr>
      </w:pPr>
    </w:p>
    <w:p w:rsidR="005B15F8" w:rsidRDefault="005B15F8">
      <w:pPr>
        <w:pStyle w:val="1KGK9"/>
        <w:ind w:right="-115" w:firstLine="720"/>
        <w:jc w:val="both"/>
        <w:rPr>
          <w:rFonts w:ascii="Times New Roman" w:hAnsi="Times New Roman"/>
          <w:snapToGrid/>
          <w:sz w:val="26"/>
        </w:rPr>
      </w:pPr>
      <w:r>
        <w:rPr>
          <w:rFonts w:ascii="Times New Roman" w:hAnsi="Times New Roman"/>
          <w:snapToGrid/>
          <w:sz w:val="26"/>
        </w:rPr>
        <w:t>Дадим характеристику динамики финансовой устойчивости, независимости, мобильности.</w:t>
      </w:r>
    </w:p>
    <w:p w:rsidR="005B15F8" w:rsidRDefault="005B15F8">
      <w:pPr>
        <w:pStyle w:val="20"/>
        <w:tabs>
          <w:tab w:val="num" w:pos="0"/>
        </w:tabs>
        <w:ind w:firstLine="0"/>
        <w:jc w:val="right"/>
        <w:rPr>
          <w:sz w:val="24"/>
        </w:rPr>
      </w:pPr>
      <w:r>
        <w:rPr>
          <w:sz w:val="24"/>
        </w:rPr>
        <w:t>Таблица 5</w:t>
      </w:r>
    </w:p>
    <w:p w:rsidR="005B15F8" w:rsidRDefault="005B15F8">
      <w:pPr>
        <w:pStyle w:val="20"/>
        <w:tabs>
          <w:tab w:val="num" w:pos="0"/>
        </w:tabs>
        <w:ind w:firstLine="0"/>
        <w:jc w:val="right"/>
        <w:rPr>
          <w:sz w:val="16"/>
        </w:rPr>
      </w:pPr>
    </w:p>
    <w:p w:rsidR="005B15F8" w:rsidRDefault="005B15F8">
      <w:pPr>
        <w:pStyle w:val="20"/>
        <w:tabs>
          <w:tab w:val="num" w:pos="0"/>
        </w:tabs>
        <w:ind w:firstLine="0"/>
        <w:jc w:val="center"/>
        <w:rPr>
          <w:sz w:val="24"/>
        </w:rPr>
      </w:pPr>
      <w:r>
        <w:rPr>
          <w:sz w:val="24"/>
        </w:rPr>
        <w:t xml:space="preserve">Динамика показателей финансовой устойчивости, </w:t>
      </w:r>
    </w:p>
    <w:p w:rsidR="005B15F8" w:rsidRDefault="005B15F8">
      <w:pPr>
        <w:pStyle w:val="20"/>
        <w:tabs>
          <w:tab w:val="num" w:pos="0"/>
        </w:tabs>
        <w:ind w:firstLine="0"/>
        <w:jc w:val="center"/>
        <w:rPr>
          <w:sz w:val="24"/>
        </w:rPr>
      </w:pPr>
      <w:r>
        <w:rPr>
          <w:sz w:val="24"/>
        </w:rPr>
        <w:t xml:space="preserve">независимости, мобильности </w:t>
      </w:r>
    </w:p>
    <w:p w:rsidR="005B15F8" w:rsidRDefault="005B15F8">
      <w:pPr>
        <w:pStyle w:val="20"/>
        <w:tabs>
          <w:tab w:val="num" w:pos="0"/>
        </w:tabs>
        <w:ind w:firstLine="0"/>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843"/>
        <w:gridCol w:w="1842"/>
      </w:tblGrid>
      <w:tr w:rsidR="005B15F8">
        <w:tc>
          <w:tcPr>
            <w:tcW w:w="6062" w:type="dxa"/>
          </w:tcPr>
          <w:p w:rsidR="005B15F8" w:rsidRDefault="005B15F8">
            <w:pPr>
              <w:pStyle w:val="20"/>
              <w:tabs>
                <w:tab w:val="num" w:pos="0"/>
              </w:tabs>
              <w:ind w:firstLine="0"/>
              <w:jc w:val="center"/>
              <w:rPr>
                <w:sz w:val="24"/>
              </w:rPr>
            </w:pPr>
            <w:r>
              <w:rPr>
                <w:sz w:val="24"/>
              </w:rPr>
              <w:t>Показатель</w:t>
            </w:r>
          </w:p>
        </w:tc>
        <w:tc>
          <w:tcPr>
            <w:tcW w:w="1843" w:type="dxa"/>
          </w:tcPr>
          <w:p w:rsidR="005B15F8" w:rsidRDefault="005B15F8">
            <w:pPr>
              <w:pStyle w:val="20"/>
              <w:tabs>
                <w:tab w:val="num" w:pos="0"/>
              </w:tabs>
              <w:ind w:firstLine="0"/>
              <w:jc w:val="center"/>
              <w:rPr>
                <w:sz w:val="24"/>
              </w:rPr>
            </w:pPr>
            <w:r>
              <w:rPr>
                <w:sz w:val="24"/>
              </w:rPr>
              <w:t>На начало года</w:t>
            </w:r>
          </w:p>
        </w:tc>
        <w:tc>
          <w:tcPr>
            <w:tcW w:w="1842" w:type="dxa"/>
          </w:tcPr>
          <w:p w:rsidR="005B15F8" w:rsidRDefault="005B15F8">
            <w:pPr>
              <w:pStyle w:val="20"/>
              <w:tabs>
                <w:tab w:val="num" w:pos="0"/>
              </w:tabs>
              <w:ind w:firstLine="0"/>
              <w:jc w:val="center"/>
              <w:rPr>
                <w:sz w:val="24"/>
              </w:rPr>
            </w:pPr>
            <w:r>
              <w:rPr>
                <w:sz w:val="24"/>
              </w:rPr>
              <w:t>На конец года</w:t>
            </w:r>
          </w:p>
        </w:tc>
      </w:tr>
      <w:tr w:rsidR="005B15F8">
        <w:tc>
          <w:tcPr>
            <w:tcW w:w="6062" w:type="dxa"/>
          </w:tcPr>
          <w:p w:rsidR="005B15F8" w:rsidRDefault="005B15F8">
            <w:pPr>
              <w:pStyle w:val="20"/>
              <w:tabs>
                <w:tab w:val="num" w:pos="0"/>
              </w:tabs>
              <w:ind w:firstLine="0"/>
              <w:jc w:val="center"/>
              <w:rPr>
                <w:sz w:val="24"/>
              </w:rPr>
            </w:pPr>
            <w:r>
              <w:rPr>
                <w:sz w:val="24"/>
              </w:rPr>
              <w:t>1</w:t>
            </w:r>
          </w:p>
        </w:tc>
        <w:tc>
          <w:tcPr>
            <w:tcW w:w="1843" w:type="dxa"/>
          </w:tcPr>
          <w:p w:rsidR="005B15F8" w:rsidRDefault="005B15F8">
            <w:pPr>
              <w:pStyle w:val="20"/>
              <w:tabs>
                <w:tab w:val="num" w:pos="0"/>
              </w:tabs>
              <w:ind w:firstLine="0"/>
              <w:jc w:val="center"/>
              <w:rPr>
                <w:sz w:val="24"/>
              </w:rPr>
            </w:pPr>
            <w:r>
              <w:rPr>
                <w:sz w:val="24"/>
              </w:rPr>
              <w:t>2</w:t>
            </w:r>
          </w:p>
        </w:tc>
        <w:tc>
          <w:tcPr>
            <w:tcW w:w="1842" w:type="dxa"/>
          </w:tcPr>
          <w:p w:rsidR="005B15F8" w:rsidRDefault="005B15F8">
            <w:pPr>
              <w:pStyle w:val="20"/>
              <w:tabs>
                <w:tab w:val="num" w:pos="0"/>
              </w:tabs>
              <w:ind w:firstLine="0"/>
              <w:jc w:val="center"/>
              <w:rPr>
                <w:sz w:val="24"/>
              </w:rPr>
            </w:pPr>
            <w:r>
              <w:rPr>
                <w:sz w:val="24"/>
              </w:rPr>
              <w:t>3</w:t>
            </w:r>
          </w:p>
        </w:tc>
      </w:tr>
      <w:tr w:rsidR="005B15F8">
        <w:tc>
          <w:tcPr>
            <w:tcW w:w="6062" w:type="dxa"/>
          </w:tcPr>
          <w:p w:rsidR="005B15F8" w:rsidRDefault="005B15F8">
            <w:pPr>
              <w:pStyle w:val="20"/>
              <w:tabs>
                <w:tab w:val="num" w:pos="0"/>
              </w:tabs>
              <w:ind w:firstLine="0"/>
              <w:rPr>
                <w:sz w:val="24"/>
              </w:rPr>
            </w:pPr>
            <w:r>
              <w:rPr>
                <w:sz w:val="24"/>
              </w:rPr>
              <w:t>1. Финансовая независимость (автономность) (удельный вес собственных источников в общей величине капитала)</w:t>
            </w:r>
          </w:p>
        </w:tc>
        <w:tc>
          <w:tcPr>
            <w:tcW w:w="1843" w:type="dxa"/>
            <w:vAlign w:val="center"/>
          </w:tcPr>
          <w:p w:rsidR="005B15F8" w:rsidRDefault="005B15F8">
            <w:pPr>
              <w:pStyle w:val="a7"/>
              <w:ind w:firstLine="0"/>
              <w:jc w:val="center"/>
              <w:rPr>
                <w:color w:val="000000"/>
                <w:sz w:val="24"/>
              </w:rPr>
            </w:pPr>
            <w:r>
              <w:rPr>
                <w:color w:val="000000"/>
                <w:sz w:val="24"/>
              </w:rPr>
              <w:t>0,700</w:t>
            </w:r>
          </w:p>
        </w:tc>
        <w:tc>
          <w:tcPr>
            <w:tcW w:w="1842" w:type="dxa"/>
            <w:vAlign w:val="center"/>
          </w:tcPr>
          <w:p w:rsidR="005B15F8" w:rsidRDefault="005B15F8">
            <w:pPr>
              <w:pStyle w:val="a7"/>
              <w:ind w:firstLine="0"/>
              <w:jc w:val="center"/>
              <w:rPr>
                <w:color w:val="000000"/>
                <w:sz w:val="24"/>
              </w:rPr>
            </w:pPr>
            <w:r>
              <w:rPr>
                <w:color w:val="000000"/>
                <w:sz w:val="24"/>
              </w:rPr>
              <w:t>0,714</w:t>
            </w:r>
          </w:p>
        </w:tc>
      </w:tr>
      <w:tr w:rsidR="005B15F8">
        <w:tc>
          <w:tcPr>
            <w:tcW w:w="6062" w:type="dxa"/>
          </w:tcPr>
          <w:p w:rsidR="005B15F8" w:rsidRDefault="005B15F8">
            <w:pPr>
              <w:pStyle w:val="20"/>
              <w:tabs>
                <w:tab w:val="num" w:pos="0"/>
              </w:tabs>
              <w:ind w:firstLine="0"/>
              <w:rPr>
                <w:sz w:val="24"/>
              </w:rPr>
            </w:pPr>
            <w:r>
              <w:rPr>
                <w:sz w:val="24"/>
              </w:rPr>
              <w:t>2. Финансовая устойчивость (собственный капитал и долгосрочные заемные средства в валюте баланса)</w:t>
            </w:r>
          </w:p>
        </w:tc>
        <w:tc>
          <w:tcPr>
            <w:tcW w:w="1843" w:type="dxa"/>
            <w:vAlign w:val="center"/>
          </w:tcPr>
          <w:p w:rsidR="005B15F8" w:rsidRDefault="005B15F8">
            <w:pPr>
              <w:pStyle w:val="1KGK9"/>
              <w:ind w:firstLine="567"/>
              <w:rPr>
                <w:rFonts w:ascii="Times New Roman" w:hAnsi="Times New Roman"/>
                <w:color w:val="000000"/>
              </w:rPr>
            </w:pPr>
            <w:r>
              <w:rPr>
                <w:rFonts w:ascii="Times New Roman" w:hAnsi="Times New Roman"/>
                <w:color w:val="000000"/>
              </w:rPr>
              <w:t>0,700</w:t>
            </w:r>
          </w:p>
        </w:tc>
        <w:tc>
          <w:tcPr>
            <w:tcW w:w="1842" w:type="dxa"/>
            <w:vAlign w:val="center"/>
          </w:tcPr>
          <w:p w:rsidR="005B15F8" w:rsidRDefault="005B15F8">
            <w:pPr>
              <w:pStyle w:val="1KGK9"/>
              <w:ind w:firstLine="567"/>
              <w:rPr>
                <w:rFonts w:ascii="Times New Roman" w:hAnsi="Times New Roman"/>
                <w:color w:val="000000"/>
              </w:rPr>
            </w:pPr>
            <w:r>
              <w:rPr>
                <w:rFonts w:ascii="Times New Roman" w:hAnsi="Times New Roman"/>
                <w:color w:val="000000"/>
              </w:rPr>
              <w:t>0,714</w:t>
            </w:r>
          </w:p>
        </w:tc>
      </w:tr>
      <w:tr w:rsidR="005B15F8">
        <w:tc>
          <w:tcPr>
            <w:tcW w:w="6062" w:type="dxa"/>
          </w:tcPr>
          <w:p w:rsidR="005B15F8" w:rsidRDefault="005B15F8">
            <w:pPr>
              <w:pStyle w:val="20"/>
              <w:tabs>
                <w:tab w:val="num" w:pos="0"/>
              </w:tabs>
              <w:ind w:firstLine="0"/>
              <w:rPr>
                <w:sz w:val="24"/>
              </w:rPr>
            </w:pPr>
            <w:r>
              <w:rPr>
                <w:sz w:val="24"/>
              </w:rPr>
              <w:t>3. Коэффициент финансирования (отношение собственного и заемного капитала)</w:t>
            </w:r>
          </w:p>
        </w:tc>
        <w:tc>
          <w:tcPr>
            <w:tcW w:w="1843" w:type="dxa"/>
            <w:vAlign w:val="center"/>
          </w:tcPr>
          <w:p w:rsidR="005B15F8" w:rsidRDefault="005B15F8">
            <w:pPr>
              <w:pStyle w:val="a7"/>
              <w:ind w:firstLine="34"/>
              <w:jc w:val="center"/>
              <w:rPr>
                <w:color w:val="000000"/>
                <w:sz w:val="24"/>
              </w:rPr>
            </w:pPr>
            <w:r>
              <w:rPr>
                <w:color w:val="000000"/>
                <w:sz w:val="24"/>
              </w:rPr>
              <w:t>2,333</w:t>
            </w:r>
          </w:p>
        </w:tc>
        <w:tc>
          <w:tcPr>
            <w:tcW w:w="1842" w:type="dxa"/>
            <w:vAlign w:val="center"/>
          </w:tcPr>
          <w:p w:rsidR="005B15F8" w:rsidRDefault="005B15F8">
            <w:pPr>
              <w:pStyle w:val="a7"/>
              <w:ind w:firstLine="34"/>
              <w:jc w:val="center"/>
              <w:rPr>
                <w:color w:val="000000"/>
                <w:sz w:val="24"/>
              </w:rPr>
            </w:pPr>
            <w:r>
              <w:rPr>
                <w:color w:val="000000"/>
                <w:sz w:val="24"/>
              </w:rPr>
              <w:t>2,494</w:t>
            </w:r>
          </w:p>
        </w:tc>
      </w:tr>
      <w:tr w:rsidR="005B15F8">
        <w:tc>
          <w:tcPr>
            <w:tcW w:w="6062" w:type="dxa"/>
          </w:tcPr>
          <w:p w:rsidR="005B15F8" w:rsidRDefault="005B15F8">
            <w:pPr>
              <w:pStyle w:val="20"/>
              <w:tabs>
                <w:tab w:val="num" w:pos="0"/>
              </w:tabs>
              <w:ind w:firstLine="0"/>
              <w:rPr>
                <w:sz w:val="24"/>
              </w:rPr>
            </w:pPr>
            <w:r>
              <w:rPr>
                <w:sz w:val="24"/>
              </w:rPr>
              <w:t>4. Коэффициент инвестирования (отношение собственного капитала к внеоборотным активам)</w:t>
            </w:r>
          </w:p>
        </w:tc>
        <w:tc>
          <w:tcPr>
            <w:tcW w:w="1843" w:type="dxa"/>
            <w:vAlign w:val="center"/>
          </w:tcPr>
          <w:p w:rsidR="005B15F8" w:rsidRDefault="005B15F8">
            <w:pPr>
              <w:pStyle w:val="a7"/>
              <w:ind w:firstLine="34"/>
              <w:jc w:val="center"/>
              <w:rPr>
                <w:color w:val="000000"/>
                <w:sz w:val="24"/>
              </w:rPr>
            </w:pPr>
            <w:r>
              <w:rPr>
                <w:color w:val="000000"/>
                <w:sz w:val="24"/>
              </w:rPr>
              <w:t>1,241</w:t>
            </w:r>
          </w:p>
        </w:tc>
        <w:tc>
          <w:tcPr>
            <w:tcW w:w="1842" w:type="dxa"/>
            <w:vAlign w:val="center"/>
          </w:tcPr>
          <w:p w:rsidR="005B15F8" w:rsidRDefault="005B15F8">
            <w:pPr>
              <w:pStyle w:val="a7"/>
              <w:ind w:firstLine="34"/>
              <w:jc w:val="center"/>
              <w:rPr>
                <w:color w:val="000000"/>
                <w:sz w:val="24"/>
              </w:rPr>
            </w:pPr>
            <w:r>
              <w:rPr>
                <w:color w:val="000000"/>
                <w:sz w:val="24"/>
              </w:rPr>
              <w:t>1,199</w:t>
            </w:r>
          </w:p>
        </w:tc>
      </w:tr>
      <w:tr w:rsidR="005B15F8">
        <w:tc>
          <w:tcPr>
            <w:tcW w:w="6062" w:type="dxa"/>
          </w:tcPr>
          <w:p w:rsidR="005B15F8" w:rsidRDefault="005B15F8">
            <w:pPr>
              <w:pStyle w:val="20"/>
              <w:tabs>
                <w:tab w:val="num" w:pos="0"/>
              </w:tabs>
              <w:ind w:firstLine="0"/>
              <w:rPr>
                <w:sz w:val="24"/>
              </w:rPr>
            </w:pPr>
            <w:r>
              <w:rPr>
                <w:sz w:val="24"/>
              </w:rPr>
              <w:t>5. Коэффициент финансовой маневренности:</w:t>
            </w:r>
          </w:p>
          <w:p w:rsidR="005B15F8" w:rsidRDefault="005B15F8">
            <w:pPr>
              <w:pStyle w:val="20"/>
              <w:tabs>
                <w:tab w:val="num" w:pos="0"/>
              </w:tabs>
              <w:ind w:firstLine="0"/>
              <w:rPr>
                <w:sz w:val="24"/>
              </w:rPr>
            </w:pPr>
            <w:r>
              <w:rPr>
                <w:sz w:val="24"/>
              </w:rPr>
              <w:t xml:space="preserve">    а) исходя из общей суммы активов</w:t>
            </w:r>
          </w:p>
          <w:p w:rsidR="005B15F8" w:rsidRDefault="005B15F8">
            <w:pPr>
              <w:pStyle w:val="20"/>
              <w:tabs>
                <w:tab w:val="num" w:pos="0"/>
              </w:tabs>
              <w:ind w:firstLine="0"/>
              <w:rPr>
                <w:sz w:val="24"/>
              </w:rPr>
            </w:pPr>
            <w:r>
              <w:rPr>
                <w:sz w:val="24"/>
              </w:rPr>
              <w:t xml:space="preserve">    б) исходя из оборотных активов</w:t>
            </w:r>
          </w:p>
        </w:tc>
        <w:tc>
          <w:tcPr>
            <w:tcW w:w="1843" w:type="dxa"/>
          </w:tcPr>
          <w:p w:rsidR="005B15F8" w:rsidRDefault="005B15F8">
            <w:pPr>
              <w:pStyle w:val="20"/>
              <w:ind w:firstLine="0"/>
              <w:jc w:val="center"/>
              <w:rPr>
                <w:sz w:val="24"/>
              </w:rPr>
            </w:pPr>
          </w:p>
          <w:p w:rsidR="005B15F8" w:rsidRDefault="005B15F8">
            <w:pPr>
              <w:pStyle w:val="20"/>
              <w:ind w:firstLine="0"/>
              <w:jc w:val="center"/>
              <w:rPr>
                <w:sz w:val="24"/>
              </w:rPr>
            </w:pPr>
            <w:r>
              <w:rPr>
                <w:sz w:val="24"/>
              </w:rPr>
              <w:t>0,136</w:t>
            </w:r>
          </w:p>
          <w:p w:rsidR="005B15F8" w:rsidRDefault="005B15F8">
            <w:pPr>
              <w:pStyle w:val="20"/>
              <w:ind w:firstLine="0"/>
              <w:jc w:val="center"/>
              <w:rPr>
                <w:sz w:val="24"/>
              </w:rPr>
            </w:pPr>
            <w:r>
              <w:rPr>
                <w:sz w:val="24"/>
              </w:rPr>
              <w:t>0,194</w:t>
            </w:r>
          </w:p>
        </w:tc>
        <w:tc>
          <w:tcPr>
            <w:tcW w:w="1842" w:type="dxa"/>
          </w:tcPr>
          <w:p w:rsidR="005B15F8" w:rsidRDefault="005B15F8">
            <w:pPr>
              <w:pStyle w:val="20"/>
              <w:jc w:val="center"/>
              <w:rPr>
                <w:sz w:val="24"/>
              </w:rPr>
            </w:pPr>
          </w:p>
          <w:p w:rsidR="005B15F8" w:rsidRDefault="005B15F8">
            <w:pPr>
              <w:pStyle w:val="20"/>
              <w:ind w:firstLine="0"/>
              <w:jc w:val="center"/>
              <w:rPr>
                <w:sz w:val="24"/>
              </w:rPr>
            </w:pPr>
            <w:r>
              <w:rPr>
                <w:sz w:val="24"/>
              </w:rPr>
              <w:t>0,119</w:t>
            </w:r>
          </w:p>
          <w:p w:rsidR="005B15F8" w:rsidRDefault="005B15F8">
            <w:pPr>
              <w:pStyle w:val="20"/>
              <w:ind w:firstLine="0"/>
              <w:jc w:val="center"/>
              <w:rPr>
                <w:sz w:val="24"/>
              </w:rPr>
            </w:pPr>
            <w:r>
              <w:rPr>
                <w:sz w:val="24"/>
              </w:rPr>
              <w:t>0,166</w:t>
            </w:r>
          </w:p>
        </w:tc>
      </w:tr>
    </w:tbl>
    <w:p w:rsidR="005B15F8" w:rsidRDefault="005B15F8">
      <w:pPr>
        <w:pStyle w:val="20"/>
        <w:tabs>
          <w:tab w:val="num" w:pos="0"/>
        </w:tabs>
        <w:ind w:firstLine="0"/>
        <w:rPr>
          <w:sz w:val="24"/>
        </w:rPr>
      </w:pPr>
    </w:p>
    <w:p w:rsidR="005B15F8" w:rsidRDefault="005B15F8">
      <w:pPr>
        <w:pStyle w:val="20"/>
        <w:tabs>
          <w:tab w:val="num" w:pos="0"/>
        </w:tabs>
        <w:ind w:firstLine="0"/>
        <w:rPr>
          <w:sz w:val="26"/>
        </w:rPr>
      </w:pPr>
      <w:r>
        <w:rPr>
          <w:sz w:val="24"/>
        </w:rPr>
        <w:tab/>
      </w:r>
      <w:r>
        <w:rPr>
          <w:sz w:val="26"/>
        </w:rPr>
        <w:t>Для анализа структуры источников капиталов предприятия и оценки степени финансовой устойчивости и финансового риска, рассчитываются следующие показатели:</w:t>
      </w:r>
    </w:p>
    <w:p w:rsidR="005B15F8" w:rsidRDefault="005B15F8">
      <w:pPr>
        <w:pStyle w:val="20"/>
        <w:tabs>
          <w:tab w:val="num" w:pos="0"/>
        </w:tabs>
        <w:ind w:firstLine="0"/>
        <w:rPr>
          <w:sz w:val="16"/>
        </w:rPr>
      </w:pPr>
    </w:p>
    <w:p w:rsidR="005B15F8" w:rsidRDefault="005B15F8">
      <w:pPr>
        <w:pStyle w:val="20"/>
        <w:ind w:firstLine="0"/>
        <w:rPr>
          <w:sz w:val="26"/>
          <w:lang w:val="en-US"/>
        </w:rPr>
      </w:pPr>
      <w:r>
        <w:rPr>
          <w:i/>
          <w:sz w:val="26"/>
        </w:rPr>
        <w:t>Коэффициент финансово автономии (или независимости)</w:t>
      </w:r>
      <w:r>
        <w:rPr>
          <w:sz w:val="26"/>
        </w:rPr>
        <w:t xml:space="preserve"> – удельный вес собственного капитала в общей валюте баланса = </w:t>
      </w:r>
      <w:r>
        <w:rPr>
          <w:sz w:val="26"/>
          <w:lang w:val="en-US"/>
        </w:rPr>
        <w:t>III</w:t>
      </w:r>
      <w:r>
        <w:rPr>
          <w:sz w:val="26"/>
        </w:rPr>
        <w:t>р.П</w:t>
      </w:r>
      <w:r>
        <w:rPr>
          <w:sz w:val="26"/>
          <w:lang w:val="en-US"/>
        </w:rPr>
        <w:t>/ ВБ</w:t>
      </w:r>
    </w:p>
    <w:p w:rsidR="005B15F8" w:rsidRDefault="005B15F8">
      <w:pPr>
        <w:pStyle w:val="20"/>
        <w:ind w:left="360" w:firstLine="0"/>
        <w:rPr>
          <w:sz w:val="26"/>
          <w:lang w:val="en-US"/>
        </w:rPr>
      </w:pPr>
      <w:r>
        <w:rPr>
          <w:sz w:val="26"/>
          <w:lang w:val="en-US"/>
        </w:rPr>
        <w:t xml:space="preserve">В нашем случае,  </w:t>
      </w:r>
    </w:p>
    <w:p w:rsidR="005B15F8" w:rsidRDefault="005B15F8">
      <w:pPr>
        <w:pStyle w:val="20"/>
        <w:ind w:firstLine="0"/>
        <w:jc w:val="center"/>
        <w:rPr>
          <w:sz w:val="26"/>
        </w:rPr>
      </w:pPr>
      <w:r>
        <w:rPr>
          <w:sz w:val="26"/>
          <w:lang w:val="en-US"/>
        </w:rPr>
        <w:t>К</w:t>
      </w:r>
      <w:r>
        <w:rPr>
          <w:snapToGrid w:val="0"/>
          <w:color w:val="000000"/>
          <w:position w:val="-6"/>
          <w:sz w:val="26"/>
        </w:rPr>
        <w:t xml:space="preserve">фн(н.г.) </w:t>
      </w:r>
      <w:r>
        <w:rPr>
          <w:sz w:val="26"/>
          <w:lang w:val="en-US"/>
        </w:rPr>
        <w:t xml:space="preserve">= 44800 / </w:t>
      </w:r>
      <w:r>
        <w:rPr>
          <w:sz w:val="26"/>
        </w:rPr>
        <w:t>64000 = 0,700</w:t>
      </w:r>
    </w:p>
    <w:p w:rsidR="005B15F8" w:rsidRDefault="005B15F8">
      <w:pPr>
        <w:pStyle w:val="20"/>
        <w:ind w:firstLine="0"/>
        <w:jc w:val="center"/>
        <w:rPr>
          <w:sz w:val="26"/>
        </w:rPr>
      </w:pPr>
      <w:r>
        <w:rPr>
          <w:sz w:val="26"/>
        </w:rPr>
        <w:t>К</w:t>
      </w:r>
      <w:r>
        <w:rPr>
          <w:snapToGrid w:val="0"/>
          <w:color w:val="000000"/>
          <w:position w:val="-6"/>
          <w:sz w:val="26"/>
        </w:rPr>
        <w:t>фн(к.г.)</w:t>
      </w:r>
      <w:r>
        <w:rPr>
          <w:sz w:val="26"/>
        </w:rPr>
        <w:t xml:space="preserve"> = 43900 / 61500 = 0,714</w:t>
      </w:r>
    </w:p>
    <w:p w:rsidR="005B15F8" w:rsidRDefault="005B15F8">
      <w:pPr>
        <w:pStyle w:val="20"/>
        <w:ind w:firstLine="0"/>
        <w:jc w:val="center"/>
        <w:rPr>
          <w:sz w:val="16"/>
        </w:rPr>
      </w:pPr>
    </w:p>
    <w:p w:rsidR="005B15F8" w:rsidRDefault="005B15F8">
      <w:pPr>
        <w:pStyle w:val="20"/>
        <w:ind w:firstLine="720"/>
        <w:rPr>
          <w:sz w:val="26"/>
        </w:rPr>
      </w:pPr>
      <w:r>
        <w:rPr>
          <w:sz w:val="26"/>
        </w:rPr>
        <w:t>Поскольку минимальное значение данного коэффициента принимается на уровне 0,6, то можно сделать вывод о полной финансовой независимости АО «Прогресс», (реализовав часть имущества, сформированного за счет собственных средств, предприятие сможет погасить свои долговые обязательства) а рост данного коэффициента свидетельствует о некотором снижении риска финансовых затруднений.</w:t>
      </w:r>
    </w:p>
    <w:p w:rsidR="005B15F8" w:rsidRDefault="005B15F8">
      <w:pPr>
        <w:pStyle w:val="20"/>
        <w:ind w:firstLine="0"/>
        <w:jc w:val="center"/>
        <w:rPr>
          <w:sz w:val="26"/>
        </w:rPr>
      </w:pPr>
    </w:p>
    <w:p w:rsidR="005B15F8" w:rsidRDefault="005B15F8">
      <w:pPr>
        <w:pStyle w:val="20"/>
        <w:ind w:firstLine="0"/>
        <w:rPr>
          <w:sz w:val="26"/>
        </w:rPr>
      </w:pPr>
      <w:r>
        <w:rPr>
          <w:i/>
          <w:sz w:val="26"/>
        </w:rPr>
        <w:t>Коэффициент финансовой устойчивости (или долгосрочной финансовой независимости)</w:t>
      </w:r>
      <w:r>
        <w:rPr>
          <w:sz w:val="26"/>
        </w:rPr>
        <w:t xml:space="preserve"> – отношение собственного и долгосрочного заемного капитала к общей валюте баланса, т.е. </w:t>
      </w:r>
    </w:p>
    <w:p w:rsidR="005B15F8" w:rsidRDefault="005B15F8">
      <w:pPr>
        <w:pStyle w:val="20"/>
        <w:rPr>
          <w:sz w:val="16"/>
        </w:rPr>
      </w:pPr>
    </w:p>
    <w:p w:rsidR="005B15F8" w:rsidRDefault="005B15F8">
      <w:pPr>
        <w:pStyle w:val="20"/>
        <w:ind w:firstLine="0"/>
        <w:jc w:val="center"/>
        <w:rPr>
          <w:sz w:val="26"/>
        </w:rPr>
      </w:pPr>
      <w:r>
        <w:rPr>
          <w:sz w:val="26"/>
          <w:lang w:val="en-US"/>
        </w:rPr>
        <w:t>К</w:t>
      </w:r>
      <w:r>
        <w:rPr>
          <w:snapToGrid w:val="0"/>
          <w:color w:val="000000"/>
          <w:position w:val="-6"/>
          <w:sz w:val="26"/>
        </w:rPr>
        <w:t xml:space="preserve">фин.у(н.г.) </w:t>
      </w:r>
      <w:r>
        <w:rPr>
          <w:sz w:val="26"/>
          <w:lang w:val="en-US"/>
        </w:rPr>
        <w:t xml:space="preserve">= 44800 / </w:t>
      </w:r>
      <w:r>
        <w:rPr>
          <w:sz w:val="26"/>
        </w:rPr>
        <w:t>64000 = 0,700</w:t>
      </w:r>
    </w:p>
    <w:p w:rsidR="005B15F8" w:rsidRDefault="005B15F8">
      <w:pPr>
        <w:pStyle w:val="20"/>
        <w:ind w:firstLine="0"/>
        <w:jc w:val="center"/>
        <w:rPr>
          <w:sz w:val="26"/>
        </w:rPr>
      </w:pPr>
      <w:r>
        <w:rPr>
          <w:sz w:val="26"/>
        </w:rPr>
        <w:t>К</w:t>
      </w:r>
      <w:r>
        <w:rPr>
          <w:snapToGrid w:val="0"/>
          <w:color w:val="000000"/>
          <w:position w:val="-6"/>
          <w:sz w:val="26"/>
        </w:rPr>
        <w:t>фин.у(к.г.)</w:t>
      </w:r>
      <w:r>
        <w:rPr>
          <w:sz w:val="26"/>
        </w:rPr>
        <w:t xml:space="preserve"> = 43900 / 61500 = 0,714</w:t>
      </w:r>
    </w:p>
    <w:p w:rsidR="005B15F8" w:rsidRDefault="005B15F8">
      <w:pPr>
        <w:pStyle w:val="20"/>
        <w:ind w:firstLine="0"/>
        <w:jc w:val="center"/>
        <w:rPr>
          <w:sz w:val="16"/>
        </w:rPr>
      </w:pPr>
    </w:p>
    <w:p w:rsidR="005B15F8" w:rsidRDefault="005B15F8">
      <w:pPr>
        <w:pStyle w:val="20"/>
        <w:tabs>
          <w:tab w:val="left" w:pos="142"/>
        </w:tabs>
        <w:ind w:firstLine="709"/>
        <w:rPr>
          <w:sz w:val="26"/>
        </w:rPr>
      </w:pPr>
      <w:r>
        <w:rPr>
          <w:sz w:val="26"/>
        </w:rPr>
        <w:tab/>
        <w:t>Поскольку к концу года данный показатель незначительно увеличился (на 0,014), то можно сказать, что предприятие в данный период времени финансово устойчиво.</w:t>
      </w:r>
    </w:p>
    <w:p w:rsidR="005B15F8" w:rsidRDefault="005B15F8">
      <w:pPr>
        <w:pStyle w:val="20"/>
        <w:tabs>
          <w:tab w:val="left" w:pos="142"/>
        </w:tabs>
        <w:ind w:firstLine="0"/>
        <w:rPr>
          <w:sz w:val="26"/>
        </w:rPr>
      </w:pPr>
    </w:p>
    <w:p w:rsidR="005B15F8" w:rsidRDefault="005B15F8">
      <w:pPr>
        <w:pStyle w:val="20"/>
        <w:ind w:firstLine="0"/>
        <w:rPr>
          <w:sz w:val="26"/>
        </w:rPr>
      </w:pPr>
      <w:r>
        <w:rPr>
          <w:i/>
          <w:sz w:val="26"/>
        </w:rPr>
        <w:t>Коэффициент финансирования</w:t>
      </w:r>
      <w:r>
        <w:rPr>
          <w:sz w:val="26"/>
        </w:rPr>
        <w:t xml:space="preserve"> </w:t>
      </w:r>
      <w:r>
        <w:rPr>
          <w:i/>
          <w:sz w:val="26"/>
        </w:rPr>
        <w:t>(коэффициент покрытия долгов собственным капиталом)</w:t>
      </w:r>
      <w:r>
        <w:rPr>
          <w:sz w:val="26"/>
        </w:rPr>
        <w:t>. Этот коэффициент показывает, какая часть деятельности финансируется за счет собственных, а какая – за счет заемных средств.</w:t>
      </w:r>
    </w:p>
    <w:p w:rsidR="005B15F8" w:rsidRDefault="005B15F8">
      <w:pPr>
        <w:pStyle w:val="20"/>
        <w:ind w:firstLine="0"/>
        <w:rPr>
          <w:sz w:val="16"/>
        </w:rPr>
      </w:pPr>
    </w:p>
    <w:p w:rsidR="005B15F8" w:rsidRDefault="005B15F8">
      <w:pPr>
        <w:pStyle w:val="20"/>
        <w:tabs>
          <w:tab w:val="left" w:pos="142"/>
        </w:tabs>
        <w:ind w:firstLine="0"/>
        <w:jc w:val="center"/>
        <w:rPr>
          <w:sz w:val="26"/>
        </w:rPr>
      </w:pPr>
      <w:r>
        <w:rPr>
          <w:sz w:val="26"/>
        </w:rPr>
        <w:t>К</w:t>
      </w:r>
      <w:r>
        <w:rPr>
          <w:snapToGrid w:val="0"/>
          <w:color w:val="000000"/>
          <w:position w:val="-6"/>
          <w:sz w:val="26"/>
        </w:rPr>
        <w:t xml:space="preserve">ф </w:t>
      </w:r>
      <w:r>
        <w:rPr>
          <w:sz w:val="26"/>
        </w:rPr>
        <w:t xml:space="preserve">= Собственный капитал </w:t>
      </w:r>
      <w:r>
        <w:rPr>
          <w:sz w:val="26"/>
          <w:lang w:val="en-US"/>
        </w:rPr>
        <w:t>/</w:t>
      </w:r>
      <w:r>
        <w:rPr>
          <w:sz w:val="26"/>
        </w:rPr>
        <w:t xml:space="preserve"> Заемный капитал</w:t>
      </w:r>
    </w:p>
    <w:p w:rsidR="005B15F8" w:rsidRDefault="005B15F8">
      <w:pPr>
        <w:pStyle w:val="20"/>
        <w:tabs>
          <w:tab w:val="left" w:pos="142"/>
        </w:tabs>
        <w:ind w:firstLine="0"/>
        <w:rPr>
          <w:sz w:val="16"/>
        </w:rPr>
      </w:pPr>
    </w:p>
    <w:p w:rsidR="005B15F8" w:rsidRDefault="005B15F8">
      <w:pPr>
        <w:pStyle w:val="20"/>
        <w:ind w:firstLine="0"/>
        <w:jc w:val="center"/>
        <w:rPr>
          <w:sz w:val="26"/>
        </w:rPr>
      </w:pPr>
      <w:r>
        <w:rPr>
          <w:sz w:val="26"/>
          <w:lang w:val="en-US"/>
        </w:rPr>
        <w:t>К</w:t>
      </w:r>
      <w:r>
        <w:rPr>
          <w:snapToGrid w:val="0"/>
          <w:color w:val="000000"/>
          <w:position w:val="-6"/>
          <w:sz w:val="26"/>
        </w:rPr>
        <w:t xml:space="preserve">ф(н.г.) </w:t>
      </w:r>
      <w:r>
        <w:rPr>
          <w:sz w:val="26"/>
          <w:lang w:val="en-US"/>
        </w:rPr>
        <w:t>= 44800 / 19200</w:t>
      </w:r>
      <w:r>
        <w:rPr>
          <w:sz w:val="26"/>
        </w:rPr>
        <w:t xml:space="preserve"> = 2,333</w:t>
      </w:r>
    </w:p>
    <w:p w:rsidR="005B15F8" w:rsidRDefault="005B15F8">
      <w:pPr>
        <w:pStyle w:val="20"/>
        <w:ind w:firstLine="0"/>
        <w:jc w:val="center"/>
        <w:rPr>
          <w:sz w:val="26"/>
        </w:rPr>
      </w:pPr>
      <w:r>
        <w:rPr>
          <w:sz w:val="26"/>
        </w:rPr>
        <w:t>К</w:t>
      </w:r>
      <w:r>
        <w:rPr>
          <w:snapToGrid w:val="0"/>
          <w:color w:val="000000"/>
          <w:position w:val="-6"/>
          <w:sz w:val="26"/>
        </w:rPr>
        <w:t>ф(к.г.)</w:t>
      </w:r>
      <w:r>
        <w:rPr>
          <w:sz w:val="26"/>
        </w:rPr>
        <w:t xml:space="preserve"> = 43900 / 17600 = 2,494</w:t>
      </w:r>
    </w:p>
    <w:p w:rsidR="005B15F8" w:rsidRDefault="005B15F8">
      <w:pPr>
        <w:pStyle w:val="20"/>
        <w:ind w:firstLine="0"/>
        <w:jc w:val="center"/>
        <w:rPr>
          <w:sz w:val="16"/>
        </w:rPr>
      </w:pPr>
    </w:p>
    <w:p w:rsidR="005B15F8" w:rsidRDefault="005B15F8">
      <w:pPr>
        <w:pStyle w:val="20"/>
        <w:ind w:firstLine="720"/>
        <w:rPr>
          <w:sz w:val="26"/>
        </w:rPr>
      </w:pPr>
      <w:r>
        <w:rPr>
          <w:sz w:val="26"/>
        </w:rPr>
        <w:t>Нижнее нормальное значение этого коэффициента равно 1. Мы видим, что доля источников собственных средств увеличилась, а доля заемных, в частности кредиторской задолженности, уменьшилась. Динамика этого показателя положительна ( коэффициент увеличился к концу анализируемого периода на 0,161), это характеризует достаточность финансирования в течение года: уменьшилась сумма кредитов банка (на 100тыс.руб.), уменьшилась кредиторская задолженность перед поставщиками (на 50тыс.руб.), по оплате труда (на 550тыс.руб), по соц. страхованию (на 280тыс.руб.).</w:t>
      </w:r>
    </w:p>
    <w:p w:rsidR="005B15F8" w:rsidRDefault="005B15F8">
      <w:pPr>
        <w:pStyle w:val="20"/>
        <w:ind w:firstLine="0"/>
        <w:jc w:val="center"/>
        <w:rPr>
          <w:sz w:val="26"/>
        </w:rPr>
      </w:pPr>
    </w:p>
    <w:p w:rsidR="005B15F8" w:rsidRDefault="005B15F8">
      <w:pPr>
        <w:pStyle w:val="20"/>
        <w:ind w:firstLine="0"/>
        <w:rPr>
          <w:sz w:val="26"/>
        </w:rPr>
      </w:pPr>
      <w:r>
        <w:rPr>
          <w:sz w:val="26"/>
        </w:rPr>
        <w:tab/>
      </w:r>
    </w:p>
    <w:p w:rsidR="005B15F8" w:rsidRDefault="005B15F8">
      <w:pPr>
        <w:pStyle w:val="20"/>
        <w:ind w:firstLine="0"/>
        <w:rPr>
          <w:i/>
          <w:sz w:val="26"/>
        </w:rPr>
      </w:pPr>
      <w:r>
        <w:rPr>
          <w:i/>
          <w:sz w:val="26"/>
        </w:rPr>
        <w:t>Коэффициент инвестирования</w:t>
      </w:r>
      <w:r>
        <w:rPr>
          <w:sz w:val="24"/>
        </w:rPr>
        <w:t xml:space="preserve"> - </w:t>
      </w:r>
      <w:r>
        <w:rPr>
          <w:sz w:val="26"/>
        </w:rPr>
        <w:t>характеризует достаточность источников собственных средств по отношению к вложенным в основные средства</w:t>
      </w:r>
      <w:r>
        <w:rPr>
          <w:i/>
          <w:sz w:val="26"/>
        </w:rPr>
        <w:t>:</w:t>
      </w:r>
    </w:p>
    <w:p w:rsidR="005B15F8" w:rsidRDefault="005B15F8">
      <w:pPr>
        <w:pStyle w:val="20"/>
        <w:ind w:firstLine="0"/>
        <w:rPr>
          <w:i/>
          <w:sz w:val="16"/>
        </w:rPr>
      </w:pPr>
    </w:p>
    <w:p w:rsidR="005B15F8" w:rsidRDefault="005B15F8">
      <w:pPr>
        <w:pStyle w:val="20"/>
        <w:ind w:firstLine="0"/>
        <w:jc w:val="center"/>
        <w:rPr>
          <w:snapToGrid w:val="0"/>
          <w:color w:val="000000"/>
          <w:position w:val="-6"/>
          <w:sz w:val="26"/>
        </w:rPr>
      </w:pPr>
      <w:r>
        <w:rPr>
          <w:snapToGrid w:val="0"/>
          <w:color w:val="000000"/>
          <w:position w:val="-6"/>
          <w:sz w:val="26"/>
        </w:rPr>
        <w:t>Ки(н.г.) = 44800 / 36100 = 1,241</w:t>
      </w:r>
    </w:p>
    <w:p w:rsidR="005B15F8" w:rsidRDefault="005B15F8">
      <w:pPr>
        <w:pStyle w:val="20"/>
        <w:ind w:firstLine="0"/>
        <w:jc w:val="center"/>
        <w:rPr>
          <w:sz w:val="26"/>
        </w:rPr>
      </w:pPr>
      <w:r>
        <w:rPr>
          <w:snapToGrid w:val="0"/>
          <w:color w:val="000000"/>
          <w:position w:val="-6"/>
          <w:sz w:val="26"/>
        </w:rPr>
        <w:t>Ки(к.г.) =</w:t>
      </w:r>
      <w:r>
        <w:rPr>
          <w:sz w:val="26"/>
        </w:rPr>
        <w:t xml:space="preserve"> 43900 / 36600 = 1,199</w:t>
      </w:r>
    </w:p>
    <w:p w:rsidR="005B15F8" w:rsidRDefault="005B15F8">
      <w:pPr>
        <w:pStyle w:val="20"/>
        <w:ind w:left="360" w:firstLine="0"/>
        <w:rPr>
          <w:sz w:val="26"/>
        </w:rPr>
      </w:pPr>
    </w:p>
    <w:p w:rsidR="005B15F8" w:rsidRDefault="005B15F8">
      <w:pPr>
        <w:pStyle w:val="20"/>
        <w:ind w:firstLine="720"/>
        <w:rPr>
          <w:sz w:val="26"/>
        </w:rPr>
      </w:pPr>
      <w:r>
        <w:rPr>
          <w:sz w:val="26"/>
        </w:rPr>
        <w:t>Т.е. объем источников собственных средств уменьшился по отношению к тем, которые были вложены в основные средства (с 1,241 - в начале года до 1, 199 – в конце года).</w:t>
      </w:r>
    </w:p>
    <w:p w:rsidR="005B15F8" w:rsidRDefault="005B15F8">
      <w:pPr>
        <w:pStyle w:val="20"/>
        <w:ind w:firstLine="0"/>
        <w:rPr>
          <w:sz w:val="26"/>
        </w:rPr>
      </w:pPr>
    </w:p>
    <w:p w:rsidR="005B15F8" w:rsidRDefault="005B15F8">
      <w:pPr>
        <w:pStyle w:val="20"/>
        <w:ind w:firstLine="0"/>
        <w:rPr>
          <w:sz w:val="26"/>
        </w:rPr>
      </w:pPr>
      <w:r>
        <w:rPr>
          <w:i/>
          <w:sz w:val="26"/>
        </w:rPr>
        <w:t>Коэффициент финансовой маневренности</w:t>
      </w:r>
      <w:r>
        <w:rPr>
          <w:sz w:val="26"/>
        </w:rPr>
        <w:t xml:space="preserve"> (отношение собственного оборотного капитала к общей его сумме) – показывает, какая часть собственного капитала находится в обороте, т.е. в той форме, которая позволяет свободно маневрировать этими средствами. Коэффициент должен быть достаточно высоким, чтобы обеспечить гибкость в использовании собственных средств предприятия. (Нормальное значение данного коэффициента </w:t>
      </w:r>
      <w:r>
        <w:rPr>
          <w:color w:val="000000"/>
          <w:sz w:val="26"/>
        </w:rPr>
        <w:t>считается 0,1-0,5)</w:t>
      </w:r>
    </w:p>
    <w:p w:rsidR="005B15F8" w:rsidRDefault="005B15F8">
      <w:pPr>
        <w:pStyle w:val="20"/>
        <w:ind w:firstLine="0"/>
        <w:rPr>
          <w:sz w:val="26"/>
        </w:rPr>
      </w:pPr>
    </w:p>
    <w:p w:rsidR="005B15F8" w:rsidRDefault="005B15F8">
      <w:pPr>
        <w:pStyle w:val="20"/>
        <w:ind w:firstLine="0"/>
        <w:jc w:val="center"/>
        <w:rPr>
          <w:sz w:val="26"/>
        </w:rPr>
      </w:pPr>
      <w:r>
        <w:rPr>
          <w:sz w:val="26"/>
        </w:rPr>
        <w:t>Сумма собственного оборотного капитала = (</w:t>
      </w:r>
      <w:r>
        <w:rPr>
          <w:sz w:val="26"/>
          <w:lang w:val="en-US"/>
        </w:rPr>
        <w:t>IIIр.П + стр.640 + стр.650</w:t>
      </w:r>
      <w:r>
        <w:rPr>
          <w:sz w:val="26"/>
        </w:rPr>
        <w:t>) – (</w:t>
      </w:r>
      <w:r>
        <w:rPr>
          <w:sz w:val="26"/>
          <w:lang w:val="en-US"/>
        </w:rPr>
        <w:t>I</w:t>
      </w:r>
      <w:r>
        <w:rPr>
          <w:sz w:val="26"/>
        </w:rPr>
        <w:t>р.А -</w:t>
      </w:r>
      <w:r>
        <w:rPr>
          <w:sz w:val="26"/>
          <w:lang w:val="en-US"/>
        </w:rPr>
        <w:t xml:space="preserve"> IVр.П)</w:t>
      </w:r>
    </w:p>
    <w:p w:rsidR="005B15F8" w:rsidRDefault="005B15F8">
      <w:pPr>
        <w:pStyle w:val="20"/>
        <w:ind w:firstLine="0"/>
        <w:jc w:val="center"/>
        <w:rPr>
          <w:sz w:val="26"/>
        </w:rPr>
      </w:pPr>
      <w:r>
        <w:rPr>
          <w:sz w:val="26"/>
        </w:rPr>
        <w:t>Σс.об.к.(н.г.) = 44800 – 36100 = 8700</w:t>
      </w:r>
    </w:p>
    <w:p w:rsidR="005B15F8" w:rsidRDefault="005B15F8">
      <w:pPr>
        <w:pStyle w:val="20"/>
        <w:ind w:firstLine="0"/>
        <w:jc w:val="center"/>
        <w:rPr>
          <w:sz w:val="26"/>
        </w:rPr>
      </w:pPr>
      <w:r>
        <w:rPr>
          <w:sz w:val="26"/>
        </w:rPr>
        <w:t>Σс.об.к.(к.г.) = 43900 – 36600 = 7300</w:t>
      </w:r>
    </w:p>
    <w:p w:rsidR="005B15F8" w:rsidRDefault="005B15F8">
      <w:pPr>
        <w:pStyle w:val="20"/>
        <w:ind w:firstLine="0"/>
        <w:jc w:val="center"/>
        <w:rPr>
          <w:sz w:val="26"/>
        </w:rPr>
      </w:pPr>
    </w:p>
    <w:p w:rsidR="005B15F8" w:rsidRDefault="005B15F8">
      <w:pPr>
        <w:pStyle w:val="20"/>
        <w:ind w:firstLine="0"/>
        <w:jc w:val="center"/>
        <w:rPr>
          <w:sz w:val="26"/>
        </w:rPr>
      </w:pPr>
      <w:r>
        <w:rPr>
          <w:sz w:val="26"/>
        </w:rPr>
        <w:t>а) исходя из общей суммы активов</w:t>
      </w:r>
    </w:p>
    <w:p w:rsidR="005B15F8" w:rsidRDefault="005B15F8">
      <w:pPr>
        <w:pStyle w:val="20"/>
        <w:ind w:firstLine="0"/>
        <w:jc w:val="center"/>
        <w:rPr>
          <w:sz w:val="26"/>
        </w:rPr>
      </w:pPr>
      <w:r>
        <w:rPr>
          <w:sz w:val="26"/>
          <w:lang w:val="en-US"/>
        </w:rPr>
        <w:t>К</w:t>
      </w:r>
      <w:r>
        <w:rPr>
          <w:snapToGrid w:val="0"/>
          <w:position w:val="-6"/>
          <w:sz w:val="26"/>
        </w:rPr>
        <w:t xml:space="preserve">фм(н.г.) </w:t>
      </w:r>
      <w:r>
        <w:rPr>
          <w:sz w:val="26"/>
          <w:lang w:val="en-US"/>
        </w:rPr>
        <w:t>= 8700 / 64000</w:t>
      </w:r>
      <w:r>
        <w:rPr>
          <w:sz w:val="26"/>
        </w:rPr>
        <w:t xml:space="preserve"> = 0,136</w:t>
      </w:r>
    </w:p>
    <w:p w:rsidR="005B15F8" w:rsidRDefault="005B15F8">
      <w:pPr>
        <w:pStyle w:val="20"/>
        <w:ind w:firstLine="0"/>
        <w:jc w:val="center"/>
        <w:rPr>
          <w:sz w:val="26"/>
        </w:rPr>
      </w:pPr>
      <w:r>
        <w:rPr>
          <w:sz w:val="26"/>
        </w:rPr>
        <w:t>К</w:t>
      </w:r>
      <w:r>
        <w:rPr>
          <w:snapToGrid w:val="0"/>
          <w:position w:val="-6"/>
          <w:sz w:val="26"/>
        </w:rPr>
        <w:t>фм(к.г.)</w:t>
      </w:r>
      <w:r>
        <w:rPr>
          <w:sz w:val="26"/>
        </w:rPr>
        <w:t xml:space="preserve"> = 7300 / 61500 = 0,119</w:t>
      </w:r>
    </w:p>
    <w:p w:rsidR="005B15F8" w:rsidRDefault="005B15F8">
      <w:pPr>
        <w:pStyle w:val="20"/>
        <w:ind w:firstLine="0"/>
        <w:jc w:val="center"/>
        <w:rPr>
          <w:sz w:val="26"/>
        </w:rPr>
      </w:pPr>
      <w:r>
        <w:rPr>
          <w:sz w:val="26"/>
        </w:rPr>
        <w:t xml:space="preserve">б) </w:t>
      </w:r>
      <w:r>
        <w:rPr>
          <w:spacing w:val="10"/>
          <w:sz w:val="26"/>
        </w:rPr>
        <w:t>исходя из оборотных активов</w:t>
      </w:r>
    </w:p>
    <w:p w:rsidR="005B15F8" w:rsidRDefault="005B15F8">
      <w:pPr>
        <w:pStyle w:val="20"/>
        <w:ind w:firstLine="0"/>
        <w:jc w:val="center"/>
        <w:rPr>
          <w:sz w:val="26"/>
        </w:rPr>
      </w:pPr>
      <w:r>
        <w:rPr>
          <w:sz w:val="26"/>
          <w:lang w:val="en-US"/>
        </w:rPr>
        <w:t>К</w:t>
      </w:r>
      <w:r>
        <w:rPr>
          <w:snapToGrid w:val="0"/>
          <w:color w:val="000000"/>
          <w:position w:val="-6"/>
          <w:sz w:val="26"/>
        </w:rPr>
        <w:t xml:space="preserve">фм(н.г.) </w:t>
      </w:r>
      <w:r>
        <w:rPr>
          <w:sz w:val="26"/>
          <w:lang w:val="en-US"/>
        </w:rPr>
        <w:t>= 8700 / 44800</w:t>
      </w:r>
      <w:r>
        <w:rPr>
          <w:sz w:val="26"/>
        </w:rPr>
        <w:t xml:space="preserve"> = 0,194</w:t>
      </w:r>
    </w:p>
    <w:p w:rsidR="005B15F8" w:rsidRDefault="005B15F8">
      <w:pPr>
        <w:pStyle w:val="20"/>
        <w:ind w:firstLine="0"/>
        <w:jc w:val="center"/>
        <w:rPr>
          <w:sz w:val="26"/>
        </w:rPr>
      </w:pPr>
      <w:r>
        <w:rPr>
          <w:sz w:val="26"/>
        </w:rPr>
        <w:t>К</w:t>
      </w:r>
      <w:r>
        <w:rPr>
          <w:snapToGrid w:val="0"/>
          <w:color w:val="000000"/>
          <w:position w:val="-6"/>
          <w:sz w:val="26"/>
        </w:rPr>
        <w:t>фм(к.г.)</w:t>
      </w:r>
      <w:r>
        <w:rPr>
          <w:sz w:val="26"/>
        </w:rPr>
        <w:t xml:space="preserve"> = 7300 / 43900 = 0,166</w:t>
      </w:r>
    </w:p>
    <w:p w:rsidR="005B15F8" w:rsidRDefault="005B15F8">
      <w:pPr>
        <w:pStyle w:val="20"/>
        <w:ind w:firstLine="0"/>
        <w:jc w:val="center"/>
        <w:rPr>
          <w:sz w:val="26"/>
        </w:rPr>
      </w:pPr>
    </w:p>
    <w:p w:rsidR="005B15F8" w:rsidRDefault="005B15F8">
      <w:pPr>
        <w:pStyle w:val="1KGK9"/>
        <w:ind w:right="27" w:firstLine="720"/>
        <w:jc w:val="both"/>
        <w:rPr>
          <w:rFonts w:ascii="Times New Roman" w:hAnsi="Times New Roman"/>
          <w:sz w:val="26"/>
          <w:lang w:val="en-US"/>
        </w:rPr>
      </w:pPr>
      <w:r>
        <w:rPr>
          <w:rFonts w:ascii="Times New Roman" w:hAnsi="Times New Roman"/>
          <w:sz w:val="26"/>
        </w:rPr>
        <w:t>Это говорит о том, что у предприятия к концу периода снижается доля тех средств, которыми оно может относительно свободно маневрировать. На анализируемом предприятии по состоянию на конец года доля собственного капитала, находящегося в обороте, снизилась на 1,7%, что следует оценить отрицательно.</w:t>
      </w:r>
    </w:p>
    <w:p w:rsidR="005B15F8" w:rsidRDefault="005B15F8">
      <w:pPr>
        <w:pStyle w:val="1KGK9"/>
        <w:ind w:right="27" w:firstLine="720"/>
        <w:jc w:val="both"/>
        <w:rPr>
          <w:rFonts w:ascii="Times New Roman" w:hAnsi="Times New Roman"/>
          <w:b/>
          <w:sz w:val="26"/>
          <w:lang w:val="en-US"/>
        </w:rPr>
      </w:pPr>
    </w:p>
    <w:p w:rsidR="005B15F8" w:rsidRDefault="005B15F8">
      <w:pPr>
        <w:pStyle w:val="1KGK9"/>
        <w:ind w:right="27"/>
        <w:jc w:val="center"/>
        <w:rPr>
          <w:rFonts w:ascii="Times New Roman" w:hAnsi="Times New Roman"/>
          <w:b/>
          <w:sz w:val="26"/>
        </w:rPr>
      </w:pPr>
      <w:r>
        <w:rPr>
          <w:rFonts w:ascii="Times New Roman" w:hAnsi="Times New Roman"/>
          <w:b/>
          <w:sz w:val="26"/>
          <w:lang w:val="en-US"/>
        </w:rPr>
        <w:t>6</w:t>
      </w:r>
      <w:r>
        <w:rPr>
          <w:rFonts w:ascii="Times New Roman" w:hAnsi="Times New Roman"/>
          <w:b/>
          <w:sz w:val="26"/>
        </w:rPr>
        <w:t>.</w:t>
      </w:r>
    </w:p>
    <w:p w:rsidR="005B15F8" w:rsidRDefault="005B15F8">
      <w:pPr>
        <w:pStyle w:val="1KGK9"/>
        <w:ind w:right="27"/>
        <w:jc w:val="center"/>
        <w:rPr>
          <w:rFonts w:ascii="Times New Roman" w:hAnsi="Times New Roman"/>
          <w:sz w:val="26"/>
        </w:rPr>
      </w:pPr>
    </w:p>
    <w:p w:rsidR="005B15F8" w:rsidRDefault="005B15F8">
      <w:pPr>
        <w:pStyle w:val="1KGK9"/>
        <w:ind w:right="27"/>
        <w:jc w:val="both"/>
        <w:rPr>
          <w:rFonts w:ascii="Times New Roman" w:hAnsi="Times New Roman"/>
          <w:sz w:val="26"/>
        </w:rPr>
      </w:pPr>
      <w:r>
        <w:rPr>
          <w:rFonts w:ascii="Times New Roman" w:hAnsi="Times New Roman"/>
          <w:sz w:val="26"/>
        </w:rPr>
        <w:tab/>
        <w:t xml:space="preserve">Проанализируем динамику состава и структуры капитала предприятия, сгруппированного по юридической принадлежности. </w:t>
      </w:r>
    </w:p>
    <w:p w:rsidR="005B15F8" w:rsidRDefault="005B15F8">
      <w:pPr>
        <w:pStyle w:val="1KGK9"/>
        <w:ind w:right="27"/>
        <w:jc w:val="both"/>
        <w:rPr>
          <w:rFonts w:ascii="Times New Roman" w:hAnsi="Times New Roman"/>
          <w:sz w:val="26"/>
        </w:rPr>
      </w:pPr>
    </w:p>
    <w:p w:rsidR="005B15F8" w:rsidRDefault="005B15F8">
      <w:pPr>
        <w:pStyle w:val="20"/>
        <w:tabs>
          <w:tab w:val="num" w:pos="0"/>
        </w:tabs>
        <w:ind w:firstLine="709"/>
        <w:rPr>
          <w:sz w:val="26"/>
        </w:rPr>
      </w:pPr>
      <w:r>
        <w:rPr>
          <w:sz w:val="26"/>
        </w:rPr>
        <w:t>Формируется капитал предприятия как за счет собственных (внутренних), так и за счет заемных (внешних) источников.</w:t>
      </w:r>
    </w:p>
    <w:p w:rsidR="005B15F8" w:rsidRDefault="005B15F8">
      <w:pPr>
        <w:pStyle w:val="20"/>
        <w:tabs>
          <w:tab w:val="num" w:pos="0"/>
        </w:tabs>
        <w:ind w:firstLine="709"/>
        <w:rPr>
          <w:sz w:val="26"/>
        </w:rPr>
      </w:pPr>
      <w:r>
        <w:rPr>
          <w:sz w:val="26"/>
        </w:rPr>
        <w:t xml:space="preserve">Основным источником финансирования является собственный капитал (I раздел пассива баланса). В его состав входят уставный капитал, накопленный капитал (резервный и добавочный капиталы, фонд накопления, нераспределенная прибыль) и прочие поступления (целевое финансирование, благотворительные пожертвования и др.). </w:t>
      </w:r>
    </w:p>
    <w:p w:rsidR="005B15F8" w:rsidRDefault="005B15F8">
      <w:pPr>
        <w:pStyle w:val="20"/>
        <w:tabs>
          <w:tab w:val="num" w:pos="0"/>
        </w:tabs>
        <w:ind w:firstLine="709"/>
        <w:rPr>
          <w:sz w:val="26"/>
        </w:rPr>
      </w:pPr>
      <w:r>
        <w:rPr>
          <w:sz w:val="26"/>
        </w:rPr>
        <w:t>Заемный капитал (II и III разделы пассива)– это</w:t>
      </w:r>
      <w:r>
        <w:rPr>
          <w:snapToGrid w:val="0"/>
          <w:sz w:val="26"/>
        </w:rPr>
        <w:t xml:space="preserve"> кредиты банков и финансовых компаний, займы, кредиторская задолженность, лизинг, коммерческие бумаги и др. Он подразделяется на долгосрочный (более года) и краткосрочный (до года).</w:t>
      </w:r>
    </w:p>
    <w:p w:rsidR="005B15F8" w:rsidRDefault="005B15F8">
      <w:pPr>
        <w:pStyle w:val="1KGK9"/>
        <w:ind w:right="27" w:firstLine="709"/>
        <w:jc w:val="both"/>
        <w:rPr>
          <w:rFonts w:ascii="Times New Roman" w:hAnsi="Times New Roman"/>
          <w:snapToGrid/>
          <w:sz w:val="26"/>
        </w:rPr>
      </w:pPr>
    </w:p>
    <w:p w:rsidR="005B15F8" w:rsidRDefault="005B15F8">
      <w:pPr>
        <w:pStyle w:val="20"/>
        <w:tabs>
          <w:tab w:val="num" w:pos="0"/>
        </w:tabs>
        <w:ind w:firstLine="0"/>
        <w:jc w:val="right"/>
        <w:rPr>
          <w:sz w:val="24"/>
        </w:rPr>
      </w:pPr>
      <w:r>
        <w:rPr>
          <w:sz w:val="24"/>
        </w:rPr>
        <w:t>Таблица 6</w:t>
      </w:r>
    </w:p>
    <w:p w:rsidR="005B15F8" w:rsidRDefault="005B15F8">
      <w:pPr>
        <w:pStyle w:val="20"/>
        <w:tabs>
          <w:tab w:val="num" w:pos="0"/>
        </w:tabs>
        <w:ind w:firstLine="0"/>
        <w:jc w:val="center"/>
        <w:rPr>
          <w:sz w:val="24"/>
        </w:rPr>
      </w:pPr>
      <w:r>
        <w:rPr>
          <w:sz w:val="24"/>
        </w:rPr>
        <w:t xml:space="preserve">Динамика состава и структуры капитала, </w:t>
      </w:r>
    </w:p>
    <w:p w:rsidR="005B15F8" w:rsidRDefault="005B15F8">
      <w:pPr>
        <w:pStyle w:val="20"/>
        <w:tabs>
          <w:tab w:val="num" w:pos="0"/>
        </w:tabs>
        <w:ind w:firstLine="0"/>
        <w:jc w:val="center"/>
        <w:rPr>
          <w:sz w:val="24"/>
        </w:rPr>
      </w:pPr>
      <w:r>
        <w:rPr>
          <w:sz w:val="24"/>
        </w:rPr>
        <w:t>сгруппированного по юридической принадлежности</w:t>
      </w:r>
    </w:p>
    <w:p w:rsidR="005B15F8" w:rsidRDefault="005B15F8">
      <w:pPr>
        <w:pStyle w:val="20"/>
        <w:tabs>
          <w:tab w:val="num" w:pos="0"/>
        </w:tabs>
        <w:ind w:firstLine="0"/>
        <w:rPr>
          <w:sz w:val="24"/>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850"/>
        <w:gridCol w:w="850"/>
        <w:gridCol w:w="851"/>
        <w:gridCol w:w="850"/>
        <w:gridCol w:w="851"/>
        <w:gridCol w:w="813"/>
      </w:tblGrid>
      <w:tr w:rsidR="005B15F8">
        <w:trPr>
          <w:cantSplit/>
        </w:trPr>
        <w:tc>
          <w:tcPr>
            <w:tcW w:w="4479" w:type="dxa"/>
            <w:vMerge w:val="restart"/>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Показатель</w:t>
            </w:r>
          </w:p>
        </w:tc>
        <w:tc>
          <w:tcPr>
            <w:tcW w:w="2551" w:type="dxa"/>
            <w:gridSpan w:val="3"/>
          </w:tcPr>
          <w:p w:rsidR="005B15F8" w:rsidRDefault="005B15F8">
            <w:pPr>
              <w:pStyle w:val="20"/>
              <w:tabs>
                <w:tab w:val="num" w:pos="0"/>
              </w:tabs>
              <w:ind w:firstLine="0"/>
              <w:jc w:val="center"/>
              <w:rPr>
                <w:sz w:val="24"/>
              </w:rPr>
            </w:pPr>
            <w:r>
              <w:rPr>
                <w:sz w:val="24"/>
              </w:rPr>
              <w:t>Остатки по балансу, тыс.руб</w:t>
            </w:r>
          </w:p>
        </w:tc>
        <w:tc>
          <w:tcPr>
            <w:tcW w:w="2514" w:type="dxa"/>
            <w:gridSpan w:val="3"/>
          </w:tcPr>
          <w:p w:rsidR="005B15F8" w:rsidRDefault="005B15F8">
            <w:pPr>
              <w:pStyle w:val="20"/>
              <w:tabs>
                <w:tab w:val="num" w:pos="0"/>
              </w:tabs>
              <w:ind w:firstLine="0"/>
              <w:jc w:val="center"/>
              <w:rPr>
                <w:sz w:val="24"/>
              </w:rPr>
            </w:pPr>
            <w:r>
              <w:rPr>
                <w:sz w:val="24"/>
              </w:rPr>
              <w:t>Структура, %</w:t>
            </w:r>
          </w:p>
        </w:tc>
      </w:tr>
      <w:tr w:rsidR="005B15F8">
        <w:trPr>
          <w:cantSplit/>
        </w:trPr>
        <w:tc>
          <w:tcPr>
            <w:tcW w:w="4479" w:type="dxa"/>
            <w:vMerge/>
          </w:tcPr>
          <w:p w:rsidR="005B15F8" w:rsidRDefault="005B15F8">
            <w:pPr>
              <w:pStyle w:val="20"/>
              <w:tabs>
                <w:tab w:val="num" w:pos="0"/>
              </w:tabs>
              <w:ind w:firstLine="0"/>
              <w:jc w:val="center"/>
              <w:rPr>
                <w:sz w:val="24"/>
              </w:rPr>
            </w:pPr>
          </w:p>
        </w:tc>
        <w:tc>
          <w:tcPr>
            <w:tcW w:w="850" w:type="dxa"/>
          </w:tcPr>
          <w:p w:rsidR="005B15F8" w:rsidRDefault="005B15F8">
            <w:pPr>
              <w:pStyle w:val="20"/>
              <w:tabs>
                <w:tab w:val="num" w:pos="0"/>
              </w:tabs>
              <w:ind w:right="-74" w:hanging="71"/>
              <w:jc w:val="center"/>
              <w:rPr>
                <w:sz w:val="24"/>
              </w:rPr>
            </w:pPr>
            <w:r>
              <w:rPr>
                <w:sz w:val="24"/>
              </w:rPr>
              <w:t>на на-чало года</w:t>
            </w:r>
          </w:p>
        </w:tc>
        <w:tc>
          <w:tcPr>
            <w:tcW w:w="850" w:type="dxa"/>
          </w:tcPr>
          <w:p w:rsidR="005B15F8" w:rsidRDefault="005B15F8">
            <w:pPr>
              <w:pStyle w:val="20"/>
              <w:tabs>
                <w:tab w:val="num" w:pos="34"/>
              </w:tabs>
              <w:ind w:left="-108" w:right="-109" w:firstLine="0"/>
              <w:jc w:val="center"/>
              <w:rPr>
                <w:sz w:val="24"/>
              </w:rPr>
            </w:pPr>
            <w:r>
              <w:rPr>
                <w:sz w:val="24"/>
              </w:rPr>
              <w:t>на ко-нец года</w:t>
            </w:r>
          </w:p>
        </w:tc>
        <w:tc>
          <w:tcPr>
            <w:tcW w:w="851" w:type="dxa"/>
          </w:tcPr>
          <w:p w:rsidR="005B15F8" w:rsidRDefault="005B15F8">
            <w:pPr>
              <w:pStyle w:val="20"/>
              <w:tabs>
                <w:tab w:val="num" w:pos="0"/>
              </w:tabs>
              <w:ind w:right="-71" w:hanging="3"/>
              <w:jc w:val="center"/>
              <w:rPr>
                <w:sz w:val="24"/>
              </w:rPr>
            </w:pPr>
            <w:r>
              <w:rPr>
                <w:sz w:val="24"/>
              </w:rPr>
              <w:t>изме-нения</w:t>
            </w:r>
          </w:p>
        </w:tc>
        <w:tc>
          <w:tcPr>
            <w:tcW w:w="850" w:type="dxa"/>
          </w:tcPr>
          <w:p w:rsidR="005B15F8" w:rsidRDefault="005B15F8">
            <w:pPr>
              <w:pStyle w:val="20"/>
              <w:tabs>
                <w:tab w:val="num" w:pos="0"/>
              </w:tabs>
              <w:ind w:right="-74" w:hanging="71"/>
              <w:jc w:val="center"/>
              <w:rPr>
                <w:sz w:val="24"/>
              </w:rPr>
            </w:pPr>
            <w:r>
              <w:rPr>
                <w:sz w:val="24"/>
              </w:rPr>
              <w:t>на на-чало года</w:t>
            </w:r>
          </w:p>
        </w:tc>
        <w:tc>
          <w:tcPr>
            <w:tcW w:w="851" w:type="dxa"/>
          </w:tcPr>
          <w:p w:rsidR="005B15F8" w:rsidRDefault="005B15F8">
            <w:pPr>
              <w:pStyle w:val="20"/>
              <w:tabs>
                <w:tab w:val="num" w:pos="635"/>
              </w:tabs>
              <w:ind w:left="-185" w:right="-145" w:firstLine="40"/>
              <w:jc w:val="center"/>
              <w:rPr>
                <w:sz w:val="24"/>
              </w:rPr>
            </w:pPr>
            <w:r>
              <w:rPr>
                <w:sz w:val="24"/>
              </w:rPr>
              <w:t>на ко-</w:t>
            </w:r>
          </w:p>
          <w:p w:rsidR="005B15F8" w:rsidRDefault="005B15F8">
            <w:pPr>
              <w:pStyle w:val="20"/>
              <w:tabs>
                <w:tab w:val="num" w:pos="635"/>
              </w:tabs>
              <w:ind w:left="-185" w:right="-145" w:firstLine="40"/>
              <w:jc w:val="center"/>
              <w:rPr>
                <w:sz w:val="24"/>
              </w:rPr>
            </w:pPr>
            <w:r>
              <w:rPr>
                <w:sz w:val="24"/>
              </w:rPr>
              <w:t xml:space="preserve"> нец года</w:t>
            </w:r>
          </w:p>
        </w:tc>
        <w:tc>
          <w:tcPr>
            <w:tcW w:w="813" w:type="dxa"/>
          </w:tcPr>
          <w:p w:rsidR="005B15F8" w:rsidRDefault="005B15F8">
            <w:pPr>
              <w:pStyle w:val="20"/>
              <w:tabs>
                <w:tab w:val="num" w:pos="0"/>
              </w:tabs>
              <w:ind w:right="-71" w:hanging="3"/>
              <w:jc w:val="center"/>
              <w:rPr>
                <w:sz w:val="24"/>
              </w:rPr>
            </w:pPr>
            <w:r>
              <w:rPr>
                <w:sz w:val="24"/>
              </w:rPr>
              <w:t>изме-нения</w:t>
            </w:r>
          </w:p>
        </w:tc>
      </w:tr>
      <w:tr w:rsidR="005B15F8">
        <w:tc>
          <w:tcPr>
            <w:tcW w:w="4479" w:type="dxa"/>
          </w:tcPr>
          <w:p w:rsidR="005B15F8" w:rsidRDefault="005B15F8">
            <w:pPr>
              <w:pStyle w:val="20"/>
              <w:tabs>
                <w:tab w:val="num" w:pos="0"/>
              </w:tabs>
              <w:ind w:firstLine="0"/>
              <w:jc w:val="center"/>
              <w:rPr>
                <w:sz w:val="24"/>
              </w:rPr>
            </w:pPr>
            <w:r>
              <w:rPr>
                <w:sz w:val="24"/>
              </w:rPr>
              <w:t>1</w:t>
            </w:r>
          </w:p>
        </w:tc>
        <w:tc>
          <w:tcPr>
            <w:tcW w:w="850" w:type="dxa"/>
          </w:tcPr>
          <w:p w:rsidR="005B15F8" w:rsidRDefault="005B15F8">
            <w:pPr>
              <w:pStyle w:val="20"/>
              <w:tabs>
                <w:tab w:val="num" w:pos="0"/>
              </w:tabs>
              <w:ind w:right="-74" w:hanging="71"/>
              <w:jc w:val="center"/>
              <w:rPr>
                <w:sz w:val="24"/>
              </w:rPr>
            </w:pPr>
            <w:r>
              <w:rPr>
                <w:sz w:val="24"/>
              </w:rPr>
              <w:t>2</w:t>
            </w:r>
          </w:p>
        </w:tc>
        <w:tc>
          <w:tcPr>
            <w:tcW w:w="850" w:type="dxa"/>
          </w:tcPr>
          <w:p w:rsidR="005B15F8" w:rsidRDefault="005B15F8">
            <w:pPr>
              <w:pStyle w:val="20"/>
              <w:tabs>
                <w:tab w:val="num" w:pos="0"/>
              </w:tabs>
              <w:ind w:right="-145" w:hanging="142"/>
              <w:jc w:val="center"/>
              <w:rPr>
                <w:sz w:val="24"/>
              </w:rPr>
            </w:pPr>
            <w:r>
              <w:rPr>
                <w:sz w:val="24"/>
              </w:rPr>
              <w:t>3</w:t>
            </w:r>
          </w:p>
        </w:tc>
        <w:tc>
          <w:tcPr>
            <w:tcW w:w="851" w:type="dxa"/>
          </w:tcPr>
          <w:p w:rsidR="005B15F8" w:rsidRDefault="005B15F8">
            <w:pPr>
              <w:pStyle w:val="20"/>
              <w:tabs>
                <w:tab w:val="num" w:pos="0"/>
              </w:tabs>
              <w:ind w:firstLine="0"/>
              <w:jc w:val="center"/>
              <w:rPr>
                <w:sz w:val="24"/>
              </w:rPr>
            </w:pPr>
            <w:r>
              <w:rPr>
                <w:sz w:val="24"/>
              </w:rPr>
              <w:t>4</w:t>
            </w:r>
          </w:p>
        </w:tc>
        <w:tc>
          <w:tcPr>
            <w:tcW w:w="850" w:type="dxa"/>
          </w:tcPr>
          <w:p w:rsidR="005B15F8" w:rsidRDefault="005B15F8">
            <w:pPr>
              <w:pStyle w:val="20"/>
              <w:tabs>
                <w:tab w:val="num" w:pos="0"/>
              </w:tabs>
              <w:ind w:right="-144" w:firstLine="0"/>
              <w:jc w:val="center"/>
              <w:rPr>
                <w:sz w:val="24"/>
              </w:rPr>
            </w:pPr>
            <w:r>
              <w:rPr>
                <w:sz w:val="24"/>
              </w:rPr>
              <w:t>5</w:t>
            </w:r>
          </w:p>
        </w:tc>
        <w:tc>
          <w:tcPr>
            <w:tcW w:w="851" w:type="dxa"/>
          </w:tcPr>
          <w:p w:rsidR="005B15F8" w:rsidRDefault="005B15F8">
            <w:pPr>
              <w:pStyle w:val="20"/>
              <w:tabs>
                <w:tab w:val="num" w:pos="-249"/>
              </w:tabs>
              <w:ind w:left="-107" w:right="-108" w:firstLine="0"/>
              <w:jc w:val="center"/>
              <w:rPr>
                <w:sz w:val="24"/>
              </w:rPr>
            </w:pPr>
            <w:r>
              <w:rPr>
                <w:sz w:val="24"/>
              </w:rPr>
              <w:t>6</w:t>
            </w:r>
          </w:p>
        </w:tc>
        <w:tc>
          <w:tcPr>
            <w:tcW w:w="813" w:type="dxa"/>
          </w:tcPr>
          <w:p w:rsidR="005B15F8" w:rsidRDefault="005B15F8">
            <w:pPr>
              <w:pStyle w:val="20"/>
              <w:tabs>
                <w:tab w:val="num" w:pos="0"/>
              </w:tabs>
              <w:ind w:firstLine="0"/>
              <w:jc w:val="center"/>
              <w:rPr>
                <w:sz w:val="24"/>
              </w:rPr>
            </w:pPr>
            <w:r>
              <w:rPr>
                <w:sz w:val="24"/>
              </w:rPr>
              <w:t>7</w:t>
            </w:r>
          </w:p>
        </w:tc>
      </w:tr>
      <w:tr w:rsidR="005B15F8">
        <w:tc>
          <w:tcPr>
            <w:tcW w:w="4479" w:type="dxa"/>
          </w:tcPr>
          <w:p w:rsidR="005B15F8" w:rsidRDefault="005B15F8">
            <w:pPr>
              <w:pStyle w:val="20"/>
              <w:tabs>
                <w:tab w:val="num" w:pos="0"/>
              </w:tabs>
              <w:ind w:firstLine="0"/>
              <w:rPr>
                <w:sz w:val="24"/>
              </w:rPr>
            </w:pPr>
            <w:r>
              <w:rPr>
                <w:sz w:val="24"/>
              </w:rPr>
              <w:t xml:space="preserve">1. </w:t>
            </w:r>
            <w:r>
              <w:rPr>
                <w:i/>
                <w:sz w:val="24"/>
              </w:rPr>
              <w:t>Собственный капитал – всего</w:t>
            </w:r>
            <w:r>
              <w:rPr>
                <w:sz w:val="24"/>
              </w:rPr>
              <w:t xml:space="preserve"> </w:t>
            </w:r>
          </w:p>
          <w:p w:rsidR="005B15F8" w:rsidRDefault="005B15F8">
            <w:pPr>
              <w:pStyle w:val="20"/>
              <w:tabs>
                <w:tab w:val="num" w:pos="0"/>
              </w:tabs>
              <w:ind w:firstLine="0"/>
              <w:rPr>
                <w:sz w:val="24"/>
              </w:rPr>
            </w:pPr>
            <w:r>
              <w:rPr>
                <w:sz w:val="24"/>
              </w:rPr>
              <w:t xml:space="preserve">    В том числе:</w:t>
            </w:r>
          </w:p>
        </w:tc>
        <w:tc>
          <w:tcPr>
            <w:tcW w:w="850" w:type="dxa"/>
          </w:tcPr>
          <w:p w:rsidR="005B15F8" w:rsidRDefault="005B15F8">
            <w:pPr>
              <w:pStyle w:val="a7"/>
              <w:ind w:firstLine="0"/>
              <w:jc w:val="center"/>
              <w:rPr>
                <w:i/>
                <w:color w:val="000000"/>
                <w:sz w:val="24"/>
              </w:rPr>
            </w:pPr>
            <w:r>
              <w:rPr>
                <w:i/>
                <w:color w:val="000000"/>
                <w:sz w:val="24"/>
              </w:rPr>
              <w:t>44800</w:t>
            </w:r>
          </w:p>
        </w:tc>
        <w:tc>
          <w:tcPr>
            <w:tcW w:w="850" w:type="dxa"/>
          </w:tcPr>
          <w:p w:rsidR="005B15F8" w:rsidRDefault="005B15F8">
            <w:pPr>
              <w:pStyle w:val="a7"/>
              <w:ind w:firstLine="0"/>
              <w:jc w:val="center"/>
              <w:rPr>
                <w:i/>
                <w:color w:val="000000"/>
                <w:sz w:val="24"/>
              </w:rPr>
            </w:pPr>
            <w:r>
              <w:rPr>
                <w:i/>
                <w:color w:val="000000"/>
                <w:sz w:val="24"/>
              </w:rPr>
              <w:t>43900</w:t>
            </w:r>
          </w:p>
        </w:tc>
        <w:tc>
          <w:tcPr>
            <w:tcW w:w="851" w:type="dxa"/>
          </w:tcPr>
          <w:p w:rsidR="005B15F8" w:rsidRDefault="005B15F8">
            <w:pPr>
              <w:pStyle w:val="a7"/>
              <w:ind w:firstLine="0"/>
              <w:jc w:val="center"/>
              <w:rPr>
                <w:i/>
                <w:color w:val="000000"/>
                <w:sz w:val="24"/>
              </w:rPr>
            </w:pPr>
            <w:r>
              <w:rPr>
                <w:i/>
                <w:color w:val="000000"/>
                <w:sz w:val="24"/>
              </w:rPr>
              <w:t>-900</w:t>
            </w:r>
          </w:p>
        </w:tc>
        <w:tc>
          <w:tcPr>
            <w:tcW w:w="850" w:type="dxa"/>
          </w:tcPr>
          <w:p w:rsidR="005B15F8" w:rsidRDefault="005B15F8">
            <w:pPr>
              <w:pStyle w:val="a7"/>
              <w:ind w:firstLine="0"/>
              <w:jc w:val="center"/>
              <w:rPr>
                <w:i/>
                <w:color w:val="000000"/>
                <w:sz w:val="24"/>
              </w:rPr>
            </w:pPr>
            <w:r>
              <w:rPr>
                <w:i/>
                <w:color w:val="000000"/>
                <w:sz w:val="24"/>
              </w:rPr>
              <w:t>70,0</w:t>
            </w:r>
          </w:p>
        </w:tc>
        <w:tc>
          <w:tcPr>
            <w:tcW w:w="851" w:type="dxa"/>
          </w:tcPr>
          <w:p w:rsidR="005B15F8" w:rsidRDefault="005B15F8">
            <w:pPr>
              <w:pStyle w:val="a7"/>
              <w:ind w:firstLine="0"/>
              <w:jc w:val="center"/>
              <w:rPr>
                <w:i/>
                <w:color w:val="000000"/>
                <w:sz w:val="24"/>
              </w:rPr>
            </w:pPr>
            <w:r>
              <w:rPr>
                <w:i/>
                <w:color w:val="000000"/>
                <w:sz w:val="24"/>
              </w:rPr>
              <w:t>71,4</w:t>
            </w:r>
          </w:p>
        </w:tc>
        <w:tc>
          <w:tcPr>
            <w:tcW w:w="813" w:type="dxa"/>
          </w:tcPr>
          <w:p w:rsidR="005B15F8" w:rsidRDefault="005B15F8">
            <w:pPr>
              <w:pStyle w:val="a7"/>
              <w:ind w:firstLine="0"/>
              <w:jc w:val="center"/>
              <w:rPr>
                <w:i/>
                <w:color w:val="000000"/>
                <w:sz w:val="24"/>
              </w:rPr>
            </w:pPr>
            <w:r>
              <w:rPr>
                <w:i/>
                <w:color w:val="000000"/>
                <w:sz w:val="24"/>
              </w:rPr>
              <w:t>+1,4</w:t>
            </w:r>
          </w:p>
        </w:tc>
      </w:tr>
      <w:tr w:rsidR="005B15F8">
        <w:tc>
          <w:tcPr>
            <w:tcW w:w="4479" w:type="dxa"/>
          </w:tcPr>
          <w:p w:rsidR="005B15F8" w:rsidRDefault="005B15F8">
            <w:pPr>
              <w:pStyle w:val="20"/>
              <w:tabs>
                <w:tab w:val="num" w:pos="0"/>
              </w:tabs>
              <w:ind w:firstLine="0"/>
              <w:rPr>
                <w:sz w:val="24"/>
              </w:rPr>
            </w:pPr>
            <w:r>
              <w:rPr>
                <w:sz w:val="24"/>
              </w:rPr>
              <w:t>1.1. Инвестированный капитал</w:t>
            </w:r>
          </w:p>
        </w:tc>
        <w:tc>
          <w:tcPr>
            <w:tcW w:w="850" w:type="dxa"/>
          </w:tcPr>
          <w:p w:rsidR="005B15F8" w:rsidRDefault="005B15F8">
            <w:pPr>
              <w:pStyle w:val="a7"/>
              <w:ind w:firstLine="0"/>
              <w:jc w:val="center"/>
              <w:rPr>
                <w:color w:val="000000"/>
                <w:sz w:val="24"/>
              </w:rPr>
            </w:pPr>
            <w:r>
              <w:rPr>
                <w:color w:val="000000"/>
                <w:sz w:val="24"/>
              </w:rPr>
              <w:t>39570</w:t>
            </w:r>
          </w:p>
        </w:tc>
        <w:tc>
          <w:tcPr>
            <w:tcW w:w="850" w:type="dxa"/>
          </w:tcPr>
          <w:p w:rsidR="005B15F8" w:rsidRDefault="005B15F8">
            <w:pPr>
              <w:pStyle w:val="a7"/>
              <w:ind w:firstLine="0"/>
              <w:jc w:val="center"/>
              <w:rPr>
                <w:color w:val="000000"/>
                <w:sz w:val="24"/>
              </w:rPr>
            </w:pPr>
            <w:r>
              <w:rPr>
                <w:color w:val="000000"/>
                <w:sz w:val="24"/>
              </w:rPr>
              <w:t>38490</w:t>
            </w:r>
          </w:p>
        </w:tc>
        <w:tc>
          <w:tcPr>
            <w:tcW w:w="851" w:type="dxa"/>
          </w:tcPr>
          <w:p w:rsidR="005B15F8" w:rsidRDefault="005B15F8">
            <w:pPr>
              <w:pStyle w:val="a7"/>
              <w:ind w:firstLine="0"/>
              <w:jc w:val="center"/>
              <w:rPr>
                <w:color w:val="000000"/>
                <w:sz w:val="24"/>
              </w:rPr>
            </w:pPr>
            <w:r>
              <w:rPr>
                <w:color w:val="000000"/>
                <w:sz w:val="24"/>
              </w:rPr>
              <w:t>-1080</w:t>
            </w:r>
          </w:p>
        </w:tc>
        <w:tc>
          <w:tcPr>
            <w:tcW w:w="850" w:type="dxa"/>
          </w:tcPr>
          <w:p w:rsidR="005B15F8" w:rsidRDefault="005B15F8">
            <w:pPr>
              <w:pStyle w:val="20"/>
              <w:ind w:firstLine="0"/>
              <w:jc w:val="center"/>
              <w:rPr>
                <w:color w:val="000000"/>
                <w:sz w:val="24"/>
              </w:rPr>
            </w:pPr>
            <w:r>
              <w:rPr>
                <w:color w:val="000000"/>
                <w:sz w:val="24"/>
              </w:rPr>
              <w:t>61,8</w:t>
            </w:r>
          </w:p>
        </w:tc>
        <w:tc>
          <w:tcPr>
            <w:tcW w:w="851" w:type="dxa"/>
          </w:tcPr>
          <w:p w:rsidR="005B15F8" w:rsidRDefault="005B15F8">
            <w:pPr>
              <w:pStyle w:val="20"/>
              <w:ind w:firstLine="0"/>
              <w:jc w:val="center"/>
              <w:rPr>
                <w:color w:val="000000"/>
                <w:sz w:val="24"/>
              </w:rPr>
            </w:pPr>
            <w:r>
              <w:rPr>
                <w:color w:val="000000"/>
                <w:sz w:val="24"/>
              </w:rPr>
              <w:t>62,6</w:t>
            </w:r>
          </w:p>
        </w:tc>
        <w:tc>
          <w:tcPr>
            <w:tcW w:w="813" w:type="dxa"/>
          </w:tcPr>
          <w:p w:rsidR="005B15F8" w:rsidRDefault="005B15F8">
            <w:pPr>
              <w:pStyle w:val="20"/>
              <w:ind w:firstLine="0"/>
              <w:jc w:val="center"/>
              <w:rPr>
                <w:color w:val="000000"/>
                <w:sz w:val="24"/>
              </w:rPr>
            </w:pPr>
            <w:r>
              <w:rPr>
                <w:color w:val="000000"/>
                <w:sz w:val="24"/>
              </w:rPr>
              <w:t>0,8</w:t>
            </w:r>
          </w:p>
        </w:tc>
      </w:tr>
      <w:tr w:rsidR="005B15F8">
        <w:tc>
          <w:tcPr>
            <w:tcW w:w="4479" w:type="dxa"/>
          </w:tcPr>
          <w:p w:rsidR="005B15F8" w:rsidRDefault="005B15F8">
            <w:pPr>
              <w:pStyle w:val="20"/>
              <w:tabs>
                <w:tab w:val="num" w:pos="0"/>
              </w:tabs>
              <w:ind w:right="-108" w:firstLine="0"/>
              <w:rPr>
                <w:sz w:val="24"/>
              </w:rPr>
            </w:pPr>
            <w:r>
              <w:rPr>
                <w:sz w:val="24"/>
              </w:rPr>
              <w:t>1.1.1. уставный капитал</w:t>
            </w:r>
          </w:p>
        </w:tc>
        <w:tc>
          <w:tcPr>
            <w:tcW w:w="850" w:type="dxa"/>
          </w:tcPr>
          <w:p w:rsidR="005B15F8" w:rsidRDefault="005B15F8">
            <w:pPr>
              <w:pStyle w:val="a7"/>
              <w:ind w:firstLine="0"/>
              <w:jc w:val="center"/>
              <w:rPr>
                <w:color w:val="000000"/>
                <w:sz w:val="24"/>
              </w:rPr>
            </w:pPr>
            <w:r>
              <w:rPr>
                <w:color w:val="000000"/>
                <w:sz w:val="24"/>
              </w:rPr>
              <w:t>16200</w:t>
            </w:r>
          </w:p>
        </w:tc>
        <w:tc>
          <w:tcPr>
            <w:tcW w:w="850" w:type="dxa"/>
          </w:tcPr>
          <w:p w:rsidR="005B15F8" w:rsidRDefault="005B15F8">
            <w:pPr>
              <w:pStyle w:val="a7"/>
              <w:ind w:firstLine="0"/>
              <w:jc w:val="center"/>
              <w:rPr>
                <w:color w:val="000000"/>
                <w:sz w:val="24"/>
              </w:rPr>
            </w:pPr>
            <w:r>
              <w:rPr>
                <w:color w:val="000000"/>
                <w:sz w:val="24"/>
              </w:rPr>
              <w:t>15120</w:t>
            </w:r>
          </w:p>
        </w:tc>
        <w:tc>
          <w:tcPr>
            <w:tcW w:w="851" w:type="dxa"/>
          </w:tcPr>
          <w:p w:rsidR="005B15F8" w:rsidRDefault="005B15F8">
            <w:pPr>
              <w:pStyle w:val="a7"/>
              <w:ind w:firstLine="0"/>
              <w:jc w:val="center"/>
              <w:rPr>
                <w:color w:val="000000"/>
                <w:sz w:val="24"/>
              </w:rPr>
            </w:pPr>
            <w:r>
              <w:rPr>
                <w:color w:val="000000"/>
                <w:sz w:val="24"/>
              </w:rPr>
              <w:t>-1080</w:t>
            </w:r>
          </w:p>
        </w:tc>
        <w:tc>
          <w:tcPr>
            <w:tcW w:w="850" w:type="dxa"/>
          </w:tcPr>
          <w:p w:rsidR="005B15F8" w:rsidRDefault="005B15F8">
            <w:pPr>
              <w:pStyle w:val="20"/>
              <w:ind w:firstLine="0"/>
              <w:jc w:val="center"/>
              <w:rPr>
                <w:color w:val="000000"/>
                <w:sz w:val="24"/>
              </w:rPr>
            </w:pPr>
            <w:r>
              <w:rPr>
                <w:color w:val="000000"/>
                <w:sz w:val="24"/>
              </w:rPr>
              <w:t>24,9</w:t>
            </w:r>
          </w:p>
        </w:tc>
        <w:tc>
          <w:tcPr>
            <w:tcW w:w="851" w:type="dxa"/>
          </w:tcPr>
          <w:p w:rsidR="005B15F8" w:rsidRDefault="005B15F8">
            <w:pPr>
              <w:pStyle w:val="20"/>
              <w:ind w:firstLine="0"/>
              <w:jc w:val="center"/>
              <w:rPr>
                <w:color w:val="000000"/>
                <w:sz w:val="24"/>
              </w:rPr>
            </w:pPr>
            <w:r>
              <w:rPr>
                <w:color w:val="000000"/>
                <w:sz w:val="24"/>
              </w:rPr>
              <w:t>24,6</w:t>
            </w:r>
          </w:p>
        </w:tc>
        <w:tc>
          <w:tcPr>
            <w:tcW w:w="813" w:type="dxa"/>
          </w:tcPr>
          <w:p w:rsidR="005B15F8" w:rsidRDefault="005B15F8">
            <w:pPr>
              <w:pStyle w:val="20"/>
              <w:ind w:firstLine="0"/>
              <w:jc w:val="center"/>
              <w:rPr>
                <w:color w:val="000000"/>
                <w:sz w:val="24"/>
              </w:rPr>
            </w:pPr>
            <w:r>
              <w:rPr>
                <w:color w:val="000000"/>
                <w:sz w:val="24"/>
              </w:rPr>
              <w:t>-0,3</w:t>
            </w:r>
          </w:p>
        </w:tc>
      </w:tr>
      <w:tr w:rsidR="005B15F8">
        <w:tc>
          <w:tcPr>
            <w:tcW w:w="4479" w:type="dxa"/>
          </w:tcPr>
          <w:p w:rsidR="005B15F8" w:rsidRDefault="005B15F8">
            <w:pPr>
              <w:pStyle w:val="20"/>
              <w:tabs>
                <w:tab w:val="num" w:pos="0"/>
              </w:tabs>
              <w:ind w:right="-108" w:firstLine="0"/>
              <w:rPr>
                <w:sz w:val="24"/>
              </w:rPr>
            </w:pPr>
            <w:r>
              <w:rPr>
                <w:sz w:val="24"/>
              </w:rPr>
              <w:t>1.1.2. добавочный капитал</w:t>
            </w:r>
          </w:p>
        </w:tc>
        <w:tc>
          <w:tcPr>
            <w:tcW w:w="850" w:type="dxa"/>
          </w:tcPr>
          <w:p w:rsidR="005B15F8" w:rsidRDefault="005B15F8">
            <w:pPr>
              <w:pStyle w:val="a7"/>
              <w:ind w:firstLine="0"/>
              <w:jc w:val="center"/>
              <w:rPr>
                <w:color w:val="000000"/>
                <w:sz w:val="24"/>
              </w:rPr>
            </w:pPr>
            <w:r>
              <w:rPr>
                <w:color w:val="000000"/>
                <w:sz w:val="24"/>
              </w:rPr>
              <w:t>23370</w:t>
            </w:r>
          </w:p>
        </w:tc>
        <w:tc>
          <w:tcPr>
            <w:tcW w:w="850" w:type="dxa"/>
          </w:tcPr>
          <w:p w:rsidR="005B15F8" w:rsidRDefault="005B15F8">
            <w:pPr>
              <w:pStyle w:val="a7"/>
              <w:ind w:firstLine="0"/>
              <w:jc w:val="center"/>
              <w:rPr>
                <w:color w:val="000000"/>
                <w:sz w:val="24"/>
              </w:rPr>
            </w:pPr>
            <w:r>
              <w:rPr>
                <w:color w:val="000000"/>
                <w:sz w:val="24"/>
              </w:rPr>
              <w:t>23370</w:t>
            </w:r>
          </w:p>
        </w:tc>
        <w:tc>
          <w:tcPr>
            <w:tcW w:w="851" w:type="dxa"/>
          </w:tcPr>
          <w:p w:rsidR="005B15F8" w:rsidRDefault="005B15F8">
            <w:pPr>
              <w:pStyle w:val="a7"/>
              <w:ind w:firstLine="0"/>
              <w:jc w:val="center"/>
              <w:rPr>
                <w:color w:val="000000"/>
                <w:sz w:val="24"/>
              </w:rPr>
            </w:pPr>
            <w:r>
              <w:rPr>
                <w:color w:val="000000"/>
                <w:sz w:val="24"/>
              </w:rPr>
              <w:t>-</w:t>
            </w:r>
          </w:p>
        </w:tc>
        <w:tc>
          <w:tcPr>
            <w:tcW w:w="850" w:type="dxa"/>
          </w:tcPr>
          <w:p w:rsidR="005B15F8" w:rsidRDefault="005B15F8">
            <w:pPr>
              <w:pStyle w:val="20"/>
              <w:ind w:firstLine="0"/>
              <w:jc w:val="center"/>
              <w:rPr>
                <w:color w:val="000000"/>
                <w:sz w:val="24"/>
              </w:rPr>
            </w:pPr>
            <w:r>
              <w:rPr>
                <w:color w:val="000000"/>
                <w:sz w:val="24"/>
              </w:rPr>
              <w:t>36,5</w:t>
            </w:r>
          </w:p>
        </w:tc>
        <w:tc>
          <w:tcPr>
            <w:tcW w:w="851" w:type="dxa"/>
          </w:tcPr>
          <w:p w:rsidR="005B15F8" w:rsidRDefault="005B15F8">
            <w:pPr>
              <w:pStyle w:val="20"/>
              <w:ind w:firstLine="0"/>
              <w:jc w:val="center"/>
              <w:rPr>
                <w:color w:val="000000"/>
                <w:sz w:val="24"/>
              </w:rPr>
            </w:pPr>
            <w:r>
              <w:rPr>
                <w:color w:val="000000"/>
                <w:sz w:val="24"/>
              </w:rPr>
              <w:t>38,0</w:t>
            </w:r>
          </w:p>
        </w:tc>
        <w:tc>
          <w:tcPr>
            <w:tcW w:w="813" w:type="dxa"/>
          </w:tcPr>
          <w:p w:rsidR="005B15F8" w:rsidRDefault="005B15F8">
            <w:pPr>
              <w:pStyle w:val="20"/>
              <w:ind w:firstLine="0"/>
              <w:jc w:val="center"/>
              <w:rPr>
                <w:color w:val="000000"/>
                <w:sz w:val="24"/>
              </w:rPr>
            </w:pPr>
            <w:r>
              <w:rPr>
                <w:color w:val="000000"/>
                <w:sz w:val="24"/>
              </w:rPr>
              <w:t>1,5</w:t>
            </w:r>
          </w:p>
        </w:tc>
      </w:tr>
      <w:tr w:rsidR="005B15F8">
        <w:tc>
          <w:tcPr>
            <w:tcW w:w="4479" w:type="dxa"/>
          </w:tcPr>
          <w:p w:rsidR="005B15F8" w:rsidRDefault="005B15F8">
            <w:pPr>
              <w:pStyle w:val="20"/>
              <w:tabs>
                <w:tab w:val="num" w:pos="0"/>
              </w:tabs>
              <w:ind w:right="-108" w:firstLine="0"/>
              <w:rPr>
                <w:sz w:val="24"/>
              </w:rPr>
            </w:pPr>
            <w:r>
              <w:rPr>
                <w:sz w:val="24"/>
              </w:rPr>
              <w:t>1.2. Накопленный капитал</w:t>
            </w:r>
          </w:p>
        </w:tc>
        <w:tc>
          <w:tcPr>
            <w:tcW w:w="850" w:type="dxa"/>
          </w:tcPr>
          <w:p w:rsidR="005B15F8" w:rsidRDefault="005B15F8">
            <w:pPr>
              <w:pStyle w:val="a7"/>
              <w:ind w:firstLine="0"/>
              <w:jc w:val="center"/>
              <w:rPr>
                <w:color w:val="000000"/>
                <w:sz w:val="24"/>
              </w:rPr>
            </w:pPr>
            <w:r>
              <w:rPr>
                <w:color w:val="000000"/>
                <w:sz w:val="24"/>
              </w:rPr>
              <w:t>5230</w:t>
            </w:r>
          </w:p>
        </w:tc>
        <w:tc>
          <w:tcPr>
            <w:tcW w:w="850" w:type="dxa"/>
          </w:tcPr>
          <w:p w:rsidR="005B15F8" w:rsidRDefault="005B15F8">
            <w:pPr>
              <w:pStyle w:val="a7"/>
              <w:ind w:firstLine="0"/>
              <w:jc w:val="center"/>
              <w:rPr>
                <w:color w:val="000000"/>
                <w:sz w:val="24"/>
              </w:rPr>
            </w:pPr>
            <w:r>
              <w:rPr>
                <w:color w:val="000000"/>
                <w:sz w:val="24"/>
              </w:rPr>
              <w:t>5410</w:t>
            </w:r>
          </w:p>
        </w:tc>
        <w:tc>
          <w:tcPr>
            <w:tcW w:w="851" w:type="dxa"/>
          </w:tcPr>
          <w:p w:rsidR="005B15F8" w:rsidRDefault="005B15F8">
            <w:pPr>
              <w:pStyle w:val="a7"/>
              <w:ind w:firstLine="0"/>
              <w:jc w:val="center"/>
              <w:rPr>
                <w:color w:val="000000"/>
                <w:sz w:val="24"/>
              </w:rPr>
            </w:pPr>
            <w:r>
              <w:rPr>
                <w:color w:val="000000"/>
                <w:sz w:val="24"/>
              </w:rPr>
              <w:t>+180</w:t>
            </w:r>
          </w:p>
        </w:tc>
        <w:tc>
          <w:tcPr>
            <w:tcW w:w="850" w:type="dxa"/>
          </w:tcPr>
          <w:p w:rsidR="005B15F8" w:rsidRDefault="005B15F8">
            <w:pPr>
              <w:pStyle w:val="20"/>
              <w:ind w:firstLine="0"/>
              <w:jc w:val="center"/>
              <w:rPr>
                <w:color w:val="000000"/>
                <w:sz w:val="24"/>
              </w:rPr>
            </w:pPr>
            <w:r>
              <w:rPr>
                <w:color w:val="000000"/>
                <w:sz w:val="24"/>
              </w:rPr>
              <w:t>8,1</w:t>
            </w:r>
          </w:p>
        </w:tc>
        <w:tc>
          <w:tcPr>
            <w:tcW w:w="851" w:type="dxa"/>
          </w:tcPr>
          <w:p w:rsidR="005B15F8" w:rsidRDefault="005B15F8">
            <w:pPr>
              <w:pStyle w:val="20"/>
              <w:ind w:firstLine="0"/>
              <w:jc w:val="center"/>
              <w:rPr>
                <w:color w:val="000000"/>
                <w:sz w:val="24"/>
              </w:rPr>
            </w:pPr>
            <w:r>
              <w:rPr>
                <w:color w:val="000000"/>
                <w:sz w:val="24"/>
              </w:rPr>
              <w:t>8,8</w:t>
            </w:r>
          </w:p>
        </w:tc>
        <w:tc>
          <w:tcPr>
            <w:tcW w:w="813" w:type="dxa"/>
          </w:tcPr>
          <w:p w:rsidR="005B15F8" w:rsidRDefault="005B15F8">
            <w:pPr>
              <w:pStyle w:val="20"/>
              <w:ind w:firstLine="0"/>
              <w:jc w:val="center"/>
              <w:rPr>
                <w:color w:val="000000"/>
                <w:sz w:val="24"/>
              </w:rPr>
            </w:pPr>
            <w:r>
              <w:rPr>
                <w:color w:val="000000"/>
                <w:sz w:val="24"/>
              </w:rPr>
              <w:t>0,7</w:t>
            </w:r>
          </w:p>
        </w:tc>
      </w:tr>
      <w:tr w:rsidR="005B15F8">
        <w:tc>
          <w:tcPr>
            <w:tcW w:w="4479" w:type="dxa"/>
          </w:tcPr>
          <w:p w:rsidR="005B15F8" w:rsidRDefault="005B15F8">
            <w:pPr>
              <w:pStyle w:val="20"/>
              <w:tabs>
                <w:tab w:val="num" w:pos="0"/>
              </w:tabs>
              <w:ind w:right="-108" w:firstLine="0"/>
              <w:rPr>
                <w:sz w:val="24"/>
              </w:rPr>
            </w:pPr>
            <w:r>
              <w:rPr>
                <w:sz w:val="24"/>
              </w:rPr>
              <w:t>1.2.1. резервный капитал</w:t>
            </w:r>
          </w:p>
        </w:tc>
        <w:tc>
          <w:tcPr>
            <w:tcW w:w="850" w:type="dxa"/>
          </w:tcPr>
          <w:p w:rsidR="005B15F8" w:rsidRDefault="005B15F8">
            <w:pPr>
              <w:pStyle w:val="a7"/>
              <w:ind w:firstLine="0"/>
              <w:jc w:val="center"/>
              <w:rPr>
                <w:color w:val="000000"/>
                <w:sz w:val="24"/>
              </w:rPr>
            </w:pPr>
            <w:r>
              <w:rPr>
                <w:color w:val="000000"/>
                <w:sz w:val="24"/>
              </w:rPr>
              <w:t>2880</w:t>
            </w:r>
          </w:p>
        </w:tc>
        <w:tc>
          <w:tcPr>
            <w:tcW w:w="850" w:type="dxa"/>
          </w:tcPr>
          <w:p w:rsidR="005B15F8" w:rsidRDefault="005B15F8">
            <w:pPr>
              <w:pStyle w:val="a7"/>
              <w:ind w:firstLine="0"/>
              <w:jc w:val="center"/>
              <w:rPr>
                <w:color w:val="000000"/>
                <w:sz w:val="24"/>
              </w:rPr>
            </w:pPr>
            <w:r>
              <w:rPr>
                <w:color w:val="000000"/>
                <w:sz w:val="24"/>
              </w:rPr>
              <w:t>3260</w:t>
            </w:r>
          </w:p>
        </w:tc>
        <w:tc>
          <w:tcPr>
            <w:tcW w:w="851" w:type="dxa"/>
          </w:tcPr>
          <w:p w:rsidR="005B15F8" w:rsidRDefault="005B15F8">
            <w:pPr>
              <w:pStyle w:val="a7"/>
              <w:ind w:firstLine="0"/>
              <w:jc w:val="center"/>
              <w:rPr>
                <w:color w:val="000000"/>
                <w:sz w:val="24"/>
              </w:rPr>
            </w:pPr>
            <w:r>
              <w:rPr>
                <w:color w:val="000000"/>
                <w:sz w:val="24"/>
              </w:rPr>
              <w:t>+380</w:t>
            </w:r>
          </w:p>
        </w:tc>
        <w:tc>
          <w:tcPr>
            <w:tcW w:w="850" w:type="dxa"/>
          </w:tcPr>
          <w:p w:rsidR="005B15F8" w:rsidRDefault="005B15F8">
            <w:pPr>
              <w:pStyle w:val="20"/>
              <w:ind w:firstLine="0"/>
              <w:jc w:val="center"/>
              <w:rPr>
                <w:color w:val="000000"/>
                <w:sz w:val="24"/>
              </w:rPr>
            </w:pPr>
            <w:r>
              <w:rPr>
                <w:color w:val="000000"/>
                <w:sz w:val="24"/>
              </w:rPr>
              <w:t>4,5</w:t>
            </w:r>
          </w:p>
        </w:tc>
        <w:tc>
          <w:tcPr>
            <w:tcW w:w="851" w:type="dxa"/>
          </w:tcPr>
          <w:p w:rsidR="005B15F8" w:rsidRDefault="005B15F8">
            <w:pPr>
              <w:pStyle w:val="20"/>
              <w:ind w:firstLine="0"/>
              <w:jc w:val="center"/>
              <w:rPr>
                <w:color w:val="000000"/>
                <w:sz w:val="24"/>
              </w:rPr>
            </w:pPr>
            <w:r>
              <w:rPr>
                <w:color w:val="000000"/>
                <w:sz w:val="24"/>
              </w:rPr>
              <w:t>5,3</w:t>
            </w:r>
          </w:p>
        </w:tc>
        <w:tc>
          <w:tcPr>
            <w:tcW w:w="813" w:type="dxa"/>
          </w:tcPr>
          <w:p w:rsidR="005B15F8" w:rsidRDefault="005B15F8">
            <w:pPr>
              <w:pStyle w:val="20"/>
              <w:ind w:firstLine="0"/>
              <w:jc w:val="center"/>
              <w:rPr>
                <w:color w:val="000000"/>
                <w:sz w:val="24"/>
              </w:rPr>
            </w:pPr>
            <w:r>
              <w:rPr>
                <w:color w:val="000000"/>
                <w:sz w:val="24"/>
              </w:rPr>
              <w:t>0,8</w:t>
            </w:r>
          </w:p>
        </w:tc>
      </w:tr>
      <w:tr w:rsidR="005B15F8">
        <w:tc>
          <w:tcPr>
            <w:tcW w:w="4479" w:type="dxa"/>
          </w:tcPr>
          <w:p w:rsidR="005B15F8" w:rsidRDefault="005B15F8">
            <w:pPr>
              <w:pStyle w:val="20"/>
              <w:tabs>
                <w:tab w:val="num" w:pos="0"/>
              </w:tabs>
              <w:ind w:right="-108" w:firstLine="0"/>
              <w:rPr>
                <w:sz w:val="24"/>
              </w:rPr>
            </w:pPr>
            <w:r>
              <w:rPr>
                <w:sz w:val="24"/>
              </w:rPr>
              <w:t>1.2.2. фонд социальной сферы</w:t>
            </w:r>
          </w:p>
        </w:tc>
        <w:tc>
          <w:tcPr>
            <w:tcW w:w="850" w:type="dxa"/>
          </w:tcPr>
          <w:p w:rsidR="005B15F8" w:rsidRDefault="005B15F8">
            <w:pPr>
              <w:pStyle w:val="1KGK9"/>
              <w:jc w:val="center"/>
              <w:rPr>
                <w:rFonts w:ascii="Times New Roman" w:hAnsi="Times New Roman"/>
                <w:color w:val="000000"/>
              </w:rPr>
            </w:pPr>
            <w:r>
              <w:rPr>
                <w:rFonts w:ascii="Times New Roman" w:hAnsi="Times New Roman"/>
                <w:color w:val="000000"/>
              </w:rPr>
              <w:t>2350</w:t>
            </w:r>
          </w:p>
        </w:tc>
        <w:tc>
          <w:tcPr>
            <w:tcW w:w="850" w:type="dxa"/>
          </w:tcPr>
          <w:p w:rsidR="005B15F8" w:rsidRDefault="005B15F8">
            <w:pPr>
              <w:pStyle w:val="1KGK9"/>
              <w:jc w:val="center"/>
              <w:rPr>
                <w:rFonts w:ascii="Times New Roman" w:hAnsi="Times New Roman"/>
                <w:color w:val="000000"/>
              </w:rPr>
            </w:pPr>
            <w:r>
              <w:rPr>
                <w:rFonts w:ascii="Times New Roman" w:hAnsi="Times New Roman"/>
                <w:color w:val="000000"/>
              </w:rPr>
              <w:t>2150</w:t>
            </w:r>
          </w:p>
        </w:tc>
        <w:tc>
          <w:tcPr>
            <w:tcW w:w="851" w:type="dxa"/>
          </w:tcPr>
          <w:p w:rsidR="005B15F8" w:rsidRDefault="005B15F8">
            <w:pPr>
              <w:pStyle w:val="1KGK9"/>
              <w:jc w:val="center"/>
              <w:rPr>
                <w:rFonts w:ascii="Times New Roman" w:hAnsi="Times New Roman"/>
                <w:color w:val="000000"/>
              </w:rPr>
            </w:pPr>
            <w:r>
              <w:rPr>
                <w:rFonts w:ascii="Times New Roman" w:hAnsi="Times New Roman"/>
                <w:color w:val="000000"/>
              </w:rPr>
              <w:t>-200</w:t>
            </w:r>
          </w:p>
        </w:tc>
        <w:tc>
          <w:tcPr>
            <w:tcW w:w="850" w:type="dxa"/>
          </w:tcPr>
          <w:p w:rsidR="005B15F8" w:rsidRDefault="005B15F8">
            <w:pPr>
              <w:pStyle w:val="A29B5ABABABC2"/>
              <w:jc w:val="center"/>
              <w:rPr>
                <w:rFonts w:ascii="Times New Roman" w:hAnsi="Times New Roman"/>
                <w:color w:val="000000"/>
              </w:rPr>
            </w:pPr>
            <w:r>
              <w:rPr>
                <w:rFonts w:ascii="Times New Roman" w:hAnsi="Times New Roman"/>
                <w:color w:val="000000"/>
              </w:rPr>
              <w:t>3,7</w:t>
            </w:r>
          </w:p>
        </w:tc>
        <w:tc>
          <w:tcPr>
            <w:tcW w:w="851" w:type="dxa"/>
          </w:tcPr>
          <w:p w:rsidR="005B15F8" w:rsidRDefault="005B15F8">
            <w:pPr>
              <w:pStyle w:val="A29B5ABABABC2"/>
              <w:jc w:val="center"/>
              <w:rPr>
                <w:rFonts w:ascii="Times New Roman" w:hAnsi="Times New Roman"/>
                <w:color w:val="000000"/>
              </w:rPr>
            </w:pPr>
            <w:r>
              <w:rPr>
                <w:rFonts w:ascii="Times New Roman" w:hAnsi="Times New Roman"/>
                <w:color w:val="000000"/>
              </w:rPr>
              <w:t>3,5</w:t>
            </w:r>
          </w:p>
        </w:tc>
        <w:tc>
          <w:tcPr>
            <w:tcW w:w="813" w:type="dxa"/>
          </w:tcPr>
          <w:p w:rsidR="005B15F8" w:rsidRDefault="005B15F8">
            <w:pPr>
              <w:pStyle w:val="A29B5ABABABC2"/>
              <w:jc w:val="center"/>
              <w:rPr>
                <w:rFonts w:ascii="Times New Roman" w:hAnsi="Times New Roman"/>
                <w:color w:val="000000"/>
              </w:rPr>
            </w:pPr>
            <w:r>
              <w:rPr>
                <w:rFonts w:ascii="Times New Roman" w:hAnsi="Times New Roman"/>
                <w:color w:val="000000"/>
              </w:rPr>
              <w:t>-0,2</w:t>
            </w:r>
          </w:p>
        </w:tc>
      </w:tr>
      <w:tr w:rsidR="005B15F8">
        <w:tc>
          <w:tcPr>
            <w:tcW w:w="4479" w:type="dxa"/>
          </w:tcPr>
          <w:p w:rsidR="005B15F8" w:rsidRDefault="005B15F8">
            <w:pPr>
              <w:pStyle w:val="A29B5ABABABC2"/>
              <w:tabs>
                <w:tab w:val="num" w:pos="0"/>
              </w:tabs>
              <w:ind w:right="-108"/>
              <w:rPr>
                <w:rFonts w:ascii="Times New Roman" w:hAnsi="Times New Roman"/>
              </w:rPr>
            </w:pPr>
            <w:r>
              <w:rPr>
                <w:rFonts w:ascii="Times New Roman" w:hAnsi="Times New Roman"/>
              </w:rPr>
              <w:t>1.2.3. нераспределенная прибыль</w:t>
            </w:r>
          </w:p>
        </w:tc>
        <w:tc>
          <w:tcPr>
            <w:tcW w:w="850" w:type="dxa"/>
          </w:tcPr>
          <w:p w:rsidR="005B15F8" w:rsidRDefault="005B15F8">
            <w:pPr>
              <w:pStyle w:val="1KGK9"/>
              <w:jc w:val="center"/>
              <w:rPr>
                <w:rFonts w:ascii="Times New Roman" w:hAnsi="Times New Roman"/>
                <w:color w:val="000000"/>
              </w:rPr>
            </w:pPr>
            <w:r>
              <w:rPr>
                <w:rFonts w:ascii="Times New Roman" w:hAnsi="Times New Roman"/>
                <w:color w:val="000000"/>
              </w:rPr>
              <w:t>-</w:t>
            </w:r>
          </w:p>
        </w:tc>
        <w:tc>
          <w:tcPr>
            <w:tcW w:w="850" w:type="dxa"/>
          </w:tcPr>
          <w:p w:rsidR="005B15F8" w:rsidRDefault="005B15F8">
            <w:pPr>
              <w:pStyle w:val="1KGK9"/>
              <w:jc w:val="center"/>
              <w:rPr>
                <w:rFonts w:ascii="Times New Roman" w:hAnsi="Times New Roman"/>
                <w:color w:val="000000"/>
              </w:rPr>
            </w:pPr>
            <w:r>
              <w:rPr>
                <w:rFonts w:ascii="Times New Roman" w:hAnsi="Times New Roman"/>
                <w:color w:val="000000"/>
              </w:rPr>
              <w:t>-</w:t>
            </w:r>
          </w:p>
        </w:tc>
        <w:tc>
          <w:tcPr>
            <w:tcW w:w="851" w:type="dxa"/>
          </w:tcPr>
          <w:p w:rsidR="005B15F8" w:rsidRDefault="005B15F8">
            <w:pPr>
              <w:pStyle w:val="1KGK9"/>
              <w:jc w:val="center"/>
              <w:rPr>
                <w:rFonts w:ascii="Times New Roman" w:hAnsi="Times New Roman"/>
                <w:color w:val="000000"/>
              </w:rPr>
            </w:pPr>
            <w:r>
              <w:rPr>
                <w:rFonts w:ascii="Times New Roman" w:hAnsi="Times New Roman"/>
                <w:color w:val="000000"/>
              </w:rPr>
              <w:t>-</w:t>
            </w:r>
          </w:p>
        </w:tc>
        <w:tc>
          <w:tcPr>
            <w:tcW w:w="850" w:type="dxa"/>
          </w:tcPr>
          <w:p w:rsidR="005B15F8" w:rsidRDefault="005B15F8">
            <w:pPr>
              <w:pStyle w:val="A29B5ABABABC2"/>
              <w:jc w:val="center"/>
              <w:rPr>
                <w:rFonts w:ascii="Times New Roman" w:hAnsi="Times New Roman"/>
                <w:color w:val="000000"/>
              </w:rPr>
            </w:pPr>
            <w:r>
              <w:rPr>
                <w:rFonts w:ascii="Times New Roman" w:hAnsi="Times New Roman"/>
                <w:color w:val="000000"/>
              </w:rPr>
              <w:t>-</w:t>
            </w:r>
          </w:p>
        </w:tc>
        <w:tc>
          <w:tcPr>
            <w:tcW w:w="851" w:type="dxa"/>
          </w:tcPr>
          <w:p w:rsidR="005B15F8" w:rsidRDefault="005B15F8">
            <w:pPr>
              <w:pStyle w:val="A29B5ABABABC2"/>
              <w:jc w:val="center"/>
              <w:rPr>
                <w:rFonts w:ascii="Times New Roman" w:hAnsi="Times New Roman"/>
                <w:color w:val="000000"/>
              </w:rPr>
            </w:pPr>
            <w:r>
              <w:rPr>
                <w:rFonts w:ascii="Times New Roman" w:hAnsi="Times New Roman"/>
                <w:color w:val="000000"/>
              </w:rPr>
              <w:t>-</w:t>
            </w:r>
          </w:p>
        </w:tc>
        <w:tc>
          <w:tcPr>
            <w:tcW w:w="813" w:type="dxa"/>
          </w:tcPr>
          <w:p w:rsidR="005B15F8" w:rsidRDefault="005B15F8">
            <w:pPr>
              <w:pStyle w:val="A29B5ABABABC2"/>
              <w:jc w:val="center"/>
              <w:rPr>
                <w:rFonts w:ascii="Times New Roman" w:hAnsi="Times New Roman"/>
                <w:color w:val="000000"/>
              </w:rPr>
            </w:pPr>
            <w:r>
              <w:rPr>
                <w:rFonts w:ascii="Times New Roman" w:hAnsi="Times New Roman"/>
                <w:color w:val="000000"/>
              </w:rPr>
              <w:t>-</w:t>
            </w:r>
          </w:p>
        </w:tc>
      </w:tr>
      <w:tr w:rsidR="005B15F8">
        <w:tc>
          <w:tcPr>
            <w:tcW w:w="4479" w:type="dxa"/>
          </w:tcPr>
          <w:p w:rsidR="005B15F8" w:rsidRDefault="005B15F8">
            <w:pPr>
              <w:pStyle w:val="A29B5ABABABC2"/>
              <w:tabs>
                <w:tab w:val="num" w:pos="0"/>
              </w:tabs>
              <w:ind w:right="-108"/>
              <w:rPr>
                <w:rFonts w:ascii="Times New Roman" w:hAnsi="Times New Roman"/>
              </w:rPr>
            </w:pPr>
            <w:r>
              <w:rPr>
                <w:rFonts w:ascii="Times New Roman" w:hAnsi="Times New Roman"/>
              </w:rPr>
              <w:t>1.2.4. прочий собственный капитал</w:t>
            </w:r>
          </w:p>
        </w:tc>
        <w:tc>
          <w:tcPr>
            <w:tcW w:w="850" w:type="dxa"/>
          </w:tcPr>
          <w:p w:rsidR="005B15F8" w:rsidRDefault="005B15F8">
            <w:pPr>
              <w:pStyle w:val="1KGK9"/>
              <w:jc w:val="center"/>
              <w:rPr>
                <w:rFonts w:ascii="Times New Roman" w:hAnsi="Times New Roman"/>
                <w:color w:val="000000"/>
              </w:rPr>
            </w:pPr>
            <w:r>
              <w:rPr>
                <w:rFonts w:ascii="Times New Roman" w:hAnsi="Times New Roman"/>
                <w:color w:val="000000"/>
              </w:rPr>
              <w:t>-</w:t>
            </w:r>
          </w:p>
        </w:tc>
        <w:tc>
          <w:tcPr>
            <w:tcW w:w="850" w:type="dxa"/>
          </w:tcPr>
          <w:p w:rsidR="005B15F8" w:rsidRDefault="005B15F8">
            <w:pPr>
              <w:pStyle w:val="1KGK9"/>
              <w:jc w:val="center"/>
              <w:rPr>
                <w:rFonts w:ascii="Times New Roman" w:hAnsi="Times New Roman"/>
                <w:color w:val="000000"/>
              </w:rPr>
            </w:pPr>
            <w:r>
              <w:rPr>
                <w:rFonts w:ascii="Times New Roman" w:hAnsi="Times New Roman"/>
                <w:color w:val="000000"/>
              </w:rPr>
              <w:t>-</w:t>
            </w:r>
          </w:p>
        </w:tc>
        <w:tc>
          <w:tcPr>
            <w:tcW w:w="851" w:type="dxa"/>
          </w:tcPr>
          <w:p w:rsidR="005B15F8" w:rsidRDefault="005B15F8">
            <w:pPr>
              <w:pStyle w:val="1KGK9"/>
              <w:jc w:val="center"/>
              <w:rPr>
                <w:rFonts w:ascii="Times New Roman" w:hAnsi="Times New Roman"/>
                <w:color w:val="000000"/>
              </w:rPr>
            </w:pPr>
            <w:r>
              <w:rPr>
                <w:rFonts w:ascii="Times New Roman" w:hAnsi="Times New Roman"/>
                <w:color w:val="000000"/>
              </w:rPr>
              <w:t>-</w:t>
            </w:r>
          </w:p>
        </w:tc>
        <w:tc>
          <w:tcPr>
            <w:tcW w:w="850" w:type="dxa"/>
          </w:tcPr>
          <w:p w:rsidR="005B15F8" w:rsidRDefault="005B15F8">
            <w:pPr>
              <w:pStyle w:val="A29B5ABABABC2"/>
              <w:jc w:val="center"/>
              <w:rPr>
                <w:rFonts w:ascii="Times New Roman" w:hAnsi="Times New Roman"/>
                <w:color w:val="000000"/>
              </w:rPr>
            </w:pPr>
            <w:r>
              <w:rPr>
                <w:rFonts w:ascii="Times New Roman" w:hAnsi="Times New Roman"/>
                <w:color w:val="000000"/>
              </w:rPr>
              <w:t>-</w:t>
            </w:r>
          </w:p>
        </w:tc>
        <w:tc>
          <w:tcPr>
            <w:tcW w:w="851" w:type="dxa"/>
          </w:tcPr>
          <w:p w:rsidR="005B15F8" w:rsidRDefault="005B15F8">
            <w:pPr>
              <w:pStyle w:val="A29B5ABABABC2"/>
              <w:jc w:val="center"/>
              <w:rPr>
                <w:rFonts w:ascii="Times New Roman" w:hAnsi="Times New Roman"/>
                <w:color w:val="000000"/>
              </w:rPr>
            </w:pPr>
            <w:r>
              <w:rPr>
                <w:rFonts w:ascii="Times New Roman" w:hAnsi="Times New Roman"/>
                <w:color w:val="000000"/>
              </w:rPr>
              <w:t>-</w:t>
            </w:r>
          </w:p>
        </w:tc>
        <w:tc>
          <w:tcPr>
            <w:tcW w:w="813" w:type="dxa"/>
          </w:tcPr>
          <w:p w:rsidR="005B15F8" w:rsidRDefault="005B15F8">
            <w:pPr>
              <w:pStyle w:val="A29B5ABABABC2"/>
              <w:jc w:val="center"/>
              <w:rPr>
                <w:rFonts w:ascii="Times New Roman" w:hAnsi="Times New Roman"/>
                <w:color w:val="000000"/>
              </w:rPr>
            </w:pPr>
            <w:r>
              <w:rPr>
                <w:rFonts w:ascii="Times New Roman" w:hAnsi="Times New Roman"/>
                <w:color w:val="000000"/>
              </w:rPr>
              <w:t>-</w:t>
            </w:r>
          </w:p>
        </w:tc>
      </w:tr>
      <w:tr w:rsidR="005B15F8">
        <w:tc>
          <w:tcPr>
            <w:tcW w:w="4479" w:type="dxa"/>
          </w:tcPr>
          <w:p w:rsidR="005B15F8" w:rsidRDefault="005B15F8">
            <w:pPr>
              <w:pStyle w:val="A29B5ABABABC2"/>
              <w:tabs>
                <w:tab w:val="num" w:pos="0"/>
              </w:tabs>
              <w:ind w:right="-108"/>
              <w:rPr>
                <w:rFonts w:ascii="Times New Roman" w:hAnsi="Times New Roman"/>
                <w:i/>
              </w:rPr>
            </w:pPr>
            <w:r>
              <w:rPr>
                <w:rFonts w:ascii="Times New Roman" w:hAnsi="Times New Roman"/>
              </w:rPr>
              <w:t xml:space="preserve">2. </w:t>
            </w:r>
            <w:r>
              <w:rPr>
                <w:rFonts w:ascii="Times New Roman" w:hAnsi="Times New Roman"/>
                <w:i/>
              </w:rPr>
              <w:t xml:space="preserve">Заемный капитал – всего </w:t>
            </w:r>
          </w:p>
          <w:p w:rsidR="005B15F8" w:rsidRDefault="005B15F8">
            <w:pPr>
              <w:pStyle w:val="A29B5ABABABC2"/>
              <w:tabs>
                <w:tab w:val="num" w:pos="0"/>
              </w:tabs>
              <w:ind w:right="-108"/>
              <w:rPr>
                <w:rFonts w:ascii="Times New Roman" w:hAnsi="Times New Roman"/>
              </w:rPr>
            </w:pPr>
            <w:r>
              <w:rPr>
                <w:rFonts w:ascii="Times New Roman" w:hAnsi="Times New Roman"/>
              </w:rPr>
              <w:t xml:space="preserve">    В том числе:</w:t>
            </w:r>
          </w:p>
        </w:tc>
        <w:tc>
          <w:tcPr>
            <w:tcW w:w="850" w:type="dxa"/>
          </w:tcPr>
          <w:p w:rsidR="005B15F8" w:rsidRDefault="005B15F8">
            <w:pPr>
              <w:pStyle w:val="1KGK9"/>
              <w:jc w:val="center"/>
              <w:rPr>
                <w:rFonts w:ascii="Times New Roman" w:hAnsi="Times New Roman"/>
                <w:i/>
                <w:color w:val="000000"/>
              </w:rPr>
            </w:pPr>
            <w:r>
              <w:rPr>
                <w:rFonts w:ascii="Times New Roman" w:hAnsi="Times New Roman"/>
                <w:i/>
                <w:color w:val="000000"/>
              </w:rPr>
              <w:t>19200</w:t>
            </w:r>
          </w:p>
        </w:tc>
        <w:tc>
          <w:tcPr>
            <w:tcW w:w="850" w:type="dxa"/>
          </w:tcPr>
          <w:p w:rsidR="005B15F8" w:rsidRDefault="005B15F8">
            <w:pPr>
              <w:pStyle w:val="1KGK9"/>
              <w:jc w:val="center"/>
              <w:rPr>
                <w:rFonts w:ascii="Times New Roman" w:hAnsi="Times New Roman"/>
                <w:i/>
                <w:color w:val="000000"/>
              </w:rPr>
            </w:pPr>
            <w:r>
              <w:rPr>
                <w:rFonts w:ascii="Times New Roman" w:hAnsi="Times New Roman"/>
                <w:i/>
                <w:color w:val="000000"/>
              </w:rPr>
              <w:t>17600</w:t>
            </w:r>
          </w:p>
        </w:tc>
        <w:tc>
          <w:tcPr>
            <w:tcW w:w="851" w:type="dxa"/>
          </w:tcPr>
          <w:p w:rsidR="005B15F8" w:rsidRDefault="005B15F8">
            <w:pPr>
              <w:pStyle w:val="1KGK9"/>
              <w:jc w:val="center"/>
              <w:rPr>
                <w:rFonts w:ascii="Times New Roman" w:hAnsi="Times New Roman"/>
                <w:i/>
                <w:color w:val="000000"/>
              </w:rPr>
            </w:pPr>
            <w:r>
              <w:rPr>
                <w:rFonts w:ascii="Times New Roman" w:hAnsi="Times New Roman"/>
                <w:i/>
                <w:color w:val="000000"/>
              </w:rPr>
              <w:t>-1600</w:t>
            </w:r>
          </w:p>
        </w:tc>
        <w:tc>
          <w:tcPr>
            <w:tcW w:w="850" w:type="dxa"/>
          </w:tcPr>
          <w:p w:rsidR="005B15F8" w:rsidRDefault="005B15F8">
            <w:pPr>
              <w:pStyle w:val="1KGK9"/>
              <w:jc w:val="center"/>
              <w:rPr>
                <w:rFonts w:ascii="Times New Roman" w:hAnsi="Times New Roman"/>
                <w:i/>
                <w:color w:val="000000"/>
              </w:rPr>
            </w:pPr>
            <w:r>
              <w:rPr>
                <w:rFonts w:ascii="Times New Roman" w:hAnsi="Times New Roman"/>
                <w:i/>
                <w:color w:val="000000"/>
              </w:rPr>
              <w:t>30,0</w:t>
            </w:r>
          </w:p>
        </w:tc>
        <w:tc>
          <w:tcPr>
            <w:tcW w:w="851" w:type="dxa"/>
          </w:tcPr>
          <w:p w:rsidR="005B15F8" w:rsidRDefault="005B15F8">
            <w:pPr>
              <w:pStyle w:val="1KGK9"/>
              <w:jc w:val="center"/>
              <w:rPr>
                <w:rFonts w:ascii="Times New Roman" w:hAnsi="Times New Roman"/>
                <w:i/>
                <w:color w:val="000000"/>
              </w:rPr>
            </w:pPr>
            <w:r>
              <w:rPr>
                <w:rFonts w:ascii="Times New Roman" w:hAnsi="Times New Roman"/>
                <w:i/>
                <w:color w:val="000000"/>
              </w:rPr>
              <w:t>28,6</w:t>
            </w:r>
          </w:p>
        </w:tc>
        <w:tc>
          <w:tcPr>
            <w:tcW w:w="813" w:type="dxa"/>
          </w:tcPr>
          <w:p w:rsidR="005B15F8" w:rsidRDefault="005B15F8">
            <w:pPr>
              <w:pStyle w:val="1KGK9"/>
              <w:jc w:val="center"/>
              <w:rPr>
                <w:rFonts w:ascii="Times New Roman" w:hAnsi="Times New Roman"/>
                <w:i/>
                <w:color w:val="000000"/>
              </w:rPr>
            </w:pPr>
            <w:r>
              <w:rPr>
                <w:rFonts w:ascii="Times New Roman" w:hAnsi="Times New Roman"/>
                <w:i/>
                <w:color w:val="000000"/>
              </w:rPr>
              <w:t>-1,4</w:t>
            </w:r>
          </w:p>
        </w:tc>
      </w:tr>
      <w:tr w:rsidR="005B15F8">
        <w:tc>
          <w:tcPr>
            <w:tcW w:w="4479" w:type="dxa"/>
          </w:tcPr>
          <w:p w:rsidR="005B15F8" w:rsidRDefault="005B15F8">
            <w:pPr>
              <w:pStyle w:val="A29B5ABABABC2"/>
              <w:tabs>
                <w:tab w:val="num" w:pos="0"/>
              </w:tabs>
              <w:ind w:right="-108"/>
              <w:rPr>
                <w:rFonts w:ascii="Times New Roman" w:hAnsi="Times New Roman"/>
              </w:rPr>
            </w:pPr>
            <w:r>
              <w:rPr>
                <w:rFonts w:ascii="Times New Roman" w:hAnsi="Times New Roman"/>
              </w:rPr>
              <w:t xml:space="preserve">2.1. Долгосрочные пассивы </w:t>
            </w:r>
          </w:p>
        </w:tc>
        <w:tc>
          <w:tcPr>
            <w:tcW w:w="850" w:type="dxa"/>
          </w:tcPr>
          <w:p w:rsidR="005B15F8" w:rsidRDefault="005B15F8">
            <w:pPr>
              <w:pStyle w:val="1KGK9"/>
              <w:jc w:val="center"/>
              <w:rPr>
                <w:rFonts w:ascii="Times New Roman" w:hAnsi="Times New Roman"/>
                <w:color w:val="000000"/>
              </w:rPr>
            </w:pPr>
            <w:r>
              <w:rPr>
                <w:rFonts w:ascii="Times New Roman" w:hAnsi="Times New Roman"/>
                <w:color w:val="000000"/>
              </w:rPr>
              <w:t>-</w:t>
            </w:r>
          </w:p>
        </w:tc>
        <w:tc>
          <w:tcPr>
            <w:tcW w:w="850" w:type="dxa"/>
          </w:tcPr>
          <w:p w:rsidR="005B15F8" w:rsidRDefault="005B15F8">
            <w:pPr>
              <w:pStyle w:val="1KGK9"/>
              <w:jc w:val="center"/>
              <w:rPr>
                <w:rFonts w:ascii="Times New Roman" w:hAnsi="Times New Roman"/>
                <w:color w:val="000000"/>
              </w:rPr>
            </w:pPr>
            <w:r>
              <w:rPr>
                <w:rFonts w:ascii="Times New Roman" w:hAnsi="Times New Roman"/>
                <w:color w:val="000000"/>
              </w:rPr>
              <w:t>-</w:t>
            </w:r>
          </w:p>
        </w:tc>
        <w:tc>
          <w:tcPr>
            <w:tcW w:w="851" w:type="dxa"/>
          </w:tcPr>
          <w:p w:rsidR="005B15F8" w:rsidRDefault="005B15F8">
            <w:pPr>
              <w:pStyle w:val="1KGK9"/>
              <w:jc w:val="center"/>
              <w:rPr>
                <w:rFonts w:ascii="Times New Roman" w:hAnsi="Times New Roman"/>
                <w:color w:val="000000"/>
              </w:rPr>
            </w:pPr>
            <w:r>
              <w:rPr>
                <w:rFonts w:ascii="Times New Roman" w:hAnsi="Times New Roman"/>
                <w:color w:val="000000"/>
              </w:rPr>
              <w:t>-</w:t>
            </w:r>
          </w:p>
        </w:tc>
        <w:tc>
          <w:tcPr>
            <w:tcW w:w="850" w:type="dxa"/>
          </w:tcPr>
          <w:p w:rsidR="005B15F8" w:rsidRDefault="005B15F8">
            <w:pPr>
              <w:pStyle w:val="A29B5ABABABC2"/>
              <w:jc w:val="center"/>
              <w:rPr>
                <w:rFonts w:ascii="Times New Roman" w:hAnsi="Times New Roman"/>
                <w:color w:val="000000"/>
              </w:rPr>
            </w:pPr>
            <w:r>
              <w:rPr>
                <w:rFonts w:ascii="Times New Roman" w:hAnsi="Times New Roman"/>
                <w:color w:val="000000"/>
              </w:rPr>
              <w:t>-</w:t>
            </w:r>
          </w:p>
        </w:tc>
        <w:tc>
          <w:tcPr>
            <w:tcW w:w="851" w:type="dxa"/>
          </w:tcPr>
          <w:p w:rsidR="005B15F8" w:rsidRDefault="005B15F8">
            <w:pPr>
              <w:pStyle w:val="A29B5ABABABC2"/>
              <w:jc w:val="center"/>
              <w:rPr>
                <w:rFonts w:ascii="Times New Roman" w:hAnsi="Times New Roman"/>
                <w:color w:val="000000"/>
              </w:rPr>
            </w:pPr>
            <w:r>
              <w:rPr>
                <w:rFonts w:ascii="Times New Roman" w:hAnsi="Times New Roman"/>
                <w:color w:val="000000"/>
              </w:rPr>
              <w:t>-</w:t>
            </w:r>
          </w:p>
        </w:tc>
        <w:tc>
          <w:tcPr>
            <w:tcW w:w="813" w:type="dxa"/>
          </w:tcPr>
          <w:p w:rsidR="005B15F8" w:rsidRDefault="005B15F8">
            <w:pPr>
              <w:pStyle w:val="A29B5ABABABC2"/>
              <w:jc w:val="center"/>
              <w:rPr>
                <w:rFonts w:ascii="Times New Roman" w:hAnsi="Times New Roman"/>
                <w:color w:val="000000"/>
              </w:rPr>
            </w:pPr>
            <w:r>
              <w:rPr>
                <w:rFonts w:ascii="Times New Roman" w:hAnsi="Times New Roman"/>
                <w:color w:val="000000"/>
              </w:rPr>
              <w:t>-</w:t>
            </w:r>
          </w:p>
        </w:tc>
      </w:tr>
      <w:tr w:rsidR="005B15F8">
        <w:tc>
          <w:tcPr>
            <w:tcW w:w="4479" w:type="dxa"/>
          </w:tcPr>
          <w:p w:rsidR="005B15F8" w:rsidRDefault="005B15F8">
            <w:pPr>
              <w:pStyle w:val="A29B5ABABABC2"/>
              <w:tabs>
                <w:tab w:val="num" w:pos="0"/>
              </w:tabs>
              <w:ind w:right="-108"/>
              <w:rPr>
                <w:rFonts w:ascii="Times New Roman" w:hAnsi="Times New Roman"/>
              </w:rPr>
            </w:pPr>
            <w:r>
              <w:rPr>
                <w:rFonts w:ascii="Times New Roman" w:hAnsi="Times New Roman"/>
              </w:rPr>
              <w:t>2.2. Краткосрочные пассивы</w:t>
            </w:r>
          </w:p>
          <w:p w:rsidR="005B15F8" w:rsidRDefault="005B15F8">
            <w:pPr>
              <w:pStyle w:val="A29B5ABABABC2"/>
              <w:tabs>
                <w:tab w:val="num" w:pos="0"/>
              </w:tabs>
              <w:ind w:right="-108"/>
              <w:rPr>
                <w:rFonts w:ascii="Times New Roman" w:hAnsi="Times New Roman"/>
              </w:rPr>
            </w:pPr>
            <w:r>
              <w:rPr>
                <w:rFonts w:ascii="Times New Roman" w:hAnsi="Times New Roman"/>
              </w:rPr>
              <w:t xml:space="preserve">    В том числе:</w:t>
            </w:r>
          </w:p>
        </w:tc>
        <w:tc>
          <w:tcPr>
            <w:tcW w:w="850" w:type="dxa"/>
          </w:tcPr>
          <w:p w:rsidR="005B15F8" w:rsidRDefault="005B15F8">
            <w:pPr>
              <w:pStyle w:val="1KGK9"/>
              <w:jc w:val="center"/>
              <w:rPr>
                <w:rFonts w:ascii="Times New Roman" w:hAnsi="Times New Roman"/>
                <w:color w:val="000000"/>
              </w:rPr>
            </w:pPr>
            <w:r>
              <w:rPr>
                <w:rFonts w:ascii="Times New Roman" w:hAnsi="Times New Roman"/>
                <w:color w:val="000000"/>
              </w:rPr>
              <w:t>1000</w:t>
            </w:r>
          </w:p>
        </w:tc>
        <w:tc>
          <w:tcPr>
            <w:tcW w:w="850" w:type="dxa"/>
          </w:tcPr>
          <w:p w:rsidR="005B15F8" w:rsidRDefault="005B15F8">
            <w:pPr>
              <w:pStyle w:val="1KGK9"/>
              <w:jc w:val="center"/>
              <w:rPr>
                <w:rFonts w:ascii="Times New Roman" w:hAnsi="Times New Roman"/>
                <w:color w:val="000000"/>
              </w:rPr>
            </w:pPr>
            <w:r>
              <w:rPr>
                <w:rFonts w:ascii="Times New Roman" w:hAnsi="Times New Roman"/>
                <w:color w:val="000000"/>
              </w:rPr>
              <w:t>900</w:t>
            </w:r>
          </w:p>
        </w:tc>
        <w:tc>
          <w:tcPr>
            <w:tcW w:w="851" w:type="dxa"/>
          </w:tcPr>
          <w:p w:rsidR="005B15F8" w:rsidRDefault="005B15F8">
            <w:pPr>
              <w:pStyle w:val="1KGK9"/>
              <w:jc w:val="center"/>
              <w:rPr>
                <w:rFonts w:ascii="Times New Roman" w:hAnsi="Times New Roman"/>
                <w:color w:val="000000"/>
              </w:rPr>
            </w:pPr>
            <w:r>
              <w:rPr>
                <w:rFonts w:ascii="Times New Roman" w:hAnsi="Times New Roman"/>
                <w:color w:val="000000"/>
              </w:rPr>
              <w:t>-100</w:t>
            </w:r>
          </w:p>
        </w:tc>
        <w:tc>
          <w:tcPr>
            <w:tcW w:w="850" w:type="dxa"/>
          </w:tcPr>
          <w:p w:rsidR="005B15F8" w:rsidRDefault="005B15F8">
            <w:pPr>
              <w:pStyle w:val="A29B5ABABABC2"/>
              <w:jc w:val="center"/>
              <w:rPr>
                <w:rFonts w:ascii="Times New Roman" w:hAnsi="Times New Roman"/>
                <w:color w:val="000000"/>
              </w:rPr>
            </w:pPr>
            <w:r>
              <w:rPr>
                <w:rFonts w:ascii="Times New Roman" w:hAnsi="Times New Roman"/>
                <w:color w:val="000000"/>
              </w:rPr>
              <w:t>1,6</w:t>
            </w:r>
          </w:p>
        </w:tc>
        <w:tc>
          <w:tcPr>
            <w:tcW w:w="851" w:type="dxa"/>
          </w:tcPr>
          <w:p w:rsidR="005B15F8" w:rsidRDefault="005B15F8">
            <w:pPr>
              <w:pStyle w:val="A29B5ABABABC2"/>
              <w:jc w:val="center"/>
              <w:rPr>
                <w:rFonts w:ascii="Times New Roman" w:hAnsi="Times New Roman"/>
                <w:color w:val="000000"/>
              </w:rPr>
            </w:pPr>
            <w:r>
              <w:rPr>
                <w:rFonts w:ascii="Times New Roman" w:hAnsi="Times New Roman"/>
                <w:color w:val="000000"/>
              </w:rPr>
              <w:t>1,5</w:t>
            </w:r>
          </w:p>
        </w:tc>
        <w:tc>
          <w:tcPr>
            <w:tcW w:w="813" w:type="dxa"/>
          </w:tcPr>
          <w:p w:rsidR="005B15F8" w:rsidRDefault="005B15F8">
            <w:pPr>
              <w:pStyle w:val="A29B5ABABABC2"/>
              <w:jc w:val="center"/>
              <w:rPr>
                <w:rFonts w:ascii="Times New Roman" w:hAnsi="Times New Roman"/>
                <w:color w:val="000000"/>
              </w:rPr>
            </w:pPr>
            <w:r>
              <w:rPr>
                <w:rFonts w:ascii="Times New Roman" w:hAnsi="Times New Roman"/>
                <w:color w:val="000000"/>
              </w:rPr>
              <w:t>-0,1</w:t>
            </w:r>
          </w:p>
        </w:tc>
      </w:tr>
      <w:tr w:rsidR="005B15F8">
        <w:tc>
          <w:tcPr>
            <w:tcW w:w="4479" w:type="dxa"/>
          </w:tcPr>
          <w:p w:rsidR="005B15F8" w:rsidRDefault="005B15F8">
            <w:pPr>
              <w:pStyle w:val="A29B5ABABABC2"/>
              <w:tabs>
                <w:tab w:val="num" w:pos="0"/>
              </w:tabs>
              <w:ind w:right="-108"/>
              <w:rPr>
                <w:rFonts w:ascii="Times New Roman" w:hAnsi="Times New Roman"/>
              </w:rPr>
            </w:pPr>
            <w:r>
              <w:rPr>
                <w:rFonts w:ascii="Times New Roman" w:hAnsi="Times New Roman"/>
              </w:rPr>
              <w:t>2.2.1. Краткосрочные кредиты</w:t>
            </w:r>
          </w:p>
        </w:tc>
        <w:tc>
          <w:tcPr>
            <w:tcW w:w="850" w:type="dxa"/>
          </w:tcPr>
          <w:p w:rsidR="005B15F8" w:rsidRDefault="005B15F8">
            <w:pPr>
              <w:pStyle w:val="1KGK9"/>
              <w:jc w:val="center"/>
              <w:rPr>
                <w:rFonts w:ascii="Times New Roman" w:hAnsi="Times New Roman"/>
                <w:color w:val="000000"/>
              </w:rPr>
            </w:pPr>
            <w:r>
              <w:rPr>
                <w:rFonts w:ascii="Times New Roman" w:hAnsi="Times New Roman"/>
                <w:color w:val="000000"/>
              </w:rPr>
              <w:t>1000</w:t>
            </w:r>
          </w:p>
        </w:tc>
        <w:tc>
          <w:tcPr>
            <w:tcW w:w="850" w:type="dxa"/>
          </w:tcPr>
          <w:p w:rsidR="005B15F8" w:rsidRDefault="005B15F8">
            <w:pPr>
              <w:pStyle w:val="1KGK9"/>
              <w:jc w:val="center"/>
              <w:rPr>
                <w:rFonts w:ascii="Times New Roman" w:hAnsi="Times New Roman"/>
                <w:color w:val="000000"/>
              </w:rPr>
            </w:pPr>
            <w:r>
              <w:rPr>
                <w:rFonts w:ascii="Times New Roman" w:hAnsi="Times New Roman"/>
                <w:color w:val="000000"/>
              </w:rPr>
              <w:t>900</w:t>
            </w:r>
          </w:p>
        </w:tc>
        <w:tc>
          <w:tcPr>
            <w:tcW w:w="851" w:type="dxa"/>
          </w:tcPr>
          <w:p w:rsidR="005B15F8" w:rsidRDefault="005B15F8">
            <w:pPr>
              <w:pStyle w:val="1KGK9"/>
              <w:jc w:val="center"/>
              <w:rPr>
                <w:rFonts w:ascii="Times New Roman" w:hAnsi="Times New Roman"/>
                <w:color w:val="000000"/>
              </w:rPr>
            </w:pPr>
            <w:r>
              <w:rPr>
                <w:rFonts w:ascii="Times New Roman" w:hAnsi="Times New Roman"/>
                <w:color w:val="000000"/>
              </w:rPr>
              <w:t>-100</w:t>
            </w:r>
          </w:p>
        </w:tc>
        <w:tc>
          <w:tcPr>
            <w:tcW w:w="850" w:type="dxa"/>
          </w:tcPr>
          <w:p w:rsidR="005B15F8" w:rsidRDefault="005B15F8">
            <w:pPr>
              <w:pStyle w:val="A29B5ABABABC2"/>
              <w:jc w:val="center"/>
              <w:rPr>
                <w:rFonts w:ascii="Times New Roman" w:hAnsi="Times New Roman"/>
                <w:color w:val="000000"/>
              </w:rPr>
            </w:pPr>
            <w:r>
              <w:rPr>
                <w:rFonts w:ascii="Times New Roman" w:hAnsi="Times New Roman"/>
                <w:color w:val="000000"/>
              </w:rPr>
              <w:t>1,6</w:t>
            </w:r>
          </w:p>
        </w:tc>
        <w:tc>
          <w:tcPr>
            <w:tcW w:w="851" w:type="dxa"/>
          </w:tcPr>
          <w:p w:rsidR="005B15F8" w:rsidRDefault="005B15F8">
            <w:pPr>
              <w:pStyle w:val="A29B5ABABABC2"/>
              <w:jc w:val="center"/>
              <w:rPr>
                <w:rFonts w:ascii="Times New Roman" w:hAnsi="Times New Roman"/>
                <w:color w:val="000000"/>
              </w:rPr>
            </w:pPr>
            <w:r>
              <w:rPr>
                <w:rFonts w:ascii="Times New Roman" w:hAnsi="Times New Roman"/>
                <w:color w:val="000000"/>
              </w:rPr>
              <w:t>1,5</w:t>
            </w:r>
          </w:p>
        </w:tc>
        <w:tc>
          <w:tcPr>
            <w:tcW w:w="813" w:type="dxa"/>
          </w:tcPr>
          <w:p w:rsidR="005B15F8" w:rsidRDefault="005B15F8">
            <w:pPr>
              <w:pStyle w:val="A29B5ABABABC2"/>
              <w:jc w:val="center"/>
              <w:rPr>
                <w:rFonts w:ascii="Times New Roman" w:hAnsi="Times New Roman"/>
                <w:color w:val="000000"/>
              </w:rPr>
            </w:pPr>
            <w:r>
              <w:rPr>
                <w:rFonts w:ascii="Times New Roman" w:hAnsi="Times New Roman"/>
                <w:color w:val="000000"/>
              </w:rPr>
              <w:t>-0,1</w:t>
            </w:r>
          </w:p>
        </w:tc>
      </w:tr>
      <w:tr w:rsidR="005B15F8">
        <w:tc>
          <w:tcPr>
            <w:tcW w:w="4479" w:type="dxa"/>
          </w:tcPr>
          <w:p w:rsidR="005B15F8" w:rsidRDefault="005B15F8">
            <w:pPr>
              <w:pStyle w:val="A29B5ABABABC2"/>
              <w:tabs>
                <w:tab w:val="num" w:pos="0"/>
              </w:tabs>
              <w:ind w:right="-108"/>
              <w:rPr>
                <w:rFonts w:ascii="Times New Roman" w:hAnsi="Times New Roman"/>
              </w:rPr>
            </w:pPr>
            <w:r>
              <w:rPr>
                <w:rFonts w:ascii="Times New Roman" w:hAnsi="Times New Roman"/>
              </w:rPr>
              <w:t xml:space="preserve">2.3. Кредиторская задолженность – всего </w:t>
            </w:r>
          </w:p>
          <w:p w:rsidR="005B15F8" w:rsidRDefault="005B15F8">
            <w:pPr>
              <w:pStyle w:val="A29B5ABABABC2"/>
              <w:tabs>
                <w:tab w:val="num" w:pos="0"/>
              </w:tabs>
              <w:ind w:right="-108"/>
              <w:rPr>
                <w:rFonts w:ascii="Times New Roman" w:hAnsi="Times New Roman"/>
              </w:rPr>
            </w:pPr>
            <w:r>
              <w:rPr>
                <w:rFonts w:ascii="Times New Roman" w:hAnsi="Times New Roman"/>
              </w:rPr>
              <w:t xml:space="preserve">    В том числе: </w:t>
            </w:r>
          </w:p>
        </w:tc>
        <w:tc>
          <w:tcPr>
            <w:tcW w:w="850" w:type="dxa"/>
          </w:tcPr>
          <w:p w:rsidR="005B15F8" w:rsidRDefault="005B15F8">
            <w:pPr>
              <w:pStyle w:val="1KGK9"/>
              <w:rPr>
                <w:rFonts w:ascii="Times New Roman" w:hAnsi="Times New Roman"/>
                <w:color w:val="000000"/>
              </w:rPr>
            </w:pPr>
          </w:p>
          <w:p w:rsidR="005B15F8" w:rsidRDefault="005B15F8">
            <w:pPr>
              <w:pStyle w:val="1KGK9"/>
              <w:rPr>
                <w:rFonts w:ascii="Times New Roman" w:hAnsi="Times New Roman"/>
                <w:color w:val="000000"/>
              </w:rPr>
            </w:pPr>
            <w:r>
              <w:rPr>
                <w:rFonts w:ascii="Times New Roman" w:hAnsi="Times New Roman"/>
                <w:color w:val="000000"/>
              </w:rPr>
              <w:t>18200</w:t>
            </w:r>
          </w:p>
        </w:tc>
        <w:tc>
          <w:tcPr>
            <w:tcW w:w="850" w:type="dxa"/>
          </w:tcPr>
          <w:p w:rsidR="005B15F8" w:rsidRDefault="005B15F8">
            <w:pPr>
              <w:pStyle w:val="1KGK9"/>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16700</w:t>
            </w:r>
          </w:p>
        </w:tc>
        <w:tc>
          <w:tcPr>
            <w:tcW w:w="851" w:type="dxa"/>
          </w:tcPr>
          <w:p w:rsidR="005B15F8" w:rsidRDefault="005B15F8">
            <w:pPr>
              <w:pStyle w:val="1KGK9"/>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-1500</w:t>
            </w:r>
          </w:p>
        </w:tc>
        <w:tc>
          <w:tcPr>
            <w:tcW w:w="850" w:type="dxa"/>
          </w:tcPr>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rPr>
            </w:pPr>
            <w:r>
              <w:rPr>
                <w:rFonts w:ascii="Times New Roman" w:hAnsi="Times New Roman"/>
              </w:rPr>
              <w:t>28,4</w:t>
            </w:r>
          </w:p>
        </w:tc>
        <w:tc>
          <w:tcPr>
            <w:tcW w:w="851" w:type="dxa"/>
          </w:tcPr>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rPr>
            </w:pPr>
            <w:r>
              <w:rPr>
                <w:rFonts w:ascii="Times New Roman" w:hAnsi="Times New Roman"/>
              </w:rPr>
              <w:t>27,1</w:t>
            </w:r>
          </w:p>
        </w:tc>
        <w:tc>
          <w:tcPr>
            <w:tcW w:w="813" w:type="dxa"/>
          </w:tcPr>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rPr>
            </w:pPr>
            <w:r>
              <w:rPr>
                <w:rFonts w:ascii="Times New Roman" w:hAnsi="Times New Roman"/>
              </w:rPr>
              <w:t>-1,3</w:t>
            </w:r>
          </w:p>
        </w:tc>
      </w:tr>
      <w:tr w:rsidR="005B15F8">
        <w:tc>
          <w:tcPr>
            <w:tcW w:w="4479" w:type="dxa"/>
          </w:tcPr>
          <w:p w:rsidR="005B15F8" w:rsidRDefault="005B15F8">
            <w:pPr>
              <w:pStyle w:val="A29B5ABABABC2"/>
              <w:tabs>
                <w:tab w:val="num" w:pos="0"/>
              </w:tabs>
              <w:ind w:right="-108"/>
              <w:rPr>
                <w:rFonts w:ascii="Times New Roman" w:hAnsi="Times New Roman"/>
              </w:rPr>
            </w:pPr>
            <w:r>
              <w:rPr>
                <w:rFonts w:ascii="Times New Roman" w:hAnsi="Times New Roman"/>
              </w:rPr>
              <w:t>2.3.1. поставщики и подрядчики</w:t>
            </w:r>
          </w:p>
        </w:tc>
        <w:tc>
          <w:tcPr>
            <w:tcW w:w="850" w:type="dxa"/>
          </w:tcPr>
          <w:p w:rsidR="005B15F8" w:rsidRDefault="005B15F8">
            <w:pPr>
              <w:pStyle w:val="a7"/>
              <w:ind w:firstLine="0"/>
              <w:jc w:val="center"/>
              <w:rPr>
                <w:color w:val="000000"/>
                <w:sz w:val="24"/>
              </w:rPr>
            </w:pPr>
            <w:r>
              <w:rPr>
                <w:color w:val="000000"/>
                <w:sz w:val="24"/>
              </w:rPr>
              <w:t>9160</w:t>
            </w:r>
          </w:p>
        </w:tc>
        <w:tc>
          <w:tcPr>
            <w:tcW w:w="850" w:type="dxa"/>
          </w:tcPr>
          <w:p w:rsidR="005B15F8" w:rsidRDefault="005B15F8">
            <w:pPr>
              <w:pStyle w:val="a7"/>
              <w:ind w:firstLine="0"/>
              <w:jc w:val="center"/>
              <w:rPr>
                <w:color w:val="000000"/>
                <w:sz w:val="24"/>
              </w:rPr>
            </w:pPr>
            <w:r>
              <w:rPr>
                <w:color w:val="000000"/>
                <w:sz w:val="24"/>
              </w:rPr>
              <w:t>9110</w:t>
            </w:r>
          </w:p>
        </w:tc>
        <w:tc>
          <w:tcPr>
            <w:tcW w:w="851" w:type="dxa"/>
          </w:tcPr>
          <w:p w:rsidR="005B15F8" w:rsidRDefault="005B15F8">
            <w:pPr>
              <w:pStyle w:val="a7"/>
              <w:ind w:firstLine="0"/>
              <w:jc w:val="center"/>
              <w:rPr>
                <w:color w:val="000000"/>
                <w:sz w:val="24"/>
              </w:rPr>
            </w:pPr>
            <w:r>
              <w:rPr>
                <w:color w:val="000000"/>
                <w:sz w:val="24"/>
              </w:rPr>
              <w:t>-50</w:t>
            </w:r>
          </w:p>
        </w:tc>
        <w:tc>
          <w:tcPr>
            <w:tcW w:w="850" w:type="dxa"/>
          </w:tcPr>
          <w:p w:rsidR="005B15F8" w:rsidRDefault="005B15F8">
            <w:pPr>
              <w:pStyle w:val="20"/>
              <w:ind w:firstLine="0"/>
              <w:jc w:val="center"/>
              <w:rPr>
                <w:color w:val="000000"/>
                <w:sz w:val="24"/>
              </w:rPr>
            </w:pPr>
            <w:r>
              <w:rPr>
                <w:color w:val="000000"/>
                <w:sz w:val="24"/>
              </w:rPr>
              <w:t>14,3</w:t>
            </w:r>
          </w:p>
        </w:tc>
        <w:tc>
          <w:tcPr>
            <w:tcW w:w="851" w:type="dxa"/>
          </w:tcPr>
          <w:p w:rsidR="005B15F8" w:rsidRDefault="005B15F8">
            <w:pPr>
              <w:pStyle w:val="20"/>
              <w:ind w:firstLine="0"/>
              <w:jc w:val="center"/>
              <w:rPr>
                <w:color w:val="000000"/>
                <w:sz w:val="24"/>
              </w:rPr>
            </w:pPr>
            <w:r>
              <w:rPr>
                <w:color w:val="000000"/>
                <w:sz w:val="24"/>
              </w:rPr>
              <w:t>14,8</w:t>
            </w:r>
          </w:p>
        </w:tc>
        <w:tc>
          <w:tcPr>
            <w:tcW w:w="813" w:type="dxa"/>
          </w:tcPr>
          <w:p w:rsidR="005B15F8" w:rsidRDefault="005B15F8">
            <w:pPr>
              <w:pStyle w:val="20"/>
              <w:ind w:firstLine="0"/>
              <w:jc w:val="center"/>
              <w:rPr>
                <w:color w:val="000000"/>
                <w:sz w:val="24"/>
              </w:rPr>
            </w:pPr>
            <w:r>
              <w:rPr>
                <w:color w:val="000000"/>
                <w:sz w:val="24"/>
              </w:rPr>
              <w:t>0,5</w:t>
            </w:r>
          </w:p>
        </w:tc>
      </w:tr>
      <w:tr w:rsidR="005B15F8">
        <w:tc>
          <w:tcPr>
            <w:tcW w:w="4479" w:type="dxa"/>
          </w:tcPr>
          <w:p w:rsidR="005B15F8" w:rsidRDefault="005B15F8">
            <w:pPr>
              <w:pStyle w:val="20"/>
              <w:tabs>
                <w:tab w:val="num" w:pos="0"/>
              </w:tabs>
              <w:ind w:firstLine="0"/>
              <w:rPr>
                <w:sz w:val="24"/>
              </w:rPr>
            </w:pPr>
            <w:r>
              <w:rPr>
                <w:sz w:val="24"/>
              </w:rPr>
              <w:t xml:space="preserve">2.3.2. по оплате труда </w:t>
            </w:r>
          </w:p>
        </w:tc>
        <w:tc>
          <w:tcPr>
            <w:tcW w:w="850" w:type="dxa"/>
          </w:tcPr>
          <w:p w:rsidR="005B15F8" w:rsidRDefault="005B15F8">
            <w:pPr>
              <w:pStyle w:val="20"/>
              <w:tabs>
                <w:tab w:val="num" w:pos="0"/>
              </w:tabs>
              <w:ind w:firstLine="0"/>
              <w:jc w:val="center"/>
              <w:rPr>
                <w:sz w:val="24"/>
              </w:rPr>
            </w:pPr>
            <w:r>
              <w:rPr>
                <w:sz w:val="24"/>
              </w:rPr>
              <w:t>4200</w:t>
            </w:r>
          </w:p>
        </w:tc>
        <w:tc>
          <w:tcPr>
            <w:tcW w:w="850" w:type="dxa"/>
          </w:tcPr>
          <w:p w:rsidR="005B15F8" w:rsidRDefault="005B15F8">
            <w:pPr>
              <w:pStyle w:val="20"/>
              <w:tabs>
                <w:tab w:val="num" w:pos="0"/>
              </w:tabs>
              <w:ind w:firstLine="0"/>
              <w:jc w:val="center"/>
              <w:rPr>
                <w:sz w:val="24"/>
              </w:rPr>
            </w:pPr>
            <w:r>
              <w:rPr>
                <w:sz w:val="24"/>
              </w:rPr>
              <w:t>3650</w:t>
            </w:r>
          </w:p>
        </w:tc>
        <w:tc>
          <w:tcPr>
            <w:tcW w:w="851" w:type="dxa"/>
          </w:tcPr>
          <w:p w:rsidR="005B15F8" w:rsidRDefault="005B15F8">
            <w:pPr>
              <w:pStyle w:val="20"/>
              <w:tabs>
                <w:tab w:val="num" w:pos="0"/>
              </w:tabs>
              <w:ind w:firstLine="0"/>
              <w:jc w:val="center"/>
              <w:rPr>
                <w:sz w:val="24"/>
              </w:rPr>
            </w:pPr>
            <w:r>
              <w:rPr>
                <w:sz w:val="24"/>
              </w:rPr>
              <w:t>-550</w:t>
            </w:r>
          </w:p>
        </w:tc>
        <w:tc>
          <w:tcPr>
            <w:tcW w:w="850" w:type="dxa"/>
          </w:tcPr>
          <w:p w:rsidR="005B15F8" w:rsidRDefault="005B15F8">
            <w:pPr>
              <w:pStyle w:val="a7"/>
              <w:ind w:firstLine="0"/>
              <w:jc w:val="center"/>
              <w:rPr>
                <w:color w:val="000000"/>
                <w:sz w:val="24"/>
              </w:rPr>
            </w:pPr>
            <w:r>
              <w:rPr>
                <w:color w:val="000000"/>
                <w:sz w:val="24"/>
              </w:rPr>
              <w:t>6,6</w:t>
            </w:r>
          </w:p>
        </w:tc>
        <w:tc>
          <w:tcPr>
            <w:tcW w:w="851" w:type="dxa"/>
          </w:tcPr>
          <w:p w:rsidR="005B15F8" w:rsidRDefault="005B15F8">
            <w:pPr>
              <w:pStyle w:val="a7"/>
              <w:ind w:firstLine="0"/>
              <w:jc w:val="center"/>
              <w:rPr>
                <w:color w:val="000000"/>
                <w:sz w:val="24"/>
              </w:rPr>
            </w:pPr>
            <w:r>
              <w:rPr>
                <w:color w:val="000000"/>
                <w:sz w:val="24"/>
              </w:rPr>
              <w:t>5,9</w:t>
            </w:r>
          </w:p>
        </w:tc>
        <w:tc>
          <w:tcPr>
            <w:tcW w:w="813" w:type="dxa"/>
          </w:tcPr>
          <w:p w:rsidR="005B15F8" w:rsidRDefault="005B15F8">
            <w:pPr>
              <w:pStyle w:val="a7"/>
              <w:ind w:firstLine="0"/>
              <w:jc w:val="center"/>
              <w:rPr>
                <w:color w:val="000000"/>
                <w:sz w:val="24"/>
              </w:rPr>
            </w:pPr>
            <w:r>
              <w:rPr>
                <w:color w:val="000000"/>
                <w:sz w:val="24"/>
              </w:rPr>
              <w:t>-0,7</w:t>
            </w:r>
          </w:p>
        </w:tc>
      </w:tr>
      <w:tr w:rsidR="005B15F8">
        <w:tc>
          <w:tcPr>
            <w:tcW w:w="4479" w:type="dxa"/>
          </w:tcPr>
          <w:p w:rsidR="005B15F8" w:rsidRDefault="005B15F8">
            <w:pPr>
              <w:pStyle w:val="20"/>
              <w:tabs>
                <w:tab w:val="num" w:pos="0"/>
              </w:tabs>
              <w:ind w:firstLine="0"/>
              <w:rPr>
                <w:sz w:val="24"/>
              </w:rPr>
            </w:pPr>
            <w:r>
              <w:rPr>
                <w:sz w:val="24"/>
              </w:rPr>
              <w:t>2.3.3. по соц.страхованию и обеспечению</w:t>
            </w:r>
          </w:p>
        </w:tc>
        <w:tc>
          <w:tcPr>
            <w:tcW w:w="850" w:type="dxa"/>
          </w:tcPr>
          <w:p w:rsidR="005B15F8" w:rsidRDefault="005B15F8">
            <w:pPr>
              <w:pStyle w:val="20"/>
              <w:tabs>
                <w:tab w:val="num" w:pos="0"/>
              </w:tabs>
              <w:ind w:firstLine="0"/>
              <w:jc w:val="center"/>
              <w:rPr>
                <w:sz w:val="24"/>
              </w:rPr>
            </w:pPr>
            <w:r>
              <w:rPr>
                <w:sz w:val="24"/>
              </w:rPr>
              <w:t>1300</w:t>
            </w:r>
          </w:p>
        </w:tc>
        <w:tc>
          <w:tcPr>
            <w:tcW w:w="850" w:type="dxa"/>
          </w:tcPr>
          <w:p w:rsidR="005B15F8" w:rsidRDefault="005B15F8">
            <w:pPr>
              <w:pStyle w:val="20"/>
              <w:tabs>
                <w:tab w:val="num" w:pos="0"/>
              </w:tabs>
              <w:ind w:firstLine="0"/>
              <w:jc w:val="center"/>
              <w:rPr>
                <w:sz w:val="24"/>
              </w:rPr>
            </w:pPr>
            <w:r>
              <w:rPr>
                <w:sz w:val="24"/>
              </w:rPr>
              <w:t>1020</w:t>
            </w:r>
          </w:p>
        </w:tc>
        <w:tc>
          <w:tcPr>
            <w:tcW w:w="851" w:type="dxa"/>
          </w:tcPr>
          <w:p w:rsidR="005B15F8" w:rsidRDefault="005B15F8">
            <w:pPr>
              <w:pStyle w:val="20"/>
              <w:tabs>
                <w:tab w:val="num" w:pos="0"/>
              </w:tabs>
              <w:ind w:firstLine="0"/>
              <w:jc w:val="center"/>
              <w:rPr>
                <w:sz w:val="24"/>
              </w:rPr>
            </w:pPr>
            <w:r>
              <w:rPr>
                <w:sz w:val="24"/>
              </w:rPr>
              <w:t>-280</w:t>
            </w:r>
          </w:p>
        </w:tc>
        <w:tc>
          <w:tcPr>
            <w:tcW w:w="850" w:type="dxa"/>
          </w:tcPr>
          <w:p w:rsidR="005B15F8" w:rsidRDefault="005B15F8">
            <w:pPr>
              <w:pStyle w:val="a7"/>
              <w:ind w:firstLine="0"/>
              <w:jc w:val="center"/>
              <w:rPr>
                <w:color w:val="000000"/>
                <w:sz w:val="24"/>
              </w:rPr>
            </w:pPr>
            <w:r>
              <w:rPr>
                <w:color w:val="000000"/>
                <w:sz w:val="24"/>
              </w:rPr>
              <w:t>2,0</w:t>
            </w:r>
          </w:p>
        </w:tc>
        <w:tc>
          <w:tcPr>
            <w:tcW w:w="851" w:type="dxa"/>
          </w:tcPr>
          <w:p w:rsidR="005B15F8" w:rsidRDefault="005B15F8">
            <w:pPr>
              <w:pStyle w:val="a7"/>
              <w:ind w:firstLine="0"/>
              <w:jc w:val="center"/>
              <w:rPr>
                <w:color w:val="000000"/>
                <w:sz w:val="24"/>
              </w:rPr>
            </w:pPr>
            <w:r>
              <w:rPr>
                <w:color w:val="000000"/>
                <w:sz w:val="24"/>
              </w:rPr>
              <w:t>1,7</w:t>
            </w:r>
          </w:p>
        </w:tc>
        <w:tc>
          <w:tcPr>
            <w:tcW w:w="813" w:type="dxa"/>
          </w:tcPr>
          <w:p w:rsidR="005B15F8" w:rsidRDefault="005B15F8">
            <w:pPr>
              <w:pStyle w:val="a7"/>
              <w:ind w:firstLine="0"/>
              <w:jc w:val="center"/>
              <w:rPr>
                <w:color w:val="000000"/>
                <w:sz w:val="24"/>
              </w:rPr>
            </w:pPr>
            <w:r>
              <w:rPr>
                <w:color w:val="000000"/>
                <w:sz w:val="24"/>
              </w:rPr>
              <w:t>-0,3</w:t>
            </w:r>
          </w:p>
        </w:tc>
      </w:tr>
      <w:tr w:rsidR="005B15F8">
        <w:tc>
          <w:tcPr>
            <w:tcW w:w="4479" w:type="dxa"/>
          </w:tcPr>
          <w:p w:rsidR="005B15F8" w:rsidRDefault="005B15F8">
            <w:pPr>
              <w:pStyle w:val="20"/>
              <w:tabs>
                <w:tab w:val="num" w:pos="0"/>
              </w:tabs>
              <w:ind w:firstLine="0"/>
              <w:rPr>
                <w:sz w:val="24"/>
              </w:rPr>
            </w:pPr>
            <w:r>
              <w:rPr>
                <w:sz w:val="24"/>
              </w:rPr>
              <w:t>2.3.4. задолженность перед бюджетом</w:t>
            </w:r>
          </w:p>
        </w:tc>
        <w:tc>
          <w:tcPr>
            <w:tcW w:w="850" w:type="dxa"/>
          </w:tcPr>
          <w:p w:rsidR="005B15F8" w:rsidRDefault="005B15F8">
            <w:pPr>
              <w:pStyle w:val="20"/>
              <w:tabs>
                <w:tab w:val="num" w:pos="0"/>
              </w:tabs>
              <w:ind w:firstLine="0"/>
              <w:jc w:val="center"/>
              <w:rPr>
                <w:sz w:val="24"/>
              </w:rPr>
            </w:pPr>
            <w:r>
              <w:rPr>
                <w:sz w:val="24"/>
              </w:rPr>
              <w:t>1840</w:t>
            </w:r>
          </w:p>
        </w:tc>
        <w:tc>
          <w:tcPr>
            <w:tcW w:w="850" w:type="dxa"/>
          </w:tcPr>
          <w:p w:rsidR="005B15F8" w:rsidRDefault="005B15F8">
            <w:pPr>
              <w:pStyle w:val="20"/>
              <w:tabs>
                <w:tab w:val="num" w:pos="0"/>
              </w:tabs>
              <w:ind w:firstLine="0"/>
              <w:jc w:val="center"/>
              <w:rPr>
                <w:sz w:val="24"/>
              </w:rPr>
            </w:pPr>
            <w:r>
              <w:rPr>
                <w:sz w:val="24"/>
              </w:rPr>
              <w:t>2400</w:t>
            </w:r>
          </w:p>
        </w:tc>
        <w:tc>
          <w:tcPr>
            <w:tcW w:w="851" w:type="dxa"/>
          </w:tcPr>
          <w:p w:rsidR="005B15F8" w:rsidRDefault="005B15F8">
            <w:pPr>
              <w:pStyle w:val="20"/>
              <w:tabs>
                <w:tab w:val="num" w:pos="0"/>
              </w:tabs>
              <w:ind w:firstLine="0"/>
              <w:jc w:val="center"/>
              <w:rPr>
                <w:sz w:val="24"/>
              </w:rPr>
            </w:pPr>
            <w:r>
              <w:rPr>
                <w:sz w:val="24"/>
              </w:rPr>
              <w:t>+560</w:t>
            </w:r>
          </w:p>
        </w:tc>
        <w:tc>
          <w:tcPr>
            <w:tcW w:w="850" w:type="dxa"/>
          </w:tcPr>
          <w:p w:rsidR="005B15F8" w:rsidRDefault="005B15F8">
            <w:pPr>
              <w:pStyle w:val="a7"/>
              <w:ind w:firstLine="0"/>
              <w:jc w:val="center"/>
              <w:rPr>
                <w:color w:val="000000"/>
                <w:sz w:val="24"/>
              </w:rPr>
            </w:pPr>
            <w:r>
              <w:rPr>
                <w:color w:val="000000"/>
                <w:sz w:val="24"/>
              </w:rPr>
              <w:t>2,9</w:t>
            </w:r>
          </w:p>
        </w:tc>
        <w:tc>
          <w:tcPr>
            <w:tcW w:w="851" w:type="dxa"/>
          </w:tcPr>
          <w:p w:rsidR="005B15F8" w:rsidRDefault="005B15F8">
            <w:pPr>
              <w:pStyle w:val="a7"/>
              <w:ind w:firstLine="0"/>
              <w:jc w:val="center"/>
              <w:rPr>
                <w:color w:val="000000"/>
                <w:sz w:val="24"/>
              </w:rPr>
            </w:pPr>
            <w:r>
              <w:rPr>
                <w:color w:val="000000"/>
                <w:sz w:val="24"/>
              </w:rPr>
              <w:t>3,9</w:t>
            </w:r>
          </w:p>
        </w:tc>
        <w:tc>
          <w:tcPr>
            <w:tcW w:w="813" w:type="dxa"/>
          </w:tcPr>
          <w:p w:rsidR="005B15F8" w:rsidRDefault="005B15F8">
            <w:pPr>
              <w:pStyle w:val="a7"/>
              <w:ind w:firstLine="0"/>
              <w:jc w:val="center"/>
              <w:rPr>
                <w:color w:val="000000"/>
                <w:sz w:val="24"/>
              </w:rPr>
            </w:pPr>
            <w:r>
              <w:rPr>
                <w:color w:val="000000"/>
                <w:sz w:val="24"/>
              </w:rPr>
              <w:t>-1,0</w:t>
            </w:r>
          </w:p>
        </w:tc>
      </w:tr>
      <w:tr w:rsidR="005B15F8">
        <w:tc>
          <w:tcPr>
            <w:tcW w:w="4479" w:type="dxa"/>
          </w:tcPr>
          <w:p w:rsidR="005B15F8" w:rsidRDefault="005B15F8">
            <w:pPr>
              <w:pStyle w:val="20"/>
              <w:tabs>
                <w:tab w:val="num" w:pos="0"/>
              </w:tabs>
              <w:ind w:firstLine="0"/>
              <w:rPr>
                <w:sz w:val="24"/>
              </w:rPr>
            </w:pPr>
            <w:r>
              <w:rPr>
                <w:sz w:val="24"/>
              </w:rPr>
              <w:t>2.3.5. авансы полученные</w:t>
            </w:r>
          </w:p>
        </w:tc>
        <w:tc>
          <w:tcPr>
            <w:tcW w:w="850" w:type="dxa"/>
          </w:tcPr>
          <w:p w:rsidR="005B15F8" w:rsidRDefault="005B15F8">
            <w:pPr>
              <w:pStyle w:val="20"/>
              <w:tabs>
                <w:tab w:val="num" w:pos="0"/>
              </w:tabs>
              <w:ind w:firstLine="0"/>
              <w:jc w:val="center"/>
              <w:rPr>
                <w:sz w:val="24"/>
              </w:rPr>
            </w:pPr>
            <w:r>
              <w:rPr>
                <w:sz w:val="24"/>
              </w:rPr>
              <w:t>1500</w:t>
            </w:r>
          </w:p>
        </w:tc>
        <w:tc>
          <w:tcPr>
            <w:tcW w:w="850" w:type="dxa"/>
          </w:tcPr>
          <w:p w:rsidR="005B15F8" w:rsidRDefault="005B15F8">
            <w:pPr>
              <w:pStyle w:val="20"/>
              <w:tabs>
                <w:tab w:val="num" w:pos="0"/>
              </w:tabs>
              <w:ind w:firstLine="0"/>
              <w:jc w:val="center"/>
              <w:rPr>
                <w:sz w:val="24"/>
              </w:rPr>
            </w:pPr>
            <w:r>
              <w:rPr>
                <w:sz w:val="24"/>
              </w:rPr>
              <w:t>400</w:t>
            </w:r>
          </w:p>
        </w:tc>
        <w:tc>
          <w:tcPr>
            <w:tcW w:w="851" w:type="dxa"/>
          </w:tcPr>
          <w:p w:rsidR="005B15F8" w:rsidRDefault="005B15F8">
            <w:pPr>
              <w:pStyle w:val="20"/>
              <w:tabs>
                <w:tab w:val="num" w:pos="0"/>
              </w:tabs>
              <w:ind w:firstLine="0"/>
              <w:jc w:val="center"/>
              <w:rPr>
                <w:sz w:val="24"/>
              </w:rPr>
            </w:pPr>
            <w:r>
              <w:rPr>
                <w:sz w:val="24"/>
              </w:rPr>
              <w:t>-1100</w:t>
            </w:r>
          </w:p>
        </w:tc>
        <w:tc>
          <w:tcPr>
            <w:tcW w:w="850" w:type="dxa"/>
          </w:tcPr>
          <w:p w:rsidR="005B15F8" w:rsidRDefault="005B15F8">
            <w:pPr>
              <w:pStyle w:val="a7"/>
              <w:ind w:firstLine="0"/>
              <w:jc w:val="center"/>
              <w:rPr>
                <w:color w:val="000000"/>
                <w:sz w:val="24"/>
              </w:rPr>
            </w:pPr>
            <w:r>
              <w:rPr>
                <w:color w:val="000000"/>
                <w:sz w:val="24"/>
              </w:rPr>
              <w:t>2,3</w:t>
            </w:r>
          </w:p>
        </w:tc>
        <w:tc>
          <w:tcPr>
            <w:tcW w:w="851" w:type="dxa"/>
          </w:tcPr>
          <w:p w:rsidR="005B15F8" w:rsidRDefault="005B15F8">
            <w:pPr>
              <w:pStyle w:val="a7"/>
              <w:ind w:firstLine="0"/>
              <w:jc w:val="center"/>
              <w:rPr>
                <w:color w:val="000000"/>
                <w:sz w:val="24"/>
              </w:rPr>
            </w:pPr>
            <w:r>
              <w:rPr>
                <w:color w:val="000000"/>
                <w:sz w:val="24"/>
              </w:rPr>
              <w:t>0,7</w:t>
            </w:r>
          </w:p>
        </w:tc>
        <w:tc>
          <w:tcPr>
            <w:tcW w:w="813" w:type="dxa"/>
          </w:tcPr>
          <w:p w:rsidR="005B15F8" w:rsidRDefault="005B15F8">
            <w:pPr>
              <w:pStyle w:val="a7"/>
              <w:ind w:firstLine="0"/>
              <w:jc w:val="center"/>
              <w:rPr>
                <w:color w:val="000000"/>
                <w:sz w:val="24"/>
              </w:rPr>
            </w:pPr>
            <w:r>
              <w:rPr>
                <w:color w:val="000000"/>
                <w:sz w:val="24"/>
              </w:rPr>
              <w:t>-1,6</w:t>
            </w:r>
          </w:p>
        </w:tc>
      </w:tr>
      <w:tr w:rsidR="005B15F8">
        <w:tc>
          <w:tcPr>
            <w:tcW w:w="4479" w:type="dxa"/>
          </w:tcPr>
          <w:p w:rsidR="005B15F8" w:rsidRDefault="005B15F8">
            <w:pPr>
              <w:pStyle w:val="20"/>
              <w:tabs>
                <w:tab w:val="num" w:pos="0"/>
              </w:tabs>
              <w:ind w:firstLine="0"/>
              <w:rPr>
                <w:sz w:val="24"/>
              </w:rPr>
            </w:pPr>
            <w:r>
              <w:rPr>
                <w:sz w:val="24"/>
              </w:rPr>
              <w:t>2.3.6. прочие кредиторы</w:t>
            </w:r>
          </w:p>
        </w:tc>
        <w:tc>
          <w:tcPr>
            <w:tcW w:w="850" w:type="dxa"/>
          </w:tcPr>
          <w:p w:rsidR="005B15F8" w:rsidRDefault="005B15F8">
            <w:pPr>
              <w:pStyle w:val="20"/>
              <w:tabs>
                <w:tab w:val="num" w:pos="0"/>
              </w:tabs>
              <w:ind w:firstLine="0"/>
              <w:jc w:val="center"/>
              <w:rPr>
                <w:sz w:val="24"/>
              </w:rPr>
            </w:pPr>
            <w:r>
              <w:rPr>
                <w:sz w:val="24"/>
              </w:rPr>
              <w:t>200</w:t>
            </w:r>
          </w:p>
        </w:tc>
        <w:tc>
          <w:tcPr>
            <w:tcW w:w="850" w:type="dxa"/>
          </w:tcPr>
          <w:p w:rsidR="005B15F8" w:rsidRDefault="005B15F8">
            <w:pPr>
              <w:pStyle w:val="a3"/>
              <w:tabs>
                <w:tab w:val="num" w:pos="0"/>
              </w:tabs>
              <w:jc w:val="center"/>
              <w:rPr>
                <w:sz w:val="24"/>
              </w:rPr>
            </w:pPr>
            <w:r>
              <w:rPr>
                <w:sz w:val="24"/>
              </w:rPr>
              <w:t>120</w:t>
            </w:r>
          </w:p>
        </w:tc>
        <w:tc>
          <w:tcPr>
            <w:tcW w:w="851" w:type="dxa"/>
          </w:tcPr>
          <w:p w:rsidR="005B15F8" w:rsidRDefault="005B15F8">
            <w:pPr>
              <w:pStyle w:val="a3"/>
              <w:tabs>
                <w:tab w:val="num" w:pos="0"/>
              </w:tabs>
              <w:jc w:val="center"/>
              <w:rPr>
                <w:sz w:val="24"/>
              </w:rPr>
            </w:pPr>
            <w:r>
              <w:rPr>
                <w:sz w:val="24"/>
              </w:rPr>
              <w:t>-80</w:t>
            </w:r>
          </w:p>
        </w:tc>
        <w:tc>
          <w:tcPr>
            <w:tcW w:w="850" w:type="dxa"/>
          </w:tcPr>
          <w:p w:rsidR="005B15F8" w:rsidRDefault="005B15F8">
            <w:pPr>
              <w:pStyle w:val="20"/>
              <w:ind w:firstLine="0"/>
              <w:jc w:val="center"/>
              <w:rPr>
                <w:color w:val="000000"/>
                <w:sz w:val="24"/>
              </w:rPr>
            </w:pPr>
            <w:r>
              <w:rPr>
                <w:color w:val="000000"/>
                <w:sz w:val="24"/>
              </w:rPr>
              <w:t>0,3</w:t>
            </w:r>
          </w:p>
        </w:tc>
        <w:tc>
          <w:tcPr>
            <w:tcW w:w="851" w:type="dxa"/>
          </w:tcPr>
          <w:p w:rsidR="005B15F8" w:rsidRDefault="005B15F8">
            <w:pPr>
              <w:pStyle w:val="20"/>
              <w:ind w:firstLine="0"/>
              <w:jc w:val="center"/>
              <w:rPr>
                <w:color w:val="000000"/>
                <w:sz w:val="24"/>
              </w:rPr>
            </w:pPr>
            <w:r>
              <w:rPr>
                <w:color w:val="000000"/>
                <w:sz w:val="24"/>
              </w:rPr>
              <w:t>0,2</w:t>
            </w:r>
          </w:p>
        </w:tc>
        <w:tc>
          <w:tcPr>
            <w:tcW w:w="813" w:type="dxa"/>
          </w:tcPr>
          <w:p w:rsidR="005B15F8" w:rsidRDefault="005B15F8">
            <w:pPr>
              <w:pStyle w:val="20"/>
              <w:ind w:firstLine="0"/>
              <w:jc w:val="center"/>
              <w:rPr>
                <w:color w:val="000000"/>
                <w:sz w:val="24"/>
              </w:rPr>
            </w:pPr>
            <w:r>
              <w:rPr>
                <w:color w:val="000000"/>
                <w:sz w:val="24"/>
              </w:rPr>
              <w:t>-0,1</w:t>
            </w:r>
          </w:p>
        </w:tc>
      </w:tr>
      <w:tr w:rsidR="005B15F8">
        <w:trPr>
          <w:trHeight w:val="263"/>
        </w:trPr>
        <w:tc>
          <w:tcPr>
            <w:tcW w:w="4479" w:type="dxa"/>
          </w:tcPr>
          <w:p w:rsidR="005B15F8" w:rsidRDefault="005B15F8">
            <w:pPr>
              <w:pStyle w:val="a3"/>
              <w:tabs>
                <w:tab w:val="num" w:pos="0"/>
              </w:tabs>
              <w:rPr>
                <w:sz w:val="24"/>
              </w:rPr>
            </w:pPr>
            <w:r>
              <w:rPr>
                <w:sz w:val="24"/>
              </w:rPr>
              <w:t xml:space="preserve">2.5. Прочие краткосрочные </w:t>
            </w:r>
          </w:p>
        </w:tc>
        <w:tc>
          <w:tcPr>
            <w:tcW w:w="850" w:type="dxa"/>
          </w:tcPr>
          <w:p w:rsidR="005B15F8" w:rsidRDefault="005B15F8">
            <w:pPr>
              <w:pStyle w:val="a3"/>
              <w:tabs>
                <w:tab w:val="num" w:pos="0"/>
              </w:tabs>
              <w:jc w:val="center"/>
              <w:rPr>
                <w:sz w:val="24"/>
              </w:rPr>
            </w:pPr>
            <w:r>
              <w:rPr>
                <w:sz w:val="24"/>
              </w:rPr>
              <w:t>-</w:t>
            </w:r>
          </w:p>
        </w:tc>
        <w:tc>
          <w:tcPr>
            <w:tcW w:w="850" w:type="dxa"/>
          </w:tcPr>
          <w:p w:rsidR="005B15F8" w:rsidRDefault="005B15F8">
            <w:pPr>
              <w:pStyle w:val="a3"/>
              <w:tabs>
                <w:tab w:val="num" w:pos="0"/>
              </w:tabs>
              <w:jc w:val="center"/>
              <w:rPr>
                <w:sz w:val="24"/>
              </w:rPr>
            </w:pPr>
            <w:r>
              <w:rPr>
                <w:sz w:val="24"/>
              </w:rPr>
              <w:t>-</w:t>
            </w:r>
          </w:p>
        </w:tc>
        <w:tc>
          <w:tcPr>
            <w:tcW w:w="851" w:type="dxa"/>
          </w:tcPr>
          <w:p w:rsidR="005B15F8" w:rsidRDefault="005B15F8">
            <w:pPr>
              <w:pStyle w:val="a3"/>
              <w:tabs>
                <w:tab w:val="num" w:pos="0"/>
              </w:tabs>
              <w:jc w:val="center"/>
              <w:rPr>
                <w:sz w:val="24"/>
              </w:rPr>
            </w:pPr>
            <w:r>
              <w:rPr>
                <w:sz w:val="24"/>
              </w:rPr>
              <w:t>-</w:t>
            </w:r>
          </w:p>
        </w:tc>
        <w:tc>
          <w:tcPr>
            <w:tcW w:w="850" w:type="dxa"/>
          </w:tcPr>
          <w:p w:rsidR="005B15F8" w:rsidRDefault="005B15F8">
            <w:pPr>
              <w:pStyle w:val="20"/>
              <w:ind w:firstLine="0"/>
              <w:jc w:val="center"/>
              <w:rPr>
                <w:color w:val="000000"/>
                <w:sz w:val="24"/>
              </w:rPr>
            </w:pPr>
            <w:r>
              <w:rPr>
                <w:color w:val="000000"/>
                <w:sz w:val="24"/>
              </w:rPr>
              <w:t>-</w:t>
            </w:r>
          </w:p>
        </w:tc>
        <w:tc>
          <w:tcPr>
            <w:tcW w:w="851" w:type="dxa"/>
          </w:tcPr>
          <w:p w:rsidR="005B15F8" w:rsidRDefault="005B15F8">
            <w:pPr>
              <w:pStyle w:val="20"/>
              <w:ind w:firstLine="0"/>
              <w:jc w:val="center"/>
              <w:rPr>
                <w:color w:val="000000"/>
                <w:sz w:val="24"/>
              </w:rPr>
            </w:pPr>
            <w:r>
              <w:rPr>
                <w:color w:val="000000"/>
                <w:sz w:val="24"/>
              </w:rPr>
              <w:t>-</w:t>
            </w:r>
          </w:p>
        </w:tc>
        <w:tc>
          <w:tcPr>
            <w:tcW w:w="813" w:type="dxa"/>
          </w:tcPr>
          <w:p w:rsidR="005B15F8" w:rsidRDefault="005B15F8">
            <w:pPr>
              <w:pStyle w:val="20"/>
              <w:ind w:firstLine="0"/>
              <w:jc w:val="center"/>
              <w:rPr>
                <w:color w:val="000000"/>
                <w:sz w:val="24"/>
              </w:rPr>
            </w:pPr>
            <w:r>
              <w:rPr>
                <w:color w:val="000000"/>
                <w:sz w:val="24"/>
              </w:rPr>
              <w:t>-</w:t>
            </w:r>
          </w:p>
        </w:tc>
      </w:tr>
      <w:tr w:rsidR="005B15F8">
        <w:trPr>
          <w:trHeight w:val="410"/>
        </w:trPr>
        <w:tc>
          <w:tcPr>
            <w:tcW w:w="4479" w:type="dxa"/>
            <w:vAlign w:val="center"/>
          </w:tcPr>
          <w:p w:rsidR="005B15F8" w:rsidRDefault="005B15F8">
            <w:pPr>
              <w:pStyle w:val="20"/>
              <w:tabs>
                <w:tab w:val="num" w:pos="0"/>
              </w:tabs>
              <w:ind w:right="-108" w:firstLine="0"/>
              <w:jc w:val="center"/>
              <w:rPr>
                <w:rFonts w:ascii="Courier New" w:hAnsi="Courier New"/>
                <w:sz w:val="24"/>
              </w:rPr>
            </w:pPr>
            <w:r>
              <w:rPr>
                <w:rFonts w:ascii="Courier New" w:hAnsi="Courier New"/>
                <w:sz w:val="24"/>
              </w:rPr>
              <w:t>Итого капитал</w:t>
            </w:r>
          </w:p>
        </w:tc>
        <w:tc>
          <w:tcPr>
            <w:tcW w:w="850" w:type="dxa"/>
            <w:vAlign w:val="center"/>
          </w:tcPr>
          <w:p w:rsidR="005B15F8" w:rsidRDefault="005B15F8">
            <w:pPr>
              <w:pStyle w:val="a7"/>
              <w:ind w:firstLine="0"/>
              <w:jc w:val="center"/>
              <w:rPr>
                <w:i/>
                <w:color w:val="000000"/>
                <w:sz w:val="24"/>
              </w:rPr>
            </w:pPr>
            <w:r>
              <w:rPr>
                <w:i/>
                <w:color w:val="000000"/>
                <w:sz w:val="24"/>
              </w:rPr>
              <w:t>64000</w:t>
            </w:r>
          </w:p>
        </w:tc>
        <w:tc>
          <w:tcPr>
            <w:tcW w:w="850" w:type="dxa"/>
            <w:vAlign w:val="center"/>
          </w:tcPr>
          <w:p w:rsidR="005B15F8" w:rsidRDefault="005B15F8">
            <w:pPr>
              <w:pStyle w:val="a7"/>
              <w:ind w:firstLine="0"/>
              <w:jc w:val="center"/>
              <w:rPr>
                <w:i/>
                <w:color w:val="000000"/>
                <w:sz w:val="24"/>
              </w:rPr>
            </w:pPr>
            <w:r>
              <w:rPr>
                <w:i/>
                <w:color w:val="000000"/>
                <w:sz w:val="24"/>
              </w:rPr>
              <w:t>61500</w:t>
            </w:r>
          </w:p>
        </w:tc>
        <w:tc>
          <w:tcPr>
            <w:tcW w:w="851" w:type="dxa"/>
            <w:vAlign w:val="center"/>
          </w:tcPr>
          <w:p w:rsidR="005B15F8" w:rsidRDefault="005B15F8">
            <w:pPr>
              <w:pStyle w:val="a7"/>
              <w:ind w:firstLine="0"/>
              <w:jc w:val="center"/>
              <w:rPr>
                <w:i/>
                <w:color w:val="000000"/>
                <w:sz w:val="24"/>
              </w:rPr>
            </w:pPr>
            <w:r>
              <w:rPr>
                <w:i/>
                <w:color w:val="000000"/>
                <w:sz w:val="24"/>
              </w:rPr>
              <w:t>-2500</w:t>
            </w:r>
          </w:p>
        </w:tc>
        <w:tc>
          <w:tcPr>
            <w:tcW w:w="850" w:type="dxa"/>
            <w:vAlign w:val="center"/>
          </w:tcPr>
          <w:p w:rsidR="005B15F8" w:rsidRDefault="005B15F8">
            <w:pPr>
              <w:pStyle w:val="a7"/>
              <w:ind w:firstLine="0"/>
              <w:jc w:val="center"/>
              <w:rPr>
                <w:i/>
                <w:color w:val="000000"/>
                <w:sz w:val="24"/>
              </w:rPr>
            </w:pPr>
            <w:r>
              <w:rPr>
                <w:i/>
                <w:color w:val="000000"/>
                <w:sz w:val="24"/>
              </w:rPr>
              <w:t>100</w:t>
            </w:r>
          </w:p>
        </w:tc>
        <w:tc>
          <w:tcPr>
            <w:tcW w:w="851" w:type="dxa"/>
            <w:vAlign w:val="center"/>
          </w:tcPr>
          <w:p w:rsidR="005B15F8" w:rsidRDefault="005B15F8">
            <w:pPr>
              <w:pStyle w:val="a7"/>
              <w:ind w:firstLine="0"/>
              <w:jc w:val="center"/>
              <w:rPr>
                <w:i/>
                <w:color w:val="000000"/>
                <w:sz w:val="24"/>
              </w:rPr>
            </w:pPr>
            <w:r>
              <w:rPr>
                <w:i/>
                <w:color w:val="000000"/>
                <w:sz w:val="24"/>
              </w:rPr>
              <w:t>100</w:t>
            </w:r>
          </w:p>
        </w:tc>
        <w:tc>
          <w:tcPr>
            <w:tcW w:w="813" w:type="dxa"/>
            <w:vAlign w:val="center"/>
          </w:tcPr>
          <w:p w:rsidR="005B15F8" w:rsidRDefault="005B15F8">
            <w:pPr>
              <w:pStyle w:val="a7"/>
              <w:ind w:firstLine="0"/>
              <w:jc w:val="center"/>
              <w:rPr>
                <w:color w:val="000000"/>
                <w:sz w:val="24"/>
              </w:rPr>
            </w:pPr>
            <w:r>
              <w:rPr>
                <w:color w:val="000000"/>
                <w:sz w:val="24"/>
              </w:rPr>
              <w:t>-</w:t>
            </w:r>
          </w:p>
        </w:tc>
      </w:tr>
    </w:tbl>
    <w:p w:rsidR="005B15F8" w:rsidRDefault="005B15F8">
      <w:pPr>
        <w:pStyle w:val="20"/>
        <w:tabs>
          <w:tab w:val="num" w:pos="0"/>
        </w:tabs>
        <w:ind w:firstLine="0"/>
        <w:rPr>
          <w:sz w:val="24"/>
        </w:rPr>
      </w:pPr>
    </w:p>
    <w:p w:rsidR="005B15F8" w:rsidRDefault="005B15F8">
      <w:pPr>
        <w:pStyle w:val="20"/>
        <w:tabs>
          <w:tab w:val="num" w:pos="0"/>
        </w:tabs>
        <w:ind w:firstLine="709"/>
        <w:rPr>
          <w:sz w:val="26"/>
        </w:rPr>
      </w:pPr>
      <w:r>
        <w:rPr>
          <w:sz w:val="26"/>
        </w:rPr>
        <w:t>Пассив баланса, позволяет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из каких источников. От того, насколько оптимально соотношение собственного и заемного капитала, во многом зависит финансовое положение предприятия и его устойчивость.</w:t>
      </w:r>
    </w:p>
    <w:p w:rsidR="005B15F8" w:rsidRDefault="005B15F8">
      <w:pPr>
        <w:pStyle w:val="20"/>
        <w:tabs>
          <w:tab w:val="num" w:pos="0"/>
        </w:tabs>
        <w:ind w:firstLine="709"/>
        <w:rPr>
          <w:sz w:val="26"/>
        </w:rPr>
      </w:pPr>
      <w:r>
        <w:rPr>
          <w:sz w:val="26"/>
        </w:rPr>
        <w:t xml:space="preserve"> Считается, что чем выше доля собственного капитала, тем меньше рисков, как для собственников, так и для кредиторов предприятия. Из данных таблицы 6 видно, что на данном предприятии основной удельный вес в источниках формирования активов занимает собственный капитал(70,0% в начале года и 71,4% - в конце), причем за отчетный период его доля в общей сумме капитала предприятия увеличилась на 1,4%, а заемного, соответственно, уменьшилась. Это положительно сказывается на финансовом положении предприятия, поскольку свидетельствует о снижении степени финансовой зависимости предприятия от внешних инвесторов и кредиторов.</w:t>
      </w:r>
    </w:p>
    <w:p w:rsidR="005B15F8" w:rsidRDefault="005B15F8">
      <w:pPr>
        <w:pStyle w:val="20"/>
        <w:tabs>
          <w:tab w:val="num" w:pos="0"/>
        </w:tabs>
        <w:rPr>
          <w:sz w:val="26"/>
        </w:rPr>
      </w:pPr>
    </w:p>
    <w:p w:rsidR="005B15F8" w:rsidRDefault="005B15F8">
      <w:pPr>
        <w:pStyle w:val="20"/>
        <w:tabs>
          <w:tab w:val="num" w:pos="0"/>
        </w:tabs>
        <w:ind w:firstLine="709"/>
        <w:rPr>
          <w:sz w:val="26"/>
        </w:rPr>
      </w:pPr>
      <w:r>
        <w:rPr>
          <w:sz w:val="26"/>
        </w:rPr>
        <w:t>Данные таблицы 6 показывают изменения в размере и структуре собственного капитала: уменьшилась сумма инвестированного капитала на 0,8% за счет уменьшения доли уставного капитала (на 1080тыс.руб.); увеличилась сумма накопленного капитала на 0,7% (в том числе объем резервного фонда вырос на 380тыс.руб., а фонд социальной сферы уменьшился на 200тыс.руб.); нераспределенной прибыли у предприятия нет. Общая сумма собственного капитала за отчетный год уменьшилась на 2%.</w:t>
      </w:r>
    </w:p>
    <w:p w:rsidR="005B15F8" w:rsidRDefault="005B15F8">
      <w:pPr>
        <w:pStyle w:val="1KGK9"/>
        <w:ind w:right="27"/>
        <w:jc w:val="both"/>
        <w:rPr>
          <w:rFonts w:ascii="Times New Roman" w:hAnsi="Times New Roman"/>
          <w:snapToGrid/>
          <w:sz w:val="26"/>
        </w:rPr>
      </w:pPr>
      <w:r>
        <w:rPr>
          <w:rFonts w:ascii="Times New Roman" w:hAnsi="Times New Roman"/>
          <w:snapToGrid/>
          <w:sz w:val="26"/>
        </w:rPr>
        <w:tab/>
        <w:t>Большое влияние на финансовое состояние предприятия оказывает состав и структура заемных средств, т.е. соотношение долгосрочных, среднесрочных и краткосрочных финансовых обязательств. Из данных таблицы 6 следует, что за отчетный год сумма заемных средств уменьшилась на 1600тыс.руб. или на 8,3%. Произошли изменения в структуре заемного капитала: доля краткосрочных банковских кредитов в его составе уменьшилась на 0,1%. Уменьшилась доля кредиторской задолженности в общей сумме капитала предприятия на 1500тыс.руб, что свидетельствует о некотором повышении финансовой устойчивости предприятия.</w:t>
      </w:r>
    </w:p>
    <w:p w:rsidR="005B15F8" w:rsidRDefault="005B15F8">
      <w:pPr>
        <w:pStyle w:val="1KGK9"/>
        <w:ind w:right="27"/>
        <w:jc w:val="both"/>
        <w:rPr>
          <w:rFonts w:ascii="Times New Roman" w:hAnsi="Times New Roman"/>
          <w:snapToGrid/>
          <w:sz w:val="26"/>
        </w:rPr>
      </w:pPr>
    </w:p>
    <w:p w:rsidR="005B15F8" w:rsidRDefault="005B15F8">
      <w:pPr>
        <w:pStyle w:val="1KGK9"/>
        <w:ind w:right="27"/>
        <w:jc w:val="center"/>
        <w:rPr>
          <w:rFonts w:ascii="Times New Roman" w:hAnsi="Times New Roman"/>
          <w:b/>
          <w:snapToGrid/>
          <w:sz w:val="26"/>
        </w:rPr>
      </w:pPr>
      <w:r>
        <w:rPr>
          <w:rFonts w:ascii="Times New Roman" w:hAnsi="Times New Roman"/>
          <w:b/>
          <w:snapToGrid/>
          <w:sz w:val="26"/>
        </w:rPr>
        <w:t>7.</w:t>
      </w:r>
    </w:p>
    <w:p w:rsidR="005B15F8" w:rsidRDefault="005B15F8">
      <w:pPr>
        <w:pStyle w:val="1KGK9"/>
        <w:ind w:right="27"/>
        <w:jc w:val="both"/>
        <w:rPr>
          <w:rFonts w:ascii="Times New Roman" w:hAnsi="Times New Roman"/>
          <w:snapToGrid/>
          <w:sz w:val="26"/>
        </w:rPr>
      </w:pPr>
    </w:p>
    <w:p w:rsidR="005B15F8" w:rsidRDefault="005B15F8">
      <w:pPr>
        <w:pStyle w:val="1KGK9"/>
        <w:ind w:right="27" w:firstLine="720"/>
        <w:jc w:val="both"/>
        <w:rPr>
          <w:rFonts w:ascii="Times New Roman" w:hAnsi="Times New Roman"/>
          <w:snapToGrid/>
          <w:sz w:val="26"/>
        </w:rPr>
      </w:pPr>
      <w:r>
        <w:rPr>
          <w:rFonts w:ascii="Times New Roman" w:hAnsi="Times New Roman"/>
          <w:snapToGrid/>
          <w:sz w:val="26"/>
        </w:rPr>
        <w:t>Дадим характеристику динамики текущих расчетных отношений с дебиторами и кредиторами (используем данные приложения к бухгалтерскому балансу).</w:t>
      </w:r>
    </w:p>
    <w:p w:rsidR="005B15F8" w:rsidRDefault="005B15F8">
      <w:pPr>
        <w:pStyle w:val="20"/>
        <w:tabs>
          <w:tab w:val="num" w:pos="0"/>
        </w:tabs>
        <w:ind w:firstLine="0"/>
        <w:jc w:val="right"/>
        <w:rPr>
          <w:sz w:val="24"/>
        </w:rPr>
      </w:pPr>
      <w:r>
        <w:rPr>
          <w:sz w:val="24"/>
        </w:rPr>
        <w:t>Таблица 7</w:t>
      </w:r>
    </w:p>
    <w:p w:rsidR="005B15F8" w:rsidRDefault="005B15F8">
      <w:pPr>
        <w:pStyle w:val="20"/>
        <w:tabs>
          <w:tab w:val="num" w:pos="0"/>
        </w:tabs>
        <w:ind w:firstLine="0"/>
        <w:rPr>
          <w:sz w:val="24"/>
        </w:rPr>
      </w:pPr>
    </w:p>
    <w:p w:rsidR="005B15F8" w:rsidRDefault="005B15F8">
      <w:pPr>
        <w:pStyle w:val="20"/>
        <w:tabs>
          <w:tab w:val="num" w:pos="0"/>
        </w:tabs>
        <w:ind w:firstLine="0"/>
        <w:jc w:val="center"/>
        <w:rPr>
          <w:sz w:val="24"/>
        </w:rPr>
      </w:pPr>
      <w:r>
        <w:rPr>
          <w:sz w:val="24"/>
        </w:rPr>
        <w:t xml:space="preserve">Динамика состояния текущих расчетных отношений с дебиторами </w:t>
      </w:r>
    </w:p>
    <w:p w:rsidR="005B15F8" w:rsidRDefault="005B15F8">
      <w:pPr>
        <w:pStyle w:val="20"/>
        <w:tabs>
          <w:tab w:val="num" w:pos="0"/>
        </w:tabs>
        <w:ind w:firstLine="0"/>
        <w:jc w:val="center"/>
        <w:rPr>
          <w:sz w:val="24"/>
        </w:rPr>
      </w:pPr>
      <w:r>
        <w:rPr>
          <w:sz w:val="24"/>
        </w:rPr>
        <w:t>и кредиторами по данным годовой отчетности</w:t>
      </w:r>
    </w:p>
    <w:p w:rsidR="005B15F8" w:rsidRDefault="005B15F8">
      <w:pPr>
        <w:pStyle w:val="20"/>
        <w:tabs>
          <w:tab w:val="num" w:pos="0"/>
        </w:tabs>
        <w:ind w:firstLine="0"/>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746"/>
        <w:gridCol w:w="850"/>
        <w:gridCol w:w="851"/>
        <w:gridCol w:w="850"/>
        <w:gridCol w:w="851"/>
        <w:gridCol w:w="813"/>
      </w:tblGrid>
      <w:tr w:rsidR="005B15F8">
        <w:trPr>
          <w:cantSplit/>
        </w:trPr>
        <w:tc>
          <w:tcPr>
            <w:tcW w:w="4503" w:type="dxa"/>
            <w:vMerge w:val="restart"/>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Показатель</w:t>
            </w:r>
          </w:p>
        </w:tc>
        <w:tc>
          <w:tcPr>
            <w:tcW w:w="2447" w:type="dxa"/>
            <w:gridSpan w:val="3"/>
          </w:tcPr>
          <w:p w:rsidR="005B15F8" w:rsidRDefault="005B15F8">
            <w:pPr>
              <w:pStyle w:val="20"/>
              <w:tabs>
                <w:tab w:val="num" w:pos="33"/>
              </w:tabs>
              <w:ind w:left="-108" w:right="-70" w:firstLine="0"/>
              <w:jc w:val="center"/>
              <w:rPr>
                <w:sz w:val="24"/>
              </w:rPr>
            </w:pPr>
            <w:r>
              <w:rPr>
                <w:sz w:val="24"/>
              </w:rPr>
              <w:t>Остатки по балансу, тыс.руб</w:t>
            </w:r>
          </w:p>
        </w:tc>
        <w:tc>
          <w:tcPr>
            <w:tcW w:w="2514" w:type="dxa"/>
            <w:gridSpan w:val="3"/>
          </w:tcPr>
          <w:p w:rsidR="005B15F8" w:rsidRDefault="005B15F8">
            <w:pPr>
              <w:pStyle w:val="20"/>
              <w:tabs>
                <w:tab w:val="num" w:pos="33"/>
              </w:tabs>
              <w:ind w:left="-108" w:right="-70" w:firstLine="0"/>
              <w:jc w:val="center"/>
              <w:rPr>
                <w:sz w:val="24"/>
              </w:rPr>
            </w:pPr>
            <w:r>
              <w:rPr>
                <w:sz w:val="24"/>
              </w:rPr>
              <w:t>Удельный вес в составе всей задолженности, %</w:t>
            </w:r>
          </w:p>
        </w:tc>
      </w:tr>
      <w:tr w:rsidR="005B15F8">
        <w:trPr>
          <w:cantSplit/>
        </w:trPr>
        <w:tc>
          <w:tcPr>
            <w:tcW w:w="4503" w:type="dxa"/>
            <w:vMerge/>
          </w:tcPr>
          <w:p w:rsidR="005B15F8" w:rsidRDefault="005B15F8">
            <w:pPr>
              <w:pStyle w:val="20"/>
              <w:tabs>
                <w:tab w:val="num" w:pos="0"/>
              </w:tabs>
              <w:ind w:firstLine="0"/>
              <w:jc w:val="center"/>
              <w:rPr>
                <w:sz w:val="24"/>
              </w:rPr>
            </w:pPr>
          </w:p>
        </w:tc>
        <w:tc>
          <w:tcPr>
            <w:tcW w:w="746" w:type="dxa"/>
          </w:tcPr>
          <w:p w:rsidR="005B15F8" w:rsidRDefault="005B15F8">
            <w:pPr>
              <w:pStyle w:val="20"/>
              <w:tabs>
                <w:tab w:val="num" w:pos="33"/>
              </w:tabs>
              <w:ind w:left="-108" w:right="-70" w:firstLine="0"/>
              <w:jc w:val="center"/>
              <w:rPr>
                <w:sz w:val="24"/>
              </w:rPr>
            </w:pPr>
            <w:r>
              <w:rPr>
                <w:sz w:val="24"/>
              </w:rPr>
              <w:t>на на-чало года</w:t>
            </w:r>
          </w:p>
        </w:tc>
        <w:tc>
          <w:tcPr>
            <w:tcW w:w="850" w:type="dxa"/>
          </w:tcPr>
          <w:p w:rsidR="005B15F8" w:rsidRDefault="005B15F8">
            <w:pPr>
              <w:pStyle w:val="20"/>
              <w:tabs>
                <w:tab w:val="num" w:pos="-145"/>
                <w:tab w:val="num" w:pos="33"/>
              </w:tabs>
              <w:ind w:left="-108" w:right="-70" w:firstLine="0"/>
              <w:jc w:val="center"/>
              <w:rPr>
                <w:sz w:val="24"/>
              </w:rPr>
            </w:pPr>
            <w:r>
              <w:rPr>
                <w:sz w:val="24"/>
              </w:rPr>
              <w:t>на ко-нец года</w:t>
            </w:r>
          </w:p>
        </w:tc>
        <w:tc>
          <w:tcPr>
            <w:tcW w:w="851" w:type="dxa"/>
          </w:tcPr>
          <w:p w:rsidR="005B15F8" w:rsidRDefault="005B15F8">
            <w:pPr>
              <w:pStyle w:val="20"/>
              <w:tabs>
                <w:tab w:val="num" w:pos="33"/>
              </w:tabs>
              <w:ind w:left="-108" w:right="-70" w:firstLine="0"/>
              <w:jc w:val="center"/>
              <w:rPr>
                <w:sz w:val="24"/>
              </w:rPr>
            </w:pPr>
            <w:r>
              <w:rPr>
                <w:sz w:val="24"/>
              </w:rPr>
              <w:t>изме-нения</w:t>
            </w:r>
          </w:p>
        </w:tc>
        <w:tc>
          <w:tcPr>
            <w:tcW w:w="850" w:type="dxa"/>
          </w:tcPr>
          <w:p w:rsidR="005B15F8" w:rsidRDefault="005B15F8">
            <w:pPr>
              <w:pStyle w:val="20"/>
              <w:tabs>
                <w:tab w:val="num" w:pos="33"/>
              </w:tabs>
              <w:ind w:left="-108" w:right="-70" w:firstLine="0"/>
              <w:jc w:val="center"/>
              <w:rPr>
                <w:sz w:val="24"/>
              </w:rPr>
            </w:pPr>
            <w:r>
              <w:rPr>
                <w:sz w:val="24"/>
              </w:rPr>
              <w:t>на на-чало года</w:t>
            </w:r>
          </w:p>
        </w:tc>
        <w:tc>
          <w:tcPr>
            <w:tcW w:w="851" w:type="dxa"/>
          </w:tcPr>
          <w:p w:rsidR="005B15F8" w:rsidRDefault="005B15F8">
            <w:pPr>
              <w:pStyle w:val="20"/>
              <w:tabs>
                <w:tab w:val="num" w:pos="-145"/>
                <w:tab w:val="num" w:pos="33"/>
              </w:tabs>
              <w:ind w:left="-108" w:right="-70" w:firstLine="0"/>
              <w:jc w:val="center"/>
              <w:rPr>
                <w:sz w:val="24"/>
              </w:rPr>
            </w:pPr>
            <w:r>
              <w:rPr>
                <w:sz w:val="24"/>
              </w:rPr>
              <w:t>на ко-нец года</w:t>
            </w:r>
          </w:p>
        </w:tc>
        <w:tc>
          <w:tcPr>
            <w:tcW w:w="813" w:type="dxa"/>
          </w:tcPr>
          <w:p w:rsidR="005B15F8" w:rsidRDefault="005B15F8">
            <w:pPr>
              <w:pStyle w:val="20"/>
              <w:tabs>
                <w:tab w:val="num" w:pos="33"/>
              </w:tabs>
              <w:ind w:left="-108" w:right="-70" w:firstLine="0"/>
              <w:jc w:val="center"/>
              <w:rPr>
                <w:sz w:val="24"/>
              </w:rPr>
            </w:pPr>
            <w:r>
              <w:rPr>
                <w:sz w:val="24"/>
              </w:rPr>
              <w:t>Изме-нения</w:t>
            </w:r>
          </w:p>
        </w:tc>
      </w:tr>
      <w:tr w:rsidR="005B15F8">
        <w:tc>
          <w:tcPr>
            <w:tcW w:w="4503" w:type="dxa"/>
          </w:tcPr>
          <w:p w:rsidR="005B15F8" w:rsidRDefault="005B15F8">
            <w:pPr>
              <w:pStyle w:val="20"/>
              <w:tabs>
                <w:tab w:val="num" w:pos="0"/>
              </w:tabs>
              <w:ind w:firstLine="0"/>
              <w:jc w:val="center"/>
              <w:rPr>
                <w:sz w:val="24"/>
              </w:rPr>
            </w:pPr>
            <w:r>
              <w:rPr>
                <w:sz w:val="24"/>
              </w:rPr>
              <w:t>1</w:t>
            </w:r>
          </w:p>
        </w:tc>
        <w:tc>
          <w:tcPr>
            <w:tcW w:w="746" w:type="dxa"/>
          </w:tcPr>
          <w:p w:rsidR="005B15F8" w:rsidRDefault="005B15F8">
            <w:pPr>
              <w:pStyle w:val="20"/>
              <w:tabs>
                <w:tab w:val="num" w:pos="33"/>
              </w:tabs>
              <w:ind w:left="-108" w:right="-70" w:firstLine="0"/>
              <w:jc w:val="center"/>
              <w:rPr>
                <w:sz w:val="24"/>
              </w:rPr>
            </w:pPr>
            <w:r>
              <w:rPr>
                <w:sz w:val="24"/>
              </w:rPr>
              <w:t>2</w:t>
            </w:r>
          </w:p>
        </w:tc>
        <w:tc>
          <w:tcPr>
            <w:tcW w:w="850" w:type="dxa"/>
          </w:tcPr>
          <w:p w:rsidR="005B15F8" w:rsidRDefault="005B15F8">
            <w:pPr>
              <w:pStyle w:val="20"/>
              <w:tabs>
                <w:tab w:val="num" w:pos="33"/>
              </w:tabs>
              <w:ind w:left="-108" w:right="-70" w:firstLine="0"/>
              <w:jc w:val="center"/>
              <w:rPr>
                <w:sz w:val="24"/>
              </w:rPr>
            </w:pPr>
            <w:r>
              <w:rPr>
                <w:sz w:val="24"/>
              </w:rPr>
              <w:t>3</w:t>
            </w:r>
          </w:p>
        </w:tc>
        <w:tc>
          <w:tcPr>
            <w:tcW w:w="851" w:type="dxa"/>
          </w:tcPr>
          <w:p w:rsidR="005B15F8" w:rsidRDefault="005B15F8">
            <w:pPr>
              <w:pStyle w:val="20"/>
              <w:tabs>
                <w:tab w:val="num" w:pos="33"/>
              </w:tabs>
              <w:ind w:left="-108" w:right="-70" w:firstLine="0"/>
              <w:jc w:val="center"/>
              <w:rPr>
                <w:sz w:val="24"/>
              </w:rPr>
            </w:pPr>
            <w:r>
              <w:rPr>
                <w:sz w:val="24"/>
              </w:rPr>
              <w:t>4</w:t>
            </w:r>
          </w:p>
        </w:tc>
        <w:tc>
          <w:tcPr>
            <w:tcW w:w="850" w:type="dxa"/>
          </w:tcPr>
          <w:p w:rsidR="005B15F8" w:rsidRDefault="005B15F8">
            <w:pPr>
              <w:pStyle w:val="20"/>
              <w:tabs>
                <w:tab w:val="num" w:pos="33"/>
              </w:tabs>
              <w:ind w:left="-108" w:right="-70" w:firstLine="0"/>
              <w:jc w:val="center"/>
              <w:rPr>
                <w:sz w:val="24"/>
              </w:rPr>
            </w:pPr>
            <w:r>
              <w:rPr>
                <w:sz w:val="24"/>
              </w:rPr>
              <w:t>5</w:t>
            </w:r>
          </w:p>
        </w:tc>
        <w:tc>
          <w:tcPr>
            <w:tcW w:w="851" w:type="dxa"/>
          </w:tcPr>
          <w:p w:rsidR="005B15F8" w:rsidRDefault="005B15F8">
            <w:pPr>
              <w:pStyle w:val="20"/>
              <w:tabs>
                <w:tab w:val="num" w:pos="33"/>
              </w:tabs>
              <w:ind w:left="-108" w:right="-70" w:firstLine="0"/>
              <w:jc w:val="center"/>
              <w:rPr>
                <w:sz w:val="24"/>
              </w:rPr>
            </w:pPr>
            <w:r>
              <w:rPr>
                <w:sz w:val="24"/>
              </w:rPr>
              <w:t>6</w:t>
            </w:r>
          </w:p>
        </w:tc>
        <w:tc>
          <w:tcPr>
            <w:tcW w:w="813" w:type="dxa"/>
          </w:tcPr>
          <w:p w:rsidR="005B15F8" w:rsidRDefault="005B15F8">
            <w:pPr>
              <w:pStyle w:val="20"/>
              <w:tabs>
                <w:tab w:val="num" w:pos="33"/>
              </w:tabs>
              <w:ind w:left="-108" w:right="-70" w:firstLine="0"/>
              <w:jc w:val="center"/>
              <w:rPr>
                <w:sz w:val="24"/>
              </w:rPr>
            </w:pPr>
            <w:r>
              <w:rPr>
                <w:sz w:val="24"/>
              </w:rPr>
              <w:t>7</w:t>
            </w:r>
          </w:p>
        </w:tc>
      </w:tr>
      <w:tr w:rsidR="005B15F8">
        <w:tc>
          <w:tcPr>
            <w:tcW w:w="4503" w:type="dxa"/>
          </w:tcPr>
          <w:p w:rsidR="005B15F8" w:rsidRDefault="005B15F8">
            <w:pPr>
              <w:pStyle w:val="20"/>
              <w:tabs>
                <w:tab w:val="num" w:pos="0"/>
              </w:tabs>
              <w:ind w:firstLine="0"/>
              <w:rPr>
                <w:sz w:val="24"/>
              </w:rPr>
            </w:pPr>
            <w:r>
              <w:rPr>
                <w:sz w:val="24"/>
              </w:rPr>
              <w:t xml:space="preserve">1. </w:t>
            </w:r>
            <w:r>
              <w:rPr>
                <w:i/>
                <w:sz w:val="24"/>
              </w:rPr>
              <w:t>Дебиторская задолженность – всего</w:t>
            </w:r>
            <w:r>
              <w:rPr>
                <w:sz w:val="24"/>
              </w:rPr>
              <w:t xml:space="preserve"> </w:t>
            </w:r>
          </w:p>
          <w:p w:rsidR="005B15F8" w:rsidRDefault="005B15F8">
            <w:pPr>
              <w:pStyle w:val="20"/>
              <w:tabs>
                <w:tab w:val="num" w:pos="0"/>
              </w:tabs>
              <w:ind w:firstLine="0"/>
              <w:rPr>
                <w:sz w:val="24"/>
              </w:rPr>
            </w:pPr>
            <w:r>
              <w:rPr>
                <w:sz w:val="24"/>
              </w:rPr>
              <w:t xml:space="preserve">    В том числе:</w:t>
            </w:r>
          </w:p>
          <w:p w:rsidR="005B15F8" w:rsidRDefault="005B15F8">
            <w:pPr>
              <w:pStyle w:val="20"/>
              <w:tabs>
                <w:tab w:val="num" w:pos="426"/>
              </w:tabs>
              <w:ind w:left="426" w:firstLine="0"/>
              <w:rPr>
                <w:sz w:val="24"/>
              </w:rPr>
            </w:pPr>
            <w:r>
              <w:rPr>
                <w:sz w:val="24"/>
              </w:rPr>
              <w:t>просроченная</w:t>
            </w:r>
          </w:p>
          <w:p w:rsidR="005B15F8" w:rsidRDefault="005B15F8">
            <w:pPr>
              <w:pStyle w:val="20"/>
              <w:tabs>
                <w:tab w:val="num" w:pos="426"/>
              </w:tabs>
              <w:ind w:left="426" w:firstLine="0"/>
              <w:rPr>
                <w:sz w:val="24"/>
              </w:rPr>
            </w:pPr>
            <w:r>
              <w:rPr>
                <w:sz w:val="24"/>
              </w:rPr>
              <w:t>из нее длительностью свыше 3-х месяцев</w:t>
            </w:r>
          </w:p>
        </w:tc>
        <w:tc>
          <w:tcPr>
            <w:tcW w:w="746" w:type="dxa"/>
          </w:tcPr>
          <w:p w:rsidR="005B15F8" w:rsidRDefault="005B15F8">
            <w:pPr>
              <w:pStyle w:val="a7"/>
              <w:tabs>
                <w:tab w:val="num" w:pos="33"/>
              </w:tabs>
              <w:ind w:left="-108" w:right="-70" w:firstLine="0"/>
              <w:jc w:val="center"/>
              <w:rPr>
                <w:i/>
                <w:color w:val="000000"/>
                <w:sz w:val="24"/>
              </w:rPr>
            </w:pPr>
            <w:r>
              <w:rPr>
                <w:i/>
                <w:color w:val="000000"/>
                <w:sz w:val="24"/>
              </w:rPr>
              <w:t>4630</w:t>
            </w:r>
          </w:p>
          <w:p w:rsidR="005B15F8" w:rsidRDefault="005B15F8">
            <w:pPr>
              <w:pStyle w:val="20"/>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2480</w:t>
            </w:r>
          </w:p>
          <w:p w:rsidR="005B15F8" w:rsidRDefault="005B15F8">
            <w:pPr>
              <w:pStyle w:val="20"/>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450</w:t>
            </w:r>
          </w:p>
        </w:tc>
        <w:tc>
          <w:tcPr>
            <w:tcW w:w="850" w:type="dxa"/>
          </w:tcPr>
          <w:p w:rsidR="005B15F8" w:rsidRDefault="005B15F8">
            <w:pPr>
              <w:pStyle w:val="a7"/>
              <w:tabs>
                <w:tab w:val="num" w:pos="33"/>
              </w:tabs>
              <w:ind w:left="-108" w:right="-70" w:firstLine="0"/>
              <w:jc w:val="center"/>
              <w:rPr>
                <w:i/>
                <w:color w:val="000000"/>
                <w:sz w:val="24"/>
              </w:rPr>
            </w:pPr>
            <w:r>
              <w:rPr>
                <w:i/>
                <w:color w:val="000000"/>
                <w:sz w:val="24"/>
              </w:rPr>
              <w:t>8810</w:t>
            </w:r>
          </w:p>
          <w:p w:rsidR="005B15F8" w:rsidRDefault="005B15F8">
            <w:pPr>
              <w:pStyle w:val="20"/>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5480</w:t>
            </w:r>
          </w:p>
          <w:p w:rsidR="005B15F8" w:rsidRDefault="005B15F8">
            <w:pPr>
              <w:pStyle w:val="20"/>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2060</w:t>
            </w:r>
          </w:p>
        </w:tc>
        <w:tc>
          <w:tcPr>
            <w:tcW w:w="851" w:type="dxa"/>
          </w:tcPr>
          <w:p w:rsidR="005B15F8" w:rsidRDefault="005B15F8">
            <w:pPr>
              <w:pStyle w:val="a7"/>
              <w:tabs>
                <w:tab w:val="num" w:pos="33"/>
              </w:tabs>
              <w:ind w:left="-108" w:right="-70" w:firstLine="0"/>
              <w:jc w:val="center"/>
              <w:rPr>
                <w:i/>
                <w:color w:val="000000"/>
                <w:sz w:val="24"/>
              </w:rPr>
            </w:pPr>
            <w:r>
              <w:rPr>
                <w:i/>
                <w:color w:val="000000"/>
                <w:sz w:val="24"/>
              </w:rPr>
              <w:t>4180</w:t>
            </w:r>
          </w:p>
          <w:p w:rsidR="005B15F8" w:rsidRDefault="005B15F8">
            <w:pPr>
              <w:pStyle w:val="20"/>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3000</w:t>
            </w:r>
          </w:p>
          <w:p w:rsidR="005B15F8" w:rsidRDefault="005B15F8">
            <w:pPr>
              <w:pStyle w:val="20"/>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1610</w:t>
            </w:r>
          </w:p>
        </w:tc>
        <w:tc>
          <w:tcPr>
            <w:tcW w:w="850" w:type="dxa"/>
          </w:tcPr>
          <w:p w:rsidR="005B15F8" w:rsidRDefault="005B15F8">
            <w:pPr>
              <w:pStyle w:val="a7"/>
              <w:tabs>
                <w:tab w:val="num" w:pos="33"/>
              </w:tabs>
              <w:ind w:left="-108" w:right="-70" w:firstLine="0"/>
              <w:jc w:val="center"/>
              <w:rPr>
                <w:i/>
                <w:color w:val="000000"/>
                <w:sz w:val="24"/>
              </w:rPr>
            </w:pPr>
            <w:r>
              <w:rPr>
                <w:i/>
                <w:color w:val="000000"/>
                <w:sz w:val="24"/>
              </w:rPr>
              <w:t>100</w:t>
            </w:r>
          </w:p>
          <w:p w:rsidR="005B15F8" w:rsidRDefault="005B15F8">
            <w:pPr>
              <w:pStyle w:val="20"/>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53,56</w:t>
            </w:r>
          </w:p>
          <w:p w:rsidR="005B15F8" w:rsidRDefault="005B15F8">
            <w:pPr>
              <w:pStyle w:val="20"/>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9,72</w:t>
            </w:r>
          </w:p>
        </w:tc>
        <w:tc>
          <w:tcPr>
            <w:tcW w:w="851" w:type="dxa"/>
          </w:tcPr>
          <w:p w:rsidR="005B15F8" w:rsidRDefault="005B15F8">
            <w:pPr>
              <w:pStyle w:val="a7"/>
              <w:tabs>
                <w:tab w:val="num" w:pos="33"/>
              </w:tabs>
              <w:ind w:left="-108" w:right="-70" w:firstLine="0"/>
              <w:jc w:val="center"/>
              <w:rPr>
                <w:i/>
                <w:color w:val="000000"/>
                <w:sz w:val="24"/>
              </w:rPr>
            </w:pPr>
            <w:r>
              <w:rPr>
                <w:i/>
                <w:color w:val="000000"/>
                <w:sz w:val="24"/>
              </w:rPr>
              <w:t>100</w:t>
            </w:r>
          </w:p>
          <w:p w:rsidR="005B15F8" w:rsidRDefault="005B15F8">
            <w:pPr>
              <w:pStyle w:val="20"/>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62,20</w:t>
            </w:r>
          </w:p>
          <w:p w:rsidR="005B15F8" w:rsidRDefault="005B15F8">
            <w:pPr>
              <w:pStyle w:val="20"/>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23,38</w:t>
            </w:r>
          </w:p>
        </w:tc>
        <w:tc>
          <w:tcPr>
            <w:tcW w:w="813" w:type="dxa"/>
          </w:tcPr>
          <w:p w:rsidR="005B15F8" w:rsidRDefault="005B15F8">
            <w:pPr>
              <w:pStyle w:val="a7"/>
              <w:tabs>
                <w:tab w:val="num" w:pos="33"/>
              </w:tabs>
              <w:ind w:left="-108" w:right="-70" w:firstLine="0"/>
              <w:jc w:val="center"/>
              <w:rPr>
                <w:color w:val="000000"/>
                <w:sz w:val="24"/>
              </w:rPr>
            </w:pPr>
            <w:r>
              <w:rPr>
                <w:color w:val="000000"/>
                <w:sz w:val="24"/>
              </w:rPr>
              <w:t>-</w:t>
            </w:r>
          </w:p>
          <w:p w:rsidR="005B15F8" w:rsidRDefault="005B15F8">
            <w:pPr>
              <w:pStyle w:val="20"/>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8,64</w:t>
            </w:r>
          </w:p>
          <w:p w:rsidR="005B15F8" w:rsidRDefault="005B15F8">
            <w:pPr>
              <w:pStyle w:val="20"/>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13,66</w:t>
            </w:r>
          </w:p>
        </w:tc>
      </w:tr>
      <w:tr w:rsidR="005B15F8">
        <w:tc>
          <w:tcPr>
            <w:tcW w:w="4503" w:type="dxa"/>
          </w:tcPr>
          <w:p w:rsidR="005B15F8" w:rsidRDefault="005B15F8">
            <w:pPr>
              <w:pStyle w:val="20"/>
              <w:tabs>
                <w:tab w:val="num" w:pos="0"/>
              </w:tabs>
              <w:ind w:firstLine="0"/>
              <w:rPr>
                <w:sz w:val="24"/>
              </w:rPr>
            </w:pPr>
            <w:r>
              <w:rPr>
                <w:sz w:val="24"/>
              </w:rPr>
              <w:t xml:space="preserve">2. </w:t>
            </w:r>
            <w:r>
              <w:rPr>
                <w:i/>
                <w:sz w:val="24"/>
              </w:rPr>
              <w:t>Кредиторская задолженность – всего</w:t>
            </w:r>
            <w:r>
              <w:rPr>
                <w:sz w:val="24"/>
              </w:rPr>
              <w:t xml:space="preserve"> </w:t>
            </w:r>
          </w:p>
          <w:p w:rsidR="005B15F8" w:rsidRDefault="005B15F8">
            <w:pPr>
              <w:pStyle w:val="20"/>
              <w:tabs>
                <w:tab w:val="num" w:pos="0"/>
              </w:tabs>
              <w:ind w:firstLine="0"/>
              <w:rPr>
                <w:sz w:val="24"/>
              </w:rPr>
            </w:pPr>
            <w:r>
              <w:rPr>
                <w:sz w:val="24"/>
              </w:rPr>
              <w:t xml:space="preserve">    В том числе:</w:t>
            </w:r>
          </w:p>
          <w:p w:rsidR="005B15F8" w:rsidRDefault="005B15F8">
            <w:pPr>
              <w:pStyle w:val="20"/>
              <w:tabs>
                <w:tab w:val="num" w:pos="426"/>
              </w:tabs>
              <w:ind w:left="426" w:firstLine="0"/>
              <w:rPr>
                <w:sz w:val="24"/>
              </w:rPr>
            </w:pPr>
            <w:r>
              <w:rPr>
                <w:sz w:val="24"/>
              </w:rPr>
              <w:t>просроченная</w:t>
            </w:r>
          </w:p>
          <w:p w:rsidR="005B15F8" w:rsidRDefault="005B15F8">
            <w:pPr>
              <w:pStyle w:val="20"/>
              <w:tabs>
                <w:tab w:val="num" w:pos="426"/>
              </w:tabs>
              <w:ind w:left="426" w:firstLine="0"/>
              <w:rPr>
                <w:sz w:val="24"/>
              </w:rPr>
            </w:pPr>
            <w:r>
              <w:rPr>
                <w:sz w:val="24"/>
              </w:rPr>
              <w:t>из нее длительностью свыше 3-х месяцев</w:t>
            </w:r>
          </w:p>
        </w:tc>
        <w:tc>
          <w:tcPr>
            <w:tcW w:w="746" w:type="dxa"/>
          </w:tcPr>
          <w:p w:rsidR="005B15F8" w:rsidRDefault="005B15F8">
            <w:pPr>
              <w:pStyle w:val="1KGK9"/>
              <w:tabs>
                <w:tab w:val="num" w:pos="33"/>
              </w:tabs>
              <w:ind w:left="-108" w:right="-70"/>
              <w:jc w:val="center"/>
              <w:rPr>
                <w:rFonts w:ascii="Times New Roman" w:hAnsi="Times New Roman"/>
                <w:i/>
                <w:color w:val="000000"/>
              </w:rPr>
            </w:pPr>
            <w:r>
              <w:rPr>
                <w:rFonts w:ascii="Times New Roman" w:hAnsi="Times New Roman"/>
                <w:i/>
                <w:color w:val="000000"/>
              </w:rPr>
              <w:t>18160</w:t>
            </w:r>
          </w:p>
          <w:p w:rsidR="005B15F8" w:rsidRDefault="005B15F8">
            <w:pPr>
              <w:pStyle w:val="A29B5ABABABC2"/>
              <w:tabs>
                <w:tab w:val="num" w:pos="33"/>
              </w:tabs>
              <w:ind w:left="-108" w:right="-70"/>
              <w:jc w:val="center"/>
              <w:rPr>
                <w:rFonts w:ascii="Times New Roman" w:hAnsi="Times New Roman"/>
                <w:color w:val="000000"/>
              </w:rPr>
            </w:pPr>
          </w:p>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7820</w:t>
            </w:r>
          </w:p>
          <w:p w:rsidR="005B15F8" w:rsidRDefault="005B15F8">
            <w:pPr>
              <w:pStyle w:val="A29B5ABABABC2"/>
              <w:tabs>
                <w:tab w:val="num" w:pos="33"/>
              </w:tabs>
              <w:ind w:left="-108" w:right="-70"/>
              <w:jc w:val="center"/>
              <w:rPr>
                <w:rFonts w:ascii="Times New Roman" w:hAnsi="Times New Roman"/>
                <w:color w:val="000000"/>
              </w:rPr>
            </w:pPr>
          </w:p>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3900</w:t>
            </w:r>
          </w:p>
        </w:tc>
        <w:tc>
          <w:tcPr>
            <w:tcW w:w="850" w:type="dxa"/>
          </w:tcPr>
          <w:p w:rsidR="005B15F8" w:rsidRDefault="005B15F8">
            <w:pPr>
              <w:pStyle w:val="1KGK9"/>
              <w:tabs>
                <w:tab w:val="num" w:pos="33"/>
              </w:tabs>
              <w:ind w:left="-108" w:right="-70"/>
              <w:jc w:val="center"/>
              <w:rPr>
                <w:rFonts w:ascii="Times New Roman" w:hAnsi="Times New Roman"/>
                <w:i/>
                <w:color w:val="000000"/>
              </w:rPr>
            </w:pPr>
            <w:r>
              <w:rPr>
                <w:rFonts w:ascii="Times New Roman" w:hAnsi="Times New Roman"/>
                <w:i/>
                <w:color w:val="000000"/>
              </w:rPr>
              <w:t>16700</w:t>
            </w:r>
          </w:p>
          <w:p w:rsidR="005B15F8" w:rsidRDefault="005B15F8">
            <w:pPr>
              <w:pStyle w:val="A29B5ABABABC2"/>
              <w:tabs>
                <w:tab w:val="num" w:pos="33"/>
              </w:tabs>
              <w:ind w:left="-108" w:right="-70"/>
              <w:jc w:val="center"/>
              <w:rPr>
                <w:rFonts w:ascii="Times New Roman" w:hAnsi="Times New Roman"/>
                <w:color w:val="000000"/>
              </w:rPr>
            </w:pPr>
          </w:p>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9160</w:t>
            </w:r>
          </w:p>
          <w:p w:rsidR="005B15F8" w:rsidRDefault="005B15F8">
            <w:pPr>
              <w:pStyle w:val="A29B5ABABABC2"/>
              <w:tabs>
                <w:tab w:val="num" w:pos="33"/>
              </w:tabs>
              <w:ind w:left="-108" w:right="-70"/>
              <w:jc w:val="center"/>
              <w:rPr>
                <w:rFonts w:ascii="Times New Roman" w:hAnsi="Times New Roman"/>
                <w:color w:val="000000"/>
              </w:rPr>
            </w:pPr>
          </w:p>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6200</w:t>
            </w:r>
          </w:p>
        </w:tc>
        <w:tc>
          <w:tcPr>
            <w:tcW w:w="851" w:type="dxa"/>
          </w:tcPr>
          <w:p w:rsidR="005B15F8" w:rsidRDefault="005B15F8">
            <w:pPr>
              <w:pStyle w:val="1KGK9"/>
              <w:tabs>
                <w:tab w:val="num" w:pos="33"/>
              </w:tabs>
              <w:ind w:left="-108" w:right="-70"/>
              <w:jc w:val="center"/>
              <w:rPr>
                <w:rFonts w:ascii="Times New Roman" w:hAnsi="Times New Roman"/>
                <w:i/>
                <w:color w:val="000000"/>
              </w:rPr>
            </w:pPr>
            <w:r>
              <w:rPr>
                <w:rFonts w:ascii="Times New Roman" w:hAnsi="Times New Roman"/>
                <w:i/>
                <w:color w:val="000000"/>
              </w:rPr>
              <w:t>-1460</w:t>
            </w:r>
          </w:p>
          <w:p w:rsidR="005B15F8" w:rsidRDefault="005B15F8">
            <w:pPr>
              <w:pStyle w:val="A29B5ABABABC2"/>
              <w:tabs>
                <w:tab w:val="num" w:pos="33"/>
              </w:tabs>
              <w:ind w:left="-108" w:right="-70"/>
              <w:jc w:val="center"/>
              <w:rPr>
                <w:rFonts w:ascii="Times New Roman" w:hAnsi="Times New Roman"/>
                <w:color w:val="000000"/>
              </w:rPr>
            </w:pPr>
          </w:p>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1340</w:t>
            </w:r>
          </w:p>
          <w:p w:rsidR="005B15F8" w:rsidRDefault="005B15F8">
            <w:pPr>
              <w:pStyle w:val="A29B5ABABABC2"/>
              <w:tabs>
                <w:tab w:val="num" w:pos="33"/>
              </w:tabs>
              <w:ind w:left="-108" w:right="-70"/>
              <w:jc w:val="center"/>
              <w:rPr>
                <w:rFonts w:ascii="Times New Roman" w:hAnsi="Times New Roman"/>
                <w:color w:val="000000"/>
              </w:rPr>
            </w:pPr>
          </w:p>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2300</w:t>
            </w:r>
          </w:p>
        </w:tc>
        <w:tc>
          <w:tcPr>
            <w:tcW w:w="850" w:type="dxa"/>
          </w:tcPr>
          <w:p w:rsidR="005B15F8" w:rsidRDefault="005B15F8">
            <w:pPr>
              <w:pStyle w:val="1KGK9"/>
              <w:tabs>
                <w:tab w:val="num" w:pos="33"/>
              </w:tabs>
              <w:ind w:left="-108" w:right="-70"/>
              <w:jc w:val="center"/>
              <w:rPr>
                <w:rFonts w:ascii="Times New Roman" w:hAnsi="Times New Roman"/>
                <w:i/>
                <w:color w:val="000000"/>
              </w:rPr>
            </w:pPr>
            <w:r>
              <w:rPr>
                <w:rFonts w:ascii="Times New Roman" w:hAnsi="Times New Roman"/>
                <w:i/>
                <w:color w:val="000000"/>
              </w:rPr>
              <w:t>100</w:t>
            </w:r>
          </w:p>
          <w:p w:rsidR="005B15F8" w:rsidRDefault="005B15F8">
            <w:pPr>
              <w:pStyle w:val="A29B5ABABABC2"/>
              <w:tabs>
                <w:tab w:val="num" w:pos="33"/>
              </w:tabs>
              <w:ind w:left="-108" w:right="-70"/>
              <w:jc w:val="center"/>
              <w:rPr>
                <w:rFonts w:ascii="Times New Roman" w:hAnsi="Times New Roman"/>
                <w:color w:val="000000"/>
              </w:rPr>
            </w:pPr>
          </w:p>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43,06</w:t>
            </w:r>
          </w:p>
          <w:p w:rsidR="005B15F8" w:rsidRDefault="005B15F8">
            <w:pPr>
              <w:pStyle w:val="A29B5ABABABC2"/>
              <w:tabs>
                <w:tab w:val="num" w:pos="33"/>
              </w:tabs>
              <w:ind w:left="-108" w:right="-70"/>
              <w:jc w:val="center"/>
              <w:rPr>
                <w:rFonts w:ascii="Times New Roman" w:hAnsi="Times New Roman"/>
                <w:color w:val="000000"/>
              </w:rPr>
            </w:pPr>
          </w:p>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21,48</w:t>
            </w:r>
          </w:p>
        </w:tc>
        <w:tc>
          <w:tcPr>
            <w:tcW w:w="851" w:type="dxa"/>
          </w:tcPr>
          <w:p w:rsidR="005B15F8" w:rsidRDefault="005B15F8">
            <w:pPr>
              <w:pStyle w:val="1KGK9"/>
              <w:tabs>
                <w:tab w:val="num" w:pos="33"/>
              </w:tabs>
              <w:ind w:left="-108" w:right="-70"/>
              <w:jc w:val="center"/>
              <w:rPr>
                <w:rFonts w:ascii="Times New Roman" w:hAnsi="Times New Roman"/>
                <w:i/>
                <w:color w:val="000000"/>
              </w:rPr>
            </w:pPr>
            <w:r>
              <w:rPr>
                <w:rFonts w:ascii="Times New Roman" w:hAnsi="Times New Roman"/>
                <w:i/>
                <w:color w:val="000000"/>
              </w:rPr>
              <w:t>100</w:t>
            </w:r>
          </w:p>
          <w:p w:rsidR="005B15F8" w:rsidRDefault="005B15F8">
            <w:pPr>
              <w:pStyle w:val="A29B5ABABABC2"/>
              <w:tabs>
                <w:tab w:val="num" w:pos="33"/>
              </w:tabs>
              <w:ind w:left="-108" w:right="-70"/>
              <w:jc w:val="center"/>
              <w:rPr>
                <w:rFonts w:ascii="Times New Roman" w:hAnsi="Times New Roman"/>
                <w:color w:val="000000"/>
              </w:rPr>
            </w:pPr>
          </w:p>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54,85</w:t>
            </w:r>
          </w:p>
          <w:p w:rsidR="005B15F8" w:rsidRDefault="005B15F8">
            <w:pPr>
              <w:pStyle w:val="A29B5ABABABC2"/>
              <w:tabs>
                <w:tab w:val="num" w:pos="33"/>
              </w:tabs>
              <w:ind w:left="-108" w:right="-70"/>
              <w:jc w:val="center"/>
              <w:rPr>
                <w:rFonts w:ascii="Times New Roman" w:hAnsi="Times New Roman"/>
                <w:color w:val="000000"/>
              </w:rPr>
            </w:pPr>
          </w:p>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37,13</w:t>
            </w:r>
          </w:p>
        </w:tc>
        <w:tc>
          <w:tcPr>
            <w:tcW w:w="813" w:type="dxa"/>
          </w:tcPr>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w:t>
            </w:r>
          </w:p>
          <w:p w:rsidR="005B15F8" w:rsidRDefault="005B15F8">
            <w:pPr>
              <w:pStyle w:val="A29B5ABABABC2"/>
              <w:tabs>
                <w:tab w:val="num" w:pos="33"/>
              </w:tabs>
              <w:ind w:left="-108" w:right="-70"/>
              <w:jc w:val="center"/>
              <w:rPr>
                <w:rFonts w:ascii="Times New Roman" w:hAnsi="Times New Roman"/>
                <w:color w:val="000000"/>
              </w:rPr>
            </w:pPr>
          </w:p>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11,79</w:t>
            </w:r>
          </w:p>
          <w:p w:rsidR="005B15F8" w:rsidRDefault="005B15F8">
            <w:pPr>
              <w:pStyle w:val="A29B5ABABABC2"/>
              <w:tabs>
                <w:tab w:val="num" w:pos="33"/>
              </w:tabs>
              <w:ind w:left="-108" w:right="-70"/>
              <w:jc w:val="center"/>
              <w:rPr>
                <w:rFonts w:ascii="Times New Roman" w:hAnsi="Times New Roman"/>
                <w:color w:val="000000"/>
              </w:rPr>
            </w:pPr>
          </w:p>
          <w:p w:rsidR="005B15F8" w:rsidRDefault="005B15F8">
            <w:pPr>
              <w:pStyle w:val="1KGK9"/>
              <w:tabs>
                <w:tab w:val="num" w:pos="33"/>
              </w:tabs>
              <w:ind w:left="-108" w:right="-70"/>
              <w:jc w:val="center"/>
              <w:rPr>
                <w:rFonts w:ascii="Times New Roman" w:hAnsi="Times New Roman"/>
                <w:color w:val="000000"/>
              </w:rPr>
            </w:pPr>
            <w:r>
              <w:rPr>
                <w:rFonts w:ascii="Times New Roman" w:hAnsi="Times New Roman"/>
                <w:color w:val="000000"/>
              </w:rPr>
              <w:t>15,65</w:t>
            </w:r>
          </w:p>
        </w:tc>
      </w:tr>
      <w:tr w:rsidR="005B15F8">
        <w:tc>
          <w:tcPr>
            <w:tcW w:w="4503" w:type="dxa"/>
          </w:tcPr>
          <w:p w:rsidR="005B15F8" w:rsidRDefault="005B15F8">
            <w:pPr>
              <w:pStyle w:val="A29B5ABABABC2"/>
              <w:tabs>
                <w:tab w:val="num" w:pos="0"/>
              </w:tabs>
              <w:rPr>
                <w:rFonts w:ascii="Times New Roman" w:hAnsi="Times New Roman"/>
                <w:i/>
              </w:rPr>
            </w:pPr>
            <w:r>
              <w:rPr>
                <w:rFonts w:ascii="Times New Roman" w:hAnsi="Times New Roman"/>
              </w:rPr>
              <w:t xml:space="preserve">3. </w:t>
            </w:r>
            <w:r>
              <w:rPr>
                <w:rFonts w:ascii="Times New Roman" w:hAnsi="Times New Roman"/>
                <w:i/>
              </w:rPr>
              <w:t>Соотношение дебиторской и кредиторской задолженностей:</w:t>
            </w:r>
          </w:p>
          <w:p w:rsidR="005B15F8" w:rsidRDefault="005B15F8">
            <w:pPr>
              <w:pStyle w:val="20"/>
              <w:tabs>
                <w:tab w:val="num" w:pos="284"/>
              </w:tabs>
              <w:ind w:left="284" w:firstLine="0"/>
              <w:rPr>
                <w:sz w:val="24"/>
              </w:rPr>
            </w:pPr>
            <w:r>
              <w:rPr>
                <w:sz w:val="24"/>
              </w:rPr>
              <w:t>а) непокрытие отвлеченных в дебиторы финансовых ресурсов привлеченными кредиторскими средствами</w:t>
            </w:r>
          </w:p>
          <w:p w:rsidR="005B15F8" w:rsidRDefault="005B15F8">
            <w:pPr>
              <w:pStyle w:val="20"/>
              <w:tabs>
                <w:tab w:val="num" w:pos="284"/>
              </w:tabs>
              <w:ind w:left="284" w:firstLine="0"/>
              <w:rPr>
                <w:sz w:val="24"/>
              </w:rPr>
            </w:pPr>
            <w:r>
              <w:rPr>
                <w:sz w:val="24"/>
              </w:rPr>
              <w:t>б) дополнительно используются в хозяйственном обороте предприятия за счет превышения привлеченных от кредиторов средств над отвлеченными в дебиторскую задолженность</w:t>
            </w:r>
          </w:p>
        </w:tc>
        <w:tc>
          <w:tcPr>
            <w:tcW w:w="746" w:type="dxa"/>
          </w:tcPr>
          <w:p w:rsidR="005B15F8" w:rsidRDefault="005B15F8">
            <w:pPr>
              <w:pStyle w:val="a7"/>
              <w:tabs>
                <w:tab w:val="num" w:pos="33"/>
              </w:tabs>
              <w:ind w:left="-108" w:right="-70" w:firstLine="0"/>
              <w:jc w:val="center"/>
              <w:rPr>
                <w:i/>
                <w:color w:val="000000"/>
                <w:sz w:val="24"/>
              </w:rPr>
            </w:pPr>
          </w:p>
          <w:p w:rsidR="005B15F8" w:rsidRDefault="005B15F8">
            <w:pPr>
              <w:pStyle w:val="a7"/>
              <w:tabs>
                <w:tab w:val="num" w:pos="33"/>
              </w:tabs>
              <w:ind w:left="-108" w:right="-70" w:firstLine="0"/>
              <w:jc w:val="center"/>
              <w:rPr>
                <w:i/>
                <w:color w:val="000000"/>
                <w:sz w:val="24"/>
              </w:rPr>
            </w:pPr>
          </w:p>
          <w:p w:rsidR="005B15F8" w:rsidRDefault="005B15F8">
            <w:pPr>
              <w:pStyle w:val="a7"/>
              <w:tabs>
                <w:tab w:val="num" w:pos="33"/>
              </w:tabs>
              <w:ind w:left="-108" w:right="-70" w:firstLine="0"/>
              <w:jc w:val="center"/>
              <w:rPr>
                <w:i/>
                <w:color w:val="000000"/>
                <w:sz w:val="24"/>
              </w:rPr>
            </w:pPr>
            <w:r>
              <w:rPr>
                <w:i/>
                <w:color w:val="000000"/>
                <w:sz w:val="24"/>
              </w:rPr>
              <w:t>-</w:t>
            </w:r>
          </w:p>
          <w:p w:rsidR="005B15F8" w:rsidRDefault="005B15F8">
            <w:pPr>
              <w:pStyle w:val="a7"/>
              <w:tabs>
                <w:tab w:val="num" w:pos="33"/>
              </w:tabs>
              <w:ind w:left="-108" w:right="-70" w:firstLine="0"/>
              <w:jc w:val="center"/>
              <w:rPr>
                <w:i/>
                <w:color w:val="000000"/>
                <w:sz w:val="24"/>
              </w:rPr>
            </w:pPr>
          </w:p>
          <w:p w:rsidR="005B15F8" w:rsidRDefault="005B15F8">
            <w:pPr>
              <w:pStyle w:val="a7"/>
              <w:tabs>
                <w:tab w:val="num" w:pos="33"/>
              </w:tabs>
              <w:ind w:left="-108" w:right="-70" w:firstLine="0"/>
              <w:jc w:val="center"/>
              <w:rPr>
                <w:i/>
                <w:color w:val="000000"/>
                <w:sz w:val="24"/>
              </w:rPr>
            </w:pPr>
          </w:p>
          <w:p w:rsidR="005B15F8" w:rsidRDefault="005B15F8">
            <w:pPr>
              <w:pStyle w:val="a7"/>
              <w:tabs>
                <w:tab w:val="num" w:pos="33"/>
              </w:tabs>
              <w:ind w:left="-108" w:right="-70" w:firstLine="0"/>
              <w:jc w:val="center"/>
              <w:rPr>
                <w:i/>
                <w:color w:val="000000"/>
                <w:sz w:val="24"/>
              </w:rPr>
            </w:pPr>
            <w:r>
              <w:rPr>
                <w:i/>
                <w:color w:val="000000"/>
                <w:sz w:val="24"/>
              </w:rPr>
              <w:t>-13530</w:t>
            </w:r>
          </w:p>
        </w:tc>
        <w:tc>
          <w:tcPr>
            <w:tcW w:w="850" w:type="dxa"/>
          </w:tcPr>
          <w:p w:rsidR="005B15F8" w:rsidRDefault="005B15F8">
            <w:pPr>
              <w:pStyle w:val="a7"/>
              <w:tabs>
                <w:tab w:val="num" w:pos="33"/>
              </w:tabs>
              <w:ind w:left="-108" w:right="-70" w:firstLine="0"/>
              <w:jc w:val="center"/>
              <w:rPr>
                <w:i/>
                <w:color w:val="000000"/>
                <w:sz w:val="24"/>
              </w:rPr>
            </w:pPr>
          </w:p>
          <w:p w:rsidR="005B15F8" w:rsidRDefault="005B15F8">
            <w:pPr>
              <w:pStyle w:val="a7"/>
              <w:tabs>
                <w:tab w:val="num" w:pos="33"/>
              </w:tabs>
              <w:ind w:left="-108" w:right="-70" w:firstLine="0"/>
              <w:jc w:val="center"/>
              <w:rPr>
                <w:i/>
                <w:color w:val="000000"/>
                <w:sz w:val="24"/>
              </w:rPr>
            </w:pPr>
          </w:p>
          <w:p w:rsidR="005B15F8" w:rsidRDefault="005B15F8">
            <w:pPr>
              <w:pStyle w:val="a7"/>
              <w:tabs>
                <w:tab w:val="num" w:pos="33"/>
              </w:tabs>
              <w:ind w:left="-108" w:right="-70" w:firstLine="0"/>
              <w:jc w:val="center"/>
              <w:rPr>
                <w:i/>
                <w:color w:val="000000"/>
                <w:sz w:val="24"/>
              </w:rPr>
            </w:pPr>
            <w:r>
              <w:rPr>
                <w:i/>
                <w:color w:val="000000"/>
                <w:sz w:val="24"/>
              </w:rPr>
              <w:t>-</w:t>
            </w:r>
          </w:p>
          <w:p w:rsidR="005B15F8" w:rsidRDefault="005B15F8">
            <w:pPr>
              <w:pStyle w:val="a7"/>
              <w:tabs>
                <w:tab w:val="num" w:pos="33"/>
              </w:tabs>
              <w:ind w:left="-108" w:right="-70" w:firstLine="0"/>
              <w:jc w:val="center"/>
              <w:rPr>
                <w:i/>
                <w:color w:val="000000"/>
                <w:sz w:val="24"/>
              </w:rPr>
            </w:pPr>
          </w:p>
          <w:p w:rsidR="005B15F8" w:rsidRDefault="005B15F8">
            <w:pPr>
              <w:pStyle w:val="a7"/>
              <w:tabs>
                <w:tab w:val="num" w:pos="33"/>
              </w:tabs>
              <w:ind w:left="-108" w:right="-70" w:firstLine="0"/>
              <w:jc w:val="center"/>
              <w:rPr>
                <w:i/>
                <w:color w:val="000000"/>
                <w:sz w:val="24"/>
              </w:rPr>
            </w:pPr>
          </w:p>
          <w:p w:rsidR="005B15F8" w:rsidRDefault="005B15F8">
            <w:pPr>
              <w:pStyle w:val="a7"/>
              <w:tabs>
                <w:tab w:val="num" w:pos="33"/>
              </w:tabs>
              <w:ind w:right="-70" w:firstLine="0"/>
              <w:rPr>
                <w:i/>
                <w:color w:val="000000"/>
                <w:sz w:val="24"/>
              </w:rPr>
            </w:pPr>
            <w:r>
              <w:rPr>
                <w:i/>
                <w:color w:val="000000"/>
                <w:sz w:val="24"/>
              </w:rPr>
              <w:t>-7890</w:t>
            </w:r>
          </w:p>
        </w:tc>
        <w:tc>
          <w:tcPr>
            <w:tcW w:w="851" w:type="dxa"/>
          </w:tcPr>
          <w:p w:rsidR="005B15F8" w:rsidRDefault="005B15F8">
            <w:pPr>
              <w:pStyle w:val="a7"/>
              <w:tabs>
                <w:tab w:val="num" w:pos="33"/>
              </w:tabs>
              <w:ind w:left="-108" w:right="-70" w:firstLine="0"/>
              <w:jc w:val="center"/>
              <w:rPr>
                <w:i/>
                <w:color w:val="000000"/>
                <w:sz w:val="24"/>
              </w:rPr>
            </w:pPr>
          </w:p>
          <w:p w:rsidR="005B15F8" w:rsidRDefault="005B15F8">
            <w:pPr>
              <w:pStyle w:val="a7"/>
              <w:tabs>
                <w:tab w:val="num" w:pos="33"/>
              </w:tabs>
              <w:ind w:left="-108" w:right="-70" w:firstLine="0"/>
              <w:jc w:val="center"/>
              <w:rPr>
                <w:i/>
                <w:color w:val="000000"/>
                <w:sz w:val="24"/>
              </w:rPr>
            </w:pPr>
          </w:p>
          <w:p w:rsidR="005B15F8" w:rsidRDefault="005B15F8">
            <w:pPr>
              <w:pStyle w:val="a7"/>
              <w:tabs>
                <w:tab w:val="num" w:pos="33"/>
              </w:tabs>
              <w:ind w:left="-108" w:right="-70" w:firstLine="0"/>
              <w:jc w:val="center"/>
              <w:rPr>
                <w:i/>
                <w:color w:val="000000"/>
                <w:sz w:val="24"/>
              </w:rPr>
            </w:pPr>
            <w:r>
              <w:rPr>
                <w:i/>
                <w:color w:val="000000"/>
                <w:sz w:val="24"/>
              </w:rPr>
              <w:t>-</w:t>
            </w:r>
          </w:p>
          <w:p w:rsidR="005B15F8" w:rsidRDefault="005B15F8">
            <w:pPr>
              <w:pStyle w:val="a7"/>
              <w:tabs>
                <w:tab w:val="num" w:pos="33"/>
              </w:tabs>
              <w:ind w:left="-108" w:right="-70" w:firstLine="0"/>
              <w:jc w:val="center"/>
              <w:rPr>
                <w:i/>
                <w:color w:val="000000"/>
                <w:sz w:val="24"/>
              </w:rPr>
            </w:pPr>
          </w:p>
          <w:p w:rsidR="005B15F8" w:rsidRDefault="005B15F8">
            <w:pPr>
              <w:pStyle w:val="a7"/>
              <w:tabs>
                <w:tab w:val="num" w:pos="33"/>
              </w:tabs>
              <w:ind w:left="-108" w:right="-70" w:firstLine="0"/>
              <w:jc w:val="center"/>
              <w:rPr>
                <w:i/>
                <w:color w:val="000000"/>
                <w:sz w:val="24"/>
              </w:rPr>
            </w:pPr>
          </w:p>
          <w:p w:rsidR="005B15F8" w:rsidRDefault="005B15F8">
            <w:pPr>
              <w:pStyle w:val="a7"/>
              <w:tabs>
                <w:tab w:val="num" w:pos="33"/>
              </w:tabs>
              <w:ind w:left="-108" w:right="-70" w:firstLine="0"/>
              <w:jc w:val="center"/>
              <w:rPr>
                <w:i/>
                <w:color w:val="000000"/>
                <w:sz w:val="24"/>
              </w:rPr>
            </w:pPr>
            <w:r>
              <w:rPr>
                <w:i/>
                <w:color w:val="000000"/>
                <w:sz w:val="24"/>
              </w:rPr>
              <w:t>5640</w:t>
            </w:r>
          </w:p>
        </w:tc>
        <w:tc>
          <w:tcPr>
            <w:tcW w:w="850" w:type="dxa"/>
          </w:tcPr>
          <w:p w:rsidR="005B15F8" w:rsidRDefault="005B15F8">
            <w:pPr>
              <w:pStyle w:val="a7"/>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w:t>
            </w:r>
          </w:p>
          <w:p w:rsidR="005B15F8" w:rsidRDefault="005B15F8">
            <w:pPr>
              <w:pStyle w:val="a7"/>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w:t>
            </w:r>
          </w:p>
        </w:tc>
        <w:tc>
          <w:tcPr>
            <w:tcW w:w="851" w:type="dxa"/>
          </w:tcPr>
          <w:p w:rsidR="005B15F8" w:rsidRDefault="005B15F8">
            <w:pPr>
              <w:pStyle w:val="a7"/>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w:t>
            </w:r>
          </w:p>
          <w:p w:rsidR="005B15F8" w:rsidRDefault="005B15F8">
            <w:pPr>
              <w:pStyle w:val="a7"/>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w:t>
            </w:r>
          </w:p>
        </w:tc>
        <w:tc>
          <w:tcPr>
            <w:tcW w:w="813" w:type="dxa"/>
          </w:tcPr>
          <w:p w:rsidR="005B15F8" w:rsidRDefault="005B15F8">
            <w:pPr>
              <w:pStyle w:val="a7"/>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w:t>
            </w:r>
          </w:p>
          <w:p w:rsidR="005B15F8" w:rsidRDefault="005B15F8">
            <w:pPr>
              <w:pStyle w:val="a7"/>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p>
          <w:p w:rsidR="005B15F8" w:rsidRDefault="005B15F8">
            <w:pPr>
              <w:pStyle w:val="a7"/>
              <w:tabs>
                <w:tab w:val="num" w:pos="33"/>
              </w:tabs>
              <w:ind w:left="-108" w:right="-70" w:firstLine="0"/>
              <w:jc w:val="center"/>
              <w:rPr>
                <w:color w:val="000000"/>
                <w:sz w:val="24"/>
              </w:rPr>
            </w:pPr>
            <w:r>
              <w:rPr>
                <w:color w:val="000000"/>
                <w:sz w:val="24"/>
              </w:rPr>
              <w:t>-</w:t>
            </w:r>
          </w:p>
        </w:tc>
      </w:tr>
    </w:tbl>
    <w:p w:rsidR="005B15F8" w:rsidRDefault="005B15F8">
      <w:pPr>
        <w:pStyle w:val="20"/>
        <w:tabs>
          <w:tab w:val="num" w:pos="0"/>
        </w:tabs>
        <w:ind w:firstLine="0"/>
        <w:rPr>
          <w:sz w:val="24"/>
        </w:rPr>
      </w:pPr>
    </w:p>
    <w:p w:rsidR="005B15F8" w:rsidRDefault="005B15F8">
      <w:pPr>
        <w:pStyle w:val="20"/>
        <w:tabs>
          <w:tab w:val="num" w:pos="0"/>
        </w:tabs>
        <w:rPr>
          <w:sz w:val="26"/>
        </w:rPr>
      </w:pPr>
      <w:r>
        <w:rPr>
          <w:sz w:val="26"/>
        </w:rPr>
        <w:t>Большое влияние на оборачиваемость капитала, вложенного в текущие активы, а, следовательно, и на финансовое состояние предприятия оказывает изменение дебиторской задолженности.</w:t>
      </w:r>
    </w:p>
    <w:p w:rsidR="005B15F8" w:rsidRDefault="005B15F8">
      <w:pPr>
        <w:pStyle w:val="20"/>
        <w:tabs>
          <w:tab w:val="num" w:pos="0"/>
        </w:tabs>
        <w:ind w:firstLine="709"/>
        <w:rPr>
          <w:sz w:val="26"/>
        </w:rPr>
      </w:pPr>
      <w:r>
        <w:rPr>
          <w:sz w:val="26"/>
        </w:rPr>
        <w:t xml:space="preserve">Резкое увеличение дебиторской задолженности и ее доли в текущих активах может свидетельствовать о неосмотрительной кредитной политике предприятия по отношению к покупателям, либо об увеличении объема продаж, либо неплатежеспособности и банкротстве части покупателей. Дебиторская задолженность может уменьшиться, с одной стороны, за счет ускорения расчетов, а с другой – из-за сокращения отгрузки продукции покупателям. Следовательно, рост дебиторской задолженности не всегда оценивается отрицательно. Необходимо различать нормальную и просроченную задолженность. </w:t>
      </w:r>
    </w:p>
    <w:p w:rsidR="005B15F8" w:rsidRDefault="005B15F8">
      <w:pPr>
        <w:pStyle w:val="20"/>
        <w:tabs>
          <w:tab w:val="num" w:pos="0"/>
        </w:tabs>
        <w:ind w:firstLine="709"/>
        <w:rPr>
          <w:sz w:val="26"/>
        </w:rPr>
      </w:pPr>
      <w:r>
        <w:rPr>
          <w:sz w:val="26"/>
        </w:rPr>
        <w:t>Анализ данных таблицы 7 показывает, что в течение года увеличилась просроченная дебиторская задолженность на 3000тыс.руб., а это создает финансовые затруднения, т.к. предприятие будет чувствовать недостаток финансовых ресурсов для приобретения производственных запасов, выплаты заработной платы и др. Кроме того, замораживание средств в дебиторской задолженности приводит к замедлению оборачиваемости капитала. Просроченная дебиторская задолженность означает также рост риска непогашения долгов и уменьшение прибыли. Поэтому каждое предприятие должно быть заинтересованно в сокращении сроков погашения причитающихся ему платежей. Необходимо отметить и то, что кредиторская задолженность уменьшилась на 1460тыс.руб., что положительно сказывается на финансовом состоянии предприятия, однако доля в ней просроченной задолженности увеличилась на 11,79%.</w:t>
      </w:r>
    </w:p>
    <w:p w:rsidR="005B15F8" w:rsidRDefault="005B15F8">
      <w:pPr>
        <w:pStyle w:val="20"/>
        <w:tabs>
          <w:tab w:val="num" w:pos="0"/>
        </w:tabs>
        <w:ind w:firstLine="709"/>
        <w:rPr>
          <w:sz w:val="26"/>
        </w:rPr>
      </w:pPr>
      <w:r>
        <w:rPr>
          <w:sz w:val="26"/>
        </w:rPr>
        <w:t>Сравним общий объем дебиторской и кредиторской задолженности:</w:t>
      </w:r>
    </w:p>
    <w:p w:rsidR="005B15F8" w:rsidRDefault="005B15F8">
      <w:pPr>
        <w:pStyle w:val="20"/>
        <w:tabs>
          <w:tab w:val="num" w:pos="0"/>
        </w:tabs>
        <w:ind w:firstLine="0"/>
        <w:rPr>
          <w:sz w:val="26"/>
        </w:rPr>
      </w:pPr>
      <w:r>
        <w:rPr>
          <w:sz w:val="26"/>
        </w:rPr>
        <w:t xml:space="preserve">В абсолютном выражении: </w:t>
      </w:r>
    </w:p>
    <w:p w:rsidR="005B15F8" w:rsidRDefault="005B15F8">
      <w:pPr>
        <w:pStyle w:val="20"/>
        <w:tabs>
          <w:tab w:val="num" w:pos="0"/>
        </w:tabs>
        <w:ind w:firstLine="709"/>
        <w:rPr>
          <w:sz w:val="16"/>
        </w:rPr>
      </w:pPr>
    </w:p>
    <w:p w:rsidR="005B15F8" w:rsidRDefault="005B15F8">
      <w:pPr>
        <w:pStyle w:val="20"/>
        <w:tabs>
          <w:tab w:val="num" w:pos="0"/>
        </w:tabs>
        <w:ind w:firstLine="0"/>
        <w:jc w:val="center"/>
        <w:rPr>
          <w:sz w:val="26"/>
        </w:rPr>
      </w:pPr>
      <w:r>
        <w:rPr>
          <w:sz w:val="26"/>
        </w:rPr>
        <w:t>На начало года: 18160 – 4630 = 13530 тыс. руб.</w:t>
      </w:r>
    </w:p>
    <w:p w:rsidR="005B15F8" w:rsidRDefault="005B15F8">
      <w:pPr>
        <w:pStyle w:val="20"/>
        <w:tabs>
          <w:tab w:val="num" w:pos="0"/>
        </w:tabs>
        <w:ind w:firstLine="0"/>
        <w:jc w:val="center"/>
        <w:rPr>
          <w:sz w:val="26"/>
        </w:rPr>
      </w:pPr>
      <w:r>
        <w:rPr>
          <w:sz w:val="26"/>
        </w:rPr>
        <w:t>На конец года: 16700 – 8810 = 7890 тыс. руб.</w:t>
      </w:r>
    </w:p>
    <w:p w:rsidR="005B15F8" w:rsidRDefault="005B15F8">
      <w:pPr>
        <w:pStyle w:val="20"/>
        <w:tabs>
          <w:tab w:val="num" w:pos="0"/>
        </w:tabs>
        <w:ind w:firstLine="0"/>
        <w:jc w:val="center"/>
        <w:rPr>
          <w:sz w:val="16"/>
        </w:rPr>
      </w:pPr>
    </w:p>
    <w:p w:rsidR="005B15F8" w:rsidRDefault="005B15F8">
      <w:pPr>
        <w:pStyle w:val="20"/>
        <w:tabs>
          <w:tab w:val="num" w:pos="0"/>
        </w:tabs>
        <w:ind w:firstLine="0"/>
        <w:rPr>
          <w:sz w:val="26"/>
          <w:lang w:val="en-US"/>
        </w:rPr>
      </w:pPr>
      <w:r>
        <w:rPr>
          <w:sz w:val="26"/>
        </w:rPr>
        <w:t xml:space="preserve">В относительном выражении: </w:t>
      </w:r>
    </w:p>
    <w:p w:rsidR="005B15F8" w:rsidRDefault="005B15F8">
      <w:pPr>
        <w:pStyle w:val="20"/>
        <w:tabs>
          <w:tab w:val="num" w:pos="0"/>
        </w:tabs>
        <w:ind w:firstLine="0"/>
        <w:rPr>
          <w:sz w:val="16"/>
          <w:lang w:val="en-US"/>
        </w:rPr>
      </w:pPr>
    </w:p>
    <w:p w:rsidR="005B15F8" w:rsidRDefault="005B15F8">
      <w:pPr>
        <w:pStyle w:val="20"/>
        <w:tabs>
          <w:tab w:val="num" w:pos="0"/>
        </w:tabs>
        <w:ind w:firstLine="0"/>
        <w:jc w:val="center"/>
        <w:rPr>
          <w:sz w:val="26"/>
        </w:rPr>
      </w:pPr>
      <w:r>
        <w:rPr>
          <w:sz w:val="26"/>
        </w:rPr>
        <w:t xml:space="preserve">На начало года: 18160 </w:t>
      </w:r>
      <w:r>
        <w:rPr>
          <w:sz w:val="26"/>
          <w:lang w:val="en-US"/>
        </w:rPr>
        <w:t>/</w:t>
      </w:r>
      <w:r>
        <w:rPr>
          <w:sz w:val="26"/>
        </w:rPr>
        <w:t xml:space="preserve"> 4630 = </w:t>
      </w:r>
      <w:r>
        <w:rPr>
          <w:sz w:val="26"/>
          <w:lang w:val="en-US"/>
        </w:rPr>
        <w:t>3,92</w:t>
      </w:r>
    </w:p>
    <w:p w:rsidR="005B15F8" w:rsidRDefault="005B15F8">
      <w:pPr>
        <w:pStyle w:val="20"/>
        <w:tabs>
          <w:tab w:val="num" w:pos="0"/>
        </w:tabs>
        <w:ind w:firstLine="0"/>
        <w:jc w:val="center"/>
        <w:rPr>
          <w:sz w:val="26"/>
        </w:rPr>
      </w:pPr>
      <w:r>
        <w:rPr>
          <w:sz w:val="26"/>
        </w:rPr>
        <w:t>На конец года: 16700 / 8810 = 1,90</w:t>
      </w:r>
    </w:p>
    <w:p w:rsidR="005B15F8" w:rsidRDefault="005B15F8">
      <w:pPr>
        <w:pStyle w:val="20"/>
        <w:tabs>
          <w:tab w:val="num" w:pos="0"/>
        </w:tabs>
        <w:ind w:firstLine="0"/>
        <w:rPr>
          <w:sz w:val="16"/>
        </w:rPr>
      </w:pPr>
    </w:p>
    <w:p w:rsidR="005B15F8" w:rsidRDefault="005B15F8">
      <w:pPr>
        <w:pStyle w:val="20"/>
        <w:tabs>
          <w:tab w:val="num" w:pos="0"/>
        </w:tabs>
        <w:ind w:firstLine="0"/>
        <w:rPr>
          <w:sz w:val="26"/>
        </w:rPr>
      </w:pPr>
      <w:r>
        <w:rPr>
          <w:sz w:val="26"/>
        </w:rPr>
        <w:t>Т.е. на начало года кредиторская задолженность существенно превышает дебиторскую (на 13530тыс.руб. или в 3,92 раза), на конец года это соотношение сокращается (до суммы в 7890тыс.руб. или 1,90 раз), а это значит, что финансовое состояние предприятия можно характеризовать как нестабильное, подобная ситуация может привести к несбалансированности денежных потоков.</w:t>
      </w:r>
    </w:p>
    <w:p w:rsidR="005B15F8" w:rsidRDefault="005B15F8">
      <w:pPr>
        <w:pStyle w:val="1KGK9"/>
        <w:ind w:right="27" w:firstLine="720"/>
        <w:jc w:val="both"/>
        <w:rPr>
          <w:rFonts w:ascii="Times New Roman" w:hAnsi="Times New Roman"/>
          <w:snapToGrid/>
          <w:sz w:val="26"/>
        </w:rPr>
      </w:pPr>
    </w:p>
    <w:p w:rsidR="005B15F8" w:rsidRDefault="005B15F8">
      <w:pPr>
        <w:pStyle w:val="1KGK9"/>
        <w:ind w:right="27"/>
        <w:jc w:val="center"/>
        <w:rPr>
          <w:rFonts w:ascii="Times New Roman" w:hAnsi="Times New Roman"/>
          <w:b/>
          <w:snapToGrid/>
          <w:sz w:val="26"/>
        </w:rPr>
      </w:pPr>
      <w:r>
        <w:rPr>
          <w:rFonts w:ascii="Times New Roman" w:hAnsi="Times New Roman"/>
          <w:b/>
          <w:snapToGrid/>
          <w:sz w:val="26"/>
        </w:rPr>
        <w:t>8.</w:t>
      </w:r>
    </w:p>
    <w:p w:rsidR="005B15F8" w:rsidRDefault="005B15F8">
      <w:pPr>
        <w:pStyle w:val="1KGK9"/>
        <w:ind w:right="27"/>
        <w:jc w:val="center"/>
        <w:rPr>
          <w:rFonts w:ascii="Times New Roman" w:hAnsi="Times New Roman"/>
          <w:b/>
          <w:snapToGrid/>
          <w:sz w:val="26"/>
        </w:rPr>
      </w:pPr>
    </w:p>
    <w:p w:rsidR="005B15F8" w:rsidRDefault="005B15F8">
      <w:pPr>
        <w:pStyle w:val="1KGK9"/>
        <w:ind w:right="27" w:firstLine="720"/>
        <w:jc w:val="both"/>
        <w:rPr>
          <w:rFonts w:ascii="Times New Roman" w:hAnsi="Times New Roman"/>
          <w:snapToGrid/>
          <w:sz w:val="26"/>
        </w:rPr>
      </w:pPr>
      <w:r>
        <w:rPr>
          <w:rFonts w:ascii="Times New Roman" w:hAnsi="Times New Roman"/>
          <w:snapToGrid/>
          <w:sz w:val="26"/>
        </w:rPr>
        <w:t>Попробуем дать оценку деловой активности АО «Прогресс» в осуществлении расчетных отношений  с дебиторами и кредиторами. Показатели деловой  активности предприятия  раскрывают  механизм  и  степень эффективности использования средств предприятия.</w:t>
      </w:r>
    </w:p>
    <w:p w:rsidR="005B15F8" w:rsidRDefault="005B15F8">
      <w:pPr>
        <w:pStyle w:val="1KGK9"/>
        <w:ind w:right="27" w:firstLine="720"/>
        <w:jc w:val="both"/>
        <w:rPr>
          <w:rFonts w:ascii="Times New Roman" w:hAnsi="Times New Roman"/>
          <w:snapToGrid/>
          <w:sz w:val="26"/>
        </w:rPr>
      </w:pPr>
      <w:r>
        <w:rPr>
          <w:rFonts w:ascii="Times New Roman" w:hAnsi="Times New Roman"/>
          <w:snapToGrid/>
          <w:sz w:val="26"/>
        </w:rPr>
        <w:t>Для заполнения таблицы 5 используем данные приложения к бухгалтерскому балансу: дебиторская и кредиторская задолженность.</w:t>
      </w:r>
    </w:p>
    <w:p w:rsidR="005B15F8" w:rsidRDefault="005B15F8">
      <w:pPr>
        <w:pStyle w:val="20"/>
        <w:tabs>
          <w:tab w:val="num" w:pos="0"/>
        </w:tabs>
        <w:ind w:firstLine="0"/>
        <w:jc w:val="right"/>
        <w:rPr>
          <w:sz w:val="24"/>
        </w:rPr>
      </w:pPr>
      <w:r>
        <w:rPr>
          <w:sz w:val="24"/>
        </w:rPr>
        <w:t>Таблица 8</w:t>
      </w:r>
    </w:p>
    <w:p w:rsidR="005B15F8" w:rsidRDefault="005B15F8">
      <w:pPr>
        <w:pStyle w:val="20"/>
        <w:tabs>
          <w:tab w:val="num" w:pos="0"/>
        </w:tabs>
        <w:ind w:firstLine="0"/>
        <w:rPr>
          <w:sz w:val="16"/>
        </w:rPr>
      </w:pPr>
    </w:p>
    <w:p w:rsidR="005B15F8" w:rsidRDefault="005B15F8">
      <w:pPr>
        <w:pStyle w:val="20"/>
        <w:tabs>
          <w:tab w:val="num" w:pos="0"/>
        </w:tabs>
        <w:ind w:firstLine="0"/>
        <w:jc w:val="center"/>
        <w:rPr>
          <w:sz w:val="24"/>
        </w:rPr>
      </w:pPr>
      <w:r>
        <w:rPr>
          <w:sz w:val="24"/>
        </w:rPr>
        <w:t xml:space="preserve">Состав и движение дебиторской и кредиторской задолженности </w:t>
      </w:r>
    </w:p>
    <w:p w:rsidR="005B15F8" w:rsidRDefault="005B15F8">
      <w:pPr>
        <w:pStyle w:val="20"/>
        <w:tabs>
          <w:tab w:val="num" w:pos="0"/>
        </w:tabs>
        <w:ind w:firstLine="0"/>
        <w:jc w:val="center"/>
        <w:rPr>
          <w:sz w:val="24"/>
        </w:rPr>
      </w:pPr>
      <w:r>
        <w:rPr>
          <w:sz w:val="24"/>
        </w:rPr>
        <w:t>по данным годового отчета</w:t>
      </w:r>
    </w:p>
    <w:p w:rsidR="005B15F8" w:rsidRDefault="005B15F8">
      <w:pPr>
        <w:pStyle w:val="20"/>
        <w:tabs>
          <w:tab w:val="num" w:pos="0"/>
        </w:tabs>
        <w:ind w:firstLine="0"/>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977"/>
        <w:gridCol w:w="1842"/>
        <w:gridCol w:w="1417"/>
      </w:tblGrid>
      <w:tr w:rsidR="005B15F8">
        <w:tc>
          <w:tcPr>
            <w:tcW w:w="3227" w:type="dxa"/>
          </w:tcPr>
          <w:p w:rsidR="005B15F8" w:rsidRDefault="005B15F8">
            <w:pPr>
              <w:pStyle w:val="20"/>
              <w:tabs>
                <w:tab w:val="num" w:pos="0"/>
              </w:tabs>
              <w:ind w:firstLine="0"/>
              <w:jc w:val="center"/>
              <w:rPr>
                <w:sz w:val="24"/>
              </w:rPr>
            </w:pPr>
            <w:r>
              <w:rPr>
                <w:sz w:val="24"/>
              </w:rPr>
              <w:t>Показатель</w:t>
            </w:r>
          </w:p>
        </w:tc>
        <w:tc>
          <w:tcPr>
            <w:tcW w:w="2977" w:type="dxa"/>
          </w:tcPr>
          <w:p w:rsidR="005B15F8" w:rsidRDefault="005B15F8">
            <w:pPr>
              <w:pStyle w:val="20"/>
              <w:tabs>
                <w:tab w:val="num" w:pos="0"/>
              </w:tabs>
              <w:ind w:firstLine="0"/>
              <w:jc w:val="center"/>
              <w:rPr>
                <w:sz w:val="24"/>
              </w:rPr>
            </w:pPr>
            <w:r>
              <w:rPr>
                <w:sz w:val="24"/>
              </w:rPr>
              <w:t>Остаток на начало года и возникших  за год обязательств, тыс.руб.</w:t>
            </w:r>
          </w:p>
        </w:tc>
        <w:tc>
          <w:tcPr>
            <w:tcW w:w="1842" w:type="dxa"/>
          </w:tcPr>
          <w:p w:rsidR="005B15F8" w:rsidRDefault="005B15F8">
            <w:pPr>
              <w:pStyle w:val="20"/>
              <w:tabs>
                <w:tab w:val="num" w:pos="0"/>
              </w:tabs>
              <w:ind w:right="-108" w:hanging="108"/>
              <w:jc w:val="center"/>
              <w:rPr>
                <w:sz w:val="24"/>
              </w:rPr>
            </w:pPr>
            <w:r>
              <w:rPr>
                <w:sz w:val="24"/>
              </w:rPr>
              <w:t>Погашено обязательств за год, тыс.руб.</w:t>
            </w:r>
          </w:p>
        </w:tc>
        <w:tc>
          <w:tcPr>
            <w:tcW w:w="1417" w:type="dxa"/>
          </w:tcPr>
          <w:p w:rsidR="005B15F8" w:rsidRDefault="005B15F8">
            <w:pPr>
              <w:pStyle w:val="20"/>
              <w:tabs>
                <w:tab w:val="num" w:pos="0"/>
              </w:tabs>
              <w:ind w:right="-109" w:firstLine="0"/>
              <w:jc w:val="center"/>
              <w:rPr>
                <w:sz w:val="24"/>
              </w:rPr>
            </w:pPr>
            <w:r>
              <w:rPr>
                <w:sz w:val="24"/>
              </w:rPr>
              <w:t>% погашений за год</w:t>
            </w:r>
          </w:p>
        </w:tc>
      </w:tr>
      <w:tr w:rsidR="005B15F8">
        <w:tc>
          <w:tcPr>
            <w:tcW w:w="3227" w:type="dxa"/>
          </w:tcPr>
          <w:p w:rsidR="005B15F8" w:rsidRDefault="005B15F8">
            <w:pPr>
              <w:pStyle w:val="20"/>
              <w:tabs>
                <w:tab w:val="num" w:pos="0"/>
              </w:tabs>
              <w:ind w:firstLine="0"/>
              <w:jc w:val="center"/>
              <w:rPr>
                <w:sz w:val="24"/>
              </w:rPr>
            </w:pPr>
            <w:r>
              <w:rPr>
                <w:sz w:val="24"/>
              </w:rPr>
              <w:t>1</w:t>
            </w:r>
          </w:p>
        </w:tc>
        <w:tc>
          <w:tcPr>
            <w:tcW w:w="2977" w:type="dxa"/>
          </w:tcPr>
          <w:p w:rsidR="005B15F8" w:rsidRDefault="005B15F8">
            <w:pPr>
              <w:pStyle w:val="20"/>
              <w:tabs>
                <w:tab w:val="num" w:pos="0"/>
              </w:tabs>
              <w:ind w:firstLine="0"/>
              <w:jc w:val="center"/>
              <w:rPr>
                <w:sz w:val="24"/>
              </w:rPr>
            </w:pPr>
            <w:r>
              <w:rPr>
                <w:sz w:val="24"/>
              </w:rPr>
              <w:t>2</w:t>
            </w:r>
          </w:p>
        </w:tc>
        <w:tc>
          <w:tcPr>
            <w:tcW w:w="1842" w:type="dxa"/>
          </w:tcPr>
          <w:p w:rsidR="005B15F8" w:rsidRDefault="005B15F8">
            <w:pPr>
              <w:pStyle w:val="20"/>
              <w:tabs>
                <w:tab w:val="num" w:pos="0"/>
              </w:tabs>
              <w:ind w:right="-108" w:hanging="108"/>
              <w:jc w:val="center"/>
              <w:rPr>
                <w:sz w:val="24"/>
              </w:rPr>
            </w:pPr>
            <w:r>
              <w:rPr>
                <w:sz w:val="24"/>
              </w:rPr>
              <w:t>3</w:t>
            </w:r>
          </w:p>
        </w:tc>
        <w:tc>
          <w:tcPr>
            <w:tcW w:w="1417" w:type="dxa"/>
          </w:tcPr>
          <w:p w:rsidR="005B15F8" w:rsidRDefault="005B15F8">
            <w:pPr>
              <w:pStyle w:val="20"/>
              <w:tabs>
                <w:tab w:val="num" w:pos="0"/>
              </w:tabs>
              <w:ind w:right="-109" w:firstLine="0"/>
              <w:jc w:val="center"/>
              <w:rPr>
                <w:sz w:val="24"/>
              </w:rPr>
            </w:pPr>
            <w:r>
              <w:rPr>
                <w:sz w:val="24"/>
              </w:rPr>
              <w:t>4</w:t>
            </w:r>
          </w:p>
        </w:tc>
      </w:tr>
      <w:tr w:rsidR="005B15F8">
        <w:tc>
          <w:tcPr>
            <w:tcW w:w="3227" w:type="dxa"/>
          </w:tcPr>
          <w:p w:rsidR="005B15F8" w:rsidRDefault="005B15F8">
            <w:pPr>
              <w:pStyle w:val="20"/>
              <w:tabs>
                <w:tab w:val="num" w:pos="0"/>
              </w:tabs>
              <w:ind w:firstLine="0"/>
              <w:rPr>
                <w:sz w:val="24"/>
              </w:rPr>
            </w:pPr>
            <w:r>
              <w:rPr>
                <w:sz w:val="24"/>
              </w:rPr>
              <w:t xml:space="preserve">Дебиторская задолженность – всего </w:t>
            </w:r>
            <w:r>
              <w:rPr>
                <w:sz w:val="14"/>
              </w:rPr>
              <w:t>(остаток+получено, ф№5)</w:t>
            </w:r>
          </w:p>
          <w:p w:rsidR="005B15F8" w:rsidRDefault="005B15F8">
            <w:pPr>
              <w:pStyle w:val="20"/>
              <w:tabs>
                <w:tab w:val="num" w:pos="0"/>
              </w:tabs>
              <w:ind w:firstLine="142"/>
              <w:rPr>
                <w:sz w:val="24"/>
              </w:rPr>
            </w:pPr>
            <w:r>
              <w:rPr>
                <w:sz w:val="24"/>
              </w:rPr>
              <w:t>В том числе:</w:t>
            </w:r>
          </w:p>
          <w:p w:rsidR="005B15F8" w:rsidRDefault="005B15F8">
            <w:pPr>
              <w:pStyle w:val="20"/>
              <w:tabs>
                <w:tab w:val="num" w:pos="284"/>
              </w:tabs>
              <w:ind w:left="284" w:firstLine="0"/>
              <w:rPr>
                <w:sz w:val="24"/>
              </w:rPr>
            </w:pPr>
            <w:r>
              <w:rPr>
                <w:sz w:val="24"/>
              </w:rPr>
              <w:t xml:space="preserve">просроченная </w:t>
            </w:r>
          </w:p>
          <w:p w:rsidR="005B15F8" w:rsidRDefault="005B15F8">
            <w:pPr>
              <w:pStyle w:val="20"/>
              <w:tabs>
                <w:tab w:val="num" w:pos="284"/>
              </w:tabs>
              <w:ind w:left="284" w:firstLine="0"/>
              <w:rPr>
                <w:sz w:val="24"/>
              </w:rPr>
            </w:pPr>
            <w:r>
              <w:rPr>
                <w:sz w:val="24"/>
              </w:rPr>
              <w:t xml:space="preserve">из нее длительностью </w:t>
            </w:r>
          </w:p>
          <w:p w:rsidR="005B15F8" w:rsidRDefault="005B15F8">
            <w:pPr>
              <w:pStyle w:val="20"/>
              <w:tabs>
                <w:tab w:val="num" w:pos="284"/>
              </w:tabs>
              <w:ind w:left="284" w:firstLine="0"/>
              <w:rPr>
                <w:sz w:val="24"/>
              </w:rPr>
            </w:pPr>
            <w:r>
              <w:rPr>
                <w:sz w:val="24"/>
              </w:rPr>
              <w:t>свыше 3-х месяцев</w:t>
            </w:r>
          </w:p>
        </w:tc>
        <w:tc>
          <w:tcPr>
            <w:tcW w:w="2977" w:type="dxa"/>
          </w:tcPr>
          <w:p w:rsidR="005B15F8" w:rsidRDefault="005B15F8">
            <w:pPr>
              <w:pStyle w:val="a7"/>
              <w:ind w:firstLine="0"/>
              <w:jc w:val="center"/>
              <w:rPr>
                <w:color w:val="000000"/>
                <w:sz w:val="24"/>
              </w:rPr>
            </w:pPr>
          </w:p>
          <w:p w:rsidR="005B15F8" w:rsidRDefault="005B15F8">
            <w:pPr>
              <w:pStyle w:val="a7"/>
              <w:ind w:firstLine="0"/>
              <w:jc w:val="center"/>
              <w:rPr>
                <w:color w:val="000000"/>
                <w:sz w:val="24"/>
              </w:rPr>
            </w:pPr>
            <w:r>
              <w:rPr>
                <w:color w:val="000000"/>
                <w:sz w:val="24"/>
              </w:rPr>
              <w:t>4630+65880=70510</w:t>
            </w:r>
          </w:p>
          <w:p w:rsidR="005B15F8" w:rsidRDefault="005B15F8">
            <w:pPr>
              <w:pStyle w:val="20"/>
              <w:ind w:firstLine="0"/>
              <w:jc w:val="center"/>
              <w:rPr>
                <w:color w:val="000000"/>
                <w:sz w:val="24"/>
              </w:rPr>
            </w:pPr>
          </w:p>
          <w:p w:rsidR="005B15F8" w:rsidRDefault="005B15F8">
            <w:pPr>
              <w:pStyle w:val="a7"/>
              <w:ind w:firstLine="0"/>
              <w:jc w:val="center"/>
              <w:rPr>
                <w:color w:val="000000"/>
                <w:sz w:val="24"/>
              </w:rPr>
            </w:pPr>
            <w:r>
              <w:rPr>
                <w:color w:val="000000"/>
                <w:sz w:val="24"/>
              </w:rPr>
              <w:t>2480+8200=10680</w:t>
            </w:r>
          </w:p>
          <w:p w:rsidR="005B15F8" w:rsidRDefault="005B15F8">
            <w:pPr>
              <w:pStyle w:val="20"/>
              <w:ind w:firstLine="0"/>
              <w:jc w:val="center"/>
              <w:rPr>
                <w:color w:val="000000"/>
                <w:sz w:val="24"/>
              </w:rPr>
            </w:pPr>
          </w:p>
          <w:p w:rsidR="005B15F8" w:rsidRDefault="005B15F8">
            <w:pPr>
              <w:pStyle w:val="a7"/>
              <w:ind w:firstLine="0"/>
              <w:jc w:val="center"/>
              <w:rPr>
                <w:color w:val="000000"/>
                <w:sz w:val="24"/>
              </w:rPr>
            </w:pPr>
            <w:r>
              <w:rPr>
                <w:color w:val="000000"/>
                <w:sz w:val="24"/>
              </w:rPr>
              <w:t>450+4240=4690</w:t>
            </w:r>
          </w:p>
        </w:tc>
        <w:tc>
          <w:tcPr>
            <w:tcW w:w="1842" w:type="dxa"/>
          </w:tcPr>
          <w:p w:rsidR="005B15F8" w:rsidRDefault="005B15F8">
            <w:pPr>
              <w:pStyle w:val="a7"/>
              <w:ind w:firstLine="0"/>
              <w:jc w:val="center"/>
              <w:rPr>
                <w:color w:val="000000"/>
                <w:sz w:val="24"/>
              </w:rPr>
            </w:pPr>
          </w:p>
          <w:p w:rsidR="005B15F8" w:rsidRDefault="005B15F8">
            <w:pPr>
              <w:pStyle w:val="a7"/>
              <w:ind w:firstLine="0"/>
              <w:jc w:val="center"/>
              <w:rPr>
                <w:color w:val="000000"/>
                <w:sz w:val="24"/>
              </w:rPr>
            </w:pPr>
            <w:r>
              <w:rPr>
                <w:color w:val="000000"/>
                <w:sz w:val="24"/>
              </w:rPr>
              <w:t>61700</w:t>
            </w:r>
          </w:p>
          <w:p w:rsidR="005B15F8" w:rsidRDefault="005B15F8">
            <w:pPr>
              <w:pStyle w:val="20"/>
              <w:ind w:firstLine="0"/>
              <w:jc w:val="center"/>
              <w:rPr>
                <w:color w:val="000000"/>
                <w:sz w:val="24"/>
              </w:rPr>
            </w:pPr>
          </w:p>
          <w:p w:rsidR="005B15F8" w:rsidRDefault="005B15F8">
            <w:pPr>
              <w:pStyle w:val="a7"/>
              <w:ind w:firstLine="0"/>
              <w:jc w:val="center"/>
              <w:rPr>
                <w:color w:val="000000"/>
                <w:sz w:val="24"/>
              </w:rPr>
            </w:pPr>
            <w:r>
              <w:rPr>
                <w:color w:val="000000"/>
                <w:sz w:val="24"/>
              </w:rPr>
              <w:t>5200</w:t>
            </w:r>
          </w:p>
          <w:p w:rsidR="005B15F8" w:rsidRDefault="005B15F8">
            <w:pPr>
              <w:pStyle w:val="20"/>
              <w:ind w:firstLine="0"/>
              <w:jc w:val="center"/>
              <w:rPr>
                <w:color w:val="000000"/>
                <w:sz w:val="24"/>
              </w:rPr>
            </w:pPr>
          </w:p>
          <w:p w:rsidR="005B15F8" w:rsidRDefault="005B15F8">
            <w:pPr>
              <w:pStyle w:val="a7"/>
              <w:ind w:firstLine="0"/>
              <w:jc w:val="center"/>
              <w:rPr>
                <w:color w:val="000000"/>
                <w:sz w:val="24"/>
              </w:rPr>
            </w:pPr>
            <w:r>
              <w:rPr>
                <w:color w:val="000000"/>
                <w:sz w:val="24"/>
              </w:rPr>
              <w:t>2630</w:t>
            </w:r>
          </w:p>
        </w:tc>
        <w:tc>
          <w:tcPr>
            <w:tcW w:w="1417" w:type="dxa"/>
          </w:tcPr>
          <w:p w:rsidR="005B15F8" w:rsidRDefault="005B15F8">
            <w:pPr>
              <w:pStyle w:val="a7"/>
              <w:ind w:firstLine="0"/>
              <w:jc w:val="center"/>
              <w:rPr>
                <w:color w:val="000000"/>
                <w:sz w:val="24"/>
              </w:rPr>
            </w:pPr>
          </w:p>
          <w:p w:rsidR="005B15F8" w:rsidRDefault="005B15F8">
            <w:pPr>
              <w:pStyle w:val="a7"/>
              <w:ind w:firstLine="0"/>
              <w:jc w:val="center"/>
              <w:rPr>
                <w:color w:val="000000"/>
                <w:sz w:val="24"/>
              </w:rPr>
            </w:pPr>
            <w:r>
              <w:rPr>
                <w:color w:val="000000"/>
                <w:sz w:val="24"/>
              </w:rPr>
              <w:t>87,50</w:t>
            </w:r>
          </w:p>
          <w:p w:rsidR="005B15F8" w:rsidRDefault="005B15F8">
            <w:pPr>
              <w:pStyle w:val="20"/>
              <w:ind w:firstLine="0"/>
              <w:jc w:val="center"/>
              <w:rPr>
                <w:color w:val="000000"/>
                <w:sz w:val="24"/>
              </w:rPr>
            </w:pPr>
          </w:p>
          <w:p w:rsidR="005B15F8" w:rsidRDefault="005B15F8">
            <w:pPr>
              <w:pStyle w:val="a7"/>
              <w:ind w:firstLine="0"/>
              <w:jc w:val="center"/>
              <w:rPr>
                <w:color w:val="000000"/>
                <w:sz w:val="24"/>
              </w:rPr>
            </w:pPr>
            <w:r>
              <w:rPr>
                <w:color w:val="000000"/>
                <w:sz w:val="24"/>
              </w:rPr>
              <w:t>48,69</w:t>
            </w:r>
          </w:p>
          <w:p w:rsidR="005B15F8" w:rsidRDefault="005B15F8">
            <w:pPr>
              <w:pStyle w:val="20"/>
              <w:ind w:firstLine="0"/>
              <w:jc w:val="center"/>
              <w:rPr>
                <w:color w:val="000000"/>
                <w:sz w:val="24"/>
              </w:rPr>
            </w:pPr>
          </w:p>
          <w:p w:rsidR="005B15F8" w:rsidRDefault="005B15F8">
            <w:pPr>
              <w:pStyle w:val="a7"/>
              <w:ind w:firstLine="0"/>
              <w:jc w:val="center"/>
              <w:rPr>
                <w:color w:val="000000"/>
                <w:sz w:val="24"/>
              </w:rPr>
            </w:pPr>
            <w:r>
              <w:rPr>
                <w:color w:val="000000"/>
                <w:sz w:val="24"/>
              </w:rPr>
              <w:t>56,08</w:t>
            </w:r>
          </w:p>
        </w:tc>
      </w:tr>
      <w:tr w:rsidR="005B15F8">
        <w:tc>
          <w:tcPr>
            <w:tcW w:w="3227" w:type="dxa"/>
          </w:tcPr>
          <w:p w:rsidR="005B15F8" w:rsidRDefault="005B15F8">
            <w:pPr>
              <w:pStyle w:val="20"/>
              <w:tabs>
                <w:tab w:val="num" w:pos="0"/>
              </w:tabs>
              <w:ind w:firstLine="0"/>
              <w:rPr>
                <w:sz w:val="24"/>
              </w:rPr>
            </w:pPr>
            <w:r>
              <w:rPr>
                <w:sz w:val="24"/>
              </w:rPr>
              <w:t xml:space="preserve">Кредиторская задолженность – всего </w:t>
            </w:r>
          </w:p>
          <w:p w:rsidR="005B15F8" w:rsidRDefault="005B15F8">
            <w:pPr>
              <w:pStyle w:val="20"/>
              <w:tabs>
                <w:tab w:val="num" w:pos="0"/>
              </w:tabs>
              <w:ind w:firstLine="142"/>
              <w:rPr>
                <w:sz w:val="24"/>
              </w:rPr>
            </w:pPr>
            <w:r>
              <w:rPr>
                <w:sz w:val="24"/>
              </w:rPr>
              <w:t xml:space="preserve">В том числе: </w:t>
            </w:r>
          </w:p>
          <w:p w:rsidR="005B15F8" w:rsidRDefault="005B15F8">
            <w:pPr>
              <w:pStyle w:val="20"/>
              <w:tabs>
                <w:tab w:val="num" w:pos="0"/>
              </w:tabs>
              <w:ind w:firstLine="284"/>
              <w:rPr>
                <w:sz w:val="24"/>
              </w:rPr>
            </w:pPr>
            <w:r>
              <w:rPr>
                <w:sz w:val="24"/>
              </w:rPr>
              <w:t xml:space="preserve">просроченная </w:t>
            </w:r>
          </w:p>
          <w:p w:rsidR="005B15F8" w:rsidRDefault="005B15F8">
            <w:pPr>
              <w:pStyle w:val="20"/>
              <w:tabs>
                <w:tab w:val="num" w:pos="0"/>
              </w:tabs>
              <w:ind w:firstLine="284"/>
              <w:rPr>
                <w:sz w:val="24"/>
              </w:rPr>
            </w:pPr>
            <w:r>
              <w:rPr>
                <w:sz w:val="24"/>
              </w:rPr>
              <w:t xml:space="preserve">из нее длительностью </w:t>
            </w:r>
          </w:p>
          <w:p w:rsidR="005B15F8" w:rsidRDefault="005B15F8">
            <w:pPr>
              <w:pStyle w:val="20"/>
              <w:tabs>
                <w:tab w:val="num" w:pos="0"/>
              </w:tabs>
              <w:ind w:firstLine="284"/>
              <w:rPr>
                <w:sz w:val="24"/>
              </w:rPr>
            </w:pPr>
            <w:r>
              <w:rPr>
                <w:sz w:val="24"/>
              </w:rPr>
              <w:t>свыше 3-х месяцев</w:t>
            </w:r>
          </w:p>
        </w:tc>
        <w:tc>
          <w:tcPr>
            <w:tcW w:w="2977" w:type="dxa"/>
          </w:tcPr>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18160+65260=83420</w:t>
            </w:r>
          </w:p>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7820+13240=21060</w:t>
            </w:r>
          </w:p>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3900+4760=8660</w:t>
            </w:r>
          </w:p>
        </w:tc>
        <w:tc>
          <w:tcPr>
            <w:tcW w:w="1842" w:type="dxa"/>
          </w:tcPr>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66720</w:t>
            </w:r>
          </w:p>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11900</w:t>
            </w:r>
          </w:p>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2460</w:t>
            </w:r>
          </w:p>
        </w:tc>
        <w:tc>
          <w:tcPr>
            <w:tcW w:w="1417" w:type="dxa"/>
          </w:tcPr>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79,98</w:t>
            </w:r>
          </w:p>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56,51</w:t>
            </w:r>
          </w:p>
          <w:p w:rsidR="005B15F8" w:rsidRDefault="005B15F8">
            <w:pPr>
              <w:pStyle w:val="A29B5ABABABC2"/>
              <w:jc w:val="center"/>
              <w:rPr>
                <w:rFonts w:ascii="Times New Roman" w:hAnsi="Times New Roman"/>
                <w:color w:val="000000"/>
              </w:rPr>
            </w:pPr>
          </w:p>
          <w:p w:rsidR="005B15F8" w:rsidRDefault="005B15F8">
            <w:pPr>
              <w:pStyle w:val="1KGK9"/>
              <w:jc w:val="center"/>
              <w:rPr>
                <w:rFonts w:ascii="Times New Roman" w:hAnsi="Times New Roman"/>
                <w:color w:val="000000"/>
              </w:rPr>
            </w:pPr>
            <w:r>
              <w:rPr>
                <w:rFonts w:ascii="Times New Roman" w:hAnsi="Times New Roman"/>
                <w:color w:val="000000"/>
              </w:rPr>
              <w:t>28,41</w:t>
            </w:r>
          </w:p>
        </w:tc>
      </w:tr>
    </w:tbl>
    <w:p w:rsidR="005B15F8" w:rsidRDefault="005B15F8">
      <w:pPr>
        <w:pStyle w:val="A29B5ABABABC2"/>
        <w:tabs>
          <w:tab w:val="num" w:pos="0"/>
        </w:tabs>
      </w:pPr>
    </w:p>
    <w:p w:rsidR="005B15F8" w:rsidRDefault="005B15F8">
      <w:pPr>
        <w:pStyle w:val="20"/>
        <w:tabs>
          <w:tab w:val="num" w:pos="0"/>
        </w:tabs>
        <w:ind w:firstLine="709"/>
        <w:rPr>
          <w:sz w:val="26"/>
        </w:rPr>
      </w:pPr>
      <w:r>
        <w:rPr>
          <w:sz w:val="26"/>
        </w:rPr>
        <w:t xml:space="preserve">На основании данных таблицы 8 можно констатировать тот факт, что общая кредиторская задолженность предприятия на начало года превышала общую дебиторскую задолженность на 13530тыс.руб (см. приложение к бухгалтерскому балансу: 18160тыс. - кредиторская и 4613тыс.руб. - дебиторская ), в том числе: </w:t>
      </w:r>
    </w:p>
    <w:p w:rsidR="005B15F8" w:rsidRDefault="005B15F8">
      <w:pPr>
        <w:pStyle w:val="20"/>
        <w:numPr>
          <w:ilvl w:val="0"/>
          <w:numId w:val="16"/>
        </w:numPr>
        <w:tabs>
          <w:tab w:val="clear" w:pos="360"/>
          <w:tab w:val="num" w:pos="426"/>
        </w:tabs>
        <w:ind w:left="426" w:hanging="284"/>
        <w:rPr>
          <w:sz w:val="26"/>
        </w:rPr>
      </w:pPr>
      <w:r>
        <w:rPr>
          <w:sz w:val="26"/>
        </w:rPr>
        <w:t>просроченная: 5340тыс.руб. (превышение просроченной кредиторской над просроченной дебиторской в 2,75 раз)</w:t>
      </w:r>
    </w:p>
    <w:p w:rsidR="005B15F8" w:rsidRDefault="005B15F8">
      <w:pPr>
        <w:pStyle w:val="20"/>
        <w:numPr>
          <w:ilvl w:val="0"/>
          <w:numId w:val="16"/>
        </w:numPr>
        <w:tabs>
          <w:tab w:val="clear" w:pos="360"/>
          <w:tab w:val="num" w:pos="426"/>
        </w:tabs>
        <w:ind w:left="426" w:hanging="284"/>
        <w:rPr>
          <w:sz w:val="26"/>
        </w:rPr>
      </w:pPr>
      <w:r>
        <w:rPr>
          <w:sz w:val="26"/>
        </w:rPr>
        <w:t>длительностью свыше 3-х месяцев: 3450тыс.руб. (превышение соответствующей кредиторской над дебиторской в 8,67 раз)</w:t>
      </w:r>
    </w:p>
    <w:p w:rsidR="005B15F8" w:rsidRDefault="005B15F8">
      <w:pPr>
        <w:pStyle w:val="20"/>
        <w:ind w:firstLine="709"/>
        <w:rPr>
          <w:sz w:val="26"/>
        </w:rPr>
      </w:pPr>
      <w:r>
        <w:rPr>
          <w:sz w:val="26"/>
        </w:rPr>
        <w:t xml:space="preserve">Это свидетельствует о нестабильности финансового положении предприятия. </w:t>
      </w:r>
    </w:p>
    <w:p w:rsidR="005B15F8" w:rsidRDefault="005B15F8">
      <w:pPr>
        <w:pStyle w:val="20"/>
        <w:tabs>
          <w:tab w:val="num" w:pos="0"/>
        </w:tabs>
        <w:ind w:firstLine="709"/>
        <w:rPr>
          <w:color w:val="FF0000"/>
          <w:sz w:val="26"/>
        </w:rPr>
      </w:pPr>
      <w:r>
        <w:rPr>
          <w:sz w:val="26"/>
        </w:rPr>
        <w:t>Процент погашения за года по дебиторской задолженности(87,50%) выше, чем по кредиторской(79,98%) на 7,52%.</w:t>
      </w:r>
    </w:p>
    <w:p w:rsidR="005B15F8" w:rsidRDefault="005B15F8">
      <w:pPr>
        <w:pStyle w:val="20"/>
        <w:tabs>
          <w:tab w:val="num" w:pos="0"/>
        </w:tabs>
        <w:ind w:firstLine="709"/>
        <w:rPr>
          <w:sz w:val="26"/>
        </w:rPr>
      </w:pPr>
      <w:r>
        <w:rPr>
          <w:sz w:val="26"/>
        </w:rPr>
        <w:t xml:space="preserve">Погашено обязательств за год по дебиторской задолженности 61700тыс.руб., и 66720тыс.руб. по кредиторской, это говорит о том, что предприятие стремится сократить свою кредиторскую задолженность, возможно за счет погашения дебиторской задолженности. </w:t>
      </w:r>
    </w:p>
    <w:p w:rsidR="005B15F8" w:rsidRDefault="005B15F8">
      <w:pPr>
        <w:pStyle w:val="1KGK9"/>
        <w:ind w:right="27" w:firstLine="709"/>
        <w:jc w:val="both"/>
        <w:rPr>
          <w:rFonts w:ascii="Times New Roman" w:hAnsi="Times New Roman"/>
          <w:snapToGrid/>
          <w:sz w:val="26"/>
        </w:rPr>
      </w:pPr>
    </w:p>
    <w:p w:rsidR="005B15F8" w:rsidRDefault="005B15F8">
      <w:pPr>
        <w:pStyle w:val="1KGK9"/>
        <w:ind w:right="27"/>
        <w:jc w:val="center"/>
        <w:rPr>
          <w:rFonts w:ascii="Times New Roman" w:hAnsi="Times New Roman"/>
          <w:b/>
          <w:snapToGrid/>
          <w:sz w:val="26"/>
        </w:rPr>
      </w:pPr>
      <w:r>
        <w:rPr>
          <w:rFonts w:ascii="Times New Roman" w:hAnsi="Times New Roman"/>
          <w:b/>
          <w:snapToGrid/>
          <w:sz w:val="26"/>
        </w:rPr>
        <w:t>9.</w:t>
      </w:r>
    </w:p>
    <w:p w:rsidR="005B15F8" w:rsidRDefault="005B15F8">
      <w:pPr>
        <w:pStyle w:val="1KGK9"/>
        <w:ind w:right="27"/>
        <w:jc w:val="center"/>
        <w:rPr>
          <w:rFonts w:ascii="Times New Roman" w:hAnsi="Times New Roman"/>
          <w:b/>
          <w:snapToGrid/>
          <w:sz w:val="26"/>
        </w:rPr>
      </w:pPr>
    </w:p>
    <w:p w:rsidR="005B15F8" w:rsidRDefault="005B15F8">
      <w:pPr>
        <w:pStyle w:val="1KGK9"/>
        <w:ind w:right="27" w:firstLine="720"/>
        <w:jc w:val="both"/>
        <w:rPr>
          <w:rFonts w:ascii="Times New Roman" w:hAnsi="Times New Roman"/>
          <w:snapToGrid/>
          <w:sz w:val="26"/>
          <w:lang w:val="en-US"/>
        </w:rPr>
      </w:pPr>
      <w:r>
        <w:rPr>
          <w:rFonts w:ascii="Times New Roman" w:hAnsi="Times New Roman"/>
          <w:snapToGrid/>
          <w:sz w:val="26"/>
        </w:rPr>
        <w:t xml:space="preserve">Рассчитаем период погашения дебиторской задолженности. </w:t>
      </w:r>
    </w:p>
    <w:p w:rsidR="005B15F8" w:rsidRDefault="005B15F8">
      <w:pPr>
        <w:pStyle w:val="A29B5ABABABC2"/>
        <w:tabs>
          <w:tab w:val="num" w:pos="0"/>
        </w:tabs>
        <w:jc w:val="right"/>
        <w:rPr>
          <w:rFonts w:ascii="Times New Roman" w:hAnsi="Times New Roman"/>
        </w:rPr>
      </w:pPr>
      <w:r>
        <w:rPr>
          <w:rFonts w:ascii="Times New Roman" w:hAnsi="Times New Roman"/>
        </w:rPr>
        <w:t>Таблица 9</w:t>
      </w:r>
    </w:p>
    <w:p w:rsidR="005B15F8" w:rsidRDefault="005B15F8">
      <w:pPr>
        <w:pStyle w:val="A29B5ABABABC2"/>
        <w:tabs>
          <w:tab w:val="num" w:pos="0"/>
        </w:tabs>
        <w:jc w:val="center"/>
        <w:rPr>
          <w:rFonts w:ascii="Times New Roman" w:hAnsi="Times New Roman"/>
        </w:rPr>
      </w:pPr>
      <w:r>
        <w:rPr>
          <w:rFonts w:ascii="Times New Roman" w:hAnsi="Times New Roman"/>
        </w:rPr>
        <w:t>Расчет периода погашения дебиторской задолженности</w:t>
      </w:r>
    </w:p>
    <w:p w:rsidR="005B15F8" w:rsidRDefault="005B15F8">
      <w:pPr>
        <w:pStyle w:val="A29B5ABABABC2"/>
        <w:tabs>
          <w:tab w:val="num" w:pos="0"/>
        </w:tabs>
        <w:jc w:val="center"/>
        <w:rPr>
          <w:rFonts w:ascii="Times New Roman" w:hAnsi="Times New Rom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276"/>
        <w:gridCol w:w="1842"/>
      </w:tblGrid>
      <w:tr w:rsidR="005B15F8">
        <w:tc>
          <w:tcPr>
            <w:tcW w:w="6629" w:type="dxa"/>
            <w:tcBorders>
              <w:bottom w:val="nil"/>
            </w:tcBorders>
          </w:tcPr>
          <w:p w:rsidR="005B15F8" w:rsidRDefault="005B15F8">
            <w:pPr>
              <w:pStyle w:val="A29B5ABABABC2"/>
              <w:tabs>
                <w:tab w:val="num" w:pos="0"/>
              </w:tabs>
              <w:jc w:val="center"/>
              <w:rPr>
                <w:rFonts w:ascii="Times New Roman" w:hAnsi="Times New Roman"/>
              </w:rPr>
            </w:pPr>
            <w:r>
              <w:rPr>
                <w:rFonts w:ascii="Times New Roman" w:hAnsi="Times New Roman"/>
              </w:rPr>
              <w:t>Показатель</w:t>
            </w:r>
          </w:p>
        </w:tc>
        <w:tc>
          <w:tcPr>
            <w:tcW w:w="1276" w:type="dxa"/>
          </w:tcPr>
          <w:p w:rsidR="005B15F8" w:rsidRDefault="005B15F8">
            <w:pPr>
              <w:pStyle w:val="A29B5ABABABC2"/>
              <w:tabs>
                <w:tab w:val="num" w:pos="-250"/>
              </w:tabs>
              <w:ind w:left="-108" w:right="-72"/>
              <w:jc w:val="center"/>
              <w:rPr>
                <w:rFonts w:ascii="Times New Roman" w:hAnsi="Times New Roman"/>
              </w:rPr>
            </w:pPr>
            <w:r>
              <w:rPr>
                <w:rFonts w:ascii="Times New Roman" w:hAnsi="Times New Roman"/>
              </w:rPr>
              <w:t>Предыдущий год</w:t>
            </w:r>
          </w:p>
        </w:tc>
        <w:tc>
          <w:tcPr>
            <w:tcW w:w="1842" w:type="dxa"/>
          </w:tcPr>
          <w:p w:rsidR="005B15F8" w:rsidRDefault="005B15F8">
            <w:pPr>
              <w:pStyle w:val="20"/>
              <w:tabs>
                <w:tab w:val="num" w:pos="0"/>
              </w:tabs>
              <w:ind w:right="-108" w:hanging="108"/>
              <w:jc w:val="center"/>
              <w:rPr>
                <w:sz w:val="24"/>
              </w:rPr>
            </w:pPr>
            <w:r>
              <w:rPr>
                <w:sz w:val="24"/>
              </w:rPr>
              <w:t>Отчетный год</w:t>
            </w:r>
          </w:p>
        </w:tc>
      </w:tr>
      <w:tr w:rsidR="005B15F8">
        <w:tc>
          <w:tcPr>
            <w:tcW w:w="6629" w:type="dxa"/>
            <w:tcBorders>
              <w:bottom w:val="nil"/>
            </w:tcBorders>
          </w:tcPr>
          <w:p w:rsidR="005B15F8" w:rsidRDefault="005B15F8">
            <w:pPr>
              <w:pStyle w:val="20"/>
              <w:tabs>
                <w:tab w:val="num" w:pos="0"/>
              </w:tabs>
              <w:ind w:firstLine="0"/>
              <w:rPr>
                <w:sz w:val="24"/>
              </w:rPr>
            </w:pPr>
            <w:r>
              <w:rPr>
                <w:sz w:val="24"/>
              </w:rPr>
              <w:t>Среднегодовые остатки всей дебиторской задолженности, тыс.руб.</w:t>
            </w:r>
          </w:p>
          <w:p w:rsidR="005B15F8" w:rsidRDefault="005B15F8">
            <w:pPr>
              <w:pStyle w:val="20"/>
              <w:tabs>
                <w:tab w:val="num" w:pos="0"/>
              </w:tabs>
              <w:ind w:firstLine="0"/>
              <w:rPr>
                <w:sz w:val="24"/>
              </w:rPr>
            </w:pPr>
            <w:r>
              <w:rPr>
                <w:sz w:val="24"/>
              </w:rPr>
              <w:t>В том числе:</w:t>
            </w:r>
          </w:p>
        </w:tc>
        <w:tc>
          <w:tcPr>
            <w:tcW w:w="1276" w:type="dxa"/>
          </w:tcPr>
          <w:p w:rsidR="005B15F8" w:rsidRDefault="005B15F8">
            <w:pPr>
              <w:pStyle w:val="a7"/>
              <w:ind w:firstLine="0"/>
              <w:jc w:val="center"/>
              <w:rPr>
                <w:color w:val="000000"/>
                <w:sz w:val="24"/>
              </w:rPr>
            </w:pPr>
            <w:r>
              <w:rPr>
                <w:color w:val="000000"/>
                <w:sz w:val="24"/>
              </w:rPr>
              <w:t>6486</w:t>
            </w:r>
          </w:p>
        </w:tc>
        <w:tc>
          <w:tcPr>
            <w:tcW w:w="1842" w:type="dxa"/>
          </w:tcPr>
          <w:p w:rsidR="005B15F8" w:rsidRDefault="005B15F8">
            <w:pPr>
              <w:pStyle w:val="a7"/>
              <w:ind w:firstLine="0"/>
              <w:jc w:val="center"/>
              <w:rPr>
                <w:color w:val="000000"/>
                <w:sz w:val="24"/>
              </w:rPr>
            </w:pPr>
            <w:r>
              <w:rPr>
                <w:color w:val="000000"/>
                <w:sz w:val="24"/>
              </w:rPr>
              <w:t>(4630+8810)/2=</w:t>
            </w:r>
            <w:r>
              <w:rPr>
                <w:color w:val="000000"/>
                <w:sz w:val="24"/>
                <w:lang w:val="en-US"/>
              </w:rPr>
              <w:t>=</w:t>
            </w:r>
            <w:r>
              <w:rPr>
                <w:color w:val="000000"/>
                <w:sz w:val="24"/>
              </w:rPr>
              <w:t>6720</w:t>
            </w:r>
          </w:p>
        </w:tc>
      </w:tr>
      <w:tr w:rsidR="005B15F8">
        <w:tc>
          <w:tcPr>
            <w:tcW w:w="6629" w:type="dxa"/>
            <w:tcBorders>
              <w:top w:val="nil"/>
            </w:tcBorders>
          </w:tcPr>
          <w:p w:rsidR="005B15F8" w:rsidRDefault="005B15F8">
            <w:pPr>
              <w:pStyle w:val="20"/>
              <w:tabs>
                <w:tab w:val="num" w:pos="0"/>
              </w:tabs>
              <w:ind w:firstLine="0"/>
              <w:rPr>
                <w:sz w:val="24"/>
              </w:rPr>
            </w:pPr>
            <w:r>
              <w:rPr>
                <w:sz w:val="24"/>
              </w:rPr>
              <w:t>Среднегодовые остатки просроченной дебиторской задолженности, тыс.руб.</w:t>
            </w:r>
          </w:p>
          <w:p w:rsidR="005B15F8" w:rsidRDefault="005B15F8">
            <w:pPr>
              <w:pStyle w:val="20"/>
              <w:tabs>
                <w:tab w:val="num" w:pos="0"/>
              </w:tabs>
              <w:ind w:firstLine="0"/>
              <w:rPr>
                <w:sz w:val="24"/>
              </w:rPr>
            </w:pPr>
            <w:r>
              <w:rPr>
                <w:sz w:val="24"/>
              </w:rPr>
              <w:t>Из них:</w:t>
            </w:r>
          </w:p>
        </w:tc>
        <w:tc>
          <w:tcPr>
            <w:tcW w:w="1276" w:type="dxa"/>
          </w:tcPr>
          <w:p w:rsidR="005B15F8" w:rsidRDefault="005B15F8">
            <w:pPr>
              <w:pStyle w:val="1KGK9"/>
              <w:jc w:val="center"/>
              <w:rPr>
                <w:rFonts w:ascii="Times New Roman" w:hAnsi="Times New Roman"/>
                <w:color w:val="000000"/>
              </w:rPr>
            </w:pPr>
            <w:r>
              <w:rPr>
                <w:rFonts w:ascii="Times New Roman" w:hAnsi="Times New Roman"/>
                <w:color w:val="000000"/>
              </w:rPr>
              <w:t>3786</w:t>
            </w:r>
          </w:p>
        </w:tc>
        <w:tc>
          <w:tcPr>
            <w:tcW w:w="1842" w:type="dxa"/>
          </w:tcPr>
          <w:p w:rsidR="005B15F8" w:rsidRDefault="005B15F8">
            <w:pPr>
              <w:pStyle w:val="1KGK9"/>
              <w:jc w:val="center"/>
              <w:rPr>
                <w:rFonts w:ascii="Times New Roman" w:hAnsi="Times New Roman"/>
                <w:color w:val="000000"/>
              </w:rPr>
            </w:pPr>
            <w:r>
              <w:rPr>
                <w:rFonts w:ascii="Times New Roman" w:hAnsi="Times New Roman"/>
                <w:color w:val="000000"/>
              </w:rPr>
              <w:t>(2480+5480)/2=</w:t>
            </w:r>
            <w:r>
              <w:rPr>
                <w:rFonts w:ascii="Times New Roman" w:hAnsi="Times New Roman"/>
                <w:color w:val="000000"/>
                <w:lang w:val="en-US"/>
              </w:rPr>
              <w:t>=</w:t>
            </w:r>
            <w:r>
              <w:rPr>
                <w:rFonts w:ascii="Times New Roman" w:hAnsi="Times New Roman"/>
                <w:color w:val="000000"/>
              </w:rPr>
              <w:t>3980</w:t>
            </w:r>
          </w:p>
        </w:tc>
      </w:tr>
      <w:tr w:rsidR="005B15F8">
        <w:tc>
          <w:tcPr>
            <w:tcW w:w="6629" w:type="dxa"/>
          </w:tcPr>
          <w:p w:rsidR="005B15F8" w:rsidRDefault="005B15F8">
            <w:pPr>
              <w:pStyle w:val="20"/>
              <w:tabs>
                <w:tab w:val="num" w:pos="0"/>
              </w:tabs>
              <w:ind w:firstLine="0"/>
              <w:rPr>
                <w:sz w:val="24"/>
              </w:rPr>
            </w:pPr>
            <w:r>
              <w:rPr>
                <w:sz w:val="24"/>
              </w:rPr>
              <w:t>Среднегодовые остатки просроченной дебиторской задолженности длительностью свыше 3-х месяцев, тыс.руб.</w:t>
            </w:r>
          </w:p>
        </w:tc>
        <w:tc>
          <w:tcPr>
            <w:tcW w:w="1276" w:type="dxa"/>
          </w:tcPr>
          <w:p w:rsidR="005B15F8" w:rsidRDefault="005B15F8">
            <w:pPr>
              <w:pStyle w:val="a7"/>
              <w:ind w:firstLine="0"/>
              <w:jc w:val="center"/>
              <w:rPr>
                <w:color w:val="000000"/>
                <w:sz w:val="24"/>
              </w:rPr>
            </w:pPr>
            <w:r>
              <w:rPr>
                <w:color w:val="000000"/>
                <w:sz w:val="24"/>
              </w:rPr>
              <w:t>1150</w:t>
            </w:r>
          </w:p>
        </w:tc>
        <w:tc>
          <w:tcPr>
            <w:tcW w:w="1842" w:type="dxa"/>
          </w:tcPr>
          <w:p w:rsidR="005B15F8" w:rsidRDefault="005B15F8">
            <w:pPr>
              <w:pStyle w:val="a7"/>
              <w:ind w:firstLine="0"/>
              <w:jc w:val="center"/>
              <w:rPr>
                <w:color w:val="000000"/>
                <w:sz w:val="24"/>
                <w:lang w:val="en-US"/>
              </w:rPr>
            </w:pPr>
            <w:r>
              <w:rPr>
                <w:color w:val="000000"/>
                <w:sz w:val="24"/>
              </w:rPr>
              <w:t>(450+2060)/2=</w:t>
            </w:r>
          </w:p>
          <w:p w:rsidR="005B15F8" w:rsidRDefault="005B15F8">
            <w:pPr>
              <w:pStyle w:val="a7"/>
              <w:ind w:firstLine="0"/>
              <w:jc w:val="center"/>
              <w:rPr>
                <w:color w:val="000000"/>
                <w:sz w:val="24"/>
              </w:rPr>
            </w:pPr>
            <w:r>
              <w:rPr>
                <w:color w:val="000000"/>
                <w:sz w:val="24"/>
                <w:lang w:val="en-US"/>
              </w:rPr>
              <w:t>=</w:t>
            </w:r>
            <w:r>
              <w:rPr>
                <w:color w:val="000000"/>
                <w:sz w:val="24"/>
              </w:rPr>
              <w:t>1255</w:t>
            </w:r>
          </w:p>
        </w:tc>
      </w:tr>
      <w:tr w:rsidR="005B15F8">
        <w:tc>
          <w:tcPr>
            <w:tcW w:w="6629" w:type="dxa"/>
          </w:tcPr>
          <w:p w:rsidR="005B15F8" w:rsidRDefault="005B15F8">
            <w:pPr>
              <w:pStyle w:val="20"/>
              <w:tabs>
                <w:tab w:val="num" w:pos="0"/>
              </w:tabs>
              <w:ind w:firstLine="0"/>
              <w:rPr>
                <w:sz w:val="24"/>
              </w:rPr>
            </w:pPr>
            <w:r>
              <w:rPr>
                <w:sz w:val="24"/>
              </w:rPr>
              <w:t>Выручка от реализации продукции, товаров, работ, услуг, тыс.руб.</w:t>
            </w:r>
          </w:p>
        </w:tc>
        <w:tc>
          <w:tcPr>
            <w:tcW w:w="1276" w:type="dxa"/>
          </w:tcPr>
          <w:p w:rsidR="005B15F8" w:rsidRDefault="005B15F8">
            <w:pPr>
              <w:pStyle w:val="a7"/>
              <w:ind w:firstLine="0"/>
              <w:jc w:val="center"/>
              <w:rPr>
                <w:color w:val="000000"/>
                <w:sz w:val="24"/>
              </w:rPr>
            </w:pPr>
            <w:r>
              <w:rPr>
                <w:color w:val="000000"/>
                <w:sz w:val="24"/>
              </w:rPr>
              <w:t>258600</w:t>
            </w:r>
          </w:p>
        </w:tc>
        <w:tc>
          <w:tcPr>
            <w:tcW w:w="1842" w:type="dxa"/>
          </w:tcPr>
          <w:p w:rsidR="005B15F8" w:rsidRDefault="005B15F8">
            <w:pPr>
              <w:pStyle w:val="a7"/>
              <w:ind w:firstLine="0"/>
              <w:jc w:val="center"/>
              <w:rPr>
                <w:color w:val="000000"/>
                <w:sz w:val="24"/>
              </w:rPr>
            </w:pPr>
            <w:r>
              <w:rPr>
                <w:color w:val="000000"/>
                <w:sz w:val="24"/>
              </w:rPr>
              <w:t>262000</w:t>
            </w:r>
          </w:p>
        </w:tc>
      </w:tr>
      <w:tr w:rsidR="005B15F8">
        <w:tc>
          <w:tcPr>
            <w:tcW w:w="6629" w:type="dxa"/>
          </w:tcPr>
          <w:p w:rsidR="005B15F8" w:rsidRDefault="005B15F8">
            <w:pPr>
              <w:pStyle w:val="20"/>
              <w:tabs>
                <w:tab w:val="num" w:pos="0"/>
              </w:tabs>
              <w:ind w:firstLine="0"/>
              <w:rPr>
                <w:sz w:val="24"/>
              </w:rPr>
            </w:pPr>
            <w:r>
              <w:rPr>
                <w:sz w:val="24"/>
              </w:rPr>
              <w:t>Средний период погашения всей дебиторской задолженности, дней</w:t>
            </w:r>
          </w:p>
        </w:tc>
        <w:tc>
          <w:tcPr>
            <w:tcW w:w="1276" w:type="dxa"/>
          </w:tcPr>
          <w:p w:rsidR="005B15F8" w:rsidRDefault="005B15F8">
            <w:pPr>
              <w:pStyle w:val="a7"/>
              <w:ind w:firstLine="0"/>
              <w:jc w:val="center"/>
              <w:rPr>
                <w:color w:val="000000"/>
                <w:sz w:val="24"/>
              </w:rPr>
            </w:pPr>
            <w:r>
              <w:rPr>
                <w:color w:val="000000"/>
                <w:sz w:val="24"/>
              </w:rPr>
              <w:t>9,03</w:t>
            </w:r>
          </w:p>
        </w:tc>
        <w:tc>
          <w:tcPr>
            <w:tcW w:w="1842" w:type="dxa"/>
          </w:tcPr>
          <w:p w:rsidR="005B15F8" w:rsidRDefault="005B15F8">
            <w:pPr>
              <w:pStyle w:val="a7"/>
              <w:ind w:firstLine="0"/>
              <w:jc w:val="center"/>
              <w:rPr>
                <w:color w:val="000000"/>
                <w:sz w:val="24"/>
              </w:rPr>
            </w:pPr>
            <w:r>
              <w:rPr>
                <w:color w:val="000000"/>
                <w:sz w:val="24"/>
              </w:rPr>
              <w:t>9,23</w:t>
            </w:r>
          </w:p>
        </w:tc>
      </w:tr>
      <w:tr w:rsidR="005B15F8">
        <w:tc>
          <w:tcPr>
            <w:tcW w:w="6629" w:type="dxa"/>
          </w:tcPr>
          <w:p w:rsidR="005B15F8" w:rsidRDefault="005B15F8">
            <w:pPr>
              <w:pStyle w:val="20"/>
              <w:tabs>
                <w:tab w:val="num" w:pos="0"/>
              </w:tabs>
              <w:ind w:firstLine="0"/>
              <w:rPr>
                <w:sz w:val="24"/>
              </w:rPr>
            </w:pPr>
            <w:r>
              <w:rPr>
                <w:sz w:val="24"/>
              </w:rPr>
              <w:t>Средний период погашения просроченной дебиторской задолженности, дней</w:t>
            </w:r>
          </w:p>
        </w:tc>
        <w:tc>
          <w:tcPr>
            <w:tcW w:w="1276" w:type="dxa"/>
          </w:tcPr>
          <w:p w:rsidR="005B15F8" w:rsidRDefault="005B15F8">
            <w:pPr>
              <w:pStyle w:val="a7"/>
              <w:ind w:firstLine="0"/>
              <w:jc w:val="center"/>
              <w:rPr>
                <w:color w:val="000000"/>
                <w:sz w:val="24"/>
              </w:rPr>
            </w:pPr>
            <w:r>
              <w:rPr>
                <w:color w:val="000000"/>
                <w:sz w:val="24"/>
              </w:rPr>
              <w:t>5,27</w:t>
            </w:r>
          </w:p>
        </w:tc>
        <w:tc>
          <w:tcPr>
            <w:tcW w:w="1842" w:type="dxa"/>
          </w:tcPr>
          <w:p w:rsidR="005B15F8" w:rsidRDefault="005B15F8">
            <w:pPr>
              <w:pStyle w:val="a7"/>
              <w:ind w:firstLine="0"/>
              <w:jc w:val="center"/>
              <w:rPr>
                <w:color w:val="000000"/>
                <w:sz w:val="24"/>
              </w:rPr>
            </w:pPr>
            <w:r>
              <w:rPr>
                <w:color w:val="000000"/>
                <w:sz w:val="24"/>
              </w:rPr>
              <w:t>5,47</w:t>
            </w:r>
          </w:p>
        </w:tc>
      </w:tr>
      <w:tr w:rsidR="005B15F8">
        <w:tc>
          <w:tcPr>
            <w:tcW w:w="6629" w:type="dxa"/>
          </w:tcPr>
          <w:p w:rsidR="005B15F8" w:rsidRDefault="005B15F8">
            <w:pPr>
              <w:pStyle w:val="20"/>
              <w:tabs>
                <w:tab w:val="num" w:pos="0"/>
              </w:tabs>
              <w:ind w:firstLine="0"/>
              <w:rPr>
                <w:sz w:val="24"/>
              </w:rPr>
            </w:pPr>
            <w:r>
              <w:rPr>
                <w:sz w:val="24"/>
              </w:rPr>
              <w:t>Средний период погашения просроченной дебиторской задолженности длительностью свыше 3-х месяцев, дней</w:t>
            </w:r>
          </w:p>
        </w:tc>
        <w:tc>
          <w:tcPr>
            <w:tcW w:w="1276" w:type="dxa"/>
          </w:tcPr>
          <w:p w:rsidR="005B15F8" w:rsidRDefault="005B15F8">
            <w:pPr>
              <w:pStyle w:val="a7"/>
              <w:ind w:firstLine="0"/>
              <w:jc w:val="center"/>
              <w:rPr>
                <w:color w:val="000000"/>
                <w:sz w:val="24"/>
              </w:rPr>
            </w:pPr>
            <w:r>
              <w:rPr>
                <w:color w:val="000000"/>
                <w:sz w:val="24"/>
              </w:rPr>
              <w:t>1,60</w:t>
            </w:r>
          </w:p>
        </w:tc>
        <w:tc>
          <w:tcPr>
            <w:tcW w:w="1842" w:type="dxa"/>
          </w:tcPr>
          <w:p w:rsidR="005B15F8" w:rsidRDefault="005B15F8">
            <w:pPr>
              <w:pStyle w:val="a7"/>
              <w:ind w:firstLine="0"/>
              <w:jc w:val="center"/>
              <w:rPr>
                <w:color w:val="000000"/>
                <w:sz w:val="24"/>
              </w:rPr>
            </w:pPr>
            <w:r>
              <w:rPr>
                <w:color w:val="000000"/>
                <w:sz w:val="24"/>
              </w:rPr>
              <w:t>1,72</w:t>
            </w:r>
          </w:p>
        </w:tc>
      </w:tr>
    </w:tbl>
    <w:p w:rsidR="005B15F8" w:rsidRDefault="005B15F8">
      <w:pPr>
        <w:pStyle w:val="20"/>
        <w:tabs>
          <w:tab w:val="num" w:pos="0"/>
        </w:tabs>
        <w:spacing w:line="320" w:lineRule="exact"/>
        <w:ind w:firstLine="0"/>
        <w:rPr>
          <w:sz w:val="24"/>
        </w:rPr>
      </w:pPr>
    </w:p>
    <w:p w:rsidR="005B15F8" w:rsidRDefault="005B15F8">
      <w:pPr>
        <w:pStyle w:val="20"/>
        <w:tabs>
          <w:tab w:val="num" w:pos="0"/>
        </w:tabs>
        <w:spacing w:line="320" w:lineRule="exact"/>
        <w:ind w:firstLine="0"/>
        <w:rPr>
          <w:sz w:val="26"/>
        </w:rPr>
      </w:pPr>
      <w:r>
        <w:rPr>
          <w:sz w:val="26"/>
        </w:rPr>
        <w:tab/>
        <w:t>Для заполнения таблицы 9 используем данные ф.№5, ф.№2.</w:t>
      </w:r>
    </w:p>
    <w:p w:rsidR="005B15F8" w:rsidRDefault="005B15F8">
      <w:pPr>
        <w:pStyle w:val="20"/>
        <w:tabs>
          <w:tab w:val="num" w:pos="0"/>
        </w:tabs>
        <w:spacing w:line="320" w:lineRule="exact"/>
        <w:ind w:firstLine="0"/>
        <w:rPr>
          <w:sz w:val="26"/>
        </w:rPr>
      </w:pPr>
      <w:r>
        <w:rPr>
          <w:sz w:val="26"/>
        </w:rPr>
        <w:tab/>
      </w:r>
      <w:r>
        <w:rPr>
          <w:i/>
          <w:sz w:val="26"/>
        </w:rPr>
        <w:t>Средний период погашения дебиторской задолженности</w:t>
      </w:r>
      <w:r>
        <w:rPr>
          <w:sz w:val="26"/>
        </w:rPr>
        <w:t xml:space="preserve"> = Средние остатки дебиторской задолженности * Дни периода (360) </w:t>
      </w:r>
      <w:r>
        <w:rPr>
          <w:sz w:val="26"/>
          <w:lang w:val="en-US"/>
        </w:rPr>
        <w:t>/</w:t>
      </w:r>
      <w:r>
        <w:rPr>
          <w:sz w:val="26"/>
        </w:rPr>
        <w:t xml:space="preserve"> Выручка от реализации продукции (товаров, работ, услуг):</w:t>
      </w:r>
    </w:p>
    <w:p w:rsidR="005B15F8" w:rsidRDefault="005B15F8">
      <w:pPr>
        <w:pStyle w:val="20"/>
        <w:tabs>
          <w:tab w:val="num" w:pos="0"/>
        </w:tabs>
        <w:spacing w:line="320" w:lineRule="exact"/>
        <w:ind w:firstLine="0"/>
        <w:rPr>
          <w:sz w:val="26"/>
        </w:rPr>
      </w:pPr>
    </w:p>
    <w:p w:rsidR="005B15F8" w:rsidRDefault="005B15F8">
      <w:pPr>
        <w:pStyle w:val="20"/>
        <w:tabs>
          <w:tab w:val="num" w:pos="0"/>
        </w:tabs>
        <w:spacing w:line="320" w:lineRule="exact"/>
        <w:ind w:firstLine="0"/>
        <w:jc w:val="center"/>
        <w:rPr>
          <w:sz w:val="26"/>
        </w:rPr>
      </w:pPr>
      <w:r>
        <w:rPr>
          <w:sz w:val="26"/>
        </w:rPr>
        <w:t>2000 год:     6486 * 360 / 258600 = 9,03 дней</w:t>
      </w:r>
    </w:p>
    <w:p w:rsidR="005B15F8" w:rsidRDefault="005B15F8">
      <w:pPr>
        <w:pStyle w:val="20"/>
        <w:tabs>
          <w:tab w:val="num" w:pos="0"/>
        </w:tabs>
        <w:spacing w:line="320" w:lineRule="exact"/>
        <w:ind w:firstLine="0"/>
        <w:jc w:val="center"/>
        <w:rPr>
          <w:sz w:val="26"/>
        </w:rPr>
      </w:pPr>
      <w:r>
        <w:rPr>
          <w:sz w:val="26"/>
        </w:rPr>
        <w:t>2001 год:     6720 * 360 / 262000 = 9,23 дней</w:t>
      </w:r>
    </w:p>
    <w:p w:rsidR="005B15F8" w:rsidRDefault="005B15F8">
      <w:pPr>
        <w:pStyle w:val="20"/>
        <w:tabs>
          <w:tab w:val="num" w:pos="0"/>
        </w:tabs>
        <w:spacing w:line="320" w:lineRule="exact"/>
        <w:ind w:firstLine="0"/>
        <w:rPr>
          <w:sz w:val="26"/>
        </w:rPr>
      </w:pPr>
    </w:p>
    <w:p w:rsidR="005B15F8" w:rsidRDefault="005B15F8">
      <w:pPr>
        <w:pStyle w:val="20"/>
        <w:tabs>
          <w:tab w:val="num" w:pos="0"/>
        </w:tabs>
        <w:spacing w:line="320" w:lineRule="exact"/>
        <w:ind w:firstLine="0"/>
        <w:rPr>
          <w:sz w:val="26"/>
        </w:rPr>
      </w:pPr>
      <w:r>
        <w:rPr>
          <w:sz w:val="26"/>
        </w:rPr>
        <w:tab/>
        <w:t>Т.е. за год, к концу отчетного периода средний период погашения всей дебиторской задолженности увеличился (на 0,2 дня).</w:t>
      </w:r>
    </w:p>
    <w:p w:rsidR="005B15F8" w:rsidRDefault="005B15F8">
      <w:pPr>
        <w:pStyle w:val="20"/>
        <w:tabs>
          <w:tab w:val="num" w:pos="0"/>
        </w:tabs>
        <w:spacing w:line="320" w:lineRule="exact"/>
        <w:ind w:firstLine="0"/>
        <w:rPr>
          <w:sz w:val="26"/>
        </w:rPr>
      </w:pPr>
    </w:p>
    <w:p w:rsidR="005B15F8" w:rsidRDefault="005B15F8">
      <w:pPr>
        <w:pStyle w:val="20"/>
        <w:tabs>
          <w:tab w:val="num" w:pos="0"/>
        </w:tabs>
        <w:spacing w:line="320" w:lineRule="exact"/>
        <w:ind w:firstLine="0"/>
        <w:rPr>
          <w:sz w:val="26"/>
        </w:rPr>
      </w:pPr>
      <w:r>
        <w:rPr>
          <w:sz w:val="26"/>
        </w:rPr>
        <w:tab/>
        <w:t xml:space="preserve">Аналогично, </w:t>
      </w:r>
      <w:r>
        <w:rPr>
          <w:i/>
          <w:sz w:val="26"/>
        </w:rPr>
        <w:t>средний период погашения просроченной дебиторской задолженности</w:t>
      </w:r>
      <w:r>
        <w:rPr>
          <w:sz w:val="26"/>
        </w:rPr>
        <w:t>:</w:t>
      </w:r>
    </w:p>
    <w:p w:rsidR="005B15F8" w:rsidRDefault="005B15F8">
      <w:pPr>
        <w:pStyle w:val="20"/>
        <w:tabs>
          <w:tab w:val="num" w:pos="0"/>
        </w:tabs>
        <w:spacing w:line="320" w:lineRule="exact"/>
        <w:ind w:firstLine="0"/>
        <w:rPr>
          <w:sz w:val="26"/>
        </w:rPr>
      </w:pPr>
    </w:p>
    <w:p w:rsidR="005B15F8" w:rsidRDefault="005B15F8">
      <w:pPr>
        <w:pStyle w:val="20"/>
        <w:tabs>
          <w:tab w:val="num" w:pos="0"/>
        </w:tabs>
        <w:spacing w:line="320" w:lineRule="exact"/>
        <w:ind w:firstLine="0"/>
        <w:jc w:val="center"/>
        <w:rPr>
          <w:sz w:val="26"/>
        </w:rPr>
      </w:pPr>
      <w:r>
        <w:rPr>
          <w:sz w:val="26"/>
        </w:rPr>
        <w:t>2000 год :     3786 *360 / 258600 = 5,27 дня</w:t>
      </w:r>
    </w:p>
    <w:p w:rsidR="005B15F8" w:rsidRDefault="005B15F8">
      <w:pPr>
        <w:pStyle w:val="20"/>
        <w:tabs>
          <w:tab w:val="num" w:pos="0"/>
        </w:tabs>
        <w:spacing w:line="320" w:lineRule="exact"/>
        <w:ind w:firstLine="0"/>
        <w:jc w:val="center"/>
        <w:rPr>
          <w:sz w:val="26"/>
        </w:rPr>
      </w:pPr>
      <w:r>
        <w:rPr>
          <w:sz w:val="26"/>
        </w:rPr>
        <w:t>2001 год:     3980 * 360 / 262000 = 5,47 дня</w:t>
      </w:r>
    </w:p>
    <w:p w:rsidR="005B15F8" w:rsidRDefault="005B15F8">
      <w:pPr>
        <w:pStyle w:val="20"/>
        <w:tabs>
          <w:tab w:val="num" w:pos="0"/>
        </w:tabs>
        <w:spacing w:line="320" w:lineRule="exact"/>
        <w:ind w:firstLine="0"/>
        <w:rPr>
          <w:sz w:val="26"/>
        </w:rPr>
      </w:pPr>
    </w:p>
    <w:p w:rsidR="005B15F8" w:rsidRDefault="005B15F8">
      <w:pPr>
        <w:pStyle w:val="20"/>
        <w:tabs>
          <w:tab w:val="num" w:pos="0"/>
        </w:tabs>
        <w:spacing w:line="320" w:lineRule="exact"/>
        <w:ind w:firstLine="0"/>
        <w:rPr>
          <w:sz w:val="26"/>
        </w:rPr>
      </w:pPr>
      <w:r>
        <w:rPr>
          <w:sz w:val="26"/>
        </w:rPr>
        <w:tab/>
        <w:t>Т.е. за год, к концу отчетного периода средний период погашения просроченной дебиторской задолженности увеличился (на 0,2 дня).</w:t>
      </w:r>
    </w:p>
    <w:p w:rsidR="005B15F8" w:rsidRDefault="005B15F8">
      <w:pPr>
        <w:pStyle w:val="20"/>
        <w:tabs>
          <w:tab w:val="num" w:pos="0"/>
        </w:tabs>
        <w:spacing w:line="320" w:lineRule="exact"/>
        <w:ind w:firstLine="0"/>
        <w:rPr>
          <w:sz w:val="26"/>
        </w:rPr>
      </w:pPr>
    </w:p>
    <w:p w:rsidR="005B15F8" w:rsidRDefault="005B15F8">
      <w:pPr>
        <w:pStyle w:val="20"/>
        <w:tabs>
          <w:tab w:val="num" w:pos="0"/>
        </w:tabs>
        <w:spacing w:line="320" w:lineRule="exact"/>
        <w:ind w:firstLine="0"/>
        <w:rPr>
          <w:sz w:val="26"/>
        </w:rPr>
      </w:pPr>
      <w:r>
        <w:rPr>
          <w:i/>
          <w:sz w:val="26"/>
        </w:rPr>
        <w:tab/>
        <w:t>Средний период погашения просроченной дебиторской задолженности длительностью свыше 3-х месяцев</w:t>
      </w:r>
      <w:r>
        <w:rPr>
          <w:sz w:val="26"/>
        </w:rPr>
        <w:t>:</w:t>
      </w:r>
    </w:p>
    <w:p w:rsidR="005B15F8" w:rsidRDefault="005B15F8">
      <w:pPr>
        <w:pStyle w:val="20"/>
        <w:tabs>
          <w:tab w:val="num" w:pos="0"/>
        </w:tabs>
        <w:spacing w:line="320" w:lineRule="exact"/>
        <w:ind w:firstLine="0"/>
        <w:rPr>
          <w:sz w:val="26"/>
        </w:rPr>
      </w:pPr>
    </w:p>
    <w:p w:rsidR="005B15F8" w:rsidRDefault="005B15F8">
      <w:pPr>
        <w:pStyle w:val="20"/>
        <w:tabs>
          <w:tab w:val="num" w:pos="0"/>
        </w:tabs>
        <w:spacing w:line="320" w:lineRule="exact"/>
        <w:ind w:firstLine="0"/>
        <w:jc w:val="center"/>
        <w:rPr>
          <w:sz w:val="26"/>
        </w:rPr>
      </w:pPr>
      <w:r>
        <w:rPr>
          <w:sz w:val="26"/>
        </w:rPr>
        <w:t>2000 год :     1150 * 360 / 258600 = 1,60 дня</w:t>
      </w:r>
    </w:p>
    <w:p w:rsidR="005B15F8" w:rsidRDefault="005B15F8">
      <w:pPr>
        <w:pStyle w:val="20"/>
        <w:tabs>
          <w:tab w:val="num" w:pos="0"/>
        </w:tabs>
        <w:spacing w:line="320" w:lineRule="exact"/>
        <w:ind w:firstLine="0"/>
        <w:jc w:val="center"/>
        <w:rPr>
          <w:sz w:val="26"/>
        </w:rPr>
      </w:pPr>
      <w:r>
        <w:rPr>
          <w:sz w:val="26"/>
        </w:rPr>
        <w:t>2001 год:     1255 * 360 / 262000 = 1,72 дня</w:t>
      </w:r>
    </w:p>
    <w:p w:rsidR="005B15F8" w:rsidRDefault="005B15F8">
      <w:pPr>
        <w:pStyle w:val="20"/>
        <w:tabs>
          <w:tab w:val="num" w:pos="0"/>
        </w:tabs>
        <w:spacing w:line="320" w:lineRule="exact"/>
        <w:ind w:firstLine="0"/>
        <w:rPr>
          <w:sz w:val="26"/>
        </w:rPr>
      </w:pPr>
    </w:p>
    <w:p w:rsidR="005B15F8" w:rsidRDefault="005B15F8">
      <w:pPr>
        <w:pStyle w:val="20"/>
        <w:tabs>
          <w:tab w:val="num" w:pos="0"/>
        </w:tabs>
        <w:spacing w:line="320" w:lineRule="exact"/>
        <w:ind w:firstLine="0"/>
        <w:rPr>
          <w:sz w:val="26"/>
        </w:rPr>
      </w:pPr>
      <w:r>
        <w:rPr>
          <w:sz w:val="26"/>
        </w:rPr>
        <w:tab/>
        <w:t>Т.е. средний период погашения просроченной дебиторской задолженности длительностью свыше 3-х месяцев к концу отчетного периода вырос на 0,12 дня.</w:t>
      </w:r>
    </w:p>
    <w:p w:rsidR="005B15F8" w:rsidRDefault="005B15F8">
      <w:pPr>
        <w:pStyle w:val="20"/>
        <w:tabs>
          <w:tab w:val="num" w:pos="0"/>
        </w:tabs>
        <w:spacing w:line="320" w:lineRule="exact"/>
        <w:ind w:firstLine="0"/>
        <w:rPr>
          <w:sz w:val="26"/>
        </w:rPr>
      </w:pPr>
    </w:p>
    <w:p w:rsidR="005B15F8" w:rsidRDefault="005B15F8">
      <w:pPr>
        <w:pStyle w:val="20"/>
        <w:tabs>
          <w:tab w:val="num" w:pos="0"/>
        </w:tabs>
        <w:spacing w:line="320" w:lineRule="exact"/>
        <w:ind w:firstLine="0"/>
        <w:jc w:val="center"/>
        <w:rPr>
          <w:b/>
          <w:sz w:val="26"/>
        </w:rPr>
      </w:pPr>
      <w:r>
        <w:rPr>
          <w:b/>
          <w:sz w:val="26"/>
        </w:rPr>
        <w:t>10.</w:t>
      </w:r>
    </w:p>
    <w:p w:rsidR="005B15F8" w:rsidRDefault="005B15F8">
      <w:pPr>
        <w:pStyle w:val="20"/>
        <w:tabs>
          <w:tab w:val="num" w:pos="0"/>
        </w:tabs>
        <w:spacing w:line="320" w:lineRule="exact"/>
        <w:ind w:firstLine="0"/>
        <w:rPr>
          <w:sz w:val="26"/>
        </w:rPr>
      </w:pPr>
    </w:p>
    <w:p w:rsidR="005B15F8" w:rsidRDefault="005B15F8">
      <w:pPr>
        <w:pStyle w:val="20"/>
        <w:tabs>
          <w:tab w:val="num" w:pos="0"/>
        </w:tabs>
        <w:spacing w:line="320" w:lineRule="exact"/>
        <w:ind w:firstLine="0"/>
        <w:rPr>
          <w:sz w:val="26"/>
        </w:rPr>
      </w:pPr>
      <w:r>
        <w:rPr>
          <w:sz w:val="26"/>
        </w:rPr>
        <w:tab/>
        <w:t>Проведем анализ денежных потоков в целом по предприятию за год и в разрезе основных видов деятельности.</w:t>
      </w:r>
    </w:p>
    <w:p w:rsidR="005B15F8" w:rsidRDefault="005B15F8">
      <w:pPr>
        <w:pStyle w:val="20"/>
        <w:tabs>
          <w:tab w:val="num" w:pos="0"/>
        </w:tabs>
        <w:spacing w:line="320" w:lineRule="exact"/>
        <w:ind w:firstLine="0"/>
        <w:rPr>
          <w:sz w:val="16"/>
        </w:rPr>
      </w:pPr>
    </w:p>
    <w:p w:rsidR="005B15F8" w:rsidRDefault="005B15F8">
      <w:pPr>
        <w:pStyle w:val="20"/>
        <w:tabs>
          <w:tab w:val="num" w:pos="0"/>
        </w:tabs>
        <w:spacing w:line="320" w:lineRule="exact"/>
        <w:ind w:firstLine="709"/>
        <w:rPr>
          <w:sz w:val="26"/>
        </w:rPr>
      </w:pPr>
      <w:r>
        <w:rPr>
          <w:sz w:val="26"/>
        </w:rPr>
        <w:tab/>
        <w:t>Управление наличными денежными средствами является важнейшим аспектом управления текущей деятельностью фирмы и имеет такое же значение, как и управление запасами и дебиторской задолженностью. Искусство управления текущими активами состоит в том, чтобы держать на счетах минимально необходимую сумму денежных средств, которые нужны для текущей оперативной деятельности. Сумма денежных средств, которая необходима хорошо управляемому предприятию, должна быть достаточной для производства всех первоочередных платежей.</w:t>
      </w:r>
    </w:p>
    <w:p w:rsidR="005B15F8" w:rsidRDefault="005B15F8">
      <w:pPr>
        <w:pStyle w:val="20"/>
        <w:tabs>
          <w:tab w:val="num" w:pos="0"/>
        </w:tabs>
        <w:spacing w:line="320" w:lineRule="exact"/>
        <w:ind w:firstLine="0"/>
        <w:rPr>
          <w:sz w:val="26"/>
        </w:rPr>
      </w:pPr>
      <w:r>
        <w:rPr>
          <w:sz w:val="26"/>
        </w:rPr>
        <w:tab/>
        <w:t>Увеличение или уменьшение остатков денежной наличности на счетах в банке обусловливается уровнем несбалансированности денежных потоков, т.е. притоком и оттоком денег. Превышение положительного денежного потока над отрицательным денежным потоком приводит к нехватке денежных средств и увеличению потребности в кредите.</w:t>
      </w:r>
    </w:p>
    <w:p w:rsidR="005B15F8" w:rsidRDefault="005B15F8">
      <w:pPr>
        <w:pStyle w:val="20"/>
        <w:tabs>
          <w:tab w:val="num" w:pos="0"/>
        </w:tabs>
        <w:spacing w:line="320" w:lineRule="exact"/>
        <w:ind w:firstLine="0"/>
        <w:rPr>
          <w:sz w:val="26"/>
        </w:rPr>
      </w:pPr>
      <w:r>
        <w:rPr>
          <w:sz w:val="26"/>
        </w:rPr>
        <w:tab/>
        <w:t>Движение денежных средств – это количество денежных средств, которое получает и выплачивает предприятие в течение отчетного или планового периода.</w:t>
      </w:r>
    </w:p>
    <w:p w:rsidR="005B15F8" w:rsidRDefault="005B15F8">
      <w:pPr>
        <w:pStyle w:val="20"/>
        <w:tabs>
          <w:tab w:val="num" w:pos="0"/>
        </w:tabs>
        <w:spacing w:line="320" w:lineRule="exact"/>
        <w:ind w:firstLine="0"/>
        <w:rPr>
          <w:sz w:val="26"/>
        </w:rPr>
      </w:pPr>
      <w:r>
        <w:rPr>
          <w:sz w:val="26"/>
        </w:rPr>
        <w:tab/>
      </w:r>
    </w:p>
    <w:p w:rsidR="005B15F8" w:rsidRDefault="005B15F8">
      <w:pPr>
        <w:pStyle w:val="20"/>
        <w:tabs>
          <w:tab w:val="num" w:pos="0"/>
        </w:tabs>
        <w:ind w:firstLine="0"/>
        <w:jc w:val="center"/>
        <w:rPr>
          <w:rFonts w:ascii="Arial" w:hAnsi="Arial"/>
          <w:sz w:val="26"/>
          <w:u w:val="single"/>
        </w:rPr>
      </w:pPr>
      <w:r>
        <w:rPr>
          <w:rFonts w:ascii="Arial" w:hAnsi="Arial"/>
          <w:sz w:val="26"/>
          <w:u w:val="single"/>
        </w:rPr>
        <w:t>Аналитическая записка</w:t>
      </w:r>
    </w:p>
    <w:p w:rsidR="005B15F8" w:rsidRDefault="005B15F8">
      <w:pPr>
        <w:pStyle w:val="20"/>
        <w:tabs>
          <w:tab w:val="num" w:pos="0"/>
        </w:tabs>
        <w:ind w:firstLine="709"/>
        <w:rPr>
          <w:rFonts w:ascii="Traktir" w:hAnsi="Traktir"/>
          <w:sz w:val="26"/>
        </w:rPr>
      </w:pPr>
    </w:p>
    <w:p w:rsidR="005B15F8" w:rsidRDefault="005B15F8">
      <w:pPr>
        <w:pStyle w:val="a8"/>
        <w:rPr>
          <w:rFonts w:ascii="Courier New" w:hAnsi="Courier New"/>
          <w:b w:val="0"/>
          <w:sz w:val="25"/>
        </w:rPr>
      </w:pPr>
      <w:r>
        <w:rPr>
          <w:rFonts w:ascii="Courier New" w:hAnsi="Courier New"/>
          <w:b w:val="0"/>
          <w:sz w:val="25"/>
        </w:rPr>
        <w:t>Обобщенная информация о движении денежных средств на предприятии</w:t>
      </w:r>
    </w:p>
    <w:p w:rsidR="005B15F8" w:rsidRDefault="005B15F8">
      <w:pPr>
        <w:pStyle w:val="a8"/>
        <w:ind w:firstLine="360"/>
        <w:rPr>
          <w:b w:val="0"/>
          <w:sz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842"/>
      </w:tblGrid>
      <w:tr w:rsidR="005B15F8">
        <w:tc>
          <w:tcPr>
            <w:tcW w:w="7655" w:type="dxa"/>
          </w:tcPr>
          <w:p w:rsidR="005B15F8" w:rsidRDefault="005B15F8">
            <w:pPr>
              <w:pStyle w:val="a8"/>
              <w:rPr>
                <w:b w:val="0"/>
                <w:sz w:val="22"/>
              </w:rPr>
            </w:pPr>
            <w:r>
              <w:rPr>
                <w:b w:val="0"/>
                <w:sz w:val="22"/>
              </w:rPr>
              <w:t>Показатели</w:t>
            </w:r>
          </w:p>
        </w:tc>
        <w:tc>
          <w:tcPr>
            <w:tcW w:w="1842" w:type="dxa"/>
          </w:tcPr>
          <w:p w:rsidR="005B15F8" w:rsidRDefault="005B15F8">
            <w:pPr>
              <w:pStyle w:val="a8"/>
              <w:rPr>
                <w:b w:val="0"/>
                <w:sz w:val="22"/>
              </w:rPr>
            </w:pPr>
            <w:r>
              <w:rPr>
                <w:b w:val="0"/>
                <w:sz w:val="22"/>
              </w:rPr>
              <w:t>Сумма, тыс.руб</w:t>
            </w:r>
          </w:p>
        </w:tc>
      </w:tr>
      <w:tr w:rsidR="005B15F8">
        <w:trPr>
          <w:cantSplit/>
        </w:trPr>
        <w:tc>
          <w:tcPr>
            <w:tcW w:w="9497" w:type="dxa"/>
            <w:gridSpan w:val="2"/>
          </w:tcPr>
          <w:p w:rsidR="005B15F8" w:rsidRDefault="005B15F8">
            <w:pPr>
              <w:pStyle w:val="a8"/>
              <w:ind w:left="-534"/>
              <w:rPr>
                <w:i/>
                <w:sz w:val="22"/>
              </w:rPr>
            </w:pPr>
            <w:r>
              <w:rPr>
                <w:i/>
                <w:sz w:val="22"/>
              </w:rPr>
              <w:t>Текущая деятельность</w:t>
            </w:r>
          </w:p>
        </w:tc>
      </w:tr>
      <w:tr w:rsidR="005B15F8">
        <w:tc>
          <w:tcPr>
            <w:tcW w:w="7655" w:type="dxa"/>
          </w:tcPr>
          <w:p w:rsidR="005B15F8" w:rsidRDefault="005B15F8">
            <w:pPr>
              <w:pStyle w:val="a8"/>
              <w:jc w:val="left"/>
              <w:rPr>
                <w:b w:val="0"/>
                <w:i/>
                <w:sz w:val="24"/>
              </w:rPr>
            </w:pPr>
            <w:r>
              <w:rPr>
                <w:b w:val="0"/>
                <w:i/>
                <w:sz w:val="24"/>
              </w:rPr>
              <w:t>Поступления:</w:t>
            </w:r>
          </w:p>
        </w:tc>
        <w:tc>
          <w:tcPr>
            <w:tcW w:w="1842" w:type="dxa"/>
          </w:tcPr>
          <w:p w:rsidR="005B15F8" w:rsidRDefault="005B15F8">
            <w:pPr>
              <w:pStyle w:val="a8"/>
              <w:rPr>
                <w:b w:val="0"/>
                <w:i/>
                <w:sz w:val="24"/>
              </w:rPr>
            </w:pPr>
          </w:p>
        </w:tc>
      </w:tr>
      <w:tr w:rsidR="005B15F8">
        <w:tc>
          <w:tcPr>
            <w:tcW w:w="7655" w:type="dxa"/>
          </w:tcPr>
          <w:p w:rsidR="005B15F8" w:rsidRDefault="005B15F8">
            <w:pPr>
              <w:pStyle w:val="a8"/>
              <w:jc w:val="left"/>
              <w:rPr>
                <w:b w:val="0"/>
                <w:sz w:val="24"/>
              </w:rPr>
            </w:pPr>
            <w:r>
              <w:rPr>
                <w:b w:val="0"/>
                <w:sz w:val="24"/>
              </w:rPr>
              <w:t>выручка от реализации продукции, работ, услуг</w:t>
            </w:r>
          </w:p>
        </w:tc>
        <w:tc>
          <w:tcPr>
            <w:tcW w:w="1842" w:type="dxa"/>
          </w:tcPr>
          <w:p w:rsidR="005B15F8" w:rsidRDefault="005B15F8">
            <w:pPr>
              <w:pStyle w:val="a8"/>
              <w:rPr>
                <w:b w:val="0"/>
                <w:sz w:val="24"/>
              </w:rPr>
            </w:pPr>
            <w:r>
              <w:rPr>
                <w:b w:val="0"/>
                <w:sz w:val="24"/>
              </w:rPr>
              <w:t>314400</w:t>
            </w:r>
          </w:p>
        </w:tc>
      </w:tr>
      <w:tr w:rsidR="005B15F8">
        <w:tc>
          <w:tcPr>
            <w:tcW w:w="7655" w:type="dxa"/>
          </w:tcPr>
          <w:p w:rsidR="005B15F8" w:rsidRDefault="005B15F8">
            <w:pPr>
              <w:pStyle w:val="a8"/>
              <w:jc w:val="left"/>
              <w:rPr>
                <w:b w:val="0"/>
                <w:sz w:val="24"/>
              </w:rPr>
            </w:pPr>
            <w:r>
              <w:rPr>
                <w:b w:val="0"/>
                <w:sz w:val="24"/>
              </w:rPr>
              <w:t>авансы полученные</w:t>
            </w:r>
          </w:p>
        </w:tc>
        <w:tc>
          <w:tcPr>
            <w:tcW w:w="1842" w:type="dxa"/>
          </w:tcPr>
          <w:p w:rsidR="005B15F8" w:rsidRDefault="005B15F8">
            <w:pPr>
              <w:pStyle w:val="a8"/>
              <w:rPr>
                <w:b w:val="0"/>
                <w:sz w:val="24"/>
              </w:rPr>
            </w:pPr>
            <w:r>
              <w:rPr>
                <w:b w:val="0"/>
                <w:sz w:val="24"/>
              </w:rPr>
              <w:t>56100</w:t>
            </w:r>
          </w:p>
        </w:tc>
      </w:tr>
      <w:tr w:rsidR="005B15F8">
        <w:tc>
          <w:tcPr>
            <w:tcW w:w="7655" w:type="dxa"/>
          </w:tcPr>
          <w:p w:rsidR="005B15F8" w:rsidRDefault="005B15F8">
            <w:pPr>
              <w:pStyle w:val="a8"/>
              <w:jc w:val="left"/>
              <w:rPr>
                <w:b w:val="0"/>
                <w:i/>
                <w:sz w:val="24"/>
              </w:rPr>
            </w:pPr>
            <w:r>
              <w:rPr>
                <w:b w:val="0"/>
                <w:i/>
                <w:sz w:val="24"/>
              </w:rPr>
              <w:t>Платежи:</w:t>
            </w:r>
          </w:p>
        </w:tc>
        <w:tc>
          <w:tcPr>
            <w:tcW w:w="1842" w:type="dxa"/>
          </w:tcPr>
          <w:p w:rsidR="005B15F8" w:rsidRDefault="005B15F8">
            <w:pPr>
              <w:pStyle w:val="a8"/>
              <w:rPr>
                <w:b w:val="0"/>
                <w:i/>
                <w:sz w:val="24"/>
              </w:rPr>
            </w:pPr>
          </w:p>
        </w:tc>
      </w:tr>
      <w:tr w:rsidR="005B15F8">
        <w:tc>
          <w:tcPr>
            <w:tcW w:w="7655" w:type="dxa"/>
          </w:tcPr>
          <w:p w:rsidR="005B15F8" w:rsidRDefault="005B15F8">
            <w:pPr>
              <w:pStyle w:val="a8"/>
              <w:jc w:val="left"/>
              <w:rPr>
                <w:b w:val="0"/>
                <w:sz w:val="24"/>
              </w:rPr>
            </w:pPr>
            <w:r>
              <w:rPr>
                <w:b w:val="0"/>
                <w:sz w:val="24"/>
              </w:rPr>
              <w:t>Оплата приобретенных товаров, работ, услуг</w:t>
            </w:r>
          </w:p>
        </w:tc>
        <w:tc>
          <w:tcPr>
            <w:tcW w:w="1842" w:type="dxa"/>
          </w:tcPr>
          <w:p w:rsidR="005B15F8" w:rsidRDefault="005B15F8">
            <w:pPr>
              <w:pStyle w:val="a8"/>
              <w:rPr>
                <w:b w:val="0"/>
                <w:sz w:val="24"/>
              </w:rPr>
            </w:pPr>
            <w:r>
              <w:rPr>
                <w:b w:val="0"/>
                <w:sz w:val="24"/>
              </w:rPr>
              <w:t>133185</w:t>
            </w:r>
          </w:p>
        </w:tc>
      </w:tr>
      <w:tr w:rsidR="005B15F8">
        <w:tc>
          <w:tcPr>
            <w:tcW w:w="7655" w:type="dxa"/>
          </w:tcPr>
          <w:p w:rsidR="005B15F8" w:rsidRDefault="005B15F8">
            <w:pPr>
              <w:pStyle w:val="a8"/>
              <w:jc w:val="left"/>
              <w:rPr>
                <w:b w:val="0"/>
                <w:sz w:val="24"/>
              </w:rPr>
            </w:pPr>
            <w:r>
              <w:rPr>
                <w:b w:val="0"/>
                <w:sz w:val="24"/>
              </w:rPr>
              <w:t>Выдача подотчетных сумм</w:t>
            </w:r>
          </w:p>
        </w:tc>
        <w:tc>
          <w:tcPr>
            <w:tcW w:w="1842" w:type="dxa"/>
          </w:tcPr>
          <w:p w:rsidR="005B15F8" w:rsidRDefault="005B15F8">
            <w:pPr>
              <w:pStyle w:val="a8"/>
              <w:rPr>
                <w:b w:val="0"/>
                <w:sz w:val="24"/>
              </w:rPr>
            </w:pPr>
            <w:r>
              <w:rPr>
                <w:b w:val="0"/>
                <w:sz w:val="24"/>
              </w:rPr>
              <w:t>290</w:t>
            </w:r>
          </w:p>
        </w:tc>
      </w:tr>
      <w:tr w:rsidR="005B15F8">
        <w:tc>
          <w:tcPr>
            <w:tcW w:w="7655" w:type="dxa"/>
          </w:tcPr>
          <w:p w:rsidR="005B15F8" w:rsidRDefault="005B15F8">
            <w:pPr>
              <w:pStyle w:val="a8"/>
              <w:jc w:val="left"/>
              <w:rPr>
                <w:b w:val="0"/>
                <w:sz w:val="24"/>
              </w:rPr>
            </w:pPr>
            <w:r>
              <w:rPr>
                <w:b w:val="0"/>
                <w:sz w:val="24"/>
              </w:rPr>
              <w:t>Авансы выданные</w:t>
            </w:r>
          </w:p>
        </w:tc>
        <w:tc>
          <w:tcPr>
            <w:tcW w:w="1842" w:type="dxa"/>
          </w:tcPr>
          <w:p w:rsidR="005B15F8" w:rsidRDefault="005B15F8">
            <w:pPr>
              <w:pStyle w:val="a8"/>
              <w:rPr>
                <w:b w:val="0"/>
                <w:sz w:val="24"/>
              </w:rPr>
            </w:pPr>
            <w:r>
              <w:rPr>
                <w:b w:val="0"/>
                <w:sz w:val="24"/>
              </w:rPr>
              <w:t>48000</w:t>
            </w:r>
          </w:p>
        </w:tc>
      </w:tr>
      <w:tr w:rsidR="005B15F8">
        <w:tc>
          <w:tcPr>
            <w:tcW w:w="7655" w:type="dxa"/>
          </w:tcPr>
          <w:p w:rsidR="005B15F8" w:rsidRDefault="005B15F8">
            <w:pPr>
              <w:pStyle w:val="a8"/>
              <w:jc w:val="left"/>
              <w:rPr>
                <w:b w:val="0"/>
                <w:sz w:val="24"/>
              </w:rPr>
            </w:pPr>
            <w:r>
              <w:rPr>
                <w:b w:val="0"/>
                <w:sz w:val="24"/>
              </w:rPr>
              <w:t>Отчисления в государственные внебюджетные фонды</w:t>
            </w:r>
          </w:p>
        </w:tc>
        <w:tc>
          <w:tcPr>
            <w:tcW w:w="1842" w:type="dxa"/>
          </w:tcPr>
          <w:p w:rsidR="005B15F8" w:rsidRDefault="005B15F8">
            <w:pPr>
              <w:pStyle w:val="a8"/>
              <w:rPr>
                <w:b w:val="0"/>
                <w:sz w:val="24"/>
              </w:rPr>
            </w:pPr>
            <w:r>
              <w:rPr>
                <w:b w:val="0"/>
                <w:sz w:val="24"/>
              </w:rPr>
              <w:t>36900</w:t>
            </w:r>
          </w:p>
        </w:tc>
      </w:tr>
      <w:tr w:rsidR="005B15F8">
        <w:tc>
          <w:tcPr>
            <w:tcW w:w="7655" w:type="dxa"/>
          </w:tcPr>
          <w:p w:rsidR="005B15F8" w:rsidRDefault="005B15F8">
            <w:pPr>
              <w:pStyle w:val="a8"/>
              <w:jc w:val="left"/>
              <w:rPr>
                <w:b w:val="0"/>
                <w:sz w:val="24"/>
              </w:rPr>
            </w:pPr>
            <w:r>
              <w:rPr>
                <w:b w:val="0"/>
                <w:sz w:val="24"/>
              </w:rPr>
              <w:t>Расчеты с бюджетом</w:t>
            </w:r>
          </w:p>
        </w:tc>
        <w:tc>
          <w:tcPr>
            <w:tcW w:w="1842" w:type="dxa"/>
          </w:tcPr>
          <w:p w:rsidR="005B15F8" w:rsidRDefault="005B15F8">
            <w:pPr>
              <w:pStyle w:val="a8"/>
              <w:rPr>
                <w:b w:val="0"/>
                <w:sz w:val="24"/>
              </w:rPr>
            </w:pPr>
            <w:r>
              <w:rPr>
                <w:b w:val="0"/>
                <w:sz w:val="24"/>
              </w:rPr>
              <w:t>62900</w:t>
            </w:r>
          </w:p>
        </w:tc>
      </w:tr>
      <w:tr w:rsidR="005B15F8">
        <w:tc>
          <w:tcPr>
            <w:tcW w:w="7655" w:type="dxa"/>
          </w:tcPr>
          <w:p w:rsidR="005B15F8" w:rsidRDefault="005B15F8">
            <w:pPr>
              <w:pStyle w:val="a8"/>
              <w:jc w:val="left"/>
              <w:rPr>
                <w:b w:val="0"/>
                <w:sz w:val="24"/>
              </w:rPr>
            </w:pPr>
            <w:r>
              <w:rPr>
                <w:b w:val="0"/>
                <w:sz w:val="24"/>
              </w:rPr>
              <w:t>Оплата труда</w:t>
            </w:r>
          </w:p>
        </w:tc>
        <w:tc>
          <w:tcPr>
            <w:tcW w:w="1842" w:type="dxa"/>
          </w:tcPr>
          <w:p w:rsidR="005B15F8" w:rsidRDefault="005B15F8">
            <w:pPr>
              <w:pStyle w:val="a8"/>
              <w:rPr>
                <w:b w:val="0"/>
                <w:sz w:val="24"/>
              </w:rPr>
            </w:pPr>
            <w:r>
              <w:rPr>
                <w:b w:val="0"/>
                <w:sz w:val="24"/>
              </w:rPr>
              <w:t>97300</w:t>
            </w:r>
          </w:p>
        </w:tc>
      </w:tr>
      <w:tr w:rsidR="005B15F8">
        <w:tc>
          <w:tcPr>
            <w:tcW w:w="7655" w:type="dxa"/>
          </w:tcPr>
          <w:p w:rsidR="005B15F8" w:rsidRDefault="005B15F8">
            <w:pPr>
              <w:pStyle w:val="a8"/>
              <w:jc w:val="left"/>
              <w:rPr>
                <w:rFonts w:ascii="Arial" w:hAnsi="Arial"/>
                <w:b w:val="0"/>
                <w:spacing w:val="20"/>
                <w:sz w:val="24"/>
              </w:rPr>
            </w:pPr>
            <w:r>
              <w:rPr>
                <w:rFonts w:ascii="Arial" w:hAnsi="Arial"/>
                <w:b w:val="0"/>
                <w:spacing w:val="20"/>
                <w:sz w:val="24"/>
              </w:rPr>
              <w:t>Итого</w:t>
            </w:r>
          </w:p>
        </w:tc>
        <w:tc>
          <w:tcPr>
            <w:tcW w:w="1842" w:type="dxa"/>
          </w:tcPr>
          <w:p w:rsidR="005B15F8" w:rsidRDefault="005B15F8">
            <w:pPr>
              <w:pStyle w:val="a8"/>
              <w:rPr>
                <w:rFonts w:ascii="Arial" w:hAnsi="Arial"/>
                <w:b w:val="0"/>
                <w:sz w:val="24"/>
              </w:rPr>
            </w:pPr>
            <w:r>
              <w:rPr>
                <w:rFonts w:ascii="Arial" w:hAnsi="Arial"/>
                <w:b w:val="0"/>
                <w:sz w:val="24"/>
              </w:rPr>
              <w:t>-8075</w:t>
            </w:r>
          </w:p>
        </w:tc>
      </w:tr>
      <w:tr w:rsidR="005B15F8">
        <w:trPr>
          <w:cantSplit/>
        </w:trPr>
        <w:tc>
          <w:tcPr>
            <w:tcW w:w="9497" w:type="dxa"/>
            <w:gridSpan w:val="2"/>
          </w:tcPr>
          <w:p w:rsidR="005B15F8" w:rsidRDefault="005B15F8">
            <w:pPr>
              <w:pStyle w:val="a8"/>
              <w:rPr>
                <w:i/>
                <w:sz w:val="22"/>
              </w:rPr>
            </w:pPr>
            <w:r>
              <w:rPr>
                <w:i/>
                <w:sz w:val="22"/>
              </w:rPr>
              <w:t>Инвестиционная деятельность</w:t>
            </w:r>
          </w:p>
        </w:tc>
      </w:tr>
      <w:tr w:rsidR="005B15F8">
        <w:tc>
          <w:tcPr>
            <w:tcW w:w="7655" w:type="dxa"/>
          </w:tcPr>
          <w:p w:rsidR="005B15F8" w:rsidRDefault="005B15F8">
            <w:pPr>
              <w:pStyle w:val="a8"/>
              <w:jc w:val="left"/>
              <w:rPr>
                <w:sz w:val="24"/>
              </w:rPr>
            </w:pPr>
            <w:r>
              <w:rPr>
                <w:b w:val="0"/>
                <w:i/>
                <w:sz w:val="24"/>
              </w:rPr>
              <w:t>Поступления:</w:t>
            </w:r>
          </w:p>
        </w:tc>
        <w:tc>
          <w:tcPr>
            <w:tcW w:w="1842" w:type="dxa"/>
          </w:tcPr>
          <w:p w:rsidR="005B15F8" w:rsidRDefault="005B15F8">
            <w:pPr>
              <w:pStyle w:val="a8"/>
              <w:rPr>
                <w:b w:val="0"/>
                <w:sz w:val="24"/>
              </w:rPr>
            </w:pPr>
          </w:p>
        </w:tc>
      </w:tr>
      <w:tr w:rsidR="005B15F8">
        <w:tc>
          <w:tcPr>
            <w:tcW w:w="7655" w:type="dxa"/>
          </w:tcPr>
          <w:p w:rsidR="005B15F8" w:rsidRDefault="005B15F8">
            <w:pPr>
              <w:pStyle w:val="a8"/>
              <w:jc w:val="left"/>
              <w:rPr>
                <w:b w:val="0"/>
                <w:sz w:val="24"/>
              </w:rPr>
            </w:pPr>
            <w:r>
              <w:rPr>
                <w:b w:val="0"/>
                <w:sz w:val="24"/>
              </w:rPr>
              <w:t>Выручка от реализации основных средств и иного имущества</w:t>
            </w:r>
          </w:p>
        </w:tc>
        <w:tc>
          <w:tcPr>
            <w:tcW w:w="1842" w:type="dxa"/>
          </w:tcPr>
          <w:p w:rsidR="005B15F8" w:rsidRDefault="005B15F8">
            <w:pPr>
              <w:pStyle w:val="a8"/>
              <w:rPr>
                <w:b w:val="0"/>
                <w:sz w:val="24"/>
              </w:rPr>
            </w:pPr>
            <w:r>
              <w:rPr>
                <w:b w:val="0"/>
                <w:sz w:val="24"/>
              </w:rPr>
              <w:t>5890</w:t>
            </w:r>
          </w:p>
        </w:tc>
      </w:tr>
      <w:tr w:rsidR="005B15F8">
        <w:tc>
          <w:tcPr>
            <w:tcW w:w="7655" w:type="dxa"/>
          </w:tcPr>
          <w:p w:rsidR="005B15F8" w:rsidRDefault="005B15F8">
            <w:pPr>
              <w:pStyle w:val="a8"/>
              <w:jc w:val="left"/>
              <w:rPr>
                <w:sz w:val="24"/>
              </w:rPr>
            </w:pPr>
            <w:r>
              <w:rPr>
                <w:b w:val="0"/>
                <w:i/>
                <w:sz w:val="24"/>
              </w:rPr>
              <w:t>Платежи:</w:t>
            </w:r>
          </w:p>
        </w:tc>
        <w:tc>
          <w:tcPr>
            <w:tcW w:w="1842" w:type="dxa"/>
          </w:tcPr>
          <w:p w:rsidR="005B15F8" w:rsidRDefault="005B15F8">
            <w:pPr>
              <w:pStyle w:val="a8"/>
              <w:rPr>
                <w:b w:val="0"/>
                <w:sz w:val="24"/>
              </w:rPr>
            </w:pPr>
          </w:p>
        </w:tc>
      </w:tr>
      <w:tr w:rsidR="005B15F8">
        <w:tc>
          <w:tcPr>
            <w:tcW w:w="7655" w:type="dxa"/>
          </w:tcPr>
          <w:p w:rsidR="005B15F8" w:rsidRDefault="005B15F8">
            <w:pPr>
              <w:pStyle w:val="a8"/>
              <w:jc w:val="left"/>
              <w:rPr>
                <w:b w:val="0"/>
                <w:sz w:val="24"/>
              </w:rPr>
            </w:pPr>
            <w:r>
              <w:rPr>
                <w:b w:val="0"/>
                <w:sz w:val="24"/>
              </w:rPr>
              <w:t>Инвестиции</w:t>
            </w:r>
          </w:p>
        </w:tc>
        <w:tc>
          <w:tcPr>
            <w:tcW w:w="1842" w:type="dxa"/>
          </w:tcPr>
          <w:p w:rsidR="005B15F8" w:rsidRDefault="005B15F8">
            <w:pPr>
              <w:pStyle w:val="a8"/>
              <w:rPr>
                <w:b w:val="0"/>
                <w:sz w:val="24"/>
              </w:rPr>
            </w:pPr>
            <w:r>
              <w:rPr>
                <w:b w:val="0"/>
                <w:sz w:val="24"/>
              </w:rPr>
              <w:t>-</w:t>
            </w:r>
          </w:p>
        </w:tc>
      </w:tr>
      <w:tr w:rsidR="005B15F8">
        <w:tc>
          <w:tcPr>
            <w:tcW w:w="7655" w:type="dxa"/>
          </w:tcPr>
          <w:p w:rsidR="005B15F8" w:rsidRDefault="005B15F8">
            <w:pPr>
              <w:pStyle w:val="a8"/>
              <w:jc w:val="left"/>
              <w:rPr>
                <w:rFonts w:ascii="Arial" w:hAnsi="Arial"/>
                <w:sz w:val="24"/>
              </w:rPr>
            </w:pPr>
            <w:r>
              <w:rPr>
                <w:rFonts w:ascii="Arial" w:hAnsi="Arial"/>
                <w:b w:val="0"/>
                <w:spacing w:val="20"/>
                <w:sz w:val="24"/>
              </w:rPr>
              <w:t>Итого</w:t>
            </w:r>
          </w:p>
        </w:tc>
        <w:tc>
          <w:tcPr>
            <w:tcW w:w="1842" w:type="dxa"/>
          </w:tcPr>
          <w:p w:rsidR="005B15F8" w:rsidRDefault="005B15F8">
            <w:pPr>
              <w:pStyle w:val="a8"/>
              <w:rPr>
                <w:rFonts w:ascii="Arial" w:hAnsi="Arial"/>
                <w:b w:val="0"/>
                <w:sz w:val="24"/>
              </w:rPr>
            </w:pPr>
            <w:r>
              <w:rPr>
                <w:rFonts w:ascii="Arial" w:hAnsi="Arial"/>
                <w:b w:val="0"/>
                <w:sz w:val="24"/>
              </w:rPr>
              <w:t>5890</w:t>
            </w:r>
          </w:p>
        </w:tc>
      </w:tr>
      <w:tr w:rsidR="005B15F8">
        <w:trPr>
          <w:cantSplit/>
        </w:trPr>
        <w:tc>
          <w:tcPr>
            <w:tcW w:w="9497" w:type="dxa"/>
            <w:gridSpan w:val="2"/>
          </w:tcPr>
          <w:p w:rsidR="005B15F8" w:rsidRDefault="005B15F8">
            <w:pPr>
              <w:pStyle w:val="a8"/>
              <w:rPr>
                <w:sz w:val="22"/>
              </w:rPr>
            </w:pPr>
            <w:r>
              <w:rPr>
                <w:i/>
                <w:sz w:val="22"/>
              </w:rPr>
              <w:t>Финансовая деятельность</w:t>
            </w:r>
          </w:p>
        </w:tc>
      </w:tr>
      <w:tr w:rsidR="005B15F8">
        <w:tc>
          <w:tcPr>
            <w:tcW w:w="7655" w:type="dxa"/>
          </w:tcPr>
          <w:p w:rsidR="005B15F8" w:rsidRDefault="005B15F8">
            <w:pPr>
              <w:pStyle w:val="a8"/>
              <w:jc w:val="left"/>
              <w:rPr>
                <w:sz w:val="24"/>
              </w:rPr>
            </w:pPr>
            <w:r>
              <w:rPr>
                <w:b w:val="0"/>
                <w:i/>
                <w:sz w:val="24"/>
              </w:rPr>
              <w:t>Приток:</w:t>
            </w:r>
          </w:p>
        </w:tc>
        <w:tc>
          <w:tcPr>
            <w:tcW w:w="1842" w:type="dxa"/>
          </w:tcPr>
          <w:p w:rsidR="005B15F8" w:rsidRDefault="005B15F8">
            <w:pPr>
              <w:pStyle w:val="a8"/>
              <w:rPr>
                <w:b w:val="0"/>
                <w:sz w:val="24"/>
              </w:rPr>
            </w:pPr>
          </w:p>
        </w:tc>
      </w:tr>
      <w:tr w:rsidR="005B15F8">
        <w:tc>
          <w:tcPr>
            <w:tcW w:w="7655" w:type="dxa"/>
            <w:tcBorders>
              <w:bottom w:val="single" w:sz="4" w:space="0" w:color="auto"/>
            </w:tcBorders>
          </w:tcPr>
          <w:p w:rsidR="005B15F8" w:rsidRDefault="005B15F8">
            <w:pPr>
              <w:pStyle w:val="a8"/>
              <w:jc w:val="left"/>
              <w:rPr>
                <w:b w:val="0"/>
                <w:sz w:val="24"/>
              </w:rPr>
            </w:pPr>
            <w:r>
              <w:rPr>
                <w:b w:val="0"/>
                <w:sz w:val="24"/>
              </w:rPr>
              <w:t>Кредиты, займы полученные</w:t>
            </w:r>
          </w:p>
        </w:tc>
        <w:tc>
          <w:tcPr>
            <w:tcW w:w="1842" w:type="dxa"/>
            <w:tcBorders>
              <w:bottom w:val="single" w:sz="4" w:space="0" w:color="auto"/>
            </w:tcBorders>
          </w:tcPr>
          <w:p w:rsidR="005B15F8" w:rsidRDefault="005B15F8">
            <w:pPr>
              <w:pStyle w:val="a8"/>
              <w:rPr>
                <w:b w:val="0"/>
                <w:sz w:val="24"/>
              </w:rPr>
            </w:pPr>
            <w:r>
              <w:rPr>
                <w:b w:val="0"/>
                <w:sz w:val="24"/>
              </w:rPr>
              <w:t>200</w:t>
            </w:r>
          </w:p>
        </w:tc>
      </w:tr>
      <w:tr w:rsidR="005B15F8">
        <w:tc>
          <w:tcPr>
            <w:tcW w:w="7655" w:type="dxa"/>
            <w:tcBorders>
              <w:bottom w:val="single" w:sz="4" w:space="0" w:color="auto"/>
            </w:tcBorders>
          </w:tcPr>
          <w:p w:rsidR="005B15F8" w:rsidRDefault="005B15F8">
            <w:pPr>
              <w:pStyle w:val="a8"/>
              <w:ind w:right="-108"/>
              <w:jc w:val="left"/>
              <w:rPr>
                <w:sz w:val="24"/>
              </w:rPr>
            </w:pPr>
            <w:r>
              <w:rPr>
                <w:b w:val="0"/>
                <w:i/>
                <w:sz w:val="24"/>
              </w:rPr>
              <w:t>Отток:</w:t>
            </w:r>
          </w:p>
        </w:tc>
        <w:tc>
          <w:tcPr>
            <w:tcW w:w="1842" w:type="dxa"/>
            <w:tcBorders>
              <w:bottom w:val="single" w:sz="4" w:space="0" w:color="auto"/>
            </w:tcBorders>
          </w:tcPr>
          <w:p w:rsidR="005B15F8" w:rsidRDefault="005B15F8">
            <w:pPr>
              <w:pStyle w:val="a8"/>
              <w:rPr>
                <w:b w:val="0"/>
                <w:sz w:val="24"/>
              </w:rPr>
            </w:pPr>
          </w:p>
        </w:tc>
      </w:tr>
      <w:tr w:rsidR="005B15F8">
        <w:tc>
          <w:tcPr>
            <w:tcW w:w="7655" w:type="dxa"/>
            <w:tcBorders>
              <w:top w:val="single" w:sz="4" w:space="0" w:color="auto"/>
            </w:tcBorders>
          </w:tcPr>
          <w:p w:rsidR="005B15F8" w:rsidRDefault="005B15F8">
            <w:pPr>
              <w:pStyle w:val="a8"/>
              <w:jc w:val="left"/>
              <w:rPr>
                <w:b w:val="0"/>
                <w:sz w:val="24"/>
              </w:rPr>
            </w:pPr>
            <w:r>
              <w:rPr>
                <w:b w:val="0"/>
                <w:sz w:val="24"/>
              </w:rPr>
              <w:t>Оплата процентов по полученным кредитам, займам</w:t>
            </w:r>
          </w:p>
        </w:tc>
        <w:tc>
          <w:tcPr>
            <w:tcW w:w="1842" w:type="dxa"/>
            <w:tcBorders>
              <w:top w:val="single" w:sz="4" w:space="0" w:color="auto"/>
            </w:tcBorders>
          </w:tcPr>
          <w:p w:rsidR="005B15F8" w:rsidRDefault="005B15F8">
            <w:pPr>
              <w:pStyle w:val="a8"/>
              <w:rPr>
                <w:b w:val="0"/>
                <w:sz w:val="24"/>
              </w:rPr>
            </w:pPr>
            <w:r>
              <w:rPr>
                <w:b w:val="0"/>
                <w:sz w:val="24"/>
              </w:rPr>
              <w:t>315</w:t>
            </w:r>
          </w:p>
        </w:tc>
      </w:tr>
      <w:tr w:rsidR="005B15F8">
        <w:tc>
          <w:tcPr>
            <w:tcW w:w="7655" w:type="dxa"/>
          </w:tcPr>
          <w:p w:rsidR="005B15F8" w:rsidRDefault="005B15F8">
            <w:pPr>
              <w:pStyle w:val="a8"/>
              <w:jc w:val="left"/>
              <w:rPr>
                <w:sz w:val="24"/>
              </w:rPr>
            </w:pPr>
            <w:r>
              <w:rPr>
                <w:rFonts w:ascii="Arial" w:hAnsi="Arial"/>
                <w:b w:val="0"/>
                <w:spacing w:val="20"/>
                <w:sz w:val="24"/>
              </w:rPr>
              <w:t>Итого</w:t>
            </w:r>
          </w:p>
        </w:tc>
        <w:tc>
          <w:tcPr>
            <w:tcW w:w="1842" w:type="dxa"/>
          </w:tcPr>
          <w:p w:rsidR="005B15F8" w:rsidRDefault="005B15F8">
            <w:pPr>
              <w:pStyle w:val="a8"/>
              <w:ind w:left="-108"/>
              <w:rPr>
                <w:rFonts w:ascii="Arial" w:hAnsi="Arial"/>
                <w:b w:val="0"/>
                <w:sz w:val="24"/>
              </w:rPr>
            </w:pPr>
            <w:r>
              <w:rPr>
                <w:rFonts w:ascii="Arial" w:hAnsi="Arial"/>
                <w:b w:val="0"/>
                <w:sz w:val="24"/>
              </w:rPr>
              <w:t>-115</w:t>
            </w:r>
          </w:p>
        </w:tc>
      </w:tr>
      <w:tr w:rsidR="005B15F8">
        <w:tc>
          <w:tcPr>
            <w:tcW w:w="7655" w:type="dxa"/>
          </w:tcPr>
          <w:p w:rsidR="005B15F8" w:rsidRDefault="005B15F8">
            <w:pPr>
              <w:pStyle w:val="a8"/>
              <w:jc w:val="left"/>
              <w:rPr>
                <w:b w:val="0"/>
                <w:sz w:val="24"/>
              </w:rPr>
            </w:pPr>
            <w:r>
              <w:rPr>
                <w:b w:val="0"/>
                <w:sz w:val="24"/>
              </w:rPr>
              <w:t>Общее изменение денежных средств</w:t>
            </w:r>
          </w:p>
        </w:tc>
        <w:tc>
          <w:tcPr>
            <w:tcW w:w="1842" w:type="dxa"/>
          </w:tcPr>
          <w:p w:rsidR="005B15F8" w:rsidRDefault="005B15F8">
            <w:pPr>
              <w:pStyle w:val="a8"/>
              <w:rPr>
                <w:b w:val="0"/>
                <w:sz w:val="24"/>
              </w:rPr>
            </w:pPr>
            <w:r>
              <w:rPr>
                <w:b w:val="0"/>
                <w:sz w:val="24"/>
              </w:rPr>
              <w:t>-2300</w:t>
            </w:r>
          </w:p>
        </w:tc>
      </w:tr>
    </w:tbl>
    <w:p w:rsidR="005B15F8" w:rsidRDefault="005B15F8">
      <w:pPr>
        <w:pStyle w:val="20"/>
        <w:tabs>
          <w:tab w:val="num" w:pos="0"/>
        </w:tabs>
        <w:ind w:firstLine="709"/>
        <w:rPr>
          <w:sz w:val="26"/>
        </w:rPr>
      </w:pPr>
    </w:p>
    <w:p w:rsidR="005B15F8" w:rsidRDefault="005B15F8">
      <w:pPr>
        <w:pStyle w:val="20"/>
        <w:tabs>
          <w:tab w:val="num" w:pos="0"/>
        </w:tabs>
        <w:spacing w:line="320" w:lineRule="exact"/>
        <w:ind w:firstLine="709"/>
        <w:rPr>
          <w:sz w:val="26"/>
        </w:rPr>
      </w:pPr>
      <w:r>
        <w:rPr>
          <w:sz w:val="26"/>
        </w:rPr>
        <w:t>Результаты данной таблицы показали, что:</w:t>
      </w:r>
    </w:p>
    <w:p w:rsidR="005B15F8" w:rsidRDefault="005B15F8">
      <w:pPr>
        <w:pStyle w:val="20"/>
        <w:numPr>
          <w:ilvl w:val="0"/>
          <w:numId w:val="19"/>
        </w:numPr>
        <w:spacing w:line="320" w:lineRule="exact"/>
        <w:rPr>
          <w:sz w:val="26"/>
        </w:rPr>
      </w:pPr>
      <w:r>
        <w:rPr>
          <w:sz w:val="26"/>
        </w:rPr>
        <w:t>Движение денежных средств в текущей деятельности предприятия имеет отрицательный результат, превышение оттока над притоком  8075тыс.руб.</w:t>
      </w:r>
    </w:p>
    <w:p w:rsidR="005B15F8" w:rsidRDefault="005B15F8">
      <w:pPr>
        <w:pStyle w:val="20"/>
        <w:numPr>
          <w:ilvl w:val="0"/>
          <w:numId w:val="19"/>
        </w:numPr>
        <w:spacing w:line="320" w:lineRule="exact"/>
        <w:rPr>
          <w:sz w:val="26"/>
        </w:rPr>
      </w:pPr>
      <w:r>
        <w:rPr>
          <w:sz w:val="26"/>
        </w:rPr>
        <w:t>Инвестиционная деятельность за 2001 год составила 5890тыс.руб.</w:t>
      </w:r>
    </w:p>
    <w:p w:rsidR="005B15F8" w:rsidRDefault="005B15F8">
      <w:pPr>
        <w:pStyle w:val="20"/>
        <w:numPr>
          <w:ilvl w:val="0"/>
          <w:numId w:val="19"/>
        </w:numPr>
        <w:spacing w:line="320" w:lineRule="exact"/>
        <w:rPr>
          <w:sz w:val="26"/>
        </w:rPr>
      </w:pPr>
      <w:r>
        <w:rPr>
          <w:sz w:val="26"/>
        </w:rPr>
        <w:t>Результаты финансовой деятельности в текущем году -115тыс.руб.</w:t>
      </w:r>
    </w:p>
    <w:p w:rsidR="005B15F8" w:rsidRDefault="005B15F8">
      <w:pPr>
        <w:pStyle w:val="20"/>
        <w:tabs>
          <w:tab w:val="num" w:pos="0"/>
        </w:tabs>
        <w:spacing w:line="320" w:lineRule="exact"/>
        <w:ind w:firstLine="709"/>
        <w:rPr>
          <w:sz w:val="26"/>
        </w:rPr>
      </w:pPr>
      <w:r>
        <w:rPr>
          <w:sz w:val="26"/>
        </w:rPr>
        <w:t xml:space="preserve">В целом можно характеризовать деятельность предприятия как отрицательно влияющую на финансовое состояние и платежеспособность АО «Прогресс» и говорить о несбалансированности денежных потоков предприятия в текущем году. </w:t>
      </w:r>
    </w:p>
    <w:p w:rsidR="005B15F8" w:rsidRDefault="005B15F8">
      <w:pPr>
        <w:pStyle w:val="20"/>
        <w:tabs>
          <w:tab w:val="num" w:pos="0"/>
        </w:tabs>
        <w:ind w:firstLine="709"/>
        <w:rPr>
          <w:sz w:val="26"/>
        </w:rPr>
      </w:pPr>
    </w:p>
    <w:p w:rsidR="005B15F8" w:rsidRDefault="005B15F8">
      <w:pPr>
        <w:pStyle w:val="20"/>
        <w:tabs>
          <w:tab w:val="num" w:pos="0"/>
        </w:tabs>
        <w:ind w:firstLine="0"/>
        <w:jc w:val="center"/>
        <w:rPr>
          <w:rFonts w:ascii="Courier New" w:hAnsi="Courier New"/>
          <w:sz w:val="25"/>
        </w:rPr>
      </w:pPr>
      <w:r>
        <w:rPr>
          <w:rFonts w:ascii="Courier New" w:hAnsi="Courier New"/>
          <w:sz w:val="25"/>
        </w:rPr>
        <w:t>График движения денежной наличности АО «Прогресс» за 2001 год</w:t>
      </w:r>
    </w:p>
    <w:p w:rsidR="005B15F8" w:rsidRDefault="005B15F8">
      <w:pPr>
        <w:pStyle w:val="20"/>
        <w:tabs>
          <w:tab w:val="num" w:pos="0"/>
        </w:tabs>
        <w:ind w:firstLine="0"/>
        <w:jc w:val="center"/>
        <w:rPr>
          <w:sz w:val="16"/>
        </w:rPr>
      </w:pPr>
    </w:p>
    <w:tbl>
      <w:tblPr>
        <w:tblW w:w="0" w:type="auto"/>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2"/>
        <w:gridCol w:w="1560"/>
      </w:tblGrid>
      <w:tr w:rsidR="005B15F8">
        <w:tc>
          <w:tcPr>
            <w:tcW w:w="4252" w:type="dxa"/>
            <w:tcBorders>
              <w:top w:val="double" w:sz="2" w:space="0" w:color="auto"/>
              <w:left w:val="double" w:sz="2" w:space="0" w:color="auto"/>
              <w:bottom w:val="double" w:sz="2" w:space="0" w:color="auto"/>
              <w:right w:val="double" w:sz="2" w:space="0" w:color="auto"/>
            </w:tcBorders>
          </w:tcPr>
          <w:p w:rsidR="005B15F8" w:rsidRDefault="005B15F8">
            <w:pPr>
              <w:pStyle w:val="20"/>
              <w:tabs>
                <w:tab w:val="num" w:pos="0"/>
              </w:tabs>
              <w:ind w:firstLine="0"/>
              <w:jc w:val="center"/>
              <w:rPr>
                <w:i/>
                <w:sz w:val="24"/>
              </w:rPr>
            </w:pPr>
            <w:r>
              <w:rPr>
                <w:i/>
                <w:sz w:val="24"/>
              </w:rPr>
              <w:t>Показатели</w:t>
            </w:r>
          </w:p>
        </w:tc>
        <w:tc>
          <w:tcPr>
            <w:tcW w:w="1560" w:type="dxa"/>
            <w:tcBorders>
              <w:top w:val="double" w:sz="2" w:space="0" w:color="auto"/>
              <w:left w:val="double" w:sz="2" w:space="0" w:color="auto"/>
              <w:bottom w:val="double" w:sz="2" w:space="0" w:color="auto"/>
              <w:right w:val="double" w:sz="2" w:space="0" w:color="auto"/>
            </w:tcBorders>
          </w:tcPr>
          <w:p w:rsidR="005B15F8" w:rsidRDefault="005B15F8">
            <w:pPr>
              <w:pStyle w:val="20"/>
              <w:tabs>
                <w:tab w:val="num" w:pos="0"/>
              </w:tabs>
              <w:ind w:firstLine="0"/>
              <w:jc w:val="center"/>
              <w:rPr>
                <w:i/>
                <w:sz w:val="24"/>
              </w:rPr>
            </w:pPr>
            <w:r>
              <w:rPr>
                <w:i/>
                <w:sz w:val="24"/>
              </w:rPr>
              <w:t>тыс.руб.</w:t>
            </w:r>
          </w:p>
        </w:tc>
      </w:tr>
      <w:tr w:rsidR="005B15F8">
        <w:tc>
          <w:tcPr>
            <w:tcW w:w="4252" w:type="dxa"/>
            <w:tcBorders>
              <w:top w:val="nil"/>
            </w:tcBorders>
          </w:tcPr>
          <w:p w:rsidR="005B15F8" w:rsidRDefault="005B15F8">
            <w:pPr>
              <w:pStyle w:val="20"/>
              <w:tabs>
                <w:tab w:val="num" w:pos="0"/>
              </w:tabs>
              <w:ind w:firstLine="0"/>
              <w:rPr>
                <w:sz w:val="24"/>
              </w:rPr>
            </w:pPr>
            <w:r>
              <w:rPr>
                <w:sz w:val="24"/>
              </w:rPr>
              <w:t>Денежные поступления</w:t>
            </w:r>
          </w:p>
        </w:tc>
        <w:tc>
          <w:tcPr>
            <w:tcW w:w="1560" w:type="dxa"/>
            <w:tcBorders>
              <w:top w:val="nil"/>
            </w:tcBorders>
          </w:tcPr>
          <w:p w:rsidR="005B15F8" w:rsidRDefault="005B15F8">
            <w:pPr>
              <w:pStyle w:val="20"/>
              <w:tabs>
                <w:tab w:val="num" w:pos="0"/>
              </w:tabs>
              <w:ind w:firstLine="0"/>
              <w:jc w:val="center"/>
              <w:rPr>
                <w:sz w:val="24"/>
              </w:rPr>
            </w:pPr>
            <w:r>
              <w:rPr>
                <w:sz w:val="24"/>
              </w:rPr>
              <w:t>376590</w:t>
            </w:r>
          </w:p>
        </w:tc>
      </w:tr>
      <w:tr w:rsidR="005B15F8">
        <w:tc>
          <w:tcPr>
            <w:tcW w:w="4252" w:type="dxa"/>
          </w:tcPr>
          <w:p w:rsidR="005B15F8" w:rsidRDefault="005B15F8">
            <w:pPr>
              <w:pStyle w:val="20"/>
              <w:tabs>
                <w:tab w:val="num" w:pos="0"/>
              </w:tabs>
              <w:ind w:firstLine="0"/>
              <w:rPr>
                <w:sz w:val="24"/>
              </w:rPr>
            </w:pPr>
            <w:r>
              <w:rPr>
                <w:sz w:val="24"/>
              </w:rPr>
              <w:t>Денежные выплаты</w:t>
            </w:r>
          </w:p>
        </w:tc>
        <w:tc>
          <w:tcPr>
            <w:tcW w:w="1560" w:type="dxa"/>
          </w:tcPr>
          <w:p w:rsidR="005B15F8" w:rsidRDefault="005B15F8">
            <w:pPr>
              <w:pStyle w:val="20"/>
              <w:tabs>
                <w:tab w:val="num" w:pos="0"/>
              </w:tabs>
              <w:ind w:firstLine="0"/>
              <w:jc w:val="center"/>
              <w:rPr>
                <w:sz w:val="24"/>
              </w:rPr>
            </w:pPr>
            <w:r>
              <w:rPr>
                <w:sz w:val="24"/>
              </w:rPr>
              <w:t>378890</w:t>
            </w:r>
          </w:p>
        </w:tc>
      </w:tr>
      <w:tr w:rsidR="005B15F8">
        <w:tc>
          <w:tcPr>
            <w:tcW w:w="4252" w:type="dxa"/>
          </w:tcPr>
          <w:p w:rsidR="005B15F8" w:rsidRDefault="005B15F8">
            <w:pPr>
              <w:pStyle w:val="20"/>
              <w:tabs>
                <w:tab w:val="num" w:pos="0"/>
              </w:tabs>
              <w:ind w:firstLine="0"/>
              <w:rPr>
                <w:sz w:val="24"/>
              </w:rPr>
            </w:pPr>
            <w:r>
              <w:rPr>
                <w:sz w:val="24"/>
              </w:rPr>
              <w:t>Чистые денежные средства</w:t>
            </w:r>
          </w:p>
        </w:tc>
        <w:tc>
          <w:tcPr>
            <w:tcW w:w="1560" w:type="dxa"/>
          </w:tcPr>
          <w:p w:rsidR="005B15F8" w:rsidRDefault="005B15F8">
            <w:pPr>
              <w:pStyle w:val="20"/>
              <w:tabs>
                <w:tab w:val="num" w:pos="0"/>
              </w:tabs>
              <w:ind w:firstLine="0"/>
              <w:jc w:val="center"/>
              <w:rPr>
                <w:sz w:val="24"/>
              </w:rPr>
            </w:pPr>
            <w:r>
              <w:rPr>
                <w:sz w:val="24"/>
              </w:rPr>
              <w:t>-2300</w:t>
            </w:r>
          </w:p>
        </w:tc>
      </w:tr>
      <w:tr w:rsidR="005B15F8">
        <w:tc>
          <w:tcPr>
            <w:tcW w:w="4252" w:type="dxa"/>
          </w:tcPr>
          <w:p w:rsidR="005B15F8" w:rsidRDefault="005B15F8">
            <w:pPr>
              <w:pStyle w:val="20"/>
              <w:tabs>
                <w:tab w:val="num" w:pos="0"/>
              </w:tabs>
              <w:ind w:firstLine="0"/>
              <w:rPr>
                <w:sz w:val="24"/>
              </w:rPr>
            </w:pPr>
            <w:r>
              <w:rPr>
                <w:sz w:val="24"/>
              </w:rPr>
              <w:t>Остаток наличности на начало года</w:t>
            </w:r>
          </w:p>
        </w:tc>
        <w:tc>
          <w:tcPr>
            <w:tcW w:w="1560" w:type="dxa"/>
          </w:tcPr>
          <w:p w:rsidR="005B15F8" w:rsidRDefault="005B15F8">
            <w:pPr>
              <w:pStyle w:val="20"/>
              <w:tabs>
                <w:tab w:val="num" w:pos="0"/>
              </w:tabs>
              <w:ind w:firstLine="0"/>
              <w:jc w:val="center"/>
              <w:rPr>
                <w:sz w:val="24"/>
              </w:rPr>
            </w:pPr>
            <w:r>
              <w:rPr>
                <w:sz w:val="24"/>
              </w:rPr>
              <w:t>3050</w:t>
            </w:r>
          </w:p>
        </w:tc>
      </w:tr>
      <w:tr w:rsidR="005B15F8">
        <w:tc>
          <w:tcPr>
            <w:tcW w:w="4252" w:type="dxa"/>
          </w:tcPr>
          <w:p w:rsidR="005B15F8" w:rsidRDefault="005B15F8">
            <w:pPr>
              <w:pStyle w:val="20"/>
              <w:tabs>
                <w:tab w:val="num" w:pos="0"/>
              </w:tabs>
              <w:ind w:firstLine="0"/>
              <w:rPr>
                <w:sz w:val="24"/>
              </w:rPr>
            </w:pPr>
            <w:r>
              <w:rPr>
                <w:sz w:val="24"/>
              </w:rPr>
              <w:t>Остаток наличности на конец года</w:t>
            </w:r>
          </w:p>
        </w:tc>
        <w:tc>
          <w:tcPr>
            <w:tcW w:w="1560" w:type="dxa"/>
          </w:tcPr>
          <w:p w:rsidR="005B15F8" w:rsidRDefault="005B15F8">
            <w:pPr>
              <w:pStyle w:val="20"/>
              <w:tabs>
                <w:tab w:val="num" w:pos="0"/>
              </w:tabs>
              <w:ind w:firstLine="0"/>
              <w:jc w:val="center"/>
              <w:rPr>
                <w:sz w:val="24"/>
              </w:rPr>
            </w:pPr>
            <w:r>
              <w:rPr>
                <w:sz w:val="24"/>
              </w:rPr>
              <w:t>750</w:t>
            </w:r>
          </w:p>
        </w:tc>
      </w:tr>
    </w:tbl>
    <w:p w:rsidR="005B15F8" w:rsidRDefault="005B15F8">
      <w:pPr>
        <w:pStyle w:val="20"/>
        <w:tabs>
          <w:tab w:val="num" w:pos="0"/>
        </w:tabs>
        <w:ind w:firstLine="709"/>
        <w:rPr>
          <w:sz w:val="10"/>
        </w:rPr>
      </w:pPr>
    </w:p>
    <w:p w:rsidR="005B15F8" w:rsidRDefault="005B15F8">
      <w:pPr>
        <w:pStyle w:val="20"/>
        <w:tabs>
          <w:tab w:val="num" w:pos="0"/>
        </w:tabs>
        <w:ind w:firstLine="709"/>
        <w:rPr>
          <w:sz w:val="26"/>
        </w:rPr>
      </w:pPr>
      <w:r>
        <w:rPr>
          <w:sz w:val="26"/>
        </w:rPr>
        <w:t xml:space="preserve">Налицо превышение отрицательных денежных потоков над положительными на сумму 2300 тыс. руб. (378890 – 376590), эта сумма покрывается за счет наличия достаточной суммы денежного остатка в начале отчетного года. </w:t>
      </w:r>
    </w:p>
    <w:p w:rsidR="005B15F8" w:rsidRDefault="005B15F8">
      <w:pPr>
        <w:pStyle w:val="20"/>
        <w:tabs>
          <w:tab w:val="num" w:pos="0"/>
        </w:tabs>
        <w:ind w:firstLine="0"/>
        <w:rPr>
          <w:sz w:val="26"/>
        </w:rPr>
      </w:pPr>
    </w:p>
    <w:p w:rsidR="005B15F8" w:rsidRDefault="005B15F8">
      <w:pPr>
        <w:pStyle w:val="20"/>
        <w:tabs>
          <w:tab w:val="num" w:pos="0"/>
        </w:tabs>
        <w:ind w:firstLine="709"/>
        <w:rPr>
          <w:sz w:val="26"/>
        </w:rPr>
      </w:pPr>
      <w:r>
        <w:rPr>
          <w:sz w:val="26"/>
        </w:rPr>
        <w:t>Таким образом, предприятие в данном отчетном году смогло рассчитаться по своим обязательствам за счет инвестиционной деятельности, привлечения кредита, разницы авансовых платежей поступивших и направленных, а также за счет остатка денежных средств с прошлого года.</w:t>
      </w:r>
    </w:p>
    <w:p w:rsidR="005B15F8" w:rsidRDefault="005B15F8">
      <w:pPr>
        <w:pStyle w:val="20"/>
        <w:tabs>
          <w:tab w:val="num" w:pos="0"/>
        </w:tabs>
        <w:ind w:firstLine="709"/>
        <w:rPr>
          <w:sz w:val="26"/>
        </w:rPr>
      </w:pPr>
    </w:p>
    <w:p w:rsidR="005B15F8" w:rsidRDefault="005B15F8">
      <w:pPr>
        <w:pStyle w:val="20"/>
        <w:tabs>
          <w:tab w:val="num" w:pos="0"/>
        </w:tabs>
        <w:ind w:firstLine="0"/>
        <w:jc w:val="center"/>
        <w:rPr>
          <w:b/>
          <w:sz w:val="26"/>
        </w:rPr>
      </w:pPr>
      <w:r>
        <w:rPr>
          <w:b/>
          <w:sz w:val="26"/>
        </w:rPr>
        <w:t>11.</w:t>
      </w:r>
    </w:p>
    <w:p w:rsidR="005B15F8" w:rsidRDefault="005B15F8">
      <w:pPr>
        <w:pStyle w:val="20"/>
        <w:tabs>
          <w:tab w:val="num" w:pos="0"/>
        </w:tabs>
        <w:ind w:firstLine="0"/>
        <w:jc w:val="center"/>
        <w:rPr>
          <w:sz w:val="26"/>
        </w:rPr>
      </w:pPr>
    </w:p>
    <w:p w:rsidR="005B15F8" w:rsidRDefault="005B15F8">
      <w:pPr>
        <w:pStyle w:val="20"/>
        <w:tabs>
          <w:tab w:val="num" w:pos="0"/>
        </w:tabs>
        <w:ind w:firstLine="0"/>
        <w:rPr>
          <w:sz w:val="24"/>
        </w:rPr>
      </w:pPr>
      <w:r>
        <w:rPr>
          <w:sz w:val="26"/>
        </w:rPr>
        <w:tab/>
        <w:t>Бизнес в любой сфере деятельности начинается с определенной суммы денежной наличности, за счет которой приобретается необходимое количество ресурсов, организуется процесс производства и сбыт продукции. Капитал в процессе своего движения проходит последовательно три стадии</w:t>
      </w:r>
      <w:r>
        <w:rPr>
          <w:sz w:val="24"/>
        </w:rPr>
        <w:t xml:space="preserve"> кругооборота: заготовительную, производственную и сбытовую.</w:t>
      </w:r>
    </w:p>
    <w:p w:rsidR="005B15F8" w:rsidRDefault="00FF4DE9">
      <w:pPr>
        <w:pStyle w:val="20"/>
        <w:tabs>
          <w:tab w:val="num" w:pos="0"/>
        </w:tabs>
        <w:ind w:firstLine="0"/>
        <w:rPr>
          <w:sz w:val="24"/>
        </w:rPr>
      </w:pPr>
      <w:r>
        <w:rPr>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49.05pt;margin-top:9.6pt;width:64.95pt;height:28.8pt;z-index:251658752" o:allowincell="f">
            <v:textbox>
              <w:txbxContent>
                <w:p w:rsidR="005B15F8" w:rsidRDefault="005B15F8">
                  <w:pPr>
                    <w:pStyle w:val="a3"/>
                  </w:pPr>
                  <w:r>
                    <w:t>Закупки</w:t>
                  </w:r>
                </w:p>
              </w:txbxContent>
            </v:textbox>
          </v:shape>
        </w:pict>
      </w:r>
      <w:r>
        <w:rPr>
          <w:noProof/>
          <w:sz w:val="24"/>
        </w:rPr>
        <w:pict>
          <v:rect id="_x0000_s1028" style="position:absolute;left:0;text-align:left;margin-left:114.8pt;margin-top:7.2pt;width:85.05pt;height:31.2pt;z-index:251655680" o:allowincell="f">
            <v:textbox>
              <w:txbxContent>
                <w:p w:rsidR="005B15F8" w:rsidRDefault="005B15F8">
                  <w:pPr>
                    <w:pStyle w:val="a9"/>
                  </w:pPr>
                  <w:r>
                    <w:t>Производственные ресурсы</w:t>
                  </w:r>
                </w:p>
              </w:txbxContent>
            </v:textbox>
          </v:rect>
        </w:pict>
      </w:r>
      <w:r>
        <w:rPr>
          <w:noProof/>
          <w:sz w:val="24"/>
        </w:rPr>
        <w:pict>
          <v:rect id="_x0000_s1030" style="position:absolute;left:0;text-align:left;margin-left:433.1pt;margin-top:9.6pt;width:47.6pt;height:28.8pt;z-index:251657728" o:allowincell="f">
            <v:textbox style="mso-next-textbox:#_x0000_s1030">
              <w:txbxContent>
                <w:p w:rsidR="005B15F8" w:rsidRDefault="005B15F8">
                  <w:pPr>
                    <w:jc w:val="center"/>
                  </w:pPr>
                  <w:r>
                    <w:t>Деньги</w:t>
                  </w:r>
                </w:p>
              </w:txbxContent>
            </v:textbox>
          </v:rect>
        </w:pict>
      </w:r>
      <w:r>
        <w:rPr>
          <w:noProof/>
          <w:sz w:val="24"/>
        </w:rPr>
        <w:pict>
          <v:shape id="_x0000_s1033" type="#_x0000_t13" style="position:absolute;left:0;text-align:left;margin-left:357.2pt;margin-top:9.6pt;width:75.9pt;height:28.8pt;z-index:251660800" o:allowincell="f">
            <v:textbox style="mso-next-textbox:#_x0000_s1033">
              <w:txbxContent>
                <w:p w:rsidR="005B15F8" w:rsidRDefault="005B15F8">
                  <w:r>
                    <w:t>Реализация</w:t>
                  </w:r>
                </w:p>
              </w:txbxContent>
            </v:textbox>
          </v:shape>
        </w:pict>
      </w:r>
      <w:r>
        <w:rPr>
          <w:noProof/>
          <w:sz w:val="24"/>
        </w:rPr>
        <w:pict>
          <v:rect id="_x0000_s1029" style="position:absolute;left:0;text-align:left;margin-left:287.75pt;margin-top:7.2pt;width:69.15pt;height:31.2pt;z-index:251656704" o:allowincell="f">
            <v:textbox>
              <w:txbxContent>
                <w:p w:rsidR="005B15F8" w:rsidRDefault="005B15F8">
                  <w:pPr>
                    <w:jc w:val="center"/>
                  </w:pPr>
                  <w:r>
                    <w:t>Готовая продукция</w:t>
                  </w:r>
                </w:p>
              </w:txbxContent>
            </v:textbox>
          </v:rect>
        </w:pict>
      </w:r>
      <w:r>
        <w:rPr>
          <w:noProof/>
          <w:sz w:val="24"/>
        </w:rPr>
        <w:pict>
          <v:shape id="_x0000_s1032" type="#_x0000_t13" style="position:absolute;left:0;text-align:left;margin-left:199.85pt;margin-top:9.6pt;width:86.4pt;height:28.8pt;z-index:251659776" o:allowincell="f">
            <v:textbox style="mso-next-textbox:#_x0000_s1032">
              <w:txbxContent>
                <w:p w:rsidR="005B15F8" w:rsidRDefault="005B15F8">
                  <w:r>
                    <w:t>Производство</w:t>
                  </w:r>
                </w:p>
              </w:txbxContent>
            </v:textbox>
          </v:shape>
        </w:pict>
      </w:r>
    </w:p>
    <w:p w:rsidR="005B15F8" w:rsidRDefault="005B15F8">
      <w:pPr>
        <w:pStyle w:val="20"/>
        <w:tabs>
          <w:tab w:val="num" w:pos="0"/>
        </w:tabs>
        <w:ind w:firstLine="0"/>
        <w:rPr>
          <w:sz w:val="24"/>
        </w:rPr>
      </w:pPr>
    </w:p>
    <w:p w:rsidR="005B15F8" w:rsidRDefault="005B15F8">
      <w:pPr>
        <w:pStyle w:val="20"/>
        <w:tabs>
          <w:tab w:val="num" w:pos="0"/>
        </w:tabs>
        <w:ind w:firstLine="0"/>
        <w:rPr>
          <w:sz w:val="26"/>
        </w:rPr>
      </w:pPr>
    </w:p>
    <w:p w:rsidR="005B15F8" w:rsidRDefault="005B15F8">
      <w:pPr>
        <w:pStyle w:val="20"/>
        <w:tabs>
          <w:tab w:val="num" w:pos="0"/>
        </w:tabs>
        <w:ind w:firstLine="0"/>
        <w:jc w:val="center"/>
        <w:rPr>
          <w:rFonts w:ascii="Arial" w:hAnsi="Arial"/>
          <w:sz w:val="20"/>
        </w:rPr>
      </w:pPr>
      <w:r>
        <w:rPr>
          <w:rFonts w:ascii="Arial" w:hAnsi="Arial"/>
          <w:sz w:val="20"/>
        </w:rPr>
        <w:t>Рис.1. Стадии кругооборота капитала</w:t>
      </w:r>
    </w:p>
    <w:p w:rsidR="005B15F8" w:rsidRDefault="005B15F8">
      <w:pPr>
        <w:pStyle w:val="20"/>
        <w:tabs>
          <w:tab w:val="num" w:pos="0"/>
        </w:tabs>
        <w:ind w:firstLine="0"/>
        <w:rPr>
          <w:sz w:val="18"/>
        </w:rPr>
      </w:pPr>
      <w:r>
        <w:rPr>
          <w:sz w:val="24"/>
        </w:rPr>
        <w:tab/>
      </w:r>
    </w:p>
    <w:p w:rsidR="005B15F8" w:rsidRDefault="005B15F8">
      <w:pPr>
        <w:pStyle w:val="20"/>
        <w:tabs>
          <w:tab w:val="num" w:pos="0"/>
        </w:tabs>
        <w:ind w:firstLine="0"/>
        <w:rPr>
          <w:sz w:val="26"/>
        </w:rPr>
      </w:pPr>
      <w:r>
        <w:rPr>
          <w:sz w:val="24"/>
        </w:rPr>
        <w:tab/>
      </w:r>
      <w:r>
        <w:rPr>
          <w:sz w:val="26"/>
        </w:rPr>
        <w:t>Задержка движения средств на любой стадии ведет к замедлению оборачиваемости капитала, требует дополнительного вложения средств и может вызвать значительное ухудшение финансового состояния предприятия.</w:t>
      </w:r>
    </w:p>
    <w:p w:rsidR="005B15F8" w:rsidRDefault="005B15F8">
      <w:pPr>
        <w:pStyle w:val="20"/>
        <w:tabs>
          <w:tab w:val="num" w:pos="0"/>
        </w:tabs>
        <w:ind w:firstLine="0"/>
        <w:rPr>
          <w:sz w:val="26"/>
        </w:rPr>
      </w:pPr>
      <w:r>
        <w:rPr>
          <w:sz w:val="26"/>
        </w:rPr>
        <w:tab/>
        <w:t>Дадим оценку эффективности использования капитала предприятия, для этого вычислим ряд показателей:</w:t>
      </w:r>
    </w:p>
    <w:p w:rsidR="005B15F8" w:rsidRDefault="005B15F8">
      <w:pPr>
        <w:pStyle w:val="20"/>
        <w:tabs>
          <w:tab w:val="num" w:pos="0"/>
        </w:tabs>
        <w:ind w:firstLine="0"/>
        <w:jc w:val="right"/>
        <w:rPr>
          <w:sz w:val="24"/>
        </w:rPr>
      </w:pPr>
      <w:r>
        <w:rPr>
          <w:sz w:val="24"/>
        </w:rPr>
        <w:t>Таблица 10</w:t>
      </w:r>
    </w:p>
    <w:p w:rsidR="005B15F8" w:rsidRDefault="005B15F8">
      <w:pPr>
        <w:pStyle w:val="20"/>
        <w:tabs>
          <w:tab w:val="num" w:pos="0"/>
        </w:tabs>
        <w:ind w:firstLine="0"/>
        <w:jc w:val="center"/>
        <w:rPr>
          <w:sz w:val="24"/>
        </w:rPr>
      </w:pPr>
      <w:r>
        <w:rPr>
          <w:sz w:val="24"/>
        </w:rPr>
        <w:t>Расчет эффективности использования оборотного капитала</w:t>
      </w:r>
    </w:p>
    <w:p w:rsidR="005B15F8" w:rsidRDefault="005B15F8">
      <w:pPr>
        <w:pStyle w:val="20"/>
        <w:tabs>
          <w:tab w:val="num" w:pos="0"/>
        </w:tabs>
        <w:ind w:firstLine="0"/>
        <w:jc w:val="center"/>
        <w:rPr>
          <w:sz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701"/>
        <w:gridCol w:w="1985"/>
      </w:tblGrid>
      <w:tr w:rsidR="005B15F8">
        <w:tc>
          <w:tcPr>
            <w:tcW w:w="6345" w:type="dxa"/>
          </w:tcPr>
          <w:p w:rsidR="005B15F8" w:rsidRDefault="005B15F8">
            <w:pPr>
              <w:pStyle w:val="20"/>
              <w:tabs>
                <w:tab w:val="num" w:pos="0"/>
              </w:tabs>
              <w:ind w:firstLine="0"/>
              <w:jc w:val="center"/>
              <w:rPr>
                <w:sz w:val="24"/>
              </w:rPr>
            </w:pPr>
            <w:r>
              <w:rPr>
                <w:sz w:val="24"/>
              </w:rPr>
              <w:t>Показатель</w:t>
            </w:r>
          </w:p>
        </w:tc>
        <w:tc>
          <w:tcPr>
            <w:tcW w:w="1701" w:type="dxa"/>
          </w:tcPr>
          <w:p w:rsidR="005B15F8" w:rsidRDefault="005B15F8">
            <w:pPr>
              <w:pStyle w:val="20"/>
              <w:tabs>
                <w:tab w:val="num" w:pos="0"/>
              </w:tabs>
              <w:ind w:firstLine="0"/>
              <w:jc w:val="center"/>
              <w:rPr>
                <w:sz w:val="24"/>
              </w:rPr>
            </w:pPr>
            <w:r>
              <w:rPr>
                <w:sz w:val="24"/>
              </w:rPr>
              <w:t>Предыдущий год</w:t>
            </w:r>
          </w:p>
        </w:tc>
        <w:tc>
          <w:tcPr>
            <w:tcW w:w="1985" w:type="dxa"/>
          </w:tcPr>
          <w:p w:rsidR="005B15F8" w:rsidRDefault="005B15F8">
            <w:pPr>
              <w:pStyle w:val="20"/>
              <w:tabs>
                <w:tab w:val="num" w:pos="0"/>
              </w:tabs>
              <w:ind w:firstLine="0"/>
              <w:jc w:val="center"/>
              <w:rPr>
                <w:sz w:val="24"/>
              </w:rPr>
            </w:pPr>
            <w:r>
              <w:rPr>
                <w:sz w:val="24"/>
              </w:rPr>
              <w:t>Анализируемый год</w:t>
            </w:r>
          </w:p>
        </w:tc>
      </w:tr>
      <w:tr w:rsidR="005B15F8">
        <w:tc>
          <w:tcPr>
            <w:tcW w:w="6345" w:type="dxa"/>
          </w:tcPr>
          <w:p w:rsidR="005B15F8" w:rsidRDefault="005B15F8">
            <w:pPr>
              <w:pStyle w:val="20"/>
              <w:tabs>
                <w:tab w:val="num" w:pos="0"/>
              </w:tabs>
              <w:ind w:firstLine="0"/>
              <w:jc w:val="center"/>
              <w:rPr>
                <w:sz w:val="24"/>
              </w:rPr>
            </w:pPr>
            <w:r>
              <w:rPr>
                <w:sz w:val="24"/>
              </w:rPr>
              <w:t>1</w:t>
            </w:r>
          </w:p>
        </w:tc>
        <w:tc>
          <w:tcPr>
            <w:tcW w:w="1701" w:type="dxa"/>
          </w:tcPr>
          <w:p w:rsidR="005B15F8" w:rsidRDefault="005B15F8">
            <w:pPr>
              <w:pStyle w:val="20"/>
              <w:tabs>
                <w:tab w:val="num" w:pos="0"/>
              </w:tabs>
              <w:ind w:firstLine="0"/>
              <w:jc w:val="center"/>
              <w:rPr>
                <w:sz w:val="24"/>
              </w:rPr>
            </w:pPr>
            <w:r>
              <w:rPr>
                <w:sz w:val="24"/>
              </w:rPr>
              <w:t>2</w:t>
            </w:r>
          </w:p>
        </w:tc>
        <w:tc>
          <w:tcPr>
            <w:tcW w:w="1985" w:type="dxa"/>
          </w:tcPr>
          <w:p w:rsidR="005B15F8" w:rsidRDefault="005B15F8">
            <w:pPr>
              <w:pStyle w:val="20"/>
              <w:tabs>
                <w:tab w:val="num" w:pos="0"/>
              </w:tabs>
              <w:ind w:firstLine="0"/>
              <w:jc w:val="center"/>
              <w:rPr>
                <w:sz w:val="24"/>
              </w:rPr>
            </w:pPr>
            <w:r>
              <w:rPr>
                <w:sz w:val="24"/>
              </w:rPr>
              <w:t>3</w:t>
            </w:r>
          </w:p>
        </w:tc>
      </w:tr>
      <w:tr w:rsidR="005B15F8">
        <w:tc>
          <w:tcPr>
            <w:tcW w:w="6345" w:type="dxa"/>
          </w:tcPr>
          <w:p w:rsidR="005B15F8" w:rsidRDefault="00FF4DE9">
            <w:pPr>
              <w:pStyle w:val="20"/>
              <w:tabs>
                <w:tab w:val="num" w:pos="0"/>
              </w:tabs>
              <w:ind w:firstLine="0"/>
              <w:jc w:val="left"/>
              <w:rPr>
                <w:sz w:val="24"/>
              </w:rPr>
            </w:pPr>
            <w:r>
              <w:rPr>
                <w:noProof/>
                <w:sz w:val="24"/>
              </w:rPr>
              <w:pict>
                <v:rect id="_x0000_s1027" style="position:absolute;margin-left:1.4pt;margin-top:-204.1pt;width:47.6pt;height:28.8pt;z-index:251654656;mso-position-horizontal-relative:text;mso-position-vertical-relative:text" o:allowincell="f">
                  <v:textbox style="mso-next-textbox:#_x0000_s1027">
                    <w:txbxContent>
                      <w:p w:rsidR="005B15F8" w:rsidRDefault="005B15F8">
                        <w:pPr>
                          <w:jc w:val="center"/>
                        </w:pPr>
                        <w:r>
                          <w:t>Деньги</w:t>
                        </w:r>
                      </w:p>
                    </w:txbxContent>
                  </v:textbox>
                </v:rect>
              </w:pict>
            </w:r>
            <w:r w:rsidR="005B15F8">
              <w:rPr>
                <w:sz w:val="24"/>
              </w:rPr>
              <w:t>1. Выручка от реализации, тыс.руб.</w:t>
            </w:r>
          </w:p>
        </w:tc>
        <w:tc>
          <w:tcPr>
            <w:tcW w:w="1701" w:type="dxa"/>
            <w:vAlign w:val="center"/>
          </w:tcPr>
          <w:p w:rsidR="005B15F8" w:rsidRDefault="005B15F8">
            <w:pPr>
              <w:pStyle w:val="20"/>
              <w:tabs>
                <w:tab w:val="num" w:pos="0"/>
              </w:tabs>
              <w:ind w:firstLine="0"/>
              <w:jc w:val="center"/>
              <w:rPr>
                <w:sz w:val="24"/>
              </w:rPr>
            </w:pPr>
            <w:r>
              <w:rPr>
                <w:sz w:val="24"/>
              </w:rPr>
              <w:t>258600</w:t>
            </w:r>
          </w:p>
        </w:tc>
        <w:tc>
          <w:tcPr>
            <w:tcW w:w="1985" w:type="dxa"/>
            <w:vAlign w:val="center"/>
          </w:tcPr>
          <w:p w:rsidR="005B15F8" w:rsidRDefault="005B15F8">
            <w:pPr>
              <w:pStyle w:val="20"/>
              <w:tabs>
                <w:tab w:val="num" w:pos="0"/>
              </w:tabs>
              <w:ind w:firstLine="0"/>
              <w:jc w:val="center"/>
              <w:rPr>
                <w:sz w:val="24"/>
              </w:rPr>
            </w:pPr>
            <w:r>
              <w:rPr>
                <w:sz w:val="24"/>
              </w:rPr>
              <w:t>262000</w:t>
            </w:r>
          </w:p>
        </w:tc>
      </w:tr>
      <w:tr w:rsidR="005B15F8">
        <w:tc>
          <w:tcPr>
            <w:tcW w:w="6345" w:type="dxa"/>
          </w:tcPr>
          <w:p w:rsidR="005B15F8" w:rsidRDefault="005B15F8">
            <w:pPr>
              <w:pStyle w:val="20"/>
              <w:tabs>
                <w:tab w:val="num" w:pos="0"/>
              </w:tabs>
              <w:ind w:firstLine="0"/>
              <w:jc w:val="left"/>
              <w:rPr>
                <w:sz w:val="24"/>
              </w:rPr>
            </w:pPr>
            <w:r>
              <w:rPr>
                <w:sz w:val="24"/>
              </w:rPr>
              <w:t xml:space="preserve">2. Среднегодовые остатки оборотных активов, тыс.руб. </w:t>
            </w:r>
          </w:p>
        </w:tc>
        <w:tc>
          <w:tcPr>
            <w:tcW w:w="1701" w:type="dxa"/>
            <w:vAlign w:val="center"/>
          </w:tcPr>
          <w:p w:rsidR="005B15F8" w:rsidRDefault="005B15F8">
            <w:pPr>
              <w:pStyle w:val="20"/>
              <w:tabs>
                <w:tab w:val="num" w:pos="0"/>
              </w:tabs>
              <w:ind w:firstLine="0"/>
              <w:jc w:val="center"/>
              <w:rPr>
                <w:sz w:val="24"/>
              </w:rPr>
            </w:pPr>
            <w:r>
              <w:rPr>
                <w:sz w:val="24"/>
              </w:rPr>
              <w:t>26435</w:t>
            </w:r>
          </w:p>
        </w:tc>
        <w:tc>
          <w:tcPr>
            <w:tcW w:w="1985" w:type="dxa"/>
            <w:vAlign w:val="center"/>
          </w:tcPr>
          <w:p w:rsidR="005B15F8" w:rsidRDefault="005B15F8">
            <w:pPr>
              <w:pStyle w:val="20"/>
              <w:tabs>
                <w:tab w:val="num" w:pos="0"/>
              </w:tabs>
              <w:ind w:firstLine="0"/>
              <w:jc w:val="center"/>
              <w:rPr>
                <w:sz w:val="24"/>
              </w:rPr>
            </w:pPr>
            <w:r>
              <w:rPr>
                <w:sz w:val="24"/>
              </w:rPr>
              <w:t>26400</w:t>
            </w:r>
          </w:p>
        </w:tc>
      </w:tr>
      <w:tr w:rsidR="005B15F8">
        <w:tc>
          <w:tcPr>
            <w:tcW w:w="6345" w:type="dxa"/>
          </w:tcPr>
          <w:p w:rsidR="005B15F8" w:rsidRDefault="005B15F8">
            <w:pPr>
              <w:pStyle w:val="20"/>
              <w:tabs>
                <w:tab w:val="num" w:pos="0"/>
              </w:tabs>
              <w:ind w:firstLine="0"/>
              <w:jc w:val="left"/>
              <w:rPr>
                <w:sz w:val="24"/>
              </w:rPr>
            </w:pPr>
            <w:r>
              <w:rPr>
                <w:sz w:val="24"/>
              </w:rPr>
              <w:t>3. Оборачиваемость в днях (с точностью до 0,1 дня) Д=360</w:t>
            </w:r>
          </w:p>
        </w:tc>
        <w:tc>
          <w:tcPr>
            <w:tcW w:w="1701" w:type="dxa"/>
            <w:vAlign w:val="center"/>
          </w:tcPr>
          <w:p w:rsidR="005B15F8" w:rsidRDefault="005B15F8">
            <w:pPr>
              <w:pStyle w:val="20"/>
              <w:tabs>
                <w:tab w:val="num" w:pos="0"/>
              </w:tabs>
              <w:ind w:firstLine="0"/>
              <w:jc w:val="center"/>
              <w:rPr>
                <w:sz w:val="24"/>
              </w:rPr>
            </w:pPr>
            <w:r>
              <w:rPr>
                <w:sz w:val="24"/>
              </w:rPr>
              <w:t>36,8</w:t>
            </w:r>
          </w:p>
        </w:tc>
        <w:tc>
          <w:tcPr>
            <w:tcW w:w="1985" w:type="dxa"/>
            <w:vAlign w:val="center"/>
          </w:tcPr>
          <w:p w:rsidR="005B15F8" w:rsidRDefault="005B15F8">
            <w:pPr>
              <w:pStyle w:val="20"/>
              <w:tabs>
                <w:tab w:val="num" w:pos="0"/>
              </w:tabs>
              <w:ind w:firstLine="0"/>
              <w:jc w:val="center"/>
              <w:rPr>
                <w:sz w:val="24"/>
                <w:lang w:val="en-US"/>
              </w:rPr>
            </w:pPr>
            <w:r>
              <w:rPr>
                <w:sz w:val="24"/>
              </w:rPr>
              <w:t>36,</w:t>
            </w:r>
            <w:r>
              <w:rPr>
                <w:sz w:val="24"/>
                <w:lang w:val="en-US"/>
              </w:rPr>
              <w:t>3</w:t>
            </w:r>
          </w:p>
        </w:tc>
      </w:tr>
      <w:tr w:rsidR="005B15F8">
        <w:tc>
          <w:tcPr>
            <w:tcW w:w="6345" w:type="dxa"/>
          </w:tcPr>
          <w:p w:rsidR="005B15F8" w:rsidRDefault="005B15F8">
            <w:pPr>
              <w:pStyle w:val="20"/>
              <w:tabs>
                <w:tab w:val="num" w:pos="0"/>
              </w:tabs>
              <w:ind w:firstLine="0"/>
              <w:jc w:val="left"/>
              <w:rPr>
                <w:sz w:val="24"/>
              </w:rPr>
            </w:pPr>
            <w:r>
              <w:rPr>
                <w:sz w:val="24"/>
              </w:rPr>
              <w:t>4. Коэффициент оборачиваемости   (с точностью до 0,001).</w:t>
            </w:r>
          </w:p>
        </w:tc>
        <w:tc>
          <w:tcPr>
            <w:tcW w:w="1701" w:type="dxa"/>
            <w:vAlign w:val="center"/>
          </w:tcPr>
          <w:p w:rsidR="005B15F8" w:rsidRDefault="005B15F8">
            <w:pPr>
              <w:pStyle w:val="20"/>
              <w:tabs>
                <w:tab w:val="num" w:pos="0"/>
              </w:tabs>
              <w:ind w:firstLine="0"/>
              <w:jc w:val="center"/>
              <w:rPr>
                <w:sz w:val="24"/>
              </w:rPr>
            </w:pPr>
            <w:r>
              <w:rPr>
                <w:sz w:val="24"/>
              </w:rPr>
              <w:t>9,782</w:t>
            </w:r>
          </w:p>
        </w:tc>
        <w:tc>
          <w:tcPr>
            <w:tcW w:w="1985" w:type="dxa"/>
            <w:vAlign w:val="center"/>
          </w:tcPr>
          <w:p w:rsidR="005B15F8" w:rsidRDefault="005B15F8">
            <w:pPr>
              <w:pStyle w:val="20"/>
              <w:tabs>
                <w:tab w:val="num" w:pos="0"/>
              </w:tabs>
              <w:ind w:firstLine="0"/>
              <w:jc w:val="center"/>
              <w:rPr>
                <w:sz w:val="24"/>
              </w:rPr>
            </w:pPr>
            <w:r>
              <w:rPr>
                <w:sz w:val="24"/>
              </w:rPr>
              <w:t>9,924</w:t>
            </w:r>
          </w:p>
        </w:tc>
      </w:tr>
      <w:tr w:rsidR="005B15F8">
        <w:tc>
          <w:tcPr>
            <w:tcW w:w="6345" w:type="dxa"/>
          </w:tcPr>
          <w:p w:rsidR="005B15F8" w:rsidRDefault="005B15F8">
            <w:pPr>
              <w:pStyle w:val="20"/>
              <w:tabs>
                <w:tab w:val="num" w:pos="0"/>
              </w:tabs>
              <w:ind w:firstLine="0"/>
              <w:jc w:val="left"/>
              <w:rPr>
                <w:i/>
                <w:sz w:val="24"/>
              </w:rPr>
            </w:pPr>
            <w:r>
              <w:rPr>
                <w:i/>
                <w:sz w:val="24"/>
              </w:rPr>
              <w:t xml:space="preserve">Результаты факторного анализа оборачиваемости </w:t>
            </w:r>
          </w:p>
        </w:tc>
        <w:tc>
          <w:tcPr>
            <w:tcW w:w="1701" w:type="dxa"/>
            <w:vAlign w:val="center"/>
          </w:tcPr>
          <w:p w:rsidR="005B15F8" w:rsidRDefault="005B15F8">
            <w:pPr>
              <w:pStyle w:val="20"/>
              <w:tabs>
                <w:tab w:val="num" w:pos="0"/>
              </w:tabs>
              <w:ind w:firstLine="0"/>
              <w:jc w:val="center"/>
              <w:rPr>
                <w:sz w:val="24"/>
              </w:rPr>
            </w:pPr>
          </w:p>
        </w:tc>
        <w:tc>
          <w:tcPr>
            <w:tcW w:w="1985" w:type="dxa"/>
            <w:vAlign w:val="center"/>
          </w:tcPr>
          <w:p w:rsidR="005B15F8" w:rsidRDefault="005B15F8">
            <w:pPr>
              <w:pStyle w:val="20"/>
              <w:tabs>
                <w:tab w:val="num" w:pos="0"/>
              </w:tabs>
              <w:ind w:firstLine="0"/>
              <w:jc w:val="center"/>
              <w:rPr>
                <w:sz w:val="24"/>
              </w:rPr>
            </w:pPr>
          </w:p>
        </w:tc>
      </w:tr>
      <w:tr w:rsidR="005B15F8">
        <w:tc>
          <w:tcPr>
            <w:tcW w:w="6345" w:type="dxa"/>
          </w:tcPr>
          <w:p w:rsidR="005B15F8" w:rsidRDefault="005B15F8">
            <w:pPr>
              <w:pStyle w:val="20"/>
              <w:tabs>
                <w:tab w:val="num" w:pos="0"/>
              </w:tabs>
              <w:ind w:firstLine="0"/>
              <w:jc w:val="left"/>
              <w:rPr>
                <w:sz w:val="24"/>
              </w:rPr>
            </w:pPr>
            <w:r>
              <w:rPr>
                <w:sz w:val="24"/>
              </w:rPr>
              <w:t>5. Коэффициент оборачиваемости при объеме реализации анализируемого периода и среднегодовых остатках предыдущего года</w:t>
            </w:r>
          </w:p>
        </w:tc>
        <w:tc>
          <w:tcPr>
            <w:tcW w:w="1701" w:type="dxa"/>
            <w:vAlign w:val="center"/>
          </w:tcPr>
          <w:p w:rsidR="005B15F8" w:rsidRDefault="005B15F8">
            <w:pPr>
              <w:pStyle w:val="20"/>
              <w:tabs>
                <w:tab w:val="num" w:pos="0"/>
              </w:tabs>
              <w:ind w:firstLine="0"/>
              <w:jc w:val="center"/>
              <w:rPr>
                <w:sz w:val="24"/>
              </w:rPr>
            </w:pPr>
            <w:r>
              <w:rPr>
                <w:sz w:val="24"/>
              </w:rPr>
              <w:t>-</w:t>
            </w:r>
          </w:p>
        </w:tc>
        <w:tc>
          <w:tcPr>
            <w:tcW w:w="1985" w:type="dxa"/>
            <w:vAlign w:val="center"/>
          </w:tcPr>
          <w:p w:rsidR="005B15F8" w:rsidRDefault="005B15F8">
            <w:pPr>
              <w:pStyle w:val="20"/>
              <w:tabs>
                <w:tab w:val="num" w:pos="0"/>
              </w:tabs>
              <w:ind w:firstLine="0"/>
              <w:jc w:val="center"/>
              <w:rPr>
                <w:sz w:val="24"/>
              </w:rPr>
            </w:pPr>
            <w:r>
              <w:rPr>
                <w:sz w:val="24"/>
              </w:rPr>
              <w:t>9,911</w:t>
            </w:r>
          </w:p>
        </w:tc>
      </w:tr>
      <w:tr w:rsidR="005B15F8">
        <w:tc>
          <w:tcPr>
            <w:tcW w:w="6345" w:type="dxa"/>
          </w:tcPr>
          <w:p w:rsidR="005B15F8" w:rsidRDefault="005B15F8">
            <w:pPr>
              <w:pStyle w:val="20"/>
              <w:tabs>
                <w:tab w:val="num" w:pos="0"/>
              </w:tabs>
              <w:ind w:firstLine="0"/>
              <w:jc w:val="left"/>
              <w:rPr>
                <w:sz w:val="24"/>
              </w:rPr>
            </w:pPr>
            <w:r>
              <w:rPr>
                <w:sz w:val="24"/>
              </w:rPr>
              <w:t xml:space="preserve">6. Влияние на изменение коэффициента оборачиваемости: </w:t>
            </w:r>
          </w:p>
          <w:p w:rsidR="005B15F8" w:rsidRDefault="005B15F8">
            <w:pPr>
              <w:pStyle w:val="20"/>
              <w:tabs>
                <w:tab w:val="num" w:pos="0"/>
              </w:tabs>
              <w:ind w:firstLine="0"/>
              <w:jc w:val="left"/>
              <w:rPr>
                <w:sz w:val="24"/>
              </w:rPr>
            </w:pPr>
            <w:r>
              <w:rPr>
                <w:sz w:val="24"/>
              </w:rPr>
              <w:t>а) объема реализации (п.5 гр.2 – п.4 гр.1), тыс.руб.</w:t>
            </w:r>
          </w:p>
          <w:p w:rsidR="005B15F8" w:rsidRDefault="005B15F8">
            <w:pPr>
              <w:pStyle w:val="20"/>
              <w:tabs>
                <w:tab w:val="num" w:pos="0"/>
              </w:tabs>
              <w:ind w:firstLine="0"/>
              <w:jc w:val="left"/>
              <w:rPr>
                <w:sz w:val="24"/>
              </w:rPr>
            </w:pPr>
            <w:r>
              <w:rPr>
                <w:sz w:val="24"/>
              </w:rPr>
              <w:t>б) среднегодовых остатков оборотных активов (п.4 гр.2 – п.5 гр.2), тыс.руб.</w:t>
            </w:r>
          </w:p>
        </w:tc>
        <w:tc>
          <w:tcPr>
            <w:tcW w:w="1701"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х</w:t>
            </w: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х</w:t>
            </w:r>
          </w:p>
        </w:tc>
        <w:tc>
          <w:tcPr>
            <w:tcW w:w="198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0,129</w:t>
            </w: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0,013</w:t>
            </w:r>
          </w:p>
        </w:tc>
      </w:tr>
      <w:tr w:rsidR="005B15F8">
        <w:tc>
          <w:tcPr>
            <w:tcW w:w="6345" w:type="dxa"/>
          </w:tcPr>
          <w:p w:rsidR="005B15F8" w:rsidRDefault="005B15F8">
            <w:pPr>
              <w:pStyle w:val="20"/>
              <w:tabs>
                <w:tab w:val="num" w:pos="0"/>
              </w:tabs>
              <w:ind w:firstLine="0"/>
              <w:jc w:val="left"/>
              <w:rPr>
                <w:sz w:val="24"/>
              </w:rPr>
            </w:pPr>
            <w:r>
              <w:rPr>
                <w:sz w:val="24"/>
              </w:rPr>
              <w:t xml:space="preserve">7. Ускорение (-), замедление (+) оборачиваемости в днях </w:t>
            </w:r>
          </w:p>
        </w:tc>
        <w:tc>
          <w:tcPr>
            <w:tcW w:w="1701" w:type="dxa"/>
            <w:vAlign w:val="center"/>
          </w:tcPr>
          <w:p w:rsidR="005B15F8" w:rsidRDefault="005B15F8">
            <w:pPr>
              <w:pStyle w:val="20"/>
              <w:tabs>
                <w:tab w:val="num" w:pos="0"/>
              </w:tabs>
              <w:ind w:firstLine="0"/>
              <w:jc w:val="center"/>
              <w:rPr>
                <w:sz w:val="24"/>
              </w:rPr>
            </w:pPr>
            <w:r>
              <w:rPr>
                <w:sz w:val="24"/>
              </w:rPr>
              <w:t>х</w:t>
            </w:r>
          </w:p>
        </w:tc>
        <w:tc>
          <w:tcPr>
            <w:tcW w:w="1985" w:type="dxa"/>
            <w:vAlign w:val="center"/>
          </w:tcPr>
          <w:p w:rsidR="005B15F8" w:rsidRDefault="005B15F8">
            <w:pPr>
              <w:pStyle w:val="20"/>
              <w:tabs>
                <w:tab w:val="num" w:pos="0"/>
              </w:tabs>
              <w:ind w:firstLine="0"/>
              <w:jc w:val="center"/>
              <w:rPr>
                <w:sz w:val="24"/>
              </w:rPr>
            </w:pPr>
            <w:r>
              <w:rPr>
                <w:sz w:val="24"/>
              </w:rPr>
              <w:t>-0,5</w:t>
            </w:r>
          </w:p>
        </w:tc>
      </w:tr>
      <w:tr w:rsidR="005B15F8">
        <w:tc>
          <w:tcPr>
            <w:tcW w:w="6345" w:type="dxa"/>
          </w:tcPr>
          <w:p w:rsidR="005B15F8" w:rsidRDefault="005B15F8">
            <w:pPr>
              <w:pStyle w:val="20"/>
              <w:tabs>
                <w:tab w:val="num" w:pos="0"/>
              </w:tabs>
              <w:ind w:firstLine="0"/>
              <w:jc w:val="left"/>
              <w:rPr>
                <w:sz w:val="24"/>
              </w:rPr>
            </w:pPr>
            <w:r>
              <w:rPr>
                <w:sz w:val="24"/>
              </w:rPr>
              <w:t>8. Сумма высвобождения (-), привлечения (+) оборотных активов в результате изменения оборачиваемости (п.3 гр.2 – п.3гр.1) х п.1гр.2/360, тыс. руб.</w:t>
            </w:r>
          </w:p>
        </w:tc>
        <w:tc>
          <w:tcPr>
            <w:tcW w:w="1701" w:type="dxa"/>
            <w:vAlign w:val="center"/>
          </w:tcPr>
          <w:p w:rsidR="005B15F8" w:rsidRDefault="005B15F8">
            <w:pPr>
              <w:pStyle w:val="20"/>
              <w:tabs>
                <w:tab w:val="num" w:pos="0"/>
              </w:tabs>
              <w:ind w:firstLine="0"/>
              <w:jc w:val="center"/>
              <w:rPr>
                <w:sz w:val="24"/>
              </w:rPr>
            </w:pPr>
            <w:r>
              <w:rPr>
                <w:sz w:val="24"/>
              </w:rPr>
              <w:t>х</w:t>
            </w:r>
          </w:p>
        </w:tc>
        <w:tc>
          <w:tcPr>
            <w:tcW w:w="1985" w:type="dxa"/>
            <w:vAlign w:val="center"/>
          </w:tcPr>
          <w:p w:rsidR="005B15F8" w:rsidRDefault="005B15F8">
            <w:pPr>
              <w:pStyle w:val="20"/>
              <w:tabs>
                <w:tab w:val="num" w:pos="0"/>
              </w:tabs>
              <w:ind w:firstLine="0"/>
              <w:jc w:val="center"/>
              <w:rPr>
                <w:sz w:val="24"/>
              </w:rPr>
            </w:pPr>
            <w:r>
              <w:rPr>
                <w:sz w:val="24"/>
              </w:rPr>
              <w:t>-363,889</w:t>
            </w:r>
          </w:p>
        </w:tc>
      </w:tr>
    </w:tbl>
    <w:p w:rsidR="005B15F8" w:rsidRDefault="005B15F8">
      <w:pPr>
        <w:pStyle w:val="20"/>
        <w:tabs>
          <w:tab w:val="num" w:pos="0"/>
        </w:tabs>
        <w:ind w:left="5040" w:firstLine="0"/>
        <w:jc w:val="right"/>
        <w:rPr>
          <w:sz w:val="24"/>
        </w:rPr>
      </w:pPr>
    </w:p>
    <w:p w:rsidR="005B15F8" w:rsidRDefault="005B15F8">
      <w:pPr>
        <w:pStyle w:val="20"/>
        <w:tabs>
          <w:tab w:val="num" w:pos="0"/>
        </w:tabs>
        <w:ind w:firstLine="0"/>
        <w:rPr>
          <w:sz w:val="26"/>
        </w:rPr>
      </w:pPr>
      <w:r>
        <w:rPr>
          <w:sz w:val="24"/>
        </w:rPr>
        <w:tab/>
      </w:r>
      <w:r>
        <w:rPr>
          <w:i/>
          <w:sz w:val="26"/>
        </w:rPr>
        <w:t>Среднегодовые остатки оборотных активов</w:t>
      </w:r>
      <w:r>
        <w:rPr>
          <w:sz w:val="26"/>
        </w:rPr>
        <w:t xml:space="preserve"> = (остаток оборотных средств на начало года – остаток оборотных средств на конец года) / 2, таким образом, в анализируемом году:</w:t>
      </w:r>
    </w:p>
    <w:p w:rsidR="005B15F8" w:rsidRDefault="005B15F8">
      <w:pPr>
        <w:pStyle w:val="20"/>
        <w:tabs>
          <w:tab w:val="num" w:pos="0"/>
        </w:tabs>
        <w:ind w:firstLine="0"/>
        <w:rPr>
          <w:sz w:val="26"/>
        </w:rPr>
      </w:pPr>
    </w:p>
    <w:p w:rsidR="005B15F8" w:rsidRDefault="005B15F8">
      <w:pPr>
        <w:pStyle w:val="20"/>
        <w:tabs>
          <w:tab w:val="num" w:pos="0"/>
        </w:tabs>
        <w:ind w:firstLine="0"/>
        <w:jc w:val="center"/>
        <w:rPr>
          <w:sz w:val="26"/>
        </w:rPr>
      </w:pPr>
      <w:r>
        <w:rPr>
          <w:sz w:val="26"/>
        </w:rPr>
        <w:t>О.об.а. = 27900 + 24900 / 2 = 26400.</w:t>
      </w:r>
    </w:p>
    <w:p w:rsidR="005B15F8" w:rsidRDefault="005B15F8">
      <w:pPr>
        <w:pStyle w:val="20"/>
        <w:tabs>
          <w:tab w:val="num" w:pos="0"/>
        </w:tabs>
        <w:ind w:firstLine="0"/>
        <w:rPr>
          <w:sz w:val="26"/>
        </w:rPr>
      </w:pPr>
      <w:r>
        <w:rPr>
          <w:i/>
          <w:sz w:val="26"/>
        </w:rPr>
        <w:tab/>
        <w:t xml:space="preserve">Оборачиваемость в днях </w:t>
      </w:r>
      <w:r>
        <w:rPr>
          <w:sz w:val="26"/>
        </w:rPr>
        <w:t xml:space="preserve">(продолжительность оборота) = Средний остаток оборотных средств * Число дней анализируемого периода </w:t>
      </w:r>
      <w:r>
        <w:rPr>
          <w:sz w:val="26"/>
          <w:lang w:val="en-US"/>
        </w:rPr>
        <w:t>/</w:t>
      </w:r>
      <w:r>
        <w:rPr>
          <w:sz w:val="26"/>
        </w:rPr>
        <w:t xml:space="preserve"> Выручка от реализации продукции за анализируемый период, поэтому:</w:t>
      </w:r>
    </w:p>
    <w:p w:rsidR="005B15F8" w:rsidRDefault="005B15F8">
      <w:pPr>
        <w:pStyle w:val="20"/>
        <w:tabs>
          <w:tab w:val="num" w:pos="0"/>
        </w:tabs>
        <w:ind w:firstLine="0"/>
        <w:rPr>
          <w:sz w:val="26"/>
        </w:rPr>
      </w:pPr>
    </w:p>
    <w:p w:rsidR="005B15F8" w:rsidRDefault="005B15F8">
      <w:pPr>
        <w:pStyle w:val="20"/>
        <w:tabs>
          <w:tab w:val="num" w:pos="0"/>
        </w:tabs>
        <w:ind w:firstLine="0"/>
        <w:jc w:val="center"/>
        <w:rPr>
          <w:sz w:val="26"/>
        </w:rPr>
      </w:pPr>
      <w:r>
        <w:rPr>
          <w:sz w:val="26"/>
        </w:rPr>
        <w:t>Предыдущий год: П.об = 26435 * 360 / 258600 = 36,8</w:t>
      </w:r>
    </w:p>
    <w:p w:rsidR="005B15F8" w:rsidRDefault="005B15F8">
      <w:pPr>
        <w:pStyle w:val="20"/>
        <w:tabs>
          <w:tab w:val="num" w:pos="0"/>
        </w:tabs>
        <w:ind w:firstLine="0"/>
        <w:jc w:val="center"/>
        <w:rPr>
          <w:sz w:val="26"/>
        </w:rPr>
      </w:pPr>
      <w:r>
        <w:rPr>
          <w:sz w:val="26"/>
        </w:rPr>
        <w:t>Анализируемый год: П.об = 26400 * 360 / 262000 = 36,3</w:t>
      </w:r>
    </w:p>
    <w:p w:rsidR="005B15F8" w:rsidRDefault="005B15F8">
      <w:pPr>
        <w:pStyle w:val="20"/>
        <w:tabs>
          <w:tab w:val="num" w:pos="0"/>
        </w:tabs>
        <w:ind w:firstLine="0"/>
        <w:jc w:val="center"/>
        <w:rPr>
          <w:sz w:val="26"/>
        </w:rPr>
      </w:pPr>
    </w:p>
    <w:p w:rsidR="005B15F8" w:rsidRDefault="005B15F8">
      <w:pPr>
        <w:pStyle w:val="20"/>
        <w:tabs>
          <w:tab w:val="num" w:pos="0"/>
        </w:tabs>
        <w:ind w:firstLine="0"/>
        <w:rPr>
          <w:sz w:val="26"/>
        </w:rPr>
      </w:pPr>
      <w:r>
        <w:rPr>
          <w:sz w:val="26"/>
        </w:rPr>
        <w:tab/>
        <w:t>Т.е. продолжительность одного оборота в течение года уменьшилась на 0,5 дня.</w:t>
      </w:r>
    </w:p>
    <w:p w:rsidR="005B15F8" w:rsidRDefault="005B15F8">
      <w:pPr>
        <w:pStyle w:val="20"/>
        <w:tabs>
          <w:tab w:val="num" w:pos="0"/>
        </w:tabs>
        <w:ind w:firstLine="0"/>
        <w:rPr>
          <w:sz w:val="26"/>
        </w:rPr>
      </w:pPr>
    </w:p>
    <w:p w:rsidR="005B15F8" w:rsidRDefault="005B15F8">
      <w:pPr>
        <w:pStyle w:val="20"/>
        <w:tabs>
          <w:tab w:val="num" w:pos="0"/>
        </w:tabs>
        <w:ind w:firstLine="0"/>
        <w:rPr>
          <w:sz w:val="26"/>
        </w:rPr>
      </w:pPr>
      <w:r>
        <w:rPr>
          <w:sz w:val="26"/>
        </w:rPr>
        <w:tab/>
      </w:r>
      <w:r>
        <w:rPr>
          <w:i/>
          <w:sz w:val="26"/>
        </w:rPr>
        <w:t>Коэффициент оборачиваемости</w:t>
      </w:r>
      <w:r>
        <w:rPr>
          <w:sz w:val="26"/>
        </w:rPr>
        <w:t xml:space="preserve"> – характеризует размер объема выручки от реализации в расчете на 1руб оборотных средств. Он определяется как отношение суммы выручки от реализации продукции к среднему остатку оборотных средств.</w:t>
      </w:r>
    </w:p>
    <w:p w:rsidR="005B15F8" w:rsidRDefault="005B15F8">
      <w:pPr>
        <w:pStyle w:val="20"/>
        <w:tabs>
          <w:tab w:val="num" w:pos="0"/>
        </w:tabs>
        <w:ind w:firstLine="0"/>
        <w:rPr>
          <w:sz w:val="26"/>
        </w:rPr>
      </w:pPr>
    </w:p>
    <w:p w:rsidR="005B15F8" w:rsidRDefault="005B15F8">
      <w:pPr>
        <w:pStyle w:val="20"/>
        <w:tabs>
          <w:tab w:val="num" w:pos="0"/>
        </w:tabs>
        <w:ind w:firstLine="0"/>
        <w:jc w:val="center"/>
        <w:rPr>
          <w:sz w:val="26"/>
        </w:rPr>
      </w:pPr>
      <w:r>
        <w:rPr>
          <w:sz w:val="26"/>
        </w:rPr>
        <w:t>Предыдущий год: К.об = 258600 / 26435 = 9,782</w:t>
      </w:r>
    </w:p>
    <w:p w:rsidR="005B15F8" w:rsidRDefault="005B15F8">
      <w:pPr>
        <w:pStyle w:val="20"/>
        <w:tabs>
          <w:tab w:val="num" w:pos="0"/>
        </w:tabs>
        <w:ind w:firstLine="0"/>
        <w:jc w:val="center"/>
        <w:rPr>
          <w:sz w:val="26"/>
        </w:rPr>
      </w:pPr>
      <w:r>
        <w:rPr>
          <w:sz w:val="26"/>
        </w:rPr>
        <w:t>Анализируемый год: К.об = 262000 / 26400 = 9,924</w:t>
      </w:r>
    </w:p>
    <w:p w:rsidR="005B15F8" w:rsidRDefault="005B15F8">
      <w:pPr>
        <w:pStyle w:val="20"/>
        <w:tabs>
          <w:tab w:val="num" w:pos="0"/>
        </w:tabs>
        <w:ind w:firstLine="0"/>
        <w:jc w:val="center"/>
        <w:rPr>
          <w:sz w:val="26"/>
        </w:rPr>
      </w:pPr>
    </w:p>
    <w:p w:rsidR="005B15F8" w:rsidRDefault="005B15F8">
      <w:pPr>
        <w:pStyle w:val="20"/>
        <w:tabs>
          <w:tab w:val="num" w:pos="0"/>
        </w:tabs>
        <w:ind w:firstLine="0"/>
        <w:rPr>
          <w:sz w:val="26"/>
        </w:rPr>
      </w:pPr>
      <w:r>
        <w:rPr>
          <w:sz w:val="26"/>
        </w:rPr>
        <w:tab/>
        <w:t>Следовательно, выручка с 1руб оборотных средств в текущем году увеличилась на 0,142дня и составила 9,924дня.</w:t>
      </w:r>
    </w:p>
    <w:p w:rsidR="005B15F8" w:rsidRDefault="005B15F8">
      <w:pPr>
        <w:pStyle w:val="20"/>
        <w:tabs>
          <w:tab w:val="num" w:pos="0"/>
        </w:tabs>
        <w:ind w:firstLine="0"/>
        <w:rPr>
          <w:sz w:val="26"/>
        </w:rPr>
      </w:pPr>
    </w:p>
    <w:p w:rsidR="005B15F8" w:rsidRDefault="005B15F8">
      <w:pPr>
        <w:pStyle w:val="20"/>
        <w:tabs>
          <w:tab w:val="num" w:pos="0"/>
        </w:tabs>
        <w:ind w:firstLine="709"/>
        <w:rPr>
          <w:sz w:val="26"/>
        </w:rPr>
      </w:pPr>
      <w:r>
        <w:rPr>
          <w:i/>
          <w:sz w:val="26"/>
        </w:rPr>
        <w:tab/>
        <w:t xml:space="preserve">Коэффициент оборачиваемости при объеме реализации анализируемого периода и среднегодовых остатках предыдущего года </w:t>
      </w:r>
      <w:r>
        <w:rPr>
          <w:sz w:val="26"/>
        </w:rPr>
        <w:t xml:space="preserve">= 262000 </w:t>
      </w:r>
      <w:r>
        <w:rPr>
          <w:sz w:val="26"/>
          <w:lang w:val="en-US"/>
        </w:rPr>
        <w:t>/</w:t>
      </w:r>
      <w:r>
        <w:rPr>
          <w:sz w:val="26"/>
        </w:rPr>
        <w:t xml:space="preserve"> 26435 = 9,911</w:t>
      </w:r>
    </w:p>
    <w:p w:rsidR="005B15F8" w:rsidRDefault="005B15F8">
      <w:pPr>
        <w:pStyle w:val="20"/>
        <w:tabs>
          <w:tab w:val="num" w:pos="0"/>
        </w:tabs>
        <w:ind w:firstLine="709"/>
        <w:rPr>
          <w:sz w:val="26"/>
        </w:rPr>
      </w:pPr>
    </w:p>
    <w:p w:rsidR="005B15F8" w:rsidRDefault="005B15F8">
      <w:pPr>
        <w:pStyle w:val="20"/>
        <w:ind w:firstLine="709"/>
        <w:rPr>
          <w:i/>
          <w:sz w:val="26"/>
        </w:rPr>
      </w:pPr>
      <w:r>
        <w:rPr>
          <w:i/>
          <w:sz w:val="26"/>
        </w:rPr>
        <w:t>Влияние на изменение коэффициента оборачиваемости:</w:t>
      </w:r>
    </w:p>
    <w:p w:rsidR="005B15F8" w:rsidRDefault="005B15F8">
      <w:pPr>
        <w:pStyle w:val="20"/>
        <w:tabs>
          <w:tab w:val="num" w:pos="0"/>
        </w:tabs>
        <w:ind w:firstLine="0"/>
        <w:rPr>
          <w:sz w:val="26"/>
        </w:rPr>
      </w:pPr>
      <w:r>
        <w:rPr>
          <w:sz w:val="26"/>
        </w:rPr>
        <w:t>а) объема реализации:</w:t>
      </w:r>
    </w:p>
    <w:p w:rsidR="005B15F8" w:rsidRDefault="005B15F8">
      <w:pPr>
        <w:pStyle w:val="20"/>
        <w:tabs>
          <w:tab w:val="num" w:pos="0"/>
        </w:tabs>
        <w:ind w:firstLine="0"/>
        <w:rPr>
          <w:sz w:val="26"/>
        </w:rPr>
      </w:pPr>
      <w:r>
        <w:rPr>
          <w:sz w:val="26"/>
        </w:rPr>
        <w:t xml:space="preserve">    9,911 – 9,782 = 0,129 – т.е. за 2001 год выручка от реализации увеличилась.</w:t>
      </w:r>
    </w:p>
    <w:p w:rsidR="005B15F8" w:rsidRDefault="005B15F8">
      <w:pPr>
        <w:pStyle w:val="20"/>
        <w:tabs>
          <w:tab w:val="num" w:pos="0"/>
        </w:tabs>
        <w:ind w:firstLine="0"/>
        <w:rPr>
          <w:sz w:val="26"/>
        </w:rPr>
      </w:pPr>
      <w:r>
        <w:rPr>
          <w:sz w:val="26"/>
        </w:rPr>
        <w:t>б) среднегодовых остатков оборотных активов:</w:t>
      </w:r>
    </w:p>
    <w:p w:rsidR="005B15F8" w:rsidRDefault="005B15F8">
      <w:pPr>
        <w:pStyle w:val="20"/>
        <w:tabs>
          <w:tab w:val="num" w:pos="284"/>
        </w:tabs>
        <w:ind w:left="284" w:hanging="284"/>
        <w:rPr>
          <w:sz w:val="26"/>
        </w:rPr>
      </w:pPr>
      <w:r>
        <w:rPr>
          <w:sz w:val="26"/>
        </w:rPr>
        <w:t xml:space="preserve">    9,924 – 9,911 = 0,013 – т.е. в течение года среднегодовые остатки оборотных активов увеличились незначительно.</w:t>
      </w:r>
    </w:p>
    <w:p w:rsidR="005B15F8" w:rsidRDefault="005B15F8">
      <w:pPr>
        <w:pStyle w:val="20"/>
        <w:ind w:left="567" w:firstLine="709"/>
        <w:rPr>
          <w:b/>
          <w:sz w:val="26"/>
        </w:rPr>
      </w:pPr>
    </w:p>
    <w:p w:rsidR="005B15F8" w:rsidRDefault="005B15F8">
      <w:pPr>
        <w:pStyle w:val="20"/>
        <w:ind w:firstLine="709"/>
        <w:rPr>
          <w:i/>
          <w:sz w:val="26"/>
        </w:rPr>
      </w:pPr>
      <w:r>
        <w:rPr>
          <w:i/>
          <w:sz w:val="26"/>
        </w:rPr>
        <w:t>Ускорение (замедление) оборачиваемости в днях:</w:t>
      </w:r>
    </w:p>
    <w:p w:rsidR="005B15F8" w:rsidRDefault="005B15F8">
      <w:pPr>
        <w:pStyle w:val="20"/>
        <w:rPr>
          <w:sz w:val="26"/>
        </w:rPr>
      </w:pPr>
      <w:r>
        <w:rPr>
          <w:sz w:val="26"/>
        </w:rPr>
        <w:t>36,3 – 36,8 =  –0,5дня, т.е. продолжительность одного оборота всех оборотных средств сократилась.</w:t>
      </w:r>
    </w:p>
    <w:p w:rsidR="005B15F8" w:rsidRDefault="005B15F8">
      <w:pPr>
        <w:pStyle w:val="20"/>
        <w:ind w:left="567" w:firstLine="0"/>
        <w:rPr>
          <w:b/>
          <w:sz w:val="26"/>
        </w:rPr>
      </w:pPr>
    </w:p>
    <w:p w:rsidR="005B15F8" w:rsidRDefault="005B15F8">
      <w:pPr>
        <w:pStyle w:val="20"/>
        <w:ind w:firstLine="0"/>
        <w:rPr>
          <w:i/>
          <w:sz w:val="26"/>
        </w:rPr>
      </w:pPr>
      <w:r>
        <w:rPr>
          <w:i/>
          <w:sz w:val="26"/>
        </w:rPr>
        <w:t>Сумма высвобождения оборотных активов в результате изменения оборачиваемости:</w:t>
      </w:r>
    </w:p>
    <w:p w:rsidR="005B15F8" w:rsidRDefault="005B15F8">
      <w:pPr>
        <w:pStyle w:val="20"/>
        <w:ind w:firstLine="0"/>
        <w:rPr>
          <w:sz w:val="26"/>
          <w:lang w:val="en-US"/>
        </w:rPr>
      </w:pPr>
      <w:r>
        <w:rPr>
          <w:sz w:val="26"/>
        </w:rPr>
        <w:t xml:space="preserve">-0,5 * 262000 </w:t>
      </w:r>
      <w:r>
        <w:rPr>
          <w:sz w:val="26"/>
          <w:lang w:val="en-US"/>
        </w:rPr>
        <w:t xml:space="preserve">/ </w:t>
      </w:r>
      <w:r>
        <w:rPr>
          <w:sz w:val="26"/>
        </w:rPr>
        <w:t>360 = -363,889тыс.руб. – т.е. из оборота 363,89 тыс.руб высвобождено за счет ускорения оборачиваемости капитала на 0,5дня.</w:t>
      </w:r>
    </w:p>
    <w:p w:rsidR="005B15F8" w:rsidRDefault="005B15F8">
      <w:pPr>
        <w:pStyle w:val="20"/>
        <w:ind w:left="567" w:firstLine="0"/>
        <w:rPr>
          <w:sz w:val="26"/>
          <w:lang w:val="en-US"/>
        </w:rPr>
      </w:pPr>
    </w:p>
    <w:p w:rsidR="005B15F8" w:rsidRDefault="005B15F8">
      <w:pPr>
        <w:pStyle w:val="20"/>
        <w:ind w:firstLine="709"/>
        <w:rPr>
          <w:sz w:val="26"/>
        </w:rPr>
      </w:pPr>
      <w:r>
        <w:rPr>
          <w:sz w:val="26"/>
        </w:rPr>
        <w:t>Эффективность использования оборотных средств определяется скоростью их движения - скоростью оборота, или оборачиваемостью. Чем быстрее совершается кругооборот оборотных средств, тем меньшая их сумма потребуется предприятию для успешного выполнения производственной программы. Однако эффективность использования оборотных средств заключается еще и в снижении себестоимости продукции за счет экономии натурально-вещественных элементов оборотных средств (запасов) и издержек обращения.</w:t>
      </w:r>
    </w:p>
    <w:p w:rsidR="005B15F8" w:rsidRDefault="005B15F8">
      <w:pPr>
        <w:pStyle w:val="20"/>
        <w:tabs>
          <w:tab w:val="num" w:pos="0"/>
        </w:tabs>
        <w:ind w:firstLine="0"/>
        <w:rPr>
          <w:sz w:val="26"/>
        </w:rPr>
      </w:pPr>
    </w:p>
    <w:p w:rsidR="005B15F8" w:rsidRDefault="005B15F8">
      <w:pPr>
        <w:pStyle w:val="20"/>
        <w:tabs>
          <w:tab w:val="num" w:pos="0"/>
        </w:tabs>
        <w:ind w:firstLine="0"/>
        <w:jc w:val="center"/>
        <w:rPr>
          <w:b/>
          <w:sz w:val="26"/>
        </w:rPr>
      </w:pPr>
      <w:r>
        <w:rPr>
          <w:b/>
          <w:sz w:val="26"/>
        </w:rPr>
        <w:t>12.</w:t>
      </w:r>
    </w:p>
    <w:p w:rsidR="005B15F8" w:rsidRDefault="005B15F8">
      <w:pPr>
        <w:pStyle w:val="20"/>
        <w:tabs>
          <w:tab w:val="num" w:pos="0"/>
        </w:tabs>
        <w:ind w:firstLine="0"/>
        <w:rPr>
          <w:sz w:val="26"/>
        </w:rPr>
      </w:pPr>
    </w:p>
    <w:p w:rsidR="005B15F8" w:rsidRDefault="005B15F8">
      <w:pPr>
        <w:pStyle w:val="20"/>
        <w:tabs>
          <w:tab w:val="num" w:pos="0"/>
        </w:tabs>
        <w:ind w:firstLine="0"/>
        <w:rPr>
          <w:sz w:val="26"/>
        </w:rPr>
      </w:pPr>
      <w:r>
        <w:rPr>
          <w:sz w:val="26"/>
        </w:rPr>
        <w:tab/>
        <w:t>Произведем оценку доходности капитала ОАО «Прогресс». Вся деятельность предприятия должна быть направлена на увеличение суммы собственного капитала и повышение уровня его доходности.</w:t>
      </w:r>
    </w:p>
    <w:p w:rsidR="005B15F8" w:rsidRDefault="005B15F8">
      <w:pPr>
        <w:pStyle w:val="20"/>
        <w:tabs>
          <w:tab w:val="num" w:pos="0"/>
        </w:tabs>
        <w:ind w:left="5040" w:firstLine="0"/>
        <w:jc w:val="right"/>
        <w:rPr>
          <w:sz w:val="24"/>
        </w:rPr>
      </w:pPr>
    </w:p>
    <w:p w:rsidR="005B15F8" w:rsidRDefault="005B15F8">
      <w:pPr>
        <w:pStyle w:val="20"/>
        <w:tabs>
          <w:tab w:val="num" w:pos="0"/>
        </w:tabs>
        <w:ind w:left="5040" w:firstLine="0"/>
        <w:jc w:val="right"/>
        <w:rPr>
          <w:sz w:val="24"/>
        </w:rPr>
      </w:pPr>
      <w:r>
        <w:rPr>
          <w:sz w:val="24"/>
        </w:rPr>
        <w:t>Таблица 11</w:t>
      </w:r>
    </w:p>
    <w:p w:rsidR="005B15F8" w:rsidRDefault="005B15F8">
      <w:pPr>
        <w:pStyle w:val="20"/>
        <w:tabs>
          <w:tab w:val="num" w:pos="0"/>
        </w:tabs>
        <w:ind w:firstLine="0"/>
        <w:jc w:val="center"/>
        <w:rPr>
          <w:sz w:val="24"/>
        </w:rPr>
      </w:pPr>
      <w:r>
        <w:rPr>
          <w:sz w:val="24"/>
        </w:rPr>
        <w:t>Оценка доходности капитала предприятия и результаты факторного анализа</w:t>
      </w:r>
    </w:p>
    <w:p w:rsidR="005B15F8" w:rsidRDefault="005B15F8">
      <w:pPr>
        <w:pStyle w:val="20"/>
        <w:tabs>
          <w:tab w:val="num" w:pos="0"/>
        </w:tabs>
        <w:ind w:firstLine="0"/>
        <w:jc w:val="center"/>
        <w:rPr>
          <w:sz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843"/>
        <w:gridCol w:w="2693"/>
      </w:tblGrid>
      <w:tr w:rsidR="005B15F8">
        <w:tc>
          <w:tcPr>
            <w:tcW w:w="5495" w:type="dxa"/>
            <w:vAlign w:val="center"/>
          </w:tcPr>
          <w:p w:rsidR="005B15F8" w:rsidRDefault="005B15F8">
            <w:pPr>
              <w:pStyle w:val="20"/>
              <w:tabs>
                <w:tab w:val="num" w:pos="0"/>
              </w:tabs>
              <w:ind w:firstLine="0"/>
              <w:jc w:val="center"/>
              <w:rPr>
                <w:sz w:val="24"/>
              </w:rPr>
            </w:pPr>
            <w:r>
              <w:rPr>
                <w:sz w:val="24"/>
              </w:rPr>
              <w:t>Показатель</w:t>
            </w:r>
          </w:p>
        </w:tc>
        <w:tc>
          <w:tcPr>
            <w:tcW w:w="1843" w:type="dxa"/>
            <w:vAlign w:val="center"/>
          </w:tcPr>
          <w:p w:rsidR="005B15F8" w:rsidRDefault="005B15F8">
            <w:pPr>
              <w:pStyle w:val="20"/>
              <w:tabs>
                <w:tab w:val="num" w:pos="0"/>
              </w:tabs>
              <w:ind w:firstLine="0"/>
              <w:jc w:val="center"/>
              <w:rPr>
                <w:sz w:val="24"/>
              </w:rPr>
            </w:pPr>
            <w:r>
              <w:rPr>
                <w:sz w:val="24"/>
              </w:rPr>
              <w:t>За предыдущий год</w:t>
            </w:r>
          </w:p>
        </w:tc>
        <w:tc>
          <w:tcPr>
            <w:tcW w:w="2693" w:type="dxa"/>
            <w:vAlign w:val="center"/>
          </w:tcPr>
          <w:p w:rsidR="005B15F8" w:rsidRDefault="005B15F8">
            <w:pPr>
              <w:pStyle w:val="20"/>
              <w:tabs>
                <w:tab w:val="num" w:pos="0"/>
              </w:tabs>
              <w:ind w:firstLine="0"/>
              <w:jc w:val="center"/>
              <w:rPr>
                <w:sz w:val="24"/>
              </w:rPr>
            </w:pPr>
            <w:r>
              <w:rPr>
                <w:sz w:val="24"/>
              </w:rPr>
              <w:t>За отчетный  год</w:t>
            </w:r>
          </w:p>
        </w:tc>
      </w:tr>
      <w:tr w:rsidR="005B15F8">
        <w:tc>
          <w:tcPr>
            <w:tcW w:w="5495" w:type="dxa"/>
          </w:tcPr>
          <w:p w:rsidR="005B15F8" w:rsidRDefault="005B15F8">
            <w:pPr>
              <w:pStyle w:val="20"/>
              <w:tabs>
                <w:tab w:val="num" w:pos="0"/>
              </w:tabs>
              <w:ind w:firstLine="0"/>
              <w:jc w:val="center"/>
              <w:rPr>
                <w:sz w:val="24"/>
              </w:rPr>
            </w:pPr>
            <w:r>
              <w:rPr>
                <w:sz w:val="24"/>
              </w:rPr>
              <w:t>1</w:t>
            </w:r>
          </w:p>
        </w:tc>
        <w:tc>
          <w:tcPr>
            <w:tcW w:w="1843" w:type="dxa"/>
          </w:tcPr>
          <w:p w:rsidR="005B15F8" w:rsidRDefault="005B15F8">
            <w:pPr>
              <w:pStyle w:val="20"/>
              <w:tabs>
                <w:tab w:val="num" w:pos="0"/>
              </w:tabs>
              <w:ind w:firstLine="0"/>
              <w:jc w:val="center"/>
              <w:rPr>
                <w:sz w:val="24"/>
              </w:rPr>
            </w:pPr>
            <w:r>
              <w:rPr>
                <w:sz w:val="24"/>
              </w:rPr>
              <w:t>2</w:t>
            </w:r>
          </w:p>
        </w:tc>
        <w:tc>
          <w:tcPr>
            <w:tcW w:w="2693" w:type="dxa"/>
          </w:tcPr>
          <w:p w:rsidR="005B15F8" w:rsidRDefault="005B15F8">
            <w:pPr>
              <w:pStyle w:val="20"/>
              <w:tabs>
                <w:tab w:val="num" w:pos="0"/>
              </w:tabs>
              <w:ind w:firstLine="0"/>
              <w:jc w:val="center"/>
              <w:rPr>
                <w:sz w:val="24"/>
              </w:rPr>
            </w:pPr>
            <w:r>
              <w:rPr>
                <w:sz w:val="24"/>
              </w:rPr>
              <w:t>3</w:t>
            </w:r>
          </w:p>
        </w:tc>
      </w:tr>
      <w:tr w:rsidR="005B15F8">
        <w:tc>
          <w:tcPr>
            <w:tcW w:w="5495" w:type="dxa"/>
          </w:tcPr>
          <w:p w:rsidR="005B15F8" w:rsidRDefault="005B15F8">
            <w:pPr>
              <w:pStyle w:val="20"/>
              <w:tabs>
                <w:tab w:val="num" w:pos="0"/>
              </w:tabs>
              <w:ind w:firstLine="0"/>
              <w:jc w:val="left"/>
              <w:rPr>
                <w:sz w:val="24"/>
              </w:rPr>
            </w:pPr>
            <w:r>
              <w:rPr>
                <w:sz w:val="24"/>
              </w:rPr>
              <w:t>1. Чистая прибыль, тыс. руб. (из формы 2)</w:t>
            </w:r>
          </w:p>
        </w:tc>
        <w:tc>
          <w:tcPr>
            <w:tcW w:w="1843" w:type="dxa"/>
            <w:vAlign w:val="center"/>
          </w:tcPr>
          <w:p w:rsidR="005B15F8" w:rsidRDefault="005B15F8">
            <w:pPr>
              <w:pStyle w:val="20"/>
              <w:tabs>
                <w:tab w:val="num" w:pos="0"/>
              </w:tabs>
              <w:ind w:firstLine="0"/>
              <w:jc w:val="center"/>
              <w:rPr>
                <w:sz w:val="24"/>
              </w:rPr>
            </w:pPr>
            <w:r>
              <w:rPr>
                <w:sz w:val="24"/>
              </w:rPr>
              <w:t>6825</w:t>
            </w:r>
          </w:p>
        </w:tc>
        <w:tc>
          <w:tcPr>
            <w:tcW w:w="2693" w:type="dxa"/>
            <w:vAlign w:val="center"/>
          </w:tcPr>
          <w:p w:rsidR="005B15F8" w:rsidRDefault="005B15F8">
            <w:pPr>
              <w:pStyle w:val="20"/>
              <w:tabs>
                <w:tab w:val="num" w:pos="0"/>
              </w:tabs>
              <w:ind w:firstLine="0"/>
              <w:jc w:val="center"/>
              <w:rPr>
                <w:sz w:val="24"/>
              </w:rPr>
            </w:pPr>
            <w:r>
              <w:rPr>
                <w:sz w:val="24"/>
              </w:rPr>
              <w:t>7046</w:t>
            </w:r>
          </w:p>
        </w:tc>
      </w:tr>
      <w:tr w:rsidR="005B15F8">
        <w:tc>
          <w:tcPr>
            <w:tcW w:w="5495" w:type="dxa"/>
          </w:tcPr>
          <w:p w:rsidR="005B15F8" w:rsidRDefault="005B15F8">
            <w:pPr>
              <w:pStyle w:val="20"/>
              <w:tabs>
                <w:tab w:val="num" w:pos="0"/>
              </w:tabs>
              <w:ind w:firstLine="0"/>
              <w:jc w:val="left"/>
              <w:rPr>
                <w:sz w:val="24"/>
              </w:rPr>
            </w:pPr>
            <w:r>
              <w:rPr>
                <w:sz w:val="24"/>
              </w:rPr>
              <w:t>2. Среднегодовые остатки активов, тыс.руб.</w:t>
            </w:r>
          </w:p>
        </w:tc>
        <w:tc>
          <w:tcPr>
            <w:tcW w:w="1843" w:type="dxa"/>
            <w:vAlign w:val="center"/>
          </w:tcPr>
          <w:p w:rsidR="005B15F8" w:rsidRDefault="005B15F8">
            <w:pPr>
              <w:pStyle w:val="20"/>
              <w:tabs>
                <w:tab w:val="num" w:pos="0"/>
              </w:tabs>
              <w:ind w:firstLine="0"/>
              <w:jc w:val="center"/>
              <w:rPr>
                <w:sz w:val="24"/>
              </w:rPr>
            </w:pPr>
            <w:r>
              <w:rPr>
                <w:sz w:val="24"/>
              </w:rPr>
              <w:t>64000</w:t>
            </w:r>
          </w:p>
        </w:tc>
        <w:tc>
          <w:tcPr>
            <w:tcW w:w="2693" w:type="dxa"/>
            <w:vAlign w:val="center"/>
          </w:tcPr>
          <w:p w:rsidR="005B15F8" w:rsidRDefault="005B15F8">
            <w:pPr>
              <w:pStyle w:val="20"/>
              <w:tabs>
                <w:tab w:val="num" w:pos="0"/>
              </w:tabs>
              <w:ind w:firstLine="0"/>
              <w:jc w:val="center"/>
              <w:rPr>
                <w:sz w:val="24"/>
              </w:rPr>
            </w:pPr>
            <w:r>
              <w:rPr>
                <w:sz w:val="24"/>
              </w:rPr>
              <w:t>(64000+61500)</w:t>
            </w:r>
            <w:r>
              <w:rPr>
                <w:sz w:val="24"/>
                <w:lang w:val="en-US"/>
              </w:rPr>
              <w:t>/</w:t>
            </w:r>
            <w:r>
              <w:rPr>
                <w:sz w:val="24"/>
              </w:rPr>
              <w:t>2=62750</w:t>
            </w:r>
          </w:p>
        </w:tc>
      </w:tr>
      <w:tr w:rsidR="005B15F8">
        <w:tc>
          <w:tcPr>
            <w:tcW w:w="5495" w:type="dxa"/>
          </w:tcPr>
          <w:p w:rsidR="005B15F8" w:rsidRDefault="005B15F8">
            <w:pPr>
              <w:pStyle w:val="20"/>
              <w:tabs>
                <w:tab w:val="num" w:pos="0"/>
              </w:tabs>
              <w:ind w:firstLine="0"/>
              <w:jc w:val="left"/>
              <w:rPr>
                <w:sz w:val="24"/>
              </w:rPr>
            </w:pPr>
            <w:r>
              <w:rPr>
                <w:sz w:val="24"/>
              </w:rPr>
              <w:t>3. Среднегодовые остатки собственного капитала, тыс.руб.</w:t>
            </w:r>
          </w:p>
        </w:tc>
        <w:tc>
          <w:tcPr>
            <w:tcW w:w="1843" w:type="dxa"/>
            <w:vAlign w:val="center"/>
          </w:tcPr>
          <w:p w:rsidR="005B15F8" w:rsidRDefault="005B15F8">
            <w:pPr>
              <w:pStyle w:val="20"/>
              <w:tabs>
                <w:tab w:val="num" w:pos="0"/>
              </w:tabs>
              <w:ind w:firstLine="0"/>
              <w:jc w:val="center"/>
              <w:rPr>
                <w:sz w:val="24"/>
              </w:rPr>
            </w:pPr>
            <w:r>
              <w:rPr>
                <w:sz w:val="24"/>
              </w:rPr>
              <w:t>44800</w:t>
            </w:r>
          </w:p>
        </w:tc>
        <w:tc>
          <w:tcPr>
            <w:tcW w:w="2693" w:type="dxa"/>
            <w:vAlign w:val="center"/>
          </w:tcPr>
          <w:p w:rsidR="005B15F8" w:rsidRDefault="005B15F8">
            <w:pPr>
              <w:pStyle w:val="20"/>
              <w:tabs>
                <w:tab w:val="num" w:pos="0"/>
              </w:tabs>
              <w:ind w:firstLine="0"/>
              <w:jc w:val="center"/>
              <w:rPr>
                <w:sz w:val="24"/>
              </w:rPr>
            </w:pPr>
            <w:r>
              <w:rPr>
                <w:sz w:val="24"/>
              </w:rPr>
              <w:t>(44800+43900)</w:t>
            </w:r>
            <w:r>
              <w:rPr>
                <w:sz w:val="24"/>
                <w:lang w:val="en-US"/>
              </w:rPr>
              <w:t>/</w:t>
            </w:r>
            <w:r>
              <w:rPr>
                <w:sz w:val="24"/>
              </w:rPr>
              <w:t>2=44350</w:t>
            </w:r>
          </w:p>
        </w:tc>
      </w:tr>
      <w:tr w:rsidR="005B15F8">
        <w:tc>
          <w:tcPr>
            <w:tcW w:w="5495" w:type="dxa"/>
          </w:tcPr>
          <w:p w:rsidR="005B15F8" w:rsidRDefault="005B15F8">
            <w:pPr>
              <w:pStyle w:val="20"/>
              <w:tabs>
                <w:tab w:val="num" w:pos="0"/>
              </w:tabs>
              <w:ind w:firstLine="0"/>
              <w:jc w:val="left"/>
              <w:rPr>
                <w:sz w:val="24"/>
              </w:rPr>
            </w:pPr>
            <w:r>
              <w:rPr>
                <w:sz w:val="24"/>
              </w:rPr>
              <w:t xml:space="preserve">4. Рентабельность активов (всего капитала), % </w:t>
            </w:r>
          </w:p>
        </w:tc>
        <w:tc>
          <w:tcPr>
            <w:tcW w:w="1843" w:type="dxa"/>
            <w:vAlign w:val="center"/>
          </w:tcPr>
          <w:p w:rsidR="005B15F8" w:rsidRDefault="005B15F8">
            <w:pPr>
              <w:pStyle w:val="20"/>
              <w:tabs>
                <w:tab w:val="num" w:pos="0"/>
              </w:tabs>
              <w:ind w:firstLine="0"/>
              <w:jc w:val="center"/>
              <w:rPr>
                <w:sz w:val="24"/>
              </w:rPr>
            </w:pPr>
            <w:r>
              <w:rPr>
                <w:sz w:val="24"/>
              </w:rPr>
              <w:t>10,66</w:t>
            </w:r>
          </w:p>
        </w:tc>
        <w:tc>
          <w:tcPr>
            <w:tcW w:w="2693" w:type="dxa"/>
            <w:vAlign w:val="center"/>
          </w:tcPr>
          <w:p w:rsidR="005B15F8" w:rsidRDefault="005B15F8">
            <w:pPr>
              <w:pStyle w:val="20"/>
              <w:tabs>
                <w:tab w:val="num" w:pos="0"/>
              </w:tabs>
              <w:ind w:firstLine="0"/>
              <w:jc w:val="center"/>
              <w:rPr>
                <w:sz w:val="24"/>
              </w:rPr>
            </w:pPr>
            <w:r>
              <w:rPr>
                <w:sz w:val="24"/>
              </w:rPr>
              <w:t>11,23</w:t>
            </w:r>
          </w:p>
        </w:tc>
      </w:tr>
      <w:tr w:rsidR="005B15F8">
        <w:tc>
          <w:tcPr>
            <w:tcW w:w="5495" w:type="dxa"/>
          </w:tcPr>
          <w:p w:rsidR="005B15F8" w:rsidRDefault="005B15F8">
            <w:pPr>
              <w:pStyle w:val="20"/>
              <w:tabs>
                <w:tab w:val="num" w:pos="0"/>
              </w:tabs>
              <w:ind w:firstLine="0"/>
              <w:jc w:val="left"/>
              <w:rPr>
                <w:sz w:val="24"/>
              </w:rPr>
            </w:pPr>
            <w:r>
              <w:rPr>
                <w:sz w:val="24"/>
              </w:rPr>
              <w:t>5. Рентабельность собственного капитала, %</w:t>
            </w:r>
          </w:p>
        </w:tc>
        <w:tc>
          <w:tcPr>
            <w:tcW w:w="1843" w:type="dxa"/>
            <w:vAlign w:val="center"/>
          </w:tcPr>
          <w:p w:rsidR="005B15F8" w:rsidRDefault="005B15F8">
            <w:pPr>
              <w:pStyle w:val="20"/>
              <w:tabs>
                <w:tab w:val="num" w:pos="0"/>
              </w:tabs>
              <w:ind w:firstLine="0"/>
              <w:jc w:val="center"/>
              <w:rPr>
                <w:sz w:val="24"/>
              </w:rPr>
            </w:pPr>
            <w:r>
              <w:rPr>
                <w:sz w:val="24"/>
              </w:rPr>
              <w:t>15,23</w:t>
            </w:r>
          </w:p>
        </w:tc>
        <w:tc>
          <w:tcPr>
            <w:tcW w:w="2693" w:type="dxa"/>
            <w:vAlign w:val="center"/>
          </w:tcPr>
          <w:p w:rsidR="005B15F8" w:rsidRDefault="005B15F8">
            <w:pPr>
              <w:pStyle w:val="20"/>
              <w:tabs>
                <w:tab w:val="num" w:pos="0"/>
              </w:tabs>
              <w:ind w:firstLine="0"/>
              <w:jc w:val="center"/>
              <w:rPr>
                <w:sz w:val="24"/>
              </w:rPr>
            </w:pPr>
            <w:r>
              <w:rPr>
                <w:sz w:val="24"/>
              </w:rPr>
              <w:t>15,89</w:t>
            </w:r>
          </w:p>
        </w:tc>
      </w:tr>
      <w:tr w:rsidR="005B15F8">
        <w:tc>
          <w:tcPr>
            <w:tcW w:w="5495" w:type="dxa"/>
          </w:tcPr>
          <w:p w:rsidR="005B15F8" w:rsidRDefault="005B15F8">
            <w:pPr>
              <w:pStyle w:val="20"/>
              <w:tabs>
                <w:tab w:val="num" w:pos="0"/>
              </w:tabs>
              <w:ind w:firstLine="0"/>
              <w:jc w:val="left"/>
              <w:rPr>
                <w:sz w:val="24"/>
              </w:rPr>
            </w:pPr>
            <w:r>
              <w:rPr>
                <w:sz w:val="24"/>
              </w:rPr>
              <w:t>6. Выручка от реализации продукции, товара, работ, услуг, тыс.руб.</w:t>
            </w:r>
          </w:p>
        </w:tc>
        <w:tc>
          <w:tcPr>
            <w:tcW w:w="1843" w:type="dxa"/>
            <w:vAlign w:val="center"/>
          </w:tcPr>
          <w:p w:rsidR="005B15F8" w:rsidRDefault="005B15F8">
            <w:pPr>
              <w:pStyle w:val="20"/>
              <w:tabs>
                <w:tab w:val="num" w:pos="0"/>
              </w:tabs>
              <w:ind w:firstLine="0"/>
              <w:jc w:val="center"/>
              <w:rPr>
                <w:sz w:val="24"/>
              </w:rPr>
            </w:pPr>
            <w:r>
              <w:rPr>
                <w:sz w:val="24"/>
              </w:rPr>
              <w:t>258600</w:t>
            </w:r>
          </w:p>
        </w:tc>
        <w:tc>
          <w:tcPr>
            <w:tcW w:w="2693" w:type="dxa"/>
            <w:vAlign w:val="center"/>
          </w:tcPr>
          <w:p w:rsidR="005B15F8" w:rsidRDefault="005B15F8">
            <w:pPr>
              <w:pStyle w:val="20"/>
              <w:tabs>
                <w:tab w:val="num" w:pos="0"/>
              </w:tabs>
              <w:ind w:firstLine="0"/>
              <w:jc w:val="center"/>
              <w:rPr>
                <w:sz w:val="24"/>
              </w:rPr>
            </w:pPr>
            <w:r>
              <w:rPr>
                <w:sz w:val="24"/>
              </w:rPr>
              <w:t>262000</w:t>
            </w:r>
          </w:p>
        </w:tc>
      </w:tr>
      <w:tr w:rsidR="005B15F8">
        <w:tc>
          <w:tcPr>
            <w:tcW w:w="5495" w:type="dxa"/>
          </w:tcPr>
          <w:p w:rsidR="005B15F8" w:rsidRDefault="005B15F8">
            <w:pPr>
              <w:pStyle w:val="20"/>
              <w:tabs>
                <w:tab w:val="num" w:pos="0"/>
              </w:tabs>
              <w:ind w:firstLine="0"/>
              <w:jc w:val="left"/>
              <w:rPr>
                <w:sz w:val="24"/>
              </w:rPr>
            </w:pPr>
            <w:r>
              <w:rPr>
                <w:sz w:val="24"/>
              </w:rPr>
              <w:t xml:space="preserve">7. Коэффициент оборачиваемости </w:t>
            </w:r>
          </w:p>
        </w:tc>
        <w:tc>
          <w:tcPr>
            <w:tcW w:w="1843" w:type="dxa"/>
            <w:vAlign w:val="center"/>
          </w:tcPr>
          <w:p w:rsidR="005B15F8" w:rsidRDefault="005B15F8">
            <w:pPr>
              <w:pStyle w:val="20"/>
              <w:tabs>
                <w:tab w:val="num" w:pos="0"/>
              </w:tabs>
              <w:ind w:firstLine="0"/>
              <w:jc w:val="center"/>
              <w:rPr>
                <w:sz w:val="24"/>
              </w:rPr>
            </w:pPr>
            <w:r>
              <w:rPr>
                <w:sz w:val="24"/>
              </w:rPr>
              <w:t>4,041</w:t>
            </w:r>
          </w:p>
        </w:tc>
        <w:tc>
          <w:tcPr>
            <w:tcW w:w="2693" w:type="dxa"/>
            <w:vAlign w:val="center"/>
          </w:tcPr>
          <w:p w:rsidR="005B15F8" w:rsidRDefault="005B15F8">
            <w:pPr>
              <w:pStyle w:val="20"/>
              <w:tabs>
                <w:tab w:val="num" w:pos="0"/>
              </w:tabs>
              <w:ind w:firstLine="0"/>
              <w:jc w:val="center"/>
              <w:rPr>
                <w:sz w:val="24"/>
              </w:rPr>
            </w:pPr>
            <w:r>
              <w:rPr>
                <w:sz w:val="24"/>
              </w:rPr>
              <w:t>4,175</w:t>
            </w:r>
          </w:p>
        </w:tc>
      </w:tr>
      <w:tr w:rsidR="005B15F8">
        <w:tc>
          <w:tcPr>
            <w:tcW w:w="5495" w:type="dxa"/>
          </w:tcPr>
          <w:p w:rsidR="005B15F8" w:rsidRDefault="005B15F8">
            <w:pPr>
              <w:pStyle w:val="20"/>
              <w:tabs>
                <w:tab w:val="num" w:pos="0"/>
              </w:tabs>
              <w:ind w:firstLine="0"/>
              <w:jc w:val="left"/>
              <w:rPr>
                <w:sz w:val="24"/>
              </w:rPr>
            </w:pPr>
            <w:r>
              <w:rPr>
                <w:sz w:val="24"/>
              </w:rPr>
              <w:t>8. Чистая прибыль на 1 руб. реализации, (рентабельность продаж) %</w:t>
            </w:r>
          </w:p>
        </w:tc>
        <w:tc>
          <w:tcPr>
            <w:tcW w:w="1843" w:type="dxa"/>
            <w:vAlign w:val="center"/>
          </w:tcPr>
          <w:p w:rsidR="005B15F8" w:rsidRDefault="005B15F8">
            <w:pPr>
              <w:pStyle w:val="20"/>
              <w:tabs>
                <w:tab w:val="num" w:pos="0"/>
              </w:tabs>
              <w:ind w:firstLine="0"/>
              <w:jc w:val="center"/>
              <w:rPr>
                <w:sz w:val="24"/>
              </w:rPr>
            </w:pPr>
            <w:r>
              <w:rPr>
                <w:sz w:val="24"/>
              </w:rPr>
              <w:t>2,64</w:t>
            </w:r>
          </w:p>
        </w:tc>
        <w:tc>
          <w:tcPr>
            <w:tcW w:w="2693" w:type="dxa"/>
            <w:vAlign w:val="center"/>
          </w:tcPr>
          <w:p w:rsidR="005B15F8" w:rsidRDefault="005B15F8">
            <w:pPr>
              <w:pStyle w:val="20"/>
              <w:tabs>
                <w:tab w:val="num" w:pos="0"/>
              </w:tabs>
              <w:ind w:firstLine="0"/>
              <w:jc w:val="center"/>
              <w:rPr>
                <w:sz w:val="24"/>
              </w:rPr>
            </w:pPr>
            <w:r>
              <w:rPr>
                <w:sz w:val="24"/>
              </w:rPr>
              <w:t>2,69</w:t>
            </w:r>
          </w:p>
        </w:tc>
      </w:tr>
      <w:tr w:rsidR="005B15F8">
        <w:tc>
          <w:tcPr>
            <w:tcW w:w="5495" w:type="dxa"/>
          </w:tcPr>
          <w:p w:rsidR="005B15F8" w:rsidRDefault="005B15F8">
            <w:pPr>
              <w:pStyle w:val="20"/>
              <w:tabs>
                <w:tab w:val="num" w:pos="0"/>
              </w:tabs>
              <w:ind w:firstLine="0"/>
              <w:rPr>
                <w:sz w:val="24"/>
              </w:rPr>
            </w:pPr>
            <w:r>
              <w:rPr>
                <w:sz w:val="24"/>
              </w:rPr>
              <w:t>9. Коэффициент маневренности (отношение совокупного капитала к собственному)</w:t>
            </w:r>
          </w:p>
        </w:tc>
        <w:tc>
          <w:tcPr>
            <w:tcW w:w="1843" w:type="dxa"/>
            <w:vAlign w:val="center"/>
          </w:tcPr>
          <w:p w:rsidR="005B15F8" w:rsidRDefault="005B15F8">
            <w:pPr>
              <w:pStyle w:val="20"/>
              <w:tabs>
                <w:tab w:val="num" w:pos="0"/>
              </w:tabs>
              <w:ind w:firstLine="0"/>
              <w:jc w:val="center"/>
              <w:rPr>
                <w:sz w:val="24"/>
              </w:rPr>
            </w:pPr>
            <w:r>
              <w:rPr>
                <w:sz w:val="24"/>
              </w:rPr>
              <w:t>1,429</w:t>
            </w:r>
          </w:p>
        </w:tc>
        <w:tc>
          <w:tcPr>
            <w:tcW w:w="2693" w:type="dxa"/>
            <w:vAlign w:val="center"/>
          </w:tcPr>
          <w:p w:rsidR="005B15F8" w:rsidRDefault="005B15F8">
            <w:pPr>
              <w:pStyle w:val="20"/>
              <w:tabs>
                <w:tab w:val="num" w:pos="0"/>
              </w:tabs>
              <w:ind w:firstLine="0"/>
              <w:jc w:val="center"/>
              <w:rPr>
                <w:sz w:val="24"/>
              </w:rPr>
            </w:pPr>
            <w:r>
              <w:rPr>
                <w:sz w:val="24"/>
              </w:rPr>
              <w:t>1,415</w:t>
            </w:r>
          </w:p>
        </w:tc>
      </w:tr>
      <w:tr w:rsidR="005B15F8">
        <w:tc>
          <w:tcPr>
            <w:tcW w:w="5495" w:type="dxa"/>
          </w:tcPr>
          <w:p w:rsidR="005B15F8" w:rsidRDefault="005B15F8">
            <w:pPr>
              <w:pStyle w:val="20"/>
              <w:tabs>
                <w:tab w:val="num" w:pos="0"/>
              </w:tabs>
              <w:ind w:firstLine="0"/>
              <w:jc w:val="center"/>
              <w:rPr>
                <w:i/>
                <w:sz w:val="24"/>
              </w:rPr>
            </w:pPr>
            <w:r>
              <w:rPr>
                <w:i/>
                <w:sz w:val="24"/>
              </w:rPr>
              <w:t>Результаты факторного анализа</w:t>
            </w:r>
          </w:p>
        </w:tc>
        <w:tc>
          <w:tcPr>
            <w:tcW w:w="1843" w:type="dxa"/>
          </w:tcPr>
          <w:p w:rsidR="005B15F8" w:rsidRDefault="005B15F8">
            <w:pPr>
              <w:pStyle w:val="20"/>
              <w:tabs>
                <w:tab w:val="num" w:pos="0"/>
              </w:tabs>
              <w:ind w:firstLine="0"/>
              <w:jc w:val="center"/>
              <w:rPr>
                <w:sz w:val="24"/>
              </w:rPr>
            </w:pPr>
          </w:p>
        </w:tc>
        <w:tc>
          <w:tcPr>
            <w:tcW w:w="2693" w:type="dxa"/>
          </w:tcPr>
          <w:p w:rsidR="005B15F8" w:rsidRDefault="005B15F8">
            <w:pPr>
              <w:pStyle w:val="20"/>
              <w:tabs>
                <w:tab w:val="num" w:pos="0"/>
              </w:tabs>
              <w:ind w:firstLine="0"/>
              <w:jc w:val="center"/>
              <w:rPr>
                <w:sz w:val="24"/>
              </w:rPr>
            </w:pPr>
          </w:p>
        </w:tc>
      </w:tr>
      <w:tr w:rsidR="005B15F8">
        <w:tc>
          <w:tcPr>
            <w:tcW w:w="5495" w:type="dxa"/>
          </w:tcPr>
          <w:p w:rsidR="005B15F8" w:rsidRDefault="005B15F8">
            <w:pPr>
              <w:pStyle w:val="20"/>
              <w:tabs>
                <w:tab w:val="num" w:pos="0"/>
              </w:tabs>
              <w:ind w:firstLine="0"/>
              <w:jc w:val="left"/>
              <w:rPr>
                <w:sz w:val="24"/>
              </w:rPr>
            </w:pPr>
            <w:r>
              <w:rPr>
                <w:sz w:val="24"/>
              </w:rPr>
              <w:t>10. Изменение рентабельности всего капитала (активов), % пункта</w:t>
            </w:r>
          </w:p>
          <w:p w:rsidR="005B15F8" w:rsidRDefault="005B15F8">
            <w:pPr>
              <w:pStyle w:val="20"/>
              <w:tabs>
                <w:tab w:val="num" w:pos="567"/>
              </w:tabs>
              <w:ind w:firstLine="0"/>
              <w:rPr>
                <w:sz w:val="24"/>
              </w:rPr>
            </w:pPr>
            <w:r>
              <w:rPr>
                <w:sz w:val="24"/>
              </w:rPr>
              <w:t>за счет:</w:t>
            </w:r>
          </w:p>
        </w:tc>
        <w:tc>
          <w:tcPr>
            <w:tcW w:w="1843" w:type="dxa"/>
            <w:vAlign w:val="center"/>
          </w:tcPr>
          <w:p w:rsidR="005B15F8" w:rsidRDefault="005B15F8">
            <w:pPr>
              <w:pStyle w:val="20"/>
              <w:tabs>
                <w:tab w:val="num" w:pos="0"/>
              </w:tabs>
              <w:ind w:firstLine="0"/>
              <w:jc w:val="center"/>
              <w:rPr>
                <w:sz w:val="24"/>
              </w:rPr>
            </w:pPr>
            <w:r>
              <w:rPr>
                <w:sz w:val="24"/>
              </w:rPr>
              <w:t>-</w:t>
            </w:r>
          </w:p>
        </w:tc>
        <w:tc>
          <w:tcPr>
            <w:tcW w:w="2693" w:type="dxa"/>
            <w:vAlign w:val="center"/>
          </w:tcPr>
          <w:p w:rsidR="005B15F8" w:rsidRDefault="005B15F8">
            <w:pPr>
              <w:pStyle w:val="20"/>
              <w:tabs>
                <w:tab w:val="num" w:pos="0"/>
              </w:tabs>
              <w:ind w:firstLine="0"/>
              <w:jc w:val="center"/>
              <w:rPr>
                <w:sz w:val="24"/>
              </w:rPr>
            </w:pPr>
            <w:r>
              <w:rPr>
                <w:sz w:val="24"/>
              </w:rPr>
              <w:t>11,23 - 10,66 = 0,57</w:t>
            </w:r>
          </w:p>
        </w:tc>
      </w:tr>
      <w:tr w:rsidR="005B15F8">
        <w:tc>
          <w:tcPr>
            <w:tcW w:w="5495" w:type="dxa"/>
          </w:tcPr>
          <w:p w:rsidR="005B15F8" w:rsidRDefault="005B15F8">
            <w:pPr>
              <w:pStyle w:val="20"/>
              <w:tabs>
                <w:tab w:val="num" w:pos="0"/>
              </w:tabs>
              <w:ind w:firstLine="0"/>
              <w:rPr>
                <w:sz w:val="24"/>
              </w:rPr>
            </w:pPr>
            <w:r>
              <w:rPr>
                <w:sz w:val="24"/>
              </w:rPr>
              <w:t>коэффициента оборачиваемости, % пункта</w:t>
            </w:r>
          </w:p>
        </w:tc>
        <w:tc>
          <w:tcPr>
            <w:tcW w:w="1843" w:type="dxa"/>
            <w:vAlign w:val="center"/>
          </w:tcPr>
          <w:p w:rsidR="005B15F8" w:rsidRDefault="005B15F8">
            <w:pPr>
              <w:pStyle w:val="20"/>
              <w:tabs>
                <w:tab w:val="num" w:pos="0"/>
              </w:tabs>
              <w:ind w:firstLine="0"/>
              <w:jc w:val="center"/>
              <w:rPr>
                <w:sz w:val="24"/>
              </w:rPr>
            </w:pPr>
            <w:r>
              <w:rPr>
                <w:sz w:val="24"/>
              </w:rPr>
              <w:t>-</w:t>
            </w:r>
          </w:p>
        </w:tc>
        <w:tc>
          <w:tcPr>
            <w:tcW w:w="2693" w:type="dxa"/>
            <w:vAlign w:val="center"/>
          </w:tcPr>
          <w:p w:rsidR="005B15F8" w:rsidRDefault="005B15F8">
            <w:pPr>
              <w:pStyle w:val="20"/>
              <w:tabs>
                <w:tab w:val="num" w:pos="0"/>
              </w:tabs>
              <w:ind w:firstLine="0"/>
              <w:jc w:val="center"/>
              <w:rPr>
                <w:sz w:val="24"/>
              </w:rPr>
            </w:pPr>
            <w:r>
              <w:rPr>
                <w:sz w:val="24"/>
              </w:rPr>
              <w:t>0,35</w:t>
            </w:r>
          </w:p>
        </w:tc>
      </w:tr>
      <w:tr w:rsidR="005B15F8">
        <w:tc>
          <w:tcPr>
            <w:tcW w:w="5495" w:type="dxa"/>
          </w:tcPr>
          <w:p w:rsidR="005B15F8" w:rsidRDefault="005B15F8">
            <w:pPr>
              <w:pStyle w:val="20"/>
              <w:tabs>
                <w:tab w:val="num" w:pos="0"/>
              </w:tabs>
              <w:ind w:firstLine="0"/>
              <w:rPr>
                <w:sz w:val="24"/>
              </w:rPr>
            </w:pPr>
            <w:r>
              <w:rPr>
                <w:sz w:val="24"/>
              </w:rPr>
              <w:t>чистой прибыли на 1 руб. реализации, % пункта</w:t>
            </w:r>
          </w:p>
        </w:tc>
        <w:tc>
          <w:tcPr>
            <w:tcW w:w="1843" w:type="dxa"/>
            <w:vAlign w:val="center"/>
          </w:tcPr>
          <w:p w:rsidR="005B15F8" w:rsidRDefault="005B15F8">
            <w:pPr>
              <w:pStyle w:val="20"/>
              <w:tabs>
                <w:tab w:val="num" w:pos="0"/>
              </w:tabs>
              <w:ind w:firstLine="0"/>
              <w:jc w:val="center"/>
              <w:rPr>
                <w:sz w:val="24"/>
              </w:rPr>
            </w:pPr>
            <w:r>
              <w:rPr>
                <w:sz w:val="24"/>
              </w:rPr>
              <w:t>-</w:t>
            </w:r>
          </w:p>
        </w:tc>
        <w:tc>
          <w:tcPr>
            <w:tcW w:w="2693" w:type="dxa"/>
            <w:vAlign w:val="center"/>
          </w:tcPr>
          <w:p w:rsidR="005B15F8" w:rsidRDefault="005B15F8">
            <w:pPr>
              <w:pStyle w:val="20"/>
              <w:tabs>
                <w:tab w:val="num" w:pos="0"/>
              </w:tabs>
              <w:ind w:firstLine="0"/>
              <w:jc w:val="center"/>
              <w:rPr>
                <w:sz w:val="24"/>
              </w:rPr>
            </w:pPr>
            <w:r>
              <w:rPr>
                <w:sz w:val="24"/>
              </w:rPr>
              <w:t>0,21</w:t>
            </w:r>
          </w:p>
        </w:tc>
      </w:tr>
      <w:tr w:rsidR="005B15F8">
        <w:tc>
          <w:tcPr>
            <w:tcW w:w="5495" w:type="dxa"/>
          </w:tcPr>
          <w:p w:rsidR="005B15F8" w:rsidRDefault="005B15F8">
            <w:pPr>
              <w:pStyle w:val="20"/>
              <w:tabs>
                <w:tab w:val="num" w:pos="0"/>
              </w:tabs>
              <w:ind w:firstLine="0"/>
              <w:jc w:val="left"/>
              <w:rPr>
                <w:sz w:val="24"/>
              </w:rPr>
            </w:pPr>
            <w:r>
              <w:rPr>
                <w:sz w:val="24"/>
              </w:rPr>
              <w:t>11. Изменение рентабельности собственного капитала, % пункта</w:t>
            </w:r>
          </w:p>
          <w:p w:rsidR="005B15F8" w:rsidRDefault="005B15F8">
            <w:pPr>
              <w:pStyle w:val="20"/>
              <w:tabs>
                <w:tab w:val="num" w:pos="567"/>
              </w:tabs>
              <w:ind w:firstLine="0"/>
              <w:jc w:val="left"/>
              <w:rPr>
                <w:sz w:val="24"/>
              </w:rPr>
            </w:pPr>
            <w:r>
              <w:rPr>
                <w:sz w:val="24"/>
              </w:rPr>
              <w:t>за счет:</w:t>
            </w:r>
          </w:p>
        </w:tc>
        <w:tc>
          <w:tcPr>
            <w:tcW w:w="1843" w:type="dxa"/>
            <w:vAlign w:val="center"/>
          </w:tcPr>
          <w:p w:rsidR="005B15F8" w:rsidRDefault="005B15F8">
            <w:pPr>
              <w:pStyle w:val="20"/>
              <w:tabs>
                <w:tab w:val="num" w:pos="0"/>
              </w:tabs>
              <w:ind w:firstLine="0"/>
              <w:jc w:val="center"/>
              <w:rPr>
                <w:sz w:val="24"/>
              </w:rPr>
            </w:pPr>
            <w:r>
              <w:rPr>
                <w:sz w:val="24"/>
              </w:rPr>
              <w:t>-</w:t>
            </w:r>
          </w:p>
        </w:tc>
        <w:tc>
          <w:tcPr>
            <w:tcW w:w="2693" w:type="dxa"/>
            <w:vAlign w:val="center"/>
          </w:tcPr>
          <w:p w:rsidR="005B15F8" w:rsidRDefault="005B15F8">
            <w:pPr>
              <w:pStyle w:val="20"/>
              <w:tabs>
                <w:tab w:val="num" w:pos="0"/>
              </w:tabs>
              <w:ind w:firstLine="0"/>
              <w:jc w:val="center"/>
              <w:rPr>
                <w:sz w:val="24"/>
              </w:rPr>
            </w:pPr>
            <w:r>
              <w:rPr>
                <w:sz w:val="24"/>
              </w:rPr>
              <w:t>15,89 - 15,23 = 0,65</w:t>
            </w:r>
          </w:p>
        </w:tc>
      </w:tr>
      <w:tr w:rsidR="005B15F8">
        <w:tc>
          <w:tcPr>
            <w:tcW w:w="5495" w:type="dxa"/>
          </w:tcPr>
          <w:p w:rsidR="005B15F8" w:rsidRDefault="005B15F8">
            <w:pPr>
              <w:pStyle w:val="20"/>
              <w:tabs>
                <w:tab w:val="num" w:pos="0"/>
              </w:tabs>
              <w:ind w:firstLine="0"/>
              <w:rPr>
                <w:sz w:val="24"/>
              </w:rPr>
            </w:pPr>
            <w:r>
              <w:rPr>
                <w:sz w:val="24"/>
              </w:rPr>
              <w:t>коэффициента маневренности</w:t>
            </w:r>
          </w:p>
        </w:tc>
        <w:tc>
          <w:tcPr>
            <w:tcW w:w="1843" w:type="dxa"/>
            <w:vAlign w:val="center"/>
          </w:tcPr>
          <w:p w:rsidR="005B15F8" w:rsidRDefault="005B15F8">
            <w:pPr>
              <w:pStyle w:val="20"/>
              <w:tabs>
                <w:tab w:val="num" w:pos="0"/>
              </w:tabs>
              <w:ind w:firstLine="0"/>
              <w:jc w:val="center"/>
              <w:rPr>
                <w:sz w:val="24"/>
              </w:rPr>
            </w:pPr>
          </w:p>
        </w:tc>
        <w:tc>
          <w:tcPr>
            <w:tcW w:w="2693" w:type="dxa"/>
            <w:vAlign w:val="center"/>
          </w:tcPr>
          <w:p w:rsidR="005B15F8" w:rsidRDefault="005B15F8">
            <w:pPr>
              <w:pStyle w:val="20"/>
              <w:tabs>
                <w:tab w:val="num" w:pos="0"/>
              </w:tabs>
              <w:ind w:firstLine="0"/>
              <w:jc w:val="center"/>
              <w:rPr>
                <w:sz w:val="24"/>
              </w:rPr>
            </w:pPr>
            <w:r>
              <w:rPr>
                <w:sz w:val="24"/>
              </w:rPr>
              <w:t>-0,15</w:t>
            </w:r>
          </w:p>
        </w:tc>
      </w:tr>
      <w:tr w:rsidR="005B15F8">
        <w:tc>
          <w:tcPr>
            <w:tcW w:w="5495" w:type="dxa"/>
          </w:tcPr>
          <w:p w:rsidR="005B15F8" w:rsidRDefault="005B15F8">
            <w:pPr>
              <w:pStyle w:val="20"/>
              <w:tabs>
                <w:tab w:val="num" w:pos="0"/>
              </w:tabs>
              <w:ind w:firstLine="0"/>
              <w:rPr>
                <w:sz w:val="24"/>
              </w:rPr>
            </w:pPr>
            <w:r>
              <w:rPr>
                <w:sz w:val="24"/>
              </w:rPr>
              <w:t>коэффициента оборачиваемости</w:t>
            </w:r>
          </w:p>
        </w:tc>
        <w:tc>
          <w:tcPr>
            <w:tcW w:w="1843" w:type="dxa"/>
            <w:vAlign w:val="center"/>
          </w:tcPr>
          <w:p w:rsidR="005B15F8" w:rsidRDefault="005B15F8">
            <w:pPr>
              <w:pStyle w:val="20"/>
              <w:tabs>
                <w:tab w:val="num" w:pos="0"/>
              </w:tabs>
              <w:ind w:firstLine="0"/>
              <w:jc w:val="center"/>
              <w:rPr>
                <w:sz w:val="24"/>
              </w:rPr>
            </w:pPr>
          </w:p>
        </w:tc>
        <w:tc>
          <w:tcPr>
            <w:tcW w:w="2693" w:type="dxa"/>
            <w:vAlign w:val="center"/>
          </w:tcPr>
          <w:p w:rsidR="005B15F8" w:rsidRDefault="005B15F8">
            <w:pPr>
              <w:pStyle w:val="20"/>
              <w:tabs>
                <w:tab w:val="num" w:pos="0"/>
              </w:tabs>
              <w:ind w:firstLine="0"/>
              <w:jc w:val="center"/>
              <w:rPr>
                <w:sz w:val="24"/>
              </w:rPr>
            </w:pPr>
            <w:r>
              <w:rPr>
                <w:sz w:val="24"/>
              </w:rPr>
              <w:t>0,50</w:t>
            </w:r>
          </w:p>
        </w:tc>
      </w:tr>
      <w:tr w:rsidR="005B15F8">
        <w:trPr>
          <w:trHeight w:val="298"/>
        </w:trPr>
        <w:tc>
          <w:tcPr>
            <w:tcW w:w="5495" w:type="dxa"/>
          </w:tcPr>
          <w:p w:rsidR="005B15F8" w:rsidRDefault="005B15F8">
            <w:pPr>
              <w:pStyle w:val="20"/>
              <w:tabs>
                <w:tab w:val="num" w:pos="0"/>
              </w:tabs>
              <w:ind w:firstLine="0"/>
              <w:rPr>
                <w:sz w:val="24"/>
              </w:rPr>
            </w:pPr>
            <w:r>
              <w:rPr>
                <w:sz w:val="24"/>
              </w:rPr>
              <w:t>чистой прибыли на 1 руб. реализации</w:t>
            </w:r>
          </w:p>
        </w:tc>
        <w:tc>
          <w:tcPr>
            <w:tcW w:w="1843" w:type="dxa"/>
          </w:tcPr>
          <w:p w:rsidR="005B15F8" w:rsidRDefault="005B15F8">
            <w:pPr>
              <w:pStyle w:val="20"/>
              <w:tabs>
                <w:tab w:val="num" w:pos="0"/>
              </w:tabs>
              <w:ind w:firstLine="0"/>
              <w:jc w:val="center"/>
              <w:rPr>
                <w:sz w:val="24"/>
              </w:rPr>
            </w:pPr>
          </w:p>
        </w:tc>
        <w:tc>
          <w:tcPr>
            <w:tcW w:w="2693" w:type="dxa"/>
          </w:tcPr>
          <w:p w:rsidR="005B15F8" w:rsidRDefault="005B15F8">
            <w:pPr>
              <w:pStyle w:val="20"/>
              <w:tabs>
                <w:tab w:val="num" w:pos="0"/>
              </w:tabs>
              <w:ind w:firstLine="0"/>
              <w:jc w:val="center"/>
              <w:rPr>
                <w:sz w:val="24"/>
              </w:rPr>
            </w:pPr>
            <w:r>
              <w:rPr>
                <w:sz w:val="24"/>
              </w:rPr>
              <w:t>0,30</w:t>
            </w:r>
          </w:p>
        </w:tc>
      </w:tr>
    </w:tbl>
    <w:p w:rsidR="005B15F8" w:rsidRDefault="005B15F8">
      <w:pPr>
        <w:pStyle w:val="20"/>
        <w:tabs>
          <w:tab w:val="num" w:pos="0"/>
        </w:tabs>
        <w:jc w:val="center"/>
        <w:rPr>
          <w:b/>
          <w:sz w:val="24"/>
        </w:rPr>
      </w:pPr>
    </w:p>
    <w:p w:rsidR="005B15F8" w:rsidRDefault="005B15F8">
      <w:pPr>
        <w:pStyle w:val="20"/>
        <w:tabs>
          <w:tab w:val="num" w:pos="0"/>
        </w:tabs>
        <w:rPr>
          <w:sz w:val="26"/>
        </w:rPr>
      </w:pPr>
      <w:r>
        <w:rPr>
          <w:sz w:val="26"/>
        </w:rPr>
        <w:t>Эффективность использования капитала характеризуется его доходностью (рентабельностью) – отношение суммы прибыли к среднегодовой сумме основного и оборотного капитала.</w:t>
      </w:r>
    </w:p>
    <w:p w:rsidR="005B15F8" w:rsidRDefault="005B15F8">
      <w:pPr>
        <w:pStyle w:val="20"/>
        <w:tabs>
          <w:tab w:val="num" w:pos="0"/>
        </w:tabs>
        <w:rPr>
          <w:sz w:val="26"/>
        </w:rPr>
      </w:pPr>
      <w:r>
        <w:rPr>
          <w:sz w:val="26"/>
        </w:rPr>
        <w:t>Рентабельность характеризует эффективность использования активов предприятия.</w:t>
      </w:r>
    </w:p>
    <w:p w:rsidR="005B15F8" w:rsidRDefault="005B15F8">
      <w:pPr>
        <w:pStyle w:val="20"/>
        <w:tabs>
          <w:tab w:val="num" w:pos="0"/>
        </w:tabs>
        <w:rPr>
          <w:b/>
          <w:sz w:val="26"/>
        </w:rPr>
      </w:pPr>
    </w:p>
    <w:p w:rsidR="005B15F8" w:rsidRDefault="005B15F8">
      <w:pPr>
        <w:pStyle w:val="20"/>
        <w:tabs>
          <w:tab w:val="num" w:pos="0"/>
        </w:tabs>
        <w:ind w:firstLine="0"/>
        <w:rPr>
          <w:b/>
          <w:sz w:val="26"/>
        </w:rPr>
      </w:pPr>
      <w:r>
        <w:rPr>
          <w:i/>
          <w:sz w:val="26"/>
        </w:rPr>
        <w:t>Рентабельность активов</w:t>
      </w:r>
      <w:r>
        <w:rPr>
          <w:sz w:val="26"/>
        </w:rPr>
        <w:t xml:space="preserve"> = Чистая прибыль </w:t>
      </w:r>
      <w:r>
        <w:rPr>
          <w:sz w:val="26"/>
          <w:lang w:val="en-US"/>
        </w:rPr>
        <w:t>/</w:t>
      </w:r>
      <w:r>
        <w:rPr>
          <w:sz w:val="26"/>
        </w:rPr>
        <w:t xml:space="preserve"> Среднегодовая сумма капитала *100%</w:t>
      </w:r>
    </w:p>
    <w:p w:rsidR="005B15F8" w:rsidRDefault="005B15F8">
      <w:pPr>
        <w:pStyle w:val="20"/>
        <w:tabs>
          <w:tab w:val="num" w:pos="0"/>
        </w:tabs>
        <w:ind w:firstLine="0"/>
        <w:rPr>
          <w:b/>
          <w:sz w:val="26"/>
        </w:rPr>
      </w:pPr>
    </w:p>
    <w:p w:rsidR="005B15F8" w:rsidRDefault="005B15F8">
      <w:pPr>
        <w:pStyle w:val="20"/>
        <w:tabs>
          <w:tab w:val="num" w:pos="0"/>
        </w:tabs>
        <w:jc w:val="center"/>
        <w:rPr>
          <w:sz w:val="26"/>
        </w:rPr>
      </w:pPr>
      <w:r>
        <w:rPr>
          <w:sz w:val="26"/>
        </w:rPr>
        <w:t>За предыдущий год: Ра =6825 / 64000 * 100 = 10,66%;</w:t>
      </w:r>
    </w:p>
    <w:p w:rsidR="005B15F8" w:rsidRDefault="005B15F8">
      <w:pPr>
        <w:pStyle w:val="20"/>
        <w:tabs>
          <w:tab w:val="num" w:pos="0"/>
        </w:tabs>
        <w:jc w:val="center"/>
        <w:rPr>
          <w:sz w:val="26"/>
        </w:rPr>
      </w:pPr>
      <w:r>
        <w:rPr>
          <w:sz w:val="26"/>
        </w:rPr>
        <w:t>За отчетный год: Ра = 7046 / 62750 * 100 = 11,23 %</w:t>
      </w:r>
    </w:p>
    <w:p w:rsidR="005B15F8" w:rsidRDefault="005B15F8">
      <w:pPr>
        <w:pStyle w:val="20"/>
        <w:tabs>
          <w:tab w:val="num" w:pos="0"/>
        </w:tabs>
        <w:jc w:val="center"/>
        <w:rPr>
          <w:sz w:val="26"/>
        </w:rPr>
      </w:pPr>
    </w:p>
    <w:p w:rsidR="005B15F8" w:rsidRDefault="005B15F8">
      <w:pPr>
        <w:pStyle w:val="20"/>
        <w:tabs>
          <w:tab w:val="num" w:pos="0"/>
        </w:tabs>
        <w:ind w:firstLine="0"/>
        <w:rPr>
          <w:sz w:val="26"/>
        </w:rPr>
      </w:pPr>
      <w:r>
        <w:rPr>
          <w:sz w:val="26"/>
        </w:rPr>
        <w:tab/>
        <w:t>Т.е. рентабельность всего капитала увеличилась на 0,57%, это свидетельствует о том, что возрастает спрос на продукцию предприятия.</w:t>
      </w:r>
    </w:p>
    <w:p w:rsidR="005B15F8" w:rsidRDefault="005B15F8">
      <w:pPr>
        <w:pStyle w:val="20"/>
        <w:tabs>
          <w:tab w:val="num" w:pos="0"/>
        </w:tabs>
        <w:jc w:val="left"/>
        <w:rPr>
          <w:sz w:val="26"/>
        </w:rPr>
      </w:pPr>
    </w:p>
    <w:p w:rsidR="005B15F8" w:rsidRDefault="005B15F8">
      <w:pPr>
        <w:pStyle w:val="20"/>
        <w:tabs>
          <w:tab w:val="num" w:pos="0"/>
        </w:tabs>
        <w:ind w:firstLine="0"/>
        <w:rPr>
          <w:sz w:val="26"/>
        </w:rPr>
      </w:pPr>
      <w:r>
        <w:rPr>
          <w:b/>
          <w:sz w:val="26"/>
        </w:rPr>
        <w:tab/>
      </w:r>
      <w:r>
        <w:rPr>
          <w:i/>
          <w:sz w:val="26"/>
        </w:rPr>
        <w:t>Рентабельность собственного капитала</w:t>
      </w:r>
      <w:r>
        <w:rPr>
          <w:b/>
          <w:sz w:val="26"/>
        </w:rPr>
        <w:t xml:space="preserve"> </w:t>
      </w:r>
      <w:r>
        <w:rPr>
          <w:sz w:val="26"/>
        </w:rPr>
        <w:t>показывает эффективность использования капитала, инвестируемого фирмой за счет собственного источника финансирования.</w:t>
      </w:r>
    </w:p>
    <w:p w:rsidR="005B15F8" w:rsidRDefault="005B15F8">
      <w:pPr>
        <w:pStyle w:val="20"/>
        <w:tabs>
          <w:tab w:val="num" w:pos="0"/>
        </w:tabs>
        <w:ind w:firstLine="709"/>
        <w:jc w:val="left"/>
        <w:rPr>
          <w:sz w:val="26"/>
        </w:rPr>
      </w:pPr>
      <w:r>
        <w:rPr>
          <w:sz w:val="26"/>
        </w:rPr>
        <w:t xml:space="preserve">Рентабельность собственного капитала = Чистая прибыль </w:t>
      </w:r>
      <w:r>
        <w:rPr>
          <w:sz w:val="26"/>
          <w:lang w:val="en-US"/>
        </w:rPr>
        <w:t>/</w:t>
      </w:r>
      <w:r>
        <w:rPr>
          <w:sz w:val="26"/>
        </w:rPr>
        <w:t xml:space="preserve"> Среднегодовая сумма собственного капитала *100%</w:t>
      </w:r>
    </w:p>
    <w:p w:rsidR="005B15F8" w:rsidRDefault="005B15F8">
      <w:pPr>
        <w:pStyle w:val="20"/>
        <w:tabs>
          <w:tab w:val="num" w:pos="0"/>
        </w:tabs>
        <w:ind w:firstLine="0"/>
        <w:jc w:val="center"/>
        <w:rPr>
          <w:sz w:val="26"/>
        </w:rPr>
      </w:pPr>
      <w:r>
        <w:rPr>
          <w:sz w:val="26"/>
        </w:rPr>
        <w:t>За предыдущий год: Р.ск = 6825 / 44800 * 100 = 15,23%</w:t>
      </w:r>
    </w:p>
    <w:p w:rsidR="005B15F8" w:rsidRDefault="005B15F8">
      <w:pPr>
        <w:pStyle w:val="20"/>
        <w:tabs>
          <w:tab w:val="num" w:pos="0"/>
        </w:tabs>
        <w:ind w:firstLine="0"/>
        <w:jc w:val="center"/>
        <w:rPr>
          <w:sz w:val="26"/>
        </w:rPr>
      </w:pPr>
      <w:r>
        <w:rPr>
          <w:sz w:val="26"/>
        </w:rPr>
        <w:t>За отчетный год: Р.ск = 7046 / 44350 * 100 = 15,89%</w:t>
      </w:r>
    </w:p>
    <w:p w:rsidR="005B15F8" w:rsidRDefault="005B15F8">
      <w:pPr>
        <w:pStyle w:val="20"/>
        <w:tabs>
          <w:tab w:val="num" w:pos="0"/>
        </w:tabs>
        <w:ind w:firstLine="0"/>
        <w:jc w:val="center"/>
        <w:rPr>
          <w:sz w:val="26"/>
        </w:rPr>
      </w:pPr>
    </w:p>
    <w:p w:rsidR="005B15F8" w:rsidRDefault="005B15F8">
      <w:pPr>
        <w:pStyle w:val="20"/>
        <w:tabs>
          <w:tab w:val="num" w:pos="0"/>
        </w:tabs>
        <w:ind w:firstLine="709"/>
        <w:rPr>
          <w:sz w:val="26"/>
        </w:rPr>
      </w:pPr>
      <w:r>
        <w:rPr>
          <w:sz w:val="26"/>
        </w:rPr>
        <w:t>Увеличение данного показателя (на 0,66%) говорит об эффективности использования собственного капитала в текущем 2001 году, по сравнению с предыдущим. Динамика этого показателя оказывает положительное влияние на уровень котировки акций на фондовых биржах.</w:t>
      </w:r>
    </w:p>
    <w:p w:rsidR="005B15F8" w:rsidRDefault="005B15F8">
      <w:pPr>
        <w:pStyle w:val="20"/>
        <w:tabs>
          <w:tab w:val="num" w:pos="0"/>
        </w:tabs>
        <w:rPr>
          <w:sz w:val="26"/>
        </w:rPr>
      </w:pPr>
    </w:p>
    <w:p w:rsidR="005B15F8" w:rsidRDefault="005B15F8">
      <w:pPr>
        <w:pStyle w:val="20"/>
        <w:ind w:firstLine="709"/>
        <w:rPr>
          <w:sz w:val="26"/>
        </w:rPr>
      </w:pPr>
      <w:r>
        <w:rPr>
          <w:i/>
          <w:sz w:val="26"/>
        </w:rPr>
        <w:t>Коэффициент оборачиваемости капитала</w:t>
      </w:r>
      <w:r>
        <w:rPr>
          <w:sz w:val="26"/>
        </w:rPr>
        <w:t xml:space="preserve"> – характеризует интенсивность использования капитала. </w:t>
      </w:r>
    </w:p>
    <w:p w:rsidR="005B15F8" w:rsidRDefault="005B15F8">
      <w:pPr>
        <w:pStyle w:val="20"/>
        <w:ind w:firstLine="709"/>
        <w:rPr>
          <w:sz w:val="26"/>
        </w:rPr>
      </w:pPr>
      <w:r>
        <w:rPr>
          <w:sz w:val="26"/>
        </w:rPr>
        <w:t>К.об.к = Выручка от реализации продукции, работ и услуг / Среднегодовая стоимость капитала.</w:t>
      </w:r>
    </w:p>
    <w:p w:rsidR="005B15F8" w:rsidRDefault="005B15F8">
      <w:pPr>
        <w:pStyle w:val="20"/>
        <w:tabs>
          <w:tab w:val="num" w:pos="0"/>
        </w:tabs>
        <w:ind w:firstLine="0"/>
        <w:jc w:val="center"/>
        <w:rPr>
          <w:sz w:val="26"/>
        </w:rPr>
      </w:pPr>
      <w:r>
        <w:rPr>
          <w:sz w:val="26"/>
        </w:rPr>
        <w:t>За предыдущий год: К.об.к.= 258600 / 64000 = 4,04</w:t>
      </w:r>
    </w:p>
    <w:p w:rsidR="005B15F8" w:rsidRDefault="005B15F8">
      <w:pPr>
        <w:pStyle w:val="20"/>
        <w:tabs>
          <w:tab w:val="num" w:pos="0"/>
        </w:tabs>
        <w:ind w:firstLine="0"/>
        <w:jc w:val="center"/>
        <w:rPr>
          <w:sz w:val="26"/>
        </w:rPr>
      </w:pPr>
      <w:r>
        <w:rPr>
          <w:sz w:val="26"/>
        </w:rPr>
        <w:t>За отчетный год: К.об.к. = 262000 / 62750 = 4,18</w:t>
      </w:r>
    </w:p>
    <w:p w:rsidR="005B15F8" w:rsidRDefault="005B15F8">
      <w:pPr>
        <w:pStyle w:val="20"/>
        <w:tabs>
          <w:tab w:val="num" w:pos="0"/>
        </w:tabs>
        <w:ind w:firstLine="0"/>
        <w:jc w:val="center"/>
        <w:rPr>
          <w:sz w:val="26"/>
        </w:rPr>
      </w:pPr>
    </w:p>
    <w:p w:rsidR="005B15F8" w:rsidRDefault="005B15F8">
      <w:pPr>
        <w:pStyle w:val="20"/>
        <w:tabs>
          <w:tab w:val="num" w:pos="0"/>
        </w:tabs>
        <w:ind w:firstLine="709"/>
        <w:rPr>
          <w:sz w:val="26"/>
        </w:rPr>
      </w:pPr>
      <w:r>
        <w:rPr>
          <w:sz w:val="26"/>
        </w:rPr>
        <w:t>Значение коэффициента увеличилось на 0,14, т.е. скорость оборота всего капитала предприятия увеличилась.</w:t>
      </w:r>
    </w:p>
    <w:p w:rsidR="005B15F8" w:rsidRDefault="005B15F8">
      <w:pPr>
        <w:pStyle w:val="20"/>
        <w:tabs>
          <w:tab w:val="num" w:pos="0"/>
        </w:tabs>
        <w:rPr>
          <w:b/>
          <w:sz w:val="26"/>
        </w:rPr>
      </w:pPr>
    </w:p>
    <w:p w:rsidR="005B15F8" w:rsidRDefault="005B15F8">
      <w:pPr>
        <w:pStyle w:val="20"/>
        <w:tabs>
          <w:tab w:val="num" w:pos="0"/>
        </w:tabs>
        <w:ind w:firstLine="0"/>
        <w:rPr>
          <w:sz w:val="26"/>
        </w:rPr>
      </w:pPr>
      <w:r>
        <w:rPr>
          <w:b/>
          <w:sz w:val="26"/>
        </w:rPr>
        <w:tab/>
      </w:r>
      <w:r>
        <w:rPr>
          <w:i/>
          <w:sz w:val="26"/>
        </w:rPr>
        <w:t>Рентабельность продаж</w:t>
      </w:r>
      <w:r>
        <w:rPr>
          <w:sz w:val="26"/>
        </w:rPr>
        <w:t xml:space="preserve">  - показывает, сколько прибыли приходится на единицу реализованной продукции.</w:t>
      </w:r>
    </w:p>
    <w:p w:rsidR="005B15F8" w:rsidRDefault="005B15F8">
      <w:pPr>
        <w:pStyle w:val="20"/>
        <w:tabs>
          <w:tab w:val="num" w:pos="0"/>
        </w:tabs>
        <w:ind w:firstLine="0"/>
        <w:rPr>
          <w:sz w:val="26"/>
        </w:rPr>
      </w:pPr>
      <w:r>
        <w:rPr>
          <w:sz w:val="26"/>
        </w:rPr>
        <w:t>Р.п.</w:t>
      </w:r>
      <w:r>
        <w:rPr>
          <w:i/>
          <w:sz w:val="26"/>
        </w:rPr>
        <w:t xml:space="preserve"> </w:t>
      </w:r>
      <w:r>
        <w:rPr>
          <w:sz w:val="26"/>
        </w:rPr>
        <w:t xml:space="preserve">= Чистая прибыль от реализации продукции </w:t>
      </w:r>
      <w:r>
        <w:rPr>
          <w:sz w:val="26"/>
          <w:lang w:val="en-US"/>
        </w:rPr>
        <w:t>/</w:t>
      </w:r>
      <w:r>
        <w:rPr>
          <w:sz w:val="26"/>
        </w:rPr>
        <w:t xml:space="preserve"> Выручка от реализации продукции * 100%</w:t>
      </w:r>
      <w:r>
        <w:rPr>
          <w:i/>
          <w:sz w:val="26"/>
        </w:rPr>
        <w:t xml:space="preserve"> </w:t>
      </w:r>
    </w:p>
    <w:p w:rsidR="005B15F8" w:rsidRDefault="005B15F8">
      <w:pPr>
        <w:pStyle w:val="20"/>
        <w:tabs>
          <w:tab w:val="num" w:pos="0"/>
        </w:tabs>
        <w:jc w:val="left"/>
        <w:rPr>
          <w:sz w:val="26"/>
        </w:rPr>
      </w:pPr>
    </w:p>
    <w:p w:rsidR="005B15F8" w:rsidRDefault="005B15F8">
      <w:pPr>
        <w:pStyle w:val="20"/>
        <w:tabs>
          <w:tab w:val="num" w:pos="0"/>
        </w:tabs>
        <w:ind w:firstLine="142"/>
        <w:jc w:val="center"/>
        <w:rPr>
          <w:sz w:val="26"/>
        </w:rPr>
      </w:pPr>
      <w:r>
        <w:rPr>
          <w:sz w:val="26"/>
        </w:rPr>
        <w:t>За предыдущий год: Р.п. = 6825 / 258600 * 100 = 2,64%</w:t>
      </w:r>
    </w:p>
    <w:p w:rsidR="005B15F8" w:rsidRDefault="005B15F8">
      <w:pPr>
        <w:pStyle w:val="20"/>
        <w:tabs>
          <w:tab w:val="num" w:pos="0"/>
        </w:tabs>
        <w:ind w:firstLine="142"/>
        <w:jc w:val="center"/>
        <w:rPr>
          <w:sz w:val="26"/>
        </w:rPr>
      </w:pPr>
      <w:r>
        <w:rPr>
          <w:sz w:val="26"/>
        </w:rPr>
        <w:t xml:space="preserve">За отчетный год: Р.п. = 7046 </w:t>
      </w:r>
      <w:r>
        <w:rPr>
          <w:sz w:val="26"/>
          <w:lang w:val="en-US"/>
        </w:rPr>
        <w:t>/</w:t>
      </w:r>
      <w:r>
        <w:rPr>
          <w:sz w:val="26"/>
        </w:rPr>
        <w:t xml:space="preserve"> 262000 * 100 = 2,69%</w:t>
      </w:r>
    </w:p>
    <w:p w:rsidR="005B15F8" w:rsidRDefault="005B15F8">
      <w:pPr>
        <w:pStyle w:val="20"/>
        <w:tabs>
          <w:tab w:val="num" w:pos="0"/>
        </w:tabs>
        <w:rPr>
          <w:sz w:val="26"/>
        </w:rPr>
      </w:pPr>
    </w:p>
    <w:p w:rsidR="005B15F8" w:rsidRDefault="005B15F8">
      <w:pPr>
        <w:pStyle w:val="20"/>
        <w:tabs>
          <w:tab w:val="num" w:pos="0"/>
        </w:tabs>
        <w:ind w:firstLine="709"/>
        <w:rPr>
          <w:sz w:val="26"/>
        </w:rPr>
      </w:pPr>
      <w:r>
        <w:rPr>
          <w:sz w:val="26"/>
        </w:rPr>
        <w:t>Рост коэффициента  на 0,05%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w:t>
      </w:r>
    </w:p>
    <w:p w:rsidR="005B15F8" w:rsidRDefault="005B15F8">
      <w:pPr>
        <w:pStyle w:val="20"/>
        <w:tabs>
          <w:tab w:val="num" w:pos="0"/>
        </w:tabs>
        <w:rPr>
          <w:sz w:val="26"/>
        </w:rPr>
      </w:pPr>
    </w:p>
    <w:p w:rsidR="005B15F8" w:rsidRDefault="005B15F8">
      <w:pPr>
        <w:pStyle w:val="20"/>
        <w:tabs>
          <w:tab w:val="num" w:pos="0"/>
        </w:tabs>
        <w:ind w:firstLine="709"/>
        <w:rPr>
          <w:sz w:val="26"/>
        </w:rPr>
      </w:pPr>
      <w:r>
        <w:rPr>
          <w:i/>
          <w:sz w:val="26"/>
        </w:rPr>
        <w:t xml:space="preserve">Коэффициент маневренности. </w:t>
      </w:r>
      <w:r>
        <w:rPr>
          <w:sz w:val="26"/>
        </w:rPr>
        <w:t xml:space="preserve">Км = совокупный капитал / Собственный капитал </w:t>
      </w:r>
    </w:p>
    <w:p w:rsidR="005B15F8" w:rsidRDefault="005B15F8">
      <w:pPr>
        <w:pStyle w:val="20"/>
        <w:tabs>
          <w:tab w:val="num" w:pos="0"/>
        </w:tabs>
        <w:ind w:firstLine="709"/>
        <w:rPr>
          <w:sz w:val="26"/>
        </w:rPr>
      </w:pPr>
    </w:p>
    <w:p w:rsidR="005B15F8" w:rsidRDefault="005B15F8">
      <w:pPr>
        <w:pStyle w:val="20"/>
        <w:tabs>
          <w:tab w:val="num" w:pos="0"/>
        </w:tabs>
        <w:ind w:firstLine="0"/>
        <w:jc w:val="center"/>
        <w:rPr>
          <w:sz w:val="26"/>
        </w:rPr>
      </w:pPr>
      <w:r>
        <w:rPr>
          <w:sz w:val="26"/>
        </w:rPr>
        <w:t>За предыдущий год: Км = 64000 / 44800 = 1,429</w:t>
      </w:r>
    </w:p>
    <w:p w:rsidR="005B15F8" w:rsidRDefault="005B15F8">
      <w:pPr>
        <w:pStyle w:val="20"/>
        <w:tabs>
          <w:tab w:val="num" w:pos="0"/>
        </w:tabs>
        <w:ind w:firstLine="0"/>
        <w:jc w:val="center"/>
        <w:rPr>
          <w:sz w:val="26"/>
        </w:rPr>
      </w:pPr>
      <w:r>
        <w:rPr>
          <w:sz w:val="26"/>
        </w:rPr>
        <w:t>За отчетный год: Км = 62750 / 44350 = 1,415</w:t>
      </w:r>
    </w:p>
    <w:p w:rsidR="005B15F8" w:rsidRDefault="005B15F8">
      <w:pPr>
        <w:pStyle w:val="20"/>
        <w:tabs>
          <w:tab w:val="num" w:pos="0"/>
        </w:tabs>
        <w:ind w:firstLine="0"/>
        <w:jc w:val="center"/>
        <w:rPr>
          <w:sz w:val="26"/>
        </w:rPr>
      </w:pPr>
    </w:p>
    <w:p w:rsidR="005B15F8" w:rsidRDefault="005B15F8">
      <w:pPr>
        <w:pStyle w:val="20"/>
        <w:tabs>
          <w:tab w:val="num" w:pos="0"/>
        </w:tabs>
        <w:ind w:firstLine="709"/>
        <w:rPr>
          <w:b/>
          <w:sz w:val="26"/>
        </w:rPr>
      </w:pPr>
      <w:r>
        <w:rPr>
          <w:sz w:val="26"/>
        </w:rPr>
        <w:t>Уменьшение этого коэффициента в отчетном году на 0,02 говорит о том, что возможность свободно маневрировать капиталом у предприятия уменьшилась за счет снижения среднегодового остатка собственного капитала.</w:t>
      </w:r>
    </w:p>
    <w:p w:rsidR="005B15F8" w:rsidRDefault="005B15F8">
      <w:pPr>
        <w:pStyle w:val="20"/>
        <w:tabs>
          <w:tab w:val="num" w:pos="0"/>
        </w:tabs>
        <w:ind w:firstLine="709"/>
        <w:jc w:val="left"/>
        <w:rPr>
          <w:sz w:val="26"/>
        </w:rPr>
      </w:pPr>
    </w:p>
    <w:p w:rsidR="005B15F8" w:rsidRDefault="005B15F8">
      <w:pPr>
        <w:pStyle w:val="20"/>
        <w:tabs>
          <w:tab w:val="num" w:pos="0"/>
        </w:tabs>
        <w:ind w:firstLine="709"/>
        <w:rPr>
          <w:sz w:val="26"/>
        </w:rPr>
      </w:pPr>
      <w:r>
        <w:rPr>
          <w:i/>
          <w:sz w:val="26"/>
        </w:rPr>
        <w:t>Изменение рентабельности всего капитала за счет коэффициента оборачиваемости</w:t>
      </w:r>
      <w:r>
        <w:rPr>
          <w:b/>
          <w:sz w:val="26"/>
        </w:rPr>
        <w:t xml:space="preserve"> </w:t>
      </w:r>
      <w:r>
        <w:rPr>
          <w:sz w:val="26"/>
        </w:rPr>
        <w:t>= (4,18 – 4,04) * 2,64 = 0,37</w:t>
      </w:r>
    </w:p>
    <w:p w:rsidR="005B15F8" w:rsidRDefault="005B15F8">
      <w:pPr>
        <w:pStyle w:val="20"/>
        <w:tabs>
          <w:tab w:val="num" w:pos="0"/>
        </w:tabs>
        <w:ind w:firstLine="709"/>
        <w:rPr>
          <w:sz w:val="26"/>
        </w:rPr>
      </w:pPr>
    </w:p>
    <w:p w:rsidR="005B15F8" w:rsidRDefault="005B15F8">
      <w:pPr>
        <w:pStyle w:val="20"/>
        <w:tabs>
          <w:tab w:val="num" w:pos="0"/>
        </w:tabs>
        <w:ind w:firstLine="709"/>
        <w:rPr>
          <w:sz w:val="26"/>
        </w:rPr>
      </w:pPr>
      <w:r>
        <w:rPr>
          <w:i/>
          <w:sz w:val="26"/>
        </w:rPr>
        <w:t>Изменение рентабельности всего капитала за счет чистой прибыли</w:t>
      </w:r>
      <w:r>
        <w:rPr>
          <w:b/>
          <w:sz w:val="26"/>
        </w:rPr>
        <w:t xml:space="preserve"> =</w:t>
      </w:r>
      <w:r>
        <w:rPr>
          <w:sz w:val="26"/>
        </w:rPr>
        <w:t>(2,69 – 2,64) * 4,18 = 0,21</w:t>
      </w:r>
    </w:p>
    <w:p w:rsidR="005B15F8" w:rsidRDefault="005B15F8">
      <w:pPr>
        <w:pStyle w:val="20"/>
        <w:tabs>
          <w:tab w:val="num" w:pos="0"/>
        </w:tabs>
        <w:ind w:firstLine="709"/>
        <w:rPr>
          <w:i/>
          <w:sz w:val="26"/>
        </w:rPr>
      </w:pPr>
    </w:p>
    <w:p w:rsidR="005B15F8" w:rsidRDefault="005B15F8">
      <w:pPr>
        <w:pStyle w:val="20"/>
        <w:tabs>
          <w:tab w:val="num" w:pos="0"/>
        </w:tabs>
        <w:ind w:firstLine="709"/>
        <w:rPr>
          <w:i/>
          <w:sz w:val="26"/>
        </w:rPr>
      </w:pPr>
      <w:r>
        <w:rPr>
          <w:i/>
          <w:sz w:val="26"/>
        </w:rPr>
        <w:t>Итого: 0,35 + 0,21= 0,56%</w:t>
      </w:r>
    </w:p>
    <w:p w:rsidR="005B15F8" w:rsidRDefault="005B15F8">
      <w:pPr>
        <w:pStyle w:val="20"/>
        <w:tabs>
          <w:tab w:val="num" w:pos="0"/>
        </w:tabs>
        <w:ind w:firstLine="709"/>
        <w:rPr>
          <w:sz w:val="26"/>
        </w:rPr>
      </w:pPr>
    </w:p>
    <w:p w:rsidR="005B15F8" w:rsidRDefault="005B15F8">
      <w:pPr>
        <w:pStyle w:val="20"/>
        <w:tabs>
          <w:tab w:val="num" w:pos="0"/>
        </w:tabs>
        <w:ind w:firstLine="709"/>
        <w:rPr>
          <w:sz w:val="26"/>
        </w:rPr>
      </w:pPr>
      <w:r>
        <w:rPr>
          <w:sz w:val="26"/>
        </w:rPr>
        <w:t>Данные свидетельствуют о том, что доходность капитала за отчетный период выросла на 0,56% в основном за счет ускорения его оборачиваемости на 0,35%. В результате повышения рентабельности всего капитала, его доходность увеличилась по сравнению с прошлым периодом на 0,21%.</w:t>
      </w:r>
    </w:p>
    <w:p w:rsidR="005B15F8" w:rsidRDefault="005B15F8">
      <w:pPr>
        <w:pStyle w:val="20"/>
        <w:tabs>
          <w:tab w:val="num" w:pos="0"/>
        </w:tabs>
        <w:rPr>
          <w:b/>
          <w:sz w:val="26"/>
        </w:rPr>
      </w:pPr>
    </w:p>
    <w:p w:rsidR="005B15F8" w:rsidRDefault="005B15F8">
      <w:pPr>
        <w:pStyle w:val="20"/>
        <w:tabs>
          <w:tab w:val="num" w:pos="0"/>
        </w:tabs>
        <w:ind w:firstLine="0"/>
        <w:rPr>
          <w:sz w:val="26"/>
        </w:rPr>
      </w:pPr>
      <w:r>
        <w:rPr>
          <w:i/>
          <w:sz w:val="26"/>
        </w:rPr>
        <w:tab/>
        <w:t>Изменение рентабельности собственного капитала за счет коэффициента маневренности</w:t>
      </w:r>
      <w:r>
        <w:rPr>
          <w:b/>
          <w:sz w:val="26"/>
        </w:rPr>
        <w:t xml:space="preserve"> </w:t>
      </w:r>
      <w:r>
        <w:rPr>
          <w:sz w:val="26"/>
        </w:rPr>
        <w:t>= (1,415 – 1,429) * 4,04 * 2,64 = - 0,149</w:t>
      </w:r>
    </w:p>
    <w:p w:rsidR="005B15F8" w:rsidRDefault="005B15F8">
      <w:pPr>
        <w:pStyle w:val="20"/>
        <w:tabs>
          <w:tab w:val="num" w:pos="0"/>
        </w:tabs>
        <w:ind w:firstLine="0"/>
        <w:rPr>
          <w:sz w:val="26"/>
        </w:rPr>
      </w:pPr>
    </w:p>
    <w:p w:rsidR="005B15F8" w:rsidRDefault="005B15F8">
      <w:pPr>
        <w:pStyle w:val="20"/>
        <w:tabs>
          <w:tab w:val="num" w:pos="0"/>
        </w:tabs>
        <w:ind w:firstLine="709"/>
        <w:rPr>
          <w:sz w:val="26"/>
        </w:rPr>
      </w:pPr>
      <w:r>
        <w:rPr>
          <w:i/>
          <w:sz w:val="26"/>
        </w:rPr>
        <w:t>Изменение рентабельности собственного капитала за счет коэффициента оборачиваемости</w:t>
      </w:r>
      <w:r>
        <w:rPr>
          <w:sz w:val="26"/>
        </w:rPr>
        <w:t xml:space="preserve"> = (4,18 – 4,04) * 1,415 * 2,64 = 0,523</w:t>
      </w:r>
    </w:p>
    <w:p w:rsidR="005B15F8" w:rsidRDefault="005B15F8">
      <w:pPr>
        <w:pStyle w:val="20"/>
        <w:tabs>
          <w:tab w:val="num" w:pos="0"/>
        </w:tabs>
        <w:ind w:firstLine="709"/>
        <w:rPr>
          <w:sz w:val="26"/>
        </w:rPr>
      </w:pPr>
    </w:p>
    <w:p w:rsidR="005B15F8" w:rsidRDefault="005B15F8">
      <w:pPr>
        <w:pStyle w:val="20"/>
        <w:tabs>
          <w:tab w:val="num" w:pos="0"/>
        </w:tabs>
        <w:ind w:firstLine="851"/>
        <w:rPr>
          <w:sz w:val="26"/>
        </w:rPr>
      </w:pPr>
      <w:r>
        <w:rPr>
          <w:i/>
          <w:sz w:val="26"/>
        </w:rPr>
        <w:t>Изменение рентабельности собственного капитала за счет чистой прибыли</w:t>
      </w:r>
      <w:r>
        <w:rPr>
          <w:sz w:val="26"/>
        </w:rPr>
        <w:t xml:space="preserve"> =</w:t>
      </w:r>
    </w:p>
    <w:p w:rsidR="005B15F8" w:rsidRDefault="005B15F8">
      <w:pPr>
        <w:pStyle w:val="20"/>
        <w:tabs>
          <w:tab w:val="num" w:pos="0"/>
        </w:tabs>
        <w:rPr>
          <w:sz w:val="26"/>
        </w:rPr>
      </w:pPr>
      <w:r>
        <w:rPr>
          <w:sz w:val="26"/>
        </w:rPr>
        <w:t>= (2,69 – 2,64) * 1,415 * 4,18 = 0,296</w:t>
      </w:r>
    </w:p>
    <w:p w:rsidR="005B15F8" w:rsidRDefault="005B15F8">
      <w:pPr>
        <w:pStyle w:val="20"/>
        <w:tabs>
          <w:tab w:val="num" w:pos="0"/>
        </w:tabs>
        <w:rPr>
          <w:sz w:val="26"/>
        </w:rPr>
      </w:pPr>
    </w:p>
    <w:p w:rsidR="005B15F8" w:rsidRDefault="005B15F8">
      <w:pPr>
        <w:pStyle w:val="20"/>
        <w:tabs>
          <w:tab w:val="num" w:pos="0"/>
        </w:tabs>
        <w:ind w:firstLine="709"/>
        <w:jc w:val="left"/>
        <w:rPr>
          <w:i/>
          <w:sz w:val="26"/>
        </w:rPr>
      </w:pPr>
      <w:r>
        <w:rPr>
          <w:i/>
          <w:sz w:val="26"/>
        </w:rPr>
        <w:t>Всего:  -0,149 + 0,523 + 0,296 = 0,670</w:t>
      </w:r>
    </w:p>
    <w:p w:rsidR="005B15F8" w:rsidRDefault="005B15F8">
      <w:pPr>
        <w:pStyle w:val="20"/>
        <w:tabs>
          <w:tab w:val="num" w:pos="0"/>
        </w:tabs>
        <w:rPr>
          <w:sz w:val="26"/>
        </w:rPr>
      </w:pPr>
    </w:p>
    <w:p w:rsidR="005B15F8" w:rsidRDefault="005B15F8">
      <w:pPr>
        <w:pStyle w:val="20"/>
        <w:tabs>
          <w:tab w:val="num" w:pos="0"/>
        </w:tabs>
        <w:rPr>
          <w:sz w:val="26"/>
        </w:rPr>
      </w:pPr>
      <w:r>
        <w:rPr>
          <w:sz w:val="26"/>
        </w:rPr>
        <w:t>Доходность собственного капитала повысилась на 0,670% в основном за счет ускорения его оборачиваемости на 0,523% и незначительно снизилась за счет коэффициента маневренности  на 0,149%.</w:t>
      </w:r>
    </w:p>
    <w:p w:rsidR="005B15F8" w:rsidRDefault="005B15F8">
      <w:pPr>
        <w:pStyle w:val="20"/>
        <w:tabs>
          <w:tab w:val="num" w:pos="0"/>
        </w:tabs>
        <w:ind w:firstLine="0"/>
        <w:rPr>
          <w:sz w:val="26"/>
          <w:lang w:val="en-US"/>
        </w:rPr>
      </w:pPr>
    </w:p>
    <w:p w:rsidR="005B15F8" w:rsidRDefault="005B15F8">
      <w:pPr>
        <w:pStyle w:val="20"/>
        <w:tabs>
          <w:tab w:val="num" w:pos="0"/>
        </w:tabs>
        <w:ind w:firstLine="0"/>
        <w:jc w:val="center"/>
        <w:rPr>
          <w:b/>
          <w:sz w:val="26"/>
          <w:lang w:val="en-US"/>
        </w:rPr>
      </w:pPr>
      <w:r>
        <w:rPr>
          <w:b/>
          <w:sz w:val="26"/>
          <w:lang w:val="en-US"/>
        </w:rPr>
        <w:t>13.</w:t>
      </w:r>
    </w:p>
    <w:p w:rsidR="005B15F8" w:rsidRDefault="005B15F8">
      <w:pPr>
        <w:pStyle w:val="20"/>
        <w:tabs>
          <w:tab w:val="num" w:pos="0"/>
        </w:tabs>
        <w:ind w:firstLine="0"/>
        <w:rPr>
          <w:sz w:val="26"/>
          <w:lang w:val="en-US"/>
        </w:rPr>
      </w:pPr>
    </w:p>
    <w:p w:rsidR="005B15F8" w:rsidRDefault="005B15F8">
      <w:pPr>
        <w:pStyle w:val="20"/>
        <w:tabs>
          <w:tab w:val="num" w:pos="0"/>
        </w:tabs>
        <w:ind w:firstLine="0"/>
        <w:rPr>
          <w:sz w:val="26"/>
        </w:rPr>
      </w:pPr>
      <w:r>
        <w:rPr>
          <w:sz w:val="26"/>
        </w:rPr>
        <w:tab/>
        <w:t>Обобщающая оценка финансового состояния и использования капитала АО «Прогресс»:</w:t>
      </w:r>
    </w:p>
    <w:p w:rsidR="005B15F8" w:rsidRDefault="005B15F8">
      <w:pPr>
        <w:pStyle w:val="20"/>
        <w:tabs>
          <w:tab w:val="num" w:pos="0"/>
        </w:tabs>
        <w:ind w:firstLine="0"/>
        <w:rPr>
          <w:sz w:val="26"/>
        </w:rPr>
      </w:pPr>
    </w:p>
    <w:p w:rsidR="005B15F8" w:rsidRDefault="005B15F8">
      <w:pPr>
        <w:pStyle w:val="20"/>
        <w:tabs>
          <w:tab w:val="num" w:pos="0"/>
        </w:tabs>
        <w:ind w:firstLine="0"/>
        <w:rPr>
          <w:sz w:val="26"/>
        </w:rPr>
      </w:pPr>
      <w:r>
        <w:tab/>
      </w:r>
      <w:r>
        <w:rPr>
          <w:sz w:val="26"/>
        </w:rPr>
        <w:t>Финансовое со</w:t>
      </w:r>
      <w:r>
        <w:rPr>
          <w:sz w:val="26"/>
        </w:rPr>
        <w:softHyphen/>
        <w:t>стояние – важнейшая характеристика экономической деятельности предприятия. Это показатель его финансовой конкурентоспособности,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5B15F8" w:rsidRDefault="005B15F8">
      <w:pPr>
        <w:pStyle w:val="20"/>
        <w:tabs>
          <w:tab w:val="num" w:pos="0"/>
        </w:tabs>
        <w:ind w:firstLine="0"/>
        <w:rPr>
          <w:sz w:val="26"/>
        </w:rPr>
      </w:pPr>
      <w:r>
        <w:rPr>
          <w:sz w:val="26"/>
        </w:rPr>
        <w:tab/>
        <w:t>Главная цель финансовой деятельности сводится к одной стратегической задаче – к увеличению активов предприятия. Для этого оно должно постоянно поддерживать платёжеспособность и рентабельность</w:t>
      </w:r>
      <w:r>
        <w:rPr>
          <w:sz w:val="26"/>
          <w:lang w:val="en-US"/>
        </w:rPr>
        <w:t>,</w:t>
      </w:r>
      <w:r>
        <w:rPr>
          <w:sz w:val="26"/>
        </w:rPr>
        <w:t xml:space="preserve"> а также оптимальную структуру актива и пассива баланса.</w:t>
      </w:r>
    </w:p>
    <w:p w:rsidR="005B15F8" w:rsidRDefault="005B15F8">
      <w:pPr>
        <w:pStyle w:val="aa"/>
        <w:spacing w:line="240" w:lineRule="auto"/>
        <w:ind w:firstLine="709"/>
        <w:rPr>
          <w:sz w:val="26"/>
        </w:rPr>
      </w:pPr>
      <w:r>
        <w:rPr>
          <w:sz w:val="26"/>
        </w:rPr>
        <w:t>Источником для анализа предприятия были отчетные данные бухгалтерской отчетно</w:t>
      </w:r>
      <w:r>
        <w:rPr>
          <w:sz w:val="26"/>
        </w:rPr>
        <w:softHyphen/>
        <w:t>сти за 2001год, включающей следующие типовые формы:</w:t>
      </w:r>
    </w:p>
    <w:p w:rsidR="005B15F8" w:rsidRDefault="005B15F8">
      <w:pPr>
        <w:pStyle w:val="aa"/>
        <w:spacing w:line="240" w:lineRule="auto"/>
        <w:ind w:firstLine="709"/>
        <w:rPr>
          <w:snapToGrid w:val="0"/>
          <w:sz w:val="26"/>
        </w:rPr>
      </w:pPr>
      <w:r>
        <w:rPr>
          <w:snapToGrid w:val="0"/>
          <w:sz w:val="26"/>
        </w:rPr>
        <w:t>а) Бухгалтерский баланс – форма № 1;</w:t>
      </w:r>
    </w:p>
    <w:p w:rsidR="005B15F8" w:rsidRDefault="005B15F8">
      <w:pPr>
        <w:pStyle w:val="aa"/>
        <w:spacing w:line="240" w:lineRule="auto"/>
        <w:ind w:firstLine="709"/>
        <w:rPr>
          <w:snapToGrid w:val="0"/>
          <w:sz w:val="26"/>
        </w:rPr>
      </w:pPr>
      <w:r>
        <w:rPr>
          <w:snapToGrid w:val="0"/>
          <w:sz w:val="26"/>
        </w:rPr>
        <w:t>б) Отчет о прибылях и убытках – форма № 2;</w:t>
      </w:r>
    </w:p>
    <w:p w:rsidR="005B15F8" w:rsidRDefault="005B15F8">
      <w:pPr>
        <w:pStyle w:val="aa"/>
        <w:spacing w:line="240" w:lineRule="auto"/>
        <w:ind w:firstLine="709"/>
        <w:rPr>
          <w:snapToGrid w:val="0"/>
          <w:sz w:val="26"/>
        </w:rPr>
      </w:pPr>
      <w:r>
        <w:rPr>
          <w:snapToGrid w:val="0"/>
          <w:sz w:val="26"/>
        </w:rPr>
        <w:t>в) Отчет о движении денежных средств – форма № 4;</w:t>
      </w:r>
    </w:p>
    <w:p w:rsidR="005B15F8" w:rsidRDefault="005B15F8">
      <w:pPr>
        <w:pStyle w:val="aa"/>
        <w:spacing w:line="240" w:lineRule="auto"/>
        <w:ind w:firstLine="709"/>
        <w:rPr>
          <w:snapToGrid w:val="0"/>
        </w:rPr>
      </w:pPr>
      <w:r>
        <w:rPr>
          <w:snapToGrid w:val="0"/>
        </w:rPr>
        <w:t xml:space="preserve">г) </w:t>
      </w:r>
      <w:r>
        <w:rPr>
          <w:snapToGrid w:val="0"/>
          <w:sz w:val="26"/>
        </w:rPr>
        <w:t>Приложение к бухгалтерскому балансу – форма № 5.</w:t>
      </w:r>
    </w:p>
    <w:p w:rsidR="005B15F8" w:rsidRDefault="005B15F8">
      <w:pPr>
        <w:pStyle w:val="20"/>
        <w:tabs>
          <w:tab w:val="num" w:pos="0"/>
        </w:tabs>
        <w:ind w:firstLine="709"/>
        <w:rPr>
          <w:snapToGrid w:val="0"/>
          <w:sz w:val="26"/>
        </w:rPr>
      </w:pPr>
    </w:p>
    <w:p w:rsidR="005B15F8" w:rsidRDefault="005B15F8">
      <w:pPr>
        <w:pStyle w:val="ab"/>
        <w:spacing w:line="240" w:lineRule="auto"/>
        <w:ind w:firstLine="709"/>
        <w:rPr>
          <w:i w:val="0"/>
          <w:sz w:val="26"/>
        </w:rPr>
      </w:pPr>
      <w:r>
        <w:rPr>
          <w:i w:val="0"/>
          <w:sz w:val="26"/>
        </w:rPr>
        <w:t>Проведенные расчеты показали, что финансовая ситуация в 2001 году была сопряжена с нарушением платежеспособности предприятия, при ко</w:t>
      </w:r>
      <w:r>
        <w:rPr>
          <w:i w:val="0"/>
          <w:sz w:val="26"/>
        </w:rPr>
        <w:softHyphen/>
        <w:t>тором тем не менее сохраняется возможность улучшения ситуации за счет пополнения источников собственных средств. Наличие собственных оборотных средств организации оказалось достаточным для ее финансовой устойчивости.</w:t>
      </w:r>
    </w:p>
    <w:p w:rsidR="005B15F8" w:rsidRDefault="005B15F8">
      <w:pPr>
        <w:pStyle w:val="ab"/>
        <w:spacing w:line="240" w:lineRule="auto"/>
        <w:ind w:firstLine="709"/>
        <w:rPr>
          <w:i w:val="0"/>
          <w:sz w:val="26"/>
        </w:rPr>
      </w:pPr>
      <w:r>
        <w:rPr>
          <w:i w:val="0"/>
          <w:sz w:val="26"/>
        </w:rPr>
        <w:t>Соотношение собственных и заемных средств предприятия уменьшилось на 0,28, и, соответственно, сумма собственных средств, приходящихся на 1 рубль заемных снизилась на 0,161 рубля (на 1руб. заемных средств приходилось собственных средств 2,333руб. в начале года и 2,494руб. – в конце года), это положительно сказалось на финансовой устойчивости предприятия.</w:t>
      </w:r>
    </w:p>
    <w:p w:rsidR="005B15F8" w:rsidRDefault="005B15F8">
      <w:pPr>
        <w:pStyle w:val="ab"/>
        <w:spacing w:line="240" w:lineRule="auto"/>
        <w:ind w:firstLine="709"/>
        <w:rPr>
          <w:i w:val="0"/>
          <w:sz w:val="26"/>
        </w:rPr>
      </w:pPr>
      <w:r>
        <w:rPr>
          <w:i w:val="0"/>
          <w:sz w:val="26"/>
        </w:rPr>
        <w:t>Руководство в формировании финансовых ресурсов придерживается агрессив</w:t>
      </w:r>
      <w:r>
        <w:rPr>
          <w:i w:val="0"/>
          <w:sz w:val="26"/>
        </w:rPr>
        <w:softHyphen/>
        <w:t>ной политики, т.е. берет новые кредиты (200тыс.руб.) для погашения части старых (в 2001 году погашено  краткосрочных кредитов банка на сумму 300тыс.руб.). В то же время 315тыс.руб. было направлено на оплату процентов по полученным кредитам и займам, это характеризует предприятие с положительной стороны поскольку оно находит собственные источники денежных средств для погашения своих обязательств перед кредиторами. В дальней</w:t>
      </w:r>
      <w:r>
        <w:rPr>
          <w:i w:val="0"/>
          <w:sz w:val="26"/>
        </w:rPr>
        <w:softHyphen/>
        <w:t xml:space="preserve">шем АО «Прогресс» целесообразно было бы пополнять финансовые ресурсы за счет собственных источников, не прибегая к заемным. </w:t>
      </w:r>
    </w:p>
    <w:p w:rsidR="005B15F8" w:rsidRDefault="005B15F8">
      <w:pPr>
        <w:pStyle w:val="ab"/>
        <w:spacing w:line="240" w:lineRule="auto"/>
        <w:ind w:firstLine="709"/>
        <w:rPr>
          <w:i w:val="0"/>
          <w:sz w:val="26"/>
        </w:rPr>
      </w:pPr>
      <w:r>
        <w:rPr>
          <w:i w:val="0"/>
          <w:sz w:val="26"/>
        </w:rPr>
        <w:t>Доля собственного капитала в общей валюте баланса повысилась и составила 71,4%, что положительно отразилось на степени финансовой устойчивости предприятия.</w:t>
      </w:r>
    </w:p>
    <w:p w:rsidR="005B15F8" w:rsidRDefault="005B15F8">
      <w:pPr>
        <w:pStyle w:val="ab"/>
        <w:spacing w:line="240" w:lineRule="auto"/>
        <w:ind w:firstLine="709"/>
        <w:rPr>
          <w:i w:val="0"/>
          <w:sz w:val="26"/>
        </w:rPr>
      </w:pPr>
      <w:r>
        <w:rPr>
          <w:i w:val="0"/>
          <w:sz w:val="26"/>
        </w:rPr>
        <w:t>Таким образом, АО «Прогресс» в течение анализируемого периода являлось неплате</w:t>
      </w:r>
      <w:r>
        <w:rPr>
          <w:i w:val="0"/>
          <w:sz w:val="26"/>
        </w:rPr>
        <w:softHyphen/>
        <w:t>жеспособным, т.е. остро нуждалась в высоколиквидных активах и к концу года ситуация ухудшилась. Отсюда следует уменьшение коэффициента абсолютной ликвидности, который составлял на начало года – 0,174, а на конец года уже 0,060. Ко</w:t>
      </w:r>
      <w:r>
        <w:rPr>
          <w:i w:val="0"/>
          <w:sz w:val="26"/>
        </w:rPr>
        <w:softHyphen/>
        <w:t>эффициент промежуточной ликвидности к концу года несколько ухудшился на 1,35, а это свидетельствует о том, что предприятие краткосрочные обязательства покрывает в основном за счет краткосрочных финансовых вложений и дебиторской задолженности.</w:t>
      </w:r>
    </w:p>
    <w:p w:rsidR="005B15F8" w:rsidRDefault="005B15F8">
      <w:pPr>
        <w:pStyle w:val="ab"/>
        <w:spacing w:line="240" w:lineRule="auto"/>
        <w:ind w:firstLine="709"/>
        <w:rPr>
          <w:i w:val="0"/>
          <w:sz w:val="26"/>
        </w:rPr>
      </w:pPr>
      <w:r>
        <w:rPr>
          <w:i w:val="0"/>
          <w:sz w:val="26"/>
        </w:rPr>
        <w:t>В общем можно сделать вывод, что коэффициенты ликвидности на начало анализируе</w:t>
      </w:r>
      <w:r>
        <w:rPr>
          <w:i w:val="0"/>
          <w:sz w:val="26"/>
        </w:rPr>
        <w:softHyphen/>
        <w:t xml:space="preserve">мого периода выше, чем на конец года. </w:t>
      </w:r>
    </w:p>
    <w:p w:rsidR="005B15F8" w:rsidRDefault="005B15F8">
      <w:pPr>
        <w:pStyle w:val="20"/>
        <w:ind w:firstLine="709"/>
        <w:rPr>
          <w:snapToGrid w:val="0"/>
          <w:sz w:val="26"/>
        </w:rPr>
      </w:pPr>
      <w:r>
        <w:rPr>
          <w:snapToGrid w:val="0"/>
          <w:sz w:val="26"/>
        </w:rPr>
        <w:t>Эффективность использования оборотных средств определяется скоростью их движения - скоростью оборота, или оборачиваемостью. Чем быстрее совершается кругооборот оборотных средств, тем меньшая их сумма потребуется предприятию для успешного выполнения производственной программы. К концу анализируемого периода продолжительность одного оборота всех оборотных средств предприятия сократилась на 0,5 дня, что позволило высвободить оборотные активы на сумму 363,89тыс.руб. Эффективность использования капитала в первую очередь определяется его рентабельностью, поэтому необходимо отметить здесь положительную тенденцию: повышение рентабельности как активов предприятия, так и собственного капитала, а также рентабельности продаж.</w:t>
      </w: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ind w:firstLine="709"/>
        <w:rPr>
          <w:snapToGrid w:val="0"/>
          <w:sz w:val="26"/>
        </w:rPr>
      </w:pPr>
    </w:p>
    <w:p w:rsidR="005B15F8" w:rsidRDefault="005B15F8">
      <w:pPr>
        <w:pStyle w:val="20"/>
        <w:numPr>
          <w:ilvl w:val="0"/>
          <w:numId w:val="24"/>
        </w:numPr>
        <w:tabs>
          <w:tab w:val="clear" w:pos="720"/>
          <w:tab w:val="num" w:pos="284"/>
        </w:tabs>
        <w:jc w:val="center"/>
        <w:rPr>
          <w:snapToGrid w:val="0"/>
          <w:sz w:val="30"/>
        </w:rPr>
      </w:pPr>
      <w:r>
        <w:rPr>
          <w:snapToGrid w:val="0"/>
          <w:sz w:val="30"/>
          <w:lang w:val="en-US"/>
        </w:rPr>
        <w:t xml:space="preserve"> </w:t>
      </w:r>
      <w:r>
        <w:rPr>
          <w:snapToGrid w:val="0"/>
          <w:sz w:val="30"/>
        </w:rPr>
        <w:t>Анализ финансовых результатов предприятия</w:t>
      </w:r>
    </w:p>
    <w:p w:rsidR="005B15F8" w:rsidRDefault="005B15F8">
      <w:pPr>
        <w:pStyle w:val="20"/>
        <w:ind w:firstLine="0"/>
        <w:rPr>
          <w:snapToGrid w:val="0"/>
          <w:sz w:val="30"/>
          <w:lang w:val="en-US"/>
        </w:rPr>
      </w:pPr>
    </w:p>
    <w:p w:rsidR="005B15F8" w:rsidRDefault="005B15F8">
      <w:pPr>
        <w:ind w:firstLine="709"/>
        <w:jc w:val="both"/>
        <w:rPr>
          <w:snapToGrid w:val="0"/>
          <w:sz w:val="26"/>
        </w:rPr>
      </w:pPr>
      <w:r>
        <w:rPr>
          <w:snapToGrid w:val="0"/>
          <w:sz w:val="26"/>
        </w:rPr>
        <w:t>Финансовые результаты деятельности предприятия характеризуются суммой полученной прибыли и уровнем рентабельности.</w:t>
      </w:r>
    </w:p>
    <w:p w:rsidR="005B15F8" w:rsidRDefault="005B15F8">
      <w:pPr>
        <w:ind w:firstLine="709"/>
        <w:jc w:val="both"/>
        <w:rPr>
          <w:snapToGrid w:val="0"/>
          <w:sz w:val="26"/>
        </w:rPr>
      </w:pPr>
      <w:r>
        <w:rPr>
          <w:snapToGrid w:val="0"/>
          <w:sz w:val="26"/>
        </w:rPr>
        <w:t>Актуальность изучения анализа финансовых результатов заключается в том, что именно он позволяет определить наиболее рациональные способы использования ресурсов и сформировать структуру средств предприятия и деятельности в целом.</w:t>
      </w:r>
    </w:p>
    <w:p w:rsidR="005B15F8" w:rsidRDefault="005B15F8">
      <w:pPr>
        <w:ind w:firstLine="709"/>
        <w:jc w:val="both"/>
        <w:rPr>
          <w:snapToGrid w:val="0"/>
          <w:sz w:val="26"/>
        </w:rPr>
      </w:pPr>
      <w:r>
        <w:rPr>
          <w:snapToGrid w:val="0"/>
          <w:sz w:val="26"/>
        </w:rPr>
        <w:t>Прибыль – часть чистого дохода, которую непосредственно получают субъекты хозяйствования после реализации продукции. Количественно она представляет собой разность между чистой выручкой (после уплаты НДС, акцизного налога и других отчислений из выручки в бюджетные и внебюджетные фонды) и полной себестоимостью реализованной продукции. Чем больше предприятие реализует рентабельной продукции, тем больше получит прибыли, тем лучше его финансовое состояние. Поэтому финансовые результаты деятельности следует изучать в тесной связи с использованием и реализацией продукции. Объём реализации и величина прибыли, уровень рентабельности зависят от производственной, снабженческой, маркетинговой и финансовой деятельности на предприятии.</w:t>
      </w:r>
    </w:p>
    <w:p w:rsidR="005B15F8" w:rsidRDefault="005B15F8">
      <w:pPr>
        <w:pStyle w:val="20"/>
        <w:ind w:firstLine="0"/>
        <w:rPr>
          <w:snapToGrid w:val="0"/>
          <w:sz w:val="26"/>
        </w:rPr>
      </w:pPr>
    </w:p>
    <w:p w:rsidR="005B15F8" w:rsidRDefault="005B15F8">
      <w:pPr>
        <w:pStyle w:val="20"/>
        <w:ind w:firstLine="0"/>
        <w:jc w:val="center"/>
        <w:rPr>
          <w:b/>
          <w:snapToGrid w:val="0"/>
          <w:sz w:val="26"/>
        </w:rPr>
      </w:pPr>
      <w:r>
        <w:rPr>
          <w:b/>
          <w:snapToGrid w:val="0"/>
          <w:sz w:val="26"/>
          <w:lang w:val="en-US"/>
        </w:rPr>
        <w:t>14</w:t>
      </w:r>
      <w:r>
        <w:rPr>
          <w:b/>
          <w:snapToGrid w:val="0"/>
          <w:sz w:val="26"/>
        </w:rPr>
        <w:t>.</w:t>
      </w:r>
    </w:p>
    <w:p w:rsidR="005B15F8" w:rsidRDefault="005B15F8">
      <w:pPr>
        <w:pStyle w:val="20"/>
        <w:ind w:firstLine="0"/>
        <w:jc w:val="center"/>
        <w:rPr>
          <w:b/>
          <w:snapToGrid w:val="0"/>
          <w:sz w:val="26"/>
        </w:rPr>
      </w:pPr>
    </w:p>
    <w:p w:rsidR="005B15F8" w:rsidRDefault="005B15F8">
      <w:pPr>
        <w:pStyle w:val="20"/>
        <w:ind w:firstLine="0"/>
        <w:rPr>
          <w:snapToGrid w:val="0"/>
          <w:sz w:val="26"/>
        </w:rPr>
      </w:pPr>
      <w:r>
        <w:rPr>
          <w:snapToGrid w:val="0"/>
          <w:sz w:val="26"/>
        </w:rPr>
        <w:tab/>
        <w:t>Проанализируем состав и динамику формирования финансовых результатов. Отчет о прибылях и убытках позволяет дать оценку деятельности предприятия за определенный период. В отличие от баланса, который дает представление о состоянии средств и их источниках на определенную дату, отчет о прибылях и убытках характеризует динамику хозяйственного процесса.</w:t>
      </w:r>
    </w:p>
    <w:p w:rsidR="005B15F8" w:rsidRDefault="005B15F8">
      <w:pPr>
        <w:pStyle w:val="20"/>
        <w:tabs>
          <w:tab w:val="num" w:pos="0"/>
        </w:tabs>
        <w:ind w:left="4320" w:firstLine="0"/>
        <w:jc w:val="right"/>
        <w:rPr>
          <w:sz w:val="16"/>
        </w:rPr>
      </w:pPr>
    </w:p>
    <w:p w:rsidR="005B15F8" w:rsidRDefault="005B15F8">
      <w:pPr>
        <w:pStyle w:val="20"/>
        <w:tabs>
          <w:tab w:val="num" w:pos="0"/>
        </w:tabs>
        <w:ind w:left="4320" w:firstLine="0"/>
        <w:jc w:val="right"/>
        <w:rPr>
          <w:sz w:val="24"/>
        </w:rPr>
      </w:pPr>
      <w:r>
        <w:rPr>
          <w:sz w:val="24"/>
        </w:rPr>
        <w:t>Таблица 12</w:t>
      </w:r>
    </w:p>
    <w:p w:rsidR="005B15F8" w:rsidRDefault="005B15F8">
      <w:pPr>
        <w:pStyle w:val="20"/>
        <w:tabs>
          <w:tab w:val="num" w:pos="0"/>
        </w:tabs>
        <w:ind w:firstLine="0"/>
        <w:jc w:val="center"/>
        <w:rPr>
          <w:sz w:val="24"/>
        </w:rPr>
      </w:pPr>
      <w:r>
        <w:rPr>
          <w:sz w:val="24"/>
        </w:rPr>
        <w:t xml:space="preserve">Состав и динамика формирования финансовых результатов </w:t>
      </w:r>
    </w:p>
    <w:p w:rsidR="005B15F8" w:rsidRDefault="005B15F8">
      <w:pPr>
        <w:pStyle w:val="20"/>
        <w:tabs>
          <w:tab w:val="num" w:pos="0"/>
        </w:tabs>
        <w:ind w:firstLine="0"/>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268"/>
        <w:gridCol w:w="1984"/>
      </w:tblGrid>
      <w:tr w:rsidR="005B15F8">
        <w:tc>
          <w:tcPr>
            <w:tcW w:w="5495" w:type="dxa"/>
          </w:tcPr>
          <w:p w:rsidR="005B15F8" w:rsidRDefault="005B15F8">
            <w:pPr>
              <w:pStyle w:val="20"/>
              <w:tabs>
                <w:tab w:val="num" w:pos="0"/>
              </w:tabs>
              <w:ind w:firstLine="0"/>
              <w:jc w:val="center"/>
              <w:rPr>
                <w:sz w:val="24"/>
              </w:rPr>
            </w:pPr>
            <w:r>
              <w:rPr>
                <w:sz w:val="24"/>
              </w:rPr>
              <w:t>Состав прибыли</w:t>
            </w:r>
          </w:p>
        </w:tc>
        <w:tc>
          <w:tcPr>
            <w:tcW w:w="2268" w:type="dxa"/>
          </w:tcPr>
          <w:p w:rsidR="005B15F8" w:rsidRDefault="005B15F8">
            <w:pPr>
              <w:pStyle w:val="20"/>
              <w:tabs>
                <w:tab w:val="num" w:pos="0"/>
              </w:tabs>
              <w:ind w:firstLine="0"/>
              <w:jc w:val="center"/>
              <w:rPr>
                <w:sz w:val="24"/>
              </w:rPr>
            </w:pPr>
            <w:r>
              <w:rPr>
                <w:sz w:val="24"/>
              </w:rPr>
              <w:t>За предыдущий год</w:t>
            </w:r>
          </w:p>
        </w:tc>
        <w:tc>
          <w:tcPr>
            <w:tcW w:w="1984" w:type="dxa"/>
          </w:tcPr>
          <w:p w:rsidR="005B15F8" w:rsidRDefault="005B15F8">
            <w:pPr>
              <w:pStyle w:val="20"/>
              <w:tabs>
                <w:tab w:val="num" w:pos="0"/>
              </w:tabs>
              <w:ind w:firstLine="0"/>
              <w:jc w:val="center"/>
              <w:rPr>
                <w:sz w:val="24"/>
              </w:rPr>
            </w:pPr>
            <w:r>
              <w:rPr>
                <w:sz w:val="24"/>
              </w:rPr>
              <w:t>За отчетный год</w:t>
            </w:r>
          </w:p>
        </w:tc>
      </w:tr>
      <w:tr w:rsidR="005B15F8">
        <w:tc>
          <w:tcPr>
            <w:tcW w:w="5495" w:type="dxa"/>
          </w:tcPr>
          <w:p w:rsidR="005B15F8" w:rsidRDefault="005B15F8">
            <w:pPr>
              <w:pStyle w:val="20"/>
              <w:tabs>
                <w:tab w:val="num" w:pos="0"/>
              </w:tabs>
              <w:ind w:firstLine="0"/>
              <w:jc w:val="center"/>
              <w:rPr>
                <w:sz w:val="24"/>
              </w:rPr>
            </w:pPr>
            <w:r>
              <w:rPr>
                <w:sz w:val="24"/>
              </w:rPr>
              <w:t>1</w:t>
            </w:r>
          </w:p>
        </w:tc>
        <w:tc>
          <w:tcPr>
            <w:tcW w:w="2268" w:type="dxa"/>
          </w:tcPr>
          <w:p w:rsidR="005B15F8" w:rsidRDefault="005B15F8">
            <w:pPr>
              <w:pStyle w:val="20"/>
              <w:tabs>
                <w:tab w:val="num" w:pos="0"/>
              </w:tabs>
              <w:ind w:firstLine="0"/>
              <w:jc w:val="center"/>
              <w:rPr>
                <w:sz w:val="24"/>
              </w:rPr>
            </w:pPr>
            <w:r>
              <w:rPr>
                <w:sz w:val="24"/>
              </w:rPr>
              <w:t>2</w:t>
            </w:r>
          </w:p>
        </w:tc>
        <w:tc>
          <w:tcPr>
            <w:tcW w:w="1984" w:type="dxa"/>
          </w:tcPr>
          <w:p w:rsidR="005B15F8" w:rsidRDefault="005B15F8">
            <w:pPr>
              <w:pStyle w:val="20"/>
              <w:tabs>
                <w:tab w:val="num" w:pos="0"/>
              </w:tabs>
              <w:ind w:firstLine="0"/>
              <w:jc w:val="center"/>
              <w:rPr>
                <w:sz w:val="24"/>
              </w:rPr>
            </w:pPr>
            <w:r>
              <w:rPr>
                <w:sz w:val="24"/>
              </w:rPr>
              <w:t>3</w:t>
            </w:r>
          </w:p>
        </w:tc>
      </w:tr>
      <w:tr w:rsidR="005B15F8">
        <w:tc>
          <w:tcPr>
            <w:tcW w:w="5495" w:type="dxa"/>
          </w:tcPr>
          <w:p w:rsidR="005B15F8" w:rsidRDefault="005B15F8">
            <w:pPr>
              <w:pStyle w:val="20"/>
              <w:numPr>
                <w:ilvl w:val="0"/>
                <w:numId w:val="9"/>
              </w:numPr>
              <w:rPr>
                <w:sz w:val="24"/>
              </w:rPr>
            </w:pPr>
            <w:r>
              <w:rPr>
                <w:sz w:val="24"/>
              </w:rPr>
              <w:t xml:space="preserve">Прибыль от реализации товаров, продукции,   </w:t>
            </w:r>
          </w:p>
          <w:p w:rsidR="005B15F8" w:rsidRDefault="005B15F8">
            <w:pPr>
              <w:pStyle w:val="20"/>
              <w:ind w:firstLine="0"/>
              <w:rPr>
                <w:sz w:val="24"/>
              </w:rPr>
            </w:pPr>
            <w:r>
              <w:rPr>
                <w:sz w:val="24"/>
              </w:rPr>
              <w:t xml:space="preserve">       работ, услуг</w:t>
            </w:r>
          </w:p>
        </w:tc>
        <w:tc>
          <w:tcPr>
            <w:tcW w:w="2268" w:type="dxa"/>
            <w:vAlign w:val="center"/>
          </w:tcPr>
          <w:p w:rsidR="005B15F8" w:rsidRDefault="005B15F8">
            <w:pPr>
              <w:pStyle w:val="20"/>
              <w:tabs>
                <w:tab w:val="num" w:pos="0"/>
              </w:tabs>
              <w:ind w:firstLine="0"/>
              <w:jc w:val="center"/>
              <w:rPr>
                <w:sz w:val="24"/>
              </w:rPr>
            </w:pPr>
            <w:r>
              <w:rPr>
                <w:sz w:val="24"/>
              </w:rPr>
              <w:t>10600</w:t>
            </w:r>
          </w:p>
        </w:tc>
        <w:tc>
          <w:tcPr>
            <w:tcW w:w="1984" w:type="dxa"/>
            <w:vAlign w:val="center"/>
          </w:tcPr>
          <w:p w:rsidR="005B15F8" w:rsidRDefault="005B15F8">
            <w:pPr>
              <w:pStyle w:val="20"/>
              <w:tabs>
                <w:tab w:val="num" w:pos="0"/>
              </w:tabs>
              <w:ind w:firstLine="0"/>
              <w:jc w:val="center"/>
              <w:rPr>
                <w:sz w:val="24"/>
              </w:rPr>
            </w:pPr>
            <w:r>
              <w:rPr>
                <w:sz w:val="24"/>
              </w:rPr>
              <w:t>11000</w:t>
            </w:r>
          </w:p>
        </w:tc>
      </w:tr>
      <w:tr w:rsidR="005B15F8">
        <w:tc>
          <w:tcPr>
            <w:tcW w:w="5495" w:type="dxa"/>
          </w:tcPr>
          <w:p w:rsidR="005B15F8" w:rsidRDefault="005B15F8">
            <w:pPr>
              <w:pStyle w:val="20"/>
              <w:tabs>
                <w:tab w:val="num" w:pos="0"/>
              </w:tabs>
              <w:ind w:firstLine="0"/>
              <w:rPr>
                <w:sz w:val="24"/>
              </w:rPr>
            </w:pPr>
            <w:r>
              <w:rPr>
                <w:sz w:val="24"/>
              </w:rPr>
              <w:t xml:space="preserve">2. Проценты к получению </w:t>
            </w:r>
          </w:p>
        </w:tc>
        <w:tc>
          <w:tcPr>
            <w:tcW w:w="2268" w:type="dxa"/>
            <w:vAlign w:val="center"/>
          </w:tcPr>
          <w:p w:rsidR="005B15F8" w:rsidRDefault="005B15F8">
            <w:pPr>
              <w:pStyle w:val="20"/>
              <w:tabs>
                <w:tab w:val="num" w:pos="0"/>
              </w:tabs>
              <w:ind w:firstLine="0"/>
              <w:jc w:val="center"/>
              <w:rPr>
                <w:sz w:val="24"/>
              </w:rPr>
            </w:pPr>
            <w:r>
              <w:rPr>
                <w:sz w:val="24"/>
              </w:rPr>
              <w:t>14</w:t>
            </w:r>
          </w:p>
        </w:tc>
        <w:tc>
          <w:tcPr>
            <w:tcW w:w="1984" w:type="dxa"/>
            <w:vAlign w:val="center"/>
          </w:tcPr>
          <w:p w:rsidR="005B15F8" w:rsidRDefault="005B15F8">
            <w:pPr>
              <w:pStyle w:val="20"/>
              <w:tabs>
                <w:tab w:val="num" w:pos="0"/>
              </w:tabs>
              <w:ind w:firstLine="0"/>
              <w:jc w:val="center"/>
              <w:rPr>
                <w:sz w:val="24"/>
              </w:rPr>
            </w:pPr>
            <w:r>
              <w:rPr>
                <w:sz w:val="24"/>
              </w:rPr>
              <w:t>18</w:t>
            </w:r>
          </w:p>
        </w:tc>
      </w:tr>
      <w:tr w:rsidR="005B15F8">
        <w:tc>
          <w:tcPr>
            <w:tcW w:w="5495" w:type="dxa"/>
          </w:tcPr>
          <w:p w:rsidR="005B15F8" w:rsidRDefault="005B15F8">
            <w:pPr>
              <w:pStyle w:val="20"/>
              <w:tabs>
                <w:tab w:val="num" w:pos="0"/>
              </w:tabs>
              <w:ind w:firstLine="0"/>
              <w:rPr>
                <w:sz w:val="24"/>
              </w:rPr>
            </w:pPr>
            <w:r>
              <w:rPr>
                <w:sz w:val="24"/>
              </w:rPr>
              <w:t>3. Проценты к уплате</w:t>
            </w:r>
          </w:p>
        </w:tc>
        <w:tc>
          <w:tcPr>
            <w:tcW w:w="2268" w:type="dxa"/>
            <w:vAlign w:val="center"/>
          </w:tcPr>
          <w:p w:rsidR="005B15F8" w:rsidRDefault="005B15F8">
            <w:pPr>
              <w:pStyle w:val="20"/>
              <w:tabs>
                <w:tab w:val="num" w:pos="0"/>
              </w:tabs>
              <w:ind w:firstLine="0"/>
              <w:jc w:val="center"/>
              <w:rPr>
                <w:sz w:val="24"/>
              </w:rPr>
            </w:pPr>
            <w:r>
              <w:rPr>
                <w:sz w:val="24"/>
              </w:rPr>
              <w:t>-</w:t>
            </w:r>
          </w:p>
        </w:tc>
        <w:tc>
          <w:tcPr>
            <w:tcW w:w="1984" w:type="dxa"/>
            <w:vAlign w:val="center"/>
          </w:tcPr>
          <w:p w:rsidR="005B15F8" w:rsidRDefault="005B15F8">
            <w:pPr>
              <w:pStyle w:val="20"/>
              <w:tabs>
                <w:tab w:val="num" w:pos="0"/>
              </w:tabs>
              <w:ind w:firstLine="0"/>
              <w:jc w:val="center"/>
              <w:rPr>
                <w:sz w:val="24"/>
              </w:rPr>
            </w:pPr>
            <w:r>
              <w:rPr>
                <w:sz w:val="24"/>
              </w:rPr>
              <w:t>-</w:t>
            </w:r>
          </w:p>
        </w:tc>
      </w:tr>
      <w:tr w:rsidR="005B15F8">
        <w:tc>
          <w:tcPr>
            <w:tcW w:w="5495" w:type="dxa"/>
          </w:tcPr>
          <w:p w:rsidR="005B15F8" w:rsidRDefault="005B15F8">
            <w:pPr>
              <w:pStyle w:val="20"/>
              <w:tabs>
                <w:tab w:val="num" w:pos="0"/>
              </w:tabs>
              <w:ind w:firstLine="0"/>
              <w:rPr>
                <w:sz w:val="24"/>
              </w:rPr>
            </w:pPr>
            <w:r>
              <w:rPr>
                <w:sz w:val="24"/>
              </w:rPr>
              <w:t>4. Доходы от участия в других организациях</w:t>
            </w:r>
          </w:p>
        </w:tc>
        <w:tc>
          <w:tcPr>
            <w:tcW w:w="2268" w:type="dxa"/>
            <w:vAlign w:val="center"/>
          </w:tcPr>
          <w:p w:rsidR="005B15F8" w:rsidRDefault="005B15F8">
            <w:pPr>
              <w:pStyle w:val="20"/>
              <w:tabs>
                <w:tab w:val="num" w:pos="0"/>
              </w:tabs>
              <w:ind w:firstLine="0"/>
              <w:jc w:val="center"/>
              <w:rPr>
                <w:sz w:val="24"/>
              </w:rPr>
            </w:pPr>
            <w:r>
              <w:rPr>
                <w:sz w:val="24"/>
              </w:rPr>
              <w:t>-</w:t>
            </w:r>
          </w:p>
        </w:tc>
        <w:tc>
          <w:tcPr>
            <w:tcW w:w="1984" w:type="dxa"/>
            <w:vAlign w:val="center"/>
          </w:tcPr>
          <w:p w:rsidR="005B15F8" w:rsidRDefault="005B15F8">
            <w:pPr>
              <w:pStyle w:val="20"/>
              <w:tabs>
                <w:tab w:val="num" w:pos="0"/>
              </w:tabs>
              <w:ind w:firstLine="0"/>
              <w:jc w:val="center"/>
              <w:rPr>
                <w:sz w:val="24"/>
              </w:rPr>
            </w:pPr>
            <w:r>
              <w:rPr>
                <w:sz w:val="24"/>
              </w:rPr>
              <w:t>-</w:t>
            </w:r>
          </w:p>
        </w:tc>
      </w:tr>
      <w:tr w:rsidR="005B15F8">
        <w:tc>
          <w:tcPr>
            <w:tcW w:w="5495" w:type="dxa"/>
          </w:tcPr>
          <w:p w:rsidR="005B15F8" w:rsidRDefault="005B15F8">
            <w:pPr>
              <w:pStyle w:val="20"/>
              <w:tabs>
                <w:tab w:val="num" w:pos="0"/>
              </w:tabs>
              <w:ind w:firstLine="0"/>
              <w:rPr>
                <w:sz w:val="24"/>
              </w:rPr>
            </w:pPr>
            <w:r>
              <w:rPr>
                <w:sz w:val="24"/>
              </w:rPr>
              <w:t>5. Прочие операционные доходы</w:t>
            </w:r>
          </w:p>
        </w:tc>
        <w:tc>
          <w:tcPr>
            <w:tcW w:w="2268" w:type="dxa"/>
            <w:vAlign w:val="center"/>
          </w:tcPr>
          <w:p w:rsidR="005B15F8" w:rsidRDefault="005B15F8">
            <w:pPr>
              <w:pStyle w:val="20"/>
              <w:tabs>
                <w:tab w:val="num" w:pos="0"/>
              </w:tabs>
              <w:ind w:firstLine="0"/>
              <w:jc w:val="center"/>
              <w:rPr>
                <w:sz w:val="24"/>
              </w:rPr>
            </w:pPr>
            <w:r>
              <w:rPr>
                <w:sz w:val="24"/>
              </w:rPr>
              <w:t>68</w:t>
            </w:r>
          </w:p>
        </w:tc>
        <w:tc>
          <w:tcPr>
            <w:tcW w:w="1984" w:type="dxa"/>
            <w:vAlign w:val="center"/>
          </w:tcPr>
          <w:p w:rsidR="005B15F8" w:rsidRDefault="005B15F8">
            <w:pPr>
              <w:pStyle w:val="20"/>
              <w:tabs>
                <w:tab w:val="num" w:pos="0"/>
              </w:tabs>
              <w:ind w:firstLine="0"/>
              <w:jc w:val="center"/>
              <w:rPr>
                <w:sz w:val="24"/>
              </w:rPr>
            </w:pPr>
            <w:r>
              <w:rPr>
                <w:sz w:val="24"/>
              </w:rPr>
              <w:t>86</w:t>
            </w:r>
          </w:p>
        </w:tc>
      </w:tr>
      <w:tr w:rsidR="005B15F8">
        <w:tc>
          <w:tcPr>
            <w:tcW w:w="5495" w:type="dxa"/>
          </w:tcPr>
          <w:p w:rsidR="005B15F8" w:rsidRDefault="005B15F8">
            <w:pPr>
              <w:pStyle w:val="20"/>
              <w:tabs>
                <w:tab w:val="num" w:pos="0"/>
              </w:tabs>
              <w:ind w:firstLine="0"/>
              <w:rPr>
                <w:sz w:val="24"/>
              </w:rPr>
            </w:pPr>
            <w:r>
              <w:rPr>
                <w:sz w:val="24"/>
              </w:rPr>
              <w:t>6. Прочие операционные расходы</w:t>
            </w:r>
          </w:p>
        </w:tc>
        <w:tc>
          <w:tcPr>
            <w:tcW w:w="2268" w:type="dxa"/>
            <w:vAlign w:val="center"/>
          </w:tcPr>
          <w:p w:rsidR="005B15F8" w:rsidRDefault="005B15F8">
            <w:pPr>
              <w:pStyle w:val="20"/>
              <w:tabs>
                <w:tab w:val="num" w:pos="0"/>
              </w:tabs>
              <w:ind w:firstLine="0"/>
              <w:jc w:val="center"/>
              <w:rPr>
                <w:sz w:val="24"/>
              </w:rPr>
            </w:pPr>
            <w:r>
              <w:rPr>
                <w:sz w:val="24"/>
              </w:rPr>
              <w:t>82</w:t>
            </w:r>
          </w:p>
        </w:tc>
        <w:tc>
          <w:tcPr>
            <w:tcW w:w="1984" w:type="dxa"/>
            <w:vAlign w:val="center"/>
          </w:tcPr>
          <w:p w:rsidR="005B15F8" w:rsidRDefault="005B15F8">
            <w:pPr>
              <w:pStyle w:val="20"/>
              <w:tabs>
                <w:tab w:val="num" w:pos="0"/>
              </w:tabs>
              <w:ind w:firstLine="0"/>
              <w:jc w:val="center"/>
              <w:rPr>
                <w:sz w:val="24"/>
              </w:rPr>
            </w:pPr>
            <w:r>
              <w:rPr>
                <w:sz w:val="24"/>
              </w:rPr>
              <w:t>160</w:t>
            </w:r>
          </w:p>
        </w:tc>
      </w:tr>
      <w:tr w:rsidR="005B15F8">
        <w:tc>
          <w:tcPr>
            <w:tcW w:w="5495" w:type="dxa"/>
          </w:tcPr>
          <w:p w:rsidR="005B15F8" w:rsidRDefault="005B15F8">
            <w:pPr>
              <w:pStyle w:val="20"/>
              <w:tabs>
                <w:tab w:val="num" w:pos="0"/>
              </w:tabs>
              <w:ind w:firstLine="0"/>
              <w:rPr>
                <w:sz w:val="24"/>
              </w:rPr>
            </w:pPr>
            <w:r>
              <w:rPr>
                <w:sz w:val="24"/>
              </w:rPr>
              <w:t>7. Прочие внереализационные доходы</w:t>
            </w:r>
          </w:p>
        </w:tc>
        <w:tc>
          <w:tcPr>
            <w:tcW w:w="2268" w:type="dxa"/>
            <w:vAlign w:val="center"/>
          </w:tcPr>
          <w:p w:rsidR="005B15F8" w:rsidRDefault="005B15F8">
            <w:pPr>
              <w:pStyle w:val="20"/>
              <w:tabs>
                <w:tab w:val="num" w:pos="0"/>
              </w:tabs>
              <w:ind w:firstLine="0"/>
              <w:jc w:val="center"/>
              <w:rPr>
                <w:sz w:val="24"/>
              </w:rPr>
            </w:pPr>
            <w:r>
              <w:rPr>
                <w:sz w:val="24"/>
              </w:rPr>
              <w:t>120</w:t>
            </w:r>
          </w:p>
        </w:tc>
        <w:tc>
          <w:tcPr>
            <w:tcW w:w="1984" w:type="dxa"/>
            <w:vAlign w:val="center"/>
          </w:tcPr>
          <w:p w:rsidR="005B15F8" w:rsidRDefault="005B15F8">
            <w:pPr>
              <w:pStyle w:val="20"/>
              <w:tabs>
                <w:tab w:val="num" w:pos="0"/>
              </w:tabs>
              <w:ind w:firstLine="0"/>
              <w:jc w:val="center"/>
              <w:rPr>
                <w:sz w:val="24"/>
              </w:rPr>
            </w:pPr>
            <w:r>
              <w:rPr>
                <w:sz w:val="24"/>
              </w:rPr>
              <w:t>196</w:t>
            </w:r>
          </w:p>
        </w:tc>
      </w:tr>
      <w:tr w:rsidR="005B15F8">
        <w:tc>
          <w:tcPr>
            <w:tcW w:w="5495" w:type="dxa"/>
          </w:tcPr>
          <w:p w:rsidR="005B15F8" w:rsidRDefault="005B15F8">
            <w:pPr>
              <w:pStyle w:val="20"/>
              <w:tabs>
                <w:tab w:val="num" w:pos="0"/>
              </w:tabs>
              <w:ind w:firstLine="0"/>
              <w:rPr>
                <w:sz w:val="24"/>
              </w:rPr>
            </w:pPr>
            <w:r>
              <w:rPr>
                <w:sz w:val="24"/>
              </w:rPr>
              <w:t>8. Прочие внереализационные расходы</w:t>
            </w:r>
          </w:p>
        </w:tc>
        <w:tc>
          <w:tcPr>
            <w:tcW w:w="2268" w:type="dxa"/>
            <w:vAlign w:val="center"/>
          </w:tcPr>
          <w:p w:rsidR="005B15F8" w:rsidRDefault="005B15F8">
            <w:pPr>
              <w:pStyle w:val="20"/>
              <w:tabs>
                <w:tab w:val="num" w:pos="0"/>
              </w:tabs>
              <w:ind w:firstLine="0"/>
              <w:jc w:val="center"/>
              <w:rPr>
                <w:sz w:val="24"/>
              </w:rPr>
            </w:pPr>
            <w:r>
              <w:rPr>
                <w:sz w:val="24"/>
              </w:rPr>
              <w:t>220</w:t>
            </w:r>
          </w:p>
        </w:tc>
        <w:tc>
          <w:tcPr>
            <w:tcW w:w="1984" w:type="dxa"/>
            <w:vAlign w:val="center"/>
          </w:tcPr>
          <w:p w:rsidR="005B15F8" w:rsidRDefault="005B15F8">
            <w:pPr>
              <w:pStyle w:val="20"/>
              <w:tabs>
                <w:tab w:val="num" w:pos="0"/>
              </w:tabs>
              <w:ind w:firstLine="0"/>
              <w:jc w:val="center"/>
              <w:rPr>
                <w:sz w:val="24"/>
              </w:rPr>
            </w:pPr>
            <w:r>
              <w:rPr>
                <w:sz w:val="24"/>
              </w:rPr>
              <w:t>300</w:t>
            </w:r>
          </w:p>
        </w:tc>
      </w:tr>
      <w:tr w:rsidR="005B15F8">
        <w:tc>
          <w:tcPr>
            <w:tcW w:w="5495" w:type="dxa"/>
          </w:tcPr>
          <w:p w:rsidR="005B15F8" w:rsidRDefault="005B15F8">
            <w:pPr>
              <w:pStyle w:val="20"/>
              <w:tabs>
                <w:tab w:val="num" w:pos="0"/>
              </w:tabs>
              <w:ind w:firstLine="0"/>
              <w:rPr>
                <w:sz w:val="24"/>
              </w:rPr>
            </w:pPr>
            <w:r>
              <w:rPr>
                <w:sz w:val="24"/>
              </w:rPr>
              <w:t>9. Прибыль расчетного периода</w:t>
            </w:r>
          </w:p>
        </w:tc>
        <w:tc>
          <w:tcPr>
            <w:tcW w:w="2268" w:type="dxa"/>
            <w:vAlign w:val="center"/>
          </w:tcPr>
          <w:p w:rsidR="005B15F8" w:rsidRDefault="005B15F8">
            <w:pPr>
              <w:pStyle w:val="20"/>
              <w:tabs>
                <w:tab w:val="num" w:pos="0"/>
              </w:tabs>
              <w:ind w:firstLine="0"/>
              <w:jc w:val="center"/>
              <w:rPr>
                <w:sz w:val="24"/>
              </w:rPr>
            </w:pPr>
            <w:r>
              <w:rPr>
                <w:sz w:val="24"/>
              </w:rPr>
              <w:t>10500</w:t>
            </w:r>
          </w:p>
        </w:tc>
        <w:tc>
          <w:tcPr>
            <w:tcW w:w="1984" w:type="dxa"/>
            <w:vAlign w:val="center"/>
          </w:tcPr>
          <w:p w:rsidR="005B15F8" w:rsidRDefault="005B15F8">
            <w:pPr>
              <w:pStyle w:val="20"/>
              <w:tabs>
                <w:tab w:val="num" w:pos="0"/>
              </w:tabs>
              <w:ind w:firstLine="0"/>
              <w:jc w:val="center"/>
              <w:rPr>
                <w:sz w:val="24"/>
              </w:rPr>
            </w:pPr>
            <w:r>
              <w:rPr>
                <w:sz w:val="24"/>
              </w:rPr>
              <w:t>10840</w:t>
            </w:r>
          </w:p>
        </w:tc>
      </w:tr>
      <w:tr w:rsidR="005B15F8">
        <w:tc>
          <w:tcPr>
            <w:tcW w:w="5495" w:type="dxa"/>
          </w:tcPr>
          <w:p w:rsidR="005B15F8" w:rsidRDefault="005B15F8">
            <w:pPr>
              <w:pStyle w:val="20"/>
              <w:tabs>
                <w:tab w:val="num" w:pos="0"/>
              </w:tabs>
              <w:ind w:firstLine="0"/>
              <w:rPr>
                <w:sz w:val="24"/>
              </w:rPr>
            </w:pPr>
            <w:r>
              <w:rPr>
                <w:sz w:val="24"/>
              </w:rPr>
              <w:t>10. Чистая прибыль (прибыль отчетного периода за исключением налога на прибыль)</w:t>
            </w:r>
          </w:p>
        </w:tc>
        <w:tc>
          <w:tcPr>
            <w:tcW w:w="2268" w:type="dxa"/>
            <w:vAlign w:val="center"/>
          </w:tcPr>
          <w:p w:rsidR="005B15F8" w:rsidRDefault="005B15F8">
            <w:pPr>
              <w:pStyle w:val="20"/>
              <w:tabs>
                <w:tab w:val="num" w:pos="0"/>
              </w:tabs>
              <w:ind w:firstLine="0"/>
              <w:jc w:val="center"/>
              <w:rPr>
                <w:sz w:val="24"/>
              </w:rPr>
            </w:pPr>
            <w:r>
              <w:rPr>
                <w:sz w:val="24"/>
              </w:rPr>
              <w:t>6825</w:t>
            </w:r>
          </w:p>
        </w:tc>
        <w:tc>
          <w:tcPr>
            <w:tcW w:w="1984" w:type="dxa"/>
            <w:vAlign w:val="center"/>
          </w:tcPr>
          <w:p w:rsidR="005B15F8" w:rsidRDefault="005B15F8">
            <w:pPr>
              <w:pStyle w:val="20"/>
              <w:tabs>
                <w:tab w:val="num" w:pos="0"/>
              </w:tabs>
              <w:ind w:firstLine="0"/>
              <w:jc w:val="center"/>
              <w:rPr>
                <w:sz w:val="24"/>
              </w:rPr>
            </w:pPr>
            <w:r>
              <w:rPr>
                <w:sz w:val="24"/>
              </w:rPr>
              <w:t>7046</w:t>
            </w:r>
          </w:p>
        </w:tc>
      </w:tr>
    </w:tbl>
    <w:p w:rsidR="005B15F8" w:rsidRDefault="005B15F8">
      <w:pPr>
        <w:pStyle w:val="20"/>
        <w:tabs>
          <w:tab w:val="num" w:pos="0"/>
        </w:tabs>
        <w:ind w:firstLine="709"/>
        <w:rPr>
          <w:sz w:val="24"/>
        </w:rPr>
      </w:pPr>
    </w:p>
    <w:p w:rsidR="005B15F8" w:rsidRDefault="005B15F8">
      <w:pPr>
        <w:pStyle w:val="20"/>
        <w:tabs>
          <w:tab w:val="num" w:pos="0"/>
        </w:tabs>
        <w:ind w:firstLine="709"/>
        <w:rPr>
          <w:sz w:val="26"/>
        </w:rPr>
      </w:pPr>
      <w:r>
        <w:rPr>
          <w:i/>
          <w:sz w:val="26"/>
        </w:rPr>
        <w:t>Прибыль от реализации продукции</w:t>
      </w:r>
      <w:r>
        <w:rPr>
          <w:sz w:val="26"/>
        </w:rPr>
        <w:t xml:space="preserve"> представляет собой разность между суммой валовой прибыли и постоянными расходами отчетного периода. В отчетном году прибыль от реализации увеличилась по сравнению с предыдущим годом, общее изменение прибыли</w:t>
      </w:r>
      <w:r>
        <w:rPr>
          <w:b/>
          <w:sz w:val="26"/>
        </w:rPr>
        <w:t xml:space="preserve"> </w:t>
      </w:r>
      <w:r>
        <w:rPr>
          <w:sz w:val="26"/>
        </w:rPr>
        <w:t>от реализации товаров, продукции, работ, услуг за год составило:</w:t>
      </w:r>
    </w:p>
    <w:p w:rsidR="005B15F8" w:rsidRDefault="005B15F8">
      <w:pPr>
        <w:pStyle w:val="20"/>
        <w:tabs>
          <w:tab w:val="num" w:pos="0"/>
        </w:tabs>
        <w:ind w:firstLine="0"/>
        <w:jc w:val="center"/>
        <w:rPr>
          <w:sz w:val="26"/>
        </w:rPr>
      </w:pPr>
      <w:r>
        <w:rPr>
          <w:sz w:val="26"/>
        </w:rPr>
        <w:t>В абсолютном выражении: 11000тыс.руб. – 10600тыс.руб. = 400тыс.руб</w:t>
      </w:r>
    </w:p>
    <w:p w:rsidR="005B15F8" w:rsidRDefault="005B15F8">
      <w:pPr>
        <w:pStyle w:val="20"/>
        <w:tabs>
          <w:tab w:val="num" w:pos="0"/>
        </w:tabs>
        <w:ind w:firstLine="0"/>
        <w:jc w:val="center"/>
        <w:rPr>
          <w:sz w:val="26"/>
        </w:rPr>
      </w:pPr>
      <w:r>
        <w:rPr>
          <w:sz w:val="26"/>
        </w:rPr>
        <w:t>В относительном выражении: 11000 / 10600 * 100% = 103,77%</w:t>
      </w:r>
    </w:p>
    <w:p w:rsidR="005B15F8" w:rsidRDefault="005B15F8">
      <w:pPr>
        <w:pStyle w:val="20"/>
        <w:ind w:firstLine="709"/>
        <w:rPr>
          <w:sz w:val="26"/>
        </w:rPr>
      </w:pPr>
      <w:r>
        <w:rPr>
          <w:sz w:val="26"/>
        </w:rPr>
        <w:t>Т.е. в отчетном году прибыль от реализации товаров, продукции, работ, услуг возросла на 400тыс.руб (или 3,77%).</w:t>
      </w:r>
    </w:p>
    <w:p w:rsidR="005B15F8" w:rsidRDefault="005B15F8">
      <w:pPr>
        <w:pStyle w:val="20"/>
        <w:ind w:firstLine="709"/>
        <w:rPr>
          <w:sz w:val="26"/>
        </w:rPr>
      </w:pPr>
      <w:r>
        <w:rPr>
          <w:sz w:val="26"/>
        </w:rPr>
        <w:t xml:space="preserve">Изменение этого показателя может быть обусловлено воздействием следующих факторов: </w:t>
      </w:r>
    </w:p>
    <w:p w:rsidR="005B15F8" w:rsidRDefault="005B15F8">
      <w:pPr>
        <w:pStyle w:val="20"/>
        <w:numPr>
          <w:ilvl w:val="0"/>
          <w:numId w:val="25"/>
        </w:numPr>
        <w:tabs>
          <w:tab w:val="clear" w:pos="360"/>
          <w:tab w:val="num" w:pos="709"/>
        </w:tabs>
        <w:ind w:left="709" w:hanging="283"/>
        <w:rPr>
          <w:sz w:val="26"/>
        </w:rPr>
      </w:pPr>
      <w:r>
        <w:rPr>
          <w:sz w:val="26"/>
        </w:rPr>
        <w:t xml:space="preserve">изменением объема реализации; </w:t>
      </w:r>
    </w:p>
    <w:p w:rsidR="005B15F8" w:rsidRDefault="005B15F8">
      <w:pPr>
        <w:pStyle w:val="20"/>
        <w:numPr>
          <w:ilvl w:val="0"/>
          <w:numId w:val="25"/>
        </w:numPr>
        <w:tabs>
          <w:tab w:val="clear" w:pos="360"/>
          <w:tab w:val="num" w:pos="709"/>
        </w:tabs>
        <w:ind w:left="709" w:hanging="283"/>
        <w:rPr>
          <w:sz w:val="26"/>
        </w:rPr>
      </w:pPr>
      <w:r>
        <w:rPr>
          <w:sz w:val="26"/>
        </w:rPr>
        <w:t xml:space="preserve">изменением структуры реализации; изменения отпускных цен на реализованную продукцию; </w:t>
      </w:r>
    </w:p>
    <w:p w:rsidR="005B15F8" w:rsidRDefault="005B15F8">
      <w:pPr>
        <w:pStyle w:val="20"/>
        <w:numPr>
          <w:ilvl w:val="0"/>
          <w:numId w:val="25"/>
        </w:numPr>
        <w:tabs>
          <w:tab w:val="clear" w:pos="360"/>
          <w:tab w:val="num" w:pos="709"/>
        </w:tabs>
        <w:ind w:left="709" w:hanging="283"/>
        <w:rPr>
          <w:sz w:val="26"/>
        </w:rPr>
      </w:pPr>
      <w:r>
        <w:rPr>
          <w:sz w:val="26"/>
        </w:rPr>
        <w:t xml:space="preserve">изменением цен на сырье, материалы, топливо, тарифов на энергию и перевозки; </w:t>
      </w:r>
    </w:p>
    <w:p w:rsidR="005B15F8" w:rsidRDefault="005B15F8">
      <w:pPr>
        <w:pStyle w:val="20"/>
        <w:numPr>
          <w:ilvl w:val="0"/>
          <w:numId w:val="25"/>
        </w:numPr>
        <w:tabs>
          <w:tab w:val="clear" w:pos="360"/>
          <w:tab w:val="num" w:pos="709"/>
        </w:tabs>
        <w:ind w:left="709" w:hanging="283"/>
        <w:rPr>
          <w:sz w:val="24"/>
        </w:rPr>
      </w:pPr>
      <w:r>
        <w:rPr>
          <w:sz w:val="26"/>
        </w:rPr>
        <w:t>изменением уровня</w:t>
      </w:r>
      <w:r>
        <w:rPr>
          <w:sz w:val="24"/>
        </w:rPr>
        <w:t xml:space="preserve"> затрат материальных и трудовых ресурсов.</w:t>
      </w:r>
    </w:p>
    <w:p w:rsidR="005B15F8" w:rsidRDefault="005B15F8">
      <w:pPr>
        <w:pStyle w:val="20"/>
        <w:tabs>
          <w:tab w:val="num" w:pos="0"/>
          <w:tab w:val="num" w:pos="709"/>
        </w:tabs>
        <w:ind w:left="709" w:hanging="283"/>
        <w:rPr>
          <w:sz w:val="24"/>
        </w:rPr>
      </w:pPr>
    </w:p>
    <w:p w:rsidR="005B15F8" w:rsidRDefault="005B15F8">
      <w:pPr>
        <w:pStyle w:val="20"/>
        <w:ind w:firstLine="709"/>
        <w:rPr>
          <w:sz w:val="26"/>
        </w:rPr>
      </w:pPr>
      <w:r>
        <w:rPr>
          <w:i/>
          <w:sz w:val="26"/>
        </w:rPr>
        <w:t>Операционные доходы</w:t>
      </w:r>
      <w:r>
        <w:rPr>
          <w:sz w:val="26"/>
        </w:rPr>
        <w:t xml:space="preserve"> - доходы предприятия, обусловленные проведением за определенный период финансовых, производственных, хозяйственных операций. Данные об операционных доходах публикуются в годовом отчете о прибылях и убытках. </w:t>
      </w:r>
    </w:p>
    <w:p w:rsidR="005B15F8" w:rsidRDefault="005B15F8">
      <w:pPr>
        <w:pStyle w:val="20"/>
        <w:ind w:firstLine="709"/>
        <w:rPr>
          <w:sz w:val="26"/>
        </w:rPr>
      </w:pPr>
      <w:r>
        <w:rPr>
          <w:sz w:val="26"/>
        </w:rPr>
        <w:t>Изменение операционных доходов:</w:t>
      </w:r>
    </w:p>
    <w:p w:rsidR="005B15F8" w:rsidRDefault="005B15F8">
      <w:pPr>
        <w:pStyle w:val="20"/>
        <w:ind w:firstLine="0"/>
        <w:jc w:val="center"/>
        <w:rPr>
          <w:sz w:val="26"/>
        </w:rPr>
      </w:pPr>
      <w:r>
        <w:rPr>
          <w:sz w:val="26"/>
        </w:rPr>
        <w:t>В абсолютном выражении: 86тыс.руб. – 68тыс.руб. = 18тыс.руб.</w:t>
      </w:r>
    </w:p>
    <w:p w:rsidR="005B15F8" w:rsidRDefault="005B15F8">
      <w:pPr>
        <w:pStyle w:val="20"/>
        <w:ind w:firstLine="0"/>
        <w:jc w:val="center"/>
        <w:rPr>
          <w:sz w:val="26"/>
        </w:rPr>
      </w:pPr>
      <w:r>
        <w:rPr>
          <w:sz w:val="26"/>
        </w:rPr>
        <w:t>В относительном выражении: 86тыс.руб. / 68тыс.руб. * 100% = 126,47%</w:t>
      </w:r>
    </w:p>
    <w:p w:rsidR="005B15F8" w:rsidRDefault="005B15F8">
      <w:pPr>
        <w:pStyle w:val="20"/>
        <w:tabs>
          <w:tab w:val="num" w:pos="0"/>
        </w:tabs>
        <w:ind w:firstLine="709"/>
        <w:rPr>
          <w:sz w:val="26"/>
        </w:rPr>
      </w:pPr>
      <w:r>
        <w:rPr>
          <w:sz w:val="26"/>
        </w:rPr>
        <w:t>Т.е. в отчетном году операционные доходы возросли на 18тыс.руб (или 26,47%).</w:t>
      </w:r>
    </w:p>
    <w:p w:rsidR="005B15F8" w:rsidRDefault="005B15F8">
      <w:pPr>
        <w:pStyle w:val="20"/>
        <w:tabs>
          <w:tab w:val="num" w:pos="0"/>
        </w:tabs>
        <w:rPr>
          <w:b/>
          <w:sz w:val="26"/>
        </w:rPr>
      </w:pPr>
    </w:p>
    <w:p w:rsidR="005B15F8" w:rsidRDefault="005B15F8">
      <w:pPr>
        <w:pStyle w:val="20"/>
        <w:tabs>
          <w:tab w:val="num" w:pos="0"/>
        </w:tabs>
        <w:ind w:firstLine="0"/>
        <w:rPr>
          <w:sz w:val="26"/>
        </w:rPr>
      </w:pPr>
      <w:r>
        <w:rPr>
          <w:b/>
          <w:sz w:val="26"/>
        </w:rPr>
        <w:tab/>
      </w:r>
      <w:r>
        <w:rPr>
          <w:i/>
          <w:sz w:val="26"/>
        </w:rPr>
        <w:t>Операционные расходы</w:t>
      </w:r>
      <w:r>
        <w:rPr>
          <w:b/>
          <w:sz w:val="26"/>
        </w:rPr>
        <w:t xml:space="preserve"> </w:t>
      </w:r>
      <w:r>
        <w:rPr>
          <w:sz w:val="26"/>
        </w:rPr>
        <w:t>- затраты и платежи, связанные с проведением за определенный период времени финансовых, производственных, хозяйственных операций. Операционные расходы включают затраты на производство и реализацию продукции, административные и финансовые расходы. Данные об операционных расходах публикуются в годовом отчете о прибылях и убытках.</w:t>
      </w:r>
    </w:p>
    <w:p w:rsidR="005B15F8" w:rsidRDefault="005B15F8">
      <w:pPr>
        <w:pStyle w:val="20"/>
        <w:ind w:firstLine="709"/>
        <w:rPr>
          <w:sz w:val="26"/>
        </w:rPr>
      </w:pPr>
      <w:r>
        <w:rPr>
          <w:sz w:val="26"/>
        </w:rPr>
        <w:t>Изменение операционных расходов:</w:t>
      </w:r>
    </w:p>
    <w:p w:rsidR="005B15F8" w:rsidRDefault="005B15F8">
      <w:pPr>
        <w:pStyle w:val="20"/>
        <w:ind w:firstLine="0"/>
        <w:jc w:val="center"/>
        <w:rPr>
          <w:sz w:val="26"/>
        </w:rPr>
      </w:pPr>
      <w:r>
        <w:rPr>
          <w:sz w:val="26"/>
        </w:rPr>
        <w:t>В абсолютном выражении: 160тыс.руб. – 82тыс.руб. = 78тыс.руб.</w:t>
      </w:r>
    </w:p>
    <w:p w:rsidR="005B15F8" w:rsidRDefault="005B15F8">
      <w:pPr>
        <w:pStyle w:val="20"/>
        <w:ind w:firstLine="0"/>
        <w:jc w:val="center"/>
        <w:rPr>
          <w:sz w:val="26"/>
        </w:rPr>
      </w:pPr>
      <w:r>
        <w:rPr>
          <w:sz w:val="26"/>
        </w:rPr>
        <w:t>В относительном выражении: 160тыс.руб. / 82тыс.руб. * 100% =195,12%</w:t>
      </w:r>
    </w:p>
    <w:p w:rsidR="005B15F8" w:rsidRDefault="005B15F8">
      <w:pPr>
        <w:pStyle w:val="20"/>
        <w:tabs>
          <w:tab w:val="num" w:pos="0"/>
        </w:tabs>
        <w:ind w:firstLine="709"/>
        <w:rPr>
          <w:sz w:val="26"/>
        </w:rPr>
      </w:pPr>
      <w:r>
        <w:rPr>
          <w:sz w:val="26"/>
        </w:rPr>
        <w:t>Т.е. в отчетном году операционные расходы существенно возросли на 78тыс.руб (или 95,12%).</w:t>
      </w:r>
    </w:p>
    <w:p w:rsidR="005B15F8" w:rsidRDefault="005B15F8">
      <w:pPr>
        <w:pStyle w:val="20"/>
        <w:tabs>
          <w:tab w:val="num" w:pos="0"/>
        </w:tabs>
        <w:ind w:firstLine="0"/>
        <w:rPr>
          <w:sz w:val="24"/>
        </w:rPr>
      </w:pPr>
    </w:p>
    <w:p w:rsidR="005B15F8" w:rsidRDefault="005B15F8">
      <w:pPr>
        <w:pStyle w:val="5"/>
        <w:ind w:left="0" w:firstLine="709"/>
        <w:rPr>
          <w:rFonts w:ascii="Times New Roman" w:hAnsi="Times New Roman"/>
          <w:sz w:val="26"/>
        </w:rPr>
      </w:pPr>
      <w:r>
        <w:rPr>
          <w:rFonts w:ascii="Times New Roman" w:hAnsi="Times New Roman"/>
          <w:i/>
          <w:sz w:val="26"/>
        </w:rPr>
        <w:t>Внереализационные доходы и расходы</w:t>
      </w:r>
      <w:r>
        <w:rPr>
          <w:rFonts w:ascii="Times New Roman" w:hAnsi="Times New Roman"/>
          <w:sz w:val="26"/>
        </w:rPr>
        <w:t xml:space="preserve"> – это прибыль (убытки) прошлых лет, выявленные в отчетном году; курсовые разницы по операциям в иностранной валюте; полученные и выплаченные пени, штрафы и неустойки; убытки от списания безнадежной дебиторской задолженности, по которой истекли сроки исковой давности; убытки от стихийных бедствий и т.д. </w:t>
      </w:r>
    </w:p>
    <w:p w:rsidR="005B15F8" w:rsidRDefault="005B15F8">
      <w:pPr>
        <w:pStyle w:val="5"/>
        <w:ind w:left="0" w:firstLine="709"/>
        <w:rPr>
          <w:rFonts w:ascii="Times New Roman" w:hAnsi="Times New Roman"/>
          <w:sz w:val="26"/>
        </w:rPr>
      </w:pPr>
      <w:r>
        <w:rPr>
          <w:rFonts w:ascii="Times New Roman" w:hAnsi="Times New Roman"/>
          <w:sz w:val="26"/>
        </w:rPr>
        <w:t>Изменение внереализационных доходов:</w:t>
      </w:r>
    </w:p>
    <w:p w:rsidR="005B15F8" w:rsidRDefault="005B15F8">
      <w:pPr>
        <w:pStyle w:val="20"/>
        <w:ind w:firstLine="0"/>
        <w:jc w:val="center"/>
        <w:rPr>
          <w:sz w:val="26"/>
        </w:rPr>
      </w:pPr>
      <w:r>
        <w:rPr>
          <w:sz w:val="26"/>
        </w:rPr>
        <w:t>В абсолютном выражении: 196тыс.руб. – 120тыс.руб. = 76тыс.руб.</w:t>
      </w:r>
    </w:p>
    <w:p w:rsidR="005B15F8" w:rsidRDefault="005B15F8">
      <w:pPr>
        <w:pStyle w:val="20"/>
        <w:ind w:firstLine="0"/>
        <w:jc w:val="center"/>
        <w:rPr>
          <w:sz w:val="26"/>
        </w:rPr>
      </w:pPr>
      <w:r>
        <w:rPr>
          <w:sz w:val="26"/>
        </w:rPr>
        <w:t>В относительном выражении: 196тыс.руб. / 120тыс.руб. * 100% =163,33%</w:t>
      </w:r>
    </w:p>
    <w:p w:rsidR="005B15F8" w:rsidRDefault="005B15F8">
      <w:pPr>
        <w:pStyle w:val="5"/>
        <w:ind w:left="0" w:firstLine="709"/>
        <w:rPr>
          <w:rFonts w:ascii="Times New Roman" w:hAnsi="Times New Roman"/>
          <w:sz w:val="10"/>
        </w:rPr>
      </w:pPr>
    </w:p>
    <w:p w:rsidR="005B15F8" w:rsidRDefault="005B15F8">
      <w:pPr>
        <w:pStyle w:val="5"/>
        <w:ind w:left="0" w:firstLine="709"/>
        <w:rPr>
          <w:rFonts w:ascii="Times New Roman" w:hAnsi="Times New Roman"/>
          <w:sz w:val="26"/>
        </w:rPr>
      </w:pPr>
      <w:r>
        <w:rPr>
          <w:rFonts w:ascii="Times New Roman" w:hAnsi="Times New Roman"/>
          <w:sz w:val="26"/>
        </w:rPr>
        <w:t>Изменение внереализационных расходов:</w:t>
      </w:r>
    </w:p>
    <w:p w:rsidR="005B15F8" w:rsidRDefault="005B15F8">
      <w:pPr>
        <w:pStyle w:val="20"/>
        <w:ind w:firstLine="0"/>
        <w:jc w:val="center"/>
        <w:rPr>
          <w:sz w:val="26"/>
        </w:rPr>
      </w:pPr>
      <w:r>
        <w:rPr>
          <w:sz w:val="26"/>
        </w:rPr>
        <w:t>В абсолютном выражении: 300тыс.руб. – 220тыс.руб. = 80тыс.руб.</w:t>
      </w:r>
    </w:p>
    <w:p w:rsidR="005B15F8" w:rsidRDefault="005B15F8">
      <w:pPr>
        <w:pStyle w:val="20"/>
        <w:ind w:firstLine="0"/>
        <w:jc w:val="center"/>
        <w:rPr>
          <w:sz w:val="26"/>
        </w:rPr>
      </w:pPr>
      <w:r>
        <w:rPr>
          <w:sz w:val="26"/>
        </w:rPr>
        <w:t>В относительном выражении: 300тыс.руб. / 220тыс.руб. * 100% =136,36%</w:t>
      </w:r>
    </w:p>
    <w:p w:rsidR="005B15F8" w:rsidRDefault="005B15F8">
      <w:pPr>
        <w:pStyle w:val="20"/>
        <w:tabs>
          <w:tab w:val="num" w:pos="0"/>
        </w:tabs>
        <w:ind w:firstLine="709"/>
        <w:rPr>
          <w:sz w:val="26"/>
        </w:rPr>
      </w:pPr>
      <w:r>
        <w:rPr>
          <w:sz w:val="26"/>
        </w:rPr>
        <w:t>Т.е. в отчетном году внереализационные доходы и расходы предприятия возросли соответственно на 76тыс.руб (63,33%) и на 80тыс.руб (36,36%).</w:t>
      </w:r>
    </w:p>
    <w:p w:rsidR="005B15F8" w:rsidRDefault="005B15F8">
      <w:pPr>
        <w:pStyle w:val="20"/>
        <w:tabs>
          <w:tab w:val="num" w:pos="0"/>
        </w:tabs>
        <w:ind w:firstLine="709"/>
        <w:rPr>
          <w:sz w:val="26"/>
        </w:rPr>
      </w:pPr>
    </w:p>
    <w:p w:rsidR="005B15F8" w:rsidRDefault="005B15F8">
      <w:pPr>
        <w:pStyle w:val="5"/>
        <w:ind w:left="0" w:firstLine="709"/>
        <w:rPr>
          <w:rFonts w:ascii="Times New Roman" w:hAnsi="Times New Roman"/>
          <w:sz w:val="26"/>
        </w:rPr>
      </w:pPr>
      <w:r>
        <w:rPr>
          <w:rFonts w:ascii="Times New Roman" w:hAnsi="Times New Roman"/>
          <w:sz w:val="26"/>
        </w:rPr>
        <w:t>Прибыль расчетного периода выросла незначительно: на 10840тыс.руб. - 10500тыс.руб. = 340тыс.руб. (или 10840тыс.руб. / 10500тыс.руб. * 100% – 100% = 3,24%).</w:t>
      </w:r>
    </w:p>
    <w:p w:rsidR="005B15F8" w:rsidRDefault="005B15F8">
      <w:pPr>
        <w:pStyle w:val="5"/>
        <w:ind w:left="0" w:firstLine="567"/>
        <w:rPr>
          <w:rFonts w:ascii="Times New Roman" w:hAnsi="Times New Roman"/>
          <w:sz w:val="24"/>
        </w:rPr>
      </w:pPr>
    </w:p>
    <w:p w:rsidR="005B15F8" w:rsidRDefault="005B15F8">
      <w:pPr>
        <w:pStyle w:val="5"/>
        <w:ind w:left="0" w:firstLine="709"/>
        <w:rPr>
          <w:rFonts w:ascii="Times New Roman" w:hAnsi="Times New Roman"/>
          <w:sz w:val="26"/>
        </w:rPr>
      </w:pPr>
      <w:r>
        <w:rPr>
          <w:rFonts w:ascii="Times New Roman" w:hAnsi="Times New Roman"/>
          <w:sz w:val="26"/>
        </w:rPr>
        <w:t>Чистая прибыль - та прибыль, которая остаётся в распоряжении предприятия после уплаты всех налогов, экономических санкций и отчислений в благотворительные фонды. Из чистой прибыли выплачиваются дивиденды акционерам, производятся реинвестиции в производство и формирование фондов и резервов.</w:t>
      </w:r>
    </w:p>
    <w:p w:rsidR="005B15F8" w:rsidRDefault="005B15F8">
      <w:pPr>
        <w:pStyle w:val="5"/>
        <w:ind w:left="0" w:firstLine="709"/>
        <w:rPr>
          <w:rFonts w:ascii="Times New Roman" w:hAnsi="Times New Roman"/>
          <w:sz w:val="26"/>
        </w:rPr>
      </w:pPr>
      <w:r>
        <w:rPr>
          <w:rFonts w:ascii="Times New Roman" w:hAnsi="Times New Roman"/>
          <w:sz w:val="26"/>
        </w:rPr>
        <w:t>Изменение чистой прибыли:</w:t>
      </w:r>
    </w:p>
    <w:p w:rsidR="005B15F8" w:rsidRDefault="005B15F8">
      <w:pPr>
        <w:pStyle w:val="20"/>
        <w:ind w:firstLine="0"/>
        <w:jc w:val="center"/>
        <w:rPr>
          <w:color w:val="000000"/>
          <w:sz w:val="26"/>
        </w:rPr>
      </w:pPr>
      <w:r>
        <w:rPr>
          <w:color w:val="000000"/>
          <w:sz w:val="26"/>
        </w:rPr>
        <w:t>В абсолютном выражении: 7046тыс.руб. – 6825тыс.руб. = 221тыс.руб.</w:t>
      </w:r>
    </w:p>
    <w:p w:rsidR="005B15F8" w:rsidRDefault="005B15F8">
      <w:pPr>
        <w:pStyle w:val="5"/>
        <w:ind w:left="0" w:firstLine="142"/>
        <w:jc w:val="center"/>
        <w:rPr>
          <w:rFonts w:ascii="Times New Roman" w:hAnsi="Times New Roman"/>
          <w:sz w:val="26"/>
        </w:rPr>
      </w:pPr>
      <w:r>
        <w:rPr>
          <w:rFonts w:ascii="Times New Roman" w:hAnsi="Times New Roman"/>
          <w:sz w:val="26"/>
        </w:rPr>
        <w:t>В относительном выражении: 7046тыс.руб. / 6825тыс.руб. * 100% =103,24%</w:t>
      </w:r>
    </w:p>
    <w:p w:rsidR="005B15F8" w:rsidRDefault="005B15F8">
      <w:pPr>
        <w:pStyle w:val="20"/>
        <w:tabs>
          <w:tab w:val="num" w:pos="0"/>
        </w:tabs>
        <w:ind w:firstLine="709"/>
        <w:rPr>
          <w:sz w:val="26"/>
        </w:rPr>
      </w:pPr>
      <w:r>
        <w:rPr>
          <w:sz w:val="26"/>
        </w:rPr>
        <w:t>Т.е. в отчетном году чистая прибыль несущественно возросла на 221тыс.руб (или 3,24%).</w:t>
      </w:r>
    </w:p>
    <w:p w:rsidR="005B15F8" w:rsidRDefault="005B15F8">
      <w:pPr>
        <w:pStyle w:val="5"/>
        <w:ind w:left="0" w:firstLine="709"/>
        <w:rPr>
          <w:rFonts w:ascii="Times New Roman" w:hAnsi="Times New Roman"/>
          <w:sz w:val="24"/>
        </w:rPr>
      </w:pPr>
    </w:p>
    <w:p w:rsidR="005B15F8" w:rsidRDefault="005B15F8">
      <w:pPr>
        <w:pStyle w:val="5"/>
        <w:ind w:left="0" w:firstLine="709"/>
        <w:rPr>
          <w:rFonts w:ascii="Times New Roman" w:hAnsi="Times New Roman"/>
          <w:sz w:val="26"/>
        </w:rPr>
      </w:pPr>
      <w:r>
        <w:rPr>
          <w:rFonts w:ascii="Times New Roman" w:hAnsi="Times New Roman"/>
          <w:sz w:val="26"/>
        </w:rPr>
        <w:t>Таким образом, финансовые результаты деятельности предприятия можно охарактеризовать как положительные. Однако прибыль не может рассматриваться в качестве универсального показателя эффективности производства. В рыночных условиях предприятие стремиться максимизировать прибыль, что может привести и к негативным последствиям. Поэтому для оценки интенсивности и эффективности производства используют показатель рентабельности.</w:t>
      </w:r>
    </w:p>
    <w:p w:rsidR="005B15F8" w:rsidRDefault="005B15F8">
      <w:pPr>
        <w:pStyle w:val="5"/>
        <w:ind w:left="0" w:firstLine="709"/>
        <w:rPr>
          <w:rFonts w:ascii="Times New Roman" w:hAnsi="Times New Roman"/>
          <w:sz w:val="26"/>
        </w:rPr>
      </w:pPr>
    </w:p>
    <w:p w:rsidR="005B15F8" w:rsidRDefault="005B15F8">
      <w:pPr>
        <w:pStyle w:val="5"/>
        <w:ind w:left="0" w:firstLine="0"/>
        <w:jc w:val="center"/>
        <w:rPr>
          <w:rFonts w:ascii="Times New Roman" w:hAnsi="Times New Roman"/>
          <w:b/>
          <w:sz w:val="26"/>
        </w:rPr>
      </w:pPr>
      <w:r>
        <w:rPr>
          <w:rFonts w:ascii="Times New Roman" w:hAnsi="Times New Roman"/>
          <w:b/>
          <w:sz w:val="26"/>
        </w:rPr>
        <w:t>15.</w:t>
      </w:r>
    </w:p>
    <w:p w:rsidR="005B15F8" w:rsidRDefault="005B15F8">
      <w:pPr>
        <w:pStyle w:val="20"/>
        <w:numPr>
          <w:ilvl w:val="0"/>
          <w:numId w:val="26"/>
        </w:numPr>
        <w:rPr>
          <w:color w:val="000000"/>
          <w:sz w:val="26"/>
        </w:rPr>
      </w:pPr>
    </w:p>
    <w:p w:rsidR="005B15F8" w:rsidRDefault="005B15F8">
      <w:pPr>
        <w:pStyle w:val="20"/>
        <w:ind w:firstLine="709"/>
        <w:rPr>
          <w:color w:val="000000"/>
          <w:sz w:val="26"/>
        </w:rPr>
      </w:pPr>
      <w:r>
        <w:rPr>
          <w:color w:val="000000"/>
          <w:sz w:val="26"/>
        </w:rPr>
        <w:t>Основную часть прибыли предприятия получают от реализации продукции, услуг. В процессе анализа изучаются динамика, выполнение плана прибыли от реализации продукции и определяются факторы изменения ее суммы.</w:t>
      </w:r>
    </w:p>
    <w:p w:rsidR="005B15F8" w:rsidRDefault="005B15F8">
      <w:pPr>
        <w:pStyle w:val="20"/>
        <w:ind w:firstLine="709"/>
        <w:rPr>
          <w:color w:val="000000"/>
          <w:sz w:val="26"/>
        </w:rPr>
      </w:pPr>
      <w:r>
        <w:rPr>
          <w:color w:val="000000"/>
          <w:sz w:val="26"/>
        </w:rPr>
        <w:t>Произведем факторный анализ прироста прибыли от реализации товаров, продукции, работ, услуг.</w:t>
      </w:r>
    </w:p>
    <w:p w:rsidR="005B15F8" w:rsidRDefault="005B15F8">
      <w:pPr>
        <w:pStyle w:val="20"/>
        <w:tabs>
          <w:tab w:val="num" w:pos="0"/>
        </w:tabs>
        <w:ind w:firstLine="0"/>
        <w:jc w:val="right"/>
        <w:rPr>
          <w:sz w:val="24"/>
        </w:rPr>
      </w:pPr>
      <w:r>
        <w:rPr>
          <w:sz w:val="24"/>
        </w:rPr>
        <w:t>Таблица 13</w:t>
      </w:r>
    </w:p>
    <w:p w:rsidR="005B15F8" w:rsidRDefault="005B15F8">
      <w:pPr>
        <w:pStyle w:val="20"/>
        <w:tabs>
          <w:tab w:val="num" w:pos="0"/>
        </w:tabs>
        <w:ind w:firstLine="0"/>
        <w:jc w:val="center"/>
        <w:rPr>
          <w:sz w:val="24"/>
        </w:rPr>
      </w:pPr>
      <w:r>
        <w:rPr>
          <w:sz w:val="24"/>
        </w:rPr>
        <w:t xml:space="preserve">Исходные данные для факторного анализа прироста прибыли </w:t>
      </w:r>
    </w:p>
    <w:p w:rsidR="005B15F8" w:rsidRDefault="005B15F8">
      <w:pPr>
        <w:pStyle w:val="20"/>
        <w:tabs>
          <w:tab w:val="num" w:pos="0"/>
        </w:tabs>
        <w:ind w:firstLine="0"/>
        <w:jc w:val="center"/>
        <w:rPr>
          <w:sz w:val="24"/>
        </w:rPr>
      </w:pPr>
      <w:r>
        <w:rPr>
          <w:sz w:val="24"/>
        </w:rPr>
        <w:t>от реализации товаров, продукции, работ, услуг</w:t>
      </w:r>
    </w:p>
    <w:p w:rsidR="005B15F8" w:rsidRDefault="005B15F8">
      <w:pPr>
        <w:pStyle w:val="20"/>
        <w:tabs>
          <w:tab w:val="num" w:pos="0"/>
        </w:tabs>
        <w:ind w:firstLine="0"/>
        <w:jc w:val="right"/>
        <w:rPr>
          <w:sz w:val="24"/>
        </w:rPr>
      </w:pPr>
      <w:r>
        <w:rPr>
          <w:sz w:val="24"/>
        </w:rPr>
        <w:t xml:space="preserve">тыс.руб.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701"/>
        <w:gridCol w:w="2392"/>
        <w:gridCol w:w="1719"/>
      </w:tblGrid>
      <w:tr w:rsidR="005B15F8">
        <w:tc>
          <w:tcPr>
            <w:tcW w:w="3652" w:type="dxa"/>
          </w:tcPr>
          <w:p w:rsidR="005B15F8" w:rsidRDefault="005B15F8">
            <w:pPr>
              <w:pStyle w:val="20"/>
              <w:tabs>
                <w:tab w:val="num" w:pos="0"/>
              </w:tabs>
              <w:ind w:firstLine="0"/>
              <w:jc w:val="center"/>
              <w:rPr>
                <w:sz w:val="22"/>
              </w:rPr>
            </w:pPr>
          </w:p>
          <w:p w:rsidR="005B15F8" w:rsidRDefault="005B15F8">
            <w:pPr>
              <w:pStyle w:val="20"/>
              <w:tabs>
                <w:tab w:val="num" w:pos="0"/>
              </w:tabs>
              <w:ind w:firstLine="0"/>
              <w:jc w:val="center"/>
              <w:rPr>
                <w:sz w:val="22"/>
              </w:rPr>
            </w:pPr>
            <w:r>
              <w:rPr>
                <w:sz w:val="22"/>
              </w:rPr>
              <w:t>Показатель</w:t>
            </w:r>
          </w:p>
        </w:tc>
        <w:tc>
          <w:tcPr>
            <w:tcW w:w="1701" w:type="dxa"/>
          </w:tcPr>
          <w:p w:rsidR="005B15F8" w:rsidRDefault="005B15F8">
            <w:pPr>
              <w:pStyle w:val="20"/>
              <w:tabs>
                <w:tab w:val="num" w:pos="0"/>
              </w:tabs>
              <w:ind w:firstLine="0"/>
              <w:jc w:val="center"/>
              <w:rPr>
                <w:sz w:val="22"/>
              </w:rPr>
            </w:pPr>
          </w:p>
          <w:p w:rsidR="005B15F8" w:rsidRDefault="005B15F8">
            <w:pPr>
              <w:pStyle w:val="20"/>
              <w:tabs>
                <w:tab w:val="num" w:pos="0"/>
              </w:tabs>
              <w:ind w:firstLine="0"/>
              <w:jc w:val="center"/>
              <w:rPr>
                <w:sz w:val="22"/>
              </w:rPr>
            </w:pPr>
            <w:r>
              <w:rPr>
                <w:sz w:val="22"/>
              </w:rPr>
              <w:t>Предыдущий год</w:t>
            </w:r>
          </w:p>
        </w:tc>
        <w:tc>
          <w:tcPr>
            <w:tcW w:w="2392" w:type="dxa"/>
          </w:tcPr>
          <w:p w:rsidR="005B15F8" w:rsidRDefault="005B15F8">
            <w:pPr>
              <w:pStyle w:val="20"/>
              <w:tabs>
                <w:tab w:val="num" w:pos="0"/>
              </w:tabs>
              <w:ind w:firstLine="0"/>
              <w:jc w:val="center"/>
              <w:rPr>
                <w:sz w:val="22"/>
              </w:rPr>
            </w:pPr>
            <w:r>
              <w:rPr>
                <w:sz w:val="22"/>
              </w:rPr>
              <w:t>Реализация отчетного года  по ценам и затратам предыдущего года</w:t>
            </w:r>
          </w:p>
        </w:tc>
        <w:tc>
          <w:tcPr>
            <w:tcW w:w="1719" w:type="dxa"/>
          </w:tcPr>
          <w:p w:rsidR="005B15F8" w:rsidRDefault="005B15F8">
            <w:pPr>
              <w:pStyle w:val="20"/>
              <w:tabs>
                <w:tab w:val="num" w:pos="0"/>
              </w:tabs>
              <w:ind w:firstLine="0"/>
              <w:jc w:val="center"/>
              <w:rPr>
                <w:sz w:val="22"/>
              </w:rPr>
            </w:pPr>
          </w:p>
          <w:p w:rsidR="005B15F8" w:rsidRDefault="005B15F8">
            <w:pPr>
              <w:pStyle w:val="20"/>
              <w:tabs>
                <w:tab w:val="num" w:pos="0"/>
              </w:tabs>
              <w:ind w:firstLine="0"/>
              <w:jc w:val="center"/>
              <w:rPr>
                <w:sz w:val="22"/>
              </w:rPr>
            </w:pPr>
            <w:r>
              <w:rPr>
                <w:sz w:val="22"/>
              </w:rPr>
              <w:t>Отчетный год</w:t>
            </w:r>
          </w:p>
        </w:tc>
      </w:tr>
      <w:tr w:rsidR="005B15F8">
        <w:tc>
          <w:tcPr>
            <w:tcW w:w="3652" w:type="dxa"/>
          </w:tcPr>
          <w:p w:rsidR="005B15F8" w:rsidRDefault="005B15F8">
            <w:pPr>
              <w:pStyle w:val="20"/>
              <w:tabs>
                <w:tab w:val="num" w:pos="0"/>
              </w:tabs>
              <w:ind w:firstLine="0"/>
              <w:jc w:val="center"/>
              <w:rPr>
                <w:sz w:val="22"/>
              </w:rPr>
            </w:pPr>
            <w:r>
              <w:rPr>
                <w:sz w:val="22"/>
              </w:rPr>
              <w:t>1</w:t>
            </w:r>
          </w:p>
        </w:tc>
        <w:tc>
          <w:tcPr>
            <w:tcW w:w="1701" w:type="dxa"/>
          </w:tcPr>
          <w:p w:rsidR="005B15F8" w:rsidRDefault="005B15F8">
            <w:pPr>
              <w:pStyle w:val="20"/>
              <w:tabs>
                <w:tab w:val="num" w:pos="0"/>
              </w:tabs>
              <w:ind w:firstLine="0"/>
              <w:jc w:val="center"/>
              <w:rPr>
                <w:sz w:val="22"/>
              </w:rPr>
            </w:pPr>
            <w:r>
              <w:rPr>
                <w:sz w:val="22"/>
              </w:rPr>
              <w:t>2</w:t>
            </w:r>
          </w:p>
        </w:tc>
        <w:tc>
          <w:tcPr>
            <w:tcW w:w="2392" w:type="dxa"/>
          </w:tcPr>
          <w:p w:rsidR="005B15F8" w:rsidRDefault="005B15F8">
            <w:pPr>
              <w:pStyle w:val="20"/>
              <w:tabs>
                <w:tab w:val="num" w:pos="0"/>
              </w:tabs>
              <w:ind w:firstLine="0"/>
              <w:jc w:val="center"/>
              <w:rPr>
                <w:sz w:val="22"/>
              </w:rPr>
            </w:pPr>
            <w:r>
              <w:rPr>
                <w:sz w:val="22"/>
              </w:rPr>
              <w:t>3</w:t>
            </w:r>
          </w:p>
        </w:tc>
        <w:tc>
          <w:tcPr>
            <w:tcW w:w="1719" w:type="dxa"/>
          </w:tcPr>
          <w:p w:rsidR="005B15F8" w:rsidRDefault="005B15F8">
            <w:pPr>
              <w:pStyle w:val="20"/>
              <w:tabs>
                <w:tab w:val="num" w:pos="0"/>
              </w:tabs>
              <w:ind w:firstLine="0"/>
              <w:jc w:val="center"/>
              <w:rPr>
                <w:sz w:val="22"/>
              </w:rPr>
            </w:pPr>
            <w:r>
              <w:rPr>
                <w:sz w:val="22"/>
              </w:rPr>
              <w:t>4</w:t>
            </w:r>
          </w:p>
        </w:tc>
      </w:tr>
      <w:tr w:rsidR="005B15F8">
        <w:tc>
          <w:tcPr>
            <w:tcW w:w="3652" w:type="dxa"/>
          </w:tcPr>
          <w:p w:rsidR="005B15F8" w:rsidRDefault="005B15F8">
            <w:pPr>
              <w:pStyle w:val="20"/>
              <w:tabs>
                <w:tab w:val="num" w:pos="0"/>
              </w:tabs>
              <w:ind w:firstLine="0"/>
              <w:jc w:val="left"/>
              <w:rPr>
                <w:sz w:val="24"/>
              </w:rPr>
            </w:pPr>
            <w:r>
              <w:rPr>
                <w:sz w:val="24"/>
              </w:rPr>
              <w:t>1. Выручка от реализации в договорных ценах</w:t>
            </w:r>
          </w:p>
        </w:tc>
        <w:tc>
          <w:tcPr>
            <w:tcW w:w="1701" w:type="dxa"/>
            <w:vAlign w:val="center"/>
          </w:tcPr>
          <w:p w:rsidR="005B15F8" w:rsidRDefault="005B15F8">
            <w:pPr>
              <w:pStyle w:val="20"/>
              <w:tabs>
                <w:tab w:val="num" w:pos="0"/>
              </w:tabs>
              <w:ind w:right="-123" w:firstLine="0"/>
              <w:jc w:val="center"/>
              <w:rPr>
                <w:sz w:val="24"/>
                <w:lang w:val="en-US"/>
              </w:rPr>
            </w:pPr>
            <w:r>
              <w:rPr>
                <w:sz w:val="24"/>
                <w:lang w:val="en-US"/>
              </w:rPr>
              <w:t>258600 (В.б)</w:t>
            </w:r>
          </w:p>
        </w:tc>
        <w:tc>
          <w:tcPr>
            <w:tcW w:w="2392" w:type="dxa"/>
            <w:vAlign w:val="center"/>
          </w:tcPr>
          <w:p w:rsidR="005B15F8" w:rsidRDefault="005B15F8">
            <w:pPr>
              <w:pStyle w:val="20"/>
              <w:tabs>
                <w:tab w:val="num" w:pos="0"/>
              </w:tabs>
              <w:ind w:firstLine="0"/>
              <w:jc w:val="center"/>
              <w:rPr>
                <w:sz w:val="24"/>
              </w:rPr>
            </w:pPr>
            <w:r>
              <w:rPr>
                <w:sz w:val="24"/>
              </w:rPr>
              <w:t>261186 (В.ф)</w:t>
            </w:r>
          </w:p>
        </w:tc>
        <w:tc>
          <w:tcPr>
            <w:tcW w:w="1719" w:type="dxa"/>
            <w:vAlign w:val="center"/>
          </w:tcPr>
          <w:p w:rsidR="005B15F8" w:rsidRDefault="005B15F8">
            <w:pPr>
              <w:pStyle w:val="20"/>
              <w:tabs>
                <w:tab w:val="num" w:pos="0"/>
              </w:tabs>
              <w:ind w:firstLine="0"/>
              <w:jc w:val="center"/>
              <w:rPr>
                <w:sz w:val="24"/>
                <w:lang w:val="en-US"/>
              </w:rPr>
            </w:pPr>
            <w:r>
              <w:rPr>
                <w:sz w:val="24"/>
                <w:lang w:val="en-US"/>
              </w:rPr>
              <w:t>262000 (В.о)</w:t>
            </w:r>
          </w:p>
        </w:tc>
      </w:tr>
      <w:tr w:rsidR="005B15F8">
        <w:tc>
          <w:tcPr>
            <w:tcW w:w="3652" w:type="dxa"/>
          </w:tcPr>
          <w:p w:rsidR="005B15F8" w:rsidRDefault="005B15F8">
            <w:pPr>
              <w:pStyle w:val="20"/>
              <w:tabs>
                <w:tab w:val="num" w:pos="0"/>
              </w:tabs>
              <w:ind w:firstLine="0"/>
              <w:jc w:val="left"/>
              <w:rPr>
                <w:sz w:val="24"/>
              </w:rPr>
            </w:pPr>
            <w:r>
              <w:rPr>
                <w:sz w:val="24"/>
              </w:rPr>
              <w:t>2.Себестоимость реализации товаров, продукции, работ, услуг</w:t>
            </w:r>
          </w:p>
        </w:tc>
        <w:tc>
          <w:tcPr>
            <w:tcW w:w="1701" w:type="dxa"/>
            <w:vAlign w:val="center"/>
          </w:tcPr>
          <w:p w:rsidR="005B15F8" w:rsidRDefault="005B15F8">
            <w:pPr>
              <w:pStyle w:val="20"/>
              <w:tabs>
                <w:tab w:val="num" w:pos="0"/>
              </w:tabs>
              <w:ind w:firstLine="0"/>
              <w:jc w:val="center"/>
              <w:rPr>
                <w:sz w:val="24"/>
                <w:lang w:val="en-US"/>
              </w:rPr>
            </w:pPr>
            <w:r>
              <w:rPr>
                <w:sz w:val="24"/>
                <w:lang w:val="en-US"/>
              </w:rPr>
              <w:t>187400 (С.б)</w:t>
            </w:r>
          </w:p>
        </w:tc>
        <w:tc>
          <w:tcPr>
            <w:tcW w:w="2392" w:type="dxa"/>
            <w:vAlign w:val="center"/>
          </w:tcPr>
          <w:p w:rsidR="005B15F8" w:rsidRDefault="005B15F8">
            <w:pPr>
              <w:pStyle w:val="20"/>
              <w:tabs>
                <w:tab w:val="num" w:pos="0"/>
              </w:tabs>
              <w:ind w:firstLine="0"/>
              <w:jc w:val="center"/>
              <w:rPr>
                <w:sz w:val="24"/>
              </w:rPr>
            </w:pPr>
            <w:r>
              <w:rPr>
                <w:sz w:val="24"/>
              </w:rPr>
              <w:t>189274 (С.ф)</w:t>
            </w:r>
          </w:p>
        </w:tc>
        <w:tc>
          <w:tcPr>
            <w:tcW w:w="1719" w:type="dxa"/>
            <w:vAlign w:val="center"/>
          </w:tcPr>
          <w:p w:rsidR="005B15F8" w:rsidRDefault="005B15F8">
            <w:pPr>
              <w:pStyle w:val="20"/>
              <w:tabs>
                <w:tab w:val="num" w:pos="0"/>
              </w:tabs>
              <w:ind w:firstLine="0"/>
              <w:jc w:val="center"/>
              <w:rPr>
                <w:sz w:val="24"/>
                <w:lang w:val="en-US"/>
              </w:rPr>
            </w:pPr>
            <w:r>
              <w:rPr>
                <w:sz w:val="24"/>
                <w:lang w:val="en-US"/>
              </w:rPr>
              <w:t>191000 (С.о)</w:t>
            </w:r>
          </w:p>
        </w:tc>
      </w:tr>
      <w:tr w:rsidR="005B15F8">
        <w:tc>
          <w:tcPr>
            <w:tcW w:w="3652" w:type="dxa"/>
          </w:tcPr>
          <w:p w:rsidR="005B15F8" w:rsidRDefault="005B15F8">
            <w:pPr>
              <w:pStyle w:val="20"/>
              <w:tabs>
                <w:tab w:val="num" w:pos="0"/>
              </w:tabs>
              <w:ind w:firstLine="0"/>
              <w:rPr>
                <w:sz w:val="24"/>
              </w:rPr>
            </w:pPr>
            <w:r>
              <w:rPr>
                <w:sz w:val="24"/>
              </w:rPr>
              <w:t>3. Коммерческие расходы</w:t>
            </w:r>
          </w:p>
        </w:tc>
        <w:tc>
          <w:tcPr>
            <w:tcW w:w="1701" w:type="dxa"/>
            <w:vAlign w:val="center"/>
          </w:tcPr>
          <w:p w:rsidR="005B15F8" w:rsidRDefault="005B15F8">
            <w:pPr>
              <w:pStyle w:val="20"/>
              <w:tabs>
                <w:tab w:val="num" w:pos="0"/>
              </w:tabs>
              <w:ind w:firstLine="0"/>
              <w:jc w:val="center"/>
              <w:rPr>
                <w:sz w:val="24"/>
                <w:lang w:val="en-US"/>
              </w:rPr>
            </w:pPr>
            <w:r>
              <w:rPr>
                <w:sz w:val="24"/>
                <w:lang w:val="en-US"/>
              </w:rPr>
              <w:t>19200 (Кр.б)</w:t>
            </w:r>
          </w:p>
        </w:tc>
        <w:tc>
          <w:tcPr>
            <w:tcW w:w="2392" w:type="dxa"/>
            <w:vAlign w:val="center"/>
          </w:tcPr>
          <w:p w:rsidR="005B15F8" w:rsidRDefault="005B15F8">
            <w:pPr>
              <w:pStyle w:val="20"/>
              <w:tabs>
                <w:tab w:val="num" w:pos="0"/>
              </w:tabs>
              <w:ind w:firstLine="0"/>
              <w:jc w:val="center"/>
              <w:rPr>
                <w:sz w:val="24"/>
              </w:rPr>
            </w:pPr>
            <w:r>
              <w:rPr>
                <w:sz w:val="24"/>
              </w:rPr>
              <w:t>19300 (Кр.ф)</w:t>
            </w:r>
          </w:p>
        </w:tc>
        <w:tc>
          <w:tcPr>
            <w:tcW w:w="1719" w:type="dxa"/>
            <w:vAlign w:val="center"/>
          </w:tcPr>
          <w:p w:rsidR="005B15F8" w:rsidRDefault="005B15F8">
            <w:pPr>
              <w:pStyle w:val="20"/>
              <w:tabs>
                <w:tab w:val="num" w:pos="0"/>
              </w:tabs>
              <w:ind w:firstLine="0"/>
              <w:jc w:val="center"/>
              <w:rPr>
                <w:sz w:val="24"/>
                <w:lang w:val="en-US"/>
              </w:rPr>
            </w:pPr>
            <w:r>
              <w:rPr>
                <w:sz w:val="24"/>
                <w:lang w:val="en-US"/>
              </w:rPr>
              <w:t>19000 (Кр.о)</w:t>
            </w:r>
          </w:p>
        </w:tc>
      </w:tr>
      <w:tr w:rsidR="005B15F8">
        <w:tc>
          <w:tcPr>
            <w:tcW w:w="3652" w:type="dxa"/>
          </w:tcPr>
          <w:p w:rsidR="005B15F8" w:rsidRDefault="005B15F8">
            <w:pPr>
              <w:pStyle w:val="20"/>
              <w:tabs>
                <w:tab w:val="num" w:pos="0"/>
              </w:tabs>
              <w:ind w:firstLine="0"/>
              <w:rPr>
                <w:sz w:val="24"/>
              </w:rPr>
            </w:pPr>
            <w:r>
              <w:rPr>
                <w:sz w:val="24"/>
              </w:rPr>
              <w:t>4. Управленческие расходы</w:t>
            </w:r>
          </w:p>
        </w:tc>
        <w:tc>
          <w:tcPr>
            <w:tcW w:w="1701" w:type="dxa"/>
            <w:vAlign w:val="center"/>
          </w:tcPr>
          <w:p w:rsidR="005B15F8" w:rsidRDefault="005B15F8">
            <w:pPr>
              <w:pStyle w:val="20"/>
              <w:tabs>
                <w:tab w:val="num" w:pos="0"/>
              </w:tabs>
              <w:ind w:firstLine="0"/>
              <w:jc w:val="center"/>
              <w:rPr>
                <w:sz w:val="24"/>
                <w:lang w:val="en-US"/>
              </w:rPr>
            </w:pPr>
            <w:r>
              <w:rPr>
                <w:sz w:val="24"/>
                <w:lang w:val="en-US"/>
              </w:rPr>
              <w:t>41400 (Ур.б)</w:t>
            </w:r>
          </w:p>
        </w:tc>
        <w:tc>
          <w:tcPr>
            <w:tcW w:w="2392" w:type="dxa"/>
            <w:vAlign w:val="center"/>
          </w:tcPr>
          <w:p w:rsidR="005B15F8" w:rsidRDefault="005B15F8">
            <w:pPr>
              <w:pStyle w:val="20"/>
              <w:tabs>
                <w:tab w:val="num" w:pos="0"/>
              </w:tabs>
              <w:ind w:firstLine="0"/>
              <w:jc w:val="center"/>
              <w:rPr>
                <w:sz w:val="24"/>
              </w:rPr>
            </w:pPr>
            <w:r>
              <w:rPr>
                <w:sz w:val="24"/>
              </w:rPr>
              <w:t>41400 (Ур.ф)</w:t>
            </w:r>
          </w:p>
        </w:tc>
        <w:tc>
          <w:tcPr>
            <w:tcW w:w="1719" w:type="dxa"/>
            <w:vAlign w:val="center"/>
          </w:tcPr>
          <w:p w:rsidR="005B15F8" w:rsidRDefault="005B15F8">
            <w:pPr>
              <w:pStyle w:val="20"/>
              <w:tabs>
                <w:tab w:val="num" w:pos="0"/>
              </w:tabs>
              <w:ind w:firstLine="0"/>
              <w:jc w:val="center"/>
              <w:rPr>
                <w:sz w:val="24"/>
              </w:rPr>
            </w:pPr>
            <w:r>
              <w:rPr>
                <w:sz w:val="24"/>
              </w:rPr>
              <w:t>41000 (Ур.о)</w:t>
            </w:r>
          </w:p>
        </w:tc>
      </w:tr>
      <w:tr w:rsidR="005B15F8">
        <w:tc>
          <w:tcPr>
            <w:tcW w:w="3652" w:type="dxa"/>
          </w:tcPr>
          <w:p w:rsidR="005B15F8" w:rsidRDefault="005B15F8">
            <w:pPr>
              <w:pStyle w:val="20"/>
              <w:tabs>
                <w:tab w:val="num" w:pos="0"/>
              </w:tabs>
              <w:ind w:right="-108" w:firstLine="0"/>
              <w:jc w:val="left"/>
              <w:rPr>
                <w:sz w:val="24"/>
              </w:rPr>
            </w:pPr>
            <w:r>
              <w:rPr>
                <w:sz w:val="24"/>
              </w:rPr>
              <w:t>5. Прибыль от реализации товаров, продукции, работ, услуг</w:t>
            </w:r>
          </w:p>
        </w:tc>
        <w:tc>
          <w:tcPr>
            <w:tcW w:w="1701" w:type="dxa"/>
            <w:vAlign w:val="center"/>
          </w:tcPr>
          <w:p w:rsidR="005B15F8" w:rsidRDefault="005B15F8">
            <w:pPr>
              <w:pStyle w:val="20"/>
              <w:tabs>
                <w:tab w:val="num" w:pos="0"/>
              </w:tabs>
              <w:ind w:firstLine="0"/>
              <w:jc w:val="center"/>
              <w:rPr>
                <w:sz w:val="24"/>
              </w:rPr>
            </w:pPr>
            <w:r>
              <w:rPr>
                <w:sz w:val="24"/>
              </w:rPr>
              <w:t>10600 (П.б)</w:t>
            </w:r>
          </w:p>
        </w:tc>
        <w:tc>
          <w:tcPr>
            <w:tcW w:w="2392" w:type="dxa"/>
            <w:vAlign w:val="center"/>
          </w:tcPr>
          <w:p w:rsidR="005B15F8" w:rsidRDefault="005B15F8">
            <w:pPr>
              <w:pStyle w:val="20"/>
              <w:tabs>
                <w:tab w:val="num" w:pos="0"/>
              </w:tabs>
              <w:ind w:firstLine="0"/>
              <w:jc w:val="center"/>
              <w:rPr>
                <w:sz w:val="24"/>
              </w:rPr>
            </w:pPr>
            <w:r>
              <w:rPr>
                <w:sz w:val="24"/>
              </w:rPr>
              <w:t>11212 (П.ф)</w:t>
            </w:r>
          </w:p>
        </w:tc>
        <w:tc>
          <w:tcPr>
            <w:tcW w:w="1719" w:type="dxa"/>
            <w:vAlign w:val="center"/>
          </w:tcPr>
          <w:p w:rsidR="005B15F8" w:rsidRDefault="005B15F8">
            <w:pPr>
              <w:pStyle w:val="20"/>
              <w:tabs>
                <w:tab w:val="num" w:pos="0"/>
              </w:tabs>
              <w:ind w:firstLine="0"/>
              <w:jc w:val="center"/>
              <w:rPr>
                <w:sz w:val="24"/>
              </w:rPr>
            </w:pPr>
            <w:r>
              <w:rPr>
                <w:sz w:val="24"/>
              </w:rPr>
              <w:t>11000 (П.о)</w:t>
            </w:r>
          </w:p>
        </w:tc>
      </w:tr>
    </w:tbl>
    <w:p w:rsidR="005B15F8" w:rsidRDefault="005B15F8">
      <w:pPr>
        <w:pStyle w:val="20"/>
        <w:tabs>
          <w:tab w:val="num" w:pos="0"/>
        </w:tabs>
        <w:ind w:left="5040"/>
        <w:rPr>
          <w:sz w:val="24"/>
        </w:rPr>
      </w:pPr>
    </w:p>
    <w:p w:rsidR="005B15F8" w:rsidRDefault="005B15F8">
      <w:pPr>
        <w:pStyle w:val="20"/>
        <w:tabs>
          <w:tab w:val="num" w:pos="0"/>
        </w:tabs>
        <w:rPr>
          <w:sz w:val="26"/>
        </w:rPr>
      </w:pPr>
      <w:r>
        <w:rPr>
          <w:sz w:val="26"/>
        </w:rPr>
        <w:t xml:space="preserve">Прибыль от реализации товарной продукции в общем случае находится под воздействием таких факторов, как изменение: </w:t>
      </w:r>
    </w:p>
    <w:p w:rsidR="005B15F8" w:rsidRDefault="005B15F8">
      <w:pPr>
        <w:pStyle w:val="20"/>
        <w:numPr>
          <w:ilvl w:val="0"/>
          <w:numId w:val="30"/>
        </w:numPr>
        <w:rPr>
          <w:sz w:val="26"/>
        </w:rPr>
      </w:pPr>
      <w:r>
        <w:rPr>
          <w:sz w:val="26"/>
        </w:rPr>
        <w:t xml:space="preserve">объема реализации; </w:t>
      </w:r>
    </w:p>
    <w:p w:rsidR="005B15F8" w:rsidRDefault="005B15F8">
      <w:pPr>
        <w:pStyle w:val="20"/>
        <w:numPr>
          <w:ilvl w:val="0"/>
          <w:numId w:val="30"/>
        </w:numPr>
        <w:rPr>
          <w:sz w:val="26"/>
        </w:rPr>
      </w:pPr>
      <w:r>
        <w:rPr>
          <w:sz w:val="26"/>
        </w:rPr>
        <w:t xml:space="preserve">структуры продукции; </w:t>
      </w:r>
    </w:p>
    <w:p w:rsidR="005B15F8" w:rsidRDefault="005B15F8">
      <w:pPr>
        <w:pStyle w:val="20"/>
        <w:numPr>
          <w:ilvl w:val="0"/>
          <w:numId w:val="30"/>
        </w:numPr>
        <w:rPr>
          <w:sz w:val="26"/>
        </w:rPr>
      </w:pPr>
      <w:r>
        <w:rPr>
          <w:sz w:val="26"/>
        </w:rPr>
        <w:t>себестоимости продукции;</w:t>
      </w:r>
    </w:p>
    <w:p w:rsidR="005B15F8" w:rsidRDefault="005B15F8">
      <w:pPr>
        <w:pStyle w:val="20"/>
        <w:numPr>
          <w:ilvl w:val="0"/>
          <w:numId w:val="30"/>
        </w:numPr>
        <w:rPr>
          <w:sz w:val="26"/>
        </w:rPr>
      </w:pPr>
      <w:r>
        <w:rPr>
          <w:sz w:val="26"/>
        </w:rPr>
        <w:t>среднереализационных цен на продукцию.</w:t>
      </w:r>
    </w:p>
    <w:p w:rsidR="005B15F8" w:rsidRDefault="005B15F8">
      <w:pPr>
        <w:pStyle w:val="20"/>
        <w:ind w:firstLine="0"/>
        <w:rPr>
          <w:sz w:val="26"/>
        </w:rPr>
      </w:pPr>
    </w:p>
    <w:p w:rsidR="005B15F8" w:rsidRDefault="005B15F8">
      <w:pPr>
        <w:pStyle w:val="20"/>
        <w:tabs>
          <w:tab w:val="num" w:pos="0"/>
        </w:tabs>
        <w:rPr>
          <w:i/>
          <w:sz w:val="26"/>
          <w:u w:val="single"/>
        </w:rPr>
      </w:pPr>
      <w:r>
        <w:rPr>
          <w:i/>
          <w:sz w:val="26"/>
          <w:u w:val="single"/>
        </w:rPr>
        <w:t>Общее изменение прибыли (Δ</w:t>
      </w:r>
      <w:r>
        <w:rPr>
          <w:i/>
          <w:sz w:val="26"/>
          <w:u w:val="single"/>
          <w:lang w:val="en-US"/>
        </w:rPr>
        <w:t>П</w:t>
      </w:r>
      <w:r>
        <w:rPr>
          <w:i/>
          <w:sz w:val="26"/>
          <w:u w:val="single"/>
        </w:rPr>
        <w:t xml:space="preserve"> ) от реализации продукции: </w:t>
      </w:r>
    </w:p>
    <w:p w:rsidR="005B15F8" w:rsidRDefault="005B15F8">
      <w:pPr>
        <w:pStyle w:val="20"/>
        <w:tabs>
          <w:tab w:val="num" w:pos="0"/>
        </w:tabs>
        <w:rPr>
          <w:i/>
          <w:sz w:val="26"/>
        </w:rPr>
      </w:pPr>
      <w:r>
        <w:rPr>
          <w:sz w:val="26"/>
        </w:rPr>
        <w:t xml:space="preserve">ΔП = П.о. – П.б. = 11000 - 10600 = </w:t>
      </w:r>
      <w:r>
        <w:rPr>
          <w:i/>
          <w:sz w:val="26"/>
        </w:rPr>
        <w:t>400 тыс. руб.</w:t>
      </w:r>
    </w:p>
    <w:p w:rsidR="005B15F8" w:rsidRDefault="005B15F8">
      <w:pPr>
        <w:pStyle w:val="20"/>
        <w:tabs>
          <w:tab w:val="num" w:pos="0"/>
        </w:tabs>
        <w:rPr>
          <w:sz w:val="26"/>
        </w:rPr>
      </w:pPr>
      <w:r>
        <w:rPr>
          <w:sz w:val="26"/>
        </w:rPr>
        <w:t xml:space="preserve">где: П.о.- прибыль отчетного периода; </w:t>
      </w:r>
      <w:r>
        <w:rPr>
          <w:sz w:val="26"/>
        </w:rPr>
        <w:tab/>
      </w:r>
    </w:p>
    <w:p w:rsidR="005B15F8" w:rsidRDefault="005B15F8">
      <w:pPr>
        <w:pStyle w:val="20"/>
        <w:tabs>
          <w:tab w:val="num" w:pos="0"/>
        </w:tabs>
        <w:rPr>
          <w:sz w:val="26"/>
        </w:rPr>
      </w:pPr>
      <w:r>
        <w:rPr>
          <w:sz w:val="26"/>
        </w:rPr>
        <w:tab/>
        <w:t xml:space="preserve">     П.б. – прибыль базисного периода.</w:t>
      </w:r>
    </w:p>
    <w:p w:rsidR="005B15F8" w:rsidRDefault="005B15F8">
      <w:pPr>
        <w:pStyle w:val="20"/>
        <w:tabs>
          <w:tab w:val="num" w:pos="0"/>
        </w:tabs>
        <w:rPr>
          <w:sz w:val="26"/>
        </w:rPr>
      </w:pPr>
    </w:p>
    <w:p w:rsidR="005B15F8" w:rsidRDefault="005B15F8">
      <w:pPr>
        <w:pStyle w:val="20"/>
        <w:numPr>
          <w:ilvl w:val="0"/>
          <w:numId w:val="27"/>
        </w:numPr>
        <w:tabs>
          <w:tab w:val="num" w:pos="1062"/>
        </w:tabs>
        <w:ind w:left="0" w:firstLine="567"/>
        <w:rPr>
          <w:sz w:val="26"/>
        </w:rPr>
      </w:pPr>
      <w:r>
        <w:rPr>
          <w:sz w:val="26"/>
        </w:rPr>
        <w:t xml:space="preserve">Влияние на прибыль изменений </w:t>
      </w:r>
      <w:r>
        <w:rPr>
          <w:i/>
          <w:sz w:val="26"/>
        </w:rPr>
        <w:t>объема реализации</w:t>
      </w:r>
      <w:r>
        <w:rPr>
          <w:sz w:val="26"/>
        </w:rPr>
        <w:t>.</w:t>
      </w:r>
    </w:p>
    <w:p w:rsidR="005B15F8" w:rsidRDefault="005B15F8">
      <w:pPr>
        <w:pStyle w:val="20"/>
        <w:ind w:firstLine="709"/>
        <w:rPr>
          <w:sz w:val="26"/>
        </w:rPr>
      </w:pPr>
      <w:r>
        <w:rPr>
          <w:sz w:val="26"/>
        </w:rPr>
        <w:t xml:space="preserve">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увеличению прибыли. Если же продукция является убыточной, то при увеличении объема реализации происходит уменьшение суммы прибыли. </w:t>
      </w:r>
    </w:p>
    <w:p w:rsidR="005B15F8" w:rsidRDefault="005B15F8">
      <w:pPr>
        <w:pStyle w:val="20"/>
        <w:rPr>
          <w:sz w:val="26"/>
        </w:rPr>
      </w:pPr>
      <w:r>
        <w:rPr>
          <w:sz w:val="26"/>
        </w:rPr>
        <w:t>ΔП1 = П.б. * С.ф. / С.б. – П.б.</w:t>
      </w:r>
    </w:p>
    <w:p w:rsidR="005B15F8" w:rsidRDefault="005B15F8">
      <w:pPr>
        <w:pStyle w:val="20"/>
        <w:tabs>
          <w:tab w:val="left" w:pos="1418"/>
        </w:tabs>
        <w:ind w:left="1418" w:hanging="851"/>
        <w:rPr>
          <w:sz w:val="26"/>
        </w:rPr>
      </w:pPr>
      <w:r>
        <w:rPr>
          <w:sz w:val="26"/>
        </w:rPr>
        <w:t>где:</w:t>
      </w:r>
      <w:r>
        <w:rPr>
          <w:sz w:val="26"/>
        </w:rPr>
        <w:tab/>
        <w:t>С.ф. - фактическая себестоимость реализованной продукции за отчетный год по ценам и затратам базисного года;</w:t>
      </w:r>
    </w:p>
    <w:p w:rsidR="005B15F8" w:rsidRDefault="005B15F8">
      <w:pPr>
        <w:pStyle w:val="20"/>
        <w:tabs>
          <w:tab w:val="left" w:pos="1418"/>
        </w:tabs>
        <w:ind w:firstLine="720"/>
        <w:rPr>
          <w:sz w:val="26"/>
        </w:rPr>
      </w:pPr>
      <w:r>
        <w:rPr>
          <w:sz w:val="26"/>
          <w:lang w:val="en-US"/>
        </w:rPr>
        <w:tab/>
        <w:t>С.б.</w:t>
      </w:r>
      <w:r>
        <w:rPr>
          <w:sz w:val="26"/>
          <w:vertAlign w:val="subscript"/>
        </w:rPr>
        <w:t xml:space="preserve"> </w:t>
      </w:r>
      <w:r>
        <w:rPr>
          <w:sz w:val="26"/>
        </w:rPr>
        <w:t>- себестоимость базисного года.</w:t>
      </w:r>
    </w:p>
    <w:p w:rsidR="005B15F8" w:rsidRDefault="005B15F8">
      <w:pPr>
        <w:pStyle w:val="20"/>
        <w:rPr>
          <w:i/>
          <w:sz w:val="26"/>
        </w:rPr>
      </w:pPr>
      <w:r>
        <w:rPr>
          <w:sz w:val="26"/>
        </w:rPr>
        <w:t xml:space="preserve">ΔП1 = 10600 * 189278 / 187400 – 10600 = </w:t>
      </w:r>
      <w:r>
        <w:rPr>
          <w:i/>
          <w:sz w:val="26"/>
        </w:rPr>
        <w:t>106тыс.руб</w:t>
      </w:r>
    </w:p>
    <w:p w:rsidR="005B15F8" w:rsidRDefault="005B15F8">
      <w:pPr>
        <w:pStyle w:val="20"/>
        <w:tabs>
          <w:tab w:val="num" w:pos="0"/>
        </w:tabs>
        <w:rPr>
          <w:sz w:val="26"/>
        </w:rPr>
      </w:pPr>
    </w:p>
    <w:p w:rsidR="005B15F8" w:rsidRDefault="005B15F8">
      <w:pPr>
        <w:pStyle w:val="20"/>
        <w:tabs>
          <w:tab w:val="num" w:pos="0"/>
          <w:tab w:val="num" w:pos="1134"/>
        </w:tabs>
        <w:rPr>
          <w:b/>
          <w:sz w:val="26"/>
        </w:rPr>
      </w:pPr>
      <w:r>
        <w:rPr>
          <w:sz w:val="26"/>
        </w:rPr>
        <w:t xml:space="preserve">2)     Влияния на прибыль изменений </w:t>
      </w:r>
      <w:r>
        <w:rPr>
          <w:b/>
          <w:sz w:val="26"/>
        </w:rPr>
        <w:t xml:space="preserve"> </w:t>
      </w:r>
      <w:r>
        <w:rPr>
          <w:i/>
          <w:sz w:val="26"/>
        </w:rPr>
        <w:t>структуры продукции</w:t>
      </w:r>
    </w:p>
    <w:p w:rsidR="005B15F8" w:rsidRDefault="005B15F8">
      <w:pPr>
        <w:pStyle w:val="20"/>
        <w:ind w:firstLine="709"/>
        <w:rPr>
          <w:sz w:val="26"/>
        </w:rPr>
      </w:pPr>
      <w:r>
        <w:rPr>
          <w:sz w:val="26"/>
        </w:rPr>
        <w:t>Структура продукции может оказывать как положительное, так и отрицательное влияние на сумму прибыли. Если увеличивается доля более рентабельных видов продукции в общем объеме ее реализации, то сумма прибыли возрастает. Напротив, при увеличении удельного веса низкорентабельной и убыточной продукции общая сумма прибыли уменьшается.</w:t>
      </w:r>
    </w:p>
    <w:p w:rsidR="005B15F8" w:rsidRDefault="005B15F8">
      <w:pPr>
        <w:pStyle w:val="20"/>
        <w:rPr>
          <w:sz w:val="26"/>
        </w:rPr>
      </w:pPr>
      <w:r>
        <w:rPr>
          <w:sz w:val="26"/>
        </w:rPr>
        <w:t>ΔП6 = П.ф – П.б. * С.ф. / С.б.</w:t>
      </w:r>
    </w:p>
    <w:p w:rsidR="005B15F8" w:rsidRDefault="005B15F8">
      <w:pPr>
        <w:pStyle w:val="20"/>
        <w:ind w:left="1418" w:hanging="851"/>
        <w:rPr>
          <w:sz w:val="26"/>
        </w:rPr>
      </w:pPr>
      <w:r>
        <w:rPr>
          <w:sz w:val="26"/>
        </w:rPr>
        <w:t>где:</w:t>
      </w:r>
      <w:r>
        <w:rPr>
          <w:sz w:val="26"/>
        </w:rPr>
        <w:tab/>
        <w:t>П.ф - прибыль от реализации продукции за отчетный период в ценах и тарифах базисного периода</w:t>
      </w:r>
    </w:p>
    <w:p w:rsidR="005B15F8" w:rsidRDefault="005B15F8">
      <w:pPr>
        <w:pStyle w:val="20"/>
        <w:rPr>
          <w:sz w:val="26"/>
        </w:rPr>
      </w:pPr>
      <w:r>
        <w:rPr>
          <w:sz w:val="26"/>
        </w:rPr>
        <w:t>ΔП6 = 11212 – 10600 * 189274 / 187400 = 506тыс.руб.</w:t>
      </w:r>
    </w:p>
    <w:p w:rsidR="005B15F8" w:rsidRDefault="005B15F8">
      <w:pPr>
        <w:pStyle w:val="20"/>
        <w:rPr>
          <w:sz w:val="26"/>
        </w:rPr>
      </w:pPr>
    </w:p>
    <w:p w:rsidR="005B15F8" w:rsidRDefault="005B15F8">
      <w:pPr>
        <w:pStyle w:val="20"/>
        <w:numPr>
          <w:ilvl w:val="0"/>
          <w:numId w:val="31"/>
        </w:numPr>
        <w:tabs>
          <w:tab w:val="clear" w:pos="360"/>
          <w:tab w:val="num" w:pos="0"/>
          <w:tab w:val="num" w:pos="1062"/>
        </w:tabs>
        <w:ind w:left="0" w:firstLine="567"/>
        <w:rPr>
          <w:sz w:val="26"/>
        </w:rPr>
      </w:pPr>
      <w:r>
        <w:rPr>
          <w:sz w:val="26"/>
        </w:rPr>
        <w:t xml:space="preserve">Влияние на прибыль </w:t>
      </w:r>
      <w:r>
        <w:rPr>
          <w:i/>
          <w:sz w:val="26"/>
        </w:rPr>
        <w:t>себестоимости продукции</w:t>
      </w:r>
    </w:p>
    <w:p w:rsidR="005B15F8" w:rsidRDefault="005B15F8">
      <w:pPr>
        <w:pStyle w:val="20"/>
        <w:ind w:firstLine="709"/>
        <w:rPr>
          <w:sz w:val="26"/>
        </w:rPr>
      </w:pPr>
      <w:r>
        <w:rPr>
          <w:sz w:val="26"/>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p>
    <w:p w:rsidR="005B15F8" w:rsidRDefault="005B15F8">
      <w:pPr>
        <w:pStyle w:val="20"/>
        <w:rPr>
          <w:sz w:val="26"/>
        </w:rPr>
      </w:pPr>
      <w:r>
        <w:rPr>
          <w:sz w:val="26"/>
        </w:rPr>
        <w:t>ΔП2 = С.ф – С.о</w:t>
      </w:r>
    </w:p>
    <w:p w:rsidR="005B15F8" w:rsidRDefault="005B15F8">
      <w:pPr>
        <w:pStyle w:val="20"/>
        <w:tabs>
          <w:tab w:val="left" w:pos="1276"/>
        </w:tabs>
        <w:ind w:left="1276" w:hanging="709"/>
        <w:rPr>
          <w:sz w:val="26"/>
        </w:rPr>
      </w:pPr>
      <w:r>
        <w:rPr>
          <w:sz w:val="26"/>
        </w:rPr>
        <w:t xml:space="preserve">где:    </w:t>
      </w:r>
      <w:r>
        <w:rPr>
          <w:sz w:val="26"/>
          <w:lang w:val="en-US"/>
        </w:rPr>
        <w:t>С.ф.</w:t>
      </w:r>
      <w:r>
        <w:rPr>
          <w:sz w:val="26"/>
          <w:vertAlign w:val="subscript"/>
        </w:rPr>
        <w:t xml:space="preserve"> </w:t>
      </w:r>
      <w:r>
        <w:rPr>
          <w:sz w:val="26"/>
        </w:rPr>
        <w:t>- себестоимость реализованной продукции в ценах и тарифах базисного года;</w:t>
      </w:r>
    </w:p>
    <w:p w:rsidR="005B15F8" w:rsidRDefault="005B15F8">
      <w:pPr>
        <w:pStyle w:val="20"/>
        <w:rPr>
          <w:sz w:val="26"/>
        </w:rPr>
      </w:pPr>
      <w:r>
        <w:rPr>
          <w:sz w:val="26"/>
          <w:lang w:val="en-US"/>
        </w:rPr>
        <w:t xml:space="preserve">           С.о</w:t>
      </w:r>
      <w:r>
        <w:rPr>
          <w:sz w:val="26"/>
        </w:rPr>
        <w:t xml:space="preserve"> – фактическая себестоимость реализованной продукции отчетного года.</w:t>
      </w:r>
    </w:p>
    <w:p w:rsidR="005B15F8" w:rsidRDefault="005B15F8">
      <w:pPr>
        <w:pStyle w:val="20"/>
        <w:rPr>
          <w:sz w:val="26"/>
        </w:rPr>
      </w:pPr>
      <w:r>
        <w:rPr>
          <w:sz w:val="26"/>
        </w:rPr>
        <w:t>Δ</w:t>
      </w:r>
      <w:r>
        <w:rPr>
          <w:sz w:val="26"/>
          <w:lang w:val="en-US"/>
        </w:rPr>
        <w:t>П2</w:t>
      </w:r>
      <w:r>
        <w:rPr>
          <w:sz w:val="26"/>
        </w:rPr>
        <w:t xml:space="preserve"> =  189274 – 191000=  –1726тыс.руб.</w:t>
      </w:r>
    </w:p>
    <w:p w:rsidR="005B15F8" w:rsidRDefault="005B15F8">
      <w:pPr>
        <w:pStyle w:val="20"/>
        <w:rPr>
          <w:sz w:val="26"/>
        </w:rPr>
      </w:pPr>
      <w:r>
        <w:rPr>
          <w:sz w:val="26"/>
        </w:rPr>
        <w:t>Влияние коммерческих расходов:</w:t>
      </w:r>
      <w:r>
        <w:rPr>
          <w:sz w:val="26"/>
          <w:lang w:val="en-US"/>
        </w:rPr>
        <w:t xml:space="preserve">   </w:t>
      </w:r>
      <w:r>
        <w:rPr>
          <w:sz w:val="26"/>
        </w:rPr>
        <w:t xml:space="preserve"> Δ</w:t>
      </w:r>
      <w:r>
        <w:rPr>
          <w:sz w:val="26"/>
          <w:lang w:val="en-US"/>
        </w:rPr>
        <w:t>П3</w:t>
      </w:r>
      <w:r>
        <w:rPr>
          <w:sz w:val="26"/>
        </w:rPr>
        <w:t xml:space="preserve"> = 19300 – 19000 = 300тыс.руб.</w:t>
      </w:r>
    </w:p>
    <w:p w:rsidR="005B15F8" w:rsidRDefault="005B15F8">
      <w:pPr>
        <w:pStyle w:val="20"/>
        <w:rPr>
          <w:sz w:val="26"/>
        </w:rPr>
      </w:pPr>
      <w:r>
        <w:rPr>
          <w:sz w:val="26"/>
        </w:rPr>
        <w:t>Влияние управленческих расходов: Δ</w:t>
      </w:r>
      <w:r>
        <w:rPr>
          <w:sz w:val="26"/>
          <w:lang w:val="en-US"/>
        </w:rPr>
        <w:t>П4</w:t>
      </w:r>
      <w:r>
        <w:rPr>
          <w:sz w:val="26"/>
        </w:rPr>
        <w:t xml:space="preserve"> = 41400 – 41000 = 400тыс.руб.</w:t>
      </w:r>
    </w:p>
    <w:p w:rsidR="005B15F8" w:rsidRDefault="005B15F8">
      <w:pPr>
        <w:pStyle w:val="20"/>
        <w:rPr>
          <w:sz w:val="26"/>
        </w:rPr>
      </w:pPr>
    </w:p>
    <w:p w:rsidR="005B15F8" w:rsidRDefault="005B15F8">
      <w:pPr>
        <w:pStyle w:val="20"/>
        <w:tabs>
          <w:tab w:val="left" w:pos="1134"/>
        </w:tabs>
        <w:rPr>
          <w:sz w:val="26"/>
        </w:rPr>
      </w:pPr>
      <w:r>
        <w:rPr>
          <w:sz w:val="26"/>
        </w:rPr>
        <w:t xml:space="preserve">4)     Влияние на прибыль </w:t>
      </w:r>
      <w:r>
        <w:rPr>
          <w:i/>
          <w:sz w:val="26"/>
        </w:rPr>
        <w:t>среднереализационных цен</w:t>
      </w:r>
      <w:r>
        <w:rPr>
          <w:sz w:val="26"/>
        </w:rPr>
        <w:t xml:space="preserve"> </w:t>
      </w:r>
    </w:p>
    <w:p w:rsidR="005B15F8" w:rsidRDefault="005B15F8">
      <w:pPr>
        <w:pStyle w:val="20"/>
        <w:rPr>
          <w:sz w:val="26"/>
        </w:rPr>
      </w:pPr>
      <w:r>
        <w:rPr>
          <w:sz w:val="26"/>
        </w:rPr>
        <w:t>Изменение уровня среднереализационных цен и величина прибыли находятся в прямой пропорциональной зависимости: при увеличении уровня цен сумма прибыли возрастает, и наоборот.</w:t>
      </w:r>
    </w:p>
    <w:p w:rsidR="005B15F8" w:rsidRDefault="005B15F8">
      <w:pPr>
        <w:pStyle w:val="20"/>
        <w:rPr>
          <w:sz w:val="26"/>
        </w:rPr>
      </w:pPr>
      <w:r>
        <w:rPr>
          <w:sz w:val="26"/>
        </w:rPr>
        <w:t>ΔП5 = В.о – В.ф</w:t>
      </w:r>
    </w:p>
    <w:p w:rsidR="005B15F8" w:rsidRDefault="005B15F8">
      <w:pPr>
        <w:pStyle w:val="20"/>
        <w:rPr>
          <w:sz w:val="26"/>
        </w:rPr>
      </w:pPr>
      <w:r>
        <w:rPr>
          <w:sz w:val="26"/>
        </w:rPr>
        <w:t xml:space="preserve">где: </w:t>
      </w:r>
      <w:r>
        <w:rPr>
          <w:sz w:val="26"/>
        </w:rPr>
        <w:tab/>
      </w:r>
      <w:r>
        <w:rPr>
          <w:sz w:val="26"/>
          <w:lang w:val="en-US"/>
        </w:rPr>
        <w:t>В.о</w:t>
      </w:r>
      <w:r>
        <w:rPr>
          <w:sz w:val="26"/>
        </w:rPr>
        <w:t xml:space="preserve"> - реализация в отчетном году в ценах отчетного года;</w:t>
      </w:r>
    </w:p>
    <w:p w:rsidR="005B15F8" w:rsidRDefault="005B15F8">
      <w:pPr>
        <w:pStyle w:val="20"/>
        <w:ind w:left="720" w:firstLine="720"/>
        <w:rPr>
          <w:sz w:val="26"/>
        </w:rPr>
      </w:pPr>
      <w:r>
        <w:rPr>
          <w:sz w:val="26"/>
        </w:rPr>
        <w:t>В.ф – реализация в отчетном году в ценах базисного года</w:t>
      </w:r>
    </w:p>
    <w:p w:rsidR="005B15F8" w:rsidRDefault="005B15F8">
      <w:pPr>
        <w:pStyle w:val="20"/>
        <w:rPr>
          <w:sz w:val="26"/>
        </w:rPr>
      </w:pPr>
      <w:r>
        <w:rPr>
          <w:sz w:val="26"/>
        </w:rPr>
        <w:t>ΔП5</w:t>
      </w:r>
      <w:r>
        <w:rPr>
          <w:sz w:val="26"/>
          <w:vertAlign w:val="subscript"/>
        </w:rPr>
        <w:t xml:space="preserve"> </w:t>
      </w:r>
      <w:r>
        <w:rPr>
          <w:sz w:val="26"/>
        </w:rPr>
        <w:t xml:space="preserve">= 262000 – 261186 = 814тыс.руб. </w:t>
      </w:r>
    </w:p>
    <w:p w:rsidR="005B15F8" w:rsidRDefault="005B15F8">
      <w:pPr>
        <w:pStyle w:val="20"/>
        <w:rPr>
          <w:sz w:val="26"/>
        </w:rPr>
      </w:pPr>
    </w:p>
    <w:p w:rsidR="005B15F8" w:rsidRDefault="005B15F8">
      <w:pPr>
        <w:pStyle w:val="20"/>
        <w:ind w:firstLine="709"/>
        <w:rPr>
          <w:b/>
          <w:sz w:val="26"/>
        </w:rPr>
      </w:pPr>
      <w:r>
        <w:rPr>
          <w:sz w:val="26"/>
        </w:rPr>
        <w:t>Влияние на прибыль изменений на себестоимость</w:t>
      </w:r>
      <w:r>
        <w:rPr>
          <w:i/>
          <w:sz w:val="26"/>
        </w:rPr>
        <w:t xml:space="preserve"> структурных сдвигов в составе продукции</w:t>
      </w:r>
    </w:p>
    <w:p w:rsidR="005B15F8" w:rsidRDefault="005B15F8">
      <w:pPr>
        <w:pStyle w:val="20"/>
        <w:rPr>
          <w:sz w:val="26"/>
        </w:rPr>
      </w:pPr>
      <w:r>
        <w:rPr>
          <w:sz w:val="26"/>
        </w:rPr>
        <w:t xml:space="preserve">ΔП7 = С.б * В.ф </w:t>
      </w:r>
      <w:r>
        <w:rPr>
          <w:sz w:val="26"/>
          <w:lang w:val="en-US"/>
        </w:rPr>
        <w:t>/</w:t>
      </w:r>
      <w:r>
        <w:rPr>
          <w:sz w:val="26"/>
        </w:rPr>
        <w:t xml:space="preserve"> В.б. – С.ф</w:t>
      </w:r>
    </w:p>
    <w:p w:rsidR="005B15F8" w:rsidRDefault="005B15F8">
      <w:pPr>
        <w:pStyle w:val="20"/>
        <w:rPr>
          <w:sz w:val="26"/>
        </w:rPr>
      </w:pPr>
      <w:r>
        <w:rPr>
          <w:sz w:val="26"/>
          <w:lang w:val="en-US"/>
        </w:rPr>
        <w:t xml:space="preserve">где:         </w:t>
      </w:r>
      <w:r>
        <w:rPr>
          <w:sz w:val="26"/>
        </w:rPr>
        <w:t>В.б – реализация в базисном периоде</w:t>
      </w:r>
    </w:p>
    <w:p w:rsidR="005B15F8" w:rsidRDefault="005B15F8">
      <w:pPr>
        <w:pStyle w:val="20"/>
        <w:rPr>
          <w:sz w:val="26"/>
        </w:rPr>
      </w:pPr>
      <w:r>
        <w:rPr>
          <w:sz w:val="26"/>
        </w:rPr>
        <w:t>Δ</w:t>
      </w:r>
      <w:r>
        <w:rPr>
          <w:sz w:val="26"/>
          <w:lang w:val="en-US"/>
        </w:rPr>
        <w:t xml:space="preserve">П7 </w:t>
      </w:r>
      <w:r>
        <w:rPr>
          <w:sz w:val="26"/>
        </w:rPr>
        <w:t>= 187400 * 261186 / 258600 – 189274 = 0тыс.руб., это означает, что данный фактор не влияет на изменение прибыли.</w:t>
      </w:r>
    </w:p>
    <w:p w:rsidR="005B15F8" w:rsidRDefault="005B15F8">
      <w:pPr>
        <w:pStyle w:val="20"/>
        <w:rPr>
          <w:sz w:val="26"/>
        </w:rPr>
      </w:pPr>
    </w:p>
    <w:p w:rsidR="005B15F8" w:rsidRDefault="005B15F8">
      <w:pPr>
        <w:pStyle w:val="20"/>
        <w:ind w:firstLine="709"/>
        <w:rPr>
          <w:rFonts w:ascii="Courier New" w:hAnsi="Courier New"/>
          <w:sz w:val="26"/>
        </w:rPr>
      </w:pPr>
      <w:r>
        <w:rPr>
          <w:rFonts w:ascii="Courier New" w:hAnsi="Courier New"/>
          <w:sz w:val="26"/>
        </w:rPr>
        <w:t>Общее изменение прибыли от реализации продукции за отчетный период, за счет влияния факторов:</w:t>
      </w:r>
    </w:p>
    <w:p w:rsidR="005B15F8" w:rsidRDefault="005B15F8">
      <w:pPr>
        <w:pStyle w:val="20"/>
        <w:ind w:firstLine="709"/>
        <w:rPr>
          <w:rFonts w:ascii="Courier New" w:hAnsi="Courier New"/>
          <w:sz w:val="16"/>
        </w:rPr>
      </w:pPr>
    </w:p>
    <w:p w:rsidR="005B15F8" w:rsidRDefault="005B15F8">
      <w:pPr>
        <w:pStyle w:val="20"/>
        <w:rPr>
          <w:rFonts w:ascii="Courier New" w:hAnsi="Courier New"/>
          <w:sz w:val="26"/>
        </w:rPr>
      </w:pPr>
      <w:r>
        <w:rPr>
          <w:rFonts w:ascii="Courier New" w:hAnsi="Courier New"/>
          <w:sz w:val="26"/>
        </w:rPr>
        <w:t>ΔП = ΔП1 + ΔП2 + ΔП3 + ΔП4 + ΔП5 + ΔП6 + ΔП7 = 106тыс.руб. +506тыс.руб. + (-1726тыс.руб.) + 300тыс.руб. + 400тыс.руб. + 814тыс.руб. + 0тыс.руб. = 400тыс.руб.</w:t>
      </w:r>
    </w:p>
    <w:p w:rsidR="005B15F8" w:rsidRDefault="005B15F8">
      <w:pPr>
        <w:pStyle w:val="20"/>
        <w:rPr>
          <w:rFonts w:ascii="Courier New" w:hAnsi="Courier New"/>
          <w:sz w:val="16"/>
        </w:rPr>
      </w:pPr>
    </w:p>
    <w:p w:rsidR="005B15F8" w:rsidRDefault="005B15F8">
      <w:pPr>
        <w:pStyle w:val="20"/>
        <w:rPr>
          <w:sz w:val="24"/>
        </w:rPr>
      </w:pPr>
      <w:r>
        <w:rPr>
          <w:sz w:val="26"/>
        </w:rPr>
        <w:t>Результаты расчетов показывают, что план прибыли перевыполнен в основном за счет увеличения отпускных цен ( их доля: 814тыс.руб.).  Росту суммы прибыли способствовали также изменения в объеме реализации, структуре продукции, экономия на коммерческих и управленческих расходах, а вот из-за роста себестоимости продукции сумма прибыли уменьшилась на 1726тыс. руб.</w:t>
      </w:r>
      <w:r>
        <w:rPr>
          <w:sz w:val="24"/>
        </w:rPr>
        <w:t xml:space="preserve"> </w:t>
      </w:r>
    </w:p>
    <w:p w:rsidR="005B15F8" w:rsidRDefault="005B15F8">
      <w:pPr>
        <w:pStyle w:val="20"/>
        <w:tabs>
          <w:tab w:val="num" w:pos="0"/>
        </w:tabs>
        <w:ind w:firstLine="0"/>
        <w:jc w:val="right"/>
        <w:rPr>
          <w:sz w:val="24"/>
        </w:rPr>
      </w:pPr>
    </w:p>
    <w:p w:rsidR="005B15F8" w:rsidRDefault="005B15F8">
      <w:pPr>
        <w:pStyle w:val="5"/>
        <w:ind w:left="0" w:firstLine="0"/>
        <w:jc w:val="center"/>
        <w:rPr>
          <w:rFonts w:ascii="Times New Roman" w:hAnsi="Times New Roman"/>
          <w:b/>
          <w:sz w:val="26"/>
        </w:rPr>
      </w:pPr>
      <w:r>
        <w:rPr>
          <w:rFonts w:ascii="Times New Roman" w:hAnsi="Times New Roman"/>
          <w:b/>
          <w:sz w:val="26"/>
        </w:rPr>
        <w:t>16.</w:t>
      </w: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r>
        <w:rPr>
          <w:rFonts w:ascii="Times New Roman" w:hAnsi="Times New Roman"/>
          <w:sz w:val="26"/>
        </w:rPr>
        <w:tab/>
        <w:t>Рассчитаем «критический» объем реализации, обеспечивающий получение прогнозируемой прибыли.</w:t>
      </w:r>
    </w:p>
    <w:p w:rsidR="005B15F8" w:rsidRDefault="005B15F8">
      <w:pPr>
        <w:pStyle w:val="20"/>
        <w:tabs>
          <w:tab w:val="num" w:pos="0"/>
        </w:tabs>
        <w:ind w:left="5040" w:firstLine="0"/>
        <w:jc w:val="right"/>
        <w:rPr>
          <w:sz w:val="24"/>
        </w:rPr>
      </w:pPr>
      <w:r>
        <w:rPr>
          <w:sz w:val="24"/>
        </w:rPr>
        <w:t>Таблица 14</w:t>
      </w:r>
    </w:p>
    <w:p w:rsidR="005B15F8" w:rsidRDefault="005B15F8">
      <w:pPr>
        <w:pStyle w:val="20"/>
        <w:tabs>
          <w:tab w:val="num" w:pos="0"/>
        </w:tabs>
        <w:ind w:firstLine="0"/>
        <w:jc w:val="center"/>
        <w:rPr>
          <w:sz w:val="24"/>
        </w:rPr>
      </w:pPr>
      <w:r>
        <w:rPr>
          <w:sz w:val="24"/>
        </w:rPr>
        <w:t xml:space="preserve">Расчет объема реализации, обеспечивающего </w:t>
      </w:r>
    </w:p>
    <w:p w:rsidR="005B15F8" w:rsidRDefault="005B15F8">
      <w:pPr>
        <w:pStyle w:val="20"/>
        <w:tabs>
          <w:tab w:val="num" w:pos="0"/>
        </w:tabs>
        <w:ind w:firstLine="0"/>
        <w:jc w:val="center"/>
        <w:rPr>
          <w:sz w:val="24"/>
        </w:rPr>
      </w:pPr>
      <w:r>
        <w:rPr>
          <w:sz w:val="24"/>
        </w:rPr>
        <w:t>прогнозируемую прибыль</w:t>
      </w:r>
    </w:p>
    <w:p w:rsidR="005B15F8" w:rsidRDefault="005B15F8">
      <w:pPr>
        <w:pStyle w:val="20"/>
        <w:tabs>
          <w:tab w:val="num" w:pos="0"/>
        </w:tabs>
        <w:ind w:firstLine="0"/>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559"/>
      </w:tblGrid>
      <w:tr w:rsidR="005B15F8">
        <w:tc>
          <w:tcPr>
            <w:tcW w:w="8330" w:type="dxa"/>
            <w:vAlign w:val="center"/>
          </w:tcPr>
          <w:p w:rsidR="005B15F8" w:rsidRDefault="005B15F8">
            <w:pPr>
              <w:pStyle w:val="20"/>
              <w:tabs>
                <w:tab w:val="num" w:pos="0"/>
              </w:tabs>
              <w:ind w:right="-109" w:firstLine="0"/>
              <w:jc w:val="center"/>
              <w:rPr>
                <w:sz w:val="24"/>
              </w:rPr>
            </w:pPr>
            <w:r>
              <w:rPr>
                <w:sz w:val="24"/>
              </w:rPr>
              <w:t>Показатель</w:t>
            </w:r>
          </w:p>
        </w:tc>
        <w:tc>
          <w:tcPr>
            <w:tcW w:w="1559" w:type="dxa"/>
          </w:tcPr>
          <w:p w:rsidR="005B15F8" w:rsidRDefault="005B15F8">
            <w:pPr>
              <w:pStyle w:val="20"/>
              <w:tabs>
                <w:tab w:val="num" w:pos="0"/>
              </w:tabs>
              <w:ind w:firstLine="0"/>
              <w:jc w:val="center"/>
              <w:rPr>
                <w:sz w:val="24"/>
              </w:rPr>
            </w:pPr>
            <w:r>
              <w:rPr>
                <w:sz w:val="24"/>
              </w:rPr>
              <w:t>Величина показателя</w:t>
            </w:r>
          </w:p>
        </w:tc>
      </w:tr>
      <w:tr w:rsidR="005B15F8">
        <w:tc>
          <w:tcPr>
            <w:tcW w:w="8330" w:type="dxa"/>
          </w:tcPr>
          <w:p w:rsidR="005B15F8" w:rsidRDefault="005B15F8">
            <w:pPr>
              <w:pStyle w:val="20"/>
              <w:tabs>
                <w:tab w:val="num" w:pos="0"/>
              </w:tabs>
              <w:ind w:right="-109" w:firstLine="0"/>
              <w:jc w:val="center"/>
              <w:rPr>
                <w:sz w:val="24"/>
              </w:rPr>
            </w:pPr>
            <w:r>
              <w:rPr>
                <w:sz w:val="24"/>
              </w:rPr>
              <w:t>1</w:t>
            </w:r>
          </w:p>
        </w:tc>
        <w:tc>
          <w:tcPr>
            <w:tcW w:w="1559" w:type="dxa"/>
          </w:tcPr>
          <w:p w:rsidR="005B15F8" w:rsidRDefault="005B15F8">
            <w:pPr>
              <w:pStyle w:val="20"/>
              <w:tabs>
                <w:tab w:val="num" w:pos="0"/>
              </w:tabs>
              <w:ind w:firstLine="0"/>
              <w:jc w:val="center"/>
              <w:rPr>
                <w:sz w:val="24"/>
              </w:rPr>
            </w:pPr>
            <w:r>
              <w:rPr>
                <w:sz w:val="24"/>
              </w:rPr>
              <w:t>2</w:t>
            </w:r>
          </w:p>
        </w:tc>
      </w:tr>
      <w:tr w:rsidR="005B15F8">
        <w:tc>
          <w:tcPr>
            <w:tcW w:w="8330" w:type="dxa"/>
          </w:tcPr>
          <w:p w:rsidR="005B15F8" w:rsidRDefault="005B15F8">
            <w:pPr>
              <w:pStyle w:val="20"/>
              <w:tabs>
                <w:tab w:val="num" w:pos="0"/>
              </w:tabs>
              <w:ind w:right="-109" w:firstLine="0"/>
              <w:rPr>
                <w:sz w:val="24"/>
              </w:rPr>
            </w:pPr>
            <w:r>
              <w:rPr>
                <w:sz w:val="24"/>
              </w:rPr>
              <w:t>1. Объем реализации за отчетный год (выручка от реализации согласно ф, №2), тыс.руб.</w:t>
            </w:r>
          </w:p>
        </w:tc>
        <w:tc>
          <w:tcPr>
            <w:tcW w:w="1559" w:type="dxa"/>
            <w:vAlign w:val="center"/>
          </w:tcPr>
          <w:p w:rsidR="005B15F8" w:rsidRDefault="005B15F8">
            <w:pPr>
              <w:pStyle w:val="20"/>
              <w:tabs>
                <w:tab w:val="num" w:pos="0"/>
              </w:tabs>
              <w:ind w:firstLine="0"/>
              <w:jc w:val="center"/>
              <w:rPr>
                <w:sz w:val="24"/>
              </w:rPr>
            </w:pPr>
            <w:r>
              <w:rPr>
                <w:sz w:val="24"/>
              </w:rPr>
              <w:t>262000</w:t>
            </w:r>
          </w:p>
        </w:tc>
      </w:tr>
      <w:tr w:rsidR="005B15F8">
        <w:tc>
          <w:tcPr>
            <w:tcW w:w="8330" w:type="dxa"/>
          </w:tcPr>
          <w:p w:rsidR="005B15F8" w:rsidRDefault="005B15F8">
            <w:pPr>
              <w:pStyle w:val="20"/>
              <w:tabs>
                <w:tab w:val="num" w:pos="0"/>
              </w:tabs>
              <w:ind w:right="-109" w:firstLine="0"/>
              <w:rPr>
                <w:sz w:val="24"/>
              </w:rPr>
            </w:pPr>
            <w:r>
              <w:rPr>
                <w:sz w:val="24"/>
              </w:rPr>
              <w:t>2. Переменные расходы за отчетный год (согласно данным учета), тыс.руб.</w:t>
            </w:r>
          </w:p>
        </w:tc>
        <w:tc>
          <w:tcPr>
            <w:tcW w:w="1559" w:type="dxa"/>
            <w:vAlign w:val="center"/>
          </w:tcPr>
          <w:p w:rsidR="005B15F8" w:rsidRDefault="005B15F8">
            <w:pPr>
              <w:pStyle w:val="20"/>
              <w:tabs>
                <w:tab w:val="num" w:pos="0"/>
              </w:tabs>
              <w:ind w:firstLine="0"/>
              <w:jc w:val="center"/>
              <w:rPr>
                <w:sz w:val="24"/>
              </w:rPr>
            </w:pPr>
            <w:r>
              <w:rPr>
                <w:sz w:val="24"/>
              </w:rPr>
              <w:t>183400</w:t>
            </w:r>
          </w:p>
        </w:tc>
      </w:tr>
      <w:tr w:rsidR="005B15F8">
        <w:tc>
          <w:tcPr>
            <w:tcW w:w="8330" w:type="dxa"/>
          </w:tcPr>
          <w:p w:rsidR="005B15F8" w:rsidRDefault="005B15F8">
            <w:pPr>
              <w:pStyle w:val="20"/>
              <w:tabs>
                <w:tab w:val="num" w:pos="0"/>
              </w:tabs>
              <w:ind w:right="-109" w:firstLine="0"/>
              <w:rPr>
                <w:sz w:val="24"/>
              </w:rPr>
            </w:pPr>
            <w:r>
              <w:rPr>
                <w:sz w:val="24"/>
              </w:rPr>
              <w:t>3. Маржинальный доход в составе выручки от реализации отчетного периода (п.1 – п.2), тыс.руб.</w:t>
            </w:r>
          </w:p>
        </w:tc>
        <w:tc>
          <w:tcPr>
            <w:tcW w:w="1559" w:type="dxa"/>
            <w:vAlign w:val="center"/>
          </w:tcPr>
          <w:p w:rsidR="005B15F8" w:rsidRDefault="005B15F8">
            <w:pPr>
              <w:pStyle w:val="20"/>
              <w:tabs>
                <w:tab w:val="num" w:pos="0"/>
              </w:tabs>
              <w:ind w:firstLine="0"/>
              <w:jc w:val="center"/>
              <w:rPr>
                <w:sz w:val="24"/>
              </w:rPr>
            </w:pPr>
            <w:r>
              <w:rPr>
                <w:sz w:val="24"/>
              </w:rPr>
              <w:t>78600</w:t>
            </w:r>
          </w:p>
        </w:tc>
      </w:tr>
      <w:tr w:rsidR="005B15F8">
        <w:tc>
          <w:tcPr>
            <w:tcW w:w="8330" w:type="dxa"/>
          </w:tcPr>
          <w:p w:rsidR="005B15F8" w:rsidRDefault="005B15F8">
            <w:pPr>
              <w:pStyle w:val="20"/>
              <w:tabs>
                <w:tab w:val="num" w:pos="0"/>
              </w:tabs>
              <w:ind w:right="-109" w:firstLine="0"/>
              <w:rPr>
                <w:sz w:val="24"/>
              </w:rPr>
            </w:pPr>
            <w:r>
              <w:rPr>
                <w:sz w:val="24"/>
              </w:rPr>
              <w:t>4. Уровень маржинального дохода в выручке от реализации     (с точностью до</w:t>
            </w:r>
          </w:p>
          <w:p w:rsidR="005B15F8" w:rsidRDefault="005B15F8">
            <w:pPr>
              <w:pStyle w:val="20"/>
              <w:tabs>
                <w:tab w:val="num" w:pos="0"/>
              </w:tabs>
              <w:ind w:right="-109" w:firstLine="0"/>
              <w:rPr>
                <w:sz w:val="24"/>
              </w:rPr>
            </w:pPr>
            <w:r>
              <w:rPr>
                <w:sz w:val="24"/>
              </w:rPr>
              <w:t xml:space="preserve">    0,001) (п.3:п.1), %</w:t>
            </w:r>
          </w:p>
        </w:tc>
        <w:tc>
          <w:tcPr>
            <w:tcW w:w="1559" w:type="dxa"/>
            <w:vAlign w:val="center"/>
          </w:tcPr>
          <w:p w:rsidR="005B15F8" w:rsidRDefault="005B15F8">
            <w:pPr>
              <w:pStyle w:val="20"/>
              <w:tabs>
                <w:tab w:val="num" w:pos="0"/>
              </w:tabs>
              <w:ind w:firstLine="0"/>
              <w:jc w:val="center"/>
              <w:rPr>
                <w:sz w:val="24"/>
              </w:rPr>
            </w:pPr>
            <w:r>
              <w:rPr>
                <w:sz w:val="24"/>
              </w:rPr>
              <w:t>30</w:t>
            </w:r>
          </w:p>
        </w:tc>
      </w:tr>
      <w:tr w:rsidR="005B15F8">
        <w:tc>
          <w:tcPr>
            <w:tcW w:w="8330" w:type="dxa"/>
          </w:tcPr>
          <w:p w:rsidR="005B15F8" w:rsidRDefault="005B15F8">
            <w:pPr>
              <w:pStyle w:val="20"/>
              <w:tabs>
                <w:tab w:val="num" w:pos="0"/>
              </w:tabs>
              <w:ind w:right="-109" w:firstLine="0"/>
              <w:rPr>
                <w:sz w:val="24"/>
              </w:rPr>
            </w:pPr>
            <w:r>
              <w:rPr>
                <w:sz w:val="24"/>
              </w:rPr>
              <w:t xml:space="preserve">5. Прибыль от реализации в отчетном году (ф. № 2), тыс.руб. </w:t>
            </w:r>
          </w:p>
        </w:tc>
        <w:tc>
          <w:tcPr>
            <w:tcW w:w="1559" w:type="dxa"/>
            <w:vAlign w:val="center"/>
          </w:tcPr>
          <w:p w:rsidR="005B15F8" w:rsidRDefault="005B15F8">
            <w:pPr>
              <w:pStyle w:val="20"/>
              <w:tabs>
                <w:tab w:val="num" w:pos="0"/>
              </w:tabs>
              <w:ind w:firstLine="0"/>
              <w:jc w:val="center"/>
              <w:rPr>
                <w:sz w:val="24"/>
              </w:rPr>
            </w:pPr>
            <w:r>
              <w:rPr>
                <w:sz w:val="24"/>
              </w:rPr>
              <w:t>11000</w:t>
            </w:r>
          </w:p>
        </w:tc>
      </w:tr>
      <w:tr w:rsidR="005B15F8">
        <w:tc>
          <w:tcPr>
            <w:tcW w:w="8330" w:type="dxa"/>
          </w:tcPr>
          <w:p w:rsidR="005B15F8" w:rsidRDefault="005B15F8">
            <w:pPr>
              <w:pStyle w:val="20"/>
              <w:tabs>
                <w:tab w:val="num" w:pos="0"/>
              </w:tabs>
              <w:ind w:right="-109" w:firstLine="0"/>
              <w:rPr>
                <w:sz w:val="24"/>
              </w:rPr>
            </w:pPr>
            <w:r>
              <w:rPr>
                <w:sz w:val="24"/>
              </w:rPr>
              <w:t xml:space="preserve">6. Постоянные расходы за отчетный год (п.3 – п.5), тыс.руб. </w:t>
            </w:r>
          </w:p>
        </w:tc>
        <w:tc>
          <w:tcPr>
            <w:tcW w:w="1559" w:type="dxa"/>
            <w:vAlign w:val="center"/>
          </w:tcPr>
          <w:p w:rsidR="005B15F8" w:rsidRDefault="005B15F8">
            <w:pPr>
              <w:pStyle w:val="20"/>
              <w:tabs>
                <w:tab w:val="num" w:pos="0"/>
              </w:tabs>
              <w:ind w:firstLine="0"/>
              <w:jc w:val="center"/>
              <w:rPr>
                <w:sz w:val="24"/>
              </w:rPr>
            </w:pPr>
            <w:r>
              <w:rPr>
                <w:sz w:val="24"/>
              </w:rPr>
              <w:t>67600</w:t>
            </w:r>
          </w:p>
        </w:tc>
      </w:tr>
      <w:tr w:rsidR="005B15F8">
        <w:tc>
          <w:tcPr>
            <w:tcW w:w="8330" w:type="dxa"/>
          </w:tcPr>
          <w:p w:rsidR="005B15F8" w:rsidRDefault="005B15F8">
            <w:pPr>
              <w:pStyle w:val="20"/>
              <w:tabs>
                <w:tab w:val="num" w:pos="0"/>
              </w:tabs>
              <w:ind w:right="-109" w:firstLine="0"/>
              <w:rPr>
                <w:sz w:val="24"/>
              </w:rPr>
            </w:pPr>
            <w:r>
              <w:rPr>
                <w:sz w:val="24"/>
              </w:rPr>
              <w:t>7. Прогнозируемая прибыль на следующий год, тыс.руб. (берется сам-но)</w:t>
            </w:r>
          </w:p>
        </w:tc>
        <w:tc>
          <w:tcPr>
            <w:tcW w:w="1559" w:type="dxa"/>
            <w:vAlign w:val="center"/>
          </w:tcPr>
          <w:p w:rsidR="005B15F8" w:rsidRDefault="005B15F8">
            <w:pPr>
              <w:pStyle w:val="20"/>
              <w:tabs>
                <w:tab w:val="num" w:pos="0"/>
              </w:tabs>
              <w:ind w:firstLine="0"/>
              <w:jc w:val="center"/>
              <w:rPr>
                <w:sz w:val="24"/>
              </w:rPr>
            </w:pPr>
            <w:r>
              <w:rPr>
                <w:sz w:val="24"/>
              </w:rPr>
              <w:t>11900</w:t>
            </w:r>
          </w:p>
        </w:tc>
      </w:tr>
      <w:tr w:rsidR="005B15F8">
        <w:tc>
          <w:tcPr>
            <w:tcW w:w="8330" w:type="dxa"/>
          </w:tcPr>
          <w:p w:rsidR="005B15F8" w:rsidRDefault="005B15F8">
            <w:pPr>
              <w:pStyle w:val="20"/>
              <w:tabs>
                <w:tab w:val="num" w:pos="0"/>
              </w:tabs>
              <w:ind w:right="-109" w:firstLine="0"/>
              <w:rPr>
                <w:sz w:val="24"/>
              </w:rPr>
            </w:pPr>
            <w:r>
              <w:rPr>
                <w:sz w:val="24"/>
              </w:rPr>
              <w:t>8. Критический объем реализации, обеспечивающий покрытие текущих рас-</w:t>
            </w:r>
          </w:p>
          <w:p w:rsidR="005B15F8" w:rsidRDefault="005B15F8">
            <w:pPr>
              <w:pStyle w:val="20"/>
              <w:tabs>
                <w:tab w:val="num" w:pos="0"/>
              </w:tabs>
              <w:ind w:right="-109" w:firstLine="0"/>
              <w:rPr>
                <w:sz w:val="24"/>
              </w:rPr>
            </w:pPr>
            <w:r>
              <w:rPr>
                <w:sz w:val="24"/>
              </w:rPr>
              <w:t xml:space="preserve">    ходов и получение прогнозируемой прибыли,    (п.6 + п.7): п.4, тыс.руб.,</w:t>
            </w:r>
          </w:p>
        </w:tc>
        <w:tc>
          <w:tcPr>
            <w:tcW w:w="1559" w:type="dxa"/>
            <w:vAlign w:val="center"/>
          </w:tcPr>
          <w:p w:rsidR="005B15F8" w:rsidRDefault="005B15F8">
            <w:pPr>
              <w:pStyle w:val="20"/>
              <w:tabs>
                <w:tab w:val="num" w:pos="0"/>
              </w:tabs>
              <w:ind w:firstLine="0"/>
              <w:jc w:val="center"/>
              <w:rPr>
                <w:sz w:val="24"/>
              </w:rPr>
            </w:pPr>
            <w:r>
              <w:rPr>
                <w:sz w:val="24"/>
              </w:rPr>
              <w:t>265000</w:t>
            </w:r>
          </w:p>
        </w:tc>
      </w:tr>
      <w:tr w:rsidR="005B15F8">
        <w:trPr>
          <w:cantSplit/>
          <w:trHeight w:val="1690"/>
        </w:trPr>
        <w:tc>
          <w:tcPr>
            <w:tcW w:w="8330" w:type="dxa"/>
          </w:tcPr>
          <w:p w:rsidR="005B15F8" w:rsidRDefault="005B15F8">
            <w:pPr>
              <w:pStyle w:val="20"/>
              <w:tabs>
                <w:tab w:val="num" w:pos="0"/>
              </w:tabs>
              <w:ind w:right="-109" w:firstLine="0"/>
              <w:jc w:val="left"/>
              <w:rPr>
                <w:sz w:val="24"/>
              </w:rPr>
            </w:pPr>
            <w:r>
              <w:rPr>
                <w:sz w:val="24"/>
              </w:rPr>
              <w:t>9. Проверка соответствия покрытия текущих затрат и прогнозируемой прибыли критическому объему реализации:</w:t>
            </w:r>
          </w:p>
          <w:p w:rsidR="005B15F8" w:rsidRDefault="005B15F8">
            <w:pPr>
              <w:pStyle w:val="20"/>
              <w:tabs>
                <w:tab w:val="num" w:pos="0"/>
              </w:tabs>
              <w:ind w:right="-109" w:firstLine="0"/>
              <w:jc w:val="left"/>
              <w:rPr>
                <w:sz w:val="24"/>
              </w:rPr>
            </w:pPr>
            <w:r>
              <w:rPr>
                <w:sz w:val="24"/>
              </w:rPr>
              <w:t>а) переменные затраты с учетом критического объема реализации (п.2 х п.8 : п.1), тыс. руб.</w:t>
            </w:r>
          </w:p>
          <w:p w:rsidR="005B15F8" w:rsidRDefault="005B15F8">
            <w:pPr>
              <w:pStyle w:val="20"/>
              <w:tabs>
                <w:tab w:val="num" w:pos="0"/>
              </w:tabs>
              <w:ind w:right="-109" w:firstLine="0"/>
              <w:jc w:val="left"/>
              <w:rPr>
                <w:sz w:val="24"/>
              </w:rPr>
            </w:pPr>
            <w:r>
              <w:rPr>
                <w:sz w:val="24"/>
              </w:rPr>
              <w:t>б) соответствие рассчитанного «критического» объема реализации величине постоянных затрат и прогнозируемой прибыли (п.6 + п.7 + п.9а), тыс. руб.</w:t>
            </w:r>
          </w:p>
        </w:tc>
        <w:tc>
          <w:tcPr>
            <w:tcW w:w="1559" w:type="dxa"/>
            <w:tcBorders>
              <w:bottom w:val="single" w:sz="4" w:space="0" w:color="auto"/>
            </w:tcBorders>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6"/>
              </w:rPr>
              <w:t>186511,45</w:t>
            </w: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266011,45</w:t>
            </w:r>
          </w:p>
        </w:tc>
      </w:tr>
    </w:tbl>
    <w:p w:rsidR="005B15F8" w:rsidRDefault="005B15F8">
      <w:pPr>
        <w:pStyle w:val="20"/>
        <w:tabs>
          <w:tab w:val="num" w:pos="0"/>
        </w:tabs>
        <w:ind w:firstLine="0"/>
        <w:jc w:val="center"/>
        <w:rPr>
          <w:b/>
          <w:sz w:val="24"/>
        </w:rPr>
      </w:pPr>
    </w:p>
    <w:p w:rsidR="005B15F8" w:rsidRDefault="005B15F8">
      <w:pPr>
        <w:pStyle w:val="5"/>
        <w:ind w:left="0" w:firstLine="709"/>
        <w:rPr>
          <w:rFonts w:ascii="Times New Roman" w:hAnsi="Times New Roman"/>
          <w:sz w:val="26"/>
        </w:rPr>
      </w:pPr>
      <w:r>
        <w:rPr>
          <w:rFonts w:ascii="Times New Roman" w:hAnsi="Times New Roman"/>
          <w:i/>
          <w:sz w:val="26"/>
        </w:rPr>
        <w:t>Маржинальный (предельный) доход</w:t>
      </w:r>
      <w:r>
        <w:rPr>
          <w:rFonts w:ascii="Times New Roman" w:hAnsi="Times New Roman"/>
          <w:sz w:val="26"/>
        </w:rPr>
        <w:t xml:space="preserve"> - дополнительный доход, получаемый предприятием от продажи дополнительной единицы продукции. </w:t>
      </w:r>
    </w:p>
    <w:p w:rsidR="005B15F8" w:rsidRDefault="005B15F8">
      <w:pPr>
        <w:pStyle w:val="5"/>
        <w:ind w:left="0" w:firstLine="709"/>
        <w:rPr>
          <w:rFonts w:ascii="Times New Roman" w:hAnsi="Times New Roman"/>
          <w:sz w:val="16"/>
        </w:rPr>
      </w:pPr>
    </w:p>
    <w:p w:rsidR="005B15F8" w:rsidRDefault="005B15F8">
      <w:pPr>
        <w:pStyle w:val="5"/>
        <w:ind w:left="0" w:firstLine="709"/>
        <w:rPr>
          <w:rFonts w:ascii="Times New Roman" w:hAnsi="Times New Roman"/>
          <w:sz w:val="26"/>
        </w:rPr>
      </w:pPr>
      <w:r>
        <w:rPr>
          <w:rFonts w:ascii="Times New Roman" w:hAnsi="Times New Roman"/>
          <w:i/>
          <w:sz w:val="26"/>
        </w:rPr>
        <w:t xml:space="preserve">Предельный доход </w:t>
      </w:r>
      <w:r>
        <w:rPr>
          <w:rFonts w:ascii="Times New Roman" w:hAnsi="Times New Roman"/>
          <w:sz w:val="26"/>
        </w:rPr>
        <w:t xml:space="preserve"> - разность между выручкой от реализации и переменными расходами = 262000 – 183400 = 78000тыс.руб.</w:t>
      </w:r>
    </w:p>
    <w:p w:rsidR="005B15F8" w:rsidRDefault="005B15F8">
      <w:pPr>
        <w:pStyle w:val="5"/>
        <w:ind w:left="0" w:firstLine="709"/>
        <w:rPr>
          <w:rFonts w:ascii="Times New Roman" w:hAnsi="Times New Roman"/>
          <w:sz w:val="16"/>
        </w:rPr>
      </w:pPr>
    </w:p>
    <w:p w:rsidR="005B15F8" w:rsidRDefault="005B15F8">
      <w:pPr>
        <w:pStyle w:val="5"/>
        <w:ind w:left="0" w:firstLine="709"/>
        <w:rPr>
          <w:rFonts w:ascii="Times New Roman" w:hAnsi="Times New Roman"/>
          <w:sz w:val="26"/>
        </w:rPr>
      </w:pPr>
      <w:r>
        <w:rPr>
          <w:rFonts w:ascii="Times New Roman" w:hAnsi="Times New Roman"/>
          <w:i/>
          <w:sz w:val="26"/>
        </w:rPr>
        <w:t>Доля маржинального дохода в выручке от реализации</w:t>
      </w:r>
      <w:r>
        <w:rPr>
          <w:rFonts w:ascii="Times New Roman" w:hAnsi="Times New Roman"/>
          <w:sz w:val="26"/>
        </w:rPr>
        <w:t xml:space="preserve"> = 78600 / 262000 * 100% = 30,0%</w:t>
      </w:r>
    </w:p>
    <w:p w:rsidR="005B15F8" w:rsidRDefault="005B15F8">
      <w:pPr>
        <w:pStyle w:val="5"/>
        <w:ind w:left="0" w:firstLine="709"/>
        <w:rPr>
          <w:rFonts w:ascii="Times New Roman" w:hAnsi="Times New Roman"/>
          <w:sz w:val="16"/>
        </w:rPr>
      </w:pPr>
    </w:p>
    <w:p w:rsidR="005B15F8" w:rsidRDefault="005B15F8">
      <w:pPr>
        <w:pStyle w:val="5"/>
        <w:ind w:left="0" w:firstLine="709"/>
        <w:rPr>
          <w:rFonts w:ascii="Times New Roman" w:hAnsi="Times New Roman"/>
          <w:sz w:val="26"/>
        </w:rPr>
      </w:pPr>
      <w:r>
        <w:rPr>
          <w:rFonts w:ascii="Times New Roman" w:hAnsi="Times New Roman"/>
          <w:i/>
          <w:sz w:val="26"/>
        </w:rPr>
        <w:t>Постоянные расходы за отчетный год</w:t>
      </w:r>
      <w:r>
        <w:rPr>
          <w:rFonts w:ascii="Times New Roman" w:hAnsi="Times New Roman"/>
          <w:sz w:val="26"/>
        </w:rPr>
        <w:t xml:space="preserve"> = 78600 – 11000 = 67 600 тыс. руб.</w:t>
      </w:r>
    </w:p>
    <w:p w:rsidR="005B15F8" w:rsidRDefault="005B15F8">
      <w:pPr>
        <w:pStyle w:val="5"/>
        <w:ind w:left="0" w:firstLine="709"/>
        <w:rPr>
          <w:rFonts w:ascii="Times New Roman" w:hAnsi="Times New Roman"/>
          <w:sz w:val="16"/>
        </w:rPr>
      </w:pPr>
    </w:p>
    <w:p w:rsidR="005B15F8" w:rsidRDefault="005B15F8">
      <w:pPr>
        <w:pStyle w:val="5"/>
        <w:ind w:left="0" w:firstLine="709"/>
        <w:rPr>
          <w:rFonts w:ascii="Times New Roman" w:hAnsi="Times New Roman"/>
          <w:sz w:val="26"/>
        </w:rPr>
      </w:pPr>
      <w:r>
        <w:rPr>
          <w:rFonts w:ascii="Times New Roman" w:hAnsi="Times New Roman"/>
          <w:i/>
          <w:sz w:val="26"/>
        </w:rPr>
        <w:t>Критический объем реализации, обеспечивающий покрытие текущих расходов и получение прогнозируемой прибыли</w:t>
      </w:r>
      <w:r>
        <w:rPr>
          <w:rFonts w:ascii="Times New Roman" w:hAnsi="Times New Roman"/>
          <w:sz w:val="26"/>
        </w:rPr>
        <w:t xml:space="preserve"> (67600 + 11900) / 30% = 265000тыс.руб.</w:t>
      </w:r>
    </w:p>
    <w:p w:rsidR="005B15F8" w:rsidRDefault="005B15F8">
      <w:pPr>
        <w:pStyle w:val="5"/>
        <w:ind w:left="0" w:firstLine="709"/>
        <w:rPr>
          <w:rFonts w:ascii="Times New Roman" w:hAnsi="Times New Roman"/>
          <w:sz w:val="26"/>
        </w:rPr>
      </w:pPr>
    </w:p>
    <w:p w:rsidR="005B15F8" w:rsidRDefault="005B15F8">
      <w:pPr>
        <w:pStyle w:val="5"/>
        <w:ind w:left="0" w:firstLine="709"/>
        <w:rPr>
          <w:rFonts w:ascii="Times New Roman" w:hAnsi="Times New Roman"/>
          <w:i/>
          <w:sz w:val="26"/>
        </w:rPr>
      </w:pPr>
      <w:r>
        <w:rPr>
          <w:rFonts w:ascii="Times New Roman" w:hAnsi="Times New Roman"/>
          <w:i/>
          <w:sz w:val="26"/>
        </w:rPr>
        <w:t>Проверка соответствия покрытия текущих затрат и прогнозируемой прибыли критическому объему реализации:</w:t>
      </w:r>
    </w:p>
    <w:p w:rsidR="005B15F8" w:rsidRDefault="005B15F8">
      <w:pPr>
        <w:pStyle w:val="5"/>
        <w:ind w:left="0" w:firstLine="709"/>
        <w:rPr>
          <w:rFonts w:ascii="Times New Roman" w:hAnsi="Times New Roman"/>
          <w:i/>
          <w:sz w:val="16"/>
        </w:rPr>
      </w:pPr>
    </w:p>
    <w:p w:rsidR="005B15F8" w:rsidRDefault="005B15F8">
      <w:pPr>
        <w:pStyle w:val="5"/>
        <w:ind w:left="0" w:firstLine="709"/>
        <w:rPr>
          <w:rFonts w:ascii="Times New Roman" w:hAnsi="Times New Roman"/>
          <w:sz w:val="26"/>
        </w:rPr>
      </w:pPr>
      <w:r>
        <w:rPr>
          <w:rFonts w:ascii="Times New Roman" w:hAnsi="Times New Roman"/>
          <w:sz w:val="26"/>
        </w:rPr>
        <w:t>а) переменные затраты с учетом критического объема реализации = 184400 * 265000 / 262000 = 185103,8тыс.руб.</w:t>
      </w:r>
    </w:p>
    <w:p w:rsidR="005B15F8" w:rsidRDefault="005B15F8">
      <w:pPr>
        <w:pStyle w:val="5"/>
        <w:ind w:left="0" w:firstLine="709"/>
        <w:rPr>
          <w:rFonts w:ascii="Times New Roman" w:hAnsi="Times New Roman"/>
          <w:sz w:val="26"/>
        </w:rPr>
      </w:pPr>
    </w:p>
    <w:p w:rsidR="005B15F8" w:rsidRDefault="005B15F8">
      <w:pPr>
        <w:pStyle w:val="5"/>
        <w:ind w:left="0" w:firstLine="709"/>
        <w:rPr>
          <w:rFonts w:ascii="Times New Roman" w:hAnsi="Times New Roman"/>
          <w:sz w:val="26"/>
        </w:rPr>
      </w:pPr>
      <w:r>
        <w:rPr>
          <w:rFonts w:ascii="Times New Roman" w:hAnsi="Times New Roman"/>
          <w:sz w:val="26"/>
        </w:rPr>
        <w:t>б) соответствие рассчитанного «критического» объема реализации величине постоянных затрат и прогнозируемой прибыли = 67600 + 11600 + 184800 = 264000тыс.руб.</w:t>
      </w:r>
    </w:p>
    <w:p w:rsidR="005B15F8" w:rsidRDefault="005B15F8">
      <w:pPr>
        <w:pStyle w:val="5"/>
        <w:ind w:left="0" w:firstLine="709"/>
        <w:rPr>
          <w:rFonts w:ascii="Times New Roman" w:hAnsi="Times New Roman"/>
          <w:sz w:val="26"/>
        </w:rPr>
      </w:pPr>
    </w:p>
    <w:p w:rsidR="005B15F8" w:rsidRDefault="005B15F8">
      <w:pPr>
        <w:pStyle w:val="20"/>
        <w:tabs>
          <w:tab w:val="num" w:pos="0"/>
        </w:tabs>
        <w:ind w:firstLine="0"/>
        <w:rPr>
          <w:sz w:val="26"/>
        </w:rPr>
      </w:pPr>
      <w:r>
        <w:rPr>
          <w:sz w:val="26"/>
        </w:rPr>
        <w:tab/>
        <w:t>Чтобы прибыль в следующем году увеличилась на 8,18% (11900 / 11000 * 100 –100 = 8,18%)  и составила 11 900 тыс. руб., потребуется дополнительно реализовать продукцию на 3000тыс.руб. (265000 – 262000 = 3000тыс.руб.), так как критический объем реализации, обеспечивающий покрытие расходов и получение прогнозируемой прибыли составил: 265000тыс. руб. В связи с этим увеличатся и переменные затраты на 3111,45тыс.руб. (186511,45 – 183400 = 3111,45тыс.руб.). Так как в отчетном году доля переменных расходов выручки составила 70% (183400 / 262000 * 100 = 70%), а в анализируемом – 70,38% (186511,45 / 265000 * 100 = 70,38%), постоянные расходы тоже увеличатся на сумму 266011,45 – 265000 = 1011,45тыс.руб.</w:t>
      </w:r>
    </w:p>
    <w:p w:rsidR="005B15F8" w:rsidRDefault="005B15F8">
      <w:pPr>
        <w:pStyle w:val="20"/>
        <w:tabs>
          <w:tab w:val="num" w:pos="0"/>
        </w:tabs>
        <w:ind w:firstLine="0"/>
        <w:rPr>
          <w:sz w:val="26"/>
        </w:rPr>
      </w:pPr>
      <w:r>
        <w:rPr>
          <w:sz w:val="26"/>
        </w:rPr>
        <w:tab/>
        <w:t>Итак, при увеличивающихся объемах производства руководство предприятия может пойти на сокращение реализационной цены, если подобное действие повлечет за собой рост сбыта продукции до таких пределов, чтоб загрузка производственных мощностей была максимальной, прибыль от реализации будет расти до тех пор, пока экономия от снижения расходов в расчете на 1 единицу продукции будет больше величины изменения (уменьшения цены).</w:t>
      </w: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ind w:left="0" w:firstLine="0"/>
        <w:rPr>
          <w:rFonts w:ascii="Times New Roman" w:hAnsi="Times New Roman"/>
          <w:sz w:val="26"/>
        </w:rPr>
      </w:pPr>
    </w:p>
    <w:p w:rsidR="005B15F8" w:rsidRDefault="005B15F8">
      <w:pPr>
        <w:pStyle w:val="5"/>
        <w:numPr>
          <w:ilvl w:val="0"/>
          <w:numId w:val="24"/>
        </w:numPr>
        <w:tabs>
          <w:tab w:val="clear" w:pos="720"/>
          <w:tab w:val="num" w:pos="426"/>
        </w:tabs>
        <w:ind w:left="0" w:firstLine="0"/>
        <w:jc w:val="center"/>
        <w:rPr>
          <w:rFonts w:ascii="Times New Roman" w:hAnsi="Times New Roman"/>
          <w:sz w:val="30"/>
        </w:rPr>
      </w:pPr>
      <w:r>
        <w:rPr>
          <w:rFonts w:ascii="Times New Roman" w:hAnsi="Times New Roman"/>
          <w:sz w:val="30"/>
        </w:rPr>
        <w:t>Оценка деловой активности</w:t>
      </w:r>
    </w:p>
    <w:p w:rsidR="005B15F8" w:rsidRDefault="005B15F8">
      <w:pPr>
        <w:pStyle w:val="5"/>
        <w:rPr>
          <w:rFonts w:ascii="Times New Roman" w:hAnsi="Times New Roman"/>
          <w:sz w:val="26"/>
        </w:rPr>
      </w:pPr>
    </w:p>
    <w:p w:rsidR="005B15F8" w:rsidRDefault="005B15F8">
      <w:pPr>
        <w:pStyle w:val="5"/>
        <w:ind w:left="0" w:firstLine="0"/>
        <w:jc w:val="center"/>
        <w:rPr>
          <w:rFonts w:ascii="Times New Roman" w:hAnsi="Times New Roman"/>
          <w:b/>
          <w:sz w:val="26"/>
          <w:lang w:val="en-US"/>
        </w:rPr>
      </w:pPr>
      <w:r>
        <w:rPr>
          <w:rFonts w:ascii="Times New Roman" w:hAnsi="Times New Roman"/>
          <w:b/>
          <w:sz w:val="26"/>
          <w:lang w:val="en-US"/>
        </w:rPr>
        <w:t>17.</w:t>
      </w:r>
    </w:p>
    <w:p w:rsidR="005B15F8" w:rsidRDefault="005B15F8">
      <w:pPr>
        <w:pStyle w:val="5"/>
        <w:ind w:left="0" w:firstLine="0"/>
        <w:jc w:val="center"/>
        <w:rPr>
          <w:rFonts w:ascii="Times New Roman" w:hAnsi="Times New Roman"/>
          <w:b/>
          <w:sz w:val="26"/>
          <w:lang w:val="en-US"/>
        </w:rPr>
      </w:pPr>
    </w:p>
    <w:p w:rsidR="005B15F8" w:rsidRDefault="005B15F8">
      <w:pPr>
        <w:ind w:firstLine="567"/>
        <w:jc w:val="both"/>
        <w:rPr>
          <w:sz w:val="26"/>
        </w:rPr>
      </w:pPr>
      <w:r>
        <w:rPr>
          <w:sz w:val="26"/>
        </w:rPr>
        <w:t>Анализ деловой  активности предприятия  призван раскрыть механизм и  степень эффективности использования средств предприятия. Рассмотрим производственно-хозяйственную деятельность анализируемого предприятия в данном аспекте, и дадим количественную оценку позволяющую проанализировать, насколько эффективно предприятие использует свои ресурсы.</w:t>
      </w:r>
    </w:p>
    <w:p w:rsidR="005B15F8" w:rsidRDefault="005B15F8">
      <w:pPr>
        <w:ind w:firstLine="720"/>
        <w:jc w:val="both"/>
        <w:rPr>
          <w:sz w:val="26"/>
        </w:rPr>
      </w:pPr>
      <w:r>
        <w:rPr>
          <w:sz w:val="26"/>
        </w:rPr>
        <w:t>Для реализации данного направления могут быть рассчитаны различные показатели, характеризующие эффективность использования материальных, трудовых и финансовых ресурсов.</w:t>
      </w:r>
    </w:p>
    <w:p w:rsidR="005B15F8" w:rsidRDefault="005B15F8">
      <w:pPr>
        <w:pStyle w:val="5"/>
        <w:rPr>
          <w:rFonts w:ascii="Times New Roman" w:hAnsi="Times New Roman"/>
          <w:sz w:val="16"/>
          <w:lang w:val="en-US"/>
        </w:rPr>
      </w:pPr>
    </w:p>
    <w:p w:rsidR="005B15F8" w:rsidRDefault="005B15F8">
      <w:pPr>
        <w:pStyle w:val="20"/>
        <w:tabs>
          <w:tab w:val="num" w:pos="0"/>
        </w:tabs>
        <w:ind w:left="5040" w:firstLine="0"/>
        <w:jc w:val="right"/>
        <w:rPr>
          <w:sz w:val="24"/>
        </w:rPr>
      </w:pPr>
      <w:r>
        <w:rPr>
          <w:sz w:val="24"/>
        </w:rPr>
        <w:t>Таблица 15</w:t>
      </w:r>
    </w:p>
    <w:p w:rsidR="005B15F8" w:rsidRDefault="005B15F8">
      <w:pPr>
        <w:pStyle w:val="20"/>
        <w:tabs>
          <w:tab w:val="num" w:pos="0"/>
        </w:tabs>
        <w:ind w:firstLine="0"/>
        <w:jc w:val="center"/>
        <w:rPr>
          <w:sz w:val="24"/>
        </w:rPr>
      </w:pPr>
      <w:r>
        <w:rPr>
          <w:sz w:val="24"/>
        </w:rPr>
        <w:t xml:space="preserve">Общие показатели для оценки деловой активности </w:t>
      </w:r>
    </w:p>
    <w:p w:rsidR="005B15F8" w:rsidRDefault="005B15F8">
      <w:pPr>
        <w:pStyle w:val="20"/>
        <w:tabs>
          <w:tab w:val="num" w:pos="0"/>
        </w:tabs>
        <w:ind w:firstLine="0"/>
        <w:jc w:val="center"/>
        <w:rPr>
          <w:sz w:val="24"/>
        </w:rPr>
      </w:pPr>
      <w:r>
        <w:rPr>
          <w:sz w:val="24"/>
        </w:rPr>
        <w:t>АО «Прогресс» в анализируемом периоде</w:t>
      </w:r>
    </w:p>
    <w:p w:rsidR="005B15F8" w:rsidRDefault="005B15F8">
      <w:pPr>
        <w:pStyle w:val="20"/>
        <w:tabs>
          <w:tab w:val="num" w:pos="0"/>
        </w:tabs>
        <w:ind w:firstLine="0"/>
        <w:jc w:val="center"/>
        <w:rPr>
          <w:sz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134"/>
        <w:gridCol w:w="1701"/>
      </w:tblGrid>
      <w:tr w:rsidR="005B15F8">
        <w:tc>
          <w:tcPr>
            <w:tcW w:w="7196" w:type="dxa"/>
          </w:tcPr>
          <w:p w:rsidR="005B15F8" w:rsidRDefault="005B15F8">
            <w:pPr>
              <w:pStyle w:val="20"/>
              <w:tabs>
                <w:tab w:val="num" w:pos="0"/>
              </w:tabs>
              <w:ind w:right="-109" w:firstLine="0"/>
              <w:jc w:val="center"/>
              <w:rPr>
                <w:sz w:val="24"/>
              </w:rPr>
            </w:pPr>
            <w:r>
              <w:rPr>
                <w:sz w:val="24"/>
              </w:rPr>
              <w:t>Показатель</w:t>
            </w:r>
          </w:p>
        </w:tc>
        <w:tc>
          <w:tcPr>
            <w:tcW w:w="2835" w:type="dxa"/>
            <w:gridSpan w:val="2"/>
          </w:tcPr>
          <w:p w:rsidR="005B15F8" w:rsidRDefault="005B15F8">
            <w:pPr>
              <w:pStyle w:val="20"/>
              <w:tabs>
                <w:tab w:val="num" w:pos="0"/>
              </w:tabs>
              <w:ind w:firstLine="0"/>
              <w:jc w:val="center"/>
              <w:rPr>
                <w:sz w:val="24"/>
              </w:rPr>
            </w:pPr>
            <w:r>
              <w:rPr>
                <w:sz w:val="24"/>
              </w:rPr>
              <w:t>Абсолютное значение</w:t>
            </w:r>
          </w:p>
        </w:tc>
      </w:tr>
      <w:tr w:rsidR="005B15F8">
        <w:tc>
          <w:tcPr>
            <w:tcW w:w="7196" w:type="dxa"/>
          </w:tcPr>
          <w:p w:rsidR="005B15F8" w:rsidRDefault="005B15F8">
            <w:pPr>
              <w:pStyle w:val="20"/>
              <w:tabs>
                <w:tab w:val="num" w:pos="0"/>
              </w:tabs>
              <w:ind w:right="-109" w:firstLine="0"/>
              <w:jc w:val="center"/>
              <w:rPr>
                <w:sz w:val="24"/>
              </w:rPr>
            </w:pPr>
          </w:p>
        </w:tc>
        <w:tc>
          <w:tcPr>
            <w:tcW w:w="1134" w:type="dxa"/>
            <w:vAlign w:val="center"/>
          </w:tcPr>
          <w:p w:rsidR="005B15F8" w:rsidRDefault="005B15F8">
            <w:pPr>
              <w:pStyle w:val="20"/>
              <w:tabs>
                <w:tab w:val="num" w:pos="0"/>
              </w:tabs>
              <w:ind w:right="-109" w:firstLine="0"/>
              <w:jc w:val="center"/>
              <w:rPr>
                <w:sz w:val="24"/>
              </w:rPr>
            </w:pPr>
            <w:r>
              <w:rPr>
                <w:sz w:val="24"/>
              </w:rPr>
              <w:t>в 2001 г.</w:t>
            </w:r>
          </w:p>
        </w:tc>
        <w:tc>
          <w:tcPr>
            <w:tcW w:w="1701" w:type="dxa"/>
          </w:tcPr>
          <w:p w:rsidR="005B15F8" w:rsidRDefault="005B15F8">
            <w:pPr>
              <w:pStyle w:val="20"/>
              <w:tabs>
                <w:tab w:val="num" w:pos="0"/>
              </w:tabs>
              <w:ind w:right="-108" w:firstLine="0"/>
              <w:jc w:val="center"/>
              <w:rPr>
                <w:sz w:val="24"/>
              </w:rPr>
            </w:pPr>
            <w:r>
              <w:rPr>
                <w:sz w:val="24"/>
              </w:rPr>
              <w:t>принятые за базу сравнения</w:t>
            </w:r>
          </w:p>
        </w:tc>
      </w:tr>
      <w:tr w:rsidR="005B15F8">
        <w:tc>
          <w:tcPr>
            <w:tcW w:w="7196" w:type="dxa"/>
          </w:tcPr>
          <w:p w:rsidR="005B15F8" w:rsidRDefault="005B15F8">
            <w:pPr>
              <w:pStyle w:val="20"/>
              <w:tabs>
                <w:tab w:val="num" w:pos="0"/>
              </w:tabs>
              <w:ind w:right="-109" w:firstLine="0"/>
              <w:jc w:val="center"/>
              <w:rPr>
                <w:sz w:val="24"/>
              </w:rPr>
            </w:pPr>
            <w:r>
              <w:rPr>
                <w:sz w:val="24"/>
              </w:rPr>
              <w:t>1</w:t>
            </w:r>
          </w:p>
        </w:tc>
        <w:tc>
          <w:tcPr>
            <w:tcW w:w="1134" w:type="dxa"/>
          </w:tcPr>
          <w:p w:rsidR="005B15F8" w:rsidRDefault="005B15F8">
            <w:pPr>
              <w:pStyle w:val="20"/>
              <w:tabs>
                <w:tab w:val="num" w:pos="0"/>
              </w:tabs>
              <w:ind w:right="-108" w:firstLine="0"/>
              <w:jc w:val="center"/>
              <w:rPr>
                <w:sz w:val="24"/>
              </w:rPr>
            </w:pPr>
            <w:r>
              <w:rPr>
                <w:sz w:val="24"/>
              </w:rPr>
              <w:t>2</w:t>
            </w:r>
          </w:p>
        </w:tc>
        <w:tc>
          <w:tcPr>
            <w:tcW w:w="1701" w:type="dxa"/>
          </w:tcPr>
          <w:p w:rsidR="005B15F8" w:rsidRDefault="005B15F8">
            <w:pPr>
              <w:pStyle w:val="20"/>
              <w:tabs>
                <w:tab w:val="num" w:pos="0"/>
              </w:tabs>
              <w:ind w:firstLine="0"/>
              <w:jc w:val="center"/>
              <w:rPr>
                <w:sz w:val="24"/>
              </w:rPr>
            </w:pPr>
            <w:r>
              <w:rPr>
                <w:sz w:val="24"/>
              </w:rPr>
              <w:t>3</w:t>
            </w:r>
          </w:p>
        </w:tc>
      </w:tr>
      <w:tr w:rsidR="005B15F8">
        <w:tc>
          <w:tcPr>
            <w:tcW w:w="7196" w:type="dxa"/>
          </w:tcPr>
          <w:p w:rsidR="005B15F8" w:rsidRDefault="005B15F8">
            <w:pPr>
              <w:pStyle w:val="20"/>
              <w:numPr>
                <w:ilvl w:val="0"/>
                <w:numId w:val="32"/>
              </w:numPr>
              <w:ind w:right="-109"/>
              <w:jc w:val="left"/>
              <w:rPr>
                <w:sz w:val="24"/>
              </w:rPr>
            </w:pPr>
            <w:r>
              <w:rPr>
                <w:sz w:val="24"/>
              </w:rPr>
              <w:t>Коэффициент общей текущей ликвидности (на конец года)</w:t>
            </w:r>
          </w:p>
        </w:tc>
        <w:tc>
          <w:tcPr>
            <w:tcW w:w="1134" w:type="dxa"/>
            <w:vAlign w:val="center"/>
          </w:tcPr>
          <w:p w:rsidR="005B15F8" w:rsidRDefault="005B15F8">
            <w:pPr>
              <w:pStyle w:val="20"/>
              <w:tabs>
                <w:tab w:val="num" w:pos="0"/>
              </w:tabs>
              <w:ind w:firstLine="0"/>
              <w:jc w:val="center"/>
              <w:rPr>
                <w:sz w:val="24"/>
              </w:rPr>
            </w:pPr>
            <w:r>
              <w:rPr>
                <w:sz w:val="24"/>
              </w:rPr>
              <w:t>1,386</w:t>
            </w:r>
          </w:p>
        </w:tc>
        <w:tc>
          <w:tcPr>
            <w:tcW w:w="1701" w:type="dxa"/>
            <w:vAlign w:val="center"/>
          </w:tcPr>
          <w:p w:rsidR="005B15F8" w:rsidRDefault="005B15F8">
            <w:pPr>
              <w:pStyle w:val="20"/>
              <w:tabs>
                <w:tab w:val="num" w:pos="0"/>
              </w:tabs>
              <w:ind w:firstLine="0"/>
              <w:jc w:val="center"/>
              <w:rPr>
                <w:sz w:val="24"/>
              </w:rPr>
            </w:pPr>
            <w:r>
              <w:rPr>
                <w:sz w:val="24"/>
                <w:lang w:val="en-US"/>
              </w:rPr>
              <w:t>1</w:t>
            </w:r>
            <w:r>
              <w:rPr>
                <w:sz w:val="24"/>
              </w:rPr>
              <w:t>,0-2,0</w:t>
            </w:r>
          </w:p>
        </w:tc>
      </w:tr>
      <w:tr w:rsidR="005B15F8">
        <w:tc>
          <w:tcPr>
            <w:tcW w:w="7196" w:type="dxa"/>
          </w:tcPr>
          <w:p w:rsidR="005B15F8" w:rsidRDefault="005B15F8">
            <w:pPr>
              <w:pStyle w:val="20"/>
              <w:numPr>
                <w:ilvl w:val="0"/>
                <w:numId w:val="32"/>
              </w:numPr>
              <w:ind w:right="-109"/>
              <w:jc w:val="left"/>
              <w:rPr>
                <w:sz w:val="24"/>
              </w:rPr>
            </w:pPr>
            <w:r>
              <w:rPr>
                <w:sz w:val="24"/>
              </w:rPr>
              <w:t>Коэффициент промежуточной (критической) ликвидности (на конец года)</w:t>
            </w:r>
          </w:p>
        </w:tc>
        <w:tc>
          <w:tcPr>
            <w:tcW w:w="1134" w:type="dxa"/>
            <w:vAlign w:val="center"/>
          </w:tcPr>
          <w:p w:rsidR="005B15F8" w:rsidRDefault="005B15F8">
            <w:pPr>
              <w:pStyle w:val="20"/>
              <w:tabs>
                <w:tab w:val="num" w:pos="0"/>
              </w:tabs>
              <w:ind w:firstLine="0"/>
              <w:jc w:val="center"/>
              <w:rPr>
                <w:sz w:val="24"/>
              </w:rPr>
            </w:pPr>
            <w:r>
              <w:rPr>
                <w:sz w:val="24"/>
              </w:rPr>
              <w:t>0,511</w:t>
            </w:r>
          </w:p>
        </w:tc>
        <w:tc>
          <w:tcPr>
            <w:tcW w:w="1701" w:type="dxa"/>
            <w:vAlign w:val="center"/>
          </w:tcPr>
          <w:p w:rsidR="005B15F8" w:rsidRDefault="005B15F8">
            <w:pPr>
              <w:pStyle w:val="20"/>
              <w:tabs>
                <w:tab w:val="num" w:pos="0"/>
              </w:tabs>
              <w:ind w:firstLine="0"/>
              <w:jc w:val="center"/>
              <w:rPr>
                <w:sz w:val="24"/>
              </w:rPr>
            </w:pPr>
            <w:r>
              <w:rPr>
                <w:sz w:val="24"/>
                <w:lang w:val="en-US"/>
              </w:rPr>
              <w:t>&gt;</w:t>
            </w:r>
            <w:r>
              <w:rPr>
                <w:sz w:val="24"/>
              </w:rPr>
              <w:t>1,0</w:t>
            </w:r>
          </w:p>
        </w:tc>
      </w:tr>
      <w:tr w:rsidR="005B15F8">
        <w:tc>
          <w:tcPr>
            <w:tcW w:w="7196" w:type="dxa"/>
          </w:tcPr>
          <w:p w:rsidR="005B15F8" w:rsidRDefault="005B15F8">
            <w:pPr>
              <w:pStyle w:val="20"/>
              <w:numPr>
                <w:ilvl w:val="0"/>
                <w:numId w:val="32"/>
              </w:numPr>
              <w:ind w:right="-109"/>
              <w:jc w:val="left"/>
              <w:rPr>
                <w:sz w:val="24"/>
              </w:rPr>
            </w:pPr>
            <w:r>
              <w:rPr>
                <w:sz w:val="24"/>
              </w:rPr>
              <w:t>Коэффициент срочной ликвидности (на конец года)</w:t>
            </w:r>
          </w:p>
        </w:tc>
        <w:tc>
          <w:tcPr>
            <w:tcW w:w="1134" w:type="dxa"/>
            <w:vAlign w:val="center"/>
          </w:tcPr>
          <w:p w:rsidR="005B15F8" w:rsidRDefault="005B15F8">
            <w:pPr>
              <w:pStyle w:val="20"/>
              <w:tabs>
                <w:tab w:val="num" w:pos="0"/>
              </w:tabs>
              <w:ind w:firstLine="0"/>
              <w:jc w:val="center"/>
              <w:rPr>
                <w:sz w:val="24"/>
              </w:rPr>
            </w:pPr>
            <w:r>
              <w:rPr>
                <w:sz w:val="24"/>
              </w:rPr>
              <w:t>0,560</w:t>
            </w:r>
          </w:p>
        </w:tc>
        <w:tc>
          <w:tcPr>
            <w:tcW w:w="1701" w:type="dxa"/>
            <w:vAlign w:val="center"/>
          </w:tcPr>
          <w:p w:rsidR="005B15F8" w:rsidRDefault="005B15F8">
            <w:pPr>
              <w:pStyle w:val="20"/>
              <w:tabs>
                <w:tab w:val="num" w:pos="0"/>
              </w:tabs>
              <w:ind w:firstLine="0"/>
              <w:jc w:val="center"/>
              <w:rPr>
                <w:sz w:val="24"/>
              </w:rPr>
            </w:pPr>
            <w:r>
              <w:rPr>
                <w:sz w:val="24"/>
              </w:rPr>
              <w:t>0,7-1,0</w:t>
            </w:r>
          </w:p>
        </w:tc>
      </w:tr>
      <w:tr w:rsidR="005B15F8">
        <w:tc>
          <w:tcPr>
            <w:tcW w:w="7196" w:type="dxa"/>
          </w:tcPr>
          <w:p w:rsidR="005B15F8" w:rsidRDefault="005B15F8">
            <w:pPr>
              <w:pStyle w:val="20"/>
              <w:numPr>
                <w:ilvl w:val="0"/>
                <w:numId w:val="32"/>
              </w:numPr>
              <w:ind w:right="-109"/>
              <w:jc w:val="left"/>
              <w:rPr>
                <w:sz w:val="24"/>
              </w:rPr>
            </w:pPr>
            <w:r>
              <w:rPr>
                <w:sz w:val="24"/>
              </w:rPr>
              <w:t>Коэффициент абсолютной ликвидности (на конец года)</w:t>
            </w:r>
          </w:p>
        </w:tc>
        <w:tc>
          <w:tcPr>
            <w:tcW w:w="1134" w:type="dxa"/>
            <w:vAlign w:val="center"/>
          </w:tcPr>
          <w:p w:rsidR="005B15F8" w:rsidRDefault="005B15F8">
            <w:pPr>
              <w:pStyle w:val="20"/>
              <w:tabs>
                <w:tab w:val="num" w:pos="0"/>
              </w:tabs>
              <w:ind w:firstLine="0"/>
              <w:jc w:val="center"/>
              <w:rPr>
                <w:sz w:val="24"/>
              </w:rPr>
            </w:pPr>
            <w:r>
              <w:rPr>
                <w:sz w:val="24"/>
              </w:rPr>
              <w:t>0,060</w:t>
            </w:r>
          </w:p>
        </w:tc>
        <w:tc>
          <w:tcPr>
            <w:tcW w:w="1701" w:type="dxa"/>
            <w:vAlign w:val="center"/>
          </w:tcPr>
          <w:p w:rsidR="005B15F8" w:rsidRDefault="005B15F8">
            <w:pPr>
              <w:pStyle w:val="20"/>
              <w:tabs>
                <w:tab w:val="num" w:pos="0"/>
              </w:tabs>
              <w:ind w:firstLine="0"/>
              <w:jc w:val="center"/>
              <w:rPr>
                <w:sz w:val="24"/>
              </w:rPr>
            </w:pPr>
            <w:r>
              <w:rPr>
                <w:sz w:val="24"/>
              </w:rPr>
              <w:t>0,2-0,5</w:t>
            </w:r>
          </w:p>
        </w:tc>
      </w:tr>
      <w:tr w:rsidR="005B15F8">
        <w:tc>
          <w:tcPr>
            <w:tcW w:w="7196" w:type="dxa"/>
          </w:tcPr>
          <w:p w:rsidR="005B15F8" w:rsidRDefault="005B15F8">
            <w:pPr>
              <w:pStyle w:val="20"/>
              <w:numPr>
                <w:ilvl w:val="0"/>
                <w:numId w:val="32"/>
              </w:numPr>
              <w:ind w:right="-109"/>
              <w:jc w:val="left"/>
              <w:rPr>
                <w:sz w:val="24"/>
              </w:rPr>
            </w:pPr>
            <w:r>
              <w:rPr>
                <w:sz w:val="24"/>
              </w:rPr>
              <w:t>Коэффициент восстановления платежеспособности</w:t>
            </w:r>
          </w:p>
        </w:tc>
        <w:tc>
          <w:tcPr>
            <w:tcW w:w="1134" w:type="dxa"/>
            <w:vAlign w:val="center"/>
          </w:tcPr>
          <w:p w:rsidR="005B15F8" w:rsidRDefault="005B15F8">
            <w:pPr>
              <w:pStyle w:val="20"/>
              <w:tabs>
                <w:tab w:val="num" w:pos="0"/>
              </w:tabs>
              <w:ind w:firstLine="0"/>
              <w:jc w:val="center"/>
              <w:rPr>
                <w:sz w:val="24"/>
              </w:rPr>
            </w:pPr>
            <w:r>
              <w:rPr>
                <w:sz w:val="24"/>
              </w:rPr>
              <w:t>0,</w:t>
            </w:r>
            <w:r>
              <w:rPr>
                <w:sz w:val="24"/>
                <w:lang w:val="en-US"/>
              </w:rPr>
              <w:t>733</w:t>
            </w:r>
          </w:p>
        </w:tc>
        <w:tc>
          <w:tcPr>
            <w:tcW w:w="1701" w:type="dxa"/>
            <w:vAlign w:val="center"/>
          </w:tcPr>
          <w:p w:rsidR="005B15F8" w:rsidRDefault="005B15F8">
            <w:pPr>
              <w:pStyle w:val="20"/>
              <w:tabs>
                <w:tab w:val="num" w:pos="0"/>
              </w:tabs>
              <w:ind w:firstLine="0"/>
              <w:jc w:val="center"/>
              <w:rPr>
                <w:sz w:val="24"/>
              </w:rPr>
            </w:pPr>
            <w:r>
              <w:rPr>
                <w:sz w:val="24"/>
              </w:rPr>
              <w:t>1,0</w:t>
            </w:r>
          </w:p>
        </w:tc>
      </w:tr>
      <w:tr w:rsidR="005B15F8">
        <w:tc>
          <w:tcPr>
            <w:tcW w:w="7196" w:type="dxa"/>
          </w:tcPr>
          <w:p w:rsidR="005B15F8" w:rsidRDefault="005B15F8">
            <w:pPr>
              <w:pStyle w:val="20"/>
              <w:numPr>
                <w:ilvl w:val="0"/>
                <w:numId w:val="32"/>
              </w:numPr>
              <w:ind w:right="-109"/>
              <w:jc w:val="left"/>
              <w:rPr>
                <w:sz w:val="24"/>
              </w:rPr>
            </w:pPr>
            <w:r>
              <w:rPr>
                <w:sz w:val="24"/>
              </w:rPr>
              <w:t>Коэффициент утраты платежеспособности</w:t>
            </w:r>
          </w:p>
        </w:tc>
        <w:tc>
          <w:tcPr>
            <w:tcW w:w="1134" w:type="dxa"/>
            <w:vAlign w:val="center"/>
          </w:tcPr>
          <w:p w:rsidR="005B15F8" w:rsidRDefault="005B15F8">
            <w:pPr>
              <w:pStyle w:val="20"/>
              <w:tabs>
                <w:tab w:val="num" w:pos="0"/>
              </w:tabs>
              <w:ind w:firstLine="0"/>
              <w:jc w:val="center"/>
              <w:rPr>
                <w:sz w:val="24"/>
              </w:rPr>
            </w:pPr>
            <w:r>
              <w:rPr>
                <w:sz w:val="24"/>
              </w:rPr>
              <w:t>0,</w:t>
            </w:r>
            <w:r>
              <w:rPr>
                <w:sz w:val="24"/>
                <w:lang w:val="en-US"/>
              </w:rPr>
              <w:t>726</w:t>
            </w:r>
          </w:p>
        </w:tc>
        <w:tc>
          <w:tcPr>
            <w:tcW w:w="1701" w:type="dxa"/>
            <w:vAlign w:val="center"/>
          </w:tcPr>
          <w:p w:rsidR="005B15F8" w:rsidRDefault="005B15F8">
            <w:pPr>
              <w:pStyle w:val="20"/>
              <w:tabs>
                <w:tab w:val="num" w:pos="0"/>
              </w:tabs>
              <w:ind w:firstLine="0"/>
              <w:jc w:val="center"/>
              <w:rPr>
                <w:sz w:val="24"/>
              </w:rPr>
            </w:pPr>
            <w:r>
              <w:rPr>
                <w:sz w:val="24"/>
              </w:rPr>
              <w:t>1,0</w:t>
            </w:r>
          </w:p>
        </w:tc>
      </w:tr>
      <w:tr w:rsidR="005B15F8">
        <w:tc>
          <w:tcPr>
            <w:tcW w:w="7196" w:type="dxa"/>
          </w:tcPr>
          <w:p w:rsidR="005B15F8" w:rsidRDefault="005B15F8">
            <w:pPr>
              <w:pStyle w:val="20"/>
              <w:numPr>
                <w:ilvl w:val="0"/>
                <w:numId w:val="32"/>
              </w:numPr>
              <w:ind w:right="-109"/>
              <w:jc w:val="left"/>
              <w:rPr>
                <w:sz w:val="24"/>
              </w:rPr>
            </w:pPr>
            <w:r>
              <w:rPr>
                <w:sz w:val="24"/>
              </w:rPr>
              <w:t>Коэффициент обеспеченности собственными оборотными средствами (на конец года)</w:t>
            </w:r>
          </w:p>
        </w:tc>
        <w:tc>
          <w:tcPr>
            <w:tcW w:w="1134" w:type="dxa"/>
            <w:vAlign w:val="center"/>
          </w:tcPr>
          <w:p w:rsidR="005B15F8" w:rsidRDefault="005B15F8">
            <w:pPr>
              <w:pStyle w:val="20"/>
              <w:tabs>
                <w:tab w:val="num" w:pos="0"/>
              </w:tabs>
              <w:ind w:firstLine="0"/>
              <w:jc w:val="center"/>
              <w:rPr>
                <w:sz w:val="24"/>
              </w:rPr>
            </w:pPr>
            <w:r>
              <w:rPr>
                <w:sz w:val="24"/>
              </w:rPr>
              <w:t>0,293</w:t>
            </w:r>
          </w:p>
        </w:tc>
        <w:tc>
          <w:tcPr>
            <w:tcW w:w="1701" w:type="dxa"/>
            <w:vAlign w:val="center"/>
          </w:tcPr>
          <w:p w:rsidR="005B15F8" w:rsidRDefault="005B15F8">
            <w:pPr>
              <w:pStyle w:val="20"/>
              <w:tabs>
                <w:tab w:val="num" w:pos="0"/>
              </w:tabs>
              <w:ind w:firstLine="0"/>
              <w:jc w:val="center"/>
              <w:rPr>
                <w:sz w:val="24"/>
              </w:rPr>
            </w:pPr>
            <w:r>
              <w:rPr>
                <w:sz w:val="24"/>
              </w:rPr>
              <w:t>&gt;0,1</w:t>
            </w:r>
          </w:p>
        </w:tc>
      </w:tr>
      <w:tr w:rsidR="005B15F8">
        <w:tc>
          <w:tcPr>
            <w:tcW w:w="7196" w:type="dxa"/>
          </w:tcPr>
          <w:p w:rsidR="005B15F8" w:rsidRDefault="005B15F8">
            <w:pPr>
              <w:pStyle w:val="20"/>
              <w:numPr>
                <w:ilvl w:val="0"/>
                <w:numId w:val="32"/>
              </w:numPr>
              <w:ind w:right="-109"/>
              <w:jc w:val="left"/>
              <w:rPr>
                <w:sz w:val="24"/>
              </w:rPr>
            </w:pPr>
            <w:r>
              <w:rPr>
                <w:sz w:val="24"/>
              </w:rPr>
              <w:t>Коэффициент финансовой устойчивости (на конец года)</w:t>
            </w:r>
          </w:p>
        </w:tc>
        <w:tc>
          <w:tcPr>
            <w:tcW w:w="1134" w:type="dxa"/>
            <w:vAlign w:val="center"/>
          </w:tcPr>
          <w:p w:rsidR="005B15F8" w:rsidRDefault="005B15F8">
            <w:pPr>
              <w:pStyle w:val="20"/>
              <w:tabs>
                <w:tab w:val="num" w:pos="0"/>
              </w:tabs>
              <w:ind w:firstLine="0"/>
              <w:jc w:val="center"/>
              <w:rPr>
                <w:sz w:val="24"/>
              </w:rPr>
            </w:pPr>
            <w:r>
              <w:rPr>
                <w:sz w:val="24"/>
              </w:rPr>
              <w:t>0,714</w:t>
            </w:r>
          </w:p>
        </w:tc>
        <w:tc>
          <w:tcPr>
            <w:tcW w:w="1701" w:type="dxa"/>
            <w:vAlign w:val="center"/>
          </w:tcPr>
          <w:p w:rsidR="005B15F8" w:rsidRDefault="005B15F8">
            <w:pPr>
              <w:pStyle w:val="20"/>
              <w:tabs>
                <w:tab w:val="num" w:pos="0"/>
              </w:tabs>
              <w:ind w:firstLine="0"/>
              <w:jc w:val="center"/>
              <w:rPr>
                <w:sz w:val="24"/>
              </w:rPr>
            </w:pPr>
            <w:r>
              <w:rPr>
                <w:sz w:val="24"/>
              </w:rPr>
              <w:t>&gt;0,5</w:t>
            </w:r>
          </w:p>
        </w:tc>
      </w:tr>
      <w:tr w:rsidR="005B15F8">
        <w:tc>
          <w:tcPr>
            <w:tcW w:w="7196" w:type="dxa"/>
          </w:tcPr>
          <w:p w:rsidR="005B15F8" w:rsidRDefault="005B15F8">
            <w:pPr>
              <w:pStyle w:val="20"/>
              <w:numPr>
                <w:ilvl w:val="0"/>
                <w:numId w:val="32"/>
              </w:numPr>
              <w:ind w:right="-109"/>
              <w:jc w:val="left"/>
              <w:rPr>
                <w:sz w:val="24"/>
              </w:rPr>
            </w:pPr>
            <w:r>
              <w:rPr>
                <w:sz w:val="24"/>
              </w:rPr>
              <w:t>Коэффициент финансирования (на конец года)</w:t>
            </w:r>
          </w:p>
        </w:tc>
        <w:tc>
          <w:tcPr>
            <w:tcW w:w="1134" w:type="dxa"/>
            <w:vAlign w:val="center"/>
          </w:tcPr>
          <w:p w:rsidR="005B15F8" w:rsidRDefault="005B15F8">
            <w:pPr>
              <w:pStyle w:val="20"/>
              <w:tabs>
                <w:tab w:val="num" w:pos="0"/>
              </w:tabs>
              <w:ind w:firstLine="0"/>
              <w:jc w:val="center"/>
              <w:rPr>
                <w:sz w:val="24"/>
              </w:rPr>
            </w:pPr>
            <w:r>
              <w:rPr>
                <w:sz w:val="24"/>
              </w:rPr>
              <w:t>2,494</w:t>
            </w:r>
          </w:p>
        </w:tc>
        <w:tc>
          <w:tcPr>
            <w:tcW w:w="1701" w:type="dxa"/>
            <w:vAlign w:val="center"/>
          </w:tcPr>
          <w:p w:rsidR="005B15F8" w:rsidRDefault="005B15F8">
            <w:pPr>
              <w:pStyle w:val="20"/>
              <w:tabs>
                <w:tab w:val="num" w:pos="0"/>
              </w:tabs>
              <w:ind w:firstLine="0"/>
              <w:jc w:val="center"/>
              <w:rPr>
                <w:sz w:val="24"/>
              </w:rPr>
            </w:pPr>
            <w:r>
              <w:rPr>
                <w:sz w:val="24"/>
              </w:rPr>
              <w:t>1,0</w:t>
            </w:r>
          </w:p>
        </w:tc>
      </w:tr>
      <w:tr w:rsidR="005B15F8">
        <w:tc>
          <w:tcPr>
            <w:tcW w:w="7196" w:type="dxa"/>
          </w:tcPr>
          <w:p w:rsidR="005B15F8" w:rsidRDefault="005B15F8">
            <w:pPr>
              <w:pStyle w:val="20"/>
              <w:numPr>
                <w:ilvl w:val="0"/>
                <w:numId w:val="32"/>
              </w:numPr>
              <w:ind w:right="-109"/>
              <w:jc w:val="left"/>
              <w:rPr>
                <w:sz w:val="24"/>
              </w:rPr>
            </w:pPr>
            <w:r>
              <w:rPr>
                <w:sz w:val="24"/>
              </w:rPr>
              <w:t>Коэффициент инвестирования (на конец года)</w:t>
            </w:r>
          </w:p>
        </w:tc>
        <w:tc>
          <w:tcPr>
            <w:tcW w:w="1134" w:type="dxa"/>
            <w:vAlign w:val="center"/>
          </w:tcPr>
          <w:p w:rsidR="005B15F8" w:rsidRDefault="005B15F8">
            <w:pPr>
              <w:pStyle w:val="20"/>
              <w:tabs>
                <w:tab w:val="num" w:pos="0"/>
              </w:tabs>
              <w:ind w:firstLine="0"/>
              <w:jc w:val="center"/>
              <w:rPr>
                <w:sz w:val="24"/>
              </w:rPr>
            </w:pPr>
            <w:r>
              <w:rPr>
                <w:sz w:val="24"/>
              </w:rPr>
              <w:t>1,199</w:t>
            </w:r>
          </w:p>
        </w:tc>
        <w:tc>
          <w:tcPr>
            <w:tcW w:w="1701" w:type="dxa"/>
            <w:vAlign w:val="center"/>
          </w:tcPr>
          <w:p w:rsidR="005B15F8" w:rsidRDefault="005B15F8">
            <w:pPr>
              <w:pStyle w:val="20"/>
              <w:tabs>
                <w:tab w:val="num" w:pos="0"/>
              </w:tabs>
              <w:ind w:firstLine="0"/>
              <w:jc w:val="center"/>
              <w:rPr>
                <w:sz w:val="24"/>
              </w:rPr>
            </w:pPr>
            <w:r>
              <w:rPr>
                <w:sz w:val="24"/>
              </w:rPr>
              <w:t>&gt;1,0</w:t>
            </w:r>
          </w:p>
        </w:tc>
      </w:tr>
      <w:tr w:rsidR="005B15F8">
        <w:tc>
          <w:tcPr>
            <w:tcW w:w="7196" w:type="dxa"/>
          </w:tcPr>
          <w:p w:rsidR="005B15F8" w:rsidRDefault="005B15F8">
            <w:pPr>
              <w:pStyle w:val="20"/>
              <w:numPr>
                <w:ilvl w:val="0"/>
                <w:numId w:val="32"/>
              </w:numPr>
              <w:ind w:right="-109"/>
              <w:jc w:val="left"/>
              <w:rPr>
                <w:sz w:val="24"/>
              </w:rPr>
            </w:pPr>
            <w:r>
              <w:rPr>
                <w:sz w:val="24"/>
              </w:rPr>
              <w:t>Коэффициент независимости (автономности) (на конец года)</w:t>
            </w:r>
          </w:p>
        </w:tc>
        <w:tc>
          <w:tcPr>
            <w:tcW w:w="1134" w:type="dxa"/>
            <w:vAlign w:val="center"/>
          </w:tcPr>
          <w:p w:rsidR="005B15F8" w:rsidRDefault="005B15F8">
            <w:pPr>
              <w:pStyle w:val="20"/>
              <w:tabs>
                <w:tab w:val="num" w:pos="0"/>
              </w:tabs>
              <w:ind w:firstLine="0"/>
              <w:jc w:val="center"/>
              <w:rPr>
                <w:sz w:val="24"/>
              </w:rPr>
            </w:pPr>
            <w:r>
              <w:rPr>
                <w:sz w:val="24"/>
              </w:rPr>
              <w:t>0,714</w:t>
            </w:r>
          </w:p>
        </w:tc>
        <w:tc>
          <w:tcPr>
            <w:tcW w:w="1701" w:type="dxa"/>
            <w:vAlign w:val="center"/>
          </w:tcPr>
          <w:p w:rsidR="005B15F8" w:rsidRDefault="005B15F8">
            <w:pPr>
              <w:pStyle w:val="20"/>
              <w:tabs>
                <w:tab w:val="num" w:pos="0"/>
              </w:tabs>
              <w:ind w:firstLine="0"/>
              <w:jc w:val="center"/>
              <w:rPr>
                <w:sz w:val="24"/>
              </w:rPr>
            </w:pPr>
            <w:r>
              <w:rPr>
                <w:sz w:val="24"/>
              </w:rPr>
              <w:t>&gt;0,6</w:t>
            </w:r>
          </w:p>
        </w:tc>
      </w:tr>
      <w:tr w:rsidR="005B15F8">
        <w:tc>
          <w:tcPr>
            <w:tcW w:w="7196" w:type="dxa"/>
          </w:tcPr>
          <w:p w:rsidR="005B15F8" w:rsidRDefault="005B15F8">
            <w:pPr>
              <w:pStyle w:val="20"/>
              <w:numPr>
                <w:ilvl w:val="0"/>
                <w:numId w:val="32"/>
              </w:numPr>
              <w:ind w:right="-109"/>
              <w:jc w:val="left"/>
              <w:rPr>
                <w:sz w:val="24"/>
              </w:rPr>
            </w:pPr>
            <w:r>
              <w:rPr>
                <w:sz w:val="24"/>
              </w:rPr>
              <w:t>Коэффициент маневренности всего капитала (на конец года)</w:t>
            </w:r>
          </w:p>
        </w:tc>
        <w:tc>
          <w:tcPr>
            <w:tcW w:w="1134" w:type="dxa"/>
            <w:vAlign w:val="center"/>
          </w:tcPr>
          <w:p w:rsidR="005B15F8" w:rsidRDefault="005B15F8">
            <w:pPr>
              <w:pStyle w:val="20"/>
              <w:tabs>
                <w:tab w:val="num" w:pos="0"/>
              </w:tabs>
              <w:ind w:firstLine="0"/>
              <w:jc w:val="center"/>
              <w:rPr>
                <w:sz w:val="24"/>
              </w:rPr>
            </w:pPr>
            <w:r>
              <w:rPr>
                <w:sz w:val="26"/>
              </w:rPr>
              <w:t>0,166</w:t>
            </w:r>
          </w:p>
        </w:tc>
        <w:tc>
          <w:tcPr>
            <w:tcW w:w="1701" w:type="dxa"/>
            <w:vAlign w:val="center"/>
          </w:tcPr>
          <w:p w:rsidR="005B15F8" w:rsidRDefault="005B15F8">
            <w:pPr>
              <w:pStyle w:val="20"/>
              <w:tabs>
                <w:tab w:val="num" w:pos="0"/>
              </w:tabs>
              <w:ind w:firstLine="0"/>
              <w:jc w:val="center"/>
              <w:rPr>
                <w:sz w:val="24"/>
              </w:rPr>
            </w:pPr>
            <w:r>
              <w:rPr>
                <w:sz w:val="24"/>
              </w:rPr>
              <w:t>0,1-0,5</w:t>
            </w:r>
          </w:p>
        </w:tc>
      </w:tr>
      <w:tr w:rsidR="005B15F8">
        <w:tc>
          <w:tcPr>
            <w:tcW w:w="7196" w:type="dxa"/>
          </w:tcPr>
          <w:p w:rsidR="005B15F8" w:rsidRDefault="005B15F8">
            <w:pPr>
              <w:pStyle w:val="20"/>
              <w:numPr>
                <w:ilvl w:val="0"/>
                <w:numId w:val="32"/>
              </w:numPr>
              <w:ind w:right="-109"/>
              <w:jc w:val="left"/>
              <w:rPr>
                <w:sz w:val="24"/>
              </w:rPr>
            </w:pPr>
            <w:r>
              <w:rPr>
                <w:sz w:val="24"/>
              </w:rPr>
              <w:t>Коэффициент оборачиваемости всех активов (среднегодовая)</w:t>
            </w:r>
          </w:p>
          <w:p w:rsidR="005B15F8" w:rsidRDefault="005B15F8">
            <w:pPr>
              <w:pStyle w:val="20"/>
              <w:ind w:right="-109" w:firstLine="0"/>
              <w:jc w:val="left"/>
              <w:rPr>
                <w:sz w:val="24"/>
              </w:rPr>
            </w:pPr>
            <w:r>
              <w:rPr>
                <w:sz w:val="24"/>
              </w:rPr>
              <w:t>(64000 + 61500)/2 = 62750; 262000/62750 = 4,175</w:t>
            </w:r>
          </w:p>
        </w:tc>
        <w:tc>
          <w:tcPr>
            <w:tcW w:w="1134" w:type="dxa"/>
            <w:vAlign w:val="center"/>
          </w:tcPr>
          <w:p w:rsidR="005B15F8" w:rsidRDefault="005B15F8">
            <w:pPr>
              <w:pStyle w:val="20"/>
              <w:tabs>
                <w:tab w:val="num" w:pos="0"/>
              </w:tabs>
              <w:ind w:firstLine="0"/>
              <w:jc w:val="center"/>
              <w:rPr>
                <w:sz w:val="24"/>
              </w:rPr>
            </w:pPr>
            <w:r>
              <w:rPr>
                <w:sz w:val="24"/>
              </w:rPr>
              <w:t>4,175</w:t>
            </w:r>
          </w:p>
        </w:tc>
        <w:tc>
          <w:tcPr>
            <w:tcW w:w="1701" w:type="dxa"/>
            <w:vAlign w:val="center"/>
          </w:tcPr>
          <w:p w:rsidR="005B15F8" w:rsidRDefault="005B15F8">
            <w:pPr>
              <w:pStyle w:val="20"/>
              <w:tabs>
                <w:tab w:val="num" w:pos="0"/>
              </w:tabs>
              <w:ind w:firstLine="0"/>
              <w:jc w:val="center"/>
              <w:rPr>
                <w:sz w:val="24"/>
              </w:rPr>
            </w:pPr>
            <w:r>
              <w:rPr>
                <w:sz w:val="24"/>
              </w:rPr>
              <w:t>-</w:t>
            </w:r>
          </w:p>
        </w:tc>
      </w:tr>
      <w:tr w:rsidR="005B15F8">
        <w:tc>
          <w:tcPr>
            <w:tcW w:w="7196" w:type="dxa"/>
          </w:tcPr>
          <w:p w:rsidR="005B15F8" w:rsidRDefault="005B15F8">
            <w:pPr>
              <w:pStyle w:val="20"/>
              <w:numPr>
                <w:ilvl w:val="0"/>
                <w:numId w:val="32"/>
              </w:numPr>
              <w:ind w:right="-109"/>
              <w:jc w:val="left"/>
              <w:rPr>
                <w:sz w:val="24"/>
              </w:rPr>
            </w:pPr>
            <w:r>
              <w:rPr>
                <w:sz w:val="24"/>
              </w:rPr>
              <w:t>Коэффициент оборачиваемости оборотных активов (среднегодовая)</w:t>
            </w:r>
          </w:p>
        </w:tc>
        <w:tc>
          <w:tcPr>
            <w:tcW w:w="1134" w:type="dxa"/>
            <w:vAlign w:val="center"/>
          </w:tcPr>
          <w:p w:rsidR="005B15F8" w:rsidRDefault="005B15F8">
            <w:pPr>
              <w:pStyle w:val="20"/>
              <w:tabs>
                <w:tab w:val="num" w:pos="0"/>
              </w:tabs>
              <w:ind w:firstLine="0"/>
              <w:jc w:val="center"/>
              <w:rPr>
                <w:sz w:val="24"/>
              </w:rPr>
            </w:pPr>
            <w:r>
              <w:rPr>
                <w:sz w:val="24"/>
              </w:rPr>
              <w:t>9,924</w:t>
            </w:r>
          </w:p>
        </w:tc>
        <w:tc>
          <w:tcPr>
            <w:tcW w:w="1701" w:type="dxa"/>
            <w:vAlign w:val="center"/>
          </w:tcPr>
          <w:p w:rsidR="005B15F8" w:rsidRDefault="005B15F8">
            <w:pPr>
              <w:pStyle w:val="20"/>
              <w:tabs>
                <w:tab w:val="num" w:pos="0"/>
              </w:tabs>
              <w:ind w:firstLine="0"/>
              <w:jc w:val="center"/>
              <w:rPr>
                <w:sz w:val="24"/>
              </w:rPr>
            </w:pPr>
            <w:r>
              <w:rPr>
                <w:sz w:val="24"/>
              </w:rPr>
              <w:t>9,782</w:t>
            </w:r>
          </w:p>
        </w:tc>
      </w:tr>
      <w:tr w:rsidR="005B15F8">
        <w:tc>
          <w:tcPr>
            <w:tcW w:w="7196" w:type="dxa"/>
          </w:tcPr>
          <w:p w:rsidR="005B15F8" w:rsidRDefault="005B15F8">
            <w:pPr>
              <w:pStyle w:val="20"/>
              <w:numPr>
                <w:ilvl w:val="0"/>
                <w:numId w:val="32"/>
              </w:numPr>
              <w:ind w:right="-109"/>
              <w:jc w:val="left"/>
              <w:rPr>
                <w:sz w:val="24"/>
              </w:rPr>
            </w:pPr>
            <w:r>
              <w:rPr>
                <w:sz w:val="24"/>
              </w:rPr>
              <w:t>Рентабельность всего капитала (активов) (среднегодовая)</w:t>
            </w:r>
          </w:p>
        </w:tc>
        <w:tc>
          <w:tcPr>
            <w:tcW w:w="1134" w:type="dxa"/>
            <w:vAlign w:val="center"/>
          </w:tcPr>
          <w:p w:rsidR="005B15F8" w:rsidRDefault="005B15F8">
            <w:pPr>
              <w:pStyle w:val="20"/>
              <w:tabs>
                <w:tab w:val="num" w:pos="0"/>
              </w:tabs>
              <w:ind w:firstLine="0"/>
              <w:jc w:val="center"/>
              <w:rPr>
                <w:sz w:val="24"/>
                <w:lang w:val="en-US"/>
              </w:rPr>
            </w:pPr>
            <w:r>
              <w:rPr>
                <w:sz w:val="24"/>
              </w:rPr>
              <w:t>11,2</w:t>
            </w:r>
            <w:r>
              <w:rPr>
                <w:sz w:val="24"/>
                <w:lang w:val="en-US"/>
              </w:rPr>
              <w:t>3</w:t>
            </w:r>
          </w:p>
        </w:tc>
        <w:tc>
          <w:tcPr>
            <w:tcW w:w="1701" w:type="dxa"/>
            <w:vAlign w:val="center"/>
          </w:tcPr>
          <w:p w:rsidR="005B15F8" w:rsidRDefault="005B15F8">
            <w:pPr>
              <w:pStyle w:val="20"/>
              <w:tabs>
                <w:tab w:val="num" w:pos="0"/>
              </w:tabs>
              <w:ind w:firstLine="0"/>
              <w:jc w:val="center"/>
              <w:rPr>
                <w:sz w:val="24"/>
              </w:rPr>
            </w:pPr>
            <w:r>
              <w:rPr>
                <w:sz w:val="24"/>
              </w:rPr>
              <w:t>10,66</w:t>
            </w:r>
          </w:p>
        </w:tc>
      </w:tr>
      <w:tr w:rsidR="005B15F8">
        <w:tc>
          <w:tcPr>
            <w:tcW w:w="7196" w:type="dxa"/>
          </w:tcPr>
          <w:p w:rsidR="005B15F8" w:rsidRDefault="005B15F8">
            <w:pPr>
              <w:pStyle w:val="20"/>
              <w:numPr>
                <w:ilvl w:val="0"/>
                <w:numId w:val="32"/>
              </w:numPr>
              <w:ind w:right="-109"/>
              <w:jc w:val="left"/>
              <w:rPr>
                <w:sz w:val="24"/>
              </w:rPr>
            </w:pPr>
            <w:r>
              <w:rPr>
                <w:sz w:val="24"/>
              </w:rPr>
              <w:t>Рентабельность собственного капитала (среднегодовая)</w:t>
            </w:r>
          </w:p>
        </w:tc>
        <w:tc>
          <w:tcPr>
            <w:tcW w:w="1134" w:type="dxa"/>
            <w:vAlign w:val="center"/>
          </w:tcPr>
          <w:p w:rsidR="005B15F8" w:rsidRDefault="005B15F8">
            <w:pPr>
              <w:pStyle w:val="20"/>
              <w:tabs>
                <w:tab w:val="num" w:pos="0"/>
              </w:tabs>
              <w:ind w:firstLine="0"/>
              <w:jc w:val="center"/>
              <w:rPr>
                <w:sz w:val="24"/>
                <w:lang w:val="en-US"/>
              </w:rPr>
            </w:pPr>
            <w:r>
              <w:rPr>
                <w:sz w:val="24"/>
              </w:rPr>
              <w:t>15,8</w:t>
            </w:r>
            <w:r>
              <w:rPr>
                <w:sz w:val="24"/>
                <w:lang w:val="en-US"/>
              </w:rPr>
              <w:t>9</w:t>
            </w:r>
          </w:p>
        </w:tc>
        <w:tc>
          <w:tcPr>
            <w:tcW w:w="1701" w:type="dxa"/>
            <w:vAlign w:val="center"/>
          </w:tcPr>
          <w:p w:rsidR="005B15F8" w:rsidRDefault="005B15F8">
            <w:pPr>
              <w:pStyle w:val="20"/>
              <w:tabs>
                <w:tab w:val="num" w:pos="0"/>
              </w:tabs>
              <w:ind w:firstLine="0"/>
              <w:jc w:val="center"/>
              <w:rPr>
                <w:sz w:val="24"/>
              </w:rPr>
            </w:pPr>
            <w:r>
              <w:rPr>
                <w:sz w:val="24"/>
              </w:rPr>
              <w:t>15,23</w:t>
            </w:r>
          </w:p>
        </w:tc>
      </w:tr>
      <w:tr w:rsidR="005B15F8">
        <w:tc>
          <w:tcPr>
            <w:tcW w:w="7196" w:type="dxa"/>
          </w:tcPr>
          <w:p w:rsidR="005B15F8" w:rsidRDefault="005B15F8">
            <w:pPr>
              <w:pStyle w:val="20"/>
              <w:numPr>
                <w:ilvl w:val="0"/>
                <w:numId w:val="32"/>
              </w:numPr>
              <w:ind w:right="-109"/>
              <w:jc w:val="left"/>
              <w:rPr>
                <w:sz w:val="24"/>
              </w:rPr>
            </w:pPr>
            <w:r>
              <w:rPr>
                <w:sz w:val="24"/>
              </w:rPr>
              <w:t>Рентабельность продаж (чистая прибыль на 1 руб. реализации) (среднегодовая)</w:t>
            </w:r>
            <w:r>
              <w:rPr>
                <w:sz w:val="24"/>
                <w:lang w:val="en-US"/>
              </w:rPr>
              <w:t xml:space="preserve"> </w:t>
            </w:r>
          </w:p>
        </w:tc>
        <w:tc>
          <w:tcPr>
            <w:tcW w:w="1134" w:type="dxa"/>
            <w:vAlign w:val="center"/>
          </w:tcPr>
          <w:p w:rsidR="005B15F8" w:rsidRDefault="005B15F8">
            <w:pPr>
              <w:pStyle w:val="20"/>
              <w:tabs>
                <w:tab w:val="num" w:pos="0"/>
              </w:tabs>
              <w:ind w:firstLine="0"/>
              <w:jc w:val="center"/>
              <w:rPr>
                <w:sz w:val="24"/>
                <w:lang w:val="en-US"/>
              </w:rPr>
            </w:pPr>
            <w:r>
              <w:rPr>
                <w:sz w:val="24"/>
              </w:rPr>
              <w:t>2,6</w:t>
            </w:r>
            <w:r>
              <w:rPr>
                <w:sz w:val="24"/>
                <w:lang w:val="en-US"/>
              </w:rPr>
              <w:t>9</w:t>
            </w:r>
          </w:p>
        </w:tc>
        <w:tc>
          <w:tcPr>
            <w:tcW w:w="1701" w:type="dxa"/>
            <w:vAlign w:val="center"/>
          </w:tcPr>
          <w:p w:rsidR="005B15F8" w:rsidRDefault="005B15F8">
            <w:pPr>
              <w:pStyle w:val="20"/>
              <w:tabs>
                <w:tab w:val="num" w:pos="0"/>
              </w:tabs>
              <w:ind w:firstLine="0"/>
              <w:jc w:val="center"/>
              <w:rPr>
                <w:sz w:val="24"/>
                <w:lang w:val="en-US"/>
              </w:rPr>
            </w:pPr>
            <w:r>
              <w:rPr>
                <w:sz w:val="24"/>
              </w:rPr>
              <w:t>2,6</w:t>
            </w:r>
            <w:r>
              <w:rPr>
                <w:sz w:val="24"/>
                <w:lang w:val="en-US"/>
              </w:rPr>
              <w:t>4</w:t>
            </w:r>
          </w:p>
        </w:tc>
      </w:tr>
      <w:tr w:rsidR="005B15F8">
        <w:tc>
          <w:tcPr>
            <w:tcW w:w="7196" w:type="dxa"/>
          </w:tcPr>
          <w:p w:rsidR="005B15F8" w:rsidRDefault="005B15F8">
            <w:pPr>
              <w:pStyle w:val="20"/>
              <w:numPr>
                <w:ilvl w:val="0"/>
                <w:numId w:val="32"/>
              </w:numPr>
              <w:ind w:right="-109"/>
              <w:jc w:val="left"/>
              <w:rPr>
                <w:sz w:val="24"/>
              </w:rPr>
            </w:pPr>
            <w:r>
              <w:rPr>
                <w:sz w:val="24"/>
              </w:rPr>
              <w:t>Доля просроченной задолженности в общей дебиторской задолженности (на конец года)</w:t>
            </w:r>
            <w:r>
              <w:rPr>
                <w:sz w:val="24"/>
                <w:lang w:val="en-US"/>
              </w:rPr>
              <w:t xml:space="preserve"> 5480/8810*100</w:t>
            </w:r>
          </w:p>
        </w:tc>
        <w:tc>
          <w:tcPr>
            <w:tcW w:w="1134" w:type="dxa"/>
            <w:vAlign w:val="center"/>
          </w:tcPr>
          <w:p w:rsidR="005B15F8" w:rsidRDefault="005B15F8">
            <w:pPr>
              <w:pStyle w:val="20"/>
              <w:tabs>
                <w:tab w:val="num" w:pos="0"/>
              </w:tabs>
              <w:ind w:firstLine="0"/>
              <w:jc w:val="center"/>
              <w:rPr>
                <w:sz w:val="24"/>
              </w:rPr>
            </w:pPr>
            <w:r>
              <w:rPr>
                <w:sz w:val="24"/>
              </w:rPr>
              <w:t>62,20</w:t>
            </w:r>
          </w:p>
        </w:tc>
        <w:tc>
          <w:tcPr>
            <w:tcW w:w="1701" w:type="dxa"/>
            <w:vAlign w:val="center"/>
          </w:tcPr>
          <w:p w:rsidR="005B15F8" w:rsidRDefault="005B15F8">
            <w:pPr>
              <w:pStyle w:val="20"/>
              <w:tabs>
                <w:tab w:val="num" w:pos="0"/>
              </w:tabs>
              <w:ind w:firstLine="0"/>
              <w:jc w:val="center"/>
              <w:rPr>
                <w:sz w:val="24"/>
              </w:rPr>
            </w:pPr>
            <w:r>
              <w:rPr>
                <w:sz w:val="24"/>
              </w:rPr>
              <w:t>53,56</w:t>
            </w:r>
          </w:p>
        </w:tc>
      </w:tr>
      <w:tr w:rsidR="005B15F8">
        <w:tc>
          <w:tcPr>
            <w:tcW w:w="7196" w:type="dxa"/>
          </w:tcPr>
          <w:p w:rsidR="005B15F8" w:rsidRDefault="005B15F8">
            <w:pPr>
              <w:pStyle w:val="20"/>
              <w:numPr>
                <w:ilvl w:val="0"/>
                <w:numId w:val="32"/>
              </w:numPr>
              <w:ind w:right="-109"/>
              <w:jc w:val="left"/>
              <w:rPr>
                <w:sz w:val="24"/>
              </w:rPr>
            </w:pPr>
            <w:r>
              <w:rPr>
                <w:sz w:val="24"/>
              </w:rPr>
              <w:t>Доля просроченной задолженности в составе всей кредиторской задолженности (на конец года)</w:t>
            </w:r>
            <w:r>
              <w:rPr>
                <w:sz w:val="24"/>
                <w:lang w:val="en-US"/>
              </w:rPr>
              <w:t xml:space="preserve"> 9160/16700*100</w:t>
            </w:r>
          </w:p>
        </w:tc>
        <w:tc>
          <w:tcPr>
            <w:tcW w:w="1134" w:type="dxa"/>
            <w:vAlign w:val="center"/>
          </w:tcPr>
          <w:p w:rsidR="005B15F8" w:rsidRDefault="005B15F8">
            <w:pPr>
              <w:pStyle w:val="20"/>
              <w:tabs>
                <w:tab w:val="num" w:pos="0"/>
              </w:tabs>
              <w:ind w:firstLine="0"/>
              <w:jc w:val="center"/>
              <w:rPr>
                <w:sz w:val="24"/>
              </w:rPr>
            </w:pPr>
            <w:r>
              <w:rPr>
                <w:sz w:val="24"/>
              </w:rPr>
              <w:t>54,85</w:t>
            </w:r>
          </w:p>
        </w:tc>
        <w:tc>
          <w:tcPr>
            <w:tcW w:w="1701" w:type="dxa"/>
            <w:vAlign w:val="center"/>
          </w:tcPr>
          <w:p w:rsidR="005B15F8" w:rsidRDefault="005B15F8">
            <w:pPr>
              <w:pStyle w:val="20"/>
              <w:tabs>
                <w:tab w:val="num" w:pos="0"/>
              </w:tabs>
              <w:ind w:firstLine="0"/>
              <w:jc w:val="center"/>
              <w:rPr>
                <w:sz w:val="24"/>
              </w:rPr>
            </w:pPr>
            <w:r>
              <w:rPr>
                <w:sz w:val="24"/>
              </w:rPr>
              <w:t>43,06</w:t>
            </w:r>
          </w:p>
        </w:tc>
      </w:tr>
      <w:tr w:rsidR="005B15F8">
        <w:tc>
          <w:tcPr>
            <w:tcW w:w="7196" w:type="dxa"/>
          </w:tcPr>
          <w:p w:rsidR="005B15F8" w:rsidRDefault="005B15F8">
            <w:pPr>
              <w:pStyle w:val="20"/>
              <w:numPr>
                <w:ilvl w:val="0"/>
                <w:numId w:val="32"/>
              </w:numPr>
              <w:ind w:right="-109"/>
              <w:jc w:val="left"/>
              <w:rPr>
                <w:sz w:val="24"/>
              </w:rPr>
            </w:pPr>
            <w:r>
              <w:rPr>
                <w:sz w:val="24"/>
              </w:rPr>
              <w:t>Доля дебиторской задолженности, признанной сомнительной, в общей величине просроченной задолженности</w:t>
            </w:r>
          </w:p>
        </w:tc>
        <w:tc>
          <w:tcPr>
            <w:tcW w:w="1134" w:type="dxa"/>
            <w:vAlign w:val="center"/>
          </w:tcPr>
          <w:p w:rsidR="005B15F8" w:rsidRDefault="005B15F8">
            <w:pPr>
              <w:pStyle w:val="20"/>
              <w:tabs>
                <w:tab w:val="num" w:pos="0"/>
              </w:tabs>
              <w:ind w:firstLine="0"/>
              <w:jc w:val="center"/>
              <w:rPr>
                <w:sz w:val="24"/>
              </w:rPr>
            </w:pPr>
            <w:r>
              <w:rPr>
                <w:sz w:val="24"/>
              </w:rPr>
              <w:t>37,59</w:t>
            </w:r>
          </w:p>
        </w:tc>
        <w:tc>
          <w:tcPr>
            <w:tcW w:w="1701" w:type="dxa"/>
            <w:vAlign w:val="center"/>
          </w:tcPr>
          <w:p w:rsidR="005B15F8" w:rsidRDefault="005B15F8">
            <w:pPr>
              <w:pStyle w:val="20"/>
              <w:tabs>
                <w:tab w:val="num" w:pos="0"/>
              </w:tabs>
              <w:ind w:firstLine="0"/>
              <w:jc w:val="center"/>
              <w:rPr>
                <w:sz w:val="24"/>
              </w:rPr>
            </w:pPr>
            <w:r>
              <w:rPr>
                <w:sz w:val="24"/>
              </w:rPr>
              <w:t>18,15</w:t>
            </w:r>
          </w:p>
        </w:tc>
      </w:tr>
      <w:tr w:rsidR="005B15F8">
        <w:tc>
          <w:tcPr>
            <w:tcW w:w="7196" w:type="dxa"/>
          </w:tcPr>
          <w:p w:rsidR="005B15F8" w:rsidRDefault="005B15F8">
            <w:pPr>
              <w:pStyle w:val="20"/>
              <w:numPr>
                <w:ilvl w:val="0"/>
                <w:numId w:val="32"/>
              </w:numPr>
              <w:ind w:right="-109"/>
              <w:jc w:val="left"/>
              <w:rPr>
                <w:sz w:val="24"/>
              </w:rPr>
            </w:pPr>
            <w:r>
              <w:rPr>
                <w:sz w:val="24"/>
              </w:rPr>
              <w:t>Доля кредиторской задолженности, признанной сомнительной, в общей величине просроченной задолженности</w:t>
            </w:r>
          </w:p>
        </w:tc>
        <w:tc>
          <w:tcPr>
            <w:tcW w:w="1134" w:type="dxa"/>
            <w:vAlign w:val="center"/>
          </w:tcPr>
          <w:p w:rsidR="005B15F8" w:rsidRDefault="005B15F8">
            <w:pPr>
              <w:pStyle w:val="20"/>
              <w:tabs>
                <w:tab w:val="num" w:pos="0"/>
              </w:tabs>
              <w:ind w:firstLine="0"/>
              <w:jc w:val="center"/>
              <w:rPr>
                <w:sz w:val="24"/>
              </w:rPr>
            </w:pPr>
            <w:r>
              <w:rPr>
                <w:sz w:val="24"/>
              </w:rPr>
              <w:t>67,69</w:t>
            </w:r>
          </w:p>
        </w:tc>
        <w:tc>
          <w:tcPr>
            <w:tcW w:w="1701" w:type="dxa"/>
            <w:vAlign w:val="center"/>
          </w:tcPr>
          <w:p w:rsidR="005B15F8" w:rsidRDefault="005B15F8">
            <w:pPr>
              <w:pStyle w:val="20"/>
              <w:tabs>
                <w:tab w:val="num" w:pos="0"/>
              </w:tabs>
              <w:ind w:firstLine="0"/>
              <w:jc w:val="center"/>
              <w:rPr>
                <w:sz w:val="24"/>
              </w:rPr>
            </w:pPr>
            <w:r>
              <w:rPr>
                <w:sz w:val="24"/>
              </w:rPr>
              <w:t>49,87</w:t>
            </w:r>
          </w:p>
        </w:tc>
      </w:tr>
      <w:tr w:rsidR="005B15F8">
        <w:tc>
          <w:tcPr>
            <w:tcW w:w="7196" w:type="dxa"/>
          </w:tcPr>
          <w:p w:rsidR="005B15F8" w:rsidRDefault="005B15F8">
            <w:pPr>
              <w:pStyle w:val="20"/>
              <w:numPr>
                <w:ilvl w:val="0"/>
                <w:numId w:val="32"/>
              </w:numPr>
              <w:ind w:right="-109"/>
              <w:jc w:val="left"/>
              <w:rPr>
                <w:sz w:val="24"/>
              </w:rPr>
            </w:pPr>
            <w:r>
              <w:rPr>
                <w:sz w:val="24"/>
              </w:rPr>
              <w:t>Период погашения дебиторской задолженности, дни</w:t>
            </w:r>
          </w:p>
        </w:tc>
        <w:tc>
          <w:tcPr>
            <w:tcW w:w="1134" w:type="dxa"/>
            <w:vAlign w:val="center"/>
          </w:tcPr>
          <w:p w:rsidR="005B15F8" w:rsidRDefault="005B15F8">
            <w:pPr>
              <w:pStyle w:val="20"/>
              <w:tabs>
                <w:tab w:val="num" w:pos="0"/>
              </w:tabs>
              <w:ind w:firstLine="0"/>
              <w:jc w:val="center"/>
              <w:rPr>
                <w:sz w:val="24"/>
              </w:rPr>
            </w:pPr>
            <w:r>
              <w:rPr>
                <w:sz w:val="24"/>
              </w:rPr>
              <w:t>9,23</w:t>
            </w:r>
          </w:p>
        </w:tc>
        <w:tc>
          <w:tcPr>
            <w:tcW w:w="1701" w:type="dxa"/>
            <w:vAlign w:val="center"/>
          </w:tcPr>
          <w:p w:rsidR="005B15F8" w:rsidRDefault="005B15F8">
            <w:pPr>
              <w:pStyle w:val="20"/>
              <w:tabs>
                <w:tab w:val="num" w:pos="0"/>
              </w:tabs>
              <w:ind w:firstLine="0"/>
              <w:jc w:val="center"/>
              <w:rPr>
                <w:sz w:val="24"/>
              </w:rPr>
            </w:pPr>
            <w:r>
              <w:rPr>
                <w:sz w:val="24"/>
              </w:rPr>
              <w:t>9,03</w:t>
            </w:r>
          </w:p>
        </w:tc>
      </w:tr>
      <w:tr w:rsidR="005B15F8">
        <w:tc>
          <w:tcPr>
            <w:tcW w:w="7196" w:type="dxa"/>
          </w:tcPr>
          <w:p w:rsidR="005B15F8" w:rsidRDefault="005B15F8">
            <w:pPr>
              <w:pStyle w:val="20"/>
              <w:numPr>
                <w:ilvl w:val="0"/>
                <w:numId w:val="32"/>
              </w:numPr>
              <w:ind w:right="-109"/>
              <w:jc w:val="left"/>
              <w:rPr>
                <w:sz w:val="24"/>
              </w:rPr>
            </w:pPr>
            <w:r>
              <w:rPr>
                <w:sz w:val="24"/>
              </w:rPr>
              <w:t>Соотношение дебиторской и кредиторской задолженности («+» превышение кредиторской над дебиторской, «-» превышение дебиторской над кредиторской) и влияние этого соотношения на финансовое состояние (на конец года)</w:t>
            </w:r>
          </w:p>
        </w:tc>
        <w:tc>
          <w:tcPr>
            <w:tcW w:w="1134" w:type="dxa"/>
            <w:vAlign w:val="center"/>
          </w:tcPr>
          <w:p w:rsidR="005B15F8" w:rsidRDefault="005B15F8">
            <w:pPr>
              <w:pStyle w:val="20"/>
              <w:tabs>
                <w:tab w:val="num" w:pos="0"/>
              </w:tabs>
              <w:ind w:firstLine="0"/>
              <w:jc w:val="center"/>
              <w:rPr>
                <w:sz w:val="24"/>
              </w:rPr>
            </w:pPr>
            <w:r>
              <w:rPr>
                <w:sz w:val="24"/>
              </w:rPr>
              <w:t>7 890</w:t>
            </w:r>
          </w:p>
        </w:tc>
        <w:tc>
          <w:tcPr>
            <w:tcW w:w="1701" w:type="dxa"/>
            <w:vAlign w:val="center"/>
          </w:tcPr>
          <w:p w:rsidR="005B15F8" w:rsidRDefault="005B15F8">
            <w:pPr>
              <w:pStyle w:val="20"/>
              <w:tabs>
                <w:tab w:val="num" w:pos="0"/>
              </w:tabs>
              <w:ind w:firstLine="0"/>
              <w:jc w:val="center"/>
              <w:rPr>
                <w:sz w:val="24"/>
              </w:rPr>
            </w:pPr>
            <w:r>
              <w:rPr>
                <w:sz w:val="24"/>
              </w:rPr>
              <w:t>13530</w:t>
            </w:r>
          </w:p>
        </w:tc>
      </w:tr>
      <w:tr w:rsidR="005B15F8">
        <w:tc>
          <w:tcPr>
            <w:tcW w:w="7196" w:type="dxa"/>
          </w:tcPr>
          <w:p w:rsidR="005B15F8" w:rsidRDefault="005B15F8">
            <w:pPr>
              <w:pStyle w:val="20"/>
              <w:numPr>
                <w:ilvl w:val="0"/>
                <w:numId w:val="32"/>
              </w:numPr>
              <w:ind w:right="-109"/>
              <w:jc w:val="left"/>
              <w:rPr>
                <w:sz w:val="24"/>
              </w:rPr>
            </w:pPr>
            <w:r>
              <w:rPr>
                <w:sz w:val="24"/>
              </w:rPr>
              <w:t>Прирост прибыли от всей деятельности за отчетный период (10840 – 10500)</w:t>
            </w:r>
          </w:p>
        </w:tc>
        <w:tc>
          <w:tcPr>
            <w:tcW w:w="1134" w:type="dxa"/>
            <w:vAlign w:val="center"/>
          </w:tcPr>
          <w:p w:rsidR="005B15F8" w:rsidRDefault="005B15F8">
            <w:pPr>
              <w:pStyle w:val="20"/>
              <w:tabs>
                <w:tab w:val="num" w:pos="0"/>
              </w:tabs>
              <w:ind w:firstLine="0"/>
              <w:jc w:val="center"/>
              <w:rPr>
                <w:sz w:val="24"/>
              </w:rPr>
            </w:pPr>
            <w:r>
              <w:rPr>
                <w:sz w:val="24"/>
              </w:rPr>
              <w:t>340</w:t>
            </w:r>
          </w:p>
        </w:tc>
        <w:tc>
          <w:tcPr>
            <w:tcW w:w="1701" w:type="dxa"/>
            <w:vAlign w:val="center"/>
          </w:tcPr>
          <w:p w:rsidR="005B15F8" w:rsidRDefault="005B15F8">
            <w:pPr>
              <w:pStyle w:val="20"/>
              <w:tabs>
                <w:tab w:val="num" w:pos="0"/>
              </w:tabs>
              <w:ind w:firstLine="0"/>
              <w:jc w:val="center"/>
              <w:rPr>
                <w:sz w:val="24"/>
              </w:rPr>
            </w:pPr>
            <w:r>
              <w:rPr>
                <w:sz w:val="24"/>
              </w:rPr>
              <w:t>-</w:t>
            </w:r>
          </w:p>
        </w:tc>
      </w:tr>
      <w:tr w:rsidR="005B15F8">
        <w:tc>
          <w:tcPr>
            <w:tcW w:w="7196" w:type="dxa"/>
          </w:tcPr>
          <w:p w:rsidR="005B15F8" w:rsidRDefault="005B15F8">
            <w:pPr>
              <w:pStyle w:val="20"/>
              <w:numPr>
                <w:ilvl w:val="0"/>
                <w:numId w:val="32"/>
              </w:numPr>
              <w:ind w:right="-109"/>
              <w:jc w:val="left"/>
              <w:rPr>
                <w:sz w:val="24"/>
              </w:rPr>
            </w:pPr>
            <w:r>
              <w:rPr>
                <w:sz w:val="24"/>
              </w:rPr>
              <w:t>Прирост прибыли от реализации товаров, продукции, работ, услуг</w:t>
            </w:r>
          </w:p>
        </w:tc>
        <w:tc>
          <w:tcPr>
            <w:tcW w:w="1134" w:type="dxa"/>
            <w:vAlign w:val="center"/>
          </w:tcPr>
          <w:p w:rsidR="005B15F8" w:rsidRDefault="005B15F8">
            <w:pPr>
              <w:pStyle w:val="20"/>
              <w:tabs>
                <w:tab w:val="num" w:pos="0"/>
              </w:tabs>
              <w:ind w:firstLine="0"/>
              <w:jc w:val="center"/>
              <w:rPr>
                <w:sz w:val="24"/>
              </w:rPr>
            </w:pPr>
            <w:r>
              <w:rPr>
                <w:sz w:val="24"/>
              </w:rPr>
              <w:t>400</w:t>
            </w:r>
          </w:p>
        </w:tc>
        <w:tc>
          <w:tcPr>
            <w:tcW w:w="1701" w:type="dxa"/>
            <w:vAlign w:val="center"/>
          </w:tcPr>
          <w:p w:rsidR="005B15F8" w:rsidRDefault="005B15F8">
            <w:pPr>
              <w:pStyle w:val="20"/>
              <w:tabs>
                <w:tab w:val="num" w:pos="0"/>
              </w:tabs>
              <w:ind w:firstLine="0"/>
              <w:jc w:val="center"/>
              <w:rPr>
                <w:sz w:val="24"/>
              </w:rPr>
            </w:pPr>
            <w:r>
              <w:rPr>
                <w:sz w:val="24"/>
              </w:rPr>
              <w:t>-</w:t>
            </w:r>
          </w:p>
        </w:tc>
      </w:tr>
      <w:tr w:rsidR="005B15F8">
        <w:tc>
          <w:tcPr>
            <w:tcW w:w="7196" w:type="dxa"/>
          </w:tcPr>
          <w:p w:rsidR="005B15F8" w:rsidRDefault="005B15F8">
            <w:pPr>
              <w:pStyle w:val="20"/>
              <w:numPr>
                <w:ilvl w:val="0"/>
                <w:numId w:val="32"/>
              </w:numPr>
              <w:ind w:right="-109"/>
              <w:jc w:val="left"/>
              <w:rPr>
                <w:sz w:val="24"/>
              </w:rPr>
            </w:pPr>
            <w:r>
              <w:rPr>
                <w:sz w:val="24"/>
              </w:rPr>
              <w:t>Соотношение между притоком и оттоком денежных средств в отчетном периоде</w:t>
            </w:r>
          </w:p>
        </w:tc>
        <w:tc>
          <w:tcPr>
            <w:tcW w:w="1134" w:type="dxa"/>
            <w:vAlign w:val="center"/>
          </w:tcPr>
          <w:p w:rsidR="005B15F8" w:rsidRDefault="005B15F8">
            <w:pPr>
              <w:pStyle w:val="20"/>
              <w:tabs>
                <w:tab w:val="num" w:pos="0"/>
              </w:tabs>
              <w:ind w:firstLine="0"/>
              <w:jc w:val="center"/>
              <w:rPr>
                <w:sz w:val="24"/>
              </w:rPr>
            </w:pPr>
            <w:r>
              <w:rPr>
                <w:sz w:val="24"/>
              </w:rPr>
              <w:t>-2300</w:t>
            </w:r>
          </w:p>
        </w:tc>
        <w:tc>
          <w:tcPr>
            <w:tcW w:w="1701" w:type="dxa"/>
            <w:vAlign w:val="center"/>
          </w:tcPr>
          <w:p w:rsidR="005B15F8" w:rsidRDefault="005B15F8">
            <w:pPr>
              <w:pStyle w:val="20"/>
              <w:tabs>
                <w:tab w:val="num" w:pos="0"/>
              </w:tabs>
              <w:ind w:firstLine="0"/>
              <w:jc w:val="center"/>
              <w:rPr>
                <w:sz w:val="24"/>
              </w:rPr>
            </w:pPr>
            <w:r>
              <w:rPr>
                <w:sz w:val="24"/>
              </w:rPr>
              <w:t>-</w:t>
            </w:r>
          </w:p>
        </w:tc>
      </w:tr>
    </w:tbl>
    <w:p w:rsidR="005B15F8" w:rsidRDefault="005B15F8">
      <w:pPr>
        <w:pStyle w:val="5"/>
        <w:rPr>
          <w:rFonts w:ascii="Times New Roman" w:hAnsi="Times New Roman"/>
          <w:sz w:val="26"/>
          <w:lang w:val="en-US"/>
        </w:rPr>
      </w:pPr>
    </w:p>
    <w:p w:rsidR="005B15F8" w:rsidRDefault="005B15F8">
      <w:pPr>
        <w:pStyle w:val="20"/>
        <w:tabs>
          <w:tab w:val="num" w:pos="0"/>
        </w:tabs>
        <w:ind w:firstLine="709"/>
        <w:rPr>
          <w:sz w:val="26"/>
        </w:rPr>
      </w:pPr>
      <w:r>
        <w:rPr>
          <w:sz w:val="26"/>
        </w:rPr>
        <w:t>Анализ платёжеспособности необходим не только для предприятия с целью оценки и прогнозирования финансовой деятельности</w:t>
      </w:r>
      <w:r>
        <w:rPr>
          <w:sz w:val="26"/>
          <w:lang w:val="en-US"/>
        </w:rPr>
        <w:t>,</w:t>
      </w:r>
      <w:r>
        <w:rPr>
          <w:sz w:val="26"/>
        </w:rPr>
        <w:t xml:space="preserve"> но и для внешних инвесторов (банков)</w:t>
      </w:r>
      <w:r>
        <w:rPr>
          <w:sz w:val="26"/>
          <w:lang w:val="en-US"/>
        </w:rPr>
        <w:t>,</w:t>
      </w:r>
      <w:r>
        <w:rPr>
          <w:sz w:val="26"/>
        </w:rPr>
        <w:t xml:space="preserve"> которым важно знать финансовые возможности партнёра</w:t>
      </w:r>
      <w:r>
        <w:rPr>
          <w:sz w:val="26"/>
          <w:lang w:val="en-US"/>
        </w:rPr>
        <w:t>,</w:t>
      </w:r>
      <w:r>
        <w:rPr>
          <w:sz w:val="26"/>
        </w:rPr>
        <w:t xml:space="preserve"> если возникает вопрос о предоставлении ему коммерческого кредита или отсрочки платежа. Показатели платежеспособности отражают способность предприятия выполнять свои внешние обязательства, используя свои активы. 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Для оценки ликвидности и платежеспособности в краткосрочной перспективе были рассчитаны такие показатели, как коэффициент текущей ликвидности, коэффициент промежуточной ликвидности, коэффициент абсолютной ликвидности. </w:t>
      </w:r>
    </w:p>
    <w:p w:rsidR="005B15F8" w:rsidRDefault="005B15F8">
      <w:pPr>
        <w:pStyle w:val="20"/>
        <w:tabs>
          <w:tab w:val="num" w:pos="0"/>
        </w:tabs>
        <w:ind w:firstLine="709"/>
        <w:rPr>
          <w:sz w:val="26"/>
        </w:rPr>
      </w:pPr>
      <w:r>
        <w:rPr>
          <w:sz w:val="26"/>
        </w:rPr>
        <w:t>Коэффициент  общей текущей ликвидности удовлетворяет общепринятым требованиям, однако, в течение года он снизился, что говорит о возрастающей вероятности того, что предприятие не сможет погасить свою текущую задолженность. Мгновенную платежеспособность предприятия характеризует коэффициент абсолютной ликвидности, показывающий, какую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Вычисленный коэффициент показал, что предприятие не имеет достаточно денежных средств и финансовых вложений, чтобы покрыть необходимую часть краткосрочных обязательств, а к концу года этот показатель стал еще хуже. Коэффициент промежуточной ликвидности опять же говорит о том, что АО «Прогресс» не сможет быстро и вовремя погасить свою дебиторскую задолженность, из-за нехватки собственных денежных средств, причем коэффициент восстановления платежеспособности показал, что в ближайшие 6 месяцев нет возможности восстановить платежеспособность, и в то же время коэффициент утраты платежеспособности говорит о том, что за период 3 месяца предприятие может утратить свою платежеспособность.</w:t>
      </w:r>
    </w:p>
    <w:p w:rsidR="005B15F8" w:rsidRDefault="005B15F8">
      <w:pPr>
        <w:ind w:firstLine="709"/>
        <w:jc w:val="both"/>
        <w:rPr>
          <w:sz w:val="26"/>
        </w:rPr>
      </w:pPr>
      <w:r>
        <w:rPr>
          <w:sz w:val="26"/>
        </w:rPr>
        <w:t>Величина собственных оборотных средств характеризирует ту часть собственного капитала предприятия, которая является источником покрытия текущих активов. Величина собственных оборотных средств численно равна превышению текущих активов над текущими обязательствами. За отчетный год структура активов анализируемого предприятия несколько изменилась: увеличилась доля основного капитала в связи с возросшей суммой основных средств и незавершенного строительства, сумма нематериальных активов уменьшилась из-за их амортизации;  а доля оборотного капитала соответственно снизилась из-за уменьшения запасов к концу года, что повлекло меньший выпуск готовой продукции; сумма дебиторской задолженности значительно возросла; сумма денежной наличности сильно снизилась к концу года, что говорит об ухудшении финансовой ситуации на предприятии.</w:t>
      </w:r>
    </w:p>
    <w:p w:rsidR="005B15F8" w:rsidRDefault="005B15F8">
      <w:pPr>
        <w:ind w:firstLine="709"/>
        <w:jc w:val="both"/>
        <w:rPr>
          <w:sz w:val="26"/>
        </w:rPr>
      </w:pPr>
      <w:r>
        <w:rPr>
          <w:sz w:val="26"/>
        </w:rPr>
        <w:t>От состояния текущих активов в значительной степени зависит финансовое состояние предприятия. Удельный вес денежных средств к концу года в общей сумме текущих активов, по сравнению с началом значительно уменьшился, а значит, общая платежеспособность предприятия снизилась. Удельный вес дебиторской задолженности (за исключением сомнительной) вырос, это может свидетельствовать о неосмотрительной кредитной политике предприятия. Удельный вес сомнительной дебиторской задолженности значительно возрос, это говорит о том, что возможно что должники не смогут расплатиться по своим долгам с предприятием, а это оказывает отрицательное влияние на платежеспособность.</w:t>
      </w:r>
    </w:p>
    <w:p w:rsidR="005B15F8" w:rsidRDefault="005B15F8">
      <w:pPr>
        <w:ind w:firstLine="709"/>
        <w:jc w:val="both"/>
        <w:rPr>
          <w:sz w:val="26"/>
        </w:rPr>
      </w:pPr>
      <w:r>
        <w:rPr>
          <w:sz w:val="26"/>
        </w:rPr>
        <w:t xml:space="preserve">Коэффициент финансовой устойчивости (или долгосрочной финансовой независимости) свидетельствует о том, что предприятие в данный период времени финансово устойчиво. Динамика коэффициента финансирования (коэффициента покрытия долгов собственным капиталом), это характеризует достаточность финансирования в течение года и улучшение финансовой обстановки. Коэффициент независимости характеризует незначительное увеличение степени финансовой независимости предприятия от кредиторов. </w:t>
      </w:r>
    </w:p>
    <w:p w:rsidR="005B15F8" w:rsidRDefault="005B15F8">
      <w:pPr>
        <w:pStyle w:val="20"/>
        <w:tabs>
          <w:tab w:val="num" w:pos="0"/>
        </w:tabs>
        <w:ind w:firstLine="709"/>
        <w:rPr>
          <w:sz w:val="26"/>
        </w:rPr>
      </w:pPr>
      <w:r>
        <w:rPr>
          <w:sz w:val="26"/>
        </w:rPr>
        <w:t>Маневренность функционирующего капитала характеризирует ту часть собственных оборотных средств, которая находится в мобильной форме, позволяющей относительно свободно маневрировать капиталом, этот коэффициент снижение доли наиболее мобильных средств, так как доля собственного капитала, находящегося в обороте, снизилась.</w:t>
      </w:r>
    </w:p>
    <w:p w:rsidR="005B15F8" w:rsidRDefault="005B15F8">
      <w:pPr>
        <w:ind w:firstLine="709"/>
        <w:jc w:val="both"/>
        <w:rPr>
          <w:sz w:val="26"/>
        </w:rPr>
      </w:pPr>
      <w:r>
        <w:rPr>
          <w:sz w:val="26"/>
        </w:rPr>
        <w:t>Деловая активность предприятия в финансовом аспекте проявляется, прежде всего, в скорости оборота его средств. Рентабельность предприятия отражает степень прибыльности его деятельности. Анализ деловой активности и рентабельности заключается в исследовании уровней и динамики разнообразных финансовых коэффициентов оборачиваемости и рентабельности, которые являются относительными показателями финансовых результатов деятельности предприятия. Коэффициент оборачиваемости оборотных активов выше принятого за базу сравнения, что говорит об эффективности использования оборотного капитала, эти же выводы подтверждает повышение рентабельности, как активов предприятия, так и собственного капитала, а также рентабельности продаж. Большое влияние на оборачиваемость капитала, вложенного в текущие активы, а, следовательно, и на финансовое состояние предприятия оказывает увеличение или уменьшение дебиторской задолженности. У АО «Прогресс» в течение года увеличилась просроченная дебиторская задолженность. Это создает финансовые затруднения, т.к. предприятие будет чувствовать недостаток финансовых ресурсов для приобретения производственных запасов, выплаты заработной платы и др. Кроме того, замораживание средств в дебиторской задолженности приводит к замедлению оборачиваемости капитала. Средний период погашения всей дебиторской задолженности вырос в течение года</w:t>
      </w:r>
    </w:p>
    <w:p w:rsidR="005B15F8" w:rsidRDefault="005B15F8">
      <w:pPr>
        <w:pStyle w:val="20"/>
        <w:tabs>
          <w:tab w:val="num" w:pos="0"/>
        </w:tabs>
        <w:rPr>
          <w:sz w:val="26"/>
        </w:rPr>
      </w:pPr>
      <w:r>
        <w:rPr>
          <w:sz w:val="26"/>
        </w:rPr>
        <w:t xml:space="preserve">Очевидно превышение отрицательных денежных потоков над положительными и предприятие выходит из положения за счет наличия достаточной суммы денежного остатка в начале отчетного года. </w:t>
      </w:r>
    </w:p>
    <w:p w:rsidR="005B15F8" w:rsidRDefault="005B15F8">
      <w:pPr>
        <w:pStyle w:val="a7"/>
        <w:rPr>
          <w:lang w:val="en-US"/>
        </w:rPr>
      </w:pPr>
      <w:r>
        <w:t>В целом можно сказать</w:t>
      </w:r>
      <w:r>
        <w:rPr>
          <w:lang w:val="en-US"/>
        </w:rPr>
        <w:t>,</w:t>
      </w:r>
      <w:r>
        <w:t xml:space="preserve"> что деловая активность АО «Прогресс» находится на низком уровне</w:t>
      </w:r>
      <w:r>
        <w:rPr>
          <w:lang w:val="en-US"/>
        </w:rPr>
        <w:t>.</w:t>
      </w:r>
      <w:r>
        <w:t xml:space="preserve"> Поэтому  в дальнейшей деятельности необходимо стремиться к улучшению показателей деловой активности с целью повышения эффективности работы предприятия</w:t>
      </w:r>
      <w:r>
        <w:rPr>
          <w:lang w:val="en-US"/>
        </w:rPr>
        <w:t>.</w:t>
      </w:r>
    </w:p>
    <w:p w:rsidR="005B15F8" w:rsidRDefault="005B15F8">
      <w:pPr>
        <w:pStyle w:val="20"/>
        <w:tabs>
          <w:tab w:val="num" w:pos="0"/>
        </w:tabs>
        <w:rPr>
          <w:sz w:val="24"/>
        </w:rPr>
      </w:pPr>
    </w:p>
    <w:p w:rsidR="005B15F8" w:rsidRDefault="005B15F8">
      <w:pPr>
        <w:pStyle w:val="20"/>
        <w:tabs>
          <w:tab w:val="num" w:pos="0"/>
        </w:tabs>
        <w:ind w:firstLine="709"/>
        <w:rPr>
          <w:sz w:val="26"/>
        </w:rPr>
      </w:pPr>
      <w:r>
        <w:rPr>
          <w:sz w:val="26"/>
        </w:rPr>
        <w:t>Рекомендации по стабилизации финансового положения предприятия:</w:t>
      </w:r>
    </w:p>
    <w:p w:rsidR="005B15F8" w:rsidRDefault="005B15F8">
      <w:pPr>
        <w:pStyle w:val="20"/>
        <w:numPr>
          <w:ilvl w:val="0"/>
          <w:numId w:val="36"/>
        </w:numPr>
        <w:rPr>
          <w:sz w:val="26"/>
        </w:rPr>
      </w:pPr>
      <w:r>
        <w:rPr>
          <w:sz w:val="26"/>
        </w:rPr>
        <w:t>По возможности сокращать задолженность предприятия, как дебиторскую, так и кредиторскую: несколько ужесточить политику предприятия к крупным дебиторам, высвобождая денежные средства, искать новые источники собственных средств для погашения кредиторской задолженности, не прибегая к заемным средствам и не затягивая предприятие в долговую яму.</w:t>
      </w:r>
    </w:p>
    <w:p w:rsidR="005B15F8" w:rsidRDefault="005B15F8">
      <w:pPr>
        <w:pStyle w:val="20"/>
        <w:numPr>
          <w:ilvl w:val="0"/>
          <w:numId w:val="36"/>
        </w:numPr>
        <w:rPr>
          <w:sz w:val="26"/>
        </w:rPr>
      </w:pPr>
      <w:r>
        <w:rPr>
          <w:sz w:val="26"/>
        </w:rPr>
        <w:t>Контролировать состояние расчетов по просроченным задолженностям. В условиях инфляции всякая отсрочка платежа приводит к тому, что предприятие реально получает лишь часть стоимости выполненных работ, поэтому необходимо расширить систему авансовых платежей.</w:t>
      </w:r>
    </w:p>
    <w:p w:rsidR="005B15F8" w:rsidRDefault="005B15F8">
      <w:pPr>
        <w:pStyle w:val="20"/>
        <w:numPr>
          <w:ilvl w:val="0"/>
          <w:numId w:val="36"/>
        </w:numPr>
        <w:rPr>
          <w:sz w:val="26"/>
        </w:rPr>
      </w:pPr>
      <w:r>
        <w:rPr>
          <w:sz w:val="26"/>
        </w:rPr>
        <w:t>Осуществлять экономию текущих затрат (на топливо</w:t>
      </w:r>
      <w:r>
        <w:rPr>
          <w:sz w:val="26"/>
          <w:lang w:val="en-US"/>
        </w:rPr>
        <w:t>,</w:t>
      </w:r>
      <w:r>
        <w:rPr>
          <w:sz w:val="26"/>
        </w:rPr>
        <w:t xml:space="preserve"> энергию</w:t>
      </w:r>
      <w:r>
        <w:rPr>
          <w:sz w:val="26"/>
          <w:lang w:val="en-US"/>
        </w:rPr>
        <w:t>,</w:t>
      </w:r>
      <w:r>
        <w:rPr>
          <w:sz w:val="26"/>
        </w:rPr>
        <w:t xml:space="preserve"> сырьё</w:t>
      </w:r>
      <w:r>
        <w:rPr>
          <w:sz w:val="26"/>
          <w:lang w:val="en-US"/>
        </w:rPr>
        <w:t>,</w:t>
      </w:r>
      <w:r>
        <w:rPr>
          <w:sz w:val="26"/>
        </w:rPr>
        <w:t xml:space="preserve"> материалы и т.д.) Переменные затраты возрастают, либо убывают пропорционально объему производства. Сокращение переменных издержек возможны за счет приобретения  материальных запасов и конструкций по более низким ценам, снижения транспортных расходов и т. д. Постоянные затраты не следуют за динамикой объёма производства. К таким затратам  относятся амортизационные отчисления, оклады управленческих работников, административные расходы и т. п. Снизить данные издержки возможно за счет пересмотра политики начисления  амортизации, связанной с увеличением срока службы основных средств.</w:t>
      </w:r>
    </w:p>
    <w:p w:rsidR="005B15F8" w:rsidRDefault="005B15F8">
      <w:pPr>
        <w:pStyle w:val="20"/>
        <w:numPr>
          <w:ilvl w:val="0"/>
          <w:numId w:val="36"/>
        </w:numPr>
        <w:rPr>
          <w:sz w:val="26"/>
        </w:rPr>
      </w:pPr>
      <w:r>
        <w:rPr>
          <w:sz w:val="26"/>
        </w:rPr>
        <w:t>Стремиться к ускорению оборачиваемости капитала, а также к максимальной его отдаче, которая выражается в увеличении суммы прибыли на один рубль капитала. Повышение доходности капитала может быть достигнуто за счет рационального и экономного использования всех ресурсов, недопущения их перерасхода, потерь. В результате капитал вернется к своему исходному состоянию в большей сумме, т.е. с прибылью.</w:t>
      </w:r>
    </w:p>
    <w:p w:rsidR="005B15F8" w:rsidRDefault="005B15F8">
      <w:pPr>
        <w:pStyle w:val="20"/>
        <w:ind w:left="720" w:firstLine="414"/>
        <w:rPr>
          <w:sz w:val="26"/>
        </w:rPr>
      </w:pPr>
    </w:p>
    <w:p w:rsidR="005B15F8" w:rsidRDefault="005B15F8">
      <w:pPr>
        <w:pStyle w:val="20"/>
        <w:ind w:left="720" w:firstLine="414"/>
        <w:rPr>
          <w:sz w:val="26"/>
        </w:rPr>
      </w:pPr>
    </w:p>
    <w:p w:rsidR="005B15F8" w:rsidRDefault="005B15F8">
      <w:pPr>
        <w:pStyle w:val="20"/>
        <w:ind w:left="720" w:firstLine="414"/>
        <w:rPr>
          <w:sz w:val="26"/>
        </w:rPr>
      </w:pPr>
    </w:p>
    <w:p w:rsidR="005B15F8" w:rsidRDefault="005B15F8">
      <w:pPr>
        <w:pStyle w:val="20"/>
        <w:ind w:left="720" w:firstLine="414"/>
        <w:rPr>
          <w:sz w:val="26"/>
        </w:rPr>
      </w:pPr>
    </w:p>
    <w:p w:rsidR="005B15F8" w:rsidRDefault="005B15F8">
      <w:pPr>
        <w:pStyle w:val="20"/>
        <w:ind w:left="720" w:firstLine="414"/>
        <w:rPr>
          <w:sz w:val="26"/>
        </w:rPr>
      </w:pPr>
    </w:p>
    <w:p w:rsidR="005B15F8" w:rsidRDefault="005B15F8">
      <w:pPr>
        <w:pStyle w:val="20"/>
        <w:ind w:left="720" w:firstLine="414"/>
        <w:rPr>
          <w:sz w:val="26"/>
        </w:rPr>
      </w:pPr>
    </w:p>
    <w:p w:rsidR="005B15F8" w:rsidRDefault="005B15F8">
      <w:pPr>
        <w:pStyle w:val="20"/>
        <w:ind w:left="720" w:firstLine="414"/>
        <w:rPr>
          <w:sz w:val="26"/>
        </w:rPr>
      </w:pPr>
    </w:p>
    <w:p w:rsidR="005B15F8" w:rsidRDefault="005B15F8">
      <w:pPr>
        <w:pStyle w:val="20"/>
        <w:ind w:left="720" w:firstLine="414"/>
        <w:rPr>
          <w:sz w:val="26"/>
        </w:rPr>
      </w:pPr>
    </w:p>
    <w:p w:rsidR="005B15F8" w:rsidRDefault="005B15F8">
      <w:pPr>
        <w:pStyle w:val="20"/>
        <w:ind w:left="720" w:firstLine="414"/>
        <w:rPr>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ind w:left="720" w:firstLine="414"/>
        <w:rPr>
          <w:color w:val="0000FF"/>
          <w:sz w:val="26"/>
        </w:rPr>
      </w:pPr>
    </w:p>
    <w:p w:rsidR="005B15F8" w:rsidRDefault="005B15F8">
      <w:pPr>
        <w:pStyle w:val="20"/>
        <w:tabs>
          <w:tab w:val="num" w:pos="0"/>
        </w:tabs>
        <w:ind w:firstLine="0"/>
        <w:jc w:val="left"/>
        <w:rPr>
          <w:sz w:val="24"/>
        </w:rPr>
      </w:pPr>
      <w:r>
        <w:rPr>
          <w:sz w:val="24"/>
        </w:rPr>
        <w:t>Приложение1.</w:t>
      </w:r>
    </w:p>
    <w:p w:rsidR="005B15F8" w:rsidRDefault="005B15F8">
      <w:pPr>
        <w:pStyle w:val="20"/>
        <w:tabs>
          <w:tab w:val="num" w:pos="0"/>
        </w:tabs>
        <w:jc w:val="right"/>
        <w:rPr>
          <w:sz w:val="24"/>
        </w:rPr>
      </w:pPr>
      <w:r>
        <w:rPr>
          <w:sz w:val="24"/>
        </w:rPr>
        <w:t>Форма № 1</w:t>
      </w:r>
    </w:p>
    <w:p w:rsidR="005B15F8" w:rsidRDefault="005B15F8">
      <w:pPr>
        <w:pStyle w:val="20"/>
        <w:tabs>
          <w:tab w:val="num" w:pos="0"/>
        </w:tabs>
        <w:jc w:val="right"/>
        <w:rPr>
          <w:sz w:val="24"/>
        </w:rPr>
      </w:pPr>
    </w:p>
    <w:p w:rsidR="005B15F8" w:rsidRDefault="005B15F8">
      <w:pPr>
        <w:pStyle w:val="20"/>
        <w:tabs>
          <w:tab w:val="num" w:pos="0"/>
        </w:tabs>
        <w:jc w:val="center"/>
        <w:rPr>
          <w:b/>
          <w:sz w:val="24"/>
        </w:rPr>
      </w:pPr>
      <w:r>
        <w:rPr>
          <w:b/>
          <w:sz w:val="24"/>
        </w:rPr>
        <w:t>БУХГАЛТЕРСКИЙ БАЛАНС АО «ПРОГРЕСС»</w:t>
      </w:r>
    </w:p>
    <w:p w:rsidR="005B15F8" w:rsidRDefault="005B15F8">
      <w:pPr>
        <w:pStyle w:val="20"/>
        <w:tabs>
          <w:tab w:val="num" w:pos="0"/>
        </w:tabs>
        <w:jc w:val="center"/>
        <w:rPr>
          <w:b/>
          <w:sz w:val="24"/>
        </w:rPr>
      </w:pPr>
      <w:r>
        <w:rPr>
          <w:b/>
          <w:sz w:val="24"/>
        </w:rPr>
        <w:t>на 1 января 2002 г.</w:t>
      </w:r>
    </w:p>
    <w:p w:rsidR="005B15F8" w:rsidRDefault="005B15F8">
      <w:pPr>
        <w:pStyle w:val="20"/>
        <w:tabs>
          <w:tab w:val="num" w:pos="0"/>
        </w:tabs>
        <w:jc w:val="right"/>
        <w:rPr>
          <w:sz w:val="24"/>
        </w:rPr>
      </w:pPr>
      <w:r>
        <w:rPr>
          <w:sz w:val="24"/>
        </w:rPr>
        <w:t>тыс.руб.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142"/>
        <w:gridCol w:w="693"/>
        <w:gridCol w:w="157"/>
        <w:gridCol w:w="1969"/>
        <w:gridCol w:w="157"/>
        <w:gridCol w:w="2127"/>
      </w:tblGrid>
      <w:tr w:rsidR="005B15F8">
        <w:tc>
          <w:tcPr>
            <w:tcW w:w="4503" w:type="dxa"/>
            <w:gridSpan w:val="3"/>
          </w:tcPr>
          <w:p w:rsidR="005B15F8" w:rsidRDefault="005B15F8">
            <w:pPr>
              <w:pStyle w:val="20"/>
              <w:tabs>
                <w:tab w:val="num" w:pos="0"/>
              </w:tabs>
              <w:ind w:firstLine="0"/>
              <w:jc w:val="center"/>
              <w:rPr>
                <w:rFonts w:ascii="Arial" w:hAnsi="Arial"/>
              </w:rPr>
            </w:pPr>
            <w:r>
              <w:rPr>
                <w:rFonts w:ascii="Arial" w:hAnsi="Arial"/>
              </w:rPr>
              <w:t>АКТИВ</w:t>
            </w:r>
          </w:p>
        </w:tc>
        <w:tc>
          <w:tcPr>
            <w:tcW w:w="850" w:type="dxa"/>
            <w:gridSpan w:val="2"/>
          </w:tcPr>
          <w:p w:rsidR="005B15F8" w:rsidRDefault="005B15F8">
            <w:pPr>
              <w:pStyle w:val="20"/>
              <w:tabs>
                <w:tab w:val="num" w:pos="0"/>
              </w:tabs>
              <w:ind w:firstLine="0"/>
              <w:jc w:val="center"/>
              <w:rPr>
                <w:sz w:val="24"/>
              </w:rPr>
            </w:pPr>
            <w:r>
              <w:rPr>
                <w:sz w:val="24"/>
              </w:rPr>
              <w:t>Код стр.</w:t>
            </w:r>
          </w:p>
        </w:tc>
        <w:tc>
          <w:tcPr>
            <w:tcW w:w="2126" w:type="dxa"/>
            <w:gridSpan w:val="2"/>
          </w:tcPr>
          <w:p w:rsidR="005B15F8" w:rsidRDefault="005B15F8">
            <w:pPr>
              <w:pStyle w:val="20"/>
              <w:tabs>
                <w:tab w:val="num" w:pos="0"/>
              </w:tabs>
              <w:ind w:firstLine="0"/>
              <w:jc w:val="center"/>
              <w:rPr>
                <w:sz w:val="24"/>
              </w:rPr>
            </w:pPr>
            <w:r>
              <w:rPr>
                <w:sz w:val="24"/>
              </w:rPr>
              <w:t>На начало года</w:t>
            </w:r>
          </w:p>
        </w:tc>
        <w:tc>
          <w:tcPr>
            <w:tcW w:w="2127" w:type="dxa"/>
          </w:tcPr>
          <w:p w:rsidR="005B15F8" w:rsidRDefault="005B15F8">
            <w:pPr>
              <w:pStyle w:val="20"/>
              <w:tabs>
                <w:tab w:val="num" w:pos="0"/>
              </w:tabs>
              <w:ind w:firstLine="0"/>
              <w:jc w:val="center"/>
              <w:rPr>
                <w:sz w:val="24"/>
              </w:rPr>
            </w:pPr>
            <w:r>
              <w:rPr>
                <w:sz w:val="24"/>
              </w:rPr>
              <w:t>На конец года</w:t>
            </w:r>
          </w:p>
        </w:tc>
      </w:tr>
      <w:tr w:rsidR="005B15F8">
        <w:tc>
          <w:tcPr>
            <w:tcW w:w="4503" w:type="dxa"/>
            <w:gridSpan w:val="3"/>
          </w:tcPr>
          <w:p w:rsidR="005B15F8" w:rsidRDefault="005B15F8">
            <w:pPr>
              <w:pStyle w:val="20"/>
              <w:tabs>
                <w:tab w:val="num" w:pos="0"/>
              </w:tabs>
              <w:ind w:firstLine="0"/>
              <w:jc w:val="center"/>
              <w:rPr>
                <w:sz w:val="24"/>
              </w:rPr>
            </w:pPr>
            <w:r>
              <w:rPr>
                <w:sz w:val="24"/>
              </w:rPr>
              <w:t>1</w:t>
            </w:r>
          </w:p>
        </w:tc>
        <w:tc>
          <w:tcPr>
            <w:tcW w:w="850" w:type="dxa"/>
            <w:gridSpan w:val="2"/>
          </w:tcPr>
          <w:p w:rsidR="005B15F8" w:rsidRDefault="005B15F8">
            <w:pPr>
              <w:pStyle w:val="20"/>
              <w:tabs>
                <w:tab w:val="num" w:pos="0"/>
              </w:tabs>
              <w:ind w:firstLine="0"/>
              <w:jc w:val="center"/>
              <w:rPr>
                <w:sz w:val="24"/>
              </w:rPr>
            </w:pPr>
            <w:r>
              <w:rPr>
                <w:sz w:val="24"/>
              </w:rPr>
              <w:t>2</w:t>
            </w:r>
          </w:p>
        </w:tc>
        <w:tc>
          <w:tcPr>
            <w:tcW w:w="2126" w:type="dxa"/>
            <w:gridSpan w:val="2"/>
          </w:tcPr>
          <w:p w:rsidR="005B15F8" w:rsidRDefault="005B15F8">
            <w:pPr>
              <w:pStyle w:val="20"/>
              <w:tabs>
                <w:tab w:val="num" w:pos="0"/>
              </w:tabs>
              <w:ind w:firstLine="0"/>
              <w:jc w:val="center"/>
              <w:rPr>
                <w:sz w:val="24"/>
              </w:rPr>
            </w:pPr>
            <w:r>
              <w:rPr>
                <w:sz w:val="24"/>
              </w:rPr>
              <w:t>3</w:t>
            </w:r>
          </w:p>
        </w:tc>
        <w:tc>
          <w:tcPr>
            <w:tcW w:w="2127" w:type="dxa"/>
          </w:tcPr>
          <w:p w:rsidR="005B15F8" w:rsidRDefault="005B15F8">
            <w:pPr>
              <w:pStyle w:val="20"/>
              <w:tabs>
                <w:tab w:val="num" w:pos="0"/>
              </w:tabs>
              <w:ind w:firstLine="0"/>
              <w:jc w:val="center"/>
              <w:rPr>
                <w:sz w:val="24"/>
              </w:rPr>
            </w:pPr>
            <w:r>
              <w:rPr>
                <w:sz w:val="24"/>
              </w:rPr>
              <w:t>4</w:t>
            </w:r>
          </w:p>
        </w:tc>
      </w:tr>
      <w:tr w:rsidR="005B15F8">
        <w:trPr>
          <w:cantSplit/>
        </w:trPr>
        <w:tc>
          <w:tcPr>
            <w:tcW w:w="9606" w:type="dxa"/>
            <w:gridSpan w:val="8"/>
          </w:tcPr>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rPr>
              <w:t>1. ВНЕОБОРОТНЫЕ АКТИВЫ</w:t>
            </w:r>
          </w:p>
          <w:p w:rsidR="005B15F8" w:rsidRDefault="005B15F8">
            <w:pPr>
              <w:pStyle w:val="20"/>
              <w:tabs>
                <w:tab w:val="num" w:pos="0"/>
              </w:tabs>
              <w:ind w:firstLine="0"/>
              <w:jc w:val="center"/>
              <w:rPr>
                <w:b/>
                <w:sz w:val="24"/>
              </w:rPr>
            </w:pPr>
          </w:p>
        </w:tc>
      </w:tr>
      <w:tr w:rsidR="005B15F8">
        <w:tc>
          <w:tcPr>
            <w:tcW w:w="4503" w:type="dxa"/>
            <w:gridSpan w:val="3"/>
          </w:tcPr>
          <w:p w:rsidR="005B15F8" w:rsidRDefault="005B15F8">
            <w:pPr>
              <w:pStyle w:val="20"/>
              <w:tabs>
                <w:tab w:val="num" w:pos="0"/>
              </w:tabs>
              <w:ind w:firstLine="0"/>
              <w:rPr>
                <w:sz w:val="24"/>
              </w:rPr>
            </w:pPr>
            <w:r>
              <w:rPr>
                <w:sz w:val="24"/>
              </w:rPr>
              <w:t>Нематериальные активы (04, 05)</w:t>
            </w:r>
          </w:p>
        </w:tc>
        <w:tc>
          <w:tcPr>
            <w:tcW w:w="850" w:type="dxa"/>
            <w:gridSpan w:val="2"/>
          </w:tcPr>
          <w:p w:rsidR="005B15F8" w:rsidRDefault="005B15F8">
            <w:pPr>
              <w:pStyle w:val="20"/>
              <w:tabs>
                <w:tab w:val="num" w:pos="0"/>
              </w:tabs>
              <w:ind w:firstLine="0"/>
              <w:jc w:val="center"/>
              <w:rPr>
                <w:sz w:val="24"/>
              </w:rPr>
            </w:pPr>
            <w:r>
              <w:rPr>
                <w:sz w:val="24"/>
              </w:rPr>
              <w:t>110</w:t>
            </w:r>
          </w:p>
        </w:tc>
        <w:tc>
          <w:tcPr>
            <w:tcW w:w="2126" w:type="dxa"/>
            <w:gridSpan w:val="2"/>
          </w:tcPr>
          <w:p w:rsidR="005B15F8" w:rsidRDefault="005B15F8">
            <w:pPr>
              <w:pStyle w:val="20"/>
              <w:tabs>
                <w:tab w:val="num" w:pos="0"/>
              </w:tabs>
              <w:ind w:firstLine="0"/>
              <w:jc w:val="center"/>
              <w:rPr>
                <w:sz w:val="24"/>
              </w:rPr>
            </w:pPr>
            <w:r>
              <w:rPr>
                <w:sz w:val="24"/>
              </w:rPr>
              <w:t>550</w:t>
            </w:r>
          </w:p>
        </w:tc>
        <w:tc>
          <w:tcPr>
            <w:tcW w:w="2127" w:type="dxa"/>
          </w:tcPr>
          <w:p w:rsidR="005B15F8" w:rsidRDefault="005B15F8">
            <w:pPr>
              <w:pStyle w:val="20"/>
              <w:tabs>
                <w:tab w:val="num" w:pos="0"/>
              </w:tabs>
              <w:ind w:firstLine="0"/>
              <w:jc w:val="center"/>
              <w:rPr>
                <w:sz w:val="24"/>
              </w:rPr>
            </w:pPr>
            <w:r>
              <w:rPr>
                <w:sz w:val="24"/>
              </w:rPr>
              <w:t>360</w:t>
            </w:r>
          </w:p>
        </w:tc>
      </w:tr>
      <w:tr w:rsidR="005B15F8">
        <w:tc>
          <w:tcPr>
            <w:tcW w:w="4503" w:type="dxa"/>
            <w:gridSpan w:val="3"/>
          </w:tcPr>
          <w:p w:rsidR="005B15F8" w:rsidRDefault="005B15F8">
            <w:pPr>
              <w:pStyle w:val="20"/>
              <w:tabs>
                <w:tab w:val="num" w:pos="0"/>
              </w:tabs>
              <w:ind w:firstLine="0"/>
              <w:rPr>
                <w:sz w:val="24"/>
              </w:rPr>
            </w:pPr>
            <w:r>
              <w:rPr>
                <w:sz w:val="24"/>
              </w:rPr>
              <w:t>Основные средства (01, 02, 03)</w:t>
            </w:r>
          </w:p>
        </w:tc>
        <w:tc>
          <w:tcPr>
            <w:tcW w:w="850" w:type="dxa"/>
            <w:gridSpan w:val="2"/>
          </w:tcPr>
          <w:p w:rsidR="005B15F8" w:rsidRDefault="005B15F8">
            <w:pPr>
              <w:pStyle w:val="20"/>
              <w:tabs>
                <w:tab w:val="num" w:pos="0"/>
              </w:tabs>
              <w:ind w:firstLine="0"/>
              <w:jc w:val="center"/>
              <w:rPr>
                <w:sz w:val="24"/>
              </w:rPr>
            </w:pPr>
            <w:r>
              <w:rPr>
                <w:sz w:val="24"/>
              </w:rPr>
              <w:t>120</w:t>
            </w:r>
          </w:p>
        </w:tc>
        <w:tc>
          <w:tcPr>
            <w:tcW w:w="2126" w:type="dxa"/>
            <w:gridSpan w:val="2"/>
          </w:tcPr>
          <w:p w:rsidR="005B15F8" w:rsidRDefault="005B15F8">
            <w:pPr>
              <w:pStyle w:val="20"/>
              <w:tabs>
                <w:tab w:val="num" w:pos="0"/>
              </w:tabs>
              <w:ind w:firstLine="0"/>
              <w:jc w:val="center"/>
              <w:rPr>
                <w:sz w:val="24"/>
              </w:rPr>
            </w:pPr>
            <w:r>
              <w:rPr>
                <w:sz w:val="24"/>
              </w:rPr>
              <w:t>34 590</w:t>
            </w:r>
          </w:p>
        </w:tc>
        <w:tc>
          <w:tcPr>
            <w:tcW w:w="2127" w:type="dxa"/>
          </w:tcPr>
          <w:p w:rsidR="005B15F8" w:rsidRDefault="005B15F8">
            <w:pPr>
              <w:pStyle w:val="20"/>
              <w:tabs>
                <w:tab w:val="num" w:pos="0"/>
              </w:tabs>
              <w:ind w:firstLine="0"/>
              <w:jc w:val="center"/>
              <w:rPr>
                <w:sz w:val="24"/>
              </w:rPr>
            </w:pPr>
            <w:r>
              <w:rPr>
                <w:sz w:val="24"/>
              </w:rPr>
              <w:t>35 000</w:t>
            </w:r>
          </w:p>
        </w:tc>
      </w:tr>
      <w:tr w:rsidR="005B15F8">
        <w:tc>
          <w:tcPr>
            <w:tcW w:w="4503" w:type="dxa"/>
            <w:gridSpan w:val="3"/>
          </w:tcPr>
          <w:p w:rsidR="005B15F8" w:rsidRDefault="005B15F8">
            <w:pPr>
              <w:pStyle w:val="20"/>
              <w:tabs>
                <w:tab w:val="num" w:pos="0"/>
              </w:tabs>
              <w:ind w:firstLine="0"/>
              <w:rPr>
                <w:sz w:val="24"/>
              </w:rPr>
            </w:pPr>
            <w:r>
              <w:rPr>
                <w:sz w:val="24"/>
              </w:rPr>
              <w:t>Незавершенное строительство (07,08,61)</w:t>
            </w:r>
          </w:p>
        </w:tc>
        <w:tc>
          <w:tcPr>
            <w:tcW w:w="850"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130</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960</w:t>
            </w:r>
          </w:p>
        </w:tc>
        <w:tc>
          <w:tcPr>
            <w:tcW w:w="212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1 240</w:t>
            </w:r>
          </w:p>
        </w:tc>
      </w:tr>
      <w:tr w:rsidR="005B15F8">
        <w:tc>
          <w:tcPr>
            <w:tcW w:w="4503" w:type="dxa"/>
            <w:gridSpan w:val="3"/>
          </w:tcPr>
          <w:p w:rsidR="005B15F8" w:rsidRDefault="005B15F8">
            <w:pPr>
              <w:pStyle w:val="20"/>
              <w:tabs>
                <w:tab w:val="num" w:pos="0"/>
              </w:tabs>
              <w:ind w:firstLine="0"/>
              <w:rPr>
                <w:sz w:val="24"/>
              </w:rPr>
            </w:pPr>
            <w:r>
              <w:rPr>
                <w:sz w:val="24"/>
              </w:rPr>
              <w:t>Долгосрочные финансовые вложения (06,82)</w:t>
            </w:r>
          </w:p>
        </w:tc>
        <w:tc>
          <w:tcPr>
            <w:tcW w:w="850"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140</w:t>
            </w:r>
          </w:p>
        </w:tc>
        <w:tc>
          <w:tcPr>
            <w:tcW w:w="2126" w:type="dxa"/>
            <w:gridSpan w:val="2"/>
          </w:tcPr>
          <w:p w:rsidR="005B15F8" w:rsidRDefault="005B15F8">
            <w:pPr>
              <w:pStyle w:val="20"/>
              <w:tabs>
                <w:tab w:val="num" w:pos="0"/>
              </w:tabs>
              <w:ind w:firstLine="0"/>
              <w:jc w:val="center"/>
              <w:rPr>
                <w:sz w:val="24"/>
              </w:rPr>
            </w:pPr>
          </w:p>
        </w:tc>
        <w:tc>
          <w:tcPr>
            <w:tcW w:w="2127" w:type="dxa"/>
          </w:tcPr>
          <w:p w:rsidR="005B15F8" w:rsidRDefault="005B15F8">
            <w:pPr>
              <w:pStyle w:val="20"/>
              <w:tabs>
                <w:tab w:val="num" w:pos="0"/>
              </w:tabs>
              <w:ind w:firstLine="0"/>
              <w:jc w:val="center"/>
              <w:rPr>
                <w:sz w:val="24"/>
              </w:rPr>
            </w:pPr>
          </w:p>
        </w:tc>
      </w:tr>
      <w:tr w:rsidR="005B15F8">
        <w:tc>
          <w:tcPr>
            <w:tcW w:w="4503" w:type="dxa"/>
            <w:gridSpan w:val="3"/>
          </w:tcPr>
          <w:p w:rsidR="005B15F8" w:rsidRDefault="005B15F8">
            <w:pPr>
              <w:pStyle w:val="20"/>
              <w:tabs>
                <w:tab w:val="num" w:pos="0"/>
              </w:tabs>
              <w:ind w:firstLine="0"/>
              <w:rPr>
                <w:sz w:val="24"/>
              </w:rPr>
            </w:pPr>
            <w:r>
              <w:rPr>
                <w:sz w:val="24"/>
              </w:rPr>
              <w:t>Прочие внеоборотные активы</w:t>
            </w:r>
          </w:p>
        </w:tc>
        <w:tc>
          <w:tcPr>
            <w:tcW w:w="850" w:type="dxa"/>
            <w:gridSpan w:val="2"/>
          </w:tcPr>
          <w:p w:rsidR="005B15F8" w:rsidRDefault="005B15F8">
            <w:pPr>
              <w:pStyle w:val="20"/>
              <w:tabs>
                <w:tab w:val="num" w:pos="0"/>
              </w:tabs>
              <w:ind w:firstLine="0"/>
              <w:jc w:val="center"/>
              <w:rPr>
                <w:sz w:val="24"/>
              </w:rPr>
            </w:pPr>
            <w:r>
              <w:rPr>
                <w:sz w:val="24"/>
              </w:rPr>
              <w:t>150</w:t>
            </w:r>
          </w:p>
        </w:tc>
        <w:tc>
          <w:tcPr>
            <w:tcW w:w="2126" w:type="dxa"/>
            <w:gridSpan w:val="2"/>
          </w:tcPr>
          <w:p w:rsidR="005B15F8" w:rsidRDefault="005B15F8">
            <w:pPr>
              <w:pStyle w:val="20"/>
              <w:tabs>
                <w:tab w:val="num" w:pos="0"/>
              </w:tabs>
              <w:ind w:firstLine="0"/>
              <w:jc w:val="center"/>
              <w:rPr>
                <w:sz w:val="24"/>
              </w:rPr>
            </w:pPr>
          </w:p>
        </w:tc>
        <w:tc>
          <w:tcPr>
            <w:tcW w:w="2127" w:type="dxa"/>
          </w:tcPr>
          <w:p w:rsidR="005B15F8" w:rsidRDefault="005B15F8">
            <w:pPr>
              <w:pStyle w:val="20"/>
              <w:tabs>
                <w:tab w:val="num" w:pos="0"/>
              </w:tabs>
              <w:ind w:firstLine="0"/>
              <w:jc w:val="center"/>
              <w:rPr>
                <w:sz w:val="24"/>
              </w:rPr>
            </w:pPr>
          </w:p>
        </w:tc>
      </w:tr>
      <w:tr w:rsidR="005B15F8">
        <w:tc>
          <w:tcPr>
            <w:tcW w:w="4503" w:type="dxa"/>
            <w:gridSpan w:val="3"/>
          </w:tcPr>
          <w:p w:rsidR="005B15F8" w:rsidRDefault="005B15F8">
            <w:pPr>
              <w:pStyle w:val="20"/>
              <w:tabs>
                <w:tab w:val="num" w:pos="0"/>
              </w:tabs>
              <w:ind w:firstLine="0"/>
              <w:rPr>
                <w:b/>
                <w:sz w:val="24"/>
              </w:rPr>
            </w:pPr>
            <w:r>
              <w:rPr>
                <w:b/>
                <w:sz w:val="24"/>
              </w:rPr>
              <w:t xml:space="preserve">Итого по разделу </w:t>
            </w:r>
            <w:r>
              <w:rPr>
                <w:b/>
                <w:sz w:val="24"/>
                <w:lang w:val="en-US"/>
              </w:rPr>
              <w:t>I</w:t>
            </w:r>
          </w:p>
        </w:tc>
        <w:tc>
          <w:tcPr>
            <w:tcW w:w="850" w:type="dxa"/>
            <w:gridSpan w:val="2"/>
          </w:tcPr>
          <w:p w:rsidR="005B15F8" w:rsidRDefault="005B15F8">
            <w:pPr>
              <w:pStyle w:val="20"/>
              <w:tabs>
                <w:tab w:val="num" w:pos="0"/>
              </w:tabs>
              <w:ind w:firstLine="0"/>
              <w:jc w:val="center"/>
              <w:rPr>
                <w:b/>
                <w:sz w:val="24"/>
              </w:rPr>
            </w:pPr>
            <w:r>
              <w:rPr>
                <w:b/>
                <w:sz w:val="24"/>
              </w:rPr>
              <w:t>190</w:t>
            </w:r>
          </w:p>
        </w:tc>
        <w:tc>
          <w:tcPr>
            <w:tcW w:w="2126" w:type="dxa"/>
            <w:gridSpan w:val="2"/>
          </w:tcPr>
          <w:p w:rsidR="005B15F8" w:rsidRDefault="005B15F8">
            <w:pPr>
              <w:pStyle w:val="20"/>
              <w:tabs>
                <w:tab w:val="num" w:pos="0"/>
              </w:tabs>
              <w:ind w:firstLine="0"/>
              <w:jc w:val="center"/>
              <w:rPr>
                <w:b/>
                <w:sz w:val="24"/>
              </w:rPr>
            </w:pPr>
            <w:r>
              <w:rPr>
                <w:b/>
                <w:sz w:val="24"/>
              </w:rPr>
              <w:t>36 100</w:t>
            </w:r>
          </w:p>
        </w:tc>
        <w:tc>
          <w:tcPr>
            <w:tcW w:w="2127" w:type="dxa"/>
          </w:tcPr>
          <w:p w:rsidR="005B15F8" w:rsidRDefault="005B15F8">
            <w:pPr>
              <w:pStyle w:val="20"/>
              <w:tabs>
                <w:tab w:val="num" w:pos="0"/>
              </w:tabs>
              <w:ind w:firstLine="0"/>
              <w:jc w:val="center"/>
              <w:rPr>
                <w:b/>
                <w:sz w:val="24"/>
              </w:rPr>
            </w:pPr>
            <w:r>
              <w:rPr>
                <w:b/>
                <w:sz w:val="24"/>
              </w:rPr>
              <w:t>36 600</w:t>
            </w:r>
          </w:p>
        </w:tc>
      </w:tr>
      <w:tr w:rsidR="005B15F8">
        <w:trPr>
          <w:cantSplit/>
        </w:trPr>
        <w:tc>
          <w:tcPr>
            <w:tcW w:w="9606" w:type="dxa"/>
            <w:gridSpan w:val="8"/>
          </w:tcPr>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lang w:val="en-US"/>
              </w:rPr>
              <w:t>II</w:t>
            </w:r>
            <w:r>
              <w:rPr>
                <w:b/>
                <w:sz w:val="24"/>
              </w:rPr>
              <w:t>. ОБОРОТНЫЕ АКТИВЫ</w:t>
            </w:r>
          </w:p>
          <w:p w:rsidR="005B15F8" w:rsidRDefault="005B15F8">
            <w:pPr>
              <w:pStyle w:val="20"/>
              <w:tabs>
                <w:tab w:val="num" w:pos="0"/>
              </w:tabs>
              <w:ind w:firstLine="0"/>
              <w:jc w:val="center"/>
              <w:rPr>
                <w:b/>
                <w:sz w:val="24"/>
              </w:rPr>
            </w:pPr>
          </w:p>
        </w:tc>
      </w:tr>
      <w:tr w:rsidR="005B15F8">
        <w:tc>
          <w:tcPr>
            <w:tcW w:w="4503" w:type="dxa"/>
            <w:gridSpan w:val="3"/>
          </w:tcPr>
          <w:p w:rsidR="005B15F8" w:rsidRDefault="005B15F8">
            <w:pPr>
              <w:pStyle w:val="20"/>
              <w:tabs>
                <w:tab w:val="num" w:pos="0"/>
              </w:tabs>
              <w:ind w:firstLine="0"/>
              <w:rPr>
                <w:sz w:val="24"/>
              </w:rPr>
            </w:pPr>
            <w:r>
              <w:rPr>
                <w:sz w:val="24"/>
              </w:rPr>
              <w:t xml:space="preserve">Запасы </w:t>
            </w:r>
          </w:p>
        </w:tc>
        <w:tc>
          <w:tcPr>
            <w:tcW w:w="850" w:type="dxa"/>
            <w:gridSpan w:val="2"/>
          </w:tcPr>
          <w:p w:rsidR="005B15F8" w:rsidRDefault="005B15F8">
            <w:pPr>
              <w:pStyle w:val="20"/>
              <w:tabs>
                <w:tab w:val="num" w:pos="0"/>
              </w:tabs>
              <w:ind w:firstLine="0"/>
              <w:jc w:val="center"/>
              <w:rPr>
                <w:sz w:val="24"/>
              </w:rPr>
            </w:pPr>
            <w:r>
              <w:rPr>
                <w:sz w:val="24"/>
              </w:rPr>
              <w:t>210</w:t>
            </w:r>
          </w:p>
        </w:tc>
        <w:tc>
          <w:tcPr>
            <w:tcW w:w="2126" w:type="dxa"/>
            <w:gridSpan w:val="2"/>
          </w:tcPr>
          <w:p w:rsidR="005B15F8" w:rsidRDefault="005B15F8">
            <w:pPr>
              <w:pStyle w:val="20"/>
              <w:tabs>
                <w:tab w:val="num" w:pos="0"/>
              </w:tabs>
              <w:ind w:firstLine="0"/>
              <w:jc w:val="center"/>
              <w:rPr>
                <w:sz w:val="24"/>
              </w:rPr>
            </w:pPr>
            <w:r>
              <w:rPr>
                <w:sz w:val="24"/>
              </w:rPr>
              <w:t>17 360</w:t>
            </w:r>
          </w:p>
        </w:tc>
        <w:tc>
          <w:tcPr>
            <w:tcW w:w="2127" w:type="dxa"/>
          </w:tcPr>
          <w:p w:rsidR="005B15F8" w:rsidRDefault="005B15F8">
            <w:pPr>
              <w:pStyle w:val="20"/>
              <w:tabs>
                <w:tab w:val="num" w:pos="0"/>
              </w:tabs>
              <w:ind w:firstLine="0"/>
              <w:jc w:val="center"/>
              <w:rPr>
                <w:sz w:val="24"/>
              </w:rPr>
            </w:pPr>
            <w:r>
              <w:rPr>
                <w:sz w:val="24"/>
              </w:rPr>
              <w:t>13 200</w:t>
            </w:r>
          </w:p>
        </w:tc>
      </w:tr>
      <w:tr w:rsidR="005B15F8">
        <w:trPr>
          <w:cantSplit/>
        </w:trPr>
        <w:tc>
          <w:tcPr>
            <w:tcW w:w="959" w:type="dxa"/>
            <w:vMerge w:val="restart"/>
          </w:tcPr>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r>
              <w:rPr>
                <w:sz w:val="24"/>
              </w:rPr>
              <w:t>в том числе</w:t>
            </w:r>
          </w:p>
          <w:p w:rsidR="005B15F8" w:rsidRDefault="005B15F8">
            <w:pPr>
              <w:pStyle w:val="20"/>
              <w:tabs>
                <w:tab w:val="num" w:pos="0"/>
              </w:tabs>
              <w:ind w:firstLine="0"/>
              <w:rPr>
                <w:sz w:val="24"/>
              </w:rPr>
            </w:pPr>
          </w:p>
          <w:p w:rsidR="005B15F8" w:rsidRDefault="005B15F8">
            <w:pPr>
              <w:pStyle w:val="20"/>
              <w:tabs>
                <w:tab w:val="num" w:pos="0"/>
              </w:tabs>
              <w:rPr>
                <w:sz w:val="24"/>
              </w:rPr>
            </w:pPr>
          </w:p>
        </w:tc>
        <w:tc>
          <w:tcPr>
            <w:tcW w:w="3544" w:type="dxa"/>
            <w:gridSpan w:val="2"/>
          </w:tcPr>
          <w:p w:rsidR="005B15F8" w:rsidRDefault="005B15F8">
            <w:pPr>
              <w:pStyle w:val="20"/>
              <w:tabs>
                <w:tab w:val="num" w:pos="0"/>
              </w:tabs>
              <w:ind w:firstLine="0"/>
              <w:rPr>
                <w:sz w:val="24"/>
              </w:rPr>
            </w:pPr>
            <w:r>
              <w:rPr>
                <w:sz w:val="24"/>
              </w:rPr>
              <w:t>сырье, материалы и другие аналогичные ценности (10,15,16)</w:t>
            </w:r>
          </w:p>
        </w:tc>
        <w:tc>
          <w:tcPr>
            <w:tcW w:w="850"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211</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12 800</w:t>
            </w:r>
          </w:p>
        </w:tc>
        <w:tc>
          <w:tcPr>
            <w:tcW w:w="212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9 200</w:t>
            </w:r>
          </w:p>
        </w:tc>
      </w:tr>
      <w:tr w:rsidR="005B15F8">
        <w:trPr>
          <w:cantSplit/>
        </w:trPr>
        <w:tc>
          <w:tcPr>
            <w:tcW w:w="959" w:type="dxa"/>
            <w:vMerge/>
          </w:tcPr>
          <w:p w:rsidR="005B15F8" w:rsidRDefault="005B15F8">
            <w:pPr>
              <w:pStyle w:val="20"/>
              <w:tabs>
                <w:tab w:val="num" w:pos="0"/>
              </w:tabs>
              <w:ind w:firstLine="0"/>
              <w:rPr>
                <w:sz w:val="24"/>
              </w:rPr>
            </w:pPr>
          </w:p>
        </w:tc>
        <w:tc>
          <w:tcPr>
            <w:tcW w:w="3544" w:type="dxa"/>
            <w:gridSpan w:val="2"/>
          </w:tcPr>
          <w:p w:rsidR="005B15F8" w:rsidRDefault="005B15F8">
            <w:pPr>
              <w:pStyle w:val="20"/>
              <w:tabs>
                <w:tab w:val="num" w:pos="0"/>
              </w:tabs>
              <w:ind w:firstLine="0"/>
              <w:rPr>
                <w:sz w:val="24"/>
              </w:rPr>
            </w:pPr>
            <w:r>
              <w:rPr>
                <w:sz w:val="24"/>
              </w:rPr>
              <w:t>затраты в незавершенном производстве (издержках обращения) (20,21,23,29,30, 36,44)</w:t>
            </w:r>
          </w:p>
        </w:tc>
        <w:tc>
          <w:tcPr>
            <w:tcW w:w="850"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214</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2 800</w:t>
            </w:r>
          </w:p>
        </w:tc>
        <w:tc>
          <w:tcPr>
            <w:tcW w:w="212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2 100</w:t>
            </w:r>
          </w:p>
        </w:tc>
      </w:tr>
      <w:tr w:rsidR="005B15F8">
        <w:trPr>
          <w:cantSplit/>
        </w:trPr>
        <w:tc>
          <w:tcPr>
            <w:tcW w:w="959" w:type="dxa"/>
            <w:vMerge/>
          </w:tcPr>
          <w:p w:rsidR="005B15F8" w:rsidRDefault="005B15F8">
            <w:pPr>
              <w:pStyle w:val="20"/>
              <w:tabs>
                <w:tab w:val="num" w:pos="0"/>
              </w:tabs>
              <w:ind w:firstLine="0"/>
              <w:rPr>
                <w:sz w:val="24"/>
              </w:rPr>
            </w:pPr>
          </w:p>
        </w:tc>
        <w:tc>
          <w:tcPr>
            <w:tcW w:w="3544" w:type="dxa"/>
            <w:gridSpan w:val="2"/>
          </w:tcPr>
          <w:p w:rsidR="005B15F8" w:rsidRDefault="005B15F8">
            <w:pPr>
              <w:pStyle w:val="20"/>
              <w:tabs>
                <w:tab w:val="num" w:pos="0"/>
              </w:tabs>
              <w:ind w:firstLine="0"/>
              <w:rPr>
                <w:sz w:val="24"/>
              </w:rPr>
            </w:pPr>
            <w:r>
              <w:rPr>
                <w:sz w:val="24"/>
              </w:rPr>
              <w:t>готовая продукция и товары для перепродажи (40,41)</w:t>
            </w:r>
          </w:p>
        </w:tc>
        <w:tc>
          <w:tcPr>
            <w:tcW w:w="850"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215</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1 500</w:t>
            </w:r>
          </w:p>
        </w:tc>
        <w:tc>
          <w:tcPr>
            <w:tcW w:w="212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1 400</w:t>
            </w:r>
          </w:p>
        </w:tc>
      </w:tr>
      <w:tr w:rsidR="005B15F8">
        <w:trPr>
          <w:cantSplit/>
        </w:trPr>
        <w:tc>
          <w:tcPr>
            <w:tcW w:w="959" w:type="dxa"/>
            <w:vMerge/>
          </w:tcPr>
          <w:p w:rsidR="005B15F8" w:rsidRDefault="005B15F8">
            <w:pPr>
              <w:pStyle w:val="20"/>
              <w:tabs>
                <w:tab w:val="num" w:pos="0"/>
              </w:tabs>
              <w:ind w:firstLine="0"/>
              <w:rPr>
                <w:sz w:val="24"/>
              </w:rPr>
            </w:pPr>
          </w:p>
        </w:tc>
        <w:tc>
          <w:tcPr>
            <w:tcW w:w="3544" w:type="dxa"/>
            <w:gridSpan w:val="2"/>
          </w:tcPr>
          <w:p w:rsidR="005B15F8" w:rsidRDefault="005B15F8">
            <w:pPr>
              <w:pStyle w:val="20"/>
              <w:tabs>
                <w:tab w:val="num" w:pos="0"/>
              </w:tabs>
              <w:ind w:firstLine="0"/>
              <w:rPr>
                <w:sz w:val="24"/>
              </w:rPr>
            </w:pPr>
            <w:r>
              <w:rPr>
                <w:sz w:val="24"/>
              </w:rPr>
              <w:t>товары отгруженные (45)</w:t>
            </w:r>
          </w:p>
        </w:tc>
        <w:tc>
          <w:tcPr>
            <w:tcW w:w="850" w:type="dxa"/>
            <w:gridSpan w:val="2"/>
          </w:tcPr>
          <w:p w:rsidR="005B15F8" w:rsidRDefault="005B15F8">
            <w:pPr>
              <w:pStyle w:val="20"/>
              <w:tabs>
                <w:tab w:val="num" w:pos="0"/>
              </w:tabs>
              <w:ind w:firstLine="0"/>
              <w:jc w:val="center"/>
              <w:rPr>
                <w:sz w:val="24"/>
              </w:rPr>
            </w:pPr>
            <w:r>
              <w:rPr>
                <w:sz w:val="24"/>
              </w:rPr>
              <w:t>216</w:t>
            </w:r>
          </w:p>
        </w:tc>
        <w:tc>
          <w:tcPr>
            <w:tcW w:w="2126" w:type="dxa"/>
            <w:gridSpan w:val="2"/>
          </w:tcPr>
          <w:p w:rsidR="005B15F8" w:rsidRDefault="005B15F8">
            <w:pPr>
              <w:pStyle w:val="20"/>
              <w:tabs>
                <w:tab w:val="num" w:pos="0"/>
              </w:tabs>
              <w:ind w:firstLine="0"/>
              <w:jc w:val="center"/>
              <w:rPr>
                <w:sz w:val="24"/>
              </w:rPr>
            </w:pPr>
            <w:r>
              <w:rPr>
                <w:sz w:val="24"/>
              </w:rPr>
              <w:t>--</w:t>
            </w:r>
          </w:p>
        </w:tc>
        <w:tc>
          <w:tcPr>
            <w:tcW w:w="2127" w:type="dxa"/>
          </w:tcPr>
          <w:p w:rsidR="005B15F8" w:rsidRDefault="005B15F8">
            <w:pPr>
              <w:pStyle w:val="20"/>
              <w:tabs>
                <w:tab w:val="num" w:pos="0"/>
              </w:tabs>
              <w:ind w:firstLine="0"/>
              <w:jc w:val="center"/>
              <w:rPr>
                <w:sz w:val="24"/>
              </w:rPr>
            </w:pPr>
            <w:r>
              <w:rPr>
                <w:sz w:val="24"/>
              </w:rPr>
              <w:t>--</w:t>
            </w:r>
          </w:p>
        </w:tc>
      </w:tr>
      <w:tr w:rsidR="005B15F8">
        <w:trPr>
          <w:cantSplit/>
        </w:trPr>
        <w:tc>
          <w:tcPr>
            <w:tcW w:w="959" w:type="dxa"/>
            <w:vMerge/>
          </w:tcPr>
          <w:p w:rsidR="005B15F8" w:rsidRDefault="005B15F8">
            <w:pPr>
              <w:pStyle w:val="20"/>
              <w:tabs>
                <w:tab w:val="num" w:pos="0"/>
              </w:tabs>
              <w:ind w:firstLine="0"/>
              <w:rPr>
                <w:sz w:val="24"/>
              </w:rPr>
            </w:pPr>
          </w:p>
        </w:tc>
        <w:tc>
          <w:tcPr>
            <w:tcW w:w="3544" w:type="dxa"/>
            <w:gridSpan w:val="2"/>
          </w:tcPr>
          <w:p w:rsidR="005B15F8" w:rsidRDefault="005B15F8">
            <w:pPr>
              <w:pStyle w:val="20"/>
              <w:tabs>
                <w:tab w:val="num" w:pos="0"/>
              </w:tabs>
              <w:ind w:firstLine="0"/>
              <w:rPr>
                <w:sz w:val="24"/>
              </w:rPr>
            </w:pPr>
            <w:r>
              <w:rPr>
                <w:sz w:val="24"/>
              </w:rPr>
              <w:t>расходы будущих периодов (31)</w:t>
            </w:r>
          </w:p>
        </w:tc>
        <w:tc>
          <w:tcPr>
            <w:tcW w:w="850" w:type="dxa"/>
            <w:gridSpan w:val="2"/>
          </w:tcPr>
          <w:p w:rsidR="005B15F8" w:rsidRDefault="005B15F8">
            <w:pPr>
              <w:pStyle w:val="20"/>
              <w:tabs>
                <w:tab w:val="num" w:pos="0"/>
              </w:tabs>
              <w:ind w:firstLine="0"/>
              <w:jc w:val="center"/>
              <w:rPr>
                <w:sz w:val="24"/>
              </w:rPr>
            </w:pPr>
            <w:r>
              <w:rPr>
                <w:sz w:val="24"/>
              </w:rPr>
              <w:t>217</w:t>
            </w:r>
          </w:p>
        </w:tc>
        <w:tc>
          <w:tcPr>
            <w:tcW w:w="2126" w:type="dxa"/>
            <w:gridSpan w:val="2"/>
          </w:tcPr>
          <w:p w:rsidR="005B15F8" w:rsidRDefault="005B15F8">
            <w:pPr>
              <w:pStyle w:val="20"/>
              <w:tabs>
                <w:tab w:val="num" w:pos="0"/>
              </w:tabs>
              <w:ind w:firstLine="0"/>
              <w:jc w:val="center"/>
              <w:rPr>
                <w:sz w:val="24"/>
              </w:rPr>
            </w:pPr>
            <w:r>
              <w:rPr>
                <w:sz w:val="24"/>
              </w:rPr>
              <w:t>260</w:t>
            </w:r>
          </w:p>
        </w:tc>
        <w:tc>
          <w:tcPr>
            <w:tcW w:w="2127" w:type="dxa"/>
          </w:tcPr>
          <w:p w:rsidR="005B15F8" w:rsidRDefault="005B15F8">
            <w:pPr>
              <w:pStyle w:val="20"/>
              <w:tabs>
                <w:tab w:val="num" w:pos="0"/>
              </w:tabs>
              <w:ind w:firstLine="0"/>
              <w:jc w:val="center"/>
              <w:rPr>
                <w:sz w:val="24"/>
              </w:rPr>
            </w:pPr>
            <w:r>
              <w:rPr>
                <w:sz w:val="24"/>
              </w:rPr>
              <w:t>500</w:t>
            </w:r>
          </w:p>
        </w:tc>
      </w:tr>
      <w:tr w:rsidR="005B15F8">
        <w:trPr>
          <w:cantSplit/>
        </w:trPr>
        <w:tc>
          <w:tcPr>
            <w:tcW w:w="959" w:type="dxa"/>
            <w:vMerge/>
          </w:tcPr>
          <w:p w:rsidR="005B15F8" w:rsidRDefault="005B15F8">
            <w:pPr>
              <w:pStyle w:val="20"/>
              <w:tabs>
                <w:tab w:val="num" w:pos="0"/>
              </w:tabs>
              <w:ind w:firstLine="0"/>
              <w:rPr>
                <w:sz w:val="24"/>
              </w:rPr>
            </w:pPr>
          </w:p>
        </w:tc>
        <w:tc>
          <w:tcPr>
            <w:tcW w:w="3544" w:type="dxa"/>
            <w:gridSpan w:val="2"/>
          </w:tcPr>
          <w:p w:rsidR="005B15F8" w:rsidRDefault="005B15F8">
            <w:pPr>
              <w:pStyle w:val="20"/>
              <w:tabs>
                <w:tab w:val="num" w:pos="0"/>
              </w:tabs>
              <w:ind w:firstLine="0"/>
              <w:rPr>
                <w:sz w:val="24"/>
              </w:rPr>
            </w:pPr>
            <w:r>
              <w:rPr>
                <w:sz w:val="24"/>
              </w:rPr>
              <w:t xml:space="preserve">прочие запасы и затраты </w:t>
            </w:r>
          </w:p>
        </w:tc>
        <w:tc>
          <w:tcPr>
            <w:tcW w:w="850" w:type="dxa"/>
            <w:gridSpan w:val="2"/>
          </w:tcPr>
          <w:p w:rsidR="005B15F8" w:rsidRDefault="005B15F8">
            <w:pPr>
              <w:pStyle w:val="20"/>
              <w:tabs>
                <w:tab w:val="num" w:pos="0"/>
              </w:tabs>
              <w:ind w:firstLine="0"/>
              <w:jc w:val="center"/>
              <w:rPr>
                <w:sz w:val="24"/>
              </w:rPr>
            </w:pPr>
            <w:r>
              <w:rPr>
                <w:sz w:val="24"/>
              </w:rPr>
              <w:t>218</w:t>
            </w:r>
          </w:p>
        </w:tc>
        <w:tc>
          <w:tcPr>
            <w:tcW w:w="2126" w:type="dxa"/>
            <w:gridSpan w:val="2"/>
          </w:tcPr>
          <w:p w:rsidR="005B15F8" w:rsidRDefault="005B15F8">
            <w:pPr>
              <w:pStyle w:val="20"/>
              <w:tabs>
                <w:tab w:val="num" w:pos="0"/>
              </w:tabs>
              <w:ind w:firstLine="0"/>
              <w:jc w:val="center"/>
              <w:rPr>
                <w:sz w:val="24"/>
              </w:rPr>
            </w:pPr>
            <w:r>
              <w:rPr>
                <w:sz w:val="24"/>
              </w:rPr>
              <w:t>--</w:t>
            </w:r>
          </w:p>
        </w:tc>
        <w:tc>
          <w:tcPr>
            <w:tcW w:w="2127" w:type="dxa"/>
          </w:tcPr>
          <w:p w:rsidR="005B15F8" w:rsidRDefault="005B15F8">
            <w:pPr>
              <w:pStyle w:val="20"/>
              <w:tabs>
                <w:tab w:val="num" w:pos="0"/>
              </w:tabs>
              <w:ind w:firstLine="0"/>
              <w:jc w:val="center"/>
              <w:rPr>
                <w:sz w:val="24"/>
              </w:rPr>
            </w:pPr>
            <w:r>
              <w:rPr>
                <w:sz w:val="24"/>
              </w:rPr>
              <w:t>--</w:t>
            </w:r>
          </w:p>
        </w:tc>
      </w:tr>
      <w:tr w:rsidR="005B15F8">
        <w:tc>
          <w:tcPr>
            <w:tcW w:w="4503" w:type="dxa"/>
            <w:gridSpan w:val="3"/>
          </w:tcPr>
          <w:p w:rsidR="005B15F8" w:rsidRDefault="005B15F8">
            <w:pPr>
              <w:pStyle w:val="20"/>
              <w:tabs>
                <w:tab w:val="num" w:pos="0"/>
              </w:tabs>
              <w:ind w:firstLine="0"/>
              <w:rPr>
                <w:sz w:val="24"/>
              </w:rPr>
            </w:pPr>
            <w:r>
              <w:rPr>
                <w:sz w:val="24"/>
              </w:rPr>
              <w:t>Налог на добавленную стоимость по приобретенным ценностям (19)</w:t>
            </w:r>
          </w:p>
        </w:tc>
        <w:tc>
          <w:tcPr>
            <w:tcW w:w="850"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220</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2 560</w:t>
            </w:r>
          </w:p>
        </w:tc>
        <w:tc>
          <w:tcPr>
            <w:tcW w:w="212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1 840</w:t>
            </w:r>
          </w:p>
        </w:tc>
      </w:tr>
      <w:tr w:rsidR="005B15F8">
        <w:tc>
          <w:tcPr>
            <w:tcW w:w="4503" w:type="dxa"/>
            <w:gridSpan w:val="3"/>
          </w:tcPr>
          <w:p w:rsidR="005B15F8" w:rsidRDefault="005B15F8">
            <w:pPr>
              <w:pStyle w:val="20"/>
              <w:tabs>
                <w:tab w:val="num" w:pos="0"/>
              </w:tabs>
              <w:ind w:firstLine="0"/>
              <w:rPr>
                <w:sz w:val="24"/>
              </w:rPr>
            </w:pPr>
            <w:r>
              <w:rPr>
                <w:sz w:val="24"/>
              </w:rPr>
              <w:t>Дебиторская задолженность (платежи по которой ожидаются более чем через 12 месяцев после отчетной даты)</w:t>
            </w:r>
          </w:p>
        </w:tc>
        <w:tc>
          <w:tcPr>
            <w:tcW w:w="850"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230</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w:t>
            </w:r>
          </w:p>
        </w:tc>
        <w:tc>
          <w:tcPr>
            <w:tcW w:w="212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w:t>
            </w:r>
          </w:p>
        </w:tc>
      </w:tr>
      <w:tr w:rsidR="005B15F8">
        <w:tc>
          <w:tcPr>
            <w:tcW w:w="4503" w:type="dxa"/>
            <w:gridSpan w:val="3"/>
          </w:tcPr>
          <w:p w:rsidR="005B15F8" w:rsidRDefault="005B15F8">
            <w:pPr>
              <w:pStyle w:val="20"/>
              <w:tabs>
                <w:tab w:val="num" w:pos="0"/>
              </w:tabs>
              <w:ind w:firstLine="0"/>
              <w:rPr>
                <w:sz w:val="24"/>
              </w:rPr>
            </w:pPr>
            <w:r>
              <w:rPr>
                <w:sz w:val="24"/>
              </w:rPr>
              <w:t>Дебиторская задолженность (платежи по которой ожидаются в течение 12 месяцев после отчетной даты)</w:t>
            </w:r>
          </w:p>
        </w:tc>
        <w:tc>
          <w:tcPr>
            <w:tcW w:w="850" w:type="dxa"/>
            <w:gridSpan w:val="2"/>
          </w:tcPr>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jc w:val="center"/>
              <w:rPr>
                <w:sz w:val="24"/>
              </w:rPr>
            </w:pPr>
            <w:r>
              <w:rPr>
                <w:sz w:val="24"/>
              </w:rPr>
              <w:t>240</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4 630</w:t>
            </w:r>
          </w:p>
        </w:tc>
        <w:tc>
          <w:tcPr>
            <w:tcW w:w="212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8 810</w:t>
            </w:r>
          </w:p>
        </w:tc>
      </w:tr>
      <w:tr w:rsidR="005B15F8">
        <w:trPr>
          <w:cantSplit/>
          <w:trHeight w:val="423"/>
        </w:trPr>
        <w:tc>
          <w:tcPr>
            <w:tcW w:w="959" w:type="dxa"/>
            <w:vMerge w:val="restart"/>
          </w:tcPr>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r>
              <w:rPr>
                <w:sz w:val="24"/>
              </w:rPr>
              <w:t>в том числе</w:t>
            </w:r>
          </w:p>
        </w:tc>
        <w:tc>
          <w:tcPr>
            <w:tcW w:w="3544" w:type="dxa"/>
            <w:gridSpan w:val="2"/>
          </w:tcPr>
          <w:p w:rsidR="005B15F8" w:rsidRDefault="005B15F8">
            <w:pPr>
              <w:pStyle w:val="20"/>
              <w:tabs>
                <w:tab w:val="num" w:pos="0"/>
              </w:tabs>
              <w:ind w:firstLine="0"/>
              <w:rPr>
                <w:sz w:val="24"/>
              </w:rPr>
            </w:pPr>
            <w:r>
              <w:rPr>
                <w:sz w:val="24"/>
              </w:rPr>
              <w:t>покупатели и заказчики (62,76,82)</w:t>
            </w:r>
          </w:p>
        </w:tc>
        <w:tc>
          <w:tcPr>
            <w:tcW w:w="850"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241</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2 880</w:t>
            </w:r>
          </w:p>
        </w:tc>
        <w:tc>
          <w:tcPr>
            <w:tcW w:w="212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7 900</w:t>
            </w:r>
          </w:p>
        </w:tc>
      </w:tr>
      <w:tr w:rsidR="005B15F8">
        <w:trPr>
          <w:cantSplit/>
        </w:trPr>
        <w:tc>
          <w:tcPr>
            <w:tcW w:w="959" w:type="dxa"/>
            <w:vMerge/>
          </w:tcPr>
          <w:p w:rsidR="005B15F8" w:rsidRDefault="005B15F8">
            <w:pPr>
              <w:pStyle w:val="20"/>
              <w:tabs>
                <w:tab w:val="num" w:pos="0"/>
              </w:tabs>
              <w:ind w:firstLine="0"/>
              <w:rPr>
                <w:sz w:val="24"/>
              </w:rPr>
            </w:pPr>
          </w:p>
        </w:tc>
        <w:tc>
          <w:tcPr>
            <w:tcW w:w="3544" w:type="dxa"/>
            <w:gridSpan w:val="2"/>
          </w:tcPr>
          <w:p w:rsidR="005B15F8" w:rsidRDefault="005B15F8">
            <w:pPr>
              <w:pStyle w:val="20"/>
              <w:tabs>
                <w:tab w:val="num" w:pos="0"/>
              </w:tabs>
              <w:ind w:firstLine="0"/>
              <w:rPr>
                <w:sz w:val="24"/>
              </w:rPr>
            </w:pPr>
            <w:r>
              <w:rPr>
                <w:sz w:val="24"/>
              </w:rPr>
              <w:t>авансы выданные (61)</w:t>
            </w:r>
          </w:p>
        </w:tc>
        <w:tc>
          <w:tcPr>
            <w:tcW w:w="850" w:type="dxa"/>
            <w:gridSpan w:val="2"/>
          </w:tcPr>
          <w:p w:rsidR="005B15F8" w:rsidRDefault="005B15F8">
            <w:pPr>
              <w:pStyle w:val="20"/>
              <w:tabs>
                <w:tab w:val="num" w:pos="0"/>
              </w:tabs>
              <w:ind w:firstLine="0"/>
              <w:jc w:val="center"/>
              <w:rPr>
                <w:sz w:val="24"/>
              </w:rPr>
            </w:pPr>
            <w:r>
              <w:rPr>
                <w:sz w:val="24"/>
              </w:rPr>
              <w:t>245</w:t>
            </w:r>
          </w:p>
        </w:tc>
        <w:tc>
          <w:tcPr>
            <w:tcW w:w="2126" w:type="dxa"/>
            <w:gridSpan w:val="2"/>
          </w:tcPr>
          <w:p w:rsidR="005B15F8" w:rsidRDefault="005B15F8">
            <w:pPr>
              <w:pStyle w:val="20"/>
              <w:tabs>
                <w:tab w:val="num" w:pos="0"/>
              </w:tabs>
              <w:ind w:firstLine="0"/>
              <w:jc w:val="center"/>
              <w:rPr>
                <w:sz w:val="24"/>
              </w:rPr>
            </w:pPr>
            <w:r>
              <w:rPr>
                <w:sz w:val="24"/>
              </w:rPr>
              <w:t>1 650</w:t>
            </w:r>
          </w:p>
        </w:tc>
        <w:tc>
          <w:tcPr>
            <w:tcW w:w="2127" w:type="dxa"/>
          </w:tcPr>
          <w:p w:rsidR="005B15F8" w:rsidRDefault="005B15F8">
            <w:pPr>
              <w:pStyle w:val="20"/>
              <w:tabs>
                <w:tab w:val="num" w:pos="0"/>
              </w:tabs>
              <w:ind w:firstLine="0"/>
              <w:jc w:val="center"/>
              <w:rPr>
                <w:sz w:val="24"/>
              </w:rPr>
            </w:pPr>
            <w:r>
              <w:rPr>
                <w:sz w:val="24"/>
              </w:rPr>
              <w:t>800</w:t>
            </w:r>
          </w:p>
        </w:tc>
      </w:tr>
      <w:tr w:rsidR="005B15F8">
        <w:trPr>
          <w:cantSplit/>
        </w:trPr>
        <w:tc>
          <w:tcPr>
            <w:tcW w:w="959" w:type="dxa"/>
            <w:vMerge/>
          </w:tcPr>
          <w:p w:rsidR="005B15F8" w:rsidRDefault="005B15F8">
            <w:pPr>
              <w:pStyle w:val="20"/>
              <w:tabs>
                <w:tab w:val="num" w:pos="0"/>
              </w:tabs>
              <w:ind w:firstLine="0"/>
              <w:rPr>
                <w:sz w:val="24"/>
              </w:rPr>
            </w:pPr>
          </w:p>
        </w:tc>
        <w:tc>
          <w:tcPr>
            <w:tcW w:w="3544" w:type="dxa"/>
            <w:gridSpan w:val="2"/>
          </w:tcPr>
          <w:p w:rsidR="005B15F8" w:rsidRDefault="005B15F8">
            <w:pPr>
              <w:pStyle w:val="20"/>
              <w:tabs>
                <w:tab w:val="num" w:pos="0"/>
              </w:tabs>
              <w:ind w:firstLine="0"/>
              <w:rPr>
                <w:sz w:val="24"/>
              </w:rPr>
            </w:pPr>
            <w:r>
              <w:rPr>
                <w:sz w:val="24"/>
              </w:rPr>
              <w:t xml:space="preserve">прочие дебиторы </w:t>
            </w:r>
          </w:p>
        </w:tc>
        <w:tc>
          <w:tcPr>
            <w:tcW w:w="850" w:type="dxa"/>
            <w:gridSpan w:val="2"/>
          </w:tcPr>
          <w:p w:rsidR="005B15F8" w:rsidRDefault="005B15F8">
            <w:pPr>
              <w:pStyle w:val="20"/>
              <w:tabs>
                <w:tab w:val="num" w:pos="0"/>
              </w:tabs>
              <w:ind w:firstLine="0"/>
              <w:jc w:val="center"/>
              <w:rPr>
                <w:sz w:val="24"/>
              </w:rPr>
            </w:pPr>
            <w:r>
              <w:rPr>
                <w:sz w:val="24"/>
              </w:rPr>
              <w:t>246</w:t>
            </w:r>
          </w:p>
        </w:tc>
        <w:tc>
          <w:tcPr>
            <w:tcW w:w="2126" w:type="dxa"/>
            <w:gridSpan w:val="2"/>
          </w:tcPr>
          <w:p w:rsidR="005B15F8" w:rsidRDefault="005B15F8">
            <w:pPr>
              <w:pStyle w:val="20"/>
              <w:tabs>
                <w:tab w:val="num" w:pos="0"/>
              </w:tabs>
              <w:ind w:firstLine="0"/>
              <w:jc w:val="center"/>
              <w:rPr>
                <w:sz w:val="24"/>
              </w:rPr>
            </w:pPr>
            <w:r>
              <w:rPr>
                <w:sz w:val="24"/>
              </w:rPr>
              <w:t>100</w:t>
            </w:r>
          </w:p>
        </w:tc>
        <w:tc>
          <w:tcPr>
            <w:tcW w:w="2127" w:type="dxa"/>
          </w:tcPr>
          <w:p w:rsidR="005B15F8" w:rsidRDefault="005B15F8">
            <w:pPr>
              <w:pStyle w:val="20"/>
              <w:tabs>
                <w:tab w:val="num" w:pos="0"/>
              </w:tabs>
              <w:ind w:firstLine="0"/>
              <w:jc w:val="center"/>
              <w:rPr>
                <w:sz w:val="24"/>
              </w:rPr>
            </w:pPr>
            <w:r>
              <w:rPr>
                <w:sz w:val="24"/>
              </w:rPr>
              <w:t>110</w:t>
            </w:r>
          </w:p>
        </w:tc>
      </w:tr>
      <w:tr w:rsidR="005B15F8">
        <w:tc>
          <w:tcPr>
            <w:tcW w:w="4503" w:type="dxa"/>
            <w:gridSpan w:val="3"/>
          </w:tcPr>
          <w:p w:rsidR="005B15F8" w:rsidRDefault="005B15F8">
            <w:pPr>
              <w:pStyle w:val="20"/>
              <w:tabs>
                <w:tab w:val="num" w:pos="0"/>
              </w:tabs>
              <w:ind w:firstLine="0"/>
              <w:rPr>
                <w:sz w:val="24"/>
              </w:rPr>
            </w:pPr>
            <w:r>
              <w:rPr>
                <w:sz w:val="24"/>
              </w:rPr>
              <w:t>Краткосрочные финансовые вложения (56, 58, 82)</w:t>
            </w:r>
          </w:p>
        </w:tc>
        <w:tc>
          <w:tcPr>
            <w:tcW w:w="850"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250</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300</w:t>
            </w:r>
          </w:p>
        </w:tc>
        <w:tc>
          <w:tcPr>
            <w:tcW w:w="212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300</w:t>
            </w:r>
          </w:p>
        </w:tc>
      </w:tr>
      <w:tr w:rsidR="005B15F8">
        <w:trPr>
          <w:cantSplit/>
        </w:trPr>
        <w:tc>
          <w:tcPr>
            <w:tcW w:w="959" w:type="dxa"/>
          </w:tcPr>
          <w:p w:rsidR="005B15F8" w:rsidRDefault="005B15F8">
            <w:pPr>
              <w:pStyle w:val="20"/>
              <w:tabs>
                <w:tab w:val="num" w:pos="0"/>
              </w:tabs>
              <w:ind w:firstLine="0"/>
              <w:rPr>
                <w:sz w:val="24"/>
              </w:rPr>
            </w:pPr>
            <w:r>
              <w:rPr>
                <w:sz w:val="24"/>
              </w:rPr>
              <w:t>в том числе</w:t>
            </w:r>
          </w:p>
        </w:tc>
        <w:tc>
          <w:tcPr>
            <w:tcW w:w="3544" w:type="dxa"/>
            <w:gridSpan w:val="2"/>
          </w:tcPr>
          <w:p w:rsidR="005B15F8" w:rsidRDefault="005B15F8">
            <w:pPr>
              <w:pStyle w:val="20"/>
              <w:tabs>
                <w:tab w:val="num" w:pos="0"/>
              </w:tabs>
              <w:ind w:firstLine="0"/>
              <w:rPr>
                <w:sz w:val="24"/>
              </w:rPr>
            </w:pPr>
            <w:r>
              <w:rPr>
                <w:sz w:val="24"/>
              </w:rPr>
              <w:t>прочие краткосрочные финансовые вложения</w:t>
            </w:r>
          </w:p>
        </w:tc>
        <w:tc>
          <w:tcPr>
            <w:tcW w:w="850"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253</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300</w:t>
            </w:r>
          </w:p>
        </w:tc>
        <w:tc>
          <w:tcPr>
            <w:tcW w:w="212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300</w:t>
            </w:r>
          </w:p>
        </w:tc>
      </w:tr>
      <w:tr w:rsidR="005B15F8">
        <w:tc>
          <w:tcPr>
            <w:tcW w:w="4503" w:type="dxa"/>
            <w:gridSpan w:val="3"/>
          </w:tcPr>
          <w:p w:rsidR="005B15F8" w:rsidRDefault="005B15F8">
            <w:pPr>
              <w:pStyle w:val="20"/>
              <w:tabs>
                <w:tab w:val="num" w:pos="0"/>
              </w:tabs>
              <w:ind w:firstLine="0"/>
              <w:rPr>
                <w:sz w:val="24"/>
              </w:rPr>
            </w:pPr>
            <w:r>
              <w:rPr>
                <w:sz w:val="24"/>
              </w:rPr>
              <w:t>Денежные средства</w:t>
            </w:r>
          </w:p>
        </w:tc>
        <w:tc>
          <w:tcPr>
            <w:tcW w:w="850" w:type="dxa"/>
            <w:gridSpan w:val="2"/>
          </w:tcPr>
          <w:p w:rsidR="005B15F8" w:rsidRDefault="005B15F8">
            <w:pPr>
              <w:pStyle w:val="20"/>
              <w:tabs>
                <w:tab w:val="num" w:pos="0"/>
              </w:tabs>
              <w:ind w:firstLine="0"/>
              <w:jc w:val="center"/>
              <w:rPr>
                <w:sz w:val="24"/>
              </w:rPr>
            </w:pPr>
            <w:r>
              <w:rPr>
                <w:sz w:val="24"/>
              </w:rPr>
              <w:t>260</w:t>
            </w:r>
          </w:p>
        </w:tc>
        <w:tc>
          <w:tcPr>
            <w:tcW w:w="2126" w:type="dxa"/>
            <w:gridSpan w:val="2"/>
          </w:tcPr>
          <w:p w:rsidR="005B15F8" w:rsidRDefault="005B15F8">
            <w:pPr>
              <w:pStyle w:val="20"/>
              <w:tabs>
                <w:tab w:val="num" w:pos="0"/>
              </w:tabs>
              <w:ind w:firstLine="0"/>
              <w:jc w:val="center"/>
              <w:rPr>
                <w:sz w:val="24"/>
              </w:rPr>
            </w:pPr>
            <w:r>
              <w:rPr>
                <w:sz w:val="24"/>
              </w:rPr>
              <w:t>3050</w:t>
            </w:r>
          </w:p>
        </w:tc>
        <w:tc>
          <w:tcPr>
            <w:tcW w:w="2127" w:type="dxa"/>
          </w:tcPr>
          <w:p w:rsidR="005B15F8" w:rsidRDefault="005B15F8">
            <w:pPr>
              <w:pStyle w:val="20"/>
              <w:tabs>
                <w:tab w:val="num" w:pos="0"/>
              </w:tabs>
              <w:ind w:firstLine="0"/>
              <w:jc w:val="center"/>
              <w:rPr>
                <w:sz w:val="24"/>
              </w:rPr>
            </w:pPr>
            <w:r>
              <w:rPr>
                <w:sz w:val="24"/>
              </w:rPr>
              <w:t>750</w:t>
            </w:r>
          </w:p>
        </w:tc>
      </w:tr>
      <w:tr w:rsidR="005B15F8">
        <w:trPr>
          <w:cantSplit/>
        </w:trPr>
        <w:tc>
          <w:tcPr>
            <w:tcW w:w="959" w:type="dxa"/>
            <w:vMerge w:val="restart"/>
          </w:tcPr>
          <w:p w:rsidR="005B15F8" w:rsidRDefault="005B15F8">
            <w:pPr>
              <w:pStyle w:val="20"/>
              <w:tabs>
                <w:tab w:val="num" w:pos="0"/>
              </w:tabs>
              <w:ind w:firstLine="0"/>
              <w:rPr>
                <w:sz w:val="24"/>
              </w:rPr>
            </w:pPr>
          </w:p>
          <w:p w:rsidR="005B15F8" w:rsidRDefault="005B15F8">
            <w:pPr>
              <w:pStyle w:val="20"/>
              <w:tabs>
                <w:tab w:val="num" w:pos="0"/>
              </w:tabs>
              <w:ind w:firstLine="0"/>
              <w:rPr>
                <w:sz w:val="24"/>
              </w:rPr>
            </w:pPr>
            <w:r>
              <w:rPr>
                <w:sz w:val="24"/>
              </w:rPr>
              <w:t>в том числе</w:t>
            </w:r>
          </w:p>
        </w:tc>
        <w:tc>
          <w:tcPr>
            <w:tcW w:w="3544" w:type="dxa"/>
            <w:gridSpan w:val="2"/>
          </w:tcPr>
          <w:p w:rsidR="005B15F8" w:rsidRDefault="005B15F8">
            <w:pPr>
              <w:pStyle w:val="20"/>
              <w:tabs>
                <w:tab w:val="num" w:pos="0"/>
              </w:tabs>
              <w:ind w:firstLine="0"/>
              <w:rPr>
                <w:sz w:val="24"/>
              </w:rPr>
            </w:pPr>
            <w:r>
              <w:rPr>
                <w:sz w:val="24"/>
              </w:rPr>
              <w:t>касса (50)</w:t>
            </w:r>
          </w:p>
        </w:tc>
        <w:tc>
          <w:tcPr>
            <w:tcW w:w="850" w:type="dxa"/>
            <w:gridSpan w:val="2"/>
          </w:tcPr>
          <w:p w:rsidR="005B15F8" w:rsidRDefault="005B15F8">
            <w:pPr>
              <w:pStyle w:val="20"/>
              <w:tabs>
                <w:tab w:val="num" w:pos="0"/>
              </w:tabs>
              <w:ind w:firstLine="0"/>
              <w:jc w:val="center"/>
              <w:rPr>
                <w:sz w:val="24"/>
              </w:rPr>
            </w:pPr>
            <w:r>
              <w:rPr>
                <w:sz w:val="24"/>
              </w:rPr>
              <w:t>261</w:t>
            </w:r>
          </w:p>
        </w:tc>
        <w:tc>
          <w:tcPr>
            <w:tcW w:w="2126" w:type="dxa"/>
            <w:gridSpan w:val="2"/>
          </w:tcPr>
          <w:p w:rsidR="005B15F8" w:rsidRDefault="005B15F8">
            <w:pPr>
              <w:pStyle w:val="20"/>
              <w:tabs>
                <w:tab w:val="num" w:pos="0"/>
              </w:tabs>
              <w:ind w:firstLine="0"/>
              <w:jc w:val="center"/>
              <w:rPr>
                <w:sz w:val="24"/>
              </w:rPr>
            </w:pPr>
            <w:r>
              <w:rPr>
                <w:sz w:val="24"/>
              </w:rPr>
              <w:t>100</w:t>
            </w:r>
          </w:p>
        </w:tc>
        <w:tc>
          <w:tcPr>
            <w:tcW w:w="2127" w:type="dxa"/>
          </w:tcPr>
          <w:p w:rsidR="005B15F8" w:rsidRDefault="005B15F8">
            <w:pPr>
              <w:pStyle w:val="20"/>
              <w:tabs>
                <w:tab w:val="num" w:pos="0"/>
              </w:tabs>
              <w:ind w:firstLine="0"/>
              <w:jc w:val="center"/>
              <w:rPr>
                <w:sz w:val="24"/>
              </w:rPr>
            </w:pPr>
            <w:r>
              <w:rPr>
                <w:sz w:val="24"/>
              </w:rPr>
              <w:t>100</w:t>
            </w:r>
          </w:p>
        </w:tc>
      </w:tr>
      <w:tr w:rsidR="005B15F8">
        <w:trPr>
          <w:cantSplit/>
        </w:trPr>
        <w:tc>
          <w:tcPr>
            <w:tcW w:w="959" w:type="dxa"/>
            <w:vMerge/>
          </w:tcPr>
          <w:p w:rsidR="005B15F8" w:rsidRDefault="005B15F8">
            <w:pPr>
              <w:pStyle w:val="20"/>
              <w:tabs>
                <w:tab w:val="num" w:pos="0"/>
              </w:tabs>
              <w:ind w:firstLine="0"/>
              <w:rPr>
                <w:sz w:val="24"/>
              </w:rPr>
            </w:pPr>
          </w:p>
        </w:tc>
        <w:tc>
          <w:tcPr>
            <w:tcW w:w="3544" w:type="dxa"/>
            <w:gridSpan w:val="2"/>
          </w:tcPr>
          <w:p w:rsidR="005B15F8" w:rsidRDefault="005B15F8">
            <w:pPr>
              <w:pStyle w:val="20"/>
              <w:tabs>
                <w:tab w:val="num" w:pos="0"/>
              </w:tabs>
              <w:ind w:firstLine="0"/>
              <w:rPr>
                <w:sz w:val="24"/>
              </w:rPr>
            </w:pPr>
            <w:r>
              <w:rPr>
                <w:sz w:val="24"/>
              </w:rPr>
              <w:t>расчетные счета (51)</w:t>
            </w:r>
          </w:p>
        </w:tc>
        <w:tc>
          <w:tcPr>
            <w:tcW w:w="850" w:type="dxa"/>
            <w:gridSpan w:val="2"/>
          </w:tcPr>
          <w:p w:rsidR="005B15F8" w:rsidRDefault="005B15F8">
            <w:pPr>
              <w:pStyle w:val="20"/>
              <w:tabs>
                <w:tab w:val="num" w:pos="0"/>
              </w:tabs>
              <w:ind w:firstLine="0"/>
              <w:jc w:val="center"/>
              <w:rPr>
                <w:sz w:val="24"/>
              </w:rPr>
            </w:pPr>
            <w:r>
              <w:rPr>
                <w:sz w:val="24"/>
              </w:rPr>
              <w:t>262</w:t>
            </w:r>
          </w:p>
        </w:tc>
        <w:tc>
          <w:tcPr>
            <w:tcW w:w="2126" w:type="dxa"/>
            <w:gridSpan w:val="2"/>
          </w:tcPr>
          <w:p w:rsidR="005B15F8" w:rsidRDefault="005B15F8">
            <w:pPr>
              <w:pStyle w:val="20"/>
              <w:tabs>
                <w:tab w:val="num" w:pos="0"/>
              </w:tabs>
              <w:ind w:firstLine="0"/>
              <w:jc w:val="center"/>
              <w:rPr>
                <w:sz w:val="24"/>
              </w:rPr>
            </w:pPr>
            <w:r>
              <w:rPr>
                <w:sz w:val="24"/>
              </w:rPr>
              <w:t>2 950</w:t>
            </w:r>
          </w:p>
        </w:tc>
        <w:tc>
          <w:tcPr>
            <w:tcW w:w="2127" w:type="dxa"/>
          </w:tcPr>
          <w:p w:rsidR="005B15F8" w:rsidRDefault="005B15F8">
            <w:pPr>
              <w:pStyle w:val="20"/>
              <w:tabs>
                <w:tab w:val="num" w:pos="0"/>
              </w:tabs>
              <w:ind w:firstLine="0"/>
              <w:jc w:val="center"/>
              <w:rPr>
                <w:sz w:val="24"/>
              </w:rPr>
            </w:pPr>
            <w:r>
              <w:rPr>
                <w:sz w:val="24"/>
              </w:rPr>
              <w:t>650</w:t>
            </w:r>
          </w:p>
        </w:tc>
      </w:tr>
      <w:tr w:rsidR="005B15F8">
        <w:trPr>
          <w:cantSplit/>
        </w:trPr>
        <w:tc>
          <w:tcPr>
            <w:tcW w:w="959" w:type="dxa"/>
            <w:vMerge/>
          </w:tcPr>
          <w:p w:rsidR="005B15F8" w:rsidRDefault="005B15F8">
            <w:pPr>
              <w:pStyle w:val="20"/>
              <w:tabs>
                <w:tab w:val="num" w:pos="0"/>
              </w:tabs>
              <w:ind w:firstLine="0"/>
              <w:rPr>
                <w:sz w:val="24"/>
              </w:rPr>
            </w:pPr>
          </w:p>
        </w:tc>
        <w:tc>
          <w:tcPr>
            <w:tcW w:w="3544" w:type="dxa"/>
            <w:gridSpan w:val="2"/>
          </w:tcPr>
          <w:p w:rsidR="005B15F8" w:rsidRDefault="005B15F8">
            <w:pPr>
              <w:pStyle w:val="20"/>
              <w:tabs>
                <w:tab w:val="num" w:pos="0"/>
              </w:tabs>
              <w:ind w:firstLine="0"/>
              <w:rPr>
                <w:sz w:val="24"/>
              </w:rPr>
            </w:pPr>
            <w:r>
              <w:rPr>
                <w:sz w:val="24"/>
              </w:rPr>
              <w:t>валютные счета (52)</w:t>
            </w:r>
          </w:p>
        </w:tc>
        <w:tc>
          <w:tcPr>
            <w:tcW w:w="850" w:type="dxa"/>
            <w:gridSpan w:val="2"/>
          </w:tcPr>
          <w:p w:rsidR="005B15F8" w:rsidRDefault="005B15F8">
            <w:pPr>
              <w:pStyle w:val="20"/>
              <w:tabs>
                <w:tab w:val="num" w:pos="0"/>
              </w:tabs>
              <w:ind w:firstLine="0"/>
              <w:jc w:val="center"/>
              <w:rPr>
                <w:sz w:val="24"/>
              </w:rPr>
            </w:pPr>
            <w:r>
              <w:rPr>
                <w:sz w:val="24"/>
              </w:rPr>
              <w:t>263</w:t>
            </w:r>
          </w:p>
        </w:tc>
        <w:tc>
          <w:tcPr>
            <w:tcW w:w="2126" w:type="dxa"/>
            <w:gridSpan w:val="2"/>
          </w:tcPr>
          <w:p w:rsidR="005B15F8" w:rsidRDefault="005B15F8">
            <w:pPr>
              <w:pStyle w:val="20"/>
              <w:tabs>
                <w:tab w:val="num" w:pos="0"/>
              </w:tabs>
              <w:ind w:firstLine="0"/>
              <w:jc w:val="center"/>
              <w:rPr>
                <w:sz w:val="24"/>
              </w:rPr>
            </w:pPr>
            <w:r>
              <w:rPr>
                <w:sz w:val="24"/>
              </w:rPr>
              <w:t>--</w:t>
            </w:r>
          </w:p>
        </w:tc>
        <w:tc>
          <w:tcPr>
            <w:tcW w:w="2127" w:type="dxa"/>
          </w:tcPr>
          <w:p w:rsidR="005B15F8" w:rsidRDefault="005B15F8">
            <w:pPr>
              <w:pStyle w:val="20"/>
              <w:tabs>
                <w:tab w:val="num" w:pos="0"/>
              </w:tabs>
              <w:ind w:firstLine="0"/>
              <w:jc w:val="center"/>
              <w:rPr>
                <w:sz w:val="24"/>
              </w:rPr>
            </w:pPr>
            <w:r>
              <w:rPr>
                <w:sz w:val="24"/>
              </w:rPr>
              <w:t>--</w:t>
            </w:r>
          </w:p>
        </w:tc>
      </w:tr>
      <w:tr w:rsidR="005B15F8">
        <w:trPr>
          <w:cantSplit/>
        </w:trPr>
        <w:tc>
          <w:tcPr>
            <w:tcW w:w="959" w:type="dxa"/>
            <w:vMerge/>
          </w:tcPr>
          <w:p w:rsidR="005B15F8" w:rsidRDefault="005B15F8">
            <w:pPr>
              <w:pStyle w:val="20"/>
              <w:tabs>
                <w:tab w:val="num" w:pos="0"/>
              </w:tabs>
              <w:ind w:firstLine="0"/>
              <w:rPr>
                <w:sz w:val="24"/>
              </w:rPr>
            </w:pPr>
          </w:p>
        </w:tc>
        <w:tc>
          <w:tcPr>
            <w:tcW w:w="3544" w:type="dxa"/>
            <w:gridSpan w:val="2"/>
          </w:tcPr>
          <w:p w:rsidR="005B15F8" w:rsidRDefault="005B15F8">
            <w:pPr>
              <w:pStyle w:val="20"/>
              <w:tabs>
                <w:tab w:val="num" w:pos="0"/>
              </w:tabs>
              <w:ind w:firstLine="0"/>
              <w:rPr>
                <w:sz w:val="24"/>
              </w:rPr>
            </w:pPr>
            <w:r>
              <w:rPr>
                <w:sz w:val="24"/>
              </w:rPr>
              <w:t>прочие денежные средства (55,56,57)</w:t>
            </w:r>
          </w:p>
        </w:tc>
        <w:tc>
          <w:tcPr>
            <w:tcW w:w="850"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264</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w:t>
            </w:r>
          </w:p>
        </w:tc>
        <w:tc>
          <w:tcPr>
            <w:tcW w:w="212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w:t>
            </w:r>
          </w:p>
        </w:tc>
      </w:tr>
      <w:tr w:rsidR="005B15F8">
        <w:tc>
          <w:tcPr>
            <w:tcW w:w="4503" w:type="dxa"/>
            <w:gridSpan w:val="3"/>
          </w:tcPr>
          <w:p w:rsidR="005B15F8" w:rsidRDefault="005B15F8">
            <w:pPr>
              <w:pStyle w:val="20"/>
              <w:tabs>
                <w:tab w:val="num" w:pos="0"/>
              </w:tabs>
              <w:ind w:firstLine="0"/>
              <w:rPr>
                <w:sz w:val="24"/>
              </w:rPr>
            </w:pPr>
            <w:r>
              <w:rPr>
                <w:sz w:val="24"/>
              </w:rPr>
              <w:t>Прочие оборотные активы</w:t>
            </w:r>
          </w:p>
        </w:tc>
        <w:tc>
          <w:tcPr>
            <w:tcW w:w="850" w:type="dxa"/>
            <w:gridSpan w:val="2"/>
          </w:tcPr>
          <w:p w:rsidR="005B15F8" w:rsidRDefault="005B15F8">
            <w:pPr>
              <w:pStyle w:val="20"/>
              <w:tabs>
                <w:tab w:val="num" w:pos="0"/>
              </w:tabs>
              <w:ind w:firstLine="0"/>
              <w:jc w:val="center"/>
              <w:rPr>
                <w:sz w:val="24"/>
              </w:rPr>
            </w:pPr>
            <w:r>
              <w:rPr>
                <w:sz w:val="24"/>
              </w:rPr>
              <w:t>270</w:t>
            </w:r>
          </w:p>
        </w:tc>
        <w:tc>
          <w:tcPr>
            <w:tcW w:w="2126" w:type="dxa"/>
            <w:gridSpan w:val="2"/>
          </w:tcPr>
          <w:p w:rsidR="005B15F8" w:rsidRDefault="005B15F8">
            <w:pPr>
              <w:pStyle w:val="20"/>
              <w:tabs>
                <w:tab w:val="num" w:pos="0"/>
              </w:tabs>
              <w:ind w:firstLine="0"/>
              <w:jc w:val="center"/>
              <w:rPr>
                <w:sz w:val="24"/>
              </w:rPr>
            </w:pPr>
            <w:r>
              <w:rPr>
                <w:sz w:val="24"/>
              </w:rPr>
              <w:t>--</w:t>
            </w:r>
          </w:p>
        </w:tc>
        <w:tc>
          <w:tcPr>
            <w:tcW w:w="2127" w:type="dxa"/>
          </w:tcPr>
          <w:p w:rsidR="005B15F8" w:rsidRDefault="005B15F8">
            <w:pPr>
              <w:pStyle w:val="20"/>
              <w:tabs>
                <w:tab w:val="num" w:pos="0"/>
              </w:tabs>
              <w:ind w:firstLine="0"/>
              <w:jc w:val="center"/>
              <w:rPr>
                <w:sz w:val="24"/>
              </w:rPr>
            </w:pPr>
            <w:r>
              <w:rPr>
                <w:sz w:val="24"/>
              </w:rPr>
              <w:t>--</w:t>
            </w:r>
          </w:p>
        </w:tc>
      </w:tr>
      <w:tr w:rsidR="005B15F8">
        <w:tc>
          <w:tcPr>
            <w:tcW w:w="4503" w:type="dxa"/>
            <w:gridSpan w:val="3"/>
          </w:tcPr>
          <w:p w:rsidR="005B15F8" w:rsidRDefault="005B15F8">
            <w:pPr>
              <w:pStyle w:val="20"/>
              <w:tabs>
                <w:tab w:val="num" w:pos="0"/>
              </w:tabs>
              <w:ind w:firstLine="0"/>
              <w:rPr>
                <w:b/>
                <w:sz w:val="24"/>
              </w:rPr>
            </w:pPr>
            <w:r>
              <w:rPr>
                <w:b/>
                <w:sz w:val="24"/>
              </w:rPr>
              <w:t xml:space="preserve">Итого по разделу </w:t>
            </w:r>
            <w:r>
              <w:rPr>
                <w:b/>
                <w:sz w:val="24"/>
                <w:lang w:val="en-US"/>
              </w:rPr>
              <w:t>II</w:t>
            </w:r>
          </w:p>
        </w:tc>
        <w:tc>
          <w:tcPr>
            <w:tcW w:w="850" w:type="dxa"/>
            <w:gridSpan w:val="2"/>
          </w:tcPr>
          <w:p w:rsidR="005B15F8" w:rsidRDefault="005B15F8">
            <w:pPr>
              <w:pStyle w:val="20"/>
              <w:tabs>
                <w:tab w:val="num" w:pos="0"/>
              </w:tabs>
              <w:ind w:firstLine="0"/>
              <w:jc w:val="center"/>
              <w:rPr>
                <w:b/>
                <w:sz w:val="24"/>
              </w:rPr>
            </w:pPr>
            <w:r>
              <w:rPr>
                <w:b/>
                <w:sz w:val="24"/>
              </w:rPr>
              <w:t>290</w:t>
            </w:r>
          </w:p>
        </w:tc>
        <w:tc>
          <w:tcPr>
            <w:tcW w:w="2126" w:type="dxa"/>
            <w:gridSpan w:val="2"/>
          </w:tcPr>
          <w:p w:rsidR="005B15F8" w:rsidRDefault="005B15F8">
            <w:pPr>
              <w:pStyle w:val="20"/>
              <w:tabs>
                <w:tab w:val="num" w:pos="0"/>
              </w:tabs>
              <w:ind w:firstLine="0"/>
              <w:jc w:val="center"/>
              <w:rPr>
                <w:b/>
                <w:sz w:val="24"/>
              </w:rPr>
            </w:pPr>
            <w:r>
              <w:rPr>
                <w:b/>
                <w:sz w:val="24"/>
              </w:rPr>
              <w:t>27 900</w:t>
            </w:r>
          </w:p>
        </w:tc>
        <w:tc>
          <w:tcPr>
            <w:tcW w:w="2127" w:type="dxa"/>
          </w:tcPr>
          <w:p w:rsidR="005B15F8" w:rsidRDefault="005B15F8">
            <w:pPr>
              <w:pStyle w:val="20"/>
              <w:tabs>
                <w:tab w:val="num" w:pos="0"/>
              </w:tabs>
              <w:ind w:firstLine="0"/>
              <w:jc w:val="center"/>
              <w:rPr>
                <w:b/>
                <w:sz w:val="24"/>
              </w:rPr>
            </w:pPr>
            <w:r>
              <w:rPr>
                <w:b/>
                <w:sz w:val="24"/>
              </w:rPr>
              <w:t>24 900</w:t>
            </w:r>
          </w:p>
        </w:tc>
      </w:tr>
      <w:tr w:rsidR="005B15F8">
        <w:tc>
          <w:tcPr>
            <w:tcW w:w="4503" w:type="dxa"/>
            <w:gridSpan w:val="3"/>
            <w:tcBorders>
              <w:bottom w:val="nil"/>
            </w:tcBorders>
          </w:tcPr>
          <w:p w:rsidR="005B15F8" w:rsidRDefault="005B15F8">
            <w:pPr>
              <w:pStyle w:val="20"/>
              <w:tabs>
                <w:tab w:val="num" w:pos="0"/>
              </w:tabs>
              <w:ind w:firstLine="0"/>
              <w:rPr>
                <w:b/>
                <w:sz w:val="24"/>
              </w:rPr>
            </w:pPr>
          </w:p>
          <w:p w:rsidR="005B15F8" w:rsidRDefault="005B15F8">
            <w:pPr>
              <w:pStyle w:val="20"/>
              <w:tabs>
                <w:tab w:val="num" w:pos="0"/>
              </w:tabs>
              <w:ind w:firstLine="0"/>
              <w:rPr>
                <w:b/>
                <w:sz w:val="24"/>
              </w:rPr>
            </w:pPr>
            <w:r>
              <w:rPr>
                <w:b/>
                <w:sz w:val="24"/>
              </w:rPr>
              <w:t>БАЛАНС (сумма строк 190+290)</w:t>
            </w:r>
          </w:p>
          <w:p w:rsidR="005B15F8" w:rsidRDefault="005B15F8">
            <w:pPr>
              <w:pStyle w:val="20"/>
              <w:tabs>
                <w:tab w:val="num" w:pos="0"/>
              </w:tabs>
              <w:ind w:firstLine="0"/>
              <w:rPr>
                <w:b/>
                <w:sz w:val="24"/>
              </w:rPr>
            </w:pPr>
          </w:p>
        </w:tc>
        <w:tc>
          <w:tcPr>
            <w:tcW w:w="850" w:type="dxa"/>
            <w:gridSpan w:val="2"/>
            <w:tcBorders>
              <w:bottom w:val="single" w:sz="4" w:space="0" w:color="auto"/>
            </w:tcBorders>
          </w:tcPr>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rPr>
              <w:t>399</w:t>
            </w:r>
          </w:p>
        </w:tc>
        <w:tc>
          <w:tcPr>
            <w:tcW w:w="2126" w:type="dxa"/>
            <w:gridSpan w:val="2"/>
            <w:tcBorders>
              <w:bottom w:val="single" w:sz="4" w:space="0" w:color="auto"/>
            </w:tcBorders>
          </w:tcPr>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rPr>
              <w:t>64 000</w:t>
            </w:r>
          </w:p>
        </w:tc>
        <w:tc>
          <w:tcPr>
            <w:tcW w:w="2127" w:type="dxa"/>
            <w:tcBorders>
              <w:bottom w:val="nil"/>
            </w:tcBorders>
          </w:tcPr>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rPr>
              <w:t>61 500</w:t>
            </w:r>
          </w:p>
          <w:p w:rsidR="005B15F8" w:rsidRDefault="005B15F8">
            <w:pPr>
              <w:pStyle w:val="20"/>
              <w:tabs>
                <w:tab w:val="num" w:pos="0"/>
              </w:tabs>
              <w:ind w:firstLine="0"/>
              <w:rPr>
                <w:b/>
                <w:sz w:val="24"/>
              </w:rPr>
            </w:pPr>
          </w:p>
        </w:tc>
      </w:tr>
      <w:tr w:rsidR="005B15F8">
        <w:tc>
          <w:tcPr>
            <w:tcW w:w="4503" w:type="dxa"/>
            <w:gridSpan w:val="3"/>
            <w:tcBorders>
              <w:top w:val="single" w:sz="4" w:space="0" w:color="auto"/>
              <w:left w:val="single" w:sz="4" w:space="0" w:color="auto"/>
              <w:bottom w:val="nil"/>
              <w:right w:val="nil"/>
            </w:tcBorders>
          </w:tcPr>
          <w:p w:rsidR="005B15F8" w:rsidRDefault="005B15F8">
            <w:pPr>
              <w:pStyle w:val="20"/>
              <w:tabs>
                <w:tab w:val="num" w:pos="0"/>
              </w:tabs>
              <w:ind w:firstLine="0"/>
              <w:rPr>
                <w:b/>
                <w:sz w:val="24"/>
              </w:rPr>
            </w:pPr>
          </w:p>
        </w:tc>
        <w:tc>
          <w:tcPr>
            <w:tcW w:w="850" w:type="dxa"/>
            <w:gridSpan w:val="2"/>
            <w:tcBorders>
              <w:top w:val="nil"/>
              <w:left w:val="nil"/>
              <w:bottom w:val="nil"/>
              <w:right w:val="nil"/>
            </w:tcBorders>
          </w:tcPr>
          <w:p w:rsidR="005B15F8" w:rsidRDefault="005B15F8">
            <w:pPr>
              <w:pStyle w:val="20"/>
              <w:tabs>
                <w:tab w:val="num" w:pos="0"/>
              </w:tabs>
              <w:ind w:firstLine="0"/>
              <w:jc w:val="center"/>
              <w:rPr>
                <w:b/>
                <w:sz w:val="24"/>
              </w:rPr>
            </w:pPr>
          </w:p>
        </w:tc>
        <w:tc>
          <w:tcPr>
            <w:tcW w:w="2126" w:type="dxa"/>
            <w:gridSpan w:val="2"/>
            <w:tcBorders>
              <w:top w:val="nil"/>
              <w:left w:val="nil"/>
              <w:bottom w:val="nil"/>
              <w:right w:val="nil"/>
            </w:tcBorders>
          </w:tcPr>
          <w:p w:rsidR="005B15F8" w:rsidRDefault="005B15F8">
            <w:pPr>
              <w:pStyle w:val="20"/>
              <w:tabs>
                <w:tab w:val="num" w:pos="0"/>
              </w:tabs>
              <w:ind w:firstLine="0"/>
              <w:jc w:val="center"/>
              <w:rPr>
                <w:b/>
                <w:sz w:val="24"/>
              </w:rPr>
            </w:pPr>
          </w:p>
        </w:tc>
        <w:tc>
          <w:tcPr>
            <w:tcW w:w="2127" w:type="dxa"/>
            <w:tcBorders>
              <w:top w:val="single" w:sz="4" w:space="0" w:color="auto"/>
              <w:left w:val="nil"/>
              <w:bottom w:val="nil"/>
              <w:right w:val="single" w:sz="4" w:space="0" w:color="auto"/>
            </w:tcBorders>
          </w:tcPr>
          <w:p w:rsidR="005B15F8" w:rsidRDefault="005B15F8">
            <w:pPr>
              <w:pStyle w:val="20"/>
              <w:tabs>
                <w:tab w:val="num" w:pos="0"/>
              </w:tabs>
              <w:ind w:firstLine="0"/>
              <w:jc w:val="center"/>
              <w:rPr>
                <w:b/>
                <w:sz w:val="24"/>
              </w:rPr>
            </w:pPr>
          </w:p>
        </w:tc>
      </w:tr>
      <w:tr w:rsidR="005B15F8">
        <w:tc>
          <w:tcPr>
            <w:tcW w:w="4503" w:type="dxa"/>
            <w:gridSpan w:val="3"/>
            <w:tcBorders>
              <w:top w:val="nil"/>
            </w:tcBorders>
          </w:tcPr>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rFonts w:ascii="Arial" w:hAnsi="Arial"/>
              </w:rPr>
            </w:pPr>
            <w:r>
              <w:rPr>
                <w:rFonts w:ascii="Arial" w:hAnsi="Arial"/>
              </w:rPr>
              <w:t>ПАССИВ</w:t>
            </w:r>
          </w:p>
          <w:p w:rsidR="005B15F8" w:rsidRDefault="005B15F8">
            <w:pPr>
              <w:pStyle w:val="20"/>
              <w:tabs>
                <w:tab w:val="num" w:pos="0"/>
              </w:tabs>
              <w:ind w:firstLine="0"/>
              <w:jc w:val="center"/>
              <w:rPr>
                <w:b/>
                <w:sz w:val="24"/>
              </w:rPr>
            </w:pPr>
          </w:p>
        </w:tc>
        <w:tc>
          <w:tcPr>
            <w:tcW w:w="850" w:type="dxa"/>
            <w:gridSpan w:val="2"/>
            <w:tcBorders>
              <w:top w:val="nil"/>
            </w:tcBorders>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Код стр.</w:t>
            </w:r>
          </w:p>
        </w:tc>
        <w:tc>
          <w:tcPr>
            <w:tcW w:w="2126" w:type="dxa"/>
            <w:gridSpan w:val="2"/>
            <w:tcBorders>
              <w:top w:val="nil"/>
            </w:tcBorders>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На начало года</w:t>
            </w:r>
          </w:p>
        </w:tc>
        <w:tc>
          <w:tcPr>
            <w:tcW w:w="2127" w:type="dxa"/>
            <w:tcBorders>
              <w:top w:val="nil"/>
            </w:tcBorders>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На конец года</w:t>
            </w:r>
          </w:p>
        </w:tc>
      </w:tr>
      <w:tr w:rsidR="005B15F8">
        <w:trPr>
          <w:cantSplit/>
        </w:trPr>
        <w:tc>
          <w:tcPr>
            <w:tcW w:w="9606" w:type="dxa"/>
            <w:gridSpan w:val="8"/>
          </w:tcPr>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lang w:val="en-US"/>
              </w:rPr>
              <w:t>III</w:t>
            </w:r>
            <w:r>
              <w:rPr>
                <w:b/>
                <w:sz w:val="24"/>
              </w:rPr>
              <w:t>. КАПИТАЛ И РЕЗЕРВЫ</w:t>
            </w:r>
          </w:p>
          <w:p w:rsidR="005B15F8" w:rsidRDefault="005B15F8">
            <w:pPr>
              <w:pStyle w:val="20"/>
              <w:tabs>
                <w:tab w:val="num" w:pos="0"/>
              </w:tabs>
              <w:ind w:firstLine="0"/>
              <w:jc w:val="center"/>
              <w:rPr>
                <w:b/>
                <w:sz w:val="24"/>
              </w:rPr>
            </w:pPr>
          </w:p>
        </w:tc>
      </w:tr>
      <w:tr w:rsidR="005B15F8">
        <w:tc>
          <w:tcPr>
            <w:tcW w:w="4361" w:type="dxa"/>
            <w:gridSpan w:val="2"/>
          </w:tcPr>
          <w:p w:rsidR="005B15F8" w:rsidRDefault="005B15F8">
            <w:pPr>
              <w:pStyle w:val="20"/>
              <w:tabs>
                <w:tab w:val="num" w:pos="0"/>
              </w:tabs>
              <w:ind w:firstLine="0"/>
              <w:rPr>
                <w:sz w:val="24"/>
              </w:rPr>
            </w:pPr>
            <w:r>
              <w:rPr>
                <w:sz w:val="24"/>
              </w:rPr>
              <w:t>Уставный капитал (85)</w:t>
            </w:r>
          </w:p>
        </w:tc>
        <w:tc>
          <w:tcPr>
            <w:tcW w:w="835" w:type="dxa"/>
            <w:gridSpan w:val="2"/>
          </w:tcPr>
          <w:p w:rsidR="005B15F8" w:rsidRDefault="005B15F8">
            <w:pPr>
              <w:pStyle w:val="20"/>
              <w:tabs>
                <w:tab w:val="num" w:pos="0"/>
              </w:tabs>
              <w:ind w:firstLine="0"/>
              <w:jc w:val="center"/>
              <w:rPr>
                <w:sz w:val="24"/>
              </w:rPr>
            </w:pPr>
            <w:r>
              <w:rPr>
                <w:sz w:val="24"/>
              </w:rPr>
              <w:t>410</w:t>
            </w:r>
          </w:p>
        </w:tc>
        <w:tc>
          <w:tcPr>
            <w:tcW w:w="2126" w:type="dxa"/>
            <w:gridSpan w:val="2"/>
          </w:tcPr>
          <w:p w:rsidR="005B15F8" w:rsidRDefault="005B15F8">
            <w:pPr>
              <w:pStyle w:val="20"/>
              <w:tabs>
                <w:tab w:val="num" w:pos="0"/>
              </w:tabs>
              <w:ind w:firstLine="0"/>
              <w:jc w:val="center"/>
              <w:rPr>
                <w:sz w:val="24"/>
              </w:rPr>
            </w:pPr>
            <w:r>
              <w:rPr>
                <w:sz w:val="24"/>
              </w:rPr>
              <w:t>16 200</w:t>
            </w:r>
          </w:p>
        </w:tc>
        <w:tc>
          <w:tcPr>
            <w:tcW w:w="2284" w:type="dxa"/>
            <w:gridSpan w:val="2"/>
          </w:tcPr>
          <w:p w:rsidR="005B15F8" w:rsidRDefault="005B15F8">
            <w:pPr>
              <w:pStyle w:val="20"/>
              <w:tabs>
                <w:tab w:val="num" w:pos="0"/>
              </w:tabs>
              <w:ind w:firstLine="0"/>
              <w:jc w:val="center"/>
              <w:rPr>
                <w:sz w:val="24"/>
              </w:rPr>
            </w:pPr>
            <w:r>
              <w:rPr>
                <w:sz w:val="24"/>
              </w:rPr>
              <w:t>15 120</w:t>
            </w:r>
          </w:p>
        </w:tc>
      </w:tr>
      <w:tr w:rsidR="005B15F8">
        <w:tc>
          <w:tcPr>
            <w:tcW w:w="4361" w:type="dxa"/>
            <w:gridSpan w:val="2"/>
          </w:tcPr>
          <w:p w:rsidR="005B15F8" w:rsidRDefault="005B15F8">
            <w:pPr>
              <w:pStyle w:val="20"/>
              <w:tabs>
                <w:tab w:val="num" w:pos="0"/>
              </w:tabs>
              <w:ind w:firstLine="0"/>
              <w:rPr>
                <w:sz w:val="24"/>
              </w:rPr>
            </w:pPr>
            <w:r>
              <w:rPr>
                <w:sz w:val="24"/>
              </w:rPr>
              <w:t>Добавочный капитал (87)</w:t>
            </w:r>
          </w:p>
        </w:tc>
        <w:tc>
          <w:tcPr>
            <w:tcW w:w="835" w:type="dxa"/>
            <w:gridSpan w:val="2"/>
          </w:tcPr>
          <w:p w:rsidR="005B15F8" w:rsidRDefault="005B15F8">
            <w:pPr>
              <w:pStyle w:val="20"/>
              <w:tabs>
                <w:tab w:val="num" w:pos="0"/>
              </w:tabs>
              <w:ind w:firstLine="0"/>
              <w:jc w:val="center"/>
              <w:rPr>
                <w:sz w:val="24"/>
              </w:rPr>
            </w:pPr>
            <w:r>
              <w:rPr>
                <w:sz w:val="24"/>
              </w:rPr>
              <w:t>420</w:t>
            </w:r>
          </w:p>
        </w:tc>
        <w:tc>
          <w:tcPr>
            <w:tcW w:w="2126" w:type="dxa"/>
            <w:gridSpan w:val="2"/>
          </w:tcPr>
          <w:p w:rsidR="005B15F8" w:rsidRDefault="005B15F8">
            <w:pPr>
              <w:pStyle w:val="20"/>
              <w:tabs>
                <w:tab w:val="num" w:pos="0"/>
              </w:tabs>
              <w:ind w:firstLine="0"/>
              <w:jc w:val="center"/>
              <w:rPr>
                <w:sz w:val="24"/>
              </w:rPr>
            </w:pPr>
            <w:r>
              <w:rPr>
                <w:sz w:val="24"/>
              </w:rPr>
              <w:t>23 370</w:t>
            </w:r>
          </w:p>
        </w:tc>
        <w:tc>
          <w:tcPr>
            <w:tcW w:w="2284" w:type="dxa"/>
            <w:gridSpan w:val="2"/>
          </w:tcPr>
          <w:p w:rsidR="005B15F8" w:rsidRDefault="005B15F8">
            <w:pPr>
              <w:pStyle w:val="20"/>
              <w:tabs>
                <w:tab w:val="num" w:pos="0"/>
              </w:tabs>
              <w:ind w:firstLine="0"/>
              <w:jc w:val="center"/>
              <w:rPr>
                <w:sz w:val="24"/>
              </w:rPr>
            </w:pPr>
            <w:r>
              <w:rPr>
                <w:sz w:val="24"/>
              </w:rPr>
              <w:t>23 370</w:t>
            </w:r>
          </w:p>
        </w:tc>
      </w:tr>
      <w:tr w:rsidR="005B15F8">
        <w:tc>
          <w:tcPr>
            <w:tcW w:w="4361" w:type="dxa"/>
            <w:gridSpan w:val="2"/>
          </w:tcPr>
          <w:p w:rsidR="005B15F8" w:rsidRDefault="005B15F8">
            <w:pPr>
              <w:pStyle w:val="20"/>
              <w:tabs>
                <w:tab w:val="num" w:pos="0"/>
              </w:tabs>
              <w:ind w:firstLine="0"/>
              <w:rPr>
                <w:sz w:val="24"/>
              </w:rPr>
            </w:pPr>
            <w:r>
              <w:rPr>
                <w:sz w:val="24"/>
              </w:rPr>
              <w:t>Резервный капитал (86)</w:t>
            </w:r>
          </w:p>
        </w:tc>
        <w:tc>
          <w:tcPr>
            <w:tcW w:w="835" w:type="dxa"/>
            <w:gridSpan w:val="2"/>
          </w:tcPr>
          <w:p w:rsidR="005B15F8" w:rsidRDefault="005B15F8">
            <w:pPr>
              <w:pStyle w:val="20"/>
              <w:tabs>
                <w:tab w:val="num" w:pos="0"/>
              </w:tabs>
              <w:ind w:firstLine="0"/>
              <w:jc w:val="center"/>
              <w:rPr>
                <w:sz w:val="24"/>
              </w:rPr>
            </w:pPr>
            <w:r>
              <w:rPr>
                <w:sz w:val="24"/>
              </w:rPr>
              <w:t>430</w:t>
            </w:r>
          </w:p>
        </w:tc>
        <w:tc>
          <w:tcPr>
            <w:tcW w:w="2126" w:type="dxa"/>
            <w:gridSpan w:val="2"/>
          </w:tcPr>
          <w:p w:rsidR="005B15F8" w:rsidRDefault="005B15F8">
            <w:pPr>
              <w:pStyle w:val="20"/>
              <w:tabs>
                <w:tab w:val="num" w:pos="0"/>
              </w:tabs>
              <w:ind w:firstLine="0"/>
              <w:jc w:val="center"/>
              <w:rPr>
                <w:sz w:val="24"/>
              </w:rPr>
            </w:pPr>
            <w:r>
              <w:rPr>
                <w:sz w:val="24"/>
              </w:rPr>
              <w:t>2 880</w:t>
            </w:r>
          </w:p>
        </w:tc>
        <w:tc>
          <w:tcPr>
            <w:tcW w:w="2284" w:type="dxa"/>
            <w:gridSpan w:val="2"/>
          </w:tcPr>
          <w:p w:rsidR="005B15F8" w:rsidRDefault="005B15F8">
            <w:pPr>
              <w:pStyle w:val="20"/>
              <w:tabs>
                <w:tab w:val="num" w:pos="0"/>
              </w:tabs>
              <w:ind w:firstLine="0"/>
              <w:jc w:val="center"/>
              <w:rPr>
                <w:sz w:val="24"/>
              </w:rPr>
            </w:pPr>
            <w:r>
              <w:rPr>
                <w:sz w:val="24"/>
              </w:rPr>
              <w:t>3 260</w:t>
            </w:r>
          </w:p>
        </w:tc>
      </w:tr>
      <w:tr w:rsidR="005B15F8">
        <w:trPr>
          <w:cantSplit/>
        </w:trPr>
        <w:tc>
          <w:tcPr>
            <w:tcW w:w="959" w:type="dxa"/>
          </w:tcPr>
          <w:p w:rsidR="005B15F8" w:rsidRDefault="005B15F8">
            <w:pPr>
              <w:pStyle w:val="20"/>
              <w:tabs>
                <w:tab w:val="num" w:pos="0"/>
              </w:tabs>
              <w:ind w:firstLine="0"/>
              <w:rPr>
                <w:sz w:val="24"/>
              </w:rPr>
            </w:pPr>
            <w:r>
              <w:rPr>
                <w:sz w:val="24"/>
              </w:rPr>
              <w:t>в том числе</w:t>
            </w:r>
          </w:p>
        </w:tc>
        <w:tc>
          <w:tcPr>
            <w:tcW w:w="3402" w:type="dxa"/>
          </w:tcPr>
          <w:p w:rsidR="005B15F8" w:rsidRDefault="005B15F8">
            <w:pPr>
              <w:pStyle w:val="20"/>
              <w:tabs>
                <w:tab w:val="num" w:pos="0"/>
              </w:tabs>
              <w:ind w:firstLine="0"/>
              <w:rPr>
                <w:sz w:val="24"/>
              </w:rPr>
            </w:pPr>
            <w:r>
              <w:rPr>
                <w:sz w:val="24"/>
              </w:rPr>
              <w:t>резервы, образованные в соответствии с учредительными документами</w:t>
            </w:r>
          </w:p>
        </w:tc>
        <w:tc>
          <w:tcPr>
            <w:tcW w:w="835"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432</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2 880</w:t>
            </w:r>
          </w:p>
        </w:tc>
        <w:tc>
          <w:tcPr>
            <w:tcW w:w="2284"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3 260</w:t>
            </w:r>
          </w:p>
        </w:tc>
      </w:tr>
      <w:tr w:rsidR="005B15F8">
        <w:tc>
          <w:tcPr>
            <w:tcW w:w="4361" w:type="dxa"/>
            <w:gridSpan w:val="2"/>
          </w:tcPr>
          <w:p w:rsidR="005B15F8" w:rsidRDefault="005B15F8">
            <w:pPr>
              <w:pStyle w:val="20"/>
              <w:tabs>
                <w:tab w:val="num" w:pos="0"/>
              </w:tabs>
              <w:ind w:firstLine="0"/>
              <w:rPr>
                <w:sz w:val="24"/>
              </w:rPr>
            </w:pPr>
            <w:r>
              <w:rPr>
                <w:sz w:val="24"/>
              </w:rPr>
              <w:t>Фонд социальной сферы (88)</w:t>
            </w:r>
          </w:p>
        </w:tc>
        <w:tc>
          <w:tcPr>
            <w:tcW w:w="835" w:type="dxa"/>
            <w:gridSpan w:val="2"/>
          </w:tcPr>
          <w:p w:rsidR="005B15F8" w:rsidRDefault="005B15F8">
            <w:pPr>
              <w:pStyle w:val="20"/>
              <w:tabs>
                <w:tab w:val="num" w:pos="0"/>
              </w:tabs>
              <w:ind w:firstLine="0"/>
              <w:jc w:val="center"/>
              <w:rPr>
                <w:sz w:val="24"/>
              </w:rPr>
            </w:pPr>
            <w:r>
              <w:rPr>
                <w:sz w:val="24"/>
              </w:rPr>
              <w:t>440</w:t>
            </w:r>
          </w:p>
        </w:tc>
        <w:tc>
          <w:tcPr>
            <w:tcW w:w="2126" w:type="dxa"/>
            <w:gridSpan w:val="2"/>
          </w:tcPr>
          <w:p w:rsidR="005B15F8" w:rsidRDefault="005B15F8">
            <w:pPr>
              <w:pStyle w:val="20"/>
              <w:tabs>
                <w:tab w:val="num" w:pos="0"/>
              </w:tabs>
              <w:ind w:firstLine="0"/>
              <w:jc w:val="center"/>
              <w:rPr>
                <w:sz w:val="24"/>
              </w:rPr>
            </w:pPr>
            <w:r>
              <w:rPr>
                <w:sz w:val="24"/>
              </w:rPr>
              <w:t>2350</w:t>
            </w:r>
          </w:p>
        </w:tc>
        <w:tc>
          <w:tcPr>
            <w:tcW w:w="2284" w:type="dxa"/>
            <w:gridSpan w:val="2"/>
          </w:tcPr>
          <w:p w:rsidR="005B15F8" w:rsidRDefault="005B15F8">
            <w:pPr>
              <w:pStyle w:val="20"/>
              <w:tabs>
                <w:tab w:val="num" w:pos="0"/>
              </w:tabs>
              <w:ind w:firstLine="0"/>
              <w:jc w:val="center"/>
              <w:rPr>
                <w:sz w:val="24"/>
              </w:rPr>
            </w:pPr>
            <w:r>
              <w:rPr>
                <w:sz w:val="24"/>
              </w:rPr>
              <w:t>2150</w:t>
            </w:r>
          </w:p>
        </w:tc>
      </w:tr>
      <w:tr w:rsidR="005B15F8">
        <w:tc>
          <w:tcPr>
            <w:tcW w:w="4361" w:type="dxa"/>
            <w:gridSpan w:val="2"/>
          </w:tcPr>
          <w:p w:rsidR="005B15F8" w:rsidRDefault="005B15F8">
            <w:pPr>
              <w:pStyle w:val="20"/>
              <w:tabs>
                <w:tab w:val="num" w:pos="0"/>
              </w:tabs>
              <w:ind w:firstLine="0"/>
              <w:rPr>
                <w:sz w:val="24"/>
              </w:rPr>
            </w:pPr>
            <w:r>
              <w:rPr>
                <w:sz w:val="24"/>
              </w:rPr>
              <w:t>Целевые финансирование и поступления (96)</w:t>
            </w:r>
          </w:p>
        </w:tc>
        <w:tc>
          <w:tcPr>
            <w:tcW w:w="835"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450</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w:t>
            </w:r>
          </w:p>
        </w:tc>
        <w:tc>
          <w:tcPr>
            <w:tcW w:w="2284"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w:t>
            </w:r>
          </w:p>
        </w:tc>
      </w:tr>
      <w:tr w:rsidR="005B15F8">
        <w:tc>
          <w:tcPr>
            <w:tcW w:w="4361" w:type="dxa"/>
            <w:gridSpan w:val="2"/>
          </w:tcPr>
          <w:p w:rsidR="005B15F8" w:rsidRDefault="005B15F8">
            <w:pPr>
              <w:pStyle w:val="20"/>
              <w:tabs>
                <w:tab w:val="num" w:pos="0"/>
              </w:tabs>
              <w:ind w:firstLine="0"/>
              <w:rPr>
                <w:sz w:val="24"/>
              </w:rPr>
            </w:pPr>
            <w:r>
              <w:rPr>
                <w:sz w:val="24"/>
              </w:rPr>
              <w:t>Нераспределенная прибыль прошлых лет (88)</w:t>
            </w:r>
          </w:p>
        </w:tc>
        <w:tc>
          <w:tcPr>
            <w:tcW w:w="835"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460</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w:t>
            </w:r>
          </w:p>
        </w:tc>
        <w:tc>
          <w:tcPr>
            <w:tcW w:w="2284"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w:t>
            </w:r>
          </w:p>
        </w:tc>
      </w:tr>
      <w:tr w:rsidR="005B15F8">
        <w:tc>
          <w:tcPr>
            <w:tcW w:w="4361" w:type="dxa"/>
            <w:gridSpan w:val="2"/>
          </w:tcPr>
          <w:p w:rsidR="005B15F8" w:rsidRDefault="005B15F8">
            <w:pPr>
              <w:pStyle w:val="20"/>
              <w:tabs>
                <w:tab w:val="num" w:pos="0"/>
              </w:tabs>
              <w:ind w:firstLine="0"/>
              <w:rPr>
                <w:sz w:val="24"/>
              </w:rPr>
            </w:pPr>
            <w:r>
              <w:rPr>
                <w:sz w:val="24"/>
              </w:rPr>
              <w:t>Нераспределенная прибыль отчетного года</w:t>
            </w:r>
          </w:p>
        </w:tc>
        <w:tc>
          <w:tcPr>
            <w:tcW w:w="835"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470</w:t>
            </w:r>
          </w:p>
        </w:tc>
        <w:tc>
          <w:tcPr>
            <w:tcW w:w="2126"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Х</w:t>
            </w:r>
          </w:p>
        </w:tc>
        <w:tc>
          <w:tcPr>
            <w:tcW w:w="2284" w:type="dxa"/>
            <w:gridSpan w:val="2"/>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w:t>
            </w:r>
          </w:p>
        </w:tc>
      </w:tr>
      <w:tr w:rsidR="005B15F8">
        <w:tc>
          <w:tcPr>
            <w:tcW w:w="4361" w:type="dxa"/>
            <w:gridSpan w:val="2"/>
          </w:tcPr>
          <w:p w:rsidR="005B15F8" w:rsidRDefault="005B15F8">
            <w:pPr>
              <w:pStyle w:val="20"/>
              <w:tabs>
                <w:tab w:val="num" w:pos="0"/>
              </w:tabs>
              <w:ind w:firstLine="0"/>
              <w:rPr>
                <w:b/>
                <w:sz w:val="24"/>
              </w:rPr>
            </w:pPr>
            <w:r>
              <w:rPr>
                <w:b/>
                <w:sz w:val="24"/>
              </w:rPr>
              <w:t xml:space="preserve">Итого по разделу </w:t>
            </w:r>
            <w:r>
              <w:rPr>
                <w:b/>
                <w:sz w:val="24"/>
                <w:lang w:val="en-US"/>
              </w:rPr>
              <w:t>III</w:t>
            </w:r>
          </w:p>
        </w:tc>
        <w:tc>
          <w:tcPr>
            <w:tcW w:w="835" w:type="dxa"/>
            <w:gridSpan w:val="2"/>
          </w:tcPr>
          <w:p w:rsidR="005B15F8" w:rsidRDefault="005B15F8">
            <w:pPr>
              <w:pStyle w:val="20"/>
              <w:tabs>
                <w:tab w:val="num" w:pos="0"/>
              </w:tabs>
              <w:ind w:firstLine="0"/>
              <w:jc w:val="center"/>
              <w:rPr>
                <w:b/>
                <w:sz w:val="24"/>
              </w:rPr>
            </w:pPr>
            <w:r>
              <w:rPr>
                <w:b/>
                <w:sz w:val="24"/>
              </w:rPr>
              <w:t>490</w:t>
            </w:r>
          </w:p>
        </w:tc>
        <w:tc>
          <w:tcPr>
            <w:tcW w:w="2126" w:type="dxa"/>
            <w:gridSpan w:val="2"/>
          </w:tcPr>
          <w:p w:rsidR="005B15F8" w:rsidRDefault="005B15F8">
            <w:pPr>
              <w:pStyle w:val="20"/>
              <w:tabs>
                <w:tab w:val="num" w:pos="0"/>
              </w:tabs>
              <w:ind w:firstLine="0"/>
              <w:jc w:val="center"/>
              <w:rPr>
                <w:b/>
                <w:sz w:val="24"/>
              </w:rPr>
            </w:pPr>
            <w:r>
              <w:rPr>
                <w:b/>
                <w:sz w:val="24"/>
              </w:rPr>
              <w:t>44 800</w:t>
            </w:r>
          </w:p>
        </w:tc>
        <w:tc>
          <w:tcPr>
            <w:tcW w:w="2284" w:type="dxa"/>
            <w:gridSpan w:val="2"/>
          </w:tcPr>
          <w:p w:rsidR="005B15F8" w:rsidRDefault="005B15F8">
            <w:pPr>
              <w:pStyle w:val="20"/>
              <w:tabs>
                <w:tab w:val="num" w:pos="0"/>
              </w:tabs>
              <w:ind w:firstLine="0"/>
              <w:jc w:val="center"/>
              <w:rPr>
                <w:b/>
                <w:sz w:val="24"/>
              </w:rPr>
            </w:pPr>
            <w:r>
              <w:rPr>
                <w:b/>
                <w:sz w:val="24"/>
              </w:rPr>
              <w:t>43 900</w:t>
            </w:r>
          </w:p>
        </w:tc>
      </w:tr>
      <w:tr w:rsidR="005B15F8">
        <w:trPr>
          <w:cantSplit/>
        </w:trPr>
        <w:tc>
          <w:tcPr>
            <w:tcW w:w="9606" w:type="dxa"/>
            <w:gridSpan w:val="8"/>
          </w:tcPr>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lang w:val="en-US"/>
              </w:rPr>
              <w:t>IV</w:t>
            </w:r>
            <w:r>
              <w:rPr>
                <w:b/>
                <w:sz w:val="24"/>
              </w:rPr>
              <w:t>. ДОЛГОСРОЧНЫЕ ОБЯЗАТЕЛЬСТВА</w:t>
            </w:r>
          </w:p>
          <w:p w:rsidR="005B15F8" w:rsidRDefault="005B15F8">
            <w:pPr>
              <w:pStyle w:val="20"/>
              <w:tabs>
                <w:tab w:val="num" w:pos="0"/>
              </w:tabs>
              <w:ind w:firstLine="0"/>
              <w:jc w:val="center"/>
              <w:rPr>
                <w:b/>
                <w:sz w:val="24"/>
              </w:rPr>
            </w:pPr>
          </w:p>
        </w:tc>
      </w:tr>
      <w:tr w:rsidR="005B15F8">
        <w:tc>
          <w:tcPr>
            <w:tcW w:w="4361" w:type="dxa"/>
            <w:gridSpan w:val="2"/>
          </w:tcPr>
          <w:p w:rsidR="005B15F8" w:rsidRDefault="005B15F8">
            <w:pPr>
              <w:pStyle w:val="20"/>
              <w:tabs>
                <w:tab w:val="num" w:pos="0"/>
              </w:tabs>
              <w:ind w:firstLine="0"/>
              <w:rPr>
                <w:sz w:val="24"/>
              </w:rPr>
            </w:pPr>
            <w:r>
              <w:rPr>
                <w:sz w:val="24"/>
              </w:rPr>
              <w:t>Заемные средства (92,95)</w:t>
            </w:r>
          </w:p>
        </w:tc>
        <w:tc>
          <w:tcPr>
            <w:tcW w:w="835" w:type="dxa"/>
            <w:gridSpan w:val="2"/>
          </w:tcPr>
          <w:p w:rsidR="005B15F8" w:rsidRDefault="005B15F8">
            <w:pPr>
              <w:pStyle w:val="20"/>
              <w:tabs>
                <w:tab w:val="num" w:pos="0"/>
              </w:tabs>
              <w:ind w:firstLine="0"/>
              <w:jc w:val="center"/>
              <w:rPr>
                <w:sz w:val="24"/>
              </w:rPr>
            </w:pPr>
            <w:r>
              <w:rPr>
                <w:sz w:val="24"/>
              </w:rPr>
              <w:t>510</w:t>
            </w:r>
          </w:p>
        </w:tc>
        <w:tc>
          <w:tcPr>
            <w:tcW w:w="2126" w:type="dxa"/>
            <w:gridSpan w:val="2"/>
          </w:tcPr>
          <w:p w:rsidR="005B15F8" w:rsidRDefault="005B15F8">
            <w:pPr>
              <w:pStyle w:val="20"/>
              <w:tabs>
                <w:tab w:val="num" w:pos="0"/>
              </w:tabs>
              <w:ind w:firstLine="0"/>
              <w:jc w:val="center"/>
              <w:rPr>
                <w:sz w:val="24"/>
              </w:rPr>
            </w:pPr>
            <w:r>
              <w:rPr>
                <w:sz w:val="24"/>
              </w:rPr>
              <w:t>--</w:t>
            </w:r>
          </w:p>
        </w:tc>
        <w:tc>
          <w:tcPr>
            <w:tcW w:w="2284" w:type="dxa"/>
            <w:gridSpan w:val="2"/>
          </w:tcPr>
          <w:p w:rsidR="005B15F8" w:rsidRDefault="005B15F8">
            <w:pPr>
              <w:pStyle w:val="20"/>
              <w:tabs>
                <w:tab w:val="num" w:pos="0"/>
              </w:tabs>
              <w:ind w:firstLine="0"/>
              <w:jc w:val="center"/>
              <w:rPr>
                <w:sz w:val="24"/>
              </w:rPr>
            </w:pPr>
            <w:r>
              <w:rPr>
                <w:sz w:val="24"/>
              </w:rPr>
              <w:t>--</w:t>
            </w:r>
          </w:p>
        </w:tc>
      </w:tr>
      <w:tr w:rsidR="005B15F8">
        <w:tc>
          <w:tcPr>
            <w:tcW w:w="4361" w:type="dxa"/>
            <w:gridSpan w:val="2"/>
          </w:tcPr>
          <w:p w:rsidR="005B15F8" w:rsidRDefault="005B15F8">
            <w:pPr>
              <w:pStyle w:val="20"/>
              <w:tabs>
                <w:tab w:val="num" w:pos="0"/>
              </w:tabs>
              <w:ind w:firstLine="0"/>
              <w:rPr>
                <w:sz w:val="24"/>
              </w:rPr>
            </w:pPr>
            <w:r>
              <w:rPr>
                <w:sz w:val="24"/>
              </w:rPr>
              <w:t>Прочие долгосрочные пассивы</w:t>
            </w:r>
          </w:p>
        </w:tc>
        <w:tc>
          <w:tcPr>
            <w:tcW w:w="835" w:type="dxa"/>
            <w:gridSpan w:val="2"/>
          </w:tcPr>
          <w:p w:rsidR="005B15F8" w:rsidRDefault="005B15F8">
            <w:pPr>
              <w:pStyle w:val="20"/>
              <w:tabs>
                <w:tab w:val="num" w:pos="0"/>
              </w:tabs>
              <w:ind w:firstLine="0"/>
              <w:jc w:val="center"/>
              <w:rPr>
                <w:sz w:val="24"/>
              </w:rPr>
            </w:pPr>
            <w:r>
              <w:rPr>
                <w:sz w:val="24"/>
              </w:rPr>
              <w:t>520</w:t>
            </w:r>
          </w:p>
        </w:tc>
        <w:tc>
          <w:tcPr>
            <w:tcW w:w="2126" w:type="dxa"/>
            <w:gridSpan w:val="2"/>
          </w:tcPr>
          <w:p w:rsidR="005B15F8" w:rsidRDefault="005B15F8">
            <w:pPr>
              <w:pStyle w:val="20"/>
              <w:tabs>
                <w:tab w:val="num" w:pos="0"/>
              </w:tabs>
              <w:ind w:firstLine="0"/>
              <w:jc w:val="center"/>
              <w:rPr>
                <w:sz w:val="24"/>
              </w:rPr>
            </w:pPr>
            <w:r>
              <w:rPr>
                <w:sz w:val="24"/>
              </w:rPr>
              <w:t>--</w:t>
            </w:r>
          </w:p>
        </w:tc>
        <w:tc>
          <w:tcPr>
            <w:tcW w:w="2284" w:type="dxa"/>
            <w:gridSpan w:val="2"/>
          </w:tcPr>
          <w:p w:rsidR="005B15F8" w:rsidRDefault="005B15F8">
            <w:pPr>
              <w:pStyle w:val="20"/>
              <w:tabs>
                <w:tab w:val="num" w:pos="0"/>
              </w:tabs>
              <w:ind w:firstLine="0"/>
              <w:jc w:val="center"/>
              <w:rPr>
                <w:sz w:val="24"/>
              </w:rPr>
            </w:pPr>
            <w:r>
              <w:rPr>
                <w:sz w:val="24"/>
              </w:rPr>
              <w:t>--</w:t>
            </w:r>
          </w:p>
        </w:tc>
      </w:tr>
      <w:tr w:rsidR="005B15F8">
        <w:tc>
          <w:tcPr>
            <w:tcW w:w="4361" w:type="dxa"/>
            <w:gridSpan w:val="2"/>
          </w:tcPr>
          <w:p w:rsidR="005B15F8" w:rsidRDefault="005B15F8">
            <w:pPr>
              <w:pStyle w:val="20"/>
              <w:tabs>
                <w:tab w:val="num" w:pos="0"/>
              </w:tabs>
              <w:ind w:firstLine="0"/>
              <w:rPr>
                <w:b/>
                <w:sz w:val="24"/>
              </w:rPr>
            </w:pPr>
            <w:r>
              <w:rPr>
                <w:b/>
                <w:sz w:val="24"/>
              </w:rPr>
              <w:t xml:space="preserve">Итого по разделу </w:t>
            </w:r>
            <w:r>
              <w:rPr>
                <w:b/>
                <w:sz w:val="24"/>
                <w:lang w:val="en-US"/>
              </w:rPr>
              <w:t>IV</w:t>
            </w:r>
          </w:p>
        </w:tc>
        <w:tc>
          <w:tcPr>
            <w:tcW w:w="835" w:type="dxa"/>
            <w:gridSpan w:val="2"/>
          </w:tcPr>
          <w:p w:rsidR="005B15F8" w:rsidRDefault="005B15F8">
            <w:pPr>
              <w:pStyle w:val="20"/>
              <w:tabs>
                <w:tab w:val="num" w:pos="0"/>
              </w:tabs>
              <w:ind w:firstLine="0"/>
              <w:jc w:val="center"/>
              <w:rPr>
                <w:b/>
                <w:sz w:val="24"/>
              </w:rPr>
            </w:pPr>
            <w:r>
              <w:rPr>
                <w:b/>
                <w:sz w:val="24"/>
              </w:rPr>
              <w:t>590</w:t>
            </w:r>
          </w:p>
        </w:tc>
        <w:tc>
          <w:tcPr>
            <w:tcW w:w="2126" w:type="dxa"/>
            <w:gridSpan w:val="2"/>
          </w:tcPr>
          <w:p w:rsidR="005B15F8" w:rsidRDefault="005B15F8">
            <w:pPr>
              <w:pStyle w:val="20"/>
              <w:tabs>
                <w:tab w:val="num" w:pos="0"/>
              </w:tabs>
              <w:ind w:firstLine="0"/>
              <w:jc w:val="center"/>
              <w:rPr>
                <w:b/>
                <w:sz w:val="24"/>
              </w:rPr>
            </w:pPr>
            <w:r>
              <w:rPr>
                <w:b/>
                <w:sz w:val="24"/>
              </w:rPr>
              <w:t>--</w:t>
            </w:r>
          </w:p>
        </w:tc>
        <w:tc>
          <w:tcPr>
            <w:tcW w:w="2284" w:type="dxa"/>
            <w:gridSpan w:val="2"/>
          </w:tcPr>
          <w:p w:rsidR="005B15F8" w:rsidRDefault="005B15F8">
            <w:pPr>
              <w:pStyle w:val="20"/>
              <w:tabs>
                <w:tab w:val="num" w:pos="0"/>
              </w:tabs>
              <w:ind w:firstLine="0"/>
              <w:jc w:val="center"/>
              <w:rPr>
                <w:b/>
                <w:sz w:val="24"/>
              </w:rPr>
            </w:pPr>
            <w:r>
              <w:rPr>
                <w:b/>
                <w:sz w:val="24"/>
              </w:rPr>
              <w:t>--</w:t>
            </w:r>
          </w:p>
        </w:tc>
      </w:tr>
    </w:tbl>
    <w:p w:rsidR="005B15F8" w:rsidRDefault="005B15F8">
      <w:pP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835"/>
        <w:gridCol w:w="2126"/>
        <w:gridCol w:w="2126"/>
      </w:tblGrid>
      <w:tr w:rsidR="005B15F8">
        <w:trPr>
          <w:cantSplit/>
        </w:trPr>
        <w:tc>
          <w:tcPr>
            <w:tcW w:w="9448" w:type="dxa"/>
            <w:gridSpan w:val="5"/>
          </w:tcPr>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lang w:val="en-US"/>
              </w:rPr>
              <w:t>V</w:t>
            </w:r>
            <w:r>
              <w:rPr>
                <w:b/>
                <w:sz w:val="24"/>
              </w:rPr>
              <w:t>. КРАТКОСРОЧНЫЕ ОБЯЗАТЕЛЬСТВА</w:t>
            </w:r>
          </w:p>
          <w:p w:rsidR="005B15F8" w:rsidRDefault="005B15F8">
            <w:pPr>
              <w:pStyle w:val="20"/>
              <w:tabs>
                <w:tab w:val="num" w:pos="0"/>
              </w:tabs>
              <w:ind w:firstLine="0"/>
              <w:jc w:val="center"/>
              <w:rPr>
                <w:b/>
                <w:sz w:val="24"/>
              </w:rPr>
            </w:pPr>
          </w:p>
        </w:tc>
      </w:tr>
      <w:tr w:rsidR="005B15F8">
        <w:tc>
          <w:tcPr>
            <w:tcW w:w="4361" w:type="dxa"/>
            <w:gridSpan w:val="2"/>
          </w:tcPr>
          <w:p w:rsidR="005B15F8" w:rsidRDefault="005B15F8">
            <w:pPr>
              <w:pStyle w:val="20"/>
              <w:tabs>
                <w:tab w:val="num" w:pos="0"/>
              </w:tabs>
              <w:ind w:firstLine="0"/>
              <w:rPr>
                <w:sz w:val="24"/>
              </w:rPr>
            </w:pPr>
            <w:r>
              <w:rPr>
                <w:sz w:val="24"/>
              </w:rPr>
              <w:t>Заемные средства (90,94)</w:t>
            </w:r>
          </w:p>
        </w:tc>
        <w:tc>
          <w:tcPr>
            <w:tcW w:w="835" w:type="dxa"/>
          </w:tcPr>
          <w:p w:rsidR="005B15F8" w:rsidRDefault="005B15F8">
            <w:pPr>
              <w:pStyle w:val="20"/>
              <w:tabs>
                <w:tab w:val="num" w:pos="0"/>
              </w:tabs>
              <w:ind w:firstLine="0"/>
              <w:jc w:val="center"/>
              <w:rPr>
                <w:sz w:val="24"/>
              </w:rPr>
            </w:pPr>
            <w:r>
              <w:rPr>
                <w:sz w:val="24"/>
              </w:rPr>
              <w:t>610</w:t>
            </w:r>
          </w:p>
        </w:tc>
        <w:tc>
          <w:tcPr>
            <w:tcW w:w="2126" w:type="dxa"/>
          </w:tcPr>
          <w:p w:rsidR="005B15F8" w:rsidRDefault="005B15F8">
            <w:pPr>
              <w:pStyle w:val="20"/>
              <w:tabs>
                <w:tab w:val="num" w:pos="0"/>
              </w:tabs>
              <w:ind w:firstLine="0"/>
              <w:jc w:val="center"/>
              <w:rPr>
                <w:sz w:val="24"/>
              </w:rPr>
            </w:pPr>
            <w:r>
              <w:rPr>
                <w:sz w:val="24"/>
              </w:rPr>
              <w:t>1 000</w:t>
            </w:r>
          </w:p>
        </w:tc>
        <w:tc>
          <w:tcPr>
            <w:tcW w:w="2126" w:type="dxa"/>
          </w:tcPr>
          <w:p w:rsidR="005B15F8" w:rsidRDefault="005B15F8">
            <w:pPr>
              <w:pStyle w:val="20"/>
              <w:tabs>
                <w:tab w:val="num" w:pos="0"/>
              </w:tabs>
              <w:ind w:firstLine="0"/>
              <w:jc w:val="center"/>
              <w:rPr>
                <w:sz w:val="24"/>
              </w:rPr>
            </w:pPr>
            <w:r>
              <w:rPr>
                <w:sz w:val="24"/>
              </w:rPr>
              <w:t>900</w:t>
            </w:r>
          </w:p>
        </w:tc>
      </w:tr>
      <w:tr w:rsidR="005B15F8">
        <w:trPr>
          <w:cantSplit/>
        </w:trPr>
        <w:tc>
          <w:tcPr>
            <w:tcW w:w="959" w:type="dxa"/>
            <w:vMerge w:val="restart"/>
          </w:tcPr>
          <w:p w:rsidR="005B15F8" w:rsidRDefault="005B15F8">
            <w:pPr>
              <w:pStyle w:val="20"/>
              <w:tabs>
                <w:tab w:val="num" w:pos="0"/>
              </w:tabs>
              <w:ind w:firstLine="0"/>
              <w:rPr>
                <w:sz w:val="24"/>
              </w:rPr>
            </w:pPr>
            <w:r>
              <w:rPr>
                <w:sz w:val="24"/>
              </w:rPr>
              <w:t>в том числе</w:t>
            </w:r>
          </w:p>
        </w:tc>
        <w:tc>
          <w:tcPr>
            <w:tcW w:w="3402" w:type="dxa"/>
          </w:tcPr>
          <w:p w:rsidR="005B15F8" w:rsidRDefault="005B15F8">
            <w:pPr>
              <w:pStyle w:val="20"/>
              <w:tabs>
                <w:tab w:val="num" w:pos="0"/>
              </w:tabs>
              <w:ind w:firstLine="0"/>
              <w:rPr>
                <w:sz w:val="24"/>
              </w:rPr>
            </w:pPr>
            <w:r>
              <w:rPr>
                <w:sz w:val="24"/>
              </w:rPr>
              <w:t>кредиты банков</w:t>
            </w:r>
          </w:p>
        </w:tc>
        <w:tc>
          <w:tcPr>
            <w:tcW w:w="835" w:type="dxa"/>
          </w:tcPr>
          <w:p w:rsidR="005B15F8" w:rsidRDefault="005B15F8">
            <w:pPr>
              <w:pStyle w:val="20"/>
              <w:tabs>
                <w:tab w:val="num" w:pos="0"/>
              </w:tabs>
              <w:ind w:firstLine="0"/>
              <w:jc w:val="center"/>
              <w:rPr>
                <w:sz w:val="24"/>
              </w:rPr>
            </w:pPr>
            <w:r>
              <w:rPr>
                <w:sz w:val="24"/>
              </w:rPr>
              <w:t>611</w:t>
            </w:r>
          </w:p>
        </w:tc>
        <w:tc>
          <w:tcPr>
            <w:tcW w:w="2126" w:type="dxa"/>
          </w:tcPr>
          <w:p w:rsidR="005B15F8" w:rsidRDefault="005B15F8">
            <w:pPr>
              <w:pStyle w:val="20"/>
              <w:tabs>
                <w:tab w:val="num" w:pos="0"/>
              </w:tabs>
              <w:ind w:firstLine="0"/>
              <w:jc w:val="center"/>
              <w:rPr>
                <w:sz w:val="24"/>
              </w:rPr>
            </w:pPr>
            <w:r>
              <w:rPr>
                <w:sz w:val="24"/>
              </w:rPr>
              <w:t>1 000</w:t>
            </w:r>
          </w:p>
        </w:tc>
        <w:tc>
          <w:tcPr>
            <w:tcW w:w="2126" w:type="dxa"/>
          </w:tcPr>
          <w:p w:rsidR="005B15F8" w:rsidRDefault="005B15F8">
            <w:pPr>
              <w:pStyle w:val="20"/>
              <w:tabs>
                <w:tab w:val="num" w:pos="0"/>
              </w:tabs>
              <w:ind w:firstLine="0"/>
              <w:jc w:val="center"/>
              <w:rPr>
                <w:sz w:val="24"/>
              </w:rPr>
            </w:pPr>
            <w:r>
              <w:rPr>
                <w:sz w:val="24"/>
              </w:rPr>
              <w:t>900</w:t>
            </w:r>
          </w:p>
        </w:tc>
      </w:tr>
      <w:tr w:rsidR="005B15F8">
        <w:trPr>
          <w:cantSplit/>
        </w:trPr>
        <w:tc>
          <w:tcPr>
            <w:tcW w:w="959" w:type="dxa"/>
            <w:vMerge/>
          </w:tcPr>
          <w:p w:rsidR="005B15F8" w:rsidRDefault="005B15F8">
            <w:pPr>
              <w:pStyle w:val="20"/>
              <w:tabs>
                <w:tab w:val="num" w:pos="0"/>
              </w:tabs>
              <w:ind w:firstLine="0"/>
              <w:rPr>
                <w:sz w:val="24"/>
              </w:rPr>
            </w:pPr>
          </w:p>
        </w:tc>
        <w:tc>
          <w:tcPr>
            <w:tcW w:w="3402" w:type="dxa"/>
          </w:tcPr>
          <w:p w:rsidR="005B15F8" w:rsidRDefault="005B15F8">
            <w:pPr>
              <w:pStyle w:val="20"/>
              <w:tabs>
                <w:tab w:val="num" w:pos="0"/>
              </w:tabs>
              <w:ind w:firstLine="0"/>
              <w:rPr>
                <w:sz w:val="24"/>
              </w:rPr>
            </w:pPr>
            <w:r>
              <w:rPr>
                <w:sz w:val="24"/>
              </w:rPr>
              <w:t>прочие займы</w:t>
            </w:r>
          </w:p>
        </w:tc>
        <w:tc>
          <w:tcPr>
            <w:tcW w:w="835" w:type="dxa"/>
          </w:tcPr>
          <w:p w:rsidR="005B15F8" w:rsidRDefault="005B15F8">
            <w:pPr>
              <w:pStyle w:val="20"/>
              <w:tabs>
                <w:tab w:val="num" w:pos="0"/>
              </w:tabs>
              <w:ind w:firstLine="0"/>
              <w:jc w:val="center"/>
              <w:rPr>
                <w:sz w:val="24"/>
              </w:rPr>
            </w:pPr>
            <w:r>
              <w:rPr>
                <w:sz w:val="24"/>
              </w:rPr>
              <w:t>612</w:t>
            </w:r>
          </w:p>
        </w:tc>
        <w:tc>
          <w:tcPr>
            <w:tcW w:w="2126" w:type="dxa"/>
          </w:tcPr>
          <w:p w:rsidR="005B15F8" w:rsidRDefault="005B15F8">
            <w:pPr>
              <w:pStyle w:val="20"/>
              <w:tabs>
                <w:tab w:val="num" w:pos="0"/>
              </w:tabs>
              <w:ind w:firstLine="0"/>
              <w:jc w:val="center"/>
              <w:rPr>
                <w:sz w:val="24"/>
              </w:rPr>
            </w:pPr>
            <w:r>
              <w:rPr>
                <w:sz w:val="24"/>
              </w:rPr>
              <w:t>--</w:t>
            </w:r>
          </w:p>
        </w:tc>
        <w:tc>
          <w:tcPr>
            <w:tcW w:w="2126" w:type="dxa"/>
          </w:tcPr>
          <w:p w:rsidR="005B15F8" w:rsidRDefault="005B15F8">
            <w:pPr>
              <w:pStyle w:val="20"/>
              <w:tabs>
                <w:tab w:val="num" w:pos="0"/>
              </w:tabs>
              <w:ind w:firstLine="0"/>
              <w:jc w:val="center"/>
              <w:rPr>
                <w:sz w:val="24"/>
              </w:rPr>
            </w:pPr>
            <w:r>
              <w:rPr>
                <w:sz w:val="24"/>
              </w:rPr>
              <w:t>--</w:t>
            </w:r>
          </w:p>
        </w:tc>
      </w:tr>
      <w:tr w:rsidR="005B15F8">
        <w:tc>
          <w:tcPr>
            <w:tcW w:w="4361" w:type="dxa"/>
            <w:gridSpan w:val="2"/>
          </w:tcPr>
          <w:p w:rsidR="005B15F8" w:rsidRDefault="005B15F8">
            <w:pPr>
              <w:pStyle w:val="20"/>
              <w:tabs>
                <w:tab w:val="num" w:pos="0"/>
              </w:tabs>
              <w:ind w:firstLine="0"/>
              <w:rPr>
                <w:sz w:val="24"/>
              </w:rPr>
            </w:pPr>
            <w:r>
              <w:rPr>
                <w:sz w:val="24"/>
              </w:rPr>
              <w:t>Кредиторская задолженность</w:t>
            </w:r>
          </w:p>
        </w:tc>
        <w:tc>
          <w:tcPr>
            <w:tcW w:w="835" w:type="dxa"/>
          </w:tcPr>
          <w:p w:rsidR="005B15F8" w:rsidRDefault="005B15F8">
            <w:pPr>
              <w:pStyle w:val="20"/>
              <w:tabs>
                <w:tab w:val="num" w:pos="0"/>
              </w:tabs>
              <w:ind w:firstLine="0"/>
              <w:jc w:val="center"/>
              <w:rPr>
                <w:sz w:val="24"/>
              </w:rPr>
            </w:pPr>
            <w:r>
              <w:rPr>
                <w:sz w:val="24"/>
              </w:rPr>
              <w:t>620</w:t>
            </w:r>
          </w:p>
        </w:tc>
        <w:tc>
          <w:tcPr>
            <w:tcW w:w="2126" w:type="dxa"/>
          </w:tcPr>
          <w:p w:rsidR="005B15F8" w:rsidRDefault="005B15F8">
            <w:pPr>
              <w:pStyle w:val="20"/>
              <w:tabs>
                <w:tab w:val="num" w:pos="0"/>
              </w:tabs>
              <w:ind w:firstLine="0"/>
              <w:jc w:val="center"/>
              <w:rPr>
                <w:sz w:val="24"/>
              </w:rPr>
            </w:pPr>
            <w:r>
              <w:rPr>
                <w:sz w:val="24"/>
              </w:rPr>
              <w:t>18 200</w:t>
            </w:r>
          </w:p>
        </w:tc>
        <w:tc>
          <w:tcPr>
            <w:tcW w:w="2126" w:type="dxa"/>
          </w:tcPr>
          <w:p w:rsidR="005B15F8" w:rsidRDefault="005B15F8">
            <w:pPr>
              <w:pStyle w:val="20"/>
              <w:tabs>
                <w:tab w:val="num" w:pos="0"/>
              </w:tabs>
              <w:ind w:firstLine="0"/>
              <w:jc w:val="center"/>
              <w:rPr>
                <w:sz w:val="24"/>
              </w:rPr>
            </w:pPr>
            <w:r>
              <w:rPr>
                <w:sz w:val="24"/>
              </w:rPr>
              <w:t>16 700</w:t>
            </w:r>
          </w:p>
        </w:tc>
      </w:tr>
      <w:tr w:rsidR="005B15F8">
        <w:trPr>
          <w:cantSplit/>
        </w:trPr>
        <w:tc>
          <w:tcPr>
            <w:tcW w:w="959" w:type="dxa"/>
            <w:vMerge w:val="restart"/>
          </w:tcPr>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r>
              <w:rPr>
                <w:sz w:val="24"/>
              </w:rPr>
              <w:t>в том числе</w:t>
            </w:r>
          </w:p>
        </w:tc>
        <w:tc>
          <w:tcPr>
            <w:tcW w:w="3402" w:type="dxa"/>
          </w:tcPr>
          <w:p w:rsidR="005B15F8" w:rsidRDefault="005B15F8">
            <w:pPr>
              <w:pStyle w:val="20"/>
              <w:tabs>
                <w:tab w:val="num" w:pos="0"/>
              </w:tabs>
              <w:ind w:firstLine="0"/>
              <w:rPr>
                <w:sz w:val="24"/>
              </w:rPr>
            </w:pPr>
            <w:r>
              <w:rPr>
                <w:sz w:val="24"/>
              </w:rPr>
              <w:t>поставщики и подрядчики (60,76)</w:t>
            </w:r>
          </w:p>
        </w:tc>
        <w:tc>
          <w:tcPr>
            <w:tcW w:w="83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621</w:t>
            </w:r>
          </w:p>
        </w:tc>
        <w:tc>
          <w:tcPr>
            <w:tcW w:w="2126"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9 160</w:t>
            </w:r>
          </w:p>
        </w:tc>
        <w:tc>
          <w:tcPr>
            <w:tcW w:w="2126"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9 110</w:t>
            </w:r>
          </w:p>
        </w:tc>
      </w:tr>
      <w:tr w:rsidR="005B15F8">
        <w:trPr>
          <w:cantSplit/>
        </w:trPr>
        <w:tc>
          <w:tcPr>
            <w:tcW w:w="959" w:type="dxa"/>
            <w:vMerge/>
          </w:tcPr>
          <w:p w:rsidR="005B15F8" w:rsidRDefault="005B15F8">
            <w:pPr>
              <w:pStyle w:val="20"/>
              <w:tabs>
                <w:tab w:val="num" w:pos="0"/>
              </w:tabs>
              <w:ind w:firstLine="0"/>
              <w:rPr>
                <w:sz w:val="24"/>
              </w:rPr>
            </w:pPr>
          </w:p>
        </w:tc>
        <w:tc>
          <w:tcPr>
            <w:tcW w:w="3402" w:type="dxa"/>
          </w:tcPr>
          <w:p w:rsidR="005B15F8" w:rsidRDefault="005B15F8">
            <w:pPr>
              <w:pStyle w:val="20"/>
              <w:tabs>
                <w:tab w:val="num" w:pos="0"/>
              </w:tabs>
              <w:ind w:firstLine="0"/>
              <w:rPr>
                <w:sz w:val="24"/>
              </w:rPr>
            </w:pPr>
            <w:r>
              <w:rPr>
                <w:sz w:val="24"/>
              </w:rPr>
              <w:t>по оплате труда (70)</w:t>
            </w:r>
          </w:p>
        </w:tc>
        <w:tc>
          <w:tcPr>
            <w:tcW w:w="835" w:type="dxa"/>
          </w:tcPr>
          <w:p w:rsidR="005B15F8" w:rsidRDefault="005B15F8">
            <w:pPr>
              <w:pStyle w:val="20"/>
              <w:tabs>
                <w:tab w:val="num" w:pos="0"/>
              </w:tabs>
              <w:ind w:firstLine="0"/>
              <w:jc w:val="center"/>
              <w:rPr>
                <w:sz w:val="24"/>
              </w:rPr>
            </w:pPr>
            <w:r>
              <w:rPr>
                <w:sz w:val="24"/>
              </w:rPr>
              <w:t>624</w:t>
            </w:r>
          </w:p>
        </w:tc>
        <w:tc>
          <w:tcPr>
            <w:tcW w:w="2126" w:type="dxa"/>
          </w:tcPr>
          <w:p w:rsidR="005B15F8" w:rsidRDefault="005B15F8">
            <w:pPr>
              <w:pStyle w:val="20"/>
              <w:tabs>
                <w:tab w:val="num" w:pos="0"/>
              </w:tabs>
              <w:ind w:firstLine="0"/>
              <w:jc w:val="center"/>
              <w:rPr>
                <w:sz w:val="24"/>
              </w:rPr>
            </w:pPr>
            <w:r>
              <w:rPr>
                <w:sz w:val="24"/>
              </w:rPr>
              <w:t>4 200</w:t>
            </w:r>
          </w:p>
        </w:tc>
        <w:tc>
          <w:tcPr>
            <w:tcW w:w="2126" w:type="dxa"/>
          </w:tcPr>
          <w:p w:rsidR="005B15F8" w:rsidRDefault="005B15F8">
            <w:pPr>
              <w:pStyle w:val="20"/>
              <w:tabs>
                <w:tab w:val="num" w:pos="0"/>
              </w:tabs>
              <w:ind w:firstLine="0"/>
              <w:jc w:val="center"/>
              <w:rPr>
                <w:sz w:val="24"/>
              </w:rPr>
            </w:pPr>
            <w:r>
              <w:rPr>
                <w:sz w:val="24"/>
              </w:rPr>
              <w:t>3 650</w:t>
            </w:r>
          </w:p>
        </w:tc>
      </w:tr>
      <w:tr w:rsidR="005B15F8">
        <w:trPr>
          <w:cantSplit/>
        </w:trPr>
        <w:tc>
          <w:tcPr>
            <w:tcW w:w="959" w:type="dxa"/>
            <w:vMerge/>
          </w:tcPr>
          <w:p w:rsidR="005B15F8" w:rsidRDefault="005B15F8">
            <w:pPr>
              <w:pStyle w:val="20"/>
              <w:tabs>
                <w:tab w:val="num" w:pos="0"/>
              </w:tabs>
              <w:ind w:firstLine="0"/>
              <w:rPr>
                <w:sz w:val="24"/>
              </w:rPr>
            </w:pPr>
          </w:p>
        </w:tc>
        <w:tc>
          <w:tcPr>
            <w:tcW w:w="3402" w:type="dxa"/>
          </w:tcPr>
          <w:p w:rsidR="005B15F8" w:rsidRDefault="005B15F8">
            <w:pPr>
              <w:pStyle w:val="20"/>
              <w:tabs>
                <w:tab w:val="num" w:pos="0"/>
              </w:tabs>
              <w:ind w:firstLine="0"/>
              <w:rPr>
                <w:sz w:val="24"/>
              </w:rPr>
            </w:pPr>
            <w:r>
              <w:rPr>
                <w:sz w:val="24"/>
              </w:rPr>
              <w:t>по социальному страхованию и обеспечению (69)</w:t>
            </w:r>
          </w:p>
        </w:tc>
        <w:tc>
          <w:tcPr>
            <w:tcW w:w="83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625</w:t>
            </w:r>
          </w:p>
        </w:tc>
        <w:tc>
          <w:tcPr>
            <w:tcW w:w="2126"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1 300</w:t>
            </w:r>
          </w:p>
        </w:tc>
        <w:tc>
          <w:tcPr>
            <w:tcW w:w="2126"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1 020</w:t>
            </w:r>
          </w:p>
        </w:tc>
      </w:tr>
      <w:tr w:rsidR="005B15F8">
        <w:trPr>
          <w:cantSplit/>
        </w:trPr>
        <w:tc>
          <w:tcPr>
            <w:tcW w:w="959" w:type="dxa"/>
            <w:vMerge/>
          </w:tcPr>
          <w:p w:rsidR="005B15F8" w:rsidRDefault="005B15F8">
            <w:pPr>
              <w:pStyle w:val="20"/>
              <w:tabs>
                <w:tab w:val="num" w:pos="0"/>
              </w:tabs>
              <w:ind w:firstLine="0"/>
              <w:rPr>
                <w:sz w:val="24"/>
              </w:rPr>
            </w:pPr>
          </w:p>
        </w:tc>
        <w:tc>
          <w:tcPr>
            <w:tcW w:w="3402" w:type="dxa"/>
          </w:tcPr>
          <w:p w:rsidR="005B15F8" w:rsidRDefault="005B15F8">
            <w:pPr>
              <w:pStyle w:val="20"/>
              <w:tabs>
                <w:tab w:val="num" w:pos="0"/>
              </w:tabs>
              <w:ind w:firstLine="0"/>
              <w:rPr>
                <w:sz w:val="24"/>
              </w:rPr>
            </w:pPr>
            <w:r>
              <w:rPr>
                <w:sz w:val="24"/>
              </w:rPr>
              <w:t>задолженность перед бюджетом (68)</w:t>
            </w:r>
          </w:p>
        </w:tc>
        <w:tc>
          <w:tcPr>
            <w:tcW w:w="83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626</w:t>
            </w:r>
          </w:p>
        </w:tc>
        <w:tc>
          <w:tcPr>
            <w:tcW w:w="2126"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1 840</w:t>
            </w:r>
          </w:p>
        </w:tc>
        <w:tc>
          <w:tcPr>
            <w:tcW w:w="2126"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2 400</w:t>
            </w:r>
          </w:p>
        </w:tc>
      </w:tr>
      <w:tr w:rsidR="005B15F8">
        <w:trPr>
          <w:cantSplit/>
        </w:trPr>
        <w:tc>
          <w:tcPr>
            <w:tcW w:w="959" w:type="dxa"/>
            <w:vMerge/>
          </w:tcPr>
          <w:p w:rsidR="005B15F8" w:rsidRDefault="005B15F8">
            <w:pPr>
              <w:pStyle w:val="20"/>
              <w:tabs>
                <w:tab w:val="num" w:pos="0"/>
              </w:tabs>
              <w:ind w:firstLine="0"/>
              <w:rPr>
                <w:sz w:val="24"/>
              </w:rPr>
            </w:pPr>
          </w:p>
        </w:tc>
        <w:tc>
          <w:tcPr>
            <w:tcW w:w="3402" w:type="dxa"/>
          </w:tcPr>
          <w:p w:rsidR="005B15F8" w:rsidRDefault="005B15F8">
            <w:pPr>
              <w:pStyle w:val="20"/>
              <w:tabs>
                <w:tab w:val="num" w:pos="0"/>
              </w:tabs>
              <w:ind w:firstLine="0"/>
              <w:rPr>
                <w:sz w:val="24"/>
              </w:rPr>
            </w:pPr>
            <w:r>
              <w:rPr>
                <w:sz w:val="24"/>
              </w:rPr>
              <w:t>авансы полученные (64)</w:t>
            </w:r>
          </w:p>
        </w:tc>
        <w:tc>
          <w:tcPr>
            <w:tcW w:w="835" w:type="dxa"/>
          </w:tcPr>
          <w:p w:rsidR="005B15F8" w:rsidRDefault="005B15F8">
            <w:pPr>
              <w:pStyle w:val="20"/>
              <w:tabs>
                <w:tab w:val="num" w:pos="0"/>
              </w:tabs>
              <w:ind w:firstLine="0"/>
              <w:jc w:val="center"/>
              <w:rPr>
                <w:sz w:val="24"/>
              </w:rPr>
            </w:pPr>
            <w:r>
              <w:rPr>
                <w:sz w:val="24"/>
              </w:rPr>
              <w:t>627</w:t>
            </w:r>
          </w:p>
        </w:tc>
        <w:tc>
          <w:tcPr>
            <w:tcW w:w="2126" w:type="dxa"/>
          </w:tcPr>
          <w:p w:rsidR="005B15F8" w:rsidRDefault="005B15F8">
            <w:pPr>
              <w:pStyle w:val="20"/>
              <w:tabs>
                <w:tab w:val="num" w:pos="0"/>
              </w:tabs>
              <w:ind w:firstLine="0"/>
              <w:jc w:val="center"/>
              <w:rPr>
                <w:sz w:val="24"/>
              </w:rPr>
            </w:pPr>
            <w:r>
              <w:rPr>
                <w:sz w:val="24"/>
              </w:rPr>
              <w:t>1 500</w:t>
            </w:r>
          </w:p>
        </w:tc>
        <w:tc>
          <w:tcPr>
            <w:tcW w:w="2126" w:type="dxa"/>
          </w:tcPr>
          <w:p w:rsidR="005B15F8" w:rsidRDefault="005B15F8">
            <w:pPr>
              <w:pStyle w:val="20"/>
              <w:tabs>
                <w:tab w:val="num" w:pos="0"/>
              </w:tabs>
              <w:ind w:firstLine="0"/>
              <w:jc w:val="center"/>
              <w:rPr>
                <w:sz w:val="24"/>
              </w:rPr>
            </w:pPr>
            <w:r>
              <w:rPr>
                <w:sz w:val="24"/>
              </w:rPr>
              <w:t>400</w:t>
            </w:r>
          </w:p>
        </w:tc>
      </w:tr>
      <w:tr w:rsidR="005B15F8">
        <w:trPr>
          <w:cantSplit/>
        </w:trPr>
        <w:tc>
          <w:tcPr>
            <w:tcW w:w="959" w:type="dxa"/>
            <w:vMerge/>
          </w:tcPr>
          <w:p w:rsidR="005B15F8" w:rsidRDefault="005B15F8">
            <w:pPr>
              <w:pStyle w:val="20"/>
              <w:tabs>
                <w:tab w:val="num" w:pos="0"/>
              </w:tabs>
              <w:ind w:firstLine="0"/>
              <w:rPr>
                <w:sz w:val="24"/>
              </w:rPr>
            </w:pPr>
          </w:p>
        </w:tc>
        <w:tc>
          <w:tcPr>
            <w:tcW w:w="3402" w:type="dxa"/>
          </w:tcPr>
          <w:p w:rsidR="005B15F8" w:rsidRDefault="005B15F8">
            <w:pPr>
              <w:pStyle w:val="20"/>
              <w:tabs>
                <w:tab w:val="num" w:pos="0"/>
              </w:tabs>
              <w:ind w:firstLine="0"/>
              <w:rPr>
                <w:sz w:val="24"/>
              </w:rPr>
            </w:pPr>
            <w:r>
              <w:rPr>
                <w:sz w:val="24"/>
              </w:rPr>
              <w:t>прочие кредиторы</w:t>
            </w:r>
          </w:p>
        </w:tc>
        <w:tc>
          <w:tcPr>
            <w:tcW w:w="835" w:type="dxa"/>
          </w:tcPr>
          <w:p w:rsidR="005B15F8" w:rsidRDefault="005B15F8">
            <w:pPr>
              <w:pStyle w:val="20"/>
              <w:tabs>
                <w:tab w:val="num" w:pos="0"/>
              </w:tabs>
              <w:ind w:firstLine="0"/>
              <w:jc w:val="center"/>
              <w:rPr>
                <w:sz w:val="24"/>
              </w:rPr>
            </w:pPr>
            <w:r>
              <w:rPr>
                <w:sz w:val="24"/>
              </w:rPr>
              <w:t>628</w:t>
            </w:r>
          </w:p>
        </w:tc>
        <w:tc>
          <w:tcPr>
            <w:tcW w:w="2126" w:type="dxa"/>
          </w:tcPr>
          <w:p w:rsidR="005B15F8" w:rsidRDefault="005B15F8">
            <w:pPr>
              <w:pStyle w:val="20"/>
              <w:tabs>
                <w:tab w:val="num" w:pos="0"/>
              </w:tabs>
              <w:ind w:firstLine="0"/>
              <w:jc w:val="center"/>
              <w:rPr>
                <w:sz w:val="24"/>
              </w:rPr>
            </w:pPr>
            <w:r>
              <w:rPr>
                <w:sz w:val="24"/>
              </w:rPr>
              <w:t xml:space="preserve">200 </w:t>
            </w:r>
          </w:p>
        </w:tc>
        <w:tc>
          <w:tcPr>
            <w:tcW w:w="2126" w:type="dxa"/>
          </w:tcPr>
          <w:p w:rsidR="005B15F8" w:rsidRDefault="005B15F8">
            <w:pPr>
              <w:pStyle w:val="20"/>
              <w:tabs>
                <w:tab w:val="num" w:pos="0"/>
              </w:tabs>
              <w:ind w:firstLine="0"/>
              <w:jc w:val="center"/>
              <w:rPr>
                <w:sz w:val="24"/>
              </w:rPr>
            </w:pPr>
            <w:r>
              <w:rPr>
                <w:sz w:val="24"/>
              </w:rPr>
              <w:t>120</w:t>
            </w:r>
          </w:p>
        </w:tc>
      </w:tr>
      <w:tr w:rsidR="005B15F8">
        <w:tc>
          <w:tcPr>
            <w:tcW w:w="4361" w:type="dxa"/>
            <w:gridSpan w:val="2"/>
          </w:tcPr>
          <w:p w:rsidR="005B15F8" w:rsidRDefault="005B15F8">
            <w:pPr>
              <w:pStyle w:val="20"/>
              <w:tabs>
                <w:tab w:val="num" w:pos="0"/>
              </w:tabs>
              <w:ind w:firstLine="0"/>
              <w:rPr>
                <w:sz w:val="24"/>
              </w:rPr>
            </w:pPr>
            <w:r>
              <w:rPr>
                <w:sz w:val="24"/>
              </w:rPr>
              <w:t>Задолженность участникам (учредителям) по выплате доходов (75)</w:t>
            </w:r>
          </w:p>
        </w:tc>
        <w:tc>
          <w:tcPr>
            <w:tcW w:w="835" w:type="dxa"/>
          </w:tcPr>
          <w:p w:rsidR="005B15F8" w:rsidRDefault="005B15F8">
            <w:pPr>
              <w:pStyle w:val="20"/>
              <w:tabs>
                <w:tab w:val="num" w:pos="0"/>
              </w:tabs>
              <w:ind w:firstLine="0"/>
              <w:jc w:val="center"/>
              <w:rPr>
                <w:sz w:val="24"/>
              </w:rPr>
            </w:pPr>
            <w:r>
              <w:rPr>
                <w:sz w:val="24"/>
              </w:rPr>
              <w:t>630</w:t>
            </w:r>
          </w:p>
        </w:tc>
        <w:tc>
          <w:tcPr>
            <w:tcW w:w="2126" w:type="dxa"/>
          </w:tcPr>
          <w:p w:rsidR="005B15F8" w:rsidRDefault="005B15F8">
            <w:pPr>
              <w:pStyle w:val="20"/>
              <w:tabs>
                <w:tab w:val="num" w:pos="0"/>
              </w:tabs>
              <w:ind w:firstLine="0"/>
              <w:jc w:val="center"/>
              <w:rPr>
                <w:sz w:val="24"/>
              </w:rPr>
            </w:pPr>
            <w:r>
              <w:rPr>
                <w:sz w:val="24"/>
              </w:rPr>
              <w:t>--</w:t>
            </w:r>
          </w:p>
        </w:tc>
        <w:tc>
          <w:tcPr>
            <w:tcW w:w="2126" w:type="dxa"/>
          </w:tcPr>
          <w:p w:rsidR="005B15F8" w:rsidRDefault="005B15F8">
            <w:pPr>
              <w:pStyle w:val="20"/>
              <w:tabs>
                <w:tab w:val="num" w:pos="0"/>
              </w:tabs>
              <w:ind w:firstLine="0"/>
              <w:jc w:val="center"/>
              <w:rPr>
                <w:sz w:val="24"/>
              </w:rPr>
            </w:pPr>
            <w:r>
              <w:rPr>
                <w:sz w:val="24"/>
              </w:rPr>
              <w:t>--</w:t>
            </w:r>
          </w:p>
        </w:tc>
      </w:tr>
      <w:tr w:rsidR="005B15F8">
        <w:tc>
          <w:tcPr>
            <w:tcW w:w="4361" w:type="dxa"/>
            <w:gridSpan w:val="2"/>
          </w:tcPr>
          <w:p w:rsidR="005B15F8" w:rsidRDefault="005B15F8">
            <w:pPr>
              <w:pStyle w:val="20"/>
              <w:tabs>
                <w:tab w:val="num" w:pos="0"/>
              </w:tabs>
              <w:ind w:firstLine="0"/>
              <w:rPr>
                <w:sz w:val="24"/>
              </w:rPr>
            </w:pPr>
            <w:r>
              <w:rPr>
                <w:sz w:val="24"/>
              </w:rPr>
              <w:t>Доходы будущих периодов (83)</w:t>
            </w:r>
          </w:p>
        </w:tc>
        <w:tc>
          <w:tcPr>
            <w:tcW w:w="835" w:type="dxa"/>
          </w:tcPr>
          <w:p w:rsidR="005B15F8" w:rsidRDefault="005B15F8">
            <w:pPr>
              <w:pStyle w:val="20"/>
              <w:tabs>
                <w:tab w:val="num" w:pos="0"/>
              </w:tabs>
              <w:ind w:firstLine="0"/>
              <w:jc w:val="center"/>
              <w:rPr>
                <w:sz w:val="24"/>
              </w:rPr>
            </w:pPr>
            <w:r>
              <w:rPr>
                <w:sz w:val="24"/>
              </w:rPr>
              <w:t>640</w:t>
            </w:r>
          </w:p>
        </w:tc>
        <w:tc>
          <w:tcPr>
            <w:tcW w:w="2126" w:type="dxa"/>
          </w:tcPr>
          <w:p w:rsidR="005B15F8" w:rsidRDefault="005B15F8">
            <w:pPr>
              <w:pStyle w:val="20"/>
              <w:tabs>
                <w:tab w:val="num" w:pos="0"/>
              </w:tabs>
              <w:ind w:firstLine="0"/>
              <w:jc w:val="center"/>
              <w:rPr>
                <w:sz w:val="24"/>
              </w:rPr>
            </w:pPr>
            <w:r>
              <w:rPr>
                <w:sz w:val="24"/>
              </w:rPr>
              <w:t>--</w:t>
            </w:r>
          </w:p>
        </w:tc>
        <w:tc>
          <w:tcPr>
            <w:tcW w:w="2126" w:type="dxa"/>
          </w:tcPr>
          <w:p w:rsidR="005B15F8" w:rsidRDefault="005B15F8">
            <w:pPr>
              <w:pStyle w:val="20"/>
              <w:tabs>
                <w:tab w:val="num" w:pos="0"/>
              </w:tabs>
              <w:ind w:firstLine="0"/>
              <w:jc w:val="center"/>
              <w:rPr>
                <w:sz w:val="24"/>
              </w:rPr>
            </w:pPr>
            <w:r>
              <w:rPr>
                <w:sz w:val="24"/>
              </w:rPr>
              <w:t>--</w:t>
            </w:r>
          </w:p>
        </w:tc>
      </w:tr>
      <w:tr w:rsidR="005B15F8">
        <w:tc>
          <w:tcPr>
            <w:tcW w:w="4361" w:type="dxa"/>
            <w:gridSpan w:val="2"/>
          </w:tcPr>
          <w:p w:rsidR="005B15F8" w:rsidRDefault="005B15F8">
            <w:pPr>
              <w:pStyle w:val="20"/>
              <w:tabs>
                <w:tab w:val="num" w:pos="0"/>
              </w:tabs>
              <w:ind w:firstLine="0"/>
              <w:rPr>
                <w:sz w:val="24"/>
              </w:rPr>
            </w:pPr>
            <w:r>
              <w:rPr>
                <w:sz w:val="24"/>
              </w:rPr>
              <w:t>Резервы предстоящих расходов  (89)</w:t>
            </w:r>
          </w:p>
        </w:tc>
        <w:tc>
          <w:tcPr>
            <w:tcW w:w="83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650</w:t>
            </w:r>
          </w:p>
        </w:tc>
        <w:tc>
          <w:tcPr>
            <w:tcW w:w="2126"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w:t>
            </w:r>
          </w:p>
        </w:tc>
        <w:tc>
          <w:tcPr>
            <w:tcW w:w="2126"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w:t>
            </w:r>
          </w:p>
        </w:tc>
      </w:tr>
      <w:tr w:rsidR="005B15F8">
        <w:tc>
          <w:tcPr>
            <w:tcW w:w="4361" w:type="dxa"/>
            <w:gridSpan w:val="2"/>
          </w:tcPr>
          <w:p w:rsidR="005B15F8" w:rsidRDefault="005B15F8">
            <w:pPr>
              <w:pStyle w:val="20"/>
              <w:tabs>
                <w:tab w:val="num" w:pos="0"/>
              </w:tabs>
              <w:ind w:firstLine="0"/>
              <w:rPr>
                <w:sz w:val="24"/>
              </w:rPr>
            </w:pPr>
            <w:r>
              <w:rPr>
                <w:sz w:val="24"/>
              </w:rPr>
              <w:t>Прочие краткосрочные пассивы</w:t>
            </w:r>
          </w:p>
        </w:tc>
        <w:tc>
          <w:tcPr>
            <w:tcW w:w="835" w:type="dxa"/>
          </w:tcPr>
          <w:p w:rsidR="005B15F8" w:rsidRDefault="005B15F8">
            <w:pPr>
              <w:pStyle w:val="20"/>
              <w:tabs>
                <w:tab w:val="num" w:pos="0"/>
              </w:tabs>
              <w:ind w:firstLine="0"/>
              <w:jc w:val="center"/>
              <w:rPr>
                <w:sz w:val="24"/>
              </w:rPr>
            </w:pPr>
            <w:r>
              <w:rPr>
                <w:sz w:val="24"/>
              </w:rPr>
              <w:t>660</w:t>
            </w:r>
          </w:p>
        </w:tc>
        <w:tc>
          <w:tcPr>
            <w:tcW w:w="2126" w:type="dxa"/>
          </w:tcPr>
          <w:p w:rsidR="005B15F8" w:rsidRDefault="005B15F8">
            <w:pPr>
              <w:pStyle w:val="20"/>
              <w:tabs>
                <w:tab w:val="num" w:pos="0"/>
              </w:tabs>
              <w:ind w:firstLine="0"/>
              <w:jc w:val="center"/>
              <w:rPr>
                <w:sz w:val="24"/>
              </w:rPr>
            </w:pPr>
            <w:r>
              <w:rPr>
                <w:sz w:val="24"/>
              </w:rPr>
              <w:t>--</w:t>
            </w:r>
          </w:p>
        </w:tc>
        <w:tc>
          <w:tcPr>
            <w:tcW w:w="2126" w:type="dxa"/>
          </w:tcPr>
          <w:p w:rsidR="005B15F8" w:rsidRDefault="005B15F8">
            <w:pPr>
              <w:pStyle w:val="20"/>
              <w:tabs>
                <w:tab w:val="num" w:pos="0"/>
              </w:tabs>
              <w:ind w:firstLine="0"/>
              <w:jc w:val="center"/>
              <w:rPr>
                <w:sz w:val="24"/>
              </w:rPr>
            </w:pPr>
            <w:r>
              <w:rPr>
                <w:sz w:val="24"/>
              </w:rPr>
              <w:t>--</w:t>
            </w:r>
          </w:p>
        </w:tc>
      </w:tr>
      <w:tr w:rsidR="005B15F8">
        <w:tc>
          <w:tcPr>
            <w:tcW w:w="4361" w:type="dxa"/>
            <w:gridSpan w:val="2"/>
          </w:tcPr>
          <w:p w:rsidR="005B15F8" w:rsidRDefault="005B15F8">
            <w:pPr>
              <w:pStyle w:val="20"/>
              <w:tabs>
                <w:tab w:val="num" w:pos="0"/>
              </w:tabs>
              <w:ind w:firstLine="0"/>
              <w:rPr>
                <w:b/>
                <w:sz w:val="24"/>
              </w:rPr>
            </w:pPr>
            <w:r>
              <w:rPr>
                <w:b/>
                <w:sz w:val="24"/>
              </w:rPr>
              <w:t xml:space="preserve">Итого по разделу </w:t>
            </w:r>
            <w:r>
              <w:rPr>
                <w:b/>
                <w:sz w:val="24"/>
                <w:lang w:val="en-US"/>
              </w:rPr>
              <w:t>V</w:t>
            </w:r>
          </w:p>
        </w:tc>
        <w:tc>
          <w:tcPr>
            <w:tcW w:w="835" w:type="dxa"/>
          </w:tcPr>
          <w:p w:rsidR="005B15F8" w:rsidRDefault="005B15F8">
            <w:pPr>
              <w:pStyle w:val="20"/>
              <w:tabs>
                <w:tab w:val="num" w:pos="0"/>
              </w:tabs>
              <w:ind w:firstLine="0"/>
              <w:jc w:val="center"/>
              <w:rPr>
                <w:b/>
                <w:sz w:val="24"/>
              </w:rPr>
            </w:pPr>
            <w:r>
              <w:rPr>
                <w:b/>
                <w:sz w:val="24"/>
              </w:rPr>
              <w:t>690</w:t>
            </w:r>
          </w:p>
        </w:tc>
        <w:tc>
          <w:tcPr>
            <w:tcW w:w="2126" w:type="dxa"/>
          </w:tcPr>
          <w:p w:rsidR="005B15F8" w:rsidRDefault="005B15F8">
            <w:pPr>
              <w:pStyle w:val="20"/>
              <w:tabs>
                <w:tab w:val="num" w:pos="0"/>
              </w:tabs>
              <w:ind w:firstLine="0"/>
              <w:jc w:val="center"/>
              <w:rPr>
                <w:b/>
                <w:sz w:val="24"/>
              </w:rPr>
            </w:pPr>
            <w:r>
              <w:rPr>
                <w:b/>
                <w:sz w:val="24"/>
              </w:rPr>
              <w:t>19 200</w:t>
            </w:r>
          </w:p>
        </w:tc>
        <w:tc>
          <w:tcPr>
            <w:tcW w:w="2126" w:type="dxa"/>
          </w:tcPr>
          <w:p w:rsidR="005B15F8" w:rsidRDefault="005B15F8">
            <w:pPr>
              <w:pStyle w:val="20"/>
              <w:tabs>
                <w:tab w:val="num" w:pos="0"/>
              </w:tabs>
              <w:ind w:firstLine="0"/>
              <w:jc w:val="center"/>
              <w:rPr>
                <w:b/>
                <w:sz w:val="24"/>
              </w:rPr>
            </w:pPr>
            <w:r>
              <w:rPr>
                <w:b/>
                <w:sz w:val="24"/>
              </w:rPr>
              <w:t>17 600</w:t>
            </w:r>
          </w:p>
        </w:tc>
      </w:tr>
      <w:tr w:rsidR="005B15F8">
        <w:tc>
          <w:tcPr>
            <w:tcW w:w="4361" w:type="dxa"/>
            <w:gridSpan w:val="2"/>
          </w:tcPr>
          <w:p w:rsidR="005B15F8" w:rsidRDefault="005B15F8">
            <w:pPr>
              <w:pStyle w:val="20"/>
              <w:tabs>
                <w:tab w:val="num" w:pos="0"/>
              </w:tabs>
              <w:ind w:firstLine="0"/>
              <w:rPr>
                <w:b/>
                <w:sz w:val="24"/>
              </w:rPr>
            </w:pPr>
          </w:p>
          <w:p w:rsidR="005B15F8" w:rsidRDefault="005B15F8">
            <w:pPr>
              <w:pStyle w:val="20"/>
              <w:tabs>
                <w:tab w:val="num" w:pos="0"/>
              </w:tabs>
              <w:ind w:firstLine="0"/>
              <w:rPr>
                <w:b/>
                <w:sz w:val="24"/>
              </w:rPr>
            </w:pPr>
            <w:r>
              <w:rPr>
                <w:b/>
                <w:sz w:val="24"/>
              </w:rPr>
              <w:t>БАЛАНС (сумма строк 490+590+690)</w:t>
            </w:r>
          </w:p>
        </w:tc>
        <w:tc>
          <w:tcPr>
            <w:tcW w:w="835" w:type="dxa"/>
          </w:tcPr>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rPr>
              <w:t>700</w:t>
            </w:r>
          </w:p>
        </w:tc>
        <w:tc>
          <w:tcPr>
            <w:tcW w:w="2126" w:type="dxa"/>
          </w:tcPr>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rPr>
              <w:t>64 000</w:t>
            </w:r>
          </w:p>
        </w:tc>
        <w:tc>
          <w:tcPr>
            <w:tcW w:w="2126" w:type="dxa"/>
          </w:tcPr>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rPr>
              <w:t>61 500</w:t>
            </w:r>
          </w:p>
          <w:p w:rsidR="005B15F8" w:rsidRDefault="005B15F8">
            <w:pPr>
              <w:pStyle w:val="20"/>
              <w:tabs>
                <w:tab w:val="num" w:pos="0"/>
              </w:tabs>
              <w:ind w:firstLine="0"/>
              <w:jc w:val="center"/>
              <w:rPr>
                <w:b/>
                <w:sz w:val="24"/>
              </w:rPr>
            </w:pPr>
          </w:p>
        </w:tc>
      </w:tr>
    </w:tbl>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p>
    <w:p w:rsidR="005B15F8" w:rsidRDefault="005B15F8">
      <w:pPr>
        <w:pStyle w:val="20"/>
        <w:tabs>
          <w:tab w:val="num" w:pos="0"/>
        </w:tabs>
        <w:ind w:firstLine="0"/>
        <w:rPr>
          <w:sz w:val="24"/>
        </w:rPr>
      </w:pPr>
      <w:r>
        <w:rPr>
          <w:sz w:val="24"/>
        </w:rPr>
        <w:br w:type="page"/>
        <w:t>Приложение 2.</w:t>
      </w:r>
    </w:p>
    <w:p w:rsidR="005B15F8" w:rsidRDefault="005B15F8">
      <w:pPr>
        <w:pStyle w:val="20"/>
        <w:tabs>
          <w:tab w:val="num" w:pos="0"/>
        </w:tabs>
        <w:jc w:val="right"/>
        <w:rPr>
          <w:sz w:val="24"/>
        </w:rPr>
      </w:pPr>
      <w:r>
        <w:rPr>
          <w:sz w:val="24"/>
        </w:rPr>
        <w:t>Форма № 2</w:t>
      </w:r>
    </w:p>
    <w:p w:rsidR="005B15F8" w:rsidRDefault="005B15F8">
      <w:pPr>
        <w:pStyle w:val="20"/>
        <w:tabs>
          <w:tab w:val="num" w:pos="0"/>
        </w:tabs>
        <w:jc w:val="right"/>
        <w:rPr>
          <w:sz w:val="24"/>
        </w:rPr>
      </w:pPr>
    </w:p>
    <w:p w:rsidR="005B15F8" w:rsidRDefault="005B15F8">
      <w:pPr>
        <w:pStyle w:val="20"/>
        <w:tabs>
          <w:tab w:val="num" w:pos="0"/>
        </w:tabs>
        <w:jc w:val="center"/>
        <w:rPr>
          <w:b/>
          <w:sz w:val="24"/>
        </w:rPr>
      </w:pPr>
      <w:r>
        <w:rPr>
          <w:b/>
          <w:sz w:val="24"/>
        </w:rPr>
        <w:t>ОТЧЕТ О ПРИБЫЛЯХ И УБЫТКАХ АО «ПРОГРЕСС»</w:t>
      </w:r>
    </w:p>
    <w:p w:rsidR="005B15F8" w:rsidRDefault="005B15F8">
      <w:pPr>
        <w:pStyle w:val="20"/>
        <w:tabs>
          <w:tab w:val="num" w:pos="0"/>
        </w:tabs>
        <w:jc w:val="center"/>
        <w:rPr>
          <w:sz w:val="24"/>
        </w:rPr>
      </w:pPr>
      <w:r>
        <w:rPr>
          <w:sz w:val="24"/>
        </w:rPr>
        <w:t xml:space="preserve">За   </w:t>
      </w:r>
      <w:r>
        <w:rPr>
          <w:sz w:val="24"/>
          <w:u w:val="single"/>
        </w:rPr>
        <w:t xml:space="preserve">год  </w:t>
      </w:r>
      <w:r>
        <w:rPr>
          <w:sz w:val="24"/>
        </w:rPr>
        <w:t xml:space="preserve">  2001г.</w:t>
      </w:r>
    </w:p>
    <w:p w:rsidR="005B15F8" w:rsidRDefault="005B15F8">
      <w:pPr>
        <w:pStyle w:val="20"/>
        <w:tabs>
          <w:tab w:val="num" w:pos="0"/>
        </w:tabs>
        <w:jc w:val="right"/>
        <w:rPr>
          <w:sz w:val="24"/>
        </w:rPr>
      </w:pPr>
      <w:r>
        <w:rPr>
          <w:sz w:val="24"/>
        </w:rPr>
        <w:t>тыс.руб.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567"/>
        <w:gridCol w:w="1275"/>
        <w:gridCol w:w="1985"/>
      </w:tblGrid>
      <w:tr w:rsidR="005B15F8">
        <w:tc>
          <w:tcPr>
            <w:tcW w:w="5637" w:type="dxa"/>
          </w:tcPr>
          <w:p w:rsidR="005B15F8" w:rsidRDefault="005B15F8">
            <w:pPr>
              <w:pStyle w:val="20"/>
              <w:tabs>
                <w:tab w:val="num" w:pos="0"/>
              </w:tabs>
              <w:ind w:firstLine="0"/>
              <w:jc w:val="center"/>
              <w:rPr>
                <w:sz w:val="24"/>
              </w:rPr>
            </w:pPr>
            <w:r>
              <w:rPr>
                <w:sz w:val="24"/>
              </w:rPr>
              <w:t>Показатель</w:t>
            </w:r>
          </w:p>
        </w:tc>
        <w:tc>
          <w:tcPr>
            <w:tcW w:w="567" w:type="dxa"/>
          </w:tcPr>
          <w:p w:rsidR="005B15F8" w:rsidRDefault="005B15F8">
            <w:pPr>
              <w:pStyle w:val="20"/>
              <w:tabs>
                <w:tab w:val="num" w:pos="-108"/>
              </w:tabs>
              <w:ind w:left="-108" w:right="-123" w:firstLine="0"/>
              <w:jc w:val="center"/>
              <w:rPr>
                <w:sz w:val="24"/>
              </w:rPr>
            </w:pPr>
            <w:r>
              <w:rPr>
                <w:sz w:val="24"/>
              </w:rPr>
              <w:t>Код стр</w:t>
            </w:r>
          </w:p>
        </w:tc>
        <w:tc>
          <w:tcPr>
            <w:tcW w:w="1275" w:type="dxa"/>
          </w:tcPr>
          <w:p w:rsidR="005B15F8" w:rsidRDefault="005B15F8">
            <w:pPr>
              <w:pStyle w:val="20"/>
              <w:tabs>
                <w:tab w:val="num" w:pos="0"/>
              </w:tabs>
              <w:ind w:right="-108" w:firstLine="0"/>
              <w:jc w:val="center"/>
              <w:rPr>
                <w:sz w:val="24"/>
              </w:rPr>
            </w:pPr>
            <w:r>
              <w:rPr>
                <w:sz w:val="24"/>
              </w:rPr>
              <w:t>За отчетный период</w:t>
            </w:r>
          </w:p>
        </w:tc>
        <w:tc>
          <w:tcPr>
            <w:tcW w:w="1985" w:type="dxa"/>
          </w:tcPr>
          <w:p w:rsidR="005B15F8" w:rsidRDefault="005B15F8">
            <w:pPr>
              <w:pStyle w:val="20"/>
              <w:tabs>
                <w:tab w:val="num" w:pos="0"/>
              </w:tabs>
              <w:ind w:right="-123" w:hanging="93"/>
              <w:jc w:val="center"/>
              <w:rPr>
                <w:sz w:val="24"/>
              </w:rPr>
            </w:pPr>
            <w:r>
              <w:rPr>
                <w:sz w:val="24"/>
              </w:rPr>
              <w:t>За аналогичный период прошлого года</w:t>
            </w:r>
          </w:p>
        </w:tc>
      </w:tr>
      <w:tr w:rsidR="005B15F8">
        <w:tc>
          <w:tcPr>
            <w:tcW w:w="5637" w:type="dxa"/>
          </w:tcPr>
          <w:p w:rsidR="005B15F8" w:rsidRDefault="005B15F8">
            <w:pPr>
              <w:pStyle w:val="20"/>
              <w:tabs>
                <w:tab w:val="num" w:pos="0"/>
              </w:tabs>
              <w:ind w:firstLine="0"/>
              <w:jc w:val="center"/>
              <w:rPr>
                <w:sz w:val="24"/>
              </w:rPr>
            </w:pPr>
            <w:r>
              <w:rPr>
                <w:sz w:val="24"/>
              </w:rPr>
              <w:t>1</w:t>
            </w:r>
          </w:p>
        </w:tc>
        <w:tc>
          <w:tcPr>
            <w:tcW w:w="567" w:type="dxa"/>
          </w:tcPr>
          <w:p w:rsidR="005B15F8" w:rsidRDefault="005B15F8">
            <w:pPr>
              <w:pStyle w:val="20"/>
              <w:tabs>
                <w:tab w:val="num" w:pos="0"/>
              </w:tabs>
              <w:ind w:right="-123" w:hanging="108"/>
              <w:jc w:val="center"/>
              <w:rPr>
                <w:sz w:val="24"/>
              </w:rPr>
            </w:pPr>
            <w:r>
              <w:rPr>
                <w:sz w:val="24"/>
              </w:rPr>
              <w:t>2</w:t>
            </w:r>
          </w:p>
        </w:tc>
        <w:tc>
          <w:tcPr>
            <w:tcW w:w="1275" w:type="dxa"/>
          </w:tcPr>
          <w:p w:rsidR="005B15F8" w:rsidRDefault="005B15F8">
            <w:pPr>
              <w:pStyle w:val="20"/>
              <w:tabs>
                <w:tab w:val="num" w:pos="0"/>
              </w:tabs>
              <w:ind w:firstLine="0"/>
              <w:jc w:val="center"/>
              <w:rPr>
                <w:sz w:val="24"/>
              </w:rPr>
            </w:pPr>
            <w:r>
              <w:rPr>
                <w:sz w:val="24"/>
              </w:rPr>
              <w:t>3</w:t>
            </w:r>
          </w:p>
        </w:tc>
        <w:tc>
          <w:tcPr>
            <w:tcW w:w="1985" w:type="dxa"/>
          </w:tcPr>
          <w:p w:rsidR="005B15F8" w:rsidRDefault="005B15F8">
            <w:pPr>
              <w:pStyle w:val="20"/>
              <w:tabs>
                <w:tab w:val="num" w:pos="0"/>
              </w:tabs>
              <w:ind w:firstLine="0"/>
              <w:jc w:val="center"/>
              <w:rPr>
                <w:sz w:val="24"/>
              </w:rPr>
            </w:pPr>
            <w:r>
              <w:rPr>
                <w:sz w:val="24"/>
              </w:rPr>
              <w:t>4</w:t>
            </w:r>
          </w:p>
        </w:tc>
      </w:tr>
      <w:tr w:rsidR="005B15F8">
        <w:tc>
          <w:tcPr>
            <w:tcW w:w="5637" w:type="dxa"/>
          </w:tcPr>
          <w:p w:rsidR="005B15F8" w:rsidRDefault="005B15F8">
            <w:pPr>
              <w:pStyle w:val="20"/>
              <w:tabs>
                <w:tab w:val="num" w:pos="0"/>
              </w:tabs>
              <w:ind w:firstLine="0"/>
              <w:jc w:val="center"/>
              <w:rPr>
                <w:sz w:val="24"/>
              </w:rPr>
            </w:pPr>
            <w:r>
              <w:rPr>
                <w:sz w:val="24"/>
                <w:lang w:val="en-US"/>
              </w:rPr>
              <w:t>I</w:t>
            </w:r>
            <w:r>
              <w:rPr>
                <w:sz w:val="24"/>
              </w:rPr>
              <w:t>. ДОХОДЫ И РАСХОДЫ ПО ОБЫЧНЫМ ВИДАМ ДЕЯТЕЛЬНОСТИ</w:t>
            </w:r>
          </w:p>
        </w:tc>
        <w:tc>
          <w:tcPr>
            <w:tcW w:w="567" w:type="dxa"/>
          </w:tcPr>
          <w:p w:rsidR="005B15F8" w:rsidRDefault="005B15F8">
            <w:pPr>
              <w:pStyle w:val="20"/>
              <w:tabs>
                <w:tab w:val="num" w:pos="0"/>
              </w:tabs>
              <w:ind w:right="-123" w:hanging="108"/>
              <w:jc w:val="center"/>
              <w:rPr>
                <w:b/>
                <w:sz w:val="24"/>
              </w:rPr>
            </w:pPr>
          </w:p>
        </w:tc>
        <w:tc>
          <w:tcPr>
            <w:tcW w:w="1275" w:type="dxa"/>
          </w:tcPr>
          <w:p w:rsidR="005B15F8" w:rsidRDefault="005B15F8">
            <w:pPr>
              <w:pStyle w:val="20"/>
              <w:tabs>
                <w:tab w:val="num" w:pos="0"/>
              </w:tabs>
              <w:ind w:firstLine="0"/>
              <w:jc w:val="center"/>
              <w:rPr>
                <w:b/>
                <w:sz w:val="24"/>
              </w:rPr>
            </w:pPr>
          </w:p>
        </w:tc>
        <w:tc>
          <w:tcPr>
            <w:tcW w:w="1985" w:type="dxa"/>
          </w:tcPr>
          <w:p w:rsidR="005B15F8" w:rsidRDefault="005B15F8">
            <w:pPr>
              <w:pStyle w:val="20"/>
              <w:tabs>
                <w:tab w:val="num" w:pos="0"/>
              </w:tabs>
              <w:ind w:firstLine="0"/>
              <w:jc w:val="center"/>
              <w:rPr>
                <w:b/>
                <w:sz w:val="24"/>
              </w:rPr>
            </w:pPr>
          </w:p>
        </w:tc>
      </w:tr>
      <w:tr w:rsidR="005B15F8">
        <w:tc>
          <w:tcPr>
            <w:tcW w:w="5637" w:type="dxa"/>
          </w:tcPr>
          <w:p w:rsidR="005B15F8" w:rsidRDefault="005B15F8">
            <w:pPr>
              <w:pStyle w:val="20"/>
              <w:tabs>
                <w:tab w:val="num" w:pos="0"/>
              </w:tabs>
              <w:ind w:right="-108" w:firstLine="0"/>
              <w:jc w:val="left"/>
              <w:rPr>
                <w:sz w:val="24"/>
              </w:rPr>
            </w:pPr>
            <w:r>
              <w:rPr>
                <w:sz w:val="24"/>
              </w:rPr>
              <w:t>Выручка (нетто) от реализации товаров, продукции, работ, услуг (за минусом налога на добавленную стоимость, акцизов и аналогичных обязательных платежей)</w:t>
            </w:r>
          </w:p>
        </w:tc>
        <w:tc>
          <w:tcPr>
            <w:tcW w:w="567" w:type="dxa"/>
          </w:tcPr>
          <w:p w:rsidR="005B15F8" w:rsidRDefault="005B15F8">
            <w:pPr>
              <w:pStyle w:val="20"/>
              <w:tabs>
                <w:tab w:val="num" w:pos="0"/>
              </w:tabs>
              <w:ind w:right="-123" w:hanging="108"/>
              <w:jc w:val="center"/>
              <w:rPr>
                <w:sz w:val="24"/>
              </w:rPr>
            </w:pPr>
          </w:p>
          <w:p w:rsidR="005B15F8" w:rsidRDefault="005B15F8">
            <w:pPr>
              <w:pStyle w:val="20"/>
              <w:tabs>
                <w:tab w:val="num" w:pos="0"/>
              </w:tabs>
              <w:ind w:right="-123" w:hanging="108"/>
              <w:jc w:val="center"/>
              <w:rPr>
                <w:sz w:val="24"/>
              </w:rPr>
            </w:pPr>
          </w:p>
          <w:p w:rsidR="005B15F8" w:rsidRDefault="005B15F8">
            <w:pPr>
              <w:pStyle w:val="20"/>
              <w:tabs>
                <w:tab w:val="num" w:pos="0"/>
              </w:tabs>
              <w:ind w:right="-123" w:hanging="108"/>
              <w:jc w:val="center"/>
              <w:rPr>
                <w:sz w:val="24"/>
              </w:rPr>
            </w:pPr>
          </w:p>
          <w:p w:rsidR="005B15F8" w:rsidRDefault="005B15F8">
            <w:pPr>
              <w:pStyle w:val="20"/>
              <w:tabs>
                <w:tab w:val="num" w:pos="0"/>
              </w:tabs>
              <w:ind w:right="-123" w:hanging="108"/>
              <w:jc w:val="center"/>
              <w:rPr>
                <w:sz w:val="24"/>
              </w:rPr>
            </w:pPr>
            <w:r>
              <w:rPr>
                <w:sz w:val="24"/>
              </w:rPr>
              <w:t>010</w:t>
            </w:r>
          </w:p>
        </w:tc>
        <w:tc>
          <w:tcPr>
            <w:tcW w:w="127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262 000</w:t>
            </w:r>
          </w:p>
        </w:tc>
        <w:tc>
          <w:tcPr>
            <w:tcW w:w="198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258 600</w:t>
            </w:r>
          </w:p>
        </w:tc>
      </w:tr>
      <w:tr w:rsidR="005B15F8">
        <w:tc>
          <w:tcPr>
            <w:tcW w:w="5637" w:type="dxa"/>
          </w:tcPr>
          <w:p w:rsidR="005B15F8" w:rsidRDefault="005B15F8">
            <w:pPr>
              <w:pStyle w:val="20"/>
              <w:tabs>
                <w:tab w:val="num" w:pos="0"/>
              </w:tabs>
              <w:ind w:right="-108" w:firstLine="0"/>
              <w:jc w:val="left"/>
              <w:rPr>
                <w:sz w:val="24"/>
              </w:rPr>
            </w:pPr>
            <w:r>
              <w:rPr>
                <w:sz w:val="24"/>
              </w:rPr>
              <w:t>Себестоимость реализации товаров, продукции, работ, услуг</w:t>
            </w:r>
          </w:p>
        </w:tc>
        <w:tc>
          <w:tcPr>
            <w:tcW w:w="567" w:type="dxa"/>
          </w:tcPr>
          <w:p w:rsidR="005B15F8" w:rsidRDefault="005B15F8">
            <w:pPr>
              <w:pStyle w:val="20"/>
              <w:tabs>
                <w:tab w:val="num" w:pos="0"/>
              </w:tabs>
              <w:ind w:right="-123" w:hanging="108"/>
              <w:jc w:val="center"/>
              <w:rPr>
                <w:sz w:val="24"/>
              </w:rPr>
            </w:pPr>
          </w:p>
          <w:p w:rsidR="005B15F8" w:rsidRDefault="005B15F8">
            <w:pPr>
              <w:pStyle w:val="20"/>
              <w:tabs>
                <w:tab w:val="num" w:pos="0"/>
              </w:tabs>
              <w:ind w:right="-123" w:hanging="108"/>
              <w:jc w:val="center"/>
              <w:rPr>
                <w:sz w:val="24"/>
              </w:rPr>
            </w:pPr>
            <w:r>
              <w:rPr>
                <w:sz w:val="24"/>
              </w:rPr>
              <w:t>020</w:t>
            </w:r>
          </w:p>
        </w:tc>
        <w:tc>
          <w:tcPr>
            <w:tcW w:w="127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191 000</w:t>
            </w:r>
          </w:p>
        </w:tc>
        <w:tc>
          <w:tcPr>
            <w:tcW w:w="198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187 400</w:t>
            </w:r>
          </w:p>
        </w:tc>
      </w:tr>
      <w:tr w:rsidR="005B15F8">
        <w:tc>
          <w:tcPr>
            <w:tcW w:w="5637" w:type="dxa"/>
          </w:tcPr>
          <w:p w:rsidR="005B15F8" w:rsidRDefault="005B15F8">
            <w:pPr>
              <w:pStyle w:val="20"/>
              <w:tabs>
                <w:tab w:val="num" w:pos="0"/>
              </w:tabs>
              <w:ind w:right="-108" w:firstLine="0"/>
              <w:jc w:val="left"/>
              <w:rPr>
                <w:sz w:val="24"/>
              </w:rPr>
            </w:pPr>
            <w:r>
              <w:rPr>
                <w:sz w:val="24"/>
              </w:rPr>
              <w:t>Валовая прибыль</w:t>
            </w:r>
          </w:p>
        </w:tc>
        <w:tc>
          <w:tcPr>
            <w:tcW w:w="567" w:type="dxa"/>
          </w:tcPr>
          <w:p w:rsidR="005B15F8" w:rsidRDefault="005B15F8">
            <w:pPr>
              <w:pStyle w:val="20"/>
              <w:tabs>
                <w:tab w:val="num" w:pos="0"/>
              </w:tabs>
              <w:ind w:right="-123" w:hanging="108"/>
              <w:jc w:val="center"/>
              <w:rPr>
                <w:sz w:val="24"/>
              </w:rPr>
            </w:pPr>
            <w:r>
              <w:rPr>
                <w:sz w:val="24"/>
              </w:rPr>
              <w:t>029</w:t>
            </w:r>
          </w:p>
        </w:tc>
        <w:tc>
          <w:tcPr>
            <w:tcW w:w="1275" w:type="dxa"/>
          </w:tcPr>
          <w:p w:rsidR="005B15F8" w:rsidRDefault="005B15F8">
            <w:pPr>
              <w:pStyle w:val="20"/>
              <w:tabs>
                <w:tab w:val="num" w:pos="0"/>
              </w:tabs>
              <w:ind w:firstLine="0"/>
              <w:jc w:val="center"/>
              <w:rPr>
                <w:sz w:val="24"/>
              </w:rPr>
            </w:pPr>
            <w:r>
              <w:rPr>
                <w:sz w:val="24"/>
              </w:rPr>
              <w:t>71000</w:t>
            </w:r>
          </w:p>
        </w:tc>
        <w:tc>
          <w:tcPr>
            <w:tcW w:w="1985" w:type="dxa"/>
          </w:tcPr>
          <w:p w:rsidR="005B15F8" w:rsidRDefault="005B15F8">
            <w:pPr>
              <w:pStyle w:val="20"/>
              <w:tabs>
                <w:tab w:val="num" w:pos="0"/>
              </w:tabs>
              <w:ind w:firstLine="0"/>
              <w:jc w:val="center"/>
              <w:rPr>
                <w:sz w:val="24"/>
              </w:rPr>
            </w:pPr>
            <w:r>
              <w:rPr>
                <w:sz w:val="24"/>
              </w:rPr>
              <w:t>71200</w:t>
            </w:r>
          </w:p>
        </w:tc>
      </w:tr>
      <w:tr w:rsidR="005B15F8">
        <w:tc>
          <w:tcPr>
            <w:tcW w:w="5637" w:type="dxa"/>
          </w:tcPr>
          <w:p w:rsidR="005B15F8" w:rsidRDefault="005B15F8">
            <w:pPr>
              <w:pStyle w:val="20"/>
              <w:tabs>
                <w:tab w:val="num" w:pos="0"/>
              </w:tabs>
              <w:ind w:right="-108" w:firstLine="0"/>
              <w:jc w:val="left"/>
              <w:rPr>
                <w:sz w:val="24"/>
              </w:rPr>
            </w:pPr>
            <w:r>
              <w:rPr>
                <w:sz w:val="24"/>
              </w:rPr>
              <w:t>Коммерческие расходы</w:t>
            </w:r>
          </w:p>
        </w:tc>
        <w:tc>
          <w:tcPr>
            <w:tcW w:w="567" w:type="dxa"/>
          </w:tcPr>
          <w:p w:rsidR="005B15F8" w:rsidRDefault="005B15F8">
            <w:pPr>
              <w:pStyle w:val="20"/>
              <w:tabs>
                <w:tab w:val="num" w:pos="0"/>
              </w:tabs>
              <w:ind w:right="-123" w:hanging="108"/>
              <w:jc w:val="center"/>
              <w:rPr>
                <w:sz w:val="24"/>
              </w:rPr>
            </w:pPr>
            <w:r>
              <w:rPr>
                <w:sz w:val="24"/>
              </w:rPr>
              <w:t>030</w:t>
            </w:r>
          </w:p>
        </w:tc>
        <w:tc>
          <w:tcPr>
            <w:tcW w:w="1275" w:type="dxa"/>
          </w:tcPr>
          <w:p w:rsidR="005B15F8" w:rsidRDefault="005B15F8">
            <w:pPr>
              <w:pStyle w:val="20"/>
              <w:tabs>
                <w:tab w:val="num" w:pos="0"/>
              </w:tabs>
              <w:ind w:firstLine="0"/>
              <w:jc w:val="center"/>
              <w:rPr>
                <w:sz w:val="24"/>
              </w:rPr>
            </w:pPr>
            <w:r>
              <w:rPr>
                <w:sz w:val="24"/>
              </w:rPr>
              <w:t>19 000</w:t>
            </w:r>
          </w:p>
        </w:tc>
        <w:tc>
          <w:tcPr>
            <w:tcW w:w="1985" w:type="dxa"/>
          </w:tcPr>
          <w:p w:rsidR="005B15F8" w:rsidRDefault="005B15F8">
            <w:pPr>
              <w:pStyle w:val="20"/>
              <w:tabs>
                <w:tab w:val="num" w:pos="0"/>
              </w:tabs>
              <w:ind w:firstLine="0"/>
              <w:jc w:val="center"/>
              <w:rPr>
                <w:sz w:val="24"/>
              </w:rPr>
            </w:pPr>
            <w:r>
              <w:rPr>
                <w:sz w:val="24"/>
              </w:rPr>
              <w:t>19 200</w:t>
            </w:r>
          </w:p>
        </w:tc>
      </w:tr>
      <w:tr w:rsidR="005B15F8">
        <w:tc>
          <w:tcPr>
            <w:tcW w:w="5637" w:type="dxa"/>
          </w:tcPr>
          <w:p w:rsidR="005B15F8" w:rsidRDefault="005B15F8">
            <w:pPr>
              <w:pStyle w:val="20"/>
              <w:tabs>
                <w:tab w:val="num" w:pos="0"/>
              </w:tabs>
              <w:ind w:right="-108" w:firstLine="0"/>
              <w:jc w:val="left"/>
              <w:rPr>
                <w:sz w:val="24"/>
              </w:rPr>
            </w:pPr>
            <w:r>
              <w:rPr>
                <w:sz w:val="24"/>
              </w:rPr>
              <w:t>Управленческие расходы</w:t>
            </w:r>
          </w:p>
        </w:tc>
        <w:tc>
          <w:tcPr>
            <w:tcW w:w="567" w:type="dxa"/>
          </w:tcPr>
          <w:p w:rsidR="005B15F8" w:rsidRDefault="005B15F8">
            <w:pPr>
              <w:pStyle w:val="20"/>
              <w:tabs>
                <w:tab w:val="num" w:pos="0"/>
              </w:tabs>
              <w:ind w:right="-123" w:hanging="108"/>
              <w:jc w:val="center"/>
              <w:rPr>
                <w:sz w:val="24"/>
              </w:rPr>
            </w:pPr>
            <w:r>
              <w:rPr>
                <w:sz w:val="24"/>
              </w:rPr>
              <w:t>040</w:t>
            </w:r>
          </w:p>
        </w:tc>
        <w:tc>
          <w:tcPr>
            <w:tcW w:w="1275" w:type="dxa"/>
          </w:tcPr>
          <w:p w:rsidR="005B15F8" w:rsidRDefault="005B15F8">
            <w:pPr>
              <w:pStyle w:val="20"/>
              <w:tabs>
                <w:tab w:val="num" w:pos="0"/>
              </w:tabs>
              <w:ind w:firstLine="0"/>
              <w:jc w:val="center"/>
              <w:rPr>
                <w:sz w:val="24"/>
              </w:rPr>
            </w:pPr>
            <w:r>
              <w:rPr>
                <w:sz w:val="24"/>
              </w:rPr>
              <w:t>41 000</w:t>
            </w:r>
          </w:p>
        </w:tc>
        <w:tc>
          <w:tcPr>
            <w:tcW w:w="1985" w:type="dxa"/>
          </w:tcPr>
          <w:p w:rsidR="005B15F8" w:rsidRDefault="005B15F8">
            <w:pPr>
              <w:pStyle w:val="20"/>
              <w:tabs>
                <w:tab w:val="num" w:pos="0"/>
              </w:tabs>
              <w:ind w:firstLine="0"/>
              <w:jc w:val="center"/>
              <w:rPr>
                <w:sz w:val="24"/>
              </w:rPr>
            </w:pPr>
            <w:r>
              <w:rPr>
                <w:sz w:val="24"/>
              </w:rPr>
              <w:t>41 400</w:t>
            </w:r>
          </w:p>
        </w:tc>
      </w:tr>
      <w:tr w:rsidR="005B15F8">
        <w:tc>
          <w:tcPr>
            <w:tcW w:w="5637" w:type="dxa"/>
          </w:tcPr>
          <w:p w:rsidR="005B15F8" w:rsidRDefault="005B15F8">
            <w:pPr>
              <w:pStyle w:val="20"/>
              <w:tabs>
                <w:tab w:val="num" w:pos="0"/>
              </w:tabs>
              <w:ind w:right="-108" w:firstLine="0"/>
              <w:jc w:val="left"/>
              <w:rPr>
                <w:sz w:val="24"/>
              </w:rPr>
            </w:pPr>
            <w:r>
              <w:rPr>
                <w:sz w:val="24"/>
              </w:rPr>
              <w:t xml:space="preserve">Прибыль (убыток) от реализации (строки 010-020-030-040) </w:t>
            </w:r>
          </w:p>
        </w:tc>
        <w:tc>
          <w:tcPr>
            <w:tcW w:w="567" w:type="dxa"/>
          </w:tcPr>
          <w:p w:rsidR="005B15F8" w:rsidRDefault="005B15F8">
            <w:pPr>
              <w:pStyle w:val="20"/>
              <w:tabs>
                <w:tab w:val="num" w:pos="0"/>
              </w:tabs>
              <w:ind w:right="-123" w:hanging="108"/>
              <w:jc w:val="center"/>
              <w:rPr>
                <w:sz w:val="24"/>
              </w:rPr>
            </w:pPr>
          </w:p>
          <w:p w:rsidR="005B15F8" w:rsidRDefault="005B15F8">
            <w:pPr>
              <w:pStyle w:val="20"/>
              <w:tabs>
                <w:tab w:val="num" w:pos="0"/>
              </w:tabs>
              <w:ind w:right="-123" w:hanging="108"/>
              <w:jc w:val="center"/>
              <w:rPr>
                <w:sz w:val="24"/>
              </w:rPr>
            </w:pPr>
            <w:r>
              <w:rPr>
                <w:sz w:val="24"/>
              </w:rPr>
              <w:t>050</w:t>
            </w:r>
          </w:p>
        </w:tc>
        <w:tc>
          <w:tcPr>
            <w:tcW w:w="127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11 000</w:t>
            </w:r>
          </w:p>
        </w:tc>
        <w:tc>
          <w:tcPr>
            <w:tcW w:w="198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10 600</w:t>
            </w:r>
          </w:p>
        </w:tc>
      </w:tr>
      <w:tr w:rsidR="005B15F8">
        <w:tc>
          <w:tcPr>
            <w:tcW w:w="5637" w:type="dxa"/>
          </w:tcPr>
          <w:p w:rsidR="005B15F8" w:rsidRDefault="005B15F8">
            <w:pPr>
              <w:pStyle w:val="20"/>
              <w:tabs>
                <w:tab w:val="num" w:pos="0"/>
              </w:tabs>
              <w:ind w:right="-108" w:firstLine="0"/>
              <w:jc w:val="left"/>
              <w:rPr>
                <w:sz w:val="24"/>
              </w:rPr>
            </w:pPr>
            <w:r>
              <w:rPr>
                <w:sz w:val="24"/>
                <w:lang w:val="en-US"/>
              </w:rPr>
              <w:t>II</w:t>
            </w:r>
            <w:r>
              <w:rPr>
                <w:sz w:val="24"/>
              </w:rPr>
              <w:t xml:space="preserve">. ОПЕРАЦИОННЫЕ ДОХОДЫ И РАСХОДЫ </w:t>
            </w:r>
          </w:p>
        </w:tc>
        <w:tc>
          <w:tcPr>
            <w:tcW w:w="567" w:type="dxa"/>
          </w:tcPr>
          <w:p w:rsidR="005B15F8" w:rsidRDefault="005B15F8">
            <w:pPr>
              <w:pStyle w:val="20"/>
              <w:tabs>
                <w:tab w:val="num" w:pos="0"/>
              </w:tabs>
              <w:ind w:right="-123" w:hanging="108"/>
              <w:jc w:val="center"/>
              <w:rPr>
                <w:sz w:val="24"/>
              </w:rPr>
            </w:pPr>
          </w:p>
        </w:tc>
        <w:tc>
          <w:tcPr>
            <w:tcW w:w="1275" w:type="dxa"/>
          </w:tcPr>
          <w:p w:rsidR="005B15F8" w:rsidRDefault="005B15F8">
            <w:pPr>
              <w:pStyle w:val="20"/>
              <w:tabs>
                <w:tab w:val="num" w:pos="0"/>
              </w:tabs>
              <w:ind w:firstLine="0"/>
              <w:jc w:val="center"/>
              <w:rPr>
                <w:sz w:val="24"/>
              </w:rPr>
            </w:pPr>
          </w:p>
        </w:tc>
        <w:tc>
          <w:tcPr>
            <w:tcW w:w="1985" w:type="dxa"/>
          </w:tcPr>
          <w:p w:rsidR="005B15F8" w:rsidRDefault="005B15F8">
            <w:pPr>
              <w:pStyle w:val="20"/>
              <w:tabs>
                <w:tab w:val="num" w:pos="0"/>
              </w:tabs>
              <w:ind w:firstLine="0"/>
              <w:jc w:val="center"/>
              <w:rPr>
                <w:sz w:val="24"/>
              </w:rPr>
            </w:pPr>
          </w:p>
        </w:tc>
      </w:tr>
      <w:tr w:rsidR="005B15F8">
        <w:tc>
          <w:tcPr>
            <w:tcW w:w="5637" w:type="dxa"/>
          </w:tcPr>
          <w:p w:rsidR="005B15F8" w:rsidRDefault="005B15F8">
            <w:pPr>
              <w:pStyle w:val="20"/>
              <w:tabs>
                <w:tab w:val="num" w:pos="0"/>
              </w:tabs>
              <w:ind w:right="-108" w:firstLine="0"/>
              <w:jc w:val="left"/>
              <w:rPr>
                <w:sz w:val="24"/>
              </w:rPr>
            </w:pPr>
            <w:r>
              <w:rPr>
                <w:sz w:val="24"/>
              </w:rPr>
              <w:t xml:space="preserve">Проценты к получению </w:t>
            </w:r>
          </w:p>
        </w:tc>
        <w:tc>
          <w:tcPr>
            <w:tcW w:w="567" w:type="dxa"/>
          </w:tcPr>
          <w:p w:rsidR="005B15F8" w:rsidRDefault="005B15F8">
            <w:pPr>
              <w:pStyle w:val="20"/>
              <w:tabs>
                <w:tab w:val="num" w:pos="0"/>
              </w:tabs>
              <w:ind w:right="-123" w:hanging="108"/>
              <w:jc w:val="center"/>
              <w:rPr>
                <w:sz w:val="24"/>
              </w:rPr>
            </w:pPr>
            <w:r>
              <w:rPr>
                <w:sz w:val="24"/>
              </w:rPr>
              <w:t>060</w:t>
            </w:r>
          </w:p>
        </w:tc>
        <w:tc>
          <w:tcPr>
            <w:tcW w:w="1275" w:type="dxa"/>
          </w:tcPr>
          <w:p w:rsidR="005B15F8" w:rsidRDefault="005B15F8">
            <w:pPr>
              <w:pStyle w:val="20"/>
              <w:tabs>
                <w:tab w:val="num" w:pos="0"/>
              </w:tabs>
              <w:ind w:firstLine="0"/>
              <w:jc w:val="center"/>
              <w:rPr>
                <w:sz w:val="24"/>
              </w:rPr>
            </w:pPr>
            <w:r>
              <w:rPr>
                <w:sz w:val="24"/>
              </w:rPr>
              <w:t>18</w:t>
            </w:r>
          </w:p>
        </w:tc>
        <w:tc>
          <w:tcPr>
            <w:tcW w:w="1985" w:type="dxa"/>
          </w:tcPr>
          <w:p w:rsidR="005B15F8" w:rsidRDefault="005B15F8">
            <w:pPr>
              <w:pStyle w:val="20"/>
              <w:tabs>
                <w:tab w:val="num" w:pos="0"/>
              </w:tabs>
              <w:ind w:firstLine="0"/>
              <w:jc w:val="center"/>
              <w:rPr>
                <w:sz w:val="24"/>
              </w:rPr>
            </w:pPr>
            <w:r>
              <w:rPr>
                <w:sz w:val="24"/>
              </w:rPr>
              <w:t>14</w:t>
            </w:r>
          </w:p>
        </w:tc>
      </w:tr>
      <w:tr w:rsidR="005B15F8">
        <w:tc>
          <w:tcPr>
            <w:tcW w:w="5637" w:type="dxa"/>
          </w:tcPr>
          <w:p w:rsidR="005B15F8" w:rsidRDefault="005B15F8">
            <w:pPr>
              <w:pStyle w:val="20"/>
              <w:tabs>
                <w:tab w:val="num" w:pos="0"/>
              </w:tabs>
              <w:ind w:right="-108" w:firstLine="0"/>
              <w:jc w:val="left"/>
              <w:rPr>
                <w:sz w:val="24"/>
              </w:rPr>
            </w:pPr>
            <w:r>
              <w:rPr>
                <w:sz w:val="24"/>
              </w:rPr>
              <w:t>Проценты к уплате</w:t>
            </w:r>
          </w:p>
        </w:tc>
        <w:tc>
          <w:tcPr>
            <w:tcW w:w="567" w:type="dxa"/>
          </w:tcPr>
          <w:p w:rsidR="005B15F8" w:rsidRDefault="005B15F8">
            <w:pPr>
              <w:pStyle w:val="20"/>
              <w:tabs>
                <w:tab w:val="num" w:pos="0"/>
              </w:tabs>
              <w:ind w:right="-123" w:hanging="108"/>
              <w:jc w:val="center"/>
              <w:rPr>
                <w:sz w:val="24"/>
              </w:rPr>
            </w:pPr>
            <w:r>
              <w:rPr>
                <w:sz w:val="24"/>
              </w:rPr>
              <w:t>070</w:t>
            </w:r>
          </w:p>
        </w:tc>
        <w:tc>
          <w:tcPr>
            <w:tcW w:w="1275" w:type="dxa"/>
          </w:tcPr>
          <w:p w:rsidR="005B15F8" w:rsidRDefault="005B15F8">
            <w:pPr>
              <w:pStyle w:val="20"/>
              <w:tabs>
                <w:tab w:val="num" w:pos="0"/>
              </w:tabs>
              <w:ind w:firstLine="0"/>
              <w:jc w:val="center"/>
              <w:rPr>
                <w:sz w:val="24"/>
              </w:rPr>
            </w:pPr>
            <w:r>
              <w:rPr>
                <w:sz w:val="24"/>
              </w:rPr>
              <w:t>--</w:t>
            </w:r>
          </w:p>
        </w:tc>
        <w:tc>
          <w:tcPr>
            <w:tcW w:w="1985" w:type="dxa"/>
          </w:tcPr>
          <w:p w:rsidR="005B15F8" w:rsidRDefault="005B15F8">
            <w:pPr>
              <w:pStyle w:val="20"/>
              <w:tabs>
                <w:tab w:val="num" w:pos="0"/>
              </w:tabs>
              <w:ind w:firstLine="0"/>
              <w:jc w:val="center"/>
              <w:rPr>
                <w:sz w:val="24"/>
              </w:rPr>
            </w:pPr>
            <w:r>
              <w:rPr>
                <w:sz w:val="24"/>
              </w:rPr>
              <w:t>--</w:t>
            </w:r>
          </w:p>
        </w:tc>
      </w:tr>
      <w:tr w:rsidR="005B15F8">
        <w:tc>
          <w:tcPr>
            <w:tcW w:w="5637" w:type="dxa"/>
          </w:tcPr>
          <w:p w:rsidR="005B15F8" w:rsidRDefault="005B15F8">
            <w:pPr>
              <w:pStyle w:val="20"/>
              <w:tabs>
                <w:tab w:val="num" w:pos="0"/>
              </w:tabs>
              <w:ind w:right="-108" w:firstLine="0"/>
              <w:jc w:val="left"/>
              <w:rPr>
                <w:sz w:val="24"/>
              </w:rPr>
            </w:pPr>
            <w:r>
              <w:rPr>
                <w:sz w:val="24"/>
              </w:rPr>
              <w:t>Доходы от участия в других организациях</w:t>
            </w:r>
          </w:p>
        </w:tc>
        <w:tc>
          <w:tcPr>
            <w:tcW w:w="567" w:type="dxa"/>
          </w:tcPr>
          <w:p w:rsidR="005B15F8" w:rsidRDefault="005B15F8">
            <w:pPr>
              <w:pStyle w:val="20"/>
              <w:tabs>
                <w:tab w:val="num" w:pos="0"/>
              </w:tabs>
              <w:ind w:right="-123" w:hanging="108"/>
              <w:jc w:val="center"/>
              <w:rPr>
                <w:sz w:val="24"/>
              </w:rPr>
            </w:pPr>
            <w:r>
              <w:rPr>
                <w:sz w:val="24"/>
              </w:rPr>
              <w:t>080</w:t>
            </w:r>
          </w:p>
        </w:tc>
        <w:tc>
          <w:tcPr>
            <w:tcW w:w="1275" w:type="dxa"/>
          </w:tcPr>
          <w:p w:rsidR="005B15F8" w:rsidRDefault="005B15F8">
            <w:pPr>
              <w:pStyle w:val="20"/>
              <w:tabs>
                <w:tab w:val="num" w:pos="0"/>
              </w:tabs>
              <w:ind w:firstLine="0"/>
              <w:jc w:val="center"/>
              <w:rPr>
                <w:sz w:val="24"/>
              </w:rPr>
            </w:pPr>
            <w:r>
              <w:rPr>
                <w:sz w:val="24"/>
              </w:rPr>
              <w:t>--</w:t>
            </w:r>
          </w:p>
        </w:tc>
        <w:tc>
          <w:tcPr>
            <w:tcW w:w="1985" w:type="dxa"/>
          </w:tcPr>
          <w:p w:rsidR="005B15F8" w:rsidRDefault="005B15F8">
            <w:pPr>
              <w:pStyle w:val="20"/>
              <w:tabs>
                <w:tab w:val="num" w:pos="0"/>
              </w:tabs>
              <w:ind w:firstLine="0"/>
              <w:jc w:val="center"/>
              <w:rPr>
                <w:sz w:val="24"/>
              </w:rPr>
            </w:pPr>
            <w:r>
              <w:rPr>
                <w:sz w:val="24"/>
              </w:rPr>
              <w:t>--</w:t>
            </w:r>
          </w:p>
        </w:tc>
      </w:tr>
      <w:tr w:rsidR="005B15F8">
        <w:tc>
          <w:tcPr>
            <w:tcW w:w="5637" w:type="dxa"/>
          </w:tcPr>
          <w:p w:rsidR="005B15F8" w:rsidRDefault="005B15F8">
            <w:pPr>
              <w:pStyle w:val="20"/>
              <w:tabs>
                <w:tab w:val="num" w:pos="0"/>
              </w:tabs>
              <w:ind w:right="-108" w:firstLine="0"/>
              <w:jc w:val="left"/>
              <w:rPr>
                <w:sz w:val="24"/>
              </w:rPr>
            </w:pPr>
            <w:r>
              <w:rPr>
                <w:sz w:val="24"/>
              </w:rPr>
              <w:t>Прочие операционные доходы</w:t>
            </w:r>
          </w:p>
        </w:tc>
        <w:tc>
          <w:tcPr>
            <w:tcW w:w="567" w:type="dxa"/>
          </w:tcPr>
          <w:p w:rsidR="005B15F8" w:rsidRDefault="005B15F8">
            <w:pPr>
              <w:pStyle w:val="20"/>
              <w:tabs>
                <w:tab w:val="num" w:pos="0"/>
              </w:tabs>
              <w:ind w:right="-123" w:hanging="108"/>
              <w:jc w:val="center"/>
              <w:rPr>
                <w:sz w:val="24"/>
              </w:rPr>
            </w:pPr>
            <w:r>
              <w:rPr>
                <w:sz w:val="24"/>
              </w:rPr>
              <w:t>090</w:t>
            </w:r>
          </w:p>
        </w:tc>
        <w:tc>
          <w:tcPr>
            <w:tcW w:w="1275" w:type="dxa"/>
          </w:tcPr>
          <w:p w:rsidR="005B15F8" w:rsidRDefault="005B15F8">
            <w:pPr>
              <w:pStyle w:val="20"/>
              <w:tabs>
                <w:tab w:val="num" w:pos="0"/>
              </w:tabs>
              <w:ind w:firstLine="0"/>
              <w:jc w:val="center"/>
              <w:rPr>
                <w:sz w:val="24"/>
              </w:rPr>
            </w:pPr>
            <w:r>
              <w:rPr>
                <w:sz w:val="24"/>
              </w:rPr>
              <w:t>86</w:t>
            </w:r>
          </w:p>
        </w:tc>
        <w:tc>
          <w:tcPr>
            <w:tcW w:w="1985" w:type="dxa"/>
          </w:tcPr>
          <w:p w:rsidR="005B15F8" w:rsidRDefault="005B15F8">
            <w:pPr>
              <w:pStyle w:val="20"/>
              <w:tabs>
                <w:tab w:val="num" w:pos="0"/>
              </w:tabs>
              <w:ind w:firstLine="0"/>
              <w:jc w:val="center"/>
              <w:rPr>
                <w:sz w:val="24"/>
              </w:rPr>
            </w:pPr>
            <w:r>
              <w:rPr>
                <w:sz w:val="24"/>
              </w:rPr>
              <w:t>68</w:t>
            </w:r>
          </w:p>
        </w:tc>
      </w:tr>
      <w:tr w:rsidR="005B15F8">
        <w:tc>
          <w:tcPr>
            <w:tcW w:w="5637" w:type="dxa"/>
          </w:tcPr>
          <w:p w:rsidR="005B15F8" w:rsidRDefault="005B15F8">
            <w:pPr>
              <w:pStyle w:val="20"/>
              <w:tabs>
                <w:tab w:val="num" w:pos="0"/>
              </w:tabs>
              <w:ind w:right="-108" w:firstLine="0"/>
              <w:jc w:val="left"/>
              <w:rPr>
                <w:sz w:val="24"/>
              </w:rPr>
            </w:pPr>
            <w:r>
              <w:rPr>
                <w:sz w:val="24"/>
              </w:rPr>
              <w:t>Прочие операционные расходы</w:t>
            </w:r>
          </w:p>
        </w:tc>
        <w:tc>
          <w:tcPr>
            <w:tcW w:w="567" w:type="dxa"/>
          </w:tcPr>
          <w:p w:rsidR="005B15F8" w:rsidRDefault="005B15F8">
            <w:pPr>
              <w:pStyle w:val="20"/>
              <w:tabs>
                <w:tab w:val="num" w:pos="0"/>
              </w:tabs>
              <w:ind w:right="-123" w:hanging="108"/>
              <w:jc w:val="center"/>
              <w:rPr>
                <w:sz w:val="24"/>
              </w:rPr>
            </w:pPr>
            <w:r>
              <w:rPr>
                <w:sz w:val="24"/>
              </w:rPr>
              <w:t>100</w:t>
            </w:r>
          </w:p>
        </w:tc>
        <w:tc>
          <w:tcPr>
            <w:tcW w:w="1275" w:type="dxa"/>
          </w:tcPr>
          <w:p w:rsidR="005B15F8" w:rsidRDefault="005B15F8">
            <w:pPr>
              <w:pStyle w:val="20"/>
              <w:tabs>
                <w:tab w:val="num" w:pos="0"/>
              </w:tabs>
              <w:ind w:firstLine="0"/>
              <w:jc w:val="center"/>
              <w:rPr>
                <w:sz w:val="24"/>
              </w:rPr>
            </w:pPr>
            <w:r>
              <w:rPr>
                <w:sz w:val="24"/>
              </w:rPr>
              <w:t>160</w:t>
            </w:r>
          </w:p>
        </w:tc>
        <w:tc>
          <w:tcPr>
            <w:tcW w:w="1985" w:type="dxa"/>
          </w:tcPr>
          <w:p w:rsidR="005B15F8" w:rsidRDefault="005B15F8">
            <w:pPr>
              <w:pStyle w:val="20"/>
              <w:tabs>
                <w:tab w:val="num" w:pos="0"/>
              </w:tabs>
              <w:ind w:firstLine="0"/>
              <w:jc w:val="center"/>
              <w:rPr>
                <w:sz w:val="24"/>
              </w:rPr>
            </w:pPr>
            <w:r>
              <w:rPr>
                <w:sz w:val="24"/>
              </w:rPr>
              <w:t>82</w:t>
            </w:r>
          </w:p>
        </w:tc>
      </w:tr>
      <w:tr w:rsidR="005B15F8">
        <w:tc>
          <w:tcPr>
            <w:tcW w:w="5637" w:type="dxa"/>
          </w:tcPr>
          <w:p w:rsidR="005B15F8" w:rsidRDefault="005B15F8">
            <w:pPr>
              <w:pStyle w:val="20"/>
              <w:tabs>
                <w:tab w:val="num" w:pos="0"/>
              </w:tabs>
              <w:ind w:right="-108" w:firstLine="0"/>
              <w:jc w:val="left"/>
              <w:rPr>
                <w:sz w:val="24"/>
              </w:rPr>
            </w:pPr>
            <w:r>
              <w:rPr>
                <w:sz w:val="24"/>
                <w:lang w:val="en-US"/>
              </w:rPr>
              <w:t>III</w:t>
            </w:r>
            <w:r>
              <w:rPr>
                <w:sz w:val="24"/>
              </w:rPr>
              <w:t xml:space="preserve">. ВНЕРЕАЛИЗАЦИОННЫЕ ДОХОДЫ И РАСХОДЫ </w:t>
            </w:r>
          </w:p>
        </w:tc>
        <w:tc>
          <w:tcPr>
            <w:tcW w:w="567" w:type="dxa"/>
          </w:tcPr>
          <w:p w:rsidR="005B15F8" w:rsidRDefault="005B15F8">
            <w:pPr>
              <w:pStyle w:val="20"/>
              <w:tabs>
                <w:tab w:val="num" w:pos="0"/>
              </w:tabs>
              <w:ind w:right="-123" w:hanging="108"/>
              <w:jc w:val="center"/>
              <w:rPr>
                <w:sz w:val="24"/>
              </w:rPr>
            </w:pPr>
          </w:p>
        </w:tc>
        <w:tc>
          <w:tcPr>
            <w:tcW w:w="1275" w:type="dxa"/>
          </w:tcPr>
          <w:p w:rsidR="005B15F8" w:rsidRDefault="005B15F8">
            <w:pPr>
              <w:pStyle w:val="20"/>
              <w:tabs>
                <w:tab w:val="num" w:pos="0"/>
              </w:tabs>
              <w:ind w:firstLine="0"/>
              <w:jc w:val="center"/>
              <w:rPr>
                <w:sz w:val="24"/>
              </w:rPr>
            </w:pPr>
          </w:p>
        </w:tc>
        <w:tc>
          <w:tcPr>
            <w:tcW w:w="1985" w:type="dxa"/>
          </w:tcPr>
          <w:p w:rsidR="005B15F8" w:rsidRDefault="005B15F8">
            <w:pPr>
              <w:pStyle w:val="20"/>
              <w:tabs>
                <w:tab w:val="num" w:pos="0"/>
              </w:tabs>
              <w:ind w:firstLine="0"/>
              <w:jc w:val="center"/>
              <w:rPr>
                <w:sz w:val="24"/>
              </w:rPr>
            </w:pPr>
          </w:p>
        </w:tc>
      </w:tr>
      <w:tr w:rsidR="005B15F8">
        <w:tc>
          <w:tcPr>
            <w:tcW w:w="5637" w:type="dxa"/>
          </w:tcPr>
          <w:p w:rsidR="005B15F8" w:rsidRDefault="005B15F8">
            <w:pPr>
              <w:pStyle w:val="20"/>
              <w:tabs>
                <w:tab w:val="num" w:pos="0"/>
              </w:tabs>
              <w:ind w:right="-108" w:firstLine="0"/>
              <w:jc w:val="left"/>
              <w:rPr>
                <w:sz w:val="24"/>
              </w:rPr>
            </w:pPr>
            <w:r>
              <w:rPr>
                <w:sz w:val="24"/>
              </w:rPr>
              <w:t>Прочие внереализационные доходы</w:t>
            </w:r>
          </w:p>
        </w:tc>
        <w:tc>
          <w:tcPr>
            <w:tcW w:w="567" w:type="dxa"/>
          </w:tcPr>
          <w:p w:rsidR="005B15F8" w:rsidRDefault="005B15F8">
            <w:pPr>
              <w:pStyle w:val="20"/>
              <w:tabs>
                <w:tab w:val="num" w:pos="0"/>
              </w:tabs>
              <w:ind w:right="-123" w:hanging="108"/>
              <w:jc w:val="center"/>
              <w:rPr>
                <w:sz w:val="24"/>
              </w:rPr>
            </w:pPr>
            <w:r>
              <w:rPr>
                <w:sz w:val="24"/>
              </w:rPr>
              <w:t>120</w:t>
            </w:r>
          </w:p>
        </w:tc>
        <w:tc>
          <w:tcPr>
            <w:tcW w:w="1275" w:type="dxa"/>
          </w:tcPr>
          <w:p w:rsidR="005B15F8" w:rsidRDefault="005B15F8">
            <w:pPr>
              <w:pStyle w:val="20"/>
              <w:tabs>
                <w:tab w:val="num" w:pos="0"/>
              </w:tabs>
              <w:ind w:firstLine="0"/>
              <w:jc w:val="center"/>
              <w:rPr>
                <w:sz w:val="24"/>
              </w:rPr>
            </w:pPr>
            <w:r>
              <w:rPr>
                <w:sz w:val="24"/>
              </w:rPr>
              <w:t>196</w:t>
            </w:r>
          </w:p>
        </w:tc>
        <w:tc>
          <w:tcPr>
            <w:tcW w:w="1985" w:type="dxa"/>
          </w:tcPr>
          <w:p w:rsidR="005B15F8" w:rsidRDefault="005B15F8">
            <w:pPr>
              <w:pStyle w:val="20"/>
              <w:tabs>
                <w:tab w:val="num" w:pos="0"/>
              </w:tabs>
              <w:ind w:firstLine="0"/>
              <w:jc w:val="center"/>
              <w:rPr>
                <w:sz w:val="24"/>
              </w:rPr>
            </w:pPr>
            <w:r>
              <w:rPr>
                <w:sz w:val="24"/>
              </w:rPr>
              <w:t>120</w:t>
            </w:r>
          </w:p>
        </w:tc>
      </w:tr>
      <w:tr w:rsidR="005B15F8">
        <w:tc>
          <w:tcPr>
            <w:tcW w:w="5637" w:type="dxa"/>
          </w:tcPr>
          <w:p w:rsidR="005B15F8" w:rsidRDefault="005B15F8">
            <w:pPr>
              <w:pStyle w:val="20"/>
              <w:tabs>
                <w:tab w:val="num" w:pos="0"/>
              </w:tabs>
              <w:ind w:right="-108" w:firstLine="0"/>
              <w:jc w:val="left"/>
              <w:rPr>
                <w:sz w:val="24"/>
              </w:rPr>
            </w:pPr>
            <w:r>
              <w:rPr>
                <w:sz w:val="24"/>
              </w:rPr>
              <w:t>Прочие внереализационные расходы</w:t>
            </w:r>
          </w:p>
        </w:tc>
        <w:tc>
          <w:tcPr>
            <w:tcW w:w="567" w:type="dxa"/>
          </w:tcPr>
          <w:p w:rsidR="005B15F8" w:rsidRDefault="005B15F8">
            <w:pPr>
              <w:pStyle w:val="20"/>
              <w:tabs>
                <w:tab w:val="num" w:pos="0"/>
              </w:tabs>
              <w:ind w:right="-123" w:hanging="108"/>
              <w:jc w:val="center"/>
              <w:rPr>
                <w:sz w:val="24"/>
              </w:rPr>
            </w:pPr>
            <w:r>
              <w:rPr>
                <w:sz w:val="24"/>
              </w:rPr>
              <w:t>130</w:t>
            </w:r>
          </w:p>
        </w:tc>
        <w:tc>
          <w:tcPr>
            <w:tcW w:w="1275" w:type="dxa"/>
          </w:tcPr>
          <w:p w:rsidR="005B15F8" w:rsidRDefault="005B15F8">
            <w:pPr>
              <w:pStyle w:val="20"/>
              <w:tabs>
                <w:tab w:val="num" w:pos="0"/>
              </w:tabs>
              <w:ind w:firstLine="0"/>
              <w:jc w:val="center"/>
              <w:rPr>
                <w:sz w:val="24"/>
              </w:rPr>
            </w:pPr>
            <w:r>
              <w:rPr>
                <w:sz w:val="24"/>
              </w:rPr>
              <w:t>300</w:t>
            </w:r>
          </w:p>
        </w:tc>
        <w:tc>
          <w:tcPr>
            <w:tcW w:w="1985" w:type="dxa"/>
          </w:tcPr>
          <w:p w:rsidR="005B15F8" w:rsidRDefault="005B15F8">
            <w:pPr>
              <w:pStyle w:val="20"/>
              <w:tabs>
                <w:tab w:val="num" w:pos="0"/>
              </w:tabs>
              <w:ind w:firstLine="0"/>
              <w:jc w:val="center"/>
              <w:rPr>
                <w:sz w:val="24"/>
              </w:rPr>
            </w:pPr>
            <w:r>
              <w:rPr>
                <w:sz w:val="24"/>
              </w:rPr>
              <w:t>220</w:t>
            </w:r>
          </w:p>
        </w:tc>
      </w:tr>
      <w:tr w:rsidR="005B15F8">
        <w:tc>
          <w:tcPr>
            <w:tcW w:w="5637" w:type="dxa"/>
          </w:tcPr>
          <w:p w:rsidR="005B15F8" w:rsidRDefault="005B15F8">
            <w:pPr>
              <w:pStyle w:val="20"/>
              <w:tabs>
                <w:tab w:val="num" w:pos="0"/>
              </w:tabs>
              <w:ind w:right="-108" w:firstLine="0"/>
              <w:jc w:val="left"/>
              <w:rPr>
                <w:sz w:val="24"/>
              </w:rPr>
            </w:pPr>
            <w:r>
              <w:rPr>
                <w:sz w:val="24"/>
              </w:rPr>
              <w:t>Прибыль (убыток) до налогообложения (строки 050+060-070+080+090-100+120-130)</w:t>
            </w:r>
          </w:p>
        </w:tc>
        <w:tc>
          <w:tcPr>
            <w:tcW w:w="567" w:type="dxa"/>
          </w:tcPr>
          <w:p w:rsidR="005B15F8" w:rsidRDefault="005B15F8">
            <w:pPr>
              <w:pStyle w:val="20"/>
              <w:tabs>
                <w:tab w:val="num" w:pos="0"/>
              </w:tabs>
              <w:ind w:right="-123" w:hanging="108"/>
              <w:jc w:val="center"/>
              <w:rPr>
                <w:sz w:val="24"/>
              </w:rPr>
            </w:pPr>
          </w:p>
          <w:p w:rsidR="005B15F8" w:rsidRDefault="005B15F8">
            <w:pPr>
              <w:pStyle w:val="20"/>
              <w:tabs>
                <w:tab w:val="num" w:pos="0"/>
              </w:tabs>
              <w:ind w:right="-123" w:hanging="108"/>
              <w:jc w:val="center"/>
              <w:rPr>
                <w:sz w:val="24"/>
              </w:rPr>
            </w:pPr>
            <w:r>
              <w:rPr>
                <w:sz w:val="24"/>
              </w:rPr>
              <w:t>140</w:t>
            </w:r>
          </w:p>
        </w:tc>
        <w:tc>
          <w:tcPr>
            <w:tcW w:w="127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10 840</w:t>
            </w:r>
          </w:p>
        </w:tc>
        <w:tc>
          <w:tcPr>
            <w:tcW w:w="198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10 500</w:t>
            </w:r>
          </w:p>
        </w:tc>
      </w:tr>
      <w:tr w:rsidR="005B15F8">
        <w:tc>
          <w:tcPr>
            <w:tcW w:w="5637" w:type="dxa"/>
          </w:tcPr>
          <w:p w:rsidR="005B15F8" w:rsidRDefault="005B15F8">
            <w:pPr>
              <w:pStyle w:val="20"/>
              <w:tabs>
                <w:tab w:val="num" w:pos="0"/>
              </w:tabs>
              <w:ind w:right="-108" w:firstLine="0"/>
              <w:jc w:val="left"/>
              <w:rPr>
                <w:sz w:val="24"/>
              </w:rPr>
            </w:pPr>
            <w:r>
              <w:rPr>
                <w:sz w:val="24"/>
              </w:rPr>
              <w:t>Налог на прибыль</w:t>
            </w:r>
          </w:p>
        </w:tc>
        <w:tc>
          <w:tcPr>
            <w:tcW w:w="567" w:type="dxa"/>
          </w:tcPr>
          <w:p w:rsidR="005B15F8" w:rsidRDefault="005B15F8">
            <w:pPr>
              <w:pStyle w:val="20"/>
              <w:tabs>
                <w:tab w:val="num" w:pos="0"/>
              </w:tabs>
              <w:ind w:right="-123" w:hanging="108"/>
              <w:jc w:val="center"/>
              <w:rPr>
                <w:sz w:val="24"/>
              </w:rPr>
            </w:pPr>
            <w:r>
              <w:rPr>
                <w:sz w:val="24"/>
              </w:rPr>
              <w:t>150</w:t>
            </w:r>
          </w:p>
        </w:tc>
        <w:tc>
          <w:tcPr>
            <w:tcW w:w="1275" w:type="dxa"/>
          </w:tcPr>
          <w:p w:rsidR="005B15F8" w:rsidRDefault="005B15F8">
            <w:pPr>
              <w:pStyle w:val="20"/>
              <w:tabs>
                <w:tab w:val="num" w:pos="0"/>
              </w:tabs>
              <w:ind w:firstLine="0"/>
              <w:jc w:val="center"/>
              <w:rPr>
                <w:sz w:val="24"/>
              </w:rPr>
            </w:pPr>
            <w:r>
              <w:rPr>
                <w:sz w:val="24"/>
              </w:rPr>
              <w:t>3 794</w:t>
            </w:r>
          </w:p>
        </w:tc>
        <w:tc>
          <w:tcPr>
            <w:tcW w:w="1985" w:type="dxa"/>
          </w:tcPr>
          <w:p w:rsidR="005B15F8" w:rsidRDefault="005B15F8">
            <w:pPr>
              <w:pStyle w:val="20"/>
              <w:tabs>
                <w:tab w:val="num" w:pos="0"/>
              </w:tabs>
              <w:ind w:firstLine="0"/>
              <w:jc w:val="center"/>
              <w:rPr>
                <w:sz w:val="24"/>
              </w:rPr>
            </w:pPr>
            <w:r>
              <w:rPr>
                <w:sz w:val="24"/>
              </w:rPr>
              <w:t>3 675</w:t>
            </w:r>
          </w:p>
        </w:tc>
      </w:tr>
      <w:tr w:rsidR="005B15F8">
        <w:tc>
          <w:tcPr>
            <w:tcW w:w="5637" w:type="dxa"/>
          </w:tcPr>
          <w:p w:rsidR="005B15F8" w:rsidRDefault="005B15F8">
            <w:pPr>
              <w:pStyle w:val="20"/>
              <w:tabs>
                <w:tab w:val="num" w:pos="0"/>
              </w:tabs>
              <w:ind w:right="-108" w:firstLine="0"/>
              <w:jc w:val="left"/>
              <w:rPr>
                <w:sz w:val="24"/>
              </w:rPr>
            </w:pPr>
            <w:r>
              <w:rPr>
                <w:sz w:val="24"/>
              </w:rPr>
              <w:t>Прибыль (убыток) от обычной деятельности</w:t>
            </w:r>
          </w:p>
        </w:tc>
        <w:tc>
          <w:tcPr>
            <w:tcW w:w="567" w:type="dxa"/>
          </w:tcPr>
          <w:p w:rsidR="005B15F8" w:rsidRDefault="005B15F8">
            <w:pPr>
              <w:pStyle w:val="20"/>
              <w:tabs>
                <w:tab w:val="num" w:pos="0"/>
              </w:tabs>
              <w:ind w:right="-123" w:hanging="108"/>
              <w:jc w:val="center"/>
              <w:rPr>
                <w:sz w:val="24"/>
              </w:rPr>
            </w:pPr>
            <w:r>
              <w:rPr>
                <w:sz w:val="24"/>
              </w:rPr>
              <w:t>160</w:t>
            </w:r>
          </w:p>
        </w:tc>
        <w:tc>
          <w:tcPr>
            <w:tcW w:w="1275" w:type="dxa"/>
          </w:tcPr>
          <w:p w:rsidR="005B15F8" w:rsidRDefault="005B15F8">
            <w:pPr>
              <w:pStyle w:val="20"/>
              <w:tabs>
                <w:tab w:val="num" w:pos="0"/>
              </w:tabs>
              <w:ind w:firstLine="0"/>
              <w:jc w:val="center"/>
              <w:rPr>
                <w:sz w:val="24"/>
              </w:rPr>
            </w:pPr>
            <w:r>
              <w:rPr>
                <w:sz w:val="24"/>
              </w:rPr>
              <w:t>7 046</w:t>
            </w:r>
          </w:p>
        </w:tc>
        <w:tc>
          <w:tcPr>
            <w:tcW w:w="1985" w:type="dxa"/>
          </w:tcPr>
          <w:p w:rsidR="005B15F8" w:rsidRDefault="005B15F8">
            <w:pPr>
              <w:pStyle w:val="20"/>
              <w:tabs>
                <w:tab w:val="num" w:pos="0"/>
              </w:tabs>
              <w:ind w:firstLine="0"/>
              <w:jc w:val="center"/>
              <w:rPr>
                <w:sz w:val="24"/>
              </w:rPr>
            </w:pPr>
            <w:r>
              <w:rPr>
                <w:sz w:val="24"/>
              </w:rPr>
              <w:t>6 825</w:t>
            </w:r>
          </w:p>
        </w:tc>
      </w:tr>
      <w:tr w:rsidR="005B15F8">
        <w:tc>
          <w:tcPr>
            <w:tcW w:w="5637" w:type="dxa"/>
          </w:tcPr>
          <w:p w:rsidR="005B15F8" w:rsidRDefault="005B15F8">
            <w:pPr>
              <w:pStyle w:val="20"/>
              <w:tabs>
                <w:tab w:val="num" w:pos="0"/>
              </w:tabs>
              <w:ind w:right="-108" w:firstLine="0"/>
              <w:jc w:val="left"/>
              <w:rPr>
                <w:sz w:val="24"/>
              </w:rPr>
            </w:pPr>
            <w:r>
              <w:rPr>
                <w:sz w:val="24"/>
                <w:lang w:val="en-US"/>
              </w:rPr>
              <w:t>IV</w:t>
            </w:r>
            <w:r>
              <w:rPr>
                <w:sz w:val="24"/>
              </w:rPr>
              <w:t>. ЧРЕЗВЫЧАЙНЫЕ ДОХОДЫ И РАСХОДЫ</w:t>
            </w:r>
          </w:p>
        </w:tc>
        <w:tc>
          <w:tcPr>
            <w:tcW w:w="567" w:type="dxa"/>
          </w:tcPr>
          <w:p w:rsidR="005B15F8" w:rsidRDefault="005B15F8">
            <w:pPr>
              <w:pStyle w:val="20"/>
              <w:tabs>
                <w:tab w:val="num" w:pos="0"/>
              </w:tabs>
              <w:ind w:right="-123" w:hanging="108"/>
              <w:jc w:val="center"/>
              <w:rPr>
                <w:sz w:val="24"/>
              </w:rPr>
            </w:pPr>
          </w:p>
        </w:tc>
        <w:tc>
          <w:tcPr>
            <w:tcW w:w="1275" w:type="dxa"/>
          </w:tcPr>
          <w:p w:rsidR="005B15F8" w:rsidRDefault="005B15F8">
            <w:pPr>
              <w:pStyle w:val="20"/>
              <w:tabs>
                <w:tab w:val="num" w:pos="0"/>
              </w:tabs>
              <w:ind w:firstLine="0"/>
              <w:jc w:val="center"/>
              <w:rPr>
                <w:sz w:val="24"/>
              </w:rPr>
            </w:pPr>
          </w:p>
        </w:tc>
        <w:tc>
          <w:tcPr>
            <w:tcW w:w="1985" w:type="dxa"/>
          </w:tcPr>
          <w:p w:rsidR="005B15F8" w:rsidRDefault="005B15F8">
            <w:pPr>
              <w:pStyle w:val="20"/>
              <w:tabs>
                <w:tab w:val="num" w:pos="0"/>
              </w:tabs>
              <w:ind w:firstLine="0"/>
              <w:jc w:val="center"/>
              <w:rPr>
                <w:sz w:val="24"/>
              </w:rPr>
            </w:pPr>
          </w:p>
        </w:tc>
      </w:tr>
      <w:tr w:rsidR="005B15F8">
        <w:tc>
          <w:tcPr>
            <w:tcW w:w="5637" w:type="dxa"/>
          </w:tcPr>
          <w:p w:rsidR="005B15F8" w:rsidRDefault="005B15F8">
            <w:pPr>
              <w:pStyle w:val="20"/>
              <w:tabs>
                <w:tab w:val="num" w:pos="0"/>
              </w:tabs>
              <w:ind w:right="-108" w:firstLine="0"/>
              <w:jc w:val="left"/>
              <w:rPr>
                <w:sz w:val="24"/>
              </w:rPr>
            </w:pPr>
            <w:r>
              <w:rPr>
                <w:sz w:val="24"/>
              </w:rPr>
              <w:t xml:space="preserve">Чрезвычайные доходы </w:t>
            </w:r>
          </w:p>
        </w:tc>
        <w:tc>
          <w:tcPr>
            <w:tcW w:w="567" w:type="dxa"/>
          </w:tcPr>
          <w:p w:rsidR="005B15F8" w:rsidRDefault="005B15F8">
            <w:pPr>
              <w:pStyle w:val="20"/>
              <w:tabs>
                <w:tab w:val="num" w:pos="0"/>
              </w:tabs>
              <w:ind w:right="-123" w:hanging="108"/>
              <w:jc w:val="center"/>
              <w:rPr>
                <w:sz w:val="24"/>
              </w:rPr>
            </w:pPr>
            <w:r>
              <w:rPr>
                <w:sz w:val="24"/>
              </w:rPr>
              <w:t>170</w:t>
            </w:r>
          </w:p>
        </w:tc>
        <w:tc>
          <w:tcPr>
            <w:tcW w:w="1275" w:type="dxa"/>
          </w:tcPr>
          <w:p w:rsidR="005B15F8" w:rsidRDefault="005B15F8">
            <w:pPr>
              <w:pStyle w:val="20"/>
              <w:tabs>
                <w:tab w:val="num" w:pos="0"/>
              </w:tabs>
              <w:ind w:firstLine="0"/>
              <w:jc w:val="center"/>
              <w:rPr>
                <w:sz w:val="24"/>
              </w:rPr>
            </w:pPr>
          </w:p>
        </w:tc>
        <w:tc>
          <w:tcPr>
            <w:tcW w:w="1985" w:type="dxa"/>
          </w:tcPr>
          <w:p w:rsidR="005B15F8" w:rsidRDefault="005B15F8">
            <w:pPr>
              <w:pStyle w:val="20"/>
              <w:tabs>
                <w:tab w:val="num" w:pos="0"/>
              </w:tabs>
              <w:ind w:firstLine="0"/>
              <w:jc w:val="center"/>
              <w:rPr>
                <w:sz w:val="24"/>
              </w:rPr>
            </w:pPr>
          </w:p>
        </w:tc>
      </w:tr>
      <w:tr w:rsidR="005B15F8">
        <w:tc>
          <w:tcPr>
            <w:tcW w:w="5637" w:type="dxa"/>
          </w:tcPr>
          <w:p w:rsidR="005B15F8" w:rsidRDefault="005B15F8">
            <w:pPr>
              <w:pStyle w:val="20"/>
              <w:tabs>
                <w:tab w:val="num" w:pos="0"/>
              </w:tabs>
              <w:ind w:right="-108" w:firstLine="0"/>
              <w:jc w:val="left"/>
              <w:rPr>
                <w:sz w:val="24"/>
              </w:rPr>
            </w:pPr>
            <w:r>
              <w:rPr>
                <w:sz w:val="24"/>
              </w:rPr>
              <w:t>Чрезвычайчные расходы</w:t>
            </w:r>
          </w:p>
        </w:tc>
        <w:tc>
          <w:tcPr>
            <w:tcW w:w="567" w:type="dxa"/>
          </w:tcPr>
          <w:p w:rsidR="005B15F8" w:rsidRDefault="005B15F8">
            <w:pPr>
              <w:pStyle w:val="20"/>
              <w:tabs>
                <w:tab w:val="num" w:pos="0"/>
              </w:tabs>
              <w:ind w:right="-123" w:hanging="108"/>
              <w:jc w:val="center"/>
              <w:rPr>
                <w:sz w:val="24"/>
              </w:rPr>
            </w:pPr>
            <w:r>
              <w:rPr>
                <w:sz w:val="24"/>
              </w:rPr>
              <w:t>180</w:t>
            </w:r>
          </w:p>
        </w:tc>
        <w:tc>
          <w:tcPr>
            <w:tcW w:w="1275" w:type="dxa"/>
          </w:tcPr>
          <w:p w:rsidR="005B15F8" w:rsidRDefault="005B15F8">
            <w:pPr>
              <w:pStyle w:val="20"/>
              <w:tabs>
                <w:tab w:val="num" w:pos="0"/>
              </w:tabs>
              <w:ind w:firstLine="0"/>
              <w:jc w:val="center"/>
              <w:rPr>
                <w:sz w:val="24"/>
              </w:rPr>
            </w:pPr>
          </w:p>
        </w:tc>
        <w:tc>
          <w:tcPr>
            <w:tcW w:w="1985" w:type="dxa"/>
          </w:tcPr>
          <w:p w:rsidR="005B15F8" w:rsidRDefault="005B15F8">
            <w:pPr>
              <w:pStyle w:val="20"/>
              <w:tabs>
                <w:tab w:val="num" w:pos="0"/>
              </w:tabs>
              <w:ind w:firstLine="0"/>
              <w:jc w:val="center"/>
              <w:rPr>
                <w:sz w:val="24"/>
              </w:rPr>
            </w:pPr>
          </w:p>
        </w:tc>
      </w:tr>
      <w:tr w:rsidR="005B15F8">
        <w:tc>
          <w:tcPr>
            <w:tcW w:w="5637" w:type="dxa"/>
          </w:tcPr>
          <w:p w:rsidR="005B15F8" w:rsidRDefault="005B15F8">
            <w:pPr>
              <w:pStyle w:val="20"/>
              <w:tabs>
                <w:tab w:val="num" w:pos="0"/>
              </w:tabs>
              <w:ind w:right="-108" w:firstLine="0"/>
              <w:jc w:val="left"/>
              <w:rPr>
                <w:sz w:val="24"/>
              </w:rPr>
            </w:pPr>
            <w:r>
              <w:rPr>
                <w:sz w:val="24"/>
              </w:rPr>
              <w:t>Чистая прибыль (нераспределенная прибыль (убыток) отчетного периода) (строки (160+170-180))</w:t>
            </w:r>
          </w:p>
        </w:tc>
        <w:tc>
          <w:tcPr>
            <w:tcW w:w="567" w:type="dxa"/>
          </w:tcPr>
          <w:p w:rsidR="005B15F8" w:rsidRDefault="005B15F8">
            <w:pPr>
              <w:pStyle w:val="20"/>
              <w:tabs>
                <w:tab w:val="num" w:pos="0"/>
              </w:tabs>
              <w:ind w:right="-123" w:hanging="108"/>
              <w:jc w:val="center"/>
              <w:rPr>
                <w:sz w:val="24"/>
              </w:rPr>
            </w:pPr>
          </w:p>
          <w:p w:rsidR="005B15F8" w:rsidRDefault="005B15F8">
            <w:pPr>
              <w:pStyle w:val="20"/>
              <w:tabs>
                <w:tab w:val="num" w:pos="0"/>
              </w:tabs>
              <w:ind w:right="-123" w:hanging="108"/>
              <w:jc w:val="center"/>
              <w:rPr>
                <w:sz w:val="24"/>
              </w:rPr>
            </w:pPr>
            <w:r>
              <w:rPr>
                <w:sz w:val="24"/>
              </w:rPr>
              <w:t>190</w:t>
            </w:r>
          </w:p>
        </w:tc>
        <w:tc>
          <w:tcPr>
            <w:tcW w:w="127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7 046</w:t>
            </w:r>
          </w:p>
        </w:tc>
        <w:tc>
          <w:tcPr>
            <w:tcW w:w="1985"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6 825</w:t>
            </w:r>
          </w:p>
        </w:tc>
      </w:tr>
    </w:tbl>
    <w:p w:rsidR="005B15F8" w:rsidRDefault="005B15F8">
      <w:pPr>
        <w:pStyle w:val="20"/>
        <w:tabs>
          <w:tab w:val="num" w:pos="0"/>
        </w:tabs>
        <w:ind w:firstLine="0"/>
        <w:rPr>
          <w:sz w:val="24"/>
        </w:rPr>
      </w:pPr>
    </w:p>
    <w:p w:rsidR="005B15F8" w:rsidRDefault="005B15F8">
      <w:pPr>
        <w:pStyle w:val="20"/>
        <w:tabs>
          <w:tab w:val="num" w:pos="0"/>
        </w:tabs>
        <w:ind w:firstLine="0"/>
        <w:rPr>
          <w:sz w:val="24"/>
        </w:rPr>
      </w:pPr>
      <w:r>
        <w:rPr>
          <w:sz w:val="24"/>
        </w:rPr>
        <w:br w:type="page"/>
        <w:t>Приложение 3.</w:t>
      </w:r>
    </w:p>
    <w:p w:rsidR="005B15F8" w:rsidRDefault="005B15F8">
      <w:pPr>
        <w:pStyle w:val="20"/>
        <w:tabs>
          <w:tab w:val="num" w:pos="0"/>
        </w:tabs>
        <w:ind w:firstLine="0"/>
        <w:rPr>
          <w:sz w:val="24"/>
        </w:rPr>
      </w:pPr>
    </w:p>
    <w:p w:rsidR="005B15F8" w:rsidRDefault="005B15F8">
      <w:pPr>
        <w:pStyle w:val="20"/>
        <w:tabs>
          <w:tab w:val="num" w:pos="0"/>
        </w:tabs>
        <w:jc w:val="right"/>
        <w:rPr>
          <w:sz w:val="24"/>
        </w:rPr>
      </w:pPr>
      <w:r>
        <w:rPr>
          <w:sz w:val="24"/>
        </w:rPr>
        <w:t>Форма № 4</w:t>
      </w:r>
    </w:p>
    <w:p w:rsidR="005B15F8" w:rsidRDefault="005B15F8">
      <w:pPr>
        <w:pStyle w:val="20"/>
        <w:tabs>
          <w:tab w:val="num" w:pos="0"/>
        </w:tabs>
        <w:rPr>
          <w:b/>
          <w:sz w:val="24"/>
        </w:rPr>
      </w:pPr>
      <w:r>
        <w:rPr>
          <w:b/>
          <w:sz w:val="24"/>
        </w:rPr>
        <w:t xml:space="preserve">ОТЧЕТ О ДВИЖЕНИИ ДЕНЕЖНЫХ СРЕДСТВ АО «ПРОГРЕСС» </w:t>
      </w:r>
    </w:p>
    <w:p w:rsidR="005B15F8" w:rsidRDefault="005B15F8">
      <w:pPr>
        <w:pStyle w:val="20"/>
        <w:tabs>
          <w:tab w:val="num" w:pos="0"/>
        </w:tabs>
        <w:jc w:val="center"/>
        <w:rPr>
          <w:sz w:val="24"/>
        </w:rPr>
      </w:pPr>
      <w:r>
        <w:rPr>
          <w:sz w:val="24"/>
        </w:rPr>
        <w:t xml:space="preserve">За   </w:t>
      </w:r>
      <w:r>
        <w:rPr>
          <w:sz w:val="24"/>
          <w:u w:val="single"/>
        </w:rPr>
        <w:t xml:space="preserve">год  </w:t>
      </w:r>
      <w:r>
        <w:rPr>
          <w:sz w:val="24"/>
        </w:rPr>
        <w:t xml:space="preserve">  2001г.</w:t>
      </w:r>
    </w:p>
    <w:p w:rsidR="005B15F8" w:rsidRDefault="005B15F8">
      <w:pPr>
        <w:pStyle w:val="20"/>
        <w:tabs>
          <w:tab w:val="num" w:pos="0"/>
        </w:tabs>
        <w:jc w:val="right"/>
        <w:rPr>
          <w:sz w:val="24"/>
        </w:rPr>
      </w:pPr>
      <w:r>
        <w:rPr>
          <w:sz w:val="24"/>
        </w:rPr>
        <w:t>тыс.руб.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93"/>
        <w:gridCol w:w="866"/>
        <w:gridCol w:w="1134"/>
        <w:gridCol w:w="1559"/>
        <w:gridCol w:w="1559"/>
      </w:tblGrid>
      <w:tr w:rsidR="005B15F8">
        <w:trPr>
          <w:cantSplit/>
        </w:trPr>
        <w:tc>
          <w:tcPr>
            <w:tcW w:w="3652" w:type="dxa"/>
            <w:vMerge w:val="restart"/>
          </w:tcPr>
          <w:p w:rsidR="005B15F8" w:rsidRDefault="005B15F8">
            <w:pPr>
              <w:pStyle w:val="20"/>
              <w:tabs>
                <w:tab w:val="num" w:pos="0"/>
              </w:tabs>
              <w:ind w:right="-92" w:firstLine="0"/>
              <w:jc w:val="center"/>
              <w:rPr>
                <w:sz w:val="24"/>
              </w:rPr>
            </w:pPr>
          </w:p>
          <w:p w:rsidR="005B15F8" w:rsidRDefault="005B15F8">
            <w:pPr>
              <w:pStyle w:val="20"/>
              <w:tabs>
                <w:tab w:val="num" w:pos="0"/>
              </w:tabs>
              <w:ind w:right="-92" w:firstLine="0"/>
              <w:jc w:val="center"/>
              <w:rPr>
                <w:sz w:val="24"/>
              </w:rPr>
            </w:pPr>
            <w:r>
              <w:rPr>
                <w:sz w:val="24"/>
              </w:rPr>
              <w:t>Наименование показателя</w:t>
            </w:r>
          </w:p>
        </w:tc>
        <w:tc>
          <w:tcPr>
            <w:tcW w:w="693" w:type="dxa"/>
            <w:vMerge w:val="restart"/>
          </w:tcPr>
          <w:p w:rsidR="005B15F8" w:rsidRDefault="005B15F8">
            <w:pPr>
              <w:pStyle w:val="20"/>
              <w:tabs>
                <w:tab w:val="num" w:pos="0"/>
              </w:tabs>
              <w:ind w:firstLine="0"/>
              <w:jc w:val="center"/>
              <w:rPr>
                <w:sz w:val="24"/>
              </w:rPr>
            </w:pPr>
            <w:r>
              <w:rPr>
                <w:sz w:val="24"/>
              </w:rPr>
              <w:t>Код стр</w:t>
            </w:r>
          </w:p>
        </w:tc>
        <w:tc>
          <w:tcPr>
            <w:tcW w:w="866" w:type="dxa"/>
            <w:vMerge w:val="restart"/>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Сумма</w:t>
            </w:r>
          </w:p>
        </w:tc>
        <w:tc>
          <w:tcPr>
            <w:tcW w:w="4252" w:type="dxa"/>
            <w:gridSpan w:val="3"/>
          </w:tcPr>
          <w:p w:rsidR="005B15F8" w:rsidRDefault="005B15F8">
            <w:pPr>
              <w:pStyle w:val="20"/>
              <w:tabs>
                <w:tab w:val="num" w:pos="0"/>
              </w:tabs>
              <w:ind w:firstLine="0"/>
              <w:jc w:val="center"/>
              <w:rPr>
                <w:sz w:val="24"/>
              </w:rPr>
            </w:pPr>
            <w:r>
              <w:rPr>
                <w:sz w:val="24"/>
              </w:rPr>
              <w:t>Из нее</w:t>
            </w:r>
          </w:p>
        </w:tc>
      </w:tr>
      <w:tr w:rsidR="005B15F8">
        <w:trPr>
          <w:cantSplit/>
        </w:trPr>
        <w:tc>
          <w:tcPr>
            <w:tcW w:w="3652" w:type="dxa"/>
            <w:vMerge/>
          </w:tcPr>
          <w:p w:rsidR="005B15F8" w:rsidRDefault="005B15F8">
            <w:pPr>
              <w:pStyle w:val="20"/>
              <w:tabs>
                <w:tab w:val="num" w:pos="0"/>
              </w:tabs>
              <w:ind w:right="-92" w:firstLine="0"/>
              <w:jc w:val="center"/>
              <w:rPr>
                <w:sz w:val="24"/>
              </w:rPr>
            </w:pPr>
          </w:p>
        </w:tc>
        <w:tc>
          <w:tcPr>
            <w:tcW w:w="693" w:type="dxa"/>
            <w:vMerge/>
          </w:tcPr>
          <w:p w:rsidR="005B15F8" w:rsidRDefault="005B15F8">
            <w:pPr>
              <w:pStyle w:val="20"/>
              <w:tabs>
                <w:tab w:val="num" w:pos="0"/>
              </w:tabs>
              <w:ind w:firstLine="0"/>
              <w:jc w:val="center"/>
              <w:rPr>
                <w:sz w:val="24"/>
              </w:rPr>
            </w:pPr>
          </w:p>
        </w:tc>
        <w:tc>
          <w:tcPr>
            <w:tcW w:w="866" w:type="dxa"/>
            <w:vMerge/>
          </w:tcPr>
          <w:p w:rsidR="005B15F8" w:rsidRDefault="005B15F8">
            <w:pPr>
              <w:pStyle w:val="20"/>
              <w:tabs>
                <w:tab w:val="num" w:pos="0"/>
              </w:tabs>
              <w:ind w:firstLine="0"/>
              <w:jc w:val="center"/>
              <w:rPr>
                <w:sz w:val="24"/>
              </w:rPr>
            </w:pPr>
          </w:p>
        </w:tc>
        <w:tc>
          <w:tcPr>
            <w:tcW w:w="1134" w:type="dxa"/>
          </w:tcPr>
          <w:p w:rsidR="005B15F8" w:rsidRDefault="005B15F8">
            <w:pPr>
              <w:pStyle w:val="20"/>
              <w:tabs>
                <w:tab w:val="num" w:pos="-92"/>
              </w:tabs>
              <w:ind w:right="-119" w:hanging="92"/>
              <w:jc w:val="center"/>
              <w:rPr>
                <w:sz w:val="24"/>
              </w:rPr>
            </w:pPr>
            <w:r>
              <w:rPr>
                <w:sz w:val="24"/>
              </w:rPr>
              <w:t>по теку-щей дея-тельности</w:t>
            </w:r>
          </w:p>
        </w:tc>
        <w:tc>
          <w:tcPr>
            <w:tcW w:w="1559" w:type="dxa"/>
          </w:tcPr>
          <w:p w:rsidR="005B15F8" w:rsidRDefault="005B15F8">
            <w:pPr>
              <w:pStyle w:val="20"/>
              <w:tabs>
                <w:tab w:val="num" w:pos="0"/>
              </w:tabs>
              <w:ind w:right="-114" w:hanging="97"/>
              <w:jc w:val="center"/>
              <w:rPr>
                <w:sz w:val="24"/>
              </w:rPr>
            </w:pPr>
            <w:r>
              <w:rPr>
                <w:sz w:val="24"/>
              </w:rPr>
              <w:t>по инвестици-онной деятельности</w:t>
            </w:r>
          </w:p>
        </w:tc>
        <w:tc>
          <w:tcPr>
            <w:tcW w:w="1559" w:type="dxa"/>
          </w:tcPr>
          <w:p w:rsidR="005B15F8" w:rsidRDefault="005B15F8">
            <w:pPr>
              <w:pStyle w:val="20"/>
              <w:tabs>
                <w:tab w:val="num" w:pos="0"/>
              </w:tabs>
              <w:ind w:firstLine="0"/>
              <w:jc w:val="center"/>
              <w:rPr>
                <w:sz w:val="24"/>
              </w:rPr>
            </w:pPr>
            <w:r>
              <w:rPr>
                <w:sz w:val="24"/>
              </w:rPr>
              <w:t>По финансовой деятельности</w:t>
            </w:r>
          </w:p>
        </w:tc>
      </w:tr>
      <w:tr w:rsidR="005B15F8">
        <w:trPr>
          <w:cantSplit/>
        </w:trPr>
        <w:tc>
          <w:tcPr>
            <w:tcW w:w="3652" w:type="dxa"/>
            <w:tcBorders>
              <w:bottom w:val="nil"/>
            </w:tcBorders>
          </w:tcPr>
          <w:p w:rsidR="005B15F8" w:rsidRDefault="005B15F8">
            <w:pPr>
              <w:pStyle w:val="20"/>
              <w:tabs>
                <w:tab w:val="num" w:pos="0"/>
              </w:tabs>
              <w:ind w:right="-92" w:firstLine="0"/>
              <w:jc w:val="center"/>
              <w:rPr>
                <w:sz w:val="24"/>
              </w:rPr>
            </w:pPr>
            <w:r>
              <w:rPr>
                <w:sz w:val="24"/>
              </w:rPr>
              <w:t>1</w:t>
            </w:r>
          </w:p>
        </w:tc>
        <w:tc>
          <w:tcPr>
            <w:tcW w:w="693" w:type="dxa"/>
          </w:tcPr>
          <w:p w:rsidR="005B15F8" w:rsidRDefault="005B15F8">
            <w:pPr>
              <w:pStyle w:val="20"/>
              <w:tabs>
                <w:tab w:val="num" w:pos="0"/>
              </w:tabs>
              <w:ind w:firstLine="0"/>
              <w:jc w:val="center"/>
              <w:rPr>
                <w:sz w:val="24"/>
              </w:rPr>
            </w:pPr>
            <w:r>
              <w:rPr>
                <w:sz w:val="24"/>
              </w:rPr>
              <w:t>2</w:t>
            </w:r>
          </w:p>
        </w:tc>
        <w:tc>
          <w:tcPr>
            <w:tcW w:w="866" w:type="dxa"/>
          </w:tcPr>
          <w:p w:rsidR="005B15F8" w:rsidRDefault="005B15F8">
            <w:pPr>
              <w:pStyle w:val="20"/>
              <w:tabs>
                <w:tab w:val="num" w:pos="0"/>
              </w:tabs>
              <w:ind w:firstLine="0"/>
              <w:jc w:val="center"/>
              <w:rPr>
                <w:sz w:val="24"/>
              </w:rPr>
            </w:pPr>
            <w:r>
              <w:rPr>
                <w:sz w:val="24"/>
              </w:rPr>
              <w:t>3</w:t>
            </w:r>
          </w:p>
        </w:tc>
        <w:tc>
          <w:tcPr>
            <w:tcW w:w="1134" w:type="dxa"/>
          </w:tcPr>
          <w:p w:rsidR="005B15F8" w:rsidRDefault="005B15F8">
            <w:pPr>
              <w:pStyle w:val="20"/>
              <w:tabs>
                <w:tab w:val="num" w:pos="-92"/>
              </w:tabs>
              <w:ind w:right="-119" w:hanging="92"/>
              <w:jc w:val="center"/>
              <w:rPr>
                <w:sz w:val="24"/>
              </w:rPr>
            </w:pPr>
            <w:r>
              <w:rPr>
                <w:sz w:val="24"/>
              </w:rPr>
              <w:t>4</w:t>
            </w:r>
          </w:p>
        </w:tc>
        <w:tc>
          <w:tcPr>
            <w:tcW w:w="1559" w:type="dxa"/>
          </w:tcPr>
          <w:p w:rsidR="005B15F8" w:rsidRDefault="005B15F8">
            <w:pPr>
              <w:pStyle w:val="20"/>
              <w:tabs>
                <w:tab w:val="num" w:pos="0"/>
              </w:tabs>
              <w:ind w:right="-114" w:hanging="97"/>
              <w:jc w:val="center"/>
              <w:rPr>
                <w:sz w:val="24"/>
              </w:rPr>
            </w:pPr>
            <w:r>
              <w:rPr>
                <w:sz w:val="24"/>
              </w:rPr>
              <w:t>5</w:t>
            </w:r>
          </w:p>
        </w:tc>
        <w:tc>
          <w:tcPr>
            <w:tcW w:w="1559" w:type="dxa"/>
          </w:tcPr>
          <w:p w:rsidR="005B15F8" w:rsidRDefault="005B15F8">
            <w:pPr>
              <w:pStyle w:val="20"/>
              <w:tabs>
                <w:tab w:val="num" w:pos="0"/>
              </w:tabs>
              <w:ind w:firstLine="0"/>
              <w:jc w:val="center"/>
              <w:rPr>
                <w:sz w:val="24"/>
              </w:rPr>
            </w:pPr>
            <w:r>
              <w:rPr>
                <w:sz w:val="24"/>
              </w:rPr>
              <w:t>6</w:t>
            </w:r>
          </w:p>
        </w:tc>
      </w:tr>
      <w:tr w:rsidR="005B15F8">
        <w:trPr>
          <w:cantSplit/>
        </w:trPr>
        <w:tc>
          <w:tcPr>
            <w:tcW w:w="3652" w:type="dxa"/>
            <w:tcBorders>
              <w:bottom w:val="nil"/>
            </w:tcBorders>
          </w:tcPr>
          <w:p w:rsidR="005B15F8" w:rsidRDefault="005B15F8">
            <w:pPr>
              <w:pStyle w:val="20"/>
              <w:tabs>
                <w:tab w:val="num" w:pos="0"/>
              </w:tabs>
              <w:ind w:right="-92" w:firstLine="0"/>
              <w:rPr>
                <w:b/>
                <w:sz w:val="24"/>
              </w:rPr>
            </w:pPr>
            <w:r>
              <w:rPr>
                <w:b/>
                <w:sz w:val="24"/>
              </w:rPr>
              <w:t>1. Остаток денежных средств на начало  года ………………….</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010</w:t>
            </w:r>
          </w:p>
        </w:tc>
        <w:tc>
          <w:tcPr>
            <w:tcW w:w="866"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3 050</w:t>
            </w:r>
          </w:p>
        </w:tc>
        <w:tc>
          <w:tcPr>
            <w:tcW w:w="1134" w:type="dxa"/>
          </w:tcPr>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r>
              <w:rPr>
                <w:sz w:val="24"/>
              </w:rPr>
              <w:t>х</w:t>
            </w:r>
          </w:p>
        </w:tc>
        <w:tc>
          <w:tcPr>
            <w:tcW w:w="1559" w:type="dxa"/>
          </w:tcPr>
          <w:p w:rsidR="005B15F8" w:rsidRDefault="005B15F8">
            <w:pPr>
              <w:pStyle w:val="20"/>
              <w:tabs>
                <w:tab w:val="num" w:pos="0"/>
              </w:tabs>
              <w:ind w:right="-114" w:hanging="97"/>
              <w:jc w:val="center"/>
              <w:rPr>
                <w:sz w:val="24"/>
              </w:rPr>
            </w:pPr>
          </w:p>
          <w:p w:rsidR="005B15F8" w:rsidRDefault="005B15F8">
            <w:pPr>
              <w:pStyle w:val="20"/>
              <w:tabs>
                <w:tab w:val="num" w:pos="0"/>
              </w:tabs>
              <w:ind w:right="-114" w:hanging="97"/>
              <w:jc w:val="center"/>
              <w:rPr>
                <w:sz w:val="24"/>
              </w:rPr>
            </w:pPr>
            <w:r>
              <w:rPr>
                <w:sz w:val="24"/>
              </w:rPr>
              <w:t>х</w:t>
            </w:r>
          </w:p>
        </w:tc>
        <w:tc>
          <w:tcPr>
            <w:tcW w:w="1559"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х</w:t>
            </w:r>
          </w:p>
        </w:tc>
      </w:tr>
      <w:tr w:rsidR="005B15F8">
        <w:trPr>
          <w:cantSplit/>
        </w:trPr>
        <w:tc>
          <w:tcPr>
            <w:tcW w:w="3652" w:type="dxa"/>
            <w:tcBorders>
              <w:top w:val="nil"/>
              <w:bottom w:val="nil"/>
            </w:tcBorders>
          </w:tcPr>
          <w:p w:rsidR="005B15F8" w:rsidRDefault="005B15F8">
            <w:pPr>
              <w:pStyle w:val="20"/>
              <w:tabs>
                <w:tab w:val="num" w:pos="0"/>
              </w:tabs>
              <w:ind w:right="-92" w:firstLine="0"/>
              <w:rPr>
                <w:b/>
                <w:sz w:val="24"/>
              </w:rPr>
            </w:pPr>
            <w:r>
              <w:rPr>
                <w:b/>
                <w:sz w:val="24"/>
              </w:rPr>
              <w:t>2. Поступило денежных средств – всего……………………….</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020</w:t>
            </w:r>
          </w:p>
        </w:tc>
        <w:tc>
          <w:tcPr>
            <w:tcW w:w="866" w:type="dxa"/>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376590</w:t>
            </w:r>
          </w:p>
        </w:tc>
        <w:tc>
          <w:tcPr>
            <w:tcW w:w="1134" w:type="dxa"/>
          </w:tcPr>
          <w:p w:rsidR="005B15F8" w:rsidRDefault="005B15F8">
            <w:pPr>
              <w:pStyle w:val="20"/>
              <w:tabs>
                <w:tab w:val="num" w:pos="-92"/>
              </w:tabs>
              <w:ind w:right="-119" w:hanging="92"/>
              <w:jc w:val="center"/>
              <w:rPr>
                <w:sz w:val="24"/>
              </w:rPr>
            </w:pP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в том числе:</w:t>
            </w:r>
          </w:p>
          <w:p w:rsidR="005B15F8" w:rsidRDefault="005B15F8">
            <w:pPr>
              <w:pStyle w:val="20"/>
              <w:tabs>
                <w:tab w:val="num" w:pos="284"/>
              </w:tabs>
              <w:ind w:left="284" w:right="-92" w:firstLine="0"/>
              <w:rPr>
                <w:sz w:val="24"/>
              </w:rPr>
            </w:pPr>
            <w:r>
              <w:rPr>
                <w:sz w:val="24"/>
              </w:rPr>
              <w:t xml:space="preserve">выручка от продажи товаров, продукции, работ, услуг </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030</w:t>
            </w:r>
          </w:p>
        </w:tc>
        <w:tc>
          <w:tcPr>
            <w:tcW w:w="866" w:type="dxa"/>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314 400</w:t>
            </w:r>
          </w:p>
        </w:tc>
        <w:tc>
          <w:tcPr>
            <w:tcW w:w="1134" w:type="dxa"/>
          </w:tcPr>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r>
              <w:rPr>
                <w:sz w:val="24"/>
              </w:rPr>
              <w:t>314 400</w:t>
            </w:r>
          </w:p>
        </w:tc>
        <w:tc>
          <w:tcPr>
            <w:tcW w:w="1559" w:type="dxa"/>
          </w:tcPr>
          <w:p w:rsidR="005B15F8" w:rsidRDefault="005B15F8">
            <w:pPr>
              <w:pStyle w:val="20"/>
              <w:tabs>
                <w:tab w:val="num" w:pos="0"/>
              </w:tabs>
              <w:ind w:right="-114" w:hanging="97"/>
              <w:jc w:val="center"/>
              <w:rPr>
                <w:sz w:val="24"/>
              </w:rPr>
            </w:pPr>
          </w:p>
          <w:p w:rsidR="005B15F8" w:rsidRDefault="005B15F8">
            <w:pPr>
              <w:pStyle w:val="20"/>
              <w:tabs>
                <w:tab w:val="num" w:pos="0"/>
              </w:tabs>
              <w:ind w:right="-114" w:hanging="97"/>
              <w:jc w:val="center"/>
              <w:rPr>
                <w:sz w:val="24"/>
              </w:rPr>
            </w:pPr>
          </w:p>
          <w:p w:rsidR="005B15F8" w:rsidRDefault="005B15F8">
            <w:pPr>
              <w:pStyle w:val="20"/>
              <w:tabs>
                <w:tab w:val="num" w:pos="0"/>
              </w:tabs>
              <w:ind w:right="-114" w:hanging="97"/>
              <w:jc w:val="center"/>
              <w:rPr>
                <w:sz w:val="24"/>
              </w:rPr>
            </w:pPr>
            <w:r>
              <w:rPr>
                <w:sz w:val="24"/>
              </w:rPr>
              <w:t>х</w:t>
            </w:r>
          </w:p>
        </w:tc>
        <w:tc>
          <w:tcPr>
            <w:tcW w:w="1559"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х</w:t>
            </w: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выручка от реализации осн. средств и иного имущества…..</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040</w:t>
            </w:r>
          </w:p>
        </w:tc>
        <w:tc>
          <w:tcPr>
            <w:tcW w:w="866" w:type="dxa"/>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5 890</w:t>
            </w:r>
          </w:p>
        </w:tc>
        <w:tc>
          <w:tcPr>
            <w:tcW w:w="1134" w:type="dxa"/>
          </w:tcPr>
          <w:p w:rsidR="005B15F8" w:rsidRDefault="005B15F8">
            <w:pPr>
              <w:pStyle w:val="20"/>
              <w:tabs>
                <w:tab w:val="num" w:pos="-92"/>
              </w:tabs>
              <w:ind w:right="-119" w:hanging="92"/>
              <w:jc w:val="center"/>
              <w:rPr>
                <w:sz w:val="24"/>
              </w:rPr>
            </w:pPr>
          </w:p>
        </w:tc>
        <w:tc>
          <w:tcPr>
            <w:tcW w:w="1559" w:type="dxa"/>
          </w:tcPr>
          <w:p w:rsidR="005B15F8" w:rsidRDefault="005B15F8">
            <w:pPr>
              <w:pStyle w:val="20"/>
              <w:tabs>
                <w:tab w:val="num" w:pos="0"/>
              </w:tabs>
              <w:ind w:right="-114" w:hanging="97"/>
              <w:jc w:val="center"/>
              <w:rPr>
                <w:sz w:val="24"/>
              </w:rPr>
            </w:pPr>
          </w:p>
          <w:p w:rsidR="005B15F8" w:rsidRDefault="005B15F8">
            <w:pPr>
              <w:pStyle w:val="20"/>
              <w:tabs>
                <w:tab w:val="num" w:pos="0"/>
              </w:tabs>
              <w:ind w:right="-114" w:hanging="97"/>
              <w:jc w:val="center"/>
              <w:rPr>
                <w:sz w:val="24"/>
              </w:rPr>
            </w:pPr>
            <w:r>
              <w:rPr>
                <w:sz w:val="24"/>
              </w:rPr>
              <w:t>5 890</w:t>
            </w: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авансы, полученные от покупателей (заказчиков) …….</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050</w:t>
            </w:r>
          </w:p>
        </w:tc>
        <w:tc>
          <w:tcPr>
            <w:tcW w:w="866" w:type="dxa"/>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56 100</w:t>
            </w:r>
          </w:p>
        </w:tc>
        <w:tc>
          <w:tcPr>
            <w:tcW w:w="1134" w:type="dxa"/>
          </w:tcPr>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r>
              <w:rPr>
                <w:sz w:val="24"/>
              </w:rPr>
              <w:t>56 100</w:t>
            </w:r>
          </w:p>
        </w:tc>
        <w:tc>
          <w:tcPr>
            <w:tcW w:w="1559" w:type="dxa"/>
          </w:tcPr>
          <w:p w:rsidR="005B15F8" w:rsidRDefault="005B15F8">
            <w:pPr>
              <w:pStyle w:val="20"/>
              <w:tabs>
                <w:tab w:val="num" w:pos="0"/>
              </w:tabs>
              <w:ind w:right="-114" w:hanging="97"/>
              <w:jc w:val="center"/>
              <w:rPr>
                <w:sz w:val="24"/>
              </w:rPr>
            </w:pPr>
          </w:p>
          <w:p w:rsidR="005B15F8" w:rsidRDefault="005B15F8">
            <w:pPr>
              <w:pStyle w:val="20"/>
              <w:tabs>
                <w:tab w:val="num" w:pos="0"/>
              </w:tabs>
              <w:ind w:right="-114" w:hanging="97"/>
              <w:jc w:val="center"/>
              <w:rPr>
                <w:sz w:val="24"/>
              </w:rPr>
            </w:pPr>
            <w:r>
              <w:rPr>
                <w:sz w:val="24"/>
              </w:rPr>
              <w:t>х</w:t>
            </w:r>
          </w:p>
        </w:tc>
        <w:tc>
          <w:tcPr>
            <w:tcW w:w="1559"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х</w:t>
            </w: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 xml:space="preserve">Бюджетные ассигнования и иное целевое финансирование </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060</w:t>
            </w:r>
          </w:p>
        </w:tc>
        <w:tc>
          <w:tcPr>
            <w:tcW w:w="866" w:type="dxa"/>
          </w:tcPr>
          <w:p w:rsidR="005B15F8" w:rsidRDefault="005B15F8">
            <w:pPr>
              <w:pStyle w:val="20"/>
              <w:tabs>
                <w:tab w:val="num" w:pos="0"/>
              </w:tabs>
              <w:ind w:right="-108" w:hanging="92"/>
              <w:jc w:val="center"/>
              <w:rPr>
                <w:sz w:val="24"/>
              </w:rPr>
            </w:pPr>
          </w:p>
        </w:tc>
        <w:tc>
          <w:tcPr>
            <w:tcW w:w="1134" w:type="dxa"/>
          </w:tcPr>
          <w:p w:rsidR="005B15F8" w:rsidRDefault="005B15F8">
            <w:pPr>
              <w:pStyle w:val="20"/>
              <w:tabs>
                <w:tab w:val="num" w:pos="-92"/>
              </w:tabs>
              <w:ind w:right="-119" w:hanging="92"/>
              <w:jc w:val="center"/>
              <w:rPr>
                <w:sz w:val="24"/>
              </w:rPr>
            </w:pP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безвозмездно …………………..</w:t>
            </w:r>
          </w:p>
        </w:tc>
        <w:tc>
          <w:tcPr>
            <w:tcW w:w="693" w:type="dxa"/>
          </w:tcPr>
          <w:p w:rsidR="005B15F8" w:rsidRDefault="005B15F8">
            <w:pPr>
              <w:pStyle w:val="20"/>
              <w:tabs>
                <w:tab w:val="num" w:pos="0"/>
              </w:tabs>
              <w:ind w:firstLine="0"/>
              <w:jc w:val="center"/>
              <w:rPr>
                <w:sz w:val="24"/>
              </w:rPr>
            </w:pPr>
            <w:r>
              <w:rPr>
                <w:sz w:val="24"/>
              </w:rPr>
              <w:t>070</w:t>
            </w:r>
          </w:p>
        </w:tc>
        <w:tc>
          <w:tcPr>
            <w:tcW w:w="866" w:type="dxa"/>
          </w:tcPr>
          <w:p w:rsidR="005B15F8" w:rsidRDefault="005B15F8">
            <w:pPr>
              <w:pStyle w:val="20"/>
              <w:tabs>
                <w:tab w:val="num" w:pos="0"/>
              </w:tabs>
              <w:ind w:right="-108" w:hanging="92"/>
              <w:jc w:val="center"/>
              <w:rPr>
                <w:sz w:val="24"/>
              </w:rPr>
            </w:pPr>
          </w:p>
        </w:tc>
        <w:tc>
          <w:tcPr>
            <w:tcW w:w="1134" w:type="dxa"/>
          </w:tcPr>
          <w:p w:rsidR="005B15F8" w:rsidRDefault="005B15F8">
            <w:pPr>
              <w:pStyle w:val="20"/>
              <w:tabs>
                <w:tab w:val="num" w:pos="-92"/>
              </w:tabs>
              <w:ind w:right="-119" w:hanging="92"/>
              <w:jc w:val="center"/>
              <w:rPr>
                <w:sz w:val="24"/>
              </w:rPr>
            </w:pP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rPr>
                <w:sz w:val="24"/>
              </w:rPr>
            </w:pP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 xml:space="preserve">кредиты, займы ………………. </w:t>
            </w:r>
          </w:p>
        </w:tc>
        <w:tc>
          <w:tcPr>
            <w:tcW w:w="693" w:type="dxa"/>
          </w:tcPr>
          <w:p w:rsidR="005B15F8" w:rsidRDefault="005B15F8">
            <w:pPr>
              <w:pStyle w:val="20"/>
              <w:tabs>
                <w:tab w:val="num" w:pos="0"/>
              </w:tabs>
              <w:ind w:firstLine="0"/>
              <w:jc w:val="center"/>
              <w:rPr>
                <w:sz w:val="24"/>
              </w:rPr>
            </w:pPr>
            <w:r>
              <w:rPr>
                <w:sz w:val="24"/>
              </w:rPr>
              <w:t>080</w:t>
            </w:r>
          </w:p>
        </w:tc>
        <w:tc>
          <w:tcPr>
            <w:tcW w:w="866" w:type="dxa"/>
          </w:tcPr>
          <w:p w:rsidR="005B15F8" w:rsidRDefault="005B15F8">
            <w:pPr>
              <w:pStyle w:val="20"/>
              <w:tabs>
                <w:tab w:val="num" w:pos="0"/>
              </w:tabs>
              <w:ind w:right="-108" w:hanging="92"/>
              <w:jc w:val="center"/>
              <w:rPr>
                <w:sz w:val="24"/>
              </w:rPr>
            </w:pPr>
            <w:r>
              <w:rPr>
                <w:sz w:val="24"/>
              </w:rPr>
              <w:t>200</w:t>
            </w:r>
          </w:p>
        </w:tc>
        <w:tc>
          <w:tcPr>
            <w:tcW w:w="1134" w:type="dxa"/>
          </w:tcPr>
          <w:p w:rsidR="005B15F8" w:rsidRDefault="005B15F8">
            <w:pPr>
              <w:pStyle w:val="20"/>
              <w:tabs>
                <w:tab w:val="num" w:pos="-92"/>
              </w:tabs>
              <w:ind w:right="-119" w:hanging="92"/>
              <w:jc w:val="center"/>
              <w:rPr>
                <w:sz w:val="24"/>
              </w:rPr>
            </w:pP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r>
              <w:rPr>
                <w:sz w:val="24"/>
              </w:rPr>
              <w:t>200</w:t>
            </w: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дивиденды, проценты по финансовым вложениям …...…</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090</w:t>
            </w:r>
          </w:p>
        </w:tc>
        <w:tc>
          <w:tcPr>
            <w:tcW w:w="866" w:type="dxa"/>
          </w:tcPr>
          <w:p w:rsidR="005B15F8" w:rsidRDefault="005B15F8">
            <w:pPr>
              <w:pStyle w:val="20"/>
              <w:tabs>
                <w:tab w:val="num" w:pos="0"/>
              </w:tabs>
              <w:ind w:right="-108" w:hanging="92"/>
              <w:jc w:val="center"/>
              <w:rPr>
                <w:sz w:val="24"/>
              </w:rPr>
            </w:pPr>
          </w:p>
        </w:tc>
        <w:tc>
          <w:tcPr>
            <w:tcW w:w="1134" w:type="dxa"/>
          </w:tcPr>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r>
              <w:rPr>
                <w:sz w:val="24"/>
              </w:rPr>
              <w:t>х</w:t>
            </w: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прочие поступления ……….…</w:t>
            </w:r>
          </w:p>
        </w:tc>
        <w:tc>
          <w:tcPr>
            <w:tcW w:w="693" w:type="dxa"/>
          </w:tcPr>
          <w:p w:rsidR="005B15F8" w:rsidRDefault="005B15F8">
            <w:pPr>
              <w:pStyle w:val="20"/>
              <w:tabs>
                <w:tab w:val="num" w:pos="0"/>
              </w:tabs>
              <w:ind w:firstLine="0"/>
              <w:jc w:val="center"/>
              <w:rPr>
                <w:sz w:val="24"/>
              </w:rPr>
            </w:pPr>
            <w:r>
              <w:rPr>
                <w:sz w:val="24"/>
              </w:rPr>
              <w:t>110</w:t>
            </w:r>
          </w:p>
        </w:tc>
        <w:tc>
          <w:tcPr>
            <w:tcW w:w="866" w:type="dxa"/>
          </w:tcPr>
          <w:p w:rsidR="005B15F8" w:rsidRDefault="005B15F8">
            <w:pPr>
              <w:pStyle w:val="20"/>
              <w:tabs>
                <w:tab w:val="num" w:pos="0"/>
              </w:tabs>
              <w:ind w:right="-108" w:hanging="92"/>
              <w:jc w:val="center"/>
              <w:rPr>
                <w:sz w:val="24"/>
              </w:rPr>
            </w:pPr>
          </w:p>
        </w:tc>
        <w:tc>
          <w:tcPr>
            <w:tcW w:w="1134" w:type="dxa"/>
          </w:tcPr>
          <w:p w:rsidR="005B15F8" w:rsidRDefault="005B15F8">
            <w:pPr>
              <w:pStyle w:val="20"/>
              <w:tabs>
                <w:tab w:val="num" w:pos="-92"/>
              </w:tabs>
              <w:ind w:right="-119" w:hanging="92"/>
              <w:jc w:val="center"/>
              <w:rPr>
                <w:sz w:val="24"/>
              </w:rPr>
            </w:pP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nil"/>
            </w:tcBorders>
          </w:tcPr>
          <w:p w:rsidR="005B15F8" w:rsidRDefault="005B15F8">
            <w:pPr>
              <w:pStyle w:val="20"/>
              <w:tabs>
                <w:tab w:val="num" w:pos="0"/>
              </w:tabs>
              <w:ind w:right="-92" w:firstLine="0"/>
              <w:rPr>
                <w:b/>
                <w:sz w:val="24"/>
              </w:rPr>
            </w:pPr>
            <w:r>
              <w:rPr>
                <w:b/>
                <w:sz w:val="24"/>
              </w:rPr>
              <w:t>3. Направлено денежных средств – всего</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120</w:t>
            </w:r>
          </w:p>
        </w:tc>
        <w:tc>
          <w:tcPr>
            <w:tcW w:w="866" w:type="dxa"/>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378890</w:t>
            </w:r>
          </w:p>
        </w:tc>
        <w:tc>
          <w:tcPr>
            <w:tcW w:w="1134" w:type="dxa"/>
          </w:tcPr>
          <w:p w:rsidR="005B15F8" w:rsidRDefault="005B15F8">
            <w:pPr>
              <w:pStyle w:val="20"/>
              <w:tabs>
                <w:tab w:val="num" w:pos="-92"/>
              </w:tabs>
              <w:ind w:right="-119" w:hanging="92"/>
              <w:jc w:val="center"/>
              <w:rPr>
                <w:sz w:val="24"/>
              </w:rPr>
            </w:pP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в том числе:</w:t>
            </w:r>
          </w:p>
          <w:p w:rsidR="005B15F8" w:rsidRDefault="005B15F8">
            <w:pPr>
              <w:pStyle w:val="20"/>
              <w:tabs>
                <w:tab w:val="num" w:pos="284"/>
              </w:tabs>
              <w:ind w:left="284" w:right="-92" w:firstLine="0"/>
              <w:rPr>
                <w:sz w:val="24"/>
              </w:rPr>
            </w:pPr>
            <w:r>
              <w:rPr>
                <w:sz w:val="24"/>
              </w:rPr>
              <w:t>на оплату приобретенных товаров, работ, услуг…</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130</w:t>
            </w:r>
          </w:p>
        </w:tc>
        <w:tc>
          <w:tcPr>
            <w:tcW w:w="866" w:type="dxa"/>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133185</w:t>
            </w:r>
          </w:p>
        </w:tc>
        <w:tc>
          <w:tcPr>
            <w:tcW w:w="1134" w:type="dxa"/>
          </w:tcPr>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r>
              <w:rPr>
                <w:sz w:val="24"/>
              </w:rPr>
              <w:t>133185</w:t>
            </w: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на оплату труда ……………….</w:t>
            </w:r>
          </w:p>
        </w:tc>
        <w:tc>
          <w:tcPr>
            <w:tcW w:w="693" w:type="dxa"/>
          </w:tcPr>
          <w:p w:rsidR="005B15F8" w:rsidRDefault="005B15F8">
            <w:pPr>
              <w:pStyle w:val="20"/>
              <w:tabs>
                <w:tab w:val="num" w:pos="0"/>
              </w:tabs>
              <w:ind w:firstLine="0"/>
              <w:jc w:val="center"/>
              <w:rPr>
                <w:sz w:val="24"/>
              </w:rPr>
            </w:pPr>
            <w:r>
              <w:rPr>
                <w:sz w:val="24"/>
              </w:rPr>
              <w:t>140</w:t>
            </w:r>
          </w:p>
        </w:tc>
        <w:tc>
          <w:tcPr>
            <w:tcW w:w="866" w:type="dxa"/>
          </w:tcPr>
          <w:p w:rsidR="005B15F8" w:rsidRDefault="005B15F8">
            <w:pPr>
              <w:pStyle w:val="20"/>
              <w:tabs>
                <w:tab w:val="num" w:pos="0"/>
              </w:tabs>
              <w:ind w:right="-108" w:hanging="92"/>
              <w:jc w:val="center"/>
              <w:rPr>
                <w:sz w:val="24"/>
              </w:rPr>
            </w:pPr>
            <w:r>
              <w:rPr>
                <w:sz w:val="24"/>
              </w:rPr>
              <w:t>97300</w:t>
            </w:r>
          </w:p>
        </w:tc>
        <w:tc>
          <w:tcPr>
            <w:tcW w:w="1134" w:type="dxa"/>
          </w:tcPr>
          <w:p w:rsidR="005B15F8" w:rsidRDefault="005B15F8">
            <w:pPr>
              <w:pStyle w:val="20"/>
              <w:tabs>
                <w:tab w:val="num" w:pos="-92"/>
              </w:tabs>
              <w:ind w:right="-119" w:hanging="92"/>
              <w:jc w:val="center"/>
              <w:rPr>
                <w:sz w:val="24"/>
              </w:rPr>
            </w:pPr>
            <w:r>
              <w:rPr>
                <w:sz w:val="24"/>
              </w:rPr>
              <w:t>х</w:t>
            </w:r>
          </w:p>
        </w:tc>
        <w:tc>
          <w:tcPr>
            <w:tcW w:w="1559" w:type="dxa"/>
          </w:tcPr>
          <w:p w:rsidR="005B15F8" w:rsidRDefault="005B15F8">
            <w:pPr>
              <w:pStyle w:val="20"/>
              <w:tabs>
                <w:tab w:val="num" w:pos="0"/>
              </w:tabs>
              <w:ind w:right="-114" w:hanging="97"/>
              <w:jc w:val="center"/>
              <w:rPr>
                <w:sz w:val="24"/>
              </w:rPr>
            </w:pPr>
            <w:r>
              <w:rPr>
                <w:sz w:val="24"/>
              </w:rPr>
              <w:t>х</w:t>
            </w:r>
          </w:p>
        </w:tc>
        <w:tc>
          <w:tcPr>
            <w:tcW w:w="1559" w:type="dxa"/>
          </w:tcPr>
          <w:p w:rsidR="005B15F8" w:rsidRDefault="005B15F8">
            <w:pPr>
              <w:pStyle w:val="20"/>
              <w:tabs>
                <w:tab w:val="num" w:pos="0"/>
              </w:tabs>
              <w:ind w:firstLine="0"/>
              <w:jc w:val="center"/>
              <w:rPr>
                <w:sz w:val="24"/>
              </w:rPr>
            </w:pPr>
            <w:r>
              <w:rPr>
                <w:sz w:val="24"/>
              </w:rPr>
              <w:t>х</w:t>
            </w: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отчисления в государственные внебюджетные фонды ………</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150</w:t>
            </w:r>
          </w:p>
        </w:tc>
        <w:tc>
          <w:tcPr>
            <w:tcW w:w="866" w:type="dxa"/>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36900</w:t>
            </w:r>
          </w:p>
        </w:tc>
        <w:tc>
          <w:tcPr>
            <w:tcW w:w="1134" w:type="dxa"/>
          </w:tcPr>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r>
              <w:rPr>
                <w:sz w:val="24"/>
              </w:rPr>
              <w:t>х</w:t>
            </w:r>
          </w:p>
        </w:tc>
        <w:tc>
          <w:tcPr>
            <w:tcW w:w="1559" w:type="dxa"/>
          </w:tcPr>
          <w:p w:rsidR="005B15F8" w:rsidRDefault="005B15F8">
            <w:pPr>
              <w:pStyle w:val="20"/>
              <w:tabs>
                <w:tab w:val="num" w:pos="0"/>
              </w:tabs>
              <w:ind w:right="-114" w:hanging="97"/>
              <w:jc w:val="center"/>
              <w:rPr>
                <w:sz w:val="24"/>
              </w:rPr>
            </w:pPr>
          </w:p>
          <w:p w:rsidR="005B15F8" w:rsidRDefault="005B15F8">
            <w:pPr>
              <w:pStyle w:val="20"/>
              <w:tabs>
                <w:tab w:val="num" w:pos="0"/>
              </w:tabs>
              <w:ind w:right="-114" w:hanging="97"/>
              <w:jc w:val="center"/>
              <w:rPr>
                <w:sz w:val="24"/>
              </w:rPr>
            </w:pPr>
            <w:r>
              <w:rPr>
                <w:sz w:val="24"/>
              </w:rPr>
              <w:t>х</w:t>
            </w:r>
          </w:p>
        </w:tc>
        <w:tc>
          <w:tcPr>
            <w:tcW w:w="1559"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х</w:t>
            </w: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на выдачу подотчетных сумм ..</w:t>
            </w:r>
          </w:p>
        </w:tc>
        <w:tc>
          <w:tcPr>
            <w:tcW w:w="693" w:type="dxa"/>
          </w:tcPr>
          <w:p w:rsidR="005B15F8" w:rsidRDefault="005B15F8">
            <w:pPr>
              <w:pStyle w:val="20"/>
              <w:tabs>
                <w:tab w:val="num" w:pos="0"/>
              </w:tabs>
              <w:ind w:firstLine="0"/>
              <w:jc w:val="center"/>
              <w:rPr>
                <w:sz w:val="24"/>
              </w:rPr>
            </w:pPr>
            <w:r>
              <w:rPr>
                <w:sz w:val="24"/>
              </w:rPr>
              <w:t>160</w:t>
            </w:r>
          </w:p>
        </w:tc>
        <w:tc>
          <w:tcPr>
            <w:tcW w:w="866" w:type="dxa"/>
          </w:tcPr>
          <w:p w:rsidR="005B15F8" w:rsidRDefault="005B15F8">
            <w:pPr>
              <w:pStyle w:val="20"/>
              <w:tabs>
                <w:tab w:val="num" w:pos="0"/>
              </w:tabs>
              <w:ind w:right="-108" w:hanging="92"/>
              <w:jc w:val="center"/>
              <w:rPr>
                <w:sz w:val="24"/>
              </w:rPr>
            </w:pPr>
            <w:r>
              <w:rPr>
                <w:sz w:val="24"/>
              </w:rPr>
              <w:t>290</w:t>
            </w:r>
          </w:p>
        </w:tc>
        <w:tc>
          <w:tcPr>
            <w:tcW w:w="1134" w:type="dxa"/>
          </w:tcPr>
          <w:p w:rsidR="005B15F8" w:rsidRDefault="005B15F8">
            <w:pPr>
              <w:pStyle w:val="20"/>
              <w:tabs>
                <w:tab w:val="num" w:pos="-92"/>
              </w:tabs>
              <w:ind w:right="-119" w:hanging="92"/>
              <w:jc w:val="center"/>
              <w:rPr>
                <w:sz w:val="24"/>
              </w:rPr>
            </w:pPr>
            <w:r>
              <w:rPr>
                <w:sz w:val="24"/>
              </w:rPr>
              <w:t>290</w:t>
            </w: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на выдачу авансов ……………</w:t>
            </w:r>
          </w:p>
        </w:tc>
        <w:tc>
          <w:tcPr>
            <w:tcW w:w="693" w:type="dxa"/>
          </w:tcPr>
          <w:p w:rsidR="005B15F8" w:rsidRDefault="005B15F8">
            <w:pPr>
              <w:pStyle w:val="20"/>
              <w:tabs>
                <w:tab w:val="num" w:pos="0"/>
              </w:tabs>
              <w:ind w:firstLine="0"/>
              <w:jc w:val="center"/>
              <w:rPr>
                <w:sz w:val="24"/>
              </w:rPr>
            </w:pPr>
            <w:r>
              <w:rPr>
                <w:sz w:val="24"/>
              </w:rPr>
              <w:t>170</w:t>
            </w:r>
          </w:p>
        </w:tc>
        <w:tc>
          <w:tcPr>
            <w:tcW w:w="866" w:type="dxa"/>
          </w:tcPr>
          <w:p w:rsidR="005B15F8" w:rsidRDefault="005B15F8">
            <w:pPr>
              <w:pStyle w:val="20"/>
              <w:tabs>
                <w:tab w:val="num" w:pos="0"/>
              </w:tabs>
              <w:ind w:right="-108" w:hanging="92"/>
              <w:jc w:val="center"/>
              <w:rPr>
                <w:sz w:val="24"/>
              </w:rPr>
            </w:pPr>
            <w:r>
              <w:rPr>
                <w:sz w:val="24"/>
              </w:rPr>
              <w:t>48000</w:t>
            </w:r>
          </w:p>
        </w:tc>
        <w:tc>
          <w:tcPr>
            <w:tcW w:w="1134" w:type="dxa"/>
          </w:tcPr>
          <w:p w:rsidR="005B15F8" w:rsidRDefault="005B15F8">
            <w:pPr>
              <w:pStyle w:val="20"/>
              <w:tabs>
                <w:tab w:val="num" w:pos="-92"/>
              </w:tabs>
              <w:ind w:right="-119" w:hanging="92"/>
              <w:jc w:val="center"/>
              <w:rPr>
                <w:sz w:val="24"/>
              </w:rPr>
            </w:pPr>
            <w:r>
              <w:rPr>
                <w:sz w:val="24"/>
              </w:rPr>
              <w:t>48000</w:t>
            </w: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на оплату долевого участия в строительстве …………………</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180</w:t>
            </w:r>
          </w:p>
        </w:tc>
        <w:tc>
          <w:tcPr>
            <w:tcW w:w="866" w:type="dxa"/>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w:t>
            </w:r>
          </w:p>
        </w:tc>
        <w:tc>
          <w:tcPr>
            <w:tcW w:w="1134" w:type="dxa"/>
          </w:tcPr>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r>
              <w:rPr>
                <w:sz w:val="24"/>
              </w:rPr>
              <w:t>х</w:t>
            </w:r>
          </w:p>
        </w:tc>
        <w:tc>
          <w:tcPr>
            <w:tcW w:w="1559" w:type="dxa"/>
          </w:tcPr>
          <w:p w:rsidR="005B15F8" w:rsidRDefault="005B15F8">
            <w:pPr>
              <w:pStyle w:val="20"/>
              <w:tabs>
                <w:tab w:val="num" w:pos="0"/>
              </w:tabs>
              <w:ind w:right="-114" w:hanging="97"/>
              <w:jc w:val="center"/>
              <w:rPr>
                <w:sz w:val="24"/>
              </w:rPr>
            </w:pPr>
          </w:p>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х</w:t>
            </w: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на оплату машин, оборудования и транспортных средств …………………………</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190</w:t>
            </w:r>
          </w:p>
        </w:tc>
        <w:tc>
          <w:tcPr>
            <w:tcW w:w="866" w:type="dxa"/>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w:t>
            </w:r>
          </w:p>
        </w:tc>
        <w:tc>
          <w:tcPr>
            <w:tcW w:w="1134" w:type="dxa"/>
          </w:tcPr>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r>
              <w:rPr>
                <w:sz w:val="24"/>
              </w:rPr>
              <w:t>х</w:t>
            </w: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х</w:t>
            </w: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на финансовые вложения ……</w:t>
            </w:r>
          </w:p>
        </w:tc>
        <w:tc>
          <w:tcPr>
            <w:tcW w:w="693" w:type="dxa"/>
          </w:tcPr>
          <w:p w:rsidR="005B15F8" w:rsidRDefault="005B15F8">
            <w:pPr>
              <w:pStyle w:val="20"/>
              <w:tabs>
                <w:tab w:val="num" w:pos="0"/>
              </w:tabs>
              <w:ind w:firstLine="0"/>
              <w:jc w:val="center"/>
              <w:rPr>
                <w:sz w:val="24"/>
              </w:rPr>
            </w:pPr>
            <w:r>
              <w:rPr>
                <w:sz w:val="24"/>
              </w:rPr>
              <w:t>200</w:t>
            </w:r>
          </w:p>
        </w:tc>
        <w:tc>
          <w:tcPr>
            <w:tcW w:w="866" w:type="dxa"/>
          </w:tcPr>
          <w:p w:rsidR="005B15F8" w:rsidRDefault="005B15F8">
            <w:pPr>
              <w:pStyle w:val="20"/>
              <w:tabs>
                <w:tab w:val="num" w:pos="0"/>
              </w:tabs>
              <w:ind w:right="-108" w:hanging="92"/>
              <w:jc w:val="center"/>
              <w:rPr>
                <w:sz w:val="24"/>
              </w:rPr>
            </w:pPr>
            <w:r>
              <w:rPr>
                <w:sz w:val="24"/>
              </w:rPr>
              <w:t>--</w:t>
            </w:r>
          </w:p>
        </w:tc>
        <w:tc>
          <w:tcPr>
            <w:tcW w:w="1134" w:type="dxa"/>
          </w:tcPr>
          <w:p w:rsidR="005B15F8" w:rsidRDefault="005B15F8">
            <w:pPr>
              <w:pStyle w:val="20"/>
              <w:tabs>
                <w:tab w:val="num" w:pos="-92"/>
              </w:tabs>
              <w:ind w:right="-119" w:hanging="92"/>
              <w:jc w:val="center"/>
              <w:rPr>
                <w:sz w:val="24"/>
              </w:rPr>
            </w:pP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на выплату дивидендов, процентов ……………………..</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210</w:t>
            </w:r>
          </w:p>
        </w:tc>
        <w:tc>
          <w:tcPr>
            <w:tcW w:w="866" w:type="dxa"/>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w:t>
            </w:r>
          </w:p>
        </w:tc>
        <w:tc>
          <w:tcPr>
            <w:tcW w:w="1134" w:type="dxa"/>
          </w:tcPr>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r>
              <w:rPr>
                <w:sz w:val="24"/>
              </w:rPr>
              <w:t>х</w:t>
            </w: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на расчеты с бюджетом ………</w:t>
            </w:r>
          </w:p>
        </w:tc>
        <w:tc>
          <w:tcPr>
            <w:tcW w:w="693" w:type="dxa"/>
          </w:tcPr>
          <w:p w:rsidR="005B15F8" w:rsidRDefault="005B15F8">
            <w:pPr>
              <w:pStyle w:val="20"/>
              <w:tabs>
                <w:tab w:val="num" w:pos="0"/>
              </w:tabs>
              <w:ind w:firstLine="0"/>
              <w:jc w:val="center"/>
              <w:rPr>
                <w:sz w:val="24"/>
              </w:rPr>
            </w:pPr>
            <w:r>
              <w:rPr>
                <w:sz w:val="24"/>
              </w:rPr>
              <w:t>220</w:t>
            </w:r>
          </w:p>
        </w:tc>
        <w:tc>
          <w:tcPr>
            <w:tcW w:w="866" w:type="dxa"/>
          </w:tcPr>
          <w:p w:rsidR="005B15F8" w:rsidRDefault="005B15F8">
            <w:pPr>
              <w:pStyle w:val="20"/>
              <w:tabs>
                <w:tab w:val="num" w:pos="0"/>
              </w:tabs>
              <w:ind w:right="-108" w:hanging="92"/>
              <w:jc w:val="center"/>
              <w:rPr>
                <w:sz w:val="24"/>
              </w:rPr>
            </w:pPr>
            <w:r>
              <w:rPr>
                <w:sz w:val="24"/>
              </w:rPr>
              <w:t>62900</w:t>
            </w:r>
          </w:p>
        </w:tc>
        <w:tc>
          <w:tcPr>
            <w:tcW w:w="1134" w:type="dxa"/>
          </w:tcPr>
          <w:p w:rsidR="005B15F8" w:rsidRDefault="005B15F8">
            <w:pPr>
              <w:pStyle w:val="20"/>
              <w:tabs>
                <w:tab w:val="num" w:pos="-92"/>
              </w:tabs>
              <w:ind w:right="-119" w:hanging="92"/>
              <w:jc w:val="center"/>
              <w:rPr>
                <w:sz w:val="24"/>
              </w:rPr>
            </w:pPr>
            <w:r>
              <w:rPr>
                <w:sz w:val="24"/>
              </w:rPr>
              <w:t>62900</w:t>
            </w:r>
          </w:p>
        </w:tc>
        <w:tc>
          <w:tcPr>
            <w:tcW w:w="1559" w:type="dxa"/>
          </w:tcPr>
          <w:p w:rsidR="005B15F8" w:rsidRDefault="005B15F8">
            <w:pPr>
              <w:pStyle w:val="20"/>
              <w:tabs>
                <w:tab w:val="num" w:pos="0"/>
              </w:tabs>
              <w:ind w:right="-114" w:hanging="97"/>
              <w:jc w:val="center"/>
              <w:rPr>
                <w:sz w:val="24"/>
              </w:rPr>
            </w:pPr>
            <w:r>
              <w:rPr>
                <w:sz w:val="24"/>
              </w:rPr>
              <w:t>х</w:t>
            </w: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 xml:space="preserve">на оплату процентов по полученным кредитам, займам </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230</w:t>
            </w:r>
          </w:p>
        </w:tc>
        <w:tc>
          <w:tcPr>
            <w:tcW w:w="866" w:type="dxa"/>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315</w:t>
            </w:r>
          </w:p>
        </w:tc>
        <w:tc>
          <w:tcPr>
            <w:tcW w:w="1134" w:type="dxa"/>
          </w:tcPr>
          <w:p w:rsidR="005B15F8" w:rsidRDefault="005B15F8">
            <w:pPr>
              <w:pStyle w:val="20"/>
              <w:tabs>
                <w:tab w:val="num" w:pos="-92"/>
              </w:tabs>
              <w:ind w:right="-119" w:hanging="92"/>
              <w:jc w:val="center"/>
              <w:rPr>
                <w:sz w:val="24"/>
              </w:rPr>
            </w:pP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315</w:t>
            </w:r>
          </w:p>
        </w:tc>
      </w:tr>
      <w:tr w:rsidR="005B15F8">
        <w:trPr>
          <w:cantSplit/>
        </w:trPr>
        <w:tc>
          <w:tcPr>
            <w:tcW w:w="3652" w:type="dxa"/>
            <w:tcBorders>
              <w:top w:val="nil"/>
              <w:bottom w:val="nil"/>
            </w:tcBorders>
          </w:tcPr>
          <w:p w:rsidR="005B15F8" w:rsidRDefault="005B15F8">
            <w:pPr>
              <w:pStyle w:val="20"/>
              <w:tabs>
                <w:tab w:val="num" w:pos="284"/>
              </w:tabs>
              <w:ind w:left="284" w:right="-92" w:firstLine="0"/>
              <w:rPr>
                <w:sz w:val="24"/>
              </w:rPr>
            </w:pPr>
            <w:r>
              <w:rPr>
                <w:sz w:val="24"/>
              </w:rPr>
              <w:t>прочие выплаты, перечисления      и т.п. ……………………………</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250</w:t>
            </w:r>
          </w:p>
        </w:tc>
        <w:tc>
          <w:tcPr>
            <w:tcW w:w="866" w:type="dxa"/>
          </w:tcPr>
          <w:p w:rsidR="005B15F8" w:rsidRDefault="005B15F8">
            <w:pPr>
              <w:pStyle w:val="20"/>
              <w:tabs>
                <w:tab w:val="num" w:pos="0"/>
              </w:tabs>
              <w:ind w:right="-108" w:hanging="92"/>
              <w:jc w:val="center"/>
              <w:rPr>
                <w:sz w:val="24"/>
              </w:rPr>
            </w:pPr>
          </w:p>
        </w:tc>
        <w:tc>
          <w:tcPr>
            <w:tcW w:w="1134" w:type="dxa"/>
          </w:tcPr>
          <w:p w:rsidR="005B15F8" w:rsidRDefault="005B15F8">
            <w:pPr>
              <w:pStyle w:val="20"/>
              <w:tabs>
                <w:tab w:val="num" w:pos="-92"/>
              </w:tabs>
              <w:ind w:right="-119" w:hanging="92"/>
              <w:jc w:val="center"/>
              <w:rPr>
                <w:sz w:val="24"/>
              </w:rPr>
            </w:pPr>
          </w:p>
        </w:tc>
        <w:tc>
          <w:tcPr>
            <w:tcW w:w="1559" w:type="dxa"/>
          </w:tcPr>
          <w:p w:rsidR="005B15F8" w:rsidRDefault="005B15F8">
            <w:pPr>
              <w:pStyle w:val="20"/>
              <w:tabs>
                <w:tab w:val="num" w:pos="0"/>
              </w:tabs>
              <w:ind w:right="-114" w:hanging="97"/>
              <w:jc w:val="center"/>
              <w:rPr>
                <w:sz w:val="24"/>
              </w:rPr>
            </w:pPr>
          </w:p>
        </w:tc>
        <w:tc>
          <w:tcPr>
            <w:tcW w:w="1559" w:type="dxa"/>
          </w:tcPr>
          <w:p w:rsidR="005B15F8" w:rsidRDefault="005B15F8">
            <w:pPr>
              <w:pStyle w:val="20"/>
              <w:tabs>
                <w:tab w:val="num" w:pos="0"/>
              </w:tabs>
              <w:ind w:firstLine="0"/>
              <w:jc w:val="center"/>
              <w:rPr>
                <w:sz w:val="24"/>
              </w:rPr>
            </w:pPr>
          </w:p>
        </w:tc>
      </w:tr>
      <w:tr w:rsidR="005B15F8">
        <w:trPr>
          <w:cantSplit/>
        </w:trPr>
        <w:tc>
          <w:tcPr>
            <w:tcW w:w="3652" w:type="dxa"/>
            <w:tcBorders>
              <w:top w:val="nil"/>
              <w:bottom w:val="single" w:sz="4" w:space="0" w:color="auto"/>
            </w:tcBorders>
          </w:tcPr>
          <w:p w:rsidR="005B15F8" w:rsidRDefault="005B15F8">
            <w:pPr>
              <w:pStyle w:val="20"/>
              <w:tabs>
                <w:tab w:val="num" w:pos="0"/>
              </w:tabs>
              <w:ind w:right="-92" w:firstLine="0"/>
              <w:rPr>
                <w:b/>
                <w:sz w:val="24"/>
              </w:rPr>
            </w:pPr>
            <w:r>
              <w:rPr>
                <w:b/>
                <w:sz w:val="24"/>
              </w:rPr>
              <w:t>4. Остаток денежных средств на конец отчетного периода ……</w:t>
            </w:r>
          </w:p>
        </w:tc>
        <w:tc>
          <w:tcPr>
            <w:tcW w:w="6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260</w:t>
            </w:r>
          </w:p>
        </w:tc>
        <w:tc>
          <w:tcPr>
            <w:tcW w:w="866" w:type="dxa"/>
          </w:tcPr>
          <w:p w:rsidR="005B15F8" w:rsidRDefault="005B15F8">
            <w:pPr>
              <w:pStyle w:val="20"/>
              <w:tabs>
                <w:tab w:val="num" w:pos="0"/>
              </w:tabs>
              <w:ind w:right="-108" w:hanging="92"/>
              <w:jc w:val="center"/>
              <w:rPr>
                <w:sz w:val="24"/>
              </w:rPr>
            </w:pPr>
          </w:p>
          <w:p w:rsidR="005B15F8" w:rsidRDefault="005B15F8">
            <w:pPr>
              <w:pStyle w:val="20"/>
              <w:tabs>
                <w:tab w:val="num" w:pos="0"/>
              </w:tabs>
              <w:ind w:right="-108" w:hanging="92"/>
              <w:jc w:val="center"/>
              <w:rPr>
                <w:sz w:val="24"/>
              </w:rPr>
            </w:pPr>
            <w:r>
              <w:rPr>
                <w:sz w:val="24"/>
              </w:rPr>
              <w:t>750</w:t>
            </w:r>
          </w:p>
        </w:tc>
        <w:tc>
          <w:tcPr>
            <w:tcW w:w="1134" w:type="dxa"/>
          </w:tcPr>
          <w:p w:rsidR="005B15F8" w:rsidRDefault="005B15F8">
            <w:pPr>
              <w:pStyle w:val="20"/>
              <w:tabs>
                <w:tab w:val="num" w:pos="-92"/>
              </w:tabs>
              <w:ind w:right="-119" w:hanging="92"/>
              <w:jc w:val="center"/>
              <w:rPr>
                <w:sz w:val="24"/>
              </w:rPr>
            </w:pPr>
          </w:p>
          <w:p w:rsidR="005B15F8" w:rsidRDefault="005B15F8">
            <w:pPr>
              <w:pStyle w:val="20"/>
              <w:tabs>
                <w:tab w:val="num" w:pos="-92"/>
              </w:tabs>
              <w:ind w:right="-119" w:hanging="92"/>
              <w:jc w:val="center"/>
              <w:rPr>
                <w:sz w:val="24"/>
              </w:rPr>
            </w:pPr>
            <w:r>
              <w:rPr>
                <w:sz w:val="24"/>
              </w:rPr>
              <w:t>х</w:t>
            </w:r>
          </w:p>
        </w:tc>
        <w:tc>
          <w:tcPr>
            <w:tcW w:w="1559" w:type="dxa"/>
          </w:tcPr>
          <w:p w:rsidR="005B15F8" w:rsidRDefault="005B15F8">
            <w:pPr>
              <w:pStyle w:val="20"/>
              <w:tabs>
                <w:tab w:val="num" w:pos="0"/>
              </w:tabs>
              <w:ind w:right="-114" w:hanging="97"/>
              <w:jc w:val="center"/>
              <w:rPr>
                <w:sz w:val="24"/>
              </w:rPr>
            </w:pPr>
          </w:p>
          <w:p w:rsidR="005B15F8" w:rsidRDefault="005B15F8">
            <w:pPr>
              <w:pStyle w:val="20"/>
              <w:tabs>
                <w:tab w:val="num" w:pos="0"/>
              </w:tabs>
              <w:ind w:right="-114" w:hanging="97"/>
              <w:jc w:val="center"/>
              <w:rPr>
                <w:sz w:val="24"/>
              </w:rPr>
            </w:pPr>
            <w:r>
              <w:rPr>
                <w:sz w:val="24"/>
              </w:rPr>
              <w:t>х</w:t>
            </w:r>
          </w:p>
        </w:tc>
        <w:tc>
          <w:tcPr>
            <w:tcW w:w="1559"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х</w:t>
            </w:r>
          </w:p>
        </w:tc>
      </w:tr>
    </w:tbl>
    <w:p w:rsidR="005B15F8" w:rsidRDefault="005B15F8">
      <w:pPr>
        <w:pStyle w:val="20"/>
        <w:tabs>
          <w:tab w:val="num" w:pos="0"/>
        </w:tabs>
        <w:ind w:firstLine="0"/>
        <w:jc w:val="right"/>
        <w:rPr>
          <w:sz w:val="24"/>
        </w:rPr>
      </w:pPr>
    </w:p>
    <w:p w:rsidR="005B15F8" w:rsidRDefault="005B15F8">
      <w:pPr>
        <w:pStyle w:val="20"/>
        <w:tabs>
          <w:tab w:val="num" w:pos="0"/>
        </w:tabs>
        <w:ind w:firstLine="0"/>
        <w:jc w:val="left"/>
        <w:rPr>
          <w:sz w:val="24"/>
        </w:rPr>
      </w:pPr>
      <w:r>
        <w:rPr>
          <w:sz w:val="24"/>
        </w:rPr>
        <w:t>Приложение 4.</w:t>
      </w:r>
    </w:p>
    <w:p w:rsidR="005B15F8" w:rsidRDefault="005B15F8">
      <w:pPr>
        <w:pStyle w:val="20"/>
        <w:tabs>
          <w:tab w:val="num" w:pos="0"/>
        </w:tabs>
        <w:ind w:firstLine="0"/>
        <w:jc w:val="right"/>
        <w:rPr>
          <w:sz w:val="24"/>
        </w:rPr>
      </w:pPr>
      <w:r>
        <w:rPr>
          <w:sz w:val="24"/>
        </w:rPr>
        <w:t>Форма № 5</w:t>
      </w:r>
    </w:p>
    <w:p w:rsidR="005B15F8" w:rsidRDefault="005B15F8">
      <w:pPr>
        <w:pStyle w:val="20"/>
        <w:tabs>
          <w:tab w:val="num" w:pos="0"/>
        </w:tabs>
        <w:jc w:val="center"/>
        <w:rPr>
          <w:b/>
          <w:sz w:val="24"/>
        </w:rPr>
      </w:pPr>
      <w:r>
        <w:rPr>
          <w:b/>
          <w:sz w:val="24"/>
        </w:rPr>
        <w:t>ПРИЛОЖЕНИЕ К БУХГАЛТЕРСКОМУ БАЛАНСУ АО «ПРОГРЕСС»</w:t>
      </w:r>
    </w:p>
    <w:p w:rsidR="005B15F8" w:rsidRDefault="005B15F8">
      <w:pPr>
        <w:pStyle w:val="20"/>
        <w:tabs>
          <w:tab w:val="num" w:pos="0"/>
        </w:tabs>
        <w:jc w:val="center"/>
        <w:rPr>
          <w:b/>
          <w:sz w:val="24"/>
        </w:rPr>
      </w:pPr>
      <w:r>
        <w:rPr>
          <w:b/>
          <w:sz w:val="24"/>
        </w:rPr>
        <w:t>за 2001 г.</w:t>
      </w:r>
    </w:p>
    <w:p w:rsidR="005B15F8" w:rsidRDefault="005B15F8">
      <w:pPr>
        <w:pStyle w:val="20"/>
        <w:tabs>
          <w:tab w:val="num" w:pos="0"/>
        </w:tabs>
        <w:ind w:firstLine="0"/>
        <w:jc w:val="center"/>
        <w:rPr>
          <w:b/>
          <w:sz w:val="24"/>
        </w:rPr>
      </w:pPr>
      <w:r>
        <w:rPr>
          <w:b/>
          <w:sz w:val="24"/>
        </w:rPr>
        <w:t>1. Движение заемных средств</w:t>
      </w:r>
    </w:p>
    <w:p w:rsidR="005B15F8" w:rsidRDefault="005B15F8">
      <w:pPr>
        <w:pStyle w:val="20"/>
        <w:tabs>
          <w:tab w:val="num" w:pos="0"/>
        </w:tabs>
        <w:jc w:val="right"/>
        <w:rPr>
          <w:sz w:val="24"/>
        </w:rPr>
      </w:pPr>
      <w:r>
        <w:rPr>
          <w:sz w:val="24"/>
        </w:rPr>
        <w:t>тыс.руб.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709"/>
        <w:gridCol w:w="1417"/>
        <w:gridCol w:w="851"/>
        <w:gridCol w:w="850"/>
        <w:gridCol w:w="1418"/>
      </w:tblGrid>
      <w:tr w:rsidR="005B15F8">
        <w:tc>
          <w:tcPr>
            <w:tcW w:w="4219" w:type="dxa"/>
          </w:tcPr>
          <w:p w:rsidR="005B15F8" w:rsidRDefault="005B15F8">
            <w:pPr>
              <w:pStyle w:val="20"/>
              <w:tabs>
                <w:tab w:val="num" w:pos="0"/>
              </w:tabs>
              <w:ind w:firstLine="0"/>
              <w:jc w:val="center"/>
              <w:rPr>
                <w:sz w:val="24"/>
              </w:rPr>
            </w:pPr>
            <w:r>
              <w:rPr>
                <w:sz w:val="24"/>
              </w:rPr>
              <w:t>Наименование показателя</w:t>
            </w:r>
          </w:p>
        </w:tc>
        <w:tc>
          <w:tcPr>
            <w:tcW w:w="709" w:type="dxa"/>
          </w:tcPr>
          <w:p w:rsidR="005B15F8" w:rsidRDefault="005B15F8">
            <w:pPr>
              <w:pStyle w:val="20"/>
              <w:tabs>
                <w:tab w:val="num" w:pos="0"/>
              </w:tabs>
              <w:ind w:right="-108" w:hanging="35"/>
              <w:jc w:val="center"/>
              <w:rPr>
                <w:sz w:val="24"/>
              </w:rPr>
            </w:pPr>
            <w:r>
              <w:rPr>
                <w:sz w:val="24"/>
              </w:rPr>
              <w:t>Код стр.</w:t>
            </w:r>
          </w:p>
        </w:tc>
        <w:tc>
          <w:tcPr>
            <w:tcW w:w="1417" w:type="dxa"/>
          </w:tcPr>
          <w:p w:rsidR="005B15F8" w:rsidRDefault="005B15F8">
            <w:pPr>
              <w:pStyle w:val="20"/>
              <w:tabs>
                <w:tab w:val="num" w:pos="-108"/>
              </w:tabs>
              <w:ind w:right="-108" w:hanging="108"/>
              <w:jc w:val="center"/>
              <w:rPr>
                <w:sz w:val="24"/>
              </w:rPr>
            </w:pPr>
            <w:r>
              <w:rPr>
                <w:sz w:val="24"/>
              </w:rPr>
              <w:t>Остаток на начало года</w:t>
            </w:r>
          </w:p>
        </w:tc>
        <w:tc>
          <w:tcPr>
            <w:tcW w:w="851" w:type="dxa"/>
          </w:tcPr>
          <w:p w:rsidR="005B15F8" w:rsidRDefault="005B15F8">
            <w:pPr>
              <w:pStyle w:val="20"/>
              <w:tabs>
                <w:tab w:val="num" w:pos="0"/>
              </w:tabs>
              <w:ind w:right="-143" w:firstLine="0"/>
              <w:jc w:val="center"/>
              <w:rPr>
                <w:sz w:val="24"/>
              </w:rPr>
            </w:pPr>
            <w:r>
              <w:rPr>
                <w:sz w:val="24"/>
              </w:rPr>
              <w:t>Полу-чено</w:t>
            </w:r>
          </w:p>
        </w:tc>
        <w:tc>
          <w:tcPr>
            <w:tcW w:w="850" w:type="dxa"/>
          </w:tcPr>
          <w:p w:rsidR="005B15F8" w:rsidRDefault="005B15F8">
            <w:pPr>
              <w:pStyle w:val="20"/>
              <w:tabs>
                <w:tab w:val="num" w:pos="0"/>
              </w:tabs>
              <w:ind w:right="-108" w:firstLine="0"/>
              <w:jc w:val="center"/>
              <w:rPr>
                <w:sz w:val="24"/>
              </w:rPr>
            </w:pPr>
            <w:r>
              <w:rPr>
                <w:sz w:val="24"/>
              </w:rPr>
              <w:t>Пога-шено</w:t>
            </w:r>
          </w:p>
        </w:tc>
        <w:tc>
          <w:tcPr>
            <w:tcW w:w="1418" w:type="dxa"/>
          </w:tcPr>
          <w:p w:rsidR="005B15F8" w:rsidRDefault="005B15F8">
            <w:pPr>
              <w:pStyle w:val="20"/>
              <w:tabs>
                <w:tab w:val="num" w:pos="0"/>
              </w:tabs>
              <w:ind w:right="-108" w:firstLine="0"/>
              <w:jc w:val="center"/>
              <w:rPr>
                <w:sz w:val="24"/>
              </w:rPr>
            </w:pPr>
            <w:r>
              <w:rPr>
                <w:sz w:val="24"/>
              </w:rPr>
              <w:t>Остаток на конец года</w:t>
            </w:r>
          </w:p>
        </w:tc>
      </w:tr>
      <w:tr w:rsidR="005B15F8">
        <w:tc>
          <w:tcPr>
            <w:tcW w:w="4219" w:type="dxa"/>
            <w:tcBorders>
              <w:bottom w:val="nil"/>
            </w:tcBorders>
          </w:tcPr>
          <w:p w:rsidR="005B15F8" w:rsidRDefault="005B15F8">
            <w:pPr>
              <w:pStyle w:val="20"/>
              <w:tabs>
                <w:tab w:val="num" w:pos="0"/>
              </w:tabs>
              <w:ind w:firstLine="0"/>
              <w:jc w:val="center"/>
              <w:rPr>
                <w:sz w:val="24"/>
              </w:rPr>
            </w:pPr>
            <w:r>
              <w:rPr>
                <w:sz w:val="24"/>
              </w:rPr>
              <w:t>1</w:t>
            </w:r>
          </w:p>
        </w:tc>
        <w:tc>
          <w:tcPr>
            <w:tcW w:w="709" w:type="dxa"/>
          </w:tcPr>
          <w:p w:rsidR="005B15F8" w:rsidRDefault="005B15F8">
            <w:pPr>
              <w:pStyle w:val="20"/>
              <w:tabs>
                <w:tab w:val="num" w:pos="0"/>
              </w:tabs>
              <w:ind w:right="-108" w:hanging="35"/>
              <w:jc w:val="center"/>
              <w:rPr>
                <w:sz w:val="24"/>
              </w:rPr>
            </w:pPr>
            <w:r>
              <w:rPr>
                <w:sz w:val="24"/>
              </w:rPr>
              <w:t>2</w:t>
            </w:r>
          </w:p>
        </w:tc>
        <w:tc>
          <w:tcPr>
            <w:tcW w:w="1417" w:type="dxa"/>
          </w:tcPr>
          <w:p w:rsidR="005B15F8" w:rsidRDefault="005B15F8">
            <w:pPr>
              <w:pStyle w:val="20"/>
              <w:tabs>
                <w:tab w:val="num" w:pos="0"/>
              </w:tabs>
              <w:ind w:firstLine="0"/>
              <w:jc w:val="center"/>
              <w:rPr>
                <w:sz w:val="24"/>
              </w:rPr>
            </w:pPr>
            <w:r>
              <w:rPr>
                <w:sz w:val="24"/>
              </w:rPr>
              <w:t>3</w:t>
            </w:r>
          </w:p>
        </w:tc>
        <w:tc>
          <w:tcPr>
            <w:tcW w:w="851" w:type="dxa"/>
          </w:tcPr>
          <w:p w:rsidR="005B15F8" w:rsidRDefault="005B15F8">
            <w:pPr>
              <w:pStyle w:val="20"/>
              <w:tabs>
                <w:tab w:val="num" w:pos="0"/>
              </w:tabs>
              <w:ind w:firstLine="0"/>
              <w:jc w:val="center"/>
              <w:rPr>
                <w:sz w:val="24"/>
              </w:rPr>
            </w:pPr>
            <w:r>
              <w:rPr>
                <w:sz w:val="24"/>
              </w:rPr>
              <w:t>4</w:t>
            </w:r>
          </w:p>
        </w:tc>
        <w:tc>
          <w:tcPr>
            <w:tcW w:w="850" w:type="dxa"/>
          </w:tcPr>
          <w:p w:rsidR="005B15F8" w:rsidRDefault="005B15F8">
            <w:pPr>
              <w:pStyle w:val="20"/>
              <w:tabs>
                <w:tab w:val="num" w:pos="0"/>
              </w:tabs>
              <w:ind w:firstLine="0"/>
              <w:jc w:val="center"/>
              <w:rPr>
                <w:sz w:val="24"/>
              </w:rPr>
            </w:pPr>
            <w:r>
              <w:rPr>
                <w:sz w:val="24"/>
              </w:rPr>
              <w:t>5</w:t>
            </w:r>
          </w:p>
        </w:tc>
        <w:tc>
          <w:tcPr>
            <w:tcW w:w="1418" w:type="dxa"/>
          </w:tcPr>
          <w:p w:rsidR="005B15F8" w:rsidRDefault="005B15F8">
            <w:pPr>
              <w:pStyle w:val="20"/>
              <w:tabs>
                <w:tab w:val="num" w:pos="0"/>
              </w:tabs>
              <w:ind w:firstLine="0"/>
              <w:jc w:val="center"/>
              <w:rPr>
                <w:sz w:val="24"/>
              </w:rPr>
            </w:pPr>
            <w:r>
              <w:rPr>
                <w:sz w:val="24"/>
              </w:rPr>
              <w:t>6</w:t>
            </w:r>
          </w:p>
        </w:tc>
      </w:tr>
      <w:tr w:rsidR="005B15F8">
        <w:tc>
          <w:tcPr>
            <w:tcW w:w="4219" w:type="dxa"/>
            <w:tcBorders>
              <w:bottom w:val="nil"/>
            </w:tcBorders>
          </w:tcPr>
          <w:p w:rsidR="005B15F8" w:rsidRDefault="005B15F8">
            <w:pPr>
              <w:pStyle w:val="20"/>
              <w:tabs>
                <w:tab w:val="num" w:pos="0"/>
              </w:tabs>
              <w:ind w:firstLine="0"/>
              <w:rPr>
                <w:sz w:val="24"/>
              </w:rPr>
            </w:pPr>
            <w:r>
              <w:rPr>
                <w:sz w:val="24"/>
              </w:rPr>
              <w:t xml:space="preserve">Долгосрочные кредиты банков </w:t>
            </w:r>
          </w:p>
        </w:tc>
        <w:tc>
          <w:tcPr>
            <w:tcW w:w="709" w:type="dxa"/>
          </w:tcPr>
          <w:p w:rsidR="005B15F8" w:rsidRDefault="005B15F8">
            <w:pPr>
              <w:pStyle w:val="20"/>
              <w:tabs>
                <w:tab w:val="num" w:pos="0"/>
              </w:tabs>
              <w:ind w:right="-108" w:hanging="35"/>
              <w:jc w:val="center"/>
              <w:rPr>
                <w:sz w:val="24"/>
              </w:rPr>
            </w:pPr>
            <w:r>
              <w:rPr>
                <w:sz w:val="24"/>
              </w:rPr>
              <w:t>110</w:t>
            </w:r>
          </w:p>
        </w:tc>
        <w:tc>
          <w:tcPr>
            <w:tcW w:w="1417" w:type="dxa"/>
          </w:tcPr>
          <w:p w:rsidR="005B15F8" w:rsidRDefault="005B15F8">
            <w:pPr>
              <w:pStyle w:val="20"/>
              <w:tabs>
                <w:tab w:val="num" w:pos="0"/>
              </w:tabs>
              <w:ind w:firstLine="0"/>
              <w:jc w:val="center"/>
              <w:rPr>
                <w:sz w:val="24"/>
              </w:rPr>
            </w:pPr>
          </w:p>
        </w:tc>
        <w:tc>
          <w:tcPr>
            <w:tcW w:w="851" w:type="dxa"/>
          </w:tcPr>
          <w:p w:rsidR="005B15F8" w:rsidRDefault="005B15F8">
            <w:pPr>
              <w:pStyle w:val="20"/>
              <w:tabs>
                <w:tab w:val="num" w:pos="0"/>
              </w:tabs>
              <w:ind w:firstLine="0"/>
              <w:jc w:val="center"/>
              <w:rPr>
                <w:sz w:val="24"/>
              </w:rPr>
            </w:pPr>
          </w:p>
        </w:tc>
        <w:tc>
          <w:tcPr>
            <w:tcW w:w="850" w:type="dxa"/>
          </w:tcPr>
          <w:p w:rsidR="005B15F8" w:rsidRDefault="005B15F8">
            <w:pPr>
              <w:pStyle w:val="20"/>
              <w:tabs>
                <w:tab w:val="num" w:pos="0"/>
              </w:tabs>
              <w:ind w:firstLine="0"/>
              <w:jc w:val="center"/>
              <w:rPr>
                <w:sz w:val="24"/>
              </w:rPr>
            </w:pPr>
          </w:p>
        </w:tc>
        <w:tc>
          <w:tcPr>
            <w:tcW w:w="1418" w:type="dxa"/>
          </w:tcPr>
          <w:p w:rsidR="005B15F8" w:rsidRDefault="005B15F8">
            <w:pPr>
              <w:pStyle w:val="20"/>
              <w:tabs>
                <w:tab w:val="num" w:pos="0"/>
              </w:tabs>
              <w:ind w:firstLine="0"/>
              <w:jc w:val="center"/>
              <w:rPr>
                <w:sz w:val="24"/>
              </w:rPr>
            </w:pPr>
          </w:p>
        </w:tc>
      </w:tr>
      <w:tr w:rsidR="005B15F8">
        <w:tc>
          <w:tcPr>
            <w:tcW w:w="4219" w:type="dxa"/>
            <w:tcBorders>
              <w:top w:val="nil"/>
              <w:bottom w:val="nil"/>
            </w:tcBorders>
          </w:tcPr>
          <w:p w:rsidR="005B15F8" w:rsidRDefault="005B15F8">
            <w:pPr>
              <w:pStyle w:val="20"/>
              <w:tabs>
                <w:tab w:val="num" w:pos="0"/>
              </w:tabs>
              <w:ind w:firstLine="284"/>
              <w:rPr>
                <w:sz w:val="24"/>
              </w:rPr>
            </w:pPr>
            <w:r>
              <w:rPr>
                <w:sz w:val="24"/>
              </w:rPr>
              <w:t>в том числе не погашенные в срок</w:t>
            </w:r>
          </w:p>
        </w:tc>
        <w:tc>
          <w:tcPr>
            <w:tcW w:w="709" w:type="dxa"/>
          </w:tcPr>
          <w:p w:rsidR="005B15F8" w:rsidRDefault="005B15F8">
            <w:pPr>
              <w:pStyle w:val="20"/>
              <w:tabs>
                <w:tab w:val="num" w:pos="0"/>
              </w:tabs>
              <w:ind w:right="-108" w:hanging="35"/>
              <w:jc w:val="center"/>
              <w:rPr>
                <w:sz w:val="24"/>
              </w:rPr>
            </w:pPr>
            <w:r>
              <w:rPr>
                <w:sz w:val="24"/>
              </w:rPr>
              <w:t>111</w:t>
            </w:r>
          </w:p>
        </w:tc>
        <w:tc>
          <w:tcPr>
            <w:tcW w:w="1417" w:type="dxa"/>
          </w:tcPr>
          <w:p w:rsidR="005B15F8" w:rsidRDefault="005B15F8">
            <w:pPr>
              <w:pStyle w:val="20"/>
              <w:tabs>
                <w:tab w:val="num" w:pos="0"/>
              </w:tabs>
              <w:ind w:firstLine="0"/>
              <w:jc w:val="center"/>
              <w:rPr>
                <w:sz w:val="24"/>
              </w:rPr>
            </w:pPr>
          </w:p>
        </w:tc>
        <w:tc>
          <w:tcPr>
            <w:tcW w:w="851" w:type="dxa"/>
          </w:tcPr>
          <w:p w:rsidR="005B15F8" w:rsidRDefault="005B15F8">
            <w:pPr>
              <w:pStyle w:val="20"/>
              <w:tabs>
                <w:tab w:val="num" w:pos="0"/>
              </w:tabs>
              <w:ind w:firstLine="0"/>
              <w:jc w:val="center"/>
              <w:rPr>
                <w:sz w:val="24"/>
              </w:rPr>
            </w:pPr>
          </w:p>
        </w:tc>
        <w:tc>
          <w:tcPr>
            <w:tcW w:w="850" w:type="dxa"/>
          </w:tcPr>
          <w:p w:rsidR="005B15F8" w:rsidRDefault="005B15F8">
            <w:pPr>
              <w:pStyle w:val="20"/>
              <w:tabs>
                <w:tab w:val="num" w:pos="0"/>
              </w:tabs>
              <w:ind w:firstLine="0"/>
              <w:jc w:val="center"/>
              <w:rPr>
                <w:sz w:val="24"/>
              </w:rPr>
            </w:pPr>
          </w:p>
        </w:tc>
        <w:tc>
          <w:tcPr>
            <w:tcW w:w="1418" w:type="dxa"/>
          </w:tcPr>
          <w:p w:rsidR="005B15F8" w:rsidRDefault="005B15F8">
            <w:pPr>
              <w:pStyle w:val="20"/>
              <w:tabs>
                <w:tab w:val="num" w:pos="0"/>
              </w:tabs>
              <w:ind w:firstLine="0"/>
              <w:jc w:val="center"/>
              <w:rPr>
                <w:sz w:val="24"/>
              </w:rPr>
            </w:pPr>
          </w:p>
        </w:tc>
      </w:tr>
      <w:tr w:rsidR="005B15F8">
        <w:tc>
          <w:tcPr>
            <w:tcW w:w="4219" w:type="dxa"/>
            <w:tcBorders>
              <w:top w:val="nil"/>
              <w:bottom w:val="nil"/>
            </w:tcBorders>
          </w:tcPr>
          <w:p w:rsidR="005B15F8" w:rsidRDefault="005B15F8">
            <w:pPr>
              <w:pStyle w:val="20"/>
              <w:tabs>
                <w:tab w:val="num" w:pos="0"/>
              </w:tabs>
              <w:ind w:firstLine="0"/>
              <w:rPr>
                <w:sz w:val="24"/>
              </w:rPr>
            </w:pPr>
            <w:r>
              <w:rPr>
                <w:sz w:val="24"/>
              </w:rPr>
              <w:t xml:space="preserve">Прочие долгосрочные займы </w:t>
            </w:r>
          </w:p>
        </w:tc>
        <w:tc>
          <w:tcPr>
            <w:tcW w:w="709" w:type="dxa"/>
          </w:tcPr>
          <w:p w:rsidR="005B15F8" w:rsidRDefault="005B15F8">
            <w:pPr>
              <w:pStyle w:val="20"/>
              <w:tabs>
                <w:tab w:val="num" w:pos="0"/>
              </w:tabs>
              <w:ind w:right="-108" w:hanging="35"/>
              <w:jc w:val="center"/>
              <w:rPr>
                <w:sz w:val="24"/>
              </w:rPr>
            </w:pPr>
            <w:r>
              <w:rPr>
                <w:sz w:val="24"/>
              </w:rPr>
              <w:t>120</w:t>
            </w:r>
          </w:p>
        </w:tc>
        <w:tc>
          <w:tcPr>
            <w:tcW w:w="1417" w:type="dxa"/>
          </w:tcPr>
          <w:p w:rsidR="005B15F8" w:rsidRDefault="005B15F8">
            <w:pPr>
              <w:pStyle w:val="20"/>
              <w:tabs>
                <w:tab w:val="num" w:pos="0"/>
              </w:tabs>
              <w:ind w:firstLine="0"/>
              <w:jc w:val="center"/>
              <w:rPr>
                <w:sz w:val="24"/>
              </w:rPr>
            </w:pPr>
          </w:p>
        </w:tc>
        <w:tc>
          <w:tcPr>
            <w:tcW w:w="851" w:type="dxa"/>
          </w:tcPr>
          <w:p w:rsidR="005B15F8" w:rsidRDefault="005B15F8">
            <w:pPr>
              <w:pStyle w:val="20"/>
              <w:tabs>
                <w:tab w:val="num" w:pos="0"/>
              </w:tabs>
              <w:ind w:firstLine="0"/>
              <w:jc w:val="center"/>
              <w:rPr>
                <w:sz w:val="24"/>
              </w:rPr>
            </w:pPr>
          </w:p>
        </w:tc>
        <w:tc>
          <w:tcPr>
            <w:tcW w:w="850" w:type="dxa"/>
          </w:tcPr>
          <w:p w:rsidR="005B15F8" w:rsidRDefault="005B15F8">
            <w:pPr>
              <w:pStyle w:val="20"/>
              <w:tabs>
                <w:tab w:val="num" w:pos="0"/>
              </w:tabs>
              <w:ind w:firstLine="0"/>
              <w:jc w:val="center"/>
              <w:rPr>
                <w:sz w:val="24"/>
              </w:rPr>
            </w:pPr>
          </w:p>
        </w:tc>
        <w:tc>
          <w:tcPr>
            <w:tcW w:w="1418" w:type="dxa"/>
          </w:tcPr>
          <w:p w:rsidR="005B15F8" w:rsidRDefault="005B15F8">
            <w:pPr>
              <w:pStyle w:val="20"/>
              <w:tabs>
                <w:tab w:val="num" w:pos="0"/>
              </w:tabs>
              <w:ind w:firstLine="0"/>
              <w:jc w:val="center"/>
              <w:rPr>
                <w:sz w:val="24"/>
              </w:rPr>
            </w:pPr>
          </w:p>
        </w:tc>
      </w:tr>
      <w:tr w:rsidR="005B15F8">
        <w:tc>
          <w:tcPr>
            <w:tcW w:w="4219" w:type="dxa"/>
            <w:tcBorders>
              <w:top w:val="nil"/>
              <w:bottom w:val="nil"/>
            </w:tcBorders>
          </w:tcPr>
          <w:p w:rsidR="005B15F8" w:rsidRDefault="005B15F8">
            <w:pPr>
              <w:pStyle w:val="20"/>
              <w:tabs>
                <w:tab w:val="num" w:pos="0"/>
              </w:tabs>
              <w:ind w:firstLine="284"/>
              <w:rPr>
                <w:sz w:val="24"/>
              </w:rPr>
            </w:pPr>
            <w:r>
              <w:rPr>
                <w:sz w:val="24"/>
              </w:rPr>
              <w:t>в том числе не погашенные в срок</w:t>
            </w:r>
          </w:p>
        </w:tc>
        <w:tc>
          <w:tcPr>
            <w:tcW w:w="709" w:type="dxa"/>
          </w:tcPr>
          <w:p w:rsidR="005B15F8" w:rsidRDefault="005B15F8">
            <w:pPr>
              <w:pStyle w:val="20"/>
              <w:tabs>
                <w:tab w:val="num" w:pos="0"/>
              </w:tabs>
              <w:ind w:right="-108" w:hanging="35"/>
              <w:jc w:val="center"/>
              <w:rPr>
                <w:sz w:val="24"/>
              </w:rPr>
            </w:pPr>
            <w:r>
              <w:rPr>
                <w:sz w:val="24"/>
              </w:rPr>
              <w:t>121</w:t>
            </w:r>
          </w:p>
        </w:tc>
        <w:tc>
          <w:tcPr>
            <w:tcW w:w="1417" w:type="dxa"/>
          </w:tcPr>
          <w:p w:rsidR="005B15F8" w:rsidRDefault="005B15F8">
            <w:pPr>
              <w:pStyle w:val="20"/>
              <w:tabs>
                <w:tab w:val="num" w:pos="0"/>
              </w:tabs>
              <w:ind w:firstLine="0"/>
              <w:jc w:val="center"/>
              <w:rPr>
                <w:sz w:val="24"/>
              </w:rPr>
            </w:pPr>
          </w:p>
        </w:tc>
        <w:tc>
          <w:tcPr>
            <w:tcW w:w="851" w:type="dxa"/>
          </w:tcPr>
          <w:p w:rsidR="005B15F8" w:rsidRDefault="005B15F8">
            <w:pPr>
              <w:pStyle w:val="20"/>
              <w:tabs>
                <w:tab w:val="num" w:pos="0"/>
              </w:tabs>
              <w:ind w:firstLine="0"/>
              <w:jc w:val="center"/>
              <w:rPr>
                <w:sz w:val="24"/>
              </w:rPr>
            </w:pPr>
          </w:p>
        </w:tc>
        <w:tc>
          <w:tcPr>
            <w:tcW w:w="850" w:type="dxa"/>
          </w:tcPr>
          <w:p w:rsidR="005B15F8" w:rsidRDefault="005B15F8">
            <w:pPr>
              <w:pStyle w:val="20"/>
              <w:tabs>
                <w:tab w:val="num" w:pos="0"/>
              </w:tabs>
              <w:ind w:firstLine="0"/>
              <w:jc w:val="center"/>
              <w:rPr>
                <w:sz w:val="24"/>
              </w:rPr>
            </w:pPr>
          </w:p>
        </w:tc>
        <w:tc>
          <w:tcPr>
            <w:tcW w:w="1418" w:type="dxa"/>
          </w:tcPr>
          <w:p w:rsidR="005B15F8" w:rsidRDefault="005B15F8">
            <w:pPr>
              <w:pStyle w:val="20"/>
              <w:tabs>
                <w:tab w:val="num" w:pos="0"/>
              </w:tabs>
              <w:ind w:firstLine="0"/>
              <w:jc w:val="center"/>
              <w:rPr>
                <w:sz w:val="24"/>
              </w:rPr>
            </w:pPr>
          </w:p>
        </w:tc>
      </w:tr>
      <w:tr w:rsidR="005B15F8">
        <w:tc>
          <w:tcPr>
            <w:tcW w:w="4219" w:type="dxa"/>
            <w:tcBorders>
              <w:top w:val="nil"/>
              <w:bottom w:val="nil"/>
            </w:tcBorders>
          </w:tcPr>
          <w:p w:rsidR="005B15F8" w:rsidRDefault="005B15F8">
            <w:pPr>
              <w:pStyle w:val="20"/>
              <w:tabs>
                <w:tab w:val="num" w:pos="0"/>
              </w:tabs>
              <w:ind w:firstLine="0"/>
              <w:rPr>
                <w:sz w:val="24"/>
              </w:rPr>
            </w:pPr>
            <w:r>
              <w:rPr>
                <w:sz w:val="24"/>
              </w:rPr>
              <w:t>Краткосрочные кредиты банков</w:t>
            </w:r>
          </w:p>
        </w:tc>
        <w:tc>
          <w:tcPr>
            <w:tcW w:w="709" w:type="dxa"/>
          </w:tcPr>
          <w:p w:rsidR="005B15F8" w:rsidRDefault="005B15F8">
            <w:pPr>
              <w:pStyle w:val="20"/>
              <w:tabs>
                <w:tab w:val="num" w:pos="0"/>
              </w:tabs>
              <w:ind w:right="-108" w:hanging="35"/>
              <w:jc w:val="center"/>
              <w:rPr>
                <w:sz w:val="24"/>
              </w:rPr>
            </w:pPr>
            <w:r>
              <w:rPr>
                <w:sz w:val="24"/>
              </w:rPr>
              <w:t>130</w:t>
            </w:r>
          </w:p>
        </w:tc>
        <w:tc>
          <w:tcPr>
            <w:tcW w:w="1417" w:type="dxa"/>
          </w:tcPr>
          <w:p w:rsidR="005B15F8" w:rsidRDefault="005B15F8">
            <w:pPr>
              <w:pStyle w:val="20"/>
              <w:tabs>
                <w:tab w:val="num" w:pos="0"/>
              </w:tabs>
              <w:ind w:firstLine="0"/>
              <w:jc w:val="center"/>
              <w:rPr>
                <w:sz w:val="24"/>
              </w:rPr>
            </w:pPr>
            <w:r>
              <w:rPr>
                <w:sz w:val="24"/>
              </w:rPr>
              <w:t>1 000</w:t>
            </w:r>
          </w:p>
        </w:tc>
        <w:tc>
          <w:tcPr>
            <w:tcW w:w="851" w:type="dxa"/>
          </w:tcPr>
          <w:p w:rsidR="005B15F8" w:rsidRDefault="005B15F8">
            <w:pPr>
              <w:pStyle w:val="20"/>
              <w:tabs>
                <w:tab w:val="num" w:pos="0"/>
              </w:tabs>
              <w:ind w:firstLine="0"/>
              <w:jc w:val="center"/>
              <w:rPr>
                <w:sz w:val="24"/>
              </w:rPr>
            </w:pPr>
            <w:r>
              <w:rPr>
                <w:sz w:val="24"/>
              </w:rPr>
              <w:t>200</w:t>
            </w:r>
          </w:p>
        </w:tc>
        <w:tc>
          <w:tcPr>
            <w:tcW w:w="850" w:type="dxa"/>
          </w:tcPr>
          <w:p w:rsidR="005B15F8" w:rsidRDefault="005B15F8">
            <w:pPr>
              <w:pStyle w:val="20"/>
              <w:tabs>
                <w:tab w:val="num" w:pos="0"/>
              </w:tabs>
              <w:ind w:firstLine="0"/>
              <w:jc w:val="center"/>
              <w:rPr>
                <w:sz w:val="24"/>
              </w:rPr>
            </w:pPr>
            <w:r>
              <w:rPr>
                <w:sz w:val="24"/>
              </w:rPr>
              <w:t>300</w:t>
            </w:r>
          </w:p>
        </w:tc>
        <w:tc>
          <w:tcPr>
            <w:tcW w:w="1418" w:type="dxa"/>
          </w:tcPr>
          <w:p w:rsidR="005B15F8" w:rsidRDefault="005B15F8">
            <w:pPr>
              <w:pStyle w:val="20"/>
              <w:tabs>
                <w:tab w:val="num" w:pos="0"/>
              </w:tabs>
              <w:ind w:firstLine="0"/>
              <w:jc w:val="center"/>
              <w:rPr>
                <w:sz w:val="24"/>
              </w:rPr>
            </w:pPr>
            <w:r>
              <w:rPr>
                <w:sz w:val="24"/>
              </w:rPr>
              <w:t>900</w:t>
            </w:r>
          </w:p>
        </w:tc>
      </w:tr>
      <w:tr w:rsidR="005B15F8">
        <w:tc>
          <w:tcPr>
            <w:tcW w:w="4219" w:type="dxa"/>
            <w:tcBorders>
              <w:top w:val="nil"/>
              <w:bottom w:val="nil"/>
            </w:tcBorders>
          </w:tcPr>
          <w:p w:rsidR="005B15F8" w:rsidRDefault="005B15F8">
            <w:pPr>
              <w:pStyle w:val="20"/>
              <w:tabs>
                <w:tab w:val="num" w:pos="0"/>
              </w:tabs>
              <w:ind w:firstLine="284"/>
              <w:rPr>
                <w:sz w:val="24"/>
              </w:rPr>
            </w:pPr>
            <w:r>
              <w:rPr>
                <w:sz w:val="24"/>
              </w:rPr>
              <w:t>в том числе не погашенные в срок</w:t>
            </w:r>
          </w:p>
        </w:tc>
        <w:tc>
          <w:tcPr>
            <w:tcW w:w="709" w:type="dxa"/>
          </w:tcPr>
          <w:p w:rsidR="005B15F8" w:rsidRDefault="005B15F8">
            <w:pPr>
              <w:pStyle w:val="20"/>
              <w:tabs>
                <w:tab w:val="num" w:pos="0"/>
              </w:tabs>
              <w:ind w:right="-108" w:hanging="35"/>
              <w:jc w:val="center"/>
              <w:rPr>
                <w:sz w:val="24"/>
              </w:rPr>
            </w:pPr>
            <w:r>
              <w:rPr>
                <w:sz w:val="24"/>
              </w:rPr>
              <w:t>131</w:t>
            </w:r>
          </w:p>
        </w:tc>
        <w:tc>
          <w:tcPr>
            <w:tcW w:w="1417" w:type="dxa"/>
          </w:tcPr>
          <w:p w:rsidR="005B15F8" w:rsidRDefault="005B15F8">
            <w:pPr>
              <w:pStyle w:val="20"/>
              <w:tabs>
                <w:tab w:val="num" w:pos="0"/>
              </w:tabs>
              <w:ind w:firstLine="0"/>
              <w:jc w:val="center"/>
              <w:rPr>
                <w:sz w:val="24"/>
              </w:rPr>
            </w:pPr>
          </w:p>
        </w:tc>
        <w:tc>
          <w:tcPr>
            <w:tcW w:w="851" w:type="dxa"/>
          </w:tcPr>
          <w:p w:rsidR="005B15F8" w:rsidRDefault="005B15F8">
            <w:pPr>
              <w:pStyle w:val="20"/>
              <w:tabs>
                <w:tab w:val="num" w:pos="0"/>
              </w:tabs>
              <w:ind w:firstLine="0"/>
              <w:jc w:val="center"/>
              <w:rPr>
                <w:sz w:val="24"/>
              </w:rPr>
            </w:pPr>
          </w:p>
        </w:tc>
        <w:tc>
          <w:tcPr>
            <w:tcW w:w="850" w:type="dxa"/>
          </w:tcPr>
          <w:p w:rsidR="005B15F8" w:rsidRDefault="005B15F8">
            <w:pPr>
              <w:pStyle w:val="20"/>
              <w:tabs>
                <w:tab w:val="num" w:pos="0"/>
              </w:tabs>
              <w:ind w:firstLine="0"/>
              <w:jc w:val="center"/>
              <w:rPr>
                <w:sz w:val="24"/>
              </w:rPr>
            </w:pPr>
          </w:p>
        </w:tc>
        <w:tc>
          <w:tcPr>
            <w:tcW w:w="1418" w:type="dxa"/>
          </w:tcPr>
          <w:p w:rsidR="005B15F8" w:rsidRDefault="005B15F8">
            <w:pPr>
              <w:pStyle w:val="20"/>
              <w:tabs>
                <w:tab w:val="num" w:pos="0"/>
              </w:tabs>
              <w:ind w:firstLine="0"/>
              <w:jc w:val="center"/>
              <w:rPr>
                <w:sz w:val="24"/>
              </w:rPr>
            </w:pPr>
          </w:p>
        </w:tc>
      </w:tr>
      <w:tr w:rsidR="005B15F8">
        <w:tc>
          <w:tcPr>
            <w:tcW w:w="4219" w:type="dxa"/>
            <w:tcBorders>
              <w:top w:val="nil"/>
              <w:bottom w:val="nil"/>
            </w:tcBorders>
          </w:tcPr>
          <w:p w:rsidR="005B15F8" w:rsidRDefault="005B15F8">
            <w:pPr>
              <w:pStyle w:val="20"/>
              <w:tabs>
                <w:tab w:val="num" w:pos="0"/>
              </w:tabs>
              <w:ind w:firstLine="0"/>
              <w:rPr>
                <w:sz w:val="24"/>
              </w:rPr>
            </w:pPr>
            <w:r>
              <w:rPr>
                <w:sz w:val="24"/>
              </w:rPr>
              <w:t xml:space="preserve">Краткосрочные займы </w:t>
            </w:r>
          </w:p>
        </w:tc>
        <w:tc>
          <w:tcPr>
            <w:tcW w:w="709" w:type="dxa"/>
          </w:tcPr>
          <w:p w:rsidR="005B15F8" w:rsidRDefault="005B15F8">
            <w:pPr>
              <w:pStyle w:val="20"/>
              <w:tabs>
                <w:tab w:val="num" w:pos="0"/>
              </w:tabs>
              <w:ind w:right="-108" w:hanging="35"/>
              <w:jc w:val="center"/>
              <w:rPr>
                <w:sz w:val="24"/>
              </w:rPr>
            </w:pPr>
            <w:r>
              <w:rPr>
                <w:sz w:val="24"/>
              </w:rPr>
              <w:t>140</w:t>
            </w:r>
          </w:p>
        </w:tc>
        <w:tc>
          <w:tcPr>
            <w:tcW w:w="1417" w:type="dxa"/>
          </w:tcPr>
          <w:p w:rsidR="005B15F8" w:rsidRDefault="005B15F8">
            <w:pPr>
              <w:pStyle w:val="20"/>
              <w:tabs>
                <w:tab w:val="num" w:pos="0"/>
              </w:tabs>
              <w:ind w:firstLine="0"/>
              <w:jc w:val="center"/>
              <w:rPr>
                <w:sz w:val="24"/>
              </w:rPr>
            </w:pPr>
          </w:p>
        </w:tc>
        <w:tc>
          <w:tcPr>
            <w:tcW w:w="851" w:type="dxa"/>
          </w:tcPr>
          <w:p w:rsidR="005B15F8" w:rsidRDefault="005B15F8">
            <w:pPr>
              <w:pStyle w:val="20"/>
              <w:tabs>
                <w:tab w:val="num" w:pos="0"/>
              </w:tabs>
              <w:ind w:firstLine="0"/>
              <w:jc w:val="center"/>
              <w:rPr>
                <w:sz w:val="24"/>
              </w:rPr>
            </w:pPr>
          </w:p>
        </w:tc>
        <w:tc>
          <w:tcPr>
            <w:tcW w:w="850" w:type="dxa"/>
          </w:tcPr>
          <w:p w:rsidR="005B15F8" w:rsidRDefault="005B15F8">
            <w:pPr>
              <w:pStyle w:val="20"/>
              <w:tabs>
                <w:tab w:val="num" w:pos="0"/>
              </w:tabs>
              <w:ind w:firstLine="0"/>
              <w:jc w:val="center"/>
              <w:rPr>
                <w:sz w:val="24"/>
              </w:rPr>
            </w:pPr>
          </w:p>
        </w:tc>
        <w:tc>
          <w:tcPr>
            <w:tcW w:w="1418" w:type="dxa"/>
          </w:tcPr>
          <w:p w:rsidR="005B15F8" w:rsidRDefault="005B15F8">
            <w:pPr>
              <w:pStyle w:val="20"/>
              <w:tabs>
                <w:tab w:val="num" w:pos="0"/>
              </w:tabs>
              <w:ind w:firstLine="0"/>
              <w:jc w:val="center"/>
              <w:rPr>
                <w:sz w:val="24"/>
              </w:rPr>
            </w:pPr>
          </w:p>
        </w:tc>
      </w:tr>
      <w:tr w:rsidR="005B15F8">
        <w:tc>
          <w:tcPr>
            <w:tcW w:w="4219" w:type="dxa"/>
            <w:tcBorders>
              <w:top w:val="nil"/>
              <w:bottom w:val="nil"/>
            </w:tcBorders>
          </w:tcPr>
          <w:p w:rsidR="005B15F8" w:rsidRDefault="005B15F8">
            <w:pPr>
              <w:pStyle w:val="20"/>
              <w:tabs>
                <w:tab w:val="num" w:pos="0"/>
              </w:tabs>
              <w:ind w:firstLine="284"/>
              <w:rPr>
                <w:sz w:val="24"/>
              </w:rPr>
            </w:pPr>
            <w:r>
              <w:rPr>
                <w:sz w:val="24"/>
              </w:rPr>
              <w:t>в том числе не погашенные в срок</w:t>
            </w:r>
          </w:p>
        </w:tc>
        <w:tc>
          <w:tcPr>
            <w:tcW w:w="709" w:type="dxa"/>
          </w:tcPr>
          <w:p w:rsidR="005B15F8" w:rsidRDefault="005B15F8">
            <w:pPr>
              <w:pStyle w:val="20"/>
              <w:tabs>
                <w:tab w:val="num" w:pos="0"/>
              </w:tabs>
              <w:ind w:right="-108" w:hanging="35"/>
              <w:jc w:val="center"/>
              <w:rPr>
                <w:sz w:val="24"/>
              </w:rPr>
            </w:pPr>
            <w:r>
              <w:rPr>
                <w:sz w:val="24"/>
              </w:rPr>
              <w:t>141</w:t>
            </w:r>
          </w:p>
        </w:tc>
        <w:tc>
          <w:tcPr>
            <w:tcW w:w="1417" w:type="dxa"/>
          </w:tcPr>
          <w:p w:rsidR="005B15F8" w:rsidRDefault="005B15F8">
            <w:pPr>
              <w:pStyle w:val="20"/>
              <w:tabs>
                <w:tab w:val="num" w:pos="0"/>
              </w:tabs>
              <w:ind w:firstLine="0"/>
              <w:jc w:val="center"/>
              <w:rPr>
                <w:sz w:val="24"/>
              </w:rPr>
            </w:pPr>
          </w:p>
        </w:tc>
        <w:tc>
          <w:tcPr>
            <w:tcW w:w="851" w:type="dxa"/>
          </w:tcPr>
          <w:p w:rsidR="005B15F8" w:rsidRDefault="005B15F8">
            <w:pPr>
              <w:pStyle w:val="20"/>
              <w:tabs>
                <w:tab w:val="num" w:pos="0"/>
              </w:tabs>
              <w:ind w:firstLine="0"/>
              <w:jc w:val="center"/>
              <w:rPr>
                <w:sz w:val="24"/>
              </w:rPr>
            </w:pPr>
          </w:p>
        </w:tc>
        <w:tc>
          <w:tcPr>
            <w:tcW w:w="850" w:type="dxa"/>
          </w:tcPr>
          <w:p w:rsidR="005B15F8" w:rsidRDefault="005B15F8">
            <w:pPr>
              <w:pStyle w:val="20"/>
              <w:tabs>
                <w:tab w:val="num" w:pos="0"/>
              </w:tabs>
              <w:ind w:firstLine="0"/>
              <w:jc w:val="center"/>
              <w:rPr>
                <w:sz w:val="24"/>
              </w:rPr>
            </w:pPr>
          </w:p>
        </w:tc>
        <w:tc>
          <w:tcPr>
            <w:tcW w:w="1418" w:type="dxa"/>
          </w:tcPr>
          <w:p w:rsidR="005B15F8" w:rsidRDefault="005B15F8">
            <w:pPr>
              <w:pStyle w:val="20"/>
              <w:tabs>
                <w:tab w:val="num" w:pos="0"/>
              </w:tabs>
              <w:ind w:firstLine="0"/>
              <w:jc w:val="center"/>
              <w:rPr>
                <w:sz w:val="24"/>
              </w:rPr>
            </w:pPr>
          </w:p>
        </w:tc>
      </w:tr>
    </w:tbl>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rPr>
        <w:t>2. Дебиторская и кредиторская задолженность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709"/>
        <w:gridCol w:w="1417"/>
        <w:gridCol w:w="993"/>
        <w:gridCol w:w="992"/>
        <w:gridCol w:w="1134"/>
      </w:tblGrid>
      <w:tr w:rsidR="005B15F8">
        <w:tc>
          <w:tcPr>
            <w:tcW w:w="4219" w:type="dxa"/>
          </w:tcPr>
          <w:p w:rsidR="005B15F8" w:rsidRDefault="005B15F8">
            <w:pPr>
              <w:pStyle w:val="20"/>
              <w:tabs>
                <w:tab w:val="num" w:pos="0"/>
              </w:tabs>
              <w:ind w:firstLine="0"/>
              <w:jc w:val="center"/>
              <w:rPr>
                <w:sz w:val="24"/>
              </w:rPr>
            </w:pPr>
            <w:r>
              <w:rPr>
                <w:sz w:val="24"/>
              </w:rPr>
              <w:t>Наименование показателя</w:t>
            </w:r>
          </w:p>
        </w:tc>
        <w:tc>
          <w:tcPr>
            <w:tcW w:w="709" w:type="dxa"/>
          </w:tcPr>
          <w:p w:rsidR="005B15F8" w:rsidRDefault="005B15F8">
            <w:pPr>
              <w:pStyle w:val="20"/>
              <w:tabs>
                <w:tab w:val="num" w:pos="0"/>
              </w:tabs>
              <w:ind w:right="-108" w:hanging="35"/>
              <w:jc w:val="center"/>
              <w:rPr>
                <w:sz w:val="24"/>
              </w:rPr>
            </w:pPr>
            <w:r>
              <w:rPr>
                <w:sz w:val="24"/>
              </w:rPr>
              <w:t>Код стр.</w:t>
            </w:r>
          </w:p>
        </w:tc>
        <w:tc>
          <w:tcPr>
            <w:tcW w:w="1417" w:type="dxa"/>
          </w:tcPr>
          <w:p w:rsidR="005B15F8" w:rsidRDefault="005B15F8">
            <w:pPr>
              <w:pStyle w:val="20"/>
              <w:tabs>
                <w:tab w:val="num" w:pos="-108"/>
              </w:tabs>
              <w:ind w:right="-108" w:hanging="108"/>
              <w:jc w:val="center"/>
              <w:rPr>
                <w:sz w:val="24"/>
              </w:rPr>
            </w:pPr>
            <w:r>
              <w:rPr>
                <w:sz w:val="24"/>
              </w:rPr>
              <w:t>Остаток на начало года</w:t>
            </w:r>
          </w:p>
        </w:tc>
        <w:tc>
          <w:tcPr>
            <w:tcW w:w="993" w:type="dxa"/>
          </w:tcPr>
          <w:p w:rsidR="005B15F8" w:rsidRDefault="005B15F8">
            <w:pPr>
              <w:pStyle w:val="20"/>
              <w:tabs>
                <w:tab w:val="num" w:pos="0"/>
              </w:tabs>
              <w:ind w:right="-143" w:firstLine="0"/>
              <w:jc w:val="center"/>
              <w:rPr>
                <w:sz w:val="24"/>
              </w:rPr>
            </w:pPr>
            <w:r>
              <w:rPr>
                <w:sz w:val="24"/>
              </w:rPr>
              <w:t>Полу-чено</w:t>
            </w:r>
          </w:p>
        </w:tc>
        <w:tc>
          <w:tcPr>
            <w:tcW w:w="992" w:type="dxa"/>
          </w:tcPr>
          <w:p w:rsidR="005B15F8" w:rsidRDefault="005B15F8">
            <w:pPr>
              <w:pStyle w:val="20"/>
              <w:tabs>
                <w:tab w:val="num" w:pos="0"/>
              </w:tabs>
              <w:ind w:right="-108" w:firstLine="0"/>
              <w:jc w:val="center"/>
              <w:rPr>
                <w:sz w:val="24"/>
              </w:rPr>
            </w:pPr>
            <w:r>
              <w:rPr>
                <w:sz w:val="24"/>
              </w:rPr>
              <w:t>Пога-шено</w:t>
            </w:r>
          </w:p>
        </w:tc>
        <w:tc>
          <w:tcPr>
            <w:tcW w:w="1134" w:type="dxa"/>
          </w:tcPr>
          <w:p w:rsidR="005B15F8" w:rsidRDefault="005B15F8">
            <w:pPr>
              <w:pStyle w:val="20"/>
              <w:tabs>
                <w:tab w:val="num" w:pos="0"/>
              </w:tabs>
              <w:ind w:right="-108" w:firstLine="0"/>
              <w:jc w:val="center"/>
              <w:rPr>
                <w:sz w:val="24"/>
              </w:rPr>
            </w:pPr>
            <w:r>
              <w:rPr>
                <w:sz w:val="24"/>
              </w:rPr>
              <w:t>Остаток на конец года</w:t>
            </w:r>
          </w:p>
        </w:tc>
      </w:tr>
      <w:tr w:rsidR="005B15F8">
        <w:tc>
          <w:tcPr>
            <w:tcW w:w="4219" w:type="dxa"/>
            <w:tcBorders>
              <w:bottom w:val="nil"/>
            </w:tcBorders>
          </w:tcPr>
          <w:p w:rsidR="005B15F8" w:rsidRDefault="005B15F8">
            <w:pPr>
              <w:pStyle w:val="20"/>
              <w:tabs>
                <w:tab w:val="num" w:pos="0"/>
              </w:tabs>
              <w:ind w:firstLine="0"/>
              <w:jc w:val="center"/>
              <w:rPr>
                <w:sz w:val="24"/>
              </w:rPr>
            </w:pPr>
            <w:r>
              <w:rPr>
                <w:sz w:val="24"/>
              </w:rPr>
              <w:t>1</w:t>
            </w:r>
          </w:p>
        </w:tc>
        <w:tc>
          <w:tcPr>
            <w:tcW w:w="709" w:type="dxa"/>
          </w:tcPr>
          <w:p w:rsidR="005B15F8" w:rsidRDefault="005B15F8">
            <w:pPr>
              <w:pStyle w:val="20"/>
              <w:tabs>
                <w:tab w:val="num" w:pos="0"/>
              </w:tabs>
              <w:ind w:right="-108" w:hanging="35"/>
              <w:jc w:val="center"/>
              <w:rPr>
                <w:sz w:val="24"/>
              </w:rPr>
            </w:pPr>
            <w:r>
              <w:rPr>
                <w:sz w:val="24"/>
              </w:rPr>
              <w:t>2</w:t>
            </w:r>
          </w:p>
        </w:tc>
        <w:tc>
          <w:tcPr>
            <w:tcW w:w="1417" w:type="dxa"/>
          </w:tcPr>
          <w:p w:rsidR="005B15F8" w:rsidRDefault="005B15F8">
            <w:pPr>
              <w:pStyle w:val="20"/>
              <w:tabs>
                <w:tab w:val="num" w:pos="0"/>
              </w:tabs>
              <w:ind w:firstLine="0"/>
              <w:jc w:val="center"/>
              <w:rPr>
                <w:sz w:val="24"/>
              </w:rPr>
            </w:pPr>
            <w:r>
              <w:rPr>
                <w:sz w:val="24"/>
              </w:rPr>
              <w:t>3</w:t>
            </w:r>
          </w:p>
        </w:tc>
        <w:tc>
          <w:tcPr>
            <w:tcW w:w="993" w:type="dxa"/>
          </w:tcPr>
          <w:p w:rsidR="005B15F8" w:rsidRDefault="005B15F8">
            <w:pPr>
              <w:pStyle w:val="20"/>
              <w:tabs>
                <w:tab w:val="num" w:pos="0"/>
              </w:tabs>
              <w:ind w:firstLine="0"/>
              <w:jc w:val="center"/>
              <w:rPr>
                <w:sz w:val="24"/>
              </w:rPr>
            </w:pPr>
            <w:r>
              <w:rPr>
                <w:sz w:val="24"/>
              </w:rPr>
              <w:t>4</w:t>
            </w:r>
          </w:p>
        </w:tc>
        <w:tc>
          <w:tcPr>
            <w:tcW w:w="992" w:type="dxa"/>
          </w:tcPr>
          <w:p w:rsidR="005B15F8" w:rsidRDefault="005B15F8">
            <w:pPr>
              <w:pStyle w:val="20"/>
              <w:tabs>
                <w:tab w:val="num" w:pos="0"/>
              </w:tabs>
              <w:ind w:firstLine="0"/>
              <w:jc w:val="center"/>
              <w:rPr>
                <w:sz w:val="24"/>
              </w:rPr>
            </w:pPr>
            <w:r>
              <w:rPr>
                <w:sz w:val="24"/>
              </w:rPr>
              <w:t>5</w:t>
            </w:r>
          </w:p>
        </w:tc>
        <w:tc>
          <w:tcPr>
            <w:tcW w:w="1134" w:type="dxa"/>
          </w:tcPr>
          <w:p w:rsidR="005B15F8" w:rsidRDefault="005B15F8">
            <w:pPr>
              <w:pStyle w:val="20"/>
              <w:tabs>
                <w:tab w:val="num" w:pos="0"/>
              </w:tabs>
              <w:ind w:firstLine="0"/>
              <w:jc w:val="center"/>
              <w:rPr>
                <w:sz w:val="24"/>
              </w:rPr>
            </w:pPr>
            <w:r>
              <w:rPr>
                <w:sz w:val="24"/>
              </w:rPr>
              <w:t>6</w:t>
            </w:r>
          </w:p>
        </w:tc>
      </w:tr>
      <w:tr w:rsidR="005B15F8">
        <w:tc>
          <w:tcPr>
            <w:tcW w:w="4219" w:type="dxa"/>
            <w:tcBorders>
              <w:bottom w:val="nil"/>
            </w:tcBorders>
          </w:tcPr>
          <w:p w:rsidR="005B15F8" w:rsidRDefault="005B15F8">
            <w:pPr>
              <w:pStyle w:val="20"/>
              <w:tabs>
                <w:tab w:val="num" w:pos="0"/>
              </w:tabs>
              <w:ind w:firstLine="0"/>
              <w:rPr>
                <w:sz w:val="24"/>
              </w:rPr>
            </w:pPr>
            <w:r>
              <w:rPr>
                <w:sz w:val="24"/>
              </w:rPr>
              <w:t>Дебиторская задолженность ………….</w:t>
            </w:r>
          </w:p>
        </w:tc>
        <w:tc>
          <w:tcPr>
            <w:tcW w:w="709" w:type="dxa"/>
          </w:tcPr>
          <w:p w:rsidR="005B15F8" w:rsidRDefault="005B15F8">
            <w:pPr>
              <w:pStyle w:val="20"/>
              <w:tabs>
                <w:tab w:val="num" w:pos="0"/>
              </w:tabs>
              <w:ind w:right="-108" w:hanging="35"/>
              <w:jc w:val="center"/>
              <w:rPr>
                <w:sz w:val="24"/>
              </w:rPr>
            </w:pPr>
          </w:p>
        </w:tc>
        <w:tc>
          <w:tcPr>
            <w:tcW w:w="1417" w:type="dxa"/>
          </w:tcPr>
          <w:p w:rsidR="005B15F8" w:rsidRDefault="005B15F8">
            <w:pPr>
              <w:pStyle w:val="20"/>
              <w:tabs>
                <w:tab w:val="num" w:pos="0"/>
              </w:tabs>
              <w:ind w:firstLine="0"/>
              <w:jc w:val="center"/>
              <w:rPr>
                <w:sz w:val="24"/>
              </w:rPr>
            </w:pPr>
          </w:p>
        </w:tc>
        <w:tc>
          <w:tcPr>
            <w:tcW w:w="993" w:type="dxa"/>
          </w:tcPr>
          <w:p w:rsidR="005B15F8" w:rsidRDefault="005B15F8">
            <w:pPr>
              <w:pStyle w:val="20"/>
              <w:tabs>
                <w:tab w:val="num" w:pos="0"/>
              </w:tabs>
              <w:ind w:firstLine="0"/>
              <w:jc w:val="center"/>
              <w:rPr>
                <w:sz w:val="24"/>
              </w:rPr>
            </w:pPr>
          </w:p>
        </w:tc>
        <w:tc>
          <w:tcPr>
            <w:tcW w:w="992" w:type="dxa"/>
          </w:tcPr>
          <w:p w:rsidR="005B15F8" w:rsidRDefault="005B15F8">
            <w:pPr>
              <w:pStyle w:val="20"/>
              <w:tabs>
                <w:tab w:val="num" w:pos="0"/>
              </w:tabs>
              <w:ind w:firstLine="0"/>
              <w:jc w:val="center"/>
              <w:rPr>
                <w:sz w:val="24"/>
              </w:rPr>
            </w:pPr>
          </w:p>
        </w:tc>
        <w:tc>
          <w:tcPr>
            <w:tcW w:w="1134" w:type="dxa"/>
          </w:tcPr>
          <w:p w:rsidR="005B15F8" w:rsidRDefault="005B15F8">
            <w:pPr>
              <w:pStyle w:val="20"/>
              <w:tabs>
                <w:tab w:val="num" w:pos="0"/>
              </w:tabs>
              <w:ind w:firstLine="0"/>
              <w:jc w:val="center"/>
              <w:rPr>
                <w:sz w:val="24"/>
              </w:rPr>
            </w:pPr>
          </w:p>
        </w:tc>
      </w:tr>
      <w:tr w:rsidR="005B15F8">
        <w:tc>
          <w:tcPr>
            <w:tcW w:w="4219" w:type="dxa"/>
            <w:tcBorders>
              <w:top w:val="nil"/>
              <w:bottom w:val="nil"/>
            </w:tcBorders>
          </w:tcPr>
          <w:p w:rsidR="005B15F8" w:rsidRDefault="005B15F8">
            <w:pPr>
              <w:pStyle w:val="20"/>
              <w:tabs>
                <w:tab w:val="num" w:pos="0"/>
              </w:tabs>
              <w:ind w:firstLine="0"/>
              <w:rPr>
                <w:sz w:val="24"/>
              </w:rPr>
            </w:pPr>
            <w:r>
              <w:rPr>
                <w:sz w:val="24"/>
              </w:rPr>
              <w:t>краткосрочная …………………………</w:t>
            </w:r>
          </w:p>
        </w:tc>
        <w:tc>
          <w:tcPr>
            <w:tcW w:w="709" w:type="dxa"/>
          </w:tcPr>
          <w:p w:rsidR="005B15F8" w:rsidRDefault="005B15F8">
            <w:pPr>
              <w:pStyle w:val="20"/>
              <w:tabs>
                <w:tab w:val="num" w:pos="0"/>
              </w:tabs>
              <w:ind w:right="-108" w:hanging="35"/>
              <w:jc w:val="center"/>
              <w:rPr>
                <w:sz w:val="24"/>
              </w:rPr>
            </w:pPr>
            <w:r>
              <w:rPr>
                <w:sz w:val="24"/>
              </w:rPr>
              <w:t>210</w:t>
            </w:r>
          </w:p>
        </w:tc>
        <w:tc>
          <w:tcPr>
            <w:tcW w:w="1417" w:type="dxa"/>
          </w:tcPr>
          <w:p w:rsidR="005B15F8" w:rsidRDefault="005B15F8">
            <w:pPr>
              <w:pStyle w:val="20"/>
              <w:tabs>
                <w:tab w:val="num" w:pos="0"/>
              </w:tabs>
              <w:ind w:firstLine="0"/>
              <w:jc w:val="center"/>
              <w:rPr>
                <w:sz w:val="24"/>
              </w:rPr>
            </w:pPr>
            <w:r>
              <w:rPr>
                <w:sz w:val="24"/>
              </w:rPr>
              <w:t>4 630</w:t>
            </w:r>
          </w:p>
        </w:tc>
        <w:tc>
          <w:tcPr>
            <w:tcW w:w="993" w:type="dxa"/>
          </w:tcPr>
          <w:p w:rsidR="005B15F8" w:rsidRDefault="005B15F8">
            <w:pPr>
              <w:pStyle w:val="20"/>
              <w:tabs>
                <w:tab w:val="num" w:pos="0"/>
              </w:tabs>
              <w:ind w:firstLine="0"/>
              <w:jc w:val="center"/>
              <w:rPr>
                <w:sz w:val="24"/>
              </w:rPr>
            </w:pPr>
            <w:r>
              <w:rPr>
                <w:sz w:val="24"/>
              </w:rPr>
              <w:t>65 880</w:t>
            </w:r>
          </w:p>
        </w:tc>
        <w:tc>
          <w:tcPr>
            <w:tcW w:w="992" w:type="dxa"/>
          </w:tcPr>
          <w:p w:rsidR="005B15F8" w:rsidRDefault="005B15F8">
            <w:pPr>
              <w:pStyle w:val="20"/>
              <w:tabs>
                <w:tab w:val="num" w:pos="0"/>
              </w:tabs>
              <w:ind w:firstLine="0"/>
              <w:jc w:val="center"/>
              <w:rPr>
                <w:sz w:val="24"/>
              </w:rPr>
            </w:pPr>
            <w:r>
              <w:rPr>
                <w:sz w:val="24"/>
              </w:rPr>
              <w:t>61 700</w:t>
            </w:r>
          </w:p>
        </w:tc>
        <w:tc>
          <w:tcPr>
            <w:tcW w:w="1134" w:type="dxa"/>
          </w:tcPr>
          <w:p w:rsidR="005B15F8" w:rsidRDefault="005B15F8">
            <w:pPr>
              <w:pStyle w:val="20"/>
              <w:tabs>
                <w:tab w:val="num" w:pos="0"/>
              </w:tabs>
              <w:ind w:firstLine="0"/>
              <w:jc w:val="center"/>
              <w:rPr>
                <w:sz w:val="24"/>
              </w:rPr>
            </w:pPr>
            <w:r>
              <w:rPr>
                <w:sz w:val="24"/>
              </w:rPr>
              <w:t>8 810</w:t>
            </w:r>
          </w:p>
        </w:tc>
      </w:tr>
      <w:tr w:rsidR="005B15F8">
        <w:tc>
          <w:tcPr>
            <w:tcW w:w="4219" w:type="dxa"/>
            <w:tcBorders>
              <w:top w:val="nil"/>
              <w:bottom w:val="nil"/>
            </w:tcBorders>
          </w:tcPr>
          <w:p w:rsidR="005B15F8" w:rsidRDefault="005B15F8">
            <w:pPr>
              <w:pStyle w:val="20"/>
              <w:tabs>
                <w:tab w:val="num" w:pos="0"/>
              </w:tabs>
              <w:ind w:firstLine="284"/>
              <w:rPr>
                <w:sz w:val="24"/>
              </w:rPr>
            </w:pPr>
            <w:r>
              <w:rPr>
                <w:sz w:val="24"/>
              </w:rPr>
              <w:t>в том числе просроченная …………</w:t>
            </w:r>
          </w:p>
        </w:tc>
        <w:tc>
          <w:tcPr>
            <w:tcW w:w="709" w:type="dxa"/>
          </w:tcPr>
          <w:p w:rsidR="005B15F8" w:rsidRDefault="005B15F8">
            <w:pPr>
              <w:pStyle w:val="20"/>
              <w:tabs>
                <w:tab w:val="num" w:pos="0"/>
              </w:tabs>
              <w:ind w:right="-108" w:hanging="35"/>
              <w:jc w:val="center"/>
              <w:rPr>
                <w:sz w:val="24"/>
              </w:rPr>
            </w:pPr>
            <w:r>
              <w:rPr>
                <w:sz w:val="24"/>
              </w:rPr>
              <w:t>211</w:t>
            </w:r>
          </w:p>
        </w:tc>
        <w:tc>
          <w:tcPr>
            <w:tcW w:w="1417" w:type="dxa"/>
          </w:tcPr>
          <w:p w:rsidR="005B15F8" w:rsidRDefault="005B15F8">
            <w:pPr>
              <w:pStyle w:val="20"/>
              <w:tabs>
                <w:tab w:val="num" w:pos="0"/>
              </w:tabs>
              <w:ind w:firstLine="0"/>
              <w:jc w:val="center"/>
              <w:rPr>
                <w:sz w:val="24"/>
              </w:rPr>
            </w:pPr>
            <w:r>
              <w:rPr>
                <w:sz w:val="24"/>
              </w:rPr>
              <w:t>2 480</w:t>
            </w:r>
          </w:p>
        </w:tc>
        <w:tc>
          <w:tcPr>
            <w:tcW w:w="993" w:type="dxa"/>
          </w:tcPr>
          <w:p w:rsidR="005B15F8" w:rsidRDefault="005B15F8">
            <w:pPr>
              <w:pStyle w:val="20"/>
              <w:tabs>
                <w:tab w:val="num" w:pos="0"/>
              </w:tabs>
              <w:ind w:firstLine="0"/>
              <w:jc w:val="center"/>
              <w:rPr>
                <w:sz w:val="24"/>
              </w:rPr>
            </w:pPr>
            <w:r>
              <w:rPr>
                <w:sz w:val="24"/>
              </w:rPr>
              <w:t>8 200</w:t>
            </w:r>
          </w:p>
        </w:tc>
        <w:tc>
          <w:tcPr>
            <w:tcW w:w="992" w:type="dxa"/>
          </w:tcPr>
          <w:p w:rsidR="005B15F8" w:rsidRDefault="005B15F8">
            <w:pPr>
              <w:pStyle w:val="20"/>
              <w:tabs>
                <w:tab w:val="num" w:pos="0"/>
              </w:tabs>
              <w:ind w:firstLine="0"/>
              <w:jc w:val="center"/>
              <w:rPr>
                <w:sz w:val="24"/>
              </w:rPr>
            </w:pPr>
            <w:r>
              <w:rPr>
                <w:sz w:val="24"/>
              </w:rPr>
              <w:t>5 200</w:t>
            </w:r>
          </w:p>
        </w:tc>
        <w:tc>
          <w:tcPr>
            <w:tcW w:w="1134" w:type="dxa"/>
          </w:tcPr>
          <w:p w:rsidR="005B15F8" w:rsidRDefault="005B15F8">
            <w:pPr>
              <w:pStyle w:val="20"/>
              <w:tabs>
                <w:tab w:val="num" w:pos="0"/>
              </w:tabs>
              <w:ind w:firstLine="0"/>
              <w:jc w:val="center"/>
              <w:rPr>
                <w:sz w:val="24"/>
              </w:rPr>
            </w:pPr>
            <w:r>
              <w:rPr>
                <w:sz w:val="24"/>
              </w:rPr>
              <w:t>5 480</w:t>
            </w:r>
          </w:p>
        </w:tc>
      </w:tr>
      <w:tr w:rsidR="005B15F8">
        <w:tc>
          <w:tcPr>
            <w:tcW w:w="4219" w:type="dxa"/>
            <w:tcBorders>
              <w:top w:val="nil"/>
              <w:bottom w:val="nil"/>
            </w:tcBorders>
          </w:tcPr>
          <w:p w:rsidR="005B15F8" w:rsidRDefault="005B15F8">
            <w:pPr>
              <w:pStyle w:val="20"/>
              <w:tabs>
                <w:tab w:val="num" w:pos="284"/>
              </w:tabs>
              <w:ind w:left="284" w:firstLine="0"/>
              <w:rPr>
                <w:sz w:val="24"/>
              </w:rPr>
            </w:pPr>
            <w:r>
              <w:rPr>
                <w:sz w:val="24"/>
              </w:rPr>
              <w:t xml:space="preserve">из нее длительностью свыше 3 месяцев ……………………………... </w:t>
            </w:r>
          </w:p>
        </w:tc>
        <w:tc>
          <w:tcPr>
            <w:tcW w:w="709" w:type="dxa"/>
          </w:tcPr>
          <w:p w:rsidR="005B15F8" w:rsidRDefault="005B15F8">
            <w:pPr>
              <w:pStyle w:val="20"/>
              <w:tabs>
                <w:tab w:val="num" w:pos="0"/>
              </w:tabs>
              <w:ind w:right="-108" w:hanging="35"/>
              <w:jc w:val="center"/>
              <w:rPr>
                <w:sz w:val="24"/>
              </w:rPr>
            </w:pPr>
          </w:p>
          <w:p w:rsidR="005B15F8" w:rsidRDefault="005B15F8">
            <w:pPr>
              <w:pStyle w:val="20"/>
              <w:tabs>
                <w:tab w:val="num" w:pos="0"/>
              </w:tabs>
              <w:ind w:right="-108" w:hanging="35"/>
              <w:jc w:val="center"/>
              <w:rPr>
                <w:sz w:val="24"/>
              </w:rPr>
            </w:pPr>
            <w:r>
              <w:rPr>
                <w:sz w:val="24"/>
              </w:rPr>
              <w:t>212</w:t>
            </w:r>
          </w:p>
        </w:tc>
        <w:tc>
          <w:tcPr>
            <w:tcW w:w="141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450</w:t>
            </w:r>
          </w:p>
        </w:tc>
        <w:tc>
          <w:tcPr>
            <w:tcW w:w="9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4 240</w:t>
            </w:r>
          </w:p>
        </w:tc>
        <w:tc>
          <w:tcPr>
            <w:tcW w:w="992"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2 630</w:t>
            </w:r>
          </w:p>
        </w:tc>
        <w:tc>
          <w:tcPr>
            <w:tcW w:w="1134"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2 060</w:t>
            </w:r>
          </w:p>
        </w:tc>
      </w:tr>
      <w:tr w:rsidR="005B15F8">
        <w:tc>
          <w:tcPr>
            <w:tcW w:w="4219" w:type="dxa"/>
            <w:tcBorders>
              <w:top w:val="nil"/>
              <w:bottom w:val="nil"/>
            </w:tcBorders>
          </w:tcPr>
          <w:p w:rsidR="005B15F8" w:rsidRDefault="005B15F8">
            <w:pPr>
              <w:pStyle w:val="20"/>
              <w:tabs>
                <w:tab w:val="num" w:pos="284"/>
              </w:tabs>
              <w:ind w:left="284" w:firstLine="0"/>
              <w:rPr>
                <w:sz w:val="24"/>
              </w:rPr>
            </w:pPr>
            <w:r>
              <w:rPr>
                <w:sz w:val="24"/>
              </w:rPr>
              <w:t>долгосрочная ………………………</w:t>
            </w:r>
          </w:p>
        </w:tc>
        <w:tc>
          <w:tcPr>
            <w:tcW w:w="709" w:type="dxa"/>
          </w:tcPr>
          <w:p w:rsidR="005B15F8" w:rsidRDefault="005B15F8">
            <w:pPr>
              <w:pStyle w:val="20"/>
              <w:tabs>
                <w:tab w:val="num" w:pos="0"/>
              </w:tabs>
              <w:ind w:right="-108" w:hanging="35"/>
              <w:jc w:val="center"/>
              <w:rPr>
                <w:sz w:val="24"/>
              </w:rPr>
            </w:pPr>
            <w:r>
              <w:rPr>
                <w:sz w:val="24"/>
              </w:rPr>
              <w:t>220</w:t>
            </w:r>
          </w:p>
        </w:tc>
        <w:tc>
          <w:tcPr>
            <w:tcW w:w="1417" w:type="dxa"/>
          </w:tcPr>
          <w:p w:rsidR="005B15F8" w:rsidRDefault="005B15F8">
            <w:pPr>
              <w:pStyle w:val="20"/>
              <w:tabs>
                <w:tab w:val="num" w:pos="0"/>
              </w:tabs>
              <w:ind w:firstLine="0"/>
              <w:jc w:val="center"/>
              <w:rPr>
                <w:sz w:val="24"/>
              </w:rPr>
            </w:pPr>
          </w:p>
        </w:tc>
        <w:tc>
          <w:tcPr>
            <w:tcW w:w="993" w:type="dxa"/>
          </w:tcPr>
          <w:p w:rsidR="005B15F8" w:rsidRDefault="005B15F8">
            <w:pPr>
              <w:pStyle w:val="20"/>
              <w:tabs>
                <w:tab w:val="num" w:pos="0"/>
              </w:tabs>
              <w:ind w:firstLine="0"/>
              <w:jc w:val="center"/>
              <w:rPr>
                <w:sz w:val="24"/>
              </w:rPr>
            </w:pPr>
          </w:p>
        </w:tc>
        <w:tc>
          <w:tcPr>
            <w:tcW w:w="992" w:type="dxa"/>
          </w:tcPr>
          <w:p w:rsidR="005B15F8" w:rsidRDefault="005B15F8">
            <w:pPr>
              <w:pStyle w:val="20"/>
              <w:tabs>
                <w:tab w:val="num" w:pos="0"/>
              </w:tabs>
              <w:ind w:firstLine="0"/>
              <w:jc w:val="center"/>
              <w:rPr>
                <w:sz w:val="24"/>
              </w:rPr>
            </w:pPr>
          </w:p>
        </w:tc>
        <w:tc>
          <w:tcPr>
            <w:tcW w:w="1134" w:type="dxa"/>
          </w:tcPr>
          <w:p w:rsidR="005B15F8" w:rsidRDefault="005B15F8">
            <w:pPr>
              <w:pStyle w:val="20"/>
              <w:tabs>
                <w:tab w:val="num" w:pos="0"/>
              </w:tabs>
              <w:ind w:firstLine="0"/>
              <w:jc w:val="center"/>
              <w:rPr>
                <w:sz w:val="24"/>
              </w:rPr>
            </w:pPr>
          </w:p>
        </w:tc>
      </w:tr>
      <w:tr w:rsidR="005B15F8">
        <w:tc>
          <w:tcPr>
            <w:tcW w:w="4219" w:type="dxa"/>
            <w:tcBorders>
              <w:top w:val="nil"/>
              <w:bottom w:val="nil"/>
            </w:tcBorders>
          </w:tcPr>
          <w:p w:rsidR="005B15F8" w:rsidRDefault="005B15F8">
            <w:pPr>
              <w:pStyle w:val="20"/>
              <w:tabs>
                <w:tab w:val="num" w:pos="284"/>
              </w:tabs>
              <w:ind w:left="284" w:firstLine="0"/>
              <w:rPr>
                <w:sz w:val="24"/>
              </w:rPr>
            </w:pPr>
            <w:r>
              <w:rPr>
                <w:sz w:val="24"/>
              </w:rPr>
              <w:t>в том числе просроченная …………</w:t>
            </w:r>
          </w:p>
        </w:tc>
        <w:tc>
          <w:tcPr>
            <w:tcW w:w="709" w:type="dxa"/>
          </w:tcPr>
          <w:p w:rsidR="005B15F8" w:rsidRDefault="005B15F8">
            <w:pPr>
              <w:pStyle w:val="20"/>
              <w:tabs>
                <w:tab w:val="num" w:pos="0"/>
              </w:tabs>
              <w:ind w:right="-108" w:hanging="35"/>
              <w:jc w:val="center"/>
              <w:rPr>
                <w:sz w:val="24"/>
              </w:rPr>
            </w:pPr>
            <w:r>
              <w:rPr>
                <w:sz w:val="24"/>
              </w:rPr>
              <w:t>221</w:t>
            </w:r>
          </w:p>
        </w:tc>
        <w:tc>
          <w:tcPr>
            <w:tcW w:w="1417" w:type="dxa"/>
          </w:tcPr>
          <w:p w:rsidR="005B15F8" w:rsidRDefault="005B15F8">
            <w:pPr>
              <w:pStyle w:val="20"/>
              <w:tabs>
                <w:tab w:val="num" w:pos="0"/>
              </w:tabs>
              <w:ind w:firstLine="0"/>
              <w:jc w:val="center"/>
              <w:rPr>
                <w:sz w:val="24"/>
              </w:rPr>
            </w:pPr>
          </w:p>
        </w:tc>
        <w:tc>
          <w:tcPr>
            <w:tcW w:w="993" w:type="dxa"/>
          </w:tcPr>
          <w:p w:rsidR="005B15F8" w:rsidRDefault="005B15F8">
            <w:pPr>
              <w:pStyle w:val="20"/>
              <w:tabs>
                <w:tab w:val="num" w:pos="0"/>
              </w:tabs>
              <w:ind w:firstLine="0"/>
              <w:jc w:val="center"/>
              <w:rPr>
                <w:sz w:val="24"/>
              </w:rPr>
            </w:pPr>
          </w:p>
        </w:tc>
        <w:tc>
          <w:tcPr>
            <w:tcW w:w="992" w:type="dxa"/>
          </w:tcPr>
          <w:p w:rsidR="005B15F8" w:rsidRDefault="005B15F8">
            <w:pPr>
              <w:pStyle w:val="20"/>
              <w:tabs>
                <w:tab w:val="num" w:pos="0"/>
              </w:tabs>
              <w:ind w:firstLine="0"/>
              <w:jc w:val="center"/>
              <w:rPr>
                <w:sz w:val="24"/>
              </w:rPr>
            </w:pPr>
          </w:p>
        </w:tc>
        <w:tc>
          <w:tcPr>
            <w:tcW w:w="1134" w:type="dxa"/>
          </w:tcPr>
          <w:p w:rsidR="005B15F8" w:rsidRDefault="005B15F8">
            <w:pPr>
              <w:pStyle w:val="20"/>
              <w:tabs>
                <w:tab w:val="num" w:pos="0"/>
              </w:tabs>
              <w:ind w:firstLine="0"/>
              <w:jc w:val="center"/>
              <w:rPr>
                <w:sz w:val="24"/>
              </w:rPr>
            </w:pPr>
          </w:p>
        </w:tc>
      </w:tr>
      <w:tr w:rsidR="005B15F8">
        <w:tc>
          <w:tcPr>
            <w:tcW w:w="4219" w:type="dxa"/>
            <w:tcBorders>
              <w:top w:val="nil"/>
              <w:bottom w:val="nil"/>
            </w:tcBorders>
          </w:tcPr>
          <w:p w:rsidR="005B15F8" w:rsidRDefault="005B15F8">
            <w:pPr>
              <w:pStyle w:val="20"/>
              <w:tabs>
                <w:tab w:val="num" w:pos="0"/>
              </w:tabs>
              <w:ind w:firstLine="0"/>
              <w:rPr>
                <w:sz w:val="24"/>
              </w:rPr>
            </w:pPr>
            <w:r>
              <w:rPr>
                <w:sz w:val="24"/>
              </w:rPr>
              <w:t>Кредиторская  задолженность:</w:t>
            </w:r>
          </w:p>
          <w:p w:rsidR="005B15F8" w:rsidRDefault="005B15F8">
            <w:pPr>
              <w:pStyle w:val="20"/>
              <w:tabs>
                <w:tab w:val="num" w:pos="0"/>
              </w:tabs>
              <w:ind w:firstLine="0"/>
              <w:rPr>
                <w:sz w:val="24"/>
              </w:rPr>
            </w:pPr>
            <w:r>
              <w:rPr>
                <w:sz w:val="24"/>
              </w:rPr>
              <w:t>краткосрочная …………………………</w:t>
            </w:r>
          </w:p>
        </w:tc>
        <w:tc>
          <w:tcPr>
            <w:tcW w:w="709" w:type="dxa"/>
          </w:tcPr>
          <w:p w:rsidR="005B15F8" w:rsidRDefault="005B15F8">
            <w:pPr>
              <w:pStyle w:val="20"/>
              <w:tabs>
                <w:tab w:val="num" w:pos="0"/>
              </w:tabs>
              <w:ind w:right="-108" w:hanging="35"/>
              <w:jc w:val="center"/>
              <w:rPr>
                <w:sz w:val="24"/>
              </w:rPr>
            </w:pPr>
          </w:p>
          <w:p w:rsidR="005B15F8" w:rsidRDefault="005B15F8">
            <w:pPr>
              <w:pStyle w:val="20"/>
              <w:tabs>
                <w:tab w:val="num" w:pos="0"/>
              </w:tabs>
              <w:ind w:right="-108" w:hanging="35"/>
              <w:jc w:val="center"/>
              <w:rPr>
                <w:sz w:val="24"/>
              </w:rPr>
            </w:pPr>
            <w:r>
              <w:rPr>
                <w:sz w:val="24"/>
              </w:rPr>
              <w:t>230</w:t>
            </w:r>
          </w:p>
        </w:tc>
        <w:tc>
          <w:tcPr>
            <w:tcW w:w="141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18 160</w:t>
            </w:r>
          </w:p>
        </w:tc>
        <w:tc>
          <w:tcPr>
            <w:tcW w:w="9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65 260</w:t>
            </w:r>
          </w:p>
        </w:tc>
        <w:tc>
          <w:tcPr>
            <w:tcW w:w="992"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66 720</w:t>
            </w:r>
          </w:p>
        </w:tc>
        <w:tc>
          <w:tcPr>
            <w:tcW w:w="1134"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16 700</w:t>
            </w:r>
          </w:p>
        </w:tc>
      </w:tr>
      <w:tr w:rsidR="005B15F8">
        <w:tc>
          <w:tcPr>
            <w:tcW w:w="4219" w:type="dxa"/>
            <w:tcBorders>
              <w:top w:val="nil"/>
              <w:bottom w:val="nil"/>
            </w:tcBorders>
          </w:tcPr>
          <w:p w:rsidR="005B15F8" w:rsidRDefault="005B15F8">
            <w:pPr>
              <w:pStyle w:val="20"/>
              <w:tabs>
                <w:tab w:val="num" w:pos="0"/>
              </w:tabs>
              <w:ind w:firstLine="284"/>
              <w:rPr>
                <w:sz w:val="24"/>
              </w:rPr>
            </w:pPr>
            <w:r>
              <w:rPr>
                <w:sz w:val="24"/>
              </w:rPr>
              <w:t>в том числе просроченная …………</w:t>
            </w:r>
          </w:p>
        </w:tc>
        <w:tc>
          <w:tcPr>
            <w:tcW w:w="709" w:type="dxa"/>
          </w:tcPr>
          <w:p w:rsidR="005B15F8" w:rsidRDefault="005B15F8">
            <w:pPr>
              <w:pStyle w:val="20"/>
              <w:tabs>
                <w:tab w:val="num" w:pos="0"/>
              </w:tabs>
              <w:ind w:right="-108" w:hanging="35"/>
              <w:jc w:val="center"/>
              <w:rPr>
                <w:sz w:val="24"/>
              </w:rPr>
            </w:pPr>
            <w:r>
              <w:rPr>
                <w:sz w:val="24"/>
              </w:rPr>
              <w:t>231</w:t>
            </w:r>
          </w:p>
        </w:tc>
        <w:tc>
          <w:tcPr>
            <w:tcW w:w="1417" w:type="dxa"/>
          </w:tcPr>
          <w:p w:rsidR="005B15F8" w:rsidRDefault="005B15F8">
            <w:pPr>
              <w:pStyle w:val="20"/>
              <w:tabs>
                <w:tab w:val="num" w:pos="0"/>
              </w:tabs>
              <w:ind w:firstLine="0"/>
              <w:jc w:val="center"/>
              <w:rPr>
                <w:sz w:val="24"/>
              </w:rPr>
            </w:pPr>
            <w:r>
              <w:rPr>
                <w:sz w:val="24"/>
              </w:rPr>
              <w:t>7 820</w:t>
            </w:r>
          </w:p>
        </w:tc>
        <w:tc>
          <w:tcPr>
            <w:tcW w:w="993" w:type="dxa"/>
          </w:tcPr>
          <w:p w:rsidR="005B15F8" w:rsidRDefault="005B15F8">
            <w:pPr>
              <w:pStyle w:val="20"/>
              <w:tabs>
                <w:tab w:val="num" w:pos="0"/>
              </w:tabs>
              <w:ind w:firstLine="0"/>
              <w:jc w:val="center"/>
              <w:rPr>
                <w:sz w:val="24"/>
              </w:rPr>
            </w:pPr>
            <w:r>
              <w:rPr>
                <w:sz w:val="24"/>
              </w:rPr>
              <w:t>13 240</w:t>
            </w:r>
          </w:p>
        </w:tc>
        <w:tc>
          <w:tcPr>
            <w:tcW w:w="992" w:type="dxa"/>
          </w:tcPr>
          <w:p w:rsidR="005B15F8" w:rsidRDefault="005B15F8">
            <w:pPr>
              <w:pStyle w:val="20"/>
              <w:tabs>
                <w:tab w:val="num" w:pos="0"/>
              </w:tabs>
              <w:ind w:firstLine="0"/>
              <w:jc w:val="center"/>
              <w:rPr>
                <w:sz w:val="24"/>
              </w:rPr>
            </w:pPr>
            <w:r>
              <w:rPr>
                <w:sz w:val="24"/>
              </w:rPr>
              <w:t>11 900</w:t>
            </w:r>
          </w:p>
        </w:tc>
        <w:tc>
          <w:tcPr>
            <w:tcW w:w="1134" w:type="dxa"/>
          </w:tcPr>
          <w:p w:rsidR="005B15F8" w:rsidRDefault="005B15F8">
            <w:pPr>
              <w:pStyle w:val="20"/>
              <w:tabs>
                <w:tab w:val="num" w:pos="0"/>
              </w:tabs>
              <w:ind w:firstLine="0"/>
              <w:jc w:val="center"/>
              <w:rPr>
                <w:sz w:val="24"/>
              </w:rPr>
            </w:pPr>
            <w:r>
              <w:rPr>
                <w:sz w:val="24"/>
              </w:rPr>
              <w:t>9 160</w:t>
            </w:r>
          </w:p>
        </w:tc>
      </w:tr>
      <w:tr w:rsidR="005B15F8">
        <w:tc>
          <w:tcPr>
            <w:tcW w:w="4219" w:type="dxa"/>
            <w:tcBorders>
              <w:top w:val="nil"/>
              <w:bottom w:val="nil"/>
            </w:tcBorders>
          </w:tcPr>
          <w:p w:rsidR="005B15F8" w:rsidRDefault="005B15F8">
            <w:pPr>
              <w:pStyle w:val="20"/>
              <w:tabs>
                <w:tab w:val="num" w:pos="284"/>
              </w:tabs>
              <w:ind w:left="284" w:firstLine="0"/>
              <w:rPr>
                <w:sz w:val="24"/>
              </w:rPr>
            </w:pPr>
            <w:r>
              <w:rPr>
                <w:sz w:val="24"/>
              </w:rPr>
              <w:t>из нее длительностью свыше                   3 месяцев ……………………………</w:t>
            </w:r>
          </w:p>
        </w:tc>
        <w:tc>
          <w:tcPr>
            <w:tcW w:w="709" w:type="dxa"/>
          </w:tcPr>
          <w:p w:rsidR="005B15F8" w:rsidRDefault="005B15F8">
            <w:pPr>
              <w:pStyle w:val="20"/>
              <w:tabs>
                <w:tab w:val="num" w:pos="0"/>
              </w:tabs>
              <w:ind w:right="-108" w:hanging="35"/>
              <w:jc w:val="center"/>
              <w:rPr>
                <w:sz w:val="24"/>
              </w:rPr>
            </w:pPr>
          </w:p>
          <w:p w:rsidR="005B15F8" w:rsidRDefault="005B15F8">
            <w:pPr>
              <w:pStyle w:val="20"/>
              <w:tabs>
                <w:tab w:val="num" w:pos="0"/>
              </w:tabs>
              <w:ind w:right="-108" w:hanging="35"/>
              <w:jc w:val="center"/>
              <w:rPr>
                <w:sz w:val="24"/>
              </w:rPr>
            </w:pPr>
            <w:r>
              <w:rPr>
                <w:sz w:val="24"/>
              </w:rPr>
              <w:t>232</w:t>
            </w:r>
          </w:p>
        </w:tc>
        <w:tc>
          <w:tcPr>
            <w:tcW w:w="1417"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3 900</w:t>
            </w:r>
          </w:p>
        </w:tc>
        <w:tc>
          <w:tcPr>
            <w:tcW w:w="993"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4 760</w:t>
            </w:r>
          </w:p>
        </w:tc>
        <w:tc>
          <w:tcPr>
            <w:tcW w:w="992"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2 460</w:t>
            </w:r>
          </w:p>
        </w:tc>
        <w:tc>
          <w:tcPr>
            <w:tcW w:w="1134" w:type="dxa"/>
          </w:tcPr>
          <w:p w:rsidR="005B15F8" w:rsidRDefault="005B15F8">
            <w:pPr>
              <w:pStyle w:val="20"/>
              <w:tabs>
                <w:tab w:val="num" w:pos="0"/>
              </w:tabs>
              <w:ind w:firstLine="0"/>
              <w:jc w:val="center"/>
              <w:rPr>
                <w:sz w:val="24"/>
              </w:rPr>
            </w:pPr>
          </w:p>
          <w:p w:rsidR="005B15F8" w:rsidRDefault="005B15F8">
            <w:pPr>
              <w:pStyle w:val="20"/>
              <w:tabs>
                <w:tab w:val="num" w:pos="0"/>
              </w:tabs>
              <w:ind w:firstLine="0"/>
              <w:jc w:val="center"/>
              <w:rPr>
                <w:sz w:val="24"/>
              </w:rPr>
            </w:pPr>
            <w:r>
              <w:rPr>
                <w:sz w:val="24"/>
              </w:rPr>
              <w:t>6 200</w:t>
            </w:r>
          </w:p>
        </w:tc>
      </w:tr>
      <w:tr w:rsidR="005B15F8">
        <w:tc>
          <w:tcPr>
            <w:tcW w:w="4219" w:type="dxa"/>
            <w:tcBorders>
              <w:top w:val="nil"/>
              <w:bottom w:val="nil"/>
            </w:tcBorders>
          </w:tcPr>
          <w:p w:rsidR="005B15F8" w:rsidRDefault="005B15F8">
            <w:pPr>
              <w:pStyle w:val="20"/>
              <w:tabs>
                <w:tab w:val="num" w:pos="0"/>
              </w:tabs>
              <w:ind w:firstLine="284"/>
              <w:rPr>
                <w:sz w:val="24"/>
              </w:rPr>
            </w:pPr>
            <w:r>
              <w:rPr>
                <w:sz w:val="24"/>
              </w:rPr>
              <w:t>долгосрочная ……………………….</w:t>
            </w:r>
          </w:p>
        </w:tc>
        <w:tc>
          <w:tcPr>
            <w:tcW w:w="709" w:type="dxa"/>
          </w:tcPr>
          <w:p w:rsidR="005B15F8" w:rsidRDefault="005B15F8">
            <w:pPr>
              <w:pStyle w:val="20"/>
              <w:tabs>
                <w:tab w:val="num" w:pos="0"/>
              </w:tabs>
              <w:ind w:right="-108" w:hanging="35"/>
              <w:jc w:val="center"/>
              <w:rPr>
                <w:sz w:val="24"/>
              </w:rPr>
            </w:pPr>
            <w:r>
              <w:rPr>
                <w:sz w:val="24"/>
              </w:rPr>
              <w:t>240</w:t>
            </w:r>
          </w:p>
        </w:tc>
        <w:tc>
          <w:tcPr>
            <w:tcW w:w="1417" w:type="dxa"/>
          </w:tcPr>
          <w:p w:rsidR="005B15F8" w:rsidRDefault="005B15F8">
            <w:pPr>
              <w:pStyle w:val="20"/>
              <w:tabs>
                <w:tab w:val="num" w:pos="0"/>
              </w:tabs>
              <w:ind w:firstLine="0"/>
              <w:jc w:val="center"/>
              <w:rPr>
                <w:sz w:val="24"/>
              </w:rPr>
            </w:pPr>
          </w:p>
        </w:tc>
        <w:tc>
          <w:tcPr>
            <w:tcW w:w="993" w:type="dxa"/>
          </w:tcPr>
          <w:p w:rsidR="005B15F8" w:rsidRDefault="005B15F8">
            <w:pPr>
              <w:pStyle w:val="20"/>
              <w:tabs>
                <w:tab w:val="num" w:pos="0"/>
              </w:tabs>
              <w:ind w:firstLine="0"/>
              <w:jc w:val="center"/>
              <w:rPr>
                <w:sz w:val="24"/>
              </w:rPr>
            </w:pPr>
          </w:p>
        </w:tc>
        <w:tc>
          <w:tcPr>
            <w:tcW w:w="992" w:type="dxa"/>
          </w:tcPr>
          <w:p w:rsidR="005B15F8" w:rsidRDefault="005B15F8">
            <w:pPr>
              <w:pStyle w:val="20"/>
              <w:tabs>
                <w:tab w:val="num" w:pos="0"/>
              </w:tabs>
              <w:ind w:firstLine="0"/>
              <w:jc w:val="center"/>
              <w:rPr>
                <w:sz w:val="24"/>
              </w:rPr>
            </w:pPr>
          </w:p>
        </w:tc>
        <w:tc>
          <w:tcPr>
            <w:tcW w:w="1134" w:type="dxa"/>
          </w:tcPr>
          <w:p w:rsidR="005B15F8" w:rsidRDefault="005B15F8">
            <w:pPr>
              <w:pStyle w:val="20"/>
              <w:tabs>
                <w:tab w:val="num" w:pos="0"/>
              </w:tabs>
              <w:ind w:firstLine="0"/>
              <w:jc w:val="center"/>
              <w:rPr>
                <w:sz w:val="24"/>
              </w:rPr>
            </w:pPr>
          </w:p>
        </w:tc>
      </w:tr>
      <w:tr w:rsidR="005B15F8">
        <w:tc>
          <w:tcPr>
            <w:tcW w:w="4219" w:type="dxa"/>
            <w:tcBorders>
              <w:top w:val="nil"/>
              <w:bottom w:val="nil"/>
            </w:tcBorders>
          </w:tcPr>
          <w:p w:rsidR="005B15F8" w:rsidRDefault="005B15F8">
            <w:pPr>
              <w:pStyle w:val="20"/>
              <w:tabs>
                <w:tab w:val="num" w:pos="0"/>
              </w:tabs>
              <w:ind w:firstLine="0"/>
              <w:rPr>
                <w:sz w:val="24"/>
              </w:rPr>
            </w:pPr>
            <w:r>
              <w:rPr>
                <w:sz w:val="24"/>
              </w:rPr>
              <w:t>в том числе просроченная …………….</w:t>
            </w:r>
          </w:p>
        </w:tc>
        <w:tc>
          <w:tcPr>
            <w:tcW w:w="709" w:type="dxa"/>
          </w:tcPr>
          <w:p w:rsidR="005B15F8" w:rsidRDefault="005B15F8">
            <w:pPr>
              <w:pStyle w:val="20"/>
              <w:tabs>
                <w:tab w:val="num" w:pos="0"/>
              </w:tabs>
              <w:ind w:right="-108" w:hanging="35"/>
              <w:jc w:val="center"/>
              <w:rPr>
                <w:sz w:val="24"/>
              </w:rPr>
            </w:pPr>
            <w:r>
              <w:rPr>
                <w:sz w:val="24"/>
              </w:rPr>
              <w:t>241</w:t>
            </w:r>
          </w:p>
        </w:tc>
        <w:tc>
          <w:tcPr>
            <w:tcW w:w="1417" w:type="dxa"/>
          </w:tcPr>
          <w:p w:rsidR="005B15F8" w:rsidRDefault="005B15F8">
            <w:pPr>
              <w:pStyle w:val="20"/>
              <w:tabs>
                <w:tab w:val="num" w:pos="0"/>
              </w:tabs>
              <w:ind w:firstLine="0"/>
              <w:jc w:val="center"/>
              <w:rPr>
                <w:sz w:val="24"/>
              </w:rPr>
            </w:pPr>
          </w:p>
        </w:tc>
        <w:tc>
          <w:tcPr>
            <w:tcW w:w="993" w:type="dxa"/>
          </w:tcPr>
          <w:p w:rsidR="005B15F8" w:rsidRDefault="005B15F8">
            <w:pPr>
              <w:pStyle w:val="20"/>
              <w:tabs>
                <w:tab w:val="num" w:pos="0"/>
              </w:tabs>
              <w:ind w:firstLine="0"/>
              <w:jc w:val="center"/>
              <w:rPr>
                <w:sz w:val="24"/>
              </w:rPr>
            </w:pPr>
          </w:p>
        </w:tc>
        <w:tc>
          <w:tcPr>
            <w:tcW w:w="992" w:type="dxa"/>
          </w:tcPr>
          <w:p w:rsidR="005B15F8" w:rsidRDefault="005B15F8">
            <w:pPr>
              <w:pStyle w:val="20"/>
              <w:tabs>
                <w:tab w:val="num" w:pos="0"/>
              </w:tabs>
              <w:ind w:firstLine="0"/>
              <w:jc w:val="center"/>
              <w:rPr>
                <w:sz w:val="24"/>
              </w:rPr>
            </w:pPr>
          </w:p>
        </w:tc>
        <w:tc>
          <w:tcPr>
            <w:tcW w:w="1134" w:type="dxa"/>
          </w:tcPr>
          <w:p w:rsidR="005B15F8" w:rsidRDefault="005B15F8">
            <w:pPr>
              <w:pStyle w:val="20"/>
              <w:tabs>
                <w:tab w:val="num" w:pos="0"/>
              </w:tabs>
              <w:ind w:firstLine="0"/>
              <w:jc w:val="center"/>
              <w:rPr>
                <w:sz w:val="24"/>
              </w:rPr>
            </w:pPr>
          </w:p>
        </w:tc>
      </w:tr>
    </w:tbl>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p>
    <w:p w:rsidR="005B15F8" w:rsidRDefault="005B15F8">
      <w:pPr>
        <w:pStyle w:val="20"/>
        <w:tabs>
          <w:tab w:val="num" w:pos="0"/>
        </w:tabs>
        <w:ind w:firstLine="0"/>
        <w:jc w:val="center"/>
        <w:rPr>
          <w:b/>
          <w:sz w:val="24"/>
        </w:rPr>
      </w:pPr>
      <w:r>
        <w:rPr>
          <w:b/>
          <w:sz w:val="24"/>
        </w:rPr>
        <w:t>Справки к разделу 2</w:t>
      </w:r>
    </w:p>
    <w:p w:rsidR="005B15F8" w:rsidRDefault="005B15F8">
      <w:pPr>
        <w:pStyle w:val="20"/>
        <w:tabs>
          <w:tab w:val="num" w:pos="0"/>
        </w:tabs>
        <w:ind w:firstLine="0"/>
        <w:jc w:val="right"/>
        <w:rPr>
          <w:sz w:val="24"/>
        </w:rPr>
      </w:pPr>
      <w:r>
        <w:rPr>
          <w:sz w:val="24"/>
        </w:rPr>
        <w:t>тыс.руб.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709"/>
        <w:gridCol w:w="2835"/>
        <w:gridCol w:w="2834"/>
      </w:tblGrid>
      <w:tr w:rsidR="005B15F8">
        <w:trPr>
          <w:cantSplit/>
        </w:trPr>
        <w:tc>
          <w:tcPr>
            <w:tcW w:w="9463" w:type="dxa"/>
            <w:gridSpan w:val="4"/>
          </w:tcPr>
          <w:p w:rsidR="005B15F8" w:rsidRDefault="005B15F8">
            <w:pPr>
              <w:pStyle w:val="20"/>
              <w:tabs>
                <w:tab w:val="num" w:pos="0"/>
              </w:tabs>
              <w:ind w:firstLine="0"/>
              <w:rPr>
                <w:sz w:val="24"/>
              </w:rPr>
            </w:pPr>
            <w:r>
              <w:rPr>
                <w:sz w:val="24"/>
              </w:rPr>
              <w:t xml:space="preserve">4. Перечень организаций-дебиторов, имеющих наибольшую задолженность </w:t>
            </w:r>
          </w:p>
        </w:tc>
      </w:tr>
      <w:tr w:rsidR="005B15F8">
        <w:trPr>
          <w:cantSplit/>
        </w:trPr>
        <w:tc>
          <w:tcPr>
            <w:tcW w:w="3085" w:type="dxa"/>
            <w:vMerge w:val="restart"/>
          </w:tcPr>
          <w:p w:rsidR="005B15F8" w:rsidRDefault="005B15F8">
            <w:pPr>
              <w:pStyle w:val="20"/>
              <w:tabs>
                <w:tab w:val="num" w:pos="0"/>
              </w:tabs>
              <w:ind w:right="-39" w:firstLine="0"/>
              <w:jc w:val="center"/>
              <w:rPr>
                <w:sz w:val="24"/>
              </w:rPr>
            </w:pPr>
            <w:r>
              <w:rPr>
                <w:sz w:val="24"/>
              </w:rPr>
              <w:t>Наименование организации</w:t>
            </w:r>
          </w:p>
        </w:tc>
        <w:tc>
          <w:tcPr>
            <w:tcW w:w="709" w:type="dxa"/>
            <w:vMerge w:val="restart"/>
          </w:tcPr>
          <w:p w:rsidR="005B15F8" w:rsidRDefault="005B15F8">
            <w:pPr>
              <w:pStyle w:val="20"/>
              <w:tabs>
                <w:tab w:val="num" w:pos="0"/>
              </w:tabs>
              <w:ind w:firstLine="0"/>
              <w:jc w:val="center"/>
              <w:rPr>
                <w:sz w:val="24"/>
              </w:rPr>
            </w:pPr>
            <w:r>
              <w:rPr>
                <w:sz w:val="24"/>
              </w:rPr>
              <w:t>Код стр.</w:t>
            </w:r>
          </w:p>
        </w:tc>
        <w:tc>
          <w:tcPr>
            <w:tcW w:w="5669" w:type="dxa"/>
            <w:gridSpan w:val="2"/>
          </w:tcPr>
          <w:p w:rsidR="005B15F8" w:rsidRDefault="005B15F8">
            <w:pPr>
              <w:pStyle w:val="20"/>
              <w:tabs>
                <w:tab w:val="num" w:pos="0"/>
              </w:tabs>
              <w:ind w:firstLine="0"/>
              <w:jc w:val="center"/>
              <w:rPr>
                <w:sz w:val="24"/>
              </w:rPr>
            </w:pPr>
            <w:r>
              <w:rPr>
                <w:sz w:val="24"/>
              </w:rPr>
              <w:t>Остаток на конец года</w:t>
            </w:r>
          </w:p>
        </w:tc>
      </w:tr>
      <w:tr w:rsidR="005B15F8">
        <w:trPr>
          <w:cantSplit/>
        </w:trPr>
        <w:tc>
          <w:tcPr>
            <w:tcW w:w="3085" w:type="dxa"/>
            <w:vMerge/>
          </w:tcPr>
          <w:p w:rsidR="005B15F8" w:rsidRDefault="005B15F8">
            <w:pPr>
              <w:pStyle w:val="20"/>
              <w:tabs>
                <w:tab w:val="num" w:pos="0"/>
              </w:tabs>
              <w:ind w:right="-39" w:firstLine="0"/>
              <w:jc w:val="center"/>
              <w:rPr>
                <w:sz w:val="24"/>
              </w:rPr>
            </w:pPr>
          </w:p>
        </w:tc>
        <w:tc>
          <w:tcPr>
            <w:tcW w:w="709" w:type="dxa"/>
            <w:vMerge/>
          </w:tcPr>
          <w:p w:rsidR="005B15F8" w:rsidRDefault="005B15F8">
            <w:pPr>
              <w:pStyle w:val="20"/>
              <w:tabs>
                <w:tab w:val="num" w:pos="0"/>
              </w:tabs>
              <w:ind w:firstLine="0"/>
              <w:jc w:val="center"/>
              <w:rPr>
                <w:sz w:val="24"/>
              </w:rPr>
            </w:pPr>
          </w:p>
        </w:tc>
        <w:tc>
          <w:tcPr>
            <w:tcW w:w="2835" w:type="dxa"/>
          </w:tcPr>
          <w:p w:rsidR="005B15F8" w:rsidRDefault="005B15F8">
            <w:pPr>
              <w:pStyle w:val="20"/>
              <w:tabs>
                <w:tab w:val="num" w:pos="0"/>
              </w:tabs>
              <w:ind w:firstLine="0"/>
              <w:jc w:val="center"/>
              <w:rPr>
                <w:sz w:val="24"/>
              </w:rPr>
            </w:pPr>
            <w:r>
              <w:rPr>
                <w:sz w:val="24"/>
              </w:rPr>
              <w:t>всего</w:t>
            </w:r>
          </w:p>
        </w:tc>
        <w:tc>
          <w:tcPr>
            <w:tcW w:w="2834" w:type="dxa"/>
          </w:tcPr>
          <w:p w:rsidR="005B15F8" w:rsidRDefault="005B15F8">
            <w:pPr>
              <w:pStyle w:val="20"/>
              <w:tabs>
                <w:tab w:val="num" w:pos="0"/>
              </w:tabs>
              <w:ind w:firstLine="0"/>
              <w:jc w:val="center"/>
              <w:rPr>
                <w:sz w:val="24"/>
              </w:rPr>
            </w:pPr>
            <w:r>
              <w:rPr>
                <w:sz w:val="24"/>
              </w:rPr>
              <w:t>в т.ч.. длит. св 3 мес</w:t>
            </w:r>
          </w:p>
        </w:tc>
      </w:tr>
      <w:tr w:rsidR="005B15F8">
        <w:trPr>
          <w:cantSplit/>
        </w:trPr>
        <w:tc>
          <w:tcPr>
            <w:tcW w:w="3085" w:type="dxa"/>
          </w:tcPr>
          <w:p w:rsidR="005B15F8" w:rsidRDefault="005B15F8">
            <w:pPr>
              <w:pStyle w:val="20"/>
              <w:tabs>
                <w:tab w:val="num" w:pos="0"/>
              </w:tabs>
              <w:ind w:right="-39" w:firstLine="0"/>
              <w:jc w:val="center"/>
              <w:rPr>
                <w:b/>
                <w:sz w:val="24"/>
              </w:rPr>
            </w:pPr>
            <w:r>
              <w:rPr>
                <w:b/>
                <w:sz w:val="24"/>
              </w:rPr>
              <w:t>1</w:t>
            </w:r>
          </w:p>
        </w:tc>
        <w:tc>
          <w:tcPr>
            <w:tcW w:w="709" w:type="dxa"/>
          </w:tcPr>
          <w:p w:rsidR="005B15F8" w:rsidRDefault="005B15F8">
            <w:pPr>
              <w:pStyle w:val="20"/>
              <w:tabs>
                <w:tab w:val="num" w:pos="0"/>
              </w:tabs>
              <w:ind w:firstLine="0"/>
              <w:jc w:val="center"/>
              <w:rPr>
                <w:b/>
                <w:sz w:val="24"/>
              </w:rPr>
            </w:pPr>
            <w:r>
              <w:rPr>
                <w:b/>
                <w:sz w:val="24"/>
              </w:rPr>
              <w:t>2</w:t>
            </w:r>
          </w:p>
        </w:tc>
        <w:tc>
          <w:tcPr>
            <w:tcW w:w="2835" w:type="dxa"/>
          </w:tcPr>
          <w:p w:rsidR="005B15F8" w:rsidRDefault="005B15F8">
            <w:pPr>
              <w:pStyle w:val="20"/>
              <w:tabs>
                <w:tab w:val="num" w:pos="0"/>
              </w:tabs>
              <w:ind w:firstLine="0"/>
              <w:jc w:val="center"/>
              <w:rPr>
                <w:b/>
                <w:sz w:val="24"/>
              </w:rPr>
            </w:pPr>
            <w:r>
              <w:rPr>
                <w:b/>
                <w:sz w:val="24"/>
              </w:rPr>
              <w:t>3</w:t>
            </w:r>
          </w:p>
        </w:tc>
        <w:tc>
          <w:tcPr>
            <w:tcW w:w="2834" w:type="dxa"/>
          </w:tcPr>
          <w:p w:rsidR="005B15F8" w:rsidRDefault="005B15F8">
            <w:pPr>
              <w:pStyle w:val="20"/>
              <w:tabs>
                <w:tab w:val="num" w:pos="0"/>
              </w:tabs>
              <w:ind w:firstLine="0"/>
              <w:jc w:val="center"/>
              <w:rPr>
                <w:b/>
                <w:sz w:val="24"/>
              </w:rPr>
            </w:pPr>
            <w:r>
              <w:rPr>
                <w:b/>
                <w:sz w:val="24"/>
              </w:rPr>
              <w:t>4</w:t>
            </w:r>
          </w:p>
        </w:tc>
      </w:tr>
      <w:tr w:rsidR="005B15F8">
        <w:trPr>
          <w:cantSplit/>
        </w:trPr>
        <w:tc>
          <w:tcPr>
            <w:tcW w:w="3085" w:type="dxa"/>
          </w:tcPr>
          <w:p w:rsidR="005B15F8" w:rsidRDefault="005B15F8">
            <w:pPr>
              <w:pStyle w:val="20"/>
              <w:tabs>
                <w:tab w:val="num" w:pos="0"/>
              </w:tabs>
              <w:ind w:right="-39" w:firstLine="0"/>
              <w:rPr>
                <w:sz w:val="24"/>
              </w:rPr>
            </w:pPr>
            <w:r>
              <w:rPr>
                <w:sz w:val="24"/>
              </w:rPr>
              <w:t>ОАО «Витязь»</w:t>
            </w:r>
          </w:p>
        </w:tc>
        <w:tc>
          <w:tcPr>
            <w:tcW w:w="709" w:type="dxa"/>
          </w:tcPr>
          <w:p w:rsidR="005B15F8" w:rsidRDefault="005B15F8">
            <w:pPr>
              <w:pStyle w:val="20"/>
              <w:tabs>
                <w:tab w:val="num" w:pos="0"/>
              </w:tabs>
              <w:ind w:firstLine="0"/>
              <w:jc w:val="center"/>
              <w:rPr>
                <w:sz w:val="24"/>
              </w:rPr>
            </w:pPr>
            <w:r>
              <w:rPr>
                <w:sz w:val="24"/>
              </w:rPr>
              <w:t>270</w:t>
            </w:r>
          </w:p>
        </w:tc>
        <w:tc>
          <w:tcPr>
            <w:tcW w:w="2835" w:type="dxa"/>
          </w:tcPr>
          <w:p w:rsidR="005B15F8" w:rsidRDefault="005B15F8">
            <w:pPr>
              <w:pStyle w:val="20"/>
              <w:tabs>
                <w:tab w:val="num" w:pos="0"/>
              </w:tabs>
              <w:ind w:firstLine="0"/>
              <w:jc w:val="center"/>
              <w:rPr>
                <w:sz w:val="24"/>
              </w:rPr>
            </w:pPr>
            <w:r>
              <w:rPr>
                <w:sz w:val="24"/>
              </w:rPr>
              <w:t>9 820</w:t>
            </w:r>
          </w:p>
        </w:tc>
        <w:tc>
          <w:tcPr>
            <w:tcW w:w="2834" w:type="dxa"/>
          </w:tcPr>
          <w:p w:rsidR="005B15F8" w:rsidRDefault="005B15F8">
            <w:pPr>
              <w:pStyle w:val="20"/>
              <w:tabs>
                <w:tab w:val="num" w:pos="0"/>
              </w:tabs>
              <w:ind w:firstLine="0"/>
              <w:jc w:val="center"/>
              <w:rPr>
                <w:sz w:val="24"/>
              </w:rPr>
            </w:pPr>
            <w:r>
              <w:rPr>
                <w:sz w:val="24"/>
              </w:rPr>
              <w:t>960</w:t>
            </w:r>
          </w:p>
        </w:tc>
      </w:tr>
      <w:tr w:rsidR="005B15F8">
        <w:trPr>
          <w:cantSplit/>
        </w:trPr>
        <w:tc>
          <w:tcPr>
            <w:tcW w:w="3085" w:type="dxa"/>
          </w:tcPr>
          <w:p w:rsidR="005B15F8" w:rsidRDefault="005B15F8">
            <w:pPr>
              <w:pStyle w:val="20"/>
              <w:tabs>
                <w:tab w:val="num" w:pos="0"/>
              </w:tabs>
              <w:ind w:right="-39" w:firstLine="0"/>
              <w:rPr>
                <w:sz w:val="24"/>
              </w:rPr>
            </w:pPr>
            <w:r>
              <w:rPr>
                <w:sz w:val="24"/>
              </w:rPr>
              <w:t>ООО «Вега»</w:t>
            </w:r>
          </w:p>
        </w:tc>
        <w:tc>
          <w:tcPr>
            <w:tcW w:w="709" w:type="dxa"/>
          </w:tcPr>
          <w:p w:rsidR="005B15F8" w:rsidRDefault="005B15F8">
            <w:pPr>
              <w:pStyle w:val="20"/>
              <w:tabs>
                <w:tab w:val="num" w:pos="0"/>
              </w:tabs>
              <w:ind w:firstLine="0"/>
              <w:jc w:val="center"/>
              <w:rPr>
                <w:sz w:val="24"/>
              </w:rPr>
            </w:pPr>
            <w:r>
              <w:rPr>
                <w:sz w:val="24"/>
              </w:rPr>
              <w:t>271</w:t>
            </w:r>
          </w:p>
        </w:tc>
        <w:tc>
          <w:tcPr>
            <w:tcW w:w="2835" w:type="dxa"/>
          </w:tcPr>
          <w:p w:rsidR="005B15F8" w:rsidRDefault="005B15F8">
            <w:pPr>
              <w:pStyle w:val="20"/>
              <w:tabs>
                <w:tab w:val="num" w:pos="0"/>
              </w:tabs>
              <w:ind w:firstLine="0"/>
              <w:jc w:val="center"/>
              <w:rPr>
                <w:sz w:val="24"/>
              </w:rPr>
            </w:pPr>
            <w:r>
              <w:rPr>
                <w:sz w:val="24"/>
              </w:rPr>
              <w:t>2 260</w:t>
            </w:r>
          </w:p>
        </w:tc>
        <w:tc>
          <w:tcPr>
            <w:tcW w:w="2834" w:type="dxa"/>
          </w:tcPr>
          <w:p w:rsidR="005B15F8" w:rsidRDefault="005B15F8">
            <w:pPr>
              <w:pStyle w:val="20"/>
              <w:tabs>
                <w:tab w:val="num" w:pos="0"/>
              </w:tabs>
              <w:ind w:firstLine="0"/>
              <w:jc w:val="center"/>
              <w:rPr>
                <w:sz w:val="24"/>
              </w:rPr>
            </w:pPr>
            <w:r>
              <w:rPr>
                <w:sz w:val="24"/>
              </w:rPr>
              <w:t>500</w:t>
            </w:r>
          </w:p>
        </w:tc>
      </w:tr>
      <w:tr w:rsidR="005B15F8">
        <w:trPr>
          <w:cantSplit/>
        </w:trPr>
        <w:tc>
          <w:tcPr>
            <w:tcW w:w="3085" w:type="dxa"/>
          </w:tcPr>
          <w:p w:rsidR="005B15F8" w:rsidRDefault="005B15F8">
            <w:pPr>
              <w:pStyle w:val="20"/>
              <w:tabs>
                <w:tab w:val="num" w:pos="0"/>
              </w:tabs>
              <w:ind w:right="-39" w:firstLine="0"/>
              <w:rPr>
                <w:sz w:val="24"/>
              </w:rPr>
            </w:pPr>
            <w:r>
              <w:rPr>
                <w:sz w:val="24"/>
              </w:rPr>
              <w:t>ОАЗТ «Лига»</w:t>
            </w:r>
          </w:p>
        </w:tc>
        <w:tc>
          <w:tcPr>
            <w:tcW w:w="709" w:type="dxa"/>
          </w:tcPr>
          <w:p w:rsidR="005B15F8" w:rsidRDefault="005B15F8">
            <w:pPr>
              <w:pStyle w:val="20"/>
              <w:tabs>
                <w:tab w:val="num" w:pos="0"/>
              </w:tabs>
              <w:ind w:firstLine="0"/>
              <w:jc w:val="center"/>
              <w:rPr>
                <w:sz w:val="24"/>
              </w:rPr>
            </w:pPr>
            <w:r>
              <w:rPr>
                <w:sz w:val="24"/>
              </w:rPr>
              <w:t>272</w:t>
            </w:r>
          </w:p>
        </w:tc>
        <w:tc>
          <w:tcPr>
            <w:tcW w:w="2835" w:type="dxa"/>
          </w:tcPr>
          <w:p w:rsidR="005B15F8" w:rsidRDefault="005B15F8">
            <w:pPr>
              <w:pStyle w:val="20"/>
              <w:tabs>
                <w:tab w:val="num" w:pos="0"/>
              </w:tabs>
              <w:ind w:firstLine="0"/>
              <w:jc w:val="center"/>
              <w:rPr>
                <w:sz w:val="24"/>
              </w:rPr>
            </w:pPr>
            <w:r>
              <w:rPr>
                <w:sz w:val="24"/>
              </w:rPr>
              <w:t>3 730</w:t>
            </w:r>
          </w:p>
        </w:tc>
        <w:tc>
          <w:tcPr>
            <w:tcW w:w="2834" w:type="dxa"/>
          </w:tcPr>
          <w:p w:rsidR="005B15F8" w:rsidRDefault="005B15F8">
            <w:pPr>
              <w:pStyle w:val="20"/>
              <w:tabs>
                <w:tab w:val="num" w:pos="0"/>
              </w:tabs>
              <w:ind w:firstLine="0"/>
              <w:jc w:val="center"/>
              <w:rPr>
                <w:sz w:val="24"/>
              </w:rPr>
            </w:pPr>
            <w:r>
              <w:rPr>
                <w:sz w:val="24"/>
              </w:rPr>
              <w:t>600</w:t>
            </w:r>
          </w:p>
        </w:tc>
      </w:tr>
    </w:tbl>
    <w:p w:rsidR="005B15F8" w:rsidRDefault="005B15F8">
      <w:pPr>
        <w:pStyle w:val="20"/>
        <w:tabs>
          <w:tab w:val="num" w:pos="0"/>
        </w:tabs>
        <w:ind w:firstLine="0"/>
        <w:jc w:val="center"/>
      </w:pPr>
    </w:p>
    <w:p w:rsidR="005B15F8" w:rsidRDefault="005B15F8">
      <w:pPr>
        <w:pStyle w:val="20"/>
        <w:tabs>
          <w:tab w:val="num" w:pos="0"/>
        </w:tabs>
        <w:ind w:firstLine="0"/>
        <w:jc w:val="center"/>
      </w:pPr>
    </w:p>
    <w:p w:rsidR="005B15F8" w:rsidRDefault="005B15F8">
      <w:pPr>
        <w:pStyle w:val="20"/>
        <w:tabs>
          <w:tab w:val="num" w:pos="0"/>
        </w:tabs>
        <w:ind w:firstLine="0"/>
        <w:jc w:val="center"/>
      </w:pPr>
    </w:p>
    <w:p w:rsidR="005B15F8" w:rsidRDefault="005B15F8">
      <w:pPr>
        <w:pStyle w:val="20"/>
        <w:tabs>
          <w:tab w:val="num" w:pos="0"/>
        </w:tabs>
        <w:ind w:firstLine="0"/>
        <w:jc w:val="center"/>
      </w:pPr>
      <w:r>
        <w:t>Список использованной литературы</w:t>
      </w:r>
    </w:p>
    <w:p w:rsidR="005B15F8" w:rsidRDefault="005B15F8">
      <w:pPr>
        <w:pStyle w:val="20"/>
        <w:tabs>
          <w:tab w:val="num" w:pos="0"/>
        </w:tabs>
        <w:ind w:firstLine="0"/>
        <w:jc w:val="center"/>
      </w:pPr>
    </w:p>
    <w:p w:rsidR="005B15F8" w:rsidRDefault="005B15F8">
      <w:pPr>
        <w:pStyle w:val="20"/>
        <w:tabs>
          <w:tab w:val="num" w:pos="567"/>
        </w:tabs>
        <w:ind w:left="567" w:hanging="567"/>
        <w:jc w:val="center"/>
        <w:rPr>
          <w:sz w:val="26"/>
        </w:rPr>
      </w:pPr>
    </w:p>
    <w:p w:rsidR="005B15F8" w:rsidRDefault="005B15F8">
      <w:pPr>
        <w:pStyle w:val="20"/>
        <w:numPr>
          <w:ilvl w:val="0"/>
          <w:numId w:val="38"/>
        </w:numPr>
        <w:tabs>
          <w:tab w:val="clear" w:pos="1744"/>
          <w:tab w:val="num" w:pos="567"/>
          <w:tab w:val="num" w:pos="851"/>
        </w:tabs>
        <w:ind w:left="567" w:hanging="567"/>
        <w:rPr>
          <w:sz w:val="26"/>
        </w:rPr>
      </w:pPr>
      <w:r>
        <w:rPr>
          <w:sz w:val="26"/>
        </w:rPr>
        <w:t>Абсолютина М.С., Грачев А.В. Анализ Финансово-экономической деятельности предприятия. М., 1998</w:t>
      </w:r>
    </w:p>
    <w:p w:rsidR="005B15F8" w:rsidRDefault="005B15F8">
      <w:pPr>
        <w:pStyle w:val="20"/>
        <w:tabs>
          <w:tab w:val="num" w:pos="1744"/>
        </w:tabs>
        <w:ind w:firstLine="0"/>
        <w:rPr>
          <w:sz w:val="26"/>
        </w:rPr>
      </w:pPr>
    </w:p>
    <w:p w:rsidR="005B15F8" w:rsidRDefault="005B15F8">
      <w:pPr>
        <w:pStyle w:val="20"/>
        <w:numPr>
          <w:ilvl w:val="0"/>
          <w:numId w:val="38"/>
        </w:numPr>
        <w:tabs>
          <w:tab w:val="clear" w:pos="1744"/>
          <w:tab w:val="num" w:pos="567"/>
          <w:tab w:val="num" w:pos="851"/>
        </w:tabs>
        <w:ind w:left="567" w:hanging="567"/>
        <w:rPr>
          <w:sz w:val="26"/>
        </w:rPr>
      </w:pPr>
      <w:r>
        <w:t>Балабанов И.Т. Анализ и планирование финансов хозяйствующего субъекта. М.: Финансы и статистика, 1998. – 112 с.</w:t>
      </w:r>
    </w:p>
    <w:p w:rsidR="005B15F8" w:rsidRDefault="005B15F8">
      <w:pPr>
        <w:pStyle w:val="20"/>
        <w:tabs>
          <w:tab w:val="num" w:pos="1744"/>
        </w:tabs>
        <w:ind w:firstLine="0"/>
        <w:rPr>
          <w:sz w:val="26"/>
        </w:rPr>
      </w:pPr>
    </w:p>
    <w:p w:rsidR="005B15F8" w:rsidRDefault="005B15F8">
      <w:pPr>
        <w:pStyle w:val="20"/>
        <w:numPr>
          <w:ilvl w:val="0"/>
          <w:numId w:val="38"/>
        </w:numPr>
        <w:tabs>
          <w:tab w:val="clear" w:pos="1744"/>
          <w:tab w:val="num" w:pos="567"/>
          <w:tab w:val="num" w:pos="851"/>
        </w:tabs>
        <w:ind w:left="567" w:hanging="567"/>
        <w:rPr>
          <w:sz w:val="26"/>
        </w:rPr>
      </w:pPr>
      <w:r>
        <w:t>Баканов М.И., Шеремет А.Д. Теория экономического анализа: Учебник. - М.: Финансы и статистика, 1999. – 416 с.</w:t>
      </w:r>
    </w:p>
    <w:p w:rsidR="005B15F8" w:rsidRDefault="005B15F8">
      <w:pPr>
        <w:pStyle w:val="20"/>
        <w:tabs>
          <w:tab w:val="num" w:pos="1744"/>
        </w:tabs>
        <w:ind w:firstLine="0"/>
        <w:rPr>
          <w:sz w:val="26"/>
        </w:rPr>
      </w:pPr>
    </w:p>
    <w:p w:rsidR="005B15F8" w:rsidRDefault="005B15F8">
      <w:pPr>
        <w:pStyle w:val="20"/>
        <w:numPr>
          <w:ilvl w:val="0"/>
          <w:numId w:val="38"/>
        </w:numPr>
        <w:tabs>
          <w:tab w:val="clear" w:pos="1744"/>
          <w:tab w:val="num" w:pos="567"/>
          <w:tab w:val="num" w:pos="851"/>
        </w:tabs>
        <w:ind w:left="567" w:hanging="567"/>
        <w:rPr>
          <w:sz w:val="26"/>
        </w:rPr>
      </w:pPr>
      <w:r>
        <w:rPr>
          <w:sz w:val="26"/>
        </w:rPr>
        <w:t>Савицкая Г.В. Анализ хозяйственной деятельности предприятия: Учебник.  -М: ИНФРА-М, 2002. – 336с.</w:t>
      </w:r>
    </w:p>
    <w:p w:rsidR="005B15F8" w:rsidRDefault="005B15F8">
      <w:pPr>
        <w:pStyle w:val="20"/>
        <w:tabs>
          <w:tab w:val="num" w:pos="1744"/>
        </w:tabs>
        <w:ind w:firstLine="0"/>
        <w:rPr>
          <w:sz w:val="26"/>
        </w:rPr>
      </w:pPr>
    </w:p>
    <w:p w:rsidR="005B15F8" w:rsidRDefault="005B15F8">
      <w:pPr>
        <w:pStyle w:val="20"/>
        <w:numPr>
          <w:ilvl w:val="0"/>
          <w:numId w:val="38"/>
        </w:numPr>
        <w:tabs>
          <w:tab w:val="num" w:pos="567"/>
        </w:tabs>
        <w:ind w:left="567" w:hanging="567"/>
        <w:rPr>
          <w:sz w:val="26"/>
        </w:rPr>
      </w:pPr>
      <w:r>
        <w:rPr>
          <w:sz w:val="26"/>
        </w:rPr>
        <w:t>Шеремет А.Д., Сайфулин Р.С., Негашев Е.В. Методика финансового анализа. – 3-е изд., перераб. и доп. – М.: ИНФРА-М, 2001. – 208с.</w:t>
      </w:r>
    </w:p>
    <w:p w:rsidR="005B15F8" w:rsidRDefault="005B15F8">
      <w:pPr>
        <w:pStyle w:val="20"/>
        <w:ind w:firstLine="0"/>
        <w:rPr>
          <w:sz w:val="26"/>
        </w:rPr>
      </w:pPr>
    </w:p>
    <w:p w:rsidR="005B15F8" w:rsidRDefault="005B15F8">
      <w:pPr>
        <w:pStyle w:val="20"/>
        <w:numPr>
          <w:ilvl w:val="0"/>
          <w:numId w:val="38"/>
        </w:numPr>
        <w:tabs>
          <w:tab w:val="num" w:pos="567"/>
        </w:tabs>
        <w:ind w:left="567" w:hanging="567"/>
        <w:rPr>
          <w:sz w:val="26"/>
        </w:rPr>
      </w:pPr>
      <w:r>
        <w:rPr>
          <w:sz w:val="26"/>
        </w:rPr>
        <w:t xml:space="preserve">Финансы, деньги, кредит: Учебник </w:t>
      </w:r>
      <w:r>
        <w:rPr>
          <w:sz w:val="26"/>
          <w:lang w:val="en-US"/>
        </w:rPr>
        <w:t>/</w:t>
      </w:r>
      <w:r>
        <w:rPr>
          <w:sz w:val="26"/>
        </w:rPr>
        <w:t>Под ред.О.В.Соколовой. – М.; Юристъ, 2001. – 784 с.</w:t>
      </w:r>
    </w:p>
    <w:p w:rsidR="005B15F8" w:rsidRDefault="005B15F8">
      <w:pPr>
        <w:pStyle w:val="20"/>
        <w:tabs>
          <w:tab w:val="num" w:pos="567"/>
        </w:tabs>
        <w:ind w:left="567" w:hanging="567"/>
        <w:jc w:val="center"/>
        <w:rPr>
          <w:sz w:val="26"/>
        </w:rPr>
      </w:pPr>
      <w:bookmarkStart w:id="0" w:name="_GoBack"/>
      <w:bookmarkEnd w:id="0"/>
    </w:p>
    <w:sectPr w:rsidR="005B15F8">
      <w:footerReference w:type="even" r:id="rId7"/>
      <w:footerReference w:type="default" r:id="rId8"/>
      <w:pgSz w:w="11906" w:h="16838"/>
      <w:pgMar w:top="567" w:right="680" w:bottom="73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F8" w:rsidRDefault="005B15F8">
      <w:r>
        <w:separator/>
      </w:r>
    </w:p>
  </w:endnote>
  <w:endnote w:type="continuationSeparator" w:id="0">
    <w:p w:rsidR="005B15F8" w:rsidRDefault="005B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ucida Console">
    <w:panose1 w:val="020B0609040504020204"/>
    <w:charset w:val="CC"/>
    <w:family w:val="modern"/>
    <w:pitch w:val="fixed"/>
    <w:sig w:usb0="8000028F" w:usb1="00001800" w:usb2="00000000" w:usb3="00000000" w:csb0="0000001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aktir">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F8" w:rsidRDefault="005B15F8">
    <w:pPr>
      <w:pStyle w:val="a5"/>
      <w:framePr w:wrap="around" w:vAnchor="text" w:hAnchor="margin" w:xAlign="right" w:y="1"/>
      <w:rPr>
        <w:rStyle w:val="a6"/>
      </w:rPr>
    </w:pPr>
  </w:p>
  <w:p w:rsidR="005B15F8" w:rsidRDefault="005B15F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5F8" w:rsidRDefault="00540BD4">
    <w:pPr>
      <w:pStyle w:val="a5"/>
      <w:framePr w:wrap="around" w:vAnchor="text" w:hAnchor="margin" w:xAlign="right" w:y="1"/>
      <w:rPr>
        <w:rStyle w:val="a6"/>
      </w:rPr>
    </w:pPr>
    <w:r>
      <w:rPr>
        <w:rStyle w:val="a6"/>
        <w:noProof/>
      </w:rPr>
      <w:t>2</w:t>
    </w:r>
  </w:p>
  <w:p w:rsidR="005B15F8" w:rsidRDefault="005B15F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F8" w:rsidRDefault="005B15F8">
      <w:r>
        <w:separator/>
      </w:r>
    </w:p>
  </w:footnote>
  <w:footnote w:type="continuationSeparator" w:id="0">
    <w:p w:rsidR="005B15F8" w:rsidRDefault="005B15F8">
      <w:r>
        <w:continuationSeparator/>
      </w:r>
    </w:p>
  </w:footnote>
  <w:footnote w:id="1">
    <w:p w:rsidR="005B15F8" w:rsidRDefault="005B15F8">
      <w:pPr>
        <w:pStyle w:val="a3"/>
      </w:pPr>
      <w:r>
        <w:rPr>
          <w:rStyle w:val="a4"/>
        </w:rPr>
        <w:t>1</w:t>
      </w:r>
      <w:r>
        <w:t xml:space="preserve"> При заполнении показателей 2 и 4 используйте данные приложения к табл.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282E"/>
    <w:multiLevelType w:val="singleLevel"/>
    <w:tmpl w:val="0419000F"/>
    <w:lvl w:ilvl="0">
      <w:start w:val="6"/>
      <w:numFmt w:val="decimal"/>
      <w:lvlText w:val="%1."/>
      <w:lvlJc w:val="left"/>
      <w:pPr>
        <w:tabs>
          <w:tab w:val="num" w:pos="360"/>
        </w:tabs>
        <w:ind w:left="360" w:hanging="360"/>
      </w:pPr>
      <w:rPr>
        <w:rFonts w:hint="default"/>
      </w:rPr>
    </w:lvl>
  </w:abstractNum>
  <w:abstractNum w:abstractNumId="1">
    <w:nsid w:val="04F55E4B"/>
    <w:multiLevelType w:val="multilevel"/>
    <w:tmpl w:val="73C859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076C6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EA87CA8"/>
    <w:multiLevelType w:val="multilevel"/>
    <w:tmpl w:val="2118FFF4"/>
    <w:lvl w:ilvl="0">
      <w:start w:val="1"/>
      <w:numFmt w:val="decimal"/>
      <w:lvlText w:val="%1."/>
      <w:lvlJc w:val="left"/>
      <w:pPr>
        <w:tabs>
          <w:tab w:val="num" w:pos="1744"/>
        </w:tabs>
        <w:ind w:left="1744" w:hanging="103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
    <w:nsid w:val="113E26D2"/>
    <w:multiLevelType w:val="singleLevel"/>
    <w:tmpl w:val="11F4FD00"/>
    <w:lvl w:ilvl="0">
      <w:start w:val="7"/>
      <w:numFmt w:val="bullet"/>
      <w:lvlText w:val="-"/>
      <w:lvlJc w:val="left"/>
      <w:pPr>
        <w:tabs>
          <w:tab w:val="num" w:pos="927"/>
        </w:tabs>
        <w:ind w:left="927" w:hanging="360"/>
      </w:pPr>
      <w:rPr>
        <w:rFonts w:hint="default"/>
      </w:rPr>
    </w:lvl>
  </w:abstractNum>
  <w:abstractNum w:abstractNumId="5">
    <w:nsid w:val="12895626"/>
    <w:multiLevelType w:val="singleLevel"/>
    <w:tmpl w:val="7132F314"/>
    <w:lvl w:ilvl="0">
      <w:start w:val="4"/>
      <w:numFmt w:val="decimal"/>
      <w:lvlText w:val="%1."/>
      <w:lvlJc w:val="left"/>
      <w:pPr>
        <w:tabs>
          <w:tab w:val="num" w:pos="927"/>
        </w:tabs>
        <w:ind w:left="927" w:hanging="360"/>
      </w:pPr>
      <w:rPr>
        <w:rFonts w:hint="default"/>
        <w:b/>
      </w:rPr>
    </w:lvl>
  </w:abstractNum>
  <w:abstractNum w:abstractNumId="6">
    <w:nsid w:val="1462230D"/>
    <w:multiLevelType w:val="singleLevel"/>
    <w:tmpl w:val="2334FBF2"/>
    <w:lvl w:ilvl="0">
      <w:start w:val="1"/>
      <w:numFmt w:val="bullet"/>
      <w:lvlText w:val="◈"/>
      <w:lvlJc w:val="left"/>
      <w:pPr>
        <w:tabs>
          <w:tab w:val="num" w:pos="360"/>
        </w:tabs>
        <w:ind w:left="360" w:hanging="360"/>
      </w:pPr>
      <w:rPr>
        <w:rFonts w:ascii="Lucida Sans Unicode" w:hAnsi="Lucida Sans Unicode" w:hint="default"/>
        <w:sz w:val="16"/>
      </w:rPr>
    </w:lvl>
  </w:abstractNum>
  <w:abstractNum w:abstractNumId="7">
    <w:nsid w:val="1E3213C9"/>
    <w:multiLevelType w:val="multilevel"/>
    <w:tmpl w:val="C56676EE"/>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8">
    <w:nsid w:val="1E5B3C75"/>
    <w:multiLevelType w:val="singleLevel"/>
    <w:tmpl w:val="B65EB682"/>
    <w:lvl w:ilvl="0">
      <w:start w:val="1"/>
      <w:numFmt w:val="bullet"/>
      <w:lvlText w:val="·"/>
      <w:lvlJc w:val="left"/>
      <w:pPr>
        <w:tabs>
          <w:tab w:val="num" w:pos="360"/>
        </w:tabs>
        <w:ind w:left="360" w:hanging="360"/>
      </w:pPr>
      <w:rPr>
        <w:rFonts w:ascii="Lucida Console" w:hAnsi="Lucida Console" w:hint="default"/>
        <w:sz w:val="20"/>
      </w:rPr>
    </w:lvl>
  </w:abstractNum>
  <w:abstractNum w:abstractNumId="9">
    <w:nsid w:val="1E9902F1"/>
    <w:multiLevelType w:val="singleLevel"/>
    <w:tmpl w:val="BB380C50"/>
    <w:lvl w:ilvl="0">
      <w:start w:val="1"/>
      <w:numFmt w:val="decimal"/>
      <w:lvlText w:val="%1."/>
      <w:lvlJc w:val="left"/>
      <w:pPr>
        <w:tabs>
          <w:tab w:val="num" w:pos="480"/>
        </w:tabs>
        <w:ind w:left="480" w:hanging="360"/>
      </w:pPr>
      <w:rPr>
        <w:rFonts w:hint="default"/>
      </w:rPr>
    </w:lvl>
  </w:abstractNum>
  <w:abstractNum w:abstractNumId="10">
    <w:nsid w:val="1EE90639"/>
    <w:multiLevelType w:val="singleLevel"/>
    <w:tmpl w:val="F0E08AA4"/>
    <w:lvl w:ilvl="0">
      <w:start w:val="1"/>
      <w:numFmt w:val="bullet"/>
      <w:lvlText w:val=""/>
      <w:lvlJc w:val="left"/>
      <w:pPr>
        <w:tabs>
          <w:tab w:val="num" w:pos="360"/>
        </w:tabs>
        <w:ind w:left="360" w:hanging="360"/>
      </w:pPr>
      <w:rPr>
        <w:rFonts w:ascii="Monotype Sorts" w:hAnsi="Monotype Sorts" w:hint="default"/>
        <w:sz w:val="14"/>
      </w:rPr>
    </w:lvl>
  </w:abstractNum>
  <w:abstractNum w:abstractNumId="11">
    <w:nsid w:val="22FA78D2"/>
    <w:multiLevelType w:val="singleLevel"/>
    <w:tmpl w:val="04190013"/>
    <w:lvl w:ilvl="0">
      <w:start w:val="2"/>
      <w:numFmt w:val="upperRoman"/>
      <w:lvlText w:val="%1."/>
      <w:lvlJc w:val="left"/>
      <w:pPr>
        <w:tabs>
          <w:tab w:val="num" w:pos="720"/>
        </w:tabs>
        <w:ind w:left="720" w:hanging="720"/>
      </w:pPr>
      <w:rPr>
        <w:rFonts w:hint="default"/>
      </w:rPr>
    </w:lvl>
  </w:abstractNum>
  <w:abstractNum w:abstractNumId="12">
    <w:nsid w:val="2A0836FD"/>
    <w:multiLevelType w:val="singleLevel"/>
    <w:tmpl w:val="BEE03EDE"/>
    <w:lvl w:ilvl="0">
      <w:start w:val="1"/>
      <w:numFmt w:val="bullet"/>
      <w:lvlText w:val=""/>
      <w:lvlJc w:val="left"/>
      <w:pPr>
        <w:tabs>
          <w:tab w:val="num" w:pos="360"/>
        </w:tabs>
        <w:ind w:left="360" w:hanging="360"/>
      </w:pPr>
      <w:rPr>
        <w:rFonts w:ascii="Monotype Sorts" w:hAnsi="Monotype Sorts" w:hint="default"/>
        <w:sz w:val="20"/>
      </w:rPr>
    </w:lvl>
  </w:abstractNum>
  <w:abstractNum w:abstractNumId="13">
    <w:nsid w:val="2C672C91"/>
    <w:multiLevelType w:val="multilevel"/>
    <w:tmpl w:val="D354FC0C"/>
    <w:lvl w:ilvl="0">
      <w:start w:val="1"/>
      <w:numFmt w:val="decimal"/>
      <w:lvlText w:val="%1."/>
      <w:lvlJc w:val="left"/>
      <w:pPr>
        <w:tabs>
          <w:tab w:val="num" w:pos="360"/>
        </w:tabs>
        <w:ind w:left="153" w:hanging="153"/>
      </w:pPr>
      <w:rPr>
        <w:rFonts w:hint="default"/>
      </w:rPr>
    </w:lvl>
    <w:lvl w:ilvl="1" w:tentative="1">
      <w:start w:val="1"/>
      <w:numFmt w:val="lowerLetter"/>
      <w:lvlText w:val="%2."/>
      <w:lvlJc w:val="left"/>
      <w:pPr>
        <w:tabs>
          <w:tab w:val="num" w:pos="731"/>
        </w:tabs>
        <w:ind w:left="731" w:hanging="360"/>
      </w:pPr>
    </w:lvl>
    <w:lvl w:ilvl="2" w:tentative="1">
      <w:start w:val="1"/>
      <w:numFmt w:val="lowerRoman"/>
      <w:lvlText w:val="%3."/>
      <w:lvlJc w:val="right"/>
      <w:pPr>
        <w:tabs>
          <w:tab w:val="num" w:pos="1451"/>
        </w:tabs>
        <w:ind w:left="1451" w:hanging="180"/>
      </w:pPr>
    </w:lvl>
    <w:lvl w:ilvl="3" w:tentative="1">
      <w:start w:val="1"/>
      <w:numFmt w:val="decimal"/>
      <w:lvlText w:val="%4."/>
      <w:lvlJc w:val="left"/>
      <w:pPr>
        <w:tabs>
          <w:tab w:val="num" w:pos="2171"/>
        </w:tabs>
        <w:ind w:left="2171" w:hanging="360"/>
      </w:pPr>
    </w:lvl>
    <w:lvl w:ilvl="4" w:tentative="1">
      <w:start w:val="1"/>
      <w:numFmt w:val="lowerLetter"/>
      <w:lvlText w:val="%5."/>
      <w:lvlJc w:val="left"/>
      <w:pPr>
        <w:tabs>
          <w:tab w:val="num" w:pos="2891"/>
        </w:tabs>
        <w:ind w:left="2891" w:hanging="360"/>
      </w:pPr>
    </w:lvl>
    <w:lvl w:ilvl="5" w:tentative="1">
      <w:start w:val="1"/>
      <w:numFmt w:val="lowerRoman"/>
      <w:lvlText w:val="%6."/>
      <w:lvlJc w:val="right"/>
      <w:pPr>
        <w:tabs>
          <w:tab w:val="num" w:pos="3611"/>
        </w:tabs>
        <w:ind w:left="3611" w:hanging="180"/>
      </w:pPr>
    </w:lvl>
    <w:lvl w:ilvl="6" w:tentative="1">
      <w:start w:val="1"/>
      <w:numFmt w:val="decimal"/>
      <w:lvlText w:val="%7."/>
      <w:lvlJc w:val="left"/>
      <w:pPr>
        <w:tabs>
          <w:tab w:val="num" w:pos="4331"/>
        </w:tabs>
        <w:ind w:left="4331" w:hanging="360"/>
      </w:pPr>
    </w:lvl>
    <w:lvl w:ilvl="7" w:tentative="1">
      <w:start w:val="1"/>
      <w:numFmt w:val="lowerLetter"/>
      <w:lvlText w:val="%8."/>
      <w:lvlJc w:val="left"/>
      <w:pPr>
        <w:tabs>
          <w:tab w:val="num" w:pos="5051"/>
        </w:tabs>
        <w:ind w:left="5051" w:hanging="360"/>
      </w:pPr>
    </w:lvl>
    <w:lvl w:ilvl="8" w:tentative="1">
      <w:start w:val="1"/>
      <w:numFmt w:val="lowerRoman"/>
      <w:lvlText w:val="%9."/>
      <w:lvlJc w:val="right"/>
      <w:pPr>
        <w:tabs>
          <w:tab w:val="num" w:pos="5771"/>
        </w:tabs>
        <w:ind w:left="5771" w:hanging="180"/>
      </w:pPr>
    </w:lvl>
  </w:abstractNum>
  <w:abstractNum w:abstractNumId="14">
    <w:nsid w:val="2C6F69C9"/>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ED61008"/>
    <w:multiLevelType w:val="singleLevel"/>
    <w:tmpl w:val="04190017"/>
    <w:lvl w:ilvl="0">
      <w:start w:val="1"/>
      <w:numFmt w:val="lowerLetter"/>
      <w:lvlText w:val="%1)"/>
      <w:lvlJc w:val="left"/>
      <w:pPr>
        <w:tabs>
          <w:tab w:val="num" w:pos="360"/>
        </w:tabs>
        <w:ind w:left="360" w:hanging="360"/>
      </w:pPr>
    </w:lvl>
  </w:abstractNum>
  <w:abstractNum w:abstractNumId="16">
    <w:nsid w:val="303C3769"/>
    <w:multiLevelType w:val="multilevel"/>
    <w:tmpl w:val="D870E9E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nsid w:val="34C407D3"/>
    <w:multiLevelType w:val="singleLevel"/>
    <w:tmpl w:val="BFC21C94"/>
    <w:lvl w:ilvl="0">
      <w:start w:val="1"/>
      <w:numFmt w:val="decimal"/>
      <w:lvlText w:val="%1."/>
      <w:lvlJc w:val="left"/>
      <w:pPr>
        <w:tabs>
          <w:tab w:val="num" w:pos="1062"/>
        </w:tabs>
        <w:ind w:left="1062" w:hanging="495"/>
      </w:pPr>
      <w:rPr>
        <w:rFonts w:hint="default"/>
      </w:rPr>
    </w:lvl>
  </w:abstractNum>
  <w:abstractNum w:abstractNumId="18">
    <w:nsid w:val="3DE65899"/>
    <w:multiLevelType w:val="singleLevel"/>
    <w:tmpl w:val="816A4BBC"/>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9">
    <w:nsid w:val="40EA1B69"/>
    <w:multiLevelType w:val="singleLevel"/>
    <w:tmpl w:val="27589DD6"/>
    <w:lvl w:ilvl="0">
      <w:start w:val="1"/>
      <w:numFmt w:val="bullet"/>
      <w:lvlText w:val=""/>
      <w:lvlJc w:val="left"/>
      <w:pPr>
        <w:tabs>
          <w:tab w:val="num" w:pos="360"/>
        </w:tabs>
        <w:ind w:left="360" w:hanging="360"/>
      </w:pPr>
      <w:rPr>
        <w:rFonts w:ascii="Monotype Sorts" w:hAnsi="Monotype Sorts" w:hint="default"/>
        <w:sz w:val="14"/>
      </w:rPr>
    </w:lvl>
  </w:abstractNum>
  <w:abstractNum w:abstractNumId="20">
    <w:nsid w:val="41E6602A"/>
    <w:multiLevelType w:val="singleLevel"/>
    <w:tmpl w:val="D778D92C"/>
    <w:lvl w:ilvl="0">
      <w:start w:val="15"/>
      <w:numFmt w:val="decimal"/>
      <w:lvlText w:val=""/>
      <w:lvlJc w:val="left"/>
      <w:pPr>
        <w:tabs>
          <w:tab w:val="num" w:pos="360"/>
        </w:tabs>
        <w:ind w:left="360" w:hanging="360"/>
      </w:pPr>
      <w:rPr>
        <w:rFonts w:hint="default"/>
        <w:b/>
      </w:rPr>
    </w:lvl>
  </w:abstractNum>
  <w:abstractNum w:abstractNumId="21">
    <w:nsid w:val="447E61D1"/>
    <w:multiLevelType w:val="singleLevel"/>
    <w:tmpl w:val="D9063A2E"/>
    <w:lvl w:ilvl="0">
      <w:start w:val="1"/>
      <w:numFmt w:val="bullet"/>
      <w:lvlText w:val="˜"/>
      <w:lvlJc w:val="left"/>
      <w:pPr>
        <w:tabs>
          <w:tab w:val="num" w:pos="360"/>
        </w:tabs>
        <w:ind w:left="360" w:hanging="360"/>
      </w:pPr>
      <w:rPr>
        <w:rFonts w:ascii="Times New Roman" w:hAnsi="Times New Roman" w:hint="default"/>
      </w:rPr>
    </w:lvl>
  </w:abstractNum>
  <w:abstractNum w:abstractNumId="22">
    <w:nsid w:val="46A27BEB"/>
    <w:multiLevelType w:val="singleLevel"/>
    <w:tmpl w:val="04190011"/>
    <w:lvl w:ilvl="0">
      <w:start w:val="1"/>
      <w:numFmt w:val="decimal"/>
      <w:lvlText w:val="%1)"/>
      <w:lvlJc w:val="left"/>
      <w:pPr>
        <w:tabs>
          <w:tab w:val="num" w:pos="360"/>
        </w:tabs>
        <w:ind w:left="360" w:hanging="360"/>
      </w:pPr>
    </w:lvl>
  </w:abstractNum>
  <w:abstractNum w:abstractNumId="23">
    <w:nsid w:val="47135EA4"/>
    <w:multiLevelType w:val="singleLevel"/>
    <w:tmpl w:val="CFE8A1B0"/>
    <w:lvl w:ilvl="0">
      <w:start w:val="1"/>
      <w:numFmt w:val="bullet"/>
      <w:lvlText w:val="̴"/>
      <w:lvlJc w:val="left"/>
      <w:pPr>
        <w:tabs>
          <w:tab w:val="num" w:pos="360"/>
        </w:tabs>
        <w:ind w:left="360" w:hanging="360"/>
      </w:pPr>
      <w:rPr>
        <w:rFonts w:ascii="Lucida Sans Unicode" w:hAnsi="Lucida Sans Unicode" w:hint="default"/>
      </w:rPr>
    </w:lvl>
  </w:abstractNum>
  <w:abstractNum w:abstractNumId="24">
    <w:nsid w:val="4721750F"/>
    <w:multiLevelType w:val="singleLevel"/>
    <w:tmpl w:val="A4083FB6"/>
    <w:lvl w:ilvl="0">
      <w:start w:val="1"/>
      <w:numFmt w:val="bullet"/>
      <w:lvlText w:val=""/>
      <w:lvlJc w:val="left"/>
      <w:pPr>
        <w:tabs>
          <w:tab w:val="num" w:pos="360"/>
        </w:tabs>
        <w:ind w:left="360" w:hanging="360"/>
      </w:pPr>
      <w:rPr>
        <w:rFonts w:ascii="Monotype Sorts" w:hAnsi="Monotype Sorts" w:hint="default"/>
        <w:sz w:val="16"/>
      </w:rPr>
    </w:lvl>
  </w:abstractNum>
  <w:abstractNum w:abstractNumId="25">
    <w:nsid w:val="54C2501D"/>
    <w:multiLevelType w:val="singleLevel"/>
    <w:tmpl w:val="712E6B92"/>
    <w:lvl w:ilvl="0">
      <w:start w:val="1"/>
      <w:numFmt w:val="bullet"/>
      <w:lvlText w:val="⋄"/>
      <w:lvlJc w:val="left"/>
      <w:pPr>
        <w:tabs>
          <w:tab w:val="num" w:pos="360"/>
        </w:tabs>
        <w:ind w:left="360" w:hanging="360"/>
      </w:pPr>
      <w:rPr>
        <w:rFonts w:ascii="Lucida Sans Unicode" w:hAnsi="Lucida Sans Unicode" w:hint="default"/>
        <w:sz w:val="16"/>
      </w:rPr>
    </w:lvl>
  </w:abstractNum>
  <w:abstractNum w:abstractNumId="26">
    <w:nsid w:val="559B665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567638D8"/>
    <w:multiLevelType w:val="singleLevel"/>
    <w:tmpl w:val="04190013"/>
    <w:lvl w:ilvl="0">
      <w:start w:val="1"/>
      <w:numFmt w:val="upperRoman"/>
      <w:lvlText w:val="%1."/>
      <w:lvlJc w:val="left"/>
      <w:pPr>
        <w:tabs>
          <w:tab w:val="num" w:pos="720"/>
        </w:tabs>
        <w:ind w:left="720" w:hanging="720"/>
      </w:pPr>
      <w:rPr>
        <w:rFonts w:hint="default"/>
      </w:rPr>
    </w:lvl>
  </w:abstractNum>
  <w:abstractNum w:abstractNumId="28">
    <w:nsid w:val="5B8075F1"/>
    <w:multiLevelType w:val="singleLevel"/>
    <w:tmpl w:val="9B22CC02"/>
    <w:lvl w:ilvl="0">
      <w:start w:val="1"/>
      <w:numFmt w:val="bullet"/>
      <w:lvlText w:val="▫"/>
      <w:lvlJc w:val="left"/>
      <w:pPr>
        <w:tabs>
          <w:tab w:val="num" w:pos="360"/>
        </w:tabs>
        <w:ind w:left="360" w:hanging="360"/>
      </w:pPr>
      <w:rPr>
        <w:rFonts w:ascii="Times New Roman" w:hAnsi="Times New Roman" w:hint="default"/>
      </w:rPr>
    </w:lvl>
  </w:abstractNum>
  <w:abstractNum w:abstractNumId="29">
    <w:nsid w:val="6ADB17A3"/>
    <w:multiLevelType w:val="multilevel"/>
    <w:tmpl w:val="0348204A"/>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C8B51E9"/>
    <w:multiLevelType w:val="singleLevel"/>
    <w:tmpl w:val="542ED80C"/>
    <w:lvl w:ilvl="0">
      <w:start w:val="1"/>
      <w:numFmt w:val="decimal"/>
      <w:lvlText w:val="%1."/>
      <w:lvlJc w:val="left"/>
      <w:pPr>
        <w:tabs>
          <w:tab w:val="num" w:pos="360"/>
        </w:tabs>
        <w:ind w:left="360" w:hanging="360"/>
      </w:pPr>
      <w:rPr>
        <w:rFonts w:hint="default"/>
        <w:b/>
      </w:rPr>
    </w:lvl>
  </w:abstractNum>
  <w:abstractNum w:abstractNumId="31">
    <w:nsid w:val="6D4B35BC"/>
    <w:multiLevelType w:val="singleLevel"/>
    <w:tmpl w:val="4934CB56"/>
    <w:lvl w:ilvl="0">
      <w:start w:val="1"/>
      <w:numFmt w:val="decimal"/>
      <w:lvlText w:val="%1."/>
      <w:lvlJc w:val="left"/>
      <w:pPr>
        <w:tabs>
          <w:tab w:val="num" w:pos="360"/>
        </w:tabs>
        <w:ind w:left="360" w:hanging="360"/>
      </w:pPr>
      <w:rPr>
        <w:rFonts w:hint="default"/>
        <w:sz w:val="30"/>
      </w:rPr>
    </w:lvl>
  </w:abstractNum>
  <w:abstractNum w:abstractNumId="32">
    <w:nsid w:val="6E6735A6"/>
    <w:multiLevelType w:val="singleLevel"/>
    <w:tmpl w:val="AB94E42E"/>
    <w:lvl w:ilvl="0">
      <w:start w:val="7"/>
      <w:numFmt w:val="decimal"/>
      <w:lvlText w:val="%1."/>
      <w:lvlJc w:val="left"/>
      <w:pPr>
        <w:tabs>
          <w:tab w:val="num" w:pos="1437"/>
        </w:tabs>
        <w:ind w:left="1437" w:hanging="870"/>
      </w:pPr>
      <w:rPr>
        <w:rFonts w:hint="default"/>
        <w:i/>
      </w:rPr>
    </w:lvl>
  </w:abstractNum>
  <w:abstractNum w:abstractNumId="33">
    <w:nsid w:val="6F0B5326"/>
    <w:multiLevelType w:val="multilevel"/>
    <w:tmpl w:val="7F1E2B7C"/>
    <w:lvl w:ilvl="0">
      <w:start w:val="2"/>
      <w:numFmt w:val="bullet"/>
      <w:lvlText w:val="-"/>
      <w:lvlJc w:val="left"/>
      <w:pPr>
        <w:tabs>
          <w:tab w:val="num" w:pos="1579"/>
        </w:tabs>
        <w:ind w:left="1579" w:hanging="870"/>
      </w:pPr>
      <w:rPr>
        <w:rFonts w:ascii="Times New Roman" w:eastAsia="Times New Roman" w:hAnsi="Times New Roman" w:cs="Times New Roman" w:hint="default"/>
      </w:rPr>
    </w:lvl>
    <w:lvl w:ilvl="1">
      <w:start w:val="1"/>
      <w:numFmt w:val="decimal"/>
      <w:lvlText w:val="%2."/>
      <w:lvlJc w:val="left"/>
      <w:pPr>
        <w:tabs>
          <w:tab w:val="num" w:pos="1789"/>
        </w:tabs>
        <w:ind w:left="1789" w:hanging="360"/>
      </w:pPr>
      <w:rPr>
        <w:rFonts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34">
    <w:nsid w:val="74C27EB7"/>
    <w:multiLevelType w:val="multilevel"/>
    <w:tmpl w:val="3D122C78"/>
    <w:lvl w:ilvl="0">
      <w:start w:val="2"/>
      <w:numFmt w:val="decimal"/>
      <w:lvlText w:val="%1."/>
      <w:lvlJc w:val="left"/>
      <w:pPr>
        <w:tabs>
          <w:tab w:val="num" w:pos="927"/>
        </w:tabs>
        <w:ind w:left="927" w:hanging="360"/>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5">
    <w:nsid w:val="763771CE"/>
    <w:multiLevelType w:val="singleLevel"/>
    <w:tmpl w:val="791C8D10"/>
    <w:lvl w:ilvl="0">
      <w:start w:val="5"/>
      <w:numFmt w:val="bullet"/>
      <w:lvlText w:val="-"/>
      <w:lvlJc w:val="left"/>
      <w:pPr>
        <w:tabs>
          <w:tab w:val="num" w:pos="1069"/>
        </w:tabs>
        <w:ind w:left="1069" w:hanging="360"/>
      </w:pPr>
      <w:rPr>
        <w:rFonts w:hint="default"/>
      </w:rPr>
    </w:lvl>
  </w:abstractNum>
  <w:abstractNum w:abstractNumId="36">
    <w:nsid w:val="76B13542"/>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7FE0F24"/>
    <w:multiLevelType w:val="singleLevel"/>
    <w:tmpl w:val="3B967708"/>
    <w:lvl w:ilvl="0">
      <w:start w:val="1"/>
      <w:numFmt w:val="bullet"/>
      <w:lvlText w:val="­"/>
      <w:lvlJc w:val="left"/>
      <w:pPr>
        <w:tabs>
          <w:tab w:val="num" w:pos="360"/>
        </w:tabs>
        <w:ind w:left="360" w:hanging="360"/>
      </w:pPr>
      <w:rPr>
        <w:rFonts w:ascii="Lucida Console" w:hAnsi="Lucida Console" w:hint="default"/>
      </w:rPr>
    </w:lvl>
  </w:abstractNum>
  <w:num w:numId="1">
    <w:abstractNumId w:val="36"/>
  </w:num>
  <w:num w:numId="2">
    <w:abstractNumId w:val="30"/>
  </w:num>
  <w:num w:numId="3">
    <w:abstractNumId w:val="35"/>
  </w:num>
  <w:num w:numId="4">
    <w:abstractNumId w:val="37"/>
  </w:num>
  <w:num w:numId="5">
    <w:abstractNumId w:val="2"/>
  </w:num>
  <w:num w:numId="6">
    <w:abstractNumId w:val="17"/>
  </w:num>
  <w:num w:numId="7">
    <w:abstractNumId w:val="16"/>
  </w:num>
  <w:num w:numId="8">
    <w:abstractNumId w:val="0"/>
  </w:num>
  <w:num w:numId="9">
    <w:abstractNumId w:val="14"/>
  </w:num>
  <w:num w:numId="10">
    <w:abstractNumId w:val="5"/>
  </w:num>
  <w:num w:numId="11">
    <w:abstractNumId w:val="22"/>
  </w:num>
  <w:num w:numId="12">
    <w:abstractNumId w:val="15"/>
  </w:num>
  <w:num w:numId="13">
    <w:abstractNumId w:val="33"/>
  </w:num>
  <w:num w:numId="14">
    <w:abstractNumId w:val="8"/>
  </w:num>
  <w:num w:numId="15">
    <w:abstractNumId w:val="4"/>
  </w:num>
  <w:num w:numId="16">
    <w:abstractNumId w:val="28"/>
  </w:num>
  <w:num w:numId="17">
    <w:abstractNumId w:val="21"/>
  </w:num>
  <w:num w:numId="18">
    <w:abstractNumId w:val="23"/>
  </w:num>
  <w:num w:numId="19">
    <w:abstractNumId w:val="9"/>
  </w:num>
  <w:num w:numId="20">
    <w:abstractNumId w:val="34"/>
  </w:num>
  <w:num w:numId="21">
    <w:abstractNumId w:val="32"/>
  </w:num>
  <w:num w:numId="22">
    <w:abstractNumId w:val="26"/>
  </w:num>
  <w:num w:numId="23">
    <w:abstractNumId w:val="31"/>
  </w:num>
  <w:num w:numId="24">
    <w:abstractNumId w:val="11"/>
  </w:num>
  <w:num w:numId="25">
    <w:abstractNumId w:val="25"/>
  </w:num>
  <w:num w:numId="26">
    <w:abstractNumId w:val="20"/>
  </w:num>
  <w:num w:numId="27">
    <w:abstractNumId w:val="1"/>
  </w:num>
  <w:num w:numId="28">
    <w:abstractNumId w:val="6"/>
  </w:num>
  <w:num w:numId="29">
    <w:abstractNumId w:val="24"/>
  </w:num>
  <w:num w:numId="30">
    <w:abstractNumId w:val="19"/>
  </w:num>
  <w:num w:numId="31">
    <w:abstractNumId w:val="29"/>
  </w:num>
  <w:num w:numId="32">
    <w:abstractNumId w:val="13"/>
  </w:num>
  <w:num w:numId="33">
    <w:abstractNumId w:val="7"/>
  </w:num>
  <w:num w:numId="34">
    <w:abstractNumId w:val="18"/>
  </w:num>
  <w:num w:numId="35">
    <w:abstractNumId w:val="10"/>
  </w:num>
  <w:num w:numId="36">
    <w:abstractNumId w:val="12"/>
  </w:num>
  <w:num w:numId="37">
    <w:abstractNumId w:val="2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22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BD4"/>
    <w:rsid w:val="00102B24"/>
    <w:rsid w:val="00540BD4"/>
    <w:rsid w:val="005B15F8"/>
    <w:rsid w:val="00FF4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A97B7616-A1C4-4B93-AF1E-D1A9211D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360"/>
      <w:outlineLvl w:val="0"/>
    </w:pPr>
    <w:rPr>
      <w:snapToGrid w:val="0"/>
      <w:sz w:val="26"/>
    </w:rPr>
  </w:style>
  <w:style w:type="paragraph" w:styleId="2">
    <w:name w:val="heading 2"/>
    <w:basedOn w:val="a"/>
    <w:next w:val="a"/>
    <w:qFormat/>
    <w:pPr>
      <w:keepNext/>
      <w:ind w:firstLine="567"/>
      <w:jc w:val="both"/>
      <w:outlineLvl w:val="1"/>
    </w:pPr>
    <w:rPr>
      <w:snapToGrid w:val="0"/>
      <w:sz w:val="26"/>
    </w:rPr>
  </w:style>
  <w:style w:type="paragraph" w:styleId="5">
    <w:name w:val="heading 5"/>
    <w:basedOn w:val="a"/>
    <w:qFormat/>
    <w:pPr>
      <w:ind w:left="268" w:right="134" w:hanging="134"/>
      <w:jc w:val="both"/>
      <w:outlineLvl w:val="4"/>
    </w:pPr>
    <w:rPr>
      <w:rFonts w:ascii="Tahoma" w:hAnsi="Tahom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firstLine="567"/>
      <w:jc w:val="both"/>
    </w:pPr>
    <w:rPr>
      <w:sz w:val="28"/>
    </w:rPr>
  </w:style>
  <w:style w:type="paragraph" w:styleId="a3">
    <w:name w:val="footnote text"/>
    <w:basedOn w:val="a"/>
    <w:semiHidden/>
  </w:style>
  <w:style w:type="character" w:styleId="a4">
    <w:name w:val="footnote reference"/>
    <w:semiHidden/>
    <w:rPr>
      <w:vertAlign w:val="superscript"/>
    </w:rPr>
  </w:style>
  <w:style w:type="paragraph" w:customStyle="1" w:styleId="1KGK9">
    <w:name w:val="1KG=K9"/>
    <w:rPr>
      <w:rFonts w:ascii="Arial" w:hAnsi="Arial"/>
      <w:snapToGrid w:val="0"/>
      <w:sz w:val="24"/>
    </w:rPr>
  </w:style>
  <w:style w:type="paragraph" w:customStyle="1" w:styleId="A29B5ABABABC2">
    <w:name w:val="A=&gt;2=&gt;9 B5:AB A &gt;BABC?&gt;&lt; 2"/>
    <w:basedOn w:val="1KGK9"/>
    <w:next w:val="1KGK9"/>
    <w:pPr>
      <w:jc w:val="both"/>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firstLine="709"/>
      <w:jc w:val="both"/>
    </w:pPr>
    <w:rPr>
      <w:snapToGrid w:val="0"/>
      <w:sz w:val="26"/>
    </w:rPr>
  </w:style>
  <w:style w:type="character" w:customStyle="1" w:styleId="newsite1">
    <w:name w:val="newsite1"/>
    <w:rPr>
      <w:rFonts w:ascii="Times New Roman" w:hAnsi="Times New Roman" w:cs="Times New Roman" w:hint="default"/>
      <w:i w:val="0"/>
      <w:iCs w:val="0"/>
      <w:color w:val="000000"/>
      <w:sz w:val="20"/>
      <w:szCs w:val="20"/>
    </w:rPr>
  </w:style>
  <w:style w:type="paragraph" w:styleId="a8">
    <w:name w:val="Title"/>
    <w:basedOn w:val="a"/>
    <w:qFormat/>
    <w:pPr>
      <w:jc w:val="center"/>
    </w:pPr>
    <w:rPr>
      <w:b/>
      <w:sz w:val="28"/>
    </w:rPr>
  </w:style>
  <w:style w:type="paragraph" w:customStyle="1" w:styleId="xl32">
    <w:name w:val="xl32"/>
    <w:basedOn w:val="a"/>
    <w:pPr>
      <w:pBdr>
        <w:left w:val="single" w:sz="4" w:space="0" w:color="auto"/>
        <w:right w:val="single" w:sz="8" w:space="0" w:color="auto"/>
      </w:pBdr>
      <w:spacing w:before="100" w:after="100"/>
      <w:jc w:val="right"/>
      <w:textAlignment w:val="center"/>
    </w:pPr>
    <w:rPr>
      <w:sz w:val="24"/>
    </w:rPr>
  </w:style>
  <w:style w:type="paragraph" w:styleId="a9">
    <w:name w:val="Body Text"/>
    <w:basedOn w:val="a"/>
    <w:semiHidden/>
    <w:pPr>
      <w:jc w:val="center"/>
    </w:pPr>
  </w:style>
  <w:style w:type="paragraph" w:customStyle="1" w:styleId="aa">
    <w:name w:val="Вова"/>
    <w:basedOn w:val="a"/>
    <w:pPr>
      <w:spacing w:line="360" w:lineRule="auto"/>
      <w:ind w:firstLine="567"/>
      <w:jc w:val="both"/>
    </w:pPr>
    <w:rPr>
      <w:sz w:val="28"/>
    </w:rPr>
  </w:style>
  <w:style w:type="paragraph" w:customStyle="1" w:styleId="ab">
    <w:name w:val="Вывод"/>
    <w:basedOn w:val="a"/>
    <w:pPr>
      <w:widowControl w:val="0"/>
      <w:spacing w:line="360" w:lineRule="auto"/>
      <w:ind w:firstLine="567"/>
      <w:jc w:val="both"/>
    </w:pPr>
    <w:rPr>
      <w:i/>
      <w:snapToGrid w:val="0"/>
      <w:sz w:val="28"/>
    </w:rPr>
  </w:style>
  <w:style w:type="character" w:styleId="ac">
    <w:name w:val="Strong"/>
    <w:qFormat/>
    <w:rPr>
      <w:b/>
    </w:rPr>
  </w:style>
  <w:style w:type="paragraph" w:styleId="21">
    <w:name w:val="Body Text 2"/>
    <w:basedOn w:val="a"/>
    <w:semiHidden/>
    <w:pPr>
      <w:jc w:val="both"/>
    </w:pPr>
    <w:rPr>
      <w:sz w:val="24"/>
    </w:rPr>
  </w:style>
  <w:style w:type="paragraph" w:styleId="3">
    <w:name w:val="Body Text Indent 3"/>
    <w:basedOn w:val="a"/>
    <w:semiHidden/>
    <w:pPr>
      <w:spacing w:line="360" w:lineRule="auto"/>
      <w:ind w:firstLine="709"/>
      <w:jc w:val="both"/>
    </w:pPr>
    <w:rPr>
      <w:sz w:val="28"/>
    </w:rPr>
  </w:style>
  <w:style w:type="paragraph" w:styleId="ad">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12360</Words>
  <Characters>70452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1</vt:lpstr>
    </vt:vector>
  </TitlesOfParts>
  <Company>xxxx</Company>
  <LinksUpToDate>false</LinksUpToDate>
  <CharactersWithSpaces>82647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dc:creator>
  <cp:keywords/>
  <cp:lastModifiedBy>admin</cp:lastModifiedBy>
  <cp:revision>2</cp:revision>
  <dcterms:created xsi:type="dcterms:W3CDTF">2014-01-30T23:51:00Z</dcterms:created>
  <dcterms:modified xsi:type="dcterms:W3CDTF">2014-01-30T23:51:00Z</dcterms:modified>
</cp:coreProperties>
</file>