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D5" w:rsidRDefault="00FD150E">
      <w:pPr>
        <w:pStyle w:val="a3"/>
        <w:rPr>
          <w:b/>
          <w:bCs/>
          <w:sz w:val="24"/>
        </w:rPr>
      </w:pPr>
      <w:r>
        <w:rPr>
          <w:b/>
          <w:bCs/>
          <w:sz w:val="24"/>
        </w:rPr>
        <w:t>Московский комитет образования</w:t>
      </w:r>
    </w:p>
    <w:p w:rsidR="002263D5" w:rsidRDefault="00FD150E">
      <w:pPr>
        <w:pStyle w:val="a3"/>
        <w:rPr>
          <w:b/>
          <w:bCs/>
          <w:sz w:val="24"/>
        </w:rPr>
      </w:pPr>
      <w:r>
        <w:rPr>
          <w:b/>
          <w:bCs/>
          <w:sz w:val="24"/>
        </w:rPr>
        <w:t>Государственное образовательное учреждение</w:t>
      </w:r>
    </w:p>
    <w:p w:rsidR="002263D5" w:rsidRDefault="00FD150E">
      <w:pPr>
        <w:pStyle w:val="a3"/>
        <w:rPr>
          <w:b/>
          <w:bCs/>
        </w:rPr>
      </w:pPr>
      <w:r>
        <w:rPr>
          <w:b/>
          <w:bCs/>
        </w:rPr>
        <w:t>Коммерческо-Банковский колледж</w:t>
      </w:r>
    </w:p>
    <w:p w:rsidR="002263D5" w:rsidRDefault="002263D5">
      <w:pPr>
        <w:pStyle w:val="a3"/>
        <w:jc w:val="left"/>
        <w:rPr>
          <w:sz w:val="28"/>
        </w:rPr>
      </w:pPr>
    </w:p>
    <w:p w:rsidR="002263D5" w:rsidRDefault="002263D5">
      <w:pPr>
        <w:pStyle w:val="a3"/>
        <w:jc w:val="left"/>
        <w:rPr>
          <w:sz w:val="28"/>
        </w:rPr>
      </w:pPr>
    </w:p>
    <w:p w:rsidR="002263D5" w:rsidRDefault="00FD150E">
      <w:pPr>
        <w:pStyle w:val="a3"/>
        <w:jc w:val="left"/>
        <w:rPr>
          <w:sz w:val="28"/>
        </w:rPr>
      </w:pPr>
      <w:r>
        <w:rPr>
          <w:b/>
          <w:bCs/>
          <w:sz w:val="28"/>
        </w:rPr>
        <w:t xml:space="preserve">Факультет </w:t>
      </w:r>
      <w:r>
        <w:rPr>
          <w:sz w:val="28"/>
        </w:rPr>
        <w:t xml:space="preserve">БАНКОВСКИЙ               </w:t>
      </w:r>
      <w:r>
        <w:rPr>
          <w:b/>
          <w:bCs/>
          <w:sz w:val="28"/>
        </w:rPr>
        <w:t xml:space="preserve">Кафедра </w:t>
      </w:r>
      <w:r>
        <w:rPr>
          <w:sz w:val="28"/>
        </w:rPr>
        <w:t>«БАНКОВСКОЕ ДЕЛО»</w:t>
      </w:r>
    </w:p>
    <w:p w:rsidR="002263D5" w:rsidRDefault="002263D5">
      <w:pPr>
        <w:jc w:val="center"/>
        <w:rPr>
          <w:sz w:val="32"/>
        </w:rPr>
      </w:pPr>
    </w:p>
    <w:p w:rsidR="002263D5" w:rsidRDefault="00FD150E">
      <w:pPr>
        <w:jc w:val="right"/>
        <w:rPr>
          <w:sz w:val="28"/>
        </w:rPr>
      </w:pPr>
      <w:r>
        <w:rPr>
          <w:sz w:val="28"/>
        </w:rPr>
        <w:t>«Утверждаю»</w:t>
      </w:r>
    </w:p>
    <w:p w:rsidR="002263D5" w:rsidRDefault="00FD150E">
      <w:pPr>
        <w:jc w:val="right"/>
        <w:rPr>
          <w:sz w:val="28"/>
        </w:rPr>
      </w:pPr>
      <w:r>
        <w:rPr>
          <w:sz w:val="28"/>
        </w:rPr>
        <w:t>Зав.кафедрой</w:t>
      </w:r>
    </w:p>
    <w:p w:rsidR="002263D5" w:rsidRDefault="00FD150E">
      <w:pPr>
        <w:jc w:val="right"/>
        <w:rPr>
          <w:sz w:val="28"/>
        </w:rPr>
      </w:pPr>
      <w:r>
        <w:rPr>
          <w:sz w:val="28"/>
        </w:rPr>
        <w:t>_______________</w:t>
      </w:r>
    </w:p>
    <w:p w:rsidR="002263D5" w:rsidRDefault="00FD150E">
      <w:pPr>
        <w:jc w:val="right"/>
        <w:rPr>
          <w:sz w:val="28"/>
        </w:rPr>
      </w:pPr>
      <w:r>
        <w:rPr>
          <w:sz w:val="28"/>
        </w:rPr>
        <w:t>«______» ___________2002г.</w:t>
      </w:r>
    </w:p>
    <w:p w:rsidR="002263D5" w:rsidRDefault="002263D5">
      <w:pPr>
        <w:jc w:val="right"/>
        <w:rPr>
          <w:sz w:val="28"/>
        </w:rPr>
      </w:pPr>
    </w:p>
    <w:p w:rsidR="002263D5" w:rsidRDefault="002263D5">
      <w:pPr>
        <w:jc w:val="center"/>
        <w:rPr>
          <w:sz w:val="32"/>
        </w:rPr>
      </w:pPr>
    </w:p>
    <w:p w:rsidR="002263D5" w:rsidRDefault="00FD150E">
      <w:pPr>
        <w:jc w:val="center"/>
        <w:rPr>
          <w:b/>
          <w:bCs/>
          <w:sz w:val="32"/>
        </w:rPr>
      </w:pPr>
      <w:r>
        <w:rPr>
          <w:b/>
          <w:bCs/>
          <w:sz w:val="32"/>
        </w:rPr>
        <w:t>КУРСОВОЕ ЗАДАНИЕ</w:t>
      </w:r>
    </w:p>
    <w:p w:rsidR="002263D5" w:rsidRDefault="00FD150E">
      <w:pPr>
        <w:pStyle w:val="3"/>
        <w:tabs>
          <w:tab w:val="clear" w:pos="1140"/>
        </w:tabs>
        <w:spacing w:line="240" w:lineRule="auto"/>
      </w:pPr>
      <w:r>
        <w:rPr>
          <w:sz w:val="28"/>
        </w:rPr>
        <w:t xml:space="preserve">Студенту </w:t>
      </w:r>
      <w:r>
        <w:t>_Задановская Анна____Алексеевна______________________________</w:t>
      </w:r>
    </w:p>
    <w:p w:rsidR="002263D5" w:rsidRDefault="00FD150E">
      <w:pPr>
        <w:jc w:val="center"/>
      </w:pPr>
      <w:r>
        <w:t>(фамилия, имя, отчество)</w:t>
      </w:r>
    </w:p>
    <w:p w:rsidR="002263D5" w:rsidRDefault="00FD150E">
      <w:pPr>
        <w:rPr>
          <w:sz w:val="28"/>
        </w:rPr>
      </w:pPr>
      <w:r>
        <w:rPr>
          <w:sz w:val="28"/>
        </w:rPr>
        <w:t>1. Тема работы</w:t>
      </w:r>
    </w:p>
    <w:p w:rsidR="002263D5" w:rsidRDefault="00FD150E">
      <w:pPr>
        <w:rPr>
          <w:sz w:val="28"/>
        </w:rPr>
      </w:pPr>
      <w:r>
        <w:rPr>
          <w:sz w:val="28"/>
        </w:rPr>
        <w:t>____________________________________________________________________________________________________________________________________</w:t>
      </w:r>
    </w:p>
    <w:p w:rsidR="002263D5" w:rsidRDefault="00FD150E">
      <w:pPr>
        <w:rPr>
          <w:sz w:val="28"/>
        </w:rPr>
      </w:pPr>
      <w:r>
        <w:rPr>
          <w:sz w:val="28"/>
        </w:rPr>
        <w:t>2. Срок сдачи студентом законченной работы___________________________</w:t>
      </w:r>
    </w:p>
    <w:p w:rsidR="002263D5" w:rsidRDefault="00FD150E">
      <w:pPr>
        <w:rPr>
          <w:sz w:val="28"/>
        </w:rPr>
      </w:pPr>
      <w:r>
        <w:rPr>
          <w:sz w:val="28"/>
        </w:rPr>
        <w:t>3. Исходные данные по работе________________________________________</w:t>
      </w:r>
    </w:p>
    <w:p w:rsidR="002263D5" w:rsidRDefault="00FD150E">
      <w:pPr>
        <w:rPr>
          <w:sz w:val="28"/>
        </w:rPr>
      </w:pPr>
      <w:r>
        <w:rPr>
          <w:sz w:val="28"/>
        </w:rPr>
        <w:t>____________________________________________________________________________________________________________________________________</w:t>
      </w:r>
    </w:p>
    <w:p w:rsidR="002263D5" w:rsidRDefault="00FD150E">
      <w:pPr>
        <w:rPr>
          <w:sz w:val="28"/>
        </w:rPr>
      </w:pPr>
      <w:r>
        <w:rPr>
          <w:sz w:val="28"/>
        </w:rPr>
        <w:t>4. Содержание расчётно-пояснительной записки (перечень подлежащих разработке вопросов)_______________________________________________</w:t>
      </w:r>
    </w:p>
    <w:p w:rsidR="002263D5" w:rsidRDefault="00FD150E">
      <w:pPr>
        <w:rPr>
          <w:sz w:val="28"/>
        </w:rPr>
      </w:pPr>
      <w:r>
        <w:rPr>
          <w:sz w:val="28"/>
        </w:rPr>
        <w:t>____________________________________________________________________________________________________________________________________</w:t>
      </w:r>
    </w:p>
    <w:p w:rsidR="002263D5" w:rsidRDefault="00FD150E">
      <w:pPr>
        <w:rPr>
          <w:sz w:val="28"/>
        </w:rPr>
      </w:pPr>
      <w:r>
        <w:rPr>
          <w:sz w:val="28"/>
        </w:rPr>
        <w:t>5. перечень графического материала (с точным указанием обязательных чертежей)_________________________________________________________</w:t>
      </w:r>
    </w:p>
    <w:p w:rsidR="002263D5" w:rsidRDefault="00FD150E">
      <w:pPr>
        <w:rPr>
          <w:sz w:val="28"/>
        </w:rPr>
      </w:pPr>
      <w:r>
        <w:rPr>
          <w:sz w:val="28"/>
        </w:rPr>
        <w:t>______________________________________________________________________________________________________________________________________________________________________________________________________</w:t>
      </w:r>
    </w:p>
    <w:p w:rsidR="002263D5" w:rsidRDefault="00FD150E">
      <w:pPr>
        <w:rPr>
          <w:sz w:val="28"/>
        </w:rPr>
      </w:pPr>
      <w:r>
        <w:rPr>
          <w:sz w:val="28"/>
        </w:rPr>
        <w:t>6. Консультанты по работе (с указанием относящихся к ним разделов)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960"/>
        <w:gridCol w:w="2340"/>
        <w:gridCol w:w="2340"/>
      </w:tblGrid>
      <w:tr w:rsidR="002263D5">
        <w:trPr>
          <w:cantSplit/>
          <w:trHeight w:val="400"/>
        </w:trPr>
        <w:tc>
          <w:tcPr>
            <w:tcW w:w="2540" w:type="dxa"/>
            <w:vMerge w:val="restart"/>
          </w:tcPr>
          <w:p w:rsidR="002263D5" w:rsidRDefault="002263D5">
            <w:pPr>
              <w:jc w:val="center"/>
              <w:rPr>
                <w:sz w:val="32"/>
              </w:rPr>
            </w:pPr>
          </w:p>
          <w:p w:rsidR="002263D5" w:rsidRDefault="002263D5">
            <w:pPr>
              <w:jc w:val="center"/>
              <w:rPr>
                <w:sz w:val="32"/>
              </w:rPr>
            </w:pPr>
          </w:p>
        </w:tc>
        <w:tc>
          <w:tcPr>
            <w:tcW w:w="1960" w:type="dxa"/>
            <w:vMerge w:val="restart"/>
          </w:tcPr>
          <w:p w:rsidR="002263D5" w:rsidRDefault="002263D5">
            <w:pPr>
              <w:jc w:val="center"/>
              <w:rPr>
                <w:sz w:val="32"/>
              </w:rPr>
            </w:pPr>
          </w:p>
          <w:p w:rsidR="002263D5" w:rsidRDefault="002263D5">
            <w:pPr>
              <w:jc w:val="center"/>
              <w:rPr>
                <w:sz w:val="32"/>
              </w:rPr>
            </w:pPr>
          </w:p>
        </w:tc>
        <w:tc>
          <w:tcPr>
            <w:tcW w:w="4680" w:type="dxa"/>
            <w:gridSpan w:val="2"/>
          </w:tcPr>
          <w:p w:rsidR="002263D5" w:rsidRDefault="00FD150E">
            <w:pPr>
              <w:pStyle w:val="7"/>
            </w:pPr>
            <w:r>
              <w:t>Подпись, дата</w:t>
            </w:r>
          </w:p>
        </w:tc>
      </w:tr>
      <w:tr w:rsidR="002263D5">
        <w:trPr>
          <w:cantSplit/>
          <w:trHeight w:val="360"/>
        </w:trPr>
        <w:tc>
          <w:tcPr>
            <w:tcW w:w="2540" w:type="dxa"/>
            <w:vMerge/>
          </w:tcPr>
          <w:p w:rsidR="002263D5" w:rsidRDefault="002263D5">
            <w:pPr>
              <w:jc w:val="center"/>
              <w:rPr>
                <w:sz w:val="32"/>
              </w:rPr>
            </w:pPr>
          </w:p>
        </w:tc>
        <w:tc>
          <w:tcPr>
            <w:tcW w:w="1960" w:type="dxa"/>
            <w:vMerge/>
          </w:tcPr>
          <w:p w:rsidR="002263D5" w:rsidRDefault="002263D5">
            <w:pPr>
              <w:jc w:val="center"/>
              <w:rPr>
                <w:sz w:val="32"/>
              </w:rPr>
            </w:pPr>
          </w:p>
        </w:tc>
        <w:tc>
          <w:tcPr>
            <w:tcW w:w="2340" w:type="dxa"/>
          </w:tcPr>
          <w:p w:rsidR="002263D5" w:rsidRDefault="00FD150E">
            <w:pPr>
              <w:pStyle w:val="7"/>
            </w:pPr>
            <w:r>
              <w:t>Задание выдал</w:t>
            </w:r>
          </w:p>
        </w:tc>
        <w:tc>
          <w:tcPr>
            <w:tcW w:w="2340" w:type="dxa"/>
          </w:tcPr>
          <w:p w:rsidR="002263D5" w:rsidRDefault="00FD150E">
            <w:pPr>
              <w:pStyle w:val="7"/>
            </w:pPr>
            <w:r>
              <w:t>Задание принял</w:t>
            </w:r>
          </w:p>
        </w:tc>
      </w:tr>
      <w:tr w:rsidR="002263D5">
        <w:trPr>
          <w:cantSplit/>
          <w:trHeight w:val="340"/>
        </w:trPr>
        <w:tc>
          <w:tcPr>
            <w:tcW w:w="2540" w:type="dxa"/>
          </w:tcPr>
          <w:p w:rsidR="002263D5" w:rsidRDefault="002263D5">
            <w:pPr>
              <w:jc w:val="center"/>
              <w:rPr>
                <w:sz w:val="32"/>
              </w:rPr>
            </w:pPr>
          </w:p>
        </w:tc>
        <w:tc>
          <w:tcPr>
            <w:tcW w:w="1960" w:type="dxa"/>
          </w:tcPr>
          <w:p w:rsidR="002263D5" w:rsidRDefault="002263D5">
            <w:pPr>
              <w:jc w:val="center"/>
              <w:rPr>
                <w:sz w:val="32"/>
              </w:rPr>
            </w:pPr>
          </w:p>
        </w:tc>
        <w:tc>
          <w:tcPr>
            <w:tcW w:w="2340" w:type="dxa"/>
          </w:tcPr>
          <w:p w:rsidR="002263D5" w:rsidRDefault="002263D5">
            <w:pPr>
              <w:jc w:val="center"/>
              <w:rPr>
                <w:sz w:val="32"/>
              </w:rPr>
            </w:pPr>
          </w:p>
        </w:tc>
        <w:tc>
          <w:tcPr>
            <w:tcW w:w="2340" w:type="dxa"/>
          </w:tcPr>
          <w:p w:rsidR="002263D5" w:rsidRDefault="002263D5">
            <w:pPr>
              <w:jc w:val="center"/>
              <w:rPr>
                <w:sz w:val="32"/>
              </w:rPr>
            </w:pPr>
          </w:p>
        </w:tc>
      </w:tr>
      <w:tr w:rsidR="002263D5">
        <w:trPr>
          <w:cantSplit/>
          <w:trHeight w:val="320"/>
        </w:trPr>
        <w:tc>
          <w:tcPr>
            <w:tcW w:w="2540" w:type="dxa"/>
          </w:tcPr>
          <w:p w:rsidR="002263D5" w:rsidRDefault="002263D5">
            <w:pPr>
              <w:jc w:val="center"/>
              <w:rPr>
                <w:sz w:val="32"/>
              </w:rPr>
            </w:pPr>
          </w:p>
        </w:tc>
        <w:tc>
          <w:tcPr>
            <w:tcW w:w="1960" w:type="dxa"/>
          </w:tcPr>
          <w:p w:rsidR="002263D5" w:rsidRDefault="002263D5">
            <w:pPr>
              <w:jc w:val="center"/>
              <w:rPr>
                <w:sz w:val="32"/>
              </w:rPr>
            </w:pPr>
          </w:p>
        </w:tc>
        <w:tc>
          <w:tcPr>
            <w:tcW w:w="2340" w:type="dxa"/>
          </w:tcPr>
          <w:p w:rsidR="002263D5" w:rsidRDefault="002263D5">
            <w:pPr>
              <w:jc w:val="center"/>
              <w:rPr>
                <w:sz w:val="32"/>
              </w:rPr>
            </w:pPr>
          </w:p>
        </w:tc>
        <w:tc>
          <w:tcPr>
            <w:tcW w:w="2340" w:type="dxa"/>
          </w:tcPr>
          <w:p w:rsidR="002263D5" w:rsidRDefault="002263D5">
            <w:pPr>
              <w:jc w:val="center"/>
              <w:rPr>
                <w:sz w:val="32"/>
              </w:rPr>
            </w:pPr>
          </w:p>
        </w:tc>
      </w:tr>
      <w:tr w:rsidR="002263D5">
        <w:trPr>
          <w:cantSplit/>
          <w:trHeight w:val="400"/>
        </w:trPr>
        <w:tc>
          <w:tcPr>
            <w:tcW w:w="2540" w:type="dxa"/>
          </w:tcPr>
          <w:p w:rsidR="002263D5" w:rsidRDefault="002263D5">
            <w:pPr>
              <w:jc w:val="center"/>
              <w:rPr>
                <w:sz w:val="32"/>
              </w:rPr>
            </w:pPr>
          </w:p>
        </w:tc>
        <w:tc>
          <w:tcPr>
            <w:tcW w:w="1960" w:type="dxa"/>
          </w:tcPr>
          <w:p w:rsidR="002263D5" w:rsidRDefault="002263D5">
            <w:pPr>
              <w:jc w:val="center"/>
              <w:rPr>
                <w:sz w:val="32"/>
              </w:rPr>
            </w:pPr>
          </w:p>
        </w:tc>
        <w:tc>
          <w:tcPr>
            <w:tcW w:w="2340" w:type="dxa"/>
          </w:tcPr>
          <w:p w:rsidR="002263D5" w:rsidRDefault="002263D5">
            <w:pPr>
              <w:jc w:val="center"/>
              <w:rPr>
                <w:sz w:val="32"/>
              </w:rPr>
            </w:pPr>
          </w:p>
        </w:tc>
        <w:tc>
          <w:tcPr>
            <w:tcW w:w="2340" w:type="dxa"/>
          </w:tcPr>
          <w:p w:rsidR="002263D5" w:rsidRDefault="002263D5">
            <w:pPr>
              <w:jc w:val="center"/>
              <w:rPr>
                <w:sz w:val="32"/>
              </w:rPr>
            </w:pPr>
          </w:p>
        </w:tc>
      </w:tr>
    </w:tbl>
    <w:p w:rsidR="002263D5" w:rsidRDefault="00FD150E">
      <w:pPr>
        <w:pStyle w:val="a8"/>
      </w:pPr>
      <w:r>
        <w:t>Дата выдачи задания_______________________</w:t>
      </w:r>
    </w:p>
    <w:p w:rsidR="002263D5" w:rsidRDefault="00FD150E">
      <w:pPr>
        <w:jc w:val="center"/>
        <w:rPr>
          <w:sz w:val="28"/>
        </w:rPr>
      </w:pPr>
      <w:r>
        <w:t>(</w:t>
      </w:r>
      <w:r>
        <w:rPr>
          <w:sz w:val="22"/>
        </w:rPr>
        <w:t>подпись)</w:t>
      </w:r>
    </w:p>
    <w:p w:rsidR="002263D5" w:rsidRDefault="00FD150E">
      <w:pPr>
        <w:pStyle w:val="1"/>
        <w:spacing w:line="360" w:lineRule="auto"/>
      </w:pPr>
      <w:r>
        <w:t>Руководитель _________________________________/___________________/</w:t>
      </w:r>
    </w:p>
    <w:p w:rsidR="002263D5" w:rsidRDefault="00FD150E">
      <w:pPr>
        <w:spacing w:line="360" w:lineRule="auto"/>
        <w:rPr>
          <w:sz w:val="28"/>
        </w:rPr>
      </w:pPr>
      <w:r>
        <w:rPr>
          <w:sz w:val="28"/>
        </w:rPr>
        <w:t>Задание принял к исполнению____________________/__________________/</w:t>
      </w:r>
    </w:p>
    <w:p w:rsidR="002263D5" w:rsidRDefault="00FD150E">
      <w:pPr>
        <w:pStyle w:val="2"/>
      </w:pPr>
      <w:r>
        <w:t>Содержание</w:t>
      </w:r>
    </w:p>
    <w:p w:rsidR="002263D5" w:rsidRDefault="00FD150E">
      <w:pPr>
        <w:pStyle w:val="1"/>
      </w:pPr>
      <w:r>
        <w:t>Введение</w:t>
      </w:r>
    </w:p>
    <w:p w:rsidR="002263D5" w:rsidRDefault="002263D5"/>
    <w:p w:rsidR="002263D5" w:rsidRDefault="00FD150E">
      <w:pPr>
        <w:rPr>
          <w:sz w:val="28"/>
        </w:rPr>
      </w:pPr>
      <w:r>
        <w:rPr>
          <w:sz w:val="28"/>
        </w:rPr>
        <w:t>Раздел 1. Анализ деловой активности предприятия</w:t>
      </w:r>
    </w:p>
    <w:p w:rsidR="002263D5" w:rsidRDefault="00FD150E">
      <w:pPr>
        <w:numPr>
          <w:ilvl w:val="1"/>
          <w:numId w:val="2"/>
        </w:numPr>
        <w:rPr>
          <w:sz w:val="28"/>
        </w:rPr>
      </w:pPr>
      <w:r>
        <w:rPr>
          <w:sz w:val="28"/>
        </w:rPr>
        <w:t>Анализ структуры баланса</w:t>
      </w:r>
    </w:p>
    <w:p w:rsidR="002263D5" w:rsidRDefault="00FD150E">
      <w:pPr>
        <w:numPr>
          <w:ilvl w:val="1"/>
          <w:numId w:val="2"/>
        </w:numPr>
        <w:rPr>
          <w:sz w:val="28"/>
        </w:rPr>
      </w:pPr>
      <w:r>
        <w:rPr>
          <w:sz w:val="28"/>
        </w:rPr>
        <w:t>Анализ состояния и эффективности использования основных средств предприятия</w:t>
      </w:r>
    </w:p>
    <w:p w:rsidR="002263D5" w:rsidRDefault="00FD150E">
      <w:pPr>
        <w:numPr>
          <w:ilvl w:val="1"/>
          <w:numId w:val="2"/>
        </w:numPr>
        <w:rPr>
          <w:sz w:val="28"/>
        </w:rPr>
      </w:pPr>
      <w:r>
        <w:rPr>
          <w:sz w:val="28"/>
        </w:rPr>
        <w:t>Анализ эффективности использования оборотных средств</w:t>
      </w:r>
    </w:p>
    <w:p w:rsidR="002263D5" w:rsidRDefault="002263D5">
      <w:pPr>
        <w:rPr>
          <w:sz w:val="28"/>
        </w:rPr>
      </w:pPr>
    </w:p>
    <w:p w:rsidR="002263D5" w:rsidRDefault="00FD150E">
      <w:pPr>
        <w:rPr>
          <w:sz w:val="28"/>
        </w:rPr>
      </w:pPr>
      <w:r>
        <w:rPr>
          <w:sz w:val="28"/>
        </w:rPr>
        <w:t>Раздел 2. Анализ финансовых результатов деятельности предприятия</w:t>
      </w:r>
    </w:p>
    <w:p w:rsidR="002263D5" w:rsidRDefault="00FD150E">
      <w:pPr>
        <w:rPr>
          <w:sz w:val="28"/>
        </w:rPr>
      </w:pPr>
      <w:r>
        <w:rPr>
          <w:sz w:val="28"/>
        </w:rPr>
        <w:t>2.1. Анализ структуры и динамики балансовой прибыли</w:t>
      </w:r>
    </w:p>
    <w:p w:rsidR="002263D5" w:rsidRDefault="00FD150E">
      <w:pPr>
        <w:rPr>
          <w:sz w:val="28"/>
        </w:rPr>
      </w:pPr>
      <w:r>
        <w:rPr>
          <w:sz w:val="28"/>
        </w:rPr>
        <w:t>2.2. Анализ относительных показателей доходности деятельности предприятия</w:t>
      </w:r>
    </w:p>
    <w:p w:rsidR="002263D5" w:rsidRDefault="00FD150E">
      <w:pPr>
        <w:rPr>
          <w:sz w:val="28"/>
        </w:rPr>
      </w:pPr>
      <w:r>
        <w:rPr>
          <w:sz w:val="28"/>
        </w:rPr>
        <w:t>2.3. Анализ использования прибыли</w:t>
      </w:r>
    </w:p>
    <w:p w:rsidR="002263D5" w:rsidRDefault="002263D5">
      <w:pPr>
        <w:rPr>
          <w:sz w:val="28"/>
        </w:rPr>
      </w:pPr>
    </w:p>
    <w:p w:rsidR="002263D5" w:rsidRDefault="00FD150E">
      <w:pPr>
        <w:rPr>
          <w:sz w:val="28"/>
        </w:rPr>
      </w:pPr>
      <w:r>
        <w:rPr>
          <w:sz w:val="28"/>
        </w:rPr>
        <w:t>Раздел 3. Анализ платёжеспособности и финансовой устойчивости предприятия.</w:t>
      </w:r>
    </w:p>
    <w:p w:rsidR="002263D5" w:rsidRDefault="00FD150E">
      <w:pPr>
        <w:rPr>
          <w:sz w:val="28"/>
        </w:rPr>
      </w:pPr>
      <w:r>
        <w:rPr>
          <w:sz w:val="28"/>
        </w:rPr>
        <w:t>3.1. Анализ ликвидности баланса</w:t>
      </w:r>
    </w:p>
    <w:p w:rsidR="002263D5" w:rsidRDefault="00FD150E">
      <w:pPr>
        <w:rPr>
          <w:sz w:val="28"/>
        </w:rPr>
      </w:pPr>
      <w:r>
        <w:rPr>
          <w:sz w:val="28"/>
        </w:rPr>
        <w:t>3.2. Анализ финансовой устойчивости предприятия</w:t>
      </w:r>
    </w:p>
    <w:p w:rsidR="002263D5" w:rsidRDefault="00FD150E">
      <w:pPr>
        <w:rPr>
          <w:sz w:val="28"/>
        </w:rPr>
      </w:pPr>
      <w:r>
        <w:rPr>
          <w:sz w:val="28"/>
        </w:rPr>
        <w:t>3.3. Перспективный анализ финансовой устойчивости с учётом предполагаемой выдачи кредита.</w:t>
      </w:r>
    </w:p>
    <w:p w:rsidR="002263D5" w:rsidRDefault="002263D5">
      <w:pPr>
        <w:rPr>
          <w:sz w:val="28"/>
        </w:rPr>
      </w:pPr>
    </w:p>
    <w:p w:rsidR="002263D5" w:rsidRDefault="00FD150E">
      <w:pPr>
        <w:rPr>
          <w:sz w:val="28"/>
        </w:rPr>
      </w:pPr>
      <w:r>
        <w:rPr>
          <w:sz w:val="28"/>
        </w:rPr>
        <w:t xml:space="preserve">Заключение </w:t>
      </w:r>
    </w:p>
    <w:p w:rsidR="002263D5" w:rsidRDefault="00FD150E">
      <w:pPr>
        <w:rPr>
          <w:sz w:val="28"/>
        </w:rPr>
      </w:pPr>
      <w:r>
        <w:rPr>
          <w:sz w:val="28"/>
        </w:rPr>
        <w:t>Список литературы</w:t>
      </w:r>
    </w:p>
    <w:p w:rsidR="002263D5" w:rsidRDefault="00FD150E">
      <w:pPr>
        <w:rPr>
          <w:sz w:val="28"/>
        </w:rPr>
      </w:pPr>
      <w:r>
        <w:rPr>
          <w:sz w:val="28"/>
        </w:rPr>
        <w:t xml:space="preserve"> </w:t>
      </w: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rPr>
          <w:sz w:val="32"/>
        </w:rPr>
      </w:pPr>
    </w:p>
    <w:p w:rsidR="002263D5" w:rsidRDefault="002263D5">
      <w:pPr>
        <w:spacing w:line="360" w:lineRule="auto"/>
        <w:jc w:val="center"/>
        <w:rPr>
          <w:sz w:val="36"/>
        </w:rPr>
      </w:pPr>
    </w:p>
    <w:p w:rsidR="002263D5" w:rsidRDefault="002263D5">
      <w:pPr>
        <w:spacing w:line="360" w:lineRule="auto"/>
        <w:jc w:val="center"/>
        <w:rPr>
          <w:sz w:val="36"/>
        </w:rPr>
      </w:pPr>
    </w:p>
    <w:p w:rsidR="002263D5" w:rsidRDefault="002263D5">
      <w:pPr>
        <w:spacing w:line="360" w:lineRule="auto"/>
        <w:jc w:val="center"/>
        <w:rPr>
          <w:sz w:val="36"/>
        </w:rPr>
      </w:pPr>
    </w:p>
    <w:p w:rsidR="002263D5" w:rsidRDefault="002263D5">
      <w:pPr>
        <w:spacing w:line="360" w:lineRule="auto"/>
        <w:jc w:val="center"/>
        <w:rPr>
          <w:sz w:val="36"/>
        </w:rPr>
      </w:pPr>
    </w:p>
    <w:p w:rsidR="002263D5" w:rsidRDefault="00FD150E">
      <w:pPr>
        <w:spacing w:line="360" w:lineRule="auto"/>
        <w:jc w:val="center"/>
        <w:rPr>
          <w:sz w:val="36"/>
        </w:rPr>
      </w:pPr>
      <w:r>
        <w:rPr>
          <w:sz w:val="36"/>
        </w:rPr>
        <w:t>Введение</w:t>
      </w:r>
    </w:p>
    <w:p w:rsidR="002263D5" w:rsidRDefault="00FD150E">
      <w:pPr>
        <w:pStyle w:val="a4"/>
        <w:spacing w:line="360" w:lineRule="auto"/>
        <w:jc w:val="both"/>
      </w:pPr>
      <w:r>
        <w:t xml:space="preserve">            В условиях рыночных отношений в России наблюдается падение производства многих предприятий. На современном этапе развития народного хозяйства технические, экономические и социальные процессы тесно взаимосвязаны и взаимозависимы. Для установления взаимосвязей и взаимозависимостей используется анализ финансово-хозяйственной деятельности, который является наиболее актуальным на сегодняшний день.</w:t>
      </w:r>
    </w:p>
    <w:p w:rsidR="002263D5" w:rsidRDefault="00FD150E">
      <w:pPr>
        <w:spacing w:line="360" w:lineRule="auto"/>
        <w:jc w:val="both"/>
        <w:rPr>
          <w:sz w:val="28"/>
        </w:rPr>
      </w:pPr>
      <w:r>
        <w:rPr>
          <w:sz w:val="28"/>
        </w:rPr>
        <w:t xml:space="preserve">            Любое предприятие, независимо от его формы собственности, формирует имущество не только за счёт собственных средств, но и за счёт заёмных.</w:t>
      </w:r>
    </w:p>
    <w:p w:rsidR="002263D5" w:rsidRDefault="00FD150E">
      <w:pPr>
        <w:pStyle w:val="a4"/>
        <w:spacing w:line="360" w:lineRule="auto"/>
        <w:jc w:val="both"/>
      </w:pPr>
      <w:r>
        <w:t xml:space="preserve">           Банку, который выдаёт кредит, в первую очередь необходимо проанализировать кредитоспособность своего заёмщика, т.к. кредит выгодно давать наиболее надёжным клиентам, ведь всегда существует риск непогашения кредита. Чтобы его минимизировать, банк проводит анализ кредитоспособности.</w:t>
      </w:r>
    </w:p>
    <w:p w:rsidR="002263D5" w:rsidRDefault="00FD150E">
      <w:pPr>
        <w:pStyle w:val="a4"/>
        <w:spacing w:line="360" w:lineRule="auto"/>
        <w:jc w:val="both"/>
      </w:pPr>
      <w:r>
        <w:t xml:space="preserve">           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Это позволит предотвратить неоправданные кредитные вложения, обеспечить своевременный и полный возврат ссуд, снизить риск неплатежа.</w:t>
      </w:r>
    </w:p>
    <w:p w:rsidR="002263D5" w:rsidRDefault="00FD150E">
      <w:pPr>
        <w:spacing w:line="360" w:lineRule="auto"/>
        <w:jc w:val="both"/>
        <w:rPr>
          <w:sz w:val="28"/>
        </w:rPr>
      </w:pPr>
      <w:r>
        <w:rPr>
          <w:sz w:val="28"/>
        </w:rPr>
        <w:t xml:space="preserve">           При анализе кредитоспособности банки решают следующие вопросы: способен ли заёмщик выполнить свои обязательства в срок? Готов ли он их исполнить? На первый вопрос даёт ответ разбор финансово-хозяйственной деятельности предприятий. Второй вопрос имеет юридический характер, а также связан с личными качествами руководителя предприятия. </w:t>
      </w:r>
    </w:p>
    <w:p w:rsidR="002263D5" w:rsidRDefault="00FD150E">
      <w:pPr>
        <w:spacing w:line="360" w:lineRule="auto"/>
        <w:jc w:val="both"/>
        <w:rPr>
          <w:sz w:val="28"/>
        </w:rPr>
      </w:pPr>
      <w:r>
        <w:rPr>
          <w:sz w:val="28"/>
        </w:rPr>
        <w:t xml:space="preserve">           Как уже говорилось выше, больше всех в информации о кредитоспособности предприятий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клиента банка, что позволит организовать кредитование с учётом границ использования кредита.</w:t>
      </w:r>
    </w:p>
    <w:p w:rsidR="002263D5" w:rsidRDefault="00FD150E">
      <w:pPr>
        <w:pStyle w:val="a5"/>
      </w:pPr>
      <w:r>
        <w:t xml:space="preserve">  Способность своевременно возвращать кредит оценивается путём анализа баланса предприятия на ликвидность, эффективность использования основных и оборотных средств, уровня рентабельности и т.д. Готовность определяется посредством изучения дееспособности заёмщика, перспектив его развития, деловых качеств руководителя предприятия.</w:t>
      </w:r>
    </w:p>
    <w:p w:rsidR="002263D5" w:rsidRDefault="00FD150E">
      <w:pPr>
        <w:spacing w:line="360" w:lineRule="auto"/>
        <w:jc w:val="both"/>
        <w:rPr>
          <w:sz w:val="28"/>
        </w:rPr>
      </w:pPr>
      <w:r>
        <w:rPr>
          <w:sz w:val="28"/>
        </w:rPr>
        <w:t xml:space="preserve">            В связи с тем, что предприятия значительно различаются по характеру своей производственной и хозяйственной деятельности, создать единые универсальные и исчерпывающие методические указания по изучению кредитоспособности и расчёту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твёрдые правила на этот счёт, т.к. учесть все многочисленные специфические особенности клиентов практически невозможно.</w:t>
      </w:r>
    </w:p>
    <w:p w:rsidR="002263D5" w:rsidRDefault="00FD150E">
      <w:pPr>
        <w:spacing w:line="360" w:lineRule="auto"/>
        <w:jc w:val="both"/>
        <w:rPr>
          <w:sz w:val="28"/>
        </w:rPr>
      </w:pPr>
      <w:r>
        <w:rPr>
          <w:sz w:val="28"/>
        </w:rPr>
        <w:t xml:space="preserve">            Именно поэтому важность и актуальность проблемы оценки кредитоспособности предприятия обусловили выбор темы. Целью данной курсовой работы является изучение кредитоспособности ОАО «Хладокомбинат №7». </w:t>
      </w:r>
    </w:p>
    <w:p w:rsidR="002263D5" w:rsidRDefault="00FD150E">
      <w:pPr>
        <w:spacing w:line="360" w:lineRule="auto"/>
        <w:jc w:val="both"/>
        <w:rPr>
          <w:sz w:val="28"/>
        </w:rPr>
      </w:pPr>
      <w:r>
        <w:rPr>
          <w:sz w:val="28"/>
        </w:rPr>
        <w:t xml:space="preserve">            Задачами курсовой работы являются апробирование на конкретном материале существующих методик анализа и оценки кредитоспособности заёмщика банка, закрепление навыков по экономическому анализу.</w:t>
      </w:r>
    </w:p>
    <w:p w:rsidR="002263D5" w:rsidRDefault="00FD150E">
      <w:pPr>
        <w:spacing w:line="360" w:lineRule="auto"/>
        <w:jc w:val="both"/>
        <w:rPr>
          <w:sz w:val="28"/>
        </w:rPr>
      </w:pPr>
      <w:r>
        <w:rPr>
          <w:sz w:val="28"/>
        </w:rPr>
        <w:t xml:space="preserve">          В данной курсовой работе решаются такие задачи, как методика анализа кредитоспособности, оценка его деятельности, отнесение предприятия к тому или иному классу заёмщиков и многое другое. Только когда мы полностью проанализируем его деятельность, тогда и можно говорить о том, выдаст ли ему банк кредит или нет.</w:t>
      </w:r>
    </w:p>
    <w:p w:rsidR="002263D5" w:rsidRDefault="002263D5">
      <w:pPr>
        <w:rPr>
          <w:sz w:val="32"/>
        </w:rPr>
      </w:pPr>
    </w:p>
    <w:p w:rsidR="002263D5" w:rsidRDefault="002263D5">
      <w:pPr>
        <w:rPr>
          <w:sz w:val="32"/>
        </w:rPr>
      </w:pPr>
    </w:p>
    <w:p w:rsidR="002263D5" w:rsidRDefault="00FD150E">
      <w:pPr>
        <w:pStyle w:val="a4"/>
        <w:jc w:val="both"/>
        <w:rPr>
          <w:i/>
          <w:iCs/>
          <w:sz w:val="36"/>
        </w:rPr>
      </w:pPr>
      <w:r>
        <w:rPr>
          <w:i/>
          <w:iCs/>
          <w:sz w:val="36"/>
        </w:rPr>
        <w:t>Раздел 1. Анализ деловой активности предприятия</w:t>
      </w:r>
    </w:p>
    <w:p w:rsidR="002263D5" w:rsidRDefault="002263D5">
      <w:pPr>
        <w:pStyle w:val="a4"/>
        <w:jc w:val="both"/>
      </w:pPr>
    </w:p>
    <w:p w:rsidR="002263D5" w:rsidRDefault="00FD150E">
      <w:pPr>
        <w:pStyle w:val="a4"/>
        <w:spacing w:line="360" w:lineRule="auto"/>
        <w:jc w:val="both"/>
      </w:pPr>
      <w:r>
        <w:t xml:space="preserve">            Понятие «деловая активность» характеризуется системой показателей эффективности использования предприятием всех имеющихся ресурсов (основных, оборотных, трудовых). К системе показателей деловой активности относятся различные показатели оборачиваемости. Эти показатели являются очень важными, т.к. показывают скорость оборота средств (возврат в денежной форме) и оказывают непосредственное влияние на платёжеспособность.</w:t>
      </w:r>
    </w:p>
    <w:p w:rsidR="002263D5" w:rsidRDefault="00FD150E">
      <w:pPr>
        <w:pStyle w:val="1"/>
        <w:jc w:val="both"/>
      </w:pPr>
      <w:r>
        <w:t>Показатели оборачиваемости</w:t>
      </w:r>
    </w:p>
    <w:p w:rsidR="002263D5" w:rsidRDefault="002263D5">
      <w:pPr>
        <w:jc w:val="both"/>
        <w:rPr>
          <w:sz w:val="28"/>
        </w:rPr>
      </w:pPr>
    </w:p>
    <w:p w:rsidR="002263D5" w:rsidRDefault="00FD150E">
      <w:pPr>
        <w:numPr>
          <w:ilvl w:val="0"/>
          <w:numId w:val="3"/>
        </w:numPr>
        <w:spacing w:line="360" w:lineRule="auto"/>
        <w:jc w:val="both"/>
        <w:rPr>
          <w:sz w:val="28"/>
        </w:rPr>
      </w:pPr>
      <w:r>
        <w:rPr>
          <w:sz w:val="28"/>
        </w:rPr>
        <w:t>коэффициент оборачиваемости активов  (Ко.а.)</w:t>
      </w:r>
    </w:p>
    <w:p w:rsidR="002263D5" w:rsidRDefault="00FD150E">
      <w:pPr>
        <w:spacing w:line="360" w:lineRule="auto"/>
        <w:ind w:left="360"/>
        <w:jc w:val="both"/>
        <w:rPr>
          <w:sz w:val="28"/>
        </w:rPr>
      </w:pPr>
      <w:r>
        <w:rPr>
          <w:sz w:val="28"/>
        </w:rPr>
        <w:t>Ко.а.= выручка от реализации/сумма активов                                           (1)</w:t>
      </w:r>
    </w:p>
    <w:p w:rsidR="002263D5" w:rsidRDefault="00FD150E">
      <w:pPr>
        <w:spacing w:line="360" w:lineRule="auto"/>
        <w:ind w:left="360"/>
        <w:jc w:val="both"/>
        <w:rPr>
          <w:sz w:val="28"/>
        </w:rPr>
      </w:pPr>
      <w:r>
        <w:rPr>
          <w:sz w:val="28"/>
        </w:rPr>
        <w:t>Этот коэффициент показывает, сколько раз за период совершается полный цикл производства и обращения, или сколько денежных единиц реализованной продукции принесла каждая денежная единица, вложенная в активы. Коэффициент  оборачиваемости активов характеризует эффективность использования предприятием всех имеющихся ресурсов.</w:t>
      </w:r>
    </w:p>
    <w:p w:rsidR="002263D5" w:rsidRDefault="002263D5">
      <w:pPr>
        <w:spacing w:line="360" w:lineRule="auto"/>
        <w:ind w:left="360"/>
        <w:jc w:val="both"/>
        <w:rPr>
          <w:sz w:val="28"/>
        </w:rPr>
      </w:pPr>
    </w:p>
    <w:p w:rsidR="002263D5" w:rsidRDefault="00FD150E">
      <w:pPr>
        <w:numPr>
          <w:ilvl w:val="0"/>
          <w:numId w:val="3"/>
        </w:numPr>
        <w:spacing w:line="360" w:lineRule="auto"/>
        <w:jc w:val="both"/>
        <w:rPr>
          <w:sz w:val="28"/>
        </w:rPr>
      </w:pPr>
      <w:r>
        <w:rPr>
          <w:sz w:val="28"/>
        </w:rPr>
        <w:t>коэффициент оборачиваемости рабочего капитала (Ко.р.к.)</w:t>
      </w:r>
    </w:p>
    <w:p w:rsidR="002263D5" w:rsidRDefault="00FD150E">
      <w:pPr>
        <w:spacing w:line="360" w:lineRule="auto"/>
        <w:ind w:left="360"/>
        <w:jc w:val="both"/>
        <w:rPr>
          <w:sz w:val="28"/>
        </w:rPr>
      </w:pPr>
      <w:r>
        <w:rPr>
          <w:sz w:val="28"/>
        </w:rPr>
        <w:t>Ко.р.к.=выручка от реализации/оборотный капитал                               (2)</w:t>
      </w:r>
    </w:p>
    <w:p w:rsidR="002263D5" w:rsidRDefault="00FD150E">
      <w:pPr>
        <w:pStyle w:val="20"/>
      </w:pPr>
      <w:r>
        <w:t>Коэффициент оборачиваемости рабочего капитала показывает, насколько эффективно предприятие использует оборотные активы.</w:t>
      </w:r>
    </w:p>
    <w:p w:rsidR="002263D5" w:rsidRDefault="002263D5">
      <w:pPr>
        <w:spacing w:line="360" w:lineRule="auto"/>
        <w:ind w:left="360"/>
        <w:jc w:val="both"/>
        <w:rPr>
          <w:sz w:val="28"/>
        </w:rPr>
      </w:pPr>
    </w:p>
    <w:p w:rsidR="002263D5" w:rsidRDefault="00FD150E">
      <w:pPr>
        <w:pStyle w:val="a5"/>
      </w:pPr>
      <w:r>
        <w:t xml:space="preserve">          Показатели деловой активности тесно связаны с понятием «конкурентоспособность». При оценке конкурентоспособности предприятия сравниваются их показатели деловой активности (необходимо учитывать специфику предприятия и сравнивать предприятия, выпускающие однородную продукцию).</w:t>
      </w:r>
    </w:p>
    <w:p w:rsidR="002263D5" w:rsidRDefault="002263D5">
      <w:pPr>
        <w:pStyle w:val="a5"/>
      </w:pPr>
    </w:p>
    <w:p w:rsidR="002263D5" w:rsidRDefault="002263D5">
      <w:pPr>
        <w:pStyle w:val="a5"/>
      </w:pPr>
    </w:p>
    <w:p w:rsidR="002263D5" w:rsidRDefault="002263D5">
      <w:pPr>
        <w:jc w:val="both"/>
        <w:rPr>
          <w:sz w:val="28"/>
        </w:rPr>
      </w:pPr>
    </w:p>
    <w:p w:rsidR="002263D5" w:rsidRDefault="00FD150E">
      <w:pPr>
        <w:numPr>
          <w:ilvl w:val="1"/>
          <w:numId w:val="4"/>
        </w:numPr>
        <w:jc w:val="both"/>
        <w:rPr>
          <w:i/>
          <w:iCs/>
          <w:sz w:val="28"/>
          <w:u w:val="single"/>
        </w:rPr>
      </w:pPr>
      <w:r>
        <w:rPr>
          <w:i/>
          <w:iCs/>
          <w:sz w:val="28"/>
          <w:u w:val="single"/>
        </w:rPr>
        <w:t>Анализ структуры баланса</w:t>
      </w:r>
    </w:p>
    <w:p w:rsidR="002263D5" w:rsidRDefault="002263D5">
      <w:pPr>
        <w:ind w:left="360"/>
        <w:jc w:val="both"/>
        <w:rPr>
          <w:sz w:val="28"/>
          <w:u w:val="single"/>
        </w:rPr>
      </w:pPr>
    </w:p>
    <w:p w:rsidR="002263D5" w:rsidRDefault="00FD150E">
      <w:pPr>
        <w:pStyle w:val="a5"/>
        <w:ind w:left="357"/>
        <w:rPr>
          <w:u w:val="single"/>
        </w:rPr>
      </w:pPr>
      <w:r>
        <w:t xml:space="preserve">               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w:t>
      </w:r>
    </w:p>
    <w:p w:rsidR="002263D5" w:rsidRDefault="002263D5">
      <w:pPr>
        <w:spacing w:line="360" w:lineRule="auto"/>
        <w:ind w:left="357"/>
        <w:jc w:val="both"/>
        <w:rPr>
          <w:sz w:val="28"/>
          <w:u w:val="single"/>
        </w:rPr>
      </w:pPr>
    </w:p>
    <w:p w:rsidR="002263D5" w:rsidRDefault="00FD150E">
      <w:pPr>
        <w:ind w:left="360"/>
        <w:jc w:val="both"/>
        <w:rPr>
          <w:i/>
          <w:iCs/>
          <w:sz w:val="28"/>
        </w:rPr>
      </w:pPr>
      <w:r>
        <w:rPr>
          <w:i/>
          <w:iCs/>
          <w:sz w:val="28"/>
        </w:rPr>
        <w:t>1.1.1. Анализ структуры и динамики пассива баланса</w:t>
      </w:r>
    </w:p>
    <w:p w:rsidR="002263D5" w:rsidRDefault="002263D5">
      <w:pPr>
        <w:ind w:left="360"/>
        <w:jc w:val="both"/>
        <w:rPr>
          <w:sz w:val="28"/>
        </w:rPr>
      </w:pPr>
    </w:p>
    <w:p w:rsidR="002263D5" w:rsidRDefault="00FD150E">
      <w:pPr>
        <w:pStyle w:val="a5"/>
        <w:ind w:left="357"/>
      </w:pPr>
      <w:r>
        <w:t xml:space="preserve">          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w:t>
      </w:r>
      <w:r>
        <w:tab/>
      </w:r>
    </w:p>
    <w:p w:rsidR="002263D5" w:rsidRDefault="00FD150E">
      <w:pPr>
        <w:pStyle w:val="a5"/>
        <w:ind w:left="357"/>
      </w:pPr>
      <w:r>
        <w:t xml:space="preserve">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погашений других кредитов. 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w:t>
      </w:r>
    </w:p>
    <w:p w:rsidR="002263D5" w:rsidRDefault="00FD150E">
      <w:pPr>
        <w:jc w:val="right"/>
        <w:rPr>
          <w:sz w:val="28"/>
        </w:rPr>
      </w:pPr>
      <w:r>
        <w:rPr>
          <w:sz w:val="28"/>
        </w:rPr>
        <w:t>Таблица 1.1.</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080"/>
        <w:gridCol w:w="1260"/>
        <w:gridCol w:w="900"/>
        <w:gridCol w:w="1080"/>
        <w:gridCol w:w="1260"/>
        <w:gridCol w:w="1260"/>
        <w:gridCol w:w="1080"/>
        <w:gridCol w:w="1080"/>
      </w:tblGrid>
      <w:tr w:rsidR="002263D5">
        <w:trPr>
          <w:cantSplit/>
          <w:trHeight w:val="500"/>
        </w:trPr>
        <w:tc>
          <w:tcPr>
            <w:tcW w:w="540" w:type="dxa"/>
            <w:vMerge w:val="restart"/>
          </w:tcPr>
          <w:p w:rsidR="002263D5" w:rsidRDefault="00FD150E">
            <w:pPr>
              <w:jc w:val="both"/>
            </w:pPr>
            <w:r>
              <w:t>№ п/п</w:t>
            </w:r>
          </w:p>
        </w:tc>
        <w:tc>
          <w:tcPr>
            <w:tcW w:w="1440" w:type="dxa"/>
            <w:vMerge w:val="restart"/>
          </w:tcPr>
          <w:p w:rsidR="002263D5" w:rsidRDefault="00FD150E">
            <w:pPr>
              <w:jc w:val="both"/>
            </w:pPr>
            <w:r>
              <w:t>Наименование статей</w:t>
            </w:r>
          </w:p>
        </w:tc>
        <w:tc>
          <w:tcPr>
            <w:tcW w:w="1080" w:type="dxa"/>
            <w:vMerge w:val="restart"/>
          </w:tcPr>
          <w:p w:rsidR="002263D5" w:rsidRDefault="00FD150E">
            <w:pPr>
              <w:jc w:val="both"/>
            </w:pPr>
            <w:r>
              <w:t>Сумма на начало года (т.р.)</w:t>
            </w:r>
          </w:p>
        </w:tc>
        <w:tc>
          <w:tcPr>
            <w:tcW w:w="1260" w:type="dxa"/>
            <w:vMerge w:val="restart"/>
          </w:tcPr>
          <w:p w:rsidR="002263D5" w:rsidRDefault="00FD150E">
            <w:pPr>
              <w:jc w:val="both"/>
            </w:pPr>
            <w:r>
              <w:t>Сумма на конец года (т.р.)</w:t>
            </w:r>
          </w:p>
        </w:tc>
        <w:tc>
          <w:tcPr>
            <w:tcW w:w="900" w:type="dxa"/>
            <w:vMerge w:val="restart"/>
          </w:tcPr>
          <w:p w:rsidR="002263D5" w:rsidRDefault="00FD150E">
            <w:pPr>
              <w:jc w:val="both"/>
            </w:pPr>
            <w:r>
              <w:t>Уд.вес</w:t>
            </w:r>
          </w:p>
          <w:p w:rsidR="002263D5" w:rsidRDefault="00FD150E">
            <w:pPr>
              <w:jc w:val="both"/>
            </w:pPr>
            <w:r>
              <w:t>на начало года(%)</w:t>
            </w:r>
          </w:p>
        </w:tc>
        <w:tc>
          <w:tcPr>
            <w:tcW w:w="1080" w:type="dxa"/>
            <w:vMerge w:val="restart"/>
          </w:tcPr>
          <w:p w:rsidR="002263D5" w:rsidRDefault="00FD150E">
            <w:pPr>
              <w:jc w:val="both"/>
            </w:pPr>
            <w:r>
              <w:t>Уд.вес на конец года (%)</w:t>
            </w:r>
          </w:p>
        </w:tc>
        <w:tc>
          <w:tcPr>
            <w:tcW w:w="4680" w:type="dxa"/>
            <w:gridSpan w:val="4"/>
          </w:tcPr>
          <w:p w:rsidR="002263D5" w:rsidRDefault="00FD150E">
            <w:pPr>
              <w:jc w:val="both"/>
            </w:pPr>
            <w:r>
              <w:t>Изменения</w:t>
            </w:r>
          </w:p>
        </w:tc>
      </w:tr>
      <w:tr w:rsidR="002263D5">
        <w:trPr>
          <w:cantSplit/>
          <w:trHeight w:val="1062"/>
        </w:trPr>
        <w:tc>
          <w:tcPr>
            <w:tcW w:w="540" w:type="dxa"/>
            <w:vMerge/>
          </w:tcPr>
          <w:p w:rsidR="002263D5" w:rsidRDefault="002263D5">
            <w:pPr>
              <w:jc w:val="both"/>
            </w:pPr>
          </w:p>
        </w:tc>
        <w:tc>
          <w:tcPr>
            <w:tcW w:w="1440" w:type="dxa"/>
            <w:vMerge/>
          </w:tcPr>
          <w:p w:rsidR="002263D5" w:rsidRDefault="002263D5">
            <w:pPr>
              <w:jc w:val="both"/>
            </w:pPr>
          </w:p>
        </w:tc>
        <w:tc>
          <w:tcPr>
            <w:tcW w:w="1080" w:type="dxa"/>
            <w:vMerge/>
          </w:tcPr>
          <w:p w:rsidR="002263D5" w:rsidRDefault="002263D5">
            <w:pPr>
              <w:jc w:val="both"/>
            </w:pPr>
          </w:p>
        </w:tc>
        <w:tc>
          <w:tcPr>
            <w:tcW w:w="1260" w:type="dxa"/>
            <w:vMerge/>
          </w:tcPr>
          <w:p w:rsidR="002263D5" w:rsidRDefault="002263D5">
            <w:pPr>
              <w:jc w:val="both"/>
            </w:pPr>
          </w:p>
        </w:tc>
        <w:tc>
          <w:tcPr>
            <w:tcW w:w="900" w:type="dxa"/>
            <w:vMerge/>
          </w:tcPr>
          <w:p w:rsidR="002263D5" w:rsidRDefault="002263D5">
            <w:pPr>
              <w:jc w:val="both"/>
            </w:pPr>
          </w:p>
        </w:tc>
        <w:tc>
          <w:tcPr>
            <w:tcW w:w="1080" w:type="dxa"/>
            <w:vMerge/>
          </w:tcPr>
          <w:p w:rsidR="002263D5" w:rsidRDefault="002263D5">
            <w:pPr>
              <w:jc w:val="both"/>
            </w:pPr>
          </w:p>
        </w:tc>
        <w:tc>
          <w:tcPr>
            <w:tcW w:w="1260" w:type="dxa"/>
          </w:tcPr>
          <w:p w:rsidR="002263D5" w:rsidRDefault="00FD150E">
            <w:pPr>
              <w:jc w:val="both"/>
            </w:pPr>
            <w:r>
              <w:t>+(-) сумма</w:t>
            </w:r>
          </w:p>
          <w:p w:rsidR="002263D5" w:rsidRDefault="002263D5">
            <w:pPr>
              <w:jc w:val="both"/>
            </w:pPr>
          </w:p>
        </w:tc>
        <w:tc>
          <w:tcPr>
            <w:tcW w:w="1260" w:type="dxa"/>
          </w:tcPr>
          <w:p w:rsidR="002263D5" w:rsidRDefault="00FD150E">
            <w:pPr>
              <w:jc w:val="both"/>
            </w:pPr>
            <w:r>
              <w:t>+(-) %</w:t>
            </w:r>
          </w:p>
          <w:p w:rsidR="002263D5" w:rsidRDefault="00FD150E">
            <w:pPr>
              <w:jc w:val="both"/>
            </w:pPr>
            <w:r>
              <w:t>уд.вес</w:t>
            </w:r>
          </w:p>
        </w:tc>
        <w:tc>
          <w:tcPr>
            <w:tcW w:w="1080" w:type="dxa"/>
          </w:tcPr>
          <w:p w:rsidR="002263D5" w:rsidRDefault="00FD150E">
            <w:pPr>
              <w:jc w:val="both"/>
            </w:pPr>
            <w:r>
              <w:t>В % на начало года</w:t>
            </w:r>
          </w:p>
        </w:tc>
        <w:tc>
          <w:tcPr>
            <w:tcW w:w="1080" w:type="dxa"/>
          </w:tcPr>
          <w:p w:rsidR="002263D5" w:rsidRDefault="00FD150E">
            <w:pPr>
              <w:jc w:val="both"/>
            </w:pPr>
            <w:r>
              <w:t>В % к итогу</w:t>
            </w:r>
          </w:p>
        </w:tc>
      </w:tr>
      <w:tr w:rsidR="002263D5">
        <w:trPr>
          <w:trHeight w:val="920"/>
        </w:trPr>
        <w:tc>
          <w:tcPr>
            <w:tcW w:w="540" w:type="dxa"/>
          </w:tcPr>
          <w:p w:rsidR="002263D5" w:rsidRDefault="00FD150E">
            <w:pPr>
              <w:jc w:val="both"/>
            </w:pPr>
            <w:r>
              <w:t>1</w:t>
            </w:r>
          </w:p>
        </w:tc>
        <w:tc>
          <w:tcPr>
            <w:tcW w:w="1440" w:type="dxa"/>
          </w:tcPr>
          <w:p w:rsidR="002263D5" w:rsidRDefault="00FD150E">
            <w:pPr>
              <w:jc w:val="both"/>
            </w:pPr>
            <w:r>
              <w:t>Капитал и резервы</w:t>
            </w:r>
          </w:p>
        </w:tc>
        <w:tc>
          <w:tcPr>
            <w:tcW w:w="1080" w:type="dxa"/>
          </w:tcPr>
          <w:p w:rsidR="002263D5" w:rsidRDefault="00FD150E">
            <w:pPr>
              <w:jc w:val="both"/>
            </w:pPr>
            <w:r>
              <w:t>31605</w:t>
            </w:r>
          </w:p>
        </w:tc>
        <w:tc>
          <w:tcPr>
            <w:tcW w:w="1260" w:type="dxa"/>
          </w:tcPr>
          <w:p w:rsidR="002263D5" w:rsidRDefault="00FD150E">
            <w:pPr>
              <w:jc w:val="both"/>
            </w:pPr>
            <w:r>
              <w:t>19023</w:t>
            </w:r>
          </w:p>
        </w:tc>
        <w:tc>
          <w:tcPr>
            <w:tcW w:w="900" w:type="dxa"/>
          </w:tcPr>
          <w:p w:rsidR="002263D5" w:rsidRDefault="00FD150E">
            <w:pPr>
              <w:jc w:val="both"/>
            </w:pPr>
            <w:r>
              <w:t>32,61</w:t>
            </w:r>
          </w:p>
        </w:tc>
        <w:tc>
          <w:tcPr>
            <w:tcW w:w="1080" w:type="dxa"/>
          </w:tcPr>
          <w:p w:rsidR="002263D5" w:rsidRDefault="00FD150E">
            <w:pPr>
              <w:jc w:val="both"/>
            </w:pPr>
            <w:r>
              <w:t>17,09</w:t>
            </w:r>
          </w:p>
        </w:tc>
        <w:tc>
          <w:tcPr>
            <w:tcW w:w="1260" w:type="dxa"/>
          </w:tcPr>
          <w:p w:rsidR="002263D5" w:rsidRDefault="00FD150E">
            <w:pPr>
              <w:jc w:val="both"/>
            </w:pPr>
            <w:r>
              <w:t>-12582</w:t>
            </w:r>
          </w:p>
        </w:tc>
        <w:tc>
          <w:tcPr>
            <w:tcW w:w="1260" w:type="dxa"/>
          </w:tcPr>
          <w:p w:rsidR="002263D5" w:rsidRDefault="00FD150E">
            <w:pPr>
              <w:jc w:val="both"/>
            </w:pPr>
            <w:r>
              <w:t>-15,52</w:t>
            </w:r>
          </w:p>
        </w:tc>
        <w:tc>
          <w:tcPr>
            <w:tcW w:w="1080" w:type="dxa"/>
          </w:tcPr>
          <w:p w:rsidR="002263D5" w:rsidRDefault="00FD150E">
            <w:pPr>
              <w:jc w:val="both"/>
            </w:pPr>
            <w:r>
              <w:t>-39,81</w:t>
            </w:r>
          </w:p>
        </w:tc>
        <w:tc>
          <w:tcPr>
            <w:tcW w:w="1080" w:type="dxa"/>
          </w:tcPr>
          <w:p w:rsidR="002263D5" w:rsidRDefault="00FD150E">
            <w:pPr>
              <w:jc w:val="both"/>
            </w:pPr>
            <w:r>
              <w:t>-87,38</w:t>
            </w:r>
          </w:p>
        </w:tc>
      </w:tr>
      <w:tr w:rsidR="002263D5">
        <w:trPr>
          <w:trHeight w:val="880"/>
        </w:trPr>
        <w:tc>
          <w:tcPr>
            <w:tcW w:w="540" w:type="dxa"/>
          </w:tcPr>
          <w:p w:rsidR="002263D5" w:rsidRDefault="00FD150E">
            <w:pPr>
              <w:jc w:val="both"/>
            </w:pPr>
            <w:r>
              <w:t>2</w:t>
            </w:r>
          </w:p>
        </w:tc>
        <w:tc>
          <w:tcPr>
            <w:tcW w:w="1440" w:type="dxa"/>
          </w:tcPr>
          <w:p w:rsidR="002263D5" w:rsidRDefault="00FD150E">
            <w:pPr>
              <w:jc w:val="both"/>
            </w:pPr>
            <w:r>
              <w:t>Долгосрочные пассивы</w:t>
            </w:r>
          </w:p>
        </w:tc>
        <w:tc>
          <w:tcPr>
            <w:tcW w:w="1080" w:type="dxa"/>
          </w:tcPr>
          <w:p w:rsidR="002263D5" w:rsidRDefault="00FD150E">
            <w:pPr>
              <w:jc w:val="both"/>
            </w:pPr>
            <w:r>
              <w:t>-</w:t>
            </w:r>
          </w:p>
        </w:tc>
        <w:tc>
          <w:tcPr>
            <w:tcW w:w="1260" w:type="dxa"/>
          </w:tcPr>
          <w:p w:rsidR="002263D5" w:rsidRDefault="00FD150E">
            <w:pPr>
              <w:jc w:val="both"/>
            </w:pPr>
            <w:r>
              <w:t>-</w:t>
            </w:r>
          </w:p>
        </w:tc>
        <w:tc>
          <w:tcPr>
            <w:tcW w:w="900" w:type="dxa"/>
          </w:tcPr>
          <w:p w:rsidR="002263D5" w:rsidRDefault="00FD150E">
            <w:pPr>
              <w:jc w:val="both"/>
            </w:pPr>
            <w:r>
              <w:t>-</w:t>
            </w:r>
          </w:p>
        </w:tc>
        <w:tc>
          <w:tcPr>
            <w:tcW w:w="1080" w:type="dxa"/>
          </w:tcPr>
          <w:p w:rsidR="002263D5" w:rsidRDefault="00FD150E">
            <w:pPr>
              <w:jc w:val="both"/>
            </w:pPr>
            <w:r>
              <w:t>-</w:t>
            </w:r>
          </w:p>
        </w:tc>
        <w:tc>
          <w:tcPr>
            <w:tcW w:w="1260" w:type="dxa"/>
          </w:tcPr>
          <w:p w:rsidR="002263D5" w:rsidRDefault="00FD150E">
            <w:pPr>
              <w:jc w:val="both"/>
            </w:pPr>
            <w:r>
              <w:t>-</w:t>
            </w:r>
          </w:p>
        </w:tc>
        <w:tc>
          <w:tcPr>
            <w:tcW w:w="1260" w:type="dxa"/>
          </w:tcPr>
          <w:p w:rsidR="002263D5" w:rsidRDefault="00FD150E">
            <w:pPr>
              <w:jc w:val="both"/>
            </w:pPr>
            <w:r>
              <w:t>-</w:t>
            </w:r>
          </w:p>
        </w:tc>
        <w:tc>
          <w:tcPr>
            <w:tcW w:w="1080" w:type="dxa"/>
          </w:tcPr>
          <w:p w:rsidR="002263D5" w:rsidRDefault="00FD150E">
            <w:pPr>
              <w:jc w:val="both"/>
            </w:pPr>
            <w:r>
              <w:t>-</w:t>
            </w:r>
          </w:p>
        </w:tc>
        <w:tc>
          <w:tcPr>
            <w:tcW w:w="1080" w:type="dxa"/>
          </w:tcPr>
          <w:p w:rsidR="002263D5" w:rsidRDefault="00FD150E">
            <w:pPr>
              <w:jc w:val="both"/>
            </w:pPr>
            <w:r>
              <w:t>-</w:t>
            </w:r>
          </w:p>
        </w:tc>
      </w:tr>
      <w:tr w:rsidR="002263D5">
        <w:trPr>
          <w:trHeight w:val="4264"/>
        </w:trPr>
        <w:tc>
          <w:tcPr>
            <w:tcW w:w="540" w:type="dxa"/>
          </w:tcPr>
          <w:p w:rsidR="002263D5" w:rsidRDefault="00FD150E">
            <w:pPr>
              <w:jc w:val="both"/>
            </w:pPr>
            <w:r>
              <w:t>3</w:t>
            </w:r>
          </w:p>
        </w:tc>
        <w:tc>
          <w:tcPr>
            <w:tcW w:w="1440" w:type="dxa"/>
          </w:tcPr>
          <w:p w:rsidR="002263D5" w:rsidRDefault="00FD150E">
            <w:pPr>
              <w:jc w:val="both"/>
            </w:pPr>
            <w:r>
              <w:t>Краткосрочные пассивы</w:t>
            </w:r>
          </w:p>
          <w:p w:rsidR="002263D5" w:rsidRDefault="00FD150E">
            <w:pPr>
              <w:jc w:val="both"/>
            </w:pPr>
            <w:r>
              <w:t>В т.ч.</w:t>
            </w:r>
          </w:p>
          <w:p w:rsidR="002263D5" w:rsidRDefault="002263D5">
            <w:pPr>
              <w:jc w:val="both"/>
            </w:pPr>
          </w:p>
          <w:p w:rsidR="002263D5" w:rsidRDefault="00FD150E">
            <w:pPr>
              <w:jc w:val="both"/>
            </w:pPr>
            <w:r>
              <w:t>-заём. ср-ва</w:t>
            </w:r>
          </w:p>
          <w:p w:rsidR="002263D5" w:rsidRDefault="002263D5">
            <w:pPr>
              <w:jc w:val="both"/>
            </w:pPr>
          </w:p>
          <w:p w:rsidR="002263D5" w:rsidRDefault="002263D5">
            <w:pPr>
              <w:jc w:val="both"/>
            </w:pPr>
          </w:p>
          <w:p w:rsidR="002263D5" w:rsidRDefault="00FD150E">
            <w:pPr>
              <w:jc w:val="both"/>
            </w:pPr>
            <w:r>
              <w:t>кред.задолженность</w:t>
            </w:r>
          </w:p>
          <w:p w:rsidR="002263D5" w:rsidRDefault="002263D5">
            <w:pPr>
              <w:jc w:val="both"/>
            </w:pPr>
          </w:p>
          <w:p w:rsidR="002263D5" w:rsidRDefault="002263D5">
            <w:pPr>
              <w:jc w:val="both"/>
            </w:pPr>
          </w:p>
          <w:p w:rsidR="002263D5" w:rsidRDefault="00FD150E">
            <w:pPr>
              <w:jc w:val="both"/>
            </w:pPr>
            <w:r>
              <w:t>прочие пассивы</w:t>
            </w:r>
          </w:p>
        </w:tc>
        <w:tc>
          <w:tcPr>
            <w:tcW w:w="1080" w:type="dxa"/>
          </w:tcPr>
          <w:p w:rsidR="002263D5" w:rsidRDefault="002263D5">
            <w:pPr>
              <w:jc w:val="both"/>
            </w:pPr>
          </w:p>
          <w:p w:rsidR="002263D5" w:rsidRDefault="00FD150E">
            <w:pPr>
              <w:jc w:val="both"/>
            </w:pPr>
            <w:r>
              <w:t>65307</w:t>
            </w:r>
          </w:p>
          <w:p w:rsidR="002263D5" w:rsidRDefault="002263D5">
            <w:pPr>
              <w:jc w:val="both"/>
            </w:pPr>
          </w:p>
          <w:p w:rsidR="002263D5" w:rsidRDefault="002263D5">
            <w:pPr>
              <w:jc w:val="both"/>
            </w:pPr>
          </w:p>
          <w:p w:rsidR="002263D5" w:rsidRDefault="002263D5">
            <w:pPr>
              <w:jc w:val="both"/>
            </w:pPr>
          </w:p>
          <w:p w:rsidR="002263D5" w:rsidRDefault="00FD150E">
            <w:pPr>
              <w:jc w:val="both"/>
            </w:pPr>
            <w:r>
              <w:t>18979</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39316</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7012</w:t>
            </w:r>
          </w:p>
        </w:tc>
        <w:tc>
          <w:tcPr>
            <w:tcW w:w="1260" w:type="dxa"/>
          </w:tcPr>
          <w:p w:rsidR="002263D5" w:rsidRDefault="002263D5">
            <w:pPr>
              <w:jc w:val="both"/>
            </w:pPr>
          </w:p>
          <w:p w:rsidR="002263D5" w:rsidRDefault="00FD150E">
            <w:pPr>
              <w:jc w:val="both"/>
            </w:pPr>
            <w:r>
              <w:t>92289</w:t>
            </w:r>
          </w:p>
          <w:p w:rsidR="002263D5" w:rsidRDefault="002263D5">
            <w:pPr>
              <w:jc w:val="both"/>
            </w:pPr>
          </w:p>
          <w:p w:rsidR="002263D5" w:rsidRDefault="002263D5">
            <w:pPr>
              <w:jc w:val="both"/>
            </w:pPr>
          </w:p>
          <w:p w:rsidR="002263D5" w:rsidRDefault="002263D5">
            <w:pPr>
              <w:jc w:val="both"/>
            </w:pPr>
          </w:p>
          <w:p w:rsidR="002263D5" w:rsidRDefault="00FD150E">
            <w:pPr>
              <w:jc w:val="both"/>
            </w:pPr>
            <w:r>
              <w:t>11155</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81095</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39</w:t>
            </w:r>
          </w:p>
        </w:tc>
        <w:tc>
          <w:tcPr>
            <w:tcW w:w="900" w:type="dxa"/>
          </w:tcPr>
          <w:p w:rsidR="002263D5" w:rsidRDefault="002263D5">
            <w:pPr>
              <w:jc w:val="both"/>
            </w:pPr>
          </w:p>
          <w:p w:rsidR="002263D5" w:rsidRDefault="00FD150E">
            <w:pPr>
              <w:jc w:val="both"/>
            </w:pPr>
            <w:r>
              <w:t>67,39</w:t>
            </w:r>
          </w:p>
          <w:p w:rsidR="002263D5" w:rsidRDefault="002263D5">
            <w:pPr>
              <w:jc w:val="both"/>
            </w:pPr>
          </w:p>
          <w:p w:rsidR="002263D5" w:rsidRDefault="002263D5">
            <w:pPr>
              <w:jc w:val="both"/>
            </w:pPr>
          </w:p>
          <w:p w:rsidR="002263D5" w:rsidRDefault="002263D5">
            <w:pPr>
              <w:jc w:val="both"/>
            </w:pPr>
          </w:p>
          <w:p w:rsidR="002263D5" w:rsidRDefault="00FD150E">
            <w:pPr>
              <w:jc w:val="both"/>
            </w:pPr>
            <w:r>
              <w:t>19,58</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40,57</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7,23</w:t>
            </w:r>
          </w:p>
        </w:tc>
        <w:tc>
          <w:tcPr>
            <w:tcW w:w="1080" w:type="dxa"/>
          </w:tcPr>
          <w:p w:rsidR="002263D5" w:rsidRDefault="002263D5">
            <w:pPr>
              <w:jc w:val="both"/>
            </w:pPr>
          </w:p>
          <w:p w:rsidR="002263D5" w:rsidRDefault="00FD150E">
            <w:pPr>
              <w:jc w:val="both"/>
            </w:pPr>
            <w:r>
              <w:t>82,91</w:t>
            </w:r>
          </w:p>
          <w:p w:rsidR="002263D5" w:rsidRDefault="002263D5">
            <w:pPr>
              <w:jc w:val="both"/>
            </w:pPr>
          </w:p>
          <w:p w:rsidR="002263D5" w:rsidRDefault="002263D5">
            <w:pPr>
              <w:jc w:val="both"/>
            </w:pPr>
          </w:p>
          <w:p w:rsidR="002263D5" w:rsidRDefault="002263D5">
            <w:pPr>
              <w:jc w:val="both"/>
            </w:pPr>
          </w:p>
          <w:p w:rsidR="002263D5" w:rsidRDefault="00FD150E">
            <w:pPr>
              <w:jc w:val="both"/>
            </w:pPr>
            <w:r>
              <w:t>10,02</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72,85</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0,04</w:t>
            </w:r>
          </w:p>
        </w:tc>
        <w:tc>
          <w:tcPr>
            <w:tcW w:w="1260" w:type="dxa"/>
          </w:tcPr>
          <w:p w:rsidR="002263D5" w:rsidRDefault="002263D5">
            <w:pPr>
              <w:jc w:val="both"/>
            </w:pPr>
          </w:p>
          <w:p w:rsidR="002263D5" w:rsidRDefault="00FD150E">
            <w:pPr>
              <w:jc w:val="both"/>
            </w:pPr>
            <w:r>
              <w:t>+26982</w:t>
            </w:r>
          </w:p>
          <w:p w:rsidR="002263D5" w:rsidRDefault="002263D5">
            <w:pPr>
              <w:jc w:val="both"/>
            </w:pPr>
          </w:p>
          <w:p w:rsidR="002263D5" w:rsidRDefault="002263D5">
            <w:pPr>
              <w:jc w:val="both"/>
            </w:pPr>
          </w:p>
          <w:p w:rsidR="002263D5" w:rsidRDefault="002263D5">
            <w:pPr>
              <w:jc w:val="both"/>
            </w:pPr>
          </w:p>
          <w:p w:rsidR="002263D5" w:rsidRDefault="00FD150E">
            <w:pPr>
              <w:jc w:val="both"/>
            </w:pPr>
            <w:r>
              <w:t>-7824</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+41779</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-6973</w:t>
            </w:r>
          </w:p>
        </w:tc>
        <w:tc>
          <w:tcPr>
            <w:tcW w:w="1260" w:type="dxa"/>
          </w:tcPr>
          <w:p w:rsidR="002263D5" w:rsidRDefault="002263D5">
            <w:pPr>
              <w:jc w:val="both"/>
            </w:pPr>
          </w:p>
          <w:p w:rsidR="002263D5" w:rsidRDefault="00FD150E">
            <w:pPr>
              <w:jc w:val="both"/>
            </w:pPr>
            <w:r>
              <w:t>+15,52</w:t>
            </w:r>
          </w:p>
          <w:p w:rsidR="002263D5" w:rsidRDefault="002263D5">
            <w:pPr>
              <w:jc w:val="both"/>
            </w:pPr>
          </w:p>
          <w:p w:rsidR="002263D5" w:rsidRDefault="002263D5">
            <w:pPr>
              <w:jc w:val="both"/>
            </w:pPr>
          </w:p>
          <w:p w:rsidR="002263D5" w:rsidRDefault="002263D5">
            <w:pPr>
              <w:jc w:val="both"/>
            </w:pPr>
          </w:p>
          <w:p w:rsidR="002263D5" w:rsidRDefault="00FD150E">
            <w:pPr>
              <w:jc w:val="both"/>
            </w:pPr>
            <w:r>
              <w:t>-9,56</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+32,28</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-7,19</w:t>
            </w:r>
          </w:p>
        </w:tc>
        <w:tc>
          <w:tcPr>
            <w:tcW w:w="1080" w:type="dxa"/>
          </w:tcPr>
          <w:p w:rsidR="002263D5" w:rsidRDefault="002263D5">
            <w:pPr>
              <w:jc w:val="both"/>
            </w:pPr>
          </w:p>
          <w:p w:rsidR="002263D5" w:rsidRDefault="00FD150E">
            <w:pPr>
              <w:jc w:val="both"/>
            </w:pPr>
            <w:r>
              <w:t>+41,32</w:t>
            </w:r>
          </w:p>
          <w:p w:rsidR="002263D5" w:rsidRDefault="002263D5">
            <w:pPr>
              <w:jc w:val="both"/>
            </w:pPr>
          </w:p>
          <w:p w:rsidR="002263D5" w:rsidRDefault="002263D5">
            <w:pPr>
              <w:jc w:val="both"/>
            </w:pPr>
          </w:p>
          <w:p w:rsidR="002263D5" w:rsidRDefault="002263D5">
            <w:pPr>
              <w:jc w:val="both"/>
            </w:pPr>
          </w:p>
          <w:p w:rsidR="002263D5" w:rsidRDefault="00FD150E">
            <w:pPr>
              <w:jc w:val="both"/>
            </w:pPr>
            <w:r>
              <w:t>-41,22</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+106,26</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-99,44</w:t>
            </w:r>
          </w:p>
        </w:tc>
        <w:tc>
          <w:tcPr>
            <w:tcW w:w="1080" w:type="dxa"/>
          </w:tcPr>
          <w:p w:rsidR="002263D5" w:rsidRDefault="002263D5">
            <w:pPr>
              <w:jc w:val="both"/>
            </w:pPr>
          </w:p>
          <w:p w:rsidR="002263D5" w:rsidRDefault="00FD150E">
            <w:pPr>
              <w:jc w:val="both"/>
            </w:pPr>
            <w:r>
              <w:t>+187,38</w:t>
            </w:r>
          </w:p>
          <w:p w:rsidR="002263D5" w:rsidRDefault="002263D5">
            <w:pPr>
              <w:jc w:val="both"/>
            </w:pPr>
          </w:p>
          <w:p w:rsidR="002263D5" w:rsidRDefault="002263D5">
            <w:pPr>
              <w:jc w:val="both"/>
            </w:pPr>
          </w:p>
          <w:p w:rsidR="002263D5" w:rsidRDefault="002263D5">
            <w:pPr>
              <w:jc w:val="both"/>
            </w:pPr>
          </w:p>
          <w:p w:rsidR="002263D5" w:rsidRDefault="00FD150E">
            <w:pPr>
              <w:jc w:val="both"/>
            </w:pPr>
            <w:r>
              <w:t>-54,33</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290,13</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-48,42</w:t>
            </w:r>
          </w:p>
        </w:tc>
      </w:tr>
      <w:tr w:rsidR="002263D5">
        <w:trPr>
          <w:trHeight w:val="531"/>
        </w:trPr>
        <w:tc>
          <w:tcPr>
            <w:tcW w:w="1980" w:type="dxa"/>
            <w:gridSpan w:val="2"/>
          </w:tcPr>
          <w:p w:rsidR="002263D5" w:rsidRDefault="00FD150E">
            <w:pPr>
              <w:jc w:val="both"/>
            </w:pPr>
            <w:r>
              <w:t>Итого баланс</w:t>
            </w:r>
          </w:p>
          <w:p w:rsidR="002263D5" w:rsidRDefault="002263D5">
            <w:pPr>
              <w:ind w:left="1260"/>
              <w:jc w:val="both"/>
            </w:pPr>
          </w:p>
          <w:p w:rsidR="002263D5" w:rsidRDefault="002263D5">
            <w:pPr>
              <w:jc w:val="both"/>
            </w:pPr>
          </w:p>
        </w:tc>
        <w:tc>
          <w:tcPr>
            <w:tcW w:w="1080" w:type="dxa"/>
          </w:tcPr>
          <w:p w:rsidR="002263D5" w:rsidRDefault="002263D5">
            <w:pPr>
              <w:jc w:val="both"/>
            </w:pPr>
          </w:p>
          <w:p w:rsidR="002263D5" w:rsidRDefault="00FD150E">
            <w:pPr>
              <w:jc w:val="both"/>
            </w:pPr>
            <w:r>
              <w:t>96912</w:t>
            </w:r>
          </w:p>
          <w:p w:rsidR="002263D5" w:rsidRDefault="002263D5">
            <w:pPr>
              <w:jc w:val="both"/>
            </w:pPr>
          </w:p>
        </w:tc>
        <w:tc>
          <w:tcPr>
            <w:tcW w:w="1260" w:type="dxa"/>
          </w:tcPr>
          <w:p w:rsidR="002263D5" w:rsidRDefault="002263D5">
            <w:pPr>
              <w:jc w:val="both"/>
            </w:pPr>
          </w:p>
          <w:p w:rsidR="002263D5" w:rsidRDefault="00FD150E">
            <w:pPr>
              <w:jc w:val="both"/>
            </w:pPr>
            <w:r>
              <w:t>111312</w:t>
            </w:r>
          </w:p>
          <w:p w:rsidR="002263D5" w:rsidRDefault="002263D5">
            <w:pPr>
              <w:jc w:val="both"/>
            </w:pPr>
          </w:p>
        </w:tc>
        <w:tc>
          <w:tcPr>
            <w:tcW w:w="900" w:type="dxa"/>
          </w:tcPr>
          <w:p w:rsidR="002263D5" w:rsidRDefault="002263D5">
            <w:pPr>
              <w:jc w:val="both"/>
            </w:pPr>
          </w:p>
          <w:p w:rsidR="002263D5" w:rsidRDefault="00FD150E">
            <w:pPr>
              <w:jc w:val="both"/>
            </w:pPr>
            <w:r>
              <w:t>100</w:t>
            </w:r>
          </w:p>
          <w:p w:rsidR="002263D5" w:rsidRDefault="002263D5">
            <w:pPr>
              <w:jc w:val="both"/>
            </w:pPr>
          </w:p>
        </w:tc>
        <w:tc>
          <w:tcPr>
            <w:tcW w:w="1080" w:type="dxa"/>
          </w:tcPr>
          <w:p w:rsidR="002263D5" w:rsidRDefault="002263D5">
            <w:pPr>
              <w:jc w:val="both"/>
            </w:pPr>
          </w:p>
          <w:p w:rsidR="002263D5" w:rsidRDefault="00FD150E">
            <w:pPr>
              <w:jc w:val="both"/>
            </w:pPr>
            <w:r>
              <w:t>100</w:t>
            </w:r>
          </w:p>
          <w:p w:rsidR="002263D5" w:rsidRDefault="002263D5">
            <w:pPr>
              <w:jc w:val="both"/>
            </w:pPr>
          </w:p>
        </w:tc>
        <w:tc>
          <w:tcPr>
            <w:tcW w:w="1260" w:type="dxa"/>
          </w:tcPr>
          <w:p w:rsidR="002263D5" w:rsidRDefault="002263D5">
            <w:pPr>
              <w:jc w:val="both"/>
            </w:pPr>
          </w:p>
          <w:p w:rsidR="002263D5" w:rsidRDefault="00FD150E">
            <w:pPr>
              <w:jc w:val="both"/>
            </w:pPr>
            <w:r>
              <w:t>14400</w:t>
            </w:r>
          </w:p>
          <w:p w:rsidR="002263D5" w:rsidRDefault="002263D5">
            <w:pPr>
              <w:jc w:val="both"/>
            </w:pPr>
          </w:p>
        </w:tc>
        <w:tc>
          <w:tcPr>
            <w:tcW w:w="1260" w:type="dxa"/>
          </w:tcPr>
          <w:p w:rsidR="002263D5" w:rsidRDefault="002263D5">
            <w:pPr>
              <w:jc w:val="both"/>
            </w:pPr>
          </w:p>
          <w:p w:rsidR="002263D5" w:rsidRDefault="00FD150E">
            <w:pPr>
              <w:jc w:val="both"/>
            </w:pPr>
            <w:r>
              <w:t>0</w:t>
            </w:r>
          </w:p>
        </w:tc>
        <w:tc>
          <w:tcPr>
            <w:tcW w:w="1080" w:type="dxa"/>
          </w:tcPr>
          <w:p w:rsidR="002263D5" w:rsidRDefault="002263D5">
            <w:pPr>
              <w:jc w:val="both"/>
            </w:pPr>
          </w:p>
          <w:p w:rsidR="002263D5" w:rsidRDefault="00FD150E">
            <w:pPr>
              <w:jc w:val="both"/>
            </w:pPr>
            <w:r>
              <w:t>14,86</w:t>
            </w:r>
          </w:p>
          <w:p w:rsidR="002263D5" w:rsidRDefault="002263D5">
            <w:pPr>
              <w:jc w:val="both"/>
            </w:pPr>
          </w:p>
        </w:tc>
        <w:tc>
          <w:tcPr>
            <w:tcW w:w="1080" w:type="dxa"/>
          </w:tcPr>
          <w:p w:rsidR="002263D5" w:rsidRDefault="002263D5">
            <w:pPr>
              <w:jc w:val="both"/>
            </w:pPr>
          </w:p>
          <w:p w:rsidR="002263D5" w:rsidRDefault="00FD150E">
            <w:pPr>
              <w:jc w:val="both"/>
            </w:pPr>
            <w:r>
              <w:t>100</w:t>
            </w:r>
          </w:p>
          <w:p w:rsidR="002263D5" w:rsidRDefault="002263D5">
            <w:pPr>
              <w:jc w:val="both"/>
            </w:pPr>
          </w:p>
        </w:tc>
      </w:tr>
    </w:tbl>
    <w:p w:rsidR="002263D5" w:rsidRDefault="002263D5">
      <w:pPr>
        <w:ind w:left="360"/>
        <w:jc w:val="both"/>
        <w:rPr>
          <w:sz w:val="28"/>
        </w:rPr>
      </w:pPr>
    </w:p>
    <w:p w:rsidR="002263D5" w:rsidRDefault="00FD150E">
      <w:pPr>
        <w:spacing w:line="360" w:lineRule="auto"/>
        <w:rPr>
          <w:sz w:val="32"/>
        </w:rPr>
      </w:pPr>
      <w:r>
        <w:rPr>
          <w:i/>
          <w:iCs/>
          <w:sz w:val="32"/>
        </w:rPr>
        <w:t>Вывод</w:t>
      </w:r>
      <w:r>
        <w:rPr>
          <w:sz w:val="32"/>
        </w:rPr>
        <w:t>:</w:t>
      </w:r>
    </w:p>
    <w:p w:rsidR="002263D5" w:rsidRDefault="00FD150E">
      <w:pPr>
        <w:spacing w:line="360" w:lineRule="auto"/>
        <w:jc w:val="both"/>
        <w:rPr>
          <w:sz w:val="28"/>
        </w:rPr>
      </w:pPr>
      <w:r>
        <w:rPr>
          <w:sz w:val="28"/>
        </w:rPr>
        <w:t xml:space="preserve">          Сумма собственных средств на конец года уменьшилась на 12582тыс.р., а удельный вес снизился на 15,52%, что является отрицательной тенденцией в деятельности предприятия.</w:t>
      </w:r>
    </w:p>
    <w:p w:rsidR="002263D5" w:rsidRDefault="00FD150E">
      <w:pPr>
        <w:spacing w:line="360" w:lineRule="auto"/>
        <w:ind w:left="357"/>
        <w:jc w:val="both"/>
        <w:rPr>
          <w:sz w:val="28"/>
        </w:rPr>
      </w:pPr>
      <w:r>
        <w:rPr>
          <w:sz w:val="28"/>
        </w:rPr>
        <w:t xml:space="preserve">      Долгосрочных пассивов не было как на начало года так и не появилось на конец года, это связано с тем, что на современном этапе банки неохотно выдают предприятиям долгосрочные кредиты, а если и выдают, то только наиболее надёжным клиентам.</w:t>
      </w:r>
    </w:p>
    <w:p w:rsidR="002263D5" w:rsidRDefault="00FD150E">
      <w:pPr>
        <w:spacing w:line="360" w:lineRule="auto"/>
        <w:ind w:left="357"/>
        <w:jc w:val="both"/>
        <w:rPr>
          <w:sz w:val="28"/>
        </w:rPr>
      </w:pPr>
      <w:r>
        <w:rPr>
          <w:sz w:val="28"/>
        </w:rPr>
        <w:t>Заёмные средства уменьшилась на 7824, удельный вес уменьшился на 9,56, что тоже является положительной тенденцией, т.к. уменьшилась финансовая зависимость предприятия.</w:t>
      </w:r>
    </w:p>
    <w:p w:rsidR="002263D5" w:rsidRDefault="00FD150E">
      <w:pPr>
        <w:spacing w:line="360" w:lineRule="auto"/>
        <w:ind w:left="357"/>
        <w:jc w:val="both"/>
        <w:rPr>
          <w:sz w:val="28"/>
        </w:rPr>
      </w:pPr>
      <w:r>
        <w:rPr>
          <w:sz w:val="28"/>
        </w:rPr>
        <w:t xml:space="preserve">       Что же касается кредиторской задолженности, то её сумма значительно увеличилась (на 41779 тысяч рублей). Это отрицательная тенденция, т.к. увеличилась финансовая зависимость нашего предприятия. По балансу видно, что основная сумма кредиторской задолженности приходится на задолженность перед поставщиками и подрядчиками, а также перед бюджетом</w:t>
      </w:r>
    </w:p>
    <w:p w:rsidR="002263D5" w:rsidRDefault="00FD150E">
      <w:pPr>
        <w:spacing w:line="360" w:lineRule="auto"/>
        <w:ind w:left="360"/>
        <w:jc w:val="both"/>
        <w:rPr>
          <w:sz w:val="28"/>
        </w:rPr>
      </w:pPr>
      <w:r>
        <w:rPr>
          <w:sz w:val="28"/>
        </w:rPr>
        <w:t xml:space="preserve">                Из этих данных следует отметить, что у предприятия имеются как положительные, так и отрицательные факторы. Для нормального функционирования надо увеличить долю собственных средств и постараться как можно скорее ликвидировать кредиторскую задолженность.</w:t>
      </w:r>
    </w:p>
    <w:p w:rsidR="002263D5" w:rsidRDefault="00FD150E">
      <w:pPr>
        <w:spacing w:line="360" w:lineRule="auto"/>
        <w:ind w:left="360"/>
        <w:jc w:val="both"/>
        <w:rPr>
          <w:i/>
          <w:iCs/>
          <w:sz w:val="28"/>
        </w:rPr>
      </w:pPr>
      <w:r>
        <w:rPr>
          <w:i/>
          <w:iCs/>
          <w:sz w:val="28"/>
        </w:rPr>
        <w:t>1.1.2. Анализ структуры и динамики актива баланса</w:t>
      </w:r>
    </w:p>
    <w:p w:rsidR="002263D5" w:rsidRDefault="00FD150E">
      <w:pPr>
        <w:spacing w:line="360" w:lineRule="auto"/>
        <w:ind w:firstLine="709"/>
        <w:jc w:val="both"/>
        <w:rPr>
          <w:sz w:val="28"/>
        </w:rPr>
      </w:pPr>
      <w:r>
        <w:rPr>
          <w:sz w:val="28"/>
        </w:rPr>
        <w:t>При работе с активом баланса необходимо обратить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w:t>
      </w:r>
    </w:p>
    <w:p w:rsidR="002263D5" w:rsidRDefault="00FD150E">
      <w:pPr>
        <w:spacing w:line="360" w:lineRule="auto"/>
        <w:ind w:firstLine="709"/>
        <w:jc w:val="both"/>
        <w:rPr>
          <w:sz w:val="28"/>
        </w:rPr>
      </w:pPr>
      <w:r>
        <w:rPr>
          <w:sz w:val="28"/>
        </w:rPr>
        <w:t>Остаток средств на расчетном счете должен соответствовать данным банковской выписки на отчетную дату. 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2263D5" w:rsidRDefault="002263D5">
      <w:pPr>
        <w:ind w:left="360"/>
        <w:jc w:val="right"/>
        <w:rPr>
          <w:sz w:val="28"/>
        </w:rPr>
      </w:pPr>
    </w:p>
    <w:p w:rsidR="002263D5" w:rsidRDefault="002263D5">
      <w:pPr>
        <w:ind w:left="360"/>
        <w:jc w:val="right"/>
        <w:rPr>
          <w:sz w:val="28"/>
        </w:rPr>
      </w:pPr>
    </w:p>
    <w:p w:rsidR="002263D5" w:rsidRDefault="002263D5">
      <w:pPr>
        <w:ind w:left="360"/>
        <w:jc w:val="right"/>
        <w:rPr>
          <w:sz w:val="28"/>
        </w:rPr>
      </w:pPr>
    </w:p>
    <w:p w:rsidR="002263D5" w:rsidRDefault="002263D5">
      <w:pPr>
        <w:ind w:left="360"/>
        <w:jc w:val="right"/>
        <w:rPr>
          <w:sz w:val="28"/>
        </w:rPr>
      </w:pPr>
    </w:p>
    <w:p w:rsidR="002263D5" w:rsidRDefault="002263D5">
      <w:pPr>
        <w:ind w:left="360"/>
        <w:jc w:val="right"/>
        <w:rPr>
          <w:sz w:val="28"/>
        </w:rPr>
      </w:pPr>
    </w:p>
    <w:p w:rsidR="002263D5" w:rsidRDefault="002263D5">
      <w:pPr>
        <w:ind w:left="360"/>
        <w:jc w:val="right"/>
        <w:rPr>
          <w:sz w:val="28"/>
        </w:rPr>
      </w:pPr>
    </w:p>
    <w:p w:rsidR="002263D5" w:rsidRDefault="00FD150E">
      <w:pPr>
        <w:ind w:left="360"/>
        <w:jc w:val="right"/>
        <w:rPr>
          <w:sz w:val="28"/>
        </w:rPr>
      </w:pPr>
      <w:r>
        <w:rPr>
          <w:sz w:val="28"/>
        </w:rPr>
        <w:t>Таблица 1.2.</w:t>
      </w:r>
    </w:p>
    <w:tbl>
      <w:tblPr>
        <w:tblW w:w="108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080"/>
        <w:gridCol w:w="1260"/>
        <w:gridCol w:w="900"/>
        <w:gridCol w:w="1080"/>
        <w:gridCol w:w="1260"/>
        <w:gridCol w:w="1260"/>
        <w:gridCol w:w="1080"/>
        <w:gridCol w:w="1081"/>
      </w:tblGrid>
      <w:tr w:rsidR="002263D5">
        <w:trPr>
          <w:cantSplit/>
          <w:trHeight w:val="206"/>
        </w:trPr>
        <w:tc>
          <w:tcPr>
            <w:tcW w:w="540" w:type="dxa"/>
            <w:vMerge w:val="restart"/>
          </w:tcPr>
          <w:p w:rsidR="002263D5" w:rsidRDefault="00FD150E">
            <w:pPr>
              <w:jc w:val="both"/>
            </w:pPr>
            <w:r>
              <w:t>№ п/п</w:t>
            </w:r>
          </w:p>
        </w:tc>
        <w:tc>
          <w:tcPr>
            <w:tcW w:w="1260" w:type="dxa"/>
            <w:vMerge w:val="restart"/>
          </w:tcPr>
          <w:p w:rsidR="002263D5" w:rsidRDefault="00FD150E">
            <w:pPr>
              <w:jc w:val="both"/>
            </w:pPr>
            <w:r>
              <w:t>Наименование статей</w:t>
            </w:r>
          </w:p>
        </w:tc>
        <w:tc>
          <w:tcPr>
            <w:tcW w:w="1080" w:type="dxa"/>
            <w:vMerge w:val="restart"/>
          </w:tcPr>
          <w:p w:rsidR="002263D5" w:rsidRDefault="00FD150E">
            <w:pPr>
              <w:jc w:val="both"/>
            </w:pPr>
            <w:r>
              <w:t>Сумма на начало года (т.р.)</w:t>
            </w:r>
          </w:p>
        </w:tc>
        <w:tc>
          <w:tcPr>
            <w:tcW w:w="1260" w:type="dxa"/>
            <w:vMerge w:val="restart"/>
          </w:tcPr>
          <w:p w:rsidR="002263D5" w:rsidRDefault="00FD150E">
            <w:pPr>
              <w:jc w:val="both"/>
            </w:pPr>
            <w:r>
              <w:t>Сумма на конец года (т.р.)</w:t>
            </w:r>
          </w:p>
        </w:tc>
        <w:tc>
          <w:tcPr>
            <w:tcW w:w="900" w:type="dxa"/>
            <w:vMerge w:val="restart"/>
          </w:tcPr>
          <w:p w:rsidR="002263D5" w:rsidRDefault="00FD150E">
            <w:pPr>
              <w:jc w:val="both"/>
            </w:pPr>
            <w:r>
              <w:t>Уд.вес</w:t>
            </w:r>
          </w:p>
          <w:p w:rsidR="002263D5" w:rsidRDefault="00FD150E">
            <w:pPr>
              <w:jc w:val="both"/>
            </w:pPr>
            <w:r>
              <w:t>на начало года(%)</w:t>
            </w:r>
          </w:p>
        </w:tc>
        <w:tc>
          <w:tcPr>
            <w:tcW w:w="1080" w:type="dxa"/>
            <w:vMerge w:val="restart"/>
          </w:tcPr>
          <w:p w:rsidR="002263D5" w:rsidRDefault="00FD150E">
            <w:pPr>
              <w:jc w:val="both"/>
            </w:pPr>
            <w:r>
              <w:t>Уд.вес на конец года (%)</w:t>
            </w:r>
          </w:p>
        </w:tc>
        <w:tc>
          <w:tcPr>
            <w:tcW w:w="4681" w:type="dxa"/>
            <w:gridSpan w:val="4"/>
          </w:tcPr>
          <w:p w:rsidR="002263D5" w:rsidRDefault="00FD150E">
            <w:pPr>
              <w:jc w:val="center"/>
            </w:pPr>
            <w:r>
              <w:t>изменения</w:t>
            </w:r>
          </w:p>
        </w:tc>
      </w:tr>
      <w:tr w:rsidR="002263D5">
        <w:trPr>
          <w:cantSplit/>
          <w:trHeight w:val="440"/>
        </w:trPr>
        <w:tc>
          <w:tcPr>
            <w:tcW w:w="540" w:type="dxa"/>
            <w:vMerge/>
          </w:tcPr>
          <w:p w:rsidR="002263D5" w:rsidRDefault="002263D5">
            <w:pPr>
              <w:jc w:val="both"/>
            </w:pPr>
          </w:p>
        </w:tc>
        <w:tc>
          <w:tcPr>
            <w:tcW w:w="1260" w:type="dxa"/>
            <w:vMerge/>
          </w:tcPr>
          <w:p w:rsidR="002263D5" w:rsidRDefault="002263D5">
            <w:pPr>
              <w:jc w:val="both"/>
            </w:pPr>
          </w:p>
        </w:tc>
        <w:tc>
          <w:tcPr>
            <w:tcW w:w="1080" w:type="dxa"/>
            <w:vMerge/>
          </w:tcPr>
          <w:p w:rsidR="002263D5" w:rsidRDefault="002263D5">
            <w:pPr>
              <w:jc w:val="both"/>
            </w:pPr>
          </w:p>
        </w:tc>
        <w:tc>
          <w:tcPr>
            <w:tcW w:w="1260" w:type="dxa"/>
            <w:vMerge/>
          </w:tcPr>
          <w:p w:rsidR="002263D5" w:rsidRDefault="002263D5">
            <w:pPr>
              <w:jc w:val="both"/>
            </w:pPr>
          </w:p>
        </w:tc>
        <w:tc>
          <w:tcPr>
            <w:tcW w:w="900" w:type="dxa"/>
            <w:vMerge/>
          </w:tcPr>
          <w:p w:rsidR="002263D5" w:rsidRDefault="002263D5">
            <w:pPr>
              <w:jc w:val="both"/>
            </w:pPr>
          </w:p>
        </w:tc>
        <w:tc>
          <w:tcPr>
            <w:tcW w:w="1080" w:type="dxa"/>
            <w:vMerge/>
          </w:tcPr>
          <w:p w:rsidR="002263D5" w:rsidRDefault="002263D5">
            <w:pPr>
              <w:jc w:val="both"/>
            </w:pPr>
          </w:p>
        </w:tc>
        <w:tc>
          <w:tcPr>
            <w:tcW w:w="1260" w:type="dxa"/>
          </w:tcPr>
          <w:p w:rsidR="002263D5" w:rsidRDefault="00FD150E">
            <w:pPr>
              <w:jc w:val="both"/>
            </w:pPr>
            <w:r>
              <w:t>+(-) сумма</w:t>
            </w:r>
          </w:p>
          <w:p w:rsidR="002263D5" w:rsidRDefault="002263D5">
            <w:pPr>
              <w:jc w:val="both"/>
            </w:pPr>
          </w:p>
        </w:tc>
        <w:tc>
          <w:tcPr>
            <w:tcW w:w="1260" w:type="dxa"/>
          </w:tcPr>
          <w:p w:rsidR="002263D5" w:rsidRDefault="00FD150E">
            <w:pPr>
              <w:jc w:val="both"/>
            </w:pPr>
            <w:r>
              <w:t>+(-) %</w:t>
            </w:r>
          </w:p>
        </w:tc>
        <w:tc>
          <w:tcPr>
            <w:tcW w:w="1080" w:type="dxa"/>
          </w:tcPr>
          <w:p w:rsidR="002263D5" w:rsidRDefault="00FD150E">
            <w:pPr>
              <w:jc w:val="both"/>
            </w:pPr>
            <w:r>
              <w:t>В % на начало года</w:t>
            </w:r>
          </w:p>
        </w:tc>
        <w:tc>
          <w:tcPr>
            <w:tcW w:w="1081" w:type="dxa"/>
          </w:tcPr>
          <w:p w:rsidR="002263D5" w:rsidRDefault="00FD150E">
            <w:pPr>
              <w:jc w:val="both"/>
            </w:pPr>
            <w:r>
              <w:t>В % к итогу</w:t>
            </w:r>
          </w:p>
        </w:tc>
      </w:tr>
      <w:tr w:rsidR="002263D5">
        <w:trPr>
          <w:trHeight w:val="1424"/>
        </w:trPr>
        <w:tc>
          <w:tcPr>
            <w:tcW w:w="540" w:type="dxa"/>
          </w:tcPr>
          <w:p w:rsidR="002263D5" w:rsidRDefault="00FD150E">
            <w:pPr>
              <w:jc w:val="both"/>
            </w:pPr>
            <w:r>
              <w:t>1</w:t>
            </w:r>
          </w:p>
        </w:tc>
        <w:tc>
          <w:tcPr>
            <w:tcW w:w="1260" w:type="dxa"/>
          </w:tcPr>
          <w:p w:rsidR="002263D5" w:rsidRDefault="00FD150E">
            <w:pPr>
              <w:jc w:val="both"/>
            </w:pPr>
            <w:r>
              <w:t>Внеоборотные активы, в т.ч.</w:t>
            </w:r>
          </w:p>
          <w:p w:rsidR="002263D5" w:rsidRDefault="002263D5">
            <w:pPr>
              <w:jc w:val="both"/>
            </w:pPr>
          </w:p>
          <w:p w:rsidR="002263D5" w:rsidRDefault="00FD150E">
            <w:pPr>
              <w:jc w:val="both"/>
            </w:pPr>
            <w:r>
              <w:t>-осн. Ср-ва</w:t>
            </w:r>
          </w:p>
          <w:p w:rsidR="002263D5" w:rsidRDefault="002263D5">
            <w:pPr>
              <w:jc w:val="both"/>
            </w:pPr>
          </w:p>
          <w:p w:rsidR="002263D5" w:rsidRDefault="002263D5">
            <w:pPr>
              <w:jc w:val="both"/>
            </w:pPr>
          </w:p>
          <w:p w:rsidR="002263D5" w:rsidRDefault="00FD150E">
            <w:pPr>
              <w:jc w:val="both"/>
            </w:pPr>
            <w:r>
              <w:t>-немат активы</w:t>
            </w:r>
          </w:p>
          <w:p w:rsidR="002263D5" w:rsidRDefault="002263D5">
            <w:pPr>
              <w:jc w:val="both"/>
            </w:pPr>
          </w:p>
          <w:p w:rsidR="002263D5" w:rsidRDefault="00FD150E">
            <w:pPr>
              <w:jc w:val="both"/>
            </w:pPr>
            <w:r>
              <w:t>-пр. активы</w:t>
            </w:r>
          </w:p>
        </w:tc>
        <w:tc>
          <w:tcPr>
            <w:tcW w:w="1080" w:type="dxa"/>
          </w:tcPr>
          <w:p w:rsidR="002263D5" w:rsidRDefault="002263D5">
            <w:pPr>
              <w:jc w:val="both"/>
            </w:pPr>
          </w:p>
          <w:p w:rsidR="002263D5" w:rsidRDefault="00FD150E">
            <w:pPr>
              <w:jc w:val="both"/>
            </w:pPr>
            <w:r>
              <w:t>32260</w:t>
            </w:r>
          </w:p>
          <w:p w:rsidR="002263D5" w:rsidRDefault="002263D5">
            <w:pPr>
              <w:jc w:val="both"/>
            </w:pPr>
          </w:p>
          <w:p w:rsidR="002263D5" w:rsidRDefault="002263D5">
            <w:pPr>
              <w:jc w:val="both"/>
            </w:pPr>
          </w:p>
          <w:p w:rsidR="002263D5" w:rsidRDefault="002263D5">
            <w:pPr>
              <w:jc w:val="both"/>
            </w:pPr>
          </w:p>
          <w:p w:rsidR="002263D5" w:rsidRDefault="00FD150E">
            <w:pPr>
              <w:jc w:val="both"/>
            </w:pPr>
            <w:r>
              <w:t>31691</w:t>
            </w:r>
          </w:p>
          <w:p w:rsidR="002263D5" w:rsidRDefault="002263D5">
            <w:pPr>
              <w:jc w:val="both"/>
            </w:pPr>
          </w:p>
          <w:p w:rsidR="002263D5" w:rsidRDefault="002263D5">
            <w:pPr>
              <w:jc w:val="both"/>
            </w:pPr>
          </w:p>
          <w:p w:rsidR="002263D5" w:rsidRDefault="002263D5">
            <w:pPr>
              <w:jc w:val="both"/>
            </w:pPr>
          </w:p>
          <w:p w:rsidR="002263D5" w:rsidRDefault="00FD150E">
            <w:pPr>
              <w:jc w:val="both"/>
            </w:pPr>
            <w:r>
              <w:t>40</w:t>
            </w:r>
          </w:p>
          <w:p w:rsidR="002263D5" w:rsidRDefault="002263D5">
            <w:pPr>
              <w:jc w:val="both"/>
            </w:pPr>
          </w:p>
          <w:p w:rsidR="002263D5" w:rsidRDefault="002263D5">
            <w:pPr>
              <w:jc w:val="both"/>
            </w:pPr>
          </w:p>
          <w:p w:rsidR="002263D5" w:rsidRDefault="00FD150E">
            <w:pPr>
              <w:jc w:val="both"/>
            </w:pPr>
            <w:r>
              <w:t>529</w:t>
            </w:r>
          </w:p>
        </w:tc>
        <w:tc>
          <w:tcPr>
            <w:tcW w:w="1260" w:type="dxa"/>
          </w:tcPr>
          <w:p w:rsidR="002263D5" w:rsidRDefault="002263D5">
            <w:pPr>
              <w:jc w:val="both"/>
            </w:pPr>
          </w:p>
          <w:p w:rsidR="002263D5" w:rsidRDefault="00FD150E">
            <w:pPr>
              <w:jc w:val="both"/>
            </w:pPr>
            <w:r>
              <w:t>21977</w:t>
            </w:r>
          </w:p>
          <w:p w:rsidR="002263D5" w:rsidRDefault="002263D5">
            <w:pPr>
              <w:jc w:val="both"/>
            </w:pPr>
          </w:p>
          <w:p w:rsidR="002263D5" w:rsidRDefault="002263D5">
            <w:pPr>
              <w:jc w:val="both"/>
            </w:pPr>
          </w:p>
          <w:p w:rsidR="002263D5" w:rsidRDefault="002263D5">
            <w:pPr>
              <w:jc w:val="both"/>
            </w:pPr>
          </w:p>
          <w:p w:rsidR="002263D5" w:rsidRDefault="00FD150E">
            <w:pPr>
              <w:jc w:val="both"/>
            </w:pPr>
            <w:r>
              <w:t>21437</w:t>
            </w:r>
          </w:p>
          <w:p w:rsidR="002263D5" w:rsidRDefault="002263D5">
            <w:pPr>
              <w:jc w:val="both"/>
            </w:pPr>
          </w:p>
          <w:p w:rsidR="002263D5" w:rsidRDefault="002263D5">
            <w:pPr>
              <w:jc w:val="both"/>
            </w:pPr>
          </w:p>
          <w:p w:rsidR="002263D5" w:rsidRDefault="002263D5">
            <w:pPr>
              <w:jc w:val="both"/>
            </w:pPr>
          </w:p>
          <w:p w:rsidR="002263D5" w:rsidRDefault="00FD150E">
            <w:pPr>
              <w:jc w:val="both"/>
            </w:pPr>
            <w:r>
              <w:t>0</w:t>
            </w:r>
          </w:p>
          <w:p w:rsidR="002263D5" w:rsidRDefault="002263D5">
            <w:pPr>
              <w:jc w:val="both"/>
            </w:pPr>
          </w:p>
          <w:p w:rsidR="002263D5" w:rsidRDefault="002263D5">
            <w:pPr>
              <w:jc w:val="both"/>
            </w:pPr>
          </w:p>
          <w:p w:rsidR="002263D5" w:rsidRDefault="00FD150E">
            <w:pPr>
              <w:jc w:val="both"/>
            </w:pPr>
            <w:r>
              <w:t>540</w:t>
            </w:r>
          </w:p>
        </w:tc>
        <w:tc>
          <w:tcPr>
            <w:tcW w:w="900" w:type="dxa"/>
          </w:tcPr>
          <w:p w:rsidR="002263D5" w:rsidRDefault="002263D5">
            <w:pPr>
              <w:jc w:val="both"/>
            </w:pPr>
          </w:p>
          <w:p w:rsidR="002263D5" w:rsidRDefault="00FD150E">
            <w:pPr>
              <w:jc w:val="both"/>
            </w:pPr>
            <w:r>
              <w:t>33,29</w:t>
            </w:r>
          </w:p>
          <w:p w:rsidR="002263D5" w:rsidRDefault="002263D5">
            <w:pPr>
              <w:jc w:val="both"/>
            </w:pPr>
          </w:p>
          <w:p w:rsidR="002263D5" w:rsidRDefault="002263D5">
            <w:pPr>
              <w:jc w:val="both"/>
            </w:pPr>
          </w:p>
          <w:p w:rsidR="002263D5" w:rsidRDefault="002263D5">
            <w:pPr>
              <w:jc w:val="both"/>
            </w:pPr>
          </w:p>
          <w:p w:rsidR="002263D5" w:rsidRDefault="00FD150E">
            <w:pPr>
              <w:jc w:val="both"/>
            </w:pPr>
            <w:r>
              <w:t>32,7</w:t>
            </w:r>
          </w:p>
          <w:p w:rsidR="002263D5" w:rsidRDefault="002263D5">
            <w:pPr>
              <w:jc w:val="both"/>
            </w:pPr>
          </w:p>
          <w:p w:rsidR="002263D5" w:rsidRDefault="002263D5">
            <w:pPr>
              <w:jc w:val="both"/>
            </w:pPr>
          </w:p>
          <w:p w:rsidR="002263D5" w:rsidRDefault="002263D5">
            <w:pPr>
              <w:jc w:val="both"/>
            </w:pPr>
          </w:p>
          <w:p w:rsidR="002263D5" w:rsidRDefault="00FD150E">
            <w:pPr>
              <w:jc w:val="both"/>
            </w:pPr>
            <w:r>
              <w:t>0,04</w:t>
            </w:r>
          </w:p>
          <w:p w:rsidR="002263D5" w:rsidRDefault="002263D5">
            <w:pPr>
              <w:jc w:val="both"/>
            </w:pPr>
          </w:p>
          <w:p w:rsidR="002263D5" w:rsidRDefault="002263D5">
            <w:pPr>
              <w:jc w:val="both"/>
            </w:pPr>
          </w:p>
          <w:p w:rsidR="002263D5" w:rsidRDefault="00FD150E">
            <w:pPr>
              <w:jc w:val="both"/>
            </w:pPr>
            <w:r>
              <w:t>0,55</w:t>
            </w:r>
          </w:p>
        </w:tc>
        <w:tc>
          <w:tcPr>
            <w:tcW w:w="1080" w:type="dxa"/>
          </w:tcPr>
          <w:p w:rsidR="002263D5" w:rsidRDefault="002263D5">
            <w:pPr>
              <w:jc w:val="both"/>
            </w:pPr>
          </w:p>
          <w:p w:rsidR="002263D5" w:rsidRDefault="00FD150E">
            <w:pPr>
              <w:jc w:val="both"/>
            </w:pPr>
            <w:r>
              <w:t>19,74</w:t>
            </w:r>
          </w:p>
          <w:p w:rsidR="002263D5" w:rsidRDefault="002263D5">
            <w:pPr>
              <w:jc w:val="both"/>
            </w:pPr>
          </w:p>
          <w:p w:rsidR="002263D5" w:rsidRDefault="002263D5">
            <w:pPr>
              <w:jc w:val="both"/>
            </w:pPr>
          </w:p>
          <w:p w:rsidR="002263D5" w:rsidRDefault="002263D5">
            <w:pPr>
              <w:jc w:val="both"/>
            </w:pPr>
          </w:p>
          <w:p w:rsidR="002263D5" w:rsidRDefault="00FD150E">
            <w:pPr>
              <w:jc w:val="both"/>
            </w:pPr>
            <w:r>
              <w:t>19,26</w:t>
            </w:r>
          </w:p>
          <w:p w:rsidR="002263D5" w:rsidRDefault="002263D5">
            <w:pPr>
              <w:jc w:val="both"/>
            </w:pPr>
          </w:p>
          <w:p w:rsidR="002263D5" w:rsidRDefault="002263D5">
            <w:pPr>
              <w:jc w:val="both"/>
            </w:pPr>
          </w:p>
          <w:p w:rsidR="002263D5" w:rsidRDefault="002263D5">
            <w:pPr>
              <w:jc w:val="both"/>
            </w:pPr>
          </w:p>
          <w:p w:rsidR="002263D5" w:rsidRDefault="00FD150E">
            <w:pPr>
              <w:jc w:val="both"/>
            </w:pPr>
            <w:r>
              <w:t>0</w:t>
            </w:r>
          </w:p>
          <w:p w:rsidR="002263D5" w:rsidRDefault="002263D5">
            <w:pPr>
              <w:jc w:val="both"/>
            </w:pPr>
          </w:p>
          <w:p w:rsidR="002263D5" w:rsidRDefault="002263D5">
            <w:pPr>
              <w:jc w:val="both"/>
            </w:pPr>
          </w:p>
          <w:p w:rsidR="002263D5" w:rsidRDefault="00FD150E">
            <w:pPr>
              <w:jc w:val="both"/>
            </w:pPr>
            <w:r>
              <w:t>0,49</w:t>
            </w:r>
          </w:p>
        </w:tc>
        <w:tc>
          <w:tcPr>
            <w:tcW w:w="1260" w:type="dxa"/>
          </w:tcPr>
          <w:p w:rsidR="002263D5" w:rsidRDefault="002263D5">
            <w:pPr>
              <w:jc w:val="both"/>
            </w:pPr>
          </w:p>
          <w:p w:rsidR="002263D5" w:rsidRDefault="00FD150E">
            <w:pPr>
              <w:jc w:val="both"/>
            </w:pPr>
            <w:r>
              <w:t>-10283</w:t>
            </w:r>
          </w:p>
          <w:p w:rsidR="002263D5" w:rsidRDefault="002263D5">
            <w:pPr>
              <w:jc w:val="both"/>
            </w:pPr>
          </w:p>
          <w:p w:rsidR="002263D5" w:rsidRDefault="002263D5">
            <w:pPr>
              <w:jc w:val="both"/>
            </w:pPr>
          </w:p>
          <w:p w:rsidR="002263D5" w:rsidRDefault="002263D5">
            <w:pPr>
              <w:jc w:val="both"/>
            </w:pPr>
          </w:p>
          <w:p w:rsidR="002263D5" w:rsidRDefault="00FD150E">
            <w:pPr>
              <w:jc w:val="both"/>
            </w:pPr>
            <w:r>
              <w:t>-10254</w:t>
            </w:r>
          </w:p>
          <w:p w:rsidR="002263D5" w:rsidRDefault="002263D5">
            <w:pPr>
              <w:jc w:val="both"/>
            </w:pPr>
          </w:p>
          <w:p w:rsidR="002263D5" w:rsidRDefault="002263D5">
            <w:pPr>
              <w:jc w:val="both"/>
            </w:pPr>
          </w:p>
          <w:p w:rsidR="002263D5" w:rsidRDefault="002263D5">
            <w:pPr>
              <w:jc w:val="both"/>
            </w:pPr>
          </w:p>
          <w:p w:rsidR="002263D5" w:rsidRDefault="00FD150E">
            <w:pPr>
              <w:jc w:val="both"/>
            </w:pPr>
            <w:r>
              <w:t>-40</w:t>
            </w:r>
          </w:p>
          <w:p w:rsidR="002263D5" w:rsidRDefault="002263D5">
            <w:pPr>
              <w:jc w:val="both"/>
            </w:pPr>
          </w:p>
          <w:p w:rsidR="002263D5" w:rsidRDefault="002263D5">
            <w:pPr>
              <w:jc w:val="both"/>
            </w:pPr>
          </w:p>
          <w:p w:rsidR="002263D5" w:rsidRDefault="00FD150E">
            <w:pPr>
              <w:jc w:val="both"/>
            </w:pPr>
            <w:r>
              <w:t>+11</w:t>
            </w:r>
          </w:p>
        </w:tc>
        <w:tc>
          <w:tcPr>
            <w:tcW w:w="1260" w:type="dxa"/>
          </w:tcPr>
          <w:p w:rsidR="002263D5" w:rsidRDefault="002263D5">
            <w:pPr>
              <w:jc w:val="both"/>
            </w:pPr>
          </w:p>
          <w:p w:rsidR="002263D5" w:rsidRDefault="00FD150E">
            <w:pPr>
              <w:jc w:val="both"/>
            </w:pPr>
            <w:r>
              <w:t>-13,55</w:t>
            </w:r>
          </w:p>
          <w:p w:rsidR="002263D5" w:rsidRDefault="002263D5">
            <w:pPr>
              <w:jc w:val="both"/>
            </w:pPr>
          </w:p>
          <w:p w:rsidR="002263D5" w:rsidRDefault="002263D5">
            <w:pPr>
              <w:jc w:val="both"/>
            </w:pPr>
          </w:p>
          <w:p w:rsidR="002263D5" w:rsidRDefault="002263D5">
            <w:pPr>
              <w:jc w:val="both"/>
            </w:pPr>
          </w:p>
          <w:p w:rsidR="002263D5" w:rsidRDefault="00FD150E">
            <w:pPr>
              <w:jc w:val="both"/>
            </w:pPr>
            <w:r>
              <w:t>-13,44</w:t>
            </w:r>
          </w:p>
          <w:p w:rsidR="002263D5" w:rsidRDefault="002263D5">
            <w:pPr>
              <w:jc w:val="both"/>
            </w:pPr>
          </w:p>
          <w:p w:rsidR="002263D5" w:rsidRDefault="002263D5">
            <w:pPr>
              <w:jc w:val="both"/>
            </w:pPr>
          </w:p>
          <w:p w:rsidR="002263D5" w:rsidRDefault="002263D5">
            <w:pPr>
              <w:jc w:val="both"/>
            </w:pPr>
          </w:p>
          <w:p w:rsidR="002263D5" w:rsidRDefault="00FD150E">
            <w:pPr>
              <w:jc w:val="both"/>
            </w:pPr>
            <w:r>
              <w:t>-0,04</w:t>
            </w:r>
          </w:p>
          <w:p w:rsidR="002263D5" w:rsidRDefault="002263D5">
            <w:pPr>
              <w:jc w:val="both"/>
            </w:pPr>
          </w:p>
          <w:p w:rsidR="002263D5" w:rsidRDefault="002263D5">
            <w:pPr>
              <w:jc w:val="both"/>
            </w:pPr>
          </w:p>
          <w:p w:rsidR="002263D5" w:rsidRDefault="00FD150E">
            <w:pPr>
              <w:jc w:val="both"/>
            </w:pPr>
            <w:r>
              <w:t>-0,06</w:t>
            </w:r>
          </w:p>
        </w:tc>
        <w:tc>
          <w:tcPr>
            <w:tcW w:w="1080" w:type="dxa"/>
          </w:tcPr>
          <w:p w:rsidR="002263D5" w:rsidRDefault="002263D5">
            <w:pPr>
              <w:jc w:val="both"/>
            </w:pPr>
          </w:p>
          <w:p w:rsidR="002263D5" w:rsidRDefault="00FD150E">
            <w:pPr>
              <w:jc w:val="both"/>
            </w:pPr>
            <w:r>
              <w:t>-31,88</w:t>
            </w:r>
          </w:p>
          <w:p w:rsidR="002263D5" w:rsidRDefault="002263D5">
            <w:pPr>
              <w:jc w:val="both"/>
            </w:pPr>
          </w:p>
          <w:p w:rsidR="002263D5" w:rsidRDefault="002263D5">
            <w:pPr>
              <w:jc w:val="both"/>
            </w:pPr>
          </w:p>
          <w:p w:rsidR="002263D5" w:rsidRDefault="002263D5">
            <w:pPr>
              <w:jc w:val="both"/>
            </w:pPr>
          </w:p>
          <w:p w:rsidR="002263D5" w:rsidRDefault="00FD150E">
            <w:pPr>
              <w:jc w:val="both"/>
            </w:pPr>
            <w:r>
              <w:t>-32,36</w:t>
            </w:r>
          </w:p>
          <w:p w:rsidR="002263D5" w:rsidRDefault="002263D5">
            <w:pPr>
              <w:jc w:val="both"/>
            </w:pPr>
          </w:p>
          <w:p w:rsidR="002263D5" w:rsidRDefault="002263D5">
            <w:pPr>
              <w:jc w:val="both"/>
            </w:pPr>
          </w:p>
          <w:p w:rsidR="002263D5" w:rsidRDefault="002263D5">
            <w:pPr>
              <w:jc w:val="both"/>
            </w:pPr>
          </w:p>
          <w:p w:rsidR="002263D5" w:rsidRDefault="00FD150E">
            <w:pPr>
              <w:jc w:val="both"/>
            </w:pPr>
            <w:r>
              <w:t>-100</w:t>
            </w:r>
          </w:p>
          <w:p w:rsidR="002263D5" w:rsidRDefault="002263D5">
            <w:pPr>
              <w:jc w:val="both"/>
            </w:pPr>
          </w:p>
          <w:p w:rsidR="002263D5" w:rsidRDefault="002263D5">
            <w:pPr>
              <w:jc w:val="both"/>
            </w:pPr>
          </w:p>
          <w:p w:rsidR="002263D5" w:rsidRDefault="00FD150E">
            <w:pPr>
              <w:jc w:val="both"/>
            </w:pPr>
            <w:r>
              <w:t>2,08</w:t>
            </w:r>
          </w:p>
        </w:tc>
        <w:tc>
          <w:tcPr>
            <w:tcW w:w="1081" w:type="dxa"/>
          </w:tcPr>
          <w:p w:rsidR="002263D5" w:rsidRDefault="002263D5">
            <w:pPr>
              <w:jc w:val="both"/>
            </w:pPr>
          </w:p>
          <w:p w:rsidR="002263D5" w:rsidRDefault="00FD150E">
            <w:pPr>
              <w:jc w:val="both"/>
            </w:pPr>
            <w:r>
              <w:t>-71,41</w:t>
            </w:r>
          </w:p>
          <w:p w:rsidR="002263D5" w:rsidRDefault="002263D5">
            <w:pPr>
              <w:jc w:val="both"/>
            </w:pPr>
          </w:p>
          <w:p w:rsidR="002263D5" w:rsidRDefault="002263D5">
            <w:pPr>
              <w:jc w:val="both"/>
            </w:pPr>
          </w:p>
          <w:p w:rsidR="002263D5" w:rsidRDefault="002263D5">
            <w:pPr>
              <w:jc w:val="both"/>
            </w:pPr>
          </w:p>
          <w:p w:rsidR="002263D5" w:rsidRDefault="00FD150E">
            <w:pPr>
              <w:jc w:val="both"/>
            </w:pPr>
            <w:r>
              <w:t>-71,21</w:t>
            </w:r>
          </w:p>
          <w:p w:rsidR="002263D5" w:rsidRDefault="002263D5">
            <w:pPr>
              <w:jc w:val="both"/>
            </w:pPr>
          </w:p>
          <w:p w:rsidR="002263D5" w:rsidRDefault="002263D5">
            <w:pPr>
              <w:jc w:val="both"/>
            </w:pPr>
          </w:p>
          <w:p w:rsidR="002263D5" w:rsidRDefault="002263D5">
            <w:pPr>
              <w:jc w:val="both"/>
            </w:pPr>
          </w:p>
          <w:p w:rsidR="002263D5" w:rsidRDefault="00FD150E">
            <w:pPr>
              <w:jc w:val="both"/>
            </w:pPr>
            <w:r>
              <w:t>-0,27</w:t>
            </w:r>
          </w:p>
          <w:p w:rsidR="002263D5" w:rsidRDefault="002263D5">
            <w:pPr>
              <w:jc w:val="both"/>
            </w:pPr>
          </w:p>
          <w:p w:rsidR="002263D5" w:rsidRDefault="002263D5">
            <w:pPr>
              <w:jc w:val="both"/>
            </w:pPr>
          </w:p>
          <w:p w:rsidR="002263D5" w:rsidRDefault="00FD150E">
            <w:pPr>
              <w:jc w:val="both"/>
            </w:pPr>
            <w:r>
              <w:t>0,08</w:t>
            </w:r>
          </w:p>
        </w:tc>
      </w:tr>
      <w:tr w:rsidR="002263D5">
        <w:trPr>
          <w:trHeight w:val="847"/>
        </w:trPr>
        <w:tc>
          <w:tcPr>
            <w:tcW w:w="540" w:type="dxa"/>
          </w:tcPr>
          <w:p w:rsidR="002263D5" w:rsidRDefault="00FD150E">
            <w:pPr>
              <w:jc w:val="both"/>
            </w:pPr>
            <w:r>
              <w:t>2</w:t>
            </w:r>
          </w:p>
        </w:tc>
        <w:tc>
          <w:tcPr>
            <w:tcW w:w="1260" w:type="dxa"/>
          </w:tcPr>
          <w:p w:rsidR="002263D5" w:rsidRDefault="00FD150E">
            <w:pPr>
              <w:jc w:val="both"/>
            </w:pPr>
            <w:r>
              <w:t>Оборотные активы, в т.ч.</w:t>
            </w:r>
          </w:p>
          <w:p w:rsidR="002263D5" w:rsidRDefault="002263D5">
            <w:pPr>
              <w:jc w:val="both"/>
            </w:pPr>
          </w:p>
          <w:p w:rsidR="002263D5" w:rsidRDefault="00FD150E">
            <w:pPr>
              <w:jc w:val="both"/>
            </w:pPr>
            <w:r>
              <w:t>-ДЗ до 12 мес.</w:t>
            </w:r>
          </w:p>
          <w:p w:rsidR="002263D5" w:rsidRDefault="002263D5">
            <w:pPr>
              <w:jc w:val="both"/>
            </w:pPr>
          </w:p>
          <w:p w:rsidR="002263D5" w:rsidRDefault="00FD150E">
            <w:pPr>
              <w:jc w:val="both"/>
            </w:pPr>
            <w:r>
              <w:t>-ДЗ свыше 12 мес.</w:t>
            </w:r>
          </w:p>
          <w:p w:rsidR="002263D5" w:rsidRDefault="002263D5">
            <w:pPr>
              <w:jc w:val="both"/>
            </w:pPr>
          </w:p>
          <w:p w:rsidR="002263D5" w:rsidRDefault="00FD150E">
            <w:pPr>
              <w:jc w:val="both"/>
            </w:pPr>
            <w:r>
              <w:t>-КФВ</w:t>
            </w:r>
          </w:p>
          <w:p w:rsidR="002263D5" w:rsidRDefault="002263D5">
            <w:pPr>
              <w:jc w:val="both"/>
            </w:pPr>
          </w:p>
          <w:p w:rsidR="002263D5" w:rsidRDefault="00FD150E">
            <w:pPr>
              <w:jc w:val="both"/>
            </w:pPr>
            <w:r>
              <w:t>-ден.ср-ва</w:t>
            </w:r>
          </w:p>
          <w:p w:rsidR="002263D5" w:rsidRDefault="002263D5">
            <w:pPr>
              <w:jc w:val="both"/>
            </w:pPr>
          </w:p>
          <w:p w:rsidR="002263D5" w:rsidRDefault="00FD150E">
            <w:pPr>
              <w:jc w:val="both"/>
            </w:pPr>
            <w:r>
              <w:t>-пр. обор. активы</w:t>
            </w:r>
          </w:p>
        </w:tc>
        <w:tc>
          <w:tcPr>
            <w:tcW w:w="1080" w:type="dxa"/>
          </w:tcPr>
          <w:p w:rsidR="002263D5" w:rsidRDefault="002263D5">
            <w:pPr>
              <w:jc w:val="both"/>
            </w:pPr>
          </w:p>
          <w:p w:rsidR="002263D5" w:rsidRDefault="00FD150E">
            <w:pPr>
              <w:jc w:val="both"/>
            </w:pPr>
            <w:r>
              <w:t>64652</w:t>
            </w:r>
          </w:p>
          <w:p w:rsidR="002263D5" w:rsidRDefault="002263D5">
            <w:pPr>
              <w:jc w:val="both"/>
            </w:pPr>
          </w:p>
          <w:p w:rsidR="002263D5" w:rsidRDefault="002263D5">
            <w:pPr>
              <w:jc w:val="both"/>
            </w:pPr>
          </w:p>
          <w:p w:rsidR="002263D5" w:rsidRDefault="002263D5">
            <w:pPr>
              <w:jc w:val="both"/>
            </w:pPr>
          </w:p>
          <w:p w:rsidR="002263D5" w:rsidRDefault="00FD150E">
            <w:pPr>
              <w:jc w:val="both"/>
            </w:pPr>
            <w:r>
              <w:t>2089</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1662</w:t>
            </w:r>
          </w:p>
          <w:p w:rsidR="002263D5" w:rsidRDefault="002263D5">
            <w:pPr>
              <w:jc w:val="both"/>
            </w:pPr>
          </w:p>
          <w:p w:rsidR="002263D5" w:rsidRDefault="002263D5">
            <w:pPr>
              <w:jc w:val="both"/>
            </w:pPr>
          </w:p>
          <w:p w:rsidR="002263D5" w:rsidRDefault="002263D5">
            <w:pPr>
              <w:jc w:val="both"/>
            </w:pPr>
          </w:p>
          <w:p w:rsidR="002263D5" w:rsidRDefault="00FD150E">
            <w:pPr>
              <w:jc w:val="both"/>
            </w:pPr>
            <w:r>
              <w:t>60901</w:t>
            </w:r>
          </w:p>
        </w:tc>
        <w:tc>
          <w:tcPr>
            <w:tcW w:w="1260" w:type="dxa"/>
          </w:tcPr>
          <w:p w:rsidR="002263D5" w:rsidRDefault="002263D5">
            <w:pPr>
              <w:jc w:val="both"/>
            </w:pPr>
          </w:p>
          <w:p w:rsidR="002263D5" w:rsidRDefault="00FD150E">
            <w:pPr>
              <w:jc w:val="both"/>
            </w:pPr>
            <w:r>
              <w:t>89335</w:t>
            </w:r>
          </w:p>
          <w:p w:rsidR="002263D5" w:rsidRDefault="002263D5">
            <w:pPr>
              <w:jc w:val="both"/>
            </w:pPr>
          </w:p>
          <w:p w:rsidR="002263D5" w:rsidRDefault="002263D5">
            <w:pPr>
              <w:jc w:val="both"/>
            </w:pPr>
          </w:p>
          <w:p w:rsidR="002263D5" w:rsidRDefault="002263D5">
            <w:pPr>
              <w:jc w:val="both"/>
            </w:pPr>
          </w:p>
          <w:p w:rsidR="002263D5" w:rsidRDefault="00FD150E">
            <w:pPr>
              <w:jc w:val="both"/>
            </w:pPr>
            <w:r>
              <w:t>6003</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2325</w:t>
            </w:r>
          </w:p>
          <w:p w:rsidR="002263D5" w:rsidRDefault="002263D5">
            <w:pPr>
              <w:jc w:val="both"/>
            </w:pPr>
          </w:p>
          <w:p w:rsidR="002263D5" w:rsidRDefault="002263D5">
            <w:pPr>
              <w:jc w:val="both"/>
            </w:pPr>
          </w:p>
          <w:p w:rsidR="002263D5" w:rsidRDefault="002263D5">
            <w:pPr>
              <w:jc w:val="both"/>
            </w:pPr>
          </w:p>
          <w:p w:rsidR="002263D5" w:rsidRDefault="00FD150E">
            <w:pPr>
              <w:jc w:val="both"/>
            </w:pPr>
            <w:r>
              <w:t>81007</w:t>
            </w:r>
          </w:p>
        </w:tc>
        <w:tc>
          <w:tcPr>
            <w:tcW w:w="900" w:type="dxa"/>
          </w:tcPr>
          <w:p w:rsidR="002263D5" w:rsidRDefault="002263D5">
            <w:pPr>
              <w:jc w:val="both"/>
            </w:pPr>
          </w:p>
          <w:p w:rsidR="002263D5" w:rsidRDefault="00FD150E">
            <w:pPr>
              <w:jc w:val="both"/>
            </w:pPr>
            <w:r>
              <w:t>66,71</w:t>
            </w:r>
          </w:p>
          <w:p w:rsidR="002263D5" w:rsidRDefault="002263D5">
            <w:pPr>
              <w:jc w:val="both"/>
            </w:pPr>
          </w:p>
          <w:p w:rsidR="002263D5" w:rsidRDefault="002263D5">
            <w:pPr>
              <w:jc w:val="both"/>
            </w:pPr>
          </w:p>
          <w:p w:rsidR="002263D5" w:rsidRDefault="002263D5">
            <w:pPr>
              <w:jc w:val="both"/>
            </w:pPr>
          </w:p>
          <w:p w:rsidR="002263D5" w:rsidRDefault="00FD150E">
            <w:pPr>
              <w:jc w:val="both"/>
            </w:pPr>
            <w:r>
              <w:t>2,16</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1,72</w:t>
            </w:r>
          </w:p>
          <w:p w:rsidR="002263D5" w:rsidRDefault="002263D5">
            <w:pPr>
              <w:jc w:val="both"/>
            </w:pPr>
          </w:p>
          <w:p w:rsidR="002263D5" w:rsidRDefault="002263D5">
            <w:pPr>
              <w:jc w:val="both"/>
            </w:pPr>
          </w:p>
          <w:p w:rsidR="002263D5" w:rsidRDefault="002263D5">
            <w:pPr>
              <w:jc w:val="both"/>
            </w:pPr>
          </w:p>
          <w:p w:rsidR="002263D5" w:rsidRDefault="00FD150E">
            <w:pPr>
              <w:jc w:val="both"/>
            </w:pPr>
            <w:r>
              <w:t>62,84</w:t>
            </w:r>
          </w:p>
        </w:tc>
        <w:tc>
          <w:tcPr>
            <w:tcW w:w="1080" w:type="dxa"/>
          </w:tcPr>
          <w:p w:rsidR="002263D5" w:rsidRDefault="002263D5">
            <w:pPr>
              <w:jc w:val="both"/>
            </w:pPr>
          </w:p>
          <w:p w:rsidR="002263D5" w:rsidRDefault="00FD150E">
            <w:pPr>
              <w:jc w:val="both"/>
            </w:pPr>
            <w:r>
              <w:t>80,26</w:t>
            </w:r>
          </w:p>
          <w:p w:rsidR="002263D5" w:rsidRDefault="002263D5">
            <w:pPr>
              <w:jc w:val="both"/>
            </w:pPr>
          </w:p>
          <w:p w:rsidR="002263D5" w:rsidRDefault="002263D5">
            <w:pPr>
              <w:jc w:val="both"/>
            </w:pPr>
          </w:p>
          <w:p w:rsidR="002263D5" w:rsidRDefault="002263D5">
            <w:pPr>
              <w:jc w:val="both"/>
            </w:pPr>
          </w:p>
          <w:p w:rsidR="002263D5" w:rsidRDefault="00FD150E">
            <w:pPr>
              <w:jc w:val="both"/>
            </w:pPr>
            <w:r>
              <w:t>5,39</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2,09</w:t>
            </w:r>
          </w:p>
          <w:p w:rsidR="002263D5" w:rsidRDefault="002263D5">
            <w:pPr>
              <w:jc w:val="both"/>
            </w:pPr>
          </w:p>
          <w:p w:rsidR="002263D5" w:rsidRDefault="002263D5">
            <w:pPr>
              <w:jc w:val="both"/>
            </w:pPr>
          </w:p>
          <w:p w:rsidR="002263D5" w:rsidRDefault="002263D5">
            <w:pPr>
              <w:jc w:val="both"/>
            </w:pPr>
          </w:p>
          <w:p w:rsidR="002263D5" w:rsidRDefault="00FD150E">
            <w:pPr>
              <w:jc w:val="both"/>
            </w:pPr>
            <w:r>
              <w:t>72,77</w:t>
            </w:r>
          </w:p>
        </w:tc>
        <w:tc>
          <w:tcPr>
            <w:tcW w:w="1260" w:type="dxa"/>
          </w:tcPr>
          <w:p w:rsidR="002263D5" w:rsidRDefault="002263D5">
            <w:pPr>
              <w:jc w:val="both"/>
            </w:pPr>
          </w:p>
          <w:p w:rsidR="002263D5" w:rsidRDefault="00FD150E">
            <w:pPr>
              <w:jc w:val="both"/>
            </w:pPr>
            <w:r>
              <w:t>+24683</w:t>
            </w:r>
          </w:p>
          <w:p w:rsidR="002263D5" w:rsidRDefault="002263D5">
            <w:pPr>
              <w:jc w:val="both"/>
            </w:pPr>
          </w:p>
          <w:p w:rsidR="002263D5" w:rsidRDefault="002263D5">
            <w:pPr>
              <w:jc w:val="both"/>
            </w:pPr>
          </w:p>
          <w:p w:rsidR="002263D5" w:rsidRDefault="002263D5">
            <w:pPr>
              <w:jc w:val="both"/>
            </w:pPr>
          </w:p>
          <w:p w:rsidR="002263D5" w:rsidRDefault="00FD150E">
            <w:pPr>
              <w:jc w:val="both"/>
            </w:pPr>
            <w:r>
              <w:t>+3914</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+663</w:t>
            </w:r>
          </w:p>
          <w:p w:rsidR="002263D5" w:rsidRDefault="002263D5">
            <w:pPr>
              <w:jc w:val="both"/>
            </w:pPr>
          </w:p>
          <w:p w:rsidR="002263D5" w:rsidRDefault="002263D5">
            <w:pPr>
              <w:jc w:val="both"/>
            </w:pPr>
          </w:p>
          <w:p w:rsidR="002263D5" w:rsidRDefault="002263D5">
            <w:pPr>
              <w:jc w:val="both"/>
            </w:pPr>
          </w:p>
          <w:p w:rsidR="002263D5" w:rsidRDefault="00FD150E">
            <w:pPr>
              <w:jc w:val="both"/>
            </w:pPr>
            <w:r>
              <w:t>+20106</w:t>
            </w:r>
          </w:p>
        </w:tc>
        <w:tc>
          <w:tcPr>
            <w:tcW w:w="1260" w:type="dxa"/>
          </w:tcPr>
          <w:p w:rsidR="002263D5" w:rsidRDefault="002263D5">
            <w:pPr>
              <w:jc w:val="both"/>
            </w:pPr>
          </w:p>
          <w:p w:rsidR="002263D5" w:rsidRDefault="00FD150E">
            <w:pPr>
              <w:jc w:val="both"/>
            </w:pPr>
            <w:r>
              <w:t>+13,55</w:t>
            </w:r>
          </w:p>
          <w:p w:rsidR="002263D5" w:rsidRDefault="002263D5">
            <w:pPr>
              <w:jc w:val="both"/>
            </w:pPr>
          </w:p>
          <w:p w:rsidR="002263D5" w:rsidRDefault="002263D5">
            <w:pPr>
              <w:jc w:val="both"/>
            </w:pPr>
          </w:p>
          <w:p w:rsidR="002263D5" w:rsidRDefault="002263D5">
            <w:pPr>
              <w:jc w:val="both"/>
            </w:pPr>
          </w:p>
          <w:p w:rsidR="002263D5" w:rsidRDefault="00FD150E">
            <w:pPr>
              <w:jc w:val="both"/>
            </w:pPr>
            <w:r>
              <w:t>+3,23</w:t>
            </w: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+0,37</w:t>
            </w:r>
          </w:p>
          <w:p w:rsidR="002263D5" w:rsidRDefault="002263D5">
            <w:pPr>
              <w:jc w:val="both"/>
            </w:pPr>
          </w:p>
          <w:p w:rsidR="002263D5" w:rsidRDefault="002263D5">
            <w:pPr>
              <w:jc w:val="both"/>
            </w:pPr>
          </w:p>
          <w:p w:rsidR="002263D5" w:rsidRDefault="002263D5">
            <w:pPr>
              <w:jc w:val="both"/>
            </w:pPr>
          </w:p>
          <w:p w:rsidR="002263D5" w:rsidRDefault="00FD150E">
            <w:pPr>
              <w:jc w:val="both"/>
            </w:pPr>
            <w:r>
              <w:t>+9,93</w:t>
            </w:r>
          </w:p>
        </w:tc>
        <w:tc>
          <w:tcPr>
            <w:tcW w:w="1080" w:type="dxa"/>
          </w:tcPr>
          <w:p w:rsidR="002263D5" w:rsidRDefault="002263D5">
            <w:pPr>
              <w:jc w:val="both"/>
            </w:pPr>
          </w:p>
          <w:p w:rsidR="002263D5" w:rsidRDefault="00FD150E">
            <w:pPr>
              <w:jc w:val="both"/>
            </w:pPr>
            <w:r>
              <w:t>+38,18</w:t>
            </w:r>
          </w:p>
          <w:p w:rsidR="002263D5" w:rsidRDefault="002263D5">
            <w:pPr>
              <w:jc w:val="both"/>
            </w:pPr>
          </w:p>
          <w:p w:rsidR="002263D5" w:rsidRDefault="002263D5">
            <w:pPr>
              <w:jc w:val="both"/>
            </w:pPr>
          </w:p>
          <w:p w:rsidR="002263D5" w:rsidRDefault="002263D5">
            <w:pPr>
              <w:jc w:val="both"/>
            </w:pPr>
          </w:p>
          <w:p w:rsidR="002263D5" w:rsidRDefault="00FD150E">
            <w:pPr>
              <w:jc w:val="both"/>
            </w:pPr>
            <w:r>
              <w:t>+187,36</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2263D5">
            <w:pPr>
              <w:jc w:val="both"/>
            </w:pPr>
          </w:p>
          <w:p w:rsidR="002263D5" w:rsidRDefault="00FD150E">
            <w:pPr>
              <w:jc w:val="both"/>
            </w:pPr>
            <w:r>
              <w:t>+39,89</w:t>
            </w:r>
          </w:p>
          <w:p w:rsidR="002263D5" w:rsidRDefault="002263D5">
            <w:pPr>
              <w:jc w:val="both"/>
            </w:pPr>
          </w:p>
          <w:p w:rsidR="002263D5" w:rsidRDefault="002263D5">
            <w:pPr>
              <w:jc w:val="both"/>
            </w:pPr>
          </w:p>
          <w:p w:rsidR="002263D5" w:rsidRDefault="002263D5">
            <w:pPr>
              <w:jc w:val="both"/>
            </w:pPr>
          </w:p>
          <w:p w:rsidR="002263D5" w:rsidRDefault="00FD150E">
            <w:pPr>
              <w:jc w:val="both"/>
            </w:pPr>
            <w:r>
              <w:t>33,01</w:t>
            </w:r>
          </w:p>
        </w:tc>
        <w:tc>
          <w:tcPr>
            <w:tcW w:w="1081" w:type="dxa"/>
          </w:tcPr>
          <w:p w:rsidR="002263D5" w:rsidRDefault="002263D5">
            <w:pPr>
              <w:jc w:val="both"/>
            </w:pPr>
          </w:p>
          <w:p w:rsidR="002263D5" w:rsidRDefault="00FD150E">
            <w:pPr>
              <w:jc w:val="both"/>
            </w:pPr>
            <w:r>
              <w:t>+171,41</w:t>
            </w:r>
          </w:p>
          <w:p w:rsidR="002263D5" w:rsidRDefault="002263D5">
            <w:pPr>
              <w:jc w:val="both"/>
            </w:pPr>
          </w:p>
          <w:p w:rsidR="002263D5" w:rsidRDefault="002263D5">
            <w:pPr>
              <w:jc w:val="both"/>
            </w:pPr>
          </w:p>
          <w:p w:rsidR="002263D5" w:rsidRDefault="002263D5">
            <w:pPr>
              <w:jc w:val="both"/>
            </w:pPr>
          </w:p>
          <w:p w:rsidR="002263D5" w:rsidRDefault="00FD150E">
            <w:pPr>
              <w:jc w:val="both"/>
            </w:pPr>
            <w:r>
              <w:t>27,18</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-4,6</w:t>
            </w:r>
          </w:p>
          <w:p w:rsidR="002263D5" w:rsidRDefault="002263D5">
            <w:pPr>
              <w:jc w:val="both"/>
            </w:pPr>
          </w:p>
          <w:p w:rsidR="002263D5" w:rsidRDefault="002263D5">
            <w:pPr>
              <w:jc w:val="both"/>
            </w:pPr>
          </w:p>
          <w:p w:rsidR="002263D5" w:rsidRDefault="002263D5">
            <w:pPr>
              <w:jc w:val="both"/>
            </w:pPr>
          </w:p>
          <w:p w:rsidR="002263D5" w:rsidRDefault="00FD150E">
            <w:pPr>
              <w:jc w:val="both"/>
            </w:pPr>
            <w:r>
              <w:t>139,63</w:t>
            </w:r>
          </w:p>
        </w:tc>
      </w:tr>
      <w:tr w:rsidR="002263D5">
        <w:trPr>
          <w:cantSplit/>
          <w:trHeight w:val="549"/>
        </w:trPr>
        <w:tc>
          <w:tcPr>
            <w:tcW w:w="1800" w:type="dxa"/>
            <w:gridSpan w:val="2"/>
          </w:tcPr>
          <w:p w:rsidR="002263D5" w:rsidRDefault="00FD150E">
            <w:pPr>
              <w:jc w:val="both"/>
            </w:pPr>
            <w:r>
              <w:t>Итого баланс</w:t>
            </w:r>
          </w:p>
        </w:tc>
        <w:tc>
          <w:tcPr>
            <w:tcW w:w="1080" w:type="dxa"/>
          </w:tcPr>
          <w:p w:rsidR="002263D5" w:rsidRDefault="00FD150E">
            <w:pPr>
              <w:jc w:val="both"/>
            </w:pPr>
            <w:r>
              <w:t>96912</w:t>
            </w:r>
          </w:p>
        </w:tc>
        <w:tc>
          <w:tcPr>
            <w:tcW w:w="1260" w:type="dxa"/>
          </w:tcPr>
          <w:p w:rsidR="002263D5" w:rsidRDefault="00FD150E">
            <w:pPr>
              <w:jc w:val="both"/>
            </w:pPr>
            <w:r>
              <w:t>111312</w:t>
            </w:r>
          </w:p>
        </w:tc>
        <w:tc>
          <w:tcPr>
            <w:tcW w:w="900" w:type="dxa"/>
          </w:tcPr>
          <w:p w:rsidR="002263D5" w:rsidRDefault="00FD150E">
            <w:pPr>
              <w:jc w:val="both"/>
            </w:pPr>
            <w:r>
              <w:t>100</w:t>
            </w:r>
          </w:p>
        </w:tc>
        <w:tc>
          <w:tcPr>
            <w:tcW w:w="1080" w:type="dxa"/>
          </w:tcPr>
          <w:p w:rsidR="002263D5" w:rsidRDefault="00FD150E">
            <w:pPr>
              <w:jc w:val="both"/>
            </w:pPr>
            <w:r>
              <w:t>100</w:t>
            </w:r>
          </w:p>
        </w:tc>
        <w:tc>
          <w:tcPr>
            <w:tcW w:w="1260" w:type="dxa"/>
          </w:tcPr>
          <w:p w:rsidR="002263D5" w:rsidRDefault="00FD150E">
            <w:pPr>
              <w:jc w:val="both"/>
            </w:pPr>
            <w:r>
              <w:t>+14400</w:t>
            </w:r>
          </w:p>
        </w:tc>
        <w:tc>
          <w:tcPr>
            <w:tcW w:w="1260" w:type="dxa"/>
          </w:tcPr>
          <w:p w:rsidR="002263D5" w:rsidRDefault="00FD150E">
            <w:pPr>
              <w:jc w:val="both"/>
            </w:pPr>
            <w:r>
              <w:t>0</w:t>
            </w:r>
          </w:p>
        </w:tc>
        <w:tc>
          <w:tcPr>
            <w:tcW w:w="1080" w:type="dxa"/>
          </w:tcPr>
          <w:p w:rsidR="002263D5" w:rsidRDefault="00FD150E">
            <w:pPr>
              <w:jc w:val="both"/>
            </w:pPr>
            <w:r>
              <w:t>14,86</w:t>
            </w:r>
          </w:p>
          <w:p w:rsidR="002263D5" w:rsidRDefault="002263D5">
            <w:pPr>
              <w:jc w:val="both"/>
            </w:pPr>
          </w:p>
        </w:tc>
        <w:tc>
          <w:tcPr>
            <w:tcW w:w="1081" w:type="dxa"/>
          </w:tcPr>
          <w:p w:rsidR="002263D5" w:rsidRDefault="00FD150E">
            <w:pPr>
              <w:jc w:val="both"/>
            </w:pPr>
            <w:r>
              <w:t>100</w:t>
            </w:r>
          </w:p>
        </w:tc>
      </w:tr>
    </w:tbl>
    <w:p w:rsidR="002263D5" w:rsidRDefault="002263D5">
      <w:pPr>
        <w:ind w:left="360"/>
        <w:jc w:val="both"/>
        <w:rPr>
          <w:sz w:val="28"/>
        </w:rPr>
      </w:pPr>
    </w:p>
    <w:p w:rsidR="002263D5" w:rsidRDefault="002263D5">
      <w:pPr>
        <w:ind w:left="360"/>
        <w:jc w:val="both"/>
        <w:rPr>
          <w:i/>
          <w:iCs/>
          <w:sz w:val="32"/>
        </w:rPr>
      </w:pPr>
    </w:p>
    <w:p w:rsidR="002263D5" w:rsidRDefault="002263D5">
      <w:pPr>
        <w:ind w:left="360"/>
        <w:jc w:val="both"/>
        <w:rPr>
          <w:i/>
          <w:iCs/>
          <w:sz w:val="32"/>
        </w:rPr>
      </w:pPr>
    </w:p>
    <w:p w:rsidR="002263D5" w:rsidRDefault="002263D5">
      <w:pPr>
        <w:ind w:left="360"/>
        <w:jc w:val="both"/>
        <w:rPr>
          <w:i/>
          <w:iCs/>
          <w:sz w:val="32"/>
        </w:rPr>
      </w:pPr>
    </w:p>
    <w:p w:rsidR="002263D5" w:rsidRDefault="002263D5">
      <w:pPr>
        <w:ind w:left="360"/>
        <w:jc w:val="both"/>
        <w:rPr>
          <w:i/>
          <w:iCs/>
          <w:sz w:val="32"/>
        </w:rPr>
      </w:pPr>
    </w:p>
    <w:p w:rsidR="002263D5" w:rsidRDefault="002263D5">
      <w:pPr>
        <w:ind w:left="360"/>
        <w:jc w:val="both"/>
        <w:rPr>
          <w:i/>
          <w:iCs/>
          <w:sz w:val="32"/>
        </w:rPr>
      </w:pPr>
    </w:p>
    <w:p w:rsidR="002263D5" w:rsidRDefault="002263D5">
      <w:pPr>
        <w:ind w:left="360"/>
        <w:jc w:val="both"/>
        <w:rPr>
          <w:i/>
          <w:iCs/>
          <w:sz w:val="32"/>
        </w:rPr>
      </w:pPr>
    </w:p>
    <w:p w:rsidR="002263D5" w:rsidRDefault="00FD150E">
      <w:pPr>
        <w:ind w:left="360"/>
        <w:jc w:val="both"/>
        <w:rPr>
          <w:i/>
          <w:iCs/>
          <w:sz w:val="32"/>
        </w:rPr>
      </w:pPr>
      <w:r>
        <w:rPr>
          <w:i/>
          <w:iCs/>
          <w:sz w:val="32"/>
        </w:rPr>
        <w:t>Вывод:</w:t>
      </w:r>
    </w:p>
    <w:p w:rsidR="002263D5" w:rsidRDefault="00FD150E">
      <w:pPr>
        <w:spacing w:line="360" w:lineRule="auto"/>
        <w:ind w:left="357"/>
        <w:jc w:val="center"/>
        <w:rPr>
          <w:sz w:val="28"/>
        </w:rPr>
      </w:pPr>
      <w:r>
        <w:rPr>
          <w:sz w:val="28"/>
        </w:rPr>
        <w:t xml:space="preserve">        </w:t>
      </w:r>
    </w:p>
    <w:p w:rsidR="002263D5" w:rsidRDefault="00FD150E">
      <w:pPr>
        <w:spacing w:line="360" w:lineRule="auto"/>
        <w:ind w:left="357"/>
        <w:jc w:val="both"/>
        <w:rPr>
          <w:sz w:val="28"/>
        </w:rPr>
      </w:pPr>
      <w:r>
        <w:rPr>
          <w:sz w:val="28"/>
        </w:rPr>
        <w:t xml:space="preserve">          Общая сумма актива увеличилась на 14400 тысяч рублей. В основном, это произошло за счёт увеличения оборотных активов.</w:t>
      </w:r>
    </w:p>
    <w:p w:rsidR="002263D5" w:rsidRDefault="00FD150E">
      <w:pPr>
        <w:spacing w:line="360" w:lineRule="auto"/>
        <w:ind w:left="357"/>
        <w:jc w:val="both"/>
        <w:rPr>
          <w:sz w:val="28"/>
        </w:rPr>
      </w:pPr>
      <w:r>
        <w:rPr>
          <w:sz w:val="28"/>
        </w:rPr>
        <w:t>Стоимость основных средств уменьшилась на 10254тыс.р., это произошло за счёт списания основных средств</w:t>
      </w:r>
    </w:p>
    <w:p w:rsidR="002263D5" w:rsidRDefault="00FD150E">
      <w:pPr>
        <w:spacing w:line="360" w:lineRule="auto"/>
        <w:ind w:left="357"/>
        <w:jc w:val="both"/>
        <w:rPr>
          <w:sz w:val="28"/>
        </w:rPr>
      </w:pPr>
      <w:r>
        <w:rPr>
          <w:sz w:val="28"/>
        </w:rPr>
        <w:t xml:space="preserve">           Дебиторская задолженность увеличилась на 3914 тысяч рублей, это отрицательный фактор, т.к. денежные средства увеличились только на 663 тыс.р, этот фактор вызывает угрозу финансового состояния предприятия.</w:t>
      </w:r>
    </w:p>
    <w:p w:rsidR="002263D5" w:rsidRDefault="00FD150E">
      <w:pPr>
        <w:spacing w:line="360" w:lineRule="auto"/>
        <w:ind w:left="360"/>
        <w:jc w:val="both"/>
        <w:rPr>
          <w:sz w:val="28"/>
        </w:rPr>
      </w:pPr>
      <w:r>
        <w:rPr>
          <w:sz w:val="28"/>
        </w:rPr>
        <w:t xml:space="preserve">            Необходим тщательный анализ и оценка дебиторов, которые нарушают сроки погашения дебиторской задолженности.</w:t>
      </w:r>
    </w:p>
    <w:p w:rsidR="002263D5" w:rsidRDefault="002263D5">
      <w:pPr>
        <w:spacing w:line="360" w:lineRule="auto"/>
        <w:ind w:left="360"/>
        <w:jc w:val="both"/>
        <w:rPr>
          <w:sz w:val="28"/>
        </w:rPr>
      </w:pPr>
    </w:p>
    <w:p w:rsidR="002263D5" w:rsidRDefault="00FD150E">
      <w:pPr>
        <w:numPr>
          <w:ilvl w:val="1"/>
          <w:numId w:val="4"/>
        </w:numPr>
        <w:spacing w:line="360" w:lineRule="auto"/>
        <w:jc w:val="both"/>
        <w:rPr>
          <w:i/>
          <w:iCs/>
          <w:sz w:val="28"/>
          <w:u w:val="single"/>
        </w:rPr>
      </w:pPr>
      <w:r>
        <w:rPr>
          <w:i/>
          <w:iCs/>
          <w:sz w:val="28"/>
          <w:u w:val="single"/>
        </w:rPr>
        <w:t>Анализ состояния и эффективности использования основных средств предприятия</w:t>
      </w:r>
    </w:p>
    <w:p w:rsidR="002263D5" w:rsidRDefault="00FD150E">
      <w:pPr>
        <w:pStyle w:val="a4"/>
        <w:spacing w:line="360" w:lineRule="auto"/>
        <w:ind w:firstLine="720"/>
        <w:jc w:val="both"/>
      </w:pPr>
      <w:r>
        <w:t xml:space="preserve">Под основными средствами понимаются средства, вложенные в совокупность материально – вещественных ценностей, относящихся к средствам труда. (Также основные средства – средства труда, которые неоднократно участвуют в процессе производства, сохраняя при этом свою натуральную форму и перенося свою стоимость на производимую продукцию по частям и по мере снашивания.) </w:t>
      </w:r>
    </w:p>
    <w:p w:rsidR="002263D5" w:rsidRDefault="00FD150E">
      <w:pPr>
        <w:spacing w:line="360" w:lineRule="auto"/>
        <w:ind w:left="360"/>
        <w:jc w:val="both"/>
        <w:rPr>
          <w:sz w:val="28"/>
          <w:u w:val="single"/>
        </w:rPr>
      </w:pPr>
      <w:r>
        <w:rPr>
          <w:sz w:val="28"/>
        </w:rPr>
        <w:t xml:space="preserve">      Основные средства занимают наибольший удельный вес в общей сумме основного капитала, поэтому</w:t>
      </w:r>
      <w:r>
        <w:rPr>
          <w:b/>
          <w:bCs/>
          <w:sz w:val="28"/>
        </w:rPr>
        <w:t xml:space="preserve"> </w:t>
      </w:r>
      <w:r>
        <w:rPr>
          <w:sz w:val="28"/>
        </w:rPr>
        <w:t>анализ состояния и использования основных средств очень важен для предприятия. Результатом правильного использования основных средств является получение прибыли. Кроме того, эффективность использования основных средств влияет на повышение эффективности производства хозяйствующего субъекта, и, следовательно, на финансовую устойчивость предприятия и результаты его деятельности. От того, на сколько верно проведен анализ состояния и использования основных средств также зависит будущее предприятия, так как правильно проведенный анализ позволяет вовремя выявить недочеты в эффективности их использования.</w:t>
      </w:r>
    </w:p>
    <w:p w:rsidR="002263D5" w:rsidRDefault="00FD150E">
      <w:pPr>
        <w:pStyle w:val="21"/>
        <w:spacing w:line="360" w:lineRule="auto"/>
        <w:ind w:firstLine="720"/>
        <w:rPr>
          <w:sz w:val="28"/>
        </w:rPr>
      </w:pPr>
      <w:r>
        <w:rPr>
          <w:sz w:val="28"/>
        </w:rPr>
        <w:t>Анализ состояния и использования основных средств начинается с определения величины их стоимости на начало и конец периода. Затем определяется их темп роста путем сопоставления значений показателя на конец года к значению показателя на начало года, выраженное в процентах. В ходе анализа рассматриваются показатели движения и состояния основных фондов, такие как коэффициенты обновления, годности, выбытия и износа, фондовооружённость, техническая вооружённость, фондоотдача, фондоёмкость, производительность труда, которые рассчитываются следующим образом:</w:t>
      </w:r>
    </w:p>
    <w:p w:rsidR="002263D5" w:rsidRDefault="002263D5">
      <w:pPr>
        <w:pStyle w:val="21"/>
        <w:spacing w:line="360" w:lineRule="auto"/>
        <w:ind w:firstLine="720"/>
        <w:rPr>
          <w:sz w:val="24"/>
        </w:rPr>
      </w:pPr>
    </w:p>
    <w:p w:rsidR="002263D5" w:rsidRDefault="00FD150E">
      <w:pPr>
        <w:pStyle w:val="a4"/>
        <w:spacing w:line="360" w:lineRule="auto"/>
        <w:jc w:val="both"/>
        <w:rPr>
          <w:sz w:val="24"/>
        </w:rPr>
      </w:pPr>
      <w:r>
        <w:rPr>
          <w:sz w:val="24"/>
        </w:rPr>
        <w:t xml:space="preserve">  </w:t>
      </w:r>
      <w:r>
        <w:rPr>
          <w:sz w:val="24"/>
        </w:rPr>
        <w:tab/>
        <w:t xml:space="preserve"> </w:t>
      </w:r>
      <w:r>
        <w:rPr>
          <w:sz w:val="24"/>
        </w:rPr>
        <w:tab/>
        <w:t xml:space="preserve">           Стоимость новых основных фондов</w:t>
      </w:r>
    </w:p>
    <w:p w:rsidR="002263D5" w:rsidRDefault="00FD150E">
      <w:pPr>
        <w:pStyle w:val="a4"/>
        <w:spacing w:line="360" w:lineRule="auto"/>
        <w:jc w:val="both"/>
        <w:rPr>
          <w:sz w:val="24"/>
        </w:rPr>
      </w:pPr>
      <w:r>
        <w:rPr>
          <w:sz w:val="24"/>
        </w:rPr>
        <w:t xml:space="preserve">К обновления  =  --------------------------------------  </w:t>
      </w:r>
      <w:r>
        <w:rPr>
          <w:sz w:val="24"/>
        </w:rPr>
        <w:tab/>
        <w:t xml:space="preserve">                                                                 (4)</w:t>
      </w:r>
      <w:r>
        <w:rPr>
          <w:sz w:val="24"/>
        </w:rPr>
        <w:tab/>
      </w:r>
    </w:p>
    <w:p w:rsidR="002263D5" w:rsidRDefault="00FD150E">
      <w:pPr>
        <w:pStyle w:val="a4"/>
        <w:spacing w:line="360" w:lineRule="auto"/>
        <w:ind w:left="720" w:firstLine="720"/>
        <w:jc w:val="both"/>
        <w:rPr>
          <w:sz w:val="24"/>
        </w:rPr>
      </w:pPr>
      <w:r>
        <w:rPr>
          <w:sz w:val="24"/>
        </w:rPr>
        <w:t xml:space="preserve">       Стоимость основных фондов  на конец период</w:t>
      </w:r>
    </w:p>
    <w:p w:rsidR="002263D5" w:rsidRDefault="002263D5">
      <w:pPr>
        <w:pStyle w:val="a4"/>
        <w:spacing w:line="360" w:lineRule="auto"/>
        <w:ind w:left="720" w:firstLine="720"/>
        <w:jc w:val="both"/>
      </w:pPr>
    </w:p>
    <w:p w:rsidR="002263D5" w:rsidRDefault="00FD150E">
      <w:pPr>
        <w:pStyle w:val="a4"/>
        <w:spacing w:line="360" w:lineRule="auto"/>
        <w:ind w:left="720" w:firstLine="720"/>
        <w:jc w:val="both"/>
        <w:rPr>
          <w:sz w:val="24"/>
        </w:rPr>
      </w:pPr>
      <w:r>
        <w:rPr>
          <w:sz w:val="24"/>
        </w:rPr>
        <w:t xml:space="preserve">            Стоимость выбывших основных фондов</w:t>
      </w:r>
    </w:p>
    <w:p w:rsidR="002263D5" w:rsidRDefault="00FD150E">
      <w:pPr>
        <w:pStyle w:val="a4"/>
        <w:spacing w:line="360" w:lineRule="auto"/>
        <w:jc w:val="both"/>
        <w:rPr>
          <w:sz w:val="24"/>
        </w:rPr>
      </w:pPr>
      <w:r>
        <w:rPr>
          <w:sz w:val="24"/>
        </w:rPr>
        <w:t xml:space="preserve">К выбытия  =  ----------------------------------------------------------------           </w:t>
      </w:r>
      <w:r>
        <w:rPr>
          <w:sz w:val="24"/>
        </w:rPr>
        <w:tab/>
        <w:t xml:space="preserve">                  (5)</w:t>
      </w:r>
    </w:p>
    <w:p w:rsidR="002263D5" w:rsidRDefault="00FD150E">
      <w:pPr>
        <w:pStyle w:val="a4"/>
        <w:spacing w:line="360" w:lineRule="auto"/>
        <w:ind w:left="720" w:firstLine="720"/>
        <w:jc w:val="both"/>
        <w:rPr>
          <w:sz w:val="24"/>
        </w:rPr>
      </w:pPr>
      <w:r>
        <w:rPr>
          <w:sz w:val="24"/>
        </w:rPr>
        <w:t xml:space="preserve">    Стоимость основных фондов  на начало периода</w:t>
      </w:r>
    </w:p>
    <w:p w:rsidR="002263D5" w:rsidRDefault="002263D5">
      <w:pPr>
        <w:ind w:left="360"/>
        <w:jc w:val="both"/>
        <w:rPr>
          <w:sz w:val="28"/>
        </w:rPr>
      </w:pPr>
    </w:p>
    <w:p w:rsidR="002263D5" w:rsidRDefault="002263D5">
      <w:pPr>
        <w:ind w:left="360"/>
        <w:jc w:val="both"/>
        <w:rPr>
          <w:sz w:val="28"/>
        </w:rPr>
      </w:pPr>
    </w:p>
    <w:p w:rsidR="002263D5" w:rsidRDefault="00FD150E">
      <w:pPr>
        <w:pStyle w:val="a4"/>
        <w:spacing w:line="360" w:lineRule="auto"/>
        <w:jc w:val="both"/>
        <w:rPr>
          <w:sz w:val="24"/>
        </w:rPr>
      </w:pPr>
      <w:r>
        <w:tab/>
      </w:r>
      <w:r>
        <w:rPr>
          <w:sz w:val="24"/>
        </w:rPr>
        <w:t xml:space="preserve">                     Сумма начисленного износа</w:t>
      </w:r>
    </w:p>
    <w:p w:rsidR="002263D5" w:rsidRDefault="00FD150E">
      <w:pPr>
        <w:pStyle w:val="a4"/>
        <w:spacing w:line="360" w:lineRule="auto"/>
        <w:jc w:val="both"/>
        <w:rPr>
          <w:sz w:val="24"/>
        </w:rPr>
      </w:pPr>
      <w:r>
        <w:rPr>
          <w:sz w:val="24"/>
        </w:rPr>
        <w:t>К износа  = --------------------------------------------------</w:t>
      </w:r>
      <w:r>
        <w:rPr>
          <w:sz w:val="24"/>
        </w:rPr>
        <w:tab/>
        <w:t xml:space="preserve">                                                      (6)               </w:t>
      </w:r>
    </w:p>
    <w:p w:rsidR="002263D5" w:rsidRDefault="00FD150E">
      <w:pPr>
        <w:pStyle w:val="a4"/>
        <w:spacing w:line="360" w:lineRule="auto"/>
        <w:jc w:val="both"/>
        <w:rPr>
          <w:sz w:val="24"/>
        </w:rPr>
      </w:pPr>
      <w:r>
        <w:rPr>
          <w:sz w:val="24"/>
        </w:rPr>
        <w:t xml:space="preserve">                            Стоимость основных фондов</w:t>
      </w:r>
    </w:p>
    <w:p w:rsidR="002263D5" w:rsidRDefault="00FD150E">
      <w:pPr>
        <w:pStyle w:val="a4"/>
        <w:spacing w:line="360" w:lineRule="auto"/>
        <w:jc w:val="both"/>
      </w:pPr>
      <w:r>
        <w:t xml:space="preserve">  </w:t>
      </w:r>
    </w:p>
    <w:p w:rsidR="002263D5" w:rsidRDefault="00FD150E">
      <w:pPr>
        <w:pStyle w:val="a4"/>
        <w:spacing w:line="360" w:lineRule="auto"/>
        <w:jc w:val="both"/>
        <w:rPr>
          <w:sz w:val="24"/>
        </w:rPr>
      </w:pPr>
      <w:r>
        <w:rPr>
          <w:sz w:val="24"/>
        </w:rPr>
        <w:t>К годности=1- К износа                                                                                                            (7)</w:t>
      </w:r>
    </w:p>
    <w:p w:rsidR="002263D5" w:rsidRDefault="002263D5">
      <w:pPr>
        <w:pStyle w:val="a4"/>
        <w:spacing w:line="360" w:lineRule="auto"/>
        <w:jc w:val="both"/>
      </w:pPr>
    </w:p>
    <w:p w:rsidR="002263D5" w:rsidRDefault="00FD150E">
      <w:pPr>
        <w:pStyle w:val="a4"/>
        <w:spacing w:line="360" w:lineRule="auto"/>
        <w:ind w:left="720" w:firstLine="720"/>
        <w:jc w:val="both"/>
        <w:rPr>
          <w:sz w:val="24"/>
        </w:rPr>
      </w:pPr>
      <w:r>
        <w:t xml:space="preserve">                           </w:t>
      </w:r>
      <w:r>
        <w:rPr>
          <w:sz w:val="24"/>
        </w:rPr>
        <w:t>Стоимость основных фондов</w:t>
      </w:r>
    </w:p>
    <w:p w:rsidR="002263D5" w:rsidRDefault="00FD150E">
      <w:pPr>
        <w:pStyle w:val="a4"/>
        <w:spacing w:line="360" w:lineRule="auto"/>
        <w:jc w:val="both"/>
        <w:rPr>
          <w:sz w:val="24"/>
        </w:rPr>
      </w:pPr>
      <w:r>
        <w:rPr>
          <w:sz w:val="24"/>
        </w:rPr>
        <w:t>фондовооружённость  =  ---------------------------------------------</w:t>
      </w:r>
      <w:r>
        <w:rPr>
          <w:sz w:val="24"/>
        </w:rPr>
        <w:tab/>
        <w:t xml:space="preserve">                                          (8)                                                          </w:t>
      </w:r>
    </w:p>
    <w:p w:rsidR="002263D5" w:rsidRDefault="00FD150E">
      <w:pPr>
        <w:tabs>
          <w:tab w:val="center" w:pos="4857"/>
        </w:tabs>
        <w:ind w:left="360"/>
        <w:jc w:val="both"/>
      </w:pPr>
      <w:r>
        <w:t xml:space="preserve">                                </w:t>
      </w:r>
      <w:r>
        <w:tab/>
        <w:t>ССЧ</w:t>
      </w:r>
    </w:p>
    <w:p w:rsidR="002263D5" w:rsidRDefault="002263D5">
      <w:pPr>
        <w:ind w:left="360"/>
        <w:jc w:val="both"/>
        <w:rPr>
          <w:sz w:val="28"/>
        </w:rPr>
      </w:pPr>
    </w:p>
    <w:p w:rsidR="002263D5" w:rsidRDefault="002263D5">
      <w:pPr>
        <w:ind w:left="360"/>
        <w:jc w:val="both"/>
        <w:rPr>
          <w:sz w:val="28"/>
        </w:rPr>
      </w:pPr>
    </w:p>
    <w:p w:rsidR="002263D5" w:rsidRDefault="00FD150E">
      <w:pPr>
        <w:pStyle w:val="a4"/>
        <w:spacing w:line="360" w:lineRule="auto"/>
        <w:ind w:left="720" w:firstLine="720"/>
        <w:jc w:val="both"/>
      </w:pPr>
      <w:r>
        <w:t xml:space="preserve">                              </w:t>
      </w:r>
    </w:p>
    <w:p w:rsidR="002263D5" w:rsidRDefault="002263D5">
      <w:pPr>
        <w:pStyle w:val="a4"/>
        <w:spacing w:line="360" w:lineRule="auto"/>
        <w:ind w:left="720" w:firstLine="720"/>
        <w:jc w:val="both"/>
      </w:pPr>
    </w:p>
    <w:p w:rsidR="002263D5" w:rsidRDefault="00FD150E">
      <w:pPr>
        <w:pStyle w:val="a4"/>
        <w:spacing w:line="360" w:lineRule="auto"/>
        <w:ind w:left="720" w:firstLine="720"/>
        <w:jc w:val="both"/>
        <w:rPr>
          <w:sz w:val="24"/>
        </w:rPr>
      </w:pPr>
      <w:r>
        <w:rPr>
          <w:sz w:val="24"/>
        </w:rPr>
        <w:t xml:space="preserve">                                Стоимость активной части ОПФ</w:t>
      </w:r>
    </w:p>
    <w:p w:rsidR="002263D5" w:rsidRDefault="00FD150E">
      <w:pPr>
        <w:pStyle w:val="a4"/>
        <w:spacing w:line="360" w:lineRule="auto"/>
        <w:jc w:val="both"/>
        <w:rPr>
          <w:sz w:val="24"/>
        </w:rPr>
      </w:pPr>
      <w:r>
        <w:rPr>
          <w:sz w:val="24"/>
        </w:rPr>
        <w:t xml:space="preserve">Техническая вооружённость  =  -------------------------------------------  </w:t>
      </w:r>
      <w:r>
        <w:rPr>
          <w:sz w:val="24"/>
        </w:rPr>
        <w:tab/>
      </w:r>
      <w:r>
        <w:rPr>
          <w:sz w:val="24"/>
        </w:rPr>
        <w:tab/>
        <w:t xml:space="preserve">                  (9)                                                                                 </w:t>
      </w:r>
    </w:p>
    <w:p w:rsidR="002263D5" w:rsidRDefault="00FD150E">
      <w:pPr>
        <w:ind w:left="360"/>
        <w:jc w:val="center"/>
        <w:rPr>
          <w:sz w:val="28"/>
        </w:rPr>
      </w:pPr>
      <w:r>
        <w:t>ССЧ</w:t>
      </w:r>
    </w:p>
    <w:p w:rsidR="002263D5" w:rsidRDefault="002263D5">
      <w:pPr>
        <w:ind w:left="360"/>
        <w:jc w:val="both"/>
        <w:rPr>
          <w:sz w:val="28"/>
        </w:rPr>
      </w:pPr>
    </w:p>
    <w:p w:rsidR="002263D5" w:rsidRDefault="00FD150E">
      <w:pPr>
        <w:pStyle w:val="a4"/>
        <w:spacing w:line="360" w:lineRule="auto"/>
        <w:ind w:left="720" w:firstLine="720"/>
        <w:jc w:val="both"/>
        <w:rPr>
          <w:sz w:val="24"/>
        </w:rPr>
      </w:pPr>
      <w:r>
        <w:rPr>
          <w:sz w:val="24"/>
        </w:rPr>
        <w:t xml:space="preserve">                   Объём реализации</w:t>
      </w:r>
    </w:p>
    <w:p w:rsidR="002263D5" w:rsidRDefault="00FD150E">
      <w:pPr>
        <w:pStyle w:val="a4"/>
        <w:spacing w:line="360" w:lineRule="auto"/>
        <w:jc w:val="both"/>
        <w:rPr>
          <w:sz w:val="24"/>
        </w:rPr>
      </w:pPr>
      <w:r>
        <w:rPr>
          <w:sz w:val="24"/>
        </w:rPr>
        <w:t xml:space="preserve">фондоотдача  =  -----------------------------------------------     </w:t>
      </w:r>
      <w:r>
        <w:rPr>
          <w:sz w:val="24"/>
        </w:rPr>
        <w:tab/>
        <w:t xml:space="preserve">                                       (10)      </w:t>
      </w:r>
    </w:p>
    <w:p w:rsidR="002263D5" w:rsidRDefault="00FD150E">
      <w:pPr>
        <w:pStyle w:val="2"/>
        <w:jc w:val="both"/>
        <w:rPr>
          <w:sz w:val="24"/>
        </w:rPr>
      </w:pPr>
      <w:r>
        <w:rPr>
          <w:sz w:val="24"/>
        </w:rPr>
        <w:t xml:space="preserve">                               Стоимость  основных фондов</w:t>
      </w:r>
    </w:p>
    <w:p w:rsidR="002263D5" w:rsidRDefault="002263D5">
      <w:pPr>
        <w:ind w:left="360"/>
        <w:jc w:val="both"/>
      </w:pPr>
    </w:p>
    <w:p w:rsidR="002263D5" w:rsidRDefault="002263D5">
      <w:pPr>
        <w:ind w:left="360"/>
        <w:jc w:val="both"/>
        <w:rPr>
          <w:sz w:val="28"/>
        </w:rPr>
      </w:pPr>
    </w:p>
    <w:p w:rsidR="002263D5" w:rsidRDefault="002263D5">
      <w:pPr>
        <w:ind w:left="360"/>
        <w:jc w:val="both"/>
        <w:rPr>
          <w:sz w:val="28"/>
        </w:rPr>
      </w:pPr>
    </w:p>
    <w:p w:rsidR="002263D5" w:rsidRDefault="00FD150E">
      <w:pPr>
        <w:pStyle w:val="a4"/>
        <w:spacing w:line="360" w:lineRule="auto"/>
        <w:ind w:left="720" w:firstLine="720"/>
        <w:jc w:val="both"/>
        <w:rPr>
          <w:sz w:val="24"/>
        </w:rPr>
      </w:pPr>
      <w:r>
        <w:rPr>
          <w:sz w:val="24"/>
        </w:rPr>
        <w:t xml:space="preserve">                          1</w:t>
      </w:r>
    </w:p>
    <w:p w:rsidR="002263D5" w:rsidRDefault="00FD150E">
      <w:pPr>
        <w:pStyle w:val="a4"/>
        <w:tabs>
          <w:tab w:val="left" w:pos="708"/>
          <w:tab w:val="left" w:pos="1416"/>
          <w:tab w:val="left" w:pos="2124"/>
          <w:tab w:val="left" w:pos="2832"/>
          <w:tab w:val="left" w:pos="3540"/>
          <w:tab w:val="left" w:pos="4248"/>
          <w:tab w:val="left" w:pos="4956"/>
          <w:tab w:val="left" w:pos="5664"/>
          <w:tab w:val="left" w:pos="8660"/>
        </w:tabs>
        <w:spacing w:line="360" w:lineRule="auto"/>
        <w:jc w:val="both"/>
        <w:rPr>
          <w:sz w:val="24"/>
        </w:rPr>
      </w:pPr>
      <w:r>
        <w:rPr>
          <w:sz w:val="24"/>
        </w:rPr>
        <w:t xml:space="preserve">фондоёмкость  =  ------------------------------------ </w:t>
      </w:r>
      <w:r>
        <w:rPr>
          <w:sz w:val="24"/>
        </w:rPr>
        <w:tab/>
      </w:r>
      <w:r>
        <w:rPr>
          <w:sz w:val="24"/>
        </w:rPr>
        <w:tab/>
        <w:t xml:space="preserve"> </w:t>
      </w:r>
      <w:r>
        <w:rPr>
          <w:sz w:val="24"/>
        </w:rPr>
        <w:tab/>
        <w:t>(11)</w:t>
      </w:r>
    </w:p>
    <w:p w:rsidR="002263D5" w:rsidRDefault="00FD150E">
      <w:pPr>
        <w:tabs>
          <w:tab w:val="left" w:pos="3060"/>
        </w:tabs>
        <w:jc w:val="both"/>
        <w:rPr>
          <w:sz w:val="28"/>
        </w:rPr>
      </w:pPr>
      <w:r>
        <w:t xml:space="preserve">                                     фондоотдача</w:t>
      </w: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FD150E">
      <w:pPr>
        <w:pStyle w:val="a4"/>
        <w:spacing w:line="360" w:lineRule="auto"/>
        <w:jc w:val="both"/>
        <w:rPr>
          <w:sz w:val="24"/>
        </w:rPr>
      </w:pPr>
      <w:r>
        <w:rPr>
          <w:sz w:val="24"/>
        </w:rPr>
        <w:t>производительность труда  =техническая вооружённость*фондоотдача активной части</w:t>
      </w:r>
      <w:r>
        <w:rPr>
          <w:sz w:val="24"/>
        </w:rPr>
        <w:tab/>
      </w:r>
      <w:r>
        <w:rPr>
          <w:sz w:val="24"/>
        </w:rPr>
        <w:tab/>
        <w:t xml:space="preserve">                                                                                                                                     (12)</w:t>
      </w:r>
    </w:p>
    <w:p w:rsidR="002263D5" w:rsidRDefault="002263D5">
      <w:pPr>
        <w:tabs>
          <w:tab w:val="left" w:pos="3060"/>
        </w:tabs>
        <w:ind w:left="360"/>
        <w:jc w:val="both"/>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2263D5">
      <w:pPr>
        <w:tabs>
          <w:tab w:val="left" w:pos="3060"/>
        </w:tabs>
        <w:ind w:left="360"/>
        <w:jc w:val="both"/>
        <w:rPr>
          <w:sz w:val="28"/>
        </w:rPr>
      </w:pPr>
    </w:p>
    <w:p w:rsidR="002263D5" w:rsidRDefault="00FD150E">
      <w:pPr>
        <w:tabs>
          <w:tab w:val="left" w:pos="3060"/>
        </w:tabs>
        <w:ind w:left="360"/>
        <w:jc w:val="center"/>
        <w:rPr>
          <w:sz w:val="28"/>
        </w:rPr>
      </w:pPr>
      <w:r>
        <w:rPr>
          <w:sz w:val="28"/>
        </w:rPr>
        <w:t xml:space="preserve">                                                                                      </w:t>
      </w:r>
    </w:p>
    <w:p w:rsidR="002263D5" w:rsidRDefault="00FD150E">
      <w:pPr>
        <w:tabs>
          <w:tab w:val="left" w:pos="3060"/>
        </w:tabs>
        <w:ind w:left="360"/>
        <w:jc w:val="right"/>
        <w:rPr>
          <w:sz w:val="28"/>
        </w:rPr>
      </w:pPr>
      <w:r>
        <w:rPr>
          <w:sz w:val="28"/>
        </w:rPr>
        <w:t xml:space="preserve">  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080"/>
        <w:gridCol w:w="1620"/>
        <w:gridCol w:w="1260"/>
        <w:gridCol w:w="1960"/>
      </w:tblGrid>
      <w:tr w:rsidR="002263D5">
        <w:trPr>
          <w:trHeight w:val="784"/>
        </w:trPr>
        <w:tc>
          <w:tcPr>
            <w:tcW w:w="900" w:type="dxa"/>
          </w:tcPr>
          <w:p w:rsidR="002263D5" w:rsidRDefault="00FD150E">
            <w:pPr>
              <w:tabs>
                <w:tab w:val="left" w:pos="3060"/>
              </w:tabs>
              <w:jc w:val="both"/>
            </w:pPr>
            <w:r>
              <w:t>№</w:t>
            </w:r>
          </w:p>
          <w:p w:rsidR="002263D5" w:rsidRDefault="00FD150E">
            <w:pPr>
              <w:tabs>
                <w:tab w:val="left" w:pos="3060"/>
              </w:tabs>
              <w:jc w:val="both"/>
            </w:pPr>
            <w:r>
              <w:t>П/П</w:t>
            </w:r>
          </w:p>
        </w:tc>
        <w:tc>
          <w:tcPr>
            <w:tcW w:w="3080" w:type="dxa"/>
          </w:tcPr>
          <w:p w:rsidR="002263D5" w:rsidRDefault="00FD150E">
            <w:pPr>
              <w:tabs>
                <w:tab w:val="left" w:pos="3060"/>
              </w:tabs>
              <w:jc w:val="both"/>
            </w:pPr>
            <w:r>
              <w:t>Показатель</w:t>
            </w:r>
          </w:p>
        </w:tc>
        <w:tc>
          <w:tcPr>
            <w:tcW w:w="1620" w:type="dxa"/>
          </w:tcPr>
          <w:p w:rsidR="002263D5" w:rsidRDefault="00FD150E">
            <w:pPr>
              <w:tabs>
                <w:tab w:val="left" w:pos="3060"/>
              </w:tabs>
              <w:jc w:val="both"/>
            </w:pPr>
            <w:r>
              <w:t>Начало года</w:t>
            </w:r>
          </w:p>
        </w:tc>
        <w:tc>
          <w:tcPr>
            <w:tcW w:w="1260" w:type="dxa"/>
          </w:tcPr>
          <w:p w:rsidR="002263D5" w:rsidRDefault="00FD150E">
            <w:pPr>
              <w:tabs>
                <w:tab w:val="left" w:pos="3060"/>
              </w:tabs>
              <w:jc w:val="both"/>
            </w:pPr>
            <w:r>
              <w:t>Конец года</w:t>
            </w:r>
          </w:p>
        </w:tc>
        <w:tc>
          <w:tcPr>
            <w:tcW w:w="1960" w:type="dxa"/>
          </w:tcPr>
          <w:p w:rsidR="002263D5" w:rsidRDefault="00FD150E">
            <w:pPr>
              <w:tabs>
                <w:tab w:val="left" w:pos="3060"/>
              </w:tabs>
              <w:jc w:val="both"/>
            </w:pPr>
            <w:r>
              <w:t>Темп роста (%)</w:t>
            </w:r>
          </w:p>
        </w:tc>
      </w:tr>
      <w:tr w:rsidR="002263D5">
        <w:trPr>
          <w:trHeight w:val="10384"/>
        </w:trPr>
        <w:tc>
          <w:tcPr>
            <w:tcW w:w="900" w:type="dxa"/>
          </w:tcPr>
          <w:p w:rsidR="002263D5" w:rsidRDefault="00FD150E">
            <w:pPr>
              <w:tabs>
                <w:tab w:val="left" w:pos="3060"/>
              </w:tabs>
              <w:jc w:val="both"/>
            </w:pPr>
            <w:r>
              <w:t>1.</w:t>
            </w:r>
          </w:p>
          <w:p w:rsidR="002263D5" w:rsidRDefault="002263D5">
            <w:pPr>
              <w:tabs>
                <w:tab w:val="left" w:pos="3060"/>
              </w:tabs>
              <w:jc w:val="both"/>
            </w:pPr>
          </w:p>
          <w:p w:rsidR="002263D5" w:rsidRDefault="002263D5">
            <w:pPr>
              <w:tabs>
                <w:tab w:val="left" w:pos="3060"/>
              </w:tabs>
              <w:jc w:val="both"/>
            </w:pPr>
          </w:p>
          <w:p w:rsidR="002263D5" w:rsidRDefault="00FD150E">
            <w:pPr>
              <w:tabs>
                <w:tab w:val="left" w:pos="3060"/>
              </w:tabs>
              <w:jc w:val="both"/>
            </w:pPr>
            <w:r>
              <w:t>2.</w:t>
            </w:r>
          </w:p>
          <w:p w:rsidR="002263D5" w:rsidRDefault="002263D5">
            <w:pPr>
              <w:tabs>
                <w:tab w:val="left" w:pos="3060"/>
              </w:tabs>
              <w:jc w:val="both"/>
            </w:pPr>
          </w:p>
          <w:p w:rsidR="002263D5" w:rsidRDefault="002263D5">
            <w:pPr>
              <w:tabs>
                <w:tab w:val="left" w:pos="3060"/>
              </w:tabs>
              <w:jc w:val="both"/>
            </w:pPr>
          </w:p>
          <w:p w:rsidR="002263D5" w:rsidRDefault="00FD150E">
            <w:pPr>
              <w:tabs>
                <w:tab w:val="left" w:pos="3060"/>
              </w:tabs>
              <w:jc w:val="both"/>
            </w:pPr>
            <w:r>
              <w:t>3.</w:t>
            </w:r>
          </w:p>
          <w:p w:rsidR="002263D5" w:rsidRDefault="002263D5">
            <w:pPr>
              <w:jc w:val="both"/>
            </w:pPr>
          </w:p>
          <w:p w:rsidR="002263D5" w:rsidRDefault="002263D5">
            <w:pPr>
              <w:jc w:val="both"/>
            </w:pPr>
          </w:p>
          <w:p w:rsidR="002263D5" w:rsidRDefault="00FD150E">
            <w:pPr>
              <w:jc w:val="both"/>
            </w:pPr>
            <w:r>
              <w:t>4.</w:t>
            </w:r>
          </w:p>
          <w:p w:rsidR="002263D5" w:rsidRDefault="002263D5">
            <w:pPr>
              <w:jc w:val="both"/>
            </w:pPr>
          </w:p>
          <w:p w:rsidR="002263D5" w:rsidRDefault="002263D5">
            <w:pPr>
              <w:jc w:val="both"/>
            </w:pPr>
          </w:p>
          <w:p w:rsidR="002263D5" w:rsidRDefault="00FD150E">
            <w:pPr>
              <w:jc w:val="both"/>
            </w:pPr>
            <w:r>
              <w:t>5.</w:t>
            </w:r>
          </w:p>
          <w:p w:rsidR="002263D5" w:rsidRDefault="002263D5">
            <w:pPr>
              <w:jc w:val="both"/>
            </w:pPr>
          </w:p>
          <w:p w:rsidR="002263D5" w:rsidRDefault="00FD150E">
            <w:pPr>
              <w:jc w:val="both"/>
            </w:pPr>
            <w:r>
              <w:t>6.</w:t>
            </w:r>
          </w:p>
          <w:p w:rsidR="002263D5" w:rsidRDefault="002263D5">
            <w:pPr>
              <w:jc w:val="both"/>
            </w:pPr>
          </w:p>
          <w:p w:rsidR="002263D5" w:rsidRDefault="00FD150E">
            <w:pPr>
              <w:jc w:val="both"/>
            </w:pPr>
            <w:r>
              <w:t>7.</w:t>
            </w:r>
          </w:p>
          <w:p w:rsidR="002263D5" w:rsidRDefault="002263D5">
            <w:pPr>
              <w:jc w:val="both"/>
            </w:pPr>
          </w:p>
          <w:p w:rsidR="002263D5" w:rsidRDefault="00FD150E">
            <w:pPr>
              <w:jc w:val="both"/>
            </w:pPr>
            <w:r>
              <w:t>8.</w:t>
            </w:r>
          </w:p>
          <w:p w:rsidR="002263D5" w:rsidRDefault="002263D5">
            <w:pPr>
              <w:jc w:val="both"/>
            </w:pPr>
          </w:p>
          <w:p w:rsidR="002263D5" w:rsidRDefault="00FD150E">
            <w:pPr>
              <w:jc w:val="both"/>
            </w:pPr>
            <w:r>
              <w:t>9.</w:t>
            </w:r>
          </w:p>
          <w:p w:rsidR="002263D5" w:rsidRDefault="002263D5">
            <w:pPr>
              <w:jc w:val="both"/>
            </w:pPr>
          </w:p>
          <w:p w:rsidR="002263D5" w:rsidRDefault="00FD150E">
            <w:pPr>
              <w:jc w:val="both"/>
            </w:pPr>
            <w:r>
              <w:t>10.</w:t>
            </w:r>
          </w:p>
          <w:p w:rsidR="002263D5" w:rsidRDefault="002263D5">
            <w:pPr>
              <w:jc w:val="both"/>
            </w:pPr>
          </w:p>
          <w:p w:rsidR="002263D5" w:rsidRDefault="00FD150E">
            <w:pPr>
              <w:jc w:val="both"/>
            </w:pPr>
            <w:r>
              <w:t>11.</w:t>
            </w:r>
          </w:p>
          <w:p w:rsidR="002263D5" w:rsidRDefault="002263D5">
            <w:pPr>
              <w:jc w:val="both"/>
            </w:pPr>
          </w:p>
          <w:p w:rsidR="002263D5" w:rsidRDefault="002263D5">
            <w:pPr>
              <w:jc w:val="both"/>
            </w:pPr>
          </w:p>
          <w:p w:rsidR="002263D5" w:rsidRDefault="00FD150E">
            <w:pPr>
              <w:jc w:val="both"/>
            </w:pPr>
            <w:r>
              <w:t>12.</w:t>
            </w:r>
          </w:p>
          <w:p w:rsidR="002263D5" w:rsidRDefault="002263D5">
            <w:pPr>
              <w:jc w:val="both"/>
            </w:pPr>
          </w:p>
          <w:p w:rsidR="002263D5" w:rsidRDefault="00FD150E">
            <w:pPr>
              <w:jc w:val="both"/>
            </w:pPr>
            <w:r>
              <w:t>13.</w:t>
            </w:r>
          </w:p>
          <w:p w:rsidR="002263D5" w:rsidRDefault="002263D5">
            <w:pPr>
              <w:jc w:val="both"/>
            </w:pPr>
          </w:p>
          <w:p w:rsidR="002263D5" w:rsidRDefault="00FD150E">
            <w:pPr>
              <w:jc w:val="both"/>
            </w:pPr>
            <w:r>
              <w:t>14.</w:t>
            </w:r>
          </w:p>
          <w:p w:rsidR="002263D5" w:rsidRDefault="002263D5">
            <w:pPr>
              <w:jc w:val="both"/>
            </w:pPr>
          </w:p>
          <w:p w:rsidR="002263D5" w:rsidRDefault="002263D5">
            <w:pPr>
              <w:jc w:val="both"/>
            </w:pPr>
          </w:p>
          <w:p w:rsidR="002263D5" w:rsidRDefault="00FD150E">
            <w:pPr>
              <w:jc w:val="both"/>
            </w:pPr>
            <w:r>
              <w:t>15.</w:t>
            </w:r>
          </w:p>
          <w:p w:rsidR="002263D5" w:rsidRDefault="002263D5">
            <w:pPr>
              <w:jc w:val="both"/>
            </w:pPr>
          </w:p>
          <w:p w:rsidR="002263D5" w:rsidRDefault="00FD150E">
            <w:pPr>
              <w:jc w:val="both"/>
            </w:pPr>
            <w:r>
              <w:t>16.</w:t>
            </w:r>
          </w:p>
        </w:tc>
        <w:tc>
          <w:tcPr>
            <w:tcW w:w="3080" w:type="dxa"/>
          </w:tcPr>
          <w:p w:rsidR="002263D5" w:rsidRDefault="00FD150E">
            <w:pPr>
              <w:tabs>
                <w:tab w:val="left" w:pos="3060"/>
              </w:tabs>
              <w:jc w:val="both"/>
            </w:pPr>
            <w:r>
              <w:t>Стоимость основных средств</w:t>
            </w:r>
          </w:p>
          <w:p w:rsidR="002263D5" w:rsidRDefault="002263D5">
            <w:pPr>
              <w:tabs>
                <w:tab w:val="left" w:pos="3060"/>
              </w:tabs>
              <w:jc w:val="both"/>
            </w:pPr>
          </w:p>
          <w:p w:rsidR="002263D5" w:rsidRDefault="00FD150E">
            <w:pPr>
              <w:tabs>
                <w:tab w:val="left" w:pos="3060"/>
              </w:tabs>
              <w:jc w:val="both"/>
            </w:pPr>
            <w:r>
              <w:t>Стоимость активной части осн. средств</w:t>
            </w:r>
          </w:p>
          <w:p w:rsidR="002263D5" w:rsidRDefault="002263D5">
            <w:pPr>
              <w:jc w:val="both"/>
            </w:pPr>
          </w:p>
          <w:p w:rsidR="002263D5" w:rsidRDefault="00FD150E">
            <w:pPr>
              <w:jc w:val="both"/>
            </w:pPr>
            <w:r>
              <w:t>Уд.вес активной части основных средств</w:t>
            </w:r>
          </w:p>
          <w:p w:rsidR="002263D5" w:rsidRDefault="002263D5">
            <w:pPr>
              <w:jc w:val="both"/>
            </w:pPr>
          </w:p>
          <w:p w:rsidR="002263D5" w:rsidRDefault="00FD150E">
            <w:pPr>
              <w:jc w:val="both"/>
            </w:pPr>
            <w:r>
              <w:t>Сумма начисленного износа</w:t>
            </w:r>
          </w:p>
          <w:p w:rsidR="002263D5" w:rsidRDefault="002263D5">
            <w:pPr>
              <w:jc w:val="both"/>
            </w:pPr>
          </w:p>
          <w:p w:rsidR="002263D5" w:rsidRDefault="00FD150E">
            <w:pPr>
              <w:jc w:val="both"/>
            </w:pPr>
            <w:r>
              <w:t>Коэффициент износа</w:t>
            </w:r>
          </w:p>
          <w:p w:rsidR="002263D5" w:rsidRDefault="002263D5">
            <w:pPr>
              <w:jc w:val="both"/>
            </w:pPr>
          </w:p>
          <w:p w:rsidR="002263D5" w:rsidRDefault="00FD150E">
            <w:pPr>
              <w:jc w:val="both"/>
            </w:pPr>
            <w:r>
              <w:t>Коффициент годности</w:t>
            </w:r>
          </w:p>
          <w:p w:rsidR="002263D5" w:rsidRDefault="002263D5">
            <w:pPr>
              <w:jc w:val="both"/>
            </w:pPr>
          </w:p>
          <w:p w:rsidR="002263D5" w:rsidRDefault="00FD150E">
            <w:pPr>
              <w:jc w:val="both"/>
            </w:pPr>
            <w:r>
              <w:t>Коэффициент обновления</w:t>
            </w:r>
          </w:p>
          <w:p w:rsidR="002263D5" w:rsidRDefault="002263D5">
            <w:pPr>
              <w:jc w:val="both"/>
            </w:pPr>
          </w:p>
          <w:p w:rsidR="002263D5" w:rsidRDefault="00FD150E">
            <w:pPr>
              <w:jc w:val="both"/>
            </w:pPr>
            <w:r>
              <w:t>Коэффициент выбытия</w:t>
            </w:r>
          </w:p>
          <w:p w:rsidR="002263D5" w:rsidRDefault="002263D5">
            <w:pPr>
              <w:jc w:val="both"/>
            </w:pPr>
          </w:p>
          <w:p w:rsidR="002263D5" w:rsidRDefault="00FD150E">
            <w:pPr>
              <w:jc w:val="both"/>
            </w:pPr>
            <w:r>
              <w:t>Выручка от реализации</w:t>
            </w:r>
          </w:p>
          <w:p w:rsidR="002263D5" w:rsidRDefault="002263D5">
            <w:pPr>
              <w:jc w:val="both"/>
            </w:pPr>
          </w:p>
          <w:p w:rsidR="002263D5" w:rsidRDefault="00FD150E">
            <w:pPr>
              <w:jc w:val="both"/>
            </w:pPr>
            <w:r>
              <w:t>фондоотдача</w:t>
            </w:r>
          </w:p>
          <w:p w:rsidR="002263D5" w:rsidRDefault="002263D5">
            <w:pPr>
              <w:jc w:val="both"/>
            </w:pPr>
          </w:p>
          <w:p w:rsidR="002263D5" w:rsidRDefault="00FD150E">
            <w:pPr>
              <w:jc w:val="both"/>
            </w:pPr>
            <w:r>
              <w:t>фондоотдача активной части ОПФ</w:t>
            </w:r>
          </w:p>
          <w:p w:rsidR="002263D5" w:rsidRDefault="002263D5">
            <w:pPr>
              <w:jc w:val="both"/>
            </w:pPr>
          </w:p>
          <w:p w:rsidR="002263D5" w:rsidRDefault="00FD150E">
            <w:pPr>
              <w:jc w:val="both"/>
            </w:pPr>
            <w:r>
              <w:t>ССЧ</w:t>
            </w:r>
          </w:p>
          <w:p w:rsidR="002263D5" w:rsidRDefault="002263D5">
            <w:pPr>
              <w:jc w:val="both"/>
            </w:pPr>
          </w:p>
          <w:p w:rsidR="002263D5" w:rsidRDefault="00FD150E">
            <w:pPr>
              <w:jc w:val="both"/>
            </w:pPr>
            <w:r>
              <w:t>фондовооружённость</w:t>
            </w:r>
          </w:p>
          <w:p w:rsidR="002263D5" w:rsidRDefault="002263D5">
            <w:pPr>
              <w:jc w:val="both"/>
            </w:pPr>
          </w:p>
          <w:p w:rsidR="002263D5" w:rsidRDefault="00FD150E">
            <w:pPr>
              <w:jc w:val="both"/>
            </w:pPr>
            <w:r>
              <w:t>техническая вооружённость</w:t>
            </w:r>
          </w:p>
          <w:p w:rsidR="002263D5" w:rsidRDefault="002263D5">
            <w:pPr>
              <w:jc w:val="both"/>
            </w:pPr>
          </w:p>
          <w:p w:rsidR="002263D5" w:rsidRDefault="00FD150E">
            <w:pPr>
              <w:jc w:val="both"/>
            </w:pPr>
            <w:r>
              <w:t>фондоёмкость</w:t>
            </w:r>
          </w:p>
          <w:p w:rsidR="002263D5" w:rsidRDefault="002263D5">
            <w:pPr>
              <w:jc w:val="both"/>
            </w:pPr>
          </w:p>
          <w:p w:rsidR="002263D5" w:rsidRDefault="00FD150E">
            <w:pPr>
              <w:jc w:val="both"/>
            </w:pPr>
            <w:r>
              <w:t>производительность труда</w:t>
            </w:r>
          </w:p>
        </w:tc>
        <w:tc>
          <w:tcPr>
            <w:tcW w:w="1620" w:type="dxa"/>
          </w:tcPr>
          <w:p w:rsidR="002263D5" w:rsidRDefault="00FD150E">
            <w:pPr>
              <w:tabs>
                <w:tab w:val="left" w:pos="3060"/>
              </w:tabs>
              <w:jc w:val="both"/>
            </w:pPr>
            <w:r>
              <w:t>86825</w:t>
            </w:r>
          </w:p>
          <w:p w:rsidR="002263D5" w:rsidRDefault="002263D5">
            <w:pPr>
              <w:jc w:val="both"/>
            </w:pPr>
          </w:p>
          <w:p w:rsidR="002263D5" w:rsidRDefault="002263D5">
            <w:pPr>
              <w:jc w:val="both"/>
            </w:pPr>
          </w:p>
          <w:p w:rsidR="002263D5" w:rsidRDefault="00FD150E">
            <w:pPr>
              <w:jc w:val="both"/>
            </w:pPr>
            <w:r>
              <w:t>39497</w:t>
            </w:r>
          </w:p>
          <w:p w:rsidR="002263D5" w:rsidRDefault="002263D5">
            <w:pPr>
              <w:jc w:val="both"/>
            </w:pPr>
          </w:p>
          <w:p w:rsidR="002263D5" w:rsidRDefault="002263D5">
            <w:pPr>
              <w:jc w:val="both"/>
            </w:pPr>
          </w:p>
          <w:p w:rsidR="002263D5" w:rsidRDefault="00FD150E">
            <w:pPr>
              <w:jc w:val="both"/>
            </w:pPr>
            <w:r>
              <w:t>45,49</w:t>
            </w:r>
          </w:p>
          <w:p w:rsidR="002263D5" w:rsidRDefault="002263D5">
            <w:pPr>
              <w:jc w:val="both"/>
            </w:pPr>
          </w:p>
          <w:p w:rsidR="002263D5" w:rsidRDefault="002263D5">
            <w:pPr>
              <w:jc w:val="both"/>
            </w:pPr>
          </w:p>
          <w:p w:rsidR="002263D5" w:rsidRDefault="00FD150E">
            <w:pPr>
              <w:jc w:val="both"/>
            </w:pPr>
            <w:r>
              <w:t>55134</w:t>
            </w:r>
          </w:p>
          <w:p w:rsidR="002263D5" w:rsidRDefault="002263D5">
            <w:pPr>
              <w:jc w:val="both"/>
            </w:pPr>
          </w:p>
          <w:p w:rsidR="002263D5" w:rsidRDefault="002263D5">
            <w:pPr>
              <w:jc w:val="both"/>
            </w:pPr>
          </w:p>
          <w:p w:rsidR="002263D5" w:rsidRDefault="00FD150E">
            <w:pPr>
              <w:jc w:val="both"/>
            </w:pPr>
            <w:r>
              <w:t>0,635</w:t>
            </w:r>
          </w:p>
          <w:p w:rsidR="002263D5" w:rsidRDefault="002263D5">
            <w:pPr>
              <w:jc w:val="both"/>
            </w:pPr>
          </w:p>
          <w:p w:rsidR="002263D5" w:rsidRDefault="00FD150E">
            <w:pPr>
              <w:jc w:val="both"/>
            </w:pPr>
            <w:r>
              <w:t>0,365</w:t>
            </w:r>
          </w:p>
          <w:p w:rsidR="002263D5" w:rsidRDefault="002263D5">
            <w:pPr>
              <w:jc w:val="both"/>
            </w:pPr>
          </w:p>
          <w:p w:rsidR="002263D5" w:rsidRDefault="00FD150E">
            <w:pPr>
              <w:jc w:val="both"/>
            </w:pPr>
            <w:r>
              <w:t>-</w:t>
            </w:r>
          </w:p>
          <w:p w:rsidR="002263D5" w:rsidRDefault="002263D5">
            <w:pPr>
              <w:jc w:val="both"/>
            </w:pPr>
          </w:p>
          <w:p w:rsidR="002263D5" w:rsidRDefault="00FD150E">
            <w:pPr>
              <w:jc w:val="both"/>
            </w:pPr>
            <w:r>
              <w:t>-</w:t>
            </w:r>
          </w:p>
          <w:p w:rsidR="002263D5" w:rsidRDefault="002263D5">
            <w:pPr>
              <w:jc w:val="both"/>
            </w:pPr>
          </w:p>
          <w:p w:rsidR="002263D5" w:rsidRDefault="00FD150E">
            <w:pPr>
              <w:jc w:val="both"/>
            </w:pPr>
            <w:r>
              <w:t>105496</w:t>
            </w:r>
          </w:p>
          <w:p w:rsidR="002263D5" w:rsidRDefault="002263D5">
            <w:pPr>
              <w:jc w:val="both"/>
            </w:pPr>
          </w:p>
          <w:p w:rsidR="002263D5" w:rsidRDefault="00FD150E">
            <w:pPr>
              <w:jc w:val="both"/>
            </w:pPr>
            <w:r>
              <w:t>1,215</w:t>
            </w:r>
          </w:p>
          <w:p w:rsidR="002263D5" w:rsidRDefault="002263D5">
            <w:pPr>
              <w:jc w:val="both"/>
            </w:pPr>
          </w:p>
          <w:p w:rsidR="002263D5" w:rsidRDefault="00FD150E">
            <w:pPr>
              <w:jc w:val="both"/>
            </w:pPr>
            <w:r>
              <w:t>2,671</w:t>
            </w:r>
          </w:p>
          <w:p w:rsidR="002263D5" w:rsidRDefault="002263D5">
            <w:pPr>
              <w:jc w:val="both"/>
            </w:pPr>
          </w:p>
          <w:p w:rsidR="002263D5" w:rsidRDefault="002263D5">
            <w:pPr>
              <w:jc w:val="both"/>
            </w:pPr>
          </w:p>
          <w:p w:rsidR="002263D5" w:rsidRDefault="00FD150E">
            <w:pPr>
              <w:jc w:val="both"/>
            </w:pPr>
            <w:r>
              <w:t>581</w:t>
            </w:r>
          </w:p>
          <w:p w:rsidR="002263D5" w:rsidRDefault="002263D5">
            <w:pPr>
              <w:jc w:val="both"/>
            </w:pPr>
          </w:p>
          <w:p w:rsidR="002263D5" w:rsidRDefault="00FD150E">
            <w:pPr>
              <w:jc w:val="both"/>
            </w:pPr>
            <w:r>
              <w:t>149,441</w:t>
            </w:r>
          </w:p>
          <w:p w:rsidR="002263D5" w:rsidRDefault="002263D5">
            <w:pPr>
              <w:jc w:val="both"/>
            </w:pPr>
          </w:p>
          <w:p w:rsidR="002263D5" w:rsidRDefault="002263D5">
            <w:pPr>
              <w:jc w:val="both"/>
            </w:pPr>
          </w:p>
          <w:p w:rsidR="002263D5" w:rsidRDefault="00FD150E">
            <w:pPr>
              <w:jc w:val="both"/>
            </w:pPr>
            <w:r>
              <w:t>67,981</w:t>
            </w:r>
          </w:p>
          <w:p w:rsidR="002263D5" w:rsidRDefault="002263D5">
            <w:pPr>
              <w:jc w:val="both"/>
            </w:pPr>
          </w:p>
          <w:p w:rsidR="002263D5" w:rsidRDefault="00FD150E">
            <w:pPr>
              <w:jc w:val="both"/>
            </w:pPr>
            <w:r>
              <w:t>0,823</w:t>
            </w:r>
          </w:p>
          <w:p w:rsidR="002263D5" w:rsidRDefault="002263D5">
            <w:pPr>
              <w:jc w:val="both"/>
            </w:pPr>
          </w:p>
          <w:p w:rsidR="002263D5" w:rsidRDefault="00FD150E">
            <w:pPr>
              <w:jc w:val="both"/>
            </w:pPr>
            <w:r>
              <w:t>181,577</w:t>
            </w:r>
          </w:p>
        </w:tc>
        <w:tc>
          <w:tcPr>
            <w:tcW w:w="1260" w:type="dxa"/>
          </w:tcPr>
          <w:p w:rsidR="002263D5" w:rsidRDefault="00FD150E">
            <w:pPr>
              <w:tabs>
                <w:tab w:val="left" w:pos="3060"/>
              </w:tabs>
              <w:jc w:val="both"/>
            </w:pPr>
            <w:r>
              <w:t>66956</w:t>
            </w:r>
          </w:p>
          <w:p w:rsidR="002263D5" w:rsidRDefault="002263D5">
            <w:pPr>
              <w:jc w:val="both"/>
            </w:pPr>
          </w:p>
          <w:p w:rsidR="002263D5" w:rsidRDefault="002263D5">
            <w:pPr>
              <w:jc w:val="both"/>
            </w:pPr>
          </w:p>
          <w:p w:rsidR="002263D5" w:rsidRDefault="00FD150E">
            <w:pPr>
              <w:jc w:val="both"/>
            </w:pPr>
            <w:r>
              <w:t>35407</w:t>
            </w:r>
          </w:p>
          <w:p w:rsidR="002263D5" w:rsidRDefault="002263D5">
            <w:pPr>
              <w:jc w:val="both"/>
            </w:pPr>
          </w:p>
          <w:p w:rsidR="002263D5" w:rsidRDefault="002263D5">
            <w:pPr>
              <w:jc w:val="both"/>
            </w:pPr>
          </w:p>
          <w:p w:rsidR="002263D5" w:rsidRDefault="00FD150E">
            <w:pPr>
              <w:jc w:val="both"/>
            </w:pPr>
            <w:r>
              <w:t>52,88</w:t>
            </w:r>
          </w:p>
          <w:p w:rsidR="002263D5" w:rsidRDefault="002263D5">
            <w:pPr>
              <w:jc w:val="both"/>
            </w:pPr>
          </w:p>
          <w:p w:rsidR="002263D5" w:rsidRDefault="002263D5">
            <w:pPr>
              <w:jc w:val="both"/>
            </w:pPr>
          </w:p>
          <w:p w:rsidR="002263D5" w:rsidRDefault="00FD150E">
            <w:pPr>
              <w:jc w:val="both"/>
            </w:pPr>
            <w:r>
              <w:t>45519</w:t>
            </w:r>
          </w:p>
          <w:p w:rsidR="002263D5" w:rsidRDefault="002263D5">
            <w:pPr>
              <w:jc w:val="both"/>
            </w:pPr>
          </w:p>
          <w:p w:rsidR="002263D5" w:rsidRDefault="002263D5">
            <w:pPr>
              <w:jc w:val="both"/>
            </w:pPr>
          </w:p>
          <w:p w:rsidR="002263D5" w:rsidRDefault="00FD150E">
            <w:pPr>
              <w:jc w:val="both"/>
            </w:pPr>
            <w:r>
              <w:t>0,680</w:t>
            </w:r>
          </w:p>
          <w:p w:rsidR="002263D5" w:rsidRDefault="002263D5">
            <w:pPr>
              <w:jc w:val="both"/>
            </w:pPr>
          </w:p>
          <w:p w:rsidR="002263D5" w:rsidRDefault="00FD150E">
            <w:pPr>
              <w:jc w:val="both"/>
            </w:pPr>
            <w:r>
              <w:t>0,320</w:t>
            </w:r>
          </w:p>
          <w:p w:rsidR="002263D5" w:rsidRDefault="002263D5">
            <w:pPr>
              <w:jc w:val="both"/>
            </w:pPr>
          </w:p>
          <w:p w:rsidR="002263D5" w:rsidRDefault="00FD150E">
            <w:pPr>
              <w:jc w:val="both"/>
            </w:pPr>
            <w:r>
              <w:t>0,004</w:t>
            </w:r>
          </w:p>
          <w:p w:rsidR="002263D5" w:rsidRDefault="002263D5">
            <w:pPr>
              <w:jc w:val="both"/>
            </w:pPr>
          </w:p>
          <w:p w:rsidR="002263D5" w:rsidRDefault="00FD150E">
            <w:pPr>
              <w:jc w:val="both"/>
            </w:pPr>
            <w:r>
              <w:t>0,231</w:t>
            </w:r>
          </w:p>
          <w:p w:rsidR="002263D5" w:rsidRDefault="002263D5">
            <w:pPr>
              <w:jc w:val="both"/>
            </w:pPr>
          </w:p>
          <w:p w:rsidR="002263D5" w:rsidRDefault="00FD150E">
            <w:pPr>
              <w:jc w:val="both"/>
            </w:pPr>
            <w:r>
              <w:t>145127</w:t>
            </w:r>
          </w:p>
          <w:p w:rsidR="002263D5" w:rsidRDefault="002263D5">
            <w:pPr>
              <w:jc w:val="both"/>
            </w:pPr>
          </w:p>
          <w:p w:rsidR="002263D5" w:rsidRDefault="00FD150E">
            <w:pPr>
              <w:jc w:val="both"/>
            </w:pPr>
            <w:r>
              <w:t>2,167</w:t>
            </w:r>
          </w:p>
          <w:p w:rsidR="002263D5" w:rsidRDefault="002263D5">
            <w:pPr>
              <w:jc w:val="both"/>
            </w:pPr>
          </w:p>
          <w:p w:rsidR="002263D5" w:rsidRDefault="00FD150E">
            <w:pPr>
              <w:jc w:val="both"/>
            </w:pPr>
            <w:r>
              <w:t>4,099</w:t>
            </w:r>
          </w:p>
          <w:p w:rsidR="002263D5" w:rsidRDefault="002263D5">
            <w:pPr>
              <w:jc w:val="both"/>
            </w:pPr>
          </w:p>
          <w:p w:rsidR="002263D5" w:rsidRDefault="002263D5">
            <w:pPr>
              <w:jc w:val="both"/>
            </w:pPr>
          </w:p>
          <w:p w:rsidR="002263D5" w:rsidRDefault="00FD150E">
            <w:pPr>
              <w:jc w:val="both"/>
            </w:pPr>
            <w:r>
              <w:t>581</w:t>
            </w:r>
          </w:p>
          <w:p w:rsidR="002263D5" w:rsidRDefault="002263D5">
            <w:pPr>
              <w:jc w:val="both"/>
            </w:pPr>
          </w:p>
          <w:p w:rsidR="002263D5" w:rsidRDefault="00FD150E">
            <w:pPr>
              <w:jc w:val="both"/>
            </w:pPr>
            <w:r>
              <w:t>115,243</w:t>
            </w:r>
          </w:p>
          <w:p w:rsidR="002263D5" w:rsidRDefault="002263D5">
            <w:pPr>
              <w:jc w:val="both"/>
            </w:pPr>
          </w:p>
          <w:p w:rsidR="002263D5" w:rsidRDefault="002263D5">
            <w:pPr>
              <w:jc w:val="both"/>
            </w:pPr>
          </w:p>
          <w:p w:rsidR="002263D5" w:rsidRDefault="00FD150E">
            <w:pPr>
              <w:jc w:val="both"/>
            </w:pPr>
            <w:r>
              <w:t>60,941</w:t>
            </w:r>
          </w:p>
          <w:p w:rsidR="002263D5" w:rsidRDefault="002263D5">
            <w:pPr>
              <w:jc w:val="both"/>
            </w:pPr>
          </w:p>
          <w:p w:rsidR="002263D5" w:rsidRDefault="00FD150E">
            <w:pPr>
              <w:jc w:val="both"/>
            </w:pPr>
            <w:r>
              <w:t>0,461</w:t>
            </w:r>
          </w:p>
          <w:p w:rsidR="002263D5" w:rsidRDefault="002263D5">
            <w:pPr>
              <w:jc w:val="both"/>
            </w:pPr>
          </w:p>
          <w:p w:rsidR="002263D5" w:rsidRDefault="00FD150E">
            <w:pPr>
              <w:jc w:val="both"/>
            </w:pPr>
            <w:r>
              <w:t>249,788</w:t>
            </w:r>
          </w:p>
        </w:tc>
        <w:tc>
          <w:tcPr>
            <w:tcW w:w="1960" w:type="dxa"/>
          </w:tcPr>
          <w:p w:rsidR="002263D5" w:rsidRDefault="00FD150E">
            <w:pPr>
              <w:tabs>
                <w:tab w:val="left" w:pos="3060"/>
              </w:tabs>
              <w:jc w:val="both"/>
            </w:pPr>
            <w:r>
              <w:t>77,12</w:t>
            </w:r>
          </w:p>
          <w:p w:rsidR="002263D5" w:rsidRDefault="002263D5">
            <w:pPr>
              <w:jc w:val="both"/>
            </w:pPr>
          </w:p>
          <w:p w:rsidR="002263D5" w:rsidRDefault="002263D5">
            <w:pPr>
              <w:jc w:val="both"/>
            </w:pPr>
          </w:p>
          <w:p w:rsidR="002263D5" w:rsidRDefault="00FD150E">
            <w:pPr>
              <w:jc w:val="both"/>
            </w:pPr>
            <w:r>
              <w:t>89,64</w:t>
            </w:r>
          </w:p>
          <w:p w:rsidR="002263D5" w:rsidRDefault="002263D5">
            <w:pPr>
              <w:jc w:val="both"/>
            </w:pPr>
          </w:p>
          <w:p w:rsidR="002263D5" w:rsidRDefault="002263D5">
            <w:pPr>
              <w:jc w:val="both"/>
            </w:pPr>
          </w:p>
          <w:p w:rsidR="002263D5" w:rsidRDefault="00FD150E">
            <w:pPr>
              <w:jc w:val="both"/>
            </w:pPr>
            <w:r>
              <w:t>116,25</w:t>
            </w:r>
          </w:p>
          <w:p w:rsidR="002263D5" w:rsidRDefault="002263D5">
            <w:pPr>
              <w:jc w:val="both"/>
            </w:pPr>
          </w:p>
          <w:p w:rsidR="002263D5" w:rsidRDefault="002263D5">
            <w:pPr>
              <w:jc w:val="both"/>
            </w:pPr>
          </w:p>
          <w:p w:rsidR="002263D5" w:rsidRDefault="00FD150E">
            <w:pPr>
              <w:jc w:val="both"/>
            </w:pPr>
            <w:r>
              <w:t>82,56</w:t>
            </w:r>
          </w:p>
          <w:p w:rsidR="002263D5" w:rsidRDefault="002263D5">
            <w:pPr>
              <w:jc w:val="both"/>
            </w:pPr>
          </w:p>
          <w:p w:rsidR="002263D5" w:rsidRDefault="002263D5">
            <w:pPr>
              <w:jc w:val="both"/>
            </w:pPr>
          </w:p>
          <w:p w:rsidR="002263D5" w:rsidRDefault="00FD150E">
            <w:pPr>
              <w:jc w:val="both"/>
            </w:pPr>
            <w:r>
              <w:t>107,09</w:t>
            </w:r>
          </w:p>
          <w:p w:rsidR="002263D5" w:rsidRDefault="002263D5">
            <w:pPr>
              <w:jc w:val="both"/>
            </w:pPr>
          </w:p>
          <w:p w:rsidR="002263D5" w:rsidRDefault="00FD150E">
            <w:pPr>
              <w:jc w:val="both"/>
            </w:pPr>
            <w:r>
              <w:t>87,65</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137,57</w:t>
            </w:r>
          </w:p>
          <w:p w:rsidR="002263D5" w:rsidRDefault="002263D5">
            <w:pPr>
              <w:jc w:val="both"/>
            </w:pPr>
          </w:p>
          <w:p w:rsidR="002263D5" w:rsidRDefault="00FD150E">
            <w:pPr>
              <w:jc w:val="both"/>
            </w:pPr>
            <w:r>
              <w:t>178,35</w:t>
            </w:r>
          </w:p>
          <w:p w:rsidR="002263D5" w:rsidRDefault="002263D5">
            <w:pPr>
              <w:jc w:val="both"/>
            </w:pPr>
          </w:p>
          <w:p w:rsidR="002263D5" w:rsidRDefault="00FD150E">
            <w:pPr>
              <w:jc w:val="both"/>
            </w:pPr>
            <w:r>
              <w:t>153,46</w:t>
            </w:r>
          </w:p>
          <w:p w:rsidR="002263D5" w:rsidRDefault="002263D5">
            <w:pPr>
              <w:jc w:val="both"/>
            </w:pPr>
          </w:p>
          <w:p w:rsidR="002263D5" w:rsidRDefault="002263D5">
            <w:pPr>
              <w:jc w:val="both"/>
            </w:pPr>
          </w:p>
          <w:p w:rsidR="002263D5" w:rsidRDefault="00FD150E">
            <w:pPr>
              <w:jc w:val="both"/>
            </w:pPr>
            <w:r>
              <w:t>100</w:t>
            </w:r>
          </w:p>
          <w:p w:rsidR="002263D5" w:rsidRDefault="002263D5">
            <w:pPr>
              <w:jc w:val="both"/>
            </w:pPr>
          </w:p>
          <w:p w:rsidR="002263D5" w:rsidRDefault="00FD150E">
            <w:pPr>
              <w:jc w:val="both"/>
            </w:pPr>
            <w:r>
              <w:t>77,12</w:t>
            </w:r>
          </w:p>
          <w:p w:rsidR="002263D5" w:rsidRDefault="002263D5">
            <w:pPr>
              <w:jc w:val="both"/>
            </w:pPr>
          </w:p>
          <w:p w:rsidR="002263D5" w:rsidRDefault="002263D5">
            <w:pPr>
              <w:jc w:val="both"/>
            </w:pPr>
          </w:p>
          <w:p w:rsidR="002263D5" w:rsidRDefault="00FD150E">
            <w:pPr>
              <w:jc w:val="both"/>
            </w:pPr>
            <w:r>
              <w:t>89,64</w:t>
            </w:r>
          </w:p>
          <w:p w:rsidR="002263D5" w:rsidRDefault="002263D5">
            <w:pPr>
              <w:jc w:val="both"/>
            </w:pPr>
          </w:p>
          <w:p w:rsidR="002263D5" w:rsidRDefault="00FD150E">
            <w:pPr>
              <w:jc w:val="both"/>
            </w:pPr>
            <w:r>
              <w:t>56,01</w:t>
            </w:r>
          </w:p>
          <w:p w:rsidR="002263D5" w:rsidRDefault="002263D5">
            <w:pPr>
              <w:jc w:val="both"/>
            </w:pPr>
          </w:p>
          <w:p w:rsidR="002263D5" w:rsidRDefault="00FD150E">
            <w:pPr>
              <w:jc w:val="both"/>
            </w:pPr>
            <w:r>
              <w:t>137,57</w:t>
            </w:r>
          </w:p>
        </w:tc>
      </w:tr>
    </w:tbl>
    <w:p w:rsidR="002263D5" w:rsidRDefault="002263D5">
      <w:pPr>
        <w:tabs>
          <w:tab w:val="left" w:pos="3060"/>
        </w:tabs>
        <w:ind w:left="360"/>
        <w:jc w:val="both"/>
        <w:rPr>
          <w:sz w:val="28"/>
        </w:rPr>
      </w:pPr>
    </w:p>
    <w:p w:rsidR="002263D5" w:rsidRDefault="002263D5">
      <w:pPr>
        <w:tabs>
          <w:tab w:val="left" w:pos="3060"/>
        </w:tabs>
        <w:spacing w:line="360" w:lineRule="auto"/>
        <w:ind w:left="360"/>
        <w:jc w:val="both"/>
        <w:rPr>
          <w:b/>
          <w:bCs/>
          <w:sz w:val="28"/>
        </w:rPr>
      </w:pPr>
    </w:p>
    <w:p w:rsidR="002263D5" w:rsidRDefault="002263D5">
      <w:pPr>
        <w:tabs>
          <w:tab w:val="left" w:pos="3060"/>
        </w:tabs>
        <w:spacing w:line="360" w:lineRule="auto"/>
        <w:ind w:left="360"/>
        <w:jc w:val="both"/>
        <w:rPr>
          <w:b/>
          <w:bCs/>
          <w:sz w:val="28"/>
        </w:rPr>
      </w:pPr>
    </w:p>
    <w:p w:rsidR="002263D5" w:rsidRDefault="002263D5">
      <w:pPr>
        <w:tabs>
          <w:tab w:val="left" w:pos="3060"/>
        </w:tabs>
        <w:spacing w:line="360" w:lineRule="auto"/>
        <w:ind w:left="360"/>
        <w:jc w:val="both"/>
        <w:rPr>
          <w:b/>
          <w:bCs/>
          <w:sz w:val="28"/>
        </w:rPr>
      </w:pPr>
    </w:p>
    <w:p w:rsidR="002263D5" w:rsidRDefault="002263D5">
      <w:pPr>
        <w:tabs>
          <w:tab w:val="left" w:pos="3060"/>
        </w:tabs>
        <w:spacing w:line="360" w:lineRule="auto"/>
        <w:ind w:left="360"/>
        <w:jc w:val="both"/>
        <w:rPr>
          <w:b/>
          <w:bCs/>
          <w:sz w:val="28"/>
        </w:rPr>
      </w:pPr>
    </w:p>
    <w:p w:rsidR="002263D5" w:rsidRDefault="002263D5">
      <w:pPr>
        <w:tabs>
          <w:tab w:val="left" w:pos="3060"/>
        </w:tabs>
        <w:spacing w:line="360" w:lineRule="auto"/>
        <w:ind w:left="360"/>
        <w:jc w:val="both"/>
        <w:rPr>
          <w:b/>
          <w:bCs/>
          <w:sz w:val="28"/>
        </w:rPr>
      </w:pPr>
    </w:p>
    <w:p w:rsidR="002263D5" w:rsidRDefault="00FD150E">
      <w:pPr>
        <w:tabs>
          <w:tab w:val="left" w:pos="3060"/>
        </w:tabs>
        <w:spacing w:line="360" w:lineRule="auto"/>
        <w:ind w:left="360"/>
        <w:jc w:val="both"/>
        <w:rPr>
          <w:b/>
          <w:bCs/>
          <w:sz w:val="28"/>
        </w:rPr>
      </w:pPr>
      <w:r>
        <w:rPr>
          <w:b/>
          <w:bCs/>
          <w:sz w:val="28"/>
        </w:rPr>
        <w:t>Произведённые расчёты:</w:t>
      </w:r>
    </w:p>
    <w:p w:rsidR="002263D5" w:rsidRDefault="00FD150E">
      <w:pPr>
        <w:tabs>
          <w:tab w:val="left" w:pos="3060"/>
        </w:tabs>
        <w:spacing w:line="360" w:lineRule="auto"/>
        <w:jc w:val="both"/>
        <w:rPr>
          <w:sz w:val="28"/>
        </w:rPr>
      </w:pPr>
      <w:r>
        <w:rPr>
          <w:sz w:val="28"/>
        </w:rPr>
        <w:t>1.           Удельный вес активной части в общей стоимости ОПФ=</w:t>
      </w:r>
    </w:p>
    <w:p w:rsidR="002263D5" w:rsidRDefault="002263D5">
      <w:pPr>
        <w:pStyle w:val="21"/>
        <w:spacing w:line="360" w:lineRule="auto"/>
        <w:rPr>
          <w:sz w:val="28"/>
        </w:rPr>
      </w:pPr>
    </w:p>
    <w:p w:rsidR="002263D5" w:rsidRDefault="00FD150E">
      <w:pPr>
        <w:pStyle w:val="a4"/>
        <w:spacing w:line="360" w:lineRule="auto"/>
        <w:jc w:val="both"/>
      </w:pPr>
      <w:r>
        <w:t xml:space="preserve">    стоимость активной части ОПФ</w:t>
      </w:r>
    </w:p>
    <w:p w:rsidR="002263D5" w:rsidRDefault="00FD150E">
      <w:pPr>
        <w:pStyle w:val="a4"/>
        <w:spacing w:line="360" w:lineRule="auto"/>
        <w:jc w:val="both"/>
      </w:pPr>
      <w:r>
        <w:t>=  --------------------------------------  *  100%</w:t>
      </w:r>
      <w:r>
        <w:tab/>
        <w:t xml:space="preserve"> </w:t>
      </w:r>
    </w:p>
    <w:p w:rsidR="002263D5" w:rsidRDefault="00FD150E">
      <w:pPr>
        <w:pStyle w:val="a4"/>
        <w:spacing w:line="360" w:lineRule="auto"/>
        <w:jc w:val="both"/>
      </w:pPr>
      <w:r>
        <w:t xml:space="preserve">    Стоимость основных фондов                  </w:t>
      </w:r>
    </w:p>
    <w:p w:rsidR="002263D5" w:rsidRDefault="002263D5">
      <w:pPr>
        <w:pStyle w:val="a4"/>
        <w:spacing w:line="360" w:lineRule="auto"/>
        <w:jc w:val="both"/>
      </w:pPr>
    </w:p>
    <w:p w:rsidR="002263D5" w:rsidRDefault="00FD150E">
      <w:pPr>
        <w:pStyle w:val="a4"/>
        <w:spacing w:line="360" w:lineRule="auto"/>
        <w:jc w:val="both"/>
      </w:pPr>
      <w:r>
        <w:t>На начало года=45,49%</w:t>
      </w:r>
    </w:p>
    <w:p w:rsidR="002263D5" w:rsidRDefault="00FD150E">
      <w:pPr>
        <w:tabs>
          <w:tab w:val="left" w:pos="1140"/>
        </w:tabs>
        <w:spacing w:line="360" w:lineRule="auto"/>
        <w:jc w:val="both"/>
        <w:rPr>
          <w:sz w:val="28"/>
        </w:rPr>
      </w:pPr>
      <w:r>
        <w:rPr>
          <w:sz w:val="28"/>
        </w:rPr>
        <w:t>На конец года=52,88%</w:t>
      </w:r>
    </w:p>
    <w:p w:rsidR="002263D5" w:rsidRDefault="002263D5">
      <w:pPr>
        <w:tabs>
          <w:tab w:val="left" w:pos="1140"/>
        </w:tabs>
        <w:spacing w:line="360" w:lineRule="auto"/>
        <w:jc w:val="both"/>
        <w:rPr>
          <w:sz w:val="28"/>
        </w:rPr>
      </w:pPr>
    </w:p>
    <w:p w:rsidR="002263D5" w:rsidRDefault="00FD150E">
      <w:pPr>
        <w:tabs>
          <w:tab w:val="left" w:pos="1140"/>
        </w:tabs>
        <w:spacing w:line="360" w:lineRule="auto"/>
        <w:jc w:val="both"/>
        <w:rPr>
          <w:sz w:val="28"/>
        </w:rPr>
      </w:pPr>
      <w:r>
        <w:rPr>
          <w:sz w:val="28"/>
        </w:rPr>
        <w:t>2.          Коэффициент износа рассчитаем по формуле 6.</w:t>
      </w:r>
    </w:p>
    <w:p w:rsidR="002263D5" w:rsidRDefault="00FD150E">
      <w:pPr>
        <w:tabs>
          <w:tab w:val="left" w:pos="1140"/>
        </w:tabs>
        <w:spacing w:line="360" w:lineRule="auto"/>
        <w:jc w:val="both"/>
        <w:rPr>
          <w:sz w:val="28"/>
        </w:rPr>
      </w:pPr>
      <w:r>
        <w:rPr>
          <w:sz w:val="28"/>
        </w:rPr>
        <w:t>К износа на начало года=0,635</w:t>
      </w:r>
    </w:p>
    <w:p w:rsidR="002263D5" w:rsidRDefault="00FD150E">
      <w:pPr>
        <w:tabs>
          <w:tab w:val="left" w:pos="1140"/>
        </w:tabs>
        <w:spacing w:line="360" w:lineRule="auto"/>
        <w:jc w:val="both"/>
        <w:rPr>
          <w:sz w:val="28"/>
        </w:rPr>
      </w:pPr>
      <w:r>
        <w:rPr>
          <w:sz w:val="28"/>
        </w:rPr>
        <w:t>К износа на конец года=0,680</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Коэффициент годности рассчитаем по формуле 7.</w:t>
      </w:r>
    </w:p>
    <w:p w:rsidR="002263D5" w:rsidRDefault="00FD150E">
      <w:pPr>
        <w:tabs>
          <w:tab w:val="left" w:pos="1140"/>
        </w:tabs>
        <w:spacing w:line="360" w:lineRule="auto"/>
        <w:jc w:val="both"/>
        <w:rPr>
          <w:sz w:val="28"/>
        </w:rPr>
      </w:pPr>
      <w:r>
        <w:rPr>
          <w:sz w:val="28"/>
        </w:rPr>
        <w:t>К годности на начало года=0,365</w:t>
      </w:r>
    </w:p>
    <w:p w:rsidR="002263D5" w:rsidRDefault="00FD150E">
      <w:pPr>
        <w:tabs>
          <w:tab w:val="left" w:pos="1140"/>
        </w:tabs>
        <w:spacing w:line="360" w:lineRule="auto"/>
        <w:jc w:val="both"/>
        <w:rPr>
          <w:sz w:val="28"/>
        </w:rPr>
      </w:pPr>
      <w:r>
        <w:rPr>
          <w:sz w:val="28"/>
        </w:rPr>
        <w:t>К годности на конец года=0,320</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Коэффициент обновления рассчитаем по формуле 4.</w:t>
      </w:r>
    </w:p>
    <w:p w:rsidR="002263D5" w:rsidRDefault="00FD150E">
      <w:pPr>
        <w:tabs>
          <w:tab w:val="left" w:pos="1140"/>
        </w:tabs>
        <w:spacing w:line="360" w:lineRule="auto"/>
        <w:jc w:val="both"/>
        <w:rPr>
          <w:sz w:val="28"/>
        </w:rPr>
      </w:pPr>
      <w:r>
        <w:rPr>
          <w:sz w:val="28"/>
        </w:rPr>
        <w:t>К обновления =0,004</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Коэффициент выбытия рассчитаем по формуле 5.</w:t>
      </w:r>
    </w:p>
    <w:p w:rsidR="002263D5" w:rsidRDefault="00FD150E">
      <w:pPr>
        <w:tabs>
          <w:tab w:val="left" w:pos="1140"/>
        </w:tabs>
        <w:spacing w:line="360" w:lineRule="auto"/>
        <w:jc w:val="both"/>
        <w:rPr>
          <w:sz w:val="28"/>
        </w:rPr>
      </w:pPr>
      <w:r>
        <w:rPr>
          <w:sz w:val="28"/>
        </w:rPr>
        <w:t>К выбытия=0,231</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Фондоотдачу рассчитаем по формуле 10.</w:t>
      </w:r>
    </w:p>
    <w:p w:rsidR="002263D5" w:rsidRDefault="00FD150E">
      <w:pPr>
        <w:tabs>
          <w:tab w:val="left" w:pos="1140"/>
        </w:tabs>
        <w:spacing w:line="360" w:lineRule="auto"/>
        <w:jc w:val="both"/>
        <w:rPr>
          <w:sz w:val="28"/>
        </w:rPr>
      </w:pPr>
      <w:r>
        <w:rPr>
          <w:sz w:val="28"/>
        </w:rPr>
        <w:t>Фондоотдача на начало года=1,215</w:t>
      </w:r>
    </w:p>
    <w:p w:rsidR="002263D5" w:rsidRDefault="00FD150E">
      <w:pPr>
        <w:tabs>
          <w:tab w:val="left" w:pos="1140"/>
        </w:tabs>
        <w:spacing w:line="360" w:lineRule="auto"/>
        <w:jc w:val="both"/>
        <w:rPr>
          <w:sz w:val="28"/>
        </w:rPr>
      </w:pPr>
      <w:r>
        <w:rPr>
          <w:sz w:val="28"/>
        </w:rPr>
        <w:t>Фондоотдача на конец года=2,167</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Фондоотдачу активной части ОПФ рассчитаем по формуле 10 (вместо стоимости основных фондов возьмём стоимость активной части ОПФ)</w:t>
      </w:r>
    </w:p>
    <w:p w:rsidR="002263D5" w:rsidRDefault="00FD150E">
      <w:pPr>
        <w:tabs>
          <w:tab w:val="left" w:pos="1140"/>
        </w:tabs>
        <w:spacing w:line="360" w:lineRule="auto"/>
        <w:jc w:val="both"/>
        <w:rPr>
          <w:sz w:val="28"/>
        </w:rPr>
      </w:pPr>
      <w:r>
        <w:rPr>
          <w:sz w:val="28"/>
        </w:rPr>
        <w:t>фондоотдача активной части ОПФ на начало года=2,671</w:t>
      </w:r>
    </w:p>
    <w:p w:rsidR="002263D5" w:rsidRDefault="00FD150E">
      <w:pPr>
        <w:tabs>
          <w:tab w:val="left" w:pos="1140"/>
        </w:tabs>
        <w:spacing w:line="360" w:lineRule="auto"/>
        <w:jc w:val="both"/>
        <w:rPr>
          <w:sz w:val="28"/>
        </w:rPr>
      </w:pPr>
      <w:r>
        <w:rPr>
          <w:sz w:val="28"/>
        </w:rPr>
        <w:t>фондоотдача активной части ОПФ на конец года=4,099</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Фондовооружённость рассчитаем по формуле 8.</w:t>
      </w:r>
    </w:p>
    <w:p w:rsidR="002263D5" w:rsidRDefault="00FD150E">
      <w:pPr>
        <w:tabs>
          <w:tab w:val="left" w:pos="1140"/>
        </w:tabs>
        <w:spacing w:line="360" w:lineRule="auto"/>
        <w:jc w:val="both"/>
        <w:rPr>
          <w:sz w:val="28"/>
        </w:rPr>
      </w:pPr>
      <w:r>
        <w:rPr>
          <w:sz w:val="28"/>
        </w:rPr>
        <w:t>Фондовооружённость на начало года=149,441</w:t>
      </w:r>
    </w:p>
    <w:p w:rsidR="002263D5" w:rsidRDefault="00FD150E">
      <w:pPr>
        <w:tabs>
          <w:tab w:val="left" w:pos="1140"/>
        </w:tabs>
        <w:spacing w:line="360" w:lineRule="auto"/>
        <w:jc w:val="both"/>
        <w:rPr>
          <w:sz w:val="28"/>
        </w:rPr>
      </w:pPr>
      <w:r>
        <w:rPr>
          <w:sz w:val="28"/>
        </w:rPr>
        <w:t>Фондовооружённость на конец года=115,243</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Техническую вооружённость рассчитаем по формуле 9</w:t>
      </w:r>
    </w:p>
    <w:p w:rsidR="002263D5" w:rsidRDefault="00FD150E">
      <w:pPr>
        <w:tabs>
          <w:tab w:val="left" w:pos="1140"/>
        </w:tabs>
        <w:spacing w:line="360" w:lineRule="auto"/>
        <w:jc w:val="both"/>
        <w:rPr>
          <w:sz w:val="28"/>
        </w:rPr>
      </w:pPr>
      <w:r>
        <w:rPr>
          <w:sz w:val="28"/>
        </w:rPr>
        <w:t>Техническая вооружённость на начало года=67,981</w:t>
      </w:r>
    </w:p>
    <w:p w:rsidR="002263D5" w:rsidRDefault="00FD150E">
      <w:pPr>
        <w:tabs>
          <w:tab w:val="left" w:pos="1140"/>
        </w:tabs>
        <w:spacing w:line="360" w:lineRule="auto"/>
        <w:jc w:val="both"/>
        <w:rPr>
          <w:sz w:val="28"/>
        </w:rPr>
      </w:pPr>
      <w:r>
        <w:rPr>
          <w:sz w:val="28"/>
        </w:rPr>
        <w:t>Техническая вооружённость на конец года=60,941</w:t>
      </w:r>
    </w:p>
    <w:p w:rsidR="002263D5" w:rsidRDefault="002263D5">
      <w:pPr>
        <w:tabs>
          <w:tab w:val="left" w:pos="1140"/>
        </w:tabs>
        <w:spacing w:line="360" w:lineRule="auto"/>
        <w:jc w:val="both"/>
        <w:rPr>
          <w:sz w:val="28"/>
        </w:rPr>
      </w:pPr>
    </w:p>
    <w:p w:rsidR="002263D5" w:rsidRDefault="00FD150E">
      <w:pPr>
        <w:numPr>
          <w:ilvl w:val="0"/>
          <w:numId w:val="4"/>
        </w:numPr>
        <w:tabs>
          <w:tab w:val="left" w:pos="1140"/>
        </w:tabs>
        <w:spacing w:line="360" w:lineRule="auto"/>
        <w:jc w:val="both"/>
        <w:rPr>
          <w:sz w:val="28"/>
        </w:rPr>
      </w:pPr>
      <w:r>
        <w:rPr>
          <w:sz w:val="28"/>
        </w:rPr>
        <w:t>Фондоёмкость рассчитаем по формуле 11.</w:t>
      </w:r>
    </w:p>
    <w:p w:rsidR="002263D5" w:rsidRDefault="00FD150E">
      <w:pPr>
        <w:tabs>
          <w:tab w:val="left" w:pos="1140"/>
        </w:tabs>
        <w:spacing w:line="360" w:lineRule="auto"/>
        <w:jc w:val="both"/>
        <w:rPr>
          <w:sz w:val="28"/>
        </w:rPr>
      </w:pPr>
      <w:r>
        <w:rPr>
          <w:sz w:val="28"/>
        </w:rPr>
        <w:t>Фондоёмкость на начало года=0,823</w:t>
      </w:r>
    </w:p>
    <w:p w:rsidR="002263D5" w:rsidRDefault="00FD150E">
      <w:pPr>
        <w:pStyle w:val="3"/>
        <w:jc w:val="both"/>
        <w:rPr>
          <w:sz w:val="28"/>
        </w:rPr>
      </w:pPr>
      <w:r>
        <w:rPr>
          <w:sz w:val="28"/>
        </w:rPr>
        <w:t>Фондоёмкость на конец года=0,461</w:t>
      </w:r>
    </w:p>
    <w:p w:rsidR="002263D5" w:rsidRDefault="002263D5">
      <w:pPr>
        <w:spacing w:line="360" w:lineRule="auto"/>
        <w:jc w:val="both"/>
        <w:rPr>
          <w:sz w:val="28"/>
        </w:rPr>
      </w:pPr>
    </w:p>
    <w:p w:rsidR="002263D5" w:rsidRDefault="00FD150E">
      <w:pPr>
        <w:spacing w:line="360" w:lineRule="auto"/>
        <w:jc w:val="both"/>
        <w:rPr>
          <w:sz w:val="28"/>
        </w:rPr>
      </w:pPr>
      <w:r>
        <w:rPr>
          <w:sz w:val="28"/>
        </w:rPr>
        <w:t>10.       Производительность труда рассчитаем по формуле 12.</w:t>
      </w:r>
    </w:p>
    <w:p w:rsidR="002263D5" w:rsidRDefault="00FD150E">
      <w:pPr>
        <w:pStyle w:val="4"/>
        <w:spacing w:line="360" w:lineRule="auto"/>
        <w:jc w:val="both"/>
      </w:pPr>
      <w:r>
        <w:t>Производительность труда на начало года=181,577</w:t>
      </w:r>
    </w:p>
    <w:p w:rsidR="002263D5" w:rsidRDefault="00FD150E">
      <w:pPr>
        <w:spacing w:line="360" w:lineRule="auto"/>
        <w:jc w:val="both"/>
        <w:rPr>
          <w:sz w:val="28"/>
        </w:rPr>
      </w:pPr>
      <w:r>
        <w:rPr>
          <w:sz w:val="28"/>
        </w:rPr>
        <w:t>Производительность труда на конец года=249,788</w:t>
      </w:r>
    </w:p>
    <w:p w:rsidR="002263D5" w:rsidRDefault="002263D5">
      <w:pPr>
        <w:spacing w:line="360" w:lineRule="auto"/>
        <w:jc w:val="both"/>
        <w:rPr>
          <w:sz w:val="28"/>
        </w:rPr>
      </w:pPr>
    </w:p>
    <w:p w:rsidR="002263D5" w:rsidRDefault="00FD150E">
      <w:pPr>
        <w:pStyle w:val="a4"/>
        <w:spacing w:line="360" w:lineRule="auto"/>
        <w:jc w:val="both"/>
      </w:pPr>
      <w:r>
        <w:t xml:space="preserve">        За анализируемый период произошли следующие изменения: стоимость основных фондов снизилась на 22,88%, а также снизилась стоимость активной части ОПФ на 10,36%. Это отрицательная тенденция в деятельности предприятия. Но на конец года вырос удельный вес активной части.</w:t>
      </w:r>
    </w:p>
    <w:p w:rsidR="002263D5" w:rsidRDefault="00FD150E">
      <w:pPr>
        <w:spacing w:line="360" w:lineRule="auto"/>
        <w:jc w:val="both"/>
        <w:rPr>
          <w:sz w:val="28"/>
        </w:rPr>
      </w:pPr>
      <w:r>
        <w:rPr>
          <w:sz w:val="28"/>
        </w:rPr>
        <w:t xml:space="preserve">      Ещё мы видим, что износ увеличился на 7,09%, что означает быстрое изнашивание основных средств, соответственно, годность уменьшилась на 12,25%. Также видно, что у предприятия низкий коэффициент обновления и высокий коэффициент выбытия. Это значит, что предприятие работает, в основном, списывает оборудования, а новое практически не поступает. </w:t>
      </w:r>
    </w:p>
    <w:p w:rsidR="002263D5" w:rsidRDefault="00FD150E">
      <w:pPr>
        <w:spacing w:line="360" w:lineRule="auto"/>
        <w:jc w:val="both"/>
        <w:rPr>
          <w:sz w:val="28"/>
        </w:rPr>
      </w:pPr>
      <w:r>
        <w:rPr>
          <w:sz w:val="28"/>
        </w:rPr>
        <w:t xml:space="preserve">      Положительные факторы – это увеличение выручки от реализации на 37,57%. Также фондоотдача выросла на 78,35%, а фондоотдача активной части ОПФ  выросла на 53,46%</w:t>
      </w:r>
    </w:p>
    <w:p w:rsidR="002263D5" w:rsidRDefault="00FD150E">
      <w:pPr>
        <w:spacing w:line="360" w:lineRule="auto"/>
        <w:jc w:val="both"/>
        <w:rPr>
          <w:sz w:val="28"/>
        </w:rPr>
      </w:pPr>
      <w:r>
        <w:rPr>
          <w:sz w:val="28"/>
        </w:rPr>
        <w:t>Фондоотдача показывает, сколько рублей товарной или реализыванной продукции приносит каждый рубль, вложенный в основные фонды. Рост фондоотдачи свидетельствует о повышении использования основных фондов. В связи с тем, что выросла выручка от реализации, то, соответственно, увеличилась производительность труда на 37,57% (т.е. на ту же сумму, что и выручка от реализации, т.к. ССЧ не изменилась).</w:t>
      </w:r>
    </w:p>
    <w:p w:rsidR="002263D5" w:rsidRDefault="00FD150E">
      <w:pPr>
        <w:spacing w:line="360" w:lineRule="auto"/>
        <w:jc w:val="both"/>
        <w:rPr>
          <w:sz w:val="28"/>
        </w:rPr>
      </w:pPr>
      <w:r>
        <w:rPr>
          <w:sz w:val="28"/>
        </w:rPr>
        <w:t>Фондоёмкость уменьшилась, т.к. увеличилась фондоотдача. Фондоёмкость показывает затраты основных фондов на рубль произведённой продукции. Снижение фондоёмкости свидетельствует об улучшении использования основных фондов.</w:t>
      </w:r>
    </w:p>
    <w:p w:rsidR="002263D5" w:rsidRDefault="00FD150E">
      <w:pPr>
        <w:spacing w:line="360" w:lineRule="auto"/>
        <w:jc w:val="both"/>
        <w:rPr>
          <w:sz w:val="28"/>
        </w:rPr>
      </w:pPr>
      <w:r>
        <w:rPr>
          <w:sz w:val="28"/>
        </w:rPr>
        <w:t xml:space="preserve">         Отрицательная тенденция – это снижение фондовооружённости и технической вооружённости. Фондовооружённость характеризует степень вооружённости работников предприятия основными фондами. Уменьшение фондовооружённости на 22,88% произошло за счёт снижения стоимости основных фондов. Техническая вооружённость показывает, сколько оборудования приходится на 1 производственного работника. Уменьшение технической вооружённости произошло за счёт снижения стоимости активной части основных средств.</w:t>
      </w:r>
    </w:p>
    <w:p w:rsidR="002263D5" w:rsidRDefault="002263D5">
      <w:pPr>
        <w:spacing w:line="360" w:lineRule="auto"/>
        <w:jc w:val="both"/>
        <w:rPr>
          <w:sz w:val="28"/>
        </w:rPr>
      </w:pPr>
    </w:p>
    <w:p w:rsidR="002263D5" w:rsidRDefault="00FD150E">
      <w:pPr>
        <w:spacing w:line="360" w:lineRule="auto"/>
        <w:jc w:val="both"/>
        <w:rPr>
          <w:sz w:val="28"/>
        </w:rPr>
      </w:pPr>
      <w:r>
        <w:rPr>
          <w:sz w:val="28"/>
        </w:rPr>
        <w:t>Проанализируем показатели, характеризующие снижение эффективности использования основных средств. Такими показателями являются, фондовооружённость и техническая вооружённость. Анализировать будем с помощью факторного анализа.</w:t>
      </w:r>
    </w:p>
    <w:p w:rsidR="002263D5" w:rsidRDefault="00FD150E">
      <w:pPr>
        <w:spacing w:line="360" w:lineRule="auto"/>
        <w:jc w:val="both"/>
        <w:rPr>
          <w:sz w:val="28"/>
        </w:rPr>
      </w:pPr>
      <w:r>
        <w:rPr>
          <w:sz w:val="28"/>
        </w:rPr>
        <w:t xml:space="preserve">       Факторный анализ – это постепенный переход от исходной факторной системы к конечной факторной системе. С помощью факторного анализа раскрывается полный набор факторов, оказывающих влияние на изменение результативного показателя.</w:t>
      </w:r>
    </w:p>
    <w:p w:rsidR="002263D5" w:rsidRDefault="00FD150E">
      <w:pPr>
        <w:spacing w:line="360" w:lineRule="auto"/>
        <w:jc w:val="both"/>
        <w:rPr>
          <w:sz w:val="28"/>
        </w:rPr>
      </w:pPr>
      <w:r>
        <w:rPr>
          <w:sz w:val="28"/>
        </w:rPr>
        <w:t xml:space="preserve">      Факторный анализ находит применение в экономическом анализе с помощью использования способа цепных подстановок. Последовательно заменяя каждый плановый показатель фактически, остальные показатели оставляют без изменения и определяют конечный результат. Для расчёта влияния каждого фактора, из второго вычитают первый, а из последующего – предыдущий.</w:t>
      </w:r>
    </w:p>
    <w:p w:rsidR="002263D5" w:rsidRDefault="00FD150E">
      <w:pPr>
        <w:tabs>
          <w:tab w:val="left" w:pos="1340"/>
        </w:tabs>
        <w:spacing w:line="360" w:lineRule="auto"/>
        <w:ind w:firstLine="540"/>
        <w:jc w:val="both"/>
        <w:rPr>
          <w:sz w:val="28"/>
        </w:rPr>
      </w:pPr>
      <w:r>
        <w:rPr>
          <w:sz w:val="28"/>
        </w:rPr>
        <w:t>Приём разниц используется при определении влияния факторов на результат и является разновидностью приёма цепных подстановок.</w:t>
      </w:r>
    </w:p>
    <w:p w:rsidR="002263D5" w:rsidRDefault="00FD150E">
      <w:pPr>
        <w:tabs>
          <w:tab w:val="left" w:pos="1340"/>
        </w:tabs>
        <w:spacing w:line="360" w:lineRule="auto"/>
        <w:jc w:val="both"/>
        <w:rPr>
          <w:sz w:val="28"/>
        </w:rPr>
      </w:pPr>
      <w:r>
        <w:rPr>
          <w:sz w:val="28"/>
        </w:rPr>
        <w:t>Правило использования приёма разниц: при определении влияния количественного показателя на конкретный результат, качественный показатель берётся по плану. При определении влияния качественного показателя, количественный показатель берётся по факту.</w:t>
      </w:r>
    </w:p>
    <w:p w:rsidR="002263D5" w:rsidRDefault="00FD150E">
      <w:pPr>
        <w:pStyle w:val="5"/>
        <w:tabs>
          <w:tab w:val="left" w:pos="7960"/>
          <w:tab w:val="right" w:pos="9355"/>
        </w:tabs>
        <w:spacing w:line="360" w:lineRule="auto"/>
        <w:jc w:val="both"/>
        <w:rPr>
          <w:b w:val="0"/>
          <w:bCs w:val="0"/>
          <w:sz w:val="24"/>
        </w:rPr>
      </w:pPr>
      <w:r>
        <w:t xml:space="preserve">Факторный анализ  фондовооружённости </w:t>
      </w:r>
      <w:r>
        <w:tab/>
      </w:r>
      <w:r>
        <w:rPr>
          <w:b w:val="0"/>
          <w:bCs w:val="0"/>
          <w:sz w:val="24"/>
        </w:rPr>
        <w:tab/>
      </w:r>
    </w:p>
    <w:p w:rsidR="002263D5" w:rsidRDefault="00FD150E">
      <w:pPr>
        <w:pStyle w:val="5"/>
        <w:tabs>
          <w:tab w:val="left" w:pos="7960"/>
          <w:tab w:val="right" w:pos="9355"/>
        </w:tabs>
        <w:spacing w:line="360" w:lineRule="auto"/>
        <w:jc w:val="right"/>
        <w:rPr>
          <w:sz w:val="24"/>
        </w:rPr>
      </w:pPr>
      <w:r>
        <w:rPr>
          <w:b w:val="0"/>
          <w:bCs w:val="0"/>
          <w:sz w:val="24"/>
        </w:rPr>
        <w:t>таблица1.4</w:t>
      </w:r>
      <w: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1655"/>
        <w:gridCol w:w="900"/>
        <w:gridCol w:w="2880"/>
        <w:gridCol w:w="1723"/>
      </w:tblGrid>
      <w:tr w:rsidR="002263D5">
        <w:trPr>
          <w:trHeight w:val="1060"/>
        </w:trPr>
        <w:tc>
          <w:tcPr>
            <w:tcW w:w="1765" w:type="dxa"/>
          </w:tcPr>
          <w:p w:rsidR="002263D5" w:rsidRDefault="00FD150E">
            <w:pPr>
              <w:jc w:val="both"/>
              <w:rPr>
                <w:sz w:val="28"/>
              </w:rPr>
            </w:pPr>
            <w:r>
              <w:rPr>
                <w:sz w:val="28"/>
              </w:rPr>
              <w:t>подстановка</w:t>
            </w:r>
          </w:p>
        </w:tc>
        <w:tc>
          <w:tcPr>
            <w:tcW w:w="1655" w:type="dxa"/>
          </w:tcPr>
          <w:p w:rsidR="002263D5" w:rsidRDefault="00FD150E">
            <w:pPr>
              <w:jc w:val="both"/>
              <w:rPr>
                <w:sz w:val="28"/>
              </w:rPr>
            </w:pPr>
            <w:r>
              <w:rPr>
                <w:sz w:val="28"/>
              </w:rPr>
              <w:t>Стоимость основных фондов</w:t>
            </w:r>
          </w:p>
        </w:tc>
        <w:tc>
          <w:tcPr>
            <w:tcW w:w="900" w:type="dxa"/>
          </w:tcPr>
          <w:p w:rsidR="002263D5" w:rsidRDefault="00FD150E">
            <w:pPr>
              <w:jc w:val="both"/>
            </w:pPr>
            <w:r>
              <w:t>ССЧ</w:t>
            </w:r>
          </w:p>
        </w:tc>
        <w:tc>
          <w:tcPr>
            <w:tcW w:w="2880" w:type="dxa"/>
          </w:tcPr>
          <w:p w:rsidR="002263D5" w:rsidRDefault="00FD150E">
            <w:pPr>
              <w:pStyle w:val="4"/>
              <w:jc w:val="both"/>
            </w:pPr>
            <w:r>
              <w:t>Фондовооружённость</w:t>
            </w:r>
          </w:p>
        </w:tc>
        <w:tc>
          <w:tcPr>
            <w:tcW w:w="1723" w:type="dxa"/>
          </w:tcPr>
          <w:p w:rsidR="002263D5" w:rsidRDefault="00FD150E">
            <w:pPr>
              <w:jc w:val="both"/>
              <w:rPr>
                <w:sz w:val="28"/>
              </w:rPr>
            </w:pPr>
            <w:r>
              <w:rPr>
                <w:sz w:val="28"/>
              </w:rPr>
              <w:t>Влияние фактора</w:t>
            </w:r>
          </w:p>
        </w:tc>
      </w:tr>
      <w:tr w:rsidR="002263D5">
        <w:trPr>
          <w:trHeight w:val="1050"/>
        </w:trPr>
        <w:tc>
          <w:tcPr>
            <w:tcW w:w="1765" w:type="dxa"/>
          </w:tcPr>
          <w:p w:rsidR="002263D5" w:rsidRDefault="00FD150E">
            <w:pPr>
              <w:jc w:val="both"/>
            </w:pPr>
            <w:r>
              <w:t>Базис</w:t>
            </w:r>
          </w:p>
          <w:p w:rsidR="002263D5" w:rsidRDefault="002263D5">
            <w:pPr>
              <w:jc w:val="both"/>
            </w:pPr>
          </w:p>
          <w:p w:rsidR="002263D5" w:rsidRDefault="00FD150E">
            <w:pPr>
              <w:jc w:val="both"/>
            </w:pPr>
            <w:r>
              <w:t>1 подстановка</w:t>
            </w:r>
          </w:p>
        </w:tc>
        <w:tc>
          <w:tcPr>
            <w:tcW w:w="1655" w:type="dxa"/>
          </w:tcPr>
          <w:p w:rsidR="002263D5" w:rsidRDefault="00FD150E">
            <w:pPr>
              <w:jc w:val="both"/>
            </w:pPr>
            <w:r>
              <w:t>86825</w:t>
            </w:r>
          </w:p>
          <w:p w:rsidR="002263D5" w:rsidRDefault="002263D5">
            <w:pPr>
              <w:jc w:val="both"/>
            </w:pPr>
          </w:p>
          <w:p w:rsidR="002263D5" w:rsidRDefault="00FD150E">
            <w:pPr>
              <w:jc w:val="both"/>
            </w:pPr>
            <w:r>
              <w:t>66956</w:t>
            </w:r>
          </w:p>
        </w:tc>
        <w:tc>
          <w:tcPr>
            <w:tcW w:w="900" w:type="dxa"/>
          </w:tcPr>
          <w:p w:rsidR="002263D5" w:rsidRDefault="00FD150E">
            <w:pPr>
              <w:jc w:val="both"/>
            </w:pPr>
            <w:r>
              <w:t>581</w:t>
            </w:r>
          </w:p>
          <w:p w:rsidR="002263D5" w:rsidRDefault="002263D5">
            <w:pPr>
              <w:jc w:val="both"/>
            </w:pPr>
          </w:p>
          <w:p w:rsidR="002263D5" w:rsidRDefault="00FD150E">
            <w:pPr>
              <w:jc w:val="both"/>
            </w:pPr>
            <w:r>
              <w:t>581</w:t>
            </w:r>
          </w:p>
        </w:tc>
        <w:tc>
          <w:tcPr>
            <w:tcW w:w="2880" w:type="dxa"/>
          </w:tcPr>
          <w:p w:rsidR="002263D5" w:rsidRDefault="00FD150E">
            <w:pPr>
              <w:jc w:val="both"/>
            </w:pPr>
            <w:r>
              <w:t>149,441</w:t>
            </w:r>
          </w:p>
          <w:p w:rsidR="002263D5" w:rsidRDefault="002263D5">
            <w:pPr>
              <w:jc w:val="both"/>
            </w:pPr>
          </w:p>
          <w:p w:rsidR="002263D5" w:rsidRDefault="00FD150E">
            <w:pPr>
              <w:jc w:val="both"/>
            </w:pPr>
            <w:r>
              <w:t>115,243</w:t>
            </w:r>
          </w:p>
        </w:tc>
        <w:tc>
          <w:tcPr>
            <w:tcW w:w="1723" w:type="dxa"/>
          </w:tcPr>
          <w:p w:rsidR="002263D5" w:rsidRDefault="002263D5">
            <w:pPr>
              <w:jc w:val="both"/>
            </w:pPr>
          </w:p>
          <w:p w:rsidR="002263D5" w:rsidRDefault="002263D5">
            <w:pPr>
              <w:jc w:val="both"/>
            </w:pPr>
          </w:p>
          <w:p w:rsidR="002263D5" w:rsidRDefault="00FD150E">
            <w:pPr>
              <w:jc w:val="both"/>
            </w:pPr>
            <w:r>
              <w:t>-34,198</w:t>
            </w:r>
          </w:p>
        </w:tc>
      </w:tr>
    </w:tbl>
    <w:p w:rsidR="002263D5" w:rsidRDefault="002263D5">
      <w:pPr>
        <w:jc w:val="both"/>
      </w:pPr>
    </w:p>
    <w:p w:rsidR="002263D5" w:rsidRDefault="00FD150E">
      <w:pPr>
        <w:spacing w:line="360" w:lineRule="auto"/>
        <w:jc w:val="both"/>
      </w:pPr>
      <w:r>
        <w:rPr>
          <w:sz w:val="28"/>
        </w:rPr>
        <w:t xml:space="preserve">общее влияние: 115,243-149,441=34,198; </w:t>
      </w:r>
    </w:p>
    <w:p w:rsidR="002263D5" w:rsidRDefault="002263D5">
      <w:pPr>
        <w:jc w:val="both"/>
      </w:pPr>
    </w:p>
    <w:p w:rsidR="002263D5" w:rsidRDefault="00FD150E">
      <w:pPr>
        <w:pStyle w:val="4"/>
        <w:spacing w:line="360" w:lineRule="auto"/>
        <w:jc w:val="both"/>
      </w:pPr>
      <w:r>
        <w:t>1)86825/581 =149,441</w:t>
      </w:r>
    </w:p>
    <w:p w:rsidR="002263D5" w:rsidRDefault="00FD150E">
      <w:pPr>
        <w:spacing w:line="360" w:lineRule="auto"/>
        <w:jc w:val="both"/>
        <w:rPr>
          <w:sz w:val="28"/>
        </w:rPr>
      </w:pPr>
      <w:r>
        <w:rPr>
          <w:sz w:val="28"/>
        </w:rPr>
        <w:t>2)66956/581=115,243</w:t>
      </w:r>
    </w:p>
    <w:p w:rsidR="002263D5" w:rsidRDefault="00FD150E">
      <w:pPr>
        <w:spacing w:line="360" w:lineRule="auto"/>
        <w:ind w:left="360"/>
        <w:jc w:val="both"/>
        <w:rPr>
          <w:sz w:val="28"/>
        </w:rPr>
      </w:pPr>
      <w:r>
        <w:rPr>
          <w:sz w:val="28"/>
        </w:rPr>
        <w:t>При уменьшении стоимости основных фондов, фондовооружённость упала на 34,198</w:t>
      </w:r>
    </w:p>
    <w:p w:rsidR="002263D5" w:rsidRDefault="002263D5">
      <w:pPr>
        <w:spacing w:line="360" w:lineRule="auto"/>
        <w:ind w:left="360"/>
        <w:jc w:val="both"/>
        <w:rPr>
          <w:sz w:val="28"/>
        </w:rPr>
      </w:pPr>
    </w:p>
    <w:p w:rsidR="002263D5" w:rsidRDefault="002263D5">
      <w:pPr>
        <w:spacing w:line="360" w:lineRule="auto"/>
        <w:ind w:left="360"/>
        <w:jc w:val="both"/>
        <w:rPr>
          <w:sz w:val="28"/>
        </w:rPr>
      </w:pPr>
    </w:p>
    <w:p w:rsidR="002263D5" w:rsidRDefault="002263D5">
      <w:pPr>
        <w:spacing w:line="360" w:lineRule="auto"/>
        <w:ind w:left="360"/>
        <w:jc w:val="both"/>
        <w:rPr>
          <w:sz w:val="28"/>
        </w:rPr>
      </w:pPr>
    </w:p>
    <w:p w:rsidR="002263D5" w:rsidRDefault="002263D5">
      <w:pPr>
        <w:spacing w:line="360" w:lineRule="auto"/>
        <w:ind w:left="360"/>
        <w:jc w:val="both"/>
        <w:rPr>
          <w:b/>
          <w:bCs/>
          <w:sz w:val="32"/>
        </w:rPr>
      </w:pPr>
    </w:p>
    <w:p w:rsidR="002263D5" w:rsidRDefault="002263D5">
      <w:pPr>
        <w:spacing w:line="360" w:lineRule="auto"/>
        <w:jc w:val="both"/>
        <w:rPr>
          <w:b/>
          <w:bCs/>
          <w:sz w:val="32"/>
        </w:rPr>
      </w:pPr>
    </w:p>
    <w:p w:rsidR="002263D5" w:rsidRDefault="00FD150E">
      <w:pPr>
        <w:spacing w:line="360" w:lineRule="auto"/>
        <w:jc w:val="both"/>
        <w:rPr>
          <w:b/>
          <w:bCs/>
          <w:sz w:val="32"/>
        </w:rPr>
      </w:pPr>
      <w:r>
        <w:rPr>
          <w:b/>
          <w:bCs/>
          <w:sz w:val="32"/>
        </w:rPr>
        <w:t>Факторный анализ технической вооружённости:</w:t>
      </w:r>
    </w:p>
    <w:p w:rsidR="002263D5" w:rsidRDefault="00FD150E">
      <w:pPr>
        <w:spacing w:line="360" w:lineRule="auto"/>
        <w:ind w:left="360"/>
        <w:jc w:val="right"/>
      </w:pPr>
      <w:r>
        <w:t>Таблица1.5.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2026"/>
        <w:gridCol w:w="772"/>
        <w:gridCol w:w="2108"/>
        <w:gridCol w:w="2443"/>
      </w:tblGrid>
      <w:tr w:rsidR="002263D5">
        <w:trPr>
          <w:trHeight w:val="1080"/>
        </w:trPr>
        <w:tc>
          <w:tcPr>
            <w:tcW w:w="1934" w:type="dxa"/>
          </w:tcPr>
          <w:p w:rsidR="002263D5" w:rsidRDefault="00FD150E">
            <w:pPr>
              <w:pStyle w:val="4"/>
              <w:spacing w:line="360" w:lineRule="auto"/>
              <w:jc w:val="both"/>
            </w:pPr>
            <w:r>
              <w:t>Подстановка</w:t>
            </w:r>
          </w:p>
        </w:tc>
        <w:tc>
          <w:tcPr>
            <w:tcW w:w="2026" w:type="dxa"/>
          </w:tcPr>
          <w:p w:rsidR="002263D5" w:rsidRDefault="00FD150E">
            <w:pPr>
              <w:spacing w:line="360" w:lineRule="auto"/>
              <w:jc w:val="both"/>
              <w:rPr>
                <w:sz w:val="28"/>
              </w:rPr>
            </w:pPr>
            <w:r>
              <w:rPr>
                <w:sz w:val="28"/>
              </w:rPr>
              <w:t>Стоимость активной части ОПФ</w:t>
            </w:r>
          </w:p>
        </w:tc>
        <w:tc>
          <w:tcPr>
            <w:tcW w:w="772" w:type="dxa"/>
          </w:tcPr>
          <w:p w:rsidR="002263D5" w:rsidRDefault="00FD150E">
            <w:pPr>
              <w:spacing w:line="360" w:lineRule="auto"/>
              <w:jc w:val="both"/>
              <w:rPr>
                <w:sz w:val="28"/>
              </w:rPr>
            </w:pPr>
            <w:r>
              <w:rPr>
                <w:sz w:val="28"/>
              </w:rPr>
              <w:t>ССЧ</w:t>
            </w:r>
          </w:p>
        </w:tc>
        <w:tc>
          <w:tcPr>
            <w:tcW w:w="2108" w:type="dxa"/>
          </w:tcPr>
          <w:p w:rsidR="002263D5" w:rsidRDefault="00FD150E">
            <w:pPr>
              <w:spacing w:line="360" w:lineRule="auto"/>
              <w:jc w:val="both"/>
              <w:rPr>
                <w:sz w:val="28"/>
              </w:rPr>
            </w:pPr>
            <w:r>
              <w:rPr>
                <w:sz w:val="28"/>
              </w:rPr>
              <w:t>Техническая вооружённость</w:t>
            </w:r>
          </w:p>
        </w:tc>
        <w:tc>
          <w:tcPr>
            <w:tcW w:w="2443" w:type="dxa"/>
          </w:tcPr>
          <w:p w:rsidR="002263D5" w:rsidRDefault="00FD150E">
            <w:pPr>
              <w:pStyle w:val="4"/>
              <w:spacing w:line="360" w:lineRule="auto"/>
              <w:jc w:val="both"/>
            </w:pPr>
            <w:r>
              <w:t>Влияние фактора</w:t>
            </w:r>
          </w:p>
        </w:tc>
      </w:tr>
      <w:tr w:rsidR="002263D5">
        <w:trPr>
          <w:trHeight w:val="1403"/>
        </w:trPr>
        <w:tc>
          <w:tcPr>
            <w:tcW w:w="1934" w:type="dxa"/>
          </w:tcPr>
          <w:p w:rsidR="002263D5" w:rsidRDefault="00FD150E">
            <w:pPr>
              <w:spacing w:line="360" w:lineRule="auto"/>
              <w:jc w:val="both"/>
              <w:rPr>
                <w:sz w:val="28"/>
              </w:rPr>
            </w:pPr>
            <w:r>
              <w:rPr>
                <w:sz w:val="28"/>
              </w:rPr>
              <w:t>базис</w:t>
            </w:r>
          </w:p>
          <w:p w:rsidR="002263D5" w:rsidRDefault="002263D5">
            <w:pPr>
              <w:jc w:val="both"/>
              <w:rPr>
                <w:sz w:val="28"/>
              </w:rPr>
            </w:pPr>
          </w:p>
          <w:p w:rsidR="002263D5" w:rsidRDefault="00FD150E">
            <w:pPr>
              <w:jc w:val="both"/>
              <w:rPr>
                <w:sz w:val="28"/>
              </w:rPr>
            </w:pPr>
            <w:r>
              <w:rPr>
                <w:sz w:val="28"/>
              </w:rPr>
              <w:t>1 подстановка</w:t>
            </w:r>
          </w:p>
        </w:tc>
        <w:tc>
          <w:tcPr>
            <w:tcW w:w="2026" w:type="dxa"/>
          </w:tcPr>
          <w:p w:rsidR="002263D5" w:rsidRDefault="00FD150E">
            <w:pPr>
              <w:spacing w:line="360" w:lineRule="auto"/>
              <w:jc w:val="both"/>
              <w:rPr>
                <w:sz w:val="28"/>
              </w:rPr>
            </w:pPr>
            <w:r>
              <w:rPr>
                <w:sz w:val="28"/>
              </w:rPr>
              <w:t>39497</w:t>
            </w:r>
          </w:p>
          <w:p w:rsidR="002263D5" w:rsidRDefault="002263D5">
            <w:pPr>
              <w:jc w:val="both"/>
              <w:rPr>
                <w:sz w:val="28"/>
              </w:rPr>
            </w:pPr>
          </w:p>
          <w:p w:rsidR="002263D5" w:rsidRDefault="00FD150E">
            <w:pPr>
              <w:jc w:val="both"/>
              <w:rPr>
                <w:sz w:val="28"/>
              </w:rPr>
            </w:pPr>
            <w:r>
              <w:rPr>
                <w:sz w:val="28"/>
              </w:rPr>
              <w:t>35407</w:t>
            </w:r>
          </w:p>
        </w:tc>
        <w:tc>
          <w:tcPr>
            <w:tcW w:w="772" w:type="dxa"/>
          </w:tcPr>
          <w:p w:rsidR="002263D5" w:rsidRDefault="00FD150E">
            <w:pPr>
              <w:spacing w:line="360" w:lineRule="auto"/>
              <w:jc w:val="both"/>
              <w:rPr>
                <w:sz w:val="28"/>
              </w:rPr>
            </w:pPr>
            <w:r>
              <w:rPr>
                <w:sz w:val="28"/>
              </w:rPr>
              <w:t>581</w:t>
            </w:r>
          </w:p>
          <w:p w:rsidR="002263D5" w:rsidRDefault="002263D5">
            <w:pPr>
              <w:jc w:val="both"/>
              <w:rPr>
                <w:sz w:val="28"/>
              </w:rPr>
            </w:pPr>
          </w:p>
          <w:p w:rsidR="002263D5" w:rsidRDefault="00FD150E">
            <w:pPr>
              <w:jc w:val="both"/>
              <w:rPr>
                <w:sz w:val="28"/>
              </w:rPr>
            </w:pPr>
            <w:r>
              <w:rPr>
                <w:sz w:val="28"/>
              </w:rPr>
              <w:t>581</w:t>
            </w:r>
          </w:p>
        </w:tc>
        <w:tc>
          <w:tcPr>
            <w:tcW w:w="2108" w:type="dxa"/>
          </w:tcPr>
          <w:p w:rsidR="002263D5" w:rsidRDefault="00FD150E">
            <w:pPr>
              <w:spacing w:line="360" w:lineRule="auto"/>
              <w:jc w:val="both"/>
              <w:rPr>
                <w:sz w:val="28"/>
              </w:rPr>
            </w:pPr>
            <w:r>
              <w:rPr>
                <w:sz w:val="28"/>
              </w:rPr>
              <w:t>67,981</w:t>
            </w:r>
          </w:p>
          <w:p w:rsidR="002263D5" w:rsidRDefault="002263D5">
            <w:pPr>
              <w:jc w:val="both"/>
              <w:rPr>
                <w:sz w:val="28"/>
              </w:rPr>
            </w:pPr>
          </w:p>
          <w:p w:rsidR="002263D5" w:rsidRDefault="00FD150E">
            <w:pPr>
              <w:jc w:val="both"/>
              <w:rPr>
                <w:sz w:val="28"/>
              </w:rPr>
            </w:pPr>
            <w:r>
              <w:rPr>
                <w:sz w:val="28"/>
              </w:rPr>
              <w:t>60,941</w:t>
            </w:r>
          </w:p>
        </w:tc>
        <w:tc>
          <w:tcPr>
            <w:tcW w:w="2443" w:type="dxa"/>
          </w:tcPr>
          <w:p w:rsidR="002263D5" w:rsidRDefault="002263D5">
            <w:pPr>
              <w:spacing w:line="360" w:lineRule="auto"/>
              <w:jc w:val="both"/>
              <w:rPr>
                <w:b/>
                <w:bCs/>
                <w:sz w:val="32"/>
              </w:rPr>
            </w:pPr>
          </w:p>
          <w:p w:rsidR="002263D5" w:rsidRDefault="002263D5">
            <w:pPr>
              <w:jc w:val="both"/>
              <w:rPr>
                <w:sz w:val="32"/>
              </w:rPr>
            </w:pPr>
          </w:p>
          <w:p w:rsidR="002263D5" w:rsidRDefault="00FD150E">
            <w:pPr>
              <w:jc w:val="both"/>
              <w:rPr>
                <w:sz w:val="28"/>
              </w:rPr>
            </w:pPr>
            <w:r>
              <w:rPr>
                <w:sz w:val="28"/>
              </w:rPr>
              <w:t>-7,04</w:t>
            </w:r>
          </w:p>
        </w:tc>
      </w:tr>
    </w:tbl>
    <w:p w:rsidR="002263D5" w:rsidRDefault="002263D5">
      <w:pPr>
        <w:spacing w:line="360" w:lineRule="auto"/>
        <w:ind w:left="360"/>
        <w:jc w:val="both"/>
        <w:rPr>
          <w:b/>
          <w:bCs/>
          <w:sz w:val="32"/>
        </w:rPr>
      </w:pPr>
    </w:p>
    <w:p w:rsidR="002263D5" w:rsidRDefault="00FD150E">
      <w:pPr>
        <w:numPr>
          <w:ilvl w:val="0"/>
          <w:numId w:val="8"/>
        </w:numPr>
        <w:spacing w:line="360" w:lineRule="auto"/>
        <w:jc w:val="both"/>
        <w:rPr>
          <w:sz w:val="28"/>
        </w:rPr>
      </w:pPr>
      <w:r>
        <w:rPr>
          <w:sz w:val="28"/>
        </w:rPr>
        <w:t>39497/581= 67,981</w:t>
      </w:r>
    </w:p>
    <w:p w:rsidR="002263D5" w:rsidRDefault="00FD150E">
      <w:pPr>
        <w:numPr>
          <w:ilvl w:val="0"/>
          <w:numId w:val="8"/>
        </w:numPr>
        <w:spacing w:line="360" w:lineRule="auto"/>
        <w:jc w:val="both"/>
        <w:rPr>
          <w:sz w:val="28"/>
        </w:rPr>
      </w:pPr>
      <w:r>
        <w:rPr>
          <w:sz w:val="28"/>
        </w:rPr>
        <w:t>35407/581=60,941</w:t>
      </w:r>
    </w:p>
    <w:p w:rsidR="002263D5" w:rsidRDefault="00FD150E">
      <w:pPr>
        <w:spacing w:line="360" w:lineRule="auto"/>
        <w:ind w:left="360"/>
        <w:jc w:val="both"/>
        <w:rPr>
          <w:sz w:val="28"/>
        </w:rPr>
      </w:pPr>
      <w:r>
        <w:rPr>
          <w:sz w:val="28"/>
        </w:rPr>
        <w:t>общее влияние: 60,941-67,981=-7,04</w:t>
      </w:r>
    </w:p>
    <w:p w:rsidR="002263D5" w:rsidRDefault="00FD150E">
      <w:pPr>
        <w:pStyle w:val="20"/>
      </w:pPr>
      <w:r>
        <w:t>при уменьшении стоимости активной части ОПФ, техническая вооружённость снизилась на 7,04</w:t>
      </w:r>
    </w:p>
    <w:p w:rsidR="002263D5" w:rsidRDefault="00FD150E">
      <w:pPr>
        <w:pStyle w:val="20"/>
        <w:rPr>
          <w:b/>
          <w:bCs/>
          <w:sz w:val="32"/>
        </w:rPr>
      </w:pPr>
      <w:r>
        <w:rPr>
          <w:b/>
          <w:bCs/>
          <w:sz w:val="32"/>
        </w:rPr>
        <w:t>Факторный анализ фондоотдачи активной части:</w:t>
      </w:r>
    </w:p>
    <w:p w:rsidR="002263D5" w:rsidRDefault="00FD150E">
      <w:pPr>
        <w:pStyle w:val="20"/>
        <w:tabs>
          <w:tab w:val="left" w:pos="8080"/>
        </w:tabs>
        <w:ind w:left="357"/>
        <w:jc w:val="right"/>
      </w:pPr>
      <w:r>
        <w:t>Таблица1.6.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976"/>
        <w:gridCol w:w="1796"/>
        <w:gridCol w:w="1796"/>
        <w:gridCol w:w="1776"/>
      </w:tblGrid>
      <w:tr w:rsidR="002263D5">
        <w:trPr>
          <w:trHeight w:val="347"/>
        </w:trPr>
        <w:tc>
          <w:tcPr>
            <w:tcW w:w="1846" w:type="dxa"/>
          </w:tcPr>
          <w:p w:rsidR="002263D5" w:rsidRDefault="00FD150E">
            <w:pPr>
              <w:spacing w:line="360" w:lineRule="auto"/>
              <w:jc w:val="both"/>
            </w:pPr>
            <w:r>
              <w:t>подстановка</w:t>
            </w:r>
          </w:p>
        </w:tc>
        <w:tc>
          <w:tcPr>
            <w:tcW w:w="1976" w:type="dxa"/>
          </w:tcPr>
          <w:p w:rsidR="002263D5" w:rsidRDefault="00FD150E">
            <w:r>
              <w:t>Выручка от реализации</w:t>
            </w:r>
          </w:p>
          <w:p w:rsidR="002263D5" w:rsidRDefault="002263D5">
            <w:pPr>
              <w:spacing w:line="360" w:lineRule="auto"/>
              <w:jc w:val="both"/>
            </w:pPr>
          </w:p>
        </w:tc>
        <w:tc>
          <w:tcPr>
            <w:tcW w:w="1796" w:type="dxa"/>
          </w:tcPr>
          <w:p w:rsidR="002263D5" w:rsidRDefault="00FD150E">
            <w:r>
              <w:t>Стоимость активной части</w:t>
            </w:r>
          </w:p>
          <w:p w:rsidR="002263D5" w:rsidRDefault="002263D5">
            <w:pPr>
              <w:spacing w:line="360" w:lineRule="auto"/>
              <w:jc w:val="both"/>
            </w:pPr>
          </w:p>
        </w:tc>
        <w:tc>
          <w:tcPr>
            <w:tcW w:w="1796" w:type="dxa"/>
          </w:tcPr>
          <w:p w:rsidR="002263D5" w:rsidRDefault="00FD150E">
            <w:r>
              <w:t>Фондоотдача активной части</w:t>
            </w:r>
          </w:p>
          <w:p w:rsidR="002263D5" w:rsidRDefault="002263D5">
            <w:pPr>
              <w:spacing w:line="360" w:lineRule="auto"/>
              <w:jc w:val="both"/>
            </w:pPr>
          </w:p>
        </w:tc>
        <w:tc>
          <w:tcPr>
            <w:tcW w:w="1776" w:type="dxa"/>
          </w:tcPr>
          <w:p w:rsidR="002263D5" w:rsidRDefault="00FD150E">
            <w:r>
              <w:t>Влияние фактора</w:t>
            </w:r>
          </w:p>
          <w:p w:rsidR="002263D5" w:rsidRDefault="002263D5">
            <w:pPr>
              <w:spacing w:line="360" w:lineRule="auto"/>
              <w:jc w:val="both"/>
            </w:pPr>
          </w:p>
        </w:tc>
      </w:tr>
      <w:tr w:rsidR="002263D5">
        <w:trPr>
          <w:trHeight w:val="1160"/>
        </w:trPr>
        <w:tc>
          <w:tcPr>
            <w:tcW w:w="1846" w:type="dxa"/>
          </w:tcPr>
          <w:p w:rsidR="002263D5" w:rsidRDefault="00FD150E">
            <w:pPr>
              <w:pStyle w:val="30"/>
            </w:pPr>
            <w:r>
              <w:t>Базис</w:t>
            </w:r>
          </w:p>
          <w:p w:rsidR="002263D5" w:rsidRDefault="00FD150E">
            <w:pPr>
              <w:pStyle w:val="30"/>
            </w:pPr>
            <w:r>
              <w:t>1 подстановка</w:t>
            </w:r>
          </w:p>
          <w:p w:rsidR="002263D5" w:rsidRDefault="00FD150E">
            <w:pPr>
              <w:pStyle w:val="30"/>
            </w:pPr>
            <w:r>
              <w:t>2 подстановка</w:t>
            </w:r>
          </w:p>
          <w:p w:rsidR="002263D5" w:rsidRDefault="002263D5">
            <w:pPr>
              <w:tabs>
                <w:tab w:val="left" w:pos="1240"/>
              </w:tabs>
              <w:rPr>
                <w:sz w:val="28"/>
              </w:rPr>
            </w:pPr>
          </w:p>
        </w:tc>
        <w:tc>
          <w:tcPr>
            <w:tcW w:w="1976" w:type="dxa"/>
          </w:tcPr>
          <w:p w:rsidR="002263D5" w:rsidRDefault="00FD150E">
            <w:r>
              <w:t>105496</w:t>
            </w:r>
          </w:p>
          <w:p w:rsidR="002263D5" w:rsidRDefault="00FD150E">
            <w:r>
              <w:t>145127</w:t>
            </w:r>
          </w:p>
          <w:p w:rsidR="002263D5" w:rsidRDefault="00FD150E">
            <w:r>
              <w:t>145127</w:t>
            </w:r>
          </w:p>
          <w:p w:rsidR="002263D5" w:rsidRDefault="002263D5">
            <w:pPr>
              <w:spacing w:line="360" w:lineRule="auto"/>
              <w:jc w:val="both"/>
            </w:pPr>
          </w:p>
        </w:tc>
        <w:tc>
          <w:tcPr>
            <w:tcW w:w="1796" w:type="dxa"/>
          </w:tcPr>
          <w:p w:rsidR="002263D5" w:rsidRDefault="00FD150E">
            <w:r>
              <w:t>39497</w:t>
            </w:r>
          </w:p>
          <w:p w:rsidR="002263D5" w:rsidRDefault="00FD150E">
            <w:pPr>
              <w:jc w:val="both"/>
            </w:pPr>
            <w:r>
              <w:t>39497</w:t>
            </w:r>
          </w:p>
          <w:p w:rsidR="002263D5" w:rsidRDefault="00FD150E">
            <w:pPr>
              <w:jc w:val="both"/>
            </w:pPr>
            <w:r>
              <w:t>35407</w:t>
            </w:r>
          </w:p>
          <w:p w:rsidR="002263D5" w:rsidRDefault="002263D5"/>
        </w:tc>
        <w:tc>
          <w:tcPr>
            <w:tcW w:w="1796" w:type="dxa"/>
          </w:tcPr>
          <w:p w:rsidR="002263D5" w:rsidRDefault="00FD150E">
            <w:r>
              <w:t>2,671</w:t>
            </w:r>
          </w:p>
          <w:p w:rsidR="002263D5" w:rsidRDefault="00FD150E">
            <w:r>
              <w:t>3,674</w:t>
            </w:r>
          </w:p>
          <w:p w:rsidR="002263D5" w:rsidRDefault="00FD150E">
            <w:r>
              <w:t>4,099</w:t>
            </w:r>
          </w:p>
          <w:p w:rsidR="002263D5" w:rsidRDefault="002263D5">
            <w:pPr>
              <w:spacing w:line="360" w:lineRule="auto"/>
              <w:jc w:val="both"/>
            </w:pPr>
          </w:p>
        </w:tc>
        <w:tc>
          <w:tcPr>
            <w:tcW w:w="1776" w:type="dxa"/>
          </w:tcPr>
          <w:p w:rsidR="002263D5" w:rsidRDefault="002263D5">
            <w:pPr>
              <w:rPr>
                <w:sz w:val="28"/>
              </w:rPr>
            </w:pPr>
          </w:p>
          <w:p w:rsidR="002263D5" w:rsidRDefault="00FD150E">
            <w:r>
              <w:t>1,003</w:t>
            </w:r>
          </w:p>
          <w:p w:rsidR="002263D5" w:rsidRDefault="00FD150E">
            <w:pPr>
              <w:rPr>
                <w:sz w:val="28"/>
              </w:rPr>
            </w:pPr>
            <w:r>
              <w:rPr>
                <w:sz w:val="28"/>
              </w:rPr>
              <w:t>0,425</w:t>
            </w:r>
          </w:p>
          <w:p w:rsidR="002263D5" w:rsidRDefault="002263D5">
            <w:pPr>
              <w:rPr>
                <w:sz w:val="28"/>
              </w:rPr>
            </w:pPr>
          </w:p>
        </w:tc>
      </w:tr>
    </w:tbl>
    <w:p w:rsidR="002263D5" w:rsidRDefault="00FD150E">
      <w:pPr>
        <w:spacing w:line="360" w:lineRule="auto"/>
        <w:ind w:left="360"/>
        <w:jc w:val="both"/>
        <w:rPr>
          <w:sz w:val="28"/>
        </w:rPr>
      </w:pPr>
      <w:r>
        <w:rPr>
          <w:sz w:val="28"/>
        </w:rPr>
        <w:t>Общее влияние=1,003+0,425=1,428;     проверка:0,425+1,003=1,428</w:t>
      </w:r>
    </w:p>
    <w:p w:rsidR="002263D5" w:rsidRDefault="00FD150E">
      <w:pPr>
        <w:numPr>
          <w:ilvl w:val="0"/>
          <w:numId w:val="9"/>
        </w:numPr>
        <w:spacing w:line="360" w:lineRule="auto"/>
        <w:jc w:val="both"/>
        <w:rPr>
          <w:sz w:val="28"/>
        </w:rPr>
      </w:pPr>
      <w:r>
        <w:rPr>
          <w:sz w:val="28"/>
        </w:rPr>
        <w:t>105496/39497=2,671</w:t>
      </w:r>
    </w:p>
    <w:p w:rsidR="002263D5" w:rsidRDefault="00FD150E">
      <w:pPr>
        <w:numPr>
          <w:ilvl w:val="0"/>
          <w:numId w:val="9"/>
        </w:numPr>
        <w:spacing w:line="360" w:lineRule="auto"/>
        <w:jc w:val="both"/>
        <w:rPr>
          <w:sz w:val="28"/>
        </w:rPr>
      </w:pPr>
      <w:r>
        <w:rPr>
          <w:sz w:val="28"/>
        </w:rPr>
        <w:t>145127/39497=3,674</w:t>
      </w:r>
    </w:p>
    <w:p w:rsidR="002263D5" w:rsidRDefault="00FD150E">
      <w:pPr>
        <w:numPr>
          <w:ilvl w:val="0"/>
          <w:numId w:val="9"/>
        </w:numPr>
        <w:spacing w:line="360" w:lineRule="auto"/>
        <w:jc w:val="both"/>
        <w:rPr>
          <w:sz w:val="28"/>
        </w:rPr>
      </w:pPr>
      <w:r>
        <w:rPr>
          <w:sz w:val="28"/>
        </w:rPr>
        <w:t>145127/35407=4,099</w:t>
      </w:r>
    </w:p>
    <w:p w:rsidR="002263D5" w:rsidRDefault="00FD150E">
      <w:pPr>
        <w:spacing w:line="360" w:lineRule="auto"/>
        <w:ind w:left="360"/>
        <w:jc w:val="both"/>
        <w:rPr>
          <w:sz w:val="28"/>
        </w:rPr>
      </w:pPr>
      <w:r>
        <w:rPr>
          <w:sz w:val="28"/>
        </w:rPr>
        <w:t>При увеличении выручки от реализации на 39631 тыс.р.,фондоотдача активной части увеличилась на 1,003</w:t>
      </w:r>
    </w:p>
    <w:p w:rsidR="002263D5" w:rsidRDefault="00FD150E">
      <w:pPr>
        <w:spacing w:line="360" w:lineRule="auto"/>
        <w:ind w:left="360"/>
        <w:jc w:val="both"/>
        <w:rPr>
          <w:sz w:val="28"/>
        </w:rPr>
      </w:pPr>
      <w:r>
        <w:rPr>
          <w:sz w:val="28"/>
        </w:rPr>
        <w:t>При снижении стоимости активной части на 4090 тыс.р., фондоотдача активной части увеличилась на 0,425</w:t>
      </w:r>
    </w:p>
    <w:p w:rsidR="002263D5" w:rsidRDefault="002263D5">
      <w:pPr>
        <w:spacing w:line="360" w:lineRule="auto"/>
        <w:ind w:left="360"/>
        <w:jc w:val="both"/>
        <w:rPr>
          <w:sz w:val="28"/>
        </w:rPr>
      </w:pPr>
    </w:p>
    <w:p w:rsidR="002263D5" w:rsidRDefault="002263D5">
      <w:pPr>
        <w:spacing w:line="360" w:lineRule="auto"/>
        <w:ind w:left="360"/>
        <w:jc w:val="both"/>
        <w:rPr>
          <w:b/>
          <w:bCs/>
          <w:sz w:val="32"/>
        </w:rPr>
      </w:pPr>
    </w:p>
    <w:p w:rsidR="002263D5" w:rsidRDefault="00FD150E">
      <w:pPr>
        <w:tabs>
          <w:tab w:val="left" w:pos="8100"/>
        </w:tabs>
        <w:spacing w:line="360" w:lineRule="auto"/>
        <w:ind w:left="360"/>
        <w:jc w:val="both"/>
      </w:pPr>
      <w:r>
        <w:rPr>
          <w:b/>
          <w:bCs/>
          <w:sz w:val="32"/>
        </w:rPr>
        <w:t>Факторный анализ производительности труда:</w:t>
      </w:r>
      <w:r>
        <w:rPr>
          <w:b/>
          <w:bCs/>
          <w:sz w:val="32"/>
        </w:rPr>
        <w:tab/>
      </w:r>
      <w:r>
        <w:t>таблица1.7.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1800"/>
        <w:gridCol w:w="1980"/>
        <w:gridCol w:w="2320"/>
      </w:tblGrid>
      <w:tr w:rsidR="002263D5">
        <w:trPr>
          <w:trHeight w:val="679"/>
        </w:trPr>
        <w:tc>
          <w:tcPr>
            <w:tcW w:w="2900" w:type="dxa"/>
          </w:tcPr>
          <w:p w:rsidR="002263D5" w:rsidRDefault="00FD150E">
            <w:pPr>
              <w:spacing w:line="360" w:lineRule="auto"/>
              <w:jc w:val="both"/>
            </w:pPr>
            <w:r>
              <w:t>показатель</w:t>
            </w:r>
          </w:p>
        </w:tc>
        <w:tc>
          <w:tcPr>
            <w:tcW w:w="1800" w:type="dxa"/>
          </w:tcPr>
          <w:p w:rsidR="002263D5" w:rsidRDefault="00FD150E">
            <w:r>
              <w:t>Начало года</w:t>
            </w:r>
          </w:p>
          <w:p w:rsidR="002263D5" w:rsidRDefault="002263D5">
            <w:pPr>
              <w:spacing w:line="360" w:lineRule="auto"/>
              <w:jc w:val="both"/>
            </w:pPr>
          </w:p>
        </w:tc>
        <w:tc>
          <w:tcPr>
            <w:tcW w:w="1980" w:type="dxa"/>
          </w:tcPr>
          <w:p w:rsidR="002263D5" w:rsidRDefault="00FD150E">
            <w:r>
              <w:t>Конец года</w:t>
            </w:r>
          </w:p>
          <w:p w:rsidR="002263D5" w:rsidRDefault="002263D5">
            <w:pPr>
              <w:spacing w:line="360" w:lineRule="auto"/>
              <w:jc w:val="both"/>
            </w:pPr>
          </w:p>
        </w:tc>
        <w:tc>
          <w:tcPr>
            <w:tcW w:w="2320" w:type="dxa"/>
          </w:tcPr>
          <w:p w:rsidR="002263D5" w:rsidRDefault="00FD150E">
            <w:r>
              <w:t>Абсолютное отклонение</w:t>
            </w:r>
          </w:p>
          <w:p w:rsidR="002263D5" w:rsidRDefault="002263D5">
            <w:pPr>
              <w:spacing w:line="360" w:lineRule="auto"/>
              <w:jc w:val="both"/>
            </w:pPr>
          </w:p>
        </w:tc>
      </w:tr>
      <w:tr w:rsidR="002263D5">
        <w:trPr>
          <w:trHeight w:val="1519"/>
        </w:trPr>
        <w:tc>
          <w:tcPr>
            <w:tcW w:w="2900" w:type="dxa"/>
          </w:tcPr>
          <w:p w:rsidR="002263D5" w:rsidRDefault="00FD150E">
            <w:pPr>
              <w:pStyle w:val="30"/>
            </w:pPr>
            <w:r>
              <w:t>1.Производительность труда</w:t>
            </w:r>
          </w:p>
          <w:p w:rsidR="002263D5" w:rsidRDefault="00FD150E">
            <w:pPr>
              <w:pStyle w:val="30"/>
            </w:pPr>
            <w:r>
              <w:t>2.тех.вооружённость</w:t>
            </w:r>
          </w:p>
          <w:p w:rsidR="002263D5" w:rsidRDefault="00FD150E">
            <w:pPr>
              <w:pStyle w:val="30"/>
            </w:pPr>
            <w:r>
              <w:t>3.фондоотдача активной части</w:t>
            </w:r>
          </w:p>
          <w:p w:rsidR="002263D5" w:rsidRDefault="002263D5">
            <w:pPr>
              <w:spacing w:line="360" w:lineRule="auto"/>
              <w:jc w:val="both"/>
              <w:rPr>
                <w:b/>
                <w:bCs/>
                <w:sz w:val="32"/>
              </w:rPr>
            </w:pPr>
          </w:p>
        </w:tc>
        <w:tc>
          <w:tcPr>
            <w:tcW w:w="1800" w:type="dxa"/>
          </w:tcPr>
          <w:p w:rsidR="002263D5" w:rsidRDefault="00FD150E">
            <w:r>
              <w:t>181,577</w:t>
            </w:r>
          </w:p>
          <w:p w:rsidR="002263D5" w:rsidRDefault="002263D5"/>
          <w:p w:rsidR="002263D5" w:rsidRDefault="00FD150E">
            <w:r>
              <w:t>67,981</w:t>
            </w:r>
          </w:p>
          <w:p w:rsidR="002263D5" w:rsidRDefault="00FD150E">
            <w:r>
              <w:t>2,671</w:t>
            </w:r>
          </w:p>
          <w:p w:rsidR="002263D5" w:rsidRDefault="002263D5">
            <w:pPr>
              <w:jc w:val="both"/>
              <w:rPr>
                <w:b/>
                <w:bCs/>
                <w:sz w:val="32"/>
              </w:rPr>
            </w:pPr>
          </w:p>
        </w:tc>
        <w:tc>
          <w:tcPr>
            <w:tcW w:w="1980" w:type="dxa"/>
          </w:tcPr>
          <w:p w:rsidR="002263D5" w:rsidRDefault="00FD150E">
            <w:r>
              <w:t>249,788</w:t>
            </w:r>
          </w:p>
          <w:p w:rsidR="002263D5" w:rsidRDefault="002263D5"/>
          <w:p w:rsidR="002263D5" w:rsidRDefault="00FD150E">
            <w:r>
              <w:t>60,941</w:t>
            </w:r>
          </w:p>
          <w:p w:rsidR="002263D5" w:rsidRDefault="00FD150E">
            <w:r>
              <w:t>4,099</w:t>
            </w:r>
          </w:p>
          <w:p w:rsidR="002263D5" w:rsidRDefault="002263D5">
            <w:pPr>
              <w:jc w:val="both"/>
            </w:pPr>
          </w:p>
        </w:tc>
        <w:tc>
          <w:tcPr>
            <w:tcW w:w="2320" w:type="dxa"/>
          </w:tcPr>
          <w:p w:rsidR="002263D5" w:rsidRDefault="00FD150E">
            <w:r>
              <w:t>+68,211</w:t>
            </w:r>
          </w:p>
          <w:p w:rsidR="002263D5" w:rsidRDefault="002263D5"/>
          <w:p w:rsidR="002263D5" w:rsidRDefault="00FD150E">
            <w:r>
              <w:t>-7,07</w:t>
            </w:r>
          </w:p>
          <w:p w:rsidR="002263D5" w:rsidRDefault="00FD150E">
            <w:r>
              <w:t>+87,024</w:t>
            </w:r>
          </w:p>
          <w:p w:rsidR="002263D5" w:rsidRDefault="002263D5">
            <w:pPr>
              <w:spacing w:line="360" w:lineRule="auto"/>
              <w:jc w:val="both"/>
              <w:rPr>
                <w:b/>
                <w:bCs/>
                <w:sz w:val="32"/>
              </w:rPr>
            </w:pPr>
          </w:p>
        </w:tc>
      </w:tr>
    </w:tbl>
    <w:p w:rsidR="002263D5" w:rsidRDefault="002263D5">
      <w:pPr>
        <w:spacing w:line="360" w:lineRule="auto"/>
        <w:ind w:left="360"/>
        <w:jc w:val="both"/>
        <w:rPr>
          <w:b/>
          <w:bCs/>
          <w:sz w:val="32"/>
        </w:rPr>
      </w:pPr>
    </w:p>
    <w:p w:rsidR="002263D5" w:rsidRDefault="00FD150E">
      <w:pPr>
        <w:pStyle w:val="20"/>
      </w:pPr>
      <w:r>
        <w:t>Рассчитаем, как повиляло изменение фондоотдачи активной части на производительность труда:</w:t>
      </w:r>
    </w:p>
    <w:p w:rsidR="002263D5" w:rsidRDefault="00FD150E">
      <w:pPr>
        <w:spacing w:line="360" w:lineRule="auto"/>
        <w:ind w:left="360"/>
        <w:jc w:val="both"/>
        <w:rPr>
          <w:sz w:val="28"/>
        </w:rPr>
      </w:pPr>
      <w:r>
        <w:rPr>
          <w:sz w:val="28"/>
        </w:rPr>
        <w:t>1,428*60,941=87,024</w:t>
      </w:r>
    </w:p>
    <w:p w:rsidR="002263D5" w:rsidRDefault="00FD150E">
      <w:pPr>
        <w:spacing w:line="360" w:lineRule="auto"/>
        <w:ind w:left="360"/>
        <w:jc w:val="both"/>
        <w:rPr>
          <w:sz w:val="28"/>
        </w:rPr>
      </w:pPr>
      <w:r>
        <w:rPr>
          <w:sz w:val="28"/>
        </w:rPr>
        <w:t>за счёт роста фондоотдачи активной части на 1,428, производительность труда выросла на 87,024</w:t>
      </w:r>
    </w:p>
    <w:p w:rsidR="002263D5" w:rsidRDefault="00FD150E">
      <w:pPr>
        <w:spacing w:line="360" w:lineRule="auto"/>
        <w:ind w:left="360"/>
        <w:jc w:val="both"/>
        <w:rPr>
          <w:sz w:val="28"/>
        </w:rPr>
      </w:pPr>
      <w:r>
        <w:rPr>
          <w:sz w:val="28"/>
        </w:rPr>
        <w:t>Рассчитаем, как повлияло изменение технической вооружённости на производительность труда:</w:t>
      </w:r>
    </w:p>
    <w:p w:rsidR="002263D5" w:rsidRDefault="00FD150E">
      <w:pPr>
        <w:spacing w:line="360" w:lineRule="auto"/>
        <w:ind w:left="360"/>
        <w:jc w:val="both"/>
        <w:rPr>
          <w:sz w:val="28"/>
        </w:rPr>
      </w:pPr>
      <w:r>
        <w:rPr>
          <w:sz w:val="28"/>
        </w:rPr>
        <w:t>-7,07*2,671= -18,803</w:t>
      </w:r>
    </w:p>
    <w:p w:rsidR="002263D5" w:rsidRDefault="00FD150E">
      <w:pPr>
        <w:spacing w:line="360" w:lineRule="auto"/>
        <w:ind w:left="360"/>
        <w:jc w:val="both"/>
        <w:rPr>
          <w:sz w:val="28"/>
        </w:rPr>
      </w:pPr>
      <w:r>
        <w:rPr>
          <w:sz w:val="28"/>
        </w:rPr>
        <w:t>за счёт снижения технической вооружённости на 7,07, производительность труда снизилась на 18, 803</w:t>
      </w:r>
    </w:p>
    <w:p w:rsidR="002263D5" w:rsidRDefault="00FD150E">
      <w:pPr>
        <w:spacing w:line="360" w:lineRule="auto"/>
        <w:ind w:left="360"/>
        <w:jc w:val="both"/>
        <w:rPr>
          <w:sz w:val="28"/>
        </w:rPr>
      </w:pPr>
      <w:r>
        <w:rPr>
          <w:sz w:val="28"/>
        </w:rPr>
        <w:t>общее влияние= -18,803+87,024=+68,211</w:t>
      </w:r>
    </w:p>
    <w:p w:rsidR="002263D5" w:rsidRDefault="00FD150E">
      <w:pPr>
        <w:spacing w:line="360" w:lineRule="auto"/>
        <w:ind w:left="360"/>
        <w:jc w:val="both"/>
        <w:rPr>
          <w:i/>
          <w:iCs/>
          <w:sz w:val="32"/>
        </w:rPr>
      </w:pPr>
      <w:r>
        <w:rPr>
          <w:sz w:val="28"/>
        </w:rPr>
        <w:t>влияние положительного фактора перекрыло влияние отрицательного, в результате чего производительность труда выросла на 68,211</w:t>
      </w:r>
    </w:p>
    <w:p w:rsidR="002263D5" w:rsidRDefault="00FD150E">
      <w:pPr>
        <w:spacing w:line="360" w:lineRule="auto"/>
        <w:ind w:left="360"/>
        <w:jc w:val="both"/>
        <w:rPr>
          <w:sz w:val="28"/>
        </w:rPr>
      </w:pPr>
      <w:r>
        <w:rPr>
          <w:i/>
          <w:iCs/>
          <w:sz w:val="28"/>
        </w:rPr>
        <w:t>1.3</w:t>
      </w:r>
      <w:r>
        <w:rPr>
          <w:i/>
          <w:iCs/>
          <w:sz w:val="32"/>
        </w:rPr>
        <w:t xml:space="preserve">. </w:t>
      </w:r>
      <w:r>
        <w:rPr>
          <w:i/>
          <w:iCs/>
          <w:sz w:val="32"/>
          <w:u w:val="single"/>
        </w:rPr>
        <w:t>Анализ эффективности использования оборотных средств</w:t>
      </w:r>
    </w:p>
    <w:p w:rsidR="002263D5" w:rsidRDefault="00FD150E">
      <w:pPr>
        <w:spacing w:line="360" w:lineRule="auto"/>
        <w:ind w:firstLine="720"/>
        <w:jc w:val="both"/>
        <w:rPr>
          <w:sz w:val="28"/>
        </w:rPr>
      </w:pPr>
      <w:r>
        <w:rPr>
          <w:sz w:val="28"/>
        </w:rPr>
        <w:t>Для того, чтобы предприятие могло нормально осуществлять свою деятельность ему необходимы оборотные средства. Под ними понимаются предметы труда неоднократно участвующие в процессе производства, полностью потребляющиеся и переносящие свою стоимость на стоимость произведенной продукции. Также оборотные средства могут быть представлены в виде денежных средств, авансированных в оборотные производственные фонды и фонды обращения.</w:t>
      </w:r>
    </w:p>
    <w:p w:rsidR="002263D5" w:rsidRDefault="00FD150E">
      <w:pPr>
        <w:pStyle w:val="a5"/>
      </w:pPr>
      <w:r>
        <w:t xml:space="preserve">       Оборотные средства обеспечивают непрерывность процесса производства, поэтому для предприятия очень важно эффективно их использовать. Для этого нужно помнить, что избыток оборотных средств означает бездействие оборотного капитала и не приносит дохода. Вместе с тем недостаток  оборотных средств будет тормозить ход производственного процесса, замедляя скорость хозяйственного оборота средств предприятия. Поэтому предприятию нужно четко знать сколько оборотных средств ему необходимо. Задача менеджеров, ответственных за планирование и организацию эффективного использования оборотных средств, организовать расширение объемов производства и реализации продукции, завоевание новых рынков сбыта, наиболее рационально и экономно, то есть при минимальной величине оборотных средств. А для этого необходимо регулярно производить анализ эффективности использования оборотных средств. Нужно помнить, что от того насколько эффективно они будут использоваться будет зависеть скорость их оборота.</w:t>
      </w:r>
    </w:p>
    <w:p w:rsidR="002263D5" w:rsidRDefault="00FD150E">
      <w:pPr>
        <w:pStyle w:val="a5"/>
        <w:ind w:firstLine="540"/>
      </w:pPr>
      <w:r>
        <w:t xml:space="preserve">В ходе анализа эффективности использования оборотных средств анализируются величины показателей на начало и конец года. Затем рассматривается темп их роста путем сопоставления значений показателя на конец года к значений показателя на начало года, выраженное в процентах. </w:t>
      </w:r>
    </w:p>
    <w:p w:rsidR="002263D5" w:rsidRDefault="00FD150E">
      <w:pPr>
        <w:pStyle w:val="a5"/>
        <w:ind w:firstLine="540"/>
      </w:pPr>
      <w:r>
        <w:t>Важнейшими показателями использования оборотных средств являются коэффициенты оборачиваемости и загрузки оборотных средств, а также длительность одного оборота в днях и коэффициент обеспеченности собственными оборотными средствами, которые рассчитываются по формуле:</w:t>
      </w:r>
    </w:p>
    <w:p w:rsidR="002263D5" w:rsidRDefault="00FD150E">
      <w:pPr>
        <w:pStyle w:val="a4"/>
        <w:spacing w:line="360" w:lineRule="auto"/>
        <w:ind w:left="720" w:firstLine="720"/>
        <w:jc w:val="both"/>
        <w:rPr>
          <w:sz w:val="24"/>
        </w:rPr>
      </w:pPr>
      <w:r>
        <w:rPr>
          <w:sz w:val="24"/>
        </w:rPr>
        <w:t xml:space="preserve">                                                      </w:t>
      </w:r>
    </w:p>
    <w:p w:rsidR="002263D5" w:rsidRDefault="00FD150E">
      <w:pPr>
        <w:pStyle w:val="a4"/>
        <w:spacing w:line="360" w:lineRule="auto"/>
        <w:ind w:left="720" w:firstLine="720"/>
        <w:jc w:val="both"/>
        <w:rPr>
          <w:sz w:val="24"/>
        </w:rPr>
      </w:pPr>
      <w:r>
        <w:rPr>
          <w:sz w:val="24"/>
        </w:rPr>
        <w:t xml:space="preserve">                                                           Выручка от реализации</w:t>
      </w:r>
    </w:p>
    <w:p w:rsidR="002263D5" w:rsidRDefault="00FD150E">
      <w:pPr>
        <w:pStyle w:val="a4"/>
        <w:spacing w:line="360" w:lineRule="auto"/>
        <w:jc w:val="both"/>
        <w:rPr>
          <w:sz w:val="24"/>
        </w:rPr>
      </w:pPr>
      <w:r>
        <w:rPr>
          <w:sz w:val="24"/>
        </w:rPr>
        <w:t xml:space="preserve">К оборачиваемости оборотных средств =        ------------------------------------ </w:t>
      </w:r>
      <w:r>
        <w:rPr>
          <w:sz w:val="24"/>
        </w:rPr>
        <w:tab/>
        <w:t xml:space="preserve">                  (13)                                                    </w:t>
      </w:r>
    </w:p>
    <w:p w:rsidR="002263D5" w:rsidRDefault="00FD150E">
      <w:pPr>
        <w:tabs>
          <w:tab w:val="center" w:pos="4857"/>
        </w:tabs>
        <w:ind w:left="360"/>
        <w:jc w:val="both"/>
      </w:pPr>
      <w:r>
        <w:t xml:space="preserve">                                </w:t>
      </w:r>
      <w:r>
        <w:tab/>
        <w:t xml:space="preserve">                                           стоимость   оборотных средств                                 </w:t>
      </w:r>
    </w:p>
    <w:p w:rsidR="002263D5" w:rsidRDefault="00FD150E">
      <w:pPr>
        <w:pStyle w:val="a4"/>
        <w:spacing w:line="360" w:lineRule="auto"/>
        <w:ind w:left="720" w:firstLine="720"/>
        <w:jc w:val="both"/>
        <w:rPr>
          <w:sz w:val="24"/>
        </w:rPr>
      </w:pPr>
      <w:r>
        <w:rPr>
          <w:sz w:val="24"/>
        </w:rPr>
        <w:t xml:space="preserve">                                                 </w:t>
      </w:r>
    </w:p>
    <w:p w:rsidR="002263D5" w:rsidRDefault="00FD150E">
      <w:pPr>
        <w:pStyle w:val="a4"/>
        <w:spacing w:line="360" w:lineRule="auto"/>
        <w:ind w:left="720" w:firstLine="720"/>
        <w:jc w:val="both"/>
        <w:rPr>
          <w:sz w:val="24"/>
        </w:rPr>
      </w:pPr>
      <w:r>
        <w:rPr>
          <w:sz w:val="24"/>
        </w:rPr>
        <w:t xml:space="preserve">                                               360</w:t>
      </w:r>
    </w:p>
    <w:p w:rsidR="002263D5" w:rsidRDefault="00FD150E">
      <w:pPr>
        <w:pStyle w:val="a4"/>
        <w:spacing w:line="360" w:lineRule="auto"/>
        <w:jc w:val="both"/>
        <w:rPr>
          <w:sz w:val="24"/>
        </w:rPr>
      </w:pPr>
      <w:r>
        <w:rPr>
          <w:sz w:val="24"/>
        </w:rPr>
        <w:t>Длительность 1 оборота   =  ------------------------------------</w:t>
      </w:r>
      <w:r>
        <w:rPr>
          <w:sz w:val="24"/>
        </w:rPr>
        <w:tab/>
        <w:t xml:space="preserve">                                        (14)                                                      </w:t>
      </w:r>
    </w:p>
    <w:p w:rsidR="002263D5" w:rsidRDefault="00FD150E">
      <w:pPr>
        <w:spacing w:line="360" w:lineRule="auto"/>
        <w:jc w:val="both"/>
      </w:pPr>
      <w:r>
        <w:t xml:space="preserve">                                                     К оборачиваемости оборотных средств</w:t>
      </w:r>
    </w:p>
    <w:p w:rsidR="002263D5" w:rsidRDefault="002263D5">
      <w:pPr>
        <w:jc w:val="both"/>
      </w:pPr>
    </w:p>
    <w:p w:rsidR="002263D5" w:rsidRDefault="00FD150E">
      <w:pPr>
        <w:pStyle w:val="a4"/>
        <w:spacing w:line="360" w:lineRule="auto"/>
        <w:ind w:left="720" w:firstLine="720"/>
        <w:jc w:val="both"/>
        <w:rPr>
          <w:sz w:val="24"/>
        </w:rPr>
      </w:pPr>
      <w:r>
        <w:rPr>
          <w:sz w:val="24"/>
        </w:rPr>
        <w:t xml:space="preserve">                             Собственные источники</w:t>
      </w:r>
    </w:p>
    <w:p w:rsidR="002263D5" w:rsidRDefault="00FD150E">
      <w:pPr>
        <w:pStyle w:val="a4"/>
        <w:spacing w:line="360" w:lineRule="auto"/>
        <w:jc w:val="both"/>
      </w:pPr>
      <w:r>
        <w:rPr>
          <w:sz w:val="24"/>
        </w:rPr>
        <w:t>К обеспеченности СОС   =  ------------------------------------</w:t>
      </w:r>
      <w:r>
        <w:rPr>
          <w:sz w:val="24"/>
        </w:rPr>
        <w:tab/>
        <w:t xml:space="preserve">                                        (15)            </w:t>
      </w:r>
      <w:r>
        <w:t xml:space="preserve">                                          </w:t>
      </w:r>
    </w:p>
    <w:p w:rsidR="002263D5" w:rsidRDefault="00FD150E">
      <w:pPr>
        <w:tabs>
          <w:tab w:val="left" w:pos="3720"/>
        </w:tabs>
      </w:pPr>
      <w:r>
        <w:t xml:space="preserve">                                               Стоимость оборотных средств  </w:t>
      </w:r>
    </w:p>
    <w:p w:rsidR="002263D5" w:rsidRDefault="00FD150E">
      <w:pPr>
        <w:pStyle w:val="6"/>
        <w:rPr>
          <w:sz w:val="24"/>
        </w:rPr>
      </w:pPr>
      <w:r>
        <w:t xml:space="preserve">                                                     </w:t>
      </w:r>
    </w:p>
    <w:p w:rsidR="002263D5" w:rsidRDefault="002263D5">
      <w:pPr>
        <w:jc w:val="both"/>
      </w:pPr>
    </w:p>
    <w:p w:rsidR="002263D5" w:rsidRDefault="00FD150E">
      <w:pPr>
        <w:pStyle w:val="a4"/>
        <w:spacing w:line="360" w:lineRule="auto"/>
        <w:jc w:val="both"/>
        <w:rPr>
          <w:sz w:val="24"/>
        </w:rPr>
      </w:pPr>
      <w:r>
        <w:rPr>
          <w:sz w:val="24"/>
        </w:rPr>
        <w:t>Собственные источники в формировании оборотных средств=капитал и резервы-внеоборотные активы                                                                                                               (16)</w:t>
      </w:r>
    </w:p>
    <w:p w:rsidR="002263D5" w:rsidRDefault="002263D5">
      <w:pPr>
        <w:spacing w:line="360" w:lineRule="auto"/>
        <w:jc w:val="both"/>
        <w:rPr>
          <w:sz w:val="28"/>
        </w:rPr>
      </w:pPr>
    </w:p>
    <w:p w:rsidR="002263D5" w:rsidRDefault="00FD150E">
      <w:pPr>
        <w:pStyle w:val="a4"/>
        <w:spacing w:line="360" w:lineRule="auto"/>
        <w:ind w:left="720" w:firstLine="720"/>
        <w:jc w:val="both"/>
        <w:rPr>
          <w:sz w:val="24"/>
        </w:rPr>
      </w:pPr>
      <w:r>
        <w:rPr>
          <w:sz w:val="24"/>
        </w:rPr>
        <w:t xml:space="preserve">                                                     1</w:t>
      </w:r>
    </w:p>
    <w:p w:rsidR="002263D5" w:rsidRDefault="00FD150E">
      <w:pPr>
        <w:pStyle w:val="a4"/>
        <w:spacing w:line="360" w:lineRule="auto"/>
        <w:jc w:val="both"/>
        <w:rPr>
          <w:sz w:val="24"/>
        </w:rPr>
      </w:pPr>
      <w:r>
        <w:rPr>
          <w:sz w:val="24"/>
        </w:rPr>
        <w:t xml:space="preserve">К загрузки оборотных средств  =  ------------------------------------          </w:t>
      </w:r>
      <w:r>
        <w:rPr>
          <w:sz w:val="24"/>
        </w:rPr>
        <w:tab/>
        <w:t xml:space="preserve">                              (17)                                                                                                                                                                                                        </w:t>
      </w:r>
    </w:p>
    <w:p w:rsidR="002263D5" w:rsidRDefault="00FD150E">
      <w:pPr>
        <w:pStyle w:val="a4"/>
        <w:spacing w:line="360" w:lineRule="auto"/>
        <w:jc w:val="both"/>
      </w:pPr>
      <w:r>
        <w:rPr>
          <w:sz w:val="24"/>
        </w:rPr>
        <w:t xml:space="preserve">                       К   оборачиваемости оборотных средств</w:t>
      </w:r>
      <w:r>
        <w:t xml:space="preserve">                                      </w:t>
      </w:r>
    </w:p>
    <w:tbl>
      <w:tblPr>
        <w:tblpPr w:leftFromText="180" w:rightFromText="180" w:vertAnchor="text" w:horzAnchor="page" w:tblpX="1810"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80"/>
        <w:gridCol w:w="1620"/>
        <w:gridCol w:w="1620"/>
        <w:gridCol w:w="1512"/>
      </w:tblGrid>
      <w:tr w:rsidR="002263D5">
        <w:trPr>
          <w:trHeight w:val="720"/>
        </w:trPr>
        <w:tc>
          <w:tcPr>
            <w:tcW w:w="828" w:type="dxa"/>
          </w:tcPr>
          <w:p w:rsidR="002263D5" w:rsidRDefault="00FD150E">
            <w:pPr>
              <w:jc w:val="both"/>
              <w:rPr>
                <w:sz w:val="28"/>
              </w:rPr>
            </w:pPr>
            <w:r>
              <w:rPr>
                <w:sz w:val="28"/>
              </w:rPr>
              <w:t>№ п/п</w:t>
            </w:r>
          </w:p>
        </w:tc>
        <w:tc>
          <w:tcPr>
            <w:tcW w:w="3780" w:type="dxa"/>
          </w:tcPr>
          <w:p w:rsidR="002263D5" w:rsidRDefault="00FD150E">
            <w:pPr>
              <w:pStyle w:val="1"/>
              <w:jc w:val="both"/>
            </w:pPr>
            <w:r>
              <w:t>Показатель</w:t>
            </w:r>
          </w:p>
        </w:tc>
        <w:tc>
          <w:tcPr>
            <w:tcW w:w="1620" w:type="dxa"/>
          </w:tcPr>
          <w:p w:rsidR="002263D5" w:rsidRDefault="00FD150E">
            <w:pPr>
              <w:jc w:val="both"/>
              <w:rPr>
                <w:sz w:val="28"/>
              </w:rPr>
            </w:pPr>
            <w:r>
              <w:rPr>
                <w:sz w:val="28"/>
              </w:rPr>
              <w:t>Начало года</w:t>
            </w:r>
          </w:p>
        </w:tc>
        <w:tc>
          <w:tcPr>
            <w:tcW w:w="1620" w:type="dxa"/>
          </w:tcPr>
          <w:p w:rsidR="002263D5" w:rsidRDefault="00FD150E">
            <w:pPr>
              <w:pStyle w:val="1"/>
              <w:jc w:val="both"/>
            </w:pPr>
            <w:r>
              <w:t>Конец года</w:t>
            </w:r>
          </w:p>
        </w:tc>
        <w:tc>
          <w:tcPr>
            <w:tcW w:w="1512" w:type="dxa"/>
          </w:tcPr>
          <w:p w:rsidR="002263D5" w:rsidRDefault="00FD150E">
            <w:pPr>
              <w:jc w:val="both"/>
              <w:rPr>
                <w:sz w:val="28"/>
              </w:rPr>
            </w:pPr>
            <w:r>
              <w:rPr>
                <w:sz w:val="28"/>
              </w:rPr>
              <w:t>Темп роста(%)</w:t>
            </w:r>
          </w:p>
        </w:tc>
      </w:tr>
      <w:tr w:rsidR="002263D5">
        <w:trPr>
          <w:trHeight w:val="8973"/>
        </w:trPr>
        <w:tc>
          <w:tcPr>
            <w:tcW w:w="828" w:type="dxa"/>
          </w:tcPr>
          <w:p w:rsidR="002263D5" w:rsidRDefault="00FD150E">
            <w:pPr>
              <w:jc w:val="both"/>
            </w:pPr>
            <w:r>
              <w:t>1.</w:t>
            </w:r>
          </w:p>
          <w:p w:rsidR="002263D5" w:rsidRDefault="002263D5">
            <w:pPr>
              <w:jc w:val="both"/>
            </w:pPr>
          </w:p>
          <w:p w:rsidR="002263D5" w:rsidRDefault="00FD150E">
            <w:pPr>
              <w:jc w:val="both"/>
            </w:pPr>
            <w:r>
              <w:t>2.</w:t>
            </w:r>
          </w:p>
          <w:p w:rsidR="002263D5" w:rsidRDefault="002263D5">
            <w:pPr>
              <w:jc w:val="both"/>
            </w:pPr>
          </w:p>
          <w:p w:rsidR="002263D5" w:rsidRDefault="00FD150E">
            <w:pPr>
              <w:jc w:val="both"/>
            </w:pPr>
            <w:r>
              <w:t>3.</w:t>
            </w:r>
          </w:p>
          <w:p w:rsidR="002263D5" w:rsidRDefault="002263D5">
            <w:pPr>
              <w:jc w:val="both"/>
            </w:pPr>
          </w:p>
          <w:p w:rsidR="002263D5" w:rsidRDefault="002263D5">
            <w:pPr>
              <w:jc w:val="both"/>
            </w:pPr>
          </w:p>
          <w:p w:rsidR="002263D5" w:rsidRDefault="00FD150E">
            <w:pPr>
              <w:jc w:val="both"/>
            </w:pPr>
            <w:r>
              <w:t>4.</w:t>
            </w:r>
          </w:p>
          <w:p w:rsidR="002263D5" w:rsidRDefault="002263D5">
            <w:pPr>
              <w:jc w:val="both"/>
            </w:pPr>
          </w:p>
          <w:p w:rsidR="002263D5" w:rsidRDefault="002263D5">
            <w:pPr>
              <w:jc w:val="both"/>
            </w:pPr>
          </w:p>
          <w:p w:rsidR="002263D5" w:rsidRDefault="002263D5">
            <w:pPr>
              <w:jc w:val="both"/>
            </w:pPr>
          </w:p>
          <w:p w:rsidR="002263D5" w:rsidRDefault="00FD150E">
            <w:pPr>
              <w:jc w:val="both"/>
            </w:pPr>
            <w:r>
              <w:t>5.</w:t>
            </w:r>
          </w:p>
          <w:p w:rsidR="002263D5" w:rsidRDefault="002263D5">
            <w:pPr>
              <w:jc w:val="both"/>
            </w:pPr>
          </w:p>
          <w:p w:rsidR="002263D5" w:rsidRDefault="002263D5">
            <w:pPr>
              <w:jc w:val="both"/>
            </w:pPr>
          </w:p>
          <w:p w:rsidR="002263D5" w:rsidRDefault="00FD150E">
            <w:pPr>
              <w:jc w:val="both"/>
            </w:pPr>
            <w:r>
              <w:t>6.</w:t>
            </w:r>
          </w:p>
          <w:p w:rsidR="002263D5" w:rsidRDefault="002263D5">
            <w:pPr>
              <w:jc w:val="both"/>
            </w:pPr>
          </w:p>
          <w:p w:rsidR="002263D5" w:rsidRDefault="00FD150E">
            <w:pPr>
              <w:jc w:val="both"/>
            </w:pPr>
            <w:r>
              <w:t>7.</w:t>
            </w:r>
          </w:p>
          <w:p w:rsidR="002263D5" w:rsidRDefault="002263D5">
            <w:pPr>
              <w:jc w:val="both"/>
            </w:pPr>
          </w:p>
          <w:p w:rsidR="002263D5" w:rsidRDefault="002263D5">
            <w:pPr>
              <w:jc w:val="both"/>
            </w:pPr>
          </w:p>
          <w:p w:rsidR="002263D5" w:rsidRDefault="00FD150E">
            <w:pPr>
              <w:jc w:val="both"/>
            </w:pPr>
            <w:r>
              <w:t>8.</w:t>
            </w:r>
          </w:p>
          <w:p w:rsidR="002263D5" w:rsidRDefault="002263D5">
            <w:pPr>
              <w:jc w:val="both"/>
            </w:pPr>
          </w:p>
          <w:p w:rsidR="002263D5" w:rsidRDefault="00FD150E">
            <w:pPr>
              <w:jc w:val="both"/>
            </w:pPr>
            <w:r>
              <w:t>9.</w:t>
            </w:r>
          </w:p>
          <w:p w:rsidR="002263D5" w:rsidRDefault="002263D5">
            <w:pPr>
              <w:jc w:val="both"/>
            </w:pPr>
          </w:p>
          <w:p w:rsidR="002263D5" w:rsidRDefault="00FD150E">
            <w:pPr>
              <w:jc w:val="both"/>
            </w:pPr>
            <w:r>
              <w:t>10.</w:t>
            </w:r>
          </w:p>
          <w:p w:rsidR="002263D5" w:rsidRDefault="002263D5">
            <w:pPr>
              <w:jc w:val="both"/>
            </w:pPr>
          </w:p>
          <w:p w:rsidR="002263D5" w:rsidRDefault="00FD150E">
            <w:pPr>
              <w:jc w:val="both"/>
            </w:pPr>
            <w:r>
              <w:t>11.</w:t>
            </w:r>
          </w:p>
          <w:p w:rsidR="002263D5" w:rsidRDefault="002263D5">
            <w:pPr>
              <w:jc w:val="both"/>
            </w:pPr>
          </w:p>
          <w:p w:rsidR="002263D5" w:rsidRDefault="002263D5">
            <w:pPr>
              <w:jc w:val="both"/>
            </w:pPr>
          </w:p>
          <w:p w:rsidR="002263D5" w:rsidRDefault="00FD150E">
            <w:pPr>
              <w:jc w:val="both"/>
            </w:pPr>
            <w:r>
              <w:t>12.</w:t>
            </w:r>
          </w:p>
          <w:p w:rsidR="002263D5" w:rsidRDefault="002263D5">
            <w:pPr>
              <w:jc w:val="both"/>
            </w:pPr>
          </w:p>
          <w:p w:rsidR="002263D5" w:rsidRDefault="00FD150E">
            <w:pPr>
              <w:jc w:val="both"/>
            </w:pPr>
            <w:r>
              <w:t>13.</w:t>
            </w:r>
          </w:p>
        </w:tc>
        <w:tc>
          <w:tcPr>
            <w:tcW w:w="3780" w:type="dxa"/>
          </w:tcPr>
          <w:p w:rsidR="002263D5" w:rsidRDefault="00FD150E">
            <w:pPr>
              <w:pStyle w:val="2"/>
              <w:jc w:val="both"/>
              <w:rPr>
                <w:sz w:val="24"/>
              </w:rPr>
            </w:pPr>
            <w:r>
              <w:rPr>
                <w:sz w:val="24"/>
              </w:rPr>
              <w:t>Валюта баланса</w:t>
            </w:r>
          </w:p>
          <w:p w:rsidR="002263D5" w:rsidRDefault="002263D5">
            <w:pPr>
              <w:jc w:val="both"/>
            </w:pPr>
          </w:p>
          <w:p w:rsidR="002263D5" w:rsidRDefault="00FD150E">
            <w:pPr>
              <w:jc w:val="both"/>
            </w:pPr>
            <w:r>
              <w:t>Стоимость оборотных средств</w:t>
            </w:r>
          </w:p>
          <w:p w:rsidR="002263D5" w:rsidRDefault="002263D5">
            <w:pPr>
              <w:jc w:val="both"/>
            </w:pPr>
          </w:p>
          <w:p w:rsidR="002263D5" w:rsidRDefault="00FD150E">
            <w:pPr>
              <w:jc w:val="both"/>
            </w:pPr>
            <w:r>
              <w:t>Уд.вес оборотных средств в активах</w:t>
            </w:r>
          </w:p>
          <w:p w:rsidR="002263D5" w:rsidRDefault="002263D5">
            <w:pPr>
              <w:jc w:val="both"/>
            </w:pPr>
          </w:p>
          <w:p w:rsidR="002263D5" w:rsidRDefault="00FD150E">
            <w:pPr>
              <w:jc w:val="both"/>
            </w:pPr>
            <w:r>
              <w:t>Собственные источники в формировании оборотных средств</w:t>
            </w:r>
          </w:p>
          <w:p w:rsidR="002263D5" w:rsidRDefault="002263D5">
            <w:pPr>
              <w:jc w:val="both"/>
            </w:pPr>
          </w:p>
          <w:p w:rsidR="002263D5" w:rsidRDefault="002263D5">
            <w:pPr>
              <w:jc w:val="both"/>
            </w:pPr>
          </w:p>
          <w:p w:rsidR="002263D5" w:rsidRDefault="00FD150E">
            <w:pPr>
              <w:jc w:val="both"/>
            </w:pPr>
            <w:r>
              <w:t>Коэффициент обеспеченности СОС</w:t>
            </w:r>
          </w:p>
          <w:p w:rsidR="002263D5" w:rsidRDefault="002263D5">
            <w:pPr>
              <w:jc w:val="both"/>
            </w:pPr>
          </w:p>
          <w:p w:rsidR="002263D5" w:rsidRDefault="00FD150E">
            <w:pPr>
              <w:jc w:val="both"/>
            </w:pPr>
            <w:r>
              <w:t>Стоимость запасов</w:t>
            </w:r>
          </w:p>
          <w:p w:rsidR="002263D5" w:rsidRDefault="002263D5">
            <w:pPr>
              <w:jc w:val="both"/>
            </w:pPr>
          </w:p>
          <w:p w:rsidR="002263D5" w:rsidRDefault="00FD150E">
            <w:pPr>
              <w:jc w:val="both"/>
            </w:pPr>
            <w:r>
              <w:t>Уд.вес запасов в оборотных активах</w:t>
            </w:r>
          </w:p>
          <w:p w:rsidR="002263D5" w:rsidRDefault="002263D5">
            <w:pPr>
              <w:jc w:val="both"/>
            </w:pPr>
          </w:p>
          <w:p w:rsidR="002263D5" w:rsidRDefault="00FD150E">
            <w:pPr>
              <w:jc w:val="both"/>
            </w:pPr>
            <w:r>
              <w:t>Дебиторская задолженность</w:t>
            </w:r>
          </w:p>
          <w:p w:rsidR="002263D5" w:rsidRDefault="002263D5">
            <w:pPr>
              <w:jc w:val="both"/>
            </w:pPr>
          </w:p>
          <w:p w:rsidR="002263D5" w:rsidRDefault="00FD150E">
            <w:pPr>
              <w:jc w:val="both"/>
            </w:pPr>
            <w:r>
              <w:t>Уд.вес ДЗ в оборотных активах</w:t>
            </w:r>
          </w:p>
          <w:p w:rsidR="002263D5" w:rsidRDefault="002263D5">
            <w:pPr>
              <w:jc w:val="both"/>
            </w:pPr>
          </w:p>
          <w:p w:rsidR="002263D5" w:rsidRDefault="00FD150E">
            <w:pPr>
              <w:jc w:val="both"/>
            </w:pPr>
            <w:r>
              <w:t>Выручка от реализации</w:t>
            </w:r>
          </w:p>
          <w:p w:rsidR="002263D5" w:rsidRDefault="002263D5">
            <w:pPr>
              <w:jc w:val="both"/>
            </w:pPr>
          </w:p>
          <w:p w:rsidR="002263D5" w:rsidRDefault="00FD150E">
            <w:pPr>
              <w:jc w:val="both"/>
            </w:pPr>
            <w:r>
              <w:t>Коэффициент оборачиваемости оборотных средств</w:t>
            </w:r>
          </w:p>
          <w:p w:rsidR="002263D5" w:rsidRDefault="002263D5">
            <w:pPr>
              <w:jc w:val="both"/>
            </w:pPr>
          </w:p>
          <w:p w:rsidR="002263D5" w:rsidRDefault="00FD150E">
            <w:pPr>
              <w:jc w:val="both"/>
            </w:pPr>
            <w:r>
              <w:t>Длительность 1 оборота</w:t>
            </w:r>
          </w:p>
          <w:p w:rsidR="002263D5" w:rsidRDefault="002263D5">
            <w:pPr>
              <w:jc w:val="both"/>
            </w:pPr>
          </w:p>
          <w:p w:rsidR="002263D5" w:rsidRDefault="00FD150E">
            <w:pPr>
              <w:jc w:val="both"/>
            </w:pPr>
            <w:r>
              <w:t>Коэффициент загрузки оборотных средств</w:t>
            </w:r>
          </w:p>
        </w:tc>
        <w:tc>
          <w:tcPr>
            <w:tcW w:w="1620" w:type="dxa"/>
          </w:tcPr>
          <w:p w:rsidR="002263D5" w:rsidRDefault="00FD150E">
            <w:pPr>
              <w:jc w:val="both"/>
            </w:pPr>
            <w:r>
              <w:t>96912</w:t>
            </w:r>
          </w:p>
          <w:p w:rsidR="002263D5" w:rsidRDefault="002263D5">
            <w:pPr>
              <w:jc w:val="both"/>
            </w:pPr>
          </w:p>
          <w:p w:rsidR="002263D5" w:rsidRDefault="00FD150E">
            <w:pPr>
              <w:jc w:val="both"/>
            </w:pPr>
            <w:r>
              <w:t>64562</w:t>
            </w:r>
          </w:p>
          <w:p w:rsidR="002263D5" w:rsidRDefault="002263D5">
            <w:pPr>
              <w:jc w:val="both"/>
            </w:pPr>
          </w:p>
          <w:p w:rsidR="002263D5" w:rsidRDefault="00FD150E">
            <w:pPr>
              <w:jc w:val="both"/>
            </w:pPr>
            <w:r>
              <w:t>66,619</w:t>
            </w:r>
          </w:p>
          <w:p w:rsidR="002263D5" w:rsidRDefault="002263D5">
            <w:pPr>
              <w:jc w:val="both"/>
            </w:pPr>
          </w:p>
          <w:p w:rsidR="002263D5" w:rsidRDefault="002263D5">
            <w:pPr>
              <w:jc w:val="both"/>
            </w:pPr>
          </w:p>
          <w:p w:rsidR="002263D5" w:rsidRDefault="00FD150E">
            <w:pPr>
              <w:jc w:val="both"/>
            </w:pPr>
            <w:r>
              <w:t>-655</w:t>
            </w:r>
          </w:p>
          <w:p w:rsidR="002263D5" w:rsidRDefault="002263D5">
            <w:pPr>
              <w:jc w:val="both"/>
            </w:pPr>
          </w:p>
          <w:p w:rsidR="002263D5" w:rsidRDefault="002263D5">
            <w:pPr>
              <w:jc w:val="both"/>
            </w:pPr>
          </w:p>
          <w:p w:rsidR="002263D5" w:rsidRDefault="002263D5">
            <w:pPr>
              <w:jc w:val="both"/>
            </w:pPr>
          </w:p>
          <w:p w:rsidR="002263D5" w:rsidRDefault="00FD150E">
            <w:pPr>
              <w:jc w:val="both"/>
            </w:pPr>
            <w:r>
              <w:t>-0,010</w:t>
            </w:r>
          </w:p>
          <w:p w:rsidR="002263D5" w:rsidRDefault="002263D5">
            <w:pPr>
              <w:jc w:val="both"/>
            </w:pPr>
          </w:p>
          <w:p w:rsidR="002263D5" w:rsidRDefault="002263D5">
            <w:pPr>
              <w:jc w:val="both"/>
            </w:pPr>
          </w:p>
          <w:p w:rsidR="002263D5" w:rsidRDefault="00FD150E">
            <w:pPr>
              <w:jc w:val="both"/>
            </w:pPr>
            <w:r>
              <w:t>59200</w:t>
            </w:r>
          </w:p>
          <w:p w:rsidR="002263D5" w:rsidRDefault="002263D5">
            <w:pPr>
              <w:jc w:val="both"/>
            </w:pPr>
          </w:p>
          <w:p w:rsidR="002263D5" w:rsidRDefault="00FD150E">
            <w:pPr>
              <w:jc w:val="both"/>
            </w:pPr>
            <w:r>
              <w:t>91,695</w:t>
            </w:r>
          </w:p>
          <w:p w:rsidR="002263D5" w:rsidRDefault="002263D5">
            <w:pPr>
              <w:jc w:val="both"/>
            </w:pPr>
          </w:p>
          <w:p w:rsidR="002263D5" w:rsidRDefault="002263D5">
            <w:pPr>
              <w:jc w:val="both"/>
            </w:pPr>
          </w:p>
          <w:p w:rsidR="002263D5" w:rsidRDefault="00FD150E">
            <w:pPr>
              <w:jc w:val="both"/>
            </w:pPr>
            <w:r>
              <w:t>2089</w:t>
            </w:r>
          </w:p>
          <w:p w:rsidR="002263D5" w:rsidRDefault="002263D5">
            <w:pPr>
              <w:jc w:val="both"/>
            </w:pPr>
          </w:p>
          <w:p w:rsidR="002263D5" w:rsidRDefault="00FD150E">
            <w:pPr>
              <w:jc w:val="both"/>
            </w:pPr>
            <w:r>
              <w:t>3,236</w:t>
            </w:r>
          </w:p>
          <w:p w:rsidR="002263D5" w:rsidRDefault="002263D5">
            <w:pPr>
              <w:jc w:val="both"/>
            </w:pPr>
          </w:p>
          <w:p w:rsidR="002263D5" w:rsidRDefault="00FD150E">
            <w:pPr>
              <w:jc w:val="both"/>
            </w:pPr>
            <w:r>
              <w:t>105496</w:t>
            </w:r>
          </w:p>
          <w:p w:rsidR="002263D5" w:rsidRDefault="002263D5">
            <w:pPr>
              <w:jc w:val="both"/>
            </w:pPr>
          </w:p>
          <w:p w:rsidR="002263D5" w:rsidRDefault="00FD150E">
            <w:pPr>
              <w:jc w:val="both"/>
            </w:pPr>
            <w:r>
              <w:t>1,634</w:t>
            </w:r>
          </w:p>
          <w:p w:rsidR="002263D5" w:rsidRDefault="002263D5">
            <w:pPr>
              <w:jc w:val="both"/>
            </w:pPr>
          </w:p>
          <w:p w:rsidR="002263D5" w:rsidRDefault="002263D5">
            <w:pPr>
              <w:jc w:val="both"/>
            </w:pPr>
          </w:p>
          <w:p w:rsidR="002263D5" w:rsidRDefault="00FD150E">
            <w:pPr>
              <w:jc w:val="both"/>
            </w:pPr>
            <w:r>
              <w:t>2,203</w:t>
            </w:r>
          </w:p>
          <w:p w:rsidR="002263D5" w:rsidRDefault="002263D5">
            <w:pPr>
              <w:jc w:val="both"/>
            </w:pPr>
          </w:p>
          <w:p w:rsidR="002263D5" w:rsidRDefault="00FD150E">
            <w:pPr>
              <w:jc w:val="both"/>
            </w:pPr>
            <w:r>
              <w:t>0,006</w:t>
            </w:r>
          </w:p>
          <w:p w:rsidR="002263D5" w:rsidRDefault="002263D5">
            <w:pPr>
              <w:jc w:val="both"/>
            </w:pPr>
          </w:p>
        </w:tc>
        <w:tc>
          <w:tcPr>
            <w:tcW w:w="1620" w:type="dxa"/>
          </w:tcPr>
          <w:p w:rsidR="002263D5" w:rsidRDefault="00FD150E">
            <w:pPr>
              <w:jc w:val="both"/>
            </w:pPr>
            <w:r>
              <w:t>111312</w:t>
            </w:r>
          </w:p>
          <w:p w:rsidR="002263D5" w:rsidRDefault="002263D5">
            <w:pPr>
              <w:jc w:val="both"/>
            </w:pPr>
          </w:p>
          <w:p w:rsidR="002263D5" w:rsidRDefault="00FD150E">
            <w:pPr>
              <w:jc w:val="both"/>
            </w:pPr>
            <w:r>
              <w:t>89335</w:t>
            </w:r>
          </w:p>
          <w:p w:rsidR="002263D5" w:rsidRDefault="002263D5">
            <w:pPr>
              <w:jc w:val="both"/>
            </w:pPr>
          </w:p>
          <w:p w:rsidR="002263D5" w:rsidRDefault="00FD150E">
            <w:pPr>
              <w:jc w:val="both"/>
            </w:pPr>
            <w:r>
              <w:t>80,256</w:t>
            </w:r>
          </w:p>
          <w:p w:rsidR="002263D5" w:rsidRDefault="002263D5">
            <w:pPr>
              <w:jc w:val="both"/>
            </w:pPr>
          </w:p>
          <w:p w:rsidR="002263D5" w:rsidRDefault="002263D5">
            <w:pPr>
              <w:jc w:val="both"/>
            </w:pPr>
          </w:p>
          <w:p w:rsidR="002263D5" w:rsidRDefault="00FD150E">
            <w:pPr>
              <w:jc w:val="both"/>
            </w:pPr>
            <w:r>
              <w:t>-3353</w:t>
            </w:r>
          </w:p>
          <w:p w:rsidR="002263D5" w:rsidRDefault="002263D5">
            <w:pPr>
              <w:jc w:val="both"/>
            </w:pPr>
          </w:p>
          <w:p w:rsidR="002263D5" w:rsidRDefault="002263D5">
            <w:pPr>
              <w:jc w:val="both"/>
            </w:pPr>
          </w:p>
          <w:p w:rsidR="002263D5" w:rsidRDefault="002263D5">
            <w:pPr>
              <w:jc w:val="both"/>
            </w:pPr>
          </w:p>
          <w:p w:rsidR="002263D5" w:rsidRDefault="00FD150E">
            <w:pPr>
              <w:jc w:val="both"/>
            </w:pPr>
            <w:r>
              <w:t>-0,038</w:t>
            </w:r>
          </w:p>
          <w:p w:rsidR="002263D5" w:rsidRDefault="002263D5">
            <w:pPr>
              <w:jc w:val="both"/>
            </w:pPr>
          </w:p>
          <w:p w:rsidR="002263D5" w:rsidRDefault="002263D5">
            <w:pPr>
              <w:jc w:val="both"/>
            </w:pPr>
          </w:p>
          <w:p w:rsidR="002263D5" w:rsidRDefault="00FD150E">
            <w:pPr>
              <w:jc w:val="both"/>
            </w:pPr>
            <w:r>
              <w:t>76672</w:t>
            </w:r>
          </w:p>
          <w:p w:rsidR="002263D5" w:rsidRDefault="002263D5">
            <w:pPr>
              <w:jc w:val="both"/>
            </w:pPr>
          </w:p>
          <w:p w:rsidR="002263D5" w:rsidRDefault="00FD150E">
            <w:pPr>
              <w:jc w:val="both"/>
            </w:pPr>
            <w:r>
              <w:t>85,825</w:t>
            </w:r>
          </w:p>
          <w:p w:rsidR="002263D5" w:rsidRDefault="002263D5">
            <w:pPr>
              <w:jc w:val="both"/>
            </w:pPr>
          </w:p>
          <w:p w:rsidR="002263D5" w:rsidRDefault="002263D5">
            <w:pPr>
              <w:jc w:val="both"/>
            </w:pPr>
          </w:p>
          <w:p w:rsidR="002263D5" w:rsidRDefault="00FD150E">
            <w:pPr>
              <w:jc w:val="both"/>
            </w:pPr>
            <w:r>
              <w:t>6003</w:t>
            </w:r>
          </w:p>
          <w:p w:rsidR="002263D5" w:rsidRDefault="002263D5">
            <w:pPr>
              <w:jc w:val="both"/>
            </w:pPr>
          </w:p>
          <w:p w:rsidR="002263D5" w:rsidRDefault="00FD150E">
            <w:pPr>
              <w:jc w:val="both"/>
            </w:pPr>
            <w:r>
              <w:t>6,720</w:t>
            </w:r>
          </w:p>
          <w:p w:rsidR="002263D5" w:rsidRDefault="002263D5">
            <w:pPr>
              <w:jc w:val="both"/>
            </w:pPr>
          </w:p>
          <w:p w:rsidR="002263D5" w:rsidRDefault="00FD150E">
            <w:pPr>
              <w:jc w:val="both"/>
            </w:pPr>
            <w:r>
              <w:t>145127</w:t>
            </w:r>
          </w:p>
          <w:p w:rsidR="002263D5" w:rsidRDefault="002263D5">
            <w:pPr>
              <w:jc w:val="both"/>
            </w:pPr>
          </w:p>
          <w:p w:rsidR="002263D5" w:rsidRDefault="00FD150E">
            <w:pPr>
              <w:jc w:val="both"/>
            </w:pPr>
            <w:r>
              <w:t>1,625</w:t>
            </w:r>
          </w:p>
          <w:p w:rsidR="002263D5" w:rsidRDefault="002263D5">
            <w:pPr>
              <w:jc w:val="both"/>
            </w:pPr>
          </w:p>
          <w:p w:rsidR="002263D5" w:rsidRDefault="002263D5">
            <w:pPr>
              <w:jc w:val="both"/>
            </w:pPr>
          </w:p>
          <w:p w:rsidR="002263D5" w:rsidRDefault="00FD150E">
            <w:pPr>
              <w:jc w:val="both"/>
            </w:pPr>
            <w:r>
              <w:t>2,216</w:t>
            </w:r>
          </w:p>
          <w:p w:rsidR="002263D5" w:rsidRDefault="002263D5">
            <w:pPr>
              <w:jc w:val="both"/>
            </w:pPr>
          </w:p>
          <w:p w:rsidR="002263D5" w:rsidRDefault="00FD150E">
            <w:pPr>
              <w:jc w:val="both"/>
            </w:pPr>
            <w:r>
              <w:t>0,006</w:t>
            </w:r>
          </w:p>
        </w:tc>
        <w:tc>
          <w:tcPr>
            <w:tcW w:w="1512" w:type="dxa"/>
          </w:tcPr>
          <w:p w:rsidR="002263D5" w:rsidRDefault="00FD150E">
            <w:pPr>
              <w:jc w:val="both"/>
            </w:pPr>
            <w:r>
              <w:t>114,86</w:t>
            </w:r>
          </w:p>
          <w:p w:rsidR="002263D5" w:rsidRDefault="002263D5">
            <w:pPr>
              <w:jc w:val="both"/>
            </w:pPr>
          </w:p>
          <w:p w:rsidR="002263D5" w:rsidRDefault="00FD150E">
            <w:pPr>
              <w:jc w:val="both"/>
            </w:pPr>
            <w:r>
              <w:t>138,37</w:t>
            </w:r>
          </w:p>
          <w:p w:rsidR="002263D5" w:rsidRDefault="002263D5">
            <w:pPr>
              <w:jc w:val="both"/>
            </w:pPr>
          </w:p>
          <w:p w:rsidR="002263D5" w:rsidRDefault="00FD150E">
            <w:pPr>
              <w:jc w:val="both"/>
            </w:pPr>
            <w:r>
              <w:t>120,47</w:t>
            </w: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2263D5">
            <w:pPr>
              <w:jc w:val="both"/>
            </w:pPr>
          </w:p>
          <w:p w:rsidR="002263D5" w:rsidRDefault="00FD150E">
            <w:pPr>
              <w:jc w:val="both"/>
            </w:pPr>
            <w:r>
              <w:t>129,51</w:t>
            </w:r>
          </w:p>
          <w:p w:rsidR="002263D5" w:rsidRDefault="002263D5">
            <w:pPr>
              <w:jc w:val="both"/>
            </w:pPr>
          </w:p>
          <w:p w:rsidR="002263D5" w:rsidRDefault="00FD150E">
            <w:pPr>
              <w:jc w:val="both"/>
            </w:pPr>
            <w:r>
              <w:t>93,60</w:t>
            </w:r>
          </w:p>
          <w:p w:rsidR="002263D5" w:rsidRDefault="002263D5">
            <w:pPr>
              <w:jc w:val="both"/>
            </w:pPr>
          </w:p>
          <w:p w:rsidR="002263D5" w:rsidRDefault="002263D5">
            <w:pPr>
              <w:jc w:val="both"/>
            </w:pPr>
          </w:p>
          <w:p w:rsidR="002263D5" w:rsidRDefault="00FD150E">
            <w:pPr>
              <w:jc w:val="both"/>
            </w:pPr>
            <w:r>
              <w:t>287,36</w:t>
            </w:r>
          </w:p>
          <w:p w:rsidR="002263D5" w:rsidRDefault="002263D5">
            <w:pPr>
              <w:jc w:val="both"/>
            </w:pPr>
          </w:p>
          <w:p w:rsidR="002263D5" w:rsidRDefault="00FD150E">
            <w:pPr>
              <w:jc w:val="both"/>
            </w:pPr>
            <w:r>
              <w:t>207,66</w:t>
            </w:r>
          </w:p>
          <w:p w:rsidR="002263D5" w:rsidRDefault="002263D5">
            <w:pPr>
              <w:jc w:val="both"/>
            </w:pPr>
          </w:p>
          <w:p w:rsidR="002263D5" w:rsidRDefault="00FD150E">
            <w:pPr>
              <w:jc w:val="both"/>
            </w:pPr>
            <w:r>
              <w:t>137,57</w:t>
            </w:r>
          </w:p>
          <w:p w:rsidR="002263D5" w:rsidRDefault="002263D5">
            <w:pPr>
              <w:jc w:val="both"/>
            </w:pPr>
          </w:p>
          <w:p w:rsidR="002263D5" w:rsidRDefault="00FD150E">
            <w:pPr>
              <w:jc w:val="both"/>
            </w:pPr>
            <w:r>
              <w:t>99,45</w:t>
            </w:r>
          </w:p>
          <w:p w:rsidR="002263D5" w:rsidRDefault="002263D5">
            <w:pPr>
              <w:jc w:val="both"/>
            </w:pPr>
          </w:p>
          <w:p w:rsidR="002263D5" w:rsidRDefault="002263D5">
            <w:pPr>
              <w:jc w:val="both"/>
            </w:pPr>
          </w:p>
          <w:p w:rsidR="002263D5" w:rsidRDefault="00FD150E">
            <w:pPr>
              <w:jc w:val="both"/>
            </w:pPr>
            <w:r>
              <w:t>100,59</w:t>
            </w:r>
          </w:p>
          <w:p w:rsidR="002263D5" w:rsidRDefault="002263D5">
            <w:pPr>
              <w:jc w:val="both"/>
            </w:pPr>
          </w:p>
          <w:p w:rsidR="002263D5" w:rsidRDefault="00FD150E">
            <w:pPr>
              <w:jc w:val="both"/>
            </w:pPr>
            <w:r>
              <w:t>100</w:t>
            </w:r>
          </w:p>
        </w:tc>
      </w:tr>
    </w:tbl>
    <w:p w:rsidR="002263D5" w:rsidRDefault="002263D5">
      <w:pPr>
        <w:jc w:val="both"/>
      </w:pPr>
    </w:p>
    <w:p w:rsidR="002263D5" w:rsidRDefault="00FD150E">
      <w:pPr>
        <w:tabs>
          <w:tab w:val="left" w:pos="7320"/>
        </w:tabs>
        <w:jc w:val="both"/>
        <w:rPr>
          <w:sz w:val="28"/>
        </w:rPr>
      </w:pPr>
      <w:r>
        <w:tab/>
      </w:r>
      <w:r>
        <w:rPr>
          <w:sz w:val="28"/>
        </w:rPr>
        <w:t>Таблица 1.8.</w:t>
      </w:r>
    </w:p>
    <w:p w:rsidR="002263D5" w:rsidRDefault="002263D5">
      <w:pPr>
        <w:tabs>
          <w:tab w:val="left" w:pos="7320"/>
        </w:tabs>
        <w:jc w:val="both"/>
        <w:rPr>
          <w:sz w:val="28"/>
        </w:rPr>
      </w:pPr>
    </w:p>
    <w:p w:rsidR="002263D5" w:rsidRDefault="002263D5">
      <w:pPr>
        <w:tabs>
          <w:tab w:val="left" w:pos="7320"/>
        </w:tabs>
        <w:jc w:val="both"/>
        <w:rPr>
          <w:sz w:val="28"/>
        </w:rPr>
      </w:pPr>
    </w:p>
    <w:p w:rsidR="002263D5" w:rsidRDefault="002263D5">
      <w:pPr>
        <w:tabs>
          <w:tab w:val="left" w:pos="7320"/>
        </w:tabs>
        <w:jc w:val="both"/>
        <w:rPr>
          <w:sz w:val="28"/>
        </w:rPr>
      </w:pPr>
    </w:p>
    <w:p w:rsidR="002263D5" w:rsidRDefault="002263D5">
      <w:pPr>
        <w:tabs>
          <w:tab w:val="left" w:pos="7320"/>
        </w:tabs>
        <w:jc w:val="both"/>
        <w:rPr>
          <w:sz w:val="28"/>
        </w:rPr>
      </w:pPr>
    </w:p>
    <w:p w:rsidR="002263D5" w:rsidRDefault="002263D5">
      <w:pPr>
        <w:tabs>
          <w:tab w:val="left" w:pos="7320"/>
        </w:tabs>
        <w:jc w:val="both"/>
        <w:rPr>
          <w:b/>
          <w:bCs/>
          <w:sz w:val="32"/>
        </w:rPr>
      </w:pPr>
    </w:p>
    <w:p w:rsidR="002263D5" w:rsidRDefault="002263D5">
      <w:pPr>
        <w:tabs>
          <w:tab w:val="left" w:pos="7320"/>
        </w:tabs>
        <w:jc w:val="both"/>
        <w:rPr>
          <w:b/>
          <w:bCs/>
          <w:sz w:val="32"/>
        </w:rPr>
      </w:pPr>
    </w:p>
    <w:p w:rsidR="002263D5" w:rsidRDefault="00FD150E">
      <w:pPr>
        <w:tabs>
          <w:tab w:val="left" w:pos="7320"/>
        </w:tabs>
        <w:jc w:val="both"/>
        <w:rPr>
          <w:b/>
          <w:bCs/>
          <w:sz w:val="32"/>
        </w:rPr>
      </w:pPr>
      <w:r>
        <w:rPr>
          <w:b/>
          <w:bCs/>
          <w:sz w:val="32"/>
        </w:rPr>
        <w:t>Произведённые расчёты:</w:t>
      </w:r>
    </w:p>
    <w:p w:rsidR="002263D5" w:rsidRDefault="002263D5">
      <w:pPr>
        <w:tabs>
          <w:tab w:val="left" w:pos="7320"/>
        </w:tabs>
        <w:jc w:val="both"/>
        <w:rPr>
          <w:sz w:val="28"/>
        </w:rPr>
      </w:pPr>
    </w:p>
    <w:p w:rsidR="002263D5" w:rsidRDefault="00FD150E">
      <w:pPr>
        <w:tabs>
          <w:tab w:val="left" w:pos="1140"/>
        </w:tabs>
        <w:spacing w:line="360" w:lineRule="auto"/>
        <w:jc w:val="both"/>
        <w:rPr>
          <w:sz w:val="28"/>
        </w:rPr>
      </w:pPr>
      <w:r>
        <w:rPr>
          <w:sz w:val="28"/>
        </w:rPr>
        <w:t>1. Собственные источники в формировании оборотных средств рассчитаем по формуле 16:</w:t>
      </w:r>
    </w:p>
    <w:p w:rsidR="002263D5" w:rsidRDefault="00FD150E">
      <w:pPr>
        <w:tabs>
          <w:tab w:val="left" w:pos="1140"/>
        </w:tabs>
        <w:spacing w:line="360" w:lineRule="auto"/>
        <w:jc w:val="both"/>
        <w:rPr>
          <w:sz w:val="28"/>
        </w:rPr>
      </w:pPr>
      <w:r>
        <w:rPr>
          <w:sz w:val="28"/>
        </w:rPr>
        <w:t>Собственные источники в формировании оборотных средств на начало года=-655</w:t>
      </w:r>
    </w:p>
    <w:p w:rsidR="002263D5" w:rsidRDefault="00FD150E">
      <w:pPr>
        <w:tabs>
          <w:tab w:val="left" w:pos="1140"/>
        </w:tabs>
        <w:spacing w:line="360" w:lineRule="auto"/>
        <w:jc w:val="both"/>
        <w:rPr>
          <w:sz w:val="28"/>
        </w:rPr>
      </w:pPr>
      <w:r>
        <w:rPr>
          <w:sz w:val="28"/>
        </w:rPr>
        <w:t>Собственные источники в формировании оборотных средств на конец</w:t>
      </w:r>
    </w:p>
    <w:p w:rsidR="002263D5" w:rsidRDefault="00FD150E">
      <w:pPr>
        <w:tabs>
          <w:tab w:val="left" w:pos="1140"/>
        </w:tabs>
        <w:spacing w:line="360" w:lineRule="auto"/>
        <w:jc w:val="both"/>
        <w:rPr>
          <w:sz w:val="28"/>
        </w:rPr>
      </w:pPr>
      <w:r>
        <w:rPr>
          <w:sz w:val="28"/>
        </w:rPr>
        <w:t xml:space="preserve"> года=-3353</w:t>
      </w:r>
    </w:p>
    <w:p w:rsidR="002263D5" w:rsidRDefault="00FD150E">
      <w:pPr>
        <w:tabs>
          <w:tab w:val="left" w:pos="1140"/>
        </w:tabs>
        <w:spacing w:line="360" w:lineRule="auto"/>
        <w:jc w:val="both"/>
        <w:rPr>
          <w:sz w:val="28"/>
        </w:rPr>
      </w:pPr>
      <w:r>
        <w:rPr>
          <w:sz w:val="28"/>
        </w:rPr>
        <w:t>2. Коэффициент обеспеченности собственными оборотными средствами рассчитаем по формуле 15:</w:t>
      </w:r>
    </w:p>
    <w:p w:rsidR="002263D5" w:rsidRDefault="00FD150E">
      <w:pPr>
        <w:tabs>
          <w:tab w:val="left" w:pos="1140"/>
        </w:tabs>
        <w:spacing w:line="360" w:lineRule="auto"/>
        <w:jc w:val="both"/>
        <w:rPr>
          <w:sz w:val="28"/>
        </w:rPr>
      </w:pPr>
      <w:r>
        <w:rPr>
          <w:sz w:val="28"/>
        </w:rPr>
        <w:t>К обеспеченности СОС на начало года=-0,010</w:t>
      </w:r>
    </w:p>
    <w:p w:rsidR="002263D5" w:rsidRDefault="00FD150E">
      <w:pPr>
        <w:tabs>
          <w:tab w:val="left" w:pos="7320"/>
        </w:tabs>
        <w:jc w:val="both"/>
        <w:rPr>
          <w:sz w:val="28"/>
        </w:rPr>
      </w:pPr>
      <w:r>
        <w:rPr>
          <w:sz w:val="28"/>
        </w:rPr>
        <w:t>К обеспеченности СОС на конец года=-0,038</w:t>
      </w:r>
    </w:p>
    <w:p w:rsidR="002263D5" w:rsidRDefault="002263D5">
      <w:pPr>
        <w:tabs>
          <w:tab w:val="left" w:pos="7320"/>
        </w:tabs>
        <w:jc w:val="both"/>
        <w:rPr>
          <w:sz w:val="28"/>
        </w:rPr>
      </w:pPr>
    </w:p>
    <w:p w:rsidR="002263D5" w:rsidRDefault="00FD150E">
      <w:pPr>
        <w:tabs>
          <w:tab w:val="left" w:pos="7320"/>
        </w:tabs>
        <w:jc w:val="both"/>
        <w:rPr>
          <w:sz w:val="28"/>
        </w:rPr>
      </w:pPr>
      <w:r>
        <w:rPr>
          <w:sz w:val="28"/>
        </w:rPr>
        <w:t>3.Коэффициент оборачиваемости оборотных средств рассчитаем по формуле 13:</w:t>
      </w:r>
    </w:p>
    <w:p w:rsidR="002263D5" w:rsidRDefault="002263D5">
      <w:pPr>
        <w:jc w:val="both"/>
        <w:rPr>
          <w:sz w:val="28"/>
        </w:rPr>
      </w:pPr>
    </w:p>
    <w:p w:rsidR="002263D5" w:rsidRDefault="00FD150E">
      <w:pPr>
        <w:spacing w:line="360" w:lineRule="auto"/>
        <w:jc w:val="both"/>
        <w:rPr>
          <w:sz w:val="28"/>
        </w:rPr>
      </w:pPr>
      <w:r>
        <w:rPr>
          <w:sz w:val="28"/>
        </w:rPr>
        <w:t>К оборачиваемости оборотных средств на начало года=1,634</w:t>
      </w:r>
    </w:p>
    <w:p w:rsidR="002263D5" w:rsidRDefault="00FD150E">
      <w:pPr>
        <w:pStyle w:val="3"/>
        <w:jc w:val="both"/>
      </w:pPr>
      <w:r>
        <w:t>К оборачиваемости оборотных средств на конец года=1,625</w:t>
      </w:r>
    </w:p>
    <w:p w:rsidR="002263D5" w:rsidRDefault="002263D5">
      <w:pPr>
        <w:spacing w:line="360" w:lineRule="auto"/>
        <w:jc w:val="both"/>
        <w:rPr>
          <w:sz w:val="28"/>
        </w:rPr>
      </w:pPr>
    </w:p>
    <w:p w:rsidR="002263D5" w:rsidRDefault="00FD150E">
      <w:pPr>
        <w:spacing w:line="360" w:lineRule="auto"/>
        <w:jc w:val="both"/>
        <w:rPr>
          <w:sz w:val="28"/>
        </w:rPr>
      </w:pPr>
      <w:r>
        <w:rPr>
          <w:sz w:val="28"/>
        </w:rPr>
        <w:t>4. Длительность 1 оборота рассчитаем по формуле 14:</w:t>
      </w:r>
    </w:p>
    <w:p w:rsidR="002263D5" w:rsidRDefault="00FD150E">
      <w:pPr>
        <w:spacing w:line="360" w:lineRule="auto"/>
        <w:jc w:val="both"/>
        <w:rPr>
          <w:sz w:val="28"/>
        </w:rPr>
      </w:pPr>
      <w:r>
        <w:rPr>
          <w:sz w:val="28"/>
        </w:rPr>
        <w:t>Длительность 1 оборота на начало года=2,203</w:t>
      </w:r>
    </w:p>
    <w:p w:rsidR="002263D5" w:rsidRDefault="00FD150E">
      <w:pPr>
        <w:pStyle w:val="3"/>
        <w:jc w:val="both"/>
      </w:pPr>
      <w:r>
        <w:t>Длительность 1 оборота на конец года=2,216</w:t>
      </w:r>
    </w:p>
    <w:p w:rsidR="002263D5" w:rsidRDefault="002263D5">
      <w:pPr>
        <w:spacing w:line="360" w:lineRule="auto"/>
        <w:jc w:val="both"/>
        <w:rPr>
          <w:sz w:val="28"/>
        </w:rPr>
      </w:pPr>
    </w:p>
    <w:p w:rsidR="002263D5" w:rsidRDefault="00FD150E">
      <w:pPr>
        <w:spacing w:line="360" w:lineRule="auto"/>
        <w:jc w:val="both"/>
        <w:rPr>
          <w:sz w:val="28"/>
        </w:rPr>
      </w:pPr>
      <w:r>
        <w:rPr>
          <w:sz w:val="28"/>
        </w:rPr>
        <w:t>5. Коэффициент загрузки оборотных средств рассчитаем по формуле 17:</w:t>
      </w:r>
    </w:p>
    <w:p w:rsidR="002263D5" w:rsidRDefault="00FD150E">
      <w:pPr>
        <w:spacing w:line="360" w:lineRule="auto"/>
        <w:jc w:val="both"/>
        <w:rPr>
          <w:sz w:val="28"/>
        </w:rPr>
      </w:pPr>
      <w:r>
        <w:rPr>
          <w:sz w:val="28"/>
        </w:rPr>
        <w:t>К загрузки оборотных средств на начало года=0,006</w:t>
      </w:r>
    </w:p>
    <w:p w:rsidR="002263D5" w:rsidRDefault="00FD150E">
      <w:pPr>
        <w:spacing w:line="360" w:lineRule="auto"/>
        <w:jc w:val="both"/>
        <w:rPr>
          <w:sz w:val="28"/>
        </w:rPr>
      </w:pPr>
      <w:r>
        <w:rPr>
          <w:sz w:val="28"/>
        </w:rPr>
        <w:t>К загрузки оборотных средств на конец года=0,006</w:t>
      </w:r>
    </w:p>
    <w:p w:rsidR="002263D5" w:rsidRDefault="002263D5">
      <w:pPr>
        <w:spacing w:line="360" w:lineRule="auto"/>
        <w:jc w:val="both"/>
        <w:rPr>
          <w:sz w:val="28"/>
        </w:rPr>
      </w:pPr>
    </w:p>
    <w:p w:rsidR="002263D5" w:rsidRDefault="00FD150E">
      <w:pPr>
        <w:spacing w:line="360" w:lineRule="auto"/>
        <w:jc w:val="both"/>
        <w:rPr>
          <w:i/>
          <w:iCs/>
          <w:sz w:val="32"/>
        </w:rPr>
      </w:pPr>
      <w:r>
        <w:rPr>
          <w:i/>
          <w:iCs/>
          <w:sz w:val="32"/>
        </w:rPr>
        <w:t>Вывод:</w:t>
      </w:r>
    </w:p>
    <w:p w:rsidR="002263D5" w:rsidRDefault="00FD150E">
      <w:pPr>
        <w:spacing w:line="360" w:lineRule="auto"/>
        <w:jc w:val="both"/>
        <w:rPr>
          <w:sz w:val="28"/>
        </w:rPr>
      </w:pPr>
      <w:r>
        <w:rPr>
          <w:sz w:val="28"/>
        </w:rPr>
        <w:t>За анализируемый период произошли следующие изменения:</w:t>
      </w:r>
    </w:p>
    <w:p w:rsidR="002263D5" w:rsidRDefault="00FD150E">
      <w:pPr>
        <w:pStyle w:val="a4"/>
        <w:spacing w:line="360" w:lineRule="auto"/>
        <w:jc w:val="both"/>
      </w:pPr>
      <w:r>
        <w:t xml:space="preserve">Общая стоимость активов увеличилась на 14,86%, а также стоимость оборотных активов увеличилась на 38,37%, что является положительной тенденцией. Ещё мы видим, что вырос удельный вес оборотных активов на 20,47%. Но для формирования оборотных активов предприятию не хватает собственных источников, поэтому оно использует помимо своего капитала ещё и заёмные средства. Причём на конец года в формирование оборотных активов вовлечено ещё больше заёмных средств, что говорит о повышении финансовой зависимости нашего предприятия. </w:t>
      </w:r>
    </w:p>
    <w:p w:rsidR="002263D5" w:rsidRDefault="00FD150E">
      <w:pPr>
        <w:spacing w:line="360" w:lineRule="auto"/>
        <w:jc w:val="both"/>
        <w:rPr>
          <w:sz w:val="28"/>
        </w:rPr>
      </w:pPr>
      <w:r>
        <w:rPr>
          <w:sz w:val="28"/>
        </w:rPr>
        <w:t>Коэффициент обеспеченности собственными оборотными средствами, соответственно, тоже снизился. Всё это является отрицательным фактором.</w:t>
      </w:r>
    </w:p>
    <w:p w:rsidR="002263D5" w:rsidRDefault="00FD150E">
      <w:pPr>
        <w:spacing w:line="360" w:lineRule="auto"/>
        <w:jc w:val="both"/>
        <w:rPr>
          <w:sz w:val="28"/>
        </w:rPr>
      </w:pPr>
      <w:r>
        <w:rPr>
          <w:sz w:val="28"/>
        </w:rPr>
        <w:t xml:space="preserve">Удельный вес запасов уменьшился на 6,4% - это положительная тенденция. Крайне отрицательным фактором является увеличение дебиторской задолженности на 187,36%, т.к. у предприятия стало меньше денег в обороте. Рост выручки от реализации положительно отразился на деятельности предприятия. Незначительное снижение коэффициента оборотных средств говорит о том, что оборотные средства стали хуже оборачиваться, хотя и ненамного. Также незначительно увеличилась длительность 1 оборота  (на 0,59%). Увеличение длительности 1 оборота говорит о замедлении обращения  оборотных средств. </w:t>
      </w:r>
    </w:p>
    <w:p w:rsidR="002263D5" w:rsidRDefault="00FD150E">
      <w:pPr>
        <w:spacing w:line="360" w:lineRule="auto"/>
        <w:jc w:val="both"/>
        <w:rPr>
          <w:sz w:val="28"/>
        </w:rPr>
      </w:pPr>
      <w:r>
        <w:rPr>
          <w:sz w:val="28"/>
        </w:rPr>
        <w:t xml:space="preserve">             Исходя из всего вышеперечисленного, следует отметить, что для повышении эффективности использования оборотных средств предприятию, прежде всего, следует избавиться или, хотя бы, попытаться снизить дебиторскую задолженность, т.к. эти деньги могут быть использованы в качестве источников формирования оборотных средств и предприятию в этом случае не надо будет прибегать к заёмным средствам.</w:t>
      </w:r>
    </w:p>
    <w:p w:rsidR="002263D5" w:rsidRDefault="002263D5">
      <w:pPr>
        <w:spacing w:line="360" w:lineRule="auto"/>
        <w:jc w:val="both"/>
        <w:rPr>
          <w:sz w:val="28"/>
        </w:rPr>
      </w:pPr>
    </w:p>
    <w:p w:rsidR="002263D5" w:rsidRDefault="00FD150E">
      <w:pPr>
        <w:spacing w:line="360" w:lineRule="auto"/>
        <w:jc w:val="both"/>
      </w:pPr>
      <w:r>
        <w:rPr>
          <w:b/>
          <w:bCs/>
          <w:sz w:val="32"/>
        </w:rPr>
        <w:t>Факторный анализ коэффициента обеспеченности собственными оборотными средствами:</w:t>
      </w:r>
    </w:p>
    <w:p w:rsidR="002263D5" w:rsidRDefault="00FD150E">
      <w:pPr>
        <w:tabs>
          <w:tab w:val="left" w:pos="7780"/>
          <w:tab w:val="left" w:pos="8640"/>
        </w:tabs>
        <w:spacing w:line="360" w:lineRule="auto"/>
        <w:jc w:val="right"/>
      </w:pPr>
      <w:r>
        <w:t>Таблица1.9.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1980"/>
        <w:gridCol w:w="1620"/>
        <w:gridCol w:w="1851"/>
        <w:gridCol w:w="1780"/>
      </w:tblGrid>
      <w:tr w:rsidR="002263D5">
        <w:trPr>
          <w:trHeight w:val="900"/>
        </w:trPr>
        <w:tc>
          <w:tcPr>
            <w:tcW w:w="2180" w:type="dxa"/>
          </w:tcPr>
          <w:p w:rsidR="002263D5" w:rsidRDefault="00FD150E">
            <w:pPr>
              <w:pStyle w:val="7"/>
              <w:rPr>
                <w:sz w:val="24"/>
              </w:rPr>
            </w:pPr>
            <w:r>
              <w:rPr>
                <w:sz w:val="24"/>
              </w:rPr>
              <w:t>Подстановка</w:t>
            </w:r>
          </w:p>
        </w:tc>
        <w:tc>
          <w:tcPr>
            <w:tcW w:w="1980" w:type="dxa"/>
          </w:tcPr>
          <w:p w:rsidR="002263D5" w:rsidRDefault="00FD150E">
            <w:pPr>
              <w:jc w:val="center"/>
            </w:pPr>
            <w:r>
              <w:t>Собственные источники</w:t>
            </w:r>
          </w:p>
        </w:tc>
        <w:tc>
          <w:tcPr>
            <w:tcW w:w="1620" w:type="dxa"/>
          </w:tcPr>
          <w:p w:rsidR="002263D5" w:rsidRDefault="00FD150E">
            <w:pPr>
              <w:jc w:val="center"/>
            </w:pPr>
            <w:r>
              <w:t>Стоимость оборотных активов</w:t>
            </w:r>
          </w:p>
        </w:tc>
        <w:tc>
          <w:tcPr>
            <w:tcW w:w="1440" w:type="dxa"/>
          </w:tcPr>
          <w:p w:rsidR="002263D5" w:rsidRDefault="00FD150E">
            <w:pPr>
              <w:jc w:val="center"/>
            </w:pPr>
            <w:r>
              <w:t>К обеспеченности СОС</w:t>
            </w:r>
          </w:p>
        </w:tc>
        <w:tc>
          <w:tcPr>
            <w:tcW w:w="1780" w:type="dxa"/>
          </w:tcPr>
          <w:p w:rsidR="002263D5" w:rsidRDefault="00FD150E">
            <w:pPr>
              <w:jc w:val="center"/>
            </w:pPr>
            <w:r>
              <w:t>Влияние фактора</w:t>
            </w:r>
          </w:p>
        </w:tc>
      </w:tr>
      <w:tr w:rsidR="002263D5">
        <w:trPr>
          <w:trHeight w:val="1036"/>
        </w:trPr>
        <w:tc>
          <w:tcPr>
            <w:tcW w:w="2180" w:type="dxa"/>
          </w:tcPr>
          <w:p w:rsidR="002263D5" w:rsidRDefault="00FD150E">
            <w:pPr>
              <w:pStyle w:val="7"/>
              <w:rPr>
                <w:sz w:val="24"/>
              </w:rPr>
            </w:pPr>
            <w:r>
              <w:rPr>
                <w:sz w:val="24"/>
              </w:rPr>
              <w:t>Базис</w:t>
            </w:r>
          </w:p>
          <w:p w:rsidR="002263D5" w:rsidRDefault="00FD150E">
            <w:r>
              <w:t>1 подстановка</w:t>
            </w:r>
          </w:p>
          <w:p w:rsidR="002263D5" w:rsidRDefault="00FD150E">
            <w:r>
              <w:t>2 подстановка</w:t>
            </w:r>
          </w:p>
        </w:tc>
        <w:tc>
          <w:tcPr>
            <w:tcW w:w="1980" w:type="dxa"/>
          </w:tcPr>
          <w:p w:rsidR="002263D5" w:rsidRDefault="00FD150E">
            <w:pPr>
              <w:jc w:val="center"/>
            </w:pPr>
            <w:r>
              <w:t>-655</w:t>
            </w:r>
          </w:p>
          <w:p w:rsidR="002263D5" w:rsidRDefault="00FD150E">
            <w:pPr>
              <w:jc w:val="center"/>
            </w:pPr>
            <w:r>
              <w:t>-3353</w:t>
            </w:r>
          </w:p>
          <w:p w:rsidR="002263D5" w:rsidRDefault="00FD150E">
            <w:pPr>
              <w:jc w:val="center"/>
            </w:pPr>
            <w:r>
              <w:t>-3353</w:t>
            </w:r>
          </w:p>
        </w:tc>
        <w:tc>
          <w:tcPr>
            <w:tcW w:w="1620" w:type="dxa"/>
          </w:tcPr>
          <w:p w:rsidR="002263D5" w:rsidRDefault="00FD150E">
            <w:pPr>
              <w:jc w:val="center"/>
            </w:pPr>
            <w:r>
              <w:t>64562</w:t>
            </w:r>
          </w:p>
          <w:p w:rsidR="002263D5" w:rsidRDefault="00FD150E">
            <w:pPr>
              <w:jc w:val="center"/>
            </w:pPr>
            <w:r>
              <w:t>64562</w:t>
            </w:r>
          </w:p>
          <w:p w:rsidR="002263D5" w:rsidRDefault="00FD150E">
            <w:pPr>
              <w:jc w:val="center"/>
            </w:pPr>
            <w:r>
              <w:t>89335</w:t>
            </w:r>
          </w:p>
        </w:tc>
        <w:tc>
          <w:tcPr>
            <w:tcW w:w="1440" w:type="dxa"/>
          </w:tcPr>
          <w:p w:rsidR="002263D5" w:rsidRDefault="00FD150E">
            <w:pPr>
              <w:jc w:val="center"/>
            </w:pPr>
            <w:r>
              <w:t>-0,010</w:t>
            </w:r>
          </w:p>
          <w:p w:rsidR="002263D5" w:rsidRDefault="00FD150E">
            <w:pPr>
              <w:jc w:val="center"/>
            </w:pPr>
            <w:r>
              <w:t>-0,052</w:t>
            </w:r>
          </w:p>
          <w:p w:rsidR="002263D5" w:rsidRDefault="00FD150E">
            <w:pPr>
              <w:jc w:val="center"/>
            </w:pPr>
            <w:r>
              <w:t>-0,038</w:t>
            </w:r>
          </w:p>
        </w:tc>
        <w:tc>
          <w:tcPr>
            <w:tcW w:w="1780" w:type="dxa"/>
          </w:tcPr>
          <w:p w:rsidR="002263D5" w:rsidRDefault="002263D5">
            <w:pPr>
              <w:jc w:val="center"/>
            </w:pPr>
          </w:p>
          <w:p w:rsidR="002263D5" w:rsidRDefault="00FD150E">
            <w:pPr>
              <w:jc w:val="center"/>
            </w:pPr>
            <w:r>
              <w:t>-0,062</w:t>
            </w:r>
          </w:p>
          <w:p w:rsidR="002263D5" w:rsidRDefault="00FD150E">
            <w:pPr>
              <w:jc w:val="center"/>
            </w:pPr>
            <w:r>
              <w:t>+0,014</w:t>
            </w:r>
          </w:p>
        </w:tc>
      </w:tr>
    </w:tbl>
    <w:p w:rsidR="002263D5" w:rsidRDefault="002263D5">
      <w:pPr>
        <w:rPr>
          <w:sz w:val="28"/>
        </w:rPr>
      </w:pPr>
    </w:p>
    <w:p w:rsidR="002263D5" w:rsidRDefault="00FD150E">
      <w:pPr>
        <w:numPr>
          <w:ilvl w:val="0"/>
          <w:numId w:val="10"/>
        </w:numPr>
        <w:spacing w:line="360" w:lineRule="auto"/>
        <w:jc w:val="both"/>
        <w:rPr>
          <w:sz w:val="28"/>
        </w:rPr>
      </w:pPr>
      <w:r>
        <w:rPr>
          <w:sz w:val="28"/>
        </w:rPr>
        <w:t>при дополнительном вовлечении заёмных средств (при снижении собственных источников) К обеспеченности СОС снизился на 0,062</w:t>
      </w:r>
    </w:p>
    <w:p w:rsidR="002263D5" w:rsidRDefault="00FD150E">
      <w:pPr>
        <w:numPr>
          <w:ilvl w:val="0"/>
          <w:numId w:val="10"/>
        </w:numPr>
        <w:spacing w:line="360" w:lineRule="auto"/>
        <w:jc w:val="both"/>
        <w:rPr>
          <w:sz w:val="28"/>
        </w:rPr>
      </w:pPr>
      <w:r>
        <w:rPr>
          <w:sz w:val="28"/>
        </w:rPr>
        <w:t>при росте стоимости оборотных активов К обеспеченности повысился на 0,014</w:t>
      </w:r>
    </w:p>
    <w:p w:rsidR="002263D5" w:rsidRDefault="00FD150E">
      <w:pPr>
        <w:spacing w:line="360" w:lineRule="auto"/>
        <w:ind w:left="360"/>
        <w:jc w:val="both"/>
        <w:rPr>
          <w:sz w:val="28"/>
        </w:rPr>
      </w:pPr>
      <w:r>
        <w:rPr>
          <w:sz w:val="28"/>
        </w:rPr>
        <w:t>общее влияние=0,048; проверка: -0,038-(-0,010)=0,048</w:t>
      </w:r>
    </w:p>
    <w:p w:rsidR="002263D5" w:rsidRDefault="00FD150E">
      <w:pPr>
        <w:pStyle w:val="a5"/>
      </w:pPr>
      <w:r>
        <w:t xml:space="preserve">       В результате проведённого факторного анализа можно сказать, что влияние отрицательных факторов перекрыло влияние положительных, в результате чего К обеспеченности СОС снизился.</w:t>
      </w:r>
    </w:p>
    <w:p w:rsidR="002263D5" w:rsidRDefault="002263D5">
      <w:pPr>
        <w:spacing w:line="360" w:lineRule="auto"/>
        <w:ind w:left="360"/>
        <w:jc w:val="both"/>
        <w:rPr>
          <w:b/>
          <w:bCs/>
          <w:sz w:val="32"/>
        </w:rPr>
      </w:pPr>
    </w:p>
    <w:p w:rsidR="002263D5" w:rsidRDefault="00FD150E">
      <w:pPr>
        <w:pStyle w:val="31"/>
        <w:jc w:val="center"/>
        <w:rPr>
          <w:b w:val="0"/>
          <w:bCs w:val="0"/>
          <w:sz w:val="24"/>
        </w:rPr>
      </w:pPr>
      <w:r>
        <w:t xml:space="preserve">Факторный анализ коэффициента оборачиваемости оборотных средств:                                                       </w:t>
      </w:r>
      <w:r>
        <w:rPr>
          <w:b w:val="0"/>
          <w:bCs w:val="0"/>
          <w:sz w:val="24"/>
        </w:rPr>
        <w:t>таблица1.10.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1956"/>
        <w:gridCol w:w="1608"/>
        <w:gridCol w:w="1992"/>
        <w:gridCol w:w="1753"/>
      </w:tblGrid>
      <w:tr w:rsidR="002263D5">
        <w:trPr>
          <w:trHeight w:val="900"/>
        </w:trPr>
        <w:tc>
          <w:tcPr>
            <w:tcW w:w="2180" w:type="dxa"/>
          </w:tcPr>
          <w:p w:rsidR="002263D5" w:rsidRDefault="00FD150E">
            <w:pPr>
              <w:pStyle w:val="7"/>
              <w:rPr>
                <w:sz w:val="24"/>
              </w:rPr>
            </w:pPr>
            <w:r>
              <w:rPr>
                <w:sz w:val="24"/>
              </w:rPr>
              <w:t>Подстановка</w:t>
            </w:r>
          </w:p>
        </w:tc>
        <w:tc>
          <w:tcPr>
            <w:tcW w:w="1980" w:type="dxa"/>
          </w:tcPr>
          <w:p w:rsidR="002263D5" w:rsidRDefault="00FD150E">
            <w:pPr>
              <w:jc w:val="center"/>
            </w:pPr>
            <w:r>
              <w:t>Выручка о реализации</w:t>
            </w:r>
          </w:p>
        </w:tc>
        <w:tc>
          <w:tcPr>
            <w:tcW w:w="1620" w:type="dxa"/>
          </w:tcPr>
          <w:p w:rsidR="002263D5" w:rsidRDefault="00FD150E">
            <w:pPr>
              <w:jc w:val="center"/>
            </w:pPr>
            <w:r>
              <w:t>Стоимость оборотных активов</w:t>
            </w:r>
          </w:p>
        </w:tc>
        <w:tc>
          <w:tcPr>
            <w:tcW w:w="1440" w:type="dxa"/>
          </w:tcPr>
          <w:p w:rsidR="002263D5" w:rsidRDefault="00FD150E">
            <w:pPr>
              <w:jc w:val="center"/>
            </w:pPr>
            <w:r>
              <w:t>К оборачиваемости оборотных активов</w:t>
            </w:r>
          </w:p>
        </w:tc>
        <w:tc>
          <w:tcPr>
            <w:tcW w:w="1780" w:type="dxa"/>
          </w:tcPr>
          <w:p w:rsidR="002263D5" w:rsidRDefault="00FD150E">
            <w:pPr>
              <w:jc w:val="center"/>
            </w:pPr>
            <w:r>
              <w:t>Влияние фактора</w:t>
            </w:r>
          </w:p>
        </w:tc>
      </w:tr>
      <w:tr w:rsidR="002263D5">
        <w:trPr>
          <w:trHeight w:val="1036"/>
        </w:trPr>
        <w:tc>
          <w:tcPr>
            <w:tcW w:w="2180" w:type="dxa"/>
          </w:tcPr>
          <w:p w:rsidR="002263D5" w:rsidRDefault="00FD150E">
            <w:pPr>
              <w:pStyle w:val="7"/>
              <w:rPr>
                <w:sz w:val="24"/>
              </w:rPr>
            </w:pPr>
            <w:r>
              <w:rPr>
                <w:sz w:val="24"/>
              </w:rPr>
              <w:t>Базис</w:t>
            </w:r>
          </w:p>
          <w:p w:rsidR="002263D5" w:rsidRDefault="00FD150E">
            <w:r>
              <w:t>1 подстановка</w:t>
            </w:r>
          </w:p>
          <w:p w:rsidR="002263D5" w:rsidRDefault="00FD150E">
            <w:r>
              <w:t>2 подстановка</w:t>
            </w:r>
          </w:p>
        </w:tc>
        <w:tc>
          <w:tcPr>
            <w:tcW w:w="1980" w:type="dxa"/>
          </w:tcPr>
          <w:p w:rsidR="002263D5" w:rsidRDefault="00FD150E">
            <w:pPr>
              <w:jc w:val="center"/>
            </w:pPr>
            <w:r>
              <w:t>105496</w:t>
            </w:r>
          </w:p>
          <w:p w:rsidR="002263D5" w:rsidRDefault="00FD150E">
            <w:pPr>
              <w:jc w:val="center"/>
            </w:pPr>
            <w:r>
              <w:t>145127</w:t>
            </w:r>
          </w:p>
          <w:p w:rsidR="002263D5" w:rsidRDefault="00FD150E">
            <w:pPr>
              <w:jc w:val="center"/>
            </w:pPr>
            <w:r>
              <w:t>145127</w:t>
            </w:r>
          </w:p>
        </w:tc>
        <w:tc>
          <w:tcPr>
            <w:tcW w:w="1620" w:type="dxa"/>
          </w:tcPr>
          <w:p w:rsidR="002263D5" w:rsidRDefault="00FD150E">
            <w:pPr>
              <w:jc w:val="center"/>
            </w:pPr>
            <w:r>
              <w:t>64562</w:t>
            </w:r>
          </w:p>
          <w:p w:rsidR="002263D5" w:rsidRDefault="00FD150E">
            <w:pPr>
              <w:jc w:val="center"/>
            </w:pPr>
            <w:r>
              <w:t>64562</w:t>
            </w:r>
          </w:p>
          <w:p w:rsidR="002263D5" w:rsidRDefault="00FD150E">
            <w:pPr>
              <w:jc w:val="center"/>
            </w:pPr>
            <w:r>
              <w:t>89335</w:t>
            </w:r>
          </w:p>
        </w:tc>
        <w:tc>
          <w:tcPr>
            <w:tcW w:w="1440" w:type="dxa"/>
          </w:tcPr>
          <w:p w:rsidR="002263D5" w:rsidRDefault="00FD150E">
            <w:pPr>
              <w:jc w:val="center"/>
            </w:pPr>
            <w:r>
              <w:t>1,634</w:t>
            </w:r>
          </w:p>
          <w:p w:rsidR="002263D5" w:rsidRDefault="00FD150E">
            <w:pPr>
              <w:jc w:val="center"/>
            </w:pPr>
            <w:r>
              <w:t>2,248</w:t>
            </w:r>
          </w:p>
          <w:p w:rsidR="002263D5" w:rsidRDefault="00FD150E">
            <w:pPr>
              <w:jc w:val="center"/>
            </w:pPr>
            <w:r>
              <w:t>1,625</w:t>
            </w:r>
          </w:p>
        </w:tc>
        <w:tc>
          <w:tcPr>
            <w:tcW w:w="1780" w:type="dxa"/>
          </w:tcPr>
          <w:p w:rsidR="002263D5" w:rsidRDefault="002263D5">
            <w:pPr>
              <w:jc w:val="center"/>
            </w:pPr>
          </w:p>
          <w:p w:rsidR="002263D5" w:rsidRDefault="00FD150E">
            <w:pPr>
              <w:jc w:val="center"/>
            </w:pPr>
            <w:r>
              <w:t>+0,614</w:t>
            </w:r>
          </w:p>
          <w:p w:rsidR="002263D5" w:rsidRDefault="00FD150E">
            <w:pPr>
              <w:jc w:val="center"/>
            </w:pPr>
            <w:r>
              <w:t>-0,623</w:t>
            </w:r>
          </w:p>
        </w:tc>
      </w:tr>
    </w:tbl>
    <w:p w:rsidR="002263D5" w:rsidRDefault="002263D5">
      <w:pPr>
        <w:ind w:left="360"/>
        <w:rPr>
          <w:sz w:val="28"/>
        </w:rPr>
      </w:pPr>
    </w:p>
    <w:p w:rsidR="002263D5" w:rsidRDefault="00FD150E">
      <w:pPr>
        <w:numPr>
          <w:ilvl w:val="0"/>
          <w:numId w:val="11"/>
        </w:numPr>
        <w:spacing w:line="360" w:lineRule="auto"/>
        <w:jc w:val="both"/>
        <w:rPr>
          <w:sz w:val="28"/>
        </w:rPr>
      </w:pPr>
      <w:r>
        <w:rPr>
          <w:sz w:val="28"/>
        </w:rPr>
        <w:t>при увеличении выручки от реализации на 39631тыс.р., К оборачиваемости активов увеличился на 0,614</w:t>
      </w:r>
    </w:p>
    <w:p w:rsidR="002263D5" w:rsidRDefault="00FD150E">
      <w:pPr>
        <w:numPr>
          <w:ilvl w:val="0"/>
          <w:numId w:val="11"/>
        </w:numPr>
        <w:spacing w:line="360" w:lineRule="auto"/>
        <w:jc w:val="both"/>
        <w:rPr>
          <w:sz w:val="28"/>
        </w:rPr>
      </w:pPr>
      <w:r>
        <w:rPr>
          <w:sz w:val="28"/>
        </w:rPr>
        <w:t>при росте стоимости оборотных активов на 24773тыс.р.,К оборачиваемости активов снизился на 0,623</w:t>
      </w:r>
    </w:p>
    <w:p w:rsidR="002263D5" w:rsidRDefault="00FD150E">
      <w:pPr>
        <w:pStyle w:val="2"/>
        <w:spacing w:line="360" w:lineRule="auto"/>
        <w:jc w:val="both"/>
        <w:rPr>
          <w:sz w:val="28"/>
        </w:rPr>
      </w:pPr>
      <w:r>
        <w:rPr>
          <w:sz w:val="28"/>
        </w:rPr>
        <w:t>Общее влияние=0,009; проверка: 0,614-0,623=0,009</w:t>
      </w:r>
    </w:p>
    <w:p w:rsidR="002263D5" w:rsidRDefault="00FD150E">
      <w:pPr>
        <w:spacing w:line="360" w:lineRule="auto"/>
        <w:ind w:left="360"/>
        <w:jc w:val="both"/>
        <w:rPr>
          <w:sz w:val="28"/>
        </w:rPr>
      </w:pPr>
      <w:r>
        <w:rPr>
          <w:sz w:val="28"/>
        </w:rPr>
        <w:t>В результате влияние отрицательного фактора перекрыло влияние положительного, в результате чего К оборачиваемости активов снизился на 0,009.</w:t>
      </w:r>
    </w:p>
    <w:p w:rsidR="002263D5" w:rsidRDefault="00FD150E">
      <w:pPr>
        <w:ind w:left="360"/>
        <w:rPr>
          <w:i/>
          <w:iCs/>
          <w:sz w:val="36"/>
        </w:rPr>
      </w:pPr>
      <w:r>
        <w:rPr>
          <w:i/>
          <w:iCs/>
          <w:sz w:val="36"/>
        </w:rPr>
        <w:t>Раздел 2.Анализ финансовых результатов деятельности предприятия.</w:t>
      </w:r>
    </w:p>
    <w:p w:rsidR="002263D5" w:rsidRDefault="002263D5">
      <w:pPr>
        <w:ind w:left="360"/>
        <w:rPr>
          <w:i/>
          <w:iCs/>
          <w:sz w:val="36"/>
        </w:rPr>
      </w:pPr>
    </w:p>
    <w:p w:rsidR="002263D5" w:rsidRDefault="00FD150E">
      <w:pPr>
        <w:pStyle w:val="20"/>
        <w:ind w:left="540"/>
      </w:pPr>
      <w:r>
        <w:t>В условиях рыночных отношений, характеризующихся своей динамичностью, приходится принимать неординарные решения, связанные с учётом финансового положения предприятия. К примеру, если темпы продаж предприятия падают, то уменьшится ли соответственно этому производство товаров или предприятие должно придерживаться прежних темпов развития, делая запас на будущее? Или  если спрос на продукцию сильно и неожиданно увеличивается, то можно ли с существующих мощностей снять больше продукции? Должно ли предприятие развивать новые технологии, требующие значительных капиталовложений, или ограничиться интенсификацией труда? Всё это в конечном итоге связано с оценкой использования ресурсов предприятия.</w:t>
      </w:r>
    </w:p>
    <w:p w:rsidR="002263D5" w:rsidRDefault="00FD150E">
      <w:pPr>
        <w:pStyle w:val="20"/>
        <w:ind w:left="0"/>
      </w:pPr>
      <w:r>
        <w:t xml:space="preserve">       Методика проведения анализа финансовых результатов включает                  несколько этапов:</w:t>
      </w:r>
    </w:p>
    <w:p w:rsidR="002263D5" w:rsidRDefault="00FD150E">
      <w:pPr>
        <w:pStyle w:val="20"/>
        <w:numPr>
          <w:ilvl w:val="0"/>
          <w:numId w:val="12"/>
        </w:numPr>
      </w:pPr>
      <w:r>
        <w:t>анализ динамики и структуры балансовой прибыли</w:t>
      </w:r>
    </w:p>
    <w:p w:rsidR="002263D5" w:rsidRDefault="00FD150E">
      <w:pPr>
        <w:pStyle w:val="20"/>
        <w:numPr>
          <w:ilvl w:val="0"/>
          <w:numId w:val="12"/>
        </w:numPr>
      </w:pPr>
      <w:r>
        <w:t>анализ прибыли от реализации</w:t>
      </w:r>
    </w:p>
    <w:p w:rsidR="002263D5" w:rsidRDefault="00FD150E">
      <w:pPr>
        <w:pStyle w:val="20"/>
        <w:numPr>
          <w:ilvl w:val="0"/>
          <w:numId w:val="12"/>
        </w:numPr>
      </w:pPr>
      <w:r>
        <w:t>факторный анализ прибыли от реализации</w:t>
      </w:r>
    </w:p>
    <w:p w:rsidR="002263D5" w:rsidRDefault="00FD150E">
      <w:pPr>
        <w:pStyle w:val="20"/>
        <w:numPr>
          <w:ilvl w:val="0"/>
          <w:numId w:val="12"/>
        </w:numPr>
      </w:pPr>
      <w:r>
        <w:t>анализ финансовых результатов от прочей реализации</w:t>
      </w:r>
    </w:p>
    <w:p w:rsidR="002263D5" w:rsidRDefault="00FD150E">
      <w:pPr>
        <w:pStyle w:val="20"/>
        <w:numPr>
          <w:ilvl w:val="0"/>
          <w:numId w:val="12"/>
        </w:numPr>
      </w:pPr>
      <w:r>
        <w:t>анализ качества прибыли</w:t>
      </w:r>
    </w:p>
    <w:p w:rsidR="002263D5" w:rsidRDefault="00FD150E">
      <w:pPr>
        <w:pStyle w:val="20"/>
        <w:numPr>
          <w:ilvl w:val="0"/>
          <w:numId w:val="12"/>
        </w:numPr>
      </w:pPr>
      <w:r>
        <w:t>анализ распределения прибыли</w:t>
      </w:r>
    </w:p>
    <w:p w:rsidR="002263D5" w:rsidRDefault="00FD150E">
      <w:pPr>
        <w:pStyle w:val="20"/>
      </w:pPr>
      <w:r>
        <w:t xml:space="preserve">прибыль является основным результатом деятельности предприятия и источником удовлетворения потребностей государства и предприятия. </w:t>
      </w:r>
    </w:p>
    <w:p w:rsidR="002263D5" w:rsidRDefault="00FD150E">
      <w:pPr>
        <w:pStyle w:val="20"/>
        <w:numPr>
          <w:ilvl w:val="1"/>
          <w:numId w:val="3"/>
        </w:numPr>
        <w:rPr>
          <w:i/>
          <w:iCs/>
          <w:sz w:val="32"/>
          <w:u w:val="single"/>
        </w:rPr>
      </w:pPr>
      <w:r>
        <w:rPr>
          <w:i/>
          <w:iCs/>
          <w:sz w:val="32"/>
          <w:u w:val="single"/>
        </w:rPr>
        <w:t>Анализ структуры и динамики балансовой прибыли.</w:t>
      </w:r>
    </w:p>
    <w:p w:rsidR="002263D5" w:rsidRDefault="00FD150E">
      <w:pPr>
        <w:pStyle w:val="20"/>
      </w:pPr>
      <w:r>
        <w:t>Балансовая прибыль – это прибыль предприятия от всех видов деятельности.</w:t>
      </w:r>
    </w:p>
    <w:p w:rsidR="002263D5" w:rsidRDefault="002263D5">
      <w:pPr>
        <w:spacing w:line="360" w:lineRule="auto"/>
        <w:ind w:left="360"/>
        <w:jc w:val="both"/>
        <w:rPr>
          <w:sz w:val="28"/>
        </w:rPr>
      </w:pPr>
    </w:p>
    <w:p w:rsidR="002263D5" w:rsidRDefault="00FD150E">
      <w:pPr>
        <w:spacing w:line="360" w:lineRule="auto"/>
        <w:ind w:left="360"/>
        <w:jc w:val="both"/>
        <w:rPr>
          <w:sz w:val="28"/>
        </w:rPr>
      </w:pPr>
      <w:r>
        <w:rPr>
          <w:sz w:val="28"/>
        </w:rPr>
        <w:t>Балансовая прибыль=прибыль от реализации + % к получению - % к уплате + доходы от участия в других организациях + прочие операционные доходы – прочие операционные расходы  +- внереализационные доходы/расходы</w:t>
      </w:r>
    </w:p>
    <w:p w:rsidR="002263D5" w:rsidRDefault="002263D5">
      <w:pPr>
        <w:spacing w:line="360" w:lineRule="auto"/>
        <w:ind w:left="360"/>
        <w:jc w:val="both"/>
        <w:rPr>
          <w:sz w:val="28"/>
        </w:rPr>
      </w:pPr>
    </w:p>
    <w:p w:rsidR="002263D5" w:rsidRDefault="00FD150E">
      <w:pPr>
        <w:spacing w:line="360" w:lineRule="auto"/>
        <w:ind w:left="360"/>
        <w:jc w:val="both"/>
        <w:rPr>
          <w:sz w:val="28"/>
        </w:rPr>
      </w:pPr>
      <w:r>
        <w:rPr>
          <w:sz w:val="28"/>
        </w:rPr>
        <w:t>Чистая прибыль – это прибыль, остающаяся у предприятия после оплаты всех налогов.</w:t>
      </w:r>
    </w:p>
    <w:p w:rsidR="002263D5" w:rsidRDefault="00FD150E">
      <w:pPr>
        <w:spacing w:line="360" w:lineRule="auto"/>
        <w:ind w:left="360"/>
        <w:jc w:val="both"/>
        <w:rPr>
          <w:sz w:val="28"/>
        </w:rPr>
      </w:pPr>
      <w:r>
        <w:rPr>
          <w:sz w:val="28"/>
        </w:rPr>
        <w:t>Абсолютные показатели доходности деятельности предприятия:</w:t>
      </w:r>
    </w:p>
    <w:p w:rsidR="002263D5" w:rsidRDefault="00FD150E">
      <w:pPr>
        <w:spacing w:line="360" w:lineRule="auto"/>
        <w:ind w:left="360"/>
        <w:jc w:val="both"/>
        <w:rPr>
          <w:sz w:val="28"/>
        </w:rPr>
      </w:pPr>
      <w:r>
        <w:rPr>
          <w:sz w:val="28"/>
        </w:rPr>
        <w:t>Прибыль от реализации – это валовая прибыль от обычных видов деятельности предприятия.</w:t>
      </w:r>
    </w:p>
    <w:p w:rsidR="002263D5" w:rsidRDefault="00FD150E">
      <w:pPr>
        <w:spacing w:line="360" w:lineRule="auto"/>
        <w:ind w:left="360"/>
        <w:jc w:val="both"/>
        <w:rPr>
          <w:sz w:val="28"/>
        </w:rPr>
      </w:pPr>
      <w:r>
        <w:rPr>
          <w:sz w:val="28"/>
        </w:rPr>
        <w:t>Операционные доходы – это доходы от продажи активов, аренды, плата за предоставление патентов, промышленных образцов и т.д.</w:t>
      </w:r>
    </w:p>
    <w:p w:rsidR="002263D5" w:rsidRDefault="00FD150E">
      <w:pPr>
        <w:spacing w:line="360" w:lineRule="auto"/>
        <w:ind w:left="360"/>
        <w:jc w:val="both"/>
        <w:rPr>
          <w:sz w:val="28"/>
        </w:rPr>
      </w:pPr>
      <w:r>
        <w:rPr>
          <w:sz w:val="28"/>
        </w:rPr>
        <w:t>Операционные расходы – это плата за услуги банка, расходы по содержанию законсервированных объектов, расходы по аннулированным  заказам и т.д.</w:t>
      </w:r>
    </w:p>
    <w:p w:rsidR="002263D5" w:rsidRDefault="00FD150E">
      <w:pPr>
        <w:spacing w:line="360" w:lineRule="auto"/>
        <w:ind w:left="360"/>
        <w:jc w:val="both"/>
        <w:rPr>
          <w:sz w:val="28"/>
        </w:rPr>
      </w:pPr>
      <w:r>
        <w:rPr>
          <w:sz w:val="28"/>
        </w:rPr>
        <w:t>Внереализационные доходы – полученные предприятием пени, штрафы, неустойки, а также прибыль прошлых лет, выявленная в отчётном году.</w:t>
      </w:r>
    </w:p>
    <w:p w:rsidR="002263D5" w:rsidRDefault="00FD150E">
      <w:pPr>
        <w:spacing w:line="360" w:lineRule="auto"/>
        <w:ind w:left="360"/>
        <w:jc w:val="both"/>
        <w:rPr>
          <w:sz w:val="28"/>
        </w:rPr>
      </w:pPr>
      <w:r>
        <w:rPr>
          <w:sz w:val="28"/>
        </w:rPr>
        <w:t>Внереализационные расходы – отрицательные курсовые разницы, убытки от хищения, судебные расходы, штрафы, пени, неустойки, уплачиваемые предприятием.</w:t>
      </w:r>
    </w:p>
    <w:p w:rsidR="002263D5" w:rsidRDefault="00FD150E">
      <w:pPr>
        <w:spacing w:line="360" w:lineRule="auto"/>
        <w:ind w:left="360"/>
        <w:jc w:val="both"/>
        <w:rPr>
          <w:sz w:val="28"/>
        </w:rPr>
      </w:pPr>
      <w:r>
        <w:rPr>
          <w:sz w:val="28"/>
        </w:rPr>
        <w:t>Проценты к получению/уплате – проценты по облигациям, депозитам и проценты за предоставление денежных средств в пользование организациям.</w:t>
      </w:r>
    </w:p>
    <w:p w:rsidR="002263D5" w:rsidRDefault="00FD150E">
      <w:pPr>
        <w:spacing w:line="360" w:lineRule="auto"/>
        <w:ind w:left="360"/>
        <w:jc w:val="both"/>
        <w:rPr>
          <w:sz w:val="28"/>
        </w:rPr>
      </w:pPr>
      <w:r>
        <w:rPr>
          <w:sz w:val="28"/>
        </w:rPr>
        <w:t>Доходы от участия в других организациях – доходы по акциям, принадлежащим организации.</w:t>
      </w:r>
    </w:p>
    <w:p w:rsidR="002263D5" w:rsidRDefault="00FD150E">
      <w:pPr>
        <w:spacing w:line="360" w:lineRule="auto"/>
        <w:ind w:left="360"/>
        <w:jc w:val="both"/>
        <w:rPr>
          <w:sz w:val="28"/>
        </w:rPr>
      </w:pPr>
      <w:r>
        <w:rPr>
          <w:sz w:val="28"/>
        </w:rPr>
        <w:t>Корректировка прибыли – часть прибыли, которая не облагается налогом и направляется предприятием на финансирование капитальных вложений, содержание учреждений здравоохранения, образование, культуры, находящихся на балансе предприятия, а также взносы на благотворительные цели и фонды поддержки предприятия.</w:t>
      </w:r>
    </w:p>
    <w:p w:rsidR="002263D5" w:rsidRDefault="002263D5">
      <w:pPr>
        <w:spacing w:line="360" w:lineRule="auto"/>
        <w:ind w:left="360"/>
        <w:jc w:val="both"/>
        <w:rPr>
          <w:sz w:val="28"/>
        </w:rPr>
      </w:pPr>
    </w:p>
    <w:p w:rsidR="002263D5" w:rsidRDefault="00FD150E">
      <w:pPr>
        <w:spacing w:line="360" w:lineRule="auto"/>
        <w:ind w:left="360"/>
        <w:jc w:val="both"/>
        <w:rPr>
          <w:sz w:val="28"/>
        </w:rPr>
      </w:pPr>
      <w:r>
        <w:rPr>
          <w:sz w:val="28"/>
        </w:rPr>
        <w:t>Факторный анализ прибыли от реализации позволяет найти неиспользованные резервы её роста. На размер прибыли от реализации влияют 3 фактора:</w:t>
      </w:r>
    </w:p>
    <w:p w:rsidR="002263D5" w:rsidRDefault="00FD150E">
      <w:pPr>
        <w:numPr>
          <w:ilvl w:val="0"/>
          <w:numId w:val="14"/>
        </w:numPr>
        <w:spacing w:line="360" w:lineRule="auto"/>
        <w:jc w:val="both"/>
        <w:rPr>
          <w:sz w:val="28"/>
        </w:rPr>
      </w:pPr>
      <w:r>
        <w:rPr>
          <w:sz w:val="28"/>
        </w:rPr>
        <w:t>изменение объёма реализации продукции=прибыль от реализации за баз.период*(себестоимость отч.периода/себестоимость баз.периода –1)                                                                                               (24)</w:t>
      </w:r>
    </w:p>
    <w:p w:rsidR="002263D5" w:rsidRDefault="00FD150E">
      <w:pPr>
        <w:numPr>
          <w:ilvl w:val="0"/>
          <w:numId w:val="14"/>
        </w:numPr>
        <w:spacing w:line="360" w:lineRule="auto"/>
        <w:jc w:val="both"/>
        <w:rPr>
          <w:sz w:val="28"/>
        </w:rPr>
      </w:pPr>
      <w:r>
        <w:rPr>
          <w:sz w:val="28"/>
        </w:rPr>
        <w:t>изменение структуры и ассортимента выпускаемой продукции=прибыль от реализации баз.период*(выручка отч.периода/выручка баз.периода – себестоимость отч.периода/себестоимость баз.периода)                                        (25)</w:t>
      </w:r>
    </w:p>
    <w:p w:rsidR="002263D5" w:rsidRDefault="00FD150E">
      <w:pPr>
        <w:numPr>
          <w:ilvl w:val="0"/>
          <w:numId w:val="14"/>
        </w:numPr>
        <w:spacing w:line="360" w:lineRule="auto"/>
        <w:jc w:val="both"/>
        <w:rPr>
          <w:sz w:val="28"/>
        </w:rPr>
      </w:pPr>
      <w:r>
        <w:rPr>
          <w:sz w:val="28"/>
        </w:rPr>
        <w:t>изменение себестоимости реализованной продукции=выручка отч.периода*(затраты на рубль реализованной продукции за баз.период – затраты на рубль реализованной продукции за отч.период         (26)</w:t>
      </w:r>
    </w:p>
    <w:p w:rsidR="002263D5" w:rsidRDefault="00FD150E">
      <w:pPr>
        <w:spacing w:line="360" w:lineRule="auto"/>
        <w:rPr>
          <w:sz w:val="28"/>
        </w:rPr>
      </w:pPr>
      <w:r>
        <w:rPr>
          <w:sz w:val="28"/>
        </w:rPr>
        <w:t>Затраты на рубль реализованной продукции=себестоимость/выручка от реализации</w:t>
      </w:r>
    </w:p>
    <w:p w:rsidR="002263D5" w:rsidRDefault="002263D5">
      <w:pPr>
        <w:spacing w:line="360" w:lineRule="auto"/>
        <w:jc w:val="right"/>
        <w:rPr>
          <w:sz w:val="28"/>
        </w:rPr>
      </w:pPr>
    </w:p>
    <w:p w:rsidR="002263D5" w:rsidRDefault="00FD150E">
      <w:pPr>
        <w:spacing w:line="360" w:lineRule="auto"/>
        <w:jc w:val="right"/>
        <w:rPr>
          <w:sz w:val="28"/>
        </w:rPr>
      </w:pPr>
      <w:r>
        <w:rPr>
          <w:sz w:val="28"/>
        </w:rPr>
        <w:t xml:space="preserve">                                                                                      Таблица2.1.</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616"/>
        <w:gridCol w:w="4"/>
        <w:gridCol w:w="1075"/>
        <w:gridCol w:w="5"/>
        <w:gridCol w:w="1444"/>
        <w:gridCol w:w="16"/>
        <w:gridCol w:w="1243"/>
        <w:gridCol w:w="17"/>
        <w:gridCol w:w="1241"/>
      </w:tblGrid>
      <w:tr w:rsidR="002263D5">
        <w:trPr>
          <w:trHeight w:val="757"/>
        </w:trPr>
        <w:tc>
          <w:tcPr>
            <w:tcW w:w="3419" w:type="dxa"/>
          </w:tcPr>
          <w:p w:rsidR="002263D5" w:rsidRDefault="00FD150E">
            <w:pPr>
              <w:spacing w:line="360" w:lineRule="auto"/>
              <w:jc w:val="center"/>
            </w:pPr>
            <w:r>
              <w:t>Показатели</w:t>
            </w:r>
          </w:p>
        </w:tc>
        <w:tc>
          <w:tcPr>
            <w:tcW w:w="1616" w:type="dxa"/>
          </w:tcPr>
          <w:p w:rsidR="002263D5" w:rsidRDefault="00FD150E">
            <w:pPr>
              <w:spacing w:line="360" w:lineRule="auto"/>
              <w:jc w:val="center"/>
            </w:pPr>
            <w:r>
              <w:t>Базис</w:t>
            </w:r>
          </w:p>
        </w:tc>
        <w:tc>
          <w:tcPr>
            <w:tcW w:w="1079" w:type="dxa"/>
            <w:gridSpan w:val="2"/>
          </w:tcPr>
          <w:p w:rsidR="002263D5" w:rsidRDefault="00FD150E">
            <w:pPr>
              <w:spacing w:line="360" w:lineRule="auto"/>
            </w:pPr>
            <w:r>
              <w:t>Отчёт</w:t>
            </w:r>
          </w:p>
          <w:p w:rsidR="002263D5" w:rsidRDefault="002263D5"/>
        </w:tc>
        <w:tc>
          <w:tcPr>
            <w:tcW w:w="1449" w:type="dxa"/>
            <w:gridSpan w:val="2"/>
          </w:tcPr>
          <w:p w:rsidR="002263D5" w:rsidRDefault="00FD150E">
            <w:pPr>
              <w:spacing w:line="360" w:lineRule="auto"/>
              <w:jc w:val="center"/>
            </w:pPr>
            <w:r>
              <w:t>Отклонение в сумме</w:t>
            </w:r>
          </w:p>
        </w:tc>
        <w:tc>
          <w:tcPr>
            <w:tcW w:w="1259" w:type="dxa"/>
            <w:gridSpan w:val="2"/>
          </w:tcPr>
          <w:p w:rsidR="002263D5" w:rsidRDefault="00FD150E">
            <w:pPr>
              <w:spacing w:line="360" w:lineRule="auto"/>
              <w:jc w:val="center"/>
            </w:pPr>
            <w:r>
              <w:t>В уд.весе</w:t>
            </w:r>
          </w:p>
        </w:tc>
        <w:tc>
          <w:tcPr>
            <w:tcW w:w="1258" w:type="dxa"/>
            <w:gridSpan w:val="2"/>
          </w:tcPr>
          <w:p w:rsidR="002263D5" w:rsidRDefault="00FD150E">
            <w:pPr>
              <w:spacing w:line="360" w:lineRule="auto"/>
              <w:jc w:val="center"/>
            </w:pPr>
            <w:r>
              <w:t>Темп роста</w:t>
            </w:r>
          </w:p>
        </w:tc>
      </w:tr>
      <w:tr w:rsidR="002263D5">
        <w:trPr>
          <w:trHeight w:val="8004"/>
        </w:trPr>
        <w:tc>
          <w:tcPr>
            <w:tcW w:w="3419" w:type="dxa"/>
          </w:tcPr>
          <w:p w:rsidR="002263D5" w:rsidRDefault="00FD150E">
            <w:pPr>
              <w:numPr>
                <w:ilvl w:val="0"/>
                <w:numId w:val="15"/>
              </w:numPr>
              <w:spacing w:line="360" w:lineRule="auto"/>
              <w:jc w:val="both"/>
            </w:pPr>
            <w:r>
              <w:t>выручка от реализации</w:t>
            </w:r>
          </w:p>
          <w:p w:rsidR="002263D5" w:rsidRDefault="00FD150E">
            <w:pPr>
              <w:numPr>
                <w:ilvl w:val="0"/>
                <w:numId w:val="15"/>
              </w:numPr>
              <w:spacing w:line="360" w:lineRule="auto"/>
              <w:jc w:val="both"/>
            </w:pPr>
            <w:r>
              <w:t>полная себестоимость</w:t>
            </w:r>
          </w:p>
          <w:p w:rsidR="002263D5" w:rsidRDefault="00FD150E">
            <w:pPr>
              <w:numPr>
                <w:ilvl w:val="0"/>
                <w:numId w:val="15"/>
              </w:numPr>
              <w:spacing w:line="360" w:lineRule="auto"/>
              <w:jc w:val="both"/>
            </w:pPr>
            <w:r>
              <w:t>прибыль от реализации</w:t>
            </w:r>
          </w:p>
          <w:p w:rsidR="002263D5" w:rsidRDefault="00FD150E">
            <w:pPr>
              <w:numPr>
                <w:ilvl w:val="0"/>
                <w:numId w:val="15"/>
              </w:numPr>
              <w:spacing w:line="360" w:lineRule="auto"/>
              <w:jc w:val="both"/>
            </w:pPr>
            <w:r>
              <w:t>уд.вес в балансовой прибыли</w:t>
            </w:r>
          </w:p>
          <w:p w:rsidR="002263D5" w:rsidRDefault="00FD150E">
            <w:pPr>
              <w:numPr>
                <w:ilvl w:val="0"/>
                <w:numId w:val="15"/>
              </w:numPr>
              <w:spacing w:line="360" w:lineRule="auto"/>
              <w:jc w:val="both"/>
            </w:pPr>
            <w:r>
              <w:t>операционные доходы</w:t>
            </w:r>
          </w:p>
          <w:p w:rsidR="002263D5" w:rsidRDefault="00FD150E">
            <w:pPr>
              <w:numPr>
                <w:ilvl w:val="0"/>
                <w:numId w:val="15"/>
              </w:numPr>
              <w:spacing w:line="360" w:lineRule="auto"/>
              <w:jc w:val="both"/>
            </w:pPr>
            <w:r>
              <w:t>уд.вес в балансовой прибыли</w:t>
            </w:r>
          </w:p>
          <w:p w:rsidR="002263D5" w:rsidRDefault="00FD150E">
            <w:pPr>
              <w:numPr>
                <w:ilvl w:val="0"/>
                <w:numId w:val="15"/>
              </w:numPr>
              <w:spacing w:line="360" w:lineRule="auto"/>
              <w:jc w:val="both"/>
            </w:pPr>
            <w:r>
              <w:t>операционные расходы</w:t>
            </w:r>
          </w:p>
          <w:p w:rsidR="002263D5" w:rsidRDefault="00FD150E">
            <w:pPr>
              <w:numPr>
                <w:ilvl w:val="0"/>
                <w:numId w:val="15"/>
              </w:numPr>
              <w:spacing w:line="360" w:lineRule="auto"/>
              <w:jc w:val="both"/>
            </w:pPr>
            <w:r>
              <w:t>уд.вес в балансовой прибыли</w:t>
            </w:r>
          </w:p>
          <w:p w:rsidR="002263D5" w:rsidRDefault="00FD150E">
            <w:pPr>
              <w:numPr>
                <w:ilvl w:val="0"/>
                <w:numId w:val="15"/>
              </w:numPr>
              <w:spacing w:line="360" w:lineRule="auto"/>
              <w:jc w:val="both"/>
            </w:pPr>
            <w:r>
              <w:t>внереализационные доходы</w:t>
            </w:r>
          </w:p>
          <w:p w:rsidR="002263D5" w:rsidRDefault="00FD150E">
            <w:pPr>
              <w:numPr>
                <w:ilvl w:val="0"/>
                <w:numId w:val="15"/>
              </w:numPr>
              <w:spacing w:line="360" w:lineRule="auto"/>
              <w:jc w:val="both"/>
            </w:pPr>
            <w:r>
              <w:t>уд.вес в балансовой прибыли</w:t>
            </w:r>
          </w:p>
          <w:p w:rsidR="002263D5" w:rsidRDefault="00FD150E">
            <w:pPr>
              <w:numPr>
                <w:ilvl w:val="0"/>
                <w:numId w:val="15"/>
              </w:numPr>
              <w:spacing w:line="360" w:lineRule="auto"/>
              <w:jc w:val="both"/>
            </w:pPr>
            <w:r>
              <w:t>внереализационные расходы</w:t>
            </w:r>
          </w:p>
          <w:p w:rsidR="002263D5" w:rsidRDefault="00FD150E">
            <w:pPr>
              <w:numPr>
                <w:ilvl w:val="0"/>
                <w:numId w:val="15"/>
              </w:numPr>
              <w:spacing w:line="360" w:lineRule="auto"/>
              <w:jc w:val="both"/>
            </w:pPr>
            <w:r>
              <w:t>уд.вес в балансовой прибыли</w:t>
            </w:r>
          </w:p>
        </w:tc>
        <w:tc>
          <w:tcPr>
            <w:tcW w:w="1616" w:type="dxa"/>
          </w:tcPr>
          <w:p w:rsidR="002263D5" w:rsidRDefault="00FD150E">
            <w:pPr>
              <w:spacing w:line="360" w:lineRule="auto"/>
              <w:jc w:val="both"/>
            </w:pPr>
            <w:r>
              <w:t>105496</w:t>
            </w:r>
          </w:p>
          <w:p w:rsidR="002263D5" w:rsidRDefault="00FD150E">
            <w:pPr>
              <w:spacing w:line="360" w:lineRule="auto"/>
              <w:jc w:val="both"/>
            </w:pPr>
            <w:r>
              <w:t>95278</w:t>
            </w:r>
          </w:p>
          <w:p w:rsidR="002263D5" w:rsidRDefault="00FD150E">
            <w:pPr>
              <w:spacing w:line="360" w:lineRule="auto"/>
              <w:jc w:val="both"/>
            </w:pPr>
            <w:r>
              <w:t>10218</w:t>
            </w:r>
          </w:p>
          <w:p w:rsidR="002263D5" w:rsidRDefault="00FD150E">
            <w:pPr>
              <w:spacing w:line="360" w:lineRule="auto"/>
              <w:jc w:val="both"/>
            </w:pPr>
            <w:r>
              <w:t>686,69</w:t>
            </w:r>
          </w:p>
          <w:p w:rsidR="002263D5" w:rsidRDefault="002263D5">
            <w:pPr>
              <w:spacing w:line="360" w:lineRule="auto"/>
              <w:jc w:val="both"/>
            </w:pPr>
          </w:p>
          <w:p w:rsidR="002263D5" w:rsidRDefault="00FD150E">
            <w:pPr>
              <w:spacing w:line="360" w:lineRule="auto"/>
              <w:jc w:val="both"/>
            </w:pPr>
            <w:r>
              <w:t>-</w:t>
            </w:r>
          </w:p>
          <w:p w:rsidR="002263D5" w:rsidRDefault="00FD150E">
            <w:pPr>
              <w:spacing w:line="360" w:lineRule="auto"/>
              <w:jc w:val="both"/>
            </w:pPr>
            <w:r>
              <w:t>-</w:t>
            </w:r>
          </w:p>
          <w:p w:rsidR="002263D5" w:rsidRDefault="002263D5">
            <w:pPr>
              <w:spacing w:line="360" w:lineRule="auto"/>
              <w:jc w:val="both"/>
            </w:pPr>
          </w:p>
          <w:p w:rsidR="002263D5" w:rsidRDefault="00FD150E">
            <w:pPr>
              <w:spacing w:line="360" w:lineRule="auto"/>
              <w:jc w:val="both"/>
            </w:pPr>
            <w:r>
              <w:t>-</w:t>
            </w:r>
          </w:p>
          <w:p w:rsidR="002263D5" w:rsidRDefault="00FD150E">
            <w:pPr>
              <w:spacing w:line="360" w:lineRule="auto"/>
              <w:jc w:val="both"/>
            </w:pPr>
            <w:r>
              <w:t>-</w:t>
            </w:r>
          </w:p>
          <w:p w:rsidR="002263D5" w:rsidRDefault="002263D5">
            <w:pPr>
              <w:spacing w:line="360" w:lineRule="auto"/>
              <w:jc w:val="both"/>
            </w:pPr>
          </w:p>
          <w:p w:rsidR="002263D5" w:rsidRDefault="00FD150E">
            <w:pPr>
              <w:spacing w:line="360" w:lineRule="auto"/>
              <w:jc w:val="both"/>
            </w:pPr>
            <w:r>
              <w:t>22402</w:t>
            </w:r>
          </w:p>
          <w:p w:rsidR="002263D5" w:rsidRDefault="002263D5">
            <w:pPr>
              <w:spacing w:line="360" w:lineRule="auto"/>
              <w:jc w:val="both"/>
            </w:pPr>
          </w:p>
          <w:p w:rsidR="002263D5" w:rsidRDefault="00FD150E">
            <w:pPr>
              <w:spacing w:line="360" w:lineRule="auto"/>
              <w:jc w:val="both"/>
            </w:pPr>
            <w:r>
              <w:t>1505,51</w:t>
            </w:r>
          </w:p>
          <w:p w:rsidR="002263D5" w:rsidRDefault="002263D5">
            <w:pPr>
              <w:spacing w:line="360" w:lineRule="auto"/>
              <w:jc w:val="both"/>
            </w:pPr>
          </w:p>
          <w:p w:rsidR="002263D5" w:rsidRDefault="00FD150E">
            <w:pPr>
              <w:spacing w:line="360" w:lineRule="auto"/>
              <w:jc w:val="both"/>
            </w:pPr>
            <w:r>
              <w:t>31132</w:t>
            </w:r>
          </w:p>
          <w:p w:rsidR="002263D5" w:rsidRDefault="002263D5">
            <w:pPr>
              <w:spacing w:line="360" w:lineRule="auto"/>
              <w:jc w:val="both"/>
            </w:pPr>
          </w:p>
          <w:p w:rsidR="002263D5" w:rsidRDefault="00FD150E">
            <w:pPr>
              <w:spacing w:line="360" w:lineRule="auto"/>
              <w:jc w:val="both"/>
            </w:pPr>
            <w:r>
              <w:t>2092,20</w:t>
            </w:r>
          </w:p>
        </w:tc>
        <w:tc>
          <w:tcPr>
            <w:tcW w:w="1079" w:type="dxa"/>
            <w:gridSpan w:val="2"/>
          </w:tcPr>
          <w:p w:rsidR="002263D5" w:rsidRDefault="00FD150E">
            <w:pPr>
              <w:spacing w:line="360" w:lineRule="auto"/>
              <w:jc w:val="both"/>
            </w:pPr>
            <w:r>
              <w:t>145127</w:t>
            </w:r>
          </w:p>
          <w:p w:rsidR="002263D5" w:rsidRDefault="00FD150E">
            <w:pPr>
              <w:spacing w:line="360" w:lineRule="auto"/>
              <w:jc w:val="both"/>
            </w:pPr>
            <w:r>
              <w:t>119087</w:t>
            </w:r>
          </w:p>
          <w:p w:rsidR="002263D5" w:rsidRDefault="00FD150E">
            <w:pPr>
              <w:spacing w:line="360" w:lineRule="auto"/>
              <w:jc w:val="both"/>
            </w:pPr>
            <w:r>
              <w:t>26040</w:t>
            </w:r>
          </w:p>
          <w:p w:rsidR="002263D5" w:rsidRDefault="00FD150E">
            <w:pPr>
              <w:spacing w:line="360" w:lineRule="auto"/>
              <w:jc w:val="both"/>
            </w:pPr>
            <w:r>
              <w:t>109,1</w:t>
            </w:r>
          </w:p>
          <w:p w:rsidR="002263D5" w:rsidRDefault="002263D5">
            <w:pPr>
              <w:spacing w:line="360" w:lineRule="auto"/>
              <w:jc w:val="both"/>
            </w:pPr>
          </w:p>
          <w:p w:rsidR="002263D5" w:rsidRDefault="00FD150E">
            <w:pPr>
              <w:spacing w:line="360" w:lineRule="auto"/>
              <w:jc w:val="both"/>
            </w:pPr>
            <w:r>
              <w:t>-</w:t>
            </w:r>
          </w:p>
          <w:p w:rsidR="002263D5" w:rsidRDefault="00FD150E">
            <w:pPr>
              <w:spacing w:line="360" w:lineRule="auto"/>
              <w:jc w:val="both"/>
            </w:pPr>
            <w:r>
              <w:t>-</w:t>
            </w:r>
          </w:p>
          <w:p w:rsidR="002263D5" w:rsidRDefault="002263D5">
            <w:pPr>
              <w:spacing w:line="360" w:lineRule="auto"/>
              <w:jc w:val="both"/>
            </w:pPr>
          </w:p>
          <w:p w:rsidR="002263D5" w:rsidRDefault="00FD150E">
            <w:pPr>
              <w:spacing w:line="360" w:lineRule="auto"/>
              <w:jc w:val="both"/>
            </w:pPr>
            <w:r>
              <w:t>-</w:t>
            </w:r>
          </w:p>
          <w:p w:rsidR="002263D5" w:rsidRDefault="00FD150E">
            <w:pPr>
              <w:spacing w:line="360" w:lineRule="auto"/>
              <w:jc w:val="both"/>
            </w:pPr>
            <w:r>
              <w:t>-</w:t>
            </w:r>
          </w:p>
          <w:p w:rsidR="002263D5" w:rsidRDefault="002263D5">
            <w:pPr>
              <w:spacing w:line="360" w:lineRule="auto"/>
              <w:jc w:val="both"/>
            </w:pPr>
          </w:p>
          <w:p w:rsidR="002263D5" w:rsidRDefault="00FD150E">
            <w:pPr>
              <w:spacing w:line="360" w:lineRule="auto"/>
              <w:jc w:val="both"/>
            </w:pPr>
            <w:r>
              <w:t>11462</w:t>
            </w:r>
          </w:p>
          <w:p w:rsidR="002263D5" w:rsidRDefault="002263D5">
            <w:pPr>
              <w:spacing w:line="360" w:lineRule="auto"/>
              <w:jc w:val="both"/>
            </w:pPr>
          </w:p>
          <w:p w:rsidR="002263D5" w:rsidRDefault="00FD150E">
            <w:pPr>
              <w:spacing w:line="360" w:lineRule="auto"/>
              <w:jc w:val="both"/>
            </w:pPr>
            <w:r>
              <w:t>48,02</w:t>
            </w:r>
          </w:p>
          <w:p w:rsidR="002263D5" w:rsidRDefault="002263D5">
            <w:pPr>
              <w:spacing w:line="360" w:lineRule="auto"/>
              <w:jc w:val="both"/>
            </w:pPr>
          </w:p>
          <w:p w:rsidR="002263D5" w:rsidRDefault="00FD150E">
            <w:pPr>
              <w:spacing w:line="360" w:lineRule="auto"/>
              <w:jc w:val="both"/>
            </w:pPr>
            <w:r>
              <w:t>13633</w:t>
            </w:r>
          </w:p>
          <w:p w:rsidR="002263D5" w:rsidRDefault="002263D5">
            <w:pPr>
              <w:spacing w:line="360" w:lineRule="auto"/>
              <w:jc w:val="both"/>
            </w:pPr>
          </w:p>
          <w:p w:rsidR="002263D5" w:rsidRDefault="00FD150E">
            <w:pPr>
              <w:spacing w:line="360" w:lineRule="auto"/>
              <w:jc w:val="both"/>
            </w:pPr>
            <w:r>
              <w:t>57,12</w:t>
            </w:r>
          </w:p>
        </w:tc>
        <w:tc>
          <w:tcPr>
            <w:tcW w:w="1449" w:type="dxa"/>
            <w:gridSpan w:val="2"/>
          </w:tcPr>
          <w:p w:rsidR="002263D5" w:rsidRDefault="00FD150E">
            <w:pPr>
              <w:spacing w:line="360" w:lineRule="auto"/>
              <w:jc w:val="both"/>
            </w:pPr>
            <w:r>
              <w:t>+39631</w:t>
            </w:r>
          </w:p>
          <w:p w:rsidR="002263D5" w:rsidRDefault="00FD150E">
            <w:pPr>
              <w:spacing w:line="360" w:lineRule="auto"/>
              <w:jc w:val="both"/>
            </w:pPr>
            <w:r>
              <w:t>+23809</w:t>
            </w:r>
          </w:p>
          <w:p w:rsidR="002263D5" w:rsidRDefault="00FD150E">
            <w:pPr>
              <w:spacing w:line="360" w:lineRule="auto"/>
              <w:jc w:val="both"/>
            </w:pPr>
            <w:r>
              <w:t>+15822</w:t>
            </w: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FD150E">
            <w:pPr>
              <w:spacing w:line="360" w:lineRule="auto"/>
              <w:jc w:val="both"/>
            </w:pPr>
            <w:r>
              <w:t>-10940</w:t>
            </w: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FD150E">
            <w:pPr>
              <w:spacing w:line="360" w:lineRule="auto"/>
              <w:jc w:val="both"/>
            </w:pPr>
            <w:r>
              <w:t>-17499</w:t>
            </w:r>
          </w:p>
        </w:tc>
        <w:tc>
          <w:tcPr>
            <w:tcW w:w="1259" w:type="dxa"/>
            <w:gridSpan w:val="2"/>
          </w:tcPr>
          <w:p w:rsidR="002263D5" w:rsidRDefault="002263D5">
            <w:pPr>
              <w:spacing w:line="360" w:lineRule="auto"/>
              <w:jc w:val="both"/>
            </w:pPr>
          </w:p>
          <w:p w:rsidR="002263D5" w:rsidRDefault="002263D5"/>
          <w:p w:rsidR="002263D5" w:rsidRDefault="002263D5"/>
          <w:p w:rsidR="002263D5" w:rsidRDefault="002263D5"/>
          <w:p w:rsidR="002263D5" w:rsidRDefault="00FD150E">
            <w:r>
              <w:t>-577,59</w:t>
            </w:r>
          </w:p>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2263D5"/>
          <w:p w:rsidR="002263D5" w:rsidRDefault="00FD150E">
            <w:r>
              <w:t>-1457,31</w:t>
            </w:r>
          </w:p>
          <w:p w:rsidR="002263D5" w:rsidRDefault="002263D5"/>
          <w:p w:rsidR="002263D5" w:rsidRDefault="002263D5"/>
          <w:p w:rsidR="002263D5" w:rsidRDefault="002263D5"/>
          <w:p w:rsidR="002263D5" w:rsidRDefault="002263D5"/>
          <w:p w:rsidR="002263D5" w:rsidRDefault="002263D5"/>
          <w:p w:rsidR="002263D5" w:rsidRDefault="00FD150E">
            <w:r>
              <w:t>-2035,08</w:t>
            </w:r>
          </w:p>
        </w:tc>
        <w:tc>
          <w:tcPr>
            <w:tcW w:w="1258" w:type="dxa"/>
            <w:gridSpan w:val="2"/>
          </w:tcPr>
          <w:p w:rsidR="002263D5" w:rsidRDefault="00FD150E">
            <w:pPr>
              <w:spacing w:line="360" w:lineRule="auto"/>
              <w:jc w:val="both"/>
            </w:pPr>
            <w:r>
              <w:t>137,57</w:t>
            </w:r>
          </w:p>
          <w:p w:rsidR="002263D5" w:rsidRDefault="00FD150E">
            <w:pPr>
              <w:spacing w:line="360" w:lineRule="auto"/>
              <w:jc w:val="both"/>
            </w:pPr>
            <w:r>
              <w:t>124,99</w:t>
            </w:r>
          </w:p>
          <w:p w:rsidR="002263D5" w:rsidRDefault="00FD150E">
            <w:pPr>
              <w:spacing w:line="360" w:lineRule="auto"/>
              <w:jc w:val="both"/>
            </w:pPr>
            <w:r>
              <w:t>254,84</w:t>
            </w:r>
          </w:p>
          <w:p w:rsidR="002263D5" w:rsidRDefault="00FD150E">
            <w:pPr>
              <w:spacing w:line="360" w:lineRule="auto"/>
              <w:jc w:val="both"/>
            </w:pPr>
            <w:r>
              <w:t>15,88</w:t>
            </w: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2263D5">
            <w:pPr>
              <w:spacing w:line="360" w:lineRule="auto"/>
              <w:jc w:val="both"/>
            </w:pPr>
          </w:p>
          <w:p w:rsidR="002263D5" w:rsidRDefault="00FD150E">
            <w:pPr>
              <w:spacing w:line="360" w:lineRule="auto"/>
              <w:jc w:val="both"/>
            </w:pPr>
            <w:r>
              <w:t>51,16</w:t>
            </w:r>
          </w:p>
          <w:p w:rsidR="002263D5" w:rsidRDefault="002263D5">
            <w:pPr>
              <w:spacing w:line="360" w:lineRule="auto"/>
              <w:jc w:val="both"/>
            </w:pPr>
          </w:p>
          <w:p w:rsidR="002263D5" w:rsidRDefault="00FD150E">
            <w:pPr>
              <w:spacing w:line="360" w:lineRule="auto"/>
              <w:jc w:val="both"/>
            </w:pPr>
            <w:r>
              <w:t>3,19</w:t>
            </w:r>
          </w:p>
          <w:p w:rsidR="002263D5" w:rsidRDefault="002263D5">
            <w:pPr>
              <w:spacing w:line="360" w:lineRule="auto"/>
              <w:jc w:val="both"/>
            </w:pPr>
          </w:p>
          <w:p w:rsidR="002263D5" w:rsidRDefault="00FD150E">
            <w:pPr>
              <w:spacing w:line="360" w:lineRule="auto"/>
              <w:jc w:val="both"/>
            </w:pPr>
            <w:r>
              <w:t>43,8</w:t>
            </w:r>
          </w:p>
          <w:p w:rsidR="002263D5" w:rsidRDefault="002263D5">
            <w:pPr>
              <w:spacing w:line="360" w:lineRule="auto"/>
              <w:jc w:val="both"/>
            </w:pPr>
          </w:p>
          <w:p w:rsidR="002263D5" w:rsidRDefault="00FD150E">
            <w:pPr>
              <w:spacing w:line="360" w:lineRule="auto"/>
              <w:jc w:val="both"/>
            </w:pPr>
            <w:r>
              <w:t>2,73</w:t>
            </w:r>
          </w:p>
        </w:tc>
      </w:tr>
      <w:tr w:rsidR="002263D5">
        <w:trPr>
          <w:trHeight w:val="600"/>
        </w:trPr>
        <w:tc>
          <w:tcPr>
            <w:tcW w:w="3419" w:type="dxa"/>
          </w:tcPr>
          <w:p w:rsidR="002263D5" w:rsidRDefault="00FD150E">
            <w:pPr>
              <w:pStyle w:val="7"/>
              <w:spacing w:line="360" w:lineRule="auto"/>
            </w:pPr>
            <w:r>
              <w:t>Балансовая прибыль</w:t>
            </w:r>
          </w:p>
        </w:tc>
        <w:tc>
          <w:tcPr>
            <w:tcW w:w="1620" w:type="dxa"/>
            <w:gridSpan w:val="2"/>
          </w:tcPr>
          <w:p w:rsidR="002263D5" w:rsidRDefault="00FD150E">
            <w:pPr>
              <w:spacing w:line="360" w:lineRule="auto"/>
              <w:jc w:val="both"/>
              <w:rPr>
                <w:sz w:val="28"/>
              </w:rPr>
            </w:pPr>
            <w:r>
              <w:rPr>
                <w:sz w:val="28"/>
              </w:rPr>
              <w:t>1488</w:t>
            </w:r>
          </w:p>
        </w:tc>
        <w:tc>
          <w:tcPr>
            <w:tcW w:w="1080" w:type="dxa"/>
            <w:gridSpan w:val="2"/>
          </w:tcPr>
          <w:p w:rsidR="002263D5" w:rsidRDefault="00FD150E">
            <w:pPr>
              <w:spacing w:line="360" w:lineRule="auto"/>
              <w:jc w:val="both"/>
              <w:rPr>
                <w:sz w:val="28"/>
              </w:rPr>
            </w:pPr>
            <w:r>
              <w:rPr>
                <w:sz w:val="28"/>
              </w:rPr>
              <w:t>23869</w:t>
            </w:r>
          </w:p>
        </w:tc>
        <w:tc>
          <w:tcPr>
            <w:tcW w:w="1460" w:type="dxa"/>
            <w:gridSpan w:val="2"/>
          </w:tcPr>
          <w:p w:rsidR="002263D5" w:rsidRDefault="00FD150E">
            <w:pPr>
              <w:spacing w:line="360" w:lineRule="auto"/>
              <w:jc w:val="both"/>
              <w:rPr>
                <w:sz w:val="28"/>
              </w:rPr>
            </w:pPr>
            <w:r>
              <w:rPr>
                <w:sz w:val="28"/>
              </w:rPr>
              <w:t>22381</w:t>
            </w:r>
          </w:p>
        </w:tc>
        <w:tc>
          <w:tcPr>
            <w:tcW w:w="1260" w:type="dxa"/>
            <w:gridSpan w:val="2"/>
          </w:tcPr>
          <w:p w:rsidR="002263D5" w:rsidRDefault="002263D5">
            <w:pPr>
              <w:spacing w:line="360" w:lineRule="auto"/>
              <w:jc w:val="both"/>
              <w:rPr>
                <w:sz w:val="28"/>
              </w:rPr>
            </w:pPr>
          </w:p>
        </w:tc>
        <w:tc>
          <w:tcPr>
            <w:tcW w:w="1241" w:type="dxa"/>
          </w:tcPr>
          <w:p w:rsidR="002263D5" w:rsidRDefault="00FD150E">
            <w:pPr>
              <w:spacing w:line="360" w:lineRule="auto"/>
              <w:jc w:val="both"/>
              <w:rPr>
                <w:sz w:val="28"/>
              </w:rPr>
            </w:pPr>
            <w:r>
              <w:rPr>
                <w:sz w:val="28"/>
              </w:rPr>
              <w:t>1604,1</w:t>
            </w:r>
          </w:p>
        </w:tc>
      </w:tr>
    </w:tbl>
    <w:p w:rsidR="002263D5" w:rsidRDefault="002263D5">
      <w:pPr>
        <w:spacing w:line="360" w:lineRule="auto"/>
        <w:ind w:left="360"/>
        <w:jc w:val="both"/>
        <w:rPr>
          <w:sz w:val="28"/>
        </w:rPr>
      </w:pPr>
    </w:p>
    <w:p w:rsidR="002263D5" w:rsidRDefault="002263D5">
      <w:pPr>
        <w:spacing w:line="360" w:lineRule="auto"/>
        <w:ind w:left="360"/>
        <w:jc w:val="both"/>
        <w:rPr>
          <w:sz w:val="28"/>
        </w:rPr>
      </w:pPr>
    </w:p>
    <w:p w:rsidR="002263D5" w:rsidRDefault="00FD150E">
      <w:pPr>
        <w:spacing w:line="360" w:lineRule="auto"/>
        <w:ind w:left="360"/>
        <w:jc w:val="both"/>
        <w:rPr>
          <w:sz w:val="28"/>
        </w:rPr>
      </w:pPr>
      <w:r>
        <w:rPr>
          <w:sz w:val="28"/>
        </w:rPr>
        <w:t>Вывод:</w:t>
      </w:r>
    </w:p>
    <w:p w:rsidR="002263D5" w:rsidRDefault="00FD150E">
      <w:pPr>
        <w:spacing w:line="360" w:lineRule="auto"/>
        <w:ind w:left="360"/>
        <w:jc w:val="both"/>
        <w:rPr>
          <w:sz w:val="28"/>
        </w:rPr>
      </w:pPr>
      <w:r>
        <w:rPr>
          <w:sz w:val="28"/>
        </w:rPr>
        <w:t>Балансовая прибыль увеличилась за анализируемый период на 22381 тыс.р. На рост балансовой прибыли оказали влияние следующие факторы: рост прибыли от реализации на 15822 тыс.р., снижение внереализационных расходов на 17499тыс.р.</w:t>
      </w:r>
    </w:p>
    <w:p w:rsidR="002263D5" w:rsidRDefault="00FD150E">
      <w:pPr>
        <w:spacing w:line="360" w:lineRule="auto"/>
        <w:ind w:left="540"/>
        <w:jc w:val="both"/>
        <w:rPr>
          <w:sz w:val="28"/>
        </w:rPr>
      </w:pPr>
      <w:r>
        <w:rPr>
          <w:sz w:val="28"/>
        </w:rPr>
        <w:t>Отрицательное влияние на балансовую прибыль оказали следующие факторы: снижение внереализационных доходов на 10940тыс.р.</w:t>
      </w:r>
    </w:p>
    <w:p w:rsidR="002263D5" w:rsidRDefault="00FD150E">
      <w:pPr>
        <w:spacing w:line="360" w:lineRule="auto"/>
        <w:ind w:left="540" w:hanging="180"/>
        <w:jc w:val="both"/>
        <w:rPr>
          <w:sz w:val="28"/>
        </w:rPr>
      </w:pPr>
      <w:r>
        <w:rPr>
          <w:sz w:val="28"/>
        </w:rPr>
        <w:t xml:space="preserve">  Для предприятия резервами являются операционные доходы. Чтобы увеличить балансовую прибыль, предприятию необходимо увеличить внереализационные доходы.</w:t>
      </w:r>
    </w:p>
    <w:p w:rsidR="002263D5" w:rsidRDefault="00FD150E">
      <w:pPr>
        <w:pStyle w:val="20"/>
        <w:ind w:left="540"/>
      </w:pPr>
      <w:r>
        <w:t>В структуре балансовой прибыли произошли следующие изменения: высокая доля прибыли приходится на прибыль от реализации: 686,69% - на начало года; 109,1% - на конец года, т.е. основная деятельность предприятия приносит ему основной доход. Резко снизился удельный вес внереализационных доходов на конец года (-1457,31%)</w:t>
      </w:r>
    </w:p>
    <w:p w:rsidR="002263D5" w:rsidRDefault="00FD150E">
      <w:pPr>
        <w:pStyle w:val="20"/>
        <w:ind w:left="540"/>
      </w:pPr>
      <w:r>
        <w:t>Отрицательным фактором в деятельности предприятия на начало года является наличие большой суммы и удельного веса операционных расходов. Т.к. эти расходы поглотили большую часть прибыли от реализации, то, соответственно, у предприятия была совсем небольшая балансовая прибыль.</w:t>
      </w:r>
    </w:p>
    <w:p w:rsidR="002263D5" w:rsidRDefault="00FD150E">
      <w:pPr>
        <w:pStyle w:val="20"/>
        <w:ind w:left="540"/>
      </w:pPr>
      <w:r>
        <w:t>Проведём факторный анализ прибыли от реализации в зависимости от изменения  объёма реализованной продукции, изменения структуры и ассортимента выпускаемой продукции и от изменения себестоимости продукции.</w:t>
      </w:r>
    </w:p>
    <w:p w:rsidR="002263D5" w:rsidRDefault="00FD150E">
      <w:pPr>
        <w:pStyle w:val="20"/>
        <w:ind w:left="540"/>
      </w:pPr>
      <w:r>
        <w:t>Проведём факторный анализ прибыли от реализации в зависимости от изменения объёма реализованной продукции. Для этого используем формулу 24:</w:t>
      </w:r>
    </w:p>
    <w:p w:rsidR="002263D5" w:rsidRDefault="00FD150E">
      <w:pPr>
        <w:pStyle w:val="20"/>
        <w:ind w:left="540"/>
      </w:pPr>
      <w:r>
        <w:t xml:space="preserve">Изменение объёма реализованной продукции=2553,378тыс.р. </w:t>
      </w:r>
    </w:p>
    <w:p w:rsidR="002263D5" w:rsidRDefault="00FD150E">
      <w:pPr>
        <w:pStyle w:val="20"/>
        <w:ind w:left="540"/>
      </w:pPr>
      <w:r>
        <w:t>За счёт изменения объёма реализованной продукции, дополнительно получено 2553,387 тыс.р.</w:t>
      </w:r>
    </w:p>
    <w:p w:rsidR="002263D5" w:rsidRDefault="00FD150E">
      <w:pPr>
        <w:pStyle w:val="20"/>
        <w:ind w:left="540"/>
      </w:pPr>
      <w:r>
        <w:t>Проведём факторный анализ прибыли от реализации в зависимости от изменения структуры и ассортимента выпускаемой продукции. Для этого воспользуемся формулой 25:</w:t>
      </w:r>
    </w:p>
    <w:p w:rsidR="002263D5" w:rsidRDefault="00FD150E">
      <w:pPr>
        <w:pStyle w:val="20"/>
        <w:ind w:left="540"/>
      </w:pPr>
      <w:r>
        <w:t>Изменение структуры и ассортимента выпускаемой продукции=1287,468тыс.р.</w:t>
      </w:r>
    </w:p>
    <w:p w:rsidR="002263D5" w:rsidRDefault="00FD150E">
      <w:pPr>
        <w:pStyle w:val="20"/>
        <w:ind w:left="540"/>
      </w:pPr>
      <w:r>
        <w:t>За счёт изменения структуры и ассортимента выпускаемой продукции дополнительно получено 1287,468тыс.р.</w:t>
      </w:r>
    </w:p>
    <w:p w:rsidR="002263D5" w:rsidRDefault="00FD150E">
      <w:pPr>
        <w:pStyle w:val="20"/>
        <w:ind w:left="540"/>
      </w:pPr>
      <w:r>
        <w:t>Проведём факторный анализ прибыли от реализации в зависимости от изменения себестоимости реализованной продукции. Для этого сначала используем формулу 27:</w:t>
      </w:r>
    </w:p>
    <w:p w:rsidR="002263D5" w:rsidRDefault="00FD150E">
      <w:pPr>
        <w:pStyle w:val="20"/>
        <w:ind w:left="540"/>
      </w:pPr>
      <w:r>
        <w:t>Затраты на рубль реализованной продукции на начало года=0,903</w:t>
      </w:r>
    </w:p>
    <w:p w:rsidR="002263D5" w:rsidRDefault="00FD150E">
      <w:pPr>
        <w:pStyle w:val="20"/>
        <w:ind w:left="540"/>
      </w:pPr>
      <w:r>
        <w:t>Затраты на рубль реализованной продукции на конец года=0,821</w:t>
      </w:r>
    </w:p>
    <w:p w:rsidR="002263D5" w:rsidRDefault="00FD150E">
      <w:pPr>
        <w:pStyle w:val="20"/>
        <w:ind w:left="540"/>
      </w:pPr>
      <w:r>
        <w:t>После этого воспользуемся формулой 26:</w:t>
      </w:r>
    </w:p>
    <w:p w:rsidR="002263D5" w:rsidRDefault="00FD150E">
      <w:pPr>
        <w:pStyle w:val="20"/>
        <w:ind w:left="540"/>
      </w:pPr>
      <w:r>
        <w:t>Изменение себестоимости реализованной продукции=15741,26</w:t>
      </w:r>
    </w:p>
    <w:p w:rsidR="002263D5" w:rsidRDefault="00FD150E">
      <w:pPr>
        <w:pStyle w:val="20"/>
        <w:ind w:left="540"/>
      </w:pPr>
      <w:r>
        <w:t>За счёт изменения себестоимости реализованной продукции дополнительно получено 15741,26 тыс.р.</w:t>
      </w:r>
    </w:p>
    <w:p w:rsidR="002263D5" w:rsidRDefault="00FD150E">
      <w:pPr>
        <w:pStyle w:val="20"/>
        <w:numPr>
          <w:ilvl w:val="1"/>
          <w:numId w:val="16"/>
        </w:numPr>
        <w:rPr>
          <w:i/>
          <w:iCs/>
          <w:u w:val="single"/>
        </w:rPr>
      </w:pPr>
      <w:r>
        <w:rPr>
          <w:i/>
          <w:iCs/>
          <w:u w:val="single"/>
        </w:rPr>
        <w:t>Анализ относительных показателей доходности деятельности предприятия.</w:t>
      </w:r>
    </w:p>
    <w:p w:rsidR="002263D5" w:rsidRDefault="00FD150E">
      <w:pPr>
        <w:pStyle w:val="20"/>
      </w:pPr>
      <w:r>
        <w:t>Для оценки уровня эффективности работы предприятия получаемый результат валовый доход, прибыль) сопоставляется с затратами или используемыми ресурсами. Соизмерение прибыли с затратами означает рентабельность или норму рентабельности. Доходность деятельности предприятия характеризуется не только абсолютными показателями, но и относительными . Относительные показатели – это и есть рентабельность.</w:t>
      </w:r>
    </w:p>
    <w:p w:rsidR="002263D5" w:rsidRDefault="00FD150E">
      <w:pPr>
        <w:spacing w:line="360" w:lineRule="auto"/>
        <w:ind w:left="360"/>
        <w:jc w:val="both"/>
        <w:rPr>
          <w:sz w:val="28"/>
        </w:rPr>
      </w:pPr>
      <w:r>
        <w:rPr>
          <w:sz w:val="28"/>
        </w:rPr>
        <w:t xml:space="preserve">1. рентабельность авансированного капитала=чистая прибыль/итог среднего баланса                                                                                          (18)    </w:t>
      </w:r>
    </w:p>
    <w:p w:rsidR="002263D5" w:rsidRDefault="00FD150E">
      <w:pPr>
        <w:spacing w:line="360" w:lineRule="auto"/>
        <w:ind w:left="360"/>
        <w:jc w:val="both"/>
        <w:rPr>
          <w:sz w:val="28"/>
        </w:rPr>
      </w:pPr>
      <w:r>
        <w:rPr>
          <w:sz w:val="28"/>
        </w:rPr>
        <w:t>рентабельность капитала показывает, сколько рублей прибыли приходится на рубль авансированного капитала.</w:t>
      </w:r>
    </w:p>
    <w:p w:rsidR="002263D5" w:rsidRDefault="00FD150E">
      <w:pPr>
        <w:spacing w:line="360" w:lineRule="auto"/>
        <w:ind w:left="360"/>
        <w:jc w:val="both"/>
        <w:rPr>
          <w:sz w:val="28"/>
        </w:rPr>
      </w:pPr>
      <w:r>
        <w:rPr>
          <w:sz w:val="28"/>
        </w:rPr>
        <w:t>2. рентабельность собственного капитала=чистая прибыль/средняя величина собственного капитала                                                               (19)</w:t>
      </w:r>
    </w:p>
    <w:p w:rsidR="002263D5" w:rsidRDefault="00FD150E">
      <w:pPr>
        <w:spacing w:line="360" w:lineRule="auto"/>
        <w:ind w:left="360"/>
        <w:jc w:val="both"/>
        <w:rPr>
          <w:sz w:val="28"/>
        </w:rPr>
      </w:pPr>
      <w:r>
        <w:rPr>
          <w:sz w:val="28"/>
        </w:rPr>
        <w:t>Показывает, сколько рублей прибыли приходится на рубль собственного капитала.</w:t>
      </w:r>
    </w:p>
    <w:p w:rsidR="002263D5" w:rsidRDefault="00FD150E">
      <w:pPr>
        <w:numPr>
          <w:ilvl w:val="0"/>
          <w:numId w:val="13"/>
        </w:numPr>
        <w:spacing w:line="360" w:lineRule="auto"/>
        <w:jc w:val="both"/>
        <w:rPr>
          <w:sz w:val="28"/>
        </w:rPr>
      </w:pPr>
      <w:r>
        <w:rPr>
          <w:sz w:val="28"/>
        </w:rPr>
        <w:t>рентабельность продукции=прибыль от реализации/выручка от реализации                                                                                              (20)</w:t>
      </w:r>
    </w:p>
    <w:p w:rsidR="002263D5" w:rsidRDefault="00FD150E">
      <w:pPr>
        <w:spacing w:line="360" w:lineRule="auto"/>
        <w:ind w:left="360"/>
        <w:jc w:val="both"/>
        <w:rPr>
          <w:sz w:val="28"/>
        </w:rPr>
      </w:pPr>
      <w:r>
        <w:rPr>
          <w:sz w:val="28"/>
        </w:rPr>
        <w:t>Показывает долю прибыли в каждом рубле выручки от реализации</w:t>
      </w:r>
    </w:p>
    <w:p w:rsidR="002263D5" w:rsidRDefault="00FD150E">
      <w:pPr>
        <w:numPr>
          <w:ilvl w:val="0"/>
          <w:numId w:val="13"/>
        </w:numPr>
        <w:spacing w:line="360" w:lineRule="auto"/>
        <w:jc w:val="both"/>
        <w:rPr>
          <w:sz w:val="28"/>
        </w:rPr>
      </w:pPr>
      <w:r>
        <w:rPr>
          <w:sz w:val="28"/>
        </w:rPr>
        <w:t>рентабельность основной деятельности=прибыль от реализации/затраты на производство и сбыт                                      (21)</w:t>
      </w:r>
    </w:p>
    <w:p w:rsidR="002263D5" w:rsidRDefault="00FD150E">
      <w:pPr>
        <w:spacing w:line="360" w:lineRule="auto"/>
        <w:ind w:left="360"/>
        <w:jc w:val="both"/>
        <w:rPr>
          <w:sz w:val="28"/>
        </w:rPr>
      </w:pPr>
      <w:r>
        <w:rPr>
          <w:sz w:val="28"/>
        </w:rPr>
        <w:t>Показывает долю прибыли в затратах</w:t>
      </w:r>
    </w:p>
    <w:p w:rsidR="002263D5" w:rsidRDefault="00FD150E">
      <w:pPr>
        <w:numPr>
          <w:ilvl w:val="0"/>
          <w:numId w:val="13"/>
        </w:numPr>
        <w:spacing w:line="360" w:lineRule="auto"/>
        <w:jc w:val="both"/>
        <w:rPr>
          <w:sz w:val="28"/>
        </w:rPr>
      </w:pPr>
      <w:r>
        <w:rPr>
          <w:sz w:val="28"/>
        </w:rPr>
        <w:t>рентабельность производства=балансовая прибыль/среднегодовая  стоимость производственных фондов                                                (22)</w:t>
      </w:r>
    </w:p>
    <w:p w:rsidR="002263D5" w:rsidRDefault="00FD150E">
      <w:pPr>
        <w:spacing w:line="360" w:lineRule="auto"/>
        <w:ind w:left="360"/>
        <w:jc w:val="both"/>
        <w:rPr>
          <w:sz w:val="28"/>
        </w:rPr>
      </w:pPr>
      <w:r>
        <w:rPr>
          <w:sz w:val="28"/>
        </w:rPr>
        <w:t>показывает эффективность использования предприятием основных и оборотных фондов</w:t>
      </w:r>
    </w:p>
    <w:p w:rsidR="002263D5" w:rsidRDefault="00FD150E">
      <w:pPr>
        <w:numPr>
          <w:ilvl w:val="0"/>
          <w:numId w:val="13"/>
        </w:numPr>
        <w:spacing w:line="360" w:lineRule="auto"/>
        <w:jc w:val="both"/>
        <w:rPr>
          <w:sz w:val="28"/>
        </w:rPr>
      </w:pPr>
      <w:r>
        <w:rPr>
          <w:sz w:val="28"/>
        </w:rPr>
        <w:t>рентабельность предприятия=прибыль от реализации/среднегодовая стоимость производственных фондов                                                (23)</w:t>
      </w:r>
    </w:p>
    <w:p w:rsidR="002263D5" w:rsidRDefault="00FD150E">
      <w:pPr>
        <w:spacing w:line="360" w:lineRule="auto"/>
        <w:ind w:left="360"/>
        <w:jc w:val="both"/>
        <w:rPr>
          <w:sz w:val="28"/>
        </w:rPr>
      </w:pPr>
      <w:r>
        <w:rPr>
          <w:sz w:val="28"/>
        </w:rPr>
        <w:t>Предприятие считается рентабельным, если оно в результате реализации продукции возмещает свои издержки и получает прибыль.</w:t>
      </w:r>
    </w:p>
    <w:p w:rsidR="002263D5" w:rsidRDefault="00FD150E">
      <w:pPr>
        <w:tabs>
          <w:tab w:val="left" w:pos="7700"/>
        </w:tabs>
        <w:spacing w:line="360" w:lineRule="auto"/>
        <w:ind w:left="360"/>
        <w:jc w:val="right"/>
        <w:rPr>
          <w:sz w:val="28"/>
        </w:rPr>
      </w:pPr>
      <w:r>
        <w:rPr>
          <w:sz w:val="28"/>
        </w:rPr>
        <w:tab/>
      </w: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2263D5">
      <w:pPr>
        <w:tabs>
          <w:tab w:val="left" w:pos="7700"/>
        </w:tabs>
        <w:spacing w:line="360" w:lineRule="auto"/>
        <w:ind w:left="360"/>
        <w:jc w:val="right"/>
        <w:rPr>
          <w:sz w:val="28"/>
        </w:rPr>
      </w:pPr>
    </w:p>
    <w:p w:rsidR="002263D5" w:rsidRDefault="00FD150E">
      <w:pPr>
        <w:tabs>
          <w:tab w:val="left" w:pos="7700"/>
        </w:tabs>
        <w:spacing w:line="360" w:lineRule="auto"/>
        <w:ind w:left="360"/>
        <w:jc w:val="right"/>
        <w:rPr>
          <w:sz w:val="28"/>
        </w:rPr>
      </w:pPr>
      <w:r>
        <w:rPr>
          <w:sz w:val="28"/>
        </w:rPr>
        <w:t>Таблица2.2.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440"/>
        <w:gridCol w:w="1620"/>
        <w:gridCol w:w="1440"/>
      </w:tblGrid>
      <w:tr w:rsidR="002263D5">
        <w:trPr>
          <w:trHeight w:val="720"/>
        </w:trPr>
        <w:tc>
          <w:tcPr>
            <w:tcW w:w="4680" w:type="dxa"/>
          </w:tcPr>
          <w:p w:rsidR="002263D5" w:rsidRDefault="00FD150E">
            <w:pPr>
              <w:jc w:val="center"/>
            </w:pPr>
            <w:r>
              <w:t>Показатель</w:t>
            </w:r>
          </w:p>
        </w:tc>
        <w:tc>
          <w:tcPr>
            <w:tcW w:w="1440" w:type="dxa"/>
          </w:tcPr>
          <w:p w:rsidR="002263D5" w:rsidRDefault="00FD150E">
            <w:pPr>
              <w:jc w:val="center"/>
            </w:pPr>
            <w:r>
              <w:t xml:space="preserve">Базис </w:t>
            </w:r>
          </w:p>
        </w:tc>
        <w:tc>
          <w:tcPr>
            <w:tcW w:w="1620" w:type="dxa"/>
          </w:tcPr>
          <w:p w:rsidR="002263D5" w:rsidRDefault="00FD150E">
            <w:pPr>
              <w:jc w:val="center"/>
            </w:pPr>
            <w:r>
              <w:t>Отчёт</w:t>
            </w:r>
          </w:p>
        </w:tc>
        <w:tc>
          <w:tcPr>
            <w:tcW w:w="1440" w:type="dxa"/>
          </w:tcPr>
          <w:p w:rsidR="002263D5" w:rsidRDefault="00FD150E">
            <w:pPr>
              <w:jc w:val="center"/>
            </w:pPr>
            <w:r>
              <w:t>Темп роста (%)</w:t>
            </w:r>
          </w:p>
        </w:tc>
      </w:tr>
      <w:tr w:rsidR="002263D5">
        <w:trPr>
          <w:trHeight w:val="5012"/>
        </w:trPr>
        <w:tc>
          <w:tcPr>
            <w:tcW w:w="4680" w:type="dxa"/>
          </w:tcPr>
          <w:p w:rsidR="002263D5" w:rsidRDefault="00FD150E">
            <w:pPr>
              <w:numPr>
                <w:ilvl w:val="0"/>
                <w:numId w:val="17"/>
              </w:numPr>
            </w:pPr>
            <w:r>
              <w:t>балансовая прибыль(тыс.р.)</w:t>
            </w:r>
          </w:p>
          <w:p w:rsidR="002263D5" w:rsidRDefault="00FD150E">
            <w:pPr>
              <w:numPr>
                <w:ilvl w:val="0"/>
                <w:numId w:val="17"/>
              </w:numPr>
            </w:pPr>
            <w:r>
              <w:t>объём реализации(тыс.р.)</w:t>
            </w:r>
          </w:p>
          <w:p w:rsidR="002263D5" w:rsidRDefault="00FD150E">
            <w:pPr>
              <w:numPr>
                <w:ilvl w:val="0"/>
                <w:numId w:val="17"/>
              </w:numPr>
            </w:pPr>
            <w:r>
              <w:t>стоимость основных средств(тыс.р.)</w:t>
            </w:r>
          </w:p>
          <w:p w:rsidR="002263D5" w:rsidRDefault="00FD150E">
            <w:pPr>
              <w:numPr>
                <w:ilvl w:val="0"/>
                <w:numId w:val="17"/>
              </w:numPr>
            </w:pPr>
            <w:r>
              <w:t>стоимость оборотных средств(тыс.р.)</w:t>
            </w:r>
          </w:p>
          <w:p w:rsidR="002263D5" w:rsidRDefault="00FD150E">
            <w:pPr>
              <w:numPr>
                <w:ilvl w:val="0"/>
                <w:numId w:val="17"/>
              </w:numPr>
            </w:pPr>
            <w:r>
              <w:t>стоимость производственных фондов(тыс.р.)</w:t>
            </w:r>
          </w:p>
          <w:p w:rsidR="002263D5" w:rsidRDefault="00FD150E">
            <w:pPr>
              <w:numPr>
                <w:ilvl w:val="0"/>
                <w:numId w:val="17"/>
              </w:numPr>
            </w:pPr>
            <w:r>
              <w:t>прибыль на 1 рубль реализованной продукции</w:t>
            </w:r>
          </w:p>
          <w:p w:rsidR="002263D5" w:rsidRDefault="00FD150E">
            <w:pPr>
              <w:numPr>
                <w:ilvl w:val="0"/>
                <w:numId w:val="17"/>
              </w:numPr>
            </w:pPr>
            <w:r>
              <w:t>рентабельность производства(%)</w:t>
            </w:r>
          </w:p>
          <w:p w:rsidR="002263D5" w:rsidRDefault="00FD150E">
            <w:pPr>
              <w:numPr>
                <w:ilvl w:val="0"/>
                <w:numId w:val="17"/>
              </w:numPr>
            </w:pPr>
            <w:r>
              <w:t>чистая прибыль(тыс.р.)</w:t>
            </w:r>
          </w:p>
          <w:p w:rsidR="002263D5" w:rsidRDefault="00FD150E">
            <w:pPr>
              <w:numPr>
                <w:ilvl w:val="0"/>
                <w:numId w:val="17"/>
              </w:numPr>
            </w:pPr>
            <w:r>
              <w:t>рентабельность авансированного капитала(%)</w:t>
            </w:r>
          </w:p>
          <w:p w:rsidR="002263D5" w:rsidRDefault="00FD150E">
            <w:pPr>
              <w:numPr>
                <w:ilvl w:val="0"/>
                <w:numId w:val="17"/>
              </w:numPr>
            </w:pPr>
            <w:r>
              <w:t>рентабельность продукции(%)</w:t>
            </w:r>
          </w:p>
          <w:p w:rsidR="002263D5" w:rsidRDefault="00FD150E">
            <w:pPr>
              <w:numPr>
                <w:ilvl w:val="0"/>
                <w:numId w:val="17"/>
              </w:numPr>
            </w:pPr>
            <w:r>
              <w:t>рентабельность основной деятельности(%)</w:t>
            </w:r>
          </w:p>
          <w:p w:rsidR="002263D5" w:rsidRDefault="00FD150E">
            <w:r>
              <w:t xml:space="preserve">      12.рентабельность предприятия(%)</w:t>
            </w:r>
          </w:p>
        </w:tc>
        <w:tc>
          <w:tcPr>
            <w:tcW w:w="1440" w:type="dxa"/>
          </w:tcPr>
          <w:p w:rsidR="002263D5" w:rsidRDefault="00FD150E">
            <w:r>
              <w:t>1488</w:t>
            </w:r>
          </w:p>
          <w:p w:rsidR="002263D5" w:rsidRDefault="00FD150E">
            <w:r>
              <w:t>105496</w:t>
            </w:r>
          </w:p>
          <w:p w:rsidR="002263D5" w:rsidRDefault="00FD150E">
            <w:r>
              <w:t>86825</w:t>
            </w:r>
          </w:p>
          <w:p w:rsidR="002263D5" w:rsidRDefault="002263D5"/>
          <w:p w:rsidR="002263D5" w:rsidRDefault="00FD150E">
            <w:r>
              <w:t>64562</w:t>
            </w:r>
          </w:p>
          <w:p w:rsidR="002263D5" w:rsidRDefault="002263D5"/>
          <w:p w:rsidR="002263D5" w:rsidRDefault="00FD150E">
            <w:r>
              <w:t>151387</w:t>
            </w:r>
          </w:p>
          <w:p w:rsidR="002263D5" w:rsidRDefault="002263D5"/>
          <w:p w:rsidR="002263D5" w:rsidRDefault="00FD150E">
            <w:r>
              <w:t>0,014</w:t>
            </w:r>
          </w:p>
          <w:p w:rsidR="002263D5" w:rsidRDefault="00FD150E">
            <w:r>
              <w:t>0,983</w:t>
            </w:r>
          </w:p>
          <w:p w:rsidR="002263D5" w:rsidRDefault="00FD150E">
            <w:r>
              <w:t>892</w:t>
            </w:r>
          </w:p>
          <w:p w:rsidR="002263D5" w:rsidRDefault="00FD150E">
            <w:r>
              <w:t>0,920</w:t>
            </w:r>
          </w:p>
          <w:p w:rsidR="002263D5" w:rsidRDefault="002263D5"/>
          <w:p w:rsidR="002263D5" w:rsidRDefault="00FD150E">
            <w:r>
              <w:t>9,686</w:t>
            </w:r>
          </w:p>
          <w:p w:rsidR="002263D5" w:rsidRDefault="00FD150E">
            <w:r>
              <w:t>10,724</w:t>
            </w:r>
          </w:p>
          <w:p w:rsidR="002263D5" w:rsidRDefault="002263D5"/>
          <w:p w:rsidR="002263D5" w:rsidRDefault="00FD150E">
            <w:r>
              <w:t>6,75</w:t>
            </w:r>
          </w:p>
        </w:tc>
        <w:tc>
          <w:tcPr>
            <w:tcW w:w="1620" w:type="dxa"/>
          </w:tcPr>
          <w:p w:rsidR="002263D5" w:rsidRDefault="00FD150E">
            <w:r>
              <w:t>23869</w:t>
            </w:r>
          </w:p>
          <w:p w:rsidR="002263D5" w:rsidRDefault="00FD150E">
            <w:r>
              <w:t>145127</w:t>
            </w:r>
          </w:p>
          <w:p w:rsidR="002263D5" w:rsidRDefault="00FD150E">
            <w:r>
              <w:t>66956</w:t>
            </w:r>
          </w:p>
          <w:p w:rsidR="002263D5" w:rsidRDefault="002263D5"/>
          <w:p w:rsidR="002263D5" w:rsidRDefault="00FD150E">
            <w:r>
              <w:t>89335</w:t>
            </w:r>
          </w:p>
          <w:p w:rsidR="002263D5" w:rsidRDefault="002263D5"/>
          <w:p w:rsidR="002263D5" w:rsidRDefault="00FD150E">
            <w:r>
              <w:t>156291</w:t>
            </w:r>
          </w:p>
          <w:p w:rsidR="002263D5" w:rsidRDefault="002263D5"/>
          <w:p w:rsidR="002263D5" w:rsidRDefault="00FD150E">
            <w:r>
              <w:t>0,164</w:t>
            </w:r>
          </w:p>
          <w:p w:rsidR="002263D5" w:rsidRDefault="00FD150E">
            <w:r>
              <w:t>15,272</w:t>
            </w:r>
          </w:p>
          <w:p w:rsidR="002263D5" w:rsidRDefault="00FD150E">
            <w:r>
              <w:t>15687</w:t>
            </w:r>
          </w:p>
          <w:p w:rsidR="002263D5" w:rsidRDefault="00FD150E">
            <w:r>
              <w:t>14,09</w:t>
            </w:r>
          </w:p>
          <w:p w:rsidR="002263D5" w:rsidRDefault="002263D5"/>
          <w:p w:rsidR="002263D5" w:rsidRDefault="00FD150E">
            <w:r>
              <w:t>17,943</w:t>
            </w:r>
          </w:p>
          <w:p w:rsidR="002263D5" w:rsidRDefault="00FD150E">
            <w:r>
              <w:t>21,866</w:t>
            </w:r>
          </w:p>
          <w:p w:rsidR="002263D5" w:rsidRDefault="002263D5"/>
          <w:p w:rsidR="002263D5" w:rsidRDefault="00FD150E">
            <w:r>
              <w:t>16,661</w:t>
            </w:r>
          </w:p>
        </w:tc>
        <w:tc>
          <w:tcPr>
            <w:tcW w:w="1440" w:type="dxa"/>
          </w:tcPr>
          <w:p w:rsidR="002263D5" w:rsidRDefault="00FD150E">
            <w:r>
              <w:t>1604,099</w:t>
            </w:r>
          </w:p>
          <w:p w:rsidR="002263D5" w:rsidRDefault="00FD150E">
            <w:r>
              <w:t>137,566</w:t>
            </w:r>
          </w:p>
          <w:p w:rsidR="002263D5" w:rsidRDefault="00FD150E">
            <w:r>
              <w:t>77,116</w:t>
            </w:r>
          </w:p>
          <w:p w:rsidR="002263D5" w:rsidRDefault="002263D5"/>
          <w:p w:rsidR="002263D5" w:rsidRDefault="00FD150E">
            <w:r>
              <w:t>138,371</w:t>
            </w:r>
          </w:p>
          <w:p w:rsidR="002263D5" w:rsidRDefault="002263D5"/>
          <w:p w:rsidR="002263D5" w:rsidRDefault="00FD150E">
            <w:r>
              <w:t>103,239</w:t>
            </w:r>
          </w:p>
          <w:p w:rsidR="002263D5" w:rsidRDefault="002263D5"/>
          <w:p w:rsidR="002263D5" w:rsidRDefault="00FD150E">
            <w:r>
              <w:t>1171,429</w:t>
            </w:r>
          </w:p>
          <w:p w:rsidR="002263D5" w:rsidRDefault="00FD150E">
            <w:r>
              <w:t>1553,61</w:t>
            </w:r>
          </w:p>
          <w:p w:rsidR="002263D5" w:rsidRDefault="00FD150E">
            <w:r>
              <w:t>1758,632</w:t>
            </w:r>
          </w:p>
          <w:p w:rsidR="002263D5" w:rsidRDefault="00FD150E">
            <w:r>
              <w:t>1531,52</w:t>
            </w:r>
          </w:p>
          <w:p w:rsidR="002263D5" w:rsidRDefault="002263D5"/>
          <w:p w:rsidR="002263D5" w:rsidRDefault="00FD150E">
            <w:r>
              <w:t>185,25</w:t>
            </w:r>
          </w:p>
          <w:p w:rsidR="002263D5" w:rsidRDefault="00FD150E">
            <w:r>
              <w:t>203,90</w:t>
            </w:r>
          </w:p>
          <w:p w:rsidR="002263D5" w:rsidRDefault="002263D5"/>
          <w:p w:rsidR="002263D5" w:rsidRDefault="00FD150E">
            <w:r>
              <w:t>246,83</w:t>
            </w:r>
          </w:p>
        </w:tc>
      </w:tr>
    </w:tbl>
    <w:p w:rsidR="002263D5" w:rsidRDefault="002263D5">
      <w:pPr>
        <w:pStyle w:val="20"/>
        <w:ind w:left="540"/>
      </w:pPr>
    </w:p>
    <w:p w:rsidR="002263D5" w:rsidRDefault="00FD150E">
      <w:pPr>
        <w:pStyle w:val="20"/>
        <w:ind w:left="540"/>
      </w:pPr>
      <w:r>
        <w:t>Произведённые расчёты:</w:t>
      </w:r>
    </w:p>
    <w:p w:rsidR="002263D5" w:rsidRDefault="002263D5">
      <w:pPr>
        <w:pStyle w:val="20"/>
        <w:ind w:left="540"/>
      </w:pPr>
    </w:p>
    <w:p w:rsidR="002263D5" w:rsidRDefault="00FD150E">
      <w:pPr>
        <w:pStyle w:val="a4"/>
        <w:spacing w:line="360" w:lineRule="auto"/>
        <w:ind w:left="720" w:firstLine="720"/>
        <w:jc w:val="both"/>
        <w:rPr>
          <w:sz w:val="24"/>
        </w:rPr>
      </w:pPr>
      <w:r>
        <w:rPr>
          <w:sz w:val="24"/>
        </w:rPr>
        <w:t xml:space="preserve">                                                                   Балансовая прибыль</w:t>
      </w:r>
    </w:p>
    <w:p w:rsidR="002263D5" w:rsidRDefault="00FD150E">
      <w:pPr>
        <w:pStyle w:val="a4"/>
        <w:spacing w:line="360" w:lineRule="auto"/>
        <w:jc w:val="both"/>
        <w:rPr>
          <w:sz w:val="24"/>
        </w:rPr>
      </w:pPr>
      <w:r>
        <w:rPr>
          <w:sz w:val="24"/>
        </w:rPr>
        <w:t xml:space="preserve"> </w:t>
      </w:r>
      <w:r>
        <w:t xml:space="preserve">1. </w:t>
      </w:r>
      <w:r>
        <w:rPr>
          <w:sz w:val="24"/>
        </w:rPr>
        <w:t xml:space="preserve"> Прибыль на 1 рубль реализованной продукции =  ------------------------------------ </w:t>
      </w:r>
      <w:r>
        <w:rPr>
          <w:sz w:val="24"/>
        </w:rPr>
        <w:tab/>
        <w:t xml:space="preserve">     (24)             </w:t>
      </w:r>
    </w:p>
    <w:p w:rsidR="002263D5" w:rsidRDefault="00FD150E">
      <w:pPr>
        <w:pStyle w:val="a4"/>
        <w:spacing w:line="360" w:lineRule="auto"/>
        <w:jc w:val="both"/>
        <w:rPr>
          <w:sz w:val="24"/>
        </w:rPr>
      </w:pPr>
      <w:r>
        <w:rPr>
          <w:sz w:val="24"/>
        </w:rPr>
        <w:t xml:space="preserve">                                                                                          объём реализации</w:t>
      </w:r>
    </w:p>
    <w:p w:rsidR="002263D5" w:rsidRDefault="00FD150E">
      <w:pPr>
        <w:pStyle w:val="20"/>
        <w:ind w:left="540"/>
      </w:pPr>
      <w:r>
        <w:t xml:space="preserve">                                </w:t>
      </w:r>
      <w:r>
        <w:tab/>
        <w:t xml:space="preserve">                                           </w:t>
      </w:r>
    </w:p>
    <w:p w:rsidR="002263D5" w:rsidRDefault="00FD150E">
      <w:pPr>
        <w:pStyle w:val="20"/>
        <w:ind w:left="540"/>
      </w:pPr>
      <w:r>
        <w:t>прибыль на 1 рубль реализованной продукции на начало года=0,014</w:t>
      </w:r>
    </w:p>
    <w:p w:rsidR="002263D5" w:rsidRDefault="00FD150E">
      <w:pPr>
        <w:spacing w:line="360" w:lineRule="auto"/>
        <w:jc w:val="both"/>
        <w:rPr>
          <w:sz w:val="28"/>
        </w:rPr>
      </w:pPr>
      <w:r>
        <w:t xml:space="preserve">       </w:t>
      </w:r>
      <w:r>
        <w:rPr>
          <w:sz w:val="28"/>
        </w:rPr>
        <w:t>прибыль на 1 рубль реализованной продукции на конец года=0,165</w:t>
      </w:r>
    </w:p>
    <w:p w:rsidR="002263D5" w:rsidRDefault="002263D5">
      <w:pPr>
        <w:spacing w:line="360" w:lineRule="auto"/>
        <w:jc w:val="both"/>
        <w:rPr>
          <w:sz w:val="28"/>
        </w:rPr>
      </w:pPr>
    </w:p>
    <w:p w:rsidR="002263D5" w:rsidRDefault="00FD150E">
      <w:pPr>
        <w:spacing w:line="360" w:lineRule="auto"/>
        <w:jc w:val="both"/>
        <w:rPr>
          <w:sz w:val="28"/>
        </w:rPr>
      </w:pPr>
      <w:r>
        <w:rPr>
          <w:sz w:val="28"/>
        </w:rPr>
        <w:t>2. стоимость производственных фондов=стоимость основных фондов+стоимость производственных фондов                                            (25)</w:t>
      </w:r>
    </w:p>
    <w:p w:rsidR="002263D5" w:rsidRDefault="002263D5">
      <w:pPr>
        <w:spacing w:line="360" w:lineRule="auto"/>
        <w:jc w:val="both"/>
        <w:rPr>
          <w:sz w:val="28"/>
        </w:rPr>
      </w:pPr>
    </w:p>
    <w:p w:rsidR="002263D5" w:rsidRDefault="00FD150E">
      <w:pPr>
        <w:spacing w:line="360" w:lineRule="auto"/>
        <w:jc w:val="both"/>
        <w:rPr>
          <w:sz w:val="28"/>
        </w:rPr>
      </w:pPr>
      <w:r>
        <w:rPr>
          <w:sz w:val="28"/>
        </w:rPr>
        <w:t>стоимость производственных фондов на начало года=151387тыс.р.</w:t>
      </w:r>
    </w:p>
    <w:p w:rsidR="002263D5" w:rsidRDefault="00FD150E">
      <w:pPr>
        <w:spacing w:line="360" w:lineRule="auto"/>
        <w:jc w:val="both"/>
        <w:rPr>
          <w:sz w:val="28"/>
        </w:rPr>
      </w:pPr>
      <w:r>
        <w:rPr>
          <w:sz w:val="28"/>
        </w:rPr>
        <w:t>стоимость производственных фондов на конец года=156291тыс.р.</w:t>
      </w:r>
    </w:p>
    <w:p w:rsidR="002263D5" w:rsidRDefault="002263D5">
      <w:pPr>
        <w:jc w:val="both"/>
        <w:rPr>
          <w:sz w:val="28"/>
        </w:rPr>
      </w:pPr>
    </w:p>
    <w:p w:rsidR="002263D5" w:rsidRDefault="00FD150E">
      <w:pPr>
        <w:numPr>
          <w:ilvl w:val="0"/>
          <w:numId w:val="16"/>
        </w:numPr>
        <w:spacing w:line="360" w:lineRule="auto"/>
        <w:jc w:val="both"/>
        <w:rPr>
          <w:sz w:val="28"/>
        </w:rPr>
      </w:pPr>
      <w:r>
        <w:rPr>
          <w:sz w:val="28"/>
        </w:rPr>
        <w:t>рентабельность производства рассчитаем по формуле 22.</w:t>
      </w:r>
    </w:p>
    <w:p w:rsidR="002263D5" w:rsidRDefault="00FD150E">
      <w:pPr>
        <w:spacing w:line="360" w:lineRule="auto"/>
        <w:jc w:val="both"/>
        <w:rPr>
          <w:sz w:val="28"/>
        </w:rPr>
      </w:pPr>
      <w:r>
        <w:rPr>
          <w:sz w:val="28"/>
        </w:rPr>
        <w:t xml:space="preserve">       рентабельность производства на начало года=0,983%</w:t>
      </w:r>
    </w:p>
    <w:p w:rsidR="002263D5" w:rsidRDefault="00FD150E">
      <w:pPr>
        <w:spacing w:line="360" w:lineRule="auto"/>
        <w:jc w:val="both"/>
        <w:rPr>
          <w:sz w:val="28"/>
        </w:rPr>
      </w:pPr>
      <w:r>
        <w:rPr>
          <w:sz w:val="28"/>
        </w:rPr>
        <w:t xml:space="preserve">        рентабельность производства на начало года=15,272%</w:t>
      </w:r>
    </w:p>
    <w:p w:rsidR="002263D5" w:rsidRDefault="00FD150E">
      <w:pPr>
        <w:numPr>
          <w:ilvl w:val="0"/>
          <w:numId w:val="16"/>
        </w:numPr>
        <w:spacing w:line="360" w:lineRule="auto"/>
        <w:jc w:val="both"/>
        <w:rPr>
          <w:sz w:val="28"/>
        </w:rPr>
      </w:pPr>
      <w:r>
        <w:rPr>
          <w:sz w:val="28"/>
        </w:rPr>
        <w:t>рентабельность авансированного капитала рассчитаем по формуле 18.</w:t>
      </w:r>
    </w:p>
    <w:p w:rsidR="002263D5" w:rsidRDefault="00FD150E">
      <w:pPr>
        <w:spacing w:line="360" w:lineRule="auto"/>
        <w:ind w:left="360"/>
        <w:jc w:val="both"/>
        <w:rPr>
          <w:sz w:val="28"/>
        </w:rPr>
      </w:pPr>
      <w:r>
        <w:rPr>
          <w:sz w:val="28"/>
        </w:rPr>
        <w:t>рентабельность авансированного капитала на начало года=0,920%</w:t>
      </w:r>
    </w:p>
    <w:p w:rsidR="002263D5" w:rsidRDefault="00FD150E">
      <w:pPr>
        <w:spacing w:line="360" w:lineRule="auto"/>
        <w:ind w:left="360"/>
        <w:jc w:val="both"/>
        <w:rPr>
          <w:sz w:val="28"/>
        </w:rPr>
      </w:pPr>
      <w:r>
        <w:rPr>
          <w:sz w:val="28"/>
        </w:rPr>
        <w:t>рентабельность авансированного капитала на конец года=14,093%</w:t>
      </w:r>
    </w:p>
    <w:p w:rsidR="002263D5" w:rsidRDefault="00FD150E">
      <w:pPr>
        <w:numPr>
          <w:ilvl w:val="0"/>
          <w:numId w:val="16"/>
        </w:numPr>
        <w:spacing w:line="360" w:lineRule="auto"/>
        <w:jc w:val="both"/>
        <w:rPr>
          <w:sz w:val="28"/>
        </w:rPr>
      </w:pPr>
      <w:r>
        <w:rPr>
          <w:sz w:val="28"/>
        </w:rPr>
        <w:t>рентабельность продукции рассчитаем по формуле 20</w:t>
      </w:r>
    </w:p>
    <w:p w:rsidR="002263D5" w:rsidRDefault="00FD150E">
      <w:pPr>
        <w:spacing w:line="360" w:lineRule="auto"/>
        <w:ind w:left="360"/>
        <w:jc w:val="both"/>
        <w:rPr>
          <w:sz w:val="28"/>
        </w:rPr>
      </w:pPr>
      <w:r>
        <w:rPr>
          <w:sz w:val="28"/>
        </w:rPr>
        <w:t>рентабельность продукции на начало года=9,686%</w:t>
      </w:r>
    </w:p>
    <w:p w:rsidR="002263D5" w:rsidRDefault="00FD150E">
      <w:pPr>
        <w:spacing w:line="360" w:lineRule="auto"/>
        <w:ind w:left="360"/>
        <w:jc w:val="both"/>
        <w:rPr>
          <w:sz w:val="28"/>
        </w:rPr>
      </w:pPr>
      <w:r>
        <w:rPr>
          <w:sz w:val="28"/>
        </w:rPr>
        <w:t>рентабельность продукции на конец года=17,943%</w:t>
      </w:r>
    </w:p>
    <w:p w:rsidR="002263D5" w:rsidRDefault="00FD150E">
      <w:pPr>
        <w:numPr>
          <w:ilvl w:val="0"/>
          <w:numId w:val="16"/>
        </w:numPr>
        <w:spacing w:line="360" w:lineRule="auto"/>
        <w:jc w:val="both"/>
        <w:rPr>
          <w:sz w:val="28"/>
        </w:rPr>
      </w:pPr>
      <w:r>
        <w:rPr>
          <w:sz w:val="28"/>
        </w:rPr>
        <w:t>рентабельность основной деятельности рассчитаем по формуле 21.</w:t>
      </w:r>
    </w:p>
    <w:p w:rsidR="002263D5" w:rsidRDefault="00FD150E">
      <w:pPr>
        <w:spacing w:line="360" w:lineRule="auto"/>
        <w:ind w:left="360"/>
        <w:jc w:val="both"/>
        <w:rPr>
          <w:sz w:val="28"/>
        </w:rPr>
      </w:pPr>
      <w:r>
        <w:rPr>
          <w:sz w:val="28"/>
        </w:rPr>
        <w:t>рентабельность основной деятельности на начало года=10,724%</w:t>
      </w:r>
    </w:p>
    <w:p w:rsidR="002263D5" w:rsidRDefault="00FD150E">
      <w:pPr>
        <w:spacing w:line="360" w:lineRule="auto"/>
        <w:ind w:left="360"/>
        <w:jc w:val="both"/>
        <w:rPr>
          <w:sz w:val="28"/>
        </w:rPr>
      </w:pPr>
      <w:r>
        <w:rPr>
          <w:sz w:val="28"/>
        </w:rPr>
        <w:t>рентабельность основной деятельности на конец года=21,866%</w:t>
      </w:r>
    </w:p>
    <w:p w:rsidR="002263D5" w:rsidRDefault="00FD150E">
      <w:pPr>
        <w:spacing w:line="360" w:lineRule="auto"/>
        <w:ind w:left="360"/>
        <w:jc w:val="both"/>
        <w:rPr>
          <w:sz w:val="28"/>
        </w:rPr>
      </w:pPr>
      <w:r>
        <w:rPr>
          <w:sz w:val="28"/>
        </w:rPr>
        <w:t>7.рентабельность предприятия рассчитаем по формуле 23.</w:t>
      </w:r>
    </w:p>
    <w:p w:rsidR="002263D5" w:rsidRDefault="00FD150E">
      <w:pPr>
        <w:spacing w:line="360" w:lineRule="auto"/>
        <w:ind w:left="360"/>
        <w:jc w:val="both"/>
        <w:rPr>
          <w:sz w:val="28"/>
        </w:rPr>
      </w:pPr>
      <w:r>
        <w:rPr>
          <w:sz w:val="28"/>
        </w:rPr>
        <w:t>рентабельность предприятия на начало года=6,75%</w:t>
      </w:r>
    </w:p>
    <w:p w:rsidR="002263D5" w:rsidRDefault="00FD150E">
      <w:pPr>
        <w:spacing w:line="360" w:lineRule="auto"/>
        <w:ind w:left="360"/>
        <w:jc w:val="both"/>
        <w:rPr>
          <w:sz w:val="28"/>
        </w:rPr>
      </w:pPr>
      <w:r>
        <w:rPr>
          <w:sz w:val="28"/>
        </w:rPr>
        <w:t>рентабельность предприятия на конец года=16,661%</w:t>
      </w:r>
    </w:p>
    <w:p w:rsidR="002263D5" w:rsidRDefault="002263D5">
      <w:pPr>
        <w:spacing w:line="360" w:lineRule="auto"/>
        <w:ind w:left="360"/>
        <w:jc w:val="both"/>
        <w:rPr>
          <w:sz w:val="28"/>
        </w:rPr>
      </w:pPr>
    </w:p>
    <w:p w:rsidR="002263D5" w:rsidRDefault="00FD150E">
      <w:pPr>
        <w:spacing w:line="360" w:lineRule="auto"/>
        <w:ind w:left="360"/>
        <w:jc w:val="both"/>
        <w:rPr>
          <w:sz w:val="28"/>
        </w:rPr>
      </w:pPr>
      <w:r>
        <w:rPr>
          <w:sz w:val="28"/>
        </w:rPr>
        <w:t>Вывод:</w:t>
      </w:r>
    </w:p>
    <w:p w:rsidR="002263D5" w:rsidRDefault="00FD150E">
      <w:pPr>
        <w:spacing w:line="360" w:lineRule="auto"/>
        <w:ind w:left="360"/>
        <w:jc w:val="both"/>
        <w:rPr>
          <w:sz w:val="28"/>
        </w:rPr>
      </w:pPr>
      <w:r>
        <w:rPr>
          <w:sz w:val="28"/>
        </w:rPr>
        <w:t xml:space="preserve">           Исходя из данных таблицы, можно сказать, что балансовая прибыль выросла почти в 16 раз, объём реализации вырос на 37,75%, что является положительной тенденцией. Стоимость основных средств снизилась на 22,88%; стоимость оборотных средств увеличилась на 38,37%; стоимость производственных фондов выросла на 3,24%. Прибыль на 1 рубль реализованной продукции выросла почти в 12 раз, что очень хорошо для предприятия.</w:t>
      </w:r>
    </w:p>
    <w:p w:rsidR="002263D5" w:rsidRDefault="00FD150E">
      <w:pPr>
        <w:spacing w:line="360" w:lineRule="auto"/>
        <w:ind w:left="360"/>
        <w:rPr>
          <w:sz w:val="28"/>
        </w:rPr>
      </w:pPr>
      <w:r>
        <w:rPr>
          <w:sz w:val="28"/>
        </w:rPr>
        <w:t xml:space="preserve">           Т.к. увеличилась рентабельность производства почти в 15 раз, то это означает, что предприятие эффективно использует основные и оборотные средства.</w:t>
      </w:r>
    </w:p>
    <w:p w:rsidR="002263D5" w:rsidRDefault="00FD150E">
      <w:pPr>
        <w:spacing w:line="360" w:lineRule="auto"/>
        <w:ind w:left="360"/>
        <w:rPr>
          <w:sz w:val="28"/>
        </w:rPr>
      </w:pPr>
      <w:r>
        <w:rPr>
          <w:sz w:val="28"/>
        </w:rPr>
        <w:t xml:space="preserve">          Чистая прибыль выросла почти в 18 раз, что тоже является положительной тенденцией. </w:t>
      </w:r>
    </w:p>
    <w:p w:rsidR="002263D5" w:rsidRDefault="00FD150E">
      <w:pPr>
        <w:spacing w:line="360" w:lineRule="auto"/>
        <w:ind w:left="360"/>
        <w:rPr>
          <w:sz w:val="28"/>
        </w:rPr>
      </w:pPr>
      <w:r>
        <w:rPr>
          <w:sz w:val="28"/>
        </w:rPr>
        <w:t xml:space="preserve">          Рентабельность авансированного капитала выросла почти в 15 раз. Это значит, что на рубль авансированного капитала приходится гораздо больше денег по сравнению с началом года.</w:t>
      </w:r>
    </w:p>
    <w:p w:rsidR="002263D5" w:rsidRDefault="00FD150E">
      <w:pPr>
        <w:spacing w:line="360" w:lineRule="auto"/>
        <w:ind w:left="360"/>
        <w:rPr>
          <w:sz w:val="28"/>
        </w:rPr>
      </w:pPr>
      <w:r>
        <w:rPr>
          <w:sz w:val="28"/>
        </w:rPr>
        <w:t>Рентабельность продукции увеличилась почти в 18 раза. Это значит, что в каждом рубле выручки от реализации приходится больше прибыли.</w:t>
      </w:r>
    </w:p>
    <w:p w:rsidR="002263D5" w:rsidRDefault="00FD150E">
      <w:pPr>
        <w:spacing w:line="360" w:lineRule="auto"/>
        <w:ind w:left="360"/>
        <w:rPr>
          <w:sz w:val="28"/>
        </w:rPr>
      </w:pPr>
      <w:r>
        <w:rPr>
          <w:sz w:val="28"/>
        </w:rPr>
        <w:t>Рентабельность основной деятельности выросла почти в 2 раза. Это значит, что доля прибыли в затратах увеличилась.</w:t>
      </w:r>
    </w:p>
    <w:p w:rsidR="002263D5" w:rsidRDefault="00FD150E">
      <w:pPr>
        <w:spacing w:line="360" w:lineRule="auto"/>
        <w:ind w:left="360"/>
        <w:rPr>
          <w:sz w:val="28"/>
        </w:rPr>
      </w:pPr>
      <w:r>
        <w:rPr>
          <w:sz w:val="28"/>
        </w:rPr>
        <w:t>Рентабельность предприятия выросла на 146,83% - доля прибыли от реализации увеличилась в связи с улучшением использования основных и оборотных фондов.</w:t>
      </w:r>
    </w:p>
    <w:p w:rsidR="002263D5" w:rsidRDefault="002263D5">
      <w:pPr>
        <w:spacing w:line="360" w:lineRule="auto"/>
        <w:ind w:left="360"/>
        <w:rPr>
          <w:sz w:val="28"/>
        </w:rPr>
      </w:pPr>
    </w:p>
    <w:p w:rsidR="002263D5" w:rsidRDefault="00FD150E">
      <w:pPr>
        <w:spacing w:line="360" w:lineRule="auto"/>
        <w:ind w:left="360"/>
        <w:rPr>
          <w:sz w:val="28"/>
        </w:rPr>
      </w:pPr>
      <w:r>
        <w:rPr>
          <w:sz w:val="28"/>
        </w:rPr>
        <w:t>Предприятие на конец года стало гораздо лучше работать. Все показатели рентабельности выросли в несколько раз, выросла чистая прибыль. Наше предприятие можно считать рентабельным, т.к. оно от реализации получает прибыль и возмещает издержки.</w:t>
      </w:r>
    </w:p>
    <w:p w:rsidR="002263D5" w:rsidRDefault="002263D5">
      <w:pPr>
        <w:spacing w:line="360" w:lineRule="auto"/>
        <w:ind w:left="360"/>
        <w:rPr>
          <w:sz w:val="28"/>
        </w:rPr>
      </w:pPr>
    </w:p>
    <w:p w:rsidR="002263D5" w:rsidRDefault="002263D5">
      <w:pPr>
        <w:tabs>
          <w:tab w:val="left" w:pos="8440"/>
        </w:tabs>
        <w:spacing w:line="360" w:lineRule="auto"/>
        <w:ind w:left="360"/>
        <w:jc w:val="right"/>
        <w:rPr>
          <w:b/>
          <w:bCs/>
          <w:sz w:val="28"/>
        </w:rPr>
      </w:pPr>
    </w:p>
    <w:p w:rsidR="002263D5" w:rsidRDefault="002263D5">
      <w:pPr>
        <w:tabs>
          <w:tab w:val="left" w:pos="8440"/>
        </w:tabs>
        <w:spacing w:line="360" w:lineRule="auto"/>
        <w:ind w:left="360"/>
        <w:jc w:val="right"/>
        <w:rPr>
          <w:b/>
          <w:bCs/>
          <w:sz w:val="28"/>
        </w:rPr>
      </w:pPr>
    </w:p>
    <w:p w:rsidR="002263D5" w:rsidRDefault="00FD150E">
      <w:pPr>
        <w:tabs>
          <w:tab w:val="left" w:pos="8440"/>
        </w:tabs>
        <w:spacing w:line="360" w:lineRule="auto"/>
        <w:rPr>
          <w:b/>
          <w:bCs/>
          <w:sz w:val="28"/>
        </w:rPr>
      </w:pPr>
      <w:r>
        <w:rPr>
          <w:b/>
          <w:bCs/>
          <w:sz w:val="28"/>
        </w:rPr>
        <w:t>Факторный анализ рентабельности производства:</w:t>
      </w:r>
    </w:p>
    <w:p w:rsidR="002263D5" w:rsidRDefault="00FD150E">
      <w:pPr>
        <w:tabs>
          <w:tab w:val="left" w:pos="8440"/>
        </w:tabs>
        <w:spacing w:line="360" w:lineRule="auto"/>
        <w:ind w:left="360"/>
        <w:jc w:val="right"/>
      </w:pPr>
      <w:r>
        <w:t>Таблица 2.3.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93"/>
        <w:gridCol w:w="2133"/>
        <w:gridCol w:w="1823"/>
        <w:gridCol w:w="1446"/>
      </w:tblGrid>
      <w:tr w:rsidR="002263D5">
        <w:trPr>
          <w:trHeight w:val="800"/>
        </w:trPr>
        <w:tc>
          <w:tcPr>
            <w:tcW w:w="2088" w:type="dxa"/>
          </w:tcPr>
          <w:p w:rsidR="002263D5" w:rsidRDefault="00FD150E">
            <w:pPr>
              <w:spacing w:line="360" w:lineRule="auto"/>
            </w:pPr>
            <w:r>
              <w:t>Подстановка</w:t>
            </w:r>
          </w:p>
        </w:tc>
        <w:tc>
          <w:tcPr>
            <w:tcW w:w="1793" w:type="dxa"/>
          </w:tcPr>
          <w:p w:rsidR="002263D5" w:rsidRDefault="00FD150E">
            <w:pPr>
              <w:spacing w:line="360" w:lineRule="auto"/>
            </w:pPr>
            <w:r>
              <w:t>Балансовая прибыль</w:t>
            </w:r>
          </w:p>
        </w:tc>
        <w:tc>
          <w:tcPr>
            <w:tcW w:w="2133" w:type="dxa"/>
          </w:tcPr>
          <w:p w:rsidR="002263D5" w:rsidRDefault="00FD150E">
            <w:pPr>
              <w:spacing w:line="360" w:lineRule="auto"/>
            </w:pPr>
            <w:r>
              <w:t>Стоимость производственных фондов</w:t>
            </w:r>
          </w:p>
        </w:tc>
        <w:tc>
          <w:tcPr>
            <w:tcW w:w="1823" w:type="dxa"/>
          </w:tcPr>
          <w:p w:rsidR="002263D5" w:rsidRDefault="00FD150E">
            <w:pPr>
              <w:spacing w:line="360" w:lineRule="auto"/>
            </w:pPr>
            <w:r>
              <w:t>Рентабельность производства</w:t>
            </w:r>
          </w:p>
        </w:tc>
        <w:tc>
          <w:tcPr>
            <w:tcW w:w="1446" w:type="dxa"/>
          </w:tcPr>
          <w:p w:rsidR="002263D5" w:rsidRDefault="00FD150E">
            <w:pPr>
              <w:spacing w:line="360" w:lineRule="auto"/>
            </w:pPr>
            <w:r>
              <w:t>Влияние фактора</w:t>
            </w:r>
          </w:p>
        </w:tc>
      </w:tr>
      <w:tr w:rsidR="002263D5">
        <w:trPr>
          <w:trHeight w:val="1487"/>
        </w:trPr>
        <w:tc>
          <w:tcPr>
            <w:tcW w:w="2088" w:type="dxa"/>
          </w:tcPr>
          <w:p w:rsidR="002263D5" w:rsidRDefault="00FD150E">
            <w:pPr>
              <w:spacing w:line="360" w:lineRule="auto"/>
              <w:rPr>
                <w:sz w:val="28"/>
              </w:rPr>
            </w:pPr>
            <w:r>
              <w:rPr>
                <w:sz w:val="28"/>
              </w:rPr>
              <w:t>Базис</w:t>
            </w:r>
          </w:p>
          <w:p w:rsidR="002263D5" w:rsidRDefault="00FD150E">
            <w:pPr>
              <w:spacing w:line="360" w:lineRule="auto"/>
              <w:rPr>
                <w:sz w:val="28"/>
              </w:rPr>
            </w:pPr>
            <w:r>
              <w:rPr>
                <w:sz w:val="28"/>
              </w:rPr>
              <w:t>1 подстановка</w:t>
            </w:r>
          </w:p>
          <w:p w:rsidR="002263D5" w:rsidRDefault="00FD150E">
            <w:pPr>
              <w:spacing w:line="360" w:lineRule="auto"/>
              <w:rPr>
                <w:sz w:val="28"/>
              </w:rPr>
            </w:pPr>
            <w:r>
              <w:rPr>
                <w:sz w:val="28"/>
              </w:rPr>
              <w:t>2 подстановка</w:t>
            </w:r>
          </w:p>
        </w:tc>
        <w:tc>
          <w:tcPr>
            <w:tcW w:w="1793" w:type="dxa"/>
          </w:tcPr>
          <w:p w:rsidR="002263D5" w:rsidRDefault="00FD150E">
            <w:pPr>
              <w:spacing w:line="360" w:lineRule="auto"/>
              <w:rPr>
                <w:sz w:val="28"/>
              </w:rPr>
            </w:pPr>
            <w:r>
              <w:rPr>
                <w:sz w:val="28"/>
              </w:rPr>
              <w:t>1488</w:t>
            </w:r>
          </w:p>
          <w:p w:rsidR="002263D5" w:rsidRDefault="00FD150E">
            <w:pPr>
              <w:spacing w:line="360" w:lineRule="auto"/>
              <w:rPr>
                <w:sz w:val="28"/>
              </w:rPr>
            </w:pPr>
            <w:r>
              <w:rPr>
                <w:sz w:val="28"/>
              </w:rPr>
              <w:t>23869</w:t>
            </w:r>
          </w:p>
          <w:p w:rsidR="002263D5" w:rsidRDefault="00FD150E">
            <w:pPr>
              <w:spacing w:line="360" w:lineRule="auto"/>
              <w:rPr>
                <w:sz w:val="28"/>
              </w:rPr>
            </w:pPr>
            <w:r>
              <w:rPr>
                <w:sz w:val="28"/>
              </w:rPr>
              <w:t>23869</w:t>
            </w:r>
          </w:p>
        </w:tc>
        <w:tc>
          <w:tcPr>
            <w:tcW w:w="2133" w:type="dxa"/>
          </w:tcPr>
          <w:p w:rsidR="002263D5" w:rsidRDefault="00FD150E">
            <w:pPr>
              <w:spacing w:line="360" w:lineRule="auto"/>
              <w:rPr>
                <w:sz w:val="28"/>
              </w:rPr>
            </w:pPr>
            <w:r>
              <w:rPr>
                <w:sz w:val="28"/>
              </w:rPr>
              <w:t>151387</w:t>
            </w:r>
          </w:p>
          <w:p w:rsidR="002263D5" w:rsidRDefault="00FD150E">
            <w:pPr>
              <w:spacing w:line="360" w:lineRule="auto"/>
              <w:rPr>
                <w:sz w:val="28"/>
              </w:rPr>
            </w:pPr>
            <w:r>
              <w:rPr>
                <w:sz w:val="28"/>
              </w:rPr>
              <w:t>151387</w:t>
            </w:r>
          </w:p>
          <w:p w:rsidR="002263D5" w:rsidRDefault="00FD150E">
            <w:pPr>
              <w:spacing w:line="360" w:lineRule="auto"/>
              <w:rPr>
                <w:sz w:val="28"/>
              </w:rPr>
            </w:pPr>
            <w:r>
              <w:rPr>
                <w:sz w:val="28"/>
              </w:rPr>
              <w:t>156291</w:t>
            </w:r>
          </w:p>
        </w:tc>
        <w:tc>
          <w:tcPr>
            <w:tcW w:w="1823" w:type="dxa"/>
          </w:tcPr>
          <w:p w:rsidR="002263D5" w:rsidRDefault="00FD150E">
            <w:pPr>
              <w:spacing w:line="360" w:lineRule="auto"/>
              <w:rPr>
                <w:sz w:val="28"/>
              </w:rPr>
            </w:pPr>
            <w:r>
              <w:rPr>
                <w:sz w:val="28"/>
              </w:rPr>
              <w:t>0,983</w:t>
            </w:r>
          </w:p>
          <w:p w:rsidR="002263D5" w:rsidRDefault="00FD150E">
            <w:pPr>
              <w:spacing w:line="360" w:lineRule="auto"/>
              <w:rPr>
                <w:sz w:val="28"/>
              </w:rPr>
            </w:pPr>
            <w:r>
              <w:rPr>
                <w:sz w:val="28"/>
              </w:rPr>
              <w:t>15,764</w:t>
            </w:r>
          </w:p>
          <w:p w:rsidR="002263D5" w:rsidRDefault="00FD150E">
            <w:pPr>
              <w:spacing w:line="360" w:lineRule="auto"/>
              <w:rPr>
                <w:sz w:val="28"/>
              </w:rPr>
            </w:pPr>
            <w:r>
              <w:rPr>
                <w:sz w:val="28"/>
              </w:rPr>
              <w:t>15,272</w:t>
            </w:r>
          </w:p>
        </w:tc>
        <w:tc>
          <w:tcPr>
            <w:tcW w:w="1446" w:type="dxa"/>
          </w:tcPr>
          <w:p w:rsidR="002263D5" w:rsidRDefault="002263D5">
            <w:pPr>
              <w:spacing w:line="360" w:lineRule="auto"/>
              <w:rPr>
                <w:sz w:val="28"/>
              </w:rPr>
            </w:pPr>
          </w:p>
          <w:p w:rsidR="002263D5" w:rsidRDefault="00FD150E">
            <w:pPr>
              <w:spacing w:line="360" w:lineRule="auto"/>
              <w:rPr>
                <w:sz w:val="28"/>
              </w:rPr>
            </w:pPr>
            <w:r>
              <w:rPr>
                <w:sz w:val="28"/>
              </w:rPr>
              <w:t>+14,784</w:t>
            </w:r>
          </w:p>
          <w:p w:rsidR="002263D5" w:rsidRDefault="00FD150E">
            <w:pPr>
              <w:spacing w:line="360" w:lineRule="auto"/>
              <w:rPr>
                <w:sz w:val="28"/>
              </w:rPr>
            </w:pPr>
            <w:r>
              <w:rPr>
                <w:sz w:val="28"/>
              </w:rPr>
              <w:t>-0,495</w:t>
            </w:r>
          </w:p>
        </w:tc>
      </w:tr>
    </w:tbl>
    <w:p w:rsidR="002263D5" w:rsidRDefault="00FD150E">
      <w:pPr>
        <w:spacing w:line="360" w:lineRule="auto"/>
        <w:ind w:left="360"/>
        <w:rPr>
          <w:sz w:val="28"/>
        </w:rPr>
      </w:pPr>
      <w:r>
        <w:rPr>
          <w:sz w:val="28"/>
        </w:rPr>
        <w:t xml:space="preserve"> </w:t>
      </w:r>
    </w:p>
    <w:p w:rsidR="002263D5" w:rsidRDefault="00FD150E">
      <w:pPr>
        <w:numPr>
          <w:ilvl w:val="0"/>
          <w:numId w:val="18"/>
        </w:numPr>
        <w:spacing w:line="360" w:lineRule="auto"/>
        <w:rPr>
          <w:sz w:val="28"/>
        </w:rPr>
      </w:pPr>
      <w:r>
        <w:rPr>
          <w:sz w:val="28"/>
        </w:rPr>
        <w:t>при увеличении балансовой прибыли на 22381тыс.р., рентабельность производства увеличилась на 14,784</w:t>
      </w:r>
    </w:p>
    <w:p w:rsidR="002263D5" w:rsidRDefault="00FD150E">
      <w:pPr>
        <w:numPr>
          <w:ilvl w:val="0"/>
          <w:numId w:val="18"/>
        </w:numPr>
        <w:spacing w:line="360" w:lineRule="auto"/>
        <w:rPr>
          <w:sz w:val="28"/>
        </w:rPr>
      </w:pPr>
      <w:r>
        <w:rPr>
          <w:sz w:val="28"/>
        </w:rPr>
        <w:t>при увеличении стоимости производственных фондов на 4904тыс.р., рентабельность производства снизилась на 0,495</w:t>
      </w:r>
    </w:p>
    <w:p w:rsidR="002263D5" w:rsidRDefault="00FD150E">
      <w:pPr>
        <w:spacing w:line="360" w:lineRule="auto"/>
        <w:ind w:left="360"/>
        <w:rPr>
          <w:sz w:val="28"/>
        </w:rPr>
      </w:pPr>
      <w:r>
        <w:rPr>
          <w:sz w:val="28"/>
        </w:rPr>
        <w:t>общее влияние=14, 289; проверка: 14,784-0,495=14,289</w:t>
      </w:r>
    </w:p>
    <w:p w:rsidR="002263D5" w:rsidRDefault="00FD150E">
      <w:pPr>
        <w:spacing w:line="360" w:lineRule="auto"/>
        <w:ind w:left="360"/>
        <w:rPr>
          <w:sz w:val="28"/>
        </w:rPr>
      </w:pPr>
      <w:r>
        <w:rPr>
          <w:sz w:val="28"/>
        </w:rPr>
        <w:t>влияние положительного фактора перекрыло влияние отрицательного, в результате чего рентабельность производства выросла.</w:t>
      </w:r>
    </w:p>
    <w:p w:rsidR="002263D5" w:rsidRDefault="002263D5">
      <w:pPr>
        <w:spacing w:line="360" w:lineRule="auto"/>
        <w:ind w:left="360"/>
        <w:rPr>
          <w:sz w:val="28"/>
        </w:rPr>
      </w:pPr>
    </w:p>
    <w:p w:rsidR="002263D5" w:rsidRDefault="00FD150E">
      <w:pPr>
        <w:pStyle w:val="8"/>
      </w:pPr>
      <w:r>
        <w:t>Факторный анализ рентабельности авансированного капитала</w:t>
      </w:r>
    </w:p>
    <w:p w:rsidR="002263D5" w:rsidRDefault="00FD150E">
      <w:pPr>
        <w:jc w:val="right"/>
      </w:pPr>
      <w:r>
        <w:t>Таблица1.4.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620"/>
        <w:gridCol w:w="1620"/>
        <w:gridCol w:w="1961"/>
        <w:gridCol w:w="1780"/>
      </w:tblGrid>
      <w:tr w:rsidR="002263D5">
        <w:trPr>
          <w:trHeight w:val="780"/>
        </w:trPr>
        <w:tc>
          <w:tcPr>
            <w:tcW w:w="2000" w:type="dxa"/>
          </w:tcPr>
          <w:p w:rsidR="002263D5" w:rsidRDefault="00FD150E">
            <w:pPr>
              <w:spacing w:line="360" w:lineRule="auto"/>
            </w:pPr>
            <w:r>
              <w:t>Подстановка</w:t>
            </w:r>
          </w:p>
        </w:tc>
        <w:tc>
          <w:tcPr>
            <w:tcW w:w="1620" w:type="dxa"/>
          </w:tcPr>
          <w:p w:rsidR="002263D5" w:rsidRDefault="00FD150E">
            <w:pPr>
              <w:spacing w:line="360" w:lineRule="auto"/>
            </w:pPr>
            <w:r>
              <w:t>Чистая прибыль</w:t>
            </w:r>
          </w:p>
        </w:tc>
        <w:tc>
          <w:tcPr>
            <w:tcW w:w="1620" w:type="dxa"/>
          </w:tcPr>
          <w:p w:rsidR="002263D5" w:rsidRDefault="00FD150E">
            <w:pPr>
              <w:spacing w:line="360" w:lineRule="auto"/>
            </w:pPr>
            <w:r>
              <w:t>Сумма баланса</w:t>
            </w:r>
          </w:p>
        </w:tc>
        <w:tc>
          <w:tcPr>
            <w:tcW w:w="1800" w:type="dxa"/>
          </w:tcPr>
          <w:p w:rsidR="002263D5" w:rsidRDefault="00FD150E">
            <w:pPr>
              <w:spacing w:line="360" w:lineRule="auto"/>
            </w:pPr>
            <w:r>
              <w:t>Рентабельность авансированного капитала</w:t>
            </w:r>
          </w:p>
        </w:tc>
        <w:tc>
          <w:tcPr>
            <w:tcW w:w="1780" w:type="dxa"/>
          </w:tcPr>
          <w:p w:rsidR="002263D5" w:rsidRDefault="00FD150E">
            <w:pPr>
              <w:spacing w:line="360" w:lineRule="auto"/>
            </w:pPr>
            <w:r>
              <w:t>Влияние фактора</w:t>
            </w:r>
          </w:p>
        </w:tc>
      </w:tr>
      <w:tr w:rsidR="002263D5">
        <w:trPr>
          <w:trHeight w:val="1114"/>
        </w:trPr>
        <w:tc>
          <w:tcPr>
            <w:tcW w:w="2000" w:type="dxa"/>
          </w:tcPr>
          <w:p w:rsidR="002263D5" w:rsidRDefault="00FD150E">
            <w:pPr>
              <w:spacing w:line="360" w:lineRule="auto"/>
            </w:pPr>
            <w:r>
              <w:t>Базис</w:t>
            </w:r>
          </w:p>
          <w:p w:rsidR="002263D5" w:rsidRDefault="00FD150E">
            <w:pPr>
              <w:spacing w:line="360" w:lineRule="auto"/>
            </w:pPr>
            <w:r>
              <w:t>1 подстановка</w:t>
            </w:r>
          </w:p>
          <w:p w:rsidR="002263D5" w:rsidRDefault="00FD150E">
            <w:pPr>
              <w:spacing w:line="360" w:lineRule="auto"/>
            </w:pPr>
            <w:r>
              <w:t>2 подстановка</w:t>
            </w:r>
          </w:p>
        </w:tc>
        <w:tc>
          <w:tcPr>
            <w:tcW w:w="1620" w:type="dxa"/>
          </w:tcPr>
          <w:p w:rsidR="002263D5" w:rsidRDefault="00FD150E">
            <w:pPr>
              <w:spacing w:line="360" w:lineRule="auto"/>
            </w:pPr>
            <w:r>
              <w:t>892</w:t>
            </w:r>
          </w:p>
          <w:p w:rsidR="002263D5" w:rsidRDefault="00FD150E">
            <w:pPr>
              <w:spacing w:line="360" w:lineRule="auto"/>
            </w:pPr>
            <w:r>
              <w:t>15687</w:t>
            </w:r>
          </w:p>
          <w:p w:rsidR="002263D5" w:rsidRDefault="00FD150E">
            <w:pPr>
              <w:spacing w:line="360" w:lineRule="auto"/>
            </w:pPr>
            <w:r>
              <w:t>15687</w:t>
            </w:r>
          </w:p>
          <w:p w:rsidR="002263D5" w:rsidRDefault="002263D5">
            <w:pPr>
              <w:spacing w:line="360" w:lineRule="auto"/>
            </w:pPr>
          </w:p>
        </w:tc>
        <w:tc>
          <w:tcPr>
            <w:tcW w:w="1620" w:type="dxa"/>
          </w:tcPr>
          <w:p w:rsidR="002263D5" w:rsidRDefault="00FD150E">
            <w:pPr>
              <w:spacing w:line="360" w:lineRule="auto"/>
            </w:pPr>
            <w:r>
              <w:t>96912</w:t>
            </w:r>
          </w:p>
          <w:p w:rsidR="002263D5" w:rsidRDefault="00FD150E">
            <w:pPr>
              <w:spacing w:line="360" w:lineRule="auto"/>
            </w:pPr>
            <w:r>
              <w:t>96912</w:t>
            </w:r>
          </w:p>
          <w:p w:rsidR="002263D5" w:rsidRDefault="00FD150E">
            <w:pPr>
              <w:spacing w:line="360" w:lineRule="auto"/>
            </w:pPr>
            <w:r>
              <w:t>111312</w:t>
            </w:r>
          </w:p>
        </w:tc>
        <w:tc>
          <w:tcPr>
            <w:tcW w:w="1800" w:type="dxa"/>
          </w:tcPr>
          <w:p w:rsidR="002263D5" w:rsidRDefault="00FD150E">
            <w:pPr>
              <w:spacing w:line="360" w:lineRule="auto"/>
            </w:pPr>
            <w:r>
              <w:t>0,92</w:t>
            </w:r>
          </w:p>
          <w:p w:rsidR="002263D5" w:rsidRDefault="00FD150E">
            <w:pPr>
              <w:spacing w:line="360" w:lineRule="auto"/>
            </w:pPr>
            <w:r>
              <w:t>16,187</w:t>
            </w:r>
          </w:p>
          <w:p w:rsidR="002263D5" w:rsidRDefault="00FD150E">
            <w:pPr>
              <w:spacing w:line="360" w:lineRule="auto"/>
            </w:pPr>
            <w:r>
              <w:t>14,093</w:t>
            </w:r>
          </w:p>
        </w:tc>
        <w:tc>
          <w:tcPr>
            <w:tcW w:w="1780" w:type="dxa"/>
          </w:tcPr>
          <w:p w:rsidR="002263D5" w:rsidRDefault="002263D5">
            <w:pPr>
              <w:spacing w:line="360" w:lineRule="auto"/>
              <w:rPr>
                <w:b/>
                <w:bCs/>
                <w:sz w:val="28"/>
              </w:rPr>
            </w:pPr>
          </w:p>
          <w:p w:rsidR="002263D5" w:rsidRDefault="00FD150E">
            <w:pPr>
              <w:spacing w:line="360" w:lineRule="auto"/>
            </w:pPr>
            <w:r>
              <w:rPr>
                <w:b/>
                <w:bCs/>
                <w:sz w:val="28"/>
              </w:rPr>
              <w:t>+</w:t>
            </w:r>
            <w:r>
              <w:t>15,267</w:t>
            </w:r>
          </w:p>
          <w:p w:rsidR="002263D5" w:rsidRDefault="00FD150E">
            <w:pPr>
              <w:spacing w:line="360" w:lineRule="auto"/>
              <w:rPr>
                <w:b/>
                <w:bCs/>
                <w:sz w:val="28"/>
              </w:rPr>
            </w:pPr>
            <w:r>
              <w:t>-2,044</w:t>
            </w:r>
          </w:p>
          <w:p w:rsidR="002263D5" w:rsidRDefault="002263D5">
            <w:pPr>
              <w:spacing w:line="360" w:lineRule="auto"/>
            </w:pPr>
          </w:p>
        </w:tc>
      </w:tr>
    </w:tbl>
    <w:p w:rsidR="002263D5" w:rsidRDefault="002263D5">
      <w:pPr>
        <w:spacing w:line="360" w:lineRule="auto"/>
        <w:ind w:left="360"/>
        <w:rPr>
          <w:b/>
          <w:bCs/>
          <w:sz w:val="28"/>
        </w:rPr>
      </w:pPr>
    </w:p>
    <w:p w:rsidR="002263D5" w:rsidRDefault="00FD150E">
      <w:pPr>
        <w:numPr>
          <w:ilvl w:val="0"/>
          <w:numId w:val="19"/>
        </w:numPr>
        <w:spacing w:line="360" w:lineRule="auto"/>
        <w:jc w:val="both"/>
        <w:rPr>
          <w:sz w:val="28"/>
        </w:rPr>
      </w:pPr>
      <w:r>
        <w:rPr>
          <w:sz w:val="28"/>
        </w:rPr>
        <w:t>при увеличении чистой прибыли  на 14795тыс.р., рентабельность авансированного капитала выросла на 15,267</w:t>
      </w:r>
    </w:p>
    <w:p w:rsidR="002263D5" w:rsidRDefault="00FD150E">
      <w:pPr>
        <w:numPr>
          <w:ilvl w:val="0"/>
          <w:numId w:val="19"/>
        </w:numPr>
        <w:spacing w:line="360" w:lineRule="auto"/>
        <w:jc w:val="both"/>
        <w:rPr>
          <w:sz w:val="28"/>
        </w:rPr>
      </w:pPr>
      <w:r>
        <w:rPr>
          <w:sz w:val="28"/>
        </w:rPr>
        <w:t>при увеличении суммы баланса на 14400тыс.р., рентабельность авансированного капитала снизилась на 2,044</w:t>
      </w:r>
    </w:p>
    <w:p w:rsidR="002263D5" w:rsidRDefault="00FD150E">
      <w:pPr>
        <w:spacing w:line="360" w:lineRule="auto"/>
        <w:ind w:left="360"/>
        <w:jc w:val="both"/>
        <w:rPr>
          <w:sz w:val="28"/>
        </w:rPr>
      </w:pPr>
      <w:r>
        <w:rPr>
          <w:sz w:val="28"/>
        </w:rPr>
        <w:t>общее влияние= 13,173; проверка: 15,267-2,044=13,173</w:t>
      </w:r>
    </w:p>
    <w:p w:rsidR="002263D5" w:rsidRDefault="00FD150E">
      <w:pPr>
        <w:pStyle w:val="20"/>
      </w:pPr>
      <w:r>
        <w:t>положительный фактор перекрыл влияние отрицательных, в результате чего рентабельность авансированного капитала выросла.</w:t>
      </w:r>
    </w:p>
    <w:p w:rsidR="002263D5" w:rsidRDefault="00FD150E">
      <w:pPr>
        <w:pStyle w:val="8"/>
        <w:ind w:left="0"/>
      </w:pPr>
      <w:r>
        <w:t>Факторный анализ рентабельности продукции</w:t>
      </w:r>
    </w:p>
    <w:p w:rsidR="002263D5" w:rsidRDefault="00FD150E">
      <w:pPr>
        <w:jc w:val="right"/>
      </w:pPr>
      <w:r>
        <w:t>Таблица1.5.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620"/>
        <w:gridCol w:w="1440"/>
        <w:gridCol w:w="1823"/>
        <w:gridCol w:w="1780"/>
      </w:tblGrid>
      <w:tr w:rsidR="002263D5">
        <w:trPr>
          <w:trHeight w:val="800"/>
        </w:trPr>
        <w:tc>
          <w:tcPr>
            <w:tcW w:w="2000" w:type="dxa"/>
          </w:tcPr>
          <w:p w:rsidR="002263D5" w:rsidRDefault="00FD150E">
            <w:pPr>
              <w:spacing w:line="360" w:lineRule="auto"/>
            </w:pPr>
            <w:r>
              <w:t>Подстановка</w:t>
            </w:r>
          </w:p>
        </w:tc>
        <w:tc>
          <w:tcPr>
            <w:tcW w:w="1620" w:type="dxa"/>
          </w:tcPr>
          <w:p w:rsidR="002263D5" w:rsidRDefault="00FD150E">
            <w:pPr>
              <w:spacing w:line="360" w:lineRule="auto"/>
            </w:pPr>
            <w:r>
              <w:t>Прибыль от реализации</w:t>
            </w:r>
          </w:p>
        </w:tc>
        <w:tc>
          <w:tcPr>
            <w:tcW w:w="1440" w:type="dxa"/>
          </w:tcPr>
          <w:p w:rsidR="002263D5" w:rsidRDefault="00FD150E">
            <w:pPr>
              <w:spacing w:line="360" w:lineRule="auto"/>
            </w:pPr>
            <w:r>
              <w:t>Объём реализации</w:t>
            </w:r>
          </w:p>
        </w:tc>
        <w:tc>
          <w:tcPr>
            <w:tcW w:w="1620" w:type="dxa"/>
          </w:tcPr>
          <w:p w:rsidR="002263D5" w:rsidRDefault="00FD150E">
            <w:pPr>
              <w:spacing w:line="360" w:lineRule="auto"/>
            </w:pPr>
            <w:r>
              <w:t>Рентабельность продукции</w:t>
            </w:r>
          </w:p>
        </w:tc>
        <w:tc>
          <w:tcPr>
            <w:tcW w:w="1780" w:type="dxa"/>
          </w:tcPr>
          <w:p w:rsidR="002263D5" w:rsidRDefault="00FD150E">
            <w:pPr>
              <w:spacing w:line="360" w:lineRule="auto"/>
            </w:pPr>
            <w:r>
              <w:t>Влияние фактора</w:t>
            </w:r>
          </w:p>
        </w:tc>
      </w:tr>
      <w:tr w:rsidR="002263D5">
        <w:trPr>
          <w:trHeight w:val="1363"/>
        </w:trPr>
        <w:tc>
          <w:tcPr>
            <w:tcW w:w="2000" w:type="dxa"/>
          </w:tcPr>
          <w:p w:rsidR="002263D5" w:rsidRDefault="00FD150E">
            <w:pPr>
              <w:spacing w:line="360" w:lineRule="auto"/>
              <w:rPr>
                <w:sz w:val="28"/>
              </w:rPr>
            </w:pPr>
            <w:r>
              <w:rPr>
                <w:sz w:val="28"/>
              </w:rPr>
              <w:t>базис</w:t>
            </w:r>
          </w:p>
          <w:p w:rsidR="002263D5" w:rsidRDefault="00FD150E">
            <w:pPr>
              <w:spacing w:line="360" w:lineRule="auto"/>
              <w:rPr>
                <w:sz w:val="28"/>
              </w:rPr>
            </w:pPr>
            <w:r>
              <w:rPr>
                <w:sz w:val="28"/>
              </w:rPr>
              <w:t>1 подстановка</w:t>
            </w:r>
          </w:p>
          <w:p w:rsidR="002263D5" w:rsidRDefault="00FD150E">
            <w:pPr>
              <w:spacing w:line="360" w:lineRule="auto"/>
              <w:rPr>
                <w:sz w:val="28"/>
              </w:rPr>
            </w:pPr>
            <w:r>
              <w:rPr>
                <w:sz w:val="28"/>
              </w:rPr>
              <w:t>2 подстановка</w:t>
            </w:r>
          </w:p>
        </w:tc>
        <w:tc>
          <w:tcPr>
            <w:tcW w:w="1620" w:type="dxa"/>
          </w:tcPr>
          <w:p w:rsidR="002263D5" w:rsidRDefault="00FD150E">
            <w:pPr>
              <w:spacing w:line="360" w:lineRule="auto"/>
              <w:rPr>
                <w:sz w:val="28"/>
              </w:rPr>
            </w:pPr>
            <w:r>
              <w:rPr>
                <w:sz w:val="28"/>
              </w:rPr>
              <w:t>10218</w:t>
            </w:r>
          </w:p>
          <w:p w:rsidR="002263D5" w:rsidRDefault="00FD150E">
            <w:pPr>
              <w:spacing w:line="360" w:lineRule="auto"/>
              <w:rPr>
                <w:sz w:val="28"/>
              </w:rPr>
            </w:pPr>
            <w:r>
              <w:rPr>
                <w:sz w:val="28"/>
              </w:rPr>
              <w:t>26040</w:t>
            </w:r>
          </w:p>
          <w:p w:rsidR="002263D5" w:rsidRDefault="00FD150E">
            <w:pPr>
              <w:spacing w:line="360" w:lineRule="auto"/>
              <w:rPr>
                <w:sz w:val="28"/>
              </w:rPr>
            </w:pPr>
            <w:r>
              <w:rPr>
                <w:sz w:val="28"/>
              </w:rPr>
              <w:t>26040</w:t>
            </w:r>
          </w:p>
        </w:tc>
        <w:tc>
          <w:tcPr>
            <w:tcW w:w="1440" w:type="dxa"/>
          </w:tcPr>
          <w:p w:rsidR="002263D5" w:rsidRDefault="00FD150E">
            <w:pPr>
              <w:spacing w:line="360" w:lineRule="auto"/>
              <w:rPr>
                <w:sz w:val="28"/>
              </w:rPr>
            </w:pPr>
            <w:r>
              <w:rPr>
                <w:sz w:val="28"/>
              </w:rPr>
              <w:t>105496</w:t>
            </w:r>
          </w:p>
          <w:p w:rsidR="002263D5" w:rsidRDefault="00FD150E">
            <w:pPr>
              <w:spacing w:line="360" w:lineRule="auto"/>
              <w:rPr>
                <w:sz w:val="28"/>
              </w:rPr>
            </w:pPr>
            <w:r>
              <w:rPr>
                <w:sz w:val="28"/>
              </w:rPr>
              <w:t>105496</w:t>
            </w:r>
          </w:p>
          <w:p w:rsidR="002263D5" w:rsidRDefault="00FD150E">
            <w:pPr>
              <w:spacing w:line="360" w:lineRule="auto"/>
              <w:rPr>
                <w:sz w:val="28"/>
              </w:rPr>
            </w:pPr>
            <w:r>
              <w:rPr>
                <w:sz w:val="28"/>
              </w:rPr>
              <w:t>145127</w:t>
            </w:r>
          </w:p>
        </w:tc>
        <w:tc>
          <w:tcPr>
            <w:tcW w:w="1620" w:type="dxa"/>
          </w:tcPr>
          <w:p w:rsidR="002263D5" w:rsidRDefault="00FD150E">
            <w:pPr>
              <w:spacing w:line="360" w:lineRule="auto"/>
              <w:rPr>
                <w:sz w:val="28"/>
              </w:rPr>
            </w:pPr>
            <w:r>
              <w:rPr>
                <w:sz w:val="28"/>
              </w:rPr>
              <w:t>9,686</w:t>
            </w:r>
          </w:p>
          <w:p w:rsidR="002263D5" w:rsidRDefault="00FD150E">
            <w:pPr>
              <w:spacing w:line="360" w:lineRule="auto"/>
              <w:rPr>
                <w:sz w:val="28"/>
              </w:rPr>
            </w:pPr>
            <w:r>
              <w:rPr>
                <w:sz w:val="28"/>
              </w:rPr>
              <w:t>24,683</w:t>
            </w:r>
          </w:p>
          <w:p w:rsidR="002263D5" w:rsidRDefault="00FD150E">
            <w:pPr>
              <w:spacing w:line="360" w:lineRule="auto"/>
              <w:rPr>
                <w:sz w:val="28"/>
              </w:rPr>
            </w:pPr>
            <w:r>
              <w:rPr>
                <w:sz w:val="28"/>
              </w:rPr>
              <w:t>17,943</w:t>
            </w:r>
          </w:p>
        </w:tc>
        <w:tc>
          <w:tcPr>
            <w:tcW w:w="1780" w:type="dxa"/>
          </w:tcPr>
          <w:p w:rsidR="002263D5" w:rsidRDefault="002263D5">
            <w:pPr>
              <w:spacing w:line="360" w:lineRule="auto"/>
              <w:rPr>
                <w:sz w:val="28"/>
              </w:rPr>
            </w:pPr>
          </w:p>
          <w:p w:rsidR="002263D5" w:rsidRDefault="00FD150E">
            <w:pPr>
              <w:spacing w:line="360" w:lineRule="auto"/>
              <w:rPr>
                <w:sz w:val="28"/>
              </w:rPr>
            </w:pPr>
            <w:r>
              <w:rPr>
                <w:sz w:val="28"/>
              </w:rPr>
              <w:t>+14,997</w:t>
            </w:r>
          </w:p>
          <w:p w:rsidR="002263D5" w:rsidRDefault="00FD150E">
            <w:pPr>
              <w:spacing w:line="360" w:lineRule="auto"/>
              <w:rPr>
                <w:sz w:val="28"/>
              </w:rPr>
            </w:pPr>
            <w:r>
              <w:rPr>
                <w:sz w:val="28"/>
              </w:rPr>
              <w:t>-6,74</w:t>
            </w:r>
          </w:p>
        </w:tc>
      </w:tr>
    </w:tbl>
    <w:p w:rsidR="002263D5" w:rsidRDefault="002263D5">
      <w:pPr>
        <w:spacing w:line="360" w:lineRule="auto"/>
        <w:ind w:left="360"/>
        <w:rPr>
          <w:sz w:val="28"/>
        </w:rPr>
      </w:pPr>
    </w:p>
    <w:p w:rsidR="002263D5" w:rsidRDefault="00FD150E">
      <w:pPr>
        <w:numPr>
          <w:ilvl w:val="0"/>
          <w:numId w:val="20"/>
        </w:numPr>
        <w:spacing w:line="360" w:lineRule="auto"/>
        <w:rPr>
          <w:sz w:val="28"/>
        </w:rPr>
      </w:pPr>
      <w:r>
        <w:rPr>
          <w:sz w:val="28"/>
        </w:rPr>
        <w:t>при увеличении прибыли от реализации на 15822тыс.р.,рентабельность продукции выросла на 14,997</w:t>
      </w:r>
    </w:p>
    <w:p w:rsidR="002263D5" w:rsidRDefault="00FD150E">
      <w:pPr>
        <w:numPr>
          <w:ilvl w:val="0"/>
          <w:numId w:val="20"/>
        </w:numPr>
        <w:spacing w:line="360" w:lineRule="auto"/>
        <w:rPr>
          <w:sz w:val="28"/>
        </w:rPr>
      </w:pPr>
      <w:r>
        <w:rPr>
          <w:sz w:val="28"/>
        </w:rPr>
        <w:t>при увеличении объёма реализации на 39631тыс.р., рентабельность продукции снизилась на 6,74</w:t>
      </w:r>
    </w:p>
    <w:p w:rsidR="002263D5" w:rsidRDefault="00FD150E">
      <w:pPr>
        <w:spacing w:line="360" w:lineRule="auto"/>
        <w:ind w:left="360"/>
        <w:rPr>
          <w:sz w:val="28"/>
        </w:rPr>
      </w:pPr>
      <w:r>
        <w:rPr>
          <w:sz w:val="28"/>
        </w:rPr>
        <w:t>общее влияние=8,257; проверка: 14,997-6,74=8,257</w:t>
      </w:r>
    </w:p>
    <w:p w:rsidR="002263D5" w:rsidRDefault="00FD150E">
      <w:pPr>
        <w:spacing w:line="360" w:lineRule="auto"/>
        <w:ind w:left="360"/>
        <w:rPr>
          <w:sz w:val="28"/>
        </w:rPr>
      </w:pPr>
      <w:r>
        <w:rPr>
          <w:sz w:val="28"/>
        </w:rPr>
        <w:t>влияние положительного фактора перекрыло влияние положительного, в результате чего рентабельность продукции выросла.</w:t>
      </w:r>
    </w:p>
    <w:p w:rsidR="002263D5" w:rsidRDefault="002263D5">
      <w:pPr>
        <w:spacing w:line="360" w:lineRule="auto"/>
        <w:ind w:left="360"/>
        <w:rPr>
          <w:sz w:val="28"/>
        </w:rPr>
      </w:pPr>
    </w:p>
    <w:p w:rsidR="002263D5" w:rsidRDefault="00FD150E">
      <w:pPr>
        <w:pStyle w:val="8"/>
      </w:pPr>
      <w:r>
        <w:t>Факторный анализ рентабельности основной деятельности</w:t>
      </w:r>
    </w:p>
    <w:p w:rsidR="002263D5" w:rsidRDefault="00FD150E">
      <w:pPr>
        <w:jc w:val="right"/>
      </w:pPr>
      <w:r>
        <w:t>Таблица1.6.</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1734"/>
        <w:gridCol w:w="1764"/>
        <w:gridCol w:w="1823"/>
        <w:gridCol w:w="1830"/>
      </w:tblGrid>
      <w:tr w:rsidR="002263D5">
        <w:trPr>
          <w:trHeight w:val="660"/>
        </w:trPr>
        <w:tc>
          <w:tcPr>
            <w:tcW w:w="2000" w:type="dxa"/>
          </w:tcPr>
          <w:p w:rsidR="002263D5" w:rsidRDefault="00FD150E">
            <w:pPr>
              <w:spacing w:line="360" w:lineRule="auto"/>
            </w:pPr>
            <w:r>
              <w:t>Подстановка</w:t>
            </w:r>
          </w:p>
        </w:tc>
        <w:tc>
          <w:tcPr>
            <w:tcW w:w="1800" w:type="dxa"/>
          </w:tcPr>
          <w:p w:rsidR="002263D5" w:rsidRDefault="00FD150E">
            <w:pPr>
              <w:spacing w:line="360" w:lineRule="auto"/>
            </w:pPr>
            <w:r>
              <w:t>Прибыль от реализации</w:t>
            </w:r>
          </w:p>
        </w:tc>
        <w:tc>
          <w:tcPr>
            <w:tcW w:w="1620" w:type="dxa"/>
          </w:tcPr>
          <w:p w:rsidR="002263D5" w:rsidRDefault="00FD150E">
            <w:pPr>
              <w:spacing w:line="360" w:lineRule="auto"/>
            </w:pPr>
            <w:r>
              <w:t>Себестоимость</w:t>
            </w:r>
          </w:p>
        </w:tc>
        <w:tc>
          <w:tcPr>
            <w:tcW w:w="1620" w:type="dxa"/>
          </w:tcPr>
          <w:p w:rsidR="002263D5" w:rsidRDefault="00FD150E">
            <w:pPr>
              <w:spacing w:line="360" w:lineRule="auto"/>
            </w:pPr>
            <w:r>
              <w:t>Рентабельность основной деятельности</w:t>
            </w:r>
          </w:p>
        </w:tc>
        <w:tc>
          <w:tcPr>
            <w:tcW w:w="1960" w:type="dxa"/>
          </w:tcPr>
          <w:p w:rsidR="002263D5" w:rsidRDefault="00FD150E">
            <w:pPr>
              <w:spacing w:line="360" w:lineRule="auto"/>
            </w:pPr>
            <w:r>
              <w:t>Влияние фактора</w:t>
            </w:r>
          </w:p>
        </w:tc>
      </w:tr>
      <w:tr w:rsidR="002263D5">
        <w:trPr>
          <w:trHeight w:val="1717"/>
        </w:trPr>
        <w:tc>
          <w:tcPr>
            <w:tcW w:w="2000" w:type="dxa"/>
          </w:tcPr>
          <w:p w:rsidR="002263D5" w:rsidRDefault="00FD150E">
            <w:pPr>
              <w:spacing w:line="360" w:lineRule="auto"/>
              <w:rPr>
                <w:sz w:val="28"/>
              </w:rPr>
            </w:pPr>
            <w:r>
              <w:rPr>
                <w:sz w:val="28"/>
              </w:rPr>
              <w:t>Базис</w:t>
            </w:r>
          </w:p>
          <w:p w:rsidR="002263D5" w:rsidRDefault="00FD150E">
            <w:pPr>
              <w:spacing w:line="360" w:lineRule="auto"/>
              <w:rPr>
                <w:sz w:val="28"/>
              </w:rPr>
            </w:pPr>
            <w:r>
              <w:rPr>
                <w:sz w:val="28"/>
              </w:rPr>
              <w:t>1 подстановка</w:t>
            </w:r>
          </w:p>
          <w:p w:rsidR="002263D5" w:rsidRDefault="00FD150E">
            <w:pPr>
              <w:spacing w:line="360" w:lineRule="auto"/>
              <w:rPr>
                <w:sz w:val="28"/>
              </w:rPr>
            </w:pPr>
            <w:r>
              <w:rPr>
                <w:sz w:val="28"/>
              </w:rPr>
              <w:t>2 подстановка</w:t>
            </w:r>
          </w:p>
        </w:tc>
        <w:tc>
          <w:tcPr>
            <w:tcW w:w="1800" w:type="dxa"/>
          </w:tcPr>
          <w:p w:rsidR="002263D5" w:rsidRDefault="00FD150E">
            <w:pPr>
              <w:spacing w:line="360" w:lineRule="auto"/>
              <w:rPr>
                <w:sz w:val="28"/>
              </w:rPr>
            </w:pPr>
            <w:r>
              <w:rPr>
                <w:sz w:val="28"/>
              </w:rPr>
              <w:t>10218</w:t>
            </w:r>
          </w:p>
          <w:p w:rsidR="002263D5" w:rsidRDefault="00FD150E">
            <w:pPr>
              <w:spacing w:line="360" w:lineRule="auto"/>
              <w:rPr>
                <w:sz w:val="28"/>
              </w:rPr>
            </w:pPr>
            <w:r>
              <w:rPr>
                <w:sz w:val="28"/>
              </w:rPr>
              <w:t>26040</w:t>
            </w:r>
          </w:p>
          <w:p w:rsidR="002263D5" w:rsidRDefault="00FD150E">
            <w:pPr>
              <w:spacing w:line="360" w:lineRule="auto"/>
              <w:rPr>
                <w:sz w:val="28"/>
              </w:rPr>
            </w:pPr>
            <w:r>
              <w:rPr>
                <w:sz w:val="28"/>
              </w:rPr>
              <w:t>26040</w:t>
            </w:r>
          </w:p>
        </w:tc>
        <w:tc>
          <w:tcPr>
            <w:tcW w:w="1620" w:type="dxa"/>
          </w:tcPr>
          <w:p w:rsidR="002263D5" w:rsidRDefault="00FD150E">
            <w:pPr>
              <w:spacing w:line="360" w:lineRule="auto"/>
              <w:rPr>
                <w:sz w:val="28"/>
              </w:rPr>
            </w:pPr>
            <w:r>
              <w:rPr>
                <w:sz w:val="28"/>
              </w:rPr>
              <w:t>95278</w:t>
            </w:r>
          </w:p>
          <w:p w:rsidR="002263D5" w:rsidRDefault="00FD150E">
            <w:pPr>
              <w:spacing w:line="360" w:lineRule="auto"/>
              <w:rPr>
                <w:sz w:val="28"/>
              </w:rPr>
            </w:pPr>
            <w:r>
              <w:rPr>
                <w:sz w:val="28"/>
              </w:rPr>
              <w:t>95278</w:t>
            </w:r>
          </w:p>
          <w:p w:rsidR="002263D5" w:rsidRDefault="00FD150E">
            <w:pPr>
              <w:spacing w:line="360" w:lineRule="auto"/>
              <w:rPr>
                <w:sz w:val="28"/>
              </w:rPr>
            </w:pPr>
            <w:r>
              <w:rPr>
                <w:sz w:val="28"/>
              </w:rPr>
              <w:t>119087</w:t>
            </w:r>
          </w:p>
        </w:tc>
        <w:tc>
          <w:tcPr>
            <w:tcW w:w="1620" w:type="dxa"/>
          </w:tcPr>
          <w:p w:rsidR="002263D5" w:rsidRDefault="00FD150E">
            <w:pPr>
              <w:spacing w:line="360" w:lineRule="auto"/>
              <w:rPr>
                <w:sz w:val="28"/>
              </w:rPr>
            </w:pPr>
            <w:r>
              <w:rPr>
                <w:sz w:val="28"/>
              </w:rPr>
              <w:t>10,724</w:t>
            </w:r>
          </w:p>
          <w:p w:rsidR="002263D5" w:rsidRDefault="00FD150E">
            <w:pPr>
              <w:spacing w:line="360" w:lineRule="auto"/>
              <w:rPr>
                <w:sz w:val="28"/>
              </w:rPr>
            </w:pPr>
            <w:r>
              <w:rPr>
                <w:sz w:val="28"/>
              </w:rPr>
              <w:t>27,331</w:t>
            </w:r>
          </w:p>
          <w:p w:rsidR="002263D5" w:rsidRDefault="00FD150E">
            <w:pPr>
              <w:spacing w:line="360" w:lineRule="auto"/>
              <w:rPr>
                <w:sz w:val="28"/>
              </w:rPr>
            </w:pPr>
            <w:r>
              <w:rPr>
                <w:sz w:val="28"/>
              </w:rPr>
              <w:t>21,866</w:t>
            </w:r>
          </w:p>
        </w:tc>
        <w:tc>
          <w:tcPr>
            <w:tcW w:w="1960" w:type="dxa"/>
          </w:tcPr>
          <w:p w:rsidR="002263D5" w:rsidRDefault="002263D5">
            <w:pPr>
              <w:spacing w:line="360" w:lineRule="auto"/>
              <w:rPr>
                <w:sz w:val="28"/>
              </w:rPr>
            </w:pPr>
          </w:p>
          <w:p w:rsidR="002263D5" w:rsidRDefault="00FD150E">
            <w:pPr>
              <w:spacing w:line="360" w:lineRule="auto"/>
              <w:rPr>
                <w:sz w:val="28"/>
              </w:rPr>
            </w:pPr>
            <w:r>
              <w:rPr>
                <w:sz w:val="28"/>
              </w:rPr>
              <w:t>+16,607</w:t>
            </w:r>
          </w:p>
          <w:p w:rsidR="002263D5" w:rsidRDefault="00FD150E">
            <w:pPr>
              <w:spacing w:line="360" w:lineRule="auto"/>
              <w:rPr>
                <w:sz w:val="28"/>
              </w:rPr>
            </w:pPr>
            <w:r>
              <w:rPr>
                <w:sz w:val="28"/>
              </w:rPr>
              <w:t>-5,465</w:t>
            </w:r>
          </w:p>
        </w:tc>
      </w:tr>
    </w:tbl>
    <w:p w:rsidR="002263D5" w:rsidRDefault="002263D5">
      <w:pPr>
        <w:spacing w:line="360" w:lineRule="auto"/>
        <w:ind w:left="360"/>
        <w:rPr>
          <w:sz w:val="28"/>
        </w:rPr>
      </w:pPr>
    </w:p>
    <w:p w:rsidR="002263D5" w:rsidRDefault="00FD150E">
      <w:pPr>
        <w:numPr>
          <w:ilvl w:val="0"/>
          <w:numId w:val="21"/>
        </w:numPr>
        <w:spacing w:line="360" w:lineRule="auto"/>
        <w:jc w:val="both"/>
        <w:rPr>
          <w:sz w:val="28"/>
        </w:rPr>
      </w:pPr>
      <w:r>
        <w:rPr>
          <w:sz w:val="28"/>
        </w:rPr>
        <w:t>при увеличении прибыли от реализации на 15822тыс.р., рентабельность основной деятельности выросла на 16,607</w:t>
      </w:r>
    </w:p>
    <w:p w:rsidR="002263D5" w:rsidRDefault="00FD150E">
      <w:pPr>
        <w:numPr>
          <w:ilvl w:val="0"/>
          <w:numId w:val="21"/>
        </w:numPr>
        <w:spacing w:line="360" w:lineRule="auto"/>
        <w:jc w:val="both"/>
        <w:rPr>
          <w:sz w:val="28"/>
        </w:rPr>
      </w:pPr>
      <w:r>
        <w:rPr>
          <w:sz w:val="28"/>
        </w:rPr>
        <w:t>при росте себестоимости на 23809тыс.р.,рентабельность основной деятельности снизилась на 5,465</w:t>
      </w:r>
    </w:p>
    <w:p w:rsidR="002263D5" w:rsidRDefault="00FD150E">
      <w:pPr>
        <w:spacing w:line="360" w:lineRule="auto"/>
        <w:ind w:left="360"/>
        <w:jc w:val="both"/>
        <w:rPr>
          <w:sz w:val="28"/>
        </w:rPr>
      </w:pPr>
      <w:r>
        <w:rPr>
          <w:sz w:val="28"/>
        </w:rPr>
        <w:t>общее влияние=11,142; проверка: 16,607-5,465=11,142</w:t>
      </w:r>
    </w:p>
    <w:p w:rsidR="002263D5" w:rsidRDefault="00FD150E">
      <w:pPr>
        <w:spacing w:line="360" w:lineRule="auto"/>
        <w:ind w:left="360"/>
        <w:jc w:val="both"/>
        <w:rPr>
          <w:sz w:val="28"/>
        </w:rPr>
      </w:pPr>
      <w:r>
        <w:rPr>
          <w:sz w:val="28"/>
        </w:rPr>
        <w:t>влияние положительного фактора перекрыло влияние отрицательного, в результате чего рентабельность основной деятельности выросла.</w:t>
      </w:r>
    </w:p>
    <w:p w:rsidR="002263D5" w:rsidRDefault="00FD150E">
      <w:pPr>
        <w:pStyle w:val="8"/>
        <w:ind w:left="0"/>
      </w:pPr>
      <w:r>
        <w:t>Факторный анализ рентабельности предприятия</w:t>
      </w:r>
    </w:p>
    <w:p w:rsidR="002263D5" w:rsidRDefault="00FD150E">
      <w:pPr>
        <w:jc w:val="right"/>
      </w:pPr>
      <w:r>
        <w:t>Таблица1.7.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605"/>
        <w:gridCol w:w="2133"/>
        <w:gridCol w:w="1823"/>
        <w:gridCol w:w="1572"/>
      </w:tblGrid>
      <w:tr w:rsidR="002263D5">
        <w:trPr>
          <w:trHeight w:val="1028"/>
        </w:trPr>
        <w:tc>
          <w:tcPr>
            <w:tcW w:w="2180" w:type="dxa"/>
          </w:tcPr>
          <w:p w:rsidR="002263D5" w:rsidRDefault="00FD150E">
            <w:pPr>
              <w:spacing w:line="360" w:lineRule="auto"/>
            </w:pPr>
            <w:r>
              <w:t>Подстановка</w:t>
            </w:r>
          </w:p>
        </w:tc>
        <w:tc>
          <w:tcPr>
            <w:tcW w:w="1620" w:type="dxa"/>
          </w:tcPr>
          <w:p w:rsidR="002263D5" w:rsidRDefault="00FD150E">
            <w:pPr>
              <w:spacing w:line="360" w:lineRule="auto"/>
            </w:pPr>
            <w:r>
              <w:t>Прибыль от реализации</w:t>
            </w:r>
          </w:p>
        </w:tc>
        <w:tc>
          <w:tcPr>
            <w:tcW w:w="1800" w:type="dxa"/>
          </w:tcPr>
          <w:p w:rsidR="002263D5" w:rsidRDefault="00FD150E">
            <w:pPr>
              <w:spacing w:line="360" w:lineRule="auto"/>
            </w:pPr>
            <w:r>
              <w:t>Стоимость производственных фондов</w:t>
            </w:r>
          </w:p>
        </w:tc>
        <w:tc>
          <w:tcPr>
            <w:tcW w:w="1620" w:type="dxa"/>
          </w:tcPr>
          <w:p w:rsidR="002263D5" w:rsidRDefault="00FD150E">
            <w:pPr>
              <w:spacing w:line="360" w:lineRule="auto"/>
            </w:pPr>
            <w:r>
              <w:t>Рентабельность предприятия</w:t>
            </w:r>
          </w:p>
        </w:tc>
        <w:tc>
          <w:tcPr>
            <w:tcW w:w="1600" w:type="dxa"/>
          </w:tcPr>
          <w:p w:rsidR="002263D5" w:rsidRDefault="00FD150E">
            <w:pPr>
              <w:spacing w:line="360" w:lineRule="auto"/>
            </w:pPr>
            <w:r>
              <w:t>Влияние фактора</w:t>
            </w:r>
          </w:p>
        </w:tc>
      </w:tr>
      <w:tr w:rsidR="002263D5">
        <w:trPr>
          <w:trHeight w:val="1567"/>
        </w:trPr>
        <w:tc>
          <w:tcPr>
            <w:tcW w:w="2180" w:type="dxa"/>
          </w:tcPr>
          <w:p w:rsidR="002263D5" w:rsidRDefault="00FD150E">
            <w:pPr>
              <w:spacing w:line="360" w:lineRule="auto"/>
              <w:rPr>
                <w:sz w:val="28"/>
              </w:rPr>
            </w:pPr>
            <w:r>
              <w:rPr>
                <w:sz w:val="28"/>
              </w:rPr>
              <w:t>Базис</w:t>
            </w:r>
          </w:p>
          <w:p w:rsidR="002263D5" w:rsidRDefault="00FD150E">
            <w:pPr>
              <w:spacing w:line="360" w:lineRule="auto"/>
              <w:rPr>
                <w:sz w:val="28"/>
              </w:rPr>
            </w:pPr>
            <w:r>
              <w:rPr>
                <w:sz w:val="28"/>
              </w:rPr>
              <w:t>1 подстановка</w:t>
            </w:r>
          </w:p>
          <w:p w:rsidR="002263D5" w:rsidRDefault="00FD150E">
            <w:pPr>
              <w:spacing w:line="360" w:lineRule="auto"/>
              <w:rPr>
                <w:sz w:val="28"/>
              </w:rPr>
            </w:pPr>
            <w:r>
              <w:rPr>
                <w:sz w:val="28"/>
              </w:rPr>
              <w:t>2 подстановка</w:t>
            </w:r>
          </w:p>
        </w:tc>
        <w:tc>
          <w:tcPr>
            <w:tcW w:w="1620" w:type="dxa"/>
          </w:tcPr>
          <w:p w:rsidR="002263D5" w:rsidRDefault="00FD150E">
            <w:pPr>
              <w:spacing w:line="360" w:lineRule="auto"/>
              <w:rPr>
                <w:sz w:val="28"/>
              </w:rPr>
            </w:pPr>
            <w:r>
              <w:rPr>
                <w:sz w:val="28"/>
              </w:rPr>
              <w:t>10218</w:t>
            </w:r>
          </w:p>
          <w:p w:rsidR="002263D5" w:rsidRDefault="00FD150E">
            <w:pPr>
              <w:spacing w:line="360" w:lineRule="auto"/>
              <w:rPr>
                <w:sz w:val="28"/>
              </w:rPr>
            </w:pPr>
            <w:r>
              <w:rPr>
                <w:sz w:val="28"/>
              </w:rPr>
              <w:t>26040</w:t>
            </w:r>
          </w:p>
          <w:p w:rsidR="002263D5" w:rsidRDefault="00FD150E">
            <w:pPr>
              <w:spacing w:line="360" w:lineRule="auto"/>
              <w:rPr>
                <w:sz w:val="28"/>
              </w:rPr>
            </w:pPr>
            <w:r>
              <w:rPr>
                <w:sz w:val="28"/>
              </w:rPr>
              <w:t>26040</w:t>
            </w:r>
          </w:p>
        </w:tc>
        <w:tc>
          <w:tcPr>
            <w:tcW w:w="1800" w:type="dxa"/>
          </w:tcPr>
          <w:p w:rsidR="002263D5" w:rsidRDefault="00FD150E">
            <w:pPr>
              <w:spacing w:line="360" w:lineRule="auto"/>
              <w:rPr>
                <w:sz w:val="28"/>
              </w:rPr>
            </w:pPr>
            <w:r>
              <w:rPr>
                <w:sz w:val="28"/>
              </w:rPr>
              <w:t>151387</w:t>
            </w:r>
          </w:p>
          <w:p w:rsidR="002263D5" w:rsidRDefault="00FD150E">
            <w:pPr>
              <w:spacing w:line="360" w:lineRule="auto"/>
              <w:rPr>
                <w:sz w:val="28"/>
              </w:rPr>
            </w:pPr>
            <w:r>
              <w:rPr>
                <w:sz w:val="28"/>
              </w:rPr>
              <w:t>151387</w:t>
            </w:r>
          </w:p>
          <w:p w:rsidR="002263D5" w:rsidRDefault="00FD150E">
            <w:pPr>
              <w:spacing w:line="360" w:lineRule="auto"/>
              <w:rPr>
                <w:sz w:val="28"/>
              </w:rPr>
            </w:pPr>
            <w:r>
              <w:rPr>
                <w:sz w:val="28"/>
              </w:rPr>
              <w:t>156291</w:t>
            </w:r>
          </w:p>
        </w:tc>
        <w:tc>
          <w:tcPr>
            <w:tcW w:w="1620" w:type="dxa"/>
          </w:tcPr>
          <w:p w:rsidR="002263D5" w:rsidRDefault="00FD150E">
            <w:pPr>
              <w:spacing w:line="360" w:lineRule="auto"/>
              <w:rPr>
                <w:sz w:val="28"/>
              </w:rPr>
            </w:pPr>
            <w:r>
              <w:rPr>
                <w:sz w:val="28"/>
              </w:rPr>
              <w:t>6,75</w:t>
            </w:r>
          </w:p>
          <w:p w:rsidR="002263D5" w:rsidRDefault="00FD150E">
            <w:pPr>
              <w:spacing w:line="360" w:lineRule="auto"/>
              <w:rPr>
                <w:sz w:val="28"/>
              </w:rPr>
            </w:pPr>
            <w:r>
              <w:rPr>
                <w:sz w:val="28"/>
              </w:rPr>
              <w:t>17,201</w:t>
            </w:r>
          </w:p>
          <w:p w:rsidR="002263D5" w:rsidRDefault="00FD150E">
            <w:pPr>
              <w:spacing w:line="360" w:lineRule="auto"/>
              <w:rPr>
                <w:sz w:val="28"/>
              </w:rPr>
            </w:pPr>
            <w:r>
              <w:rPr>
                <w:sz w:val="28"/>
              </w:rPr>
              <w:t>16,661</w:t>
            </w:r>
          </w:p>
        </w:tc>
        <w:tc>
          <w:tcPr>
            <w:tcW w:w="1600" w:type="dxa"/>
          </w:tcPr>
          <w:p w:rsidR="002263D5" w:rsidRDefault="002263D5">
            <w:pPr>
              <w:spacing w:line="360" w:lineRule="auto"/>
              <w:rPr>
                <w:sz w:val="28"/>
              </w:rPr>
            </w:pPr>
          </w:p>
          <w:p w:rsidR="002263D5" w:rsidRDefault="00FD150E">
            <w:pPr>
              <w:spacing w:line="360" w:lineRule="auto"/>
              <w:rPr>
                <w:sz w:val="28"/>
              </w:rPr>
            </w:pPr>
            <w:r>
              <w:rPr>
                <w:sz w:val="28"/>
              </w:rPr>
              <w:t>+10,451</w:t>
            </w:r>
          </w:p>
          <w:p w:rsidR="002263D5" w:rsidRDefault="00FD150E">
            <w:pPr>
              <w:spacing w:line="360" w:lineRule="auto"/>
              <w:rPr>
                <w:sz w:val="28"/>
              </w:rPr>
            </w:pPr>
            <w:r>
              <w:rPr>
                <w:sz w:val="28"/>
              </w:rPr>
              <w:t>-0,54</w:t>
            </w:r>
          </w:p>
        </w:tc>
      </w:tr>
    </w:tbl>
    <w:p w:rsidR="002263D5" w:rsidRDefault="002263D5">
      <w:pPr>
        <w:spacing w:line="360" w:lineRule="auto"/>
        <w:ind w:left="360"/>
        <w:rPr>
          <w:sz w:val="28"/>
        </w:rPr>
      </w:pPr>
    </w:p>
    <w:p w:rsidR="002263D5" w:rsidRDefault="00FD150E">
      <w:pPr>
        <w:numPr>
          <w:ilvl w:val="0"/>
          <w:numId w:val="22"/>
        </w:numPr>
        <w:spacing w:line="360" w:lineRule="auto"/>
        <w:jc w:val="both"/>
        <w:rPr>
          <w:sz w:val="28"/>
        </w:rPr>
      </w:pPr>
      <w:r>
        <w:rPr>
          <w:sz w:val="28"/>
        </w:rPr>
        <w:t>при росте прибыли от реализации на 15822тыс.р., рентабельность предприятия выросла на 10,451</w:t>
      </w:r>
    </w:p>
    <w:p w:rsidR="002263D5" w:rsidRDefault="00FD150E">
      <w:pPr>
        <w:numPr>
          <w:ilvl w:val="0"/>
          <w:numId w:val="22"/>
        </w:numPr>
        <w:spacing w:line="360" w:lineRule="auto"/>
        <w:jc w:val="both"/>
        <w:rPr>
          <w:sz w:val="28"/>
        </w:rPr>
      </w:pPr>
      <w:r>
        <w:rPr>
          <w:sz w:val="28"/>
        </w:rPr>
        <w:t>при росте стоимости производственных фондов на 4904тыс.р., рентабельность предприятия снизилась на 0,54</w:t>
      </w:r>
    </w:p>
    <w:p w:rsidR="002263D5" w:rsidRDefault="00FD150E">
      <w:pPr>
        <w:spacing w:line="360" w:lineRule="auto"/>
        <w:ind w:left="360"/>
        <w:jc w:val="both"/>
        <w:rPr>
          <w:sz w:val="28"/>
        </w:rPr>
      </w:pPr>
      <w:r>
        <w:rPr>
          <w:sz w:val="28"/>
        </w:rPr>
        <w:t>общее влияние=9,911; проверка: 10,451-0,54=9,911</w:t>
      </w:r>
    </w:p>
    <w:p w:rsidR="002263D5" w:rsidRDefault="00FD150E">
      <w:pPr>
        <w:spacing w:line="360" w:lineRule="auto"/>
        <w:ind w:left="360"/>
        <w:jc w:val="both"/>
        <w:rPr>
          <w:sz w:val="28"/>
        </w:rPr>
      </w:pPr>
      <w:r>
        <w:rPr>
          <w:sz w:val="28"/>
        </w:rPr>
        <w:t>влияние положительного фактора перекрыло влияние отрицательного, в результате чего рентабельность предприятия выросла.</w:t>
      </w:r>
    </w:p>
    <w:p w:rsidR="002263D5" w:rsidRDefault="002263D5">
      <w:pPr>
        <w:spacing w:line="360" w:lineRule="auto"/>
        <w:ind w:left="360"/>
        <w:rPr>
          <w:sz w:val="28"/>
        </w:rPr>
      </w:pPr>
    </w:p>
    <w:p w:rsidR="002263D5" w:rsidRDefault="00FD150E">
      <w:pPr>
        <w:spacing w:line="360" w:lineRule="auto"/>
        <w:ind w:left="360"/>
        <w:rPr>
          <w:i/>
          <w:iCs/>
          <w:sz w:val="28"/>
          <w:u w:val="single"/>
        </w:rPr>
      </w:pPr>
      <w:r>
        <w:rPr>
          <w:i/>
          <w:iCs/>
          <w:sz w:val="28"/>
          <w:u w:val="single"/>
        </w:rPr>
        <w:t>2.3.Анализ использования прибыли</w:t>
      </w:r>
    </w:p>
    <w:p w:rsidR="002263D5" w:rsidRDefault="00FD150E">
      <w:pPr>
        <w:pStyle w:val="20"/>
      </w:pPr>
      <w:r>
        <w:t>Одна часть балансовой прибыли в виде налогов и сборов поступает в бюджет государства и используется на нужды общества. Вторая часть остаётся в распоряжении предприятия , из которой производятся отчисления в благотворительные фонды, выплата процентов, экономических санкций и других расходов, покрываемых за счёт прибыли. Оставшаяся сумма – чистая прибыль, которая используется на выплату дивидендов акционерам предприятия, на расширение производства, материальные поощрения работникам, пополнение собственного капитала и т.д.</w:t>
      </w:r>
    </w:p>
    <w:p w:rsidR="002263D5" w:rsidRDefault="00FD150E">
      <w:pPr>
        <w:spacing w:line="360" w:lineRule="auto"/>
        <w:ind w:left="360"/>
        <w:jc w:val="both"/>
        <w:rPr>
          <w:sz w:val="28"/>
        </w:rPr>
      </w:pPr>
      <w:r>
        <w:rPr>
          <w:sz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Если государство облагает предприятие очень высокими налогами, то это не стимулирует развитие производства, в связи с чем сокращается объём производства продукции, и, как результат, поступление средств в бюджет.</w:t>
      </w:r>
    </w:p>
    <w:p w:rsidR="002263D5" w:rsidRDefault="00FD150E">
      <w:pPr>
        <w:spacing w:line="360" w:lineRule="auto"/>
        <w:ind w:left="360"/>
        <w:jc w:val="both"/>
        <w:rPr>
          <w:sz w:val="28"/>
        </w:rPr>
      </w:pPr>
      <w:r>
        <w:rPr>
          <w:sz w:val="28"/>
        </w:rPr>
        <w:t xml:space="preserve">За анализируемый период балансовая прибыль составила 23869тыс.р., что в 16 раз больше по сравнению с началом года, а налог вырос в 18 раз, очевидно, что рост налога превышает рост прибыли, что является отрицательным моментом для предприятия. </w:t>
      </w:r>
    </w:p>
    <w:p w:rsidR="002263D5" w:rsidRDefault="00FD150E">
      <w:pPr>
        <w:spacing w:line="360" w:lineRule="auto"/>
        <w:ind w:left="360"/>
        <w:jc w:val="both"/>
        <w:rPr>
          <w:sz w:val="28"/>
        </w:rPr>
      </w:pPr>
      <w:r>
        <w:rPr>
          <w:sz w:val="28"/>
        </w:rPr>
        <w:t xml:space="preserve">Предприятие перечисляет часть прибыли в фонд социального страхования, пенсионный фонд, фонд медицинского страхования (форма №5). </w:t>
      </w:r>
    </w:p>
    <w:p w:rsidR="002263D5" w:rsidRDefault="00FD150E">
      <w:pPr>
        <w:spacing w:line="360" w:lineRule="auto"/>
        <w:ind w:left="360"/>
        <w:jc w:val="both"/>
        <w:rPr>
          <w:sz w:val="28"/>
        </w:rPr>
      </w:pPr>
      <w:r>
        <w:rPr>
          <w:sz w:val="28"/>
        </w:rPr>
        <w:t xml:space="preserve">              Предприятие имеет долги перед бюджетом, причём сумма этого долга имеет тенденцию к росту; по социальному страхованию и обеспечению, эта сумма тоже имеет тенденцию к росту; по оплате труда, но сумма долга по оплате труда имеет тенденцию к снижению.</w:t>
      </w:r>
    </w:p>
    <w:p w:rsidR="002263D5" w:rsidRDefault="002263D5">
      <w:pPr>
        <w:spacing w:line="360" w:lineRule="auto"/>
        <w:ind w:left="360"/>
        <w:jc w:val="both"/>
        <w:rPr>
          <w:sz w:val="28"/>
        </w:rPr>
      </w:pPr>
    </w:p>
    <w:p w:rsidR="002263D5" w:rsidRDefault="00FD150E">
      <w:pPr>
        <w:pStyle w:val="a4"/>
        <w:rPr>
          <w:i/>
          <w:iCs/>
          <w:sz w:val="36"/>
        </w:rPr>
      </w:pPr>
      <w:r>
        <w:rPr>
          <w:i/>
          <w:iCs/>
          <w:sz w:val="36"/>
        </w:rPr>
        <w:t>Раздел 3. Анализ платёжеспособности и финансовой устойчивости предприятия</w:t>
      </w:r>
    </w:p>
    <w:p w:rsidR="002263D5" w:rsidRDefault="002263D5">
      <w:pPr>
        <w:pStyle w:val="a4"/>
        <w:rPr>
          <w:i/>
          <w:iCs/>
          <w:sz w:val="36"/>
        </w:rPr>
      </w:pPr>
    </w:p>
    <w:p w:rsidR="002263D5" w:rsidRDefault="00FD150E">
      <w:pPr>
        <w:pStyle w:val="a4"/>
        <w:spacing w:line="360" w:lineRule="auto"/>
        <w:jc w:val="both"/>
      </w:pPr>
      <w:r>
        <w:t xml:space="preserve">             Понятие «кредитоспособность», «платёжеспособность» и «ликвидность» находятся в тесной взаимосвязи особенно с позиции банка. Под кредитоспособностью предприятия понимается наличие у него предпосылок для получения кредита и возврата его в срок. При оценке кредитоспособности принимается во внимание репутация заёмщика и его кредитная история. Кредитоспособность предприятия рассчитывается с помощью таких показателей, как ликвидность баланса, финансовая устойчивость и обеспеченность собственными средствами. </w:t>
      </w:r>
    </w:p>
    <w:p w:rsidR="002263D5" w:rsidRDefault="00FD150E">
      <w:pPr>
        <w:pStyle w:val="a4"/>
        <w:spacing w:line="360" w:lineRule="auto"/>
        <w:jc w:val="both"/>
      </w:pPr>
      <w:r>
        <w:t xml:space="preserve">            Ликвидность – это способность предприятия выполнять свои обязательства по задолженности в момент наступления платежа. Доходность предприятия не всегда характеризует надёжность предприятия перед кредиторами. Предприятие с высокой доходностью может иметь низкую ликвидность и наоборот. Платёжеспособность – это способность предприятия выдерживать убытки и своевременно отвечать по своим долгам.</w:t>
      </w:r>
    </w:p>
    <w:p w:rsidR="002263D5" w:rsidRDefault="00FD150E">
      <w:pPr>
        <w:pStyle w:val="a4"/>
        <w:spacing w:line="360" w:lineRule="auto"/>
        <w:jc w:val="center"/>
      </w:pPr>
      <w:r>
        <w:t>Экономическая сущность ликвидности:</w:t>
      </w:r>
    </w:p>
    <w:p w:rsidR="002263D5" w:rsidRDefault="00FD150E">
      <w:pPr>
        <w:pStyle w:val="a4"/>
        <w:spacing w:line="360" w:lineRule="auto"/>
        <w:jc w:val="both"/>
      </w:pPr>
      <w:r>
        <w:t xml:space="preserve">         Ликвидность означает способность ценностей легко превращаться в ликвидные средства (деньги). При этом идеальным является условие, при котором процесс превращения происходит быстро и без потерь стоимости. Существует 2 подхода к определению ликвидности:</w:t>
      </w:r>
    </w:p>
    <w:p w:rsidR="002263D5" w:rsidRDefault="00FD150E">
      <w:pPr>
        <w:pStyle w:val="a4"/>
        <w:numPr>
          <w:ilvl w:val="0"/>
          <w:numId w:val="23"/>
        </w:numPr>
        <w:spacing w:line="360" w:lineRule="auto"/>
        <w:jc w:val="both"/>
      </w:pPr>
      <w:r>
        <w:t>Отождествление ликвидности и платёжеспособности. В этом случае под ликвидностью понимается способность предприятия погасить свою краткосрочную задолженность.</w:t>
      </w:r>
    </w:p>
    <w:p w:rsidR="002263D5" w:rsidRDefault="00FD150E">
      <w:pPr>
        <w:pStyle w:val="a4"/>
        <w:numPr>
          <w:ilvl w:val="0"/>
          <w:numId w:val="23"/>
        </w:numPr>
        <w:spacing w:line="360" w:lineRule="auto"/>
        <w:jc w:val="both"/>
      </w:pPr>
      <w:r>
        <w:t>Определение возможности реализации материальных ценностей с целью превращения их в денежные средства. Для этого проводится анализ ликвидности баланса ссудозаёмщика. При проведении ликвидности баланса пассивы группируются по степени срочности их оплаты. Активы группируются по степени ликвидности (лёгкости превращения их в денежные средства)</w:t>
      </w:r>
    </w:p>
    <w:p w:rsidR="002263D5" w:rsidRDefault="002263D5">
      <w:pPr>
        <w:pStyle w:val="a4"/>
        <w:spacing w:line="360" w:lineRule="auto"/>
      </w:pPr>
    </w:p>
    <w:p w:rsidR="002263D5" w:rsidRDefault="00FD150E">
      <w:pPr>
        <w:spacing w:line="360" w:lineRule="auto"/>
        <w:jc w:val="both"/>
        <w:rPr>
          <w:i/>
          <w:iCs/>
          <w:sz w:val="28"/>
          <w:u w:val="single"/>
        </w:rPr>
      </w:pPr>
      <w:r>
        <w:rPr>
          <w:i/>
          <w:iCs/>
          <w:sz w:val="28"/>
          <w:u w:val="single"/>
        </w:rPr>
        <w:t>3.1. Анализ ликвидности баланса</w:t>
      </w:r>
    </w:p>
    <w:p w:rsidR="002263D5" w:rsidRDefault="00FD150E">
      <w:pPr>
        <w:spacing w:line="360" w:lineRule="auto"/>
        <w:jc w:val="both"/>
        <w:rPr>
          <w:sz w:val="28"/>
        </w:rPr>
      </w:pPr>
      <w:r>
        <w:rPr>
          <w:sz w:val="28"/>
        </w:rPr>
        <w:t>Группировка активов:</w:t>
      </w:r>
    </w:p>
    <w:p w:rsidR="002263D5" w:rsidRDefault="00FD150E">
      <w:pPr>
        <w:numPr>
          <w:ilvl w:val="0"/>
          <w:numId w:val="24"/>
        </w:numPr>
        <w:spacing w:line="360" w:lineRule="auto"/>
        <w:jc w:val="both"/>
        <w:rPr>
          <w:sz w:val="28"/>
        </w:rPr>
      </w:pPr>
      <w:r>
        <w:rPr>
          <w:sz w:val="28"/>
        </w:rPr>
        <w:t>А1- первоклассные ликвидные активы. К ним относятся денежные средства и краткосрочные финансовые вложения.</w:t>
      </w:r>
    </w:p>
    <w:p w:rsidR="002263D5" w:rsidRDefault="00FD150E">
      <w:pPr>
        <w:numPr>
          <w:ilvl w:val="0"/>
          <w:numId w:val="24"/>
        </w:numPr>
        <w:spacing w:line="360" w:lineRule="auto"/>
        <w:jc w:val="both"/>
        <w:rPr>
          <w:sz w:val="28"/>
        </w:rPr>
      </w:pPr>
      <w:r>
        <w:rPr>
          <w:sz w:val="28"/>
        </w:rPr>
        <w:t>А2 – быстрореализуемые активы. Это вложения предприятия в активы, для обращения которых в деньги требуется время, дебиторская задолженность со сроком погашения до 12 месяцев и прочие оборотные активы</w:t>
      </w:r>
    </w:p>
    <w:p w:rsidR="002263D5" w:rsidRDefault="00FD150E">
      <w:pPr>
        <w:numPr>
          <w:ilvl w:val="0"/>
          <w:numId w:val="24"/>
        </w:numPr>
        <w:spacing w:line="360" w:lineRule="auto"/>
        <w:jc w:val="both"/>
        <w:rPr>
          <w:sz w:val="28"/>
        </w:rPr>
      </w:pPr>
      <w:r>
        <w:rPr>
          <w:sz w:val="28"/>
        </w:rPr>
        <w:t>А3 – медленно реализуемые активы. Это активы, которые могут превратиться в деньги в течение срока более года: запасы и затраты, дебиторская задолженность со сроком погашения свыше 12 месяцев, долгосрочные финансовые вложения и незавершённое производство.</w:t>
      </w:r>
    </w:p>
    <w:p w:rsidR="002263D5" w:rsidRDefault="00FD150E">
      <w:pPr>
        <w:numPr>
          <w:ilvl w:val="0"/>
          <w:numId w:val="24"/>
        </w:numPr>
        <w:spacing w:line="360" w:lineRule="auto"/>
        <w:jc w:val="both"/>
        <w:rPr>
          <w:sz w:val="28"/>
        </w:rPr>
      </w:pPr>
      <w:r>
        <w:rPr>
          <w:sz w:val="28"/>
        </w:rPr>
        <w:t>А4 – труднореализуемые активы. Это основные средства, нематериальные активы и незавершённое строительство.</w:t>
      </w:r>
    </w:p>
    <w:p w:rsidR="002263D5" w:rsidRDefault="00FD150E">
      <w:pPr>
        <w:spacing w:line="360" w:lineRule="auto"/>
        <w:ind w:left="360"/>
        <w:jc w:val="both"/>
        <w:rPr>
          <w:sz w:val="28"/>
        </w:rPr>
      </w:pPr>
      <w:r>
        <w:rPr>
          <w:sz w:val="28"/>
        </w:rPr>
        <w:t>Группировка пассивов:</w:t>
      </w:r>
    </w:p>
    <w:p w:rsidR="002263D5" w:rsidRDefault="00FD150E">
      <w:pPr>
        <w:numPr>
          <w:ilvl w:val="0"/>
          <w:numId w:val="25"/>
        </w:numPr>
        <w:spacing w:line="360" w:lineRule="auto"/>
        <w:jc w:val="both"/>
        <w:rPr>
          <w:sz w:val="28"/>
        </w:rPr>
      </w:pPr>
      <w:r>
        <w:rPr>
          <w:sz w:val="28"/>
        </w:rPr>
        <w:t>П1 – наиболее срочные пассивы. Это кредиторская задолженность и прочие краткосрочные пассивы.</w:t>
      </w:r>
    </w:p>
    <w:p w:rsidR="002263D5" w:rsidRDefault="00FD150E">
      <w:pPr>
        <w:numPr>
          <w:ilvl w:val="0"/>
          <w:numId w:val="25"/>
        </w:numPr>
        <w:spacing w:line="360" w:lineRule="auto"/>
        <w:jc w:val="both"/>
        <w:rPr>
          <w:sz w:val="28"/>
        </w:rPr>
      </w:pPr>
      <w:r>
        <w:rPr>
          <w:sz w:val="28"/>
        </w:rPr>
        <w:t>П2 – срочные пассивы. Это краткосрочные кредиты банков и прочие займы.</w:t>
      </w:r>
    </w:p>
    <w:p w:rsidR="002263D5" w:rsidRDefault="00FD150E">
      <w:pPr>
        <w:numPr>
          <w:ilvl w:val="0"/>
          <w:numId w:val="25"/>
        </w:numPr>
        <w:spacing w:line="360" w:lineRule="auto"/>
        <w:jc w:val="both"/>
        <w:rPr>
          <w:sz w:val="28"/>
        </w:rPr>
      </w:pPr>
      <w:r>
        <w:rPr>
          <w:sz w:val="28"/>
        </w:rPr>
        <w:t>П3 – долгосрочные пассивы. Это долгосрочные кредиты и займы.</w:t>
      </w:r>
    </w:p>
    <w:p w:rsidR="002263D5" w:rsidRDefault="00FD150E">
      <w:pPr>
        <w:numPr>
          <w:ilvl w:val="0"/>
          <w:numId w:val="25"/>
        </w:numPr>
        <w:spacing w:line="360" w:lineRule="auto"/>
        <w:jc w:val="both"/>
        <w:rPr>
          <w:sz w:val="28"/>
        </w:rPr>
      </w:pPr>
      <w:r>
        <w:rPr>
          <w:sz w:val="28"/>
        </w:rPr>
        <w:t>П4 – постоянные пассивы. Это источники собственных средств: капитал и резервы.</w:t>
      </w:r>
    </w:p>
    <w:p w:rsidR="002263D5" w:rsidRDefault="00FD150E">
      <w:pPr>
        <w:spacing w:line="360" w:lineRule="auto"/>
        <w:ind w:left="360"/>
        <w:jc w:val="both"/>
        <w:rPr>
          <w:sz w:val="28"/>
        </w:rPr>
      </w:pPr>
      <w:r>
        <w:rPr>
          <w:sz w:val="28"/>
        </w:rPr>
        <w:t>Баланс считается ликвидным, если А1&gt;П1; А2&gt;П2; А3&gt;П3; А4&lt;П4.</w:t>
      </w:r>
    </w:p>
    <w:p w:rsidR="002263D5" w:rsidRDefault="00FD150E">
      <w:pPr>
        <w:spacing w:line="360" w:lineRule="auto"/>
        <w:ind w:left="360"/>
        <w:jc w:val="both"/>
        <w:rPr>
          <w:sz w:val="28"/>
        </w:rPr>
      </w:pPr>
      <w:r>
        <w:rPr>
          <w:sz w:val="28"/>
        </w:rPr>
        <w:t>Неравенства недостаточно для оценки ликвидности баланса, поэтому на основе проведённого анализа (группировки активов и пассивов) рассчитываются показатели ликвидности.</w:t>
      </w:r>
    </w:p>
    <w:p w:rsidR="002263D5" w:rsidRDefault="00FD150E">
      <w:pPr>
        <w:spacing w:line="360" w:lineRule="auto"/>
        <w:ind w:left="360"/>
        <w:rPr>
          <w:sz w:val="28"/>
        </w:rPr>
      </w:pPr>
      <w:r>
        <w:rPr>
          <w:sz w:val="28"/>
        </w:rPr>
        <w:t>Показатели ликвидности:</w:t>
      </w:r>
    </w:p>
    <w:p w:rsidR="002263D5" w:rsidRDefault="00FD150E">
      <w:pPr>
        <w:spacing w:line="360" w:lineRule="auto"/>
        <w:ind w:left="360"/>
        <w:rPr>
          <w:sz w:val="28"/>
        </w:rPr>
      </w:pPr>
      <w:r>
        <w:rPr>
          <w:sz w:val="28"/>
        </w:rPr>
        <w:t>1. К абсолютной ликвидности=А1/П1+П2                                              (24)</w:t>
      </w:r>
    </w:p>
    <w:p w:rsidR="002263D5" w:rsidRDefault="00FD150E">
      <w:pPr>
        <w:spacing w:line="360" w:lineRule="auto"/>
        <w:ind w:left="360"/>
        <w:rPr>
          <w:sz w:val="28"/>
        </w:rPr>
      </w:pPr>
      <w:r>
        <w:rPr>
          <w:sz w:val="28"/>
        </w:rPr>
        <w:t>Минимальное значение=0,2</w:t>
      </w:r>
    </w:p>
    <w:p w:rsidR="002263D5" w:rsidRDefault="00FD150E">
      <w:pPr>
        <w:spacing w:line="360" w:lineRule="auto"/>
        <w:ind w:left="360"/>
        <w:jc w:val="both"/>
        <w:rPr>
          <w:sz w:val="28"/>
        </w:rPr>
      </w:pPr>
      <w:r>
        <w:rPr>
          <w:sz w:val="28"/>
        </w:rPr>
        <w:t>Коэффициент абсолютной ликвидности показывает, какая часть краткосрочных обязательств может быть при необходимости немедленно погашена или коэффициент абсолютной ликвидности показывает платёжеспособность предприятия на дату составления баланса.</w:t>
      </w:r>
    </w:p>
    <w:p w:rsidR="002263D5" w:rsidRDefault="00FD150E">
      <w:pPr>
        <w:spacing w:line="360" w:lineRule="auto"/>
        <w:ind w:left="360"/>
        <w:jc w:val="both"/>
        <w:rPr>
          <w:sz w:val="28"/>
        </w:rPr>
      </w:pPr>
      <w:r>
        <w:rPr>
          <w:sz w:val="28"/>
        </w:rPr>
        <w:t>2. К быстрой ликвидности=А1+А2/П1+П2                                         (25)</w:t>
      </w:r>
    </w:p>
    <w:p w:rsidR="002263D5" w:rsidRDefault="00FD150E">
      <w:pPr>
        <w:spacing w:line="360" w:lineRule="auto"/>
        <w:ind w:left="360"/>
        <w:jc w:val="both"/>
        <w:rPr>
          <w:sz w:val="28"/>
        </w:rPr>
      </w:pPr>
      <w:r>
        <w:rPr>
          <w:sz w:val="28"/>
        </w:rPr>
        <w:t>минимальное значение=1</w:t>
      </w:r>
    </w:p>
    <w:p w:rsidR="002263D5" w:rsidRDefault="00FD150E">
      <w:pPr>
        <w:spacing w:line="360" w:lineRule="auto"/>
        <w:ind w:left="360"/>
        <w:jc w:val="both"/>
        <w:rPr>
          <w:sz w:val="28"/>
        </w:rPr>
      </w:pPr>
      <w:r>
        <w:rPr>
          <w:sz w:val="28"/>
        </w:rPr>
        <w:t>коэффициент быстрой ликвидности показывает, насколько обеспечены быстрореализуемыми активами текущие пассивы.</w:t>
      </w:r>
    </w:p>
    <w:p w:rsidR="002263D5" w:rsidRDefault="00FD150E">
      <w:pPr>
        <w:numPr>
          <w:ilvl w:val="0"/>
          <w:numId w:val="23"/>
        </w:numPr>
        <w:spacing w:line="360" w:lineRule="auto"/>
        <w:jc w:val="both"/>
        <w:rPr>
          <w:sz w:val="28"/>
        </w:rPr>
      </w:pPr>
      <w:r>
        <w:rPr>
          <w:sz w:val="28"/>
        </w:rPr>
        <w:t>К текущей ликвидности=А1+А2+А3/П1+П2                               (26)</w:t>
      </w:r>
    </w:p>
    <w:p w:rsidR="002263D5" w:rsidRDefault="00FD150E">
      <w:pPr>
        <w:spacing w:line="360" w:lineRule="auto"/>
        <w:ind w:left="360"/>
        <w:jc w:val="both"/>
        <w:rPr>
          <w:sz w:val="28"/>
        </w:rPr>
      </w:pPr>
      <w:r>
        <w:rPr>
          <w:sz w:val="28"/>
        </w:rPr>
        <w:t>Минимальное значение=2</w:t>
      </w:r>
    </w:p>
    <w:p w:rsidR="002263D5" w:rsidRDefault="00FD150E">
      <w:pPr>
        <w:spacing w:line="360" w:lineRule="auto"/>
        <w:ind w:left="360"/>
        <w:jc w:val="both"/>
        <w:rPr>
          <w:sz w:val="28"/>
        </w:rPr>
      </w:pPr>
      <w:r>
        <w:rPr>
          <w:sz w:val="28"/>
        </w:rPr>
        <w:t>Коэффициент текущей ликвидности даёт общую оценку ликвидности активов и показывает, как обеспечены краткосрочные пассивы текущими активами.</w:t>
      </w:r>
    </w:p>
    <w:p w:rsidR="002263D5" w:rsidRDefault="00FD150E">
      <w:pPr>
        <w:spacing w:line="360" w:lineRule="auto"/>
        <w:ind w:left="360"/>
        <w:jc w:val="both"/>
        <w:rPr>
          <w:sz w:val="28"/>
        </w:rPr>
      </w:pPr>
      <w:r>
        <w:rPr>
          <w:sz w:val="28"/>
        </w:rPr>
        <w:t>4. К маневренности функционирующего капитала=денежные средства/оборотный капитал                                                             (27)</w:t>
      </w:r>
    </w:p>
    <w:p w:rsidR="002263D5" w:rsidRDefault="00FD150E">
      <w:pPr>
        <w:spacing w:line="360" w:lineRule="auto"/>
        <w:ind w:left="360"/>
        <w:jc w:val="both"/>
        <w:rPr>
          <w:sz w:val="28"/>
        </w:rPr>
      </w:pPr>
      <w:r>
        <w:rPr>
          <w:sz w:val="28"/>
        </w:rPr>
        <w:t>максимальное значение=0,3</w:t>
      </w:r>
    </w:p>
    <w:p w:rsidR="002263D5" w:rsidRDefault="00FD150E">
      <w:pPr>
        <w:spacing w:line="360" w:lineRule="auto"/>
        <w:ind w:left="360"/>
        <w:jc w:val="both"/>
        <w:rPr>
          <w:sz w:val="28"/>
        </w:rPr>
      </w:pPr>
      <w:r>
        <w:rPr>
          <w:sz w:val="28"/>
        </w:rPr>
        <w:t>коэффициент маневренности функционирующего капитала показывает долю денежных средств в оборотных активах.</w:t>
      </w:r>
    </w:p>
    <w:p w:rsidR="002263D5" w:rsidRDefault="00FD150E">
      <w:pPr>
        <w:spacing w:line="360" w:lineRule="auto"/>
        <w:ind w:left="360"/>
        <w:jc w:val="both"/>
        <w:rPr>
          <w:sz w:val="28"/>
        </w:rPr>
      </w:pPr>
      <w:r>
        <w:rPr>
          <w:sz w:val="28"/>
        </w:rPr>
        <w:t>5. К обеспеченности собственными оборотными средствами=собственные собственные оборотные средства/оборотные средства                     (28)</w:t>
      </w:r>
    </w:p>
    <w:p w:rsidR="002263D5" w:rsidRDefault="00FD150E">
      <w:pPr>
        <w:spacing w:line="360" w:lineRule="auto"/>
        <w:ind w:left="360"/>
        <w:jc w:val="both"/>
        <w:rPr>
          <w:sz w:val="28"/>
        </w:rPr>
      </w:pPr>
      <w:r>
        <w:rPr>
          <w:sz w:val="28"/>
        </w:rPr>
        <w:t xml:space="preserve">                                                                                                                             минимальное значение=0,1</w:t>
      </w:r>
    </w:p>
    <w:p w:rsidR="002263D5" w:rsidRDefault="00FD150E">
      <w:pPr>
        <w:spacing w:line="360" w:lineRule="auto"/>
        <w:ind w:left="360"/>
        <w:jc w:val="both"/>
        <w:rPr>
          <w:sz w:val="28"/>
        </w:rPr>
      </w:pPr>
      <w:r>
        <w:rPr>
          <w:sz w:val="28"/>
        </w:rPr>
        <w:t>коэффициент обеспеченности собственными оборотными средствами показывает, как обеспечены оборотные активы собственным капиталом или долю собственных оборотных средств в их общей сумме.</w:t>
      </w:r>
    </w:p>
    <w:p w:rsidR="002263D5" w:rsidRDefault="00FD150E">
      <w:pPr>
        <w:spacing w:line="360" w:lineRule="auto"/>
        <w:ind w:left="360"/>
        <w:jc w:val="both"/>
        <w:rPr>
          <w:sz w:val="28"/>
        </w:rPr>
      </w:pPr>
      <w:r>
        <w:rPr>
          <w:sz w:val="28"/>
        </w:rPr>
        <w:t>Анализ и оценка структуры баланса и признание предприятия платёжеспособным проводится на основе следующих показателей:</w:t>
      </w:r>
    </w:p>
    <w:p w:rsidR="002263D5" w:rsidRDefault="00FD150E">
      <w:pPr>
        <w:numPr>
          <w:ilvl w:val="0"/>
          <w:numId w:val="27"/>
        </w:numPr>
        <w:spacing w:line="360" w:lineRule="auto"/>
        <w:jc w:val="both"/>
        <w:rPr>
          <w:sz w:val="28"/>
        </w:rPr>
      </w:pPr>
      <w:r>
        <w:rPr>
          <w:sz w:val="28"/>
        </w:rPr>
        <w:t>К текущей ликвидности</w:t>
      </w:r>
    </w:p>
    <w:p w:rsidR="002263D5" w:rsidRDefault="00FD150E">
      <w:pPr>
        <w:numPr>
          <w:ilvl w:val="0"/>
          <w:numId w:val="27"/>
        </w:numPr>
        <w:spacing w:line="360" w:lineRule="auto"/>
        <w:jc w:val="both"/>
        <w:rPr>
          <w:sz w:val="28"/>
        </w:rPr>
      </w:pPr>
      <w:r>
        <w:rPr>
          <w:sz w:val="28"/>
        </w:rPr>
        <w:t>К обеспеченности собственными оборотными средствами</w:t>
      </w:r>
    </w:p>
    <w:p w:rsidR="002263D5" w:rsidRDefault="00FD150E">
      <w:pPr>
        <w:spacing w:line="360" w:lineRule="auto"/>
        <w:ind w:left="360"/>
        <w:jc w:val="both"/>
        <w:rPr>
          <w:sz w:val="28"/>
        </w:rPr>
      </w:pPr>
      <w:r>
        <w:rPr>
          <w:sz w:val="28"/>
        </w:rPr>
        <w:t>Если хотя бы 1 из этих показателей ниже норматива, то определяется коэффициент восстановления платёжеспособности:</w:t>
      </w:r>
    </w:p>
    <w:p w:rsidR="002263D5" w:rsidRDefault="00FD150E">
      <w:pPr>
        <w:spacing w:line="360" w:lineRule="auto"/>
        <w:ind w:left="360"/>
        <w:jc w:val="both"/>
      </w:pPr>
      <w:r>
        <w:t>К восстановления платёжеспособности=</w:t>
      </w:r>
    </w:p>
    <w:p w:rsidR="002263D5" w:rsidRDefault="00FD150E">
      <w:pPr>
        <w:spacing w:line="360" w:lineRule="auto"/>
        <w:ind w:left="360"/>
        <w:jc w:val="both"/>
      </w:pPr>
      <w:r>
        <w:t>Ктек. ликвидности (к.г.)+0,5*(Ктек. ликвидности(к.г.)-Ктек.ликвидности(н.г.))/2   (29)</w:t>
      </w:r>
    </w:p>
    <w:p w:rsidR="002263D5" w:rsidRDefault="00FD150E">
      <w:pPr>
        <w:spacing w:line="360" w:lineRule="auto"/>
        <w:ind w:left="360"/>
        <w:jc w:val="both"/>
      </w:pPr>
      <w:r>
        <w:t>Минимальное значение=1</w:t>
      </w:r>
    </w:p>
    <w:p w:rsidR="002263D5" w:rsidRDefault="00FD150E">
      <w:pPr>
        <w:pStyle w:val="a5"/>
        <w:ind w:left="357"/>
      </w:pPr>
      <w:r>
        <w:t>Если К текущей ликвидности выше норматива, то рассчитывают Кутраты платёжеспособности:</w:t>
      </w:r>
    </w:p>
    <w:p w:rsidR="002263D5" w:rsidRDefault="00FD150E">
      <w:pPr>
        <w:spacing w:line="360" w:lineRule="auto"/>
        <w:ind w:left="360"/>
        <w:jc w:val="both"/>
      </w:pPr>
      <w:r>
        <w:t>Кутраты платёжеспособности=</w:t>
      </w:r>
    </w:p>
    <w:p w:rsidR="002263D5" w:rsidRDefault="00FD150E">
      <w:pPr>
        <w:spacing w:line="360" w:lineRule="auto"/>
        <w:ind w:left="360"/>
        <w:jc w:val="both"/>
      </w:pPr>
      <w:r>
        <w:t>Ктек.ликвидности(к.г.)+0,25*(Ктек.ликвидности(к.г.)-Ктек.ликвидности(н.г.)/2   (30)</w:t>
      </w:r>
    </w:p>
    <w:p w:rsidR="002263D5" w:rsidRDefault="00FD150E">
      <w:pPr>
        <w:spacing w:line="360" w:lineRule="auto"/>
        <w:ind w:left="360"/>
        <w:jc w:val="both"/>
      </w:pPr>
      <w:r>
        <w:t>Минимальное значение=1</w:t>
      </w:r>
    </w:p>
    <w:p w:rsidR="002263D5" w:rsidRDefault="00FD150E">
      <w:pPr>
        <w:spacing w:line="360" w:lineRule="auto"/>
        <w:ind w:left="360"/>
        <w:jc w:val="center"/>
        <w:rPr>
          <w:sz w:val="28"/>
        </w:rPr>
      </w:pPr>
      <w:r>
        <w:rPr>
          <w:sz w:val="28"/>
        </w:rPr>
        <w:t>Методика анализа ликвидности:</w:t>
      </w:r>
    </w:p>
    <w:p w:rsidR="002263D5" w:rsidRDefault="00FD150E">
      <w:pPr>
        <w:pStyle w:val="a5"/>
        <w:numPr>
          <w:ilvl w:val="0"/>
          <w:numId w:val="26"/>
        </w:numPr>
        <w:ind w:left="714" w:hanging="357"/>
      </w:pPr>
      <w:r>
        <w:t>группировка статей актива по степени ликвидности и статей  пассива по степени срочности.</w:t>
      </w:r>
    </w:p>
    <w:p w:rsidR="002263D5" w:rsidRDefault="00FD150E">
      <w:pPr>
        <w:numPr>
          <w:ilvl w:val="0"/>
          <w:numId w:val="26"/>
        </w:numPr>
        <w:spacing w:line="360" w:lineRule="auto"/>
        <w:ind w:left="714" w:hanging="357"/>
        <w:jc w:val="both"/>
        <w:rPr>
          <w:sz w:val="28"/>
        </w:rPr>
      </w:pPr>
      <w:r>
        <w:rPr>
          <w:sz w:val="28"/>
        </w:rPr>
        <w:t>расчёт коэффициентов ликвидности и сравнение с нормативом</w:t>
      </w:r>
    </w:p>
    <w:p w:rsidR="002263D5" w:rsidRDefault="00FD150E">
      <w:pPr>
        <w:numPr>
          <w:ilvl w:val="0"/>
          <w:numId w:val="26"/>
        </w:numPr>
        <w:spacing w:line="360" w:lineRule="auto"/>
        <w:ind w:left="714" w:hanging="357"/>
        <w:jc w:val="both"/>
        <w:rPr>
          <w:sz w:val="28"/>
        </w:rPr>
      </w:pPr>
      <w:r>
        <w:rPr>
          <w:sz w:val="28"/>
        </w:rPr>
        <w:t>анализ динамики</w:t>
      </w:r>
    </w:p>
    <w:p w:rsidR="002263D5" w:rsidRDefault="00FD150E">
      <w:pPr>
        <w:numPr>
          <w:ilvl w:val="0"/>
          <w:numId w:val="26"/>
        </w:numPr>
        <w:spacing w:line="360" w:lineRule="auto"/>
        <w:jc w:val="both"/>
        <w:rPr>
          <w:sz w:val="28"/>
        </w:rPr>
      </w:pPr>
      <w:r>
        <w:rPr>
          <w:sz w:val="28"/>
        </w:rPr>
        <w:t>анализ влияния факторов</w:t>
      </w:r>
    </w:p>
    <w:p w:rsidR="002263D5" w:rsidRDefault="00FD150E">
      <w:pPr>
        <w:numPr>
          <w:ilvl w:val="0"/>
          <w:numId w:val="26"/>
        </w:numPr>
        <w:spacing w:line="360" w:lineRule="auto"/>
        <w:jc w:val="both"/>
        <w:rPr>
          <w:sz w:val="28"/>
        </w:rPr>
      </w:pPr>
      <w:r>
        <w:rPr>
          <w:sz w:val="28"/>
        </w:rPr>
        <w:t>расчёт обеспеченности предприятия собственными оборотными средствами</w:t>
      </w:r>
    </w:p>
    <w:p w:rsidR="002263D5" w:rsidRDefault="00FD150E">
      <w:pPr>
        <w:numPr>
          <w:ilvl w:val="0"/>
          <w:numId w:val="26"/>
        </w:numPr>
        <w:spacing w:line="360" w:lineRule="auto"/>
        <w:jc w:val="both"/>
        <w:rPr>
          <w:sz w:val="28"/>
        </w:rPr>
      </w:pPr>
      <w:r>
        <w:rPr>
          <w:sz w:val="28"/>
        </w:rPr>
        <w:t>оценка реальных возможностей  в восстановлении или утраты платёжеспособности.</w:t>
      </w:r>
    </w:p>
    <w:p w:rsidR="002263D5" w:rsidRDefault="002263D5">
      <w:pPr>
        <w:spacing w:line="360" w:lineRule="auto"/>
        <w:ind w:left="360"/>
        <w:jc w:val="both"/>
        <w:rPr>
          <w:sz w:val="28"/>
        </w:rPr>
      </w:pPr>
    </w:p>
    <w:p w:rsidR="002263D5" w:rsidRDefault="002263D5">
      <w:pPr>
        <w:jc w:val="right"/>
        <w:rPr>
          <w:sz w:val="28"/>
        </w:rPr>
      </w:pPr>
    </w:p>
    <w:p w:rsidR="002263D5" w:rsidRDefault="002263D5">
      <w:pPr>
        <w:jc w:val="right"/>
        <w:rPr>
          <w:sz w:val="28"/>
        </w:rPr>
      </w:pPr>
    </w:p>
    <w:p w:rsidR="002263D5" w:rsidRDefault="002263D5">
      <w:pPr>
        <w:jc w:val="right"/>
        <w:rPr>
          <w:sz w:val="28"/>
        </w:rPr>
      </w:pPr>
    </w:p>
    <w:p w:rsidR="002263D5" w:rsidRDefault="002263D5">
      <w:pPr>
        <w:jc w:val="right"/>
        <w:rPr>
          <w:sz w:val="28"/>
        </w:rPr>
      </w:pPr>
    </w:p>
    <w:p w:rsidR="002263D5" w:rsidRDefault="00FD150E">
      <w:pPr>
        <w:jc w:val="right"/>
        <w:rPr>
          <w:sz w:val="28"/>
        </w:rPr>
      </w:pPr>
      <w:r>
        <w:rPr>
          <w:sz w:val="28"/>
        </w:rPr>
        <w:t>Таблица3.1.</w:t>
      </w:r>
    </w:p>
    <w:tbl>
      <w:tblPr>
        <w:tblpPr w:leftFromText="180" w:rightFromText="180" w:vertAnchor="text" w:horzAnchor="page" w:tblpX="1378" w:tblpY="30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8"/>
        <w:gridCol w:w="1252"/>
        <w:gridCol w:w="8"/>
        <w:gridCol w:w="1252"/>
        <w:gridCol w:w="8"/>
        <w:gridCol w:w="1244"/>
        <w:gridCol w:w="8"/>
        <w:gridCol w:w="1080"/>
        <w:gridCol w:w="8"/>
        <w:gridCol w:w="1252"/>
        <w:gridCol w:w="8"/>
        <w:gridCol w:w="1252"/>
        <w:gridCol w:w="8"/>
        <w:gridCol w:w="1260"/>
      </w:tblGrid>
      <w:tr w:rsidR="002263D5">
        <w:trPr>
          <w:cantSplit/>
          <w:trHeight w:val="520"/>
        </w:trPr>
        <w:tc>
          <w:tcPr>
            <w:tcW w:w="1368" w:type="dxa"/>
            <w:gridSpan w:val="2"/>
            <w:vMerge w:val="restart"/>
          </w:tcPr>
          <w:p w:rsidR="002263D5" w:rsidRDefault="00FD150E">
            <w:pPr>
              <w:spacing w:line="360" w:lineRule="auto"/>
              <w:jc w:val="center"/>
            </w:pPr>
            <w:r>
              <w:t>Актив</w:t>
            </w:r>
          </w:p>
        </w:tc>
        <w:tc>
          <w:tcPr>
            <w:tcW w:w="1260" w:type="dxa"/>
            <w:gridSpan w:val="2"/>
            <w:vMerge w:val="restart"/>
          </w:tcPr>
          <w:p w:rsidR="002263D5" w:rsidRDefault="00FD150E">
            <w:pPr>
              <w:spacing w:line="360" w:lineRule="auto"/>
              <w:jc w:val="center"/>
            </w:pPr>
            <w:r>
              <w:t>Начало года</w:t>
            </w:r>
          </w:p>
        </w:tc>
        <w:tc>
          <w:tcPr>
            <w:tcW w:w="1260" w:type="dxa"/>
            <w:gridSpan w:val="2"/>
            <w:vMerge w:val="restart"/>
          </w:tcPr>
          <w:p w:rsidR="002263D5" w:rsidRDefault="00FD150E">
            <w:pPr>
              <w:spacing w:line="360" w:lineRule="auto"/>
              <w:jc w:val="center"/>
            </w:pPr>
            <w:r>
              <w:t>Конец года</w:t>
            </w:r>
          </w:p>
        </w:tc>
        <w:tc>
          <w:tcPr>
            <w:tcW w:w="1244" w:type="dxa"/>
            <w:vMerge w:val="restart"/>
          </w:tcPr>
          <w:p w:rsidR="002263D5" w:rsidRDefault="00FD150E">
            <w:pPr>
              <w:spacing w:line="360" w:lineRule="auto"/>
              <w:jc w:val="center"/>
            </w:pPr>
            <w:r>
              <w:t>Пассив</w:t>
            </w:r>
          </w:p>
        </w:tc>
        <w:tc>
          <w:tcPr>
            <w:tcW w:w="1096" w:type="dxa"/>
            <w:gridSpan w:val="3"/>
            <w:vMerge w:val="restart"/>
          </w:tcPr>
          <w:p w:rsidR="002263D5" w:rsidRDefault="00FD150E">
            <w:pPr>
              <w:spacing w:line="360" w:lineRule="auto"/>
              <w:jc w:val="center"/>
            </w:pPr>
            <w:r>
              <w:t>Начало года</w:t>
            </w:r>
          </w:p>
        </w:tc>
        <w:tc>
          <w:tcPr>
            <w:tcW w:w="1260" w:type="dxa"/>
            <w:gridSpan w:val="2"/>
            <w:vMerge w:val="restart"/>
          </w:tcPr>
          <w:p w:rsidR="002263D5" w:rsidRDefault="00FD150E">
            <w:pPr>
              <w:spacing w:line="360" w:lineRule="auto"/>
              <w:jc w:val="center"/>
            </w:pPr>
            <w:r>
              <w:t>Конец года</w:t>
            </w:r>
          </w:p>
        </w:tc>
        <w:tc>
          <w:tcPr>
            <w:tcW w:w="2520" w:type="dxa"/>
            <w:gridSpan w:val="3"/>
          </w:tcPr>
          <w:p w:rsidR="002263D5" w:rsidRDefault="00FD150E">
            <w:pPr>
              <w:spacing w:line="360" w:lineRule="auto"/>
              <w:jc w:val="center"/>
            </w:pPr>
            <w:r>
              <w:t>Излишек (недостаток) средств</w:t>
            </w:r>
          </w:p>
        </w:tc>
      </w:tr>
      <w:tr w:rsidR="002263D5">
        <w:trPr>
          <w:cantSplit/>
          <w:trHeight w:val="180"/>
        </w:trPr>
        <w:tc>
          <w:tcPr>
            <w:tcW w:w="1368" w:type="dxa"/>
            <w:gridSpan w:val="2"/>
            <w:vMerge/>
          </w:tcPr>
          <w:p w:rsidR="002263D5" w:rsidRDefault="002263D5">
            <w:pPr>
              <w:spacing w:line="360" w:lineRule="auto"/>
              <w:jc w:val="both"/>
              <w:rPr>
                <w:sz w:val="28"/>
              </w:rPr>
            </w:pPr>
          </w:p>
        </w:tc>
        <w:tc>
          <w:tcPr>
            <w:tcW w:w="1260" w:type="dxa"/>
            <w:gridSpan w:val="2"/>
            <w:vMerge/>
          </w:tcPr>
          <w:p w:rsidR="002263D5" w:rsidRDefault="002263D5">
            <w:pPr>
              <w:spacing w:line="360" w:lineRule="auto"/>
              <w:jc w:val="both"/>
              <w:rPr>
                <w:sz w:val="28"/>
              </w:rPr>
            </w:pPr>
          </w:p>
        </w:tc>
        <w:tc>
          <w:tcPr>
            <w:tcW w:w="1260" w:type="dxa"/>
            <w:gridSpan w:val="2"/>
            <w:vMerge/>
          </w:tcPr>
          <w:p w:rsidR="002263D5" w:rsidRDefault="002263D5">
            <w:pPr>
              <w:spacing w:line="360" w:lineRule="auto"/>
              <w:jc w:val="both"/>
              <w:rPr>
                <w:sz w:val="28"/>
              </w:rPr>
            </w:pPr>
          </w:p>
        </w:tc>
        <w:tc>
          <w:tcPr>
            <w:tcW w:w="1244" w:type="dxa"/>
            <w:vMerge/>
          </w:tcPr>
          <w:p w:rsidR="002263D5" w:rsidRDefault="002263D5">
            <w:pPr>
              <w:spacing w:line="360" w:lineRule="auto"/>
              <w:jc w:val="both"/>
              <w:rPr>
                <w:sz w:val="28"/>
              </w:rPr>
            </w:pPr>
          </w:p>
        </w:tc>
        <w:tc>
          <w:tcPr>
            <w:tcW w:w="1096" w:type="dxa"/>
            <w:gridSpan w:val="3"/>
            <w:vMerge/>
          </w:tcPr>
          <w:p w:rsidR="002263D5" w:rsidRDefault="002263D5">
            <w:pPr>
              <w:spacing w:line="360" w:lineRule="auto"/>
              <w:jc w:val="both"/>
              <w:rPr>
                <w:sz w:val="28"/>
              </w:rPr>
            </w:pPr>
          </w:p>
        </w:tc>
        <w:tc>
          <w:tcPr>
            <w:tcW w:w="1260" w:type="dxa"/>
            <w:gridSpan w:val="2"/>
            <w:vMerge/>
          </w:tcPr>
          <w:p w:rsidR="002263D5" w:rsidRDefault="002263D5">
            <w:pPr>
              <w:spacing w:line="360" w:lineRule="auto"/>
              <w:jc w:val="both"/>
              <w:rPr>
                <w:sz w:val="28"/>
              </w:rPr>
            </w:pPr>
          </w:p>
        </w:tc>
        <w:tc>
          <w:tcPr>
            <w:tcW w:w="1260" w:type="dxa"/>
            <w:gridSpan w:val="2"/>
          </w:tcPr>
          <w:p w:rsidR="002263D5" w:rsidRDefault="00FD150E">
            <w:pPr>
              <w:spacing w:line="360" w:lineRule="auto"/>
              <w:jc w:val="both"/>
            </w:pPr>
            <w:r>
              <w:t>Начало года</w:t>
            </w:r>
          </w:p>
        </w:tc>
        <w:tc>
          <w:tcPr>
            <w:tcW w:w="1260" w:type="dxa"/>
          </w:tcPr>
          <w:p w:rsidR="002263D5" w:rsidRDefault="00FD150E">
            <w:pPr>
              <w:spacing w:line="360" w:lineRule="auto"/>
              <w:jc w:val="both"/>
            </w:pPr>
            <w:r>
              <w:t>Конец года</w:t>
            </w:r>
          </w:p>
        </w:tc>
      </w:tr>
      <w:tr w:rsidR="002263D5">
        <w:trPr>
          <w:trHeight w:val="1906"/>
        </w:trPr>
        <w:tc>
          <w:tcPr>
            <w:tcW w:w="1368" w:type="dxa"/>
            <w:gridSpan w:val="2"/>
          </w:tcPr>
          <w:p w:rsidR="002263D5" w:rsidRDefault="00FD150E">
            <w:pPr>
              <w:spacing w:line="360" w:lineRule="auto"/>
              <w:jc w:val="both"/>
            </w:pPr>
            <w:r>
              <w:t>А1</w:t>
            </w:r>
          </w:p>
          <w:p w:rsidR="002263D5" w:rsidRDefault="00FD150E">
            <w:pPr>
              <w:spacing w:line="360" w:lineRule="auto"/>
              <w:jc w:val="both"/>
            </w:pPr>
            <w:r>
              <w:t>А2</w:t>
            </w:r>
          </w:p>
          <w:p w:rsidR="002263D5" w:rsidRDefault="00FD150E">
            <w:pPr>
              <w:spacing w:line="360" w:lineRule="auto"/>
              <w:jc w:val="both"/>
            </w:pPr>
            <w:r>
              <w:t>А3</w:t>
            </w:r>
          </w:p>
          <w:p w:rsidR="002263D5" w:rsidRDefault="00FD150E">
            <w:pPr>
              <w:spacing w:line="360" w:lineRule="auto"/>
              <w:jc w:val="both"/>
            </w:pPr>
            <w:r>
              <w:t>А4</w:t>
            </w:r>
          </w:p>
        </w:tc>
        <w:tc>
          <w:tcPr>
            <w:tcW w:w="1260" w:type="dxa"/>
            <w:gridSpan w:val="2"/>
          </w:tcPr>
          <w:p w:rsidR="002263D5" w:rsidRDefault="00FD150E">
            <w:pPr>
              <w:spacing w:line="360" w:lineRule="auto"/>
              <w:jc w:val="both"/>
            </w:pPr>
            <w:r>
              <w:t>1662</w:t>
            </w:r>
          </w:p>
          <w:p w:rsidR="002263D5" w:rsidRDefault="00FD150E">
            <w:pPr>
              <w:spacing w:line="360" w:lineRule="auto"/>
              <w:jc w:val="both"/>
            </w:pPr>
            <w:r>
              <w:t>2090</w:t>
            </w:r>
          </w:p>
          <w:p w:rsidR="002263D5" w:rsidRDefault="00FD150E">
            <w:pPr>
              <w:spacing w:line="360" w:lineRule="auto"/>
              <w:jc w:val="both"/>
            </w:pPr>
            <w:r>
              <w:t>60907</w:t>
            </w:r>
          </w:p>
          <w:p w:rsidR="002263D5" w:rsidRDefault="00FD150E">
            <w:pPr>
              <w:spacing w:line="360" w:lineRule="auto"/>
              <w:jc w:val="both"/>
            </w:pPr>
            <w:r>
              <w:t>32253</w:t>
            </w:r>
          </w:p>
        </w:tc>
        <w:tc>
          <w:tcPr>
            <w:tcW w:w="1260" w:type="dxa"/>
            <w:gridSpan w:val="2"/>
          </w:tcPr>
          <w:p w:rsidR="002263D5" w:rsidRDefault="00FD150E">
            <w:pPr>
              <w:spacing w:line="360" w:lineRule="auto"/>
              <w:jc w:val="both"/>
            </w:pPr>
            <w:r>
              <w:t>2325</w:t>
            </w:r>
          </w:p>
          <w:p w:rsidR="002263D5" w:rsidRDefault="00FD150E">
            <w:pPr>
              <w:spacing w:line="360" w:lineRule="auto"/>
              <w:jc w:val="both"/>
            </w:pPr>
            <w:r>
              <w:t>6003</w:t>
            </w:r>
          </w:p>
          <w:p w:rsidR="002263D5" w:rsidRDefault="00FD150E">
            <w:pPr>
              <w:spacing w:line="360" w:lineRule="auto"/>
              <w:jc w:val="both"/>
            </w:pPr>
            <w:r>
              <w:t>81014</w:t>
            </w:r>
          </w:p>
          <w:p w:rsidR="002263D5" w:rsidRDefault="00FD150E">
            <w:pPr>
              <w:spacing w:line="360" w:lineRule="auto"/>
              <w:jc w:val="both"/>
            </w:pPr>
            <w:r>
              <w:t>21970</w:t>
            </w:r>
          </w:p>
        </w:tc>
        <w:tc>
          <w:tcPr>
            <w:tcW w:w="1244" w:type="dxa"/>
          </w:tcPr>
          <w:p w:rsidR="002263D5" w:rsidRDefault="00FD150E">
            <w:pPr>
              <w:spacing w:line="360" w:lineRule="auto"/>
              <w:jc w:val="both"/>
            </w:pPr>
            <w:r>
              <w:t>П1</w:t>
            </w:r>
          </w:p>
          <w:p w:rsidR="002263D5" w:rsidRDefault="00FD150E">
            <w:pPr>
              <w:spacing w:line="360" w:lineRule="auto"/>
              <w:jc w:val="both"/>
            </w:pPr>
            <w:r>
              <w:t>П2</w:t>
            </w:r>
          </w:p>
          <w:p w:rsidR="002263D5" w:rsidRDefault="00FD150E">
            <w:pPr>
              <w:spacing w:line="360" w:lineRule="auto"/>
              <w:jc w:val="both"/>
            </w:pPr>
            <w:r>
              <w:t>П3</w:t>
            </w:r>
          </w:p>
          <w:p w:rsidR="002263D5" w:rsidRDefault="00FD150E">
            <w:pPr>
              <w:spacing w:line="360" w:lineRule="auto"/>
              <w:jc w:val="both"/>
            </w:pPr>
            <w:r>
              <w:t>П4</w:t>
            </w:r>
          </w:p>
        </w:tc>
        <w:tc>
          <w:tcPr>
            <w:tcW w:w="1096" w:type="dxa"/>
            <w:gridSpan w:val="3"/>
          </w:tcPr>
          <w:p w:rsidR="002263D5" w:rsidRDefault="00FD150E">
            <w:pPr>
              <w:spacing w:line="360" w:lineRule="auto"/>
              <w:jc w:val="both"/>
            </w:pPr>
            <w:r>
              <w:t>46328</w:t>
            </w:r>
          </w:p>
          <w:p w:rsidR="002263D5" w:rsidRDefault="00FD150E">
            <w:pPr>
              <w:spacing w:line="360" w:lineRule="auto"/>
              <w:jc w:val="both"/>
            </w:pPr>
            <w:r>
              <w:t>18979</w:t>
            </w:r>
          </w:p>
          <w:p w:rsidR="002263D5" w:rsidRDefault="00FD150E">
            <w:pPr>
              <w:spacing w:line="360" w:lineRule="auto"/>
              <w:jc w:val="both"/>
            </w:pPr>
            <w:r>
              <w:t>-</w:t>
            </w:r>
          </w:p>
          <w:p w:rsidR="002263D5" w:rsidRDefault="00FD150E">
            <w:pPr>
              <w:spacing w:line="360" w:lineRule="auto"/>
              <w:jc w:val="both"/>
            </w:pPr>
            <w:r>
              <w:t>31605</w:t>
            </w:r>
          </w:p>
        </w:tc>
        <w:tc>
          <w:tcPr>
            <w:tcW w:w="1260" w:type="dxa"/>
            <w:gridSpan w:val="2"/>
          </w:tcPr>
          <w:p w:rsidR="002263D5" w:rsidRDefault="00FD150E">
            <w:pPr>
              <w:spacing w:line="360" w:lineRule="auto"/>
              <w:jc w:val="both"/>
            </w:pPr>
            <w:r>
              <w:t>81134</w:t>
            </w:r>
          </w:p>
          <w:p w:rsidR="002263D5" w:rsidRDefault="00FD150E">
            <w:pPr>
              <w:spacing w:line="360" w:lineRule="auto"/>
              <w:jc w:val="both"/>
            </w:pPr>
            <w:r>
              <w:t>11155</w:t>
            </w:r>
          </w:p>
          <w:p w:rsidR="002263D5" w:rsidRDefault="00FD150E">
            <w:pPr>
              <w:spacing w:line="360" w:lineRule="auto"/>
              <w:jc w:val="both"/>
            </w:pPr>
            <w:r>
              <w:t>-</w:t>
            </w:r>
          </w:p>
          <w:p w:rsidR="002263D5" w:rsidRDefault="00FD150E">
            <w:pPr>
              <w:spacing w:line="360" w:lineRule="auto"/>
              <w:jc w:val="both"/>
            </w:pPr>
            <w:r>
              <w:t>1903</w:t>
            </w:r>
          </w:p>
        </w:tc>
        <w:tc>
          <w:tcPr>
            <w:tcW w:w="1260" w:type="dxa"/>
            <w:gridSpan w:val="2"/>
          </w:tcPr>
          <w:p w:rsidR="002263D5" w:rsidRDefault="00FD150E">
            <w:pPr>
              <w:spacing w:line="360" w:lineRule="auto"/>
              <w:jc w:val="both"/>
            </w:pPr>
            <w:r>
              <w:t>-44666</w:t>
            </w:r>
          </w:p>
          <w:p w:rsidR="002263D5" w:rsidRDefault="00FD150E">
            <w:pPr>
              <w:spacing w:line="360" w:lineRule="auto"/>
              <w:jc w:val="both"/>
            </w:pPr>
            <w:r>
              <w:t>-16889</w:t>
            </w:r>
          </w:p>
          <w:p w:rsidR="002263D5" w:rsidRDefault="00FD150E">
            <w:pPr>
              <w:spacing w:line="360" w:lineRule="auto"/>
              <w:jc w:val="both"/>
            </w:pPr>
            <w:r>
              <w:t>+6090</w:t>
            </w:r>
          </w:p>
          <w:p w:rsidR="002263D5" w:rsidRDefault="00FD150E">
            <w:pPr>
              <w:spacing w:line="360" w:lineRule="auto"/>
              <w:jc w:val="both"/>
            </w:pPr>
            <w:r>
              <w:t>-648</w:t>
            </w:r>
          </w:p>
        </w:tc>
        <w:tc>
          <w:tcPr>
            <w:tcW w:w="1260" w:type="dxa"/>
          </w:tcPr>
          <w:p w:rsidR="002263D5" w:rsidRDefault="00FD150E">
            <w:pPr>
              <w:spacing w:line="360" w:lineRule="auto"/>
              <w:jc w:val="both"/>
            </w:pPr>
            <w:r>
              <w:t>-78809</w:t>
            </w:r>
          </w:p>
          <w:p w:rsidR="002263D5" w:rsidRDefault="00FD150E">
            <w:pPr>
              <w:spacing w:line="360" w:lineRule="auto"/>
              <w:jc w:val="both"/>
            </w:pPr>
            <w:r>
              <w:t>-5152</w:t>
            </w:r>
          </w:p>
          <w:p w:rsidR="002263D5" w:rsidRDefault="00FD150E">
            <w:pPr>
              <w:spacing w:line="360" w:lineRule="auto"/>
              <w:jc w:val="both"/>
            </w:pPr>
            <w:r>
              <w:t>+81014</w:t>
            </w:r>
          </w:p>
          <w:p w:rsidR="002263D5" w:rsidRDefault="00FD150E">
            <w:pPr>
              <w:spacing w:line="360" w:lineRule="auto"/>
              <w:jc w:val="both"/>
            </w:pPr>
            <w:r>
              <w:t>2947</w:t>
            </w:r>
          </w:p>
        </w:tc>
      </w:tr>
      <w:tr w:rsidR="002263D5">
        <w:trPr>
          <w:trHeight w:val="580"/>
        </w:trPr>
        <w:tc>
          <w:tcPr>
            <w:tcW w:w="1360" w:type="dxa"/>
          </w:tcPr>
          <w:p w:rsidR="002263D5" w:rsidRDefault="00FD150E">
            <w:pPr>
              <w:spacing w:line="360" w:lineRule="auto"/>
              <w:jc w:val="both"/>
              <w:rPr>
                <w:sz w:val="28"/>
              </w:rPr>
            </w:pPr>
            <w:r>
              <w:rPr>
                <w:sz w:val="28"/>
              </w:rPr>
              <w:t>Баланс</w:t>
            </w:r>
          </w:p>
        </w:tc>
        <w:tc>
          <w:tcPr>
            <w:tcW w:w="1260" w:type="dxa"/>
            <w:gridSpan w:val="2"/>
          </w:tcPr>
          <w:p w:rsidR="002263D5" w:rsidRDefault="00FD150E">
            <w:pPr>
              <w:spacing w:line="360" w:lineRule="auto"/>
              <w:jc w:val="both"/>
              <w:rPr>
                <w:sz w:val="28"/>
              </w:rPr>
            </w:pPr>
            <w:r>
              <w:rPr>
                <w:sz w:val="28"/>
              </w:rPr>
              <w:t>96912</w:t>
            </w:r>
          </w:p>
        </w:tc>
        <w:tc>
          <w:tcPr>
            <w:tcW w:w="1260" w:type="dxa"/>
            <w:gridSpan w:val="2"/>
          </w:tcPr>
          <w:p w:rsidR="002263D5" w:rsidRDefault="00FD150E">
            <w:pPr>
              <w:spacing w:line="360" w:lineRule="auto"/>
              <w:jc w:val="both"/>
              <w:rPr>
                <w:sz w:val="28"/>
              </w:rPr>
            </w:pPr>
            <w:r>
              <w:rPr>
                <w:sz w:val="28"/>
              </w:rPr>
              <w:t>111312</w:t>
            </w:r>
          </w:p>
        </w:tc>
        <w:tc>
          <w:tcPr>
            <w:tcW w:w="1260" w:type="dxa"/>
            <w:gridSpan w:val="3"/>
          </w:tcPr>
          <w:p w:rsidR="002263D5" w:rsidRDefault="00FD150E">
            <w:pPr>
              <w:spacing w:line="360" w:lineRule="auto"/>
              <w:jc w:val="both"/>
              <w:rPr>
                <w:sz w:val="28"/>
              </w:rPr>
            </w:pPr>
            <w:r>
              <w:rPr>
                <w:sz w:val="28"/>
              </w:rPr>
              <w:t>Баланс</w:t>
            </w:r>
          </w:p>
        </w:tc>
        <w:tc>
          <w:tcPr>
            <w:tcW w:w="1080" w:type="dxa"/>
          </w:tcPr>
          <w:p w:rsidR="002263D5" w:rsidRDefault="00FD150E">
            <w:pPr>
              <w:spacing w:line="360" w:lineRule="auto"/>
              <w:jc w:val="both"/>
              <w:rPr>
                <w:sz w:val="28"/>
              </w:rPr>
            </w:pPr>
            <w:r>
              <w:rPr>
                <w:sz w:val="28"/>
              </w:rPr>
              <w:t>96912</w:t>
            </w:r>
          </w:p>
        </w:tc>
        <w:tc>
          <w:tcPr>
            <w:tcW w:w="1260" w:type="dxa"/>
            <w:gridSpan w:val="2"/>
          </w:tcPr>
          <w:p w:rsidR="002263D5" w:rsidRDefault="00FD150E">
            <w:pPr>
              <w:spacing w:line="360" w:lineRule="auto"/>
              <w:jc w:val="both"/>
              <w:rPr>
                <w:sz w:val="28"/>
              </w:rPr>
            </w:pPr>
            <w:r>
              <w:rPr>
                <w:sz w:val="28"/>
              </w:rPr>
              <w:t>111312</w:t>
            </w:r>
          </w:p>
        </w:tc>
        <w:tc>
          <w:tcPr>
            <w:tcW w:w="1260" w:type="dxa"/>
            <w:gridSpan w:val="2"/>
          </w:tcPr>
          <w:p w:rsidR="002263D5" w:rsidRDefault="002263D5">
            <w:pPr>
              <w:spacing w:line="360" w:lineRule="auto"/>
              <w:jc w:val="both"/>
              <w:rPr>
                <w:sz w:val="28"/>
              </w:rPr>
            </w:pPr>
          </w:p>
        </w:tc>
        <w:tc>
          <w:tcPr>
            <w:tcW w:w="1268" w:type="dxa"/>
            <w:gridSpan w:val="2"/>
          </w:tcPr>
          <w:p w:rsidR="002263D5" w:rsidRDefault="002263D5">
            <w:pPr>
              <w:spacing w:line="360" w:lineRule="auto"/>
              <w:jc w:val="both"/>
              <w:rPr>
                <w:sz w:val="28"/>
              </w:rPr>
            </w:pPr>
          </w:p>
        </w:tc>
      </w:tr>
    </w:tbl>
    <w:p w:rsidR="002263D5" w:rsidRDefault="002263D5">
      <w:pPr>
        <w:spacing w:line="360" w:lineRule="auto"/>
        <w:ind w:left="360"/>
        <w:jc w:val="both"/>
        <w:rPr>
          <w:sz w:val="28"/>
        </w:rPr>
      </w:pPr>
    </w:p>
    <w:p w:rsidR="002263D5" w:rsidRDefault="00FD150E">
      <w:pPr>
        <w:spacing w:line="360" w:lineRule="auto"/>
        <w:jc w:val="both"/>
        <w:rPr>
          <w:sz w:val="28"/>
        </w:rPr>
      </w:pPr>
      <w:r>
        <w:rPr>
          <w:sz w:val="28"/>
        </w:rPr>
        <w:t xml:space="preserve">    </w:t>
      </w:r>
    </w:p>
    <w:p w:rsidR="002263D5" w:rsidRDefault="00FD150E">
      <w:pPr>
        <w:spacing w:line="360" w:lineRule="auto"/>
        <w:jc w:val="both"/>
        <w:rPr>
          <w:sz w:val="28"/>
        </w:rPr>
      </w:pPr>
      <w:r>
        <w:rPr>
          <w:sz w:val="28"/>
        </w:rPr>
        <w:t>Расчёт показателей ликвидности:</w:t>
      </w:r>
    </w:p>
    <w:p w:rsidR="002263D5" w:rsidRDefault="00FD150E">
      <w:pPr>
        <w:numPr>
          <w:ilvl w:val="0"/>
          <w:numId w:val="28"/>
        </w:numPr>
        <w:spacing w:line="360" w:lineRule="auto"/>
        <w:jc w:val="both"/>
        <w:rPr>
          <w:sz w:val="28"/>
        </w:rPr>
      </w:pPr>
      <w:r>
        <w:rPr>
          <w:sz w:val="28"/>
        </w:rPr>
        <w:t>Коэффициент абсолютной ликвидности рассчитаем по формуле 24</w:t>
      </w:r>
    </w:p>
    <w:p w:rsidR="002263D5" w:rsidRDefault="00FD150E">
      <w:pPr>
        <w:spacing w:line="360" w:lineRule="auto"/>
        <w:ind w:left="360"/>
        <w:jc w:val="both"/>
        <w:rPr>
          <w:sz w:val="28"/>
        </w:rPr>
      </w:pPr>
      <w:r>
        <w:rPr>
          <w:sz w:val="28"/>
        </w:rPr>
        <w:t>К абсолютной ликвидности на начало года=0,026</w:t>
      </w:r>
    </w:p>
    <w:p w:rsidR="002263D5" w:rsidRDefault="00FD150E">
      <w:pPr>
        <w:spacing w:line="360" w:lineRule="auto"/>
        <w:ind w:left="360"/>
        <w:jc w:val="both"/>
        <w:rPr>
          <w:sz w:val="28"/>
        </w:rPr>
      </w:pPr>
      <w:r>
        <w:rPr>
          <w:sz w:val="28"/>
        </w:rPr>
        <w:t>К абсолютной ликвидности на конец года=0,025</w:t>
      </w:r>
    </w:p>
    <w:p w:rsidR="002263D5" w:rsidRDefault="00FD150E">
      <w:pPr>
        <w:spacing w:line="360" w:lineRule="auto"/>
        <w:ind w:left="360"/>
        <w:jc w:val="both"/>
        <w:rPr>
          <w:sz w:val="28"/>
        </w:rPr>
      </w:pPr>
      <w:r>
        <w:rPr>
          <w:sz w:val="28"/>
        </w:rPr>
        <w:t>Как видно из расчёта, коэффициент абсолютной ликвидности ниже норматива (0,2), причём имеет тенденцию к снижению, т.е. предприятие неплатёжеспособно.</w:t>
      </w:r>
    </w:p>
    <w:p w:rsidR="002263D5" w:rsidRDefault="00FD150E">
      <w:pPr>
        <w:numPr>
          <w:ilvl w:val="0"/>
          <w:numId w:val="28"/>
        </w:numPr>
        <w:spacing w:line="360" w:lineRule="auto"/>
        <w:jc w:val="both"/>
        <w:rPr>
          <w:sz w:val="28"/>
        </w:rPr>
      </w:pPr>
      <w:r>
        <w:rPr>
          <w:sz w:val="28"/>
        </w:rPr>
        <w:t>Коэффициент текущей ликвидности рассчитаем по формуле 26.</w:t>
      </w:r>
    </w:p>
    <w:p w:rsidR="002263D5" w:rsidRDefault="00FD150E">
      <w:pPr>
        <w:spacing w:line="360" w:lineRule="auto"/>
        <w:ind w:left="360"/>
        <w:jc w:val="both"/>
        <w:rPr>
          <w:sz w:val="28"/>
        </w:rPr>
      </w:pPr>
      <w:r>
        <w:rPr>
          <w:sz w:val="28"/>
        </w:rPr>
        <w:t>К текущей ликвидности на начало года=0,990</w:t>
      </w:r>
    </w:p>
    <w:p w:rsidR="002263D5" w:rsidRDefault="00FD150E">
      <w:pPr>
        <w:spacing w:line="360" w:lineRule="auto"/>
        <w:ind w:left="360"/>
        <w:jc w:val="both"/>
        <w:rPr>
          <w:sz w:val="28"/>
        </w:rPr>
      </w:pPr>
      <w:r>
        <w:rPr>
          <w:sz w:val="28"/>
        </w:rPr>
        <w:t>К текущей ликвидности на конец года=0,968</w:t>
      </w:r>
    </w:p>
    <w:p w:rsidR="002263D5" w:rsidRDefault="00FD150E">
      <w:pPr>
        <w:spacing w:line="360" w:lineRule="auto"/>
        <w:ind w:left="360"/>
        <w:jc w:val="both"/>
        <w:rPr>
          <w:sz w:val="28"/>
        </w:rPr>
      </w:pPr>
      <w:r>
        <w:rPr>
          <w:sz w:val="28"/>
        </w:rPr>
        <w:t>Коэффициент текущей ликвидности ниже минимального значения (2), кроме того, имеет тенденцию к снижению, значит, краткосрочные пассивы не обеспечены текущими активами.</w:t>
      </w:r>
    </w:p>
    <w:p w:rsidR="002263D5" w:rsidRDefault="00FD150E">
      <w:pPr>
        <w:numPr>
          <w:ilvl w:val="0"/>
          <w:numId w:val="28"/>
        </w:numPr>
        <w:spacing w:line="360" w:lineRule="auto"/>
        <w:jc w:val="both"/>
        <w:rPr>
          <w:sz w:val="28"/>
        </w:rPr>
      </w:pPr>
      <w:r>
        <w:rPr>
          <w:sz w:val="28"/>
        </w:rPr>
        <w:t>Коэффициент обеспеченности собственными оборотными средствами рассчитаем по формуле 28</w:t>
      </w:r>
    </w:p>
    <w:p w:rsidR="002263D5" w:rsidRDefault="00FD150E">
      <w:pPr>
        <w:spacing w:line="360" w:lineRule="auto"/>
        <w:ind w:left="360"/>
        <w:jc w:val="both"/>
        <w:rPr>
          <w:sz w:val="28"/>
        </w:rPr>
      </w:pPr>
      <w:r>
        <w:rPr>
          <w:sz w:val="28"/>
        </w:rPr>
        <w:t>Коэффициент обеспеченности собственными оборотными средствами на начало года=-0,010</w:t>
      </w:r>
    </w:p>
    <w:p w:rsidR="002263D5" w:rsidRDefault="00FD150E">
      <w:pPr>
        <w:spacing w:line="360" w:lineRule="auto"/>
        <w:ind w:left="360"/>
        <w:jc w:val="both"/>
        <w:rPr>
          <w:sz w:val="28"/>
        </w:rPr>
      </w:pPr>
      <w:r>
        <w:rPr>
          <w:sz w:val="28"/>
        </w:rPr>
        <w:t>Коэффициент обеспеченности собственными оборотными средствами на конец года=-0,038</w:t>
      </w:r>
    </w:p>
    <w:p w:rsidR="002263D5" w:rsidRDefault="00FD150E">
      <w:pPr>
        <w:numPr>
          <w:ilvl w:val="0"/>
          <w:numId w:val="28"/>
        </w:numPr>
        <w:spacing w:line="360" w:lineRule="auto"/>
        <w:jc w:val="both"/>
        <w:rPr>
          <w:sz w:val="28"/>
        </w:rPr>
      </w:pPr>
      <w:r>
        <w:rPr>
          <w:sz w:val="28"/>
        </w:rPr>
        <w:t>Коэффициент быстрой ликвидности рассчитаем по формуле 25</w:t>
      </w:r>
    </w:p>
    <w:p w:rsidR="002263D5" w:rsidRDefault="00FD150E">
      <w:pPr>
        <w:spacing w:line="360" w:lineRule="auto"/>
        <w:ind w:left="360"/>
        <w:jc w:val="both"/>
        <w:rPr>
          <w:sz w:val="28"/>
        </w:rPr>
      </w:pPr>
      <w:r>
        <w:rPr>
          <w:sz w:val="28"/>
        </w:rPr>
        <w:t>Коэффициент быстрой ликвидности на начало года=0,057</w:t>
      </w:r>
    </w:p>
    <w:p w:rsidR="002263D5" w:rsidRDefault="00FD150E">
      <w:pPr>
        <w:spacing w:line="360" w:lineRule="auto"/>
        <w:ind w:left="360"/>
        <w:jc w:val="both"/>
        <w:rPr>
          <w:sz w:val="28"/>
        </w:rPr>
      </w:pPr>
      <w:r>
        <w:rPr>
          <w:sz w:val="28"/>
        </w:rPr>
        <w:t>Коэффициент быстрой ликвидности на конец года=0,090</w:t>
      </w:r>
    </w:p>
    <w:p w:rsidR="002263D5" w:rsidRDefault="00FD150E">
      <w:pPr>
        <w:pStyle w:val="a5"/>
        <w:ind w:left="357"/>
      </w:pPr>
      <w:r>
        <w:t>Из расчёта видно, что предприятие не обеспечено собственными оборотными средствами, т.е. оборотные средства приобретены предприятием за счёт своих средств и заёмных, кроме того К обеспеченности собственными средствами снизился на конец года. Это значит, что предприятие дополнительно вовлекло заёмные средства в формирование оборотных средств.</w:t>
      </w:r>
    </w:p>
    <w:p w:rsidR="002263D5" w:rsidRDefault="00FD150E">
      <w:pPr>
        <w:spacing w:line="360" w:lineRule="auto"/>
        <w:rPr>
          <w:b/>
          <w:bCs/>
          <w:sz w:val="32"/>
        </w:rPr>
      </w:pPr>
      <w:r>
        <w:rPr>
          <w:b/>
          <w:bCs/>
          <w:sz w:val="32"/>
        </w:rPr>
        <w:t>Факторный анализ коэффициента абсолютной ликвидности:</w:t>
      </w:r>
    </w:p>
    <w:p w:rsidR="002263D5" w:rsidRDefault="00FD150E">
      <w:pPr>
        <w:spacing w:line="360" w:lineRule="auto"/>
        <w:ind w:left="357"/>
        <w:jc w:val="right"/>
      </w:pPr>
      <w:r>
        <w:t>Таблица3.2.</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452"/>
        <w:gridCol w:w="1622"/>
        <w:gridCol w:w="1636"/>
        <w:gridCol w:w="1165"/>
        <w:gridCol w:w="1429"/>
        <w:gridCol w:w="1156"/>
      </w:tblGrid>
      <w:tr w:rsidR="002263D5">
        <w:trPr>
          <w:trHeight w:val="817"/>
        </w:trPr>
        <w:tc>
          <w:tcPr>
            <w:tcW w:w="1620" w:type="dxa"/>
          </w:tcPr>
          <w:p w:rsidR="002263D5" w:rsidRDefault="00FD150E">
            <w:pPr>
              <w:spacing w:line="360" w:lineRule="auto"/>
              <w:rPr>
                <w:sz w:val="20"/>
              </w:rPr>
            </w:pPr>
            <w:r>
              <w:rPr>
                <w:sz w:val="20"/>
              </w:rPr>
              <w:t>Подстановка</w:t>
            </w:r>
          </w:p>
          <w:p w:rsidR="002263D5" w:rsidRDefault="002263D5">
            <w:pPr>
              <w:spacing w:line="360" w:lineRule="auto"/>
              <w:rPr>
                <w:sz w:val="28"/>
              </w:rPr>
            </w:pPr>
          </w:p>
        </w:tc>
        <w:tc>
          <w:tcPr>
            <w:tcW w:w="1452" w:type="dxa"/>
          </w:tcPr>
          <w:p w:rsidR="002263D5" w:rsidRDefault="00FD150E">
            <w:pPr>
              <w:rPr>
                <w:sz w:val="22"/>
              </w:rPr>
            </w:pPr>
            <w:r>
              <w:rPr>
                <w:sz w:val="22"/>
              </w:rPr>
              <w:t>Денежные средства</w:t>
            </w:r>
          </w:p>
          <w:p w:rsidR="002263D5" w:rsidRDefault="002263D5">
            <w:pPr>
              <w:rPr>
                <w:sz w:val="22"/>
              </w:rPr>
            </w:pPr>
          </w:p>
          <w:p w:rsidR="002263D5" w:rsidRDefault="002263D5">
            <w:pPr>
              <w:spacing w:line="360" w:lineRule="auto"/>
              <w:rPr>
                <w:sz w:val="22"/>
              </w:rPr>
            </w:pPr>
          </w:p>
        </w:tc>
        <w:tc>
          <w:tcPr>
            <w:tcW w:w="1622" w:type="dxa"/>
          </w:tcPr>
          <w:p w:rsidR="002263D5" w:rsidRDefault="00FD150E">
            <w:pPr>
              <w:rPr>
                <w:sz w:val="22"/>
              </w:rPr>
            </w:pPr>
            <w:r>
              <w:rPr>
                <w:sz w:val="22"/>
              </w:rPr>
              <w:t>Кредиторская задолженность</w:t>
            </w:r>
          </w:p>
          <w:p w:rsidR="002263D5" w:rsidRDefault="002263D5">
            <w:pPr>
              <w:spacing w:line="360" w:lineRule="auto"/>
              <w:rPr>
                <w:sz w:val="22"/>
              </w:rPr>
            </w:pPr>
          </w:p>
        </w:tc>
        <w:tc>
          <w:tcPr>
            <w:tcW w:w="1636" w:type="dxa"/>
          </w:tcPr>
          <w:p w:rsidR="002263D5" w:rsidRDefault="00FD150E">
            <w:pPr>
              <w:rPr>
                <w:sz w:val="22"/>
              </w:rPr>
            </w:pPr>
            <w:r>
              <w:rPr>
                <w:sz w:val="22"/>
              </w:rPr>
              <w:t>Прочие краткосрочные пассивы</w:t>
            </w:r>
          </w:p>
          <w:p w:rsidR="002263D5" w:rsidRDefault="002263D5">
            <w:pPr>
              <w:spacing w:line="360" w:lineRule="auto"/>
              <w:rPr>
                <w:sz w:val="22"/>
              </w:rPr>
            </w:pPr>
          </w:p>
        </w:tc>
        <w:tc>
          <w:tcPr>
            <w:tcW w:w="1165" w:type="dxa"/>
          </w:tcPr>
          <w:p w:rsidR="002263D5" w:rsidRDefault="00FD150E">
            <w:pPr>
              <w:rPr>
                <w:sz w:val="22"/>
              </w:rPr>
            </w:pPr>
            <w:r>
              <w:rPr>
                <w:sz w:val="22"/>
              </w:rPr>
              <w:t>Заёмные средства</w:t>
            </w:r>
          </w:p>
          <w:p w:rsidR="002263D5" w:rsidRDefault="002263D5">
            <w:pPr>
              <w:spacing w:line="360" w:lineRule="auto"/>
              <w:rPr>
                <w:sz w:val="22"/>
              </w:rPr>
            </w:pPr>
          </w:p>
        </w:tc>
        <w:tc>
          <w:tcPr>
            <w:tcW w:w="1429" w:type="dxa"/>
          </w:tcPr>
          <w:p w:rsidR="002263D5" w:rsidRDefault="00FD150E">
            <w:pPr>
              <w:rPr>
                <w:sz w:val="22"/>
              </w:rPr>
            </w:pPr>
            <w:r>
              <w:rPr>
                <w:sz w:val="22"/>
              </w:rPr>
              <w:t>К абсолютной ликвидности</w:t>
            </w:r>
          </w:p>
          <w:p w:rsidR="002263D5" w:rsidRDefault="002263D5">
            <w:pPr>
              <w:spacing w:line="360" w:lineRule="auto"/>
              <w:rPr>
                <w:sz w:val="22"/>
              </w:rPr>
            </w:pPr>
          </w:p>
        </w:tc>
        <w:tc>
          <w:tcPr>
            <w:tcW w:w="1156" w:type="dxa"/>
          </w:tcPr>
          <w:p w:rsidR="002263D5" w:rsidRDefault="00FD150E">
            <w:pPr>
              <w:rPr>
                <w:sz w:val="22"/>
              </w:rPr>
            </w:pPr>
            <w:r>
              <w:rPr>
                <w:sz w:val="22"/>
              </w:rPr>
              <w:t>Влияние фактора</w:t>
            </w:r>
          </w:p>
          <w:p w:rsidR="002263D5" w:rsidRDefault="002263D5">
            <w:pPr>
              <w:spacing w:line="360" w:lineRule="auto"/>
              <w:rPr>
                <w:sz w:val="22"/>
              </w:rPr>
            </w:pPr>
          </w:p>
        </w:tc>
      </w:tr>
      <w:tr w:rsidR="002263D5">
        <w:trPr>
          <w:trHeight w:val="1603"/>
        </w:trPr>
        <w:tc>
          <w:tcPr>
            <w:tcW w:w="1620" w:type="dxa"/>
          </w:tcPr>
          <w:p w:rsidR="002263D5" w:rsidRDefault="00FD150E">
            <w:pPr>
              <w:spacing w:line="360" w:lineRule="auto"/>
              <w:rPr>
                <w:sz w:val="20"/>
              </w:rPr>
            </w:pPr>
            <w:r>
              <w:rPr>
                <w:sz w:val="20"/>
              </w:rPr>
              <w:t>Базис</w:t>
            </w:r>
          </w:p>
          <w:p w:rsidR="002263D5" w:rsidRDefault="00FD150E">
            <w:pPr>
              <w:spacing w:line="360" w:lineRule="auto"/>
              <w:rPr>
                <w:sz w:val="20"/>
              </w:rPr>
            </w:pPr>
            <w:r>
              <w:rPr>
                <w:sz w:val="20"/>
              </w:rPr>
              <w:t>1 подстановка</w:t>
            </w:r>
          </w:p>
          <w:p w:rsidR="002263D5" w:rsidRDefault="00FD150E">
            <w:pPr>
              <w:spacing w:line="360" w:lineRule="auto"/>
              <w:rPr>
                <w:sz w:val="20"/>
              </w:rPr>
            </w:pPr>
            <w:r>
              <w:rPr>
                <w:sz w:val="20"/>
              </w:rPr>
              <w:t>2 подстановка</w:t>
            </w:r>
          </w:p>
          <w:p w:rsidR="002263D5" w:rsidRDefault="00FD150E">
            <w:pPr>
              <w:spacing w:line="360" w:lineRule="auto"/>
              <w:rPr>
                <w:sz w:val="20"/>
              </w:rPr>
            </w:pPr>
            <w:r>
              <w:rPr>
                <w:sz w:val="20"/>
              </w:rPr>
              <w:t>3 подстановка</w:t>
            </w:r>
          </w:p>
          <w:p w:rsidR="002263D5" w:rsidRDefault="00FD150E">
            <w:pPr>
              <w:spacing w:line="360" w:lineRule="auto"/>
              <w:rPr>
                <w:sz w:val="20"/>
              </w:rPr>
            </w:pPr>
            <w:r>
              <w:rPr>
                <w:sz w:val="20"/>
              </w:rPr>
              <w:t>4 подстановка</w:t>
            </w:r>
          </w:p>
          <w:p w:rsidR="002263D5" w:rsidRDefault="002263D5">
            <w:pPr>
              <w:spacing w:line="360" w:lineRule="auto"/>
              <w:rPr>
                <w:sz w:val="20"/>
              </w:rPr>
            </w:pPr>
          </w:p>
        </w:tc>
        <w:tc>
          <w:tcPr>
            <w:tcW w:w="1452" w:type="dxa"/>
          </w:tcPr>
          <w:p w:rsidR="002263D5" w:rsidRDefault="00FD150E">
            <w:pPr>
              <w:spacing w:line="360" w:lineRule="auto"/>
              <w:rPr>
                <w:sz w:val="22"/>
              </w:rPr>
            </w:pPr>
            <w:r>
              <w:rPr>
                <w:sz w:val="22"/>
              </w:rPr>
              <w:t>1662</w:t>
            </w:r>
          </w:p>
          <w:p w:rsidR="002263D5" w:rsidRDefault="00FD150E">
            <w:pPr>
              <w:spacing w:line="360" w:lineRule="auto"/>
              <w:rPr>
                <w:sz w:val="22"/>
              </w:rPr>
            </w:pPr>
            <w:r>
              <w:rPr>
                <w:sz w:val="22"/>
              </w:rPr>
              <w:t>2325</w:t>
            </w:r>
          </w:p>
          <w:p w:rsidR="002263D5" w:rsidRDefault="00FD150E">
            <w:pPr>
              <w:spacing w:line="360" w:lineRule="auto"/>
              <w:rPr>
                <w:sz w:val="22"/>
              </w:rPr>
            </w:pPr>
            <w:r>
              <w:rPr>
                <w:sz w:val="22"/>
              </w:rPr>
              <w:t>2325</w:t>
            </w:r>
          </w:p>
          <w:p w:rsidR="002263D5" w:rsidRDefault="00FD150E">
            <w:pPr>
              <w:spacing w:line="360" w:lineRule="auto"/>
              <w:rPr>
                <w:sz w:val="22"/>
              </w:rPr>
            </w:pPr>
            <w:r>
              <w:rPr>
                <w:sz w:val="22"/>
              </w:rPr>
              <w:t>2325</w:t>
            </w:r>
          </w:p>
          <w:p w:rsidR="002263D5" w:rsidRDefault="00FD150E">
            <w:pPr>
              <w:spacing w:line="360" w:lineRule="auto"/>
              <w:rPr>
                <w:sz w:val="22"/>
              </w:rPr>
            </w:pPr>
            <w:r>
              <w:rPr>
                <w:sz w:val="22"/>
              </w:rPr>
              <w:t>2325</w:t>
            </w:r>
          </w:p>
        </w:tc>
        <w:tc>
          <w:tcPr>
            <w:tcW w:w="1622" w:type="dxa"/>
          </w:tcPr>
          <w:p w:rsidR="002263D5" w:rsidRDefault="00FD150E">
            <w:pPr>
              <w:spacing w:line="360" w:lineRule="auto"/>
              <w:rPr>
                <w:sz w:val="22"/>
              </w:rPr>
            </w:pPr>
            <w:r>
              <w:rPr>
                <w:sz w:val="22"/>
              </w:rPr>
              <w:t>39316</w:t>
            </w:r>
          </w:p>
          <w:p w:rsidR="002263D5" w:rsidRDefault="00FD150E">
            <w:pPr>
              <w:spacing w:line="360" w:lineRule="auto"/>
              <w:rPr>
                <w:sz w:val="22"/>
              </w:rPr>
            </w:pPr>
            <w:r>
              <w:rPr>
                <w:sz w:val="22"/>
              </w:rPr>
              <w:t>39316</w:t>
            </w:r>
          </w:p>
          <w:p w:rsidR="002263D5" w:rsidRDefault="00FD150E">
            <w:pPr>
              <w:spacing w:line="360" w:lineRule="auto"/>
              <w:rPr>
                <w:sz w:val="22"/>
              </w:rPr>
            </w:pPr>
            <w:r>
              <w:rPr>
                <w:sz w:val="22"/>
              </w:rPr>
              <w:t>81095</w:t>
            </w:r>
          </w:p>
          <w:p w:rsidR="002263D5" w:rsidRDefault="00FD150E">
            <w:pPr>
              <w:spacing w:line="360" w:lineRule="auto"/>
              <w:rPr>
                <w:sz w:val="22"/>
              </w:rPr>
            </w:pPr>
            <w:r>
              <w:rPr>
                <w:sz w:val="22"/>
              </w:rPr>
              <w:t>81095</w:t>
            </w:r>
          </w:p>
          <w:p w:rsidR="002263D5" w:rsidRDefault="00FD150E">
            <w:pPr>
              <w:spacing w:line="360" w:lineRule="auto"/>
              <w:rPr>
                <w:sz w:val="22"/>
              </w:rPr>
            </w:pPr>
            <w:r>
              <w:rPr>
                <w:sz w:val="22"/>
              </w:rPr>
              <w:t>81095</w:t>
            </w:r>
          </w:p>
        </w:tc>
        <w:tc>
          <w:tcPr>
            <w:tcW w:w="1636" w:type="dxa"/>
          </w:tcPr>
          <w:p w:rsidR="002263D5" w:rsidRDefault="00FD150E">
            <w:pPr>
              <w:spacing w:line="360" w:lineRule="auto"/>
              <w:rPr>
                <w:sz w:val="22"/>
              </w:rPr>
            </w:pPr>
            <w:r>
              <w:rPr>
                <w:sz w:val="22"/>
              </w:rPr>
              <w:t>7012</w:t>
            </w:r>
          </w:p>
          <w:p w:rsidR="002263D5" w:rsidRDefault="00FD150E">
            <w:pPr>
              <w:spacing w:line="360" w:lineRule="auto"/>
              <w:rPr>
                <w:sz w:val="22"/>
              </w:rPr>
            </w:pPr>
            <w:r>
              <w:rPr>
                <w:sz w:val="22"/>
              </w:rPr>
              <w:t>7012</w:t>
            </w:r>
          </w:p>
          <w:p w:rsidR="002263D5" w:rsidRDefault="00FD150E">
            <w:pPr>
              <w:spacing w:line="360" w:lineRule="auto"/>
              <w:rPr>
                <w:sz w:val="22"/>
              </w:rPr>
            </w:pPr>
            <w:r>
              <w:rPr>
                <w:sz w:val="22"/>
              </w:rPr>
              <w:t>7012</w:t>
            </w:r>
          </w:p>
          <w:p w:rsidR="002263D5" w:rsidRDefault="00FD150E">
            <w:pPr>
              <w:spacing w:line="360" w:lineRule="auto"/>
              <w:rPr>
                <w:sz w:val="22"/>
              </w:rPr>
            </w:pPr>
            <w:r>
              <w:rPr>
                <w:sz w:val="22"/>
              </w:rPr>
              <w:t>39</w:t>
            </w:r>
          </w:p>
          <w:p w:rsidR="002263D5" w:rsidRDefault="00FD150E">
            <w:pPr>
              <w:spacing w:line="360" w:lineRule="auto"/>
              <w:rPr>
                <w:sz w:val="22"/>
              </w:rPr>
            </w:pPr>
            <w:r>
              <w:rPr>
                <w:sz w:val="22"/>
              </w:rPr>
              <w:t>39</w:t>
            </w:r>
          </w:p>
        </w:tc>
        <w:tc>
          <w:tcPr>
            <w:tcW w:w="1165" w:type="dxa"/>
          </w:tcPr>
          <w:p w:rsidR="002263D5" w:rsidRDefault="00FD150E">
            <w:pPr>
              <w:spacing w:line="360" w:lineRule="auto"/>
              <w:rPr>
                <w:sz w:val="22"/>
              </w:rPr>
            </w:pPr>
            <w:r>
              <w:rPr>
                <w:sz w:val="22"/>
              </w:rPr>
              <w:t>18979</w:t>
            </w:r>
          </w:p>
          <w:p w:rsidR="002263D5" w:rsidRDefault="00FD150E">
            <w:pPr>
              <w:spacing w:line="360" w:lineRule="auto"/>
              <w:rPr>
                <w:sz w:val="22"/>
              </w:rPr>
            </w:pPr>
            <w:r>
              <w:rPr>
                <w:sz w:val="22"/>
              </w:rPr>
              <w:t>18979</w:t>
            </w:r>
          </w:p>
          <w:p w:rsidR="002263D5" w:rsidRDefault="00FD150E">
            <w:pPr>
              <w:spacing w:line="360" w:lineRule="auto"/>
              <w:rPr>
                <w:sz w:val="22"/>
              </w:rPr>
            </w:pPr>
            <w:r>
              <w:rPr>
                <w:sz w:val="22"/>
              </w:rPr>
              <w:t>18979</w:t>
            </w:r>
          </w:p>
          <w:p w:rsidR="002263D5" w:rsidRDefault="00FD150E">
            <w:pPr>
              <w:spacing w:line="360" w:lineRule="auto"/>
              <w:rPr>
                <w:sz w:val="22"/>
              </w:rPr>
            </w:pPr>
            <w:r>
              <w:rPr>
                <w:sz w:val="22"/>
              </w:rPr>
              <w:t>18979</w:t>
            </w:r>
          </w:p>
          <w:p w:rsidR="002263D5" w:rsidRDefault="00FD150E">
            <w:pPr>
              <w:spacing w:line="360" w:lineRule="auto"/>
              <w:rPr>
                <w:sz w:val="22"/>
              </w:rPr>
            </w:pPr>
            <w:r>
              <w:rPr>
                <w:sz w:val="22"/>
              </w:rPr>
              <w:t>11155</w:t>
            </w:r>
          </w:p>
        </w:tc>
        <w:tc>
          <w:tcPr>
            <w:tcW w:w="1429" w:type="dxa"/>
          </w:tcPr>
          <w:p w:rsidR="002263D5" w:rsidRDefault="00FD150E">
            <w:pPr>
              <w:spacing w:line="360" w:lineRule="auto"/>
              <w:rPr>
                <w:sz w:val="22"/>
              </w:rPr>
            </w:pPr>
            <w:r>
              <w:rPr>
                <w:sz w:val="22"/>
              </w:rPr>
              <w:t>0,026</w:t>
            </w:r>
          </w:p>
          <w:p w:rsidR="002263D5" w:rsidRDefault="00FD150E">
            <w:pPr>
              <w:spacing w:line="360" w:lineRule="auto"/>
              <w:rPr>
                <w:sz w:val="22"/>
              </w:rPr>
            </w:pPr>
            <w:r>
              <w:rPr>
                <w:sz w:val="22"/>
              </w:rPr>
              <w:t>0,036</w:t>
            </w:r>
          </w:p>
          <w:p w:rsidR="002263D5" w:rsidRDefault="00FD150E">
            <w:pPr>
              <w:spacing w:line="360" w:lineRule="auto"/>
              <w:rPr>
                <w:sz w:val="22"/>
              </w:rPr>
            </w:pPr>
            <w:r>
              <w:rPr>
                <w:sz w:val="22"/>
              </w:rPr>
              <w:t>0,022</w:t>
            </w:r>
          </w:p>
          <w:p w:rsidR="002263D5" w:rsidRDefault="00FD150E">
            <w:pPr>
              <w:spacing w:line="360" w:lineRule="auto"/>
              <w:rPr>
                <w:sz w:val="22"/>
              </w:rPr>
            </w:pPr>
            <w:r>
              <w:rPr>
                <w:sz w:val="22"/>
              </w:rPr>
              <w:t>0,023</w:t>
            </w:r>
          </w:p>
          <w:p w:rsidR="002263D5" w:rsidRDefault="00FD150E">
            <w:pPr>
              <w:spacing w:line="360" w:lineRule="auto"/>
              <w:rPr>
                <w:sz w:val="22"/>
              </w:rPr>
            </w:pPr>
            <w:r>
              <w:rPr>
                <w:sz w:val="22"/>
              </w:rPr>
              <w:t>0,025</w:t>
            </w:r>
          </w:p>
        </w:tc>
        <w:tc>
          <w:tcPr>
            <w:tcW w:w="1156" w:type="dxa"/>
          </w:tcPr>
          <w:p w:rsidR="002263D5" w:rsidRDefault="002263D5">
            <w:pPr>
              <w:spacing w:line="360" w:lineRule="auto"/>
              <w:rPr>
                <w:sz w:val="22"/>
              </w:rPr>
            </w:pPr>
          </w:p>
          <w:p w:rsidR="002263D5" w:rsidRDefault="00FD150E">
            <w:pPr>
              <w:spacing w:line="360" w:lineRule="auto"/>
              <w:rPr>
                <w:sz w:val="22"/>
              </w:rPr>
            </w:pPr>
            <w:r>
              <w:rPr>
                <w:sz w:val="22"/>
              </w:rPr>
              <w:t>+0,010</w:t>
            </w:r>
          </w:p>
          <w:p w:rsidR="002263D5" w:rsidRDefault="00FD150E">
            <w:pPr>
              <w:spacing w:line="360" w:lineRule="auto"/>
              <w:rPr>
                <w:sz w:val="22"/>
              </w:rPr>
            </w:pPr>
            <w:r>
              <w:rPr>
                <w:sz w:val="22"/>
              </w:rPr>
              <w:t>-0,014</w:t>
            </w:r>
          </w:p>
          <w:p w:rsidR="002263D5" w:rsidRDefault="00FD150E">
            <w:pPr>
              <w:spacing w:line="360" w:lineRule="auto"/>
              <w:rPr>
                <w:sz w:val="22"/>
              </w:rPr>
            </w:pPr>
            <w:r>
              <w:rPr>
                <w:sz w:val="22"/>
              </w:rPr>
              <w:t>+0,001</w:t>
            </w:r>
          </w:p>
          <w:p w:rsidR="002263D5" w:rsidRDefault="00FD150E">
            <w:pPr>
              <w:spacing w:line="360" w:lineRule="auto"/>
              <w:rPr>
                <w:sz w:val="22"/>
              </w:rPr>
            </w:pPr>
            <w:r>
              <w:rPr>
                <w:sz w:val="22"/>
              </w:rPr>
              <w:t>+0,002</w:t>
            </w:r>
          </w:p>
        </w:tc>
      </w:tr>
    </w:tbl>
    <w:p w:rsidR="002263D5" w:rsidRDefault="00FD150E">
      <w:pPr>
        <w:pStyle w:val="1"/>
        <w:spacing w:line="360" w:lineRule="auto"/>
      </w:pPr>
      <w:r>
        <w:t>Общее влияние=-0,001; проверка;0,025-0,026=-0,001</w:t>
      </w:r>
    </w:p>
    <w:p w:rsidR="002263D5" w:rsidRDefault="002263D5">
      <w:pPr>
        <w:rPr>
          <w:sz w:val="32"/>
        </w:rPr>
      </w:pPr>
    </w:p>
    <w:p w:rsidR="002263D5" w:rsidRDefault="00FD150E">
      <w:pPr>
        <w:numPr>
          <w:ilvl w:val="1"/>
          <w:numId w:val="24"/>
        </w:numPr>
        <w:spacing w:line="360" w:lineRule="auto"/>
        <w:rPr>
          <w:sz w:val="28"/>
        </w:rPr>
      </w:pPr>
      <w:r>
        <w:rPr>
          <w:sz w:val="28"/>
        </w:rPr>
        <w:t>за счёт роста денежных средств на 663 тыс.р., К абсолютной ликвидности вырос на 0,01</w:t>
      </w:r>
    </w:p>
    <w:p w:rsidR="002263D5" w:rsidRDefault="00FD150E">
      <w:pPr>
        <w:numPr>
          <w:ilvl w:val="1"/>
          <w:numId w:val="24"/>
        </w:numPr>
        <w:spacing w:line="360" w:lineRule="auto"/>
        <w:rPr>
          <w:sz w:val="28"/>
        </w:rPr>
      </w:pPr>
      <w:r>
        <w:rPr>
          <w:sz w:val="28"/>
        </w:rPr>
        <w:t>за счёт увеличения кредиторской задолженности на 41779 тыс.р., К абсолютной ликвидности снизился на 0,014</w:t>
      </w:r>
    </w:p>
    <w:p w:rsidR="002263D5" w:rsidRDefault="00FD150E">
      <w:pPr>
        <w:numPr>
          <w:ilvl w:val="1"/>
          <w:numId w:val="24"/>
        </w:numPr>
        <w:spacing w:line="360" w:lineRule="auto"/>
        <w:rPr>
          <w:sz w:val="28"/>
        </w:rPr>
      </w:pPr>
      <w:r>
        <w:rPr>
          <w:sz w:val="28"/>
        </w:rPr>
        <w:t>за счёт снижения прочих краткосрочных пассивов на 697тыс.р., К абсолютной ликвидности вырос на 0,001</w:t>
      </w:r>
    </w:p>
    <w:p w:rsidR="002263D5" w:rsidRDefault="00FD150E">
      <w:pPr>
        <w:numPr>
          <w:ilvl w:val="1"/>
          <w:numId w:val="24"/>
        </w:numPr>
        <w:spacing w:line="360" w:lineRule="auto"/>
        <w:rPr>
          <w:sz w:val="28"/>
        </w:rPr>
      </w:pPr>
      <w:r>
        <w:rPr>
          <w:sz w:val="28"/>
        </w:rPr>
        <w:t>за счёт снижения заёмных средств на 7824тыс.р., К абсолютной ликвидности вырос на 0,002</w:t>
      </w:r>
    </w:p>
    <w:p w:rsidR="002263D5" w:rsidRDefault="00FD150E">
      <w:pPr>
        <w:pStyle w:val="21"/>
        <w:spacing w:line="360" w:lineRule="auto"/>
        <w:rPr>
          <w:sz w:val="28"/>
        </w:rPr>
      </w:pPr>
      <w:r>
        <w:rPr>
          <w:sz w:val="28"/>
        </w:rPr>
        <w:t>Влияние отрицательных факторов перекрыло значение положительных, в результате чего К абсолютной ликвидности снизился, хотя и ненамного.</w:t>
      </w:r>
    </w:p>
    <w:p w:rsidR="002263D5" w:rsidRDefault="002263D5"/>
    <w:p w:rsidR="002263D5" w:rsidRDefault="00FD150E">
      <w:pPr>
        <w:pStyle w:val="2"/>
        <w:rPr>
          <w:b/>
          <w:bCs/>
        </w:rPr>
      </w:pPr>
      <w:r>
        <w:rPr>
          <w:b/>
          <w:bCs/>
        </w:rPr>
        <w:t>Факторный анализ коэффициента текущей ликвидности</w:t>
      </w:r>
    </w:p>
    <w:p w:rsidR="002263D5" w:rsidRDefault="00FD150E">
      <w:pPr>
        <w:jc w:val="right"/>
      </w:pPr>
      <w:r>
        <w:t>Таблица3.3.</w:t>
      </w:r>
    </w:p>
    <w:p w:rsidR="002263D5" w:rsidRDefault="002263D5"/>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232"/>
        <w:gridCol w:w="1413"/>
        <w:gridCol w:w="1143"/>
        <w:gridCol w:w="994"/>
        <w:gridCol w:w="1069"/>
        <w:gridCol w:w="1000"/>
        <w:gridCol w:w="827"/>
        <w:gridCol w:w="810"/>
        <w:gridCol w:w="997"/>
      </w:tblGrid>
      <w:tr w:rsidR="002263D5">
        <w:trPr>
          <w:trHeight w:val="800"/>
        </w:trPr>
        <w:tc>
          <w:tcPr>
            <w:tcW w:w="1495" w:type="dxa"/>
          </w:tcPr>
          <w:p w:rsidR="002263D5" w:rsidRDefault="00FD150E">
            <w:pPr>
              <w:rPr>
                <w:sz w:val="20"/>
              </w:rPr>
            </w:pPr>
            <w:r>
              <w:rPr>
                <w:sz w:val="20"/>
              </w:rPr>
              <w:t>Подстановка</w:t>
            </w:r>
          </w:p>
        </w:tc>
        <w:tc>
          <w:tcPr>
            <w:tcW w:w="1232" w:type="dxa"/>
          </w:tcPr>
          <w:p w:rsidR="002263D5" w:rsidRDefault="00FD150E">
            <w:pPr>
              <w:rPr>
                <w:sz w:val="20"/>
              </w:rPr>
            </w:pPr>
            <w:r>
              <w:rPr>
                <w:sz w:val="20"/>
              </w:rPr>
              <w:t>Ден. Ср-ва</w:t>
            </w:r>
          </w:p>
        </w:tc>
        <w:tc>
          <w:tcPr>
            <w:tcW w:w="1413" w:type="dxa"/>
          </w:tcPr>
          <w:p w:rsidR="002263D5" w:rsidRDefault="00FD150E">
            <w:pPr>
              <w:rPr>
                <w:sz w:val="20"/>
              </w:rPr>
            </w:pPr>
            <w:r>
              <w:rPr>
                <w:sz w:val="20"/>
              </w:rPr>
              <w:t>Деб. Зад-ть до 12 мес.</w:t>
            </w:r>
          </w:p>
        </w:tc>
        <w:tc>
          <w:tcPr>
            <w:tcW w:w="1143" w:type="dxa"/>
          </w:tcPr>
          <w:p w:rsidR="002263D5" w:rsidRDefault="00FD150E">
            <w:pPr>
              <w:rPr>
                <w:sz w:val="20"/>
              </w:rPr>
            </w:pPr>
            <w:r>
              <w:rPr>
                <w:sz w:val="20"/>
              </w:rPr>
              <w:t>Пр. об. активы</w:t>
            </w:r>
          </w:p>
        </w:tc>
        <w:tc>
          <w:tcPr>
            <w:tcW w:w="994" w:type="dxa"/>
          </w:tcPr>
          <w:p w:rsidR="002263D5" w:rsidRDefault="00FD150E">
            <w:pPr>
              <w:rPr>
                <w:sz w:val="20"/>
              </w:rPr>
            </w:pPr>
            <w:r>
              <w:rPr>
                <w:sz w:val="20"/>
              </w:rPr>
              <w:t>Запасы и затраты</w:t>
            </w:r>
          </w:p>
        </w:tc>
        <w:tc>
          <w:tcPr>
            <w:tcW w:w="1069" w:type="dxa"/>
          </w:tcPr>
          <w:p w:rsidR="002263D5" w:rsidRDefault="00FD150E">
            <w:pPr>
              <w:rPr>
                <w:sz w:val="20"/>
              </w:rPr>
            </w:pPr>
            <w:r>
              <w:rPr>
                <w:sz w:val="20"/>
              </w:rPr>
              <w:t>Кредит.</w:t>
            </w:r>
          </w:p>
          <w:p w:rsidR="002263D5" w:rsidRDefault="00FD150E">
            <w:pPr>
              <w:rPr>
                <w:sz w:val="20"/>
              </w:rPr>
            </w:pPr>
            <w:r>
              <w:rPr>
                <w:sz w:val="20"/>
              </w:rPr>
              <w:t>Зад-ть</w:t>
            </w:r>
          </w:p>
        </w:tc>
        <w:tc>
          <w:tcPr>
            <w:tcW w:w="1000" w:type="dxa"/>
          </w:tcPr>
          <w:p w:rsidR="002263D5" w:rsidRDefault="00FD150E">
            <w:pPr>
              <w:rPr>
                <w:sz w:val="20"/>
              </w:rPr>
            </w:pPr>
            <w:r>
              <w:rPr>
                <w:sz w:val="20"/>
              </w:rPr>
              <w:t>Пр. краткоср пассивы</w:t>
            </w:r>
          </w:p>
        </w:tc>
        <w:tc>
          <w:tcPr>
            <w:tcW w:w="827" w:type="dxa"/>
          </w:tcPr>
          <w:p w:rsidR="002263D5" w:rsidRDefault="00FD150E">
            <w:pPr>
              <w:rPr>
                <w:sz w:val="20"/>
              </w:rPr>
            </w:pPr>
            <w:r>
              <w:rPr>
                <w:sz w:val="20"/>
              </w:rPr>
              <w:t>Заёмные ср-ва</w:t>
            </w:r>
          </w:p>
        </w:tc>
        <w:tc>
          <w:tcPr>
            <w:tcW w:w="810" w:type="dxa"/>
          </w:tcPr>
          <w:p w:rsidR="002263D5" w:rsidRDefault="00FD150E">
            <w:pPr>
              <w:rPr>
                <w:sz w:val="20"/>
              </w:rPr>
            </w:pPr>
            <w:r>
              <w:rPr>
                <w:sz w:val="20"/>
              </w:rPr>
              <w:t>К тек. ликвидности</w:t>
            </w:r>
          </w:p>
        </w:tc>
        <w:tc>
          <w:tcPr>
            <w:tcW w:w="997" w:type="dxa"/>
          </w:tcPr>
          <w:p w:rsidR="002263D5" w:rsidRDefault="00FD150E">
            <w:pPr>
              <w:rPr>
                <w:sz w:val="20"/>
              </w:rPr>
            </w:pPr>
            <w:r>
              <w:rPr>
                <w:sz w:val="20"/>
              </w:rPr>
              <w:t>Влияние фактора</w:t>
            </w:r>
          </w:p>
        </w:tc>
      </w:tr>
      <w:tr w:rsidR="002263D5">
        <w:trPr>
          <w:trHeight w:val="2779"/>
        </w:trPr>
        <w:tc>
          <w:tcPr>
            <w:tcW w:w="1495" w:type="dxa"/>
          </w:tcPr>
          <w:p w:rsidR="002263D5" w:rsidRDefault="00FD150E">
            <w:pPr>
              <w:spacing w:line="360" w:lineRule="auto"/>
              <w:rPr>
                <w:sz w:val="20"/>
              </w:rPr>
            </w:pPr>
            <w:r>
              <w:rPr>
                <w:sz w:val="20"/>
              </w:rPr>
              <w:t>Базис</w:t>
            </w:r>
          </w:p>
          <w:p w:rsidR="002263D5" w:rsidRDefault="00FD150E">
            <w:pPr>
              <w:spacing w:line="360" w:lineRule="auto"/>
              <w:rPr>
                <w:sz w:val="20"/>
              </w:rPr>
            </w:pPr>
            <w:r>
              <w:rPr>
                <w:sz w:val="20"/>
              </w:rPr>
              <w:t>1 подстановка</w:t>
            </w:r>
          </w:p>
          <w:p w:rsidR="002263D5" w:rsidRDefault="00FD150E">
            <w:pPr>
              <w:spacing w:line="360" w:lineRule="auto"/>
              <w:rPr>
                <w:sz w:val="20"/>
              </w:rPr>
            </w:pPr>
            <w:r>
              <w:rPr>
                <w:sz w:val="20"/>
              </w:rPr>
              <w:t>2 подстановка</w:t>
            </w:r>
          </w:p>
          <w:p w:rsidR="002263D5" w:rsidRDefault="00FD150E">
            <w:pPr>
              <w:spacing w:line="360" w:lineRule="auto"/>
              <w:rPr>
                <w:sz w:val="20"/>
              </w:rPr>
            </w:pPr>
            <w:r>
              <w:rPr>
                <w:sz w:val="20"/>
              </w:rPr>
              <w:t>3 подстановка</w:t>
            </w:r>
          </w:p>
          <w:p w:rsidR="002263D5" w:rsidRDefault="00FD150E">
            <w:pPr>
              <w:spacing w:line="360" w:lineRule="auto"/>
              <w:rPr>
                <w:sz w:val="20"/>
              </w:rPr>
            </w:pPr>
            <w:r>
              <w:rPr>
                <w:sz w:val="20"/>
              </w:rPr>
              <w:t>4 подстановка</w:t>
            </w:r>
          </w:p>
          <w:p w:rsidR="002263D5" w:rsidRDefault="00FD150E">
            <w:pPr>
              <w:spacing w:line="360" w:lineRule="auto"/>
              <w:rPr>
                <w:sz w:val="20"/>
              </w:rPr>
            </w:pPr>
            <w:r>
              <w:rPr>
                <w:sz w:val="20"/>
              </w:rPr>
              <w:t>5 подстановка</w:t>
            </w:r>
          </w:p>
          <w:p w:rsidR="002263D5" w:rsidRDefault="00FD150E">
            <w:pPr>
              <w:spacing w:line="360" w:lineRule="auto"/>
              <w:rPr>
                <w:sz w:val="20"/>
              </w:rPr>
            </w:pPr>
            <w:r>
              <w:rPr>
                <w:sz w:val="20"/>
              </w:rPr>
              <w:t>6 подстановка</w:t>
            </w:r>
          </w:p>
          <w:p w:rsidR="002263D5" w:rsidRDefault="00FD150E">
            <w:pPr>
              <w:spacing w:line="360" w:lineRule="auto"/>
              <w:rPr>
                <w:sz w:val="20"/>
              </w:rPr>
            </w:pPr>
            <w:r>
              <w:rPr>
                <w:sz w:val="20"/>
              </w:rPr>
              <w:t>7 подстановка</w:t>
            </w:r>
          </w:p>
        </w:tc>
        <w:tc>
          <w:tcPr>
            <w:tcW w:w="1232" w:type="dxa"/>
          </w:tcPr>
          <w:p w:rsidR="002263D5" w:rsidRDefault="00FD150E">
            <w:pPr>
              <w:spacing w:line="360" w:lineRule="auto"/>
              <w:rPr>
                <w:sz w:val="20"/>
              </w:rPr>
            </w:pPr>
            <w:r>
              <w:rPr>
                <w:sz w:val="20"/>
              </w:rPr>
              <w:t>1662</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FD150E">
            <w:pPr>
              <w:spacing w:line="360" w:lineRule="auto"/>
              <w:rPr>
                <w:sz w:val="20"/>
              </w:rPr>
            </w:pPr>
            <w:r>
              <w:rPr>
                <w:sz w:val="20"/>
              </w:rPr>
              <w:t>2325</w:t>
            </w:r>
          </w:p>
          <w:p w:rsidR="002263D5" w:rsidRDefault="002263D5">
            <w:pPr>
              <w:rPr>
                <w:sz w:val="20"/>
              </w:rPr>
            </w:pPr>
          </w:p>
        </w:tc>
        <w:tc>
          <w:tcPr>
            <w:tcW w:w="1413" w:type="dxa"/>
          </w:tcPr>
          <w:p w:rsidR="002263D5" w:rsidRDefault="00FD150E">
            <w:pPr>
              <w:spacing w:line="360" w:lineRule="auto"/>
              <w:rPr>
                <w:sz w:val="20"/>
              </w:rPr>
            </w:pPr>
            <w:r>
              <w:rPr>
                <w:sz w:val="20"/>
              </w:rPr>
              <w:t>2089</w:t>
            </w:r>
          </w:p>
          <w:p w:rsidR="002263D5" w:rsidRDefault="00FD150E">
            <w:pPr>
              <w:spacing w:line="360" w:lineRule="auto"/>
              <w:rPr>
                <w:sz w:val="20"/>
              </w:rPr>
            </w:pPr>
            <w:r>
              <w:rPr>
                <w:sz w:val="20"/>
              </w:rPr>
              <w:t>2089</w:t>
            </w:r>
          </w:p>
          <w:p w:rsidR="002263D5" w:rsidRDefault="00FD150E">
            <w:pPr>
              <w:spacing w:line="360" w:lineRule="auto"/>
              <w:rPr>
                <w:sz w:val="20"/>
              </w:rPr>
            </w:pPr>
            <w:r>
              <w:rPr>
                <w:sz w:val="20"/>
              </w:rPr>
              <w:t>6003</w:t>
            </w:r>
          </w:p>
          <w:p w:rsidR="002263D5" w:rsidRDefault="00FD150E">
            <w:pPr>
              <w:spacing w:line="360" w:lineRule="auto"/>
              <w:rPr>
                <w:sz w:val="20"/>
              </w:rPr>
            </w:pPr>
            <w:r>
              <w:rPr>
                <w:sz w:val="20"/>
              </w:rPr>
              <w:t>6003</w:t>
            </w:r>
          </w:p>
          <w:p w:rsidR="002263D5" w:rsidRDefault="00FD150E">
            <w:pPr>
              <w:spacing w:line="360" w:lineRule="auto"/>
              <w:rPr>
                <w:sz w:val="20"/>
              </w:rPr>
            </w:pPr>
            <w:r>
              <w:rPr>
                <w:sz w:val="20"/>
              </w:rPr>
              <w:t>6003</w:t>
            </w:r>
          </w:p>
          <w:p w:rsidR="002263D5" w:rsidRDefault="00FD150E">
            <w:pPr>
              <w:spacing w:line="360" w:lineRule="auto"/>
              <w:rPr>
                <w:sz w:val="20"/>
              </w:rPr>
            </w:pPr>
            <w:r>
              <w:rPr>
                <w:sz w:val="20"/>
              </w:rPr>
              <w:t>6003</w:t>
            </w:r>
          </w:p>
          <w:p w:rsidR="002263D5" w:rsidRDefault="00FD150E">
            <w:pPr>
              <w:spacing w:line="360" w:lineRule="auto"/>
              <w:rPr>
                <w:sz w:val="20"/>
              </w:rPr>
            </w:pPr>
            <w:r>
              <w:rPr>
                <w:sz w:val="20"/>
              </w:rPr>
              <w:t>6003</w:t>
            </w:r>
          </w:p>
          <w:p w:rsidR="002263D5" w:rsidRDefault="00FD150E">
            <w:pPr>
              <w:spacing w:line="360" w:lineRule="auto"/>
              <w:rPr>
                <w:sz w:val="20"/>
              </w:rPr>
            </w:pPr>
            <w:r>
              <w:rPr>
                <w:sz w:val="20"/>
              </w:rPr>
              <w:t>6003</w:t>
            </w:r>
          </w:p>
        </w:tc>
        <w:tc>
          <w:tcPr>
            <w:tcW w:w="1143" w:type="dxa"/>
          </w:tcPr>
          <w:p w:rsidR="002263D5" w:rsidRDefault="00FD150E">
            <w:pPr>
              <w:spacing w:line="360" w:lineRule="auto"/>
              <w:rPr>
                <w:sz w:val="20"/>
              </w:rPr>
            </w:pPr>
            <w:r>
              <w:rPr>
                <w:sz w:val="20"/>
              </w:rPr>
              <w:t>1</w:t>
            </w:r>
          </w:p>
          <w:p w:rsidR="002263D5" w:rsidRDefault="00FD150E">
            <w:pPr>
              <w:spacing w:line="360" w:lineRule="auto"/>
              <w:rPr>
                <w:sz w:val="20"/>
              </w:rPr>
            </w:pPr>
            <w:r>
              <w:rPr>
                <w:sz w:val="20"/>
              </w:rPr>
              <w:t>1</w:t>
            </w:r>
          </w:p>
          <w:p w:rsidR="002263D5" w:rsidRDefault="00FD150E">
            <w:pPr>
              <w:spacing w:line="360" w:lineRule="auto"/>
              <w:rPr>
                <w:sz w:val="20"/>
              </w:rPr>
            </w:pPr>
            <w:r>
              <w:rPr>
                <w:sz w:val="20"/>
              </w:rPr>
              <w:t>1</w:t>
            </w:r>
          </w:p>
          <w:p w:rsidR="002263D5" w:rsidRDefault="00FD150E">
            <w:pPr>
              <w:spacing w:line="360" w:lineRule="auto"/>
              <w:rPr>
                <w:sz w:val="20"/>
              </w:rPr>
            </w:pPr>
            <w:r>
              <w:rPr>
                <w:sz w:val="20"/>
              </w:rPr>
              <w:t>0</w:t>
            </w:r>
          </w:p>
          <w:p w:rsidR="002263D5" w:rsidRDefault="00FD150E">
            <w:pPr>
              <w:spacing w:line="360" w:lineRule="auto"/>
              <w:rPr>
                <w:sz w:val="20"/>
              </w:rPr>
            </w:pPr>
            <w:r>
              <w:rPr>
                <w:sz w:val="20"/>
              </w:rPr>
              <w:t>0</w:t>
            </w:r>
          </w:p>
          <w:p w:rsidR="002263D5" w:rsidRDefault="00FD150E">
            <w:pPr>
              <w:spacing w:line="360" w:lineRule="auto"/>
              <w:rPr>
                <w:sz w:val="20"/>
              </w:rPr>
            </w:pPr>
            <w:r>
              <w:rPr>
                <w:sz w:val="20"/>
              </w:rPr>
              <w:t>0</w:t>
            </w:r>
          </w:p>
          <w:p w:rsidR="002263D5" w:rsidRDefault="00FD150E">
            <w:pPr>
              <w:spacing w:line="360" w:lineRule="auto"/>
              <w:rPr>
                <w:sz w:val="20"/>
              </w:rPr>
            </w:pPr>
            <w:r>
              <w:rPr>
                <w:sz w:val="20"/>
              </w:rPr>
              <w:t>0</w:t>
            </w:r>
          </w:p>
          <w:p w:rsidR="002263D5" w:rsidRDefault="00FD150E">
            <w:pPr>
              <w:spacing w:line="360" w:lineRule="auto"/>
              <w:rPr>
                <w:sz w:val="20"/>
              </w:rPr>
            </w:pPr>
            <w:r>
              <w:rPr>
                <w:sz w:val="20"/>
              </w:rPr>
              <w:t>0</w:t>
            </w:r>
          </w:p>
        </w:tc>
        <w:tc>
          <w:tcPr>
            <w:tcW w:w="994" w:type="dxa"/>
          </w:tcPr>
          <w:p w:rsidR="002263D5" w:rsidRDefault="00FD150E">
            <w:pPr>
              <w:spacing w:line="360" w:lineRule="auto"/>
              <w:rPr>
                <w:sz w:val="20"/>
              </w:rPr>
            </w:pPr>
            <w:r>
              <w:rPr>
                <w:sz w:val="20"/>
              </w:rPr>
              <w:t>60907</w:t>
            </w:r>
          </w:p>
          <w:p w:rsidR="002263D5" w:rsidRDefault="00FD150E">
            <w:pPr>
              <w:spacing w:line="360" w:lineRule="auto"/>
              <w:rPr>
                <w:sz w:val="20"/>
              </w:rPr>
            </w:pPr>
            <w:r>
              <w:rPr>
                <w:sz w:val="20"/>
              </w:rPr>
              <w:t>60907</w:t>
            </w:r>
          </w:p>
          <w:p w:rsidR="002263D5" w:rsidRDefault="00FD150E">
            <w:pPr>
              <w:spacing w:line="360" w:lineRule="auto"/>
              <w:rPr>
                <w:sz w:val="20"/>
              </w:rPr>
            </w:pPr>
            <w:r>
              <w:rPr>
                <w:sz w:val="20"/>
              </w:rPr>
              <w:t>60907</w:t>
            </w:r>
          </w:p>
          <w:p w:rsidR="002263D5" w:rsidRDefault="00FD150E">
            <w:pPr>
              <w:spacing w:line="360" w:lineRule="auto"/>
              <w:rPr>
                <w:sz w:val="20"/>
              </w:rPr>
            </w:pPr>
            <w:r>
              <w:rPr>
                <w:sz w:val="20"/>
              </w:rPr>
              <w:t>60907</w:t>
            </w:r>
          </w:p>
          <w:p w:rsidR="002263D5" w:rsidRDefault="00FD150E">
            <w:pPr>
              <w:spacing w:line="360" w:lineRule="auto"/>
              <w:rPr>
                <w:sz w:val="20"/>
              </w:rPr>
            </w:pPr>
            <w:r>
              <w:rPr>
                <w:sz w:val="20"/>
              </w:rPr>
              <w:t>81014</w:t>
            </w:r>
          </w:p>
          <w:p w:rsidR="002263D5" w:rsidRDefault="00FD150E">
            <w:pPr>
              <w:spacing w:line="360" w:lineRule="auto"/>
              <w:rPr>
                <w:sz w:val="20"/>
              </w:rPr>
            </w:pPr>
            <w:r>
              <w:rPr>
                <w:sz w:val="20"/>
              </w:rPr>
              <w:t>81014</w:t>
            </w:r>
          </w:p>
          <w:p w:rsidR="002263D5" w:rsidRDefault="00FD150E">
            <w:pPr>
              <w:spacing w:line="360" w:lineRule="auto"/>
              <w:rPr>
                <w:sz w:val="20"/>
              </w:rPr>
            </w:pPr>
            <w:r>
              <w:rPr>
                <w:sz w:val="20"/>
              </w:rPr>
              <w:t>81014</w:t>
            </w:r>
          </w:p>
          <w:p w:rsidR="002263D5" w:rsidRDefault="00FD150E">
            <w:pPr>
              <w:spacing w:line="360" w:lineRule="auto"/>
              <w:rPr>
                <w:sz w:val="20"/>
              </w:rPr>
            </w:pPr>
            <w:r>
              <w:rPr>
                <w:sz w:val="20"/>
              </w:rPr>
              <w:t>81014</w:t>
            </w:r>
          </w:p>
        </w:tc>
        <w:tc>
          <w:tcPr>
            <w:tcW w:w="1069" w:type="dxa"/>
          </w:tcPr>
          <w:p w:rsidR="002263D5" w:rsidRDefault="00FD150E">
            <w:pPr>
              <w:spacing w:line="360" w:lineRule="auto"/>
              <w:rPr>
                <w:sz w:val="20"/>
              </w:rPr>
            </w:pPr>
            <w:r>
              <w:rPr>
                <w:sz w:val="20"/>
              </w:rPr>
              <w:t>39316</w:t>
            </w:r>
          </w:p>
          <w:p w:rsidR="002263D5" w:rsidRDefault="00FD150E">
            <w:pPr>
              <w:spacing w:line="360" w:lineRule="auto"/>
              <w:rPr>
                <w:sz w:val="20"/>
              </w:rPr>
            </w:pPr>
            <w:r>
              <w:rPr>
                <w:sz w:val="20"/>
              </w:rPr>
              <w:t>39316</w:t>
            </w:r>
          </w:p>
          <w:p w:rsidR="002263D5" w:rsidRDefault="00FD150E">
            <w:pPr>
              <w:spacing w:line="360" w:lineRule="auto"/>
              <w:rPr>
                <w:sz w:val="20"/>
              </w:rPr>
            </w:pPr>
            <w:r>
              <w:rPr>
                <w:sz w:val="20"/>
              </w:rPr>
              <w:t>39316</w:t>
            </w:r>
          </w:p>
          <w:p w:rsidR="002263D5" w:rsidRDefault="00FD150E">
            <w:pPr>
              <w:spacing w:line="360" w:lineRule="auto"/>
              <w:rPr>
                <w:sz w:val="20"/>
              </w:rPr>
            </w:pPr>
            <w:r>
              <w:rPr>
                <w:sz w:val="20"/>
              </w:rPr>
              <w:t>39316</w:t>
            </w:r>
          </w:p>
          <w:p w:rsidR="002263D5" w:rsidRDefault="00FD150E">
            <w:pPr>
              <w:spacing w:line="360" w:lineRule="auto"/>
              <w:rPr>
                <w:sz w:val="20"/>
              </w:rPr>
            </w:pPr>
            <w:r>
              <w:rPr>
                <w:sz w:val="20"/>
              </w:rPr>
              <w:t>39316</w:t>
            </w:r>
          </w:p>
          <w:p w:rsidR="002263D5" w:rsidRDefault="00FD150E">
            <w:pPr>
              <w:spacing w:line="360" w:lineRule="auto"/>
              <w:rPr>
                <w:sz w:val="20"/>
              </w:rPr>
            </w:pPr>
            <w:r>
              <w:rPr>
                <w:sz w:val="20"/>
              </w:rPr>
              <w:t>81095</w:t>
            </w:r>
          </w:p>
          <w:p w:rsidR="002263D5" w:rsidRDefault="00FD150E">
            <w:pPr>
              <w:spacing w:line="360" w:lineRule="auto"/>
              <w:rPr>
                <w:sz w:val="20"/>
              </w:rPr>
            </w:pPr>
            <w:r>
              <w:rPr>
                <w:sz w:val="20"/>
              </w:rPr>
              <w:t>81095</w:t>
            </w:r>
          </w:p>
          <w:p w:rsidR="002263D5" w:rsidRDefault="00FD150E">
            <w:pPr>
              <w:spacing w:line="360" w:lineRule="auto"/>
              <w:rPr>
                <w:sz w:val="20"/>
              </w:rPr>
            </w:pPr>
            <w:r>
              <w:rPr>
                <w:sz w:val="20"/>
              </w:rPr>
              <w:t>81095</w:t>
            </w:r>
          </w:p>
        </w:tc>
        <w:tc>
          <w:tcPr>
            <w:tcW w:w="1000" w:type="dxa"/>
          </w:tcPr>
          <w:p w:rsidR="002263D5" w:rsidRDefault="00FD150E">
            <w:pPr>
              <w:spacing w:line="360" w:lineRule="auto"/>
              <w:rPr>
                <w:sz w:val="20"/>
              </w:rPr>
            </w:pPr>
            <w:r>
              <w:rPr>
                <w:sz w:val="20"/>
              </w:rPr>
              <w:t>7012</w:t>
            </w:r>
          </w:p>
          <w:p w:rsidR="002263D5" w:rsidRDefault="00FD150E">
            <w:pPr>
              <w:spacing w:line="360" w:lineRule="auto"/>
              <w:rPr>
                <w:sz w:val="20"/>
              </w:rPr>
            </w:pPr>
            <w:r>
              <w:rPr>
                <w:sz w:val="20"/>
              </w:rPr>
              <w:t>7012</w:t>
            </w:r>
          </w:p>
          <w:p w:rsidR="002263D5" w:rsidRDefault="00FD150E">
            <w:pPr>
              <w:spacing w:line="360" w:lineRule="auto"/>
              <w:rPr>
                <w:sz w:val="20"/>
              </w:rPr>
            </w:pPr>
            <w:r>
              <w:rPr>
                <w:sz w:val="20"/>
              </w:rPr>
              <w:t>7012</w:t>
            </w:r>
          </w:p>
          <w:p w:rsidR="002263D5" w:rsidRDefault="00FD150E">
            <w:pPr>
              <w:spacing w:line="360" w:lineRule="auto"/>
              <w:rPr>
                <w:sz w:val="20"/>
              </w:rPr>
            </w:pPr>
            <w:r>
              <w:rPr>
                <w:sz w:val="20"/>
              </w:rPr>
              <w:t>7012</w:t>
            </w:r>
          </w:p>
          <w:p w:rsidR="002263D5" w:rsidRDefault="00FD150E">
            <w:pPr>
              <w:spacing w:line="360" w:lineRule="auto"/>
              <w:rPr>
                <w:sz w:val="20"/>
              </w:rPr>
            </w:pPr>
            <w:r>
              <w:rPr>
                <w:sz w:val="20"/>
              </w:rPr>
              <w:t>7012</w:t>
            </w:r>
          </w:p>
          <w:p w:rsidR="002263D5" w:rsidRDefault="00FD150E">
            <w:pPr>
              <w:spacing w:line="360" w:lineRule="auto"/>
              <w:rPr>
                <w:sz w:val="20"/>
              </w:rPr>
            </w:pPr>
            <w:r>
              <w:rPr>
                <w:sz w:val="20"/>
              </w:rPr>
              <w:t>7012</w:t>
            </w:r>
          </w:p>
          <w:p w:rsidR="002263D5" w:rsidRDefault="00FD150E">
            <w:pPr>
              <w:spacing w:line="360" w:lineRule="auto"/>
              <w:rPr>
                <w:sz w:val="20"/>
              </w:rPr>
            </w:pPr>
            <w:r>
              <w:rPr>
                <w:sz w:val="20"/>
              </w:rPr>
              <w:t>39</w:t>
            </w:r>
          </w:p>
          <w:p w:rsidR="002263D5" w:rsidRDefault="00FD150E">
            <w:pPr>
              <w:spacing w:line="360" w:lineRule="auto"/>
              <w:rPr>
                <w:sz w:val="20"/>
              </w:rPr>
            </w:pPr>
            <w:r>
              <w:rPr>
                <w:sz w:val="20"/>
              </w:rPr>
              <w:t>39</w:t>
            </w:r>
          </w:p>
        </w:tc>
        <w:tc>
          <w:tcPr>
            <w:tcW w:w="827" w:type="dxa"/>
          </w:tcPr>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18979</w:t>
            </w:r>
          </w:p>
          <w:p w:rsidR="002263D5" w:rsidRDefault="00FD150E">
            <w:pPr>
              <w:spacing w:line="360" w:lineRule="auto"/>
              <w:rPr>
                <w:sz w:val="20"/>
              </w:rPr>
            </w:pPr>
            <w:r>
              <w:rPr>
                <w:sz w:val="20"/>
              </w:rPr>
              <w:t>11155</w:t>
            </w:r>
          </w:p>
        </w:tc>
        <w:tc>
          <w:tcPr>
            <w:tcW w:w="810" w:type="dxa"/>
          </w:tcPr>
          <w:p w:rsidR="002263D5" w:rsidRDefault="00FD150E">
            <w:pPr>
              <w:spacing w:line="360" w:lineRule="auto"/>
              <w:rPr>
                <w:sz w:val="20"/>
              </w:rPr>
            </w:pPr>
            <w:r>
              <w:rPr>
                <w:sz w:val="20"/>
              </w:rPr>
              <w:t>0,990</w:t>
            </w:r>
          </w:p>
          <w:p w:rsidR="002263D5" w:rsidRDefault="00FD150E">
            <w:pPr>
              <w:spacing w:line="360" w:lineRule="auto"/>
              <w:rPr>
                <w:sz w:val="20"/>
              </w:rPr>
            </w:pPr>
            <w:r>
              <w:rPr>
                <w:sz w:val="20"/>
              </w:rPr>
              <w:t>0,067</w:t>
            </w:r>
          </w:p>
          <w:p w:rsidR="002263D5" w:rsidRDefault="00FD150E">
            <w:pPr>
              <w:spacing w:line="360" w:lineRule="auto"/>
              <w:rPr>
                <w:sz w:val="20"/>
              </w:rPr>
            </w:pPr>
            <w:r>
              <w:rPr>
                <w:sz w:val="20"/>
              </w:rPr>
              <w:t>1,060</w:t>
            </w:r>
          </w:p>
          <w:p w:rsidR="002263D5" w:rsidRDefault="00FD150E">
            <w:pPr>
              <w:spacing w:line="360" w:lineRule="auto"/>
              <w:rPr>
                <w:sz w:val="20"/>
              </w:rPr>
            </w:pPr>
            <w:r>
              <w:rPr>
                <w:sz w:val="20"/>
              </w:rPr>
              <w:t>1,060</w:t>
            </w:r>
          </w:p>
          <w:p w:rsidR="002263D5" w:rsidRDefault="00FD150E">
            <w:pPr>
              <w:spacing w:line="360" w:lineRule="auto"/>
              <w:rPr>
                <w:sz w:val="20"/>
              </w:rPr>
            </w:pPr>
            <w:r>
              <w:rPr>
                <w:sz w:val="20"/>
              </w:rPr>
              <w:t>1,368</w:t>
            </w:r>
          </w:p>
          <w:p w:rsidR="002263D5" w:rsidRDefault="00FD150E">
            <w:pPr>
              <w:spacing w:line="360" w:lineRule="auto"/>
              <w:rPr>
                <w:sz w:val="20"/>
              </w:rPr>
            </w:pPr>
            <w:r>
              <w:rPr>
                <w:sz w:val="20"/>
              </w:rPr>
              <w:t>0,834</w:t>
            </w:r>
          </w:p>
          <w:p w:rsidR="002263D5" w:rsidRDefault="00FD150E">
            <w:pPr>
              <w:spacing w:line="360" w:lineRule="auto"/>
              <w:rPr>
                <w:sz w:val="20"/>
              </w:rPr>
            </w:pPr>
            <w:r>
              <w:rPr>
                <w:sz w:val="20"/>
              </w:rPr>
              <w:t>0,892</w:t>
            </w:r>
          </w:p>
          <w:p w:rsidR="002263D5" w:rsidRDefault="00FD150E">
            <w:pPr>
              <w:spacing w:line="360" w:lineRule="auto"/>
              <w:rPr>
                <w:sz w:val="20"/>
              </w:rPr>
            </w:pPr>
            <w:r>
              <w:rPr>
                <w:sz w:val="20"/>
              </w:rPr>
              <w:t>0,968</w:t>
            </w:r>
          </w:p>
        </w:tc>
        <w:tc>
          <w:tcPr>
            <w:tcW w:w="997" w:type="dxa"/>
          </w:tcPr>
          <w:p w:rsidR="002263D5" w:rsidRDefault="002263D5">
            <w:pPr>
              <w:spacing w:line="360" w:lineRule="auto"/>
              <w:rPr>
                <w:sz w:val="20"/>
              </w:rPr>
            </w:pPr>
          </w:p>
          <w:p w:rsidR="002263D5" w:rsidRDefault="00FD150E">
            <w:pPr>
              <w:spacing w:line="360" w:lineRule="auto"/>
              <w:rPr>
                <w:sz w:val="20"/>
              </w:rPr>
            </w:pPr>
            <w:r>
              <w:rPr>
                <w:sz w:val="20"/>
              </w:rPr>
              <w:t>+0,010</w:t>
            </w:r>
          </w:p>
          <w:p w:rsidR="002263D5" w:rsidRDefault="00FD150E">
            <w:pPr>
              <w:spacing w:line="360" w:lineRule="auto"/>
              <w:rPr>
                <w:sz w:val="20"/>
              </w:rPr>
            </w:pPr>
            <w:r>
              <w:rPr>
                <w:sz w:val="20"/>
              </w:rPr>
              <w:t>+0,060</w:t>
            </w:r>
          </w:p>
          <w:p w:rsidR="002263D5" w:rsidRDefault="00FD150E">
            <w:pPr>
              <w:spacing w:line="360" w:lineRule="auto"/>
              <w:rPr>
                <w:sz w:val="20"/>
              </w:rPr>
            </w:pPr>
            <w:r>
              <w:rPr>
                <w:sz w:val="20"/>
              </w:rPr>
              <w:t>0</w:t>
            </w:r>
          </w:p>
          <w:p w:rsidR="002263D5" w:rsidRDefault="00FD150E">
            <w:pPr>
              <w:spacing w:line="360" w:lineRule="auto"/>
              <w:rPr>
                <w:sz w:val="20"/>
              </w:rPr>
            </w:pPr>
            <w:r>
              <w:rPr>
                <w:sz w:val="20"/>
              </w:rPr>
              <w:t>+0,308</w:t>
            </w:r>
          </w:p>
          <w:p w:rsidR="002263D5" w:rsidRDefault="00FD150E">
            <w:pPr>
              <w:spacing w:line="360" w:lineRule="auto"/>
              <w:rPr>
                <w:sz w:val="20"/>
              </w:rPr>
            </w:pPr>
            <w:r>
              <w:rPr>
                <w:sz w:val="20"/>
              </w:rPr>
              <w:t>-0,534</w:t>
            </w:r>
          </w:p>
          <w:p w:rsidR="002263D5" w:rsidRDefault="00FD150E">
            <w:pPr>
              <w:spacing w:line="360" w:lineRule="auto"/>
              <w:rPr>
                <w:sz w:val="20"/>
              </w:rPr>
            </w:pPr>
            <w:r>
              <w:rPr>
                <w:sz w:val="20"/>
              </w:rPr>
              <w:t>+0,058</w:t>
            </w:r>
          </w:p>
          <w:p w:rsidR="002263D5" w:rsidRDefault="00FD150E">
            <w:pPr>
              <w:spacing w:line="360" w:lineRule="auto"/>
              <w:rPr>
                <w:sz w:val="20"/>
              </w:rPr>
            </w:pPr>
            <w:r>
              <w:rPr>
                <w:sz w:val="20"/>
              </w:rPr>
              <w:t>+0,076</w:t>
            </w:r>
          </w:p>
          <w:p w:rsidR="002263D5" w:rsidRDefault="002263D5">
            <w:pPr>
              <w:spacing w:line="360" w:lineRule="auto"/>
              <w:rPr>
                <w:sz w:val="20"/>
              </w:rPr>
            </w:pPr>
          </w:p>
        </w:tc>
      </w:tr>
    </w:tbl>
    <w:p w:rsidR="002263D5" w:rsidRDefault="002263D5"/>
    <w:p w:rsidR="002263D5" w:rsidRDefault="00FD150E">
      <w:pPr>
        <w:pStyle w:val="4"/>
        <w:spacing w:line="360" w:lineRule="auto"/>
      </w:pPr>
      <w:r>
        <w:t>Общее влияние=-0,022; проверка:0,968-0,990=-0,022</w:t>
      </w:r>
    </w:p>
    <w:p w:rsidR="002263D5" w:rsidRDefault="00FD150E">
      <w:pPr>
        <w:numPr>
          <w:ilvl w:val="0"/>
          <w:numId w:val="29"/>
        </w:numPr>
        <w:spacing w:line="360" w:lineRule="auto"/>
        <w:jc w:val="both"/>
        <w:rPr>
          <w:sz w:val="28"/>
        </w:rPr>
      </w:pPr>
      <w:r>
        <w:rPr>
          <w:sz w:val="28"/>
        </w:rPr>
        <w:t>за счёт увеличения денежных средств на 663 тыс.р., К текущей ликвидности вырос на 0,010</w:t>
      </w:r>
    </w:p>
    <w:p w:rsidR="002263D5" w:rsidRDefault="00FD150E">
      <w:pPr>
        <w:numPr>
          <w:ilvl w:val="0"/>
          <w:numId w:val="29"/>
        </w:numPr>
        <w:spacing w:line="360" w:lineRule="auto"/>
        <w:jc w:val="both"/>
        <w:rPr>
          <w:sz w:val="28"/>
        </w:rPr>
      </w:pPr>
      <w:r>
        <w:rPr>
          <w:sz w:val="28"/>
        </w:rPr>
        <w:t>при росте дебиторской задолженности до 12 месяцев на 3914тыс.р., К текущей ликвидности вырос на 0,060</w:t>
      </w:r>
    </w:p>
    <w:p w:rsidR="002263D5" w:rsidRDefault="00FD150E">
      <w:pPr>
        <w:numPr>
          <w:ilvl w:val="0"/>
          <w:numId w:val="29"/>
        </w:numPr>
        <w:spacing w:line="360" w:lineRule="auto"/>
        <w:jc w:val="both"/>
        <w:rPr>
          <w:sz w:val="28"/>
        </w:rPr>
      </w:pPr>
      <w:r>
        <w:rPr>
          <w:sz w:val="28"/>
        </w:rPr>
        <w:t>при росте прочих оборотных активов на 1 тыс.р., К текущей ликвидности практически не изменился.</w:t>
      </w:r>
    </w:p>
    <w:p w:rsidR="002263D5" w:rsidRDefault="00FD150E">
      <w:pPr>
        <w:numPr>
          <w:ilvl w:val="0"/>
          <w:numId w:val="29"/>
        </w:numPr>
        <w:spacing w:line="360" w:lineRule="auto"/>
        <w:jc w:val="both"/>
        <w:rPr>
          <w:sz w:val="28"/>
        </w:rPr>
      </w:pPr>
      <w:r>
        <w:rPr>
          <w:sz w:val="28"/>
        </w:rPr>
        <w:t>При росте запасов и затрат (включая долгосрочные финансовые вложения и НДС) на 20107тыс.р., К текущей ликвидности вырос на 0,308</w:t>
      </w:r>
    </w:p>
    <w:p w:rsidR="002263D5" w:rsidRDefault="00FD150E">
      <w:pPr>
        <w:numPr>
          <w:ilvl w:val="0"/>
          <w:numId w:val="29"/>
        </w:numPr>
        <w:spacing w:line="360" w:lineRule="auto"/>
        <w:jc w:val="both"/>
        <w:rPr>
          <w:sz w:val="28"/>
        </w:rPr>
      </w:pPr>
      <w:r>
        <w:rPr>
          <w:sz w:val="28"/>
        </w:rPr>
        <w:t>При росте кредиторской задолженности на 41779тыс.р., К текущей ликвидности снизился на 0,534</w:t>
      </w:r>
    </w:p>
    <w:p w:rsidR="002263D5" w:rsidRDefault="00FD150E">
      <w:pPr>
        <w:numPr>
          <w:ilvl w:val="0"/>
          <w:numId w:val="29"/>
        </w:numPr>
        <w:spacing w:line="360" w:lineRule="auto"/>
        <w:jc w:val="both"/>
        <w:rPr>
          <w:sz w:val="28"/>
        </w:rPr>
      </w:pPr>
      <w:r>
        <w:rPr>
          <w:sz w:val="28"/>
        </w:rPr>
        <w:t>При снижении заёмных средств на 7824тыс.р., К текущей ликвидности вырос на 0,076</w:t>
      </w:r>
    </w:p>
    <w:p w:rsidR="002263D5" w:rsidRDefault="00FD150E">
      <w:pPr>
        <w:spacing w:line="360" w:lineRule="auto"/>
        <w:jc w:val="both"/>
        <w:rPr>
          <w:sz w:val="28"/>
        </w:rPr>
      </w:pPr>
      <w:r>
        <w:rPr>
          <w:sz w:val="28"/>
        </w:rPr>
        <w:t>Т.к. коэффициент текущей ликвидности и коэффициент обеспеченности собственными оборотными средствами  ниже норматива, то следует рассчитать коэффициент восстановления платёжеспособности. Для этого используем формулу 29:</w:t>
      </w:r>
    </w:p>
    <w:p w:rsidR="002263D5" w:rsidRDefault="00FD150E">
      <w:pPr>
        <w:spacing w:line="360" w:lineRule="auto"/>
        <w:jc w:val="both"/>
        <w:rPr>
          <w:sz w:val="28"/>
        </w:rPr>
      </w:pPr>
      <w:r>
        <w:rPr>
          <w:sz w:val="28"/>
        </w:rPr>
        <w:t>К восстановления платёжеспособности=0,479</w:t>
      </w:r>
    </w:p>
    <w:p w:rsidR="002263D5" w:rsidRDefault="00FD150E">
      <w:pPr>
        <w:spacing w:line="360" w:lineRule="auto"/>
        <w:jc w:val="both"/>
        <w:rPr>
          <w:sz w:val="28"/>
        </w:rPr>
      </w:pPr>
      <w:r>
        <w:rPr>
          <w:sz w:val="28"/>
        </w:rPr>
        <w:t>Этот коэффициент ниже минимального значения (1), что означает невозможность восстановления платёжеспособности предприятия в ближайшее время</w:t>
      </w:r>
    </w:p>
    <w:p w:rsidR="002263D5" w:rsidRDefault="002263D5">
      <w:pPr>
        <w:spacing w:line="360" w:lineRule="auto"/>
        <w:ind w:left="360"/>
        <w:jc w:val="both"/>
        <w:rPr>
          <w:sz w:val="28"/>
        </w:rPr>
      </w:pPr>
    </w:p>
    <w:p w:rsidR="002263D5" w:rsidRDefault="00FD150E">
      <w:pPr>
        <w:spacing w:line="360" w:lineRule="auto"/>
        <w:jc w:val="both"/>
        <w:rPr>
          <w:b/>
          <w:bCs/>
          <w:sz w:val="32"/>
        </w:rPr>
      </w:pPr>
      <w:r>
        <w:rPr>
          <w:b/>
          <w:bCs/>
          <w:sz w:val="32"/>
        </w:rPr>
        <w:t>Факторный анализ коэффициента обеспеченности собственными оборотными средствами:</w:t>
      </w:r>
    </w:p>
    <w:p w:rsidR="002263D5" w:rsidRDefault="00FD150E">
      <w:pPr>
        <w:tabs>
          <w:tab w:val="left" w:pos="7780"/>
          <w:tab w:val="left" w:pos="8640"/>
        </w:tabs>
        <w:spacing w:line="360" w:lineRule="auto"/>
        <w:jc w:val="right"/>
      </w:pPr>
      <w:r>
        <w:t>Таблица3.4.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1980"/>
        <w:gridCol w:w="1620"/>
        <w:gridCol w:w="1851"/>
        <w:gridCol w:w="1780"/>
      </w:tblGrid>
      <w:tr w:rsidR="002263D5">
        <w:trPr>
          <w:trHeight w:val="900"/>
        </w:trPr>
        <w:tc>
          <w:tcPr>
            <w:tcW w:w="2180" w:type="dxa"/>
          </w:tcPr>
          <w:p w:rsidR="002263D5" w:rsidRDefault="00FD150E">
            <w:pPr>
              <w:pStyle w:val="7"/>
              <w:rPr>
                <w:sz w:val="24"/>
              </w:rPr>
            </w:pPr>
            <w:r>
              <w:rPr>
                <w:sz w:val="24"/>
              </w:rPr>
              <w:t>Подстановка</w:t>
            </w:r>
          </w:p>
        </w:tc>
        <w:tc>
          <w:tcPr>
            <w:tcW w:w="1980" w:type="dxa"/>
          </w:tcPr>
          <w:p w:rsidR="002263D5" w:rsidRDefault="00FD150E">
            <w:pPr>
              <w:jc w:val="center"/>
            </w:pPr>
            <w:r>
              <w:t>Собственные источники</w:t>
            </w:r>
          </w:p>
        </w:tc>
        <w:tc>
          <w:tcPr>
            <w:tcW w:w="1620" w:type="dxa"/>
          </w:tcPr>
          <w:p w:rsidR="002263D5" w:rsidRDefault="00FD150E">
            <w:pPr>
              <w:jc w:val="center"/>
            </w:pPr>
            <w:r>
              <w:t>Стоимость оборотных активов</w:t>
            </w:r>
          </w:p>
        </w:tc>
        <w:tc>
          <w:tcPr>
            <w:tcW w:w="1440" w:type="dxa"/>
          </w:tcPr>
          <w:p w:rsidR="002263D5" w:rsidRDefault="00FD150E">
            <w:pPr>
              <w:jc w:val="center"/>
            </w:pPr>
            <w:r>
              <w:t>К обеспеченности СОС</w:t>
            </w:r>
          </w:p>
        </w:tc>
        <w:tc>
          <w:tcPr>
            <w:tcW w:w="1780" w:type="dxa"/>
          </w:tcPr>
          <w:p w:rsidR="002263D5" w:rsidRDefault="00FD150E">
            <w:pPr>
              <w:jc w:val="center"/>
            </w:pPr>
            <w:r>
              <w:t>Влияние фактора</w:t>
            </w:r>
          </w:p>
        </w:tc>
      </w:tr>
      <w:tr w:rsidR="002263D5">
        <w:trPr>
          <w:trHeight w:val="1036"/>
        </w:trPr>
        <w:tc>
          <w:tcPr>
            <w:tcW w:w="2180" w:type="dxa"/>
          </w:tcPr>
          <w:p w:rsidR="002263D5" w:rsidRDefault="00FD150E">
            <w:pPr>
              <w:pStyle w:val="7"/>
              <w:rPr>
                <w:sz w:val="24"/>
              </w:rPr>
            </w:pPr>
            <w:r>
              <w:rPr>
                <w:sz w:val="24"/>
              </w:rPr>
              <w:t>Базис</w:t>
            </w:r>
          </w:p>
          <w:p w:rsidR="002263D5" w:rsidRDefault="00FD150E">
            <w:r>
              <w:t>1 подстановка</w:t>
            </w:r>
          </w:p>
          <w:p w:rsidR="002263D5" w:rsidRDefault="00FD150E">
            <w:r>
              <w:t>2 подстановка</w:t>
            </w:r>
          </w:p>
        </w:tc>
        <w:tc>
          <w:tcPr>
            <w:tcW w:w="1980" w:type="dxa"/>
          </w:tcPr>
          <w:p w:rsidR="002263D5" w:rsidRDefault="00FD150E">
            <w:pPr>
              <w:jc w:val="center"/>
            </w:pPr>
            <w:r>
              <w:t>-655</w:t>
            </w:r>
          </w:p>
          <w:p w:rsidR="002263D5" w:rsidRDefault="00FD150E">
            <w:pPr>
              <w:jc w:val="center"/>
            </w:pPr>
            <w:r>
              <w:t>-3353</w:t>
            </w:r>
          </w:p>
          <w:p w:rsidR="002263D5" w:rsidRDefault="00FD150E">
            <w:pPr>
              <w:jc w:val="center"/>
            </w:pPr>
            <w:r>
              <w:t>-3353</w:t>
            </w:r>
          </w:p>
        </w:tc>
        <w:tc>
          <w:tcPr>
            <w:tcW w:w="1620" w:type="dxa"/>
          </w:tcPr>
          <w:p w:rsidR="002263D5" w:rsidRDefault="00FD150E">
            <w:pPr>
              <w:jc w:val="center"/>
            </w:pPr>
            <w:r>
              <w:t>64562</w:t>
            </w:r>
          </w:p>
          <w:p w:rsidR="002263D5" w:rsidRDefault="00FD150E">
            <w:pPr>
              <w:jc w:val="center"/>
            </w:pPr>
            <w:r>
              <w:t>64562</w:t>
            </w:r>
          </w:p>
          <w:p w:rsidR="002263D5" w:rsidRDefault="00FD150E">
            <w:pPr>
              <w:jc w:val="center"/>
            </w:pPr>
            <w:r>
              <w:t>89335</w:t>
            </w:r>
          </w:p>
        </w:tc>
        <w:tc>
          <w:tcPr>
            <w:tcW w:w="1440" w:type="dxa"/>
          </w:tcPr>
          <w:p w:rsidR="002263D5" w:rsidRDefault="00FD150E">
            <w:pPr>
              <w:jc w:val="center"/>
            </w:pPr>
            <w:r>
              <w:t>-0,010</w:t>
            </w:r>
          </w:p>
          <w:p w:rsidR="002263D5" w:rsidRDefault="00FD150E">
            <w:pPr>
              <w:jc w:val="center"/>
            </w:pPr>
            <w:r>
              <w:t>-0,052</w:t>
            </w:r>
          </w:p>
          <w:p w:rsidR="002263D5" w:rsidRDefault="00FD150E">
            <w:pPr>
              <w:jc w:val="center"/>
            </w:pPr>
            <w:r>
              <w:t>-0,038</w:t>
            </w:r>
          </w:p>
        </w:tc>
        <w:tc>
          <w:tcPr>
            <w:tcW w:w="1780" w:type="dxa"/>
          </w:tcPr>
          <w:p w:rsidR="002263D5" w:rsidRDefault="002263D5">
            <w:pPr>
              <w:jc w:val="center"/>
            </w:pPr>
          </w:p>
          <w:p w:rsidR="002263D5" w:rsidRDefault="00FD150E">
            <w:pPr>
              <w:jc w:val="center"/>
            </w:pPr>
            <w:r>
              <w:t>-0,062</w:t>
            </w:r>
          </w:p>
          <w:p w:rsidR="002263D5" w:rsidRDefault="00FD150E">
            <w:pPr>
              <w:jc w:val="center"/>
            </w:pPr>
            <w:r>
              <w:t>+0,014</w:t>
            </w:r>
          </w:p>
        </w:tc>
      </w:tr>
    </w:tbl>
    <w:p w:rsidR="002263D5" w:rsidRDefault="002263D5">
      <w:pPr>
        <w:rPr>
          <w:sz w:val="28"/>
        </w:rPr>
      </w:pPr>
    </w:p>
    <w:p w:rsidR="002263D5" w:rsidRDefault="00FD150E">
      <w:pPr>
        <w:numPr>
          <w:ilvl w:val="0"/>
          <w:numId w:val="10"/>
        </w:numPr>
        <w:spacing w:line="360" w:lineRule="auto"/>
        <w:jc w:val="both"/>
        <w:rPr>
          <w:sz w:val="28"/>
        </w:rPr>
      </w:pPr>
      <w:r>
        <w:rPr>
          <w:sz w:val="28"/>
        </w:rPr>
        <w:t>при дополнительном вовлечении заёмных средств (при снижении собственных источников) К обеспеченности СОС снизился на 0,062</w:t>
      </w:r>
    </w:p>
    <w:p w:rsidR="002263D5" w:rsidRDefault="00FD150E">
      <w:pPr>
        <w:numPr>
          <w:ilvl w:val="0"/>
          <w:numId w:val="10"/>
        </w:numPr>
        <w:spacing w:line="360" w:lineRule="auto"/>
        <w:jc w:val="both"/>
        <w:rPr>
          <w:sz w:val="28"/>
        </w:rPr>
      </w:pPr>
      <w:r>
        <w:rPr>
          <w:sz w:val="28"/>
        </w:rPr>
        <w:t>при росте стоимости оборотных активов К обеспеченности повысился на 0,014</w:t>
      </w:r>
    </w:p>
    <w:p w:rsidR="002263D5" w:rsidRDefault="00FD150E">
      <w:pPr>
        <w:spacing w:line="360" w:lineRule="auto"/>
        <w:ind w:left="360"/>
        <w:jc w:val="both"/>
        <w:rPr>
          <w:sz w:val="28"/>
        </w:rPr>
      </w:pPr>
      <w:r>
        <w:rPr>
          <w:sz w:val="28"/>
        </w:rPr>
        <w:t>общее влияние=0,048; проверка: 0,014-0,062=0,048</w:t>
      </w:r>
    </w:p>
    <w:p w:rsidR="002263D5" w:rsidRDefault="00FD150E">
      <w:pPr>
        <w:pStyle w:val="a5"/>
      </w:pPr>
      <w:r>
        <w:t xml:space="preserve">       В результате проведённого факторного анализа можно сказать, что влияние отрицательных факторов перекрыло влияние положительных, в результате чего К обеспеченности СОС снизился.</w:t>
      </w:r>
    </w:p>
    <w:p w:rsidR="002263D5" w:rsidRDefault="002263D5">
      <w:pPr>
        <w:pStyle w:val="a5"/>
      </w:pPr>
    </w:p>
    <w:p w:rsidR="002263D5" w:rsidRDefault="00FD150E">
      <w:pPr>
        <w:pStyle w:val="a5"/>
        <w:rPr>
          <w:i/>
          <w:iCs/>
          <w:sz w:val="32"/>
          <w:u w:val="single"/>
        </w:rPr>
      </w:pPr>
      <w:r>
        <w:rPr>
          <w:i/>
          <w:iCs/>
          <w:sz w:val="32"/>
          <w:u w:val="single"/>
        </w:rPr>
        <w:t xml:space="preserve"> 3.2.Анализ финансовой устойчивости предприятия</w:t>
      </w:r>
    </w:p>
    <w:p w:rsidR="002263D5" w:rsidRDefault="00FD150E">
      <w:pPr>
        <w:spacing w:line="360" w:lineRule="auto"/>
        <w:ind w:left="360"/>
        <w:jc w:val="both"/>
        <w:rPr>
          <w:sz w:val="28"/>
        </w:rPr>
      </w:pPr>
      <w:r>
        <w:rPr>
          <w:sz w:val="28"/>
        </w:rPr>
        <w:t>Финансово-устойчивым называется предприятие, которое:</w:t>
      </w:r>
    </w:p>
    <w:p w:rsidR="002263D5" w:rsidRDefault="00FD150E">
      <w:pPr>
        <w:numPr>
          <w:ilvl w:val="1"/>
          <w:numId w:val="12"/>
        </w:numPr>
        <w:spacing w:line="360" w:lineRule="auto"/>
        <w:jc w:val="both"/>
        <w:rPr>
          <w:sz w:val="28"/>
        </w:rPr>
      </w:pPr>
      <w:r>
        <w:rPr>
          <w:sz w:val="28"/>
        </w:rPr>
        <w:t>за счёт собственных средств покрывает средства, вложенные в активы;</w:t>
      </w:r>
    </w:p>
    <w:p w:rsidR="002263D5" w:rsidRDefault="00FD150E">
      <w:pPr>
        <w:numPr>
          <w:ilvl w:val="1"/>
          <w:numId w:val="12"/>
        </w:numPr>
        <w:spacing w:line="360" w:lineRule="auto"/>
        <w:jc w:val="both"/>
        <w:rPr>
          <w:sz w:val="28"/>
        </w:rPr>
      </w:pPr>
      <w:r>
        <w:rPr>
          <w:sz w:val="28"/>
        </w:rPr>
        <w:t>не допускает неоправданной дебиторской и кредиторской задолженностей;</w:t>
      </w:r>
    </w:p>
    <w:p w:rsidR="002263D5" w:rsidRDefault="00FD150E">
      <w:pPr>
        <w:numPr>
          <w:ilvl w:val="1"/>
          <w:numId w:val="12"/>
        </w:numPr>
        <w:spacing w:line="360" w:lineRule="auto"/>
        <w:jc w:val="both"/>
        <w:rPr>
          <w:sz w:val="28"/>
        </w:rPr>
      </w:pPr>
      <w:r>
        <w:rPr>
          <w:sz w:val="28"/>
        </w:rPr>
        <w:t>расплачивается в срок по своим обязательствам</w:t>
      </w:r>
    </w:p>
    <w:p w:rsidR="002263D5" w:rsidRDefault="002263D5">
      <w:pPr>
        <w:jc w:val="both"/>
        <w:rPr>
          <w:sz w:val="28"/>
        </w:rPr>
      </w:pPr>
    </w:p>
    <w:p w:rsidR="002263D5" w:rsidRDefault="00FD150E">
      <w:pPr>
        <w:spacing w:line="360" w:lineRule="auto"/>
        <w:ind w:firstLine="720"/>
        <w:jc w:val="both"/>
        <w:rPr>
          <w:sz w:val="28"/>
        </w:rPr>
      </w:pPr>
      <w:r>
        <w:rPr>
          <w:sz w:val="28"/>
        </w:rPr>
        <w:t xml:space="preserve">При анализе финансовой устойчивости изучают финансовое состояние, состав  и размещение активов, динамику и структуру источников, дебиторскую и кредиторскую задолженность, платёжеспособность и ликвидность. </w:t>
      </w:r>
    </w:p>
    <w:p w:rsidR="002263D5" w:rsidRDefault="00FD150E">
      <w:pPr>
        <w:spacing w:line="360" w:lineRule="auto"/>
        <w:ind w:firstLine="709"/>
        <w:jc w:val="both"/>
        <w:rPr>
          <w:sz w:val="28"/>
        </w:rPr>
      </w:pPr>
      <w:r>
        <w:rPr>
          <w:sz w:val="28"/>
        </w:rPr>
        <w:t>При оценке кредитоспособности банку недостаточно иметь информацию о платёжеспособности клиентов. Важно быть уверенным в стабильности финансового положения ссудозаёмщика. Финансовая устойчивость предприятия тем выше, чем ниже его зависимость от заёмных средств.</w:t>
      </w:r>
    </w:p>
    <w:p w:rsidR="002263D5" w:rsidRDefault="00FD150E">
      <w:pPr>
        <w:spacing w:line="360" w:lineRule="auto"/>
        <w:ind w:firstLine="709"/>
        <w:jc w:val="both"/>
        <w:rPr>
          <w:sz w:val="28"/>
        </w:rPr>
      </w:pPr>
      <w:r>
        <w:rPr>
          <w:sz w:val="28"/>
        </w:rPr>
        <w:t>Система показателей финансовой устойчивости:</w:t>
      </w:r>
    </w:p>
    <w:p w:rsidR="002263D5" w:rsidRDefault="00FD150E">
      <w:pPr>
        <w:spacing w:line="360" w:lineRule="auto"/>
        <w:jc w:val="both"/>
        <w:rPr>
          <w:sz w:val="28"/>
          <w:u w:val="single"/>
        </w:rPr>
      </w:pPr>
      <w:r>
        <w:rPr>
          <w:sz w:val="28"/>
        </w:rPr>
        <w:t xml:space="preserve"> </w:t>
      </w:r>
      <w:r>
        <w:rPr>
          <w:sz w:val="28"/>
        </w:rPr>
        <w:tab/>
      </w:r>
      <w:r>
        <w:rPr>
          <w:sz w:val="28"/>
          <w:u w:val="single"/>
        </w:rPr>
        <w:t>Абсолютные показатели:</w:t>
      </w:r>
    </w:p>
    <w:p w:rsidR="002263D5" w:rsidRDefault="00FD150E">
      <w:pPr>
        <w:numPr>
          <w:ilvl w:val="0"/>
          <w:numId w:val="30"/>
        </w:numPr>
        <w:spacing w:line="360" w:lineRule="auto"/>
        <w:jc w:val="both"/>
        <w:rPr>
          <w:sz w:val="28"/>
        </w:rPr>
      </w:pPr>
      <w:r>
        <w:rPr>
          <w:sz w:val="28"/>
        </w:rPr>
        <w:t>общая стоимость имущества</w:t>
      </w:r>
    </w:p>
    <w:p w:rsidR="002263D5" w:rsidRDefault="00FD150E">
      <w:pPr>
        <w:numPr>
          <w:ilvl w:val="0"/>
          <w:numId w:val="30"/>
        </w:numPr>
        <w:spacing w:line="360" w:lineRule="auto"/>
        <w:jc w:val="both"/>
        <w:rPr>
          <w:sz w:val="28"/>
        </w:rPr>
      </w:pPr>
      <w:r>
        <w:rPr>
          <w:sz w:val="28"/>
        </w:rPr>
        <w:t>величина иммобилизованных средств</w:t>
      </w:r>
    </w:p>
    <w:p w:rsidR="002263D5" w:rsidRDefault="00FD150E">
      <w:pPr>
        <w:numPr>
          <w:ilvl w:val="0"/>
          <w:numId w:val="30"/>
        </w:numPr>
        <w:spacing w:line="360" w:lineRule="auto"/>
        <w:jc w:val="both"/>
        <w:rPr>
          <w:sz w:val="28"/>
        </w:rPr>
      </w:pPr>
      <w:r>
        <w:rPr>
          <w:sz w:val="28"/>
        </w:rPr>
        <w:t>величина мобильных средств</w:t>
      </w:r>
    </w:p>
    <w:p w:rsidR="002263D5" w:rsidRDefault="00FD150E">
      <w:pPr>
        <w:numPr>
          <w:ilvl w:val="0"/>
          <w:numId w:val="30"/>
        </w:numPr>
        <w:spacing w:line="360" w:lineRule="auto"/>
        <w:jc w:val="both"/>
        <w:rPr>
          <w:sz w:val="28"/>
        </w:rPr>
      </w:pPr>
      <w:r>
        <w:rPr>
          <w:sz w:val="28"/>
        </w:rPr>
        <w:t>величина собственных средств</w:t>
      </w:r>
    </w:p>
    <w:p w:rsidR="002263D5" w:rsidRDefault="00FD150E">
      <w:pPr>
        <w:numPr>
          <w:ilvl w:val="0"/>
          <w:numId w:val="30"/>
        </w:numPr>
        <w:spacing w:line="360" w:lineRule="auto"/>
        <w:jc w:val="both"/>
        <w:rPr>
          <w:sz w:val="28"/>
        </w:rPr>
      </w:pPr>
      <w:r>
        <w:rPr>
          <w:sz w:val="28"/>
        </w:rPr>
        <w:t>величина заёмных средств</w:t>
      </w:r>
    </w:p>
    <w:p w:rsidR="002263D5" w:rsidRDefault="00FD150E">
      <w:pPr>
        <w:numPr>
          <w:ilvl w:val="0"/>
          <w:numId w:val="30"/>
        </w:numPr>
        <w:spacing w:line="360" w:lineRule="auto"/>
        <w:jc w:val="both"/>
        <w:rPr>
          <w:sz w:val="28"/>
        </w:rPr>
      </w:pPr>
      <w:r>
        <w:rPr>
          <w:sz w:val="28"/>
        </w:rPr>
        <w:t>наличие у предприятия собственных оборотных средств</w:t>
      </w:r>
    </w:p>
    <w:p w:rsidR="002263D5" w:rsidRDefault="00FD150E">
      <w:pPr>
        <w:pStyle w:val="20"/>
      </w:pPr>
      <w:r>
        <w:t>величина собственных оборотных средств считается достаточной при условии, что она покрывает все расходы по созданию запасов и затрат.</w:t>
      </w:r>
    </w:p>
    <w:p w:rsidR="002263D5" w:rsidRDefault="00FD150E">
      <w:pPr>
        <w:spacing w:line="360" w:lineRule="auto"/>
        <w:ind w:left="360"/>
        <w:jc w:val="both"/>
        <w:rPr>
          <w:sz w:val="28"/>
        </w:rPr>
      </w:pPr>
      <w:r>
        <w:rPr>
          <w:sz w:val="28"/>
        </w:rPr>
        <w:tab/>
        <w:t>Источником средств для формирования запасов и затрат (кроме собственных оборотных средств) являются долгосрочные кредиты и займы и краткосрочные кредиты и займы. Различают 3 показателя обеспеченности запасов и затрат, источниками их формирования являются:</w:t>
      </w:r>
    </w:p>
    <w:p w:rsidR="002263D5" w:rsidRDefault="00FD150E">
      <w:pPr>
        <w:numPr>
          <w:ilvl w:val="0"/>
          <w:numId w:val="31"/>
        </w:numPr>
        <w:spacing w:line="360" w:lineRule="auto"/>
        <w:jc w:val="both"/>
        <w:rPr>
          <w:sz w:val="28"/>
        </w:rPr>
      </w:pPr>
      <w:r>
        <w:rPr>
          <w:sz w:val="28"/>
        </w:rPr>
        <w:t>излишек или недостаток собственных оборотных средств</w:t>
      </w:r>
    </w:p>
    <w:p w:rsidR="002263D5" w:rsidRDefault="00FD150E">
      <w:pPr>
        <w:numPr>
          <w:ilvl w:val="0"/>
          <w:numId w:val="31"/>
        </w:numPr>
        <w:spacing w:line="360" w:lineRule="auto"/>
        <w:jc w:val="both"/>
        <w:rPr>
          <w:sz w:val="28"/>
        </w:rPr>
      </w:pPr>
      <w:r>
        <w:rPr>
          <w:sz w:val="28"/>
        </w:rPr>
        <w:t>излишек или недостаток собственных оборотных средств и долгосрочных кредитов</w:t>
      </w:r>
    </w:p>
    <w:p w:rsidR="002263D5" w:rsidRDefault="00FD150E">
      <w:pPr>
        <w:numPr>
          <w:ilvl w:val="0"/>
          <w:numId w:val="31"/>
        </w:numPr>
        <w:spacing w:line="360" w:lineRule="auto"/>
        <w:jc w:val="both"/>
        <w:rPr>
          <w:sz w:val="28"/>
        </w:rPr>
      </w:pPr>
      <w:r>
        <w:rPr>
          <w:sz w:val="28"/>
        </w:rPr>
        <w:t>излишек или недостаток собственных оборотных средств, долгосрочных и краткосрочных кредитов</w:t>
      </w:r>
    </w:p>
    <w:p w:rsidR="002263D5" w:rsidRDefault="00FD150E">
      <w:pPr>
        <w:spacing w:line="360" w:lineRule="auto"/>
        <w:ind w:left="708"/>
        <w:jc w:val="both"/>
        <w:rPr>
          <w:sz w:val="28"/>
        </w:rPr>
      </w:pPr>
      <w:r>
        <w:rPr>
          <w:sz w:val="28"/>
        </w:rPr>
        <w:t xml:space="preserve">По обеспеченности запасов и затрат, источниками их формирования различают 4 типа финансовой устойчивости: </w:t>
      </w:r>
    </w:p>
    <w:p w:rsidR="002263D5" w:rsidRDefault="00FD150E">
      <w:pPr>
        <w:numPr>
          <w:ilvl w:val="1"/>
          <w:numId w:val="31"/>
        </w:numPr>
        <w:spacing w:line="360" w:lineRule="auto"/>
        <w:jc w:val="both"/>
        <w:rPr>
          <w:i/>
          <w:iCs/>
          <w:sz w:val="28"/>
        </w:rPr>
      </w:pPr>
      <w:r>
        <w:rPr>
          <w:i/>
          <w:iCs/>
          <w:sz w:val="28"/>
        </w:rPr>
        <w:t>абсолютная финансовая устойчивость</w:t>
      </w:r>
    </w:p>
    <w:p w:rsidR="002263D5" w:rsidRDefault="00FD150E">
      <w:pPr>
        <w:spacing w:line="360" w:lineRule="auto"/>
        <w:ind w:left="1080"/>
        <w:jc w:val="both"/>
        <w:rPr>
          <w:sz w:val="28"/>
        </w:rPr>
      </w:pPr>
      <w:r>
        <w:rPr>
          <w:sz w:val="28"/>
        </w:rPr>
        <w:t>собственные оборотные средства≥0</w:t>
      </w:r>
    </w:p>
    <w:p w:rsidR="002263D5" w:rsidRDefault="00FD150E">
      <w:pPr>
        <w:spacing w:line="360" w:lineRule="auto"/>
        <w:ind w:left="1080"/>
        <w:jc w:val="both"/>
        <w:rPr>
          <w:sz w:val="28"/>
        </w:rPr>
      </w:pPr>
      <w:r>
        <w:rPr>
          <w:sz w:val="28"/>
        </w:rPr>
        <w:t>собственные оборотные средства+долгосрочные кредиты≥0</w:t>
      </w:r>
    </w:p>
    <w:p w:rsidR="002263D5" w:rsidRDefault="00FD150E">
      <w:pPr>
        <w:spacing w:line="360" w:lineRule="auto"/>
        <w:ind w:left="1080"/>
        <w:jc w:val="both"/>
        <w:rPr>
          <w:sz w:val="28"/>
        </w:rPr>
      </w:pPr>
      <w:r>
        <w:rPr>
          <w:sz w:val="28"/>
        </w:rPr>
        <w:t>собственные оборотные средства + долгосрочные кредиты + кракосрочные кредиты ≥0</w:t>
      </w:r>
    </w:p>
    <w:p w:rsidR="002263D5" w:rsidRDefault="00FD150E">
      <w:pPr>
        <w:spacing w:line="360" w:lineRule="auto"/>
        <w:ind w:left="1080"/>
        <w:jc w:val="both"/>
        <w:rPr>
          <w:sz w:val="28"/>
        </w:rPr>
      </w:pPr>
      <w:r>
        <w:rPr>
          <w:sz w:val="28"/>
          <w:lang w:val="en-US"/>
        </w:rPr>
        <w:t>S</w:t>
      </w:r>
      <w:r>
        <w:rPr>
          <w:sz w:val="28"/>
        </w:rPr>
        <w:t xml:space="preserve"> (1,1,1) – 3х-мерный показатель устойчивости</w:t>
      </w:r>
    </w:p>
    <w:p w:rsidR="002263D5" w:rsidRDefault="00FD150E">
      <w:pPr>
        <w:numPr>
          <w:ilvl w:val="1"/>
          <w:numId w:val="31"/>
        </w:numPr>
        <w:spacing w:line="360" w:lineRule="auto"/>
        <w:jc w:val="both"/>
        <w:rPr>
          <w:sz w:val="28"/>
        </w:rPr>
      </w:pPr>
      <w:r>
        <w:rPr>
          <w:i/>
          <w:iCs/>
          <w:sz w:val="28"/>
        </w:rPr>
        <w:t>нормальная финансовая устойчивость</w:t>
      </w:r>
    </w:p>
    <w:p w:rsidR="002263D5" w:rsidRDefault="00FD150E">
      <w:pPr>
        <w:spacing w:line="360" w:lineRule="auto"/>
        <w:ind w:left="1080"/>
        <w:jc w:val="both"/>
        <w:rPr>
          <w:sz w:val="28"/>
        </w:rPr>
      </w:pPr>
      <w:r>
        <w:rPr>
          <w:sz w:val="28"/>
        </w:rPr>
        <w:t>собственные оборотные средства&lt;0</w:t>
      </w:r>
    </w:p>
    <w:p w:rsidR="002263D5" w:rsidRDefault="00FD150E">
      <w:pPr>
        <w:spacing w:line="360" w:lineRule="auto"/>
        <w:ind w:left="1080"/>
        <w:jc w:val="both"/>
        <w:rPr>
          <w:sz w:val="28"/>
        </w:rPr>
      </w:pPr>
      <w:r>
        <w:rPr>
          <w:sz w:val="28"/>
        </w:rPr>
        <w:t>собственные оборотные средства+долгосрочные кредиты≥0</w:t>
      </w:r>
    </w:p>
    <w:p w:rsidR="002263D5" w:rsidRDefault="00FD150E">
      <w:pPr>
        <w:spacing w:line="360" w:lineRule="auto"/>
        <w:ind w:left="1080"/>
        <w:jc w:val="both"/>
        <w:rPr>
          <w:sz w:val="28"/>
        </w:rPr>
      </w:pPr>
      <w:r>
        <w:rPr>
          <w:sz w:val="28"/>
        </w:rPr>
        <w:t>собственные оборотные средства + долгосрочные кредиты + кракосрочные кредиты ≥0</w:t>
      </w:r>
    </w:p>
    <w:p w:rsidR="002263D5" w:rsidRDefault="00FD150E">
      <w:pPr>
        <w:spacing w:line="360" w:lineRule="auto"/>
        <w:ind w:left="1080"/>
        <w:jc w:val="both"/>
        <w:rPr>
          <w:sz w:val="28"/>
        </w:rPr>
      </w:pPr>
      <w:r>
        <w:rPr>
          <w:sz w:val="28"/>
          <w:lang w:val="en-US"/>
        </w:rPr>
        <w:t>S</w:t>
      </w:r>
      <w:r>
        <w:rPr>
          <w:sz w:val="28"/>
        </w:rPr>
        <w:t>(0,1,1)</w:t>
      </w:r>
    </w:p>
    <w:p w:rsidR="002263D5" w:rsidRDefault="00FD150E">
      <w:pPr>
        <w:numPr>
          <w:ilvl w:val="1"/>
          <w:numId w:val="31"/>
        </w:numPr>
        <w:spacing w:line="360" w:lineRule="auto"/>
        <w:jc w:val="both"/>
        <w:rPr>
          <w:i/>
          <w:iCs/>
          <w:sz w:val="28"/>
        </w:rPr>
      </w:pPr>
      <w:r>
        <w:rPr>
          <w:i/>
          <w:iCs/>
          <w:sz w:val="28"/>
        </w:rPr>
        <w:t>неустойчивое финансовое положение</w:t>
      </w:r>
    </w:p>
    <w:p w:rsidR="002263D5" w:rsidRDefault="00FD150E">
      <w:pPr>
        <w:spacing w:line="360" w:lineRule="auto"/>
        <w:ind w:left="1080"/>
        <w:jc w:val="both"/>
        <w:rPr>
          <w:sz w:val="28"/>
        </w:rPr>
      </w:pPr>
      <w:r>
        <w:rPr>
          <w:sz w:val="28"/>
        </w:rPr>
        <w:t>собственные оборотные средства&lt;0</w:t>
      </w:r>
    </w:p>
    <w:p w:rsidR="002263D5" w:rsidRDefault="00FD150E">
      <w:pPr>
        <w:spacing w:line="360" w:lineRule="auto"/>
        <w:ind w:left="1080"/>
        <w:jc w:val="both"/>
        <w:rPr>
          <w:sz w:val="28"/>
        </w:rPr>
      </w:pPr>
      <w:r>
        <w:rPr>
          <w:sz w:val="28"/>
        </w:rPr>
        <w:t>собственные оборотные средства+долгосрочные кредиты&lt;0</w:t>
      </w:r>
    </w:p>
    <w:p w:rsidR="002263D5" w:rsidRDefault="00FD150E">
      <w:pPr>
        <w:spacing w:line="360" w:lineRule="auto"/>
        <w:ind w:left="1080"/>
        <w:jc w:val="both"/>
        <w:rPr>
          <w:sz w:val="28"/>
        </w:rPr>
      </w:pPr>
      <w:r>
        <w:rPr>
          <w:sz w:val="28"/>
        </w:rPr>
        <w:t>собственные оборотные средства + долгосрочные кредиты + кракосрочные кредиты ≥0</w:t>
      </w:r>
    </w:p>
    <w:p w:rsidR="002263D5" w:rsidRDefault="00FD150E">
      <w:pPr>
        <w:spacing w:line="360" w:lineRule="auto"/>
        <w:ind w:left="1080"/>
        <w:jc w:val="both"/>
        <w:rPr>
          <w:sz w:val="28"/>
        </w:rPr>
      </w:pPr>
      <w:r>
        <w:rPr>
          <w:sz w:val="28"/>
          <w:lang w:val="en-US"/>
        </w:rPr>
        <w:t>S</w:t>
      </w:r>
      <w:r>
        <w:rPr>
          <w:sz w:val="28"/>
        </w:rPr>
        <w:t>(0,0,1)</w:t>
      </w:r>
    </w:p>
    <w:p w:rsidR="002263D5" w:rsidRDefault="00FD150E">
      <w:pPr>
        <w:spacing w:line="360" w:lineRule="auto"/>
        <w:ind w:left="1080"/>
        <w:jc w:val="both"/>
        <w:rPr>
          <w:sz w:val="28"/>
        </w:rPr>
      </w:pPr>
      <w:r>
        <w:rPr>
          <w:sz w:val="28"/>
        </w:rPr>
        <w:t xml:space="preserve">- </w:t>
      </w:r>
      <w:r>
        <w:rPr>
          <w:i/>
          <w:iCs/>
          <w:sz w:val="28"/>
        </w:rPr>
        <w:t>кризисное финансовое положение</w:t>
      </w:r>
    </w:p>
    <w:p w:rsidR="002263D5" w:rsidRDefault="00FD150E">
      <w:pPr>
        <w:spacing w:line="360" w:lineRule="auto"/>
        <w:ind w:left="1080"/>
        <w:jc w:val="both"/>
        <w:rPr>
          <w:sz w:val="28"/>
        </w:rPr>
      </w:pPr>
      <w:r>
        <w:rPr>
          <w:sz w:val="28"/>
        </w:rPr>
        <w:t>собственные оборотные средства&lt;0</w:t>
      </w:r>
    </w:p>
    <w:p w:rsidR="002263D5" w:rsidRDefault="00FD150E">
      <w:pPr>
        <w:spacing w:line="360" w:lineRule="auto"/>
        <w:ind w:left="1080"/>
        <w:jc w:val="both"/>
        <w:rPr>
          <w:sz w:val="28"/>
        </w:rPr>
      </w:pPr>
      <w:r>
        <w:rPr>
          <w:sz w:val="28"/>
        </w:rPr>
        <w:t>собственные оборотные средства+долгосрочные кредиты&lt;0</w:t>
      </w:r>
    </w:p>
    <w:p w:rsidR="002263D5" w:rsidRDefault="00FD150E">
      <w:pPr>
        <w:spacing w:line="360" w:lineRule="auto"/>
        <w:ind w:left="1080"/>
        <w:jc w:val="both"/>
        <w:rPr>
          <w:sz w:val="28"/>
        </w:rPr>
      </w:pPr>
      <w:r>
        <w:rPr>
          <w:sz w:val="28"/>
        </w:rPr>
        <w:t>собственные оборотные средства + долгосрочные кредиты + кракосрочные кредиты &lt;0</w:t>
      </w:r>
    </w:p>
    <w:p w:rsidR="002263D5" w:rsidRDefault="00FD150E">
      <w:pPr>
        <w:pStyle w:val="9"/>
      </w:pPr>
      <w:r>
        <w:t>Относительные показатели финансовой устойчивости:</w:t>
      </w:r>
    </w:p>
    <w:p w:rsidR="002263D5" w:rsidRDefault="00FD150E">
      <w:pPr>
        <w:pStyle w:val="a4"/>
        <w:numPr>
          <w:ilvl w:val="0"/>
          <w:numId w:val="32"/>
        </w:numPr>
        <w:spacing w:line="360" w:lineRule="auto"/>
      </w:pPr>
      <w:r>
        <w:t>Коэффициент автономии (коэффициент концентрации собственного капитала или обеспеченности собственными средствами)</w:t>
      </w:r>
    </w:p>
    <w:p w:rsidR="002263D5" w:rsidRDefault="00FD150E">
      <w:pPr>
        <w:tabs>
          <w:tab w:val="left" w:pos="8040"/>
        </w:tabs>
        <w:spacing w:line="360" w:lineRule="auto"/>
        <w:ind w:left="360"/>
        <w:rPr>
          <w:sz w:val="28"/>
        </w:rPr>
      </w:pPr>
      <w:r>
        <w:rPr>
          <w:sz w:val="28"/>
        </w:rPr>
        <w:t>К автономии = собственные средства/валюта баланса</w:t>
      </w:r>
      <w:r>
        <w:rPr>
          <w:sz w:val="28"/>
        </w:rPr>
        <w:tab/>
        <w:t>(31)</w:t>
      </w:r>
    </w:p>
    <w:p w:rsidR="002263D5" w:rsidRDefault="00FD150E">
      <w:pPr>
        <w:spacing w:line="360" w:lineRule="auto"/>
        <w:ind w:left="360"/>
        <w:rPr>
          <w:sz w:val="28"/>
        </w:rPr>
      </w:pPr>
      <w:r>
        <w:rPr>
          <w:sz w:val="28"/>
        </w:rPr>
        <w:t>Минимальное значение = 0,5</w:t>
      </w:r>
    </w:p>
    <w:p w:rsidR="002263D5" w:rsidRDefault="00FD150E">
      <w:pPr>
        <w:spacing w:line="360" w:lineRule="auto"/>
        <w:ind w:left="360"/>
        <w:rPr>
          <w:sz w:val="28"/>
        </w:rPr>
      </w:pPr>
      <w:r>
        <w:rPr>
          <w:sz w:val="28"/>
        </w:rPr>
        <w:t>Коэффициент характеризует долю владельца предприятия в общей сумме средств, авансированная в его деятельности. Рост коэффициента означает повышение финансовой устойчивости</w:t>
      </w:r>
    </w:p>
    <w:p w:rsidR="002263D5" w:rsidRDefault="00FD150E">
      <w:pPr>
        <w:numPr>
          <w:ilvl w:val="0"/>
          <w:numId w:val="32"/>
        </w:numPr>
        <w:spacing w:line="360" w:lineRule="auto"/>
        <w:rPr>
          <w:sz w:val="28"/>
        </w:rPr>
      </w:pPr>
      <w:r>
        <w:rPr>
          <w:sz w:val="28"/>
        </w:rPr>
        <w:t>Коэффициент финансовой зависимости                                    (32)</w:t>
      </w:r>
    </w:p>
    <w:p w:rsidR="002263D5" w:rsidRDefault="00FD150E">
      <w:pPr>
        <w:spacing w:line="360" w:lineRule="auto"/>
        <w:ind w:left="360"/>
        <w:rPr>
          <w:sz w:val="28"/>
        </w:rPr>
      </w:pPr>
      <w:r>
        <w:rPr>
          <w:sz w:val="28"/>
        </w:rPr>
        <w:t>К финансовой зависимости=валюта баланса/собственные средства</w:t>
      </w:r>
    </w:p>
    <w:p w:rsidR="002263D5" w:rsidRDefault="00FD150E">
      <w:pPr>
        <w:spacing w:line="360" w:lineRule="auto"/>
        <w:ind w:left="360"/>
        <w:rPr>
          <w:sz w:val="28"/>
        </w:rPr>
      </w:pPr>
      <w:r>
        <w:rPr>
          <w:sz w:val="28"/>
        </w:rPr>
        <w:t>Рост коэффициента означает увеличение доли заёмных средств. Если К=1, то это значит, что владельцы полностью финансируют своё предприятие.</w:t>
      </w:r>
    </w:p>
    <w:p w:rsidR="002263D5" w:rsidRDefault="00FD150E">
      <w:pPr>
        <w:numPr>
          <w:ilvl w:val="0"/>
          <w:numId w:val="32"/>
        </w:numPr>
        <w:spacing w:line="360" w:lineRule="auto"/>
        <w:rPr>
          <w:sz w:val="28"/>
        </w:rPr>
      </w:pPr>
      <w:r>
        <w:rPr>
          <w:sz w:val="28"/>
        </w:rPr>
        <w:t>Коэффициент финансовой устойчивости</w:t>
      </w:r>
      <w:r>
        <w:rPr>
          <w:sz w:val="28"/>
        </w:rPr>
        <w:tab/>
      </w:r>
      <w:r>
        <w:rPr>
          <w:sz w:val="28"/>
        </w:rPr>
        <w:tab/>
      </w:r>
      <w:r>
        <w:rPr>
          <w:sz w:val="28"/>
        </w:rPr>
        <w:tab/>
      </w:r>
      <w:r>
        <w:rPr>
          <w:sz w:val="28"/>
        </w:rPr>
        <w:tab/>
        <w:t xml:space="preserve">  (33)</w:t>
      </w:r>
    </w:p>
    <w:p w:rsidR="002263D5" w:rsidRDefault="00FD150E">
      <w:pPr>
        <w:spacing w:line="360" w:lineRule="auto"/>
        <w:ind w:left="360"/>
        <w:rPr>
          <w:sz w:val="28"/>
        </w:rPr>
      </w:pPr>
      <w:r>
        <w:rPr>
          <w:sz w:val="28"/>
        </w:rPr>
        <w:t>К финансовой устойчивости = собственные средства/заёмные +привлечённые средства</w:t>
      </w:r>
    </w:p>
    <w:p w:rsidR="002263D5" w:rsidRDefault="00FD150E">
      <w:pPr>
        <w:spacing w:line="360" w:lineRule="auto"/>
        <w:ind w:left="360"/>
        <w:rPr>
          <w:sz w:val="28"/>
        </w:rPr>
      </w:pPr>
      <w:r>
        <w:rPr>
          <w:sz w:val="28"/>
        </w:rPr>
        <w:t>Чем выше значение коэффициента, тем сильнее финансовая устойчивость предприятия.</w:t>
      </w:r>
    </w:p>
    <w:p w:rsidR="002263D5" w:rsidRDefault="00FD150E">
      <w:pPr>
        <w:numPr>
          <w:ilvl w:val="0"/>
          <w:numId w:val="32"/>
        </w:numPr>
        <w:spacing w:line="360" w:lineRule="auto"/>
        <w:rPr>
          <w:sz w:val="28"/>
        </w:rPr>
      </w:pPr>
      <w:r>
        <w:rPr>
          <w:sz w:val="28"/>
        </w:rPr>
        <w:t>коэффициент обеспеченности собственными оборотными средствами = собственные оборотные средства/оборотные средства          (34)</w:t>
      </w:r>
    </w:p>
    <w:p w:rsidR="002263D5" w:rsidRDefault="00FD150E">
      <w:pPr>
        <w:spacing w:line="360" w:lineRule="auto"/>
        <w:ind w:left="360"/>
        <w:rPr>
          <w:sz w:val="28"/>
        </w:rPr>
      </w:pPr>
      <w:r>
        <w:rPr>
          <w:sz w:val="28"/>
        </w:rPr>
        <w:t>минимальное значение = 0,1</w:t>
      </w:r>
    </w:p>
    <w:p w:rsidR="002263D5" w:rsidRDefault="00FD150E">
      <w:pPr>
        <w:spacing w:line="360" w:lineRule="auto"/>
        <w:ind w:left="360"/>
        <w:rPr>
          <w:sz w:val="28"/>
        </w:rPr>
      </w:pPr>
      <w:r>
        <w:rPr>
          <w:sz w:val="28"/>
        </w:rPr>
        <w:t>оптимальное значение = 0,6-0,8</w:t>
      </w:r>
    </w:p>
    <w:p w:rsidR="002263D5" w:rsidRDefault="00FD150E">
      <w:pPr>
        <w:spacing w:line="360" w:lineRule="auto"/>
        <w:ind w:left="360"/>
        <w:rPr>
          <w:sz w:val="28"/>
        </w:rPr>
      </w:pPr>
      <w:r>
        <w:rPr>
          <w:sz w:val="28"/>
        </w:rPr>
        <w:t>К обеспеченности собственными оборотными средствами характеризует участие предприятия в формировании мобильной части актива баланса.</w:t>
      </w:r>
    </w:p>
    <w:p w:rsidR="002263D5" w:rsidRDefault="00FD150E">
      <w:pPr>
        <w:spacing w:line="360" w:lineRule="auto"/>
        <w:ind w:left="360"/>
        <w:rPr>
          <w:sz w:val="28"/>
        </w:rPr>
      </w:pPr>
      <w:r>
        <w:rPr>
          <w:sz w:val="28"/>
        </w:rPr>
        <w:t>5. Коэффициент маневренности собственных средств = собственные оборотные средства/капитал и резервы                                        (35)</w:t>
      </w: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2263D5">
      <w:pPr>
        <w:spacing w:line="360" w:lineRule="auto"/>
      </w:pPr>
    </w:p>
    <w:p w:rsidR="002263D5" w:rsidRDefault="00FD150E">
      <w:pPr>
        <w:spacing w:line="360" w:lineRule="auto"/>
        <w:jc w:val="right"/>
      </w:pPr>
      <w:r>
        <w:t>Таблица3.5.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1620"/>
        <w:gridCol w:w="1620"/>
        <w:gridCol w:w="2320"/>
      </w:tblGrid>
      <w:tr w:rsidR="002263D5">
        <w:trPr>
          <w:trHeight w:val="540"/>
        </w:trPr>
        <w:tc>
          <w:tcPr>
            <w:tcW w:w="3080" w:type="dxa"/>
          </w:tcPr>
          <w:p w:rsidR="002263D5" w:rsidRDefault="00FD150E">
            <w:pPr>
              <w:spacing w:line="360" w:lineRule="auto"/>
              <w:jc w:val="center"/>
            </w:pPr>
            <w:r>
              <w:t>Показатели</w:t>
            </w:r>
          </w:p>
        </w:tc>
        <w:tc>
          <w:tcPr>
            <w:tcW w:w="1620" w:type="dxa"/>
          </w:tcPr>
          <w:p w:rsidR="002263D5" w:rsidRDefault="00FD150E">
            <w:pPr>
              <w:spacing w:line="360" w:lineRule="auto"/>
              <w:jc w:val="center"/>
            </w:pPr>
            <w:r>
              <w:t>Начало года</w:t>
            </w:r>
          </w:p>
        </w:tc>
        <w:tc>
          <w:tcPr>
            <w:tcW w:w="1620" w:type="dxa"/>
          </w:tcPr>
          <w:p w:rsidR="002263D5" w:rsidRDefault="00FD150E">
            <w:pPr>
              <w:spacing w:line="360" w:lineRule="auto"/>
              <w:jc w:val="center"/>
            </w:pPr>
            <w:r>
              <w:t>Конец года</w:t>
            </w:r>
          </w:p>
        </w:tc>
        <w:tc>
          <w:tcPr>
            <w:tcW w:w="2320" w:type="dxa"/>
          </w:tcPr>
          <w:p w:rsidR="002263D5" w:rsidRDefault="00FD150E">
            <w:pPr>
              <w:spacing w:line="360" w:lineRule="auto"/>
              <w:jc w:val="center"/>
            </w:pPr>
            <w:r>
              <w:t>Абсолютное изменение</w:t>
            </w:r>
          </w:p>
        </w:tc>
      </w:tr>
      <w:tr w:rsidR="002263D5">
        <w:trPr>
          <w:trHeight w:val="5619"/>
        </w:trPr>
        <w:tc>
          <w:tcPr>
            <w:tcW w:w="3080" w:type="dxa"/>
          </w:tcPr>
          <w:p w:rsidR="002263D5" w:rsidRDefault="00FD150E">
            <w:pPr>
              <w:pStyle w:val="30"/>
            </w:pPr>
            <w:r>
              <w:t>1.источники собственных средств</w:t>
            </w:r>
          </w:p>
          <w:p w:rsidR="002263D5" w:rsidRDefault="00FD150E">
            <w:pPr>
              <w:jc w:val="both"/>
            </w:pPr>
            <w:r>
              <w:t>2.внеоборотные активы</w:t>
            </w:r>
          </w:p>
          <w:p w:rsidR="002263D5" w:rsidRDefault="00FD150E">
            <w:pPr>
              <w:pStyle w:val="30"/>
            </w:pPr>
            <w:r>
              <w:t>3.собственные оборотные средства СОС)</w:t>
            </w:r>
          </w:p>
          <w:p w:rsidR="002263D5" w:rsidRDefault="00FD150E">
            <w:pPr>
              <w:jc w:val="both"/>
            </w:pPr>
            <w:r>
              <w:t>4.долгосрочные кредиты (ДК)</w:t>
            </w:r>
          </w:p>
          <w:p w:rsidR="002263D5" w:rsidRDefault="00FD150E">
            <w:pPr>
              <w:jc w:val="both"/>
            </w:pPr>
            <w:r>
              <w:t>5.СОС+ДК</w:t>
            </w:r>
          </w:p>
          <w:p w:rsidR="002263D5" w:rsidRDefault="00FD150E">
            <w:pPr>
              <w:jc w:val="both"/>
            </w:pPr>
            <w:r>
              <w:t>6.краткосрочные кредиты (КК)</w:t>
            </w:r>
          </w:p>
          <w:p w:rsidR="002263D5" w:rsidRDefault="00FD150E">
            <w:pPr>
              <w:jc w:val="both"/>
            </w:pPr>
            <w:r>
              <w:t>7.СОС+ДК+КК</w:t>
            </w:r>
          </w:p>
          <w:p w:rsidR="002263D5" w:rsidRDefault="00FD150E">
            <w:pPr>
              <w:jc w:val="both"/>
            </w:pPr>
            <w:r>
              <w:t>8.запасы и затраты (ЗЗ)</w:t>
            </w:r>
          </w:p>
          <w:p w:rsidR="002263D5" w:rsidRDefault="00FD150E">
            <w:pPr>
              <w:jc w:val="both"/>
            </w:pPr>
            <w:r>
              <w:t>9.СОС-ЗЗ</w:t>
            </w:r>
          </w:p>
          <w:p w:rsidR="002263D5" w:rsidRDefault="00FD150E">
            <w:pPr>
              <w:jc w:val="both"/>
            </w:pPr>
            <w:r>
              <w:t>10.(СОС+ДК)-ЗЗ</w:t>
            </w:r>
          </w:p>
          <w:p w:rsidR="002263D5" w:rsidRDefault="00FD150E">
            <w:pPr>
              <w:jc w:val="both"/>
            </w:pPr>
            <w:r>
              <w:t>11.(СОС+ДК+КК)-ЗЗ</w:t>
            </w:r>
          </w:p>
          <w:p w:rsidR="002263D5" w:rsidRDefault="00FD150E">
            <w:pPr>
              <w:jc w:val="both"/>
            </w:pPr>
            <w:r>
              <w:t>12.3х-мерный показатель финансовой устойчивости</w:t>
            </w:r>
          </w:p>
          <w:p w:rsidR="002263D5" w:rsidRDefault="00FD150E">
            <w:pPr>
              <w:jc w:val="both"/>
            </w:pPr>
            <w:r>
              <w:t>13.К автономии</w:t>
            </w:r>
          </w:p>
          <w:p w:rsidR="002263D5" w:rsidRDefault="00FD150E">
            <w:pPr>
              <w:jc w:val="both"/>
            </w:pPr>
            <w:r>
              <w:t>14.Кфинансовой устойчивости</w:t>
            </w:r>
          </w:p>
        </w:tc>
        <w:tc>
          <w:tcPr>
            <w:tcW w:w="1620" w:type="dxa"/>
          </w:tcPr>
          <w:p w:rsidR="002263D5" w:rsidRDefault="00FD150E">
            <w:pPr>
              <w:jc w:val="center"/>
            </w:pPr>
            <w:r>
              <w:t>31605</w:t>
            </w:r>
          </w:p>
          <w:p w:rsidR="002263D5" w:rsidRDefault="002263D5">
            <w:pPr>
              <w:jc w:val="center"/>
            </w:pPr>
          </w:p>
          <w:p w:rsidR="002263D5" w:rsidRDefault="00FD150E">
            <w:pPr>
              <w:jc w:val="center"/>
            </w:pPr>
            <w:r>
              <w:t>32260</w:t>
            </w:r>
          </w:p>
          <w:p w:rsidR="002263D5" w:rsidRDefault="00FD150E">
            <w:pPr>
              <w:jc w:val="center"/>
            </w:pPr>
            <w:r>
              <w:t>-655</w:t>
            </w:r>
          </w:p>
          <w:p w:rsidR="002263D5" w:rsidRDefault="002263D5">
            <w:pPr>
              <w:jc w:val="center"/>
            </w:pPr>
          </w:p>
          <w:p w:rsidR="002263D5" w:rsidRDefault="00FD150E">
            <w:pPr>
              <w:jc w:val="center"/>
            </w:pPr>
            <w:r>
              <w:t>-</w:t>
            </w:r>
          </w:p>
          <w:p w:rsidR="002263D5" w:rsidRDefault="002263D5">
            <w:pPr>
              <w:jc w:val="center"/>
            </w:pPr>
          </w:p>
          <w:p w:rsidR="002263D5" w:rsidRDefault="00FD150E">
            <w:pPr>
              <w:jc w:val="center"/>
            </w:pPr>
            <w:r>
              <w:t>-655</w:t>
            </w:r>
          </w:p>
          <w:p w:rsidR="002263D5" w:rsidRDefault="00FD150E">
            <w:pPr>
              <w:jc w:val="center"/>
            </w:pPr>
            <w:r>
              <w:t>65307</w:t>
            </w:r>
          </w:p>
          <w:p w:rsidR="002263D5" w:rsidRDefault="002263D5">
            <w:pPr>
              <w:jc w:val="center"/>
            </w:pPr>
          </w:p>
          <w:p w:rsidR="002263D5" w:rsidRDefault="00FD150E">
            <w:pPr>
              <w:jc w:val="center"/>
            </w:pPr>
            <w:r>
              <w:t>64652</w:t>
            </w:r>
          </w:p>
          <w:p w:rsidR="002263D5" w:rsidRDefault="00FD150E">
            <w:pPr>
              <w:jc w:val="center"/>
            </w:pPr>
            <w:r>
              <w:t>59200</w:t>
            </w:r>
          </w:p>
          <w:p w:rsidR="002263D5" w:rsidRDefault="00FD150E">
            <w:pPr>
              <w:jc w:val="center"/>
            </w:pPr>
            <w:r>
              <w:t>-59855</w:t>
            </w:r>
          </w:p>
          <w:p w:rsidR="002263D5" w:rsidRDefault="00FD150E">
            <w:pPr>
              <w:jc w:val="center"/>
            </w:pPr>
            <w:r>
              <w:t>-59855</w:t>
            </w:r>
          </w:p>
          <w:p w:rsidR="002263D5" w:rsidRDefault="00FD150E">
            <w:pPr>
              <w:jc w:val="center"/>
            </w:pPr>
            <w:r>
              <w:t>5452</w:t>
            </w:r>
          </w:p>
          <w:p w:rsidR="002263D5" w:rsidRDefault="00FD150E">
            <w:pPr>
              <w:jc w:val="center"/>
            </w:pPr>
            <w:r>
              <w:t>0,0,1</w:t>
            </w:r>
          </w:p>
          <w:p w:rsidR="002263D5" w:rsidRDefault="002263D5">
            <w:pPr>
              <w:jc w:val="center"/>
            </w:pPr>
          </w:p>
          <w:p w:rsidR="002263D5" w:rsidRDefault="00FD150E">
            <w:pPr>
              <w:jc w:val="center"/>
            </w:pPr>
            <w:r>
              <w:t>0,326</w:t>
            </w:r>
          </w:p>
          <w:p w:rsidR="002263D5" w:rsidRDefault="00FD150E">
            <w:pPr>
              <w:jc w:val="center"/>
            </w:pPr>
            <w:r>
              <w:t>0,542</w:t>
            </w:r>
          </w:p>
        </w:tc>
        <w:tc>
          <w:tcPr>
            <w:tcW w:w="1620" w:type="dxa"/>
          </w:tcPr>
          <w:p w:rsidR="002263D5" w:rsidRDefault="00FD150E">
            <w:pPr>
              <w:jc w:val="center"/>
            </w:pPr>
            <w:r>
              <w:t>19023</w:t>
            </w:r>
          </w:p>
          <w:p w:rsidR="002263D5" w:rsidRDefault="002263D5">
            <w:pPr>
              <w:jc w:val="center"/>
            </w:pPr>
          </w:p>
          <w:p w:rsidR="002263D5" w:rsidRDefault="00FD150E">
            <w:pPr>
              <w:jc w:val="center"/>
            </w:pPr>
            <w:r>
              <w:t>21977</w:t>
            </w:r>
          </w:p>
          <w:p w:rsidR="002263D5" w:rsidRDefault="00FD150E">
            <w:pPr>
              <w:jc w:val="center"/>
            </w:pPr>
            <w:r>
              <w:t>-2954</w:t>
            </w:r>
          </w:p>
          <w:p w:rsidR="002263D5" w:rsidRDefault="002263D5">
            <w:pPr>
              <w:jc w:val="center"/>
            </w:pPr>
          </w:p>
          <w:p w:rsidR="002263D5" w:rsidRDefault="00FD150E">
            <w:pPr>
              <w:jc w:val="center"/>
            </w:pPr>
            <w:r>
              <w:t>-</w:t>
            </w:r>
          </w:p>
          <w:p w:rsidR="002263D5" w:rsidRDefault="002263D5">
            <w:pPr>
              <w:jc w:val="center"/>
            </w:pPr>
          </w:p>
          <w:p w:rsidR="002263D5" w:rsidRDefault="00FD150E">
            <w:pPr>
              <w:jc w:val="center"/>
            </w:pPr>
            <w:r>
              <w:t>-2954</w:t>
            </w:r>
          </w:p>
          <w:p w:rsidR="002263D5" w:rsidRDefault="00FD150E">
            <w:pPr>
              <w:jc w:val="center"/>
            </w:pPr>
            <w:r>
              <w:t>92289</w:t>
            </w:r>
          </w:p>
          <w:p w:rsidR="002263D5" w:rsidRDefault="002263D5">
            <w:pPr>
              <w:jc w:val="center"/>
            </w:pPr>
          </w:p>
          <w:p w:rsidR="002263D5" w:rsidRDefault="00FD150E">
            <w:pPr>
              <w:jc w:val="center"/>
            </w:pPr>
            <w:r>
              <w:t>89335</w:t>
            </w:r>
          </w:p>
          <w:p w:rsidR="002263D5" w:rsidRDefault="00FD150E">
            <w:pPr>
              <w:jc w:val="center"/>
            </w:pPr>
            <w:r>
              <w:t>76672</w:t>
            </w:r>
          </w:p>
          <w:p w:rsidR="002263D5" w:rsidRDefault="00FD150E">
            <w:pPr>
              <w:jc w:val="center"/>
            </w:pPr>
            <w:r>
              <w:t>-79626</w:t>
            </w:r>
          </w:p>
          <w:p w:rsidR="002263D5" w:rsidRDefault="00FD150E">
            <w:pPr>
              <w:jc w:val="center"/>
            </w:pPr>
            <w:r>
              <w:t>-79626</w:t>
            </w:r>
          </w:p>
          <w:p w:rsidR="002263D5" w:rsidRDefault="00FD150E">
            <w:pPr>
              <w:jc w:val="center"/>
            </w:pPr>
            <w:r>
              <w:t>12663</w:t>
            </w:r>
          </w:p>
          <w:p w:rsidR="002263D5" w:rsidRDefault="00FD150E">
            <w:pPr>
              <w:jc w:val="center"/>
            </w:pPr>
            <w:r>
              <w:t>0,0,1</w:t>
            </w:r>
          </w:p>
          <w:p w:rsidR="002263D5" w:rsidRDefault="002263D5">
            <w:pPr>
              <w:jc w:val="center"/>
            </w:pPr>
          </w:p>
          <w:p w:rsidR="002263D5" w:rsidRDefault="00FD150E">
            <w:pPr>
              <w:jc w:val="center"/>
            </w:pPr>
            <w:r>
              <w:t>0,171</w:t>
            </w:r>
          </w:p>
          <w:p w:rsidR="002263D5" w:rsidRDefault="00FD150E">
            <w:pPr>
              <w:jc w:val="center"/>
            </w:pPr>
            <w:r>
              <w:t>0,206</w:t>
            </w:r>
          </w:p>
        </w:tc>
        <w:tc>
          <w:tcPr>
            <w:tcW w:w="2320" w:type="dxa"/>
          </w:tcPr>
          <w:p w:rsidR="002263D5" w:rsidRDefault="00FD150E">
            <w:pPr>
              <w:jc w:val="center"/>
            </w:pPr>
            <w:r>
              <w:t>-12582</w:t>
            </w:r>
          </w:p>
          <w:p w:rsidR="002263D5" w:rsidRDefault="002263D5">
            <w:pPr>
              <w:jc w:val="center"/>
            </w:pPr>
          </w:p>
          <w:p w:rsidR="002263D5" w:rsidRDefault="00FD150E">
            <w:pPr>
              <w:jc w:val="center"/>
            </w:pPr>
            <w:r>
              <w:t>-10283</w:t>
            </w:r>
          </w:p>
          <w:p w:rsidR="002263D5" w:rsidRDefault="00FD150E">
            <w:pPr>
              <w:jc w:val="center"/>
            </w:pPr>
            <w:r>
              <w:t>-2299</w:t>
            </w:r>
          </w:p>
          <w:p w:rsidR="002263D5" w:rsidRDefault="002263D5">
            <w:pPr>
              <w:jc w:val="center"/>
            </w:pPr>
          </w:p>
          <w:p w:rsidR="002263D5" w:rsidRDefault="00FD150E">
            <w:pPr>
              <w:jc w:val="center"/>
            </w:pPr>
            <w:r>
              <w:t>-</w:t>
            </w:r>
          </w:p>
          <w:p w:rsidR="002263D5" w:rsidRDefault="002263D5">
            <w:pPr>
              <w:jc w:val="center"/>
            </w:pPr>
          </w:p>
          <w:p w:rsidR="002263D5" w:rsidRDefault="00FD150E">
            <w:pPr>
              <w:jc w:val="center"/>
            </w:pPr>
            <w:r>
              <w:t>-2299</w:t>
            </w:r>
          </w:p>
          <w:p w:rsidR="002263D5" w:rsidRDefault="00FD150E">
            <w:pPr>
              <w:jc w:val="center"/>
            </w:pPr>
            <w:r>
              <w:t>+26982</w:t>
            </w:r>
          </w:p>
          <w:p w:rsidR="002263D5" w:rsidRDefault="002263D5">
            <w:pPr>
              <w:jc w:val="center"/>
            </w:pPr>
          </w:p>
          <w:p w:rsidR="002263D5" w:rsidRDefault="00FD150E">
            <w:pPr>
              <w:jc w:val="center"/>
            </w:pPr>
            <w:r>
              <w:t>+24683</w:t>
            </w:r>
          </w:p>
          <w:p w:rsidR="002263D5" w:rsidRDefault="00FD150E">
            <w:pPr>
              <w:jc w:val="center"/>
            </w:pPr>
            <w:r>
              <w:t>+17472</w:t>
            </w:r>
          </w:p>
          <w:p w:rsidR="002263D5" w:rsidRDefault="00FD150E">
            <w:pPr>
              <w:jc w:val="center"/>
            </w:pPr>
            <w:r>
              <w:t>-19771</w:t>
            </w:r>
          </w:p>
          <w:p w:rsidR="002263D5" w:rsidRDefault="00FD150E">
            <w:pPr>
              <w:jc w:val="center"/>
            </w:pPr>
            <w:r>
              <w:t>-19771</w:t>
            </w:r>
          </w:p>
          <w:p w:rsidR="002263D5" w:rsidRDefault="00FD150E">
            <w:pPr>
              <w:jc w:val="center"/>
            </w:pPr>
            <w:r>
              <w:t>+7211</w:t>
            </w:r>
          </w:p>
          <w:p w:rsidR="002263D5" w:rsidRDefault="002263D5">
            <w:pPr>
              <w:jc w:val="center"/>
            </w:pPr>
          </w:p>
          <w:p w:rsidR="002263D5" w:rsidRDefault="002263D5">
            <w:pPr>
              <w:jc w:val="center"/>
            </w:pPr>
          </w:p>
          <w:p w:rsidR="002263D5" w:rsidRDefault="00FD150E">
            <w:pPr>
              <w:jc w:val="center"/>
            </w:pPr>
            <w:r>
              <w:t>-0,155</w:t>
            </w:r>
          </w:p>
          <w:p w:rsidR="002263D5" w:rsidRDefault="00FD150E">
            <w:pPr>
              <w:jc w:val="center"/>
            </w:pPr>
            <w:r>
              <w:t>-0,336</w:t>
            </w:r>
          </w:p>
        </w:tc>
      </w:tr>
    </w:tbl>
    <w:p w:rsidR="002263D5" w:rsidRDefault="002263D5">
      <w:pPr>
        <w:spacing w:line="360" w:lineRule="auto"/>
        <w:jc w:val="both"/>
        <w:rPr>
          <w:sz w:val="28"/>
        </w:rPr>
      </w:pPr>
    </w:p>
    <w:p w:rsidR="002263D5" w:rsidRDefault="00FD150E">
      <w:pPr>
        <w:spacing w:line="360" w:lineRule="auto"/>
        <w:jc w:val="both"/>
        <w:rPr>
          <w:sz w:val="28"/>
        </w:rPr>
      </w:pPr>
      <w:r>
        <w:rPr>
          <w:sz w:val="28"/>
        </w:rPr>
        <w:t>Произведённые расчёты:</w:t>
      </w:r>
    </w:p>
    <w:p w:rsidR="002263D5" w:rsidRDefault="00FD150E">
      <w:pPr>
        <w:spacing w:line="360" w:lineRule="auto"/>
        <w:jc w:val="both"/>
        <w:rPr>
          <w:sz w:val="28"/>
        </w:rPr>
      </w:pPr>
      <w:r>
        <w:rPr>
          <w:sz w:val="28"/>
        </w:rPr>
        <w:t>1. К автономии рассчитаем по формуле 31</w:t>
      </w:r>
    </w:p>
    <w:p w:rsidR="002263D5" w:rsidRDefault="00FD150E">
      <w:pPr>
        <w:spacing w:line="360" w:lineRule="auto"/>
        <w:jc w:val="both"/>
        <w:rPr>
          <w:sz w:val="28"/>
        </w:rPr>
      </w:pPr>
      <w:r>
        <w:rPr>
          <w:sz w:val="28"/>
        </w:rPr>
        <w:t>К автономии на начало года = 0,326</w:t>
      </w:r>
    </w:p>
    <w:p w:rsidR="002263D5" w:rsidRDefault="00FD150E">
      <w:pPr>
        <w:spacing w:line="360" w:lineRule="auto"/>
        <w:jc w:val="both"/>
        <w:rPr>
          <w:sz w:val="28"/>
        </w:rPr>
      </w:pPr>
      <w:r>
        <w:rPr>
          <w:sz w:val="28"/>
        </w:rPr>
        <w:t>К автономии на конец года = 0, 171</w:t>
      </w:r>
    </w:p>
    <w:p w:rsidR="002263D5" w:rsidRDefault="00FD150E">
      <w:pPr>
        <w:spacing w:line="360" w:lineRule="auto"/>
        <w:jc w:val="both"/>
        <w:rPr>
          <w:sz w:val="28"/>
        </w:rPr>
      </w:pPr>
      <w:r>
        <w:rPr>
          <w:sz w:val="28"/>
        </w:rPr>
        <w:t>2.К финансовой устойчивости рассчитаем по формуле 33</w:t>
      </w:r>
    </w:p>
    <w:p w:rsidR="002263D5" w:rsidRDefault="00FD150E">
      <w:pPr>
        <w:spacing w:line="360" w:lineRule="auto"/>
        <w:jc w:val="both"/>
        <w:rPr>
          <w:sz w:val="28"/>
        </w:rPr>
      </w:pPr>
      <w:r>
        <w:rPr>
          <w:sz w:val="28"/>
        </w:rPr>
        <w:t>К финансовой устойчивости на начало года = 0,542</w:t>
      </w:r>
    </w:p>
    <w:p w:rsidR="002263D5" w:rsidRDefault="00FD150E">
      <w:pPr>
        <w:spacing w:line="360" w:lineRule="auto"/>
        <w:jc w:val="both"/>
        <w:rPr>
          <w:sz w:val="28"/>
        </w:rPr>
      </w:pPr>
      <w:r>
        <w:rPr>
          <w:sz w:val="28"/>
        </w:rPr>
        <w:t>К финансовой устойчивости на конец года = 0, 206</w:t>
      </w:r>
    </w:p>
    <w:p w:rsidR="002263D5" w:rsidRDefault="002263D5">
      <w:pPr>
        <w:spacing w:line="360" w:lineRule="auto"/>
        <w:jc w:val="both"/>
        <w:rPr>
          <w:sz w:val="28"/>
        </w:rPr>
      </w:pPr>
    </w:p>
    <w:p w:rsidR="002263D5" w:rsidRDefault="00FD150E">
      <w:pPr>
        <w:spacing w:line="360" w:lineRule="auto"/>
        <w:jc w:val="both"/>
        <w:rPr>
          <w:sz w:val="28"/>
        </w:rPr>
      </w:pPr>
      <w:r>
        <w:rPr>
          <w:sz w:val="28"/>
        </w:rPr>
        <w:t>Проведём анализ финансовой устойчивости с помощью расчёта обеспеченности запасов и затрат предприятия источниками их финансирования:</w:t>
      </w:r>
    </w:p>
    <w:p w:rsidR="002263D5" w:rsidRDefault="00FD150E">
      <w:pPr>
        <w:spacing w:line="360" w:lineRule="auto"/>
        <w:jc w:val="both"/>
        <w:rPr>
          <w:sz w:val="28"/>
        </w:rPr>
      </w:pPr>
      <w:r>
        <w:rPr>
          <w:sz w:val="28"/>
        </w:rPr>
        <w:t>СОС на начало года = -655&lt;0</w:t>
      </w:r>
    </w:p>
    <w:p w:rsidR="002263D5" w:rsidRDefault="00FD150E">
      <w:pPr>
        <w:spacing w:line="360" w:lineRule="auto"/>
        <w:jc w:val="both"/>
        <w:rPr>
          <w:sz w:val="28"/>
        </w:rPr>
      </w:pPr>
      <w:r>
        <w:rPr>
          <w:sz w:val="28"/>
        </w:rPr>
        <w:t>СОС на конец года = -2954&lt;0</w:t>
      </w:r>
    </w:p>
    <w:p w:rsidR="002263D5" w:rsidRDefault="00FD150E">
      <w:pPr>
        <w:spacing w:line="360" w:lineRule="auto"/>
        <w:jc w:val="both"/>
        <w:rPr>
          <w:sz w:val="28"/>
        </w:rPr>
      </w:pPr>
      <w:r>
        <w:rPr>
          <w:sz w:val="28"/>
        </w:rPr>
        <w:t>СОС+ДК на начало года = -655&lt;0</w:t>
      </w:r>
    </w:p>
    <w:p w:rsidR="002263D5" w:rsidRDefault="00FD150E">
      <w:pPr>
        <w:spacing w:line="360" w:lineRule="auto"/>
        <w:jc w:val="both"/>
        <w:rPr>
          <w:sz w:val="28"/>
        </w:rPr>
      </w:pPr>
      <w:r>
        <w:rPr>
          <w:sz w:val="28"/>
        </w:rPr>
        <w:t>СОС+ДК на конец года = -2954&lt;0</w:t>
      </w:r>
    </w:p>
    <w:p w:rsidR="002263D5" w:rsidRDefault="00FD150E">
      <w:pPr>
        <w:spacing w:line="360" w:lineRule="auto"/>
        <w:jc w:val="both"/>
        <w:rPr>
          <w:sz w:val="28"/>
        </w:rPr>
      </w:pPr>
      <w:r>
        <w:rPr>
          <w:sz w:val="28"/>
        </w:rPr>
        <w:t>СОС+ДК+КК на начало года = 64562&gt;0</w:t>
      </w:r>
    </w:p>
    <w:p w:rsidR="002263D5" w:rsidRDefault="00FD150E">
      <w:pPr>
        <w:spacing w:line="360" w:lineRule="auto"/>
        <w:jc w:val="both"/>
        <w:rPr>
          <w:sz w:val="28"/>
        </w:rPr>
      </w:pPr>
      <w:r>
        <w:rPr>
          <w:sz w:val="28"/>
          <w:lang w:val="en-US"/>
        </w:rPr>
        <w:t>C</w:t>
      </w:r>
      <w:r>
        <w:rPr>
          <w:sz w:val="28"/>
        </w:rPr>
        <w:t>ОС+ДК+КК на конец года = 89335&gt;0</w:t>
      </w:r>
    </w:p>
    <w:p w:rsidR="002263D5" w:rsidRDefault="00FD150E">
      <w:pPr>
        <w:spacing w:line="360" w:lineRule="auto"/>
        <w:jc w:val="both"/>
        <w:rPr>
          <w:sz w:val="28"/>
        </w:rPr>
      </w:pPr>
      <w:r>
        <w:rPr>
          <w:sz w:val="28"/>
        </w:rPr>
        <w:t xml:space="preserve">Вывод: </w:t>
      </w:r>
    </w:p>
    <w:p w:rsidR="002263D5" w:rsidRDefault="00FD150E">
      <w:pPr>
        <w:spacing w:line="360" w:lineRule="auto"/>
        <w:jc w:val="both"/>
        <w:rPr>
          <w:sz w:val="28"/>
        </w:rPr>
      </w:pPr>
      <w:r>
        <w:rPr>
          <w:sz w:val="28"/>
        </w:rPr>
        <w:t>Рассмотрим данные, приведённые в таблице 3.5. расчёты показывают, что предприятие находится в неустойчивом финансовом положении. У него в распоряжении находится мало источников собственных средств, а к концу года они ещё к тому же  и снизились. В результате этого, оборотные средства приобретены, в основном, за счёт заёмных средств. Коэффициент автономии ниже норматива и имеет тенденцию к снижению. Это тоже связано с недостатком собственных средств. Коэффициент финансовой устойчивости очень низкий, кроме того, имеет тенденцию к снижению, что связано с недостатком собственных средств и с большой суммой привлечённых и заёмных средств.</w:t>
      </w:r>
    </w:p>
    <w:p w:rsidR="002263D5" w:rsidRDefault="00FD150E">
      <w:pPr>
        <w:spacing w:line="360" w:lineRule="auto"/>
        <w:jc w:val="both"/>
        <w:rPr>
          <w:sz w:val="28"/>
        </w:rPr>
      </w:pPr>
      <w:r>
        <w:rPr>
          <w:sz w:val="28"/>
        </w:rPr>
        <w:t>Предприятию следует позаботиться о том, как пополнить свой собственный капитал. Ему нужно срочно менять свою политику.</w:t>
      </w:r>
    </w:p>
    <w:p w:rsidR="002263D5" w:rsidRDefault="00FD150E">
      <w:pPr>
        <w:spacing w:line="360" w:lineRule="auto"/>
        <w:jc w:val="both"/>
        <w:rPr>
          <w:i/>
          <w:iCs/>
          <w:sz w:val="32"/>
          <w:u w:val="single"/>
        </w:rPr>
      </w:pPr>
      <w:r>
        <w:rPr>
          <w:i/>
          <w:iCs/>
          <w:sz w:val="32"/>
          <w:u w:val="single"/>
        </w:rPr>
        <w:t>3.3. Перспективный анализ финансовой устойчивости с учётом предполагаемой выдачи кредита.</w:t>
      </w:r>
    </w:p>
    <w:p w:rsidR="002263D5" w:rsidRDefault="00FD150E">
      <w:pPr>
        <w:spacing w:line="360" w:lineRule="auto"/>
        <w:jc w:val="both"/>
        <w:rPr>
          <w:sz w:val="28"/>
        </w:rPr>
      </w:pPr>
      <w:r>
        <w:rPr>
          <w:sz w:val="28"/>
        </w:rPr>
        <w:t xml:space="preserve">Современная экономическая наука имеет большое количество приёмов и методов для прогнозирования финансовых показателей. Исходным пунктом перспективного анализа является признание факторопреемственности изменений показателей деятельности предприятия от одного периода к другому. </w:t>
      </w:r>
    </w:p>
    <w:p w:rsidR="002263D5" w:rsidRDefault="00FD150E">
      <w:pPr>
        <w:spacing w:line="360" w:lineRule="auto"/>
        <w:jc w:val="both"/>
        <w:rPr>
          <w:sz w:val="28"/>
        </w:rPr>
      </w:pPr>
      <w:r>
        <w:rPr>
          <w:sz w:val="28"/>
        </w:rPr>
        <w:t>Кредитную организацию интересует, в первую очередь, сможет ли предприятие вернуть взятые в кредит деньги и обслужить долг. Существует метод прогнозирования банкротства предприятия с помощью расчёта индекса кредитоспособности – «</w:t>
      </w:r>
      <w:r>
        <w:rPr>
          <w:sz w:val="28"/>
          <w:lang w:val="en-US"/>
        </w:rPr>
        <w:t>Z</w:t>
      </w:r>
      <w:r>
        <w:rPr>
          <w:sz w:val="28"/>
        </w:rPr>
        <w:t xml:space="preserve">»-показателя. </w:t>
      </w:r>
      <w:r>
        <w:rPr>
          <w:sz w:val="28"/>
          <w:lang w:val="en-US"/>
        </w:rPr>
        <w:t>Z</w:t>
      </w:r>
      <w:r>
        <w:rPr>
          <w:sz w:val="28"/>
        </w:rPr>
        <w:t xml:space="preserve">-показатель широко применяется в зарубежной практике. Автор – Эдгар Альтман, который в 1968 году провёл мультипликативный дискриминантный анализ, с помощью которого разделил предприятия на потенциальных банкротов и небанкротов. При построении индекса Альтман обследовал 66 предприятий, из которых половина обанкротилась, а половина работала успешно. Альтман исследовал 22 показателя, из которых отобрал 5 наиболее значимых и построил многофакторное регрессивное уравнение. </w:t>
      </w:r>
      <w:r>
        <w:rPr>
          <w:sz w:val="28"/>
          <w:lang w:val="en-US"/>
        </w:rPr>
        <w:t>Z</w:t>
      </w:r>
      <w:r>
        <w:rPr>
          <w:sz w:val="28"/>
        </w:rPr>
        <w:t>-показатель – это функция от некоторых показателей, характеризующих работу предприятие и его экономический потенциал.</w:t>
      </w:r>
    </w:p>
    <w:p w:rsidR="002263D5" w:rsidRDefault="00FD150E">
      <w:pPr>
        <w:spacing w:line="360" w:lineRule="auto"/>
        <w:jc w:val="both"/>
        <w:rPr>
          <w:sz w:val="28"/>
        </w:rPr>
      </w:pPr>
      <w:r>
        <w:rPr>
          <w:sz w:val="28"/>
          <w:lang w:val="en-US"/>
        </w:rPr>
        <w:t>Z</w:t>
      </w:r>
      <w:r>
        <w:rPr>
          <w:sz w:val="28"/>
        </w:rPr>
        <w:t>=3,3К1+1,0К2+0,6К3+1,4К4+1,2К5</w:t>
      </w:r>
    </w:p>
    <w:p w:rsidR="002263D5" w:rsidRDefault="00FD150E">
      <w:pPr>
        <w:spacing w:line="360" w:lineRule="auto"/>
        <w:jc w:val="both"/>
        <w:rPr>
          <w:sz w:val="28"/>
        </w:rPr>
      </w:pPr>
      <w:r>
        <w:rPr>
          <w:sz w:val="28"/>
        </w:rPr>
        <w:t>К1=прибыль до выплаты налогов/валюта баланса                                   (36)</w:t>
      </w:r>
    </w:p>
    <w:p w:rsidR="002263D5" w:rsidRDefault="00FD150E">
      <w:pPr>
        <w:spacing w:line="360" w:lineRule="auto"/>
        <w:jc w:val="both"/>
        <w:rPr>
          <w:sz w:val="28"/>
        </w:rPr>
      </w:pPr>
      <w:r>
        <w:rPr>
          <w:sz w:val="28"/>
        </w:rPr>
        <w:t>К2=выручка от реализации/валюта баланса                                              (37)</w:t>
      </w:r>
    </w:p>
    <w:p w:rsidR="002263D5" w:rsidRDefault="00FD150E">
      <w:pPr>
        <w:spacing w:line="360" w:lineRule="auto"/>
        <w:jc w:val="both"/>
        <w:rPr>
          <w:sz w:val="28"/>
        </w:rPr>
      </w:pPr>
      <w:r>
        <w:rPr>
          <w:sz w:val="28"/>
        </w:rPr>
        <w:t>К3=собственный капитал/заёмные +привлечённые средства                  (38)</w:t>
      </w:r>
    </w:p>
    <w:p w:rsidR="002263D5" w:rsidRDefault="00FD150E">
      <w:pPr>
        <w:spacing w:line="360" w:lineRule="auto"/>
        <w:jc w:val="both"/>
        <w:rPr>
          <w:sz w:val="28"/>
        </w:rPr>
      </w:pPr>
      <w:r>
        <w:rPr>
          <w:sz w:val="28"/>
        </w:rPr>
        <w:t>К4=реинвестированная прибыль/валюта баланса                                     (39)</w:t>
      </w:r>
    </w:p>
    <w:p w:rsidR="002263D5" w:rsidRDefault="00FD150E">
      <w:pPr>
        <w:spacing w:line="360" w:lineRule="auto"/>
        <w:jc w:val="both"/>
        <w:rPr>
          <w:sz w:val="28"/>
        </w:rPr>
      </w:pPr>
      <w:r>
        <w:rPr>
          <w:sz w:val="28"/>
        </w:rPr>
        <w:t>К5=СОС/валюта баланса                                                                              (40)</w:t>
      </w:r>
    </w:p>
    <w:p w:rsidR="002263D5" w:rsidRDefault="002263D5">
      <w:pPr>
        <w:spacing w:line="360" w:lineRule="auto"/>
        <w:jc w:val="both"/>
        <w:rPr>
          <w:sz w:val="28"/>
        </w:rPr>
      </w:pPr>
    </w:p>
    <w:p w:rsidR="002263D5" w:rsidRDefault="00FD150E">
      <w:pPr>
        <w:spacing w:line="360" w:lineRule="auto"/>
        <w:jc w:val="both"/>
        <w:rPr>
          <w:sz w:val="28"/>
        </w:rPr>
      </w:pPr>
      <w:r>
        <w:rPr>
          <w:sz w:val="28"/>
        </w:rPr>
        <w:t>Критическое значение показателя = 2,675</w:t>
      </w:r>
    </w:p>
    <w:p w:rsidR="002263D5" w:rsidRDefault="00FD150E">
      <w:pPr>
        <w:spacing w:line="360" w:lineRule="auto"/>
        <w:jc w:val="both"/>
        <w:rPr>
          <w:sz w:val="28"/>
        </w:rPr>
      </w:pPr>
      <w:r>
        <w:rPr>
          <w:sz w:val="28"/>
        </w:rPr>
        <w:t xml:space="preserve">Если </w:t>
      </w:r>
      <w:r>
        <w:rPr>
          <w:sz w:val="28"/>
          <w:lang w:val="en-US"/>
        </w:rPr>
        <w:t>Z</w:t>
      </w:r>
      <w:r>
        <w:rPr>
          <w:sz w:val="28"/>
        </w:rPr>
        <w:t>&lt;2, 675, то предприятие в ближайшем будущем ожидает банкротство.</w:t>
      </w:r>
    </w:p>
    <w:p w:rsidR="002263D5" w:rsidRDefault="00FD150E">
      <w:pPr>
        <w:spacing w:line="360" w:lineRule="auto"/>
        <w:jc w:val="both"/>
        <w:rPr>
          <w:sz w:val="28"/>
        </w:rPr>
      </w:pPr>
      <w:r>
        <w:rPr>
          <w:sz w:val="28"/>
        </w:rPr>
        <w:t xml:space="preserve">Если  </w:t>
      </w:r>
      <w:r>
        <w:rPr>
          <w:sz w:val="28"/>
          <w:lang w:val="en-US"/>
        </w:rPr>
        <w:t>Z</w:t>
      </w:r>
      <w:r>
        <w:rPr>
          <w:sz w:val="28"/>
        </w:rPr>
        <w:t>≤1,8, то у предприятия очень высокая степень вероятности банкротства</w:t>
      </w:r>
    </w:p>
    <w:p w:rsidR="002263D5" w:rsidRDefault="00FD150E">
      <w:pPr>
        <w:spacing w:line="360" w:lineRule="auto"/>
        <w:jc w:val="both"/>
        <w:rPr>
          <w:sz w:val="28"/>
        </w:rPr>
      </w:pPr>
      <w:r>
        <w:rPr>
          <w:sz w:val="28"/>
        </w:rPr>
        <w:t>Если 1,8&lt;</w:t>
      </w:r>
      <w:r>
        <w:rPr>
          <w:sz w:val="28"/>
          <w:lang w:val="en-US"/>
        </w:rPr>
        <w:t>Z</w:t>
      </w:r>
      <w:r>
        <w:rPr>
          <w:sz w:val="28"/>
        </w:rPr>
        <w:t>&lt;2,7, то у предприятия высокая степень банкротства.</w:t>
      </w:r>
    </w:p>
    <w:p w:rsidR="002263D5" w:rsidRDefault="00FD150E">
      <w:pPr>
        <w:spacing w:line="360" w:lineRule="auto"/>
        <w:jc w:val="both"/>
        <w:rPr>
          <w:sz w:val="28"/>
        </w:rPr>
      </w:pPr>
      <w:r>
        <w:rPr>
          <w:sz w:val="28"/>
        </w:rPr>
        <w:t>Если 2,71&lt;</w:t>
      </w:r>
      <w:r>
        <w:rPr>
          <w:sz w:val="28"/>
          <w:lang w:val="en-US"/>
        </w:rPr>
        <w:t>Z</w:t>
      </w:r>
      <w:r>
        <w:rPr>
          <w:sz w:val="28"/>
        </w:rPr>
        <w:t>&lt;2,79, то у предприятия существует возможность обанкротиться.</w:t>
      </w:r>
    </w:p>
    <w:p w:rsidR="002263D5" w:rsidRDefault="00FD150E">
      <w:pPr>
        <w:spacing w:line="360" w:lineRule="auto"/>
        <w:jc w:val="both"/>
        <w:rPr>
          <w:sz w:val="28"/>
        </w:rPr>
      </w:pPr>
      <w:r>
        <w:rPr>
          <w:sz w:val="28"/>
        </w:rPr>
        <w:t xml:space="preserve">Если </w:t>
      </w:r>
      <w:r>
        <w:rPr>
          <w:sz w:val="28"/>
          <w:lang w:val="en-US"/>
        </w:rPr>
        <w:t>Z</w:t>
      </w:r>
      <w:r>
        <w:rPr>
          <w:sz w:val="28"/>
        </w:rPr>
        <w:t>&gt;2,91, то у предприятия очень низкая вероятность обанкротиться.</w:t>
      </w:r>
    </w:p>
    <w:p w:rsidR="002263D5" w:rsidRDefault="002263D5">
      <w:pPr>
        <w:spacing w:line="360" w:lineRule="auto"/>
        <w:jc w:val="both"/>
        <w:rPr>
          <w:sz w:val="28"/>
        </w:rPr>
      </w:pPr>
    </w:p>
    <w:p w:rsidR="002263D5" w:rsidRDefault="00FD150E">
      <w:pPr>
        <w:spacing w:line="360" w:lineRule="auto"/>
        <w:jc w:val="both"/>
        <w:rPr>
          <w:sz w:val="28"/>
        </w:rPr>
      </w:pPr>
      <w:r>
        <w:rPr>
          <w:sz w:val="28"/>
        </w:rPr>
        <w:t>Рассчитаем К1 на конец года по формуле 36</w:t>
      </w:r>
    </w:p>
    <w:p w:rsidR="002263D5" w:rsidRDefault="00FD150E">
      <w:pPr>
        <w:spacing w:line="360" w:lineRule="auto"/>
        <w:jc w:val="both"/>
        <w:rPr>
          <w:sz w:val="28"/>
        </w:rPr>
      </w:pPr>
      <w:r>
        <w:rPr>
          <w:sz w:val="28"/>
        </w:rPr>
        <w:t>К1 = 0,214</w:t>
      </w:r>
    </w:p>
    <w:p w:rsidR="002263D5" w:rsidRDefault="00FD150E">
      <w:pPr>
        <w:spacing w:line="360" w:lineRule="auto"/>
        <w:jc w:val="both"/>
        <w:rPr>
          <w:sz w:val="28"/>
        </w:rPr>
      </w:pPr>
      <w:r>
        <w:rPr>
          <w:sz w:val="28"/>
        </w:rPr>
        <w:t>Рассчитаем К2 по формуле 37</w:t>
      </w:r>
    </w:p>
    <w:p w:rsidR="002263D5" w:rsidRDefault="00FD150E">
      <w:pPr>
        <w:spacing w:line="360" w:lineRule="auto"/>
        <w:jc w:val="both"/>
        <w:rPr>
          <w:sz w:val="28"/>
        </w:rPr>
      </w:pPr>
      <w:r>
        <w:rPr>
          <w:sz w:val="28"/>
        </w:rPr>
        <w:t>К2 = 1,304</w:t>
      </w:r>
    </w:p>
    <w:p w:rsidR="002263D5" w:rsidRDefault="00FD150E">
      <w:pPr>
        <w:spacing w:line="360" w:lineRule="auto"/>
        <w:jc w:val="both"/>
        <w:rPr>
          <w:sz w:val="28"/>
        </w:rPr>
      </w:pPr>
      <w:r>
        <w:rPr>
          <w:sz w:val="28"/>
        </w:rPr>
        <w:t>Рассчитаем К3 по формуле 38</w:t>
      </w:r>
    </w:p>
    <w:p w:rsidR="002263D5" w:rsidRDefault="00FD150E">
      <w:pPr>
        <w:spacing w:line="360" w:lineRule="auto"/>
        <w:jc w:val="both"/>
        <w:rPr>
          <w:sz w:val="28"/>
        </w:rPr>
      </w:pPr>
      <w:r>
        <w:rPr>
          <w:sz w:val="28"/>
        </w:rPr>
        <w:t>К3 = 0,206</w:t>
      </w:r>
    </w:p>
    <w:p w:rsidR="002263D5" w:rsidRDefault="00FD150E">
      <w:pPr>
        <w:spacing w:line="360" w:lineRule="auto"/>
        <w:jc w:val="both"/>
        <w:rPr>
          <w:sz w:val="28"/>
        </w:rPr>
      </w:pPr>
      <w:r>
        <w:rPr>
          <w:sz w:val="28"/>
        </w:rPr>
        <w:t>Рассчитаем К4 по формуле 39</w:t>
      </w:r>
    </w:p>
    <w:p w:rsidR="002263D5" w:rsidRDefault="00FD150E">
      <w:pPr>
        <w:spacing w:line="360" w:lineRule="auto"/>
        <w:jc w:val="both"/>
        <w:rPr>
          <w:sz w:val="28"/>
        </w:rPr>
      </w:pPr>
      <w:r>
        <w:rPr>
          <w:sz w:val="28"/>
        </w:rPr>
        <w:t>К4 = 0,014</w:t>
      </w:r>
    </w:p>
    <w:p w:rsidR="002263D5" w:rsidRDefault="00FD150E">
      <w:pPr>
        <w:spacing w:line="360" w:lineRule="auto"/>
        <w:jc w:val="both"/>
        <w:rPr>
          <w:sz w:val="28"/>
        </w:rPr>
      </w:pPr>
      <w:r>
        <w:rPr>
          <w:sz w:val="28"/>
        </w:rPr>
        <w:t>Рассчитаем К5 по формуле 40</w:t>
      </w:r>
    </w:p>
    <w:p w:rsidR="002263D5" w:rsidRDefault="00FD150E">
      <w:pPr>
        <w:spacing w:line="360" w:lineRule="auto"/>
        <w:jc w:val="both"/>
        <w:rPr>
          <w:sz w:val="28"/>
        </w:rPr>
      </w:pPr>
      <w:r>
        <w:rPr>
          <w:sz w:val="28"/>
        </w:rPr>
        <w:t>К5 = -0,027</w:t>
      </w:r>
    </w:p>
    <w:p w:rsidR="002263D5" w:rsidRDefault="00FD150E">
      <w:pPr>
        <w:spacing w:line="360" w:lineRule="auto"/>
        <w:jc w:val="both"/>
        <w:rPr>
          <w:sz w:val="28"/>
        </w:rPr>
      </w:pPr>
      <w:r>
        <w:rPr>
          <w:sz w:val="28"/>
          <w:lang w:val="en-US"/>
        </w:rPr>
        <w:t>Z</w:t>
      </w:r>
      <w:r>
        <w:rPr>
          <w:sz w:val="28"/>
        </w:rPr>
        <w:t>=3,3*0,214+1*1,304+0,6*0,206+1,4*0,014+1,2*(-0,027) = 2,121</w:t>
      </w:r>
    </w:p>
    <w:p w:rsidR="002263D5" w:rsidRDefault="00FD150E">
      <w:pPr>
        <w:spacing w:line="360" w:lineRule="auto"/>
        <w:jc w:val="both"/>
        <w:rPr>
          <w:sz w:val="28"/>
        </w:rPr>
      </w:pPr>
      <w:r>
        <w:rPr>
          <w:sz w:val="28"/>
        </w:rPr>
        <w:t>У предприятия высокая степень банкротства. Здесь важным показателем является собственный капитал, делённый на заёмные и привлечённые средства, а у нашего предприятия собственный капитал является отрицательным числом. Самым высоким показателем здесь является К2, он достаточно велик, потому что у предприятия большая выручка от реализации. Чтобы избежать банкротства, предприятию необходимо в первую очередь, изменить свою политику, которая должна быть направлена на рост, прежде всего, собственного капитала.</w:t>
      </w:r>
    </w:p>
    <w:p w:rsidR="002263D5" w:rsidRDefault="002263D5">
      <w:pPr>
        <w:spacing w:line="360" w:lineRule="auto"/>
        <w:jc w:val="both"/>
        <w:rPr>
          <w:sz w:val="36"/>
        </w:rPr>
      </w:pPr>
    </w:p>
    <w:p w:rsidR="002263D5" w:rsidRDefault="00FD150E">
      <w:pPr>
        <w:spacing w:line="360" w:lineRule="auto"/>
        <w:jc w:val="center"/>
        <w:rPr>
          <w:sz w:val="36"/>
        </w:rPr>
      </w:pPr>
      <w:r>
        <w:rPr>
          <w:sz w:val="36"/>
        </w:rPr>
        <w:t>ЗАКЛЮЧЕНИЕ.</w:t>
      </w:r>
    </w:p>
    <w:p w:rsidR="002263D5" w:rsidRDefault="00FD150E">
      <w:pPr>
        <w:pStyle w:val="a4"/>
        <w:spacing w:line="360" w:lineRule="auto"/>
        <w:jc w:val="both"/>
      </w:pPr>
      <w:r>
        <w:t xml:space="preserve">             Заключительным этапом анализа деятельности предприятия является обобщение результатов анализа.</w:t>
      </w:r>
    </w:p>
    <w:p w:rsidR="002263D5" w:rsidRDefault="00FD150E">
      <w:pPr>
        <w:spacing w:line="360" w:lineRule="auto"/>
        <w:jc w:val="both"/>
        <w:rPr>
          <w:sz w:val="28"/>
        </w:rPr>
      </w:pPr>
      <w:r>
        <w:rPr>
          <w:sz w:val="28"/>
        </w:rPr>
        <w:t xml:space="preserve">            В первую очередь, рассмотрим наиболее обобщённые и важные показатели оценки прибыльности (рентабельности) хозяйственной деятельности предприятия. У ООО Хладокомбинат №7 за анализируемый период все показатели рентабельности имеют тенденцию к повышению, что свидетельствует о повышении работы предприятия. в итоге чистая прибыль у предприятия растёт.</w:t>
      </w:r>
    </w:p>
    <w:p w:rsidR="002263D5" w:rsidRDefault="00FD150E">
      <w:pPr>
        <w:spacing w:line="360" w:lineRule="auto"/>
        <w:jc w:val="both"/>
        <w:rPr>
          <w:sz w:val="28"/>
        </w:rPr>
      </w:pPr>
      <w:r>
        <w:rPr>
          <w:sz w:val="28"/>
        </w:rPr>
        <w:t xml:space="preserve">         Рассмотрим показатели оценки эффективности управления предприятием. Балансовая прибыль за анализируемый период выросла на 22381тыс.р. выручка от реализации имеет тенденцию к росту (+39631тыс.р.), что является положительным фактором. Прибыль от реализации также выросла (на 15822тыс.р.). </w:t>
      </w:r>
    </w:p>
    <w:p w:rsidR="002263D5" w:rsidRDefault="00FD150E">
      <w:pPr>
        <w:spacing w:line="360" w:lineRule="auto"/>
        <w:jc w:val="both"/>
        <w:rPr>
          <w:sz w:val="28"/>
        </w:rPr>
      </w:pPr>
      <w:r>
        <w:rPr>
          <w:sz w:val="28"/>
        </w:rPr>
        <w:t xml:space="preserve">          Рассмотрим показатели оценки деловой активности. Фондоотдача выросла, что свидетельствует о повышении эффективности использования основных средств. Коэффициент оборачиваемости оборотных средств снизился, что говорит о понижении количества оборотов оборотных средств.</w:t>
      </w:r>
    </w:p>
    <w:p w:rsidR="002263D5" w:rsidRDefault="00FD150E">
      <w:pPr>
        <w:spacing w:line="360" w:lineRule="auto"/>
        <w:jc w:val="both"/>
        <w:rPr>
          <w:sz w:val="28"/>
        </w:rPr>
      </w:pPr>
      <w:r>
        <w:rPr>
          <w:sz w:val="28"/>
        </w:rPr>
        <w:t>Рассмотрим показатели ликвидности. Коэффициенты ликвидности за анализируемый период ниже минимально допустимого значения, что является отрицательной тенденцией в деятельности предприятия. также можно сказать, что предприятие не обеспечено собственными оборотными средствами.</w:t>
      </w:r>
    </w:p>
    <w:p w:rsidR="002263D5" w:rsidRDefault="00FD150E">
      <w:pPr>
        <w:spacing w:line="360" w:lineRule="auto"/>
        <w:jc w:val="both"/>
        <w:rPr>
          <w:sz w:val="28"/>
        </w:rPr>
      </w:pPr>
      <w:r>
        <w:rPr>
          <w:sz w:val="28"/>
        </w:rPr>
        <w:t xml:space="preserve">               Перспективный анализ финансовой устойчивости с учётом предполагаемой выдачи кредита показал, что у предприятия высокая степень вероятности обанкротиться.</w:t>
      </w:r>
    </w:p>
    <w:p w:rsidR="002263D5" w:rsidRDefault="00FD150E">
      <w:pPr>
        <w:spacing w:line="360" w:lineRule="auto"/>
        <w:jc w:val="both"/>
        <w:rPr>
          <w:sz w:val="28"/>
        </w:rPr>
      </w:pPr>
      <w:r>
        <w:rPr>
          <w:sz w:val="28"/>
        </w:rPr>
        <w:t xml:space="preserve">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её использование будет выплачен ссудный процент. Поэтому неудивительно, что банк вступает в кредитные отношения с заёмщиком на базе оценки его кредитоспособности, ликвидности его баланса, изучения рынка продукта товаропроизводителя, уровня менеджмента и управления с учётом прошлого опыта работы с ним.</w:t>
      </w:r>
    </w:p>
    <w:p w:rsidR="002263D5" w:rsidRDefault="00FD150E">
      <w:pPr>
        <w:spacing w:line="360" w:lineRule="auto"/>
        <w:jc w:val="both"/>
        <w:rPr>
          <w:sz w:val="28"/>
        </w:rPr>
      </w:pPr>
      <w:r>
        <w:rPr>
          <w:sz w:val="28"/>
        </w:rPr>
        <w:t xml:space="preserve">В оценке надёжности и конкурентоспособности своих клиентов и партнёров заинтересованы все субъекты рыночной экономики: инвесторы, банки, биржи, поставщики, заказчики, рекламные агентства и т.д. Рейтинг означает отнесение предприятие к какому-либо разряду или классу. Рейтинг не является постоянной величиной, а может повышаться или понижаться. В основе установления рейтинга лежит набор финансовых коэффициентов, которые могут получать оценку в баллах в зависимости от степени значимости каждого коэффициента. </w:t>
      </w:r>
    </w:p>
    <w:p w:rsidR="002263D5" w:rsidRDefault="00FD150E">
      <w:pPr>
        <w:spacing w:line="360" w:lineRule="auto"/>
        <w:jc w:val="both"/>
        <w:rPr>
          <w:sz w:val="28"/>
        </w:rPr>
      </w:pPr>
      <w:r>
        <w:rPr>
          <w:sz w:val="28"/>
        </w:rPr>
        <w:t xml:space="preserve">                В зависимости от итоговой оценки (количества баллов) предприятие относится к определённому классу кредитоспособности:</w:t>
      </w:r>
    </w:p>
    <w:p w:rsidR="002263D5" w:rsidRDefault="00FD150E">
      <w:pPr>
        <w:spacing w:line="360" w:lineRule="auto"/>
        <w:jc w:val="both"/>
        <w:rPr>
          <w:sz w:val="28"/>
        </w:rPr>
      </w:pPr>
      <w:r>
        <w:rPr>
          <w:sz w:val="28"/>
        </w:rPr>
        <w:t xml:space="preserve">               Первый класс кредитоспособности образуют заёмщики с абсолютным устойчивым финансовым положением или с незначительными отклонениями, которые можно легко устранить. </w:t>
      </w:r>
    </w:p>
    <w:p w:rsidR="002263D5" w:rsidRDefault="00FD150E">
      <w:pPr>
        <w:spacing w:line="360" w:lineRule="auto"/>
        <w:jc w:val="both"/>
        <w:rPr>
          <w:sz w:val="28"/>
        </w:rPr>
      </w:pPr>
      <w:r>
        <w:rPr>
          <w:sz w:val="28"/>
        </w:rPr>
        <w:t xml:space="preserve">                Второй класс образуют заёмщики, имеющие признаки финансового напряжения, для преодоления которых имеются потенциальные возможности.</w:t>
      </w:r>
    </w:p>
    <w:p w:rsidR="002263D5" w:rsidRDefault="00FD150E">
      <w:pPr>
        <w:spacing w:line="360" w:lineRule="auto"/>
        <w:jc w:val="both"/>
        <w:rPr>
          <w:sz w:val="28"/>
        </w:rPr>
      </w:pPr>
      <w:r>
        <w:rPr>
          <w:sz w:val="28"/>
        </w:rPr>
        <w:t xml:space="preserve">               Третий класс образуют заёмщики с неудовлетворительным финансовым положением и отсутствием перспектив стабилизации.</w:t>
      </w:r>
    </w:p>
    <w:p w:rsidR="002263D5" w:rsidRDefault="002263D5">
      <w:pPr>
        <w:spacing w:line="360" w:lineRule="auto"/>
        <w:jc w:val="both"/>
        <w:rPr>
          <w:sz w:val="28"/>
        </w:rPr>
      </w:pPr>
    </w:p>
    <w:p w:rsidR="002263D5" w:rsidRDefault="00FD150E">
      <w:pPr>
        <w:spacing w:line="360" w:lineRule="auto"/>
        <w:jc w:val="both"/>
        <w:rPr>
          <w:sz w:val="28"/>
        </w:rPr>
      </w:pPr>
      <w:r>
        <w:rPr>
          <w:sz w:val="28"/>
        </w:rPr>
        <w:t>Проведём рейтинговую оценку с помощью баллов.</w:t>
      </w:r>
    </w:p>
    <w:p w:rsidR="002263D5" w:rsidRDefault="00FD150E">
      <w:pPr>
        <w:spacing w:line="360" w:lineRule="auto"/>
        <w:jc w:val="both"/>
        <w:rPr>
          <w:sz w:val="28"/>
        </w:rPr>
      </w:pPr>
      <w:r>
        <w:rPr>
          <w:sz w:val="28"/>
        </w:rPr>
        <w:t>Пример балльной оценки</w:t>
      </w:r>
    </w:p>
    <w:p w:rsidR="002263D5" w:rsidRDefault="00FD150E">
      <w:pPr>
        <w:tabs>
          <w:tab w:val="left" w:pos="7880"/>
        </w:tabs>
        <w:spacing w:line="360" w:lineRule="auto"/>
        <w:jc w:val="right"/>
        <w:rPr>
          <w:sz w:val="28"/>
        </w:rPr>
      </w:pPr>
      <w:r>
        <w:rPr>
          <w:sz w:val="28"/>
        </w:rPr>
        <w:tab/>
        <w:t>Таблица3.6.</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2340"/>
        <w:gridCol w:w="2340"/>
        <w:gridCol w:w="3400"/>
      </w:tblGrid>
      <w:tr w:rsidR="002263D5">
        <w:trPr>
          <w:trHeight w:val="900"/>
        </w:trPr>
        <w:tc>
          <w:tcPr>
            <w:tcW w:w="2000" w:type="dxa"/>
          </w:tcPr>
          <w:p w:rsidR="002263D5" w:rsidRDefault="00FD150E">
            <w:pPr>
              <w:jc w:val="both"/>
            </w:pPr>
            <w:r>
              <w:t>Коэффициент</w:t>
            </w:r>
          </w:p>
        </w:tc>
        <w:tc>
          <w:tcPr>
            <w:tcW w:w="2340" w:type="dxa"/>
          </w:tcPr>
          <w:p w:rsidR="002263D5" w:rsidRDefault="00FD150E">
            <w:pPr>
              <w:jc w:val="both"/>
            </w:pPr>
            <w:r>
              <w:t>1класс (кредитоспособное предприятие)</w:t>
            </w:r>
          </w:p>
        </w:tc>
        <w:tc>
          <w:tcPr>
            <w:tcW w:w="2340" w:type="dxa"/>
          </w:tcPr>
          <w:p w:rsidR="002263D5" w:rsidRDefault="00FD150E">
            <w:pPr>
              <w:jc w:val="both"/>
            </w:pPr>
            <w:r>
              <w:t>2класс (ограниченно кредитоспособное предприятие)</w:t>
            </w:r>
          </w:p>
        </w:tc>
        <w:tc>
          <w:tcPr>
            <w:tcW w:w="3400" w:type="dxa"/>
          </w:tcPr>
          <w:p w:rsidR="002263D5" w:rsidRDefault="00FD150E">
            <w:pPr>
              <w:jc w:val="both"/>
            </w:pPr>
            <w:r>
              <w:t>3 класс (некредитоспособное)</w:t>
            </w:r>
          </w:p>
        </w:tc>
      </w:tr>
      <w:tr w:rsidR="002263D5">
        <w:trPr>
          <w:trHeight w:val="2315"/>
        </w:trPr>
        <w:tc>
          <w:tcPr>
            <w:tcW w:w="2000" w:type="dxa"/>
          </w:tcPr>
          <w:p w:rsidR="002263D5" w:rsidRDefault="00FD150E">
            <w:pPr>
              <w:jc w:val="both"/>
            </w:pPr>
            <w:r>
              <w:t>1. К абсолютной ликвидности</w:t>
            </w:r>
          </w:p>
          <w:p w:rsidR="002263D5" w:rsidRDefault="00FD150E">
            <w:pPr>
              <w:jc w:val="both"/>
            </w:pPr>
            <w:r>
              <w:t>2.Кбыстрой ликвидности</w:t>
            </w:r>
          </w:p>
          <w:p w:rsidR="002263D5" w:rsidRDefault="00FD150E">
            <w:pPr>
              <w:jc w:val="both"/>
            </w:pPr>
            <w:r>
              <w:t>3.Ктекущей ликвидности</w:t>
            </w:r>
          </w:p>
          <w:p w:rsidR="002263D5" w:rsidRDefault="00FD150E">
            <w:pPr>
              <w:jc w:val="both"/>
            </w:pPr>
            <w:r>
              <w:t>4. К автономии</w:t>
            </w:r>
          </w:p>
        </w:tc>
        <w:tc>
          <w:tcPr>
            <w:tcW w:w="2340" w:type="dxa"/>
          </w:tcPr>
          <w:p w:rsidR="002263D5" w:rsidRDefault="00FD150E">
            <w:pPr>
              <w:jc w:val="both"/>
            </w:pPr>
            <w:r>
              <w:t>Более 0,2</w:t>
            </w:r>
          </w:p>
          <w:p w:rsidR="002263D5" w:rsidRDefault="002263D5">
            <w:pPr>
              <w:jc w:val="both"/>
            </w:pPr>
          </w:p>
          <w:p w:rsidR="002263D5" w:rsidRDefault="00FD150E">
            <w:pPr>
              <w:jc w:val="both"/>
            </w:pPr>
            <w:r>
              <w:t>Более 0,8</w:t>
            </w:r>
          </w:p>
          <w:p w:rsidR="002263D5" w:rsidRDefault="002263D5">
            <w:pPr>
              <w:jc w:val="both"/>
            </w:pPr>
          </w:p>
          <w:p w:rsidR="002263D5" w:rsidRDefault="00FD150E">
            <w:pPr>
              <w:jc w:val="both"/>
            </w:pPr>
            <w:r>
              <w:t>Более 2</w:t>
            </w:r>
          </w:p>
          <w:p w:rsidR="002263D5" w:rsidRDefault="002263D5">
            <w:pPr>
              <w:jc w:val="both"/>
            </w:pPr>
          </w:p>
          <w:p w:rsidR="002263D5" w:rsidRDefault="00FD150E">
            <w:pPr>
              <w:jc w:val="both"/>
            </w:pPr>
            <w:r>
              <w:t>Более 0,6</w:t>
            </w:r>
          </w:p>
        </w:tc>
        <w:tc>
          <w:tcPr>
            <w:tcW w:w="2340" w:type="dxa"/>
          </w:tcPr>
          <w:p w:rsidR="002263D5" w:rsidRDefault="00FD150E">
            <w:pPr>
              <w:jc w:val="both"/>
            </w:pPr>
            <w:r>
              <w:t>0,15-0,2</w:t>
            </w:r>
          </w:p>
          <w:p w:rsidR="002263D5" w:rsidRDefault="002263D5">
            <w:pPr>
              <w:jc w:val="both"/>
            </w:pPr>
          </w:p>
          <w:p w:rsidR="002263D5" w:rsidRDefault="00FD150E">
            <w:pPr>
              <w:jc w:val="both"/>
            </w:pPr>
            <w:r>
              <w:t>0,5-0,8</w:t>
            </w:r>
          </w:p>
          <w:p w:rsidR="002263D5" w:rsidRDefault="002263D5">
            <w:pPr>
              <w:jc w:val="both"/>
            </w:pPr>
          </w:p>
          <w:p w:rsidR="002263D5" w:rsidRDefault="00FD150E">
            <w:pPr>
              <w:jc w:val="both"/>
            </w:pPr>
            <w:r>
              <w:t>1-2</w:t>
            </w:r>
          </w:p>
          <w:p w:rsidR="002263D5" w:rsidRDefault="002263D5">
            <w:pPr>
              <w:jc w:val="both"/>
            </w:pPr>
          </w:p>
          <w:p w:rsidR="002263D5" w:rsidRDefault="00FD150E">
            <w:pPr>
              <w:jc w:val="both"/>
            </w:pPr>
            <w:r>
              <w:t>0,4-0,6</w:t>
            </w:r>
          </w:p>
        </w:tc>
        <w:tc>
          <w:tcPr>
            <w:tcW w:w="3400" w:type="dxa"/>
          </w:tcPr>
          <w:p w:rsidR="002263D5" w:rsidRDefault="00FD150E">
            <w:pPr>
              <w:jc w:val="both"/>
            </w:pPr>
            <w:r>
              <w:t>Менее 0,2</w:t>
            </w:r>
          </w:p>
          <w:p w:rsidR="002263D5" w:rsidRDefault="002263D5">
            <w:pPr>
              <w:jc w:val="both"/>
            </w:pPr>
          </w:p>
          <w:p w:rsidR="002263D5" w:rsidRDefault="00FD150E">
            <w:pPr>
              <w:jc w:val="both"/>
            </w:pPr>
            <w:r>
              <w:t>Менее 0,5</w:t>
            </w:r>
          </w:p>
          <w:p w:rsidR="002263D5" w:rsidRDefault="002263D5">
            <w:pPr>
              <w:jc w:val="both"/>
            </w:pPr>
          </w:p>
          <w:p w:rsidR="002263D5" w:rsidRDefault="00FD150E">
            <w:pPr>
              <w:jc w:val="both"/>
            </w:pPr>
            <w:r>
              <w:t>Менее1</w:t>
            </w:r>
          </w:p>
          <w:p w:rsidR="002263D5" w:rsidRDefault="002263D5">
            <w:pPr>
              <w:jc w:val="both"/>
            </w:pPr>
          </w:p>
          <w:p w:rsidR="002263D5" w:rsidRDefault="00FD150E">
            <w:pPr>
              <w:jc w:val="both"/>
            </w:pPr>
            <w:r>
              <w:t>Менее0,4</w:t>
            </w:r>
          </w:p>
        </w:tc>
      </w:tr>
    </w:tbl>
    <w:p w:rsidR="002263D5" w:rsidRDefault="002263D5">
      <w:pPr>
        <w:spacing w:line="360" w:lineRule="auto"/>
        <w:jc w:val="both"/>
        <w:rPr>
          <w:sz w:val="28"/>
        </w:rPr>
      </w:pPr>
    </w:p>
    <w:p w:rsidR="002263D5" w:rsidRDefault="00FD150E">
      <w:pPr>
        <w:spacing w:line="360" w:lineRule="auto"/>
        <w:jc w:val="both"/>
        <w:rPr>
          <w:sz w:val="28"/>
        </w:rPr>
      </w:pPr>
      <w:r>
        <w:rPr>
          <w:sz w:val="28"/>
        </w:rPr>
        <w:t>К абсолютной ликвидности – удельный вес – 30%</w:t>
      </w:r>
    </w:p>
    <w:p w:rsidR="002263D5" w:rsidRDefault="00FD150E">
      <w:pPr>
        <w:spacing w:line="360" w:lineRule="auto"/>
        <w:jc w:val="both"/>
        <w:rPr>
          <w:sz w:val="28"/>
        </w:rPr>
      </w:pPr>
      <w:r>
        <w:rPr>
          <w:sz w:val="28"/>
        </w:rPr>
        <w:t>К быстрой ликвидности – удельный вес – 20%</w:t>
      </w:r>
    </w:p>
    <w:p w:rsidR="002263D5" w:rsidRDefault="00FD150E">
      <w:pPr>
        <w:spacing w:line="360" w:lineRule="auto"/>
        <w:jc w:val="both"/>
        <w:rPr>
          <w:sz w:val="28"/>
        </w:rPr>
      </w:pPr>
      <w:r>
        <w:rPr>
          <w:sz w:val="28"/>
        </w:rPr>
        <w:t>К текущей ликвидности – удельный вес – 20%</w:t>
      </w:r>
    </w:p>
    <w:p w:rsidR="002263D5" w:rsidRDefault="00FD150E">
      <w:pPr>
        <w:spacing w:line="360" w:lineRule="auto"/>
        <w:jc w:val="both"/>
        <w:rPr>
          <w:sz w:val="28"/>
        </w:rPr>
      </w:pPr>
      <w:r>
        <w:rPr>
          <w:sz w:val="28"/>
        </w:rPr>
        <w:t>К автономии – удельный вес – 30%</w:t>
      </w:r>
    </w:p>
    <w:p w:rsidR="002263D5" w:rsidRDefault="002263D5">
      <w:pPr>
        <w:spacing w:line="360" w:lineRule="auto"/>
        <w:jc w:val="both"/>
        <w:rPr>
          <w:sz w:val="28"/>
        </w:rPr>
      </w:pPr>
    </w:p>
    <w:p w:rsidR="002263D5" w:rsidRDefault="00FD150E">
      <w:pPr>
        <w:spacing w:line="360" w:lineRule="auto"/>
        <w:jc w:val="both"/>
        <w:rPr>
          <w:sz w:val="28"/>
        </w:rPr>
      </w:pPr>
      <w:r>
        <w:rPr>
          <w:sz w:val="28"/>
        </w:rPr>
        <w:t>1 класс – 100-150 баллов</w:t>
      </w:r>
    </w:p>
    <w:p w:rsidR="002263D5" w:rsidRDefault="00FD150E">
      <w:pPr>
        <w:spacing w:line="360" w:lineRule="auto"/>
        <w:jc w:val="both"/>
        <w:rPr>
          <w:sz w:val="28"/>
        </w:rPr>
      </w:pPr>
      <w:r>
        <w:rPr>
          <w:sz w:val="28"/>
        </w:rPr>
        <w:t>2 класс – 151-250 баллов</w:t>
      </w:r>
    </w:p>
    <w:p w:rsidR="002263D5" w:rsidRDefault="00FD150E">
      <w:pPr>
        <w:spacing w:line="360" w:lineRule="auto"/>
        <w:jc w:val="both"/>
        <w:rPr>
          <w:sz w:val="28"/>
        </w:rPr>
      </w:pPr>
      <w:r>
        <w:rPr>
          <w:sz w:val="28"/>
        </w:rPr>
        <w:t>3 класс – 251-300 баллов</w:t>
      </w:r>
    </w:p>
    <w:p w:rsidR="002263D5" w:rsidRDefault="002263D5">
      <w:pPr>
        <w:spacing w:line="360" w:lineRule="auto"/>
        <w:jc w:val="both"/>
        <w:rPr>
          <w:sz w:val="28"/>
        </w:rPr>
      </w:pPr>
    </w:p>
    <w:p w:rsidR="002263D5" w:rsidRDefault="00FD150E">
      <w:pPr>
        <w:spacing w:line="360" w:lineRule="auto"/>
        <w:jc w:val="both"/>
        <w:rPr>
          <w:sz w:val="28"/>
        </w:rPr>
      </w:pPr>
      <w:r>
        <w:rPr>
          <w:sz w:val="28"/>
        </w:rPr>
        <w:t>К абсолютной ликвидности = 0,025 –3 класс</w:t>
      </w:r>
    </w:p>
    <w:p w:rsidR="002263D5" w:rsidRDefault="00FD150E">
      <w:pPr>
        <w:spacing w:line="360" w:lineRule="auto"/>
        <w:jc w:val="both"/>
        <w:rPr>
          <w:sz w:val="28"/>
        </w:rPr>
      </w:pPr>
      <w:r>
        <w:rPr>
          <w:sz w:val="28"/>
        </w:rPr>
        <w:t>К быстрой ликвидности = 0,09 – 3 класс</w:t>
      </w:r>
    </w:p>
    <w:p w:rsidR="002263D5" w:rsidRDefault="00FD150E">
      <w:pPr>
        <w:spacing w:line="360" w:lineRule="auto"/>
        <w:jc w:val="both"/>
        <w:rPr>
          <w:sz w:val="28"/>
        </w:rPr>
      </w:pPr>
      <w:r>
        <w:rPr>
          <w:sz w:val="28"/>
        </w:rPr>
        <w:t>К текущей ликвидности = 0,968 – 3 класс</w:t>
      </w:r>
    </w:p>
    <w:p w:rsidR="002263D5" w:rsidRDefault="00FD150E">
      <w:pPr>
        <w:spacing w:line="360" w:lineRule="auto"/>
        <w:jc w:val="both"/>
        <w:rPr>
          <w:sz w:val="28"/>
        </w:rPr>
      </w:pPr>
      <w:r>
        <w:rPr>
          <w:sz w:val="28"/>
        </w:rPr>
        <w:t>К автономии = 0,171 – 3 класс</w:t>
      </w:r>
    </w:p>
    <w:p w:rsidR="002263D5" w:rsidRDefault="002263D5">
      <w:pPr>
        <w:spacing w:line="360" w:lineRule="auto"/>
        <w:jc w:val="both"/>
        <w:rPr>
          <w:sz w:val="28"/>
        </w:rPr>
      </w:pPr>
    </w:p>
    <w:p w:rsidR="002263D5" w:rsidRDefault="00FD150E">
      <w:pPr>
        <w:spacing w:line="360" w:lineRule="auto"/>
        <w:jc w:val="both"/>
        <w:rPr>
          <w:sz w:val="28"/>
        </w:rPr>
      </w:pPr>
      <w:r>
        <w:rPr>
          <w:sz w:val="28"/>
        </w:rPr>
        <w:t>3*30+3*20+3*20+3*30=300 баллов</w:t>
      </w:r>
    </w:p>
    <w:p w:rsidR="002263D5" w:rsidRDefault="00FD150E">
      <w:pPr>
        <w:spacing w:line="360" w:lineRule="auto"/>
        <w:jc w:val="both"/>
        <w:rPr>
          <w:sz w:val="28"/>
        </w:rPr>
      </w:pPr>
      <w:r>
        <w:rPr>
          <w:sz w:val="28"/>
        </w:rPr>
        <w:t xml:space="preserve">предприятие относится к 3 классу (некредитоспособное предприятие). </w:t>
      </w:r>
    </w:p>
    <w:p w:rsidR="002263D5" w:rsidRDefault="00FD150E">
      <w:pPr>
        <w:spacing w:line="360" w:lineRule="auto"/>
        <w:jc w:val="both"/>
        <w:rPr>
          <w:sz w:val="28"/>
        </w:rPr>
      </w:pPr>
      <w:r>
        <w:rPr>
          <w:sz w:val="28"/>
        </w:rPr>
        <w:t>В связи с этим можно сказать, что нашему предприятию банк не захочет выдать кредит, а если оно и получит кредит, то под большие проценты и под гарантию.</w:t>
      </w:r>
    </w:p>
    <w:p w:rsidR="002263D5" w:rsidRDefault="002263D5">
      <w:pPr>
        <w:rPr>
          <w:sz w:val="32"/>
        </w:rPr>
      </w:pPr>
      <w:bookmarkStart w:id="0" w:name="_GoBack"/>
      <w:bookmarkEnd w:id="0"/>
    </w:p>
    <w:sectPr w:rsidR="002263D5">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D5" w:rsidRDefault="00FD150E">
      <w:r>
        <w:separator/>
      </w:r>
    </w:p>
  </w:endnote>
  <w:endnote w:type="continuationSeparator" w:id="0">
    <w:p w:rsidR="002263D5" w:rsidRDefault="00FD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D5" w:rsidRDefault="00FD150E">
      <w:r>
        <w:separator/>
      </w:r>
    </w:p>
  </w:footnote>
  <w:footnote w:type="continuationSeparator" w:id="0">
    <w:p w:rsidR="002263D5" w:rsidRDefault="00FD1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D5" w:rsidRDefault="00FD15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63D5" w:rsidRDefault="002263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D5" w:rsidRDefault="00FD15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263D5" w:rsidRDefault="002263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4EC"/>
    <w:multiLevelType w:val="hybridMultilevel"/>
    <w:tmpl w:val="03E84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A15B24"/>
    <w:multiLevelType w:val="hybridMultilevel"/>
    <w:tmpl w:val="4EF20D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2B7B0A"/>
    <w:multiLevelType w:val="hybridMultilevel"/>
    <w:tmpl w:val="FA80A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17583"/>
    <w:multiLevelType w:val="hybridMultilevel"/>
    <w:tmpl w:val="303004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00D8"/>
    <w:multiLevelType w:val="hybridMultilevel"/>
    <w:tmpl w:val="D65635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277474"/>
    <w:multiLevelType w:val="hybridMultilevel"/>
    <w:tmpl w:val="8578D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D62F79"/>
    <w:multiLevelType w:val="hybridMultilevel"/>
    <w:tmpl w:val="0A7ED2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AC007E"/>
    <w:multiLevelType w:val="hybridMultilevel"/>
    <w:tmpl w:val="8384D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8013DC"/>
    <w:multiLevelType w:val="multilevel"/>
    <w:tmpl w:val="21FAEE5C"/>
    <w:lvl w:ilvl="0">
      <w:start w:val="1"/>
      <w:numFmt w:val="decimal"/>
      <w:lvlText w:val="%1."/>
      <w:lvlJc w:val="left"/>
      <w:pPr>
        <w:tabs>
          <w:tab w:val="num" w:pos="855"/>
        </w:tabs>
        <w:ind w:left="855" w:hanging="495"/>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1462CB8"/>
    <w:multiLevelType w:val="hybridMultilevel"/>
    <w:tmpl w:val="B478CE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CE5C56"/>
    <w:multiLevelType w:val="hybridMultilevel"/>
    <w:tmpl w:val="8B8AA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DB0A7B"/>
    <w:multiLevelType w:val="hybridMultilevel"/>
    <w:tmpl w:val="BB7C1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416105"/>
    <w:multiLevelType w:val="hybridMultilevel"/>
    <w:tmpl w:val="B0808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432D1A"/>
    <w:multiLevelType w:val="multilevel"/>
    <w:tmpl w:val="DCB80738"/>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4">
    <w:nsid w:val="415D5226"/>
    <w:multiLevelType w:val="hybridMultilevel"/>
    <w:tmpl w:val="DB448024"/>
    <w:lvl w:ilvl="0" w:tplc="0419000F">
      <w:start w:val="1"/>
      <w:numFmt w:val="decimal"/>
      <w:lvlText w:val="%1."/>
      <w:lvlJc w:val="left"/>
      <w:pPr>
        <w:tabs>
          <w:tab w:val="num" w:pos="720"/>
        </w:tabs>
        <w:ind w:left="720" w:hanging="360"/>
      </w:pPr>
      <w:rPr>
        <w:rFonts w:hint="default"/>
      </w:rPr>
    </w:lvl>
    <w:lvl w:ilvl="1" w:tplc="5B568F9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1F47B5"/>
    <w:multiLevelType w:val="hybridMultilevel"/>
    <w:tmpl w:val="C46AB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850674"/>
    <w:multiLevelType w:val="hybridMultilevel"/>
    <w:tmpl w:val="95426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2044E9"/>
    <w:multiLevelType w:val="hybridMultilevel"/>
    <w:tmpl w:val="8E0623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E13031"/>
    <w:multiLevelType w:val="hybridMultilevel"/>
    <w:tmpl w:val="DD22143E"/>
    <w:lvl w:ilvl="0" w:tplc="C0423648">
      <w:start w:val="11"/>
      <w:numFmt w:val="decimal"/>
      <w:lvlText w:val="(%1)"/>
      <w:lvlJc w:val="left"/>
      <w:pPr>
        <w:tabs>
          <w:tab w:val="num" w:pos="2850"/>
        </w:tabs>
        <w:ind w:left="2850" w:hanging="249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831F84"/>
    <w:multiLevelType w:val="hybridMultilevel"/>
    <w:tmpl w:val="BC186B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F54355"/>
    <w:multiLevelType w:val="hybridMultilevel"/>
    <w:tmpl w:val="56AA422E"/>
    <w:lvl w:ilvl="0" w:tplc="04190011">
      <w:start w:val="1"/>
      <w:numFmt w:val="decimal"/>
      <w:lvlText w:val="%1)"/>
      <w:lvlJc w:val="left"/>
      <w:pPr>
        <w:tabs>
          <w:tab w:val="num" w:pos="720"/>
        </w:tabs>
        <w:ind w:left="720" w:hanging="360"/>
      </w:pPr>
      <w:rPr>
        <w:rFonts w:hint="default"/>
      </w:rPr>
    </w:lvl>
    <w:lvl w:ilvl="1" w:tplc="42B0D6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5E142D"/>
    <w:multiLevelType w:val="hybridMultilevel"/>
    <w:tmpl w:val="5F78F7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B760EC"/>
    <w:multiLevelType w:val="hybridMultilevel"/>
    <w:tmpl w:val="BC660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2E2503"/>
    <w:multiLevelType w:val="hybridMultilevel"/>
    <w:tmpl w:val="FF66A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714071"/>
    <w:multiLevelType w:val="hybridMultilevel"/>
    <w:tmpl w:val="DB82A9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AE2EFB"/>
    <w:multiLevelType w:val="hybridMultilevel"/>
    <w:tmpl w:val="555E8C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3D173E"/>
    <w:multiLevelType w:val="hybridMultilevel"/>
    <w:tmpl w:val="508ED8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1D29FF"/>
    <w:multiLevelType w:val="hybridMultilevel"/>
    <w:tmpl w:val="45AC3310"/>
    <w:lvl w:ilvl="0" w:tplc="9AF8B35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E80EAE"/>
    <w:multiLevelType w:val="multilevel"/>
    <w:tmpl w:val="B66E13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79D43BF"/>
    <w:multiLevelType w:val="hybridMultilevel"/>
    <w:tmpl w:val="C9C89804"/>
    <w:lvl w:ilvl="0" w:tplc="0419000F">
      <w:start w:val="1"/>
      <w:numFmt w:val="decimal"/>
      <w:lvlText w:val="%1."/>
      <w:lvlJc w:val="left"/>
      <w:pPr>
        <w:tabs>
          <w:tab w:val="num" w:pos="720"/>
        </w:tabs>
        <w:ind w:left="720" w:hanging="360"/>
      </w:pPr>
      <w:rPr>
        <w:rFonts w:hint="default"/>
      </w:rPr>
    </w:lvl>
    <w:lvl w:ilvl="1" w:tplc="41F834E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32754C"/>
    <w:multiLevelType w:val="hybridMultilevel"/>
    <w:tmpl w:val="F01056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107184"/>
    <w:multiLevelType w:val="multilevel"/>
    <w:tmpl w:val="3E4AF764"/>
    <w:lvl w:ilvl="0">
      <w:start w:val="1"/>
      <w:numFmt w:val="decimal"/>
      <w:lvlText w:val="%1."/>
      <w:lvlJc w:val="left"/>
      <w:pPr>
        <w:tabs>
          <w:tab w:val="num" w:pos="825"/>
        </w:tabs>
        <w:ind w:left="825" w:hanging="825"/>
      </w:pPr>
      <w:rPr>
        <w:rFonts w:hint="default"/>
        <w:sz w:val="28"/>
        <w:u w:val="none"/>
      </w:rPr>
    </w:lvl>
    <w:lvl w:ilvl="1">
      <w:start w:val="1"/>
      <w:numFmt w:val="decimal"/>
      <w:lvlText w:val="%1.%2."/>
      <w:lvlJc w:val="left"/>
      <w:pPr>
        <w:tabs>
          <w:tab w:val="num" w:pos="1440"/>
        </w:tabs>
        <w:ind w:left="1440" w:hanging="1080"/>
      </w:pPr>
      <w:rPr>
        <w:rFonts w:hint="default"/>
        <w:sz w:val="28"/>
        <w:u w:val="none"/>
      </w:rPr>
    </w:lvl>
    <w:lvl w:ilvl="2">
      <w:start w:val="1"/>
      <w:numFmt w:val="decimal"/>
      <w:lvlText w:val="%1.%2.%3."/>
      <w:lvlJc w:val="left"/>
      <w:pPr>
        <w:tabs>
          <w:tab w:val="num" w:pos="2160"/>
        </w:tabs>
        <w:ind w:left="2160" w:hanging="1440"/>
      </w:pPr>
      <w:rPr>
        <w:rFonts w:hint="default"/>
        <w:sz w:val="28"/>
        <w:u w:val="none"/>
      </w:rPr>
    </w:lvl>
    <w:lvl w:ilvl="3">
      <w:start w:val="1"/>
      <w:numFmt w:val="decimal"/>
      <w:lvlText w:val="%1.%2.%3.%4."/>
      <w:lvlJc w:val="left"/>
      <w:pPr>
        <w:tabs>
          <w:tab w:val="num" w:pos="2880"/>
        </w:tabs>
        <w:ind w:left="2880" w:hanging="1800"/>
      </w:pPr>
      <w:rPr>
        <w:rFonts w:hint="default"/>
        <w:sz w:val="28"/>
        <w:u w:val="none"/>
      </w:rPr>
    </w:lvl>
    <w:lvl w:ilvl="4">
      <w:start w:val="1"/>
      <w:numFmt w:val="decimal"/>
      <w:lvlText w:val="%1.%2.%3.%4.%5."/>
      <w:lvlJc w:val="left"/>
      <w:pPr>
        <w:tabs>
          <w:tab w:val="num" w:pos="3600"/>
        </w:tabs>
        <w:ind w:left="3600" w:hanging="2160"/>
      </w:pPr>
      <w:rPr>
        <w:rFonts w:hint="default"/>
        <w:sz w:val="28"/>
        <w:u w:val="none"/>
      </w:rPr>
    </w:lvl>
    <w:lvl w:ilvl="5">
      <w:start w:val="1"/>
      <w:numFmt w:val="decimal"/>
      <w:lvlText w:val="%1.%2.%3.%4.%5.%6."/>
      <w:lvlJc w:val="left"/>
      <w:pPr>
        <w:tabs>
          <w:tab w:val="num" w:pos="4320"/>
        </w:tabs>
        <w:ind w:left="4320" w:hanging="2520"/>
      </w:pPr>
      <w:rPr>
        <w:rFonts w:hint="default"/>
        <w:sz w:val="28"/>
        <w:u w:val="none"/>
      </w:rPr>
    </w:lvl>
    <w:lvl w:ilvl="6">
      <w:start w:val="1"/>
      <w:numFmt w:val="decimal"/>
      <w:lvlText w:val="%1.%2.%3.%4.%5.%6.%7."/>
      <w:lvlJc w:val="left"/>
      <w:pPr>
        <w:tabs>
          <w:tab w:val="num" w:pos="5040"/>
        </w:tabs>
        <w:ind w:left="5040" w:hanging="2880"/>
      </w:pPr>
      <w:rPr>
        <w:rFonts w:hint="default"/>
        <w:sz w:val="28"/>
        <w:u w:val="none"/>
      </w:rPr>
    </w:lvl>
    <w:lvl w:ilvl="7">
      <w:start w:val="1"/>
      <w:numFmt w:val="decimal"/>
      <w:lvlText w:val="%1.%2.%3.%4.%5.%6.%7.%8."/>
      <w:lvlJc w:val="left"/>
      <w:pPr>
        <w:tabs>
          <w:tab w:val="num" w:pos="5760"/>
        </w:tabs>
        <w:ind w:left="5760" w:hanging="3240"/>
      </w:pPr>
      <w:rPr>
        <w:rFonts w:hint="default"/>
        <w:sz w:val="28"/>
        <w:u w:val="none"/>
      </w:rPr>
    </w:lvl>
    <w:lvl w:ilvl="8">
      <w:start w:val="1"/>
      <w:numFmt w:val="decimal"/>
      <w:lvlText w:val="%1.%2.%3.%4.%5.%6.%7.%8.%9."/>
      <w:lvlJc w:val="left"/>
      <w:pPr>
        <w:tabs>
          <w:tab w:val="num" w:pos="6480"/>
        </w:tabs>
        <w:ind w:left="6480" w:hanging="3600"/>
      </w:pPr>
      <w:rPr>
        <w:rFonts w:hint="default"/>
        <w:sz w:val="28"/>
        <w:u w:val="none"/>
      </w:rPr>
    </w:lvl>
  </w:abstractNum>
  <w:num w:numId="1">
    <w:abstractNumId w:val="12"/>
  </w:num>
  <w:num w:numId="2">
    <w:abstractNumId w:val="28"/>
  </w:num>
  <w:num w:numId="3">
    <w:abstractNumId w:val="8"/>
  </w:num>
  <w:num w:numId="4">
    <w:abstractNumId w:val="31"/>
  </w:num>
  <w:num w:numId="5">
    <w:abstractNumId w:val="18"/>
  </w:num>
  <w:num w:numId="6">
    <w:abstractNumId w:val="30"/>
  </w:num>
  <w:num w:numId="7">
    <w:abstractNumId w:val="26"/>
  </w:num>
  <w:num w:numId="8">
    <w:abstractNumId w:val="4"/>
  </w:num>
  <w:num w:numId="9">
    <w:abstractNumId w:val="25"/>
  </w:num>
  <w:num w:numId="10">
    <w:abstractNumId w:val="9"/>
  </w:num>
  <w:num w:numId="11">
    <w:abstractNumId w:val="7"/>
  </w:num>
  <w:num w:numId="12">
    <w:abstractNumId w:val="20"/>
  </w:num>
  <w:num w:numId="13">
    <w:abstractNumId w:val="24"/>
  </w:num>
  <w:num w:numId="14">
    <w:abstractNumId w:val="15"/>
  </w:num>
  <w:num w:numId="15">
    <w:abstractNumId w:val="21"/>
  </w:num>
  <w:num w:numId="16">
    <w:abstractNumId w:val="13"/>
  </w:num>
  <w:num w:numId="17">
    <w:abstractNumId w:val="22"/>
  </w:num>
  <w:num w:numId="18">
    <w:abstractNumId w:val="19"/>
  </w:num>
  <w:num w:numId="19">
    <w:abstractNumId w:val="6"/>
  </w:num>
  <w:num w:numId="20">
    <w:abstractNumId w:val="17"/>
  </w:num>
  <w:num w:numId="21">
    <w:abstractNumId w:val="1"/>
  </w:num>
  <w:num w:numId="22">
    <w:abstractNumId w:val="3"/>
  </w:num>
  <w:num w:numId="23">
    <w:abstractNumId w:val="16"/>
  </w:num>
  <w:num w:numId="24">
    <w:abstractNumId w:val="29"/>
  </w:num>
  <w:num w:numId="25">
    <w:abstractNumId w:val="5"/>
  </w:num>
  <w:num w:numId="26">
    <w:abstractNumId w:val="2"/>
  </w:num>
  <w:num w:numId="27">
    <w:abstractNumId w:val="11"/>
  </w:num>
  <w:num w:numId="28">
    <w:abstractNumId w:val="23"/>
  </w:num>
  <w:num w:numId="29">
    <w:abstractNumId w:val="27"/>
  </w:num>
  <w:num w:numId="30">
    <w:abstractNumId w:val="10"/>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0E"/>
    <w:rsid w:val="002263D5"/>
    <w:rsid w:val="00AB0A75"/>
    <w:rsid w:val="00FD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87BF0-B8E4-4B5C-BA3F-C0AA9091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tabs>
        <w:tab w:val="left" w:pos="1140"/>
      </w:tabs>
      <w:spacing w:line="360" w:lineRule="auto"/>
      <w:outlineLvl w:val="2"/>
    </w:pPr>
    <w:rPr>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tabs>
        <w:tab w:val="left" w:pos="1340"/>
      </w:tabs>
      <w:outlineLvl w:val="4"/>
    </w:pPr>
    <w:rPr>
      <w:b/>
      <w:bCs/>
      <w:sz w:val="32"/>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spacing w:line="360" w:lineRule="auto"/>
      <w:ind w:left="360"/>
      <w:outlineLvl w:val="7"/>
    </w:pPr>
    <w:rPr>
      <w:b/>
      <w:bCs/>
      <w:sz w:val="28"/>
    </w:rPr>
  </w:style>
  <w:style w:type="paragraph" w:styleId="9">
    <w:name w:val="heading 9"/>
    <w:basedOn w:val="a"/>
    <w:next w:val="a"/>
    <w:qFormat/>
    <w:pPr>
      <w:keepNext/>
      <w:spacing w:line="360" w:lineRule="auto"/>
      <w:ind w:left="1080"/>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w:basedOn w:val="a"/>
    <w:semiHidden/>
    <w:rPr>
      <w:sz w:val="28"/>
    </w:rPr>
  </w:style>
  <w:style w:type="paragraph" w:styleId="a5">
    <w:name w:val="Body Text Indent"/>
    <w:basedOn w:val="a"/>
    <w:semiHidden/>
    <w:pPr>
      <w:spacing w:line="360" w:lineRule="auto"/>
      <w:ind w:firstLine="720"/>
      <w:jc w:val="both"/>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line="360" w:lineRule="auto"/>
      <w:ind w:left="360"/>
      <w:jc w:val="both"/>
    </w:pPr>
    <w:rPr>
      <w:sz w:val="28"/>
    </w:rPr>
  </w:style>
  <w:style w:type="paragraph" w:styleId="21">
    <w:name w:val="Body Text 2"/>
    <w:basedOn w:val="a"/>
    <w:semiHidden/>
    <w:pPr>
      <w:jc w:val="both"/>
    </w:pPr>
    <w:rPr>
      <w:sz w:val="22"/>
      <w:szCs w:val="20"/>
    </w:rPr>
  </w:style>
  <w:style w:type="paragraph" w:styleId="30">
    <w:name w:val="Body Text 3"/>
    <w:basedOn w:val="a"/>
    <w:semiHidden/>
    <w:pPr>
      <w:jc w:val="both"/>
    </w:pPr>
  </w:style>
  <w:style w:type="paragraph" w:styleId="31">
    <w:name w:val="Body Text Indent 3"/>
    <w:basedOn w:val="a"/>
    <w:semiHidden/>
    <w:pPr>
      <w:ind w:left="360"/>
    </w:pPr>
    <w:rPr>
      <w:b/>
      <w:bCs/>
      <w:sz w:val="32"/>
    </w:rPr>
  </w:style>
  <w:style w:type="paragraph" w:styleId="a8">
    <w:name w:val="caption"/>
    <w:basedOn w:val="a"/>
    <w:next w:val="a"/>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Company>
  <LinksUpToDate>false</LinksUpToDate>
  <CharactersWithSpaces>75095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АНЯ</dc:creator>
  <cp:keywords/>
  <dc:description/>
  <cp:lastModifiedBy>Irina</cp:lastModifiedBy>
  <cp:revision>2</cp:revision>
  <cp:lastPrinted>2002-03-24T17:08:00Z</cp:lastPrinted>
  <dcterms:created xsi:type="dcterms:W3CDTF">2014-08-16T09:56:00Z</dcterms:created>
  <dcterms:modified xsi:type="dcterms:W3CDTF">2014-08-16T09:56:00Z</dcterms:modified>
</cp:coreProperties>
</file>