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92" w:rsidRDefault="00DC1592">
      <w:pPr>
        <w:rPr>
          <w:b/>
          <w:bCs/>
          <w:sz w:val="32"/>
          <w:szCs w:val="32"/>
        </w:rPr>
      </w:pPr>
      <w:r>
        <w:rPr>
          <w:b/>
          <w:bCs/>
          <w:sz w:val="32"/>
          <w:szCs w:val="32"/>
          <w:lang w:val="en-US"/>
        </w:rPr>
        <w:t xml:space="preserve">  </w:t>
      </w:r>
      <w:r>
        <w:rPr>
          <w:b/>
          <w:bCs/>
          <w:sz w:val="32"/>
          <w:szCs w:val="32"/>
        </w:rPr>
        <w:t>Введение</w:t>
      </w:r>
    </w:p>
    <w:p w:rsidR="00DC1592" w:rsidRDefault="00DC1592">
      <w:pPr>
        <w:rPr>
          <w:b/>
          <w:bCs/>
          <w:sz w:val="32"/>
          <w:szCs w:val="32"/>
        </w:rPr>
      </w:pPr>
    </w:p>
    <w:p w:rsidR="00DC1592" w:rsidRDefault="00DC1592">
      <w:pPr>
        <w:pStyle w:val="a3"/>
      </w:pPr>
      <w:r>
        <w:t xml:space="preserve">  В стране, в силу различных причин и, в частности, из-за слабой адаптации отрасли к рыночным условиям, продолжается спад сельскохозяйственного производства. Негативное влияние на финансовое состояние сельскохозяйственных предприятий оказывает неадекватный рост цен на сельскохозяйственную продукцию и материально-технические ресурсы, потребляемые сельскими производителями, недостаточное финансирование отрасли.</w:t>
      </w:r>
    </w:p>
    <w:p w:rsidR="00DC1592" w:rsidRDefault="00DC1592">
      <w:pPr>
        <w:rPr>
          <w:sz w:val="28"/>
          <w:szCs w:val="28"/>
        </w:rPr>
      </w:pPr>
      <w:r>
        <w:rPr>
          <w:sz w:val="28"/>
          <w:szCs w:val="28"/>
        </w:rPr>
        <w:t xml:space="preserve">  Ранее действовала в стране централизованная система закупок. В настоящее время сельскохозяйственные предприятия лишены гарантированного рынка сбыта. Хозяйствам приходится заключать договоры с перерабатывающими предприятиями. Их цель теперь состоит в том, как наиболее выгодно продать произведенную продукцию. От эффективности сбыта в значительной мере зависит финансовое состояние хозяйства.</w:t>
      </w:r>
    </w:p>
    <w:p w:rsidR="00DC1592" w:rsidRDefault="00DC1592">
      <w:pPr>
        <w:rPr>
          <w:sz w:val="28"/>
          <w:szCs w:val="28"/>
        </w:rPr>
      </w:pPr>
      <w:r>
        <w:rPr>
          <w:sz w:val="28"/>
          <w:szCs w:val="28"/>
        </w:rPr>
        <w:t xml:space="preserve">  Развитие рыночных отношений повышает ответственность и самостоятельность предприятий в выработке и принятии управленческих решений по обеспечению эффективности их деятельности. Эффективность производственной, инвестиционной и финансовой деятельности предприятия выражается в достигнутых финансовых результатах. В настоящее время большинство хозяйств не только не получает прибыль, но и имеет значительные убытки. Для поиска путей выхода из сложившейся ситуации важным средством изучения функционирования предприятий является </w:t>
      </w:r>
      <w:r>
        <w:rPr>
          <w:i/>
          <w:iCs/>
          <w:sz w:val="28"/>
          <w:szCs w:val="28"/>
        </w:rPr>
        <w:t>финансовый анализ.</w:t>
      </w:r>
      <w:r>
        <w:rPr>
          <w:sz w:val="28"/>
          <w:szCs w:val="28"/>
        </w:rPr>
        <w:t xml:space="preserve"> </w:t>
      </w:r>
    </w:p>
    <w:p w:rsidR="00DC1592" w:rsidRDefault="00DC1592">
      <w:pPr>
        <w:rPr>
          <w:sz w:val="28"/>
          <w:szCs w:val="28"/>
        </w:rPr>
      </w:pPr>
      <w:r>
        <w:rPr>
          <w:sz w:val="28"/>
          <w:szCs w:val="28"/>
        </w:rPr>
        <w:t xml:space="preserve">  Задачей курсовой работы является проведение анализа финансового состояния АОЗТ «Таи» Чановского района НСО.</w:t>
      </w:r>
    </w:p>
    <w:p w:rsidR="00DC1592" w:rsidRDefault="00DC1592">
      <w:pPr>
        <w:rPr>
          <w:sz w:val="28"/>
          <w:szCs w:val="28"/>
        </w:rPr>
      </w:pPr>
      <w:r>
        <w:rPr>
          <w:sz w:val="28"/>
          <w:szCs w:val="28"/>
        </w:rPr>
        <w:t xml:space="preserve">  Целью курсовой работы является оценка финансового состояния предприятия на основании выявленных результатов, дачи рекомендаций по его улучшению.</w:t>
      </w:r>
    </w:p>
    <w:p w:rsidR="00DC1592" w:rsidRDefault="00DC1592">
      <w:pPr>
        <w:rPr>
          <w:sz w:val="28"/>
          <w:szCs w:val="28"/>
        </w:rPr>
      </w:pPr>
      <w:r>
        <w:rPr>
          <w:sz w:val="28"/>
          <w:szCs w:val="28"/>
        </w:rPr>
        <w:t xml:space="preserve">  Анализ проводится на основании данных годовых отчетов за 1998-2000 гг. и бизнес-плана за 2000г.</w:t>
      </w:r>
    </w:p>
    <w:p w:rsidR="00DC1592" w:rsidRDefault="00DC1592">
      <w:pPr>
        <w:rPr>
          <w:sz w:val="28"/>
          <w:szCs w:val="28"/>
        </w:rPr>
      </w:pPr>
      <w:r>
        <w:rPr>
          <w:sz w:val="28"/>
          <w:szCs w:val="28"/>
        </w:rPr>
        <w:t xml:space="preserve">  Основным приемом анализа финансового состояния предприятия является сравнение отчетных и учетных данных с показателями производственно-финансового плана, сравнение с такими же показателями, полученными этим хозяйством за предыдущие годы. </w:t>
      </w:r>
    </w:p>
    <w:p w:rsidR="00DC1592" w:rsidRDefault="00DC1592">
      <w:pPr>
        <w:rPr>
          <w:sz w:val="28"/>
          <w:szCs w:val="28"/>
        </w:rPr>
      </w:pPr>
      <w:r>
        <w:rPr>
          <w:sz w:val="28"/>
          <w:szCs w:val="28"/>
        </w:rPr>
        <w:t xml:space="preserve">  Для анализа использовались следующие методы исследования: монографический (описания данных по хозяйству, его деятельности), экономико-статистический (абсолютные и относительные величины, анализ рядов динамики, таблицы), абстрактно-логический (обобщение, выводы).</w:t>
      </w: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numPr>
          <w:ilvl w:val="0"/>
          <w:numId w:val="1"/>
        </w:numPr>
        <w:tabs>
          <w:tab w:val="clear" w:pos="360"/>
          <w:tab w:val="num" w:pos="0"/>
        </w:tabs>
        <w:rPr>
          <w:b/>
          <w:bCs/>
          <w:sz w:val="32"/>
          <w:szCs w:val="32"/>
        </w:rPr>
      </w:pPr>
      <w:r>
        <w:rPr>
          <w:b/>
          <w:bCs/>
          <w:sz w:val="32"/>
          <w:szCs w:val="32"/>
        </w:rPr>
        <w:t>Теоретические основы финансового состояния предприятия.</w:t>
      </w:r>
    </w:p>
    <w:p w:rsidR="00DC1592" w:rsidRDefault="00DC1592">
      <w:pPr>
        <w:rPr>
          <w:sz w:val="28"/>
          <w:szCs w:val="28"/>
        </w:rPr>
      </w:pPr>
    </w:p>
    <w:p w:rsidR="00DC1592" w:rsidRDefault="00DC1592">
      <w:pPr>
        <w:pStyle w:val="a3"/>
      </w:pPr>
      <w:r>
        <w:t xml:space="preserve">  Финансы – это совокупность денежных отношений, возникающих в процессе производства и реализации продукции (работ, услуг) и включающих формирование и использование денежных доходов, обеспечение кругооборота средств в воспроизводственном процессе, организацию взаимоотношений с другими предприятиями, бюджетом, банками, страховыми организациями и др.</w:t>
      </w:r>
    </w:p>
    <w:p w:rsidR="00DC1592" w:rsidRDefault="00DC1592">
      <w:pPr>
        <w:rPr>
          <w:sz w:val="28"/>
          <w:szCs w:val="28"/>
        </w:rPr>
      </w:pPr>
      <w:r>
        <w:rPr>
          <w:sz w:val="28"/>
          <w:szCs w:val="28"/>
        </w:rPr>
        <w:t xml:space="preserve">  Финансовое состояние характеризует, на сколько успешно все эти процессы идут на предприятии. Показатели финансового состояния отражают наличие, размещение и использования финансовых ресурсов. В конечном итоге финансовое состояние в значительной степени определяет конкурентоспособность предприятия, его потенциал в деловом сотрудничестве, оценивает в какой мере гарантированны экономические интересы самого предприятия и его партнеров по финансовым и другим экономическим отношениям.</w:t>
      </w:r>
    </w:p>
    <w:p w:rsidR="00DC1592" w:rsidRDefault="00DC1592">
      <w:pPr>
        <w:rPr>
          <w:sz w:val="28"/>
          <w:szCs w:val="28"/>
        </w:rPr>
      </w:pPr>
      <w:r>
        <w:rPr>
          <w:sz w:val="28"/>
          <w:szCs w:val="28"/>
        </w:rPr>
        <w:t xml:space="preserve">  Определение финансового состояния на ту или иную дату помогает ответить на вопрос, на сколько правильно предприятие управляло финансовыми ресурсами в течение периода, предшествовавшего этой дате, как оно использовало имущество, насколько оно сочетало собственные и заемные источники, на сколько эффективно использовало собственный капитал, нормальны ли взаимоотношения с кредиторами, дебиторами, бюджетом и т.д. От улучшения финансового состояния предприятия зависят его экономические перспективы. В связи с этим необходимо проводить оценку финансового состояния предприятия. </w:t>
      </w:r>
    </w:p>
    <w:p w:rsidR="00DC1592" w:rsidRDefault="00DC1592">
      <w:pPr>
        <w:rPr>
          <w:sz w:val="28"/>
          <w:szCs w:val="28"/>
        </w:rPr>
      </w:pPr>
      <w:r>
        <w:rPr>
          <w:sz w:val="28"/>
          <w:szCs w:val="28"/>
        </w:rPr>
        <w:t xml:space="preserve">  По мнению Крейниной М.Н. оценка финансового состояния неравнозначна по анализу. Анализ является лишь основой, хотя бы и необходимой, для проведения оценки финансового состояния. Оценка включает рассмотрение каждого показателя, полученного в результате анализа с точки зрения соответствия его уровня нормальному для данного предприятия уровню; факторов, повлиявших на величину показателя, и возможных его изменений при изменении того или иного фактора; необходимой величины показателя на перспективу и способов достижения этой величины </w:t>
      </w:r>
      <w:r w:rsidRPr="00DC1592">
        <w:rPr>
          <w:sz w:val="28"/>
          <w:szCs w:val="28"/>
        </w:rPr>
        <w:t>[ ]</w:t>
      </w:r>
      <w:r>
        <w:rPr>
          <w:sz w:val="28"/>
          <w:szCs w:val="28"/>
        </w:rPr>
        <w:t xml:space="preserve">. </w:t>
      </w:r>
    </w:p>
    <w:p w:rsidR="00DC1592" w:rsidRDefault="00DC1592">
      <w:pPr>
        <w:rPr>
          <w:sz w:val="28"/>
          <w:szCs w:val="28"/>
        </w:rPr>
      </w:pPr>
      <w:r>
        <w:rPr>
          <w:sz w:val="28"/>
          <w:szCs w:val="28"/>
        </w:rPr>
        <w:t xml:space="preserve">  Методика финансового анализа включает 3 блока:</w:t>
      </w:r>
    </w:p>
    <w:p w:rsidR="00DC1592" w:rsidRDefault="00DC1592">
      <w:pPr>
        <w:numPr>
          <w:ilvl w:val="0"/>
          <w:numId w:val="2"/>
        </w:numPr>
        <w:rPr>
          <w:sz w:val="28"/>
          <w:szCs w:val="28"/>
        </w:rPr>
      </w:pPr>
      <w:r>
        <w:rPr>
          <w:sz w:val="28"/>
          <w:szCs w:val="28"/>
        </w:rPr>
        <w:t>анализ финансовых результатов деятельности предприятия;</w:t>
      </w:r>
    </w:p>
    <w:p w:rsidR="00DC1592" w:rsidRDefault="00DC1592">
      <w:pPr>
        <w:numPr>
          <w:ilvl w:val="0"/>
          <w:numId w:val="2"/>
        </w:numPr>
        <w:rPr>
          <w:sz w:val="28"/>
          <w:szCs w:val="28"/>
        </w:rPr>
      </w:pPr>
      <w:r>
        <w:rPr>
          <w:sz w:val="28"/>
          <w:szCs w:val="28"/>
        </w:rPr>
        <w:t>анализ финансового состояния предприятия;</w:t>
      </w:r>
    </w:p>
    <w:p w:rsidR="00DC1592" w:rsidRDefault="00DC1592">
      <w:pPr>
        <w:numPr>
          <w:ilvl w:val="0"/>
          <w:numId w:val="2"/>
        </w:numPr>
        <w:rPr>
          <w:sz w:val="28"/>
          <w:szCs w:val="28"/>
        </w:rPr>
      </w:pPr>
      <w:r>
        <w:rPr>
          <w:sz w:val="28"/>
          <w:szCs w:val="28"/>
        </w:rPr>
        <w:t>анализ эффективности финансово-хозяйственной деятельности предприятия.</w:t>
      </w:r>
    </w:p>
    <w:p w:rsidR="00DC1592" w:rsidRDefault="00DC1592">
      <w:pPr>
        <w:rPr>
          <w:sz w:val="28"/>
          <w:szCs w:val="28"/>
        </w:rPr>
      </w:pPr>
      <w:r>
        <w:rPr>
          <w:sz w:val="28"/>
          <w:szCs w:val="28"/>
        </w:rPr>
        <w:t xml:space="preserve">  Анализ финансового состояния можно проводить по следующим направлениям:</w:t>
      </w:r>
    </w:p>
    <w:p w:rsidR="00DC1592" w:rsidRDefault="00DC1592">
      <w:pPr>
        <w:numPr>
          <w:ilvl w:val="0"/>
          <w:numId w:val="3"/>
        </w:numPr>
        <w:rPr>
          <w:sz w:val="28"/>
          <w:szCs w:val="28"/>
        </w:rPr>
      </w:pPr>
      <w:r>
        <w:rPr>
          <w:sz w:val="28"/>
          <w:szCs w:val="28"/>
        </w:rPr>
        <w:t>экспресс-анализ финансового состояния;</w:t>
      </w:r>
    </w:p>
    <w:p w:rsidR="00DC1592" w:rsidRDefault="00DC1592">
      <w:pPr>
        <w:numPr>
          <w:ilvl w:val="0"/>
          <w:numId w:val="3"/>
        </w:numPr>
        <w:rPr>
          <w:sz w:val="28"/>
          <w:szCs w:val="28"/>
        </w:rPr>
      </w:pPr>
      <w:r>
        <w:rPr>
          <w:sz w:val="28"/>
          <w:szCs w:val="28"/>
        </w:rPr>
        <w:t>оценка имущества предприятия и источников его формирования;</w:t>
      </w:r>
    </w:p>
    <w:p w:rsidR="00DC1592" w:rsidRDefault="00DC1592">
      <w:pPr>
        <w:numPr>
          <w:ilvl w:val="0"/>
          <w:numId w:val="3"/>
        </w:numPr>
        <w:rPr>
          <w:sz w:val="28"/>
          <w:szCs w:val="28"/>
        </w:rPr>
      </w:pPr>
      <w:r>
        <w:rPr>
          <w:sz w:val="28"/>
          <w:szCs w:val="28"/>
        </w:rPr>
        <w:t>анализ состояния расчетов с дебиторами и кредиторами;</w:t>
      </w:r>
    </w:p>
    <w:p w:rsidR="00DC1592" w:rsidRDefault="00DC1592">
      <w:pPr>
        <w:numPr>
          <w:ilvl w:val="0"/>
          <w:numId w:val="3"/>
        </w:numPr>
        <w:rPr>
          <w:sz w:val="28"/>
          <w:szCs w:val="28"/>
        </w:rPr>
      </w:pPr>
      <w:r>
        <w:rPr>
          <w:sz w:val="28"/>
          <w:szCs w:val="28"/>
        </w:rPr>
        <w:t>финансовая устойчивость предприятия;</w:t>
      </w:r>
    </w:p>
    <w:p w:rsidR="00DC1592" w:rsidRDefault="00DC1592">
      <w:pPr>
        <w:numPr>
          <w:ilvl w:val="0"/>
          <w:numId w:val="3"/>
        </w:numPr>
        <w:rPr>
          <w:sz w:val="28"/>
          <w:szCs w:val="28"/>
        </w:rPr>
      </w:pPr>
      <w:r>
        <w:rPr>
          <w:sz w:val="28"/>
          <w:szCs w:val="28"/>
        </w:rPr>
        <w:t>анализ платежеспособности.</w:t>
      </w:r>
    </w:p>
    <w:p w:rsidR="00DC1592" w:rsidRDefault="00DC1592">
      <w:pPr>
        <w:rPr>
          <w:sz w:val="28"/>
          <w:szCs w:val="28"/>
        </w:rPr>
      </w:pPr>
      <w:r>
        <w:rPr>
          <w:sz w:val="28"/>
          <w:szCs w:val="28"/>
        </w:rPr>
        <w:t xml:space="preserve">  Основной формой бухгалтерской отчетности, отражающей производственно-финансовую деятельность предприятия, является баланс, в котором отражены все средства, контролируемые предприятием (актив), а также показаны источники приобретения этих средств (пассив). Все известные до сих пор варианты анализа финансового состояния предприятий в России опираются на статьи и разделы бухгалтерских балансов, которые содержат данные только на начало и на конец отчетного периода (года, квартала). </w:t>
      </w:r>
    </w:p>
    <w:p w:rsidR="00DC1592" w:rsidRDefault="00DC1592">
      <w:pPr>
        <w:rPr>
          <w:sz w:val="28"/>
          <w:szCs w:val="28"/>
        </w:rPr>
      </w:pPr>
      <w:r>
        <w:rPr>
          <w:sz w:val="28"/>
          <w:szCs w:val="28"/>
        </w:rPr>
        <w:t xml:space="preserve">  По этому поводу экономист Грачев А.В. пишет, что анализ процессов (оборотов) в традиционных методах оценки финансового состояния предприятия всегда отсутствует. Создание дохода и его реализация, а затем его использование полностью выпадают из поля зрения. Между тем, очевидно, что то или иное состояние предприятия на конец отчетного периода определяется не только тем, что было к началу этого периода, но и всей деятельностью в течение этого периода, всеми происходящими при этом процессами </w:t>
      </w:r>
      <w:r w:rsidRPr="00DC1592">
        <w:rPr>
          <w:sz w:val="28"/>
          <w:szCs w:val="28"/>
        </w:rPr>
        <w:t>[ ]</w:t>
      </w:r>
      <w:r>
        <w:rPr>
          <w:sz w:val="28"/>
          <w:szCs w:val="28"/>
        </w:rPr>
        <w:t>.</w:t>
      </w:r>
    </w:p>
    <w:p w:rsidR="00DC1592" w:rsidRDefault="00DC1592">
      <w:pPr>
        <w:rPr>
          <w:sz w:val="28"/>
          <w:szCs w:val="28"/>
        </w:rPr>
      </w:pPr>
      <w:r>
        <w:rPr>
          <w:sz w:val="28"/>
          <w:szCs w:val="28"/>
        </w:rPr>
        <w:t xml:space="preserve">  Глубокому анализу предшествует счетная проверка финансовой отчетности и экспресс-анализ финансово-хозяйственной деятельности, который представляет собой самую общую оценку деятельности предприятия. Счетная проверка отчетности устанавливает идентичность показателей рассматриваемых финансовых отчетов. Экспресс-анализ включает в себя вертикальный анализ баланса (расчет структурных коэффициентов) и горизонтальный анализ (расчет абсолютных изменений) и проводится по направлениям: оценка и имущественное положение предприятия; наличие «больных» статей баланса; оценка прибыльности; эффективность использования капитала и др. </w:t>
      </w:r>
    </w:p>
    <w:p w:rsidR="00DC1592" w:rsidRDefault="00DC1592">
      <w:pPr>
        <w:rPr>
          <w:sz w:val="28"/>
          <w:szCs w:val="28"/>
        </w:rPr>
      </w:pPr>
      <w:r>
        <w:rPr>
          <w:sz w:val="28"/>
          <w:szCs w:val="28"/>
        </w:rPr>
        <w:t xml:space="preserve">  В 20-х годах один из создателей балансоведения – Н.А.Блатов рекомендовал исследовать структуру и динамику финансового состояния предприятия при помощи сравнительного аналитического баланса. Сравнительный аналитический баланс включает показатели абсолютной величины по статьям исходного отчетного баланса, удельные веса статей баланса к валюте баланса, изменения в абсолютных величинах, изменения в удельных весах, темпы прироста статьи баланса. Сравнительный аналитический баланс замечателен тем, что он сводит воедино и систематизирует те расчеты и прикидки, которые осуществляет обычно любой аналитик при первоначальном ознакомлении с балансом </w:t>
      </w:r>
      <w:r w:rsidRPr="00DC1592">
        <w:rPr>
          <w:sz w:val="28"/>
          <w:szCs w:val="28"/>
        </w:rPr>
        <w:t>[ ]</w:t>
      </w:r>
      <w:r>
        <w:rPr>
          <w:sz w:val="28"/>
          <w:szCs w:val="28"/>
        </w:rPr>
        <w:t>.</w:t>
      </w:r>
    </w:p>
    <w:p w:rsidR="00DC1592" w:rsidRDefault="00DC1592">
      <w:pPr>
        <w:rPr>
          <w:sz w:val="28"/>
          <w:szCs w:val="28"/>
        </w:rPr>
      </w:pPr>
      <w:r>
        <w:rPr>
          <w:sz w:val="28"/>
          <w:szCs w:val="28"/>
        </w:rPr>
        <w:t xml:space="preserve">  При проведении оценки имущества предприятия и источников его формирования анализируются динамика валюты баланса, структура активов и пассивов, оборотные средства и прочие внеоборотные активы и др.</w:t>
      </w:r>
    </w:p>
    <w:p w:rsidR="00DC1592" w:rsidRDefault="00DC1592">
      <w:pPr>
        <w:rPr>
          <w:sz w:val="28"/>
          <w:szCs w:val="28"/>
        </w:rPr>
      </w:pPr>
      <w:r>
        <w:rPr>
          <w:sz w:val="28"/>
          <w:szCs w:val="28"/>
        </w:rPr>
        <w:t xml:space="preserve">  Уменьшение валюты баланса за определенный период – это, как правило, результат снижения объемов производства, что может служить одной из причин неплатежеспособности предприятия. Поэтому предприятие должно четко представлять, почему падает объем производства и как его можно остановить.</w:t>
      </w:r>
    </w:p>
    <w:p w:rsidR="00DC1592" w:rsidRDefault="00DC1592">
      <w:pPr>
        <w:rPr>
          <w:sz w:val="28"/>
          <w:szCs w:val="28"/>
        </w:rPr>
      </w:pPr>
      <w:r>
        <w:rPr>
          <w:sz w:val="28"/>
          <w:szCs w:val="28"/>
        </w:rPr>
        <w:t xml:space="preserve">  Обеспеченность предприятия собственными средствами определяется с помощью расчета коэффициента обеспеченности собственными средствами, который равен отношению разности величин источников собственных средств и внеоборотных активов к сумме оборотных активов.</w:t>
      </w:r>
    </w:p>
    <w:p w:rsidR="00DC1592" w:rsidRDefault="00DC1592">
      <w:pPr>
        <w:rPr>
          <w:sz w:val="28"/>
          <w:szCs w:val="28"/>
        </w:rPr>
      </w:pPr>
      <w:r>
        <w:rPr>
          <w:sz w:val="28"/>
          <w:szCs w:val="28"/>
        </w:rPr>
        <w:t xml:space="preserve">  Анализ структуры имущества может показать рост риска дебиторской задолженности (доли ее в активах) и необходимость принятия мер по улучшению управления дебиторскими счетами.</w:t>
      </w:r>
      <w:r w:rsidRPr="00DC1592">
        <w:rPr>
          <w:sz w:val="28"/>
          <w:szCs w:val="28"/>
        </w:rPr>
        <w:t xml:space="preserve"> </w:t>
      </w:r>
      <w:r>
        <w:rPr>
          <w:sz w:val="28"/>
          <w:szCs w:val="28"/>
        </w:rPr>
        <w:t>Отсюда вытекает следующее направление анализа финансового состояния предприятия – состояние расчетов с дебиторами и кредиторами.</w:t>
      </w:r>
    </w:p>
    <w:p w:rsidR="00DC1592" w:rsidRDefault="00DC1592">
      <w:pPr>
        <w:rPr>
          <w:sz w:val="28"/>
          <w:szCs w:val="28"/>
        </w:rPr>
      </w:pPr>
      <w:r>
        <w:rPr>
          <w:sz w:val="28"/>
          <w:szCs w:val="28"/>
        </w:rPr>
        <w:t xml:space="preserve">  Качество дебиторской задолженности определяется тем, насколько быстро она обращается в наличные деньги. Существуют следующие показатели рисков дебиторской задолженности: оборачиваемость дебиторской задолженности, которая определяется отношением выручки от реализации к средней дебиторской задолженности по счетам, причем без прочих дебиторов; период погашения дебиторской задолженности, определяемый отношением общего числа дней в году (365) к оборачиваемости дебиторской задолженности.</w:t>
      </w:r>
    </w:p>
    <w:p w:rsidR="00DC1592" w:rsidRDefault="00DC1592">
      <w:pPr>
        <w:rPr>
          <w:sz w:val="28"/>
          <w:szCs w:val="28"/>
        </w:rPr>
      </w:pPr>
      <w:r>
        <w:rPr>
          <w:sz w:val="28"/>
          <w:szCs w:val="28"/>
        </w:rPr>
        <w:t xml:space="preserve">  После определения состава и структуры дебиторской и кредиторской задолженности очень важно провести соотношение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источников финансирования.</w:t>
      </w:r>
    </w:p>
    <w:p w:rsidR="00DC1592" w:rsidRDefault="00DC1592">
      <w:pPr>
        <w:rPr>
          <w:sz w:val="28"/>
          <w:szCs w:val="28"/>
        </w:rPr>
      </w:pPr>
      <w:r>
        <w:rPr>
          <w:sz w:val="28"/>
          <w:szCs w:val="28"/>
        </w:rPr>
        <w:t xml:space="preserve">  Переходя к следующему направлению анализа необходимо отметить, что финансовая устойчивость предприятия есть не что иное, как надежно гарантированная платежеспособность, независимость от случайностей рыночной экономики.</w:t>
      </w: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pStyle w:val="21"/>
        <w:numPr>
          <w:ilvl w:val="0"/>
          <w:numId w:val="1"/>
        </w:numPr>
      </w:pPr>
      <w:r>
        <w:t>Анализ природных условий и экономический показателей хозяйства</w:t>
      </w:r>
    </w:p>
    <w:p w:rsidR="00DC1592" w:rsidRDefault="00DC1592">
      <w:pPr>
        <w:rPr>
          <w:sz w:val="28"/>
          <w:szCs w:val="28"/>
        </w:rPr>
      </w:pPr>
    </w:p>
    <w:p w:rsidR="00DC1592" w:rsidRDefault="00DC1592">
      <w:pPr>
        <w:pStyle w:val="2"/>
        <w:rPr>
          <w:b w:val="0"/>
          <w:bCs w:val="0"/>
        </w:rPr>
      </w:pPr>
      <w:r w:rsidRPr="00DC1592">
        <w:t xml:space="preserve">  </w:t>
      </w:r>
      <w:r>
        <w:rPr>
          <w:b w:val="0"/>
          <w:bCs w:val="0"/>
        </w:rPr>
        <w:t>АОЗТ «Таи» расположено в восточной части Чановского района Новосибирской области. Оно граничит на востоке с Куйбышевским районом, АО «Кичинское», АО «Покровское», АО «Тибисское» и АО «Советская родина».</w:t>
      </w:r>
      <w:r>
        <w:t xml:space="preserve"> </w:t>
      </w:r>
      <w:r>
        <w:rPr>
          <w:b w:val="0"/>
          <w:bCs w:val="0"/>
        </w:rPr>
        <w:t xml:space="preserve">Акционерное общество закрытого типа </w:t>
      </w:r>
      <w:r w:rsidRPr="00DC1592">
        <w:rPr>
          <w:b w:val="0"/>
          <w:bCs w:val="0"/>
        </w:rPr>
        <w:t>”</w:t>
      </w:r>
      <w:r>
        <w:rPr>
          <w:b w:val="0"/>
          <w:bCs w:val="0"/>
        </w:rPr>
        <w:t>Таи</w:t>
      </w:r>
      <w:r w:rsidRPr="00DC1592">
        <w:rPr>
          <w:b w:val="0"/>
          <w:bCs w:val="0"/>
        </w:rPr>
        <w:t>”</w:t>
      </w:r>
      <w:r>
        <w:rPr>
          <w:b w:val="0"/>
          <w:bCs w:val="0"/>
        </w:rPr>
        <w:t xml:space="preserve"> было учреждено в соответствии с Законом РСФСР</w:t>
      </w:r>
      <w:r w:rsidRPr="00DC1592">
        <w:rPr>
          <w:b w:val="0"/>
          <w:bCs w:val="0"/>
        </w:rPr>
        <w:t xml:space="preserve"> “</w:t>
      </w:r>
      <w:r>
        <w:rPr>
          <w:b w:val="0"/>
          <w:bCs w:val="0"/>
        </w:rPr>
        <w:t>О собственности</w:t>
      </w:r>
      <w:r w:rsidRPr="00DC1592">
        <w:rPr>
          <w:b w:val="0"/>
          <w:bCs w:val="0"/>
        </w:rPr>
        <w:t>”,</w:t>
      </w:r>
      <w:r>
        <w:rPr>
          <w:b w:val="0"/>
          <w:bCs w:val="0"/>
        </w:rPr>
        <w:t xml:space="preserve"> Законом РСФСР </w:t>
      </w:r>
      <w:r w:rsidRPr="00DC1592">
        <w:rPr>
          <w:b w:val="0"/>
          <w:bCs w:val="0"/>
        </w:rPr>
        <w:t>“</w:t>
      </w:r>
      <w:r>
        <w:rPr>
          <w:b w:val="0"/>
          <w:bCs w:val="0"/>
        </w:rPr>
        <w:t>О предприятиях и предпринимательской деятельности</w:t>
      </w:r>
      <w:r w:rsidRPr="00DC1592">
        <w:rPr>
          <w:b w:val="0"/>
          <w:bCs w:val="0"/>
        </w:rPr>
        <w:t xml:space="preserve">”, </w:t>
      </w:r>
      <w:r>
        <w:rPr>
          <w:b w:val="0"/>
          <w:bCs w:val="0"/>
        </w:rPr>
        <w:t xml:space="preserve">Законом РСФСР </w:t>
      </w:r>
      <w:r w:rsidRPr="00DC1592">
        <w:rPr>
          <w:b w:val="0"/>
          <w:bCs w:val="0"/>
        </w:rPr>
        <w:t>“</w:t>
      </w:r>
      <w:r>
        <w:rPr>
          <w:b w:val="0"/>
          <w:bCs w:val="0"/>
        </w:rPr>
        <w:t>О крестьянском (фермерском) хозяйстве</w:t>
      </w:r>
      <w:r w:rsidRPr="00DC1592">
        <w:rPr>
          <w:b w:val="0"/>
          <w:bCs w:val="0"/>
        </w:rPr>
        <w:t>”</w:t>
      </w:r>
      <w:r>
        <w:rPr>
          <w:b w:val="0"/>
          <w:bCs w:val="0"/>
        </w:rPr>
        <w:t xml:space="preserve">, Постановлением правительства РФ от 29.12.91г. №86 </w:t>
      </w:r>
      <w:r w:rsidRPr="00DC1592">
        <w:rPr>
          <w:b w:val="0"/>
          <w:bCs w:val="0"/>
        </w:rPr>
        <w:t>“</w:t>
      </w:r>
      <w:r>
        <w:rPr>
          <w:b w:val="0"/>
          <w:bCs w:val="0"/>
        </w:rPr>
        <w:t>О порядке реорганизации колхозов и совхозов</w:t>
      </w:r>
      <w:r w:rsidRPr="00DC1592">
        <w:rPr>
          <w:b w:val="0"/>
          <w:bCs w:val="0"/>
        </w:rPr>
        <w:t>”</w:t>
      </w:r>
      <w:r>
        <w:rPr>
          <w:b w:val="0"/>
          <w:bCs w:val="0"/>
        </w:rPr>
        <w:t xml:space="preserve"> 25 мая 1992 года.</w:t>
      </w:r>
    </w:p>
    <w:p w:rsidR="00DC1592" w:rsidRDefault="00DC1592">
      <w:pPr>
        <w:pStyle w:val="2"/>
        <w:rPr>
          <w:b w:val="0"/>
          <w:bCs w:val="0"/>
        </w:rPr>
      </w:pPr>
      <w:r>
        <w:rPr>
          <w:b w:val="0"/>
          <w:bCs w:val="0"/>
        </w:rPr>
        <w:t xml:space="preserve">  АОЗТ </w:t>
      </w:r>
      <w:r w:rsidRPr="00DC1592">
        <w:rPr>
          <w:b w:val="0"/>
          <w:bCs w:val="0"/>
        </w:rPr>
        <w:t>“</w:t>
      </w:r>
      <w:r>
        <w:rPr>
          <w:b w:val="0"/>
          <w:bCs w:val="0"/>
        </w:rPr>
        <w:t>Таи</w:t>
      </w:r>
      <w:r w:rsidRPr="00DC1592">
        <w:rPr>
          <w:b w:val="0"/>
          <w:bCs w:val="0"/>
        </w:rPr>
        <w:t>”</w:t>
      </w:r>
      <w:r>
        <w:rPr>
          <w:b w:val="0"/>
          <w:bCs w:val="0"/>
        </w:rPr>
        <w:t xml:space="preserve"> является правопреемником МХП </w:t>
      </w:r>
      <w:r w:rsidRPr="00DC1592">
        <w:rPr>
          <w:b w:val="0"/>
          <w:bCs w:val="0"/>
        </w:rPr>
        <w:t>“</w:t>
      </w:r>
      <w:r>
        <w:rPr>
          <w:b w:val="0"/>
          <w:bCs w:val="0"/>
        </w:rPr>
        <w:t>Таи</w:t>
      </w:r>
      <w:r w:rsidRPr="00DC1592">
        <w:rPr>
          <w:b w:val="0"/>
          <w:bCs w:val="0"/>
        </w:rPr>
        <w:t>”;</w:t>
      </w:r>
      <w:r>
        <w:rPr>
          <w:b w:val="0"/>
          <w:bCs w:val="0"/>
        </w:rPr>
        <w:t xml:space="preserve"> представляет собой объединение физических и юридических лиц для хозяйственной совместной деятельности, имеющее уставной капитал, разделенный на паи.</w:t>
      </w:r>
    </w:p>
    <w:p w:rsidR="00DC1592" w:rsidRDefault="00DC1592">
      <w:pPr>
        <w:rPr>
          <w:b/>
          <w:bCs/>
        </w:rPr>
      </w:pPr>
      <w:r>
        <w:rPr>
          <w:b/>
          <w:bCs/>
        </w:rPr>
        <w:t xml:space="preserve">    </w:t>
      </w:r>
      <w:r>
        <w:rPr>
          <w:sz w:val="28"/>
          <w:szCs w:val="28"/>
        </w:rPr>
        <w:t xml:space="preserve">Целью создания АО </w:t>
      </w:r>
      <w:r w:rsidRPr="00DC1592">
        <w:rPr>
          <w:sz w:val="28"/>
          <w:szCs w:val="28"/>
        </w:rPr>
        <w:t>“</w:t>
      </w:r>
      <w:r>
        <w:rPr>
          <w:sz w:val="28"/>
          <w:szCs w:val="28"/>
        </w:rPr>
        <w:t>Таи</w:t>
      </w:r>
      <w:r w:rsidRPr="00DC1592">
        <w:rPr>
          <w:sz w:val="28"/>
          <w:szCs w:val="28"/>
        </w:rPr>
        <w:t>”</w:t>
      </w:r>
      <w:r>
        <w:rPr>
          <w:sz w:val="28"/>
          <w:szCs w:val="28"/>
        </w:rPr>
        <w:t xml:space="preserve"> является объединение капитала юридических и физических лиц для получения прибыли</w:t>
      </w:r>
      <w:r>
        <w:rPr>
          <w:b/>
          <w:bCs/>
        </w:rPr>
        <w:t xml:space="preserve">. </w:t>
      </w:r>
    </w:p>
    <w:p w:rsidR="00DC1592" w:rsidRDefault="00DC1592">
      <w:pPr>
        <w:rPr>
          <w:sz w:val="28"/>
          <w:szCs w:val="28"/>
        </w:rPr>
      </w:pPr>
      <w:r>
        <w:rPr>
          <w:b/>
          <w:bCs/>
        </w:rPr>
        <w:t xml:space="preserve">   </w:t>
      </w:r>
      <w:r>
        <w:rPr>
          <w:sz w:val="28"/>
          <w:szCs w:val="28"/>
        </w:rPr>
        <w:t xml:space="preserve">Хозяйство занимается как сельскохозяйственным, так и промышленным производством. </w:t>
      </w:r>
    </w:p>
    <w:p w:rsidR="00DC1592" w:rsidRDefault="00DC1592">
      <w:pPr>
        <w:rPr>
          <w:sz w:val="28"/>
          <w:szCs w:val="28"/>
          <w:u w:val="single"/>
        </w:rPr>
      </w:pPr>
      <w:r>
        <w:rPr>
          <w:b/>
          <w:bCs/>
        </w:rPr>
        <w:t xml:space="preserve">       </w:t>
      </w:r>
      <w:r>
        <w:rPr>
          <w:sz w:val="28"/>
          <w:szCs w:val="28"/>
          <w:u w:val="single"/>
        </w:rPr>
        <w:t>Основные направления деятельности общества</w:t>
      </w:r>
      <w:r>
        <w:rPr>
          <w:sz w:val="28"/>
          <w:szCs w:val="28"/>
          <w:u w:val="single"/>
          <w:lang w:val="en-US"/>
        </w:rPr>
        <w:t>:</w:t>
      </w:r>
    </w:p>
    <w:p w:rsidR="00DC1592" w:rsidRPr="00DC1592" w:rsidRDefault="00DC1592">
      <w:pPr>
        <w:numPr>
          <w:ilvl w:val="0"/>
          <w:numId w:val="4"/>
        </w:numPr>
        <w:rPr>
          <w:sz w:val="28"/>
          <w:szCs w:val="28"/>
        </w:rPr>
      </w:pPr>
      <w:r>
        <w:rPr>
          <w:sz w:val="28"/>
          <w:szCs w:val="28"/>
        </w:rPr>
        <w:t>производство, переработка, хранение и реализация сельскохозяйственной продукции через собственную торговую сеть</w:t>
      </w:r>
      <w:r w:rsidRPr="00DC1592">
        <w:rPr>
          <w:sz w:val="28"/>
          <w:szCs w:val="28"/>
        </w:rPr>
        <w:t>;</w:t>
      </w:r>
    </w:p>
    <w:p w:rsidR="00DC1592" w:rsidRDefault="00DC1592">
      <w:pPr>
        <w:numPr>
          <w:ilvl w:val="0"/>
          <w:numId w:val="4"/>
        </w:numPr>
        <w:rPr>
          <w:sz w:val="28"/>
          <w:szCs w:val="28"/>
        </w:rPr>
      </w:pPr>
      <w:r>
        <w:rPr>
          <w:sz w:val="28"/>
          <w:szCs w:val="28"/>
        </w:rPr>
        <w:t>производство товаров народного потребления</w:t>
      </w:r>
      <w:r>
        <w:rPr>
          <w:sz w:val="28"/>
          <w:szCs w:val="28"/>
          <w:lang w:val="en-US"/>
        </w:rPr>
        <w:t>;</w:t>
      </w:r>
    </w:p>
    <w:p w:rsidR="00DC1592" w:rsidRDefault="00DC1592">
      <w:pPr>
        <w:numPr>
          <w:ilvl w:val="0"/>
          <w:numId w:val="4"/>
        </w:numPr>
        <w:rPr>
          <w:sz w:val="28"/>
          <w:szCs w:val="28"/>
        </w:rPr>
      </w:pPr>
      <w:r>
        <w:rPr>
          <w:sz w:val="28"/>
          <w:szCs w:val="28"/>
        </w:rPr>
        <w:t>оказание услуг организациям, предприятиям, населению</w:t>
      </w:r>
      <w:r w:rsidRPr="00DC1592">
        <w:rPr>
          <w:sz w:val="28"/>
          <w:szCs w:val="28"/>
        </w:rPr>
        <w:t>;</w:t>
      </w:r>
    </w:p>
    <w:p w:rsidR="00DC1592" w:rsidRDefault="00DC1592">
      <w:pPr>
        <w:numPr>
          <w:ilvl w:val="0"/>
          <w:numId w:val="4"/>
        </w:numPr>
        <w:rPr>
          <w:b/>
          <w:bCs/>
        </w:rPr>
      </w:pPr>
      <w:r>
        <w:rPr>
          <w:sz w:val="28"/>
          <w:szCs w:val="28"/>
        </w:rPr>
        <w:t>строительство жилья, дорог, объектов производственного и социально-бытового назначения</w:t>
      </w:r>
      <w:r w:rsidRPr="00DC1592">
        <w:rPr>
          <w:sz w:val="28"/>
          <w:szCs w:val="28"/>
        </w:rPr>
        <w:t>;</w:t>
      </w:r>
      <w:r>
        <w:rPr>
          <w:b/>
          <w:bCs/>
        </w:rPr>
        <w:t xml:space="preserve"> </w:t>
      </w:r>
    </w:p>
    <w:p w:rsidR="00DC1592" w:rsidRDefault="00DC1592">
      <w:pPr>
        <w:numPr>
          <w:ilvl w:val="0"/>
          <w:numId w:val="4"/>
        </w:numPr>
        <w:rPr>
          <w:sz w:val="28"/>
          <w:szCs w:val="28"/>
        </w:rPr>
      </w:pPr>
      <w:r>
        <w:rPr>
          <w:sz w:val="28"/>
          <w:szCs w:val="28"/>
        </w:rPr>
        <w:t>торгово-закупочная деятельность</w:t>
      </w:r>
      <w:r>
        <w:rPr>
          <w:sz w:val="28"/>
          <w:szCs w:val="28"/>
          <w:lang w:val="en-US"/>
        </w:rPr>
        <w:t>;</w:t>
      </w:r>
    </w:p>
    <w:p w:rsidR="00DC1592" w:rsidRDefault="00DC1592">
      <w:pPr>
        <w:numPr>
          <w:ilvl w:val="0"/>
          <w:numId w:val="4"/>
        </w:numPr>
        <w:rPr>
          <w:sz w:val="28"/>
          <w:szCs w:val="28"/>
        </w:rPr>
      </w:pPr>
      <w:r>
        <w:rPr>
          <w:sz w:val="28"/>
          <w:szCs w:val="28"/>
        </w:rPr>
        <w:t>осуществление мероприятий по охране окружающей среды</w:t>
      </w:r>
      <w:r w:rsidRPr="00DC1592">
        <w:rPr>
          <w:sz w:val="28"/>
          <w:szCs w:val="28"/>
        </w:rPr>
        <w:t>.</w:t>
      </w:r>
    </w:p>
    <w:p w:rsidR="00DC1592" w:rsidRDefault="00DC1592">
      <w:pPr>
        <w:rPr>
          <w:sz w:val="28"/>
          <w:szCs w:val="28"/>
        </w:rPr>
      </w:pPr>
      <w:r>
        <w:rPr>
          <w:sz w:val="28"/>
          <w:szCs w:val="28"/>
        </w:rPr>
        <w:t xml:space="preserve">  Основу деятельности общества составляют договора с предприятиями, организациями, государственными организациями и гражданами.  </w:t>
      </w:r>
    </w:p>
    <w:p w:rsidR="00DC1592" w:rsidRDefault="00DC1592">
      <w:pPr>
        <w:rPr>
          <w:sz w:val="28"/>
          <w:szCs w:val="28"/>
        </w:rPr>
      </w:pPr>
      <w:r>
        <w:rPr>
          <w:sz w:val="28"/>
          <w:szCs w:val="28"/>
        </w:rPr>
        <w:t xml:space="preserve">  Хозяйство имеет 5 ферм. Удаленность от центральной усадьбы – 3км, 8км, 12 и 18км. АОЗТ «Таи» расположено от железнодорожной станции Чаны на расстоянии 60км, от областного центра г.Новосибирска – на 450км. Внутрифермерские дороги грунтовые. На центральной ферме имеется убойный цех по забою скота, колбасный цех, цех по переработке молока на сыр и масло. </w:t>
      </w:r>
    </w:p>
    <w:p w:rsidR="00DC1592" w:rsidRDefault="00DC1592">
      <w:pPr>
        <w:rPr>
          <w:sz w:val="28"/>
          <w:szCs w:val="28"/>
        </w:rPr>
      </w:pPr>
      <w:r>
        <w:rPr>
          <w:sz w:val="28"/>
          <w:szCs w:val="28"/>
        </w:rPr>
        <w:t xml:space="preserve">  Климат резко континентальный. Температура воздуха - от –46</w:t>
      </w:r>
      <w:r>
        <w:rPr>
          <w:sz w:val="28"/>
          <w:szCs w:val="28"/>
          <w:vertAlign w:val="superscript"/>
        </w:rPr>
        <w:t>0</w:t>
      </w:r>
      <w:r>
        <w:rPr>
          <w:sz w:val="28"/>
          <w:szCs w:val="28"/>
        </w:rPr>
        <w:t xml:space="preserve"> до +42</w:t>
      </w:r>
      <w:r>
        <w:rPr>
          <w:sz w:val="28"/>
          <w:szCs w:val="28"/>
          <w:vertAlign w:val="superscript"/>
        </w:rPr>
        <w:t>0</w:t>
      </w:r>
      <w:r>
        <w:rPr>
          <w:sz w:val="28"/>
          <w:szCs w:val="28"/>
        </w:rPr>
        <w:t xml:space="preserve"> . Полеводство находится в зоне рискованного земледелия.</w:t>
      </w:r>
    </w:p>
    <w:p w:rsidR="00DC1592" w:rsidRDefault="00DC1592">
      <w:pPr>
        <w:rPr>
          <w:sz w:val="28"/>
          <w:szCs w:val="28"/>
        </w:rPr>
      </w:pPr>
      <w:r>
        <w:rPr>
          <w:sz w:val="28"/>
          <w:szCs w:val="28"/>
        </w:rPr>
        <w:t xml:space="preserve">  Для более подробной характеристики АОЗТ «Таи» необходимо провести анализ размеров предприятия, специализации и его финансовых результатов.</w:t>
      </w:r>
    </w:p>
    <w:p w:rsidR="00DC1592" w:rsidRDefault="00DC1592">
      <w:pPr>
        <w:rPr>
          <w:sz w:val="28"/>
          <w:szCs w:val="28"/>
        </w:rPr>
      </w:pPr>
      <w:r>
        <w:rPr>
          <w:sz w:val="28"/>
          <w:szCs w:val="28"/>
        </w:rPr>
        <w:t xml:space="preserve">  Размеры хозяйства отражены в таблице 1, из которой наглядно видно, что размер валовой продукции АОЗТ «Таи» (в сопоставимых ценах 1994 года) в динамике изменяется по-разному. Очевидно, что 1999г. был наиболее благоприятным для производства продукции сельского хозяйства, так как в этом году стоимость валовой продукции составила 1559 тыс. руб., что на 4,9% больше, чем в 1998 году. В2000г. этот показатель снизился более чем на 31% и оказался ниже уровня 1998г., что говорит о сокращении производства продукции. </w:t>
      </w:r>
    </w:p>
    <w:p w:rsidR="00DC1592" w:rsidRDefault="00DC1592">
      <w:pPr>
        <w:rPr>
          <w:sz w:val="28"/>
          <w:szCs w:val="28"/>
        </w:rPr>
      </w:pPr>
      <w:r>
        <w:rPr>
          <w:sz w:val="28"/>
          <w:szCs w:val="28"/>
        </w:rPr>
        <w:t xml:space="preserve">  Общая земельная площадь АОЗТ «Таи» в 1998г. составляет 19565 га, из которых 14670 га (74,9% от общей земельной площади) занимают сельскохозяйственные угодья. В 1999г. общая земельная площадь уменьшилась и составила 17842 га, из которых 14575 га (81,7% от общей земельной площади) занимают сельскохозяйственные угодья. По сравнению с 1998г. земельная площадь в 1999г. уменьшилась более чем на 8%. В 2000г. наблюдается увеличение площади на 5,3% и составляет 18796 га, из них сельскохозяйственные угодья занимают 13917 га, что составляет 74,0% от общей земельной площади.</w:t>
      </w:r>
    </w:p>
    <w:p w:rsidR="00DC1592" w:rsidRDefault="00DC1592">
      <w:pPr>
        <w:rPr>
          <w:sz w:val="28"/>
          <w:szCs w:val="28"/>
        </w:rPr>
      </w:pPr>
      <w:r>
        <w:rPr>
          <w:sz w:val="28"/>
          <w:szCs w:val="28"/>
        </w:rPr>
        <w:t xml:space="preserve">  Среднегодовая численность работников предприятия с 1998 по 2000гг уменьшается. Общее снижение этого показателя за анализируемый период составило 16,0% (107 человек).</w:t>
      </w:r>
    </w:p>
    <w:p w:rsidR="00DC1592" w:rsidRDefault="00DC1592">
      <w:pPr>
        <w:rPr>
          <w:sz w:val="28"/>
          <w:szCs w:val="28"/>
        </w:rPr>
      </w:pPr>
      <w:r>
        <w:rPr>
          <w:sz w:val="28"/>
          <w:szCs w:val="28"/>
        </w:rPr>
        <w:t xml:space="preserve">  Размер энергетических мощностей в хозяйстве за период с 1998г. по 2000г. снизился почти на 17% (3348 л.с.), что является негативной тенденцией и говорит о понижении механизации производственных процессов на предприятии.</w:t>
      </w:r>
    </w:p>
    <w:p w:rsidR="00DC1592" w:rsidRDefault="00DC1592">
      <w:pPr>
        <w:rPr>
          <w:sz w:val="28"/>
          <w:szCs w:val="28"/>
        </w:rPr>
      </w:pPr>
      <w:r>
        <w:rPr>
          <w:sz w:val="28"/>
          <w:szCs w:val="28"/>
        </w:rPr>
        <w:t xml:space="preserve">  Поголовье КРС в хозяйстве с 1998 по 2000гг сократилось на 8,1% (т.е. на 1333 головы), причем поголовье коров за анализируемый период осталось без изменений и составляет 1420 голов.</w:t>
      </w:r>
    </w:p>
    <w:p w:rsidR="00DC1592" w:rsidRDefault="00DC1592">
      <w:pPr>
        <w:rPr>
          <w:sz w:val="28"/>
          <w:szCs w:val="28"/>
        </w:rPr>
      </w:pPr>
      <w:r>
        <w:rPr>
          <w:sz w:val="28"/>
          <w:szCs w:val="28"/>
        </w:rPr>
        <w:t xml:space="preserve">  Подводя итоги оценки размеров предприятия можно сделать вывод о том, что за период с 1998 по 2000гг в АОЗТ «Таи» наблюдается уменьшение размеров большинства производственных ресурсов и сокращение производственной деятельности данного предприятия.</w:t>
      </w:r>
    </w:p>
    <w:p w:rsidR="00DC1592" w:rsidRDefault="00DC1592">
      <w:pPr>
        <w:rPr>
          <w:sz w:val="28"/>
          <w:szCs w:val="28"/>
        </w:rPr>
      </w:pPr>
      <w:r>
        <w:rPr>
          <w:sz w:val="28"/>
          <w:szCs w:val="28"/>
        </w:rPr>
        <w:t xml:space="preserve">  Следующий этап характеристики хозяйства – определение его специализации по выручке от реализации (см. таблицу 2).</w:t>
      </w:r>
    </w:p>
    <w:p w:rsidR="00DC1592" w:rsidRDefault="00DC1592">
      <w:pPr>
        <w:rPr>
          <w:sz w:val="28"/>
          <w:szCs w:val="28"/>
        </w:rPr>
      </w:pPr>
      <w:r>
        <w:rPr>
          <w:sz w:val="28"/>
          <w:szCs w:val="28"/>
        </w:rPr>
        <w:t xml:space="preserve">  Как видно из таблицы, специализация АОЗТ «Таи» в динамике меняется. Так, в 1998 г. наибольший удельный вес в стоимости товарной продукции приходится на прочую продукцию животноводства – 13,5%. От реализации животных в живой массе было получено почти 9% от общей суммы выручки, из которых 7,2% - от продажи крупного рогатого скота. От реализации молока было получено 5,3%. Из этого можно сделать вывод, что в 1998г. хозяйство имело мясо-молочную специализацию.</w:t>
      </w:r>
    </w:p>
    <w:p w:rsidR="00DC1592" w:rsidRDefault="00DC1592">
      <w:pPr>
        <w:rPr>
          <w:sz w:val="28"/>
          <w:szCs w:val="28"/>
        </w:rPr>
      </w:pPr>
      <w:r>
        <w:rPr>
          <w:sz w:val="28"/>
          <w:szCs w:val="28"/>
        </w:rPr>
        <w:t xml:space="preserve">  В 1999г. резко возросла доля выручки от реализации зерна и стала равна 22,3% против 2,5% в 1998г. От продажи КРС хозяйство получило 576 тыс. руб., что составило почти 8% от общей суммы выручки. Таким образом, в 1999г. предприятие поменяло специализацию на зерно-молочную. </w:t>
      </w:r>
    </w:p>
    <w:p w:rsidR="00DC1592" w:rsidRDefault="00DC1592">
      <w:pPr>
        <w:rPr>
          <w:sz w:val="28"/>
          <w:szCs w:val="28"/>
        </w:rPr>
      </w:pPr>
      <w:r>
        <w:rPr>
          <w:sz w:val="28"/>
          <w:szCs w:val="28"/>
        </w:rPr>
        <w:t xml:space="preserve">  В 2000 же году АОЗТ «Таи» опять специализировалось на продаже и производстве зерна и крупного рогатого скота. От реализации зерна хозяйство получило почти 27% выручки, а от реализации скота в живой массе – 3,7%, из которых 7,1% - от продажи КРС.</w:t>
      </w:r>
    </w:p>
    <w:p w:rsidR="00DC1592" w:rsidRDefault="00DC1592">
      <w:pPr>
        <w:rPr>
          <w:sz w:val="28"/>
          <w:szCs w:val="28"/>
        </w:rPr>
      </w:pPr>
      <w:r>
        <w:rPr>
          <w:sz w:val="28"/>
          <w:szCs w:val="28"/>
        </w:rPr>
        <w:t xml:space="preserve">  Необходимо отметить, что в 1998г. наибольший удельный вес за анализируемый период занимает продажа прочей продукции, работ и услуг – 8,9%. В 2000г. мы видим, что этот показатель значительно снизился и составил – 0,5% от общей суммы выручки. Вероятно, это связано с тем, что данное предприятие в 1998г. производило больше прочей продукции или выполняло работы и оказывало определенные услуги другим предприятиям. И эта деятельность с каждым годом снижалась, что почти в 11 раз меньше суммы выручки за анализируемый период.</w:t>
      </w:r>
    </w:p>
    <w:p w:rsidR="00DC1592" w:rsidRDefault="00DC1592">
      <w:pPr>
        <w:rPr>
          <w:sz w:val="28"/>
          <w:szCs w:val="28"/>
        </w:rPr>
      </w:pPr>
      <w:r>
        <w:rPr>
          <w:sz w:val="28"/>
          <w:szCs w:val="28"/>
        </w:rPr>
        <w:t xml:space="preserve">  Финансовые результаты от реализации сельскохозяйственной продукции АОЗТ «Таи» приведены в таблице 3. На основании данных таблицы можно сказать, что производство продукции растениеводства в хозяйстве является прибыльным только в 1999г., а в 1998 и 2000гг оно несет убытки, а животноводство за весь анализируемый период – убыточно. Так как убыток от реализации продукции животноводства значительно превышает прибыль, полученную от реализации растениеводства в 1999г., то в целом хозяйство имеет убыточный результат.</w:t>
      </w:r>
    </w:p>
    <w:p w:rsidR="00DC1592" w:rsidRDefault="00DC1592">
      <w:pPr>
        <w:rPr>
          <w:sz w:val="28"/>
          <w:szCs w:val="28"/>
        </w:rPr>
      </w:pPr>
      <w:r>
        <w:rPr>
          <w:sz w:val="28"/>
          <w:szCs w:val="28"/>
        </w:rPr>
        <w:t xml:space="preserve">  Наибольший размер прибыли в растениеводстве в 1999г. давало зерно = +388 тыс. руб., а убыток в 1998 и 2000гг также давало зерно: в 1998г.= -38 тыс. руб., в 2000г.= -182 тыс. руб.. Наибольший размер убытка в животноводстве за 3 года – по крупному рогатому скоту. В 1998г. и 2000г. была получена незначительная прибыль от прочей продукции животноводства.</w:t>
      </w:r>
    </w:p>
    <w:p w:rsidR="00DC1592" w:rsidRDefault="00DC1592">
      <w:pPr>
        <w:rPr>
          <w:sz w:val="28"/>
          <w:szCs w:val="28"/>
        </w:rPr>
      </w:pPr>
      <w:r>
        <w:rPr>
          <w:sz w:val="28"/>
          <w:szCs w:val="28"/>
        </w:rPr>
        <w:t xml:space="preserve">  В целом по хозяйству производство является убыточным, но размер убытка с каждым годом сокращается. Окупаемость затрат с каждым годом повышается и из этого можно сделать вывод, что предприятие из нерентабельного переходит к рентабельному.</w:t>
      </w:r>
    </w:p>
    <w:p w:rsidR="00DC1592" w:rsidRDefault="00DC1592">
      <w:pPr>
        <w:rPr>
          <w:sz w:val="28"/>
          <w:szCs w:val="28"/>
        </w:rPr>
      </w:pPr>
      <w:r>
        <w:rPr>
          <w:sz w:val="28"/>
          <w:szCs w:val="28"/>
        </w:rPr>
        <w:t xml:space="preserve">  Финансовые коэффициенты и анализ финансового состояния АОЗТ «Таи» будут рассмотрены в третьей главе данной курсовой работы.</w:t>
      </w: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r>
        <w:rPr>
          <w:sz w:val="28"/>
          <w:szCs w:val="28"/>
        </w:rPr>
        <w:t xml:space="preserve">                                                                                                                   </w:t>
      </w:r>
    </w:p>
    <w:p w:rsidR="00DC1592" w:rsidRDefault="00DC1592">
      <w:pPr>
        <w:rPr>
          <w:sz w:val="28"/>
          <w:szCs w:val="28"/>
        </w:rPr>
      </w:pPr>
      <w:r>
        <w:rPr>
          <w:sz w:val="28"/>
          <w:szCs w:val="28"/>
        </w:rPr>
        <w:t xml:space="preserve">                                                                                                                     Таблица 1.</w:t>
      </w:r>
    </w:p>
    <w:p w:rsidR="00DC1592" w:rsidRDefault="00DC1592">
      <w:pPr>
        <w:rPr>
          <w:sz w:val="28"/>
          <w:szCs w:val="28"/>
        </w:rPr>
      </w:pPr>
      <w:r>
        <w:rPr>
          <w:sz w:val="28"/>
          <w:szCs w:val="28"/>
        </w:rPr>
        <w:t xml:space="preserve"> </w:t>
      </w:r>
    </w:p>
    <w:p w:rsidR="00DC1592" w:rsidRDefault="00DC1592">
      <w:pPr>
        <w:pStyle w:val="1"/>
      </w:pPr>
      <w:r>
        <w:t>Размеры АОЗТ «Таи»</w:t>
      </w:r>
    </w:p>
    <w:p w:rsidR="00DC1592" w:rsidRDefault="00DC1592">
      <w:pPr>
        <w:jc w:val="center"/>
        <w:rPr>
          <w:sz w:val="28"/>
          <w:szCs w:val="28"/>
          <w:u w:val="single"/>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077"/>
        <w:gridCol w:w="1276"/>
        <w:gridCol w:w="1276"/>
        <w:gridCol w:w="1276"/>
        <w:gridCol w:w="1275"/>
        <w:gridCol w:w="1240"/>
      </w:tblGrid>
      <w:tr w:rsidR="00DC1592">
        <w:trPr>
          <w:cantSplit/>
          <w:trHeight w:val="360"/>
        </w:trPr>
        <w:tc>
          <w:tcPr>
            <w:tcW w:w="4077" w:type="dxa"/>
            <w:vMerge w:val="restart"/>
            <w:tcBorders>
              <w:top w:val="single" w:sz="12" w:space="0" w:color="000000"/>
              <w:bottom w:val="nil"/>
            </w:tcBorders>
          </w:tcPr>
          <w:p w:rsidR="00DC1592" w:rsidRDefault="00DC1592">
            <w:pPr>
              <w:jc w:val="center"/>
              <w:rPr>
                <w:sz w:val="28"/>
                <w:szCs w:val="28"/>
                <w:u w:val="single"/>
              </w:rPr>
            </w:pPr>
          </w:p>
          <w:p w:rsidR="00DC1592" w:rsidRDefault="00DC1592">
            <w:pPr>
              <w:pStyle w:val="3"/>
            </w:pPr>
            <w:r>
              <w:t>Показатель</w:t>
            </w:r>
          </w:p>
        </w:tc>
        <w:tc>
          <w:tcPr>
            <w:tcW w:w="3828" w:type="dxa"/>
            <w:gridSpan w:val="3"/>
            <w:tcBorders>
              <w:top w:val="single" w:sz="12" w:space="0" w:color="000000"/>
              <w:bottom w:val="single" w:sz="4" w:space="0" w:color="auto"/>
            </w:tcBorders>
          </w:tcPr>
          <w:p w:rsidR="00DC1592" w:rsidRDefault="00DC1592">
            <w:pPr>
              <w:pStyle w:val="3"/>
            </w:pPr>
            <w:r>
              <w:t xml:space="preserve"> Размер показателя в</w:t>
            </w:r>
          </w:p>
        </w:tc>
        <w:tc>
          <w:tcPr>
            <w:tcW w:w="1275" w:type="dxa"/>
            <w:vMerge w:val="restart"/>
            <w:tcBorders>
              <w:top w:val="single" w:sz="12" w:space="0" w:color="000000"/>
              <w:bottom w:val="nil"/>
            </w:tcBorders>
          </w:tcPr>
          <w:p w:rsidR="00DC1592" w:rsidRDefault="00DC1592">
            <w:pPr>
              <w:jc w:val="center"/>
              <w:rPr>
                <w:sz w:val="28"/>
                <w:szCs w:val="28"/>
              </w:rPr>
            </w:pPr>
            <w:r>
              <w:rPr>
                <w:sz w:val="28"/>
                <w:szCs w:val="28"/>
              </w:rPr>
              <w:t>1999г. в % к 1998г.</w:t>
            </w:r>
          </w:p>
        </w:tc>
        <w:tc>
          <w:tcPr>
            <w:tcW w:w="1240" w:type="dxa"/>
            <w:vMerge w:val="restart"/>
            <w:tcBorders>
              <w:top w:val="single" w:sz="12" w:space="0" w:color="000000"/>
              <w:bottom w:val="nil"/>
            </w:tcBorders>
          </w:tcPr>
          <w:p w:rsidR="00DC1592" w:rsidRDefault="00DC1592">
            <w:pPr>
              <w:jc w:val="center"/>
              <w:rPr>
                <w:sz w:val="28"/>
                <w:szCs w:val="28"/>
              </w:rPr>
            </w:pPr>
            <w:r>
              <w:rPr>
                <w:sz w:val="28"/>
                <w:szCs w:val="28"/>
              </w:rPr>
              <w:t>2000г. в % к 1999г.</w:t>
            </w:r>
          </w:p>
        </w:tc>
      </w:tr>
      <w:tr w:rsidR="00DC1592">
        <w:trPr>
          <w:cantSplit/>
          <w:trHeight w:val="280"/>
        </w:trPr>
        <w:tc>
          <w:tcPr>
            <w:tcW w:w="4077" w:type="dxa"/>
            <w:vMerge/>
            <w:tcBorders>
              <w:bottom w:val="single" w:sz="12" w:space="0" w:color="000000"/>
            </w:tcBorders>
          </w:tcPr>
          <w:p w:rsidR="00DC1592" w:rsidRDefault="00DC1592">
            <w:pPr>
              <w:jc w:val="center"/>
              <w:rPr>
                <w:sz w:val="28"/>
                <w:szCs w:val="28"/>
                <w:u w:val="single"/>
              </w:rPr>
            </w:pPr>
          </w:p>
        </w:tc>
        <w:tc>
          <w:tcPr>
            <w:tcW w:w="1276" w:type="dxa"/>
            <w:tcBorders>
              <w:top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1998г.</w:t>
            </w:r>
          </w:p>
        </w:tc>
        <w:tc>
          <w:tcPr>
            <w:tcW w:w="1276" w:type="dxa"/>
            <w:tcBorders>
              <w:top w:val="single" w:sz="4"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1999г.</w:t>
            </w:r>
          </w:p>
        </w:tc>
        <w:tc>
          <w:tcPr>
            <w:tcW w:w="1276" w:type="dxa"/>
            <w:tcBorders>
              <w:top w:val="single" w:sz="4" w:space="0" w:color="auto"/>
              <w:left w:val="single" w:sz="4" w:space="0" w:color="auto"/>
              <w:bottom w:val="single" w:sz="12" w:space="0" w:color="000000"/>
            </w:tcBorders>
          </w:tcPr>
          <w:p w:rsidR="00DC1592" w:rsidRDefault="00DC1592">
            <w:pPr>
              <w:jc w:val="center"/>
              <w:rPr>
                <w:sz w:val="28"/>
                <w:szCs w:val="28"/>
              </w:rPr>
            </w:pPr>
            <w:r>
              <w:rPr>
                <w:sz w:val="28"/>
                <w:szCs w:val="28"/>
              </w:rPr>
              <w:t>2000г.</w:t>
            </w:r>
          </w:p>
        </w:tc>
        <w:tc>
          <w:tcPr>
            <w:tcW w:w="1275" w:type="dxa"/>
            <w:vMerge/>
            <w:tcBorders>
              <w:bottom w:val="single" w:sz="12" w:space="0" w:color="auto"/>
            </w:tcBorders>
          </w:tcPr>
          <w:p w:rsidR="00DC1592" w:rsidRDefault="00DC1592">
            <w:pPr>
              <w:jc w:val="center"/>
              <w:rPr>
                <w:sz w:val="28"/>
                <w:szCs w:val="28"/>
              </w:rPr>
            </w:pPr>
          </w:p>
        </w:tc>
        <w:tc>
          <w:tcPr>
            <w:tcW w:w="1240" w:type="dxa"/>
            <w:vMerge/>
            <w:tcBorders>
              <w:bottom w:val="single" w:sz="12" w:space="0" w:color="000000"/>
            </w:tcBorders>
          </w:tcPr>
          <w:p w:rsidR="00DC1592" w:rsidRDefault="00DC1592">
            <w:pPr>
              <w:jc w:val="center"/>
              <w:rPr>
                <w:sz w:val="28"/>
                <w:szCs w:val="28"/>
                <w:u w:val="single"/>
              </w:rPr>
            </w:pPr>
          </w:p>
        </w:tc>
      </w:tr>
      <w:tr w:rsidR="00DC1592">
        <w:tc>
          <w:tcPr>
            <w:tcW w:w="4077" w:type="dxa"/>
            <w:tcBorders>
              <w:top w:val="nil"/>
            </w:tcBorders>
          </w:tcPr>
          <w:p w:rsidR="00DC1592" w:rsidRDefault="00DC1592">
            <w:pPr>
              <w:rPr>
                <w:sz w:val="28"/>
                <w:szCs w:val="28"/>
              </w:rPr>
            </w:pPr>
            <w:r>
              <w:rPr>
                <w:sz w:val="28"/>
                <w:szCs w:val="28"/>
              </w:rPr>
              <w:t>Валовая продукция с/х (в сопоставимых ценах 1994г.), тыс.руб.</w:t>
            </w:r>
          </w:p>
        </w:tc>
        <w:tc>
          <w:tcPr>
            <w:tcW w:w="1276" w:type="dxa"/>
            <w:tcBorders>
              <w:top w:val="nil"/>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1485</w:t>
            </w:r>
          </w:p>
        </w:tc>
        <w:tc>
          <w:tcPr>
            <w:tcW w:w="1276" w:type="dxa"/>
            <w:tcBorders>
              <w:top w:val="nil"/>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1559</w:t>
            </w:r>
          </w:p>
        </w:tc>
        <w:tc>
          <w:tcPr>
            <w:tcW w:w="1276" w:type="dxa"/>
            <w:tcBorders>
              <w:top w:val="nil"/>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1071</w:t>
            </w:r>
          </w:p>
        </w:tc>
        <w:tc>
          <w:tcPr>
            <w:tcW w:w="1275" w:type="dxa"/>
            <w:tcBorders>
              <w:top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104,9</w:t>
            </w:r>
          </w:p>
        </w:tc>
        <w:tc>
          <w:tcPr>
            <w:tcW w:w="1240" w:type="dxa"/>
            <w:tcBorders>
              <w:top w:val="nil"/>
            </w:tcBorders>
          </w:tcPr>
          <w:p w:rsidR="00DC1592" w:rsidRDefault="00DC1592">
            <w:pPr>
              <w:jc w:val="center"/>
              <w:rPr>
                <w:sz w:val="28"/>
                <w:szCs w:val="28"/>
              </w:rPr>
            </w:pPr>
          </w:p>
          <w:p w:rsidR="00DC1592" w:rsidRDefault="00DC1592">
            <w:pPr>
              <w:jc w:val="center"/>
              <w:rPr>
                <w:sz w:val="28"/>
                <w:szCs w:val="28"/>
              </w:rPr>
            </w:pPr>
            <w:r>
              <w:rPr>
                <w:sz w:val="28"/>
                <w:szCs w:val="28"/>
              </w:rPr>
              <w:t>68,7</w:t>
            </w:r>
          </w:p>
        </w:tc>
      </w:tr>
      <w:tr w:rsidR="00DC1592">
        <w:tc>
          <w:tcPr>
            <w:tcW w:w="4077" w:type="dxa"/>
          </w:tcPr>
          <w:p w:rsidR="00DC1592" w:rsidRDefault="00DC1592">
            <w:pPr>
              <w:pStyle w:val="4"/>
            </w:pPr>
            <w:r>
              <w:t>Общая земельная площадь, га</w:t>
            </w:r>
          </w:p>
        </w:tc>
        <w:tc>
          <w:tcPr>
            <w:tcW w:w="1276" w:type="dxa"/>
            <w:tcBorders>
              <w:right w:val="single" w:sz="4" w:space="0" w:color="auto"/>
            </w:tcBorders>
          </w:tcPr>
          <w:p w:rsidR="00DC1592" w:rsidRDefault="00DC1592">
            <w:pPr>
              <w:jc w:val="center"/>
              <w:rPr>
                <w:sz w:val="28"/>
                <w:szCs w:val="28"/>
              </w:rPr>
            </w:pPr>
            <w:r>
              <w:rPr>
                <w:sz w:val="28"/>
                <w:szCs w:val="28"/>
              </w:rPr>
              <w:t>19565</w:t>
            </w:r>
          </w:p>
        </w:tc>
        <w:tc>
          <w:tcPr>
            <w:tcW w:w="1276" w:type="dxa"/>
            <w:tcBorders>
              <w:left w:val="single" w:sz="4" w:space="0" w:color="auto"/>
              <w:right w:val="single" w:sz="4" w:space="0" w:color="auto"/>
            </w:tcBorders>
          </w:tcPr>
          <w:p w:rsidR="00DC1592" w:rsidRDefault="00DC1592">
            <w:pPr>
              <w:jc w:val="center"/>
              <w:rPr>
                <w:sz w:val="28"/>
                <w:szCs w:val="28"/>
              </w:rPr>
            </w:pPr>
            <w:r>
              <w:rPr>
                <w:sz w:val="28"/>
                <w:szCs w:val="28"/>
              </w:rPr>
              <w:t>17842</w:t>
            </w:r>
          </w:p>
        </w:tc>
        <w:tc>
          <w:tcPr>
            <w:tcW w:w="1276" w:type="dxa"/>
            <w:tcBorders>
              <w:left w:val="single" w:sz="4" w:space="0" w:color="auto"/>
            </w:tcBorders>
          </w:tcPr>
          <w:p w:rsidR="00DC1592" w:rsidRDefault="00DC1592">
            <w:pPr>
              <w:jc w:val="center"/>
              <w:rPr>
                <w:sz w:val="28"/>
                <w:szCs w:val="28"/>
              </w:rPr>
            </w:pPr>
            <w:r>
              <w:rPr>
                <w:sz w:val="28"/>
                <w:szCs w:val="28"/>
              </w:rPr>
              <w:t>18796</w:t>
            </w:r>
          </w:p>
        </w:tc>
        <w:tc>
          <w:tcPr>
            <w:tcW w:w="1275" w:type="dxa"/>
          </w:tcPr>
          <w:p w:rsidR="00DC1592" w:rsidRDefault="00DC1592">
            <w:pPr>
              <w:jc w:val="center"/>
              <w:rPr>
                <w:sz w:val="28"/>
                <w:szCs w:val="28"/>
              </w:rPr>
            </w:pPr>
            <w:r>
              <w:rPr>
                <w:sz w:val="28"/>
                <w:szCs w:val="28"/>
              </w:rPr>
              <w:t>91,2</w:t>
            </w:r>
          </w:p>
        </w:tc>
        <w:tc>
          <w:tcPr>
            <w:tcW w:w="1240" w:type="dxa"/>
          </w:tcPr>
          <w:p w:rsidR="00DC1592" w:rsidRDefault="00DC1592">
            <w:pPr>
              <w:jc w:val="center"/>
              <w:rPr>
                <w:sz w:val="28"/>
                <w:szCs w:val="28"/>
              </w:rPr>
            </w:pPr>
            <w:r>
              <w:rPr>
                <w:sz w:val="28"/>
                <w:szCs w:val="28"/>
              </w:rPr>
              <w:t>105,3</w:t>
            </w:r>
          </w:p>
        </w:tc>
      </w:tr>
      <w:tr w:rsidR="00DC1592">
        <w:tc>
          <w:tcPr>
            <w:tcW w:w="4077" w:type="dxa"/>
          </w:tcPr>
          <w:p w:rsidR="00DC1592" w:rsidRDefault="00DC1592">
            <w:pPr>
              <w:rPr>
                <w:sz w:val="28"/>
                <w:szCs w:val="28"/>
              </w:rPr>
            </w:pPr>
            <w:r>
              <w:rPr>
                <w:sz w:val="28"/>
                <w:szCs w:val="28"/>
              </w:rPr>
              <w:t>в т. ч. с/х угодья</w:t>
            </w:r>
          </w:p>
        </w:tc>
        <w:tc>
          <w:tcPr>
            <w:tcW w:w="1276" w:type="dxa"/>
            <w:tcBorders>
              <w:right w:val="single" w:sz="4" w:space="0" w:color="auto"/>
            </w:tcBorders>
          </w:tcPr>
          <w:p w:rsidR="00DC1592" w:rsidRDefault="00DC1592">
            <w:pPr>
              <w:jc w:val="center"/>
              <w:rPr>
                <w:sz w:val="28"/>
                <w:szCs w:val="28"/>
              </w:rPr>
            </w:pPr>
            <w:r>
              <w:rPr>
                <w:sz w:val="28"/>
                <w:szCs w:val="28"/>
              </w:rPr>
              <w:t>14670</w:t>
            </w:r>
          </w:p>
        </w:tc>
        <w:tc>
          <w:tcPr>
            <w:tcW w:w="1276" w:type="dxa"/>
            <w:tcBorders>
              <w:left w:val="single" w:sz="4" w:space="0" w:color="auto"/>
              <w:right w:val="single" w:sz="4" w:space="0" w:color="auto"/>
            </w:tcBorders>
          </w:tcPr>
          <w:p w:rsidR="00DC1592" w:rsidRDefault="00DC1592">
            <w:pPr>
              <w:jc w:val="center"/>
              <w:rPr>
                <w:sz w:val="28"/>
                <w:szCs w:val="28"/>
              </w:rPr>
            </w:pPr>
            <w:r>
              <w:rPr>
                <w:sz w:val="28"/>
                <w:szCs w:val="28"/>
              </w:rPr>
              <w:t>14575</w:t>
            </w:r>
          </w:p>
        </w:tc>
        <w:tc>
          <w:tcPr>
            <w:tcW w:w="1276" w:type="dxa"/>
            <w:tcBorders>
              <w:left w:val="single" w:sz="4" w:space="0" w:color="auto"/>
            </w:tcBorders>
          </w:tcPr>
          <w:p w:rsidR="00DC1592" w:rsidRDefault="00DC1592">
            <w:pPr>
              <w:jc w:val="center"/>
              <w:rPr>
                <w:sz w:val="28"/>
                <w:szCs w:val="28"/>
              </w:rPr>
            </w:pPr>
            <w:r>
              <w:rPr>
                <w:sz w:val="28"/>
                <w:szCs w:val="28"/>
              </w:rPr>
              <w:t>13917</w:t>
            </w:r>
          </w:p>
        </w:tc>
        <w:tc>
          <w:tcPr>
            <w:tcW w:w="1275" w:type="dxa"/>
          </w:tcPr>
          <w:p w:rsidR="00DC1592" w:rsidRDefault="00DC1592">
            <w:pPr>
              <w:jc w:val="center"/>
              <w:rPr>
                <w:sz w:val="28"/>
                <w:szCs w:val="28"/>
              </w:rPr>
            </w:pPr>
            <w:r>
              <w:rPr>
                <w:sz w:val="28"/>
                <w:szCs w:val="28"/>
              </w:rPr>
              <w:t>99,4</w:t>
            </w:r>
          </w:p>
        </w:tc>
        <w:tc>
          <w:tcPr>
            <w:tcW w:w="1240" w:type="dxa"/>
          </w:tcPr>
          <w:p w:rsidR="00DC1592" w:rsidRDefault="00DC1592">
            <w:pPr>
              <w:jc w:val="center"/>
              <w:rPr>
                <w:sz w:val="28"/>
                <w:szCs w:val="28"/>
              </w:rPr>
            </w:pPr>
            <w:r>
              <w:rPr>
                <w:sz w:val="28"/>
                <w:szCs w:val="28"/>
              </w:rPr>
              <w:t>95,5</w:t>
            </w:r>
          </w:p>
        </w:tc>
      </w:tr>
      <w:tr w:rsidR="00DC1592">
        <w:tc>
          <w:tcPr>
            <w:tcW w:w="4077" w:type="dxa"/>
          </w:tcPr>
          <w:p w:rsidR="00DC1592" w:rsidRDefault="00DC1592">
            <w:pPr>
              <w:rPr>
                <w:sz w:val="28"/>
                <w:szCs w:val="28"/>
              </w:rPr>
            </w:pPr>
            <w:r>
              <w:rPr>
                <w:sz w:val="28"/>
                <w:szCs w:val="28"/>
              </w:rPr>
              <w:t>из них:  пашня</w:t>
            </w:r>
          </w:p>
        </w:tc>
        <w:tc>
          <w:tcPr>
            <w:tcW w:w="1276" w:type="dxa"/>
            <w:tcBorders>
              <w:right w:val="single" w:sz="4" w:space="0" w:color="auto"/>
            </w:tcBorders>
          </w:tcPr>
          <w:p w:rsidR="00DC1592" w:rsidRDefault="00DC1592">
            <w:pPr>
              <w:jc w:val="center"/>
              <w:rPr>
                <w:sz w:val="28"/>
                <w:szCs w:val="28"/>
              </w:rPr>
            </w:pPr>
            <w:r>
              <w:rPr>
                <w:sz w:val="28"/>
                <w:szCs w:val="28"/>
              </w:rPr>
              <w:t>5905</w:t>
            </w:r>
          </w:p>
        </w:tc>
        <w:tc>
          <w:tcPr>
            <w:tcW w:w="1276" w:type="dxa"/>
            <w:tcBorders>
              <w:left w:val="single" w:sz="4" w:space="0" w:color="auto"/>
              <w:right w:val="single" w:sz="4" w:space="0" w:color="auto"/>
            </w:tcBorders>
          </w:tcPr>
          <w:p w:rsidR="00DC1592" w:rsidRDefault="00DC1592">
            <w:pPr>
              <w:jc w:val="center"/>
              <w:rPr>
                <w:sz w:val="28"/>
                <w:szCs w:val="28"/>
              </w:rPr>
            </w:pPr>
            <w:r>
              <w:rPr>
                <w:sz w:val="28"/>
                <w:szCs w:val="28"/>
              </w:rPr>
              <w:t>5810</w:t>
            </w:r>
          </w:p>
        </w:tc>
        <w:tc>
          <w:tcPr>
            <w:tcW w:w="1276" w:type="dxa"/>
            <w:tcBorders>
              <w:left w:val="single" w:sz="4" w:space="0" w:color="auto"/>
            </w:tcBorders>
          </w:tcPr>
          <w:p w:rsidR="00DC1592" w:rsidRDefault="00DC1592">
            <w:pPr>
              <w:jc w:val="center"/>
              <w:rPr>
                <w:sz w:val="28"/>
                <w:szCs w:val="28"/>
              </w:rPr>
            </w:pPr>
            <w:r>
              <w:rPr>
                <w:sz w:val="28"/>
                <w:szCs w:val="28"/>
              </w:rPr>
              <w:t>5240</w:t>
            </w:r>
          </w:p>
        </w:tc>
        <w:tc>
          <w:tcPr>
            <w:tcW w:w="1275" w:type="dxa"/>
          </w:tcPr>
          <w:p w:rsidR="00DC1592" w:rsidRDefault="00DC1592">
            <w:pPr>
              <w:jc w:val="center"/>
              <w:rPr>
                <w:sz w:val="28"/>
                <w:szCs w:val="28"/>
              </w:rPr>
            </w:pPr>
            <w:r>
              <w:rPr>
                <w:sz w:val="28"/>
                <w:szCs w:val="28"/>
              </w:rPr>
              <w:t>98,4</w:t>
            </w:r>
          </w:p>
        </w:tc>
        <w:tc>
          <w:tcPr>
            <w:tcW w:w="1240" w:type="dxa"/>
          </w:tcPr>
          <w:p w:rsidR="00DC1592" w:rsidRDefault="00DC1592">
            <w:pPr>
              <w:jc w:val="center"/>
              <w:rPr>
                <w:sz w:val="28"/>
                <w:szCs w:val="28"/>
              </w:rPr>
            </w:pPr>
            <w:r>
              <w:rPr>
                <w:sz w:val="28"/>
                <w:szCs w:val="28"/>
              </w:rPr>
              <w:t>90,2</w:t>
            </w:r>
          </w:p>
        </w:tc>
      </w:tr>
      <w:tr w:rsidR="00DC1592">
        <w:tc>
          <w:tcPr>
            <w:tcW w:w="4077" w:type="dxa"/>
          </w:tcPr>
          <w:p w:rsidR="00DC1592" w:rsidRDefault="00DC1592">
            <w:pPr>
              <w:rPr>
                <w:sz w:val="28"/>
                <w:szCs w:val="28"/>
              </w:rPr>
            </w:pPr>
            <w:r>
              <w:rPr>
                <w:sz w:val="28"/>
                <w:szCs w:val="28"/>
              </w:rPr>
              <w:t xml:space="preserve">              сенокосы</w:t>
            </w:r>
          </w:p>
        </w:tc>
        <w:tc>
          <w:tcPr>
            <w:tcW w:w="1276" w:type="dxa"/>
            <w:tcBorders>
              <w:right w:val="single" w:sz="4" w:space="0" w:color="auto"/>
            </w:tcBorders>
          </w:tcPr>
          <w:p w:rsidR="00DC1592" w:rsidRDefault="00DC1592">
            <w:pPr>
              <w:jc w:val="center"/>
              <w:rPr>
                <w:sz w:val="28"/>
                <w:szCs w:val="28"/>
              </w:rPr>
            </w:pPr>
            <w:r>
              <w:rPr>
                <w:sz w:val="28"/>
                <w:szCs w:val="28"/>
              </w:rPr>
              <w:t>3950</w:t>
            </w:r>
          </w:p>
        </w:tc>
        <w:tc>
          <w:tcPr>
            <w:tcW w:w="1276" w:type="dxa"/>
            <w:tcBorders>
              <w:left w:val="single" w:sz="4" w:space="0" w:color="auto"/>
              <w:right w:val="single" w:sz="4" w:space="0" w:color="auto"/>
            </w:tcBorders>
          </w:tcPr>
          <w:p w:rsidR="00DC1592" w:rsidRDefault="00DC1592">
            <w:pPr>
              <w:jc w:val="center"/>
              <w:rPr>
                <w:sz w:val="28"/>
                <w:szCs w:val="28"/>
              </w:rPr>
            </w:pPr>
            <w:r>
              <w:rPr>
                <w:sz w:val="28"/>
                <w:szCs w:val="28"/>
              </w:rPr>
              <w:t>3950</w:t>
            </w:r>
          </w:p>
        </w:tc>
        <w:tc>
          <w:tcPr>
            <w:tcW w:w="1276" w:type="dxa"/>
            <w:tcBorders>
              <w:left w:val="single" w:sz="4" w:space="0" w:color="auto"/>
            </w:tcBorders>
          </w:tcPr>
          <w:p w:rsidR="00DC1592" w:rsidRDefault="00DC1592">
            <w:pPr>
              <w:jc w:val="center"/>
              <w:rPr>
                <w:sz w:val="28"/>
                <w:szCs w:val="28"/>
              </w:rPr>
            </w:pPr>
            <w:r>
              <w:rPr>
                <w:sz w:val="28"/>
                <w:szCs w:val="28"/>
              </w:rPr>
              <w:t>3874</w:t>
            </w:r>
          </w:p>
        </w:tc>
        <w:tc>
          <w:tcPr>
            <w:tcW w:w="1275" w:type="dxa"/>
          </w:tcPr>
          <w:p w:rsidR="00DC1592" w:rsidRDefault="00DC1592">
            <w:pPr>
              <w:jc w:val="center"/>
              <w:rPr>
                <w:sz w:val="28"/>
                <w:szCs w:val="28"/>
              </w:rPr>
            </w:pPr>
            <w:r>
              <w:rPr>
                <w:sz w:val="28"/>
                <w:szCs w:val="28"/>
              </w:rPr>
              <w:t>100</w:t>
            </w:r>
          </w:p>
        </w:tc>
        <w:tc>
          <w:tcPr>
            <w:tcW w:w="1240" w:type="dxa"/>
          </w:tcPr>
          <w:p w:rsidR="00DC1592" w:rsidRDefault="00DC1592">
            <w:pPr>
              <w:jc w:val="center"/>
              <w:rPr>
                <w:sz w:val="28"/>
                <w:szCs w:val="28"/>
              </w:rPr>
            </w:pPr>
            <w:r>
              <w:rPr>
                <w:sz w:val="28"/>
                <w:szCs w:val="28"/>
              </w:rPr>
              <w:t>98,1</w:t>
            </w:r>
          </w:p>
        </w:tc>
      </w:tr>
      <w:tr w:rsidR="00DC1592">
        <w:tc>
          <w:tcPr>
            <w:tcW w:w="4077" w:type="dxa"/>
          </w:tcPr>
          <w:p w:rsidR="00DC1592" w:rsidRDefault="00DC1592">
            <w:pPr>
              <w:rPr>
                <w:sz w:val="28"/>
                <w:szCs w:val="28"/>
              </w:rPr>
            </w:pPr>
            <w:r>
              <w:rPr>
                <w:sz w:val="28"/>
                <w:szCs w:val="28"/>
              </w:rPr>
              <w:t xml:space="preserve">              пастбища</w:t>
            </w:r>
          </w:p>
        </w:tc>
        <w:tc>
          <w:tcPr>
            <w:tcW w:w="1276" w:type="dxa"/>
            <w:tcBorders>
              <w:right w:val="single" w:sz="4" w:space="0" w:color="auto"/>
            </w:tcBorders>
          </w:tcPr>
          <w:p w:rsidR="00DC1592" w:rsidRDefault="00DC1592">
            <w:pPr>
              <w:jc w:val="center"/>
              <w:rPr>
                <w:sz w:val="28"/>
                <w:szCs w:val="28"/>
              </w:rPr>
            </w:pPr>
            <w:r>
              <w:rPr>
                <w:sz w:val="28"/>
                <w:szCs w:val="28"/>
              </w:rPr>
              <w:t>4815</w:t>
            </w:r>
          </w:p>
        </w:tc>
        <w:tc>
          <w:tcPr>
            <w:tcW w:w="1276" w:type="dxa"/>
            <w:tcBorders>
              <w:left w:val="single" w:sz="4" w:space="0" w:color="auto"/>
              <w:right w:val="single" w:sz="4" w:space="0" w:color="auto"/>
            </w:tcBorders>
          </w:tcPr>
          <w:p w:rsidR="00DC1592" w:rsidRDefault="00DC1592">
            <w:pPr>
              <w:jc w:val="center"/>
              <w:rPr>
                <w:sz w:val="28"/>
                <w:szCs w:val="28"/>
              </w:rPr>
            </w:pPr>
            <w:r>
              <w:rPr>
                <w:sz w:val="28"/>
                <w:szCs w:val="28"/>
              </w:rPr>
              <w:t>4815</w:t>
            </w:r>
          </w:p>
        </w:tc>
        <w:tc>
          <w:tcPr>
            <w:tcW w:w="1276" w:type="dxa"/>
            <w:tcBorders>
              <w:left w:val="single" w:sz="4" w:space="0" w:color="auto"/>
            </w:tcBorders>
          </w:tcPr>
          <w:p w:rsidR="00DC1592" w:rsidRDefault="00DC1592">
            <w:pPr>
              <w:jc w:val="center"/>
              <w:rPr>
                <w:sz w:val="28"/>
                <w:szCs w:val="28"/>
              </w:rPr>
            </w:pPr>
            <w:r>
              <w:rPr>
                <w:sz w:val="28"/>
                <w:szCs w:val="28"/>
              </w:rPr>
              <w:t>4803</w:t>
            </w:r>
          </w:p>
        </w:tc>
        <w:tc>
          <w:tcPr>
            <w:tcW w:w="1275" w:type="dxa"/>
          </w:tcPr>
          <w:p w:rsidR="00DC1592" w:rsidRDefault="00DC1592">
            <w:pPr>
              <w:jc w:val="center"/>
              <w:rPr>
                <w:sz w:val="28"/>
                <w:szCs w:val="28"/>
              </w:rPr>
            </w:pPr>
            <w:r>
              <w:rPr>
                <w:sz w:val="28"/>
                <w:szCs w:val="28"/>
              </w:rPr>
              <w:t>100</w:t>
            </w:r>
          </w:p>
        </w:tc>
        <w:tc>
          <w:tcPr>
            <w:tcW w:w="1240" w:type="dxa"/>
          </w:tcPr>
          <w:p w:rsidR="00DC1592" w:rsidRDefault="00DC1592">
            <w:pPr>
              <w:jc w:val="center"/>
              <w:rPr>
                <w:sz w:val="28"/>
                <w:szCs w:val="28"/>
              </w:rPr>
            </w:pPr>
            <w:r>
              <w:rPr>
                <w:sz w:val="28"/>
                <w:szCs w:val="28"/>
              </w:rPr>
              <w:t>99,8</w:t>
            </w:r>
          </w:p>
        </w:tc>
      </w:tr>
      <w:tr w:rsidR="00DC1592">
        <w:tc>
          <w:tcPr>
            <w:tcW w:w="4077" w:type="dxa"/>
          </w:tcPr>
          <w:p w:rsidR="00DC1592" w:rsidRDefault="00DC1592">
            <w:pPr>
              <w:rPr>
                <w:sz w:val="28"/>
                <w:szCs w:val="28"/>
              </w:rPr>
            </w:pPr>
            <w:r>
              <w:rPr>
                <w:sz w:val="28"/>
                <w:szCs w:val="28"/>
              </w:rPr>
              <w:t>Среднегодовая численность работников, чел.</w:t>
            </w:r>
          </w:p>
        </w:tc>
        <w:tc>
          <w:tcPr>
            <w:tcW w:w="1276"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620</w:t>
            </w:r>
          </w:p>
        </w:tc>
        <w:tc>
          <w:tcPr>
            <w:tcW w:w="1276"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602</w:t>
            </w:r>
          </w:p>
        </w:tc>
        <w:tc>
          <w:tcPr>
            <w:tcW w:w="127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513</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97,1</w:t>
            </w:r>
          </w:p>
        </w:tc>
        <w:tc>
          <w:tcPr>
            <w:tcW w:w="1240" w:type="dxa"/>
          </w:tcPr>
          <w:p w:rsidR="00DC1592" w:rsidRDefault="00DC1592">
            <w:pPr>
              <w:jc w:val="center"/>
              <w:rPr>
                <w:sz w:val="28"/>
                <w:szCs w:val="28"/>
              </w:rPr>
            </w:pPr>
          </w:p>
          <w:p w:rsidR="00DC1592" w:rsidRDefault="00DC1592">
            <w:pPr>
              <w:jc w:val="center"/>
              <w:rPr>
                <w:sz w:val="28"/>
                <w:szCs w:val="28"/>
              </w:rPr>
            </w:pPr>
            <w:r>
              <w:rPr>
                <w:sz w:val="28"/>
                <w:szCs w:val="28"/>
              </w:rPr>
              <w:t>85,2</w:t>
            </w:r>
          </w:p>
        </w:tc>
      </w:tr>
      <w:tr w:rsidR="00DC1592">
        <w:tc>
          <w:tcPr>
            <w:tcW w:w="4077" w:type="dxa"/>
          </w:tcPr>
          <w:p w:rsidR="00DC1592" w:rsidRDefault="00DC1592">
            <w:pPr>
              <w:rPr>
                <w:sz w:val="28"/>
                <w:szCs w:val="28"/>
              </w:rPr>
            </w:pPr>
            <w:r>
              <w:rPr>
                <w:sz w:val="28"/>
                <w:szCs w:val="28"/>
              </w:rPr>
              <w:t>в т.ч. занятых в сельскохозяйственном производстве</w:t>
            </w:r>
          </w:p>
        </w:tc>
        <w:tc>
          <w:tcPr>
            <w:tcW w:w="1276"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569</w:t>
            </w:r>
          </w:p>
        </w:tc>
        <w:tc>
          <w:tcPr>
            <w:tcW w:w="1276"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558</w:t>
            </w:r>
          </w:p>
        </w:tc>
        <w:tc>
          <w:tcPr>
            <w:tcW w:w="127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485</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98,1</w:t>
            </w:r>
          </w:p>
        </w:tc>
        <w:tc>
          <w:tcPr>
            <w:tcW w:w="1240" w:type="dxa"/>
          </w:tcPr>
          <w:p w:rsidR="00DC1592" w:rsidRDefault="00DC1592">
            <w:pPr>
              <w:jc w:val="center"/>
              <w:rPr>
                <w:sz w:val="28"/>
                <w:szCs w:val="28"/>
              </w:rPr>
            </w:pPr>
          </w:p>
          <w:p w:rsidR="00DC1592" w:rsidRDefault="00DC1592">
            <w:pPr>
              <w:jc w:val="center"/>
              <w:rPr>
                <w:sz w:val="28"/>
                <w:szCs w:val="28"/>
              </w:rPr>
            </w:pPr>
            <w:r>
              <w:rPr>
                <w:sz w:val="28"/>
                <w:szCs w:val="28"/>
              </w:rPr>
              <w:t>86,9</w:t>
            </w:r>
          </w:p>
        </w:tc>
      </w:tr>
      <w:tr w:rsidR="00DC1592">
        <w:trPr>
          <w:trHeight w:val="180"/>
        </w:trPr>
        <w:tc>
          <w:tcPr>
            <w:tcW w:w="4077" w:type="dxa"/>
            <w:tcBorders>
              <w:bottom w:val="single" w:sz="12" w:space="0" w:color="auto"/>
            </w:tcBorders>
          </w:tcPr>
          <w:p w:rsidR="00DC1592" w:rsidRDefault="00DC1592">
            <w:pPr>
              <w:rPr>
                <w:sz w:val="28"/>
                <w:szCs w:val="28"/>
              </w:rPr>
            </w:pPr>
            <w:r>
              <w:rPr>
                <w:sz w:val="28"/>
                <w:szCs w:val="28"/>
              </w:rPr>
              <w:t>Всего энергетических мощностей в хозяйстве, л.с.</w:t>
            </w:r>
          </w:p>
        </w:tc>
        <w:tc>
          <w:tcPr>
            <w:tcW w:w="1276" w:type="dxa"/>
            <w:tcBorders>
              <w:bottom w:val="single" w:sz="12"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20780</w:t>
            </w:r>
          </w:p>
        </w:tc>
        <w:tc>
          <w:tcPr>
            <w:tcW w:w="1276" w:type="dxa"/>
            <w:tcBorders>
              <w:left w:val="single" w:sz="4" w:space="0" w:color="auto"/>
              <w:bottom w:val="single" w:sz="12"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18554</w:t>
            </w:r>
          </w:p>
        </w:tc>
        <w:tc>
          <w:tcPr>
            <w:tcW w:w="1276" w:type="dxa"/>
            <w:tcBorders>
              <w:left w:val="single" w:sz="4" w:space="0" w:color="auto"/>
              <w:bottom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17432</w:t>
            </w:r>
          </w:p>
        </w:tc>
        <w:tc>
          <w:tcPr>
            <w:tcW w:w="1275" w:type="dxa"/>
            <w:tcBorders>
              <w:bottom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89,3</w:t>
            </w:r>
          </w:p>
        </w:tc>
        <w:tc>
          <w:tcPr>
            <w:tcW w:w="1240" w:type="dxa"/>
            <w:tcBorders>
              <w:bottom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93,9</w:t>
            </w:r>
          </w:p>
        </w:tc>
      </w:tr>
      <w:tr w:rsidR="00DC1592">
        <w:trPr>
          <w:trHeight w:val="120"/>
        </w:trPr>
        <w:tc>
          <w:tcPr>
            <w:tcW w:w="4077" w:type="dxa"/>
            <w:tcBorders>
              <w:top w:val="single" w:sz="12" w:space="0" w:color="auto"/>
              <w:bottom w:val="single" w:sz="12" w:space="0" w:color="auto"/>
            </w:tcBorders>
          </w:tcPr>
          <w:p w:rsidR="00DC1592" w:rsidRDefault="00DC1592">
            <w:pPr>
              <w:rPr>
                <w:sz w:val="28"/>
                <w:szCs w:val="28"/>
              </w:rPr>
            </w:pPr>
            <w:r>
              <w:rPr>
                <w:sz w:val="28"/>
                <w:szCs w:val="28"/>
              </w:rPr>
              <w:t>Поголовье КРС, гол.</w:t>
            </w:r>
          </w:p>
        </w:tc>
        <w:tc>
          <w:tcPr>
            <w:tcW w:w="1276" w:type="dxa"/>
            <w:tcBorders>
              <w:top w:val="single" w:sz="12" w:space="0" w:color="auto"/>
              <w:bottom w:val="single" w:sz="12" w:space="0" w:color="auto"/>
              <w:right w:val="single" w:sz="4" w:space="0" w:color="auto"/>
            </w:tcBorders>
          </w:tcPr>
          <w:p w:rsidR="00DC1592" w:rsidRDefault="00DC1592">
            <w:pPr>
              <w:jc w:val="center"/>
              <w:rPr>
                <w:sz w:val="28"/>
                <w:szCs w:val="28"/>
              </w:rPr>
            </w:pPr>
            <w:r>
              <w:rPr>
                <w:sz w:val="28"/>
                <w:szCs w:val="28"/>
              </w:rPr>
              <w:t>4218</w:t>
            </w:r>
          </w:p>
        </w:tc>
        <w:tc>
          <w:tcPr>
            <w:tcW w:w="1276" w:type="dxa"/>
            <w:tcBorders>
              <w:top w:val="single" w:sz="12" w:space="0" w:color="auto"/>
              <w:left w:val="single" w:sz="4" w:space="0" w:color="auto"/>
              <w:bottom w:val="single" w:sz="12" w:space="0" w:color="auto"/>
              <w:right w:val="single" w:sz="4" w:space="0" w:color="auto"/>
            </w:tcBorders>
          </w:tcPr>
          <w:p w:rsidR="00DC1592" w:rsidRDefault="00DC1592">
            <w:pPr>
              <w:jc w:val="center"/>
              <w:rPr>
                <w:sz w:val="28"/>
                <w:szCs w:val="28"/>
              </w:rPr>
            </w:pPr>
            <w:r>
              <w:rPr>
                <w:sz w:val="28"/>
                <w:szCs w:val="28"/>
              </w:rPr>
              <w:t>3639</w:t>
            </w:r>
          </w:p>
        </w:tc>
        <w:tc>
          <w:tcPr>
            <w:tcW w:w="1276" w:type="dxa"/>
            <w:tcBorders>
              <w:top w:val="single" w:sz="12" w:space="0" w:color="auto"/>
              <w:left w:val="single" w:sz="4" w:space="0" w:color="auto"/>
              <w:bottom w:val="single" w:sz="12" w:space="0" w:color="auto"/>
            </w:tcBorders>
          </w:tcPr>
          <w:p w:rsidR="00DC1592" w:rsidRDefault="00DC1592">
            <w:pPr>
              <w:jc w:val="center"/>
              <w:rPr>
                <w:sz w:val="28"/>
                <w:szCs w:val="28"/>
              </w:rPr>
            </w:pPr>
            <w:r>
              <w:rPr>
                <w:sz w:val="28"/>
                <w:szCs w:val="28"/>
              </w:rPr>
              <w:t>2885</w:t>
            </w:r>
          </w:p>
        </w:tc>
        <w:tc>
          <w:tcPr>
            <w:tcW w:w="1275" w:type="dxa"/>
            <w:tcBorders>
              <w:top w:val="single" w:sz="12" w:space="0" w:color="auto"/>
              <w:bottom w:val="single" w:sz="12" w:space="0" w:color="auto"/>
            </w:tcBorders>
          </w:tcPr>
          <w:p w:rsidR="00DC1592" w:rsidRDefault="00DC1592">
            <w:pPr>
              <w:jc w:val="center"/>
              <w:rPr>
                <w:sz w:val="28"/>
                <w:szCs w:val="28"/>
              </w:rPr>
            </w:pPr>
            <w:r>
              <w:rPr>
                <w:sz w:val="28"/>
                <w:szCs w:val="28"/>
              </w:rPr>
              <w:t>86,3</w:t>
            </w:r>
          </w:p>
        </w:tc>
        <w:tc>
          <w:tcPr>
            <w:tcW w:w="1240" w:type="dxa"/>
            <w:tcBorders>
              <w:top w:val="single" w:sz="12" w:space="0" w:color="auto"/>
              <w:bottom w:val="single" w:sz="12" w:space="0" w:color="auto"/>
            </w:tcBorders>
          </w:tcPr>
          <w:p w:rsidR="00DC1592" w:rsidRDefault="00DC1592">
            <w:pPr>
              <w:jc w:val="center"/>
              <w:rPr>
                <w:sz w:val="28"/>
                <w:szCs w:val="28"/>
              </w:rPr>
            </w:pPr>
            <w:r>
              <w:rPr>
                <w:sz w:val="28"/>
                <w:szCs w:val="28"/>
              </w:rPr>
              <w:t>79,3</w:t>
            </w:r>
          </w:p>
        </w:tc>
      </w:tr>
      <w:tr w:rsidR="00DC1592">
        <w:trPr>
          <w:trHeight w:val="160"/>
        </w:trPr>
        <w:tc>
          <w:tcPr>
            <w:tcW w:w="4077" w:type="dxa"/>
            <w:tcBorders>
              <w:top w:val="single" w:sz="12" w:space="0" w:color="auto"/>
              <w:bottom w:val="single" w:sz="12" w:space="0" w:color="000000"/>
            </w:tcBorders>
          </w:tcPr>
          <w:p w:rsidR="00DC1592" w:rsidRDefault="00DC1592">
            <w:pPr>
              <w:rPr>
                <w:sz w:val="28"/>
                <w:szCs w:val="28"/>
              </w:rPr>
            </w:pPr>
            <w:r>
              <w:rPr>
                <w:sz w:val="28"/>
                <w:szCs w:val="28"/>
              </w:rPr>
              <w:t>в т.ч. коров</w:t>
            </w:r>
          </w:p>
        </w:tc>
        <w:tc>
          <w:tcPr>
            <w:tcW w:w="1276" w:type="dxa"/>
            <w:tcBorders>
              <w:top w:val="single" w:sz="12" w:space="0" w:color="auto"/>
              <w:bottom w:val="single" w:sz="12" w:space="0" w:color="000000"/>
              <w:right w:val="single" w:sz="4" w:space="0" w:color="auto"/>
            </w:tcBorders>
          </w:tcPr>
          <w:p w:rsidR="00DC1592" w:rsidRDefault="00DC1592">
            <w:pPr>
              <w:jc w:val="center"/>
              <w:rPr>
                <w:sz w:val="28"/>
                <w:szCs w:val="28"/>
              </w:rPr>
            </w:pPr>
            <w:r>
              <w:rPr>
                <w:sz w:val="28"/>
                <w:szCs w:val="28"/>
              </w:rPr>
              <w:t>1420</w:t>
            </w:r>
          </w:p>
        </w:tc>
        <w:tc>
          <w:tcPr>
            <w:tcW w:w="1276" w:type="dxa"/>
            <w:tcBorders>
              <w:top w:val="single" w:sz="12"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1420</w:t>
            </w:r>
          </w:p>
        </w:tc>
        <w:tc>
          <w:tcPr>
            <w:tcW w:w="1276" w:type="dxa"/>
            <w:tcBorders>
              <w:top w:val="single" w:sz="12" w:space="0" w:color="auto"/>
              <w:left w:val="single" w:sz="4" w:space="0" w:color="auto"/>
              <w:bottom w:val="single" w:sz="12" w:space="0" w:color="000000"/>
            </w:tcBorders>
          </w:tcPr>
          <w:p w:rsidR="00DC1592" w:rsidRDefault="00DC1592">
            <w:pPr>
              <w:jc w:val="center"/>
              <w:rPr>
                <w:sz w:val="28"/>
                <w:szCs w:val="28"/>
              </w:rPr>
            </w:pPr>
            <w:r>
              <w:rPr>
                <w:sz w:val="28"/>
                <w:szCs w:val="28"/>
              </w:rPr>
              <w:t>1420</w:t>
            </w:r>
          </w:p>
        </w:tc>
        <w:tc>
          <w:tcPr>
            <w:tcW w:w="1275" w:type="dxa"/>
            <w:tcBorders>
              <w:top w:val="single" w:sz="12" w:space="0" w:color="auto"/>
              <w:bottom w:val="single" w:sz="12" w:space="0" w:color="000000"/>
            </w:tcBorders>
          </w:tcPr>
          <w:p w:rsidR="00DC1592" w:rsidRDefault="00DC1592">
            <w:pPr>
              <w:jc w:val="center"/>
              <w:rPr>
                <w:sz w:val="28"/>
                <w:szCs w:val="28"/>
              </w:rPr>
            </w:pPr>
            <w:r>
              <w:rPr>
                <w:sz w:val="28"/>
                <w:szCs w:val="28"/>
              </w:rPr>
              <w:t>100</w:t>
            </w:r>
          </w:p>
        </w:tc>
        <w:tc>
          <w:tcPr>
            <w:tcW w:w="1240" w:type="dxa"/>
            <w:tcBorders>
              <w:top w:val="single" w:sz="12" w:space="0" w:color="auto"/>
              <w:bottom w:val="single" w:sz="12" w:space="0" w:color="000000"/>
            </w:tcBorders>
          </w:tcPr>
          <w:p w:rsidR="00DC1592" w:rsidRDefault="00DC1592">
            <w:pPr>
              <w:jc w:val="center"/>
              <w:rPr>
                <w:sz w:val="28"/>
                <w:szCs w:val="28"/>
              </w:rPr>
            </w:pPr>
            <w:r>
              <w:rPr>
                <w:sz w:val="28"/>
                <w:szCs w:val="28"/>
              </w:rPr>
              <w:t>100</w:t>
            </w:r>
          </w:p>
        </w:tc>
      </w:tr>
    </w:tbl>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jc w:val="center"/>
        <w:rPr>
          <w:sz w:val="28"/>
          <w:szCs w:val="28"/>
          <w:u w:val="single"/>
        </w:rPr>
      </w:pPr>
    </w:p>
    <w:p w:rsidR="00DC1592" w:rsidRDefault="00DC1592">
      <w:pPr>
        <w:rPr>
          <w:sz w:val="28"/>
          <w:szCs w:val="28"/>
        </w:rPr>
      </w:pPr>
      <w:r>
        <w:rPr>
          <w:sz w:val="28"/>
          <w:szCs w:val="28"/>
        </w:rPr>
        <w:t xml:space="preserve">                                                                                                                    </w:t>
      </w:r>
    </w:p>
    <w:p w:rsidR="00DC1592" w:rsidRDefault="00DC1592">
      <w:pPr>
        <w:rPr>
          <w:sz w:val="28"/>
          <w:szCs w:val="28"/>
        </w:rPr>
        <w:sectPr w:rsidR="00DC1592">
          <w:pgSz w:w="11906" w:h="16838"/>
          <w:pgMar w:top="1134" w:right="424" w:bottom="1134" w:left="1276" w:header="720" w:footer="720" w:gutter="0"/>
          <w:cols w:space="720"/>
        </w:sectPr>
      </w:pPr>
    </w:p>
    <w:p w:rsidR="00DC1592" w:rsidRDefault="00DC1592">
      <w:pPr>
        <w:rPr>
          <w:sz w:val="28"/>
          <w:szCs w:val="28"/>
        </w:rPr>
      </w:pPr>
      <w:r>
        <w:rPr>
          <w:sz w:val="28"/>
          <w:szCs w:val="28"/>
        </w:rPr>
        <w:t xml:space="preserve">                                                                                                                    </w:t>
      </w:r>
    </w:p>
    <w:p w:rsidR="00DC1592" w:rsidRDefault="00DC1592">
      <w:pPr>
        <w:rPr>
          <w:sz w:val="28"/>
          <w:szCs w:val="28"/>
        </w:rPr>
      </w:pPr>
    </w:p>
    <w:p w:rsidR="00DC1592" w:rsidRDefault="00DC1592">
      <w:pPr>
        <w:rPr>
          <w:sz w:val="28"/>
          <w:szCs w:val="28"/>
        </w:rPr>
      </w:pPr>
    </w:p>
    <w:p w:rsidR="00DC1592" w:rsidRDefault="00DC1592">
      <w:pPr>
        <w:rPr>
          <w:sz w:val="28"/>
          <w:szCs w:val="28"/>
        </w:rPr>
      </w:pPr>
    </w:p>
    <w:p w:rsidR="00DC1592" w:rsidRDefault="00DC1592">
      <w:pPr>
        <w:rPr>
          <w:sz w:val="28"/>
          <w:szCs w:val="28"/>
        </w:rPr>
      </w:pPr>
      <w:r>
        <w:rPr>
          <w:sz w:val="28"/>
          <w:szCs w:val="28"/>
        </w:rPr>
        <w:t xml:space="preserve">                                                                                                                                                                              Таблица 2.</w:t>
      </w:r>
    </w:p>
    <w:p w:rsidR="00DC1592" w:rsidRDefault="00DC1592">
      <w:pPr>
        <w:rPr>
          <w:sz w:val="28"/>
          <w:szCs w:val="28"/>
        </w:rPr>
      </w:pPr>
    </w:p>
    <w:p w:rsidR="00DC1592" w:rsidRDefault="00DC1592">
      <w:pPr>
        <w:pStyle w:val="1"/>
      </w:pPr>
      <w:r>
        <w:t>Специализация АОЗТ «Таи» по структуре выручки</w:t>
      </w:r>
    </w:p>
    <w:p w:rsidR="00DC1592" w:rsidRDefault="00DC1592">
      <w:pPr>
        <w:jc w:val="center"/>
        <w:rPr>
          <w:sz w:val="28"/>
          <w:szCs w:val="28"/>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644"/>
        <w:gridCol w:w="1276"/>
        <w:gridCol w:w="1276"/>
        <w:gridCol w:w="1276"/>
        <w:gridCol w:w="1275"/>
        <w:gridCol w:w="1276"/>
        <w:gridCol w:w="1276"/>
        <w:gridCol w:w="1276"/>
        <w:gridCol w:w="1275"/>
      </w:tblGrid>
      <w:tr w:rsidR="00DC1592">
        <w:trPr>
          <w:cantSplit/>
          <w:trHeight w:val="380"/>
        </w:trPr>
        <w:tc>
          <w:tcPr>
            <w:tcW w:w="4644" w:type="dxa"/>
            <w:vMerge w:val="restart"/>
            <w:tcBorders>
              <w:top w:val="single" w:sz="12" w:space="0" w:color="000000"/>
              <w:bottom w:val="nil"/>
            </w:tcBorders>
          </w:tcPr>
          <w:p w:rsidR="00DC1592" w:rsidRDefault="00DC1592">
            <w:pPr>
              <w:jc w:val="center"/>
              <w:rPr>
                <w:sz w:val="28"/>
                <w:szCs w:val="28"/>
              </w:rPr>
            </w:pPr>
          </w:p>
          <w:p w:rsidR="00DC1592" w:rsidRDefault="00DC1592">
            <w:pPr>
              <w:jc w:val="center"/>
              <w:rPr>
                <w:sz w:val="28"/>
                <w:szCs w:val="28"/>
              </w:rPr>
            </w:pPr>
            <w:r>
              <w:rPr>
                <w:sz w:val="28"/>
                <w:szCs w:val="28"/>
              </w:rPr>
              <w:t>Вид продукции и отрасль</w:t>
            </w:r>
          </w:p>
          <w:p w:rsidR="00DC1592" w:rsidRDefault="00DC1592">
            <w:pPr>
              <w:jc w:val="center"/>
              <w:rPr>
                <w:sz w:val="28"/>
                <w:szCs w:val="28"/>
              </w:rPr>
            </w:pPr>
          </w:p>
        </w:tc>
        <w:tc>
          <w:tcPr>
            <w:tcW w:w="3828" w:type="dxa"/>
            <w:gridSpan w:val="3"/>
            <w:tcBorders>
              <w:top w:val="single" w:sz="12" w:space="0" w:color="000000"/>
              <w:bottom w:val="single" w:sz="12" w:space="0" w:color="auto"/>
            </w:tcBorders>
          </w:tcPr>
          <w:p w:rsidR="00DC1592" w:rsidRDefault="00DC1592">
            <w:pPr>
              <w:jc w:val="center"/>
              <w:rPr>
                <w:sz w:val="28"/>
                <w:szCs w:val="28"/>
              </w:rPr>
            </w:pPr>
            <w:r>
              <w:rPr>
                <w:sz w:val="28"/>
                <w:szCs w:val="28"/>
              </w:rPr>
              <w:t>Выручка, тыс. руб.</w:t>
            </w:r>
          </w:p>
        </w:tc>
        <w:tc>
          <w:tcPr>
            <w:tcW w:w="3827" w:type="dxa"/>
            <w:gridSpan w:val="3"/>
            <w:tcBorders>
              <w:top w:val="single" w:sz="12" w:space="0" w:color="000000"/>
              <w:bottom w:val="single" w:sz="12" w:space="0" w:color="auto"/>
            </w:tcBorders>
          </w:tcPr>
          <w:p w:rsidR="00DC1592" w:rsidRDefault="00DC1592">
            <w:pPr>
              <w:jc w:val="center"/>
              <w:rPr>
                <w:sz w:val="28"/>
                <w:szCs w:val="28"/>
              </w:rPr>
            </w:pPr>
            <w:r>
              <w:rPr>
                <w:sz w:val="28"/>
                <w:szCs w:val="28"/>
              </w:rPr>
              <w:t>Структура, %</w:t>
            </w:r>
          </w:p>
        </w:tc>
        <w:tc>
          <w:tcPr>
            <w:tcW w:w="2551" w:type="dxa"/>
            <w:gridSpan w:val="2"/>
            <w:tcBorders>
              <w:top w:val="single" w:sz="12" w:space="0" w:color="000000"/>
              <w:bottom w:val="single" w:sz="12" w:space="0" w:color="auto"/>
            </w:tcBorders>
          </w:tcPr>
          <w:p w:rsidR="00DC1592" w:rsidRDefault="00DC1592">
            <w:pPr>
              <w:jc w:val="center"/>
              <w:rPr>
                <w:sz w:val="28"/>
                <w:szCs w:val="28"/>
              </w:rPr>
            </w:pPr>
            <w:r>
              <w:rPr>
                <w:sz w:val="28"/>
                <w:szCs w:val="28"/>
              </w:rPr>
              <w:t>Изменение структуры (+,-), %</w:t>
            </w:r>
          </w:p>
        </w:tc>
      </w:tr>
      <w:tr w:rsidR="00DC1592">
        <w:trPr>
          <w:cantSplit/>
          <w:trHeight w:val="260"/>
        </w:trPr>
        <w:tc>
          <w:tcPr>
            <w:tcW w:w="4644" w:type="dxa"/>
            <w:vMerge/>
            <w:tcBorders>
              <w:bottom w:val="single" w:sz="12" w:space="0" w:color="000000"/>
            </w:tcBorders>
          </w:tcPr>
          <w:p w:rsidR="00DC1592" w:rsidRDefault="00DC1592">
            <w:pPr>
              <w:jc w:val="center"/>
              <w:rPr>
                <w:sz w:val="28"/>
                <w:szCs w:val="28"/>
              </w:rPr>
            </w:pPr>
          </w:p>
        </w:tc>
        <w:tc>
          <w:tcPr>
            <w:tcW w:w="1276" w:type="dxa"/>
            <w:tcBorders>
              <w:top w:val="single" w:sz="12" w:space="0" w:color="auto"/>
              <w:bottom w:val="single" w:sz="12" w:space="0" w:color="000000"/>
              <w:righ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5" w:type="dxa"/>
            <w:tcBorders>
              <w:top w:val="single" w:sz="12" w:space="0" w:color="auto"/>
              <w:bottom w:val="single" w:sz="12" w:space="0" w:color="000000"/>
              <w:righ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6" w:type="dxa"/>
            <w:tcBorders>
              <w:top w:val="single" w:sz="12" w:space="0" w:color="auto"/>
              <w:bottom w:val="single" w:sz="12" w:space="0" w:color="000000"/>
              <w:right w:val="single" w:sz="12" w:space="0" w:color="auto"/>
            </w:tcBorders>
          </w:tcPr>
          <w:p w:rsidR="00DC1592" w:rsidRDefault="00DC1592">
            <w:pPr>
              <w:jc w:val="center"/>
              <w:rPr>
                <w:sz w:val="28"/>
                <w:szCs w:val="28"/>
              </w:rPr>
            </w:pPr>
            <w:r>
              <w:rPr>
                <w:sz w:val="28"/>
                <w:szCs w:val="28"/>
              </w:rPr>
              <w:t>1999г. к 1998г.</w:t>
            </w:r>
          </w:p>
        </w:tc>
        <w:tc>
          <w:tcPr>
            <w:tcW w:w="1275"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2000г. к 1999г.</w:t>
            </w:r>
          </w:p>
        </w:tc>
      </w:tr>
      <w:tr w:rsidR="00DC1592">
        <w:tc>
          <w:tcPr>
            <w:tcW w:w="4644" w:type="dxa"/>
            <w:tcBorders>
              <w:top w:val="nil"/>
            </w:tcBorders>
          </w:tcPr>
          <w:p w:rsidR="00DC1592" w:rsidRDefault="00DC1592">
            <w:pPr>
              <w:rPr>
                <w:sz w:val="28"/>
                <w:szCs w:val="28"/>
              </w:rPr>
            </w:pPr>
            <w:r>
              <w:rPr>
                <w:sz w:val="28"/>
                <w:szCs w:val="28"/>
              </w:rPr>
              <w:t xml:space="preserve">Зерновые и зернобобовые </w:t>
            </w:r>
          </w:p>
        </w:tc>
        <w:tc>
          <w:tcPr>
            <w:tcW w:w="1276" w:type="dxa"/>
            <w:tcBorders>
              <w:top w:val="nil"/>
              <w:right w:val="single" w:sz="12" w:space="0" w:color="auto"/>
            </w:tcBorders>
          </w:tcPr>
          <w:p w:rsidR="00DC1592" w:rsidRDefault="00DC1592">
            <w:pPr>
              <w:jc w:val="center"/>
              <w:rPr>
                <w:sz w:val="28"/>
                <w:szCs w:val="28"/>
              </w:rPr>
            </w:pPr>
            <w:r>
              <w:rPr>
                <w:sz w:val="28"/>
                <w:szCs w:val="28"/>
              </w:rPr>
              <w:t>140</w:t>
            </w:r>
          </w:p>
        </w:tc>
        <w:tc>
          <w:tcPr>
            <w:tcW w:w="1276" w:type="dxa"/>
            <w:tcBorders>
              <w:top w:val="nil"/>
              <w:left w:val="single" w:sz="12" w:space="0" w:color="auto"/>
            </w:tcBorders>
          </w:tcPr>
          <w:p w:rsidR="00DC1592" w:rsidRDefault="00DC1592">
            <w:pPr>
              <w:jc w:val="center"/>
              <w:rPr>
                <w:sz w:val="28"/>
                <w:szCs w:val="28"/>
              </w:rPr>
            </w:pPr>
            <w:r>
              <w:rPr>
                <w:sz w:val="28"/>
                <w:szCs w:val="28"/>
              </w:rPr>
              <w:t>1690</w:t>
            </w:r>
          </w:p>
        </w:tc>
        <w:tc>
          <w:tcPr>
            <w:tcW w:w="1276" w:type="dxa"/>
            <w:tcBorders>
              <w:top w:val="nil"/>
              <w:left w:val="single" w:sz="12" w:space="0" w:color="auto"/>
            </w:tcBorders>
          </w:tcPr>
          <w:p w:rsidR="00DC1592" w:rsidRDefault="00DC1592">
            <w:pPr>
              <w:jc w:val="center"/>
              <w:rPr>
                <w:sz w:val="28"/>
                <w:szCs w:val="28"/>
              </w:rPr>
            </w:pPr>
            <w:r>
              <w:rPr>
                <w:sz w:val="28"/>
                <w:szCs w:val="28"/>
              </w:rPr>
              <w:t>2432</w:t>
            </w:r>
          </w:p>
        </w:tc>
        <w:tc>
          <w:tcPr>
            <w:tcW w:w="1275" w:type="dxa"/>
            <w:tcBorders>
              <w:top w:val="nil"/>
              <w:right w:val="single" w:sz="12" w:space="0" w:color="auto"/>
            </w:tcBorders>
          </w:tcPr>
          <w:p w:rsidR="00DC1592" w:rsidRDefault="00DC1592">
            <w:pPr>
              <w:jc w:val="center"/>
              <w:rPr>
                <w:sz w:val="28"/>
                <w:szCs w:val="28"/>
              </w:rPr>
            </w:pPr>
            <w:r>
              <w:rPr>
                <w:sz w:val="28"/>
                <w:szCs w:val="28"/>
              </w:rPr>
              <w:t>2,5</w:t>
            </w:r>
          </w:p>
        </w:tc>
        <w:tc>
          <w:tcPr>
            <w:tcW w:w="1276" w:type="dxa"/>
            <w:tcBorders>
              <w:top w:val="nil"/>
              <w:left w:val="single" w:sz="12" w:space="0" w:color="auto"/>
            </w:tcBorders>
          </w:tcPr>
          <w:p w:rsidR="00DC1592" w:rsidRDefault="00DC1592">
            <w:pPr>
              <w:jc w:val="center"/>
              <w:rPr>
                <w:sz w:val="28"/>
                <w:szCs w:val="28"/>
              </w:rPr>
            </w:pPr>
            <w:r>
              <w:rPr>
                <w:sz w:val="28"/>
                <w:szCs w:val="28"/>
              </w:rPr>
              <w:t>22,3</w:t>
            </w:r>
          </w:p>
        </w:tc>
        <w:tc>
          <w:tcPr>
            <w:tcW w:w="1276" w:type="dxa"/>
            <w:tcBorders>
              <w:top w:val="nil"/>
              <w:left w:val="single" w:sz="12" w:space="0" w:color="auto"/>
            </w:tcBorders>
          </w:tcPr>
          <w:p w:rsidR="00DC1592" w:rsidRDefault="00DC1592">
            <w:pPr>
              <w:jc w:val="center"/>
              <w:rPr>
                <w:sz w:val="28"/>
                <w:szCs w:val="28"/>
              </w:rPr>
            </w:pPr>
            <w:r>
              <w:rPr>
                <w:sz w:val="28"/>
                <w:szCs w:val="28"/>
              </w:rPr>
              <w:t>26,6</w:t>
            </w:r>
          </w:p>
        </w:tc>
        <w:tc>
          <w:tcPr>
            <w:tcW w:w="1276" w:type="dxa"/>
            <w:tcBorders>
              <w:top w:val="nil"/>
              <w:right w:val="single" w:sz="12" w:space="0" w:color="auto"/>
            </w:tcBorders>
          </w:tcPr>
          <w:p w:rsidR="00DC1592" w:rsidRDefault="00DC1592">
            <w:pPr>
              <w:jc w:val="center"/>
              <w:rPr>
                <w:sz w:val="28"/>
                <w:szCs w:val="28"/>
              </w:rPr>
            </w:pPr>
            <w:r>
              <w:rPr>
                <w:sz w:val="28"/>
                <w:szCs w:val="28"/>
              </w:rPr>
              <w:t>+19,8</w:t>
            </w:r>
          </w:p>
        </w:tc>
        <w:tc>
          <w:tcPr>
            <w:tcW w:w="1275" w:type="dxa"/>
            <w:tcBorders>
              <w:top w:val="nil"/>
              <w:left w:val="single" w:sz="12" w:space="0" w:color="auto"/>
            </w:tcBorders>
          </w:tcPr>
          <w:p w:rsidR="00DC1592" w:rsidRDefault="00DC1592">
            <w:pPr>
              <w:jc w:val="center"/>
              <w:rPr>
                <w:sz w:val="28"/>
                <w:szCs w:val="28"/>
              </w:rPr>
            </w:pPr>
            <w:r>
              <w:rPr>
                <w:sz w:val="28"/>
                <w:szCs w:val="28"/>
              </w:rPr>
              <w:t>+4,3</w:t>
            </w:r>
          </w:p>
        </w:tc>
      </w:tr>
      <w:tr w:rsidR="00DC1592">
        <w:tc>
          <w:tcPr>
            <w:tcW w:w="4644" w:type="dxa"/>
          </w:tcPr>
          <w:p w:rsidR="00DC1592" w:rsidRDefault="00DC1592">
            <w:pPr>
              <w:rPr>
                <w:sz w:val="28"/>
                <w:szCs w:val="28"/>
              </w:rPr>
            </w:pPr>
            <w:r>
              <w:rPr>
                <w:sz w:val="28"/>
                <w:szCs w:val="28"/>
              </w:rPr>
              <w:t>Прочая продукция растениеводства</w:t>
            </w:r>
          </w:p>
        </w:tc>
        <w:tc>
          <w:tcPr>
            <w:tcW w:w="1276" w:type="dxa"/>
            <w:tcBorders>
              <w:right w:val="single" w:sz="12" w:space="0" w:color="auto"/>
            </w:tcBorders>
          </w:tcPr>
          <w:p w:rsidR="00DC1592" w:rsidRDefault="00DC1592">
            <w:pPr>
              <w:jc w:val="center"/>
              <w:rPr>
                <w:sz w:val="28"/>
                <w:szCs w:val="28"/>
              </w:rPr>
            </w:pPr>
            <w:r>
              <w:rPr>
                <w:sz w:val="28"/>
                <w:szCs w:val="28"/>
              </w:rPr>
              <w:t>-</w:t>
            </w:r>
          </w:p>
        </w:tc>
        <w:tc>
          <w:tcPr>
            <w:tcW w:w="1276" w:type="dxa"/>
            <w:tcBorders>
              <w:left w:val="single" w:sz="12" w:space="0" w:color="auto"/>
            </w:tcBorders>
          </w:tcPr>
          <w:p w:rsidR="00DC1592" w:rsidRDefault="00DC1592">
            <w:pPr>
              <w:jc w:val="center"/>
              <w:rPr>
                <w:sz w:val="28"/>
                <w:szCs w:val="28"/>
              </w:rPr>
            </w:pPr>
            <w:r>
              <w:rPr>
                <w:sz w:val="28"/>
                <w:szCs w:val="28"/>
              </w:rPr>
              <w:t>-</w:t>
            </w:r>
          </w:p>
        </w:tc>
        <w:tc>
          <w:tcPr>
            <w:tcW w:w="1276" w:type="dxa"/>
            <w:tcBorders>
              <w:left w:val="single" w:sz="12" w:space="0" w:color="auto"/>
            </w:tcBorders>
          </w:tcPr>
          <w:p w:rsidR="00DC1592" w:rsidRDefault="00DC1592">
            <w:pPr>
              <w:jc w:val="center"/>
              <w:rPr>
                <w:sz w:val="28"/>
                <w:szCs w:val="28"/>
              </w:rPr>
            </w:pPr>
            <w:r>
              <w:rPr>
                <w:sz w:val="28"/>
                <w:szCs w:val="28"/>
              </w:rPr>
              <w:t>12</w:t>
            </w:r>
          </w:p>
        </w:tc>
        <w:tc>
          <w:tcPr>
            <w:tcW w:w="1275" w:type="dxa"/>
            <w:tcBorders>
              <w:right w:val="single" w:sz="12" w:space="0" w:color="auto"/>
            </w:tcBorders>
          </w:tcPr>
          <w:p w:rsidR="00DC1592" w:rsidRDefault="00DC1592">
            <w:pPr>
              <w:jc w:val="center"/>
              <w:rPr>
                <w:sz w:val="28"/>
                <w:szCs w:val="28"/>
              </w:rPr>
            </w:pPr>
            <w:r>
              <w:rPr>
                <w:sz w:val="28"/>
                <w:szCs w:val="28"/>
              </w:rPr>
              <w:t>-</w:t>
            </w:r>
          </w:p>
        </w:tc>
        <w:tc>
          <w:tcPr>
            <w:tcW w:w="1276" w:type="dxa"/>
            <w:tcBorders>
              <w:left w:val="single" w:sz="12" w:space="0" w:color="auto"/>
            </w:tcBorders>
          </w:tcPr>
          <w:p w:rsidR="00DC1592" w:rsidRDefault="00DC1592">
            <w:pPr>
              <w:jc w:val="center"/>
              <w:rPr>
                <w:sz w:val="28"/>
                <w:szCs w:val="28"/>
              </w:rPr>
            </w:pPr>
            <w:r>
              <w:rPr>
                <w:sz w:val="28"/>
                <w:szCs w:val="28"/>
              </w:rPr>
              <w:t>-</w:t>
            </w:r>
          </w:p>
        </w:tc>
        <w:tc>
          <w:tcPr>
            <w:tcW w:w="1276" w:type="dxa"/>
            <w:tcBorders>
              <w:left w:val="single" w:sz="12" w:space="0" w:color="auto"/>
            </w:tcBorders>
          </w:tcPr>
          <w:p w:rsidR="00DC1592" w:rsidRDefault="00DC1592">
            <w:pPr>
              <w:jc w:val="center"/>
              <w:rPr>
                <w:sz w:val="28"/>
                <w:szCs w:val="28"/>
              </w:rPr>
            </w:pPr>
            <w:r>
              <w:rPr>
                <w:sz w:val="28"/>
                <w:szCs w:val="28"/>
              </w:rPr>
              <w:t>0,1</w:t>
            </w:r>
          </w:p>
        </w:tc>
        <w:tc>
          <w:tcPr>
            <w:tcW w:w="1276" w:type="dxa"/>
            <w:tcBorders>
              <w:right w:val="single" w:sz="12" w:space="0" w:color="auto"/>
            </w:tcBorders>
          </w:tcPr>
          <w:p w:rsidR="00DC1592" w:rsidRDefault="00DC1592">
            <w:pPr>
              <w:jc w:val="center"/>
              <w:rPr>
                <w:sz w:val="28"/>
                <w:szCs w:val="28"/>
              </w:rPr>
            </w:pPr>
            <w:r>
              <w:rPr>
                <w:sz w:val="28"/>
                <w:szCs w:val="28"/>
              </w:rPr>
              <w:t>-</w:t>
            </w:r>
          </w:p>
        </w:tc>
        <w:tc>
          <w:tcPr>
            <w:tcW w:w="1275" w:type="dxa"/>
            <w:tcBorders>
              <w:left w:val="single" w:sz="12" w:space="0" w:color="auto"/>
            </w:tcBorders>
          </w:tcPr>
          <w:p w:rsidR="00DC1592" w:rsidRDefault="00DC1592">
            <w:pPr>
              <w:jc w:val="center"/>
              <w:rPr>
                <w:sz w:val="28"/>
                <w:szCs w:val="28"/>
              </w:rPr>
            </w:pPr>
            <w:r>
              <w:rPr>
                <w:sz w:val="28"/>
                <w:szCs w:val="28"/>
              </w:rPr>
              <w:t>+0,1</w:t>
            </w:r>
          </w:p>
        </w:tc>
      </w:tr>
      <w:tr w:rsidR="00DC1592">
        <w:tc>
          <w:tcPr>
            <w:tcW w:w="4644" w:type="dxa"/>
          </w:tcPr>
          <w:p w:rsidR="00DC1592" w:rsidRDefault="00DC1592">
            <w:pPr>
              <w:rPr>
                <w:sz w:val="28"/>
                <w:szCs w:val="28"/>
              </w:rPr>
            </w:pPr>
            <w:r>
              <w:rPr>
                <w:sz w:val="28"/>
                <w:szCs w:val="28"/>
              </w:rPr>
              <w:t>Продукция растениеводства собственного производства, реализованная в переработанном виде</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39</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54</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60</w:t>
            </w:r>
          </w:p>
        </w:tc>
        <w:tc>
          <w:tcPr>
            <w:tcW w:w="1275"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0,7</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0,7</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0,7</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w:t>
            </w:r>
          </w:p>
        </w:tc>
        <w:tc>
          <w:tcPr>
            <w:tcW w:w="1275"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w:t>
            </w:r>
          </w:p>
        </w:tc>
      </w:tr>
      <w:tr w:rsidR="00DC1592">
        <w:tc>
          <w:tcPr>
            <w:tcW w:w="4644" w:type="dxa"/>
          </w:tcPr>
          <w:p w:rsidR="00DC1592" w:rsidRDefault="00DC1592">
            <w:pPr>
              <w:rPr>
                <w:sz w:val="28"/>
                <w:szCs w:val="28"/>
              </w:rPr>
            </w:pPr>
            <w:r>
              <w:rPr>
                <w:sz w:val="28"/>
                <w:szCs w:val="28"/>
              </w:rPr>
              <w:t>ИТОГО по растениеводству</w:t>
            </w:r>
          </w:p>
        </w:tc>
        <w:tc>
          <w:tcPr>
            <w:tcW w:w="1276" w:type="dxa"/>
            <w:tcBorders>
              <w:right w:val="single" w:sz="12" w:space="0" w:color="auto"/>
            </w:tcBorders>
          </w:tcPr>
          <w:p w:rsidR="00DC1592" w:rsidRDefault="00DC1592">
            <w:pPr>
              <w:jc w:val="center"/>
              <w:rPr>
                <w:sz w:val="28"/>
                <w:szCs w:val="28"/>
              </w:rPr>
            </w:pPr>
            <w:r>
              <w:rPr>
                <w:sz w:val="28"/>
                <w:szCs w:val="28"/>
              </w:rPr>
              <w:t>179</w:t>
            </w:r>
          </w:p>
        </w:tc>
        <w:tc>
          <w:tcPr>
            <w:tcW w:w="1276" w:type="dxa"/>
            <w:tcBorders>
              <w:left w:val="single" w:sz="12" w:space="0" w:color="auto"/>
            </w:tcBorders>
          </w:tcPr>
          <w:p w:rsidR="00DC1592" w:rsidRDefault="00DC1592">
            <w:pPr>
              <w:jc w:val="center"/>
              <w:rPr>
                <w:sz w:val="28"/>
                <w:szCs w:val="28"/>
              </w:rPr>
            </w:pPr>
            <w:r>
              <w:rPr>
                <w:sz w:val="28"/>
                <w:szCs w:val="28"/>
              </w:rPr>
              <w:t>1744</w:t>
            </w:r>
          </w:p>
        </w:tc>
        <w:tc>
          <w:tcPr>
            <w:tcW w:w="1276" w:type="dxa"/>
            <w:tcBorders>
              <w:left w:val="single" w:sz="12" w:space="0" w:color="auto"/>
            </w:tcBorders>
          </w:tcPr>
          <w:p w:rsidR="00DC1592" w:rsidRDefault="00DC1592">
            <w:pPr>
              <w:jc w:val="center"/>
              <w:rPr>
                <w:sz w:val="28"/>
                <w:szCs w:val="28"/>
              </w:rPr>
            </w:pPr>
            <w:r>
              <w:rPr>
                <w:sz w:val="28"/>
                <w:szCs w:val="28"/>
              </w:rPr>
              <w:t>2504</w:t>
            </w:r>
          </w:p>
        </w:tc>
        <w:tc>
          <w:tcPr>
            <w:tcW w:w="1275" w:type="dxa"/>
            <w:tcBorders>
              <w:right w:val="single" w:sz="12" w:space="0" w:color="auto"/>
            </w:tcBorders>
          </w:tcPr>
          <w:p w:rsidR="00DC1592" w:rsidRDefault="00DC1592">
            <w:pPr>
              <w:jc w:val="center"/>
              <w:rPr>
                <w:sz w:val="28"/>
                <w:szCs w:val="28"/>
              </w:rPr>
            </w:pPr>
            <w:r>
              <w:rPr>
                <w:sz w:val="28"/>
                <w:szCs w:val="28"/>
              </w:rPr>
              <w:t>3,2</w:t>
            </w:r>
          </w:p>
        </w:tc>
        <w:tc>
          <w:tcPr>
            <w:tcW w:w="1276" w:type="dxa"/>
            <w:tcBorders>
              <w:left w:val="single" w:sz="12" w:space="0" w:color="auto"/>
            </w:tcBorders>
          </w:tcPr>
          <w:p w:rsidR="00DC1592" w:rsidRDefault="00DC1592">
            <w:pPr>
              <w:jc w:val="center"/>
              <w:rPr>
                <w:sz w:val="28"/>
                <w:szCs w:val="28"/>
              </w:rPr>
            </w:pPr>
            <w:r>
              <w:rPr>
                <w:sz w:val="28"/>
                <w:szCs w:val="28"/>
              </w:rPr>
              <w:t>23,0</w:t>
            </w:r>
          </w:p>
        </w:tc>
        <w:tc>
          <w:tcPr>
            <w:tcW w:w="1276" w:type="dxa"/>
            <w:tcBorders>
              <w:left w:val="single" w:sz="12" w:space="0" w:color="auto"/>
            </w:tcBorders>
          </w:tcPr>
          <w:p w:rsidR="00DC1592" w:rsidRDefault="00DC1592">
            <w:pPr>
              <w:jc w:val="center"/>
              <w:rPr>
                <w:sz w:val="28"/>
                <w:szCs w:val="28"/>
              </w:rPr>
            </w:pPr>
            <w:r>
              <w:rPr>
                <w:sz w:val="28"/>
                <w:szCs w:val="28"/>
              </w:rPr>
              <w:t>27,4</w:t>
            </w:r>
          </w:p>
        </w:tc>
        <w:tc>
          <w:tcPr>
            <w:tcW w:w="1276" w:type="dxa"/>
            <w:tcBorders>
              <w:right w:val="single" w:sz="12" w:space="0" w:color="auto"/>
            </w:tcBorders>
          </w:tcPr>
          <w:p w:rsidR="00DC1592" w:rsidRDefault="00DC1592">
            <w:pPr>
              <w:jc w:val="center"/>
              <w:rPr>
                <w:sz w:val="28"/>
                <w:szCs w:val="28"/>
              </w:rPr>
            </w:pPr>
            <w:r>
              <w:rPr>
                <w:sz w:val="28"/>
                <w:szCs w:val="28"/>
              </w:rPr>
              <w:t>19,8</w:t>
            </w:r>
          </w:p>
        </w:tc>
        <w:tc>
          <w:tcPr>
            <w:tcW w:w="1275" w:type="dxa"/>
            <w:tcBorders>
              <w:left w:val="single" w:sz="12" w:space="0" w:color="auto"/>
            </w:tcBorders>
          </w:tcPr>
          <w:p w:rsidR="00DC1592" w:rsidRDefault="00DC1592">
            <w:pPr>
              <w:jc w:val="center"/>
              <w:rPr>
                <w:sz w:val="28"/>
                <w:szCs w:val="28"/>
              </w:rPr>
            </w:pPr>
            <w:r>
              <w:rPr>
                <w:sz w:val="28"/>
                <w:szCs w:val="28"/>
              </w:rPr>
              <w:t>+4,4</w:t>
            </w:r>
          </w:p>
        </w:tc>
      </w:tr>
      <w:tr w:rsidR="00DC1592">
        <w:tc>
          <w:tcPr>
            <w:tcW w:w="4644" w:type="dxa"/>
          </w:tcPr>
          <w:p w:rsidR="00DC1592" w:rsidRDefault="00DC1592">
            <w:pPr>
              <w:rPr>
                <w:sz w:val="28"/>
                <w:szCs w:val="28"/>
              </w:rPr>
            </w:pPr>
            <w:r>
              <w:rPr>
                <w:sz w:val="28"/>
                <w:szCs w:val="28"/>
              </w:rPr>
              <w:t>Скот и птица в живой массе:</w:t>
            </w:r>
          </w:p>
          <w:p w:rsidR="00DC1592" w:rsidRDefault="00DC1592">
            <w:pPr>
              <w:rPr>
                <w:sz w:val="28"/>
                <w:szCs w:val="28"/>
              </w:rPr>
            </w:pPr>
            <w:r>
              <w:rPr>
                <w:sz w:val="28"/>
                <w:szCs w:val="28"/>
              </w:rPr>
              <w:t>крупный рогатый скот</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397</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576</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654</w:t>
            </w:r>
          </w:p>
        </w:tc>
        <w:tc>
          <w:tcPr>
            <w:tcW w:w="1275"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7,2</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7,6</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7,2</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+0,4</w:t>
            </w:r>
          </w:p>
        </w:tc>
        <w:tc>
          <w:tcPr>
            <w:tcW w:w="1275"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r>
              <w:rPr>
                <w:sz w:val="28"/>
                <w:szCs w:val="28"/>
              </w:rPr>
              <w:t>-0,4</w:t>
            </w:r>
          </w:p>
        </w:tc>
      </w:tr>
      <w:tr w:rsidR="00DC1592">
        <w:tc>
          <w:tcPr>
            <w:tcW w:w="4644" w:type="dxa"/>
          </w:tcPr>
          <w:p w:rsidR="00DC1592" w:rsidRDefault="00DC1592">
            <w:pPr>
              <w:rPr>
                <w:sz w:val="28"/>
                <w:szCs w:val="28"/>
              </w:rPr>
            </w:pPr>
            <w:r>
              <w:rPr>
                <w:sz w:val="28"/>
                <w:szCs w:val="28"/>
              </w:rPr>
              <w:t>лошади</w:t>
            </w:r>
          </w:p>
        </w:tc>
        <w:tc>
          <w:tcPr>
            <w:tcW w:w="1276" w:type="dxa"/>
            <w:tcBorders>
              <w:right w:val="single" w:sz="12" w:space="0" w:color="auto"/>
            </w:tcBorders>
          </w:tcPr>
          <w:p w:rsidR="00DC1592" w:rsidRDefault="00DC1592">
            <w:pPr>
              <w:jc w:val="center"/>
              <w:rPr>
                <w:sz w:val="28"/>
                <w:szCs w:val="28"/>
              </w:rPr>
            </w:pPr>
            <w:r>
              <w:rPr>
                <w:sz w:val="28"/>
                <w:szCs w:val="28"/>
              </w:rPr>
              <w:t>25</w:t>
            </w:r>
          </w:p>
        </w:tc>
        <w:tc>
          <w:tcPr>
            <w:tcW w:w="1276" w:type="dxa"/>
            <w:tcBorders>
              <w:left w:val="single" w:sz="12" w:space="0" w:color="auto"/>
            </w:tcBorders>
          </w:tcPr>
          <w:p w:rsidR="00DC1592" w:rsidRDefault="00DC1592">
            <w:pPr>
              <w:jc w:val="center"/>
              <w:rPr>
                <w:sz w:val="28"/>
                <w:szCs w:val="28"/>
              </w:rPr>
            </w:pPr>
            <w:r>
              <w:rPr>
                <w:sz w:val="28"/>
                <w:szCs w:val="28"/>
              </w:rPr>
              <w:t>20</w:t>
            </w:r>
          </w:p>
        </w:tc>
        <w:tc>
          <w:tcPr>
            <w:tcW w:w="1276" w:type="dxa"/>
            <w:tcBorders>
              <w:left w:val="single" w:sz="12" w:space="0" w:color="auto"/>
            </w:tcBorders>
          </w:tcPr>
          <w:p w:rsidR="00DC1592" w:rsidRDefault="00DC1592">
            <w:pPr>
              <w:jc w:val="center"/>
              <w:rPr>
                <w:sz w:val="28"/>
                <w:szCs w:val="28"/>
              </w:rPr>
            </w:pPr>
            <w:r>
              <w:rPr>
                <w:sz w:val="28"/>
                <w:szCs w:val="28"/>
              </w:rPr>
              <w:t>17</w:t>
            </w:r>
          </w:p>
        </w:tc>
        <w:tc>
          <w:tcPr>
            <w:tcW w:w="1275" w:type="dxa"/>
            <w:tcBorders>
              <w:right w:val="single" w:sz="12" w:space="0" w:color="auto"/>
            </w:tcBorders>
          </w:tcPr>
          <w:p w:rsidR="00DC1592" w:rsidRDefault="00DC1592">
            <w:pPr>
              <w:jc w:val="center"/>
              <w:rPr>
                <w:sz w:val="28"/>
                <w:szCs w:val="28"/>
              </w:rPr>
            </w:pPr>
            <w:r>
              <w:rPr>
                <w:sz w:val="28"/>
                <w:szCs w:val="28"/>
              </w:rPr>
              <w:t>0,5</w:t>
            </w:r>
          </w:p>
        </w:tc>
        <w:tc>
          <w:tcPr>
            <w:tcW w:w="1276" w:type="dxa"/>
            <w:tcBorders>
              <w:left w:val="single" w:sz="12" w:space="0" w:color="auto"/>
            </w:tcBorders>
          </w:tcPr>
          <w:p w:rsidR="00DC1592" w:rsidRDefault="00DC1592">
            <w:pPr>
              <w:jc w:val="center"/>
              <w:rPr>
                <w:sz w:val="28"/>
                <w:szCs w:val="28"/>
              </w:rPr>
            </w:pPr>
            <w:r>
              <w:rPr>
                <w:sz w:val="28"/>
                <w:szCs w:val="28"/>
              </w:rPr>
              <w:t>0,3</w:t>
            </w:r>
          </w:p>
        </w:tc>
        <w:tc>
          <w:tcPr>
            <w:tcW w:w="1276" w:type="dxa"/>
            <w:tcBorders>
              <w:left w:val="single" w:sz="12" w:space="0" w:color="auto"/>
            </w:tcBorders>
          </w:tcPr>
          <w:p w:rsidR="00DC1592" w:rsidRDefault="00DC1592">
            <w:pPr>
              <w:jc w:val="center"/>
              <w:rPr>
                <w:sz w:val="28"/>
                <w:szCs w:val="28"/>
              </w:rPr>
            </w:pPr>
            <w:r>
              <w:rPr>
                <w:sz w:val="28"/>
                <w:szCs w:val="28"/>
              </w:rPr>
              <w:t>0,2</w:t>
            </w:r>
          </w:p>
        </w:tc>
        <w:tc>
          <w:tcPr>
            <w:tcW w:w="1276" w:type="dxa"/>
            <w:tcBorders>
              <w:right w:val="single" w:sz="12" w:space="0" w:color="auto"/>
            </w:tcBorders>
          </w:tcPr>
          <w:p w:rsidR="00DC1592" w:rsidRDefault="00DC1592">
            <w:pPr>
              <w:jc w:val="center"/>
              <w:rPr>
                <w:sz w:val="28"/>
                <w:szCs w:val="28"/>
              </w:rPr>
            </w:pPr>
            <w:r>
              <w:rPr>
                <w:sz w:val="28"/>
                <w:szCs w:val="28"/>
              </w:rPr>
              <w:t>-0,2</w:t>
            </w:r>
          </w:p>
        </w:tc>
        <w:tc>
          <w:tcPr>
            <w:tcW w:w="1275" w:type="dxa"/>
            <w:tcBorders>
              <w:left w:val="single" w:sz="12" w:space="0" w:color="auto"/>
            </w:tcBorders>
          </w:tcPr>
          <w:p w:rsidR="00DC1592" w:rsidRDefault="00DC1592">
            <w:pPr>
              <w:jc w:val="center"/>
              <w:rPr>
                <w:sz w:val="28"/>
                <w:szCs w:val="28"/>
              </w:rPr>
            </w:pPr>
            <w:r>
              <w:rPr>
                <w:sz w:val="28"/>
                <w:szCs w:val="28"/>
              </w:rPr>
              <w:t>-0,1</w:t>
            </w:r>
          </w:p>
        </w:tc>
      </w:tr>
      <w:tr w:rsidR="00DC1592">
        <w:tc>
          <w:tcPr>
            <w:tcW w:w="4644" w:type="dxa"/>
          </w:tcPr>
          <w:p w:rsidR="00DC1592" w:rsidRDefault="00DC1592">
            <w:pPr>
              <w:rPr>
                <w:sz w:val="28"/>
                <w:szCs w:val="28"/>
              </w:rPr>
            </w:pPr>
            <w:r>
              <w:rPr>
                <w:sz w:val="28"/>
                <w:szCs w:val="28"/>
              </w:rPr>
              <w:t>ИТОГО</w:t>
            </w:r>
          </w:p>
        </w:tc>
        <w:tc>
          <w:tcPr>
            <w:tcW w:w="1276" w:type="dxa"/>
            <w:tcBorders>
              <w:right w:val="single" w:sz="12" w:space="0" w:color="auto"/>
            </w:tcBorders>
          </w:tcPr>
          <w:p w:rsidR="00DC1592" w:rsidRDefault="00DC1592">
            <w:pPr>
              <w:jc w:val="center"/>
              <w:rPr>
                <w:sz w:val="28"/>
                <w:szCs w:val="28"/>
              </w:rPr>
            </w:pPr>
            <w:r>
              <w:rPr>
                <w:sz w:val="28"/>
                <w:szCs w:val="28"/>
              </w:rPr>
              <w:t>452</w:t>
            </w:r>
          </w:p>
        </w:tc>
        <w:tc>
          <w:tcPr>
            <w:tcW w:w="1276" w:type="dxa"/>
            <w:tcBorders>
              <w:left w:val="single" w:sz="12" w:space="0" w:color="auto"/>
            </w:tcBorders>
          </w:tcPr>
          <w:p w:rsidR="00DC1592" w:rsidRDefault="00DC1592">
            <w:pPr>
              <w:jc w:val="center"/>
              <w:rPr>
                <w:sz w:val="28"/>
                <w:szCs w:val="28"/>
              </w:rPr>
            </w:pPr>
            <w:r>
              <w:rPr>
                <w:sz w:val="28"/>
                <w:szCs w:val="28"/>
              </w:rPr>
              <w:t>596</w:t>
            </w:r>
          </w:p>
        </w:tc>
        <w:tc>
          <w:tcPr>
            <w:tcW w:w="1276" w:type="dxa"/>
            <w:tcBorders>
              <w:left w:val="single" w:sz="12" w:space="0" w:color="auto"/>
            </w:tcBorders>
          </w:tcPr>
          <w:p w:rsidR="00DC1592" w:rsidRDefault="00DC1592">
            <w:pPr>
              <w:jc w:val="center"/>
              <w:rPr>
                <w:sz w:val="28"/>
                <w:szCs w:val="28"/>
              </w:rPr>
            </w:pPr>
            <w:r>
              <w:rPr>
                <w:sz w:val="28"/>
                <w:szCs w:val="28"/>
              </w:rPr>
              <w:t>671</w:t>
            </w:r>
          </w:p>
        </w:tc>
        <w:tc>
          <w:tcPr>
            <w:tcW w:w="1275" w:type="dxa"/>
            <w:tcBorders>
              <w:right w:val="single" w:sz="12" w:space="0" w:color="auto"/>
            </w:tcBorders>
          </w:tcPr>
          <w:p w:rsidR="00DC1592" w:rsidRDefault="00DC1592">
            <w:pPr>
              <w:jc w:val="center"/>
              <w:rPr>
                <w:sz w:val="28"/>
                <w:szCs w:val="28"/>
              </w:rPr>
            </w:pPr>
            <w:r>
              <w:rPr>
                <w:sz w:val="28"/>
                <w:szCs w:val="28"/>
              </w:rPr>
              <w:t>8,2</w:t>
            </w:r>
          </w:p>
        </w:tc>
        <w:tc>
          <w:tcPr>
            <w:tcW w:w="1276" w:type="dxa"/>
            <w:tcBorders>
              <w:left w:val="single" w:sz="12" w:space="0" w:color="auto"/>
            </w:tcBorders>
          </w:tcPr>
          <w:p w:rsidR="00DC1592" w:rsidRDefault="00DC1592">
            <w:pPr>
              <w:jc w:val="center"/>
              <w:rPr>
                <w:sz w:val="28"/>
                <w:szCs w:val="28"/>
              </w:rPr>
            </w:pPr>
            <w:r>
              <w:rPr>
                <w:sz w:val="28"/>
                <w:szCs w:val="28"/>
              </w:rPr>
              <w:t>7,9</w:t>
            </w:r>
          </w:p>
        </w:tc>
        <w:tc>
          <w:tcPr>
            <w:tcW w:w="1276" w:type="dxa"/>
            <w:tcBorders>
              <w:left w:val="single" w:sz="12" w:space="0" w:color="auto"/>
            </w:tcBorders>
          </w:tcPr>
          <w:p w:rsidR="00DC1592" w:rsidRDefault="00DC1592">
            <w:pPr>
              <w:jc w:val="center"/>
              <w:rPr>
                <w:sz w:val="28"/>
                <w:szCs w:val="28"/>
              </w:rPr>
            </w:pPr>
            <w:r>
              <w:rPr>
                <w:sz w:val="28"/>
                <w:szCs w:val="28"/>
              </w:rPr>
              <w:t>7,3</w:t>
            </w:r>
          </w:p>
        </w:tc>
        <w:tc>
          <w:tcPr>
            <w:tcW w:w="1276" w:type="dxa"/>
            <w:tcBorders>
              <w:right w:val="single" w:sz="12" w:space="0" w:color="auto"/>
            </w:tcBorders>
          </w:tcPr>
          <w:p w:rsidR="00DC1592" w:rsidRDefault="00DC1592">
            <w:pPr>
              <w:jc w:val="center"/>
              <w:rPr>
                <w:sz w:val="28"/>
                <w:szCs w:val="28"/>
              </w:rPr>
            </w:pPr>
            <w:r>
              <w:rPr>
                <w:sz w:val="28"/>
                <w:szCs w:val="28"/>
              </w:rPr>
              <w:t>-0,3</w:t>
            </w:r>
          </w:p>
        </w:tc>
        <w:tc>
          <w:tcPr>
            <w:tcW w:w="1275" w:type="dxa"/>
            <w:tcBorders>
              <w:left w:val="single" w:sz="12" w:space="0" w:color="auto"/>
            </w:tcBorders>
          </w:tcPr>
          <w:p w:rsidR="00DC1592" w:rsidRDefault="00DC1592">
            <w:pPr>
              <w:jc w:val="center"/>
              <w:rPr>
                <w:sz w:val="28"/>
                <w:szCs w:val="28"/>
              </w:rPr>
            </w:pPr>
            <w:r>
              <w:rPr>
                <w:sz w:val="28"/>
                <w:szCs w:val="28"/>
              </w:rPr>
              <w:t>-0,6</w:t>
            </w:r>
          </w:p>
        </w:tc>
      </w:tr>
      <w:tr w:rsidR="00DC1592">
        <w:tc>
          <w:tcPr>
            <w:tcW w:w="4644" w:type="dxa"/>
          </w:tcPr>
          <w:p w:rsidR="00DC1592" w:rsidRDefault="00DC1592">
            <w:pPr>
              <w:rPr>
                <w:sz w:val="28"/>
                <w:szCs w:val="28"/>
              </w:rPr>
            </w:pPr>
            <w:r>
              <w:rPr>
                <w:sz w:val="28"/>
                <w:szCs w:val="28"/>
              </w:rPr>
              <w:t xml:space="preserve">Молоко </w:t>
            </w:r>
          </w:p>
        </w:tc>
        <w:tc>
          <w:tcPr>
            <w:tcW w:w="1276" w:type="dxa"/>
            <w:tcBorders>
              <w:right w:val="single" w:sz="12" w:space="0" w:color="auto"/>
            </w:tcBorders>
          </w:tcPr>
          <w:p w:rsidR="00DC1592" w:rsidRDefault="00DC1592">
            <w:pPr>
              <w:jc w:val="center"/>
              <w:rPr>
                <w:sz w:val="28"/>
                <w:szCs w:val="28"/>
              </w:rPr>
            </w:pPr>
            <w:r>
              <w:rPr>
                <w:sz w:val="28"/>
                <w:szCs w:val="28"/>
              </w:rPr>
              <w:t>291</w:t>
            </w:r>
          </w:p>
        </w:tc>
        <w:tc>
          <w:tcPr>
            <w:tcW w:w="1276" w:type="dxa"/>
            <w:tcBorders>
              <w:left w:val="single" w:sz="12" w:space="0" w:color="auto"/>
            </w:tcBorders>
          </w:tcPr>
          <w:p w:rsidR="00DC1592" w:rsidRDefault="00DC1592">
            <w:pPr>
              <w:jc w:val="center"/>
              <w:rPr>
                <w:sz w:val="28"/>
                <w:szCs w:val="28"/>
              </w:rPr>
            </w:pPr>
            <w:r>
              <w:rPr>
                <w:sz w:val="28"/>
                <w:szCs w:val="28"/>
              </w:rPr>
              <w:t>297</w:t>
            </w:r>
          </w:p>
        </w:tc>
        <w:tc>
          <w:tcPr>
            <w:tcW w:w="1276" w:type="dxa"/>
            <w:tcBorders>
              <w:left w:val="single" w:sz="12" w:space="0" w:color="auto"/>
            </w:tcBorders>
          </w:tcPr>
          <w:p w:rsidR="00DC1592" w:rsidRDefault="00DC1592">
            <w:pPr>
              <w:jc w:val="center"/>
              <w:rPr>
                <w:sz w:val="28"/>
                <w:szCs w:val="28"/>
              </w:rPr>
            </w:pPr>
            <w:r>
              <w:rPr>
                <w:sz w:val="28"/>
                <w:szCs w:val="28"/>
              </w:rPr>
              <w:t>304</w:t>
            </w:r>
          </w:p>
        </w:tc>
        <w:tc>
          <w:tcPr>
            <w:tcW w:w="1275" w:type="dxa"/>
            <w:tcBorders>
              <w:right w:val="single" w:sz="12" w:space="0" w:color="auto"/>
            </w:tcBorders>
          </w:tcPr>
          <w:p w:rsidR="00DC1592" w:rsidRDefault="00DC1592">
            <w:pPr>
              <w:jc w:val="center"/>
              <w:rPr>
                <w:sz w:val="28"/>
                <w:szCs w:val="28"/>
              </w:rPr>
            </w:pPr>
            <w:r>
              <w:rPr>
                <w:sz w:val="28"/>
                <w:szCs w:val="28"/>
              </w:rPr>
              <w:t>5,3</w:t>
            </w:r>
          </w:p>
        </w:tc>
        <w:tc>
          <w:tcPr>
            <w:tcW w:w="1276" w:type="dxa"/>
            <w:tcBorders>
              <w:left w:val="single" w:sz="12" w:space="0" w:color="auto"/>
            </w:tcBorders>
          </w:tcPr>
          <w:p w:rsidR="00DC1592" w:rsidRDefault="00DC1592">
            <w:pPr>
              <w:jc w:val="center"/>
              <w:rPr>
                <w:sz w:val="28"/>
                <w:szCs w:val="28"/>
              </w:rPr>
            </w:pPr>
            <w:r>
              <w:rPr>
                <w:sz w:val="28"/>
                <w:szCs w:val="28"/>
              </w:rPr>
              <w:t>3,9</w:t>
            </w:r>
          </w:p>
        </w:tc>
        <w:tc>
          <w:tcPr>
            <w:tcW w:w="1276" w:type="dxa"/>
            <w:tcBorders>
              <w:left w:val="single" w:sz="12" w:space="0" w:color="auto"/>
            </w:tcBorders>
          </w:tcPr>
          <w:p w:rsidR="00DC1592" w:rsidRDefault="00DC1592">
            <w:pPr>
              <w:jc w:val="center"/>
              <w:rPr>
                <w:sz w:val="28"/>
                <w:szCs w:val="28"/>
              </w:rPr>
            </w:pPr>
            <w:r>
              <w:rPr>
                <w:sz w:val="28"/>
                <w:szCs w:val="28"/>
              </w:rPr>
              <w:t>3,3</w:t>
            </w:r>
          </w:p>
        </w:tc>
        <w:tc>
          <w:tcPr>
            <w:tcW w:w="1276" w:type="dxa"/>
            <w:tcBorders>
              <w:right w:val="single" w:sz="12" w:space="0" w:color="auto"/>
            </w:tcBorders>
          </w:tcPr>
          <w:p w:rsidR="00DC1592" w:rsidRDefault="00DC1592">
            <w:pPr>
              <w:jc w:val="center"/>
              <w:rPr>
                <w:sz w:val="28"/>
                <w:szCs w:val="28"/>
              </w:rPr>
            </w:pPr>
            <w:r>
              <w:rPr>
                <w:sz w:val="28"/>
                <w:szCs w:val="28"/>
              </w:rPr>
              <w:t>-1,4</w:t>
            </w:r>
          </w:p>
        </w:tc>
        <w:tc>
          <w:tcPr>
            <w:tcW w:w="1275" w:type="dxa"/>
            <w:tcBorders>
              <w:left w:val="single" w:sz="12" w:space="0" w:color="auto"/>
            </w:tcBorders>
          </w:tcPr>
          <w:p w:rsidR="00DC1592" w:rsidRDefault="00DC1592">
            <w:pPr>
              <w:jc w:val="center"/>
              <w:rPr>
                <w:sz w:val="28"/>
                <w:szCs w:val="28"/>
              </w:rPr>
            </w:pPr>
            <w:r>
              <w:rPr>
                <w:sz w:val="28"/>
                <w:szCs w:val="28"/>
              </w:rPr>
              <w:t>-0,6</w:t>
            </w:r>
          </w:p>
        </w:tc>
      </w:tr>
      <w:tr w:rsidR="00DC1592">
        <w:tc>
          <w:tcPr>
            <w:tcW w:w="4644" w:type="dxa"/>
          </w:tcPr>
          <w:p w:rsidR="00DC1592" w:rsidRDefault="00DC1592">
            <w:pPr>
              <w:rPr>
                <w:sz w:val="28"/>
                <w:szCs w:val="28"/>
              </w:rPr>
            </w:pPr>
            <w:r>
              <w:rPr>
                <w:sz w:val="28"/>
                <w:szCs w:val="28"/>
              </w:rPr>
              <w:t>Прочая продукция животноводства</w:t>
            </w:r>
          </w:p>
        </w:tc>
        <w:tc>
          <w:tcPr>
            <w:tcW w:w="1276" w:type="dxa"/>
            <w:tcBorders>
              <w:right w:val="single" w:sz="12" w:space="0" w:color="auto"/>
            </w:tcBorders>
          </w:tcPr>
          <w:p w:rsidR="00DC1592" w:rsidRDefault="00DC1592">
            <w:pPr>
              <w:jc w:val="center"/>
              <w:rPr>
                <w:sz w:val="28"/>
                <w:szCs w:val="28"/>
              </w:rPr>
            </w:pPr>
            <w:r>
              <w:rPr>
                <w:sz w:val="28"/>
                <w:szCs w:val="28"/>
              </w:rPr>
              <w:t>745</w:t>
            </w:r>
          </w:p>
        </w:tc>
        <w:tc>
          <w:tcPr>
            <w:tcW w:w="1276" w:type="dxa"/>
            <w:tcBorders>
              <w:left w:val="single" w:sz="12" w:space="0" w:color="auto"/>
            </w:tcBorders>
          </w:tcPr>
          <w:p w:rsidR="00DC1592" w:rsidRDefault="00DC1592">
            <w:pPr>
              <w:jc w:val="center"/>
              <w:rPr>
                <w:sz w:val="28"/>
                <w:szCs w:val="28"/>
              </w:rPr>
            </w:pPr>
            <w:r>
              <w:rPr>
                <w:sz w:val="28"/>
                <w:szCs w:val="28"/>
              </w:rPr>
              <w:t>125</w:t>
            </w:r>
          </w:p>
        </w:tc>
        <w:tc>
          <w:tcPr>
            <w:tcW w:w="1276" w:type="dxa"/>
            <w:tcBorders>
              <w:left w:val="single" w:sz="12" w:space="0" w:color="auto"/>
            </w:tcBorders>
          </w:tcPr>
          <w:p w:rsidR="00DC1592" w:rsidRDefault="00DC1592">
            <w:pPr>
              <w:jc w:val="center"/>
              <w:rPr>
                <w:sz w:val="28"/>
                <w:szCs w:val="28"/>
              </w:rPr>
            </w:pPr>
            <w:r>
              <w:rPr>
                <w:sz w:val="28"/>
                <w:szCs w:val="28"/>
              </w:rPr>
              <w:t>94</w:t>
            </w:r>
          </w:p>
        </w:tc>
        <w:tc>
          <w:tcPr>
            <w:tcW w:w="1275" w:type="dxa"/>
            <w:tcBorders>
              <w:right w:val="single" w:sz="12" w:space="0" w:color="auto"/>
            </w:tcBorders>
          </w:tcPr>
          <w:p w:rsidR="00DC1592" w:rsidRDefault="00DC1592">
            <w:pPr>
              <w:jc w:val="center"/>
              <w:rPr>
                <w:sz w:val="28"/>
                <w:szCs w:val="28"/>
              </w:rPr>
            </w:pPr>
            <w:r>
              <w:rPr>
                <w:sz w:val="28"/>
                <w:szCs w:val="28"/>
              </w:rPr>
              <w:t>13,5</w:t>
            </w:r>
          </w:p>
        </w:tc>
        <w:tc>
          <w:tcPr>
            <w:tcW w:w="1276" w:type="dxa"/>
            <w:tcBorders>
              <w:left w:val="single" w:sz="12" w:space="0" w:color="auto"/>
            </w:tcBorders>
          </w:tcPr>
          <w:p w:rsidR="00DC1592" w:rsidRDefault="00DC1592">
            <w:pPr>
              <w:jc w:val="center"/>
              <w:rPr>
                <w:sz w:val="28"/>
                <w:szCs w:val="28"/>
              </w:rPr>
            </w:pPr>
            <w:r>
              <w:rPr>
                <w:sz w:val="28"/>
                <w:szCs w:val="28"/>
              </w:rPr>
              <w:t>1,7</w:t>
            </w:r>
          </w:p>
        </w:tc>
        <w:tc>
          <w:tcPr>
            <w:tcW w:w="1276" w:type="dxa"/>
            <w:tcBorders>
              <w:left w:val="single" w:sz="12" w:space="0" w:color="auto"/>
            </w:tcBorders>
          </w:tcPr>
          <w:p w:rsidR="00DC1592" w:rsidRDefault="00DC1592">
            <w:pPr>
              <w:jc w:val="center"/>
              <w:rPr>
                <w:sz w:val="28"/>
                <w:szCs w:val="28"/>
              </w:rPr>
            </w:pPr>
            <w:r>
              <w:rPr>
                <w:sz w:val="28"/>
                <w:szCs w:val="28"/>
              </w:rPr>
              <w:t>1,0</w:t>
            </w:r>
          </w:p>
        </w:tc>
        <w:tc>
          <w:tcPr>
            <w:tcW w:w="1276" w:type="dxa"/>
            <w:tcBorders>
              <w:right w:val="single" w:sz="12" w:space="0" w:color="auto"/>
            </w:tcBorders>
          </w:tcPr>
          <w:p w:rsidR="00DC1592" w:rsidRDefault="00DC1592">
            <w:pPr>
              <w:jc w:val="center"/>
              <w:rPr>
                <w:sz w:val="28"/>
                <w:szCs w:val="28"/>
              </w:rPr>
            </w:pPr>
            <w:r>
              <w:rPr>
                <w:sz w:val="28"/>
                <w:szCs w:val="28"/>
              </w:rPr>
              <w:t>-11,8</w:t>
            </w:r>
          </w:p>
        </w:tc>
        <w:tc>
          <w:tcPr>
            <w:tcW w:w="1275" w:type="dxa"/>
            <w:tcBorders>
              <w:left w:val="single" w:sz="12" w:space="0" w:color="auto"/>
            </w:tcBorders>
          </w:tcPr>
          <w:p w:rsidR="00DC1592" w:rsidRDefault="00DC1592">
            <w:pPr>
              <w:jc w:val="center"/>
              <w:rPr>
                <w:sz w:val="28"/>
                <w:szCs w:val="28"/>
              </w:rPr>
            </w:pPr>
            <w:r>
              <w:rPr>
                <w:sz w:val="28"/>
                <w:szCs w:val="28"/>
              </w:rPr>
              <w:t>-0,7</w:t>
            </w:r>
          </w:p>
        </w:tc>
      </w:tr>
      <w:tr w:rsidR="00DC1592">
        <w:tc>
          <w:tcPr>
            <w:tcW w:w="4644" w:type="dxa"/>
          </w:tcPr>
          <w:p w:rsidR="00DC1592" w:rsidRDefault="00DC1592">
            <w:pPr>
              <w:rPr>
                <w:sz w:val="28"/>
                <w:szCs w:val="28"/>
              </w:rPr>
            </w:pPr>
            <w:r>
              <w:rPr>
                <w:sz w:val="28"/>
                <w:szCs w:val="28"/>
              </w:rPr>
              <w:t>Продукция животноводства собственного производства, реализованная в переработанном виде</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3354</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4716</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5515</w:t>
            </w:r>
          </w:p>
        </w:tc>
        <w:tc>
          <w:tcPr>
            <w:tcW w:w="1275"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60,8</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62,3</w:t>
            </w:r>
          </w:p>
        </w:tc>
        <w:tc>
          <w:tcPr>
            <w:tcW w:w="1276"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60,4</w:t>
            </w:r>
          </w:p>
        </w:tc>
        <w:tc>
          <w:tcPr>
            <w:tcW w:w="1276" w:type="dxa"/>
            <w:tcBorders>
              <w:righ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1,5</w:t>
            </w:r>
          </w:p>
        </w:tc>
        <w:tc>
          <w:tcPr>
            <w:tcW w:w="1275" w:type="dxa"/>
            <w:tcBorders>
              <w:left w:val="single" w:sz="12"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-1,9</w:t>
            </w:r>
          </w:p>
        </w:tc>
      </w:tr>
      <w:tr w:rsidR="00DC1592">
        <w:tc>
          <w:tcPr>
            <w:tcW w:w="4644" w:type="dxa"/>
          </w:tcPr>
          <w:p w:rsidR="00DC1592" w:rsidRDefault="00DC1592">
            <w:pPr>
              <w:rPr>
                <w:sz w:val="28"/>
                <w:szCs w:val="28"/>
              </w:rPr>
            </w:pPr>
            <w:r>
              <w:rPr>
                <w:sz w:val="28"/>
                <w:szCs w:val="28"/>
              </w:rPr>
              <w:t>ИТОГО по животноводству</w:t>
            </w:r>
          </w:p>
        </w:tc>
        <w:tc>
          <w:tcPr>
            <w:tcW w:w="1276" w:type="dxa"/>
            <w:tcBorders>
              <w:right w:val="single" w:sz="12" w:space="0" w:color="auto"/>
            </w:tcBorders>
          </w:tcPr>
          <w:p w:rsidR="00DC1592" w:rsidRDefault="00DC1592">
            <w:pPr>
              <w:jc w:val="center"/>
              <w:rPr>
                <w:sz w:val="28"/>
                <w:szCs w:val="28"/>
              </w:rPr>
            </w:pPr>
            <w:r>
              <w:rPr>
                <w:sz w:val="28"/>
                <w:szCs w:val="28"/>
              </w:rPr>
              <w:t>4842</w:t>
            </w:r>
          </w:p>
        </w:tc>
        <w:tc>
          <w:tcPr>
            <w:tcW w:w="1276" w:type="dxa"/>
            <w:tcBorders>
              <w:left w:val="single" w:sz="12" w:space="0" w:color="auto"/>
            </w:tcBorders>
          </w:tcPr>
          <w:p w:rsidR="00DC1592" w:rsidRDefault="00DC1592">
            <w:pPr>
              <w:jc w:val="center"/>
              <w:rPr>
                <w:sz w:val="28"/>
                <w:szCs w:val="28"/>
              </w:rPr>
            </w:pPr>
            <w:r>
              <w:rPr>
                <w:sz w:val="28"/>
                <w:szCs w:val="28"/>
              </w:rPr>
              <w:t>5734</w:t>
            </w:r>
          </w:p>
        </w:tc>
        <w:tc>
          <w:tcPr>
            <w:tcW w:w="1276" w:type="dxa"/>
            <w:tcBorders>
              <w:left w:val="single" w:sz="12" w:space="0" w:color="auto"/>
            </w:tcBorders>
          </w:tcPr>
          <w:p w:rsidR="00DC1592" w:rsidRDefault="00DC1592">
            <w:pPr>
              <w:jc w:val="center"/>
              <w:rPr>
                <w:sz w:val="28"/>
                <w:szCs w:val="28"/>
              </w:rPr>
            </w:pPr>
            <w:r>
              <w:rPr>
                <w:sz w:val="28"/>
                <w:szCs w:val="28"/>
              </w:rPr>
              <w:t>6584</w:t>
            </w:r>
          </w:p>
        </w:tc>
        <w:tc>
          <w:tcPr>
            <w:tcW w:w="1275" w:type="dxa"/>
            <w:tcBorders>
              <w:right w:val="single" w:sz="12" w:space="0" w:color="auto"/>
            </w:tcBorders>
          </w:tcPr>
          <w:p w:rsidR="00DC1592" w:rsidRDefault="00DC1592">
            <w:pPr>
              <w:jc w:val="center"/>
              <w:rPr>
                <w:sz w:val="28"/>
                <w:szCs w:val="28"/>
              </w:rPr>
            </w:pPr>
            <w:r>
              <w:rPr>
                <w:sz w:val="28"/>
                <w:szCs w:val="28"/>
              </w:rPr>
              <w:t>87,8</w:t>
            </w:r>
          </w:p>
        </w:tc>
        <w:tc>
          <w:tcPr>
            <w:tcW w:w="1276" w:type="dxa"/>
            <w:tcBorders>
              <w:left w:val="single" w:sz="12" w:space="0" w:color="auto"/>
            </w:tcBorders>
          </w:tcPr>
          <w:p w:rsidR="00DC1592" w:rsidRDefault="00DC1592">
            <w:pPr>
              <w:jc w:val="center"/>
              <w:rPr>
                <w:sz w:val="28"/>
                <w:szCs w:val="28"/>
              </w:rPr>
            </w:pPr>
            <w:r>
              <w:rPr>
                <w:sz w:val="28"/>
                <w:szCs w:val="28"/>
              </w:rPr>
              <w:t>75,7</w:t>
            </w:r>
          </w:p>
        </w:tc>
        <w:tc>
          <w:tcPr>
            <w:tcW w:w="1276" w:type="dxa"/>
            <w:tcBorders>
              <w:left w:val="single" w:sz="12" w:space="0" w:color="auto"/>
            </w:tcBorders>
          </w:tcPr>
          <w:p w:rsidR="00DC1592" w:rsidRDefault="00DC1592">
            <w:pPr>
              <w:jc w:val="center"/>
              <w:rPr>
                <w:sz w:val="28"/>
                <w:szCs w:val="28"/>
              </w:rPr>
            </w:pPr>
            <w:r>
              <w:rPr>
                <w:sz w:val="28"/>
                <w:szCs w:val="28"/>
              </w:rPr>
              <w:t>72,1</w:t>
            </w:r>
          </w:p>
        </w:tc>
        <w:tc>
          <w:tcPr>
            <w:tcW w:w="1276" w:type="dxa"/>
            <w:tcBorders>
              <w:right w:val="single" w:sz="12" w:space="0" w:color="auto"/>
            </w:tcBorders>
          </w:tcPr>
          <w:p w:rsidR="00DC1592" w:rsidRDefault="00DC1592">
            <w:pPr>
              <w:jc w:val="center"/>
              <w:rPr>
                <w:sz w:val="28"/>
                <w:szCs w:val="28"/>
              </w:rPr>
            </w:pPr>
            <w:r>
              <w:rPr>
                <w:sz w:val="28"/>
                <w:szCs w:val="28"/>
              </w:rPr>
              <w:t>-12,1</w:t>
            </w:r>
          </w:p>
        </w:tc>
        <w:tc>
          <w:tcPr>
            <w:tcW w:w="1275" w:type="dxa"/>
            <w:tcBorders>
              <w:left w:val="single" w:sz="12" w:space="0" w:color="auto"/>
            </w:tcBorders>
          </w:tcPr>
          <w:p w:rsidR="00DC1592" w:rsidRDefault="00DC1592">
            <w:pPr>
              <w:jc w:val="center"/>
              <w:rPr>
                <w:sz w:val="28"/>
                <w:szCs w:val="28"/>
              </w:rPr>
            </w:pPr>
            <w:r>
              <w:rPr>
                <w:sz w:val="28"/>
                <w:szCs w:val="28"/>
              </w:rPr>
              <w:t>-3,6</w:t>
            </w:r>
          </w:p>
        </w:tc>
      </w:tr>
      <w:tr w:rsidR="00DC1592">
        <w:trPr>
          <w:trHeight w:val="192"/>
        </w:trPr>
        <w:tc>
          <w:tcPr>
            <w:tcW w:w="4644" w:type="dxa"/>
            <w:tcBorders>
              <w:bottom w:val="single" w:sz="12" w:space="0" w:color="auto"/>
            </w:tcBorders>
          </w:tcPr>
          <w:p w:rsidR="00DC1592" w:rsidRDefault="00DC1592">
            <w:pPr>
              <w:rPr>
                <w:sz w:val="28"/>
                <w:szCs w:val="28"/>
              </w:rPr>
            </w:pPr>
            <w:r>
              <w:rPr>
                <w:sz w:val="28"/>
                <w:szCs w:val="28"/>
              </w:rPr>
              <w:t>Прочая продукция, работы и услуги</w:t>
            </w:r>
          </w:p>
        </w:tc>
        <w:tc>
          <w:tcPr>
            <w:tcW w:w="1276" w:type="dxa"/>
            <w:tcBorders>
              <w:bottom w:val="single" w:sz="12" w:space="0" w:color="auto"/>
              <w:right w:val="single" w:sz="12" w:space="0" w:color="auto"/>
            </w:tcBorders>
          </w:tcPr>
          <w:p w:rsidR="00DC1592" w:rsidRDefault="00DC1592">
            <w:pPr>
              <w:jc w:val="center"/>
              <w:rPr>
                <w:sz w:val="28"/>
                <w:szCs w:val="28"/>
              </w:rPr>
            </w:pPr>
            <w:r>
              <w:rPr>
                <w:sz w:val="28"/>
                <w:szCs w:val="28"/>
              </w:rPr>
              <w:t>494</w:t>
            </w:r>
          </w:p>
        </w:tc>
        <w:tc>
          <w:tcPr>
            <w:tcW w:w="1276" w:type="dxa"/>
            <w:tcBorders>
              <w:left w:val="single" w:sz="12" w:space="0" w:color="auto"/>
              <w:bottom w:val="single" w:sz="12" w:space="0" w:color="auto"/>
            </w:tcBorders>
          </w:tcPr>
          <w:p w:rsidR="00DC1592" w:rsidRDefault="00DC1592">
            <w:pPr>
              <w:jc w:val="center"/>
              <w:rPr>
                <w:sz w:val="28"/>
                <w:szCs w:val="28"/>
              </w:rPr>
            </w:pPr>
            <w:r>
              <w:rPr>
                <w:sz w:val="28"/>
                <w:szCs w:val="28"/>
              </w:rPr>
              <w:t>96</w:t>
            </w:r>
          </w:p>
        </w:tc>
        <w:tc>
          <w:tcPr>
            <w:tcW w:w="1276" w:type="dxa"/>
            <w:tcBorders>
              <w:left w:val="single" w:sz="12" w:space="0" w:color="auto"/>
              <w:bottom w:val="single" w:sz="12" w:space="0" w:color="auto"/>
            </w:tcBorders>
          </w:tcPr>
          <w:p w:rsidR="00DC1592" w:rsidRDefault="00DC1592">
            <w:pPr>
              <w:jc w:val="center"/>
              <w:rPr>
                <w:sz w:val="28"/>
                <w:szCs w:val="28"/>
              </w:rPr>
            </w:pPr>
            <w:r>
              <w:rPr>
                <w:sz w:val="28"/>
                <w:szCs w:val="28"/>
              </w:rPr>
              <w:t>45</w:t>
            </w:r>
          </w:p>
        </w:tc>
        <w:tc>
          <w:tcPr>
            <w:tcW w:w="1275" w:type="dxa"/>
            <w:tcBorders>
              <w:bottom w:val="single" w:sz="12" w:space="0" w:color="auto"/>
              <w:right w:val="single" w:sz="12" w:space="0" w:color="auto"/>
            </w:tcBorders>
          </w:tcPr>
          <w:p w:rsidR="00DC1592" w:rsidRDefault="00DC1592">
            <w:pPr>
              <w:jc w:val="center"/>
              <w:rPr>
                <w:sz w:val="28"/>
                <w:szCs w:val="28"/>
              </w:rPr>
            </w:pPr>
            <w:r>
              <w:rPr>
                <w:sz w:val="28"/>
                <w:szCs w:val="28"/>
              </w:rPr>
              <w:t>8,9</w:t>
            </w:r>
          </w:p>
        </w:tc>
        <w:tc>
          <w:tcPr>
            <w:tcW w:w="1276" w:type="dxa"/>
            <w:tcBorders>
              <w:left w:val="single" w:sz="12" w:space="0" w:color="auto"/>
              <w:bottom w:val="single" w:sz="12" w:space="0" w:color="auto"/>
            </w:tcBorders>
          </w:tcPr>
          <w:p w:rsidR="00DC1592" w:rsidRDefault="00DC1592">
            <w:pPr>
              <w:jc w:val="center"/>
              <w:rPr>
                <w:sz w:val="28"/>
                <w:szCs w:val="28"/>
              </w:rPr>
            </w:pPr>
            <w:r>
              <w:rPr>
                <w:sz w:val="28"/>
                <w:szCs w:val="28"/>
              </w:rPr>
              <w:t>1,3</w:t>
            </w:r>
          </w:p>
        </w:tc>
        <w:tc>
          <w:tcPr>
            <w:tcW w:w="1276" w:type="dxa"/>
            <w:tcBorders>
              <w:left w:val="single" w:sz="12" w:space="0" w:color="auto"/>
              <w:bottom w:val="single" w:sz="12" w:space="0" w:color="auto"/>
            </w:tcBorders>
          </w:tcPr>
          <w:p w:rsidR="00DC1592" w:rsidRDefault="00DC1592">
            <w:pPr>
              <w:jc w:val="center"/>
              <w:rPr>
                <w:sz w:val="28"/>
                <w:szCs w:val="28"/>
              </w:rPr>
            </w:pPr>
            <w:r>
              <w:rPr>
                <w:sz w:val="28"/>
                <w:szCs w:val="28"/>
              </w:rPr>
              <w:t>0,5</w:t>
            </w:r>
          </w:p>
        </w:tc>
        <w:tc>
          <w:tcPr>
            <w:tcW w:w="1276" w:type="dxa"/>
            <w:tcBorders>
              <w:bottom w:val="single" w:sz="12" w:space="0" w:color="auto"/>
              <w:right w:val="single" w:sz="12" w:space="0" w:color="auto"/>
            </w:tcBorders>
          </w:tcPr>
          <w:p w:rsidR="00DC1592" w:rsidRDefault="00DC1592">
            <w:pPr>
              <w:jc w:val="center"/>
              <w:rPr>
                <w:sz w:val="28"/>
                <w:szCs w:val="28"/>
              </w:rPr>
            </w:pPr>
            <w:r>
              <w:rPr>
                <w:sz w:val="28"/>
                <w:szCs w:val="28"/>
              </w:rPr>
              <w:t>-7,6</w:t>
            </w:r>
          </w:p>
        </w:tc>
        <w:tc>
          <w:tcPr>
            <w:tcW w:w="1275" w:type="dxa"/>
            <w:tcBorders>
              <w:left w:val="single" w:sz="12" w:space="0" w:color="auto"/>
              <w:bottom w:val="single" w:sz="12" w:space="0" w:color="auto"/>
            </w:tcBorders>
          </w:tcPr>
          <w:p w:rsidR="00DC1592" w:rsidRDefault="00DC1592">
            <w:pPr>
              <w:jc w:val="center"/>
              <w:rPr>
                <w:sz w:val="28"/>
                <w:szCs w:val="28"/>
              </w:rPr>
            </w:pPr>
            <w:r>
              <w:rPr>
                <w:sz w:val="28"/>
                <w:szCs w:val="28"/>
              </w:rPr>
              <w:t>-0,8</w:t>
            </w:r>
          </w:p>
        </w:tc>
      </w:tr>
      <w:tr w:rsidR="00DC1592">
        <w:trPr>
          <w:trHeight w:val="144"/>
        </w:trPr>
        <w:tc>
          <w:tcPr>
            <w:tcW w:w="4644" w:type="dxa"/>
            <w:tcBorders>
              <w:top w:val="single" w:sz="12" w:space="0" w:color="auto"/>
              <w:bottom w:val="single" w:sz="12" w:space="0" w:color="000000"/>
            </w:tcBorders>
          </w:tcPr>
          <w:p w:rsidR="00DC1592" w:rsidRDefault="00DC1592">
            <w:pPr>
              <w:rPr>
                <w:sz w:val="28"/>
                <w:szCs w:val="28"/>
              </w:rPr>
            </w:pPr>
            <w:r>
              <w:rPr>
                <w:sz w:val="28"/>
                <w:szCs w:val="28"/>
              </w:rPr>
              <w:t>ВСЕГО</w:t>
            </w:r>
          </w:p>
        </w:tc>
        <w:tc>
          <w:tcPr>
            <w:tcW w:w="1276" w:type="dxa"/>
            <w:tcBorders>
              <w:top w:val="single" w:sz="12" w:space="0" w:color="auto"/>
              <w:bottom w:val="single" w:sz="12" w:space="0" w:color="000000"/>
              <w:right w:val="single" w:sz="12" w:space="0" w:color="auto"/>
            </w:tcBorders>
          </w:tcPr>
          <w:p w:rsidR="00DC1592" w:rsidRDefault="00DC1592">
            <w:pPr>
              <w:jc w:val="center"/>
              <w:rPr>
                <w:sz w:val="28"/>
                <w:szCs w:val="28"/>
              </w:rPr>
            </w:pPr>
            <w:r>
              <w:rPr>
                <w:sz w:val="28"/>
                <w:szCs w:val="28"/>
              </w:rPr>
              <w:t>5515</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7574</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9133</w:t>
            </w:r>
          </w:p>
        </w:tc>
        <w:tc>
          <w:tcPr>
            <w:tcW w:w="1275" w:type="dxa"/>
            <w:tcBorders>
              <w:top w:val="single" w:sz="12" w:space="0" w:color="auto"/>
              <w:bottom w:val="single" w:sz="12" w:space="0" w:color="000000"/>
              <w:right w:val="single" w:sz="12" w:space="0" w:color="auto"/>
            </w:tcBorders>
          </w:tcPr>
          <w:p w:rsidR="00DC1592" w:rsidRDefault="00DC1592">
            <w:pPr>
              <w:jc w:val="center"/>
              <w:rPr>
                <w:sz w:val="28"/>
                <w:szCs w:val="28"/>
              </w:rPr>
            </w:pPr>
            <w:r>
              <w:rPr>
                <w:sz w:val="28"/>
                <w:szCs w:val="28"/>
              </w:rPr>
              <w:t>100</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100</w:t>
            </w:r>
          </w:p>
        </w:tc>
        <w:tc>
          <w:tcPr>
            <w:tcW w:w="1276"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100</w:t>
            </w:r>
          </w:p>
        </w:tc>
        <w:tc>
          <w:tcPr>
            <w:tcW w:w="1276" w:type="dxa"/>
            <w:tcBorders>
              <w:top w:val="single" w:sz="12" w:space="0" w:color="auto"/>
              <w:bottom w:val="single" w:sz="12" w:space="0" w:color="000000"/>
              <w:right w:val="single" w:sz="12" w:space="0" w:color="auto"/>
            </w:tcBorders>
          </w:tcPr>
          <w:p w:rsidR="00DC1592" w:rsidRDefault="00DC1592">
            <w:pPr>
              <w:jc w:val="center"/>
              <w:rPr>
                <w:sz w:val="28"/>
                <w:szCs w:val="28"/>
              </w:rPr>
            </w:pPr>
            <w:r>
              <w:rPr>
                <w:sz w:val="28"/>
                <w:szCs w:val="28"/>
              </w:rPr>
              <w:t>х</w:t>
            </w:r>
          </w:p>
        </w:tc>
        <w:tc>
          <w:tcPr>
            <w:tcW w:w="1275" w:type="dxa"/>
            <w:tcBorders>
              <w:top w:val="single" w:sz="12" w:space="0" w:color="auto"/>
              <w:left w:val="single" w:sz="12" w:space="0" w:color="auto"/>
              <w:bottom w:val="single" w:sz="12" w:space="0" w:color="000000"/>
            </w:tcBorders>
          </w:tcPr>
          <w:p w:rsidR="00DC1592" w:rsidRDefault="00DC1592">
            <w:pPr>
              <w:jc w:val="center"/>
              <w:rPr>
                <w:sz w:val="28"/>
                <w:szCs w:val="28"/>
              </w:rPr>
            </w:pPr>
            <w:r>
              <w:rPr>
                <w:sz w:val="28"/>
                <w:szCs w:val="28"/>
              </w:rPr>
              <w:t>х</w:t>
            </w:r>
          </w:p>
        </w:tc>
      </w:tr>
    </w:tbl>
    <w:p w:rsidR="00DC1592" w:rsidRDefault="00DC1592">
      <w:pPr>
        <w:jc w:val="center"/>
        <w:rPr>
          <w:sz w:val="28"/>
          <w:szCs w:val="28"/>
          <w:lang w:val="en-US"/>
        </w:rPr>
      </w:pPr>
    </w:p>
    <w:p w:rsidR="00DC1592" w:rsidRDefault="00DC1592">
      <w:pPr>
        <w:rPr>
          <w:sz w:val="28"/>
          <w:szCs w:val="28"/>
          <w:lang w:val="en-US"/>
        </w:rPr>
      </w:pPr>
      <w:r>
        <w:rPr>
          <w:sz w:val="28"/>
          <w:szCs w:val="28"/>
          <w:lang w:val="en-US"/>
        </w:rPr>
        <w:t xml:space="preserve">                                                                                                                                                                             </w:t>
      </w:r>
    </w:p>
    <w:p w:rsidR="00DC1592" w:rsidRDefault="00DC1592">
      <w:pPr>
        <w:rPr>
          <w:sz w:val="28"/>
          <w:szCs w:val="28"/>
        </w:rPr>
      </w:pPr>
      <w:r>
        <w:rPr>
          <w:sz w:val="28"/>
          <w:szCs w:val="28"/>
          <w:lang w:val="en-US"/>
        </w:rPr>
        <w:t xml:space="preserve">                                                                                                                                                                              </w:t>
      </w:r>
      <w:r>
        <w:rPr>
          <w:sz w:val="28"/>
          <w:szCs w:val="28"/>
        </w:rPr>
        <w:t>Таблица 3.</w:t>
      </w:r>
    </w:p>
    <w:p w:rsidR="00DC1592" w:rsidRDefault="00DC1592">
      <w:pPr>
        <w:pStyle w:val="1"/>
      </w:pPr>
      <w:r>
        <w:t>Финансовые результаты от реализации сельскохозяйственной продукции АОЗТ «Таи»</w:t>
      </w:r>
    </w:p>
    <w:p w:rsidR="00DC1592" w:rsidRDefault="00DC1592">
      <w:pPr>
        <w:jc w:val="center"/>
        <w:rPr>
          <w:sz w:val="28"/>
          <w:szCs w:val="28"/>
          <w:u w:val="single"/>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85"/>
        <w:gridCol w:w="992"/>
        <w:gridCol w:w="993"/>
        <w:gridCol w:w="992"/>
        <w:gridCol w:w="920"/>
        <w:gridCol w:w="923"/>
        <w:gridCol w:w="966"/>
        <w:gridCol w:w="1045"/>
        <w:gridCol w:w="965"/>
        <w:gridCol w:w="993"/>
        <w:gridCol w:w="992"/>
        <w:gridCol w:w="992"/>
        <w:gridCol w:w="927"/>
      </w:tblGrid>
      <w:tr w:rsidR="00DC1592">
        <w:trPr>
          <w:cantSplit/>
          <w:trHeight w:val="325"/>
        </w:trPr>
        <w:tc>
          <w:tcPr>
            <w:tcW w:w="3085" w:type="dxa"/>
            <w:vMerge w:val="restart"/>
            <w:tcBorders>
              <w:top w:val="single" w:sz="12" w:space="0" w:color="000000"/>
              <w:bottom w:val="nil"/>
            </w:tcBorders>
          </w:tcPr>
          <w:p w:rsidR="00DC1592" w:rsidRDefault="00DC1592">
            <w:pPr>
              <w:jc w:val="center"/>
              <w:rPr>
                <w:sz w:val="28"/>
                <w:szCs w:val="28"/>
              </w:rPr>
            </w:pPr>
          </w:p>
          <w:p w:rsidR="00DC1592" w:rsidRDefault="00DC1592">
            <w:pPr>
              <w:jc w:val="center"/>
              <w:rPr>
                <w:sz w:val="28"/>
                <w:szCs w:val="28"/>
              </w:rPr>
            </w:pPr>
            <w:r>
              <w:rPr>
                <w:sz w:val="28"/>
                <w:szCs w:val="28"/>
              </w:rPr>
              <w:t>Вид продукции и отрасль</w:t>
            </w:r>
          </w:p>
          <w:p w:rsidR="00DC1592" w:rsidRDefault="00DC1592">
            <w:pPr>
              <w:jc w:val="center"/>
              <w:rPr>
                <w:sz w:val="28"/>
                <w:szCs w:val="28"/>
              </w:rPr>
            </w:pPr>
          </w:p>
        </w:tc>
        <w:tc>
          <w:tcPr>
            <w:tcW w:w="2977" w:type="dxa"/>
            <w:gridSpan w:val="3"/>
            <w:tcBorders>
              <w:top w:val="single" w:sz="12" w:space="0" w:color="000000"/>
              <w:bottom w:val="single" w:sz="4" w:space="0" w:color="auto"/>
            </w:tcBorders>
          </w:tcPr>
          <w:p w:rsidR="00DC1592" w:rsidRDefault="00DC1592">
            <w:pPr>
              <w:jc w:val="center"/>
              <w:rPr>
                <w:sz w:val="28"/>
                <w:szCs w:val="28"/>
              </w:rPr>
            </w:pPr>
            <w:r>
              <w:rPr>
                <w:sz w:val="28"/>
                <w:szCs w:val="28"/>
              </w:rPr>
              <w:t>Выручка от реализации, тыс. руб.</w:t>
            </w:r>
          </w:p>
        </w:tc>
        <w:tc>
          <w:tcPr>
            <w:tcW w:w="2809" w:type="dxa"/>
            <w:gridSpan w:val="3"/>
            <w:tcBorders>
              <w:top w:val="single" w:sz="12" w:space="0" w:color="000000"/>
              <w:bottom w:val="single" w:sz="4" w:space="0" w:color="auto"/>
            </w:tcBorders>
          </w:tcPr>
          <w:p w:rsidR="00DC1592" w:rsidRDefault="00DC1592">
            <w:pPr>
              <w:jc w:val="center"/>
              <w:rPr>
                <w:sz w:val="28"/>
                <w:szCs w:val="28"/>
              </w:rPr>
            </w:pPr>
            <w:r>
              <w:rPr>
                <w:sz w:val="28"/>
                <w:szCs w:val="28"/>
              </w:rPr>
              <w:t>Полная себестоимость реализованной продукции, тыс. руб.</w:t>
            </w:r>
          </w:p>
        </w:tc>
        <w:tc>
          <w:tcPr>
            <w:tcW w:w="3003" w:type="dxa"/>
            <w:gridSpan w:val="3"/>
            <w:tcBorders>
              <w:top w:val="single" w:sz="12" w:space="0" w:color="000000"/>
              <w:bottom w:val="single" w:sz="4" w:space="0" w:color="auto"/>
            </w:tcBorders>
          </w:tcPr>
          <w:p w:rsidR="00DC1592" w:rsidRDefault="00DC1592">
            <w:pPr>
              <w:jc w:val="center"/>
              <w:rPr>
                <w:sz w:val="28"/>
                <w:szCs w:val="28"/>
              </w:rPr>
            </w:pPr>
            <w:r>
              <w:rPr>
                <w:sz w:val="28"/>
                <w:szCs w:val="28"/>
              </w:rPr>
              <w:t>Прибыль, убыток (+,-), тыс. руб.</w:t>
            </w:r>
          </w:p>
        </w:tc>
        <w:tc>
          <w:tcPr>
            <w:tcW w:w="2911" w:type="dxa"/>
            <w:gridSpan w:val="3"/>
            <w:tcBorders>
              <w:top w:val="single" w:sz="12" w:space="0" w:color="000000"/>
              <w:bottom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Окупаемость, %</w:t>
            </w:r>
          </w:p>
        </w:tc>
      </w:tr>
      <w:tr w:rsidR="00DC1592">
        <w:trPr>
          <w:cantSplit/>
          <w:trHeight w:val="325"/>
        </w:trPr>
        <w:tc>
          <w:tcPr>
            <w:tcW w:w="3085" w:type="dxa"/>
            <w:vMerge/>
            <w:tcBorders>
              <w:bottom w:val="single" w:sz="12" w:space="0" w:color="000000"/>
            </w:tcBorders>
          </w:tcPr>
          <w:p w:rsidR="00DC1592" w:rsidRDefault="00DC1592">
            <w:pPr>
              <w:jc w:val="center"/>
              <w:rPr>
                <w:sz w:val="28"/>
                <w:szCs w:val="28"/>
              </w:rPr>
            </w:pPr>
          </w:p>
        </w:tc>
        <w:tc>
          <w:tcPr>
            <w:tcW w:w="992" w:type="dxa"/>
            <w:tcBorders>
              <w:top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1998г</w:t>
            </w:r>
          </w:p>
        </w:tc>
        <w:tc>
          <w:tcPr>
            <w:tcW w:w="993" w:type="dxa"/>
            <w:tcBorders>
              <w:top w:val="single" w:sz="4"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1999г</w:t>
            </w:r>
          </w:p>
        </w:tc>
        <w:tc>
          <w:tcPr>
            <w:tcW w:w="992" w:type="dxa"/>
            <w:tcBorders>
              <w:top w:val="single" w:sz="4" w:space="0" w:color="auto"/>
              <w:left w:val="single" w:sz="4" w:space="0" w:color="auto"/>
              <w:bottom w:val="single" w:sz="12" w:space="0" w:color="000000"/>
            </w:tcBorders>
          </w:tcPr>
          <w:p w:rsidR="00DC1592" w:rsidRDefault="00DC1592">
            <w:pPr>
              <w:jc w:val="center"/>
              <w:rPr>
                <w:sz w:val="28"/>
                <w:szCs w:val="28"/>
              </w:rPr>
            </w:pPr>
            <w:r>
              <w:rPr>
                <w:sz w:val="28"/>
                <w:szCs w:val="28"/>
              </w:rPr>
              <w:t>2000г</w:t>
            </w:r>
          </w:p>
        </w:tc>
        <w:tc>
          <w:tcPr>
            <w:tcW w:w="920" w:type="dxa"/>
            <w:tcBorders>
              <w:top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1998г</w:t>
            </w:r>
          </w:p>
        </w:tc>
        <w:tc>
          <w:tcPr>
            <w:tcW w:w="923" w:type="dxa"/>
            <w:tcBorders>
              <w:top w:val="single" w:sz="4"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1999г</w:t>
            </w:r>
          </w:p>
        </w:tc>
        <w:tc>
          <w:tcPr>
            <w:tcW w:w="966" w:type="dxa"/>
            <w:tcBorders>
              <w:top w:val="single" w:sz="4" w:space="0" w:color="auto"/>
              <w:left w:val="single" w:sz="4" w:space="0" w:color="auto"/>
              <w:bottom w:val="single" w:sz="12" w:space="0" w:color="000000"/>
            </w:tcBorders>
          </w:tcPr>
          <w:p w:rsidR="00DC1592" w:rsidRDefault="00DC1592">
            <w:pPr>
              <w:jc w:val="center"/>
              <w:rPr>
                <w:sz w:val="28"/>
                <w:szCs w:val="28"/>
              </w:rPr>
            </w:pPr>
            <w:r>
              <w:rPr>
                <w:sz w:val="28"/>
                <w:szCs w:val="28"/>
              </w:rPr>
              <w:t>2000г</w:t>
            </w:r>
          </w:p>
        </w:tc>
        <w:tc>
          <w:tcPr>
            <w:tcW w:w="1045" w:type="dxa"/>
            <w:tcBorders>
              <w:top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1998г</w:t>
            </w:r>
          </w:p>
        </w:tc>
        <w:tc>
          <w:tcPr>
            <w:tcW w:w="965" w:type="dxa"/>
            <w:tcBorders>
              <w:top w:val="single" w:sz="4"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1999г</w:t>
            </w:r>
          </w:p>
        </w:tc>
        <w:tc>
          <w:tcPr>
            <w:tcW w:w="993" w:type="dxa"/>
            <w:tcBorders>
              <w:top w:val="single" w:sz="4" w:space="0" w:color="auto"/>
              <w:left w:val="single" w:sz="4" w:space="0" w:color="auto"/>
              <w:bottom w:val="single" w:sz="12" w:space="0" w:color="000000"/>
            </w:tcBorders>
          </w:tcPr>
          <w:p w:rsidR="00DC1592" w:rsidRDefault="00DC1592">
            <w:pPr>
              <w:jc w:val="center"/>
              <w:rPr>
                <w:sz w:val="28"/>
                <w:szCs w:val="28"/>
              </w:rPr>
            </w:pPr>
            <w:r>
              <w:rPr>
                <w:sz w:val="28"/>
                <w:szCs w:val="28"/>
              </w:rPr>
              <w:t>2000г</w:t>
            </w:r>
          </w:p>
        </w:tc>
        <w:tc>
          <w:tcPr>
            <w:tcW w:w="992" w:type="dxa"/>
            <w:tcBorders>
              <w:top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1998г</w:t>
            </w:r>
          </w:p>
        </w:tc>
        <w:tc>
          <w:tcPr>
            <w:tcW w:w="992" w:type="dxa"/>
            <w:tcBorders>
              <w:top w:val="single" w:sz="4" w:space="0" w:color="auto"/>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1999г</w:t>
            </w:r>
          </w:p>
        </w:tc>
        <w:tc>
          <w:tcPr>
            <w:tcW w:w="927" w:type="dxa"/>
            <w:tcBorders>
              <w:top w:val="single" w:sz="4" w:space="0" w:color="auto"/>
              <w:left w:val="single" w:sz="4" w:space="0" w:color="auto"/>
              <w:bottom w:val="single" w:sz="12" w:space="0" w:color="000000"/>
            </w:tcBorders>
          </w:tcPr>
          <w:p w:rsidR="00DC1592" w:rsidRDefault="00DC1592">
            <w:pPr>
              <w:rPr>
                <w:sz w:val="28"/>
                <w:szCs w:val="28"/>
              </w:rPr>
            </w:pPr>
            <w:r>
              <w:rPr>
                <w:sz w:val="28"/>
                <w:szCs w:val="28"/>
              </w:rPr>
              <w:t>2000г</w:t>
            </w:r>
          </w:p>
        </w:tc>
      </w:tr>
      <w:tr w:rsidR="00DC1592">
        <w:tc>
          <w:tcPr>
            <w:tcW w:w="3085" w:type="dxa"/>
            <w:tcBorders>
              <w:top w:val="nil"/>
            </w:tcBorders>
          </w:tcPr>
          <w:p w:rsidR="00DC1592" w:rsidRDefault="00DC1592">
            <w:pPr>
              <w:rPr>
                <w:sz w:val="28"/>
                <w:szCs w:val="28"/>
              </w:rPr>
            </w:pPr>
            <w:r>
              <w:rPr>
                <w:sz w:val="28"/>
                <w:szCs w:val="28"/>
              </w:rPr>
              <w:t>Зерновые и зернобобовые</w:t>
            </w:r>
          </w:p>
        </w:tc>
        <w:tc>
          <w:tcPr>
            <w:tcW w:w="992" w:type="dxa"/>
            <w:tcBorders>
              <w:top w:val="nil"/>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140</w:t>
            </w:r>
          </w:p>
        </w:tc>
        <w:tc>
          <w:tcPr>
            <w:tcW w:w="993" w:type="dxa"/>
            <w:tcBorders>
              <w:top w:val="nil"/>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1690</w:t>
            </w:r>
          </w:p>
        </w:tc>
        <w:tc>
          <w:tcPr>
            <w:tcW w:w="992" w:type="dxa"/>
            <w:tcBorders>
              <w:top w:val="nil"/>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2432</w:t>
            </w:r>
          </w:p>
        </w:tc>
        <w:tc>
          <w:tcPr>
            <w:tcW w:w="920" w:type="dxa"/>
            <w:tcBorders>
              <w:top w:val="nil"/>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178</w:t>
            </w:r>
          </w:p>
        </w:tc>
        <w:tc>
          <w:tcPr>
            <w:tcW w:w="923" w:type="dxa"/>
            <w:tcBorders>
              <w:top w:val="nil"/>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1302</w:t>
            </w:r>
          </w:p>
        </w:tc>
        <w:tc>
          <w:tcPr>
            <w:tcW w:w="966" w:type="dxa"/>
            <w:tcBorders>
              <w:top w:val="nil"/>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2614</w:t>
            </w:r>
          </w:p>
        </w:tc>
        <w:tc>
          <w:tcPr>
            <w:tcW w:w="1045" w:type="dxa"/>
            <w:tcBorders>
              <w:top w:val="nil"/>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-38</w:t>
            </w:r>
          </w:p>
        </w:tc>
        <w:tc>
          <w:tcPr>
            <w:tcW w:w="965" w:type="dxa"/>
            <w:tcBorders>
              <w:top w:val="nil"/>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+388</w:t>
            </w:r>
          </w:p>
        </w:tc>
        <w:tc>
          <w:tcPr>
            <w:tcW w:w="993" w:type="dxa"/>
            <w:tcBorders>
              <w:top w:val="nil"/>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-182</w:t>
            </w:r>
          </w:p>
        </w:tc>
        <w:tc>
          <w:tcPr>
            <w:tcW w:w="992" w:type="dxa"/>
            <w:tcBorders>
              <w:top w:val="nil"/>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78,7</w:t>
            </w:r>
          </w:p>
        </w:tc>
        <w:tc>
          <w:tcPr>
            <w:tcW w:w="992" w:type="dxa"/>
            <w:tcBorders>
              <w:top w:val="nil"/>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129,8</w:t>
            </w:r>
          </w:p>
        </w:tc>
        <w:tc>
          <w:tcPr>
            <w:tcW w:w="927" w:type="dxa"/>
            <w:tcBorders>
              <w:top w:val="nil"/>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93,0</w:t>
            </w:r>
          </w:p>
        </w:tc>
      </w:tr>
      <w:tr w:rsidR="00DC1592">
        <w:tc>
          <w:tcPr>
            <w:tcW w:w="3085" w:type="dxa"/>
          </w:tcPr>
          <w:p w:rsidR="00DC1592" w:rsidRDefault="00DC1592">
            <w:pPr>
              <w:rPr>
                <w:sz w:val="28"/>
                <w:szCs w:val="28"/>
              </w:rPr>
            </w:pPr>
            <w:r>
              <w:rPr>
                <w:sz w:val="28"/>
                <w:szCs w:val="28"/>
              </w:rPr>
              <w:t>Пр. продукция раст-ва</w:t>
            </w:r>
          </w:p>
        </w:tc>
        <w:tc>
          <w:tcPr>
            <w:tcW w:w="992" w:type="dxa"/>
            <w:tcBorders>
              <w:right w:val="single" w:sz="4" w:space="0" w:color="auto"/>
            </w:tcBorders>
          </w:tcPr>
          <w:p w:rsidR="00DC1592" w:rsidRDefault="00DC1592">
            <w:pPr>
              <w:jc w:val="center"/>
              <w:rPr>
                <w:sz w:val="28"/>
                <w:szCs w:val="28"/>
              </w:rPr>
            </w:pPr>
            <w:r>
              <w:rPr>
                <w:sz w:val="28"/>
                <w:szCs w:val="28"/>
              </w:rPr>
              <w:t>-</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w:t>
            </w:r>
          </w:p>
        </w:tc>
        <w:tc>
          <w:tcPr>
            <w:tcW w:w="992" w:type="dxa"/>
            <w:tcBorders>
              <w:left w:val="single" w:sz="4" w:space="0" w:color="auto"/>
            </w:tcBorders>
          </w:tcPr>
          <w:p w:rsidR="00DC1592" w:rsidRDefault="00DC1592">
            <w:pPr>
              <w:jc w:val="center"/>
              <w:rPr>
                <w:sz w:val="28"/>
                <w:szCs w:val="28"/>
              </w:rPr>
            </w:pPr>
            <w:r>
              <w:rPr>
                <w:sz w:val="28"/>
                <w:szCs w:val="28"/>
              </w:rPr>
              <w:t>12</w:t>
            </w:r>
          </w:p>
        </w:tc>
        <w:tc>
          <w:tcPr>
            <w:tcW w:w="920" w:type="dxa"/>
            <w:tcBorders>
              <w:right w:val="single" w:sz="4" w:space="0" w:color="auto"/>
            </w:tcBorders>
          </w:tcPr>
          <w:p w:rsidR="00DC1592" w:rsidRDefault="00DC1592">
            <w:pPr>
              <w:jc w:val="center"/>
              <w:rPr>
                <w:sz w:val="28"/>
                <w:szCs w:val="28"/>
              </w:rPr>
            </w:pPr>
            <w:r>
              <w:rPr>
                <w:sz w:val="28"/>
                <w:szCs w:val="28"/>
              </w:rPr>
              <w:t>-</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w:t>
            </w:r>
          </w:p>
        </w:tc>
        <w:tc>
          <w:tcPr>
            <w:tcW w:w="966" w:type="dxa"/>
            <w:tcBorders>
              <w:left w:val="single" w:sz="4" w:space="0" w:color="auto"/>
            </w:tcBorders>
          </w:tcPr>
          <w:p w:rsidR="00DC1592" w:rsidRDefault="00DC1592">
            <w:pPr>
              <w:jc w:val="center"/>
              <w:rPr>
                <w:sz w:val="28"/>
                <w:szCs w:val="28"/>
              </w:rPr>
            </w:pPr>
            <w:r>
              <w:rPr>
                <w:sz w:val="28"/>
                <w:szCs w:val="28"/>
              </w:rPr>
              <w:t>16</w:t>
            </w:r>
          </w:p>
        </w:tc>
        <w:tc>
          <w:tcPr>
            <w:tcW w:w="1045" w:type="dxa"/>
            <w:tcBorders>
              <w:right w:val="single" w:sz="4" w:space="0" w:color="auto"/>
            </w:tcBorders>
          </w:tcPr>
          <w:p w:rsidR="00DC1592" w:rsidRDefault="00DC1592">
            <w:pPr>
              <w:jc w:val="center"/>
              <w:rPr>
                <w:sz w:val="28"/>
                <w:szCs w:val="28"/>
              </w:rPr>
            </w:pPr>
            <w:r>
              <w:rPr>
                <w:sz w:val="28"/>
                <w:szCs w:val="28"/>
              </w:rPr>
              <w:t>-</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w:t>
            </w:r>
          </w:p>
        </w:tc>
        <w:tc>
          <w:tcPr>
            <w:tcW w:w="993" w:type="dxa"/>
            <w:tcBorders>
              <w:left w:val="single" w:sz="4" w:space="0" w:color="auto"/>
            </w:tcBorders>
          </w:tcPr>
          <w:p w:rsidR="00DC1592" w:rsidRDefault="00DC1592">
            <w:pPr>
              <w:jc w:val="center"/>
              <w:rPr>
                <w:sz w:val="28"/>
                <w:szCs w:val="28"/>
              </w:rPr>
            </w:pPr>
            <w:r>
              <w:rPr>
                <w:sz w:val="28"/>
                <w:szCs w:val="28"/>
              </w:rPr>
              <w:t>-4</w:t>
            </w:r>
          </w:p>
        </w:tc>
        <w:tc>
          <w:tcPr>
            <w:tcW w:w="992" w:type="dxa"/>
            <w:tcBorders>
              <w:right w:val="single" w:sz="4" w:space="0" w:color="auto"/>
            </w:tcBorders>
          </w:tcPr>
          <w:p w:rsidR="00DC1592" w:rsidRDefault="00DC1592">
            <w:pPr>
              <w:jc w:val="center"/>
              <w:rPr>
                <w:sz w:val="28"/>
                <w:szCs w:val="28"/>
              </w:rPr>
            </w:pPr>
            <w:r>
              <w:rPr>
                <w:sz w:val="28"/>
                <w:szCs w:val="28"/>
              </w:rPr>
              <w:t>-</w:t>
            </w:r>
          </w:p>
        </w:tc>
        <w:tc>
          <w:tcPr>
            <w:tcW w:w="992" w:type="dxa"/>
            <w:tcBorders>
              <w:left w:val="single" w:sz="4" w:space="0" w:color="auto"/>
              <w:right w:val="single" w:sz="4" w:space="0" w:color="auto"/>
            </w:tcBorders>
          </w:tcPr>
          <w:p w:rsidR="00DC1592" w:rsidRDefault="00DC1592">
            <w:pPr>
              <w:jc w:val="center"/>
              <w:rPr>
                <w:sz w:val="28"/>
                <w:szCs w:val="28"/>
              </w:rPr>
            </w:pPr>
            <w:r>
              <w:rPr>
                <w:sz w:val="28"/>
                <w:szCs w:val="28"/>
              </w:rPr>
              <w:t>-</w:t>
            </w:r>
          </w:p>
        </w:tc>
        <w:tc>
          <w:tcPr>
            <w:tcW w:w="927" w:type="dxa"/>
            <w:tcBorders>
              <w:left w:val="single" w:sz="4" w:space="0" w:color="auto"/>
            </w:tcBorders>
          </w:tcPr>
          <w:p w:rsidR="00DC1592" w:rsidRDefault="00DC1592">
            <w:pPr>
              <w:jc w:val="center"/>
              <w:rPr>
                <w:sz w:val="28"/>
                <w:szCs w:val="28"/>
              </w:rPr>
            </w:pPr>
            <w:r>
              <w:rPr>
                <w:sz w:val="28"/>
                <w:szCs w:val="28"/>
              </w:rPr>
              <w:t>0,75</w:t>
            </w:r>
          </w:p>
        </w:tc>
      </w:tr>
      <w:tr w:rsidR="00DC1592">
        <w:tc>
          <w:tcPr>
            <w:tcW w:w="3085" w:type="dxa"/>
          </w:tcPr>
          <w:p w:rsidR="00DC1592" w:rsidRDefault="00DC1592">
            <w:pPr>
              <w:rPr>
                <w:sz w:val="28"/>
                <w:szCs w:val="28"/>
              </w:rPr>
            </w:pPr>
            <w:r>
              <w:rPr>
                <w:sz w:val="28"/>
                <w:szCs w:val="28"/>
              </w:rPr>
              <w:t>Продукция раст-ва собств. произв-ва, реализ. в перераб. виде</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39</w:t>
            </w:r>
          </w:p>
        </w:tc>
        <w:tc>
          <w:tcPr>
            <w:tcW w:w="99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54</w:t>
            </w:r>
          </w:p>
        </w:tc>
        <w:tc>
          <w:tcPr>
            <w:tcW w:w="992"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60</w:t>
            </w:r>
          </w:p>
        </w:tc>
        <w:tc>
          <w:tcPr>
            <w:tcW w:w="920"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56</w:t>
            </w:r>
          </w:p>
        </w:tc>
        <w:tc>
          <w:tcPr>
            <w:tcW w:w="92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45</w:t>
            </w:r>
          </w:p>
        </w:tc>
        <w:tc>
          <w:tcPr>
            <w:tcW w:w="96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64</w:t>
            </w:r>
          </w:p>
        </w:tc>
        <w:tc>
          <w:tcPr>
            <w:tcW w:w="1045"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-17</w:t>
            </w:r>
          </w:p>
        </w:tc>
        <w:tc>
          <w:tcPr>
            <w:tcW w:w="965"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+9</w:t>
            </w:r>
          </w:p>
        </w:tc>
        <w:tc>
          <w:tcPr>
            <w:tcW w:w="993"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-4</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69,6</w:t>
            </w:r>
          </w:p>
        </w:tc>
        <w:tc>
          <w:tcPr>
            <w:tcW w:w="992"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120</w:t>
            </w:r>
          </w:p>
        </w:tc>
        <w:tc>
          <w:tcPr>
            <w:tcW w:w="927"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93,8</w:t>
            </w:r>
          </w:p>
        </w:tc>
      </w:tr>
      <w:tr w:rsidR="00DC1592">
        <w:tc>
          <w:tcPr>
            <w:tcW w:w="3085" w:type="dxa"/>
          </w:tcPr>
          <w:p w:rsidR="00DC1592" w:rsidRDefault="00DC1592">
            <w:pPr>
              <w:rPr>
                <w:sz w:val="28"/>
                <w:szCs w:val="28"/>
              </w:rPr>
            </w:pPr>
            <w:r>
              <w:rPr>
                <w:sz w:val="28"/>
                <w:szCs w:val="28"/>
              </w:rPr>
              <w:t>ИТОГО продукции растениеводства</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179</w:t>
            </w:r>
          </w:p>
        </w:tc>
        <w:tc>
          <w:tcPr>
            <w:tcW w:w="99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1744</w:t>
            </w:r>
          </w:p>
        </w:tc>
        <w:tc>
          <w:tcPr>
            <w:tcW w:w="992"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2504</w:t>
            </w:r>
          </w:p>
        </w:tc>
        <w:tc>
          <w:tcPr>
            <w:tcW w:w="920"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234</w:t>
            </w:r>
          </w:p>
        </w:tc>
        <w:tc>
          <w:tcPr>
            <w:tcW w:w="92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1347</w:t>
            </w:r>
          </w:p>
        </w:tc>
        <w:tc>
          <w:tcPr>
            <w:tcW w:w="96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2694</w:t>
            </w:r>
          </w:p>
        </w:tc>
        <w:tc>
          <w:tcPr>
            <w:tcW w:w="1045"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-55</w:t>
            </w:r>
          </w:p>
        </w:tc>
        <w:tc>
          <w:tcPr>
            <w:tcW w:w="965"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+397</w:t>
            </w:r>
          </w:p>
        </w:tc>
        <w:tc>
          <w:tcPr>
            <w:tcW w:w="993"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-190</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76,5</w:t>
            </w:r>
          </w:p>
        </w:tc>
        <w:tc>
          <w:tcPr>
            <w:tcW w:w="992"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129,5</w:t>
            </w:r>
          </w:p>
        </w:tc>
        <w:tc>
          <w:tcPr>
            <w:tcW w:w="927"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92,9</w:t>
            </w:r>
          </w:p>
        </w:tc>
      </w:tr>
      <w:tr w:rsidR="00DC1592">
        <w:tc>
          <w:tcPr>
            <w:tcW w:w="3085" w:type="dxa"/>
          </w:tcPr>
          <w:p w:rsidR="00DC1592" w:rsidRDefault="00DC1592">
            <w:pPr>
              <w:rPr>
                <w:sz w:val="28"/>
                <w:szCs w:val="28"/>
              </w:rPr>
            </w:pPr>
            <w:r>
              <w:rPr>
                <w:sz w:val="28"/>
                <w:szCs w:val="28"/>
              </w:rPr>
              <w:t>Скот и птица в живой массе: КРС</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397</w:t>
            </w:r>
          </w:p>
        </w:tc>
        <w:tc>
          <w:tcPr>
            <w:tcW w:w="99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576</w:t>
            </w:r>
          </w:p>
        </w:tc>
        <w:tc>
          <w:tcPr>
            <w:tcW w:w="992"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654</w:t>
            </w:r>
          </w:p>
        </w:tc>
        <w:tc>
          <w:tcPr>
            <w:tcW w:w="920"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1240</w:t>
            </w:r>
          </w:p>
        </w:tc>
        <w:tc>
          <w:tcPr>
            <w:tcW w:w="92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1243</w:t>
            </w:r>
          </w:p>
        </w:tc>
        <w:tc>
          <w:tcPr>
            <w:tcW w:w="96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1262</w:t>
            </w:r>
          </w:p>
        </w:tc>
        <w:tc>
          <w:tcPr>
            <w:tcW w:w="1045"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-843</w:t>
            </w:r>
          </w:p>
        </w:tc>
        <w:tc>
          <w:tcPr>
            <w:tcW w:w="965"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-667</w:t>
            </w:r>
          </w:p>
        </w:tc>
        <w:tc>
          <w:tcPr>
            <w:tcW w:w="993"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-608</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32,0</w:t>
            </w:r>
          </w:p>
        </w:tc>
        <w:tc>
          <w:tcPr>
            <w:tcW w:w="992"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46,3</w:t>
            </w:r>
          </w:p>
        </w:tc>
        <w:tc>
          <w:tcPr>
            <w:tcW w:w="927"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51,8</w:t>
            </w:r>
          </w:p>
        </w:tc>
      </w:tr>
      <w:tr w:rsidR="00DC1592">
        <w:tc>
          <w:tcPr>
            <w:tcW w:w="3085" w:type="dxa"/>
          </w:tcPr>
          <w:p w:rsidR="00DC1592" w:rsidRDefault="00DC1592">
            <w:pPr>
              <w:rPr>
                <w:sz w:val="28"/>
                <w:szCs w:val="28"/>
              </w:rPr>
            </w:pPr>
            <w:r>
              <w:rPr>
                <w:sz w:val="28"/>
                <w:szCs w:val="28"/>
              </w:rPr>
              <w:t>лошади</w:t>
            </w:r>
          </w:p>
        </w:tc>
        <w:tc>
          <w:tcPr>
            <w:tcW w:w="992" w:type="dxa"/>
            <w:tcBorders>
              <w:right w:val="single" w:sz="4" w:space="0" w:color="auto"/>
            </w:tcBorders>
          </w:tcPr>
          <w:p w:rsidR="00DC1592" w:rsidRDefault="00DC1592">
            <w:pPr>
              <w:jc w:val="center"/>
              <w:rPr>
                <w:sz w:val="28"/>
                <w:szCs w:val="28"/>
              </w:rPr>
            </w:pPr>
            <w:r>
              <w:rPr>
                <w:sz w:val="28"/>
                <w:szCs w:val="28"/>
              </w:rPr>
              <w:t>25</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20</w:t>
            </w:r>
          </w:p>
        </w:tc>
        <w:tc>
          <w:tcPr>
            <w:tcW w:w="992" w:type="dxa"/>
            <w:tcBorders>
              <w:left w:val="single" w:sz="4" w:space="0" w:color="auto"/>
            </w:tcBorders>
          </w:tcPr>
          <w:p w:rsidR="00DC1592" w:rsidRDefault="00DC1592">
            <w:pPr>
              <w:jc w:val="center"/>
              <w:rPr>
                <w:sz w:val="28"/>
                <w:szCs w:val="28"/>
              </w:rPr>
            </w:pPr>
            <w:r>
              <w:rPr>
                <w:sz w:val="28"/>
                <w:szCs w:val="28"/>
              </w:rPr>
              <w:t>17</w:t>
            </w:r>
          </w:p>
        </w:tc>
        <w:tc>
          <w:tcPr>
            <w:tcW w:w="920" w:type="dxa"/>
            <w:tcBorders>
              <w:right w:val="single" w:sz="4" w:space="0" w:color="auto"/>
            </w:tcBorders>
          </w:tcPr>
          <w:p w:rsidR="00DC1592" w:rsidRDefault="00DC1592">
            <w:pPr>
              <w:jc w:val="center"/>
              <w:rPr>
                <w:sz w:val="28"/>
                <w:szCs w:val="28"/>
              </w:rPr>
            </w:pPr>
            <w:r>
              <w:rPr>
                <w:sz w:val="28"/>
                <w:szCs w:val="28"/>
              </w:rPr>
              <w:t>97</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57</w:t>
            </w:r>
          </w:p>
        </w:tc>
        <w:tc>
          <w:tcPr>
            <w:tcW w:w="966" w:type="dxa"/>
            <w:tcBorders>
              <w:left w:val="single" w:sz="4" w:space="0" w:color="auto"/>
            </w:tcBorders>
          </w:tcPr>
          <w:p w:rsidR="00DC1592" w:rsidRDefault="00DC1592">
            <w:pPr>
              <w:jc w:val="center"/>
              <w:rPr>
                <w:sz w:val="28"/>
                <w:szCs w:val="28"/>
              </w:rPr>
            </w:pPr>
            <w:r>
              <w:rPr>
                <w:sz w:val="28"/>
                <w:szCs w:val="28"/>
              </w:rPr>
              <w:t>16</w:t>
            </w:r>
          </w:p>
        </w:tc>
        <w:tc>
          <w:tcPr>
            <w:tcW w:w="1045" w:type="dxa"/>
            <w:tcBorders>
              <w:right w:val="single" w:sz="4" w:space="0" w:color="auto"/>
            </w:tcBorders>
          </w:tcPr>
          <w:p w:rsidR="00DC1592" w:rsidRDefault="00DC1592">
            <w:pPr>
              <w:jc w:val="center"/>
              <w:rPr>
                <w:sz w:val="28"/>
                <w:szCs w:val="28"/>
              </w:rPr>
            </w:pPr>
            <w:r>
              <w:rPr>
                <w:sz w:val="28"/>
                <w:szCs w:val="28"/>
              </w:rPr>
              <w:t>-72</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-37</w:t>
            </w:r>
          </w:p>
        </w:tc>
        <w:tc>
          <w:tcPr>
            <w:tcW w:w="993" w:type="dxa"/>
            <w:tcBorders>
              <w:left w:val="single" w:sz="4" w:space="0" w:color="auto"/>
            </w:tcBorders>
          </w:tcPr>
          <w:p w:rsidR="00DC1592" w:rsidRDefault="00DC1592">
            <w:pPr>
              <w:jc w:val="center"/>
              <w:rPr>
                <w:sz w:val="28"/>
                <w:szCs w:val="28"/>
              </w:rPr>
            </w:pPr>
            <w:r>
              <w:rPr>
                <w:sz w:val="28"/>
                <w:szCs w:val="28"/>
              </w:rPr>
              <w:t>+1</w:t>
            </w:r>
          </w:p>
        </w:tc>
        <w:tc>
          <w:tcPr>
            <w:tcW w:w="992" w:type="dxa"/>
            <w:tcBorders>
              <w:right w:val="single" w:sz="4" w:space="0" w:color="auto"/>
            </w:tcBorders>
          </w:tcPr>
          <w:p w:rsidR="00DC1592" w:rsidRDefault="00DC1592">
            <w:pPr>
              <w:jc w:val="center"/>
              <w:rPr>
                <w:sz w:val="28"/>
                <w:szCs w:val="28"/>
              </w:rPr>
            </w:pPr>
            <w:r>
              <w:rPr>
                <w:sz w:val="28"/>
                <w:szCs w:val="28"/>
              </w:rPr>
              <w:t>25,8</w:t>
            </w:r>
          </w:p>
        </w:tc>
        <w:tc>
          <w:tcPr>
            <w:tcW w:w="992" w:type="dxa"/>
            <w:tcBorders>
              <w:left w:val="single" w:sz="4" w:space="0" w:color="auto"/>
              <w:right w:val="single" w:sz="4" w:space="0" w:color="auto"/>
            </w:tcBorders>
          </w:tcPr>
          <w:p w:rsidR="00DC1592" w:rsidRDefault="00DC1592">
            <w:pPr>
              <w:jc w:val="center"/>
              <w:rPr>
                <w:sz w:val="28"/>
                <w:szCs w:val="28"/>
              </w:rPr>
            </w:pPr>
            <w:r>
              <w:rPr>
                <w:sz w:val="28"/>
                <w:szCs w:val="28"/>
              </w:rPr>
              <w:t>35,1</w:t>
            </w:r>
          </w:p>
        </w:tc>
        <w:tc>
          <w:tcPr>
            <w:tcW w:w="927" w:type="dxa"/>
            <w:tcBorders>
              <w:left w:val="single" w:sz="4" w:space="0" w:color="auto"/>
            </w:tcBorders>
          </w:tcPr>
          <w:p w:rsidR="00DC1592" w:rsidRDefault="00DC1592">
            <w:pPr>
              <w:jc w:val="center"/>
              <w:rPr>
                <w:sz w:val="28"/>
                <w:szCs w:val="28"/>
              </w:rPr>
            </w:pPr>
            <w:r>
              <w:rPr>
                <w:sz w:val="28"/>
                <w:szCs w:val="28"/>
              </w:rPr>
              <w:t>106,3</w:t>
            </w:r>
          </w:p>
        </w:tc>
      </w:tr>
      <w:tr w:rsidR="00DC1592">
        <w:tc>
          <w:tcPr>
            <w:tcW w:w="3085" w:type="dxa"/>
          </w:tcPr>
          <w:p w:rsidR="00DC1592" w:rsidRDefault="00DC1592">
            <w:pPr>
              <w:rPr>
                <w:sz w:val="28"/>
                <w:szCs w:val="28"/>
              </w:rPr>
            </w:pPr>
            <w:r>
              <w:rPr>
                <w:sz w:val="28"/>
                <w:szCs w:val="28"/>
              </w:rPr>
              <w:t>ИТОГО</w:t>
            </w:r>
          </w:p>
        </w:tc>
        <w:tc>
          <w:tcPr>
            <w:tcW w:w="992" w:type="dxa"/>
            <w:tcBorders>
              <w:right w:val="single" w:sz="4" w:space="0" w:color="auto"/>
            </w:tcBorders>
          </w:tcPr>
          <w:p w:rsidR="00DC1592" w:rsidRDefault="00DC1592">
            <w:pPr>
              <w:jc w:val="center"/>
              <w:rPr>
                <w:sz w:val="28"/>
                <w:szCs w:val="28"/>
              </w:rPr>
            </w:pPr>
            <w:r>
              <w:rPr>
                <w:sz w:val="28"/>
                <w:szCs w:val="28"/>
              </w:rPr>
              <w:t>452</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596</w:t>
            </w:r>
          </w:p>
        </w:tc>
        <w:tc>
          <w:tcPr>
            <w:tcW w:w="992" w:type="dxa"/>
            <w:tcBorders>
              <w:left w:val="single" w:sz="4" w:space="0" w:color="auto"/>
            </w:tcBorders>
          </w:tcPr>
          <w:p w:rsidR="00DC1592" w:rsidRDefault="00DC1592">
            <w:pPr>
              <w:jc w:val="center"/>
              <w:rPr>
                <w:sz w:val="28"/>
                <w:szCs w:val="28"/>
              </w:rPr>
            </w:pPr>
            <w:r>
              <w:rPr>
                <w:sz w:val="28"/>
                <w:szCs w:val="28"/>
              </w:rPr>
              <w:t>671</w:t>
            </w:r>
          </w:p>
        </w:tc>
        <w:tc>
          <w:tcPr>
            <w:tcW w:w="920" w:type="dxa"/>
            <w:tcBorders>
              <w:right w:val="single" w:sz="4" w:space="0" w:color="auto"/>
            </w:tcBorders>
          </w:tcPr>
          <w:p w:rsidR="00DC1592" w:rsidRDefault="00DC1592">
            <w:pPr>
              <w:jc w:val="center"/>
              <w:rPr>
                <w:sz w:val="28"/>
                <w:szCs w:val="28"/>
              </w:rPr>
            </w:pPr>
            <w:r>
              <w:rPr>
                <w:sz w:val="28"/>
                <w:szCs w:val="28"/>
              </w:rPr>
              <w:t>1339</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1300</w:t>
            </w:r>
          </w:p>
        </w:tc>
        <w:tc>
          <w:tcPr>
            <w:tcW w:w="966" w:type="dxa"/>
            <w:tcBorders>
              <w:left w:val="single" w:sz="4" w:space="0" w:color="auto"/>
            </w:tcBorders>
          </w:tcPr>
          <w:p w:rsidR="00DC1592" w:rsidRDefault="00DC1592">
            <w:pPr>
              <w:jc w:val="center"/>
              <w:rPr>
                <w:sz w:val="28"/>
                <w:szCs w:val="28"/>
              </w:rPr>
            </w:pPr>
            <w:r>
              <w:rPr>
                <w:sz w:val="28"/>
                <w:szCs w:val="28"/>
              </w:rPr>
              <w:t>1278</w:t>
            </w:r>
          </w:p>
        </w:tc>
        <w:tc>
          <w:tcPr>
            <w:tcW w:w="1045" w:type="dxa"/>
            <w:tcBorders>
              <w:right w:val="single" w:sz="4" w:space="0" w:color="auto"/>
            </w:tcBorders>
          </w:tcPr>
          <w:p w:rsidR="00DC1592" w:rsidRDefault="00DC1592">
            <w:pPr>
              <w:jc w:val="center"/>
              <w:rPr>
                <w:sz w:val="28"/>
                <w:szCs w:val="28"/>
              </w:rPr>
            </w:pPr>
            <w:r>
              <w:rPr>
                <w:sz w:val="28"/>
                <w:szCs w:val="28"/>
              </w:rPr>
              <w:t>-887</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-704</w:t>
            </w:r>
          </w:p>
        </w:tc>
        <w:tc>
          <w:tcPr>
            <w:tcW w:w="993" w:type="dxa"/>
            <w:tcBorders>
              <w:left w:val="single" w:sz="4" w:space="0" w:color="auto"/>
            </w:tcBorders>
          </w:tcPr>
          <w:p w:rsidR="00DC1592" w:rsidRDefault="00DC1592">
            <w:pPr>
              <w:jc w:val="center"/>
              <w:rPr>
                <w:sz w:val="28"/>
                <w:szCs w:val="28"/>
              </w:rPr>
            </w:pPr>
            <w:r>
              <w:rPr>
                <w:sz w:val="28"/>
                <w:szCs w:val="28"/>
              </w:rPr>
              <w:t>-607</w:t>
            </w:r>
          </w:p>
        </w:tc>
        <w:tc>
          <w:tcPr>
            <w:tcW w:w="992" w:type="dxa"/>
            <w:tcBorders>
              <w:right w:val="single" w:sz="4" w:space="0" w:color="auto"/>
            </w:tcBorders>
          </w:tcPr>
          <w:p w:rsidR="00DC1592" w:rsidRDefault="00DC1592">
            <w:pPr>
              <w:jc w:val="center"/>
              <w:rPr>
                <w:sz w:val="28"/>
                <w:szCs w:val="28"/>
              </w:rPr>
            </w:pPr>
            <w:r>
              <w:rPr>
                <w:sz w:val="28"/>
                <w:szCs w:val="28"/>
              </w:rPr>
              <w:t>33,8</w:t>
            </w:r>
          </w:p>
        </w:tc>
        <w:tc>
          <w:tcPr>
            <w:tcW w:w="992" w:type="dxa"/>
            <w:tcBorders>
              <w:left w:val="single" w:sz="4" w:space="0" w:color="auto"/>
              <w:right w:val="single" w:sz="4" w:space="0" w:color="auto"/>
            </w:tcBorders>
          </w:tcPr>
          <w:p w:rsidR="00DC1592" w:rsidRDefault="00DC1592">
            <w:pPr>
              <w:jc w:val="center"/>
              <w:rPr>
                <w:sz w:val="28"/>
                <w:szCs w:val="28"/>
              </w:rPr>
            </w:pPr>
            <w:r>
              <w:rPr>
                <w:sz w:val="28"/>
                <w:szCs w:val="28"/>
              </w:rPr>
              <w:t>45,8</w:t>
            </w:r>
          </w:p>
        </w:tc>
        <w:tc>
          <w:tcPr>
            <w:tcW w:w="927" w:type="dxa"/>
            <w:tcBorders>
              <w:left w:val="single" w:sz="4" w:space="0" w:color="auto"/>
            </w:tcBorders>
          </w:tcPr>
          <w:p w:rsidR="00DC1592" w:rsidRDefault="00DC1592">
            <w:pPr>
              <w:jc w:val="center"/>
              <w:rPr>
                <w:sz w:val="28"/>
                <w:szCs w:val="28"/>
              </w:rPr>
            </w:pPr>
            <w:r>
              <w:rPr>
                <w:sz w:val="28"/>
                <w:szCs w:val="28"/>
              </w:rPr>
              <w:t>52,5</w:t>
            </w:r>
          </w:p>
        </w:tc>
      </w:tr>
      <w:tr w:rsidR="00DC1592">
        <w:tc>
          <w:tcPr>
            <w:tcW w:w="3085" w:type="dxa"/>
          </w:tcPr>
          <w:p w:rsidR="00DC1592" w:rsidRDefault="00DC1592">
            <w:pPr>
              <w:rPr>
                <w:sz w:val="28"/>
                <w:szCs w:val="28"/>
              </w:rPr>
            </w:pPr>
            <w:r>
              <w:rPr>
                <w:sz w:val="28"/>
                <w:szCs w:val="28"/>
              </w:rPr>
              <w:t>молоко</w:t>
            </w:r>
          </w:p>
        </w:tc>
        <w:tc>
          <w:tcPr>
            <w:tcW w:w="992" w:type="dxa"/>
            <w:tcBorders>
              <w:right w:val="single" w:sz="4" w:space="0" w:color="auto"/>
            </w:tcBorders>
          </w:tcPr>
          <w:p w:rsidR="00DC1592" w:rsidRDefault="00DC1592">
            <w:pPr>
              <w:jc w:val="center"/>
              <w:rPr>
                <w:sz w:val="28"/>
                <w:szCs w:val="28"/>
              </w:rPr>
            </w:pPr>
            <w:r>
              <w:rPr>
                <w:sz w:val="28"/>
                <w:szCs w:val="28"/>
              </w:rPr>
              <w:t>291</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297</w:t>
            </w:r>
          </w:p>
        </w:tc>
        <w:tc>
          <w:tcPr>
            <w:tcW w:w="992" w:type="dxa"/>
            <w:tcBorders>
              <w:left w:val="single" w:sz="4" w:space="0" w:color="auto"/>
            </w:tcBorders>
          </w:tcPr>
          <w:p w:rsidR="00DC1592" w:rsidRDefault="00DC1592">
            <w:pPr>
              <w:jc w:val="center"/>
              <w:rPr>
                <w:sz w:val="28"/>
                <w:szCs w:val="28"/>
              </w:rPr>
            </w:pPr>
            <w:r>
              <w:rPr>
                <w:sz w:val="28"/>
                <w:szCs w:val="28"/>
              </w:rPr>
              <w:t>304</w:t>
            </w:r>
          </w:p>
        </w:tc>
        <w:tc>
          <w:tcPr>
            <w:tcW w:w="920" w:type="dxa"/>
            <w:tcBorders>
              <w:right w:val="single" w:sz="4" w:space="0" w:color="auto"/>
            </w:tcBorders>
          </w:tcPr>
          <w:p w:rsidR="00DC1592" w:rsidRDefault="00DC1592">
            <w:pPr>
              <w:jc w:val="center"/>
              <w:rPr>
                <w:sz w:val="28"/>
                <w:szCs w:val="28"/>
              </w:rPr>
            </w:pPr>
            <w:r>
              <w:rPr>
                <w:sz w:val="28"/>
                <w:szCs w:val="28"/>
              </w:rPr>
              <w:t>621</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501</w:t>
            </w:r>
          </w:p>
        </w:tc>
        <w:tc>
          <w:tcPr>
            <w:tcW w:w="966" w:type="dxa"/>
            <w:tcBorders>
              <w:left w:val="single" w:sz="4" w:space="0" w:color="auto"/>
            </w:tcBorders>
          </w:tcPr>
          <w:p w:rsidR="00DC1592" w:rsidRDefault="00DC1592">
            <w:pPr>
              <w:jc w:val="center"/>
              <w:rPr>
                <w:sz w:val="28"/>
                <w:szCs w:val="28"/>
              </w:rPr>
            </w:pPr>
            <w:r>
              <w:rPr>
                <w:sz w:val="28"/>
                <w:szCs w:val="28"/>
              </w:rPr>
              <w:t>326</w:t>
            </w:r>
          </w:p>
        </w:tc>
        <w:tc>
          <w:tcPr>
            <w:tcW w:w="1045" w:type="dxa"/>
            <w:tcBorders>
              <w:right w:val="single" w:sz="4" w:space="0" w:color="auto"/>
            </w:tcBorders>
          </w:tcPr>
          <w:p w:rsidR="00DC1592" w:rsidRDefault="00DC1592">
            <w:pPr>
              <w:jc w:val="center"/>
              <w:rPr>
                <w:sz w:val="28"/>
                <w:szCs w:val="28"/>
              </w:rPr>
            </w:pPr>
            <w:r>
              <w:rPr>
                <w:sz w:val="28"/>
                <w:szCs w:val="28"/>
              </w:rPr>
              <w:t>-330</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-204</w:t>
            </w:r>
          </w:p>
        </w:tc>
        <w:tc>
          <w:tcPr>
            <w:tcW w:w="993" w:type="dxa"/>
            <w:tcBorders>
              <w:left w:val="single" w:sz="4" w:space="0" w:color="auto"/>
            </w:tcBorders>
          </w:tcPr>
          <w:p w:rsidR="00DC1592" w:rsidRDefault="00DC1592">
            <w:pPr>
              <w:jc w:val="center"/>
              <w:rPr>
                <w:sz w:val="28"/>
                <w:szCs w:val="28"/>
              </w:rPr>
            </w:pPr>
            <w:r>
              <w:rPr>
                <w:sz w:val="28"/>
                <w:szCs w:val="28"/>
              </w:rPr>
              <w:t>-22</w:t>
            </w:r>
          </w:p>
        </w:tc>
        <w:tc>
          <w:tcPr>
            <w:tcW w:w="992" w:type="dxa"/>
            <w:tcBorders>
              <w:right w:val="single" w:sz="4" w:space="0" w:color="auto"/>
            </w:tcBorders>
          </w:tcPr>
          <w:p w:rsidR="00DC1592" w:rsidRDefault="00DC1592">
            <w:pPr>
              <w:jc w:val="center"/>
              <w:rPr>
                <w:sz w:val="28"/>
                <w:szCs w:val="28"/>
              </w:rPr>
            </w:pPr>
            <w:r>
              <w:rPr>
                <w:sz w:val="28"/>
                <w:szCs w:val="28"/>
              </w:rPr>
              <w:t>46,9</w:t>
            </w:r>
          </w:p>
        </w:tc>
        <w:tc>
          <w:tcPr>
            <w:tcW w:w="992" w:type="dxa"/>
            <w:tcBorders>
              <w:left w:val="single" w:sz="4" w:space="0" w:color="auto"/>
              <w:right w:val="single" w:sz="4" w:space="0" w:color="auto"/>
            </w:tcBorders>
          </w:tcPr>
          <w:p w:rsidR="00DC1592" w:rsidRDefault="00DC1592">
            <w:pPr>
              <w:jc w:val="center"/>
              <w:rPr>
                <w:sz w:val="28"/>
                <w:szCs w:val="28"/>
              </w:rPr>
            </w:pPr>
            <w:r>
              <w:rPr>
                <w:sz w:val="28"/>
                <w:szCs w:val="28"/>
              </w:rPr>
              <w:t>59,3</w:t>
            </w:r>
          </w:p>
        </w:tc>
        <w:tc>
          <w:tcPr>
            <w:tcW w:w="927" w:type="dxa"/>
            <w:tcBorders>
              <w:left w:val="single" w:sz="4" w:space="0" w:color="auto"/>
            </w:tcBorders>
          </w:tcPr>
          <w:p w:rsidR="00DC1592" w:rsidRDefault="00DC1592">
            <w:pPr>
              <w:jc w:val="center"/>
              <w:rPr>
                <w:sz w:val="28"/>
                <w:szCs w:val="28"/>
              </w:rPr>
            </w:pPr>
            <w:r>
              <w:rPr>
                <w:sz w:val="28"/>
                <w:szCs w:val="28"/>
              </w:rPr>
              <w:t>93,3</w:t>
            </w:r>
          </w:p>
        </w:tc>
      </w:tr>
      <w:tr w:rsidR="00DC1592">
        <w:tc>
          <w:tcPr>
            <w:tcW w:w="3085" w:type="dxa"/>
          </w:tcPr>
          <w:p w:rsidR="00DC1592" w:rsidRDefault="00DC1592">
            <w:pPr>
              <w:rPr>
                <w:sz w:val="28"/>
                <w:szCs w:val="28"/>
              </w:rPr>
            </w:pPr>
            <w:r>
              <w:rPr>
                <w:sz w:val="28"/>
                <w:szCs w:val="28"/>
              </w:rPr>
              <w:t>Пр. продукция жив-ва</w:t>
            </w:r>
          </w:p>
        </w:tc>
        <w:tc>
          <w:tcPr>
            <w:tcW w:w="992" w:type="dxa"/>
            <w:tcBorders>
              <w:right w:val="single" w:sz="4" w:space="0" w:color="auto"/>
            </w:tcBorders>
          </w:tcPr>
          <w:p w:rsidR="00DC1592" w:rsidRDefault="00DC1592">
            <w:pPr>
              <w:jc w:val="center"/>
              <w:rPr>
                <w:sz w:val="28"/>
                <w:szCs w:val="28"/>
              </w:rPr>
            </w:pPr>
            <w:r>
              <w:rPr>
                <w:sz w:val="28"/>
                <w:szCs w:val="28"/>
              </w:rPr>
              <w:t>745</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125</w:t>
            </w:r>
          </w:p>
        </w:tc>
        <w:tc>
          <w:tcPr>
            <w:tcW w:w="992" w:type="dxa"/>
            <w:tcBorders>
              <w:left w:val="single" w:sz="4" w:space="0" w:color="auto"/>
            </w:tcBorders>
          </w:tcPr>
          <w:p w:rsidR="00DC1592" w:rsidRDefault="00DC1592">
            <w:pPr>
              <w:jc w:val="center"/>
              <w:rPr>
                <w:sz w:val="28"/>
                <w:szCs w:val="28"/>
              </w:rPr>
            </w:pPr>
            <w:r>
              <w:rPr>
                <w:sz w:val="28"/>
                <w:szCs w:val="28"/>
              </w:rPr>
              <w:t>94</w:t>
            </w:r>
          </w:p>
        </w:tc>
        <w:tc>
          <w:tcPr>
            <w:tcW w:w="920" w:type="dxa"/>
            <w:tcBorders>
              <w:right w:val="single" w:sz="4" w:space="0" w:color="auto"/>
            </w:tcBorders>
          </w:tcPr>
          <w:p w:rsidR="00DC1592" w:rsidRDefault="00DC1592">
            <w:pPr>
              <w:jc w:val="center"/>
              <w:rPr>
                <w:sz w:val="28"/>
                <w:szCs w:val="28"/>
              </w:rPr>
            </w:pPr>
            <w:r>
              <w:rPr>
                <w:sz w:val="28"/>
                <w:szCs w:val="28"/>
              </w:rPr>
              <w:t>408</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197</w:t>
            </w:r>
          </w:p>
        </w:tc>
        <w:tc>
          <w:tcPr>
            <w:tcW w:w="966" w:type="dxa"/>
            <w:tcBorders>
              <w:left w:val="single" w:sz="4" w:space="0" w:color="auto"/>
            </w:tcBorders>
          </w:tcPr>
          <w:p w:rsidR="00DC1592" w:rsidRDefault="00DC1592">
            <w:pPr>
              <w:jc w:val="center"/>
              <w:rPr>
                <w:sz w:val="28"/>
                <w:szCs w:val="28"/>
              </w:rPr>
            </w:pPr>
            <w:r>
              <w:rPr>
                <w:sz w:val="28"/>
                <w:szCs w:val="28"/>
              </w:rPr>
              <w:t>90</w:t>
            </w:r>
          </w:p>
        </w:tc>
        <w:tc>
          <w:tcPr>
            <w:tcW w:w="1045" w:type="dxa"/>
            <w:tcBorders>
              <w:right w:val="single" w:sz="4" w:space="0" w:color="auto"/>
            </w:tcBorders>
          </w:tcPr>
          <w:p w:rsidR="00DC1592" w:rsidRDefault="00DC1592">
            <w:pPr>
              <w:jc w:val="center"/>
              <w:rPr>
                <w:sz w:val="28"/>
                <w:szCs w:val="28"/>
              </w:rPr>
            </w:pPr>
            <w:r>
              <w:rPr>
                <w:sz w:val="28"/>
                <w:szCs w:val="28"/>
              </w:rPr>
              <w:t>+337</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-72</w:t>
            </w:r>
          </w:p>
        </w:tc>
        <w:tc>
          <w:tcPr>
            <w:tcW w:w="993" w:type="dxa"/>
            <w:tcBorders>
              <w:left w:val="single" w:sz="4" w:space="0" w:color="auto"/>
            </w:tcBorders>
          </w:tcPr>
          <w:p w:rsidR="00DC1592" w:rsidRDefault="00DC1592">
            <w:pPr>
              <w:jc w:val="center"/>
              <w:rPr>
                <w:sz w:val="28"/>
                <w:szCs w:val="28"/>
              </w:rPr>
            </w:pPr>
            <w:r>
              <w:rPr>
                <w:sz w:val="28"/>
                <w:szCs w:val="28"/>
              </w:rPr>
              <w:t>+4</w:t>
            </w:r>
          </w:p>
        </w:tc>
        <w:tc>
          <w:tcPr>
            <w:tcW w:w="992" w:type="dxa"/>
            <w:tcBorders>
              <w:right w:val="single" w:sz="4" w:space="0" w:color="auto"/>
            </w:tcBorders>
          </w:tcPr>
          <w:p w:rsidR="00DC1592" w:rsidRDefault="00DC1592">
            <w:pPr>
              <w:jc w:val="center"/>
              <w:rPr>
                <w:sz w:val="28"/>
                <w:szCs w:val="28"/>
              </w:rPr>
            </w:pPr>
            <w:r>
              <w:rPr>
                <w:sz w:val="28"/>
                <w:szCs w:val="28"/>
              </w:rPr>
              <w:t>182,6</w:t>
            </w:r>
          </w:p>
        </w:tc>
        <w:tc>
          <w:tcPr>
            <w:tcW w:w="992" w:type="dxa"/>
            <w:tcBorders>
              <w:left w:val="single" w:sz="4" w:space="0" w:color="auto"/>
              <w:right w:val="single" w:sz="4" w:space="0" w:color="auto"/>
            </w:tcBorders>
          </w:tcPr>
          <w:p w:rsidR="00DC1592" w:rsidRDefault="00DC1592">
            <w:pPr>
              <w:jc w:val="center"/>
              <w:rPr>
                <w:sz w:val="28"/>
                <w:szCs w:val="28"/>
              </w:rPr>
            </w:pPr>
            <w:r>
              <w:rPr>
                <w:sz w:val="28"/>
                <w:szCs w:val="28"/>
              </w:rPr>
              <w:t>63,5</w:t>
            </w:r>
          </w:p>
        </w:tc>
        <w:tc>
          <w:tcPr>
            <w:tcW w:w="927" w:type="dxa"/>
            <w:tcBorders>
              <w:left w:val="single" w:sz="4" w:space="0" w:color="auto"/>
            </w:tcBorders>
          </w:tcPr>
          <w:p w:rsidR="00DC1592" w:rsidRDefault="00DC1592">
            <w:pPr>
              <w:jc w:val="center"/>
              <w:rPr>
                <w:sz w:val="28"/>
                <w:szCs w:val="28"/>
              </w:rPr>
            </w:pPr>
            <w:r>
              <w:rPr>
                <w:sz w:val="28"/>
                <w:szCs w:val="28"/>
              </w:rPr>
              <w:t>104,4</w:t>
            </w:r>
          </w:p>
        </w:tc>
      </w:tr>
      <w:tr w:rsidR="00DC1592">
        <w:tc>
          <w:tcPr>
            <w:tcW w:w="3085" w:type="dxa"/>
          </w:tcPr>
          <w:p w:rsidR="00DC1592" w:rsidRDefault="00DC1592">
            <w:pPr>
              <w:rPr>
                <w:sz w:val="28"/>
                <w:szCs w:val="28"/>
              </w:rPr>
            </w:pPr>
            <w:r>
              <w:rPr>
                <w:sz w:val="28"/>
                <w:szCs w:val="28"/>
              </w:rPr>
              <w:t>Продукция жив-ва собст. произ-ва, реализ. в переработ. виде</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3354</w:t>
            </w:r>
          </w:p>
        </w:tc>
        <w:tc>
          <w:tcPr>
            <w:tcW w:w="99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4716</w:t>
            </w:r>
          </w:p>
        </w:tc>
        <w:tc>
          <w:tcPr>
            <w:tcW w:w="992"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5515</w:t>
            </w:r>
          </w:p>
        </w:tc>
        <w:tc>
          <w:tcPr>
            <w:tcW w:w="920"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9730</w:t>
            </w:r>
          </w:p>
        </w:tc>
        <w:tc>
          <w:tcPr>
            <w:tcW w:w="92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8808</w:t>
            </w:r>
          </w:p>
        </w:tc>
        <w:tc>
          <w:tcPr>
            <w:tcW w:w="96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7714</w:t>
            </w:r>
          </w:p>
        </w:tc>
        <w:tc>
          <w:tcPr>
            <w:tcW w:w="1045"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-6376</w:t>
            </w:r>
          </w:p>
        </w:tc>
        <w:tc>
          <w:tcPr>
            <w:tcW w:w="965"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-4092</w:t>
            </w:r>
          </w:p>
        </w:tc>
        <w:tc>
          <w:tcPr>
            <w:tcW w:w="993"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-2199</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34,5</w:t>
            </w:r>
          </w:p>
        </w:tc>
        <w:tc>
          <w:tcPr>
            <w:tcW w:w="992"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53,5</w:t>
            </w:r>
          </w:p>
        </w:tc>
        <w:tc>
          <w:tcPr>
            <w:tcW w:w="927"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71,5</w:t>
            </w:r>
          </w:p>
        </w:tc>
      </w:tr>
      <w:tr w:rsidR="00DC1592">
        <w:tc>
          <w:tcPr>
            <w:tcW w:w="3085" w:type="dxa"/>
          </w:tcPr>
          <w:p w:rsidR="00DC1592" w:rsidRDefault="00DC1592">
            <w:pPr>
              <w:rPr>
                <w:sz w:val="28"/>
                <w:szCs w:val="28"/>
              </w:rPr>
            </w:pPr>
            <w:r>
              <w:rPr>
                <w:sz w:val="28"/>
                <w:szCs w:val="28"/>
              </w:rPr>
              <w:t>ИТОГО продукции животноводства</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4842</w:t>
            </w:r>
          </w:p>
        </w:tc>
        <w:tc>
          <w:tcPr>
            <w:tcW w:w="99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5734</w:t>
            </w:r>
          </w:p>
        </w:tc>
        <w:tc>
          <w:tcPr>
            <w:tcW w:w="992"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6584</w:t>
            </w:r>
          </w:p>
        </w:tc>
        <w:tc>
          <w:tcPr>
            <w:tcW w:w="920"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12096</w:t>
            </w:r>
          </w:p>
        </w:tc>
        <w:tc>
          <w:tcPr>
            <w:tcW w:w="923"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10806</w:t>
            </w:r>
          </w:p>
        </w:tc>
        <w:tc>
          <w:tcPr>
            <w:tcW w:w="966"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9408</w:t>
            </w:r>
          </w:p>
        </w:tc>
        <w:tc>
          <w:tcPr>
            <w:tcW w:w="1045"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-7252</w:t>
            </w:r>
          </w:p>
        </w:tc>
        <w:tc>
          <w:tcPr>
            <w:tcW w:w="965"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-5072</w:t>
            </w:r>
          </w:p>
        </w:tc>
        <w:tc>
          <w:tcPr>
            <w:tcW w:w="993"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-2824</w:t>
            </w:r>
          </w:p>
        </w:tc>
        <w:tc>
          <w:tcPr>
            <w:tcW w:w="992" w:type="dxa"/>
            <w:tcBorders>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40,0</w:t>
            </w:r>
          </w:p>
        </w:tc>
        <w:tc>
          <w:tcPr>
            <w:tcW w:w="992" w:type="dxa"/>
            <w:tcBorders>
              <w:left w:val="single" w:sz="4" w:space="0" w:color="auto"/>
              <w:righ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53,1</w:t>
            </w:r>
          </w:p>
        </w:tc>
        <w:tc>
          <w:tcPr>
            <w:tcW w:w="927" w:type="dxa"/>
            <w:tcBorders>
              <w:left w:val="single" w:sz="4" w:space="0" w:color="auto"/>
            </w:tcBorders>
          </w:tcPr>
          <w:p w:rsidR="00DC1592" w:rsidRDefault="00DC1592">
            <w:pPr>
              <w:jc w:val="center"/>
              <w:rPr>
                <w:sz w:val="28"/>
                <w:szCs w:val="28"/>
              </w:rPr>
            </w:pPr>
          </w:p>
          <w:p w:rsidR="00DC1592" w:rsidRDefault="00DC1592">
            <w:pPr>
              <w:jc w:val="center"/>
              <w:rPr>
                <w:sz w:val="28"/>
                <w:szCs w:val="28"/>
              </w:rPr>
            </w:pPr>
            <w:r>
              <w:rPr>
                <w:sz w:val="28"/>
                <w:szCs w:val="28"/>
              </w:rPr>
              <w:t>69,9</w:t>
            </w:r>
          </w:p>
        </w:tc>
      </w:tr>
      <w:tr w:rsidR="00DC1592">
        <w:tc>
          <w:tcPr>
            <w:tcW w:w="3085" w:type="dxa"/>
          </w:tcPr>
          <w:p w:rsidR="00DC1592" w:rsidRDefault="00DC1592">
            <w:pPr>
              <w:rPr>
                <w:sz w:val="28"/>
                <w:szCs w:val="28"/>
              </w:rPr>
            </w:pPr>
            <w:r>
              <w:rPr>
                <w:sz w:val="28"/>
                <w:szCs w:val="28"/>
              </w:rPr>
              <w:t>Прочая продукция</w:t>
            </w:r>
          </w:p>
        </w:tc>
        <w:tc>
          <w:tcPr>
            <w:tcW w:w="992" w:type="dxa"/>
            <w:tcBorders>
              <w:right w:val="single" w:sz="4" w:space="0" w:color="auto"/>
            </w:tcBorders>
          </w:tcPr>
          <w:p w:rsidR="00DC1592" w:rsidRDefault="00DC1592">
            <w:pPr>
              <w:jc w:val="center"/>
              <w:rPr>
                <w:sz w:val="28"/>
                <w:szCs w:val="28"/>
              </w:rPr>
            </w:pPr>
            <w:r>
              <w:rPr>
                <w:sz w:val="28"/>
                <w:szCs w:val="28"/>
              </w:rPr>
              <w:t>494</w:t>
            </w:r>
          </w:p>
        </w:tc>
        <w:tc>
          <w:tcPr>
            <w:tcW w:w="993" w:type="dxa"/>
            <w:tcBorders>
              <w:left w:val="single" w:sz="4" w:space="0" w:color="auto"/>
              <w:right w:val="single" w:sz="4" w:space="0" w:color="auto"/>
            </w:tcBorders>
          </w:tcPr>
          <w:p w:rsidR="00DC1592" w:rsidRDefault="00DC1592">
            <w:pPr>
              <w:jc w:val="center"/>
              <w:rPr>
                <w:sz w:val="28"/>
                <w:szCs w:val="28"/>
              </w:rPr>
            </w:pPr>
            <w:r>
              <w:rPr>
                <w:sz w:val="28"/>
                <w:szCs w:val="28"/>
              </w:rPr>
              <w:t>96</w:t>
            </w:r>
          </w:p>
        </w:tc>
        <w:tc>
          <w:tcPr>
            <w:tcW w:w="992" w:type="dxa"/>
            <w:tcBorders>
              <w:left w:val="single" w:sz="4" w:space="0" w:color="auto"/>
            </w:tcBorders>
          </w:tcPr>
          <w:p w:rsidR="00DC1592" w:rsidRDefault="00DC1592">
            <w:pPr>
              <w:jc w:val="center"/>
              <w:rPr>
                <w:sz w:val="28"/>
                <w:szCs w:val="28"/>
              </w:rPr>
            </w:pPr>
            <w:r>
              <w:rPr>
                <w:sz w:val="28"/>
                <w:szCs w:val="28"/>
              </w:rPr>
              <w:t>45</w:t>
            </w:r>
          </w:p>
        </w:tc>
        <w:tc>
          <w:tcPr>
            <w:tcW w:w="920" w:type="dxa"/>
            <w:tcBorders>
              <w:right w:val="single" w:sz="4" w:space="0" w:color="auto"/>
            </w:tcBorders>
          </w:tcPr>
          <w:p w:rsidR="00DC1592" w:rsidRDefault="00DC1592">
            <w:pPr>
              <w:jc w:val="center"/>
              <w:rPr>
                <w:sz w:val="28"/>
                <w:szCs w:val="28"/>
              </w:rPr>
            </w:pPr>
            <w:r>
              <w:rPr>
                <w:sz w:val="28"/>
                <w:szCs w:val="28"/>
              </w:rPr>
              <w:t>341</w:t>
            </w:r>
          </w:p>
        </w:tc>
        <w:tc>
          <w:tcPr>
            <w:tcW w:w="923" w:type="dxa"/>
            <w:tcBorders>
              <w:left w:val="single" w:sz="4" w:space="0" w:color="auto"/>
              <w:right w:val="single" w:sz="4" w:space="0" w:color="auto"/>
            </w:tcBorders>
          </w:tcPr>
          <w:p w:rsidR="00DC1592" w:rsidRDefault="00DC1592">
            <w:pPr>
              <w:jc w:val="center"/>
              <w:rPr>
                <w:sz w:val="28"/>
                <w:szCs w:val="28"/>
              </w:rPr>
            </w:pPr>
            <w:r>
              <w:rPr>
                <w:sz w:val="28"/>
                <w:szCs w:val="28"/>
              </w:rPr>
              <w:t>205</w:t>
            </w:r>
          </w:p>
        </w:tc>
        <w:tc>
          <w:tcPr>
            <w:tcW w:w="966" w:type="dxa"/>
            <w:tcBorders>
              <w:left w:val="single" w:sz="4" w:space="0" w:color="auto"/>
            </w:tcBorders>
          </w:tcPr>
          <w:p w:rsidR="00DC1592" w:rsidRDefault="00DC1592">
            <w:pPr>
              <w:jc w:val="center"/>
              <w:rPr>
                <w:sz w:val="28"/>
                <w:szCs w:val="28"/>
              </w:rPr>
            </w:pPr>
            <w:r>
              <w:rPr>
                <w:sz w:val="28"/>
                <w:szCs w:val="28"/>
              </w:rPr>
              <w:t>143</w:t>
            </w:r>
          </w:p>
        </w:tc>
        <w:tc>
          <w:tcPr>
            <w:tcW w:w="1045" w:type="dxa"/>
            <w:tcBorders>
              <w:right w:val="single" w:sz="4" w:space="0" w:color="auto"/>
            </w:tcBorders>
          </w:tcPr>
          <w:p w:rsidR="00DC1592" w:rsidRDefault="00DC1592">
            <w:pPr>
              <w:jc w:val="center"/>
              <w:rPr>
                <w:sz w:val="28"/>
                <w:szCs w:val="28"/>
              </w:rPr>
            </w:pPr>
            <w:r>
              <w:rPr>
                <w:sz w:val="28"/>
                <w:szCs w:val="28"/>
              </w:rPr>
              <w:t>-153</w:t>
            </w:r>
          </w:p>
        </w:tc>
        <w:tc>
          <w:tcPr>
            <w:tcW w:w="965" w:type="dxa"/>
            <w:tcBorders>
              <w:left w:val="single" w:sz="4" w:space="0" w:color="auto"/>
              <w:right w:val="single" w:sz="4" w:space="0" w:color="auto"/>
            </w:tcBorders>
          </w:tcPr>
          <w:p w:rsidR="00DC1592" w:rsidRDefault="00DC1592">
            <w:pPr>
              <w:jc w:val="center"/>
              <w:rPr>
                <w:sz w:val="28"/>
                <w:szCs w:val="28"/>
              </w:rPr>
            </w:pPr>
            <w:r>
              <w:rPr>
                <w:sz w:val="28"/>
                <w:szCs w:val="28"/>
              </w:rPr>
              <w:t>-109</w:t>
            </w:r>
          </w:p>
        </w:tc>
        <w:tc>
          <w:tcPr>
            <w:tcW w:w="993" w:type="dxa"/>
            <w:tcBorders>
              <w:left w:val="single" w:sz="4" w:space="0" w:color="auto"/>
            </w:tcBorders>
          </w:tcPr>
          <w:p w:rsidR="00DC1592" w:rsidRDefault="00DC1592">
            <w:pPr>
              <w:jc w:val="center"/>
              <w:rPr>
                <w:sz w:val="28"/>
                <w:szCs w:val="28"/>
              </w:rPr>
            </w:pPr>
            <w:r>
              <w:rPr>
                <w:sz w:val="28"/>
                <w:szCs w:val="28"/>
              </w:rPr>
              <w:t>-98</w:t>
            </w:r>
          </w:p>
        </w:tc>
        <w:tc>
          <w:tcPr>
            <w:tcW w:w="992" w:type="dxa"/>
            <w:tcBorders>
              <w:right w:val="single" w:sz="4" w:space="0" w:color="auto"/>
            </w:tcBorders>
          </w:tcPr>
          <w:p w:rsidR="00DC1592" w:rsidRDefault="00DC1592">
            <w:pPr>
              <w:jc w:val="center"/>
              <w:rPr>
                <w:sz w:val="28"/>
                <w:szCs w:val="28"/>
              </w:rPr>
            </w:pPr>
            <w:r>
              <w:rPr>
                <w:sz w:val="28"/>
                <w:szCs w:val="28"/>
              </w:rPr>
              <w:t>144,9</w:t>
            </w:r>
          </w:p>
        </w:tc>
        <w:tc>
          <w:tcPr>
            <w:tcW w:w="992" w:type="dxa"/>
            <w:tcBorders>
              <w:left w:val="single" w:sz="4" w:space="0" w:color="auto"/>
              <w:right w:val="single" w:sz="4" w:space="0" w:color="auto"/>
            </w:tcBorders>
          </w:tcPr>
          <w:p w:rsidR="00DC1592" w:rsidRDefault="00DC1592">
            <w:pPr>
              <w:rPr>
                <w:sz w:val="28"/>
                <w:szCs w:val="28"/>
              </w:rPr>
            </w:pPr>
            <w:r>
              <w:rPr>
                <w:sz w:val="28"/>
                <w:szCs w:val="28"/>
              </w:rPr>
              <w:t>46,8</w:t>
            </w:r>
          </w:p>
        </w:tc>
        <w:tc>
          <w:tcPr>
            <w:tcW w:w="927" w:type="dxa"/>
            <w:tcBorders>
              <w:left w:val="single" w:sz="4" w:space="0" w:color="auto"/>
            </w:tcBorders>
          </w:tcPr>
          <w:p w:rsidR="00DC1592" w:rsidRDefault="00DC1592">
            <w:pPr>
              <w:jc w:val="center"/>
              <w:rPr>
                <w:sz w:val="28"/>
                <w:szCs w:val="28"/>
              </w:rPr>
            </w:pPr>
            <w:r>
              <w:rPr>
                <w:sz w:val="28"/>
                <w:szCs w:val="28"/>
              </w:rPr>
              <w:t>31,5</w:t>
            </w:r>
          </w:p>
        </w:tc>
      </w:tr>
      <w:tr w:rsidR="00DC1592">
        <w:tc>
          <w:tcPr>
            <w:tcW w:w="3085" w:type="dxa"/>
            <w:tcBorders>
              <w:bottom w:val="single" w:sz="12" w:space="0" w:color="000000"/>
            </w:tcBorders>
          </w:tcPr>
          <w:p w:rsidR="00DC1592" w:rsidRDefault="00DC1592">
            <w:pPr>
              <w:rPr>
                <w:sz w:val="28"/>
                <w:szCs w:val="28"/>
              </w:rPr>
            </w:pPr>
            <w:r>
              <w:rPr>
                <w:sz w:val="28"/>
                <w:szCs w:val="28"/>
              </w:rPr>
              <w:t>ВСЕГО</w:t>
            </w:r>
          </w:p>
        </w:tc>
        <w:tc>
          <w:tcPr>
            <w:tcW w:w="992" w:type="dxa"/>
            <w:tcBorders>
              <w:bottom w:val="single" w:sz="12" w:space="0" w:color="000000"/>
              <w:right w:val="single" w:sz="4" w:space="0" w:color="auto"/>
            </w:tcBorders>
          </w:tcPr>
          <w:p w:rsidR="00DC1592" w:rsidRDefault="00DC1592">
            <w:pPr>
              <w:jc w:val="center"/>
              <w:rPr>
                <w:sz w:val="28"/>
                <w:szCs w:val="28"/>
              </w:rPr>
            </w:pPr>
            <w:r>
              <w:rPr>
                <w:sz w:val="28"/>
                <w:szCs w:val="28"/>
              </w:rPr>
              <w:t>5515</w:t>
            </w:r>
          </w:p>
        </w:tc>
        <w:tc>
          <w:tcPr>
            <w:tcW w:w="993" w:type="dxa"/>
            <w:tcBorders>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7574</w:t>
            </w:r>
          </w:p>
        </w:tc>
        <w:tc>
          <w:tcPr>
            <w:tcW w:w="992" w:type="dxa"/>
            <w:tcBorders>
              <w:left w:val="single" w:sz="4" w:space="0" w:color="auto"/>
              <w:bottom w:val="single" w:sz="12" w:space="0" w:color="000000"/>
            </w:tcBorders>
          </w:tcPr>
          <w:p w:rsidR="00DC1592" w:rsidRDefault="00DC1592">
            <w:pPr>
              <w:jc w:val="center"/>
              <w:rPr>
                <w:sz w:val="28"/>
                <w:szCs w:val="28"/>
              </w:rPr>
            </w:pPr>
            <w:r>
              <w:rPr>
                <w:sz w:val="28"/>
                <w:szCs w:val="28"/>
              </w:rPr>
              <w:t>9133</w:t>
            </w:r>
          </w:p>
        </w:tc>
        <w:tc>
          <w:tcPr>
            <w:tcW w:w="920" w:type="dxa"/>
            <w:tcBorders>
              <w:bottom w:val="single" w:sz="12" w:space="0" w:color="000000"/>
              <w:right w:val="single" w:sz="4" w:space="0" w:color="auto"/>
            </w:tcBorders>
          </w:tcPr>
          <w:p w:rsidR="00DC1592" w:rsidRDefault="00DC1592">
            <w:pPr>
              <w:jc w:val="center"/>
              <w:rPr>
                <w:sz w:val="28"/>
                <w:szCs w:val="28"/>
              </w:rPr>
            </w:pPr>
            <w:r>
              <w:rPr>
                <w:sz w:val="28"/>
                <w:szCs w:val="28"/>
              </w:rPr>
              <w:t>12671</w:t>
            </w:r>
          </w:p>
        </w:tc>
        <w:tc>
          <w:tcPr>
            <w:tcW w:w="923" w:type="dxa"/>
            <w:tcBorders>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12358</w:t>
            </w:r>
          </w:p>
        </w:tc>
        <w:tc>
          <w:tcPr>
            <w:tcW w:w="966" w:type="dxa"/>
            <w:tcBorders>
              <w:left w:val="single" w:sz="4" w:space="0" w:color="auto"/>
              <w:bottom w:val="single" w:sz="12" w:space="0" w:color="000000"/>
            </w:tcBorders>
          </w:tcPr>
          <w:p w:rsidR="00DC1592" w:rsidRDefault="00DC1592">
            <w:pPr>
              <w:jc w:val="center"/>
              <w:rPr>
                <w:sz w:val="28"/>
                <w:szCs w:val="28"/>
              </w:rPr>
            </w:pPr>
            <w:r>
              <w:rPr>
                <w:sz w:val="28"/>
                <w:szCs w:val="28"/>
              </w:rPr>
              <w:t>12245</w:t>
            </w:r>
          </w:p>
        </w:tc>
        <w:tc>
          <w:tcPr>
            <w:tcW w:w="1045" w:type="dxa"/>
            <w:tcBorders>
              <w:bottom w:val="single" w:sz="12" w:space="0" w:color="000000"/>
              <w:right w:val="single" w:sz="4" w:space="0" w:color="auto"/>
            </w:tcBorders>
          </w:tcPr>
          <w:p w:rsidR="00DC1592" w:rsidRDefault="00DC1592">
            <w:pPr>
              <w:jc w:val="center"/>
              <w:rPr>
                <w:sz w:val="28"/>
                <w:szCs w:val="28"/>
              </w:rPr>
            </w:pPr>
            <w:r>
              <w:rPr>
                <w:sz w:val="28"/>
                <w:szCs w:val="28"/>
              </w:rPr>
              <w:t>-7156</w:t>
            </w:r>
          </w:p>
        </w:tc>
        <w:tc>
          <w:tcPr>
            <w:tcW w:w="965" w:type="dxa"/>
            <w:tcBorders>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-4784</w:t>
            </w:r>
          </w:p>
        </w:tc>
        <w:tc>
          <w:tcPr>
            <w:tcW w:w="993" w:type="dxa"/>
            <w:tcBorders>
              <w:left w:val="single" w:sz="4" w:space="0" w:color="auto"/>
              <w:bottom w:val="single" w:sz="12" w:space="0" w:color="000000"/>
            </w:tcBorders>
          </w:tcPr>
          <w:p w:rsidR="00DC1592" w:rsidRDefault="00DC1592">
            <w:pPr>
              <w:jc w:val="center"/>
              <w:rPr>
                <w:sz w:val="28"/>
                <w:szCs w:val="28"/>
              </w:rPr>
            </w:pPr>
            <w:r>
              <w:rPr>
                <w:sz w:val="28"/>
                <w:szCs w:val="28"/>
              </w:rPr>
              <w:t>-3112</w:t>
            </w:r>
          </w:p>
        </w:tc>
        <w:tc>
          <w:tcPr>
            <w:tcW w:w="992" w:type="dxa"/>
            <w:tcBorders>
              <w:bottom w:val="single" w:sz="12" w:space="0" w:color="000000"/>
              <w:right w:val="single" w:sz="4" w:space="0" w:color="auto"/>
            </w:tcBorders>
          </w:tcPr>
          <w:p w:rsidR="00DC1592" w:rsidRDefault="00DC1592">
            <w:pPr>
              <w:jc w:val="center"/>
              <w:rPr>
                <w:sz w:val="28"/>
                <w:szCs w:val="28"/>
              </w:rPr>
            </w:pPr>
            <w:r>
              <w:rPr>
                <w:sz w:val="28"/>
                <w:szCs w:val="28"/>
              </w:rPr>
              <w:t>43,5</w:t>
            </w:r>
          </w:p>
        </w:tc>
        <w:tc>
          <w:tcPr>
            <w:tcW w:w="992" w:type="dxa"/>
            <w:tcBorders>
              <w:left w:val="single" w:sz="4" w:space="0" w:color="auto"/>
              <w:bottom w:val="single" w:sz="12" w:space="0" w:color="000000"/>
              <w:right w:val="single" w:sz="4" w:space="0" w:color="auto"/>
            </w:tcBorders>
          </w:tcPr>
          <w:p w:rsidR="00DC1592" w:rsidRDefault="00DC1592">
            <w:pPr>
              <w:jc w:val="center"/>
              <w:rPr>
                <w:sz w:val="28"/>
                <w:szCs w:val="28"/>
              </w:rPr>
            </w:pPr>
            <w:r>
              <w:rPr>
                <w:sz w:val="28"/>
                <w:szCs w:val="28"/>
              </w:rPr>
              <w:t>61,3</w:t>
            </w:r>
          </w:p>
        </w:tc>
        <w:tc>
          <w:tcPr>
            <w:tcW w:w="927" w:type="dxa"/>
            <w:tcBorders>
              <w:left w:val="single" w:sz="4" w:space="0" w:color="auto"/>
              <w:bottom w:val="single" w:sz="12" w:space="0" w:color="000000"/>
            </w:tcBorders>
          </w:tcPr>
          <w:p w:rsidR="00DC1592" w:rsidRDefault="00DC1592">
            <w:pPr>
              <w:jc w:val="center"/>
              <w:rPr>
                <w:sz w:val="28"/>
                <w:szCs w:val="28"/>
              </w:rPr>
            </w:pPr>
            <w:r>
              <w:rPr>
                <w:sz w:val="28"/>
                <w:szCs w:val="28"/>
              </w:rPr>
              <w:t>74,6</w:t>
            </w:r>
          </w:p>
        </w:tc>
      </w:tr>
    </w:tbl>
    <w:p w:rsidR="00DC1592" w:rsidRDefault="00DC1592">
      <w:pPr>
        <w:pStyle w:val="a3"/>
      </w:pPr>
      <w:r>
        <w:t xml:space="preserve">                                                                                                                                                                              </w:t>
      </w:r>
    </w:p>
    <w:p w:rsidR="00DC1592" w:rsidRDefault="00DC1592">
      <w:pPr>
        <w:pStyle w:val="a3"/>
      </w:pPr>
    </w:p>
    <w:p w:rsidR="00DC1592" w:rsidRDefault="00DC1592">
      <w:pPr>
        <w:pStyle w:val="a3"/>
      </w:pPr>
    </w:p>
    <w:p w:rsidR="00DC1592" w:rsidRDefault="00DC1592">
      <w:pPr>
        <w:pStyle w:val="a3"/>
      </w:pPr>
    </w:p>
    <w:p w:rsidR="00DC1592" w:rsidRDefault="00DC1592">
      <w:pPr>
        <w:pStyle w:val="a3"/>
      </w:pPr>
      <w:r>
        <w:t xml:space="preserve">                                                                                                                                                                              Таблица 4.</w:t>
      </w:r>
    </w:p>
    <w:p w:rsidR="00DC1592" w:rsidRDefault="00DC1592">
      <w:pPr>
        <w:rPr>
          <w:sz w:val="28"/>
          <w:szCs w:val="28"/>
        </w:rPr>
      </w:pPr>
    </w:p>
    <w:p w:rsidR="00DC1592" w:rsidRDefault="00DC1592">
      <w:pPr>
        <w:jc w:val="center"/>
        <w:rPr>
          <w:sz w:val="28"/>
          <w:szCs w:val="28"/>
          <w:u w:val="single"/>
        </w:rPr>
      </w:pPr>
      <w:r>
        <w:rPr>
          <w:sz w:val="28"/>
          <w:szCs w:val="28"/>
          <w:u w:val="single"/>
        </w:rPr>
        <w:t>Состав и структура хозяйственных средств АОЗТ «Таи» (по состоянию на конец года).</w:t>
      </w:r>
    </w:p>
    <w:p w:rsidR="00DC1592" w:rsidRDefault="00DC1592">
      <w:pPr>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1134"/>
        <w:gridCol w:w="992"/>
        <w:gridCol w:w="1417"/>
        <w:gridCol w:w="1276"/>
        <w:gridCol w:w="992"/>
        <w:gridCol w:w="993"/>
        <w:gridCol w:w="992"/>
        <w:gridCol w:w="1276"/>
        <w:gridCol w:w="1210"/>
      </w:tblGrid>
      <w:tr w:rsidR="00DC1592">
        <w:trPr>
          <w:cantSplit/>
          <w:trHeight w:val="325"/>
        </w:trPr>
        <w:tc>
          <w:tcPr>
            <w:tcW w:w="3369" w:type="dxa"/>
            <w:vMerge w:val="restart"/>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Средства предприятия</w:t>
            </w:r>
          </w:p>
        </w:tc>
        <w:tc>
          <w:tcPr>
            <w:tcW w:w="3260" w:type="dxa"/>
            <w:gridSpan w:val="3"/>
          </w:tcPr>
          <w:p w:rsidR="00DC1592" w:rsidRDefault="00DC1592">
            <w:pPr>
              <w:jc w:val="center"/>
              <w:rPr>
                <w:sz w:val="28"/>
                <w:szCs w:val="28"/>
              </w:rPr>
            </w:pPr>
          </w:p>
          <w:p w:rsidR="00DC1592" w:rsidRDefault="00DC1592">
            <w:pPr>
              <w:jc w:val="center"/>
              <w:rPr>
                <w:sz w:val="28"/>
                <w:szCs w:val="28"/>
              </w:rPr>
            </w:pPr>
            <w:r>
              <w:rPr>
                <w:sz w:val="28"/>
                <w:szCs w:val="28"/>
              </w:rPr>
              <w:t>Сумма, тыс. руб.</w:t>
            </w:r>
          </w:p>
        </w:tc>
        <w:tc>
          <w:tcPr>
            <w:tcW w:w="2693" w:type="dxa"/>
            <w:gridSpan w:val="2"/>
          </w:tcPr>
          <w:p w:rsidR="00DC1592" w:rsidRDefault="00DC1592">
            <w:pPr>
              <w:jc w:val="center"/>
              <w:rPr>
                <w:sz w:val="28"/>
                <w:szCs w:val="28"/>
              </w:rPr>
            </w:pPr>
            <w:r>
              <w:rPr>
                <w:sz w:val="28"/>
                <w:szCs w:val="28"/>
              </w:rPr>
              <w:t>Изменение                 (2000г. к 1999г.)</w:t>
            </w:r>
          </w:p>
        </w:tc>
        <w:tc>
          <w:tcPr>
            <w:tcW w:w="2977" w:type="dxa"/>
            <w:gridSpan w:val="3"/>
          </w:tcPr>
          <w:p w:rsidR="00DC1592" w:rsidRDefault="00DC1592">
            <w:pPr>
              <w:jc w:val="center"/>
              <w:rPr>
                <w:sz w:val="28"/>
                <w:szCs w:val="28"/>
              </w:rPr>
            </w:pPr>
          </w:p>
          <w:p w:rsidR="00DC1592" w:rsidRDefault="00DC1592">
            <w:pPr>
              <w:jc w:val="center"/>
              <w:rPr>
                <w:sz w:val="28"/>
                <w:szCs w:val="28"/>
              </w:rPr>
            </w:pPr>
            <w:r>
              <w:rPr>
                <w:sz w:val="28"/>
                <w:szCs w:val="28"/>
              </w:rPr>
              <w:t>Структура, %</w:t>
            </w:r>
          </w:p>
        </w:tc>
        <w:tc>
          <w:tcPr>
            <w:tcW w:w="2486" w:type="dxa"/>
            <w:gridSpan w:val="2"/>
          </w:tcPr>
          <w:p w:rsidR="00DC1592" w:rsidRDefault="00DC1592">
            <w:pPr>
              <w:jc w:val="center"/>
              <w:rPr>
                <w:sz w:val="28"/>
                <w:szCs w:val="28"/>
              </w:rPr>
            </w:pPr>
            <w:r>
              <w:rPr>
                <w:sz w:val="28"/>
                <w:szCs w:val="28"/>
              </w:rPr>
              <w:t>Изменение структуры (+,-), %</w:t>
            </w:r>
          </w:p>
        </w:tc>
      </w:tr>
      <w:tr w:rsidR="00DC1592">
        <w:trPr>
          <w:cantSplit/>
          <w:trHeight w:val="302"/>
        </w:trPr>
        <w:tc>
          <w:tcPr>
            <w:tcW w:w="3369" w:type="dxa"/>
            <w:vMerge/>
          </w:tcPr>
          <w:p w:rsidR="00DC1592" w:rsidRDefault="00DC1592">
            <w:pPr>
              <w:jc w:val="center"/>
              <w:rPr>
                <w:sz w:val="28"/>
                <w:szCs w:val="28"/>
              </w:rPr>
            </w:pP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417" w:type="dxa"/>
          </w:tcPr>
          <w:p w:rsidR="00DC1592" w:rsidRDefault="00DC1592">
            <w:pPr>
              <w:rPr>
                <w:sz w:val="28"/>
                <w:szCs w:val="28"/>
              </w:rPr>
            </w:pPr>
            <w:r>
              <w:rPr>
                <w:sz w:val="28"/>
                <w:szCs w:val="28"/>
              </w:rPr>
              <w:t>Абс.,тыс.руб.(+,-)</w:t>
            </w:r>
          </w:p>
        </w:tc>
        <w:tc>
          <w:tcPr>
            <w:tcW w:w="1276" w:type="dxa"/>
          </w:tcPr>
          <w:p w:rsidR="00DC1592" w:rsidRDefault="00DC1592">
            <w:pPr>
              <w:jc w:val="center"/>
              <w:rPr>
                <w:sz w:val="28"/>
                <w:szCs w:val="28"/>
              </w:rPr>
            </w:pPr>
            <w:r>
              <w:rPr>
                <w:sz w:val="28"/>
                <w:szCs w:val="28"/>
              </w:rPr>
              <w:t>Относит., %</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6" w:type="dxa"/>
          </w:tcPr>
          <w:p w:rsidR="00DC1592" w:rsidRDefault="00DC1592">
            <w:pPr>
              <w:jc w:val="center"/>
              <w:rPr>
                <w:sz w:val="28"/>
                <w:szCs w:val="28"/>
              </w:rPr>
            </w:pPr>
            <w:r>
              <w:rPr>
                <w:sz w:val="28"/>
                <w:szCs w:val="28"/>
              </w:rPr>
              <w:t>1999г. к 1998г.</w:t>
            </w:r>
          </w:p>
        </w:tc>
        <w:tc>
          <w:tcPr>
            <w:tcW w:w="1210" w:type="dxa"/>
          </w:tcPr>
          <w:p w:rsidR="00DC1592" w:rsidRDefault="00DC1592">
            <w:pPr>
              <w:jc w:val="center"/>
              <w:rPr>
                <w:sz w:val="28"/>
                <w:szCs w:val="28"/>
              </w:rPr>
            </w:pPr>
            <w:r>
              <w:rPr>
                <w:sz w:val="28"/>
                <w:szCs w:val="28"/>
              </w:rPr>
              <w:t>2000г. к 1999г.</w:t>
            </w:r>
          </w:p>
        </w:tc>
      </w:tr>
      <w:tr w:rsidR="00DC1592">
        <w:tc>
          <w:tcPr>
            <w:tcW w:w="3369" w:type="dxa"/>
          </w:tcPr>
          <w:p w:rsidR="00DC1592" w:rsidRDefault="00DC1592">
            <w:pPr>
              <w:pStyle w:val="4"/>
            </w:pPr>
            <w:r>
              <w:t>Внеоборотные активы</w:t>
            </w:r>
          </w:p>
        </w:tc>
        <w:tc>
          <w:tcPr>
            <w:tcW w:w="1134" w:type="dxa"/>
          </w:tcPr>
          <w:p w:rsidR="00DC1592" w:rsidRDefault="00DC1592">
            <w:pPr>
              <w:jc w:val="center"/>
              <w:rPr>
                <w:sz w:val="28"/>
                <w:szCs w:val="28"/>
              </w:rPr>
            </w:pPr>
            <w:r>
              <w:rPr>
                <w:sz w:val="28"/>
                <w:szCs w:val="28"/>
              </w:rPr>
              <w:t>194097</w:t>
            </w:r>
          </w:p>
        </w:tc>
        <w:tc>
          <w:tcPr>
            <w:tcW w:w="1134" w:type="dxa"/>
          </w:tcPr>
          <w:p w:rsidR="00DC1592" w:rsidRDefault="00DC1592">
            <w:pPr>
              <w:jc w:val="center"/>
              <w:rPr>
                <w:sz w:val="28"/>
                <w:szCs w:val="28"/>
              </w:rPr>
            </w:pPr>
            <w:r>
              <w:rPr>
                <w:sz w:val="28"/>
                <w:szCs w:val="28"/>
              </w:rPr>
              <w:t>81895</w:t>
            </w:r>
          </w:p>
        </w:tc>
        <w:tc>
          <w:tcPr>
            <w:tcW w:w="992" w:type="dxa"/>
          </w:tcPr>
          <w:p w:rsidR="00DC1592" w:rsidRDefault="00DC1592">
            <w:pPr>
              <w:jc w:val="center"/>
              <w:rPr>
                <w:sz w:val="28"/>
                <w:szCs w:val="28"/>
              </w:rPr>
            </w:pPr>
            <w:r>
              <w:rPr>
                <w:sz w:val="28"/>
                <w:szCs w:val="28"/>
              </w:rPr>
              <w:t>80379</w:t>
            </w:r>
          </w:p>
        </w:tc>
        <w:tc>
          <w:tcPr>
            <w:tcW w:w="1417" w:type="dxa"/>
          </w:tcPr>
          <w:p w:rsidR="00DC1592" w:rsidRDefault="00DC1592">
            <w:pPr>
              <w:jc w:val="center"/>
              <w:rPr>
                <w:sz w:val="28"/>
                <w:szCs w:val="28"/>
              </w:rPr>
            </w:pPr>
            <w:r>
              <w:rPr>
                <w:sz w:val="28"/>
                <w:szCs w:val="28"/>
              </w:rPr>
              <w:t>-113718</w:t>
            </w:r>
          </w:p>
        </w:tc>
        <w:tc>
          <w:tcPr>
            <w:tcW w:w="1276" w:type="dxa"/>
          </w:tcPr>
          <w:p w:rsidR="00DC1592" w:rsidRDefault="00DC1592">
            <w:pPr>
              <w:jc w:val="center"/>
              <w:rPr>
                <w:sz w:val="28"/>
                <w:szCs w:val="28"/>
              </w:rPr>
            </w:pPr>
            <w:r>
              <w:rPr>
                <w:sz w:val="28"/>
                <w:szCs w:val="28"/>
              </w:rPr>
              <w:t>41,4</w:t>
            </w:r>
          </w:p>
        </w:tc>
        <w:tc>
          <w:tcPr>
            <w:tcW w:w="992" w:type="dxa"/>
          </w:tcPr>
          <w:p w:rsidR="00DC1592" w:rsidRDefault="00DC1592">
            <w:pPr>
              <w:jc w:val="center"/>
              <w:rPr>
                <w:sz w:val="28"/>
                <w:szCs w:val="28"/>
              </w:rPr>
            </w:pPr>
            <w:r>
              <w:rPr>
                <w:sz w:val="28"/>
                <w:szCs w:val="28"/>
              </w:rPr>
              <w:t>82,9</w:t>
            </w:r>
          </w:p>
        </w:tc>
        <w:tc>
          <w:tcPr>
            <w:tcW w:w="993" w:type="dxa"/>
          </w:tcPr>
          <w:p w:rsidR="00DC1592" w:rsidRDefault="00DC1592">
            <w:pPr>
              <w:jc w:val="center"/>
              <w:rPr>
                <w:sz w:val="28"/>
                <w:szCs w:val="28"/>
              </w:rPr>
            </w:pPr>
            <w:r>
              <w:rPr>
                <w:sz w:val="28"/>
                <w:szCs w:val="28"/>
              </w:rPr>
              <w:t>65,1</w:t>
            </w:r>
          </w:p>
        </w:tc>
        <w:tc>
          <w:tcPr>
            <w:tcW w:w="992" w:type="dxa"/>
          </w:tcPr>
          <w:p w:rsidR="00DC1592" w:rsidRDefault="00DC1592">
            <w:pPr>
              <w:jc w:val="center"/>
              <w:rPr>
                <w:sz w:val="28"/>
                <w:szCs w:val="28"/>
              </w:rPr>
            </w:pPr>
            <w:r>
              <w:rPr>
                <w:sz w:val="28"/>
                <w:szCs w:val="28"/>
              </w:rPr>
              <w:t>85,7</w:t>
            </w:r>
          </w:p>
        </w:tc>
        <w:tc>
          <w:tcPr>
            <w:tcW w:w="1276" w:type="dxa"/>
          </w:tcPr>
          <w:p w:rsidR="00DC1592" w:rsidRDefault="00DC1592">
            <w:pPr>
              <w:jc w:val="center"/>
              <w:rPr>
                <w:sz w:val="28"/>
                <w:szCs w:val="28"/>
              </w:rPr>
            </w:pPr>
            <w:r>
              <w:rPr>
                <w:sz w:val="28"/>
                <w:szCs w:val="28"/>
              </w:rPr>
              <w:t>-17,8</w:t>
            </w:r>
          </w:p>
        </w:tc>
        <w:tc>
          <w:tcPr>
            <w:tcW w:w="1210" w:type="dxa"/>
          </w:tcPr>
          <w:p w:rsidR="00DC1592" w:rsidRDefault="00DC1592">
            <w:pPr>
              <w:jc w:val="center"/>
              <w:rPr>
                <w:sz w:val="28"/>
                <w:szCs w:val="28"/>
              </w:rPr>
            </w:pPr>
            <w:r>
              <w:rPr>
                <w:sz w:val="28"/>
                <w:szCs w:val="28"/>
              </w:rPr>
              <w:t>+20,6</w:t>
            </w:r>
          </w:p>
        </w:tc>
      </w:tr>
      <w:tr w:rsidR="00DC1592">
        <w:tc>
          <w:tcPr>
            <w:tcW w:w="3369" w:type="dxa"/>
          </w:tcPr>
          <w:p w:rsidR="00DC1592" w:rsidRDefault="00DC1592">
            <w:pPr>
              <w:rPr>
                <w:sz w:val="28"/>
                <w:szCs w:val="28"/>
              </w:rPr>
            </w:pPr>
            <w:r>
              <w:rPr>
                <w:sz w:val="28"/>
                <w:szCs w:val="28"/>
              </w:rPr>
              <w:t>в т.ч. основные средства</w:t>
            </w:r>
          </w:p>
        </w:tc>
        <w:tc>
          <w:tcPr>
            <w:tcW w:w="1134" w:type="dxa"/>
          </w:tcPr>
          <w:p w:rsidR="00DC1592" w:rsidRDefault="00DC1592">
            <w:pPr>
              <w:jc w:val="center"/>
              <w:rPr>
                <w:sz w:val="28"/>
                <w:szCs w:val="28"/>
              </w:rPr>
            </w:pPr>
            <w:r>
              <w:rPr>
                <w:sz w:val="28"/>
                <w:szCs w:val="28"/>
              </w:rPr>
              <w:t>192827</w:t>
            </w:r>
          </w:p>
        </w:tc>
        <w:tc>
          <w:tcPr>
            <w:tcW w:w="1134" w:type="dxa"/>
          </w:tcPr>
          <w:p w:rsidR="00DC1592" w:rsidRDefault="00DC1592">
            <w:pPr>
              <w:jc w:val="center"/>
              <w:rPr>
                <w:sz w:val="28"/>
                <w:szCs w:val="28"/>
              </w:rPr>
            </w:pPr>
            <w:r>
              <w:rPr>
                <w:sz w:val="28"/>
                <w:szCs w:val="28"/>
              </w:rPr>
              <w:t>80625</w:t>
            </w:r>
          </w:p>
        </w:tc>
        <w:tc>
          <w:tcPr>
            <w:tcW w:w="992" w:type="dxa"/>
          </w:tcPr>
          <w:p w:rsidR="00DC1592" w:rsidRDefault="00DC1592">
            <w:pPr>
              <w:jc w:val="center"/>
              <w:rPr>
                <w:sz w:val="28"/>
                <w:szCs w:val="28"/>
              </w:rPr>
            </w:pPr>
            <w:r>
              <w:rPr>
                <w:sz w:val="28"/>
                <w:szCs w:val="28"/>
              </w:rPr>
              <w:t>79109</w:t>
            </w:r>
          </w:p>
        </w:tc>
        <w:tc>
          <w:tcPr>
            <w:tcW w:w="1417" w:type="dxa"/>
          </w:tcPr>
          <w:p w:rsidR="00DC1592" w:rsidRDefault="00DC1592">
            <w:pPr>
              <w:jc w:val="center"/>
              <w:rPr>
                <w:sz w:val="28"/>
                <w:szCs w:val="28"/>
              </w:rPr>
            </w:pPr>
            <w:r>
              <w:rPr>
                <w:sz w:val="28"/>
                <w:szCs w:val="28"/>
              </w:rPr>
              <w:t>-113718</w:t>
            </w:r>
          </w:p>
        </w:tc>
        <w:tc>
          <w:tcPr>
            <w:tcW w:w="1276" w:type="dxa"/>
          </w:tcPr>
          <w:p w:rsidR="00DC1592" w:rsidRDefault="00DC1592">
            <w:pPr>
              <w:jc w:val="center"/>
              <w:rPr>
                <w:sz w:val="28"/>
                <w:szCs w:val="28"/>
              </w:rPr>
            </w:pPr>
            <w:r>
              <w:rPr>
                <w:sz w:val="28"/>
                <w:szCs w:val="28"/>
              </w:rPr>
              <w:t>41,0</w:t>
            </w:r>
          </w:p>
        </w:tc>
        <w:tc>
          <w:tcPr>
            <w:tcW w:w="992" w:type="dxa"/>
          </w:tcPr>
          <w:p w:rsidR="00DC1592" w:rsidRDefault="00DC1592">
            <w:pPr>
              <w:jc w:val="center"/>
              <w:rPr>
                <w:sz w:val="28"/>
                <w:szCs w:val="28"/>
              </w:rPr>
            </w:pPr>
            <w:r>
              <w:rPr>
                <w:sz w:val="28"/>
                <w:szCs w:val="28"/>
              </w:rPr>
              <w:t>82,3</w:t>
            </w:r>
          </w:p>
        </w:tc>
        <w:tc>
          <w:tcPr>
            <w:tcW w:w="993" w:type="dxa"/>
          </w:tcPr>
          <w:p w:rsidR="00DC1592" w:rsidRDefault="00DC1592">
            <w:pPr>
              <w:jc w:val="center"/>
              <w:rPr>
                <w:sz w:val="28"/>
                <w:szCs w:val="28"/>
              </w:rPr>
            </w:pPr>
            <w:r>
              <w:rPr>
                <w:sz w:val="28"/>
                <w:szCs w:val="28"/>
              </w:rPr>
              <w:t>64,1</w:t>
            </w:r>
          </w:p>
        </w:tc>
        <w:tc>
          <w:tcPr>
            <w:tcW w:w="992" w:type="dxa"/>
          </w:tcPr>
          <w:p w:rsidR="00DC1592" w:rsidRDefault="00DC1592">
            <w:pPr>
              <w:jc w:val="center"/>
              <w:rPr>
                <w:sz w:val="28"/>
                <w:szCs w:val="28"/>
              </w:rPr>
            </w:pPr>
            <w:r>
              <w:rPr>
                <w:sz w:val="28"/>
                <w:szCs w:val="28"/>
              </w:rPr>
              <w:t>84,4</w:t>
            </w:r>
          </w:p>
        </w:tc>
        <w:tc>
          <w:tcPr>
            <w:tcW w:w="1276" w:type="dxa"/>
          </w:tcPr>
          <w:p w:rsidR="00DC1592" w:rsidRDefault="00DC1592">
            <w:pPr>
              <w:jc w:val="center"/>
              <w:rPr>
                <w:sz w:val="28"/>
                <w:szCs w:val="28"/>
              </w:rPr>
            </w:pPr>
            <w:r>
              <w:rPr>
                <w:sz w:val="28"/>
                <w:szCs w:val="28"/>
              </w:rPr>
              <w:t>-18,2</w:t>
            </w:r>
          </w:p>
        </w:tc>
        <w:tc>
          <w:tcPr>
            <w:tcW w:w="1210" w:type="dxa"/>
          </w:tcPr>
          <w:p w:rsidR="00DC1592" w:rsidRDefault="00DC1592">
            <w:pPr>
              <w:jc w:val="center"/>
              <w:rPr>
                <w:sz w:val="28"/>
                <w:szCs w:val="28"/>
              </w:rPr>
            </w:pPr>
            <w:r>
              <w:rPr>
                <w:sz w:val="28"/>
                <w:szCs w:val="28"/>
              </w:rPr>
              <w:t>+20,3</w:t>
            </w:r>
          </w:p>
        </w:tc>
      </w:tr>
      <w:tr w:rsidR="00DC1592">
        <w:tc>
          <w:tcPr>
            <w:tcW w:w="3369" w:type="dxa"/>
          </w:tcPr>
          <w:p w:rsidR="00DC1592" w:rsidRDefault="00DC1592">
            <w:pPr>
              <w:rPr>
                <w:sz w:val="28"/>
                <w:szCs w:val="28"/>
              </w:rPr>
            </w:pPr>
            <w:r>
              <w:rPr>
                <w:sz w:val="28"/>
                <w:szCs w:val="28"/>
              </w:rPr>
              <w:t xml:space="preserve">          незавершенное         </w:t>
            </w:r>
          </w:p>
          <w:p w:rsidR="00DC1592" w:rsidRDefault="00DC1592">
            <w:pPr>
              <w:rPr>
                <w:sz w:val="28"/>
                <w:szCs w:val="28"/>
              </w:rPr>
            </w:pPr>
            <w:r>
              <w:rPr>
                <w:sz w:val="28"/>
                <w:szCs w:val="28"/>
              </w:rPr>
              <w:t xml:space="preserve">          строительство               </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1270</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1270</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1270</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0,5</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1,0</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1,3</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+0,5</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+0,3</w:t>
            </w:r>
          </w:p>
        </w:tc>
      </w:tr>
      <w:tr w:rsidR="00DC1592">
        <w:tc>
          <w:tcPr>
            <w:tcW w:w="3369" w:type="dxa"/>
          </w:tcPr>
          <w:p w:rsidR="00DC1592" w:rsidRDefault="00DC1592">
            <w:pPr>
              <w:rPr>
                <w:sz w:val="28"/>
                <w:szCs w:val="28"/>
              </w:rPr>
            </w:pPr>
            <w:r>
              <w:rPr>
                <w:sz w:val="28"/>
                <w:szCs w:val="28"/>
              </w:rPr>
              <w:t>Оборотные активы</w:t>
            </w:r>
          </w:p>
        </w:tc>
        <w:tc>
          <w:tcPr>
            <w:tcW w:w="1134" w:type="dxa"/>
          </w:tcPr>
          <w:p w:rsidR="00DC1592" w:rsidRDefault="00DC1592">
            <w:pPr>
              <w:jc w:val="center"/>
              <w:rPr>
                <w:sz w:val="28"/>
                <w:szCs w:val="28"/>
              </w:rPr>
            </w:pPr>
            <w:r>
              <w:rPr>
                <w:sz w:val="28"/>
                <w:szCs w:val="28"/>
              </w:rPr>
              <w:t>14947</w:t>
            </w:r>
          </w:p>
        </w:tc>
        <w:tc>
          <w:tcPr>
            <w:tcW w:w="1134" w:type="dxa"/>
          </w:tcPr>
          <w:p w:rsidR="00DC1592" w:rsidRDefault="00DC1592">
            <w:pPr>
              <w:jc w:val="center"/>
              <w:rPr>
                <w:sz w:val="28"/>
                <w:szCs w:val="28"/>
              </w:rPr>
            </w:pPr>
            <w:r>
              <w:rPr>
                <w:sz w:val="28"/>
                <w:szCs w:val="28"/>
              </w:rPr>
              <w:t>15187</w:t>
            </w:r>
          </w:p>
        </w:tc>
        <w:tc>
          <w:tcPr>
            <w:tcW w:w="992" w:type="dxa"/>
          </w:tcPr>
          <w:p w:rsidR="00DC1592" w:rsidRDefault="00DC1592">
            <w:pPr>
              <w:jc w:val="center"/>
              <w:rPr>
                <w:sz w:val="28"/>
                <w:szCs w:val="28"/>
              </w:rPr>
            </w:pPr>
            <w:r>
              <w:rPr>
                <w:sz w:val="28"/>
                <w:szCs w:val="28"/>
              </w:rPr>
              <w:t>13392</w:t>
            </w:r>
          </w:p>
        </w:tc>
        <w:tc>
          <w:tcPr>
            <w:tcW w:w="1417" w:type="dxa"/>
          </w:tcPr>
          <w:p w:rsidR="00DC1592" w:rsidRDefault="00DC1592">
            <w:pPr>
              <w:jc w:val="center"/>
              <w:rPr>
                <w:sz w:val="28"/>
                <w:szCs w:val="28"/>
              </w:rPr>
            </w:pPr>
            <w:r>
              <w:rPr>
                <w:sz w:val="28"/>
                <w:szCs w:val="28"/>
              </w:rPr>
              <w:t>-1555</w:t>
            </w:r>
          </w:p>
        </w:tc>
        <w:tc>
          <w:tcPr>
            <w:tcW w:w="1276" w:type="dxa"/>
          </w:tcPr>
          <w:p w:rsidR="00DC1592" w:rsidRDefault="00DC1592">
            <w:pPr>
              <w:jc w:val="center"/>
              <w:rPr>
                <w:sz w:val="28"/>
                <w:szCs w:val="28"/>
              </w:rPr>
            </w:pPr>
            <w:r>
              <w:rPr>
                <w:sz w:val="28"/>
                <w:szCs w:val="28"/>
              </w:rPr>
              <w:t>89,6</w:t>
            </w:r>
          </w:p>
        </w:tc>
        <w:tc>
          <w:tcPr>
            <w:tcW w:w="992" w:type="dxa"/>
          </w:tcPr>
          <w:p w:rsidR="00DC1592" w:rsidRDefault="00DC1592">
            <w:pPr>
              <w:jc w:val="center"/>
              <w:rPr>
                <w:sz w:val="28"/>
                <w:szCs w:val="28"/>
              </w:rPr>
            </w:pPr>
            <w:r>
              <w:rPr>
                <w:sz w:val="28"/>
                <w:szCs w:val="28"/>
              </w:rPr>
              <w:t>6,4</w:t>
            </w:r>
          </w:p>
        </w:tc>
        <w:tc>
          <w:tcPr>
            <w:tcW w:w="993" w:type="dxa"/>
          </w:tcPr>
          <w:p w:rsidR="00DC1592" w:rsidRDefault="00DC1592">
            <w:pPr>
              <w:jc w:val="center"/>
              <w:rPr>
                <w:sz w:val="28"/>
                <w:szCs w:val="28"/>
              </w:rPr>
            </w:pPr>
            <w:r>
              <w:rPr>
                <w:sz w:val="28"/>
                <w:szCs w:val="28"/>
              </w:rPr>
              <w:t>12,1</w:t>
            </w:r>
          </w:p>
        </w:tc>
        <w:tc>
          <w:tcPr>
            <w:tcW w:w="992" w:type="dxa"/>
          </w:tcPr>
          <w:p w:rsidR="00DC1592" w:rsidRDefault="00DC1592">
            <w:pPr>
              <w:jc w:val="center"/>
              <w:rPr>
                <w:sz w:val="28"/>
                <w:szCs w:val="28"/>
              </w:rPr>
            </w:pPr>
            <w:r>
              <w:rPr>
                <w:sz w:val="28"/>
                <w:szCs w:val="28"/>
              </w:rPr>
              <w:t>14,3</w:t>
            </w:r>
          </w:p>
        </w:tc>
        <w:tc>
          <w:tcPr>
            <w:tcW w:w="1276" w:type="dxa"/>
          </w:tcPr>
          <w:p w:rsidR="00DC1592" w:rsidRDefault="00DC1592">
            <w:pPr>
              <w:jc w:val="center"/>
              <w:rPr>
                <w:sz w:val="28"/>
                <w:szCs w:val="28"/>
              </w:rPr>
            </w:pPr>
            <w:r>
              <w:rPr>
                <w:sz w:val="28"/>
                <w:szCs w:val="28"/>
              </w:rPr>
              <w:t>+5,7</w:t>
            </w:r>
          </w:p>
        </w:tc>
        <w:tc>
          <w:tcPr>
            <w:tcW w:w="1210" w:type="dxa"/>
          </w:tcPr>
          <w:p w:rsidR="00DC1592" w:rsidRDefault="00DC1592">
            <w:pPr>
              <w:jc w:val="center"/>
              <w:rPr>
                <w:sz w:val="28"/>
                <w:szCs w:val="28"/>
              </w:rPr>
            </w:pPr>
            <w:r>
              <w:rPr>
                <w:sz w:val="28"/>
                <w:szCs w:val="28"/>
              </w:rPr>
              <w:t>+2,2</w:t>
            </w:r>
          </w:p>
        </w:tc>
      </w:tr>
      <w:tr w:rsidR="00DC1592">
        <w:tc>
          <w:tcPr>
            <w:tcW w:w="3369" w:type="dxa"/>
          </w:tcPr>
          <w:p w:rsidR="00DC1592" w:rsidRDefault="00DC1592">
            <w:pPr>
              <w:rPr>
                <w:sz w:val="28"/>
                <w:szCs w:val="28"/>
              </w:rPr>
            </w:pPr>
            <w:r>
              <w:rPr>
                <w:sz w:val="28"/>
                <w:szCs w:val="28"/>
              </w:rPr>
              <w:t>в т.ч. запасы</w:t>
            </w:r>
          </w:p>
        </w:tc>
        <w:tc>
          <w:tcPr>
            <w:tcW w:w="1134" w:type="dxa"/>
          </w:tcPr>
          <w:p w:rsidR="00DC1592" w:rsidRDefault="00DC1592">
            <w:pPr>
              <w:jc w:val="center"/>
              <w:rPr>
                <w:sz w:val="28"/>
                <w:szCs w:val="28"/>
              </w:rPr>
            </w:pPr>
            <w:r>
              <w:rPr>
                <w:sz w:val="28"/>
                <w:szCs w:val="28"/>
              </w:rPr>
              <w:t>14124</w:t>
            </w:r>
          </w:p>
        </w:tc>
        <w:tc>
          <w:tcPr>
            <w:tcW w:w="1134" w:type="dxa"/>
          </w:tcPr>
          <w:p w:rsidR="00DC1592" w:rsidRDefault="00DC1592">
            <w:pPr>
              <w:jc w:val="center"/>
              <w:rPr>
                <w:sz w:val="28"/>
                <w:szCs w:val="28"/>
              </w:rPr>
            </w:pPr>
            <w:r>
              <w:rPr>
                <w:sz w:val="28"/>
                <w:szCs w:val="28"/>
              </w:rPr>
              <w:t>13961</w:t>
            </w:r>
          </w:p>
        </w:tc>
        <w:tc>
          <w:tcPr>
            <w:tcW w:w="992" w:type="dxa"/>
          </w:tcPr>
          <w:p w:rsidR="00DC1592" w:rsidRDefault="00DC1592">
            <w:pPr>
              <w:jc w:val="center"/>
              <w:rPr>
                <w:sz w:val="28"/>
                <w:szCs w:val="28"/>
              </w:rPr>
            </w:pPr>
            <w:r>
              <w:rPr>
                <w:sz w:val="28"/>
                <w:szCs w:val="28"/>
              </w:rPr>
              <w:t>11086</w:t>
            </w:r>
          </w:p>
        </w:tc>
        <w:tc>
          <w:tcPr>
            <w:tcW w:w="1417" w:type="dxa"/>
          </w:tcPr>
          <w:p w:rsidR="00DC1592" w:rsidRDefault="00DC1592">
            <w:pPr>
              <w:jc w:val="center"/>
              <w:rPr>
                <w:sz w:val="28"/>
                <w:szCs w:val="28"/>
              </w:rPr>
            </w:pPr>
            <w:r>
              <w:rPr>
                <w:sz w:val="28"/>
                <w:szCs w:val="28"/>
              </w:rPr>
              <w:t>-3038</w:t>
            </w:r>
          </w:p>
        </w:tc>
        <w:tc>
          <w:tcPr>
            <w:tcW w:w="1276" w:type="dxa"/>
          </w:tcPr>
          <w:p w:rsidR="00DC1592" w:rsidRDefault="00DC1592">
            <w:pPr>
              <w:jc w:val="center"/>
              <w:rPr>
                <w:sz w:val="28"/>
                <w:szCs w:val="28"/>
              </w:rPr>
            </w:pPr>
            <w:r>
              <w:rPr>
                <w:sz w:val="28"/>
                <w:szCs w:val="28"/>
              </w:rPr>
              <w:t>78,5</w:t>
            </w:r>
          </w:p>
        </w:tc>
        <w:tc>
          <w:tcPr>
            <w:tcW w:w="992" w:type="dxa"/>
          </w:tcPr>
          <w:p w:rsidR="00DC1592" w:rsidRDefault="00DC1592">
            <w:pPr>
              <w:jc w:val="center"/>
              <w:rPr>
                <w:sz w:val="28"/>
                <w:szCs w:val="28"/>
              </w:rPr>
            </w:pPr>
            <w:r>
              <w:rPr>
                <w:sz w:val="28"/>
                <w:szCs w:val="28"/>
              </w:rPr>
              <w:t>6,0</w:t>
            </w:r>
          </w:p>
        </w:tc>
        <w:tc>
          <w:tcPr>
            <w:tcW w:w="993" w:type="dxa"/>
          </w:tcPr>
          <w:p w:rsidR="00DC1592" w:rsidRDefault="00DC1592">
            <w:pPr>
              <w:jc w:val="center"/>
              <w:rPr>
                <w:sz w:val="28"/>
                <w:szCs w:val="28"/>
              </w:rPr>
            </w:pPr>
            <w:r>
              <w:rPr>
                <w:sz w:val="28"/>
                <w:szCs w:val="28"/>
              </w:rPr>
              <w:t>11,1</w:t>
            </w:r>
          </w:p>
        </w:tc>
        <w:tc>
          <w:tcPr>
            <w:tcW w:w="992" w:type="dxa"/>
          </w:tcPr>
          <w:p w:rsidR="00DC1592" w:rsidRDefault="00DC1592">
            <w:pPr>
              <w:jc w:val="center"/>
              <w:rPr>
                <w:sz w:val="28"/>
                <w:szCs w:val="28"/>
              </w:rPr>
            </w:pPr>
            <w:r>
              <w:rPr>
                <w:sz w:val="28"/>
                <w:szCs w:val="28"/>
              </w:rPr>
              <w:t>11,9</w:t>
            </w:r>
          </w:p>
        </w:tc>
        <w:tc>
          <w:tcPr>
            <w:tcW w:w="1276" w:type="dxa"/>
          </w:tcPr>
          <w:p w:rsidR="00DC1592" w:rsidRDefault="00DC1592">
            <w:pPr>
              <w:jc w:val="center"/>
              <w:rPr>
                <w:sz w:val="28"/>
                <w:szCs w:val="28"/>
              </w:rPr>
            </w:pPr>
            <w:r>
              <w:rPr>
                <w:sz w:val="28"/>
                <w:szCs w:val="28"/>
              </w:rPr>
              <w:t>+5,1</w:t>
            </w:r>
          </w:p>
        </w:tc>
        <w:tc>
          <w:tcPr>
            <w:tcW w:w="1210" w:type="dxa"/>
          </w:tcPr>
          <w:p w:rsidR="00DC1592" w:rsidRDefault="00DC1592">
            <w:pPr>
              <w:jc w:val="center"/>
              <w:rPr>
                <w:sz w:val="28"/>
                <w:szCs w:val="28"/>
              </w:rPr>
            </w:pPr>
            <w:r>
              <w:rPr>
                <w:sz w:val="28"/>
                <w:szCs w:val="28"/>
              </w:rPr>
              <w:t>+0,8</w:t>
            </w:r>
          </w:p>
        </w:tc>
      </w:tr>
      <w:tr w:rsidR="00DC1592">
        <w:tc>
          <w:tcPr>
            <w:tcW w:w="3369" w:type="dxa"/>
          </w:tcPr>
          <w:p w:rsidR="00DC1592" w:rsidRDefault="00DC1592">
            <w:pPr>
              <w:rPr>
                <w:sz w:val="28"/>
                <w:szCs w:val="28"/>
              </w:rPr>
            </w:pPr>
            <w:r>
              <w:rPr>
                <w:sz w:val="28"/>
                <w:szCs w:val="28"/>
              </w:rPr>
              <w:t xml:space="preserve">         НДС по приобретенным ценностям</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239</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133</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264</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+25</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110,5</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0,1</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0,1</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0,6</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+0,5</w:t>
            </w:r>
          </w:p>
        </w:tc>
      </w:tr>
      <w:tr w:rsidR="00DC1592">
        <w:tc>
          <w:tcPr>
            <w:tcW w:w="3369" w:type="dxa"/>
          </w:tcPr>
          <w:p w:rsidR="00DC1592" w:rsidRDefault="00DC1592">
            <w:pPr>
              <w:rPr>
                <w:sz w:val="28"/>
                <w:szCs w:val="28"/>
              </w:rPr>
            </w:pPr>
            <w:r>
              <w:rPr>
                <w:sz w:val="28"/>
                <w:szCs w:val="28"/>
              </w:rPr>
              <w:t>Дебиторская задолженность</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584</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1093</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1524</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+940</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2,6</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0,2</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0,9</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1,8</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+0,7</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+0,9</w:t>
            </w:r>
          </w:p>
        </w:tc>
      </w:tr>
      <w:tr w:rsidR="00DC1592">
        <w:tc>
          <w:tcPr>
            <w:tcW w:w="3369" w:type="dxa"/>
          </w:tcPr>
          <w:p w:rsidR="00DC1592" w:rsidRDefault="00DC1592">
            <w:pPr>
              <w:rPr>
                <w:sz w:val="28"/>
                <w:szCs w:val="28"/>
              </w:rPr>
            </w:pPr>
            <w:r>
              <w:rPr>
                <w:sz w:val="28"/>
                <w:szCs w:val="28"/>
              </w:rPr>
              <w:t>ВСЕГО средств предприятия</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234254</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125778</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93771</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-140483</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40,0</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100</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100</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х</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х</w:t>
            </w:r>
          </w:p>
        </w:tc>
      </w:tr>
    </w:tbl>
    <w:p w:rsidR="00DC1592" w:rsidRDefault="00DC1592">
      <w:pPr>
        <w:jc w:val="center"/>
        <w:rPr>
          <w:sz w:val="28"/>
          <w:szCs w:val="28"/>
        </w:rPr>
      </w:pPr>
      <w:r>
        <w:rPr>
          <w:sz w:val="28"/>
          <w:szCs w:val="28"/>
        </w:rPr>
        <w:t xml:space="preserve"> </w:t>
      </w: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pStyle w:val="a3"/>
      </w:pPr>
      <w:r>
        <w:t xml:space="preserve">                                                                                                                                                                              Таблица 5.</w:t>
      </w:r>
    </w:p>
    <w:p w:rsidR="00DC1592" w:rsidRDefault="00DC1592">
      <w:pPr>
        <w:rPr>
          <w:sz w:val="28"/>
          <w:szCs w:val="28"/>
        </w:rPr>
      </w:pPr>
    </w:p>
    <w:p w:rsidR="00DC1592" w:rsidRDefault="00DC1592">
      <w:pPr>
        <w:jc w:val="center"/>
        <w:rPr>
          <w:sz w:val="28"/>
          <w:szCs w:val="28"/>
          <w:u w:val="single"/>
        </w:rPr>
      </w:pPr>
      <w:r>
        <w:rPr>
          <w:sz w:val="28"/>
          <w:szCs w:val="28"/>
          <w:u w:val="single"/>
        </w:rPr>
        <w:t>Состав и структура оборотных активов предприятия ( по состоянию на конец года)</w:t>
      </w:r>
    </w:p>
    <w:p w:rsidR="00DC1592" w:rsidRDefault="00DC1592">
      <w:pPr>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276"/>
        <w:gridCol w:w="1275"/>
        <w:gridCol w:w="1276"/>
        <w:gridCol w:w="992"/>
        <w:gridCol w:w="993"/>
        <w:gridCol w:w="992"/>
        <w:gridCol w:w="1276"/>
        <w:gridCol w:w="1213"/>
      </w:tblGrid>
      <w:tr w:rsidR="00DC1592">
        <w:trPr>
          <w:cantSplit/>
          <w:trHeight w:val="348"/>
        </w:trPr>
        <w:tc>
          <w:tcPr>
            <w:tcW w:w="5495" w:type="dxa"/>
            <w:vMerge w:val="restart"/>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Вид оборотных активов</w:t>
            </w:r>
          </w:p>
        </w:tc>
        <w:tc>
          <w:tcPr>
            <w:tcW w:w="3827" w:type="dxa"/>
            <w:gridSpan w:val="3"/>
          </w:tcPr>
          <w:p w:rsidR="00DC1592" w:rsidRDefault="00DC1592">
            <w:pPr>
              <w:jc w:val="center"/>
              <w:rPr>
                <w:sz w:val="28"/>
                <w:szCs w:val="28"/>
              </w:rPr>
            </w:pPr>
          </w:p>
          <w:p w:rsidR="00DC1592" w:rsidRDefault="00DC1592">
            <w:pPr>
              <w:jc w:val="center"/>
              <w:rPr>
                <w:sz w:val="28"/>
                <w:szCs w:val="28"/>
              </w:rPr>
            </w:pPr>
            <w:r>
              <w:rPr>
                <w:sz w:val="28"/>
                <w:szCs w:val="28"/>
              </w:rPr>
              <w:t>Сумма, тыс. руб.</w:t>
            </w:r>
          </w:p>
        </w:tc>
        <w:tc>
          <w:tcPr>
            <w:tcW w:w="2977" w:type="dxa"/>
            <w:gridSpan w:val="3"/>
          </w:tcPr>
          <w:p w:rsidR="00DC1592" w:rsidRDefault="00DC1592">
            <w:pPr>
              <w:jc w:val="center"/>
              <w:rPr>
                <w:sz w:val="28"/>
                <w:szCs w:val="28"/>
              </w:rPr>
            </w:pPr>
          </w:p>
          <w:p w:rsidR="00DC1592" w:rsidRDefault="00DC1592">
            <w:pPr>
              <w:jc w:val="center"/>
              <w:rPr>
                <w:sz w:val="28"/>
                <w:szCs w:val="28"/>
              </w:rPr>
            </w:pPr>
            <w:r>
              <w:rPr>
                <w:sz w:val="28"/>
                <w:szCs w:val="28"/>
              </w:rPr>
              <w:t>Структура, %</w:t>
            </w:r>
          </w:p>
        </w:tc>
        <w:tc>
          <w:tcPr>
            <w:tcW w:w="2489" w:type="dxa"/>
            <w:gridSpan w:val="2"/>
          </w:tcPr>
          <w:p w:rsidR="00DC1592" w:rsidRDefault="00DC1592">
            <w:pPr>
              <w:jc w:val="center"/>
              <w:rPr>
                <w:sz w:val="28"/>
                <w:szCs w:val="28"/>
              </w:rPr>
            </w:pPr>
            <w:r>
              <w:rPr>
                <w:sz w:val="28"/>
                <w:szCs w:val="28"/>
              </w:rPr>
              <w:t>Изменение структуры (+,-), %</w:t>
            </w:r>
          </w:p>
        </w:tc>
      </w:tr>
      <w:tr w:rsidR="00DC1592">
        <w:trPr>
          <w:cantSplit/>
          <w:trHeight w:val="279"/>
        </w:trPr>
        <w:tc>
          <w:tcPr>
            <w:tcW w:w="5495" w:type="dxa"/>
            <w:vMerge/>
          </w:tcPr>
          <w:p w:rsidR="00DC1592" w:rsidRDefault="00DC1592">
            <w:pPr>
              <w:jc w:val="center"/>
              <w:rPr>
                <w:sz w:val="28"/>
                <w:szCs w:val="28"/>
              </w:rPr>
            </w:pP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6" w:type="dxa"/>
          </w:tcPr>
          <w:p w:rsidR="00DC1592" w:rsidRDefault="00DC1592">
            <w:pPr>
              <w:jc w:val="center"/>
              <w:rPr>
                <w:sz w:val="28"/>
                <w:szCs w:val="28"/>
              </w:rPr>
            </w:pPr>
            <w:r>
              <w:rPr>
                <w:sz w:val="28"/>
                <w:szCs w:val="28"/>
              </w:rPr>
              <w:t>1999г. к 1998г.</w:t>
            </w:r>
          </w:p>
        </w:tc>
        <w:tc>
          <w:tcPr>
            <w:tcW w:w="1213" w:type="dxa"/>
          </w:tcPr>
          <w:p w:rsidR="00DC1592" w:rsidRDefault="00DC1592">
            <w:pPr>
              <w:jc w:val="center"/>
              <w:rPr>
                <w:sz w:val="28"/>
                <w:szCs w:val="28"/>
              </w:rPr>
            </w:pPr>
            <w:r>
              <w:rPr>
                <w:sz w:val="28"/>
                <w:szCs w:val="28"/>
              </w:rPr>
              <w:t>2000г. к 1999г.</w:t>
            </w:r>
          </w:p>
        </w:tc>
      </w:tr>
      <w:tr w:rsidR="00DC1592">
        <w:tc>
          <w:tcPr>
            <w:tcW w:w="5495" w:type="dxa"/>
          </w:tcPr>
          <w:p w:rsidR="00DC1592" w:rsidRDefault="00DC1592">
            <w:pPr>
              <w:rPr>
                <w:sz w:val="28"/>
                <w:szCs w:val="28"/>
              </w:rPr>
            </w:pPr>
            <w:r>
              <w:rPr>
                <w:sz w:val="28"/>
                <w:szCs w:val="28"/>
              </w:rPr>
              <w:t xml:space="preserve">Запасы </w:t>
            </w:r>
          </w:p>
        </w:tc>
        <w:tc>
          <w:tcPr>
            <w:tcW w:w="1276" w:type="dxa"/>
          </w:tcPr>
          <w:p w:rsidR="00DC1592" w:rsidRDefault="00DC1592">
            <w:pPr>
              <w:jc w:val="center"/>
              <w:rPr>
                <w:sz w:val="28"/>
                <w:szCs w:val="28"/>
              </w:rPr>
            </w:pPr>
            <w:r>
              <w:rPr>
                <w:sz w:val="28"/>
                <w:szCs w:val="28"/>
              </w:rPr>
              <w:t>14124</w:t>
            </w:r>
          </w:p>
        </w:tc>
        <w:tc>
          <w:tcPr>
            <w:tcW w:w="1275" w:type="dxa"/>
          </w:tcPr>
          <w:p w:rsidR="00DC1592" w:rsidRDefault="00DC1592">
            <w:pPr>
              <w:jc w:val="center"/>
              <w:rPr>
                <w:sz w:val="28"/>
                <w:szCs w:val="28"/>
              </w:rPr>
            </w:pPr>
            <w:r>
              <w:rPr>
                <w:sz w:val="28"/>
                <w:szCs w:val="28"/>
              </w:rPr>
              <w:t>13961</w:t>
            </w:r>
          </w:p>
        </w:tc>
        <w:tc>
          <w:tcPr>
            <w:tcW w:w="1276" w:type="dxa"/>
          </w:tcPr>
          <w:p w:rsidR="00DC1592" w:rsidRDefault="00DC1592">
            <w:pPr>
              <w:jc w:val="center"/>
              <w:rPr>
                <w:sz w:val="28"/>
                <w:szCs w:val="28"/>
              </w:rPr>
            </w:pPr>
            <w:r>
              <w:rPr>
                <w:sz w:val="28"/>
                <w:szCs w:val="28"/>
              </w:rPr>
              <w:t>11086</w:t>
            </w:r>
          </w:p>
        </w:tc>
        <w:tc>
          <w:tcPr>
            <w:tcW w:w="992" w:type="dxa"/>
          </w:tcPr>
          <w:p w:rsidR="00DC1592" w:rsidRDefault="00DC1592">
            <w:pPr>
              <w:jc w:val="center"/>
              <w:rPr>
                <w:sz w:val="28"/>
                <w:szCs w:val="28"/>
              </w:rPr>
            </w:pPr>
            <w:r>
              <w:rPr>
                <w:sz w:val="28"/>
                <w:szCs w:val="28"/>
              </w:rPr>
              <w:t>94,5</w:t>
            </w:r>
          </w:p>
        </w:tc>
        <w:tc>
          <w:tcPr>
            <w:tcW w:w="993" w:type="dxa"/>
          </w:tcPr>
          <w:p w:rsidR="00DC1592" w:rsidRDefault="00DC1592">
            <w:pPr>
              <w:jc w:val="center"/>
              <w:rPr>
                <w:sz w:val="28"/>
                <w:szCs w:val="28"/>
              </w:rPr>
            </w:pPr>
            <w:r>
              <w:rPr>
                <w:sz w:val="28"/>
                <w:szCs w:val="28"/>
              </w:rPr>
              <w:t>91,9</w:t>
            </w:r>
          </w:p>
        </w:tc>
        <w:tc>
          <w:tcPr>
            <w:tcW w:w="992" w:type="dxa"/>
          </w:tcPr>
          <w:p w:rsidR="00DC1592" w:rsidRDefault="00DC1592">
            <w:pPr>
              <w:jc w:val="center"/>
              <w:rPr>
                <w:sz w:val="28"/>
                <w:szCs w:val="28"/>
              </w:rPr>
            </w:pPr>
            <w:r>
              <w:rPr>
                <w:sz w:val="28"/>
                <w:szCs w:val="28"/>
              </w:rPr>
              <w:t>82,8</w:t>
            </w:r>
          </w:p>
        </w:tc>
        <w:tc>
          <w:tcPr>
            <w:tcW w:w="1276" w:type="dxa"/>
          </w:tcPr>
          <w:p w:rsidR="00DC1592" w:rsidRDefault="00DC1592">
            <w:pPr>
              <w:jc w:val="center"/>
              <w:rPr>
                <w:sz w:val="28"/>
                <w:szCs w:val="28"/>
              </w:rPr>
            </w:pPr>
            <w:r>
              <w:rPr>
                <w:sz w:val="28"/>
                <w:szCs w:val="28"/>
              </w:rPr>
              <w:t>-2,6</w:t>
            </w:r>
          </w:p>
        </w:tc>
        <w:tc>
          <w:tcPr>
            <w:tcW w:w="1213" w:type="dxa"/>
          </w:tcPr>
          <w:p w:rsidR="00DC1592" w:rsidRDefault="00DC1592">
            <w:pPr>
              <w:jc w:val="center"/>
              <w:rPr>
                <w:sz w:val="28"/>
                <w:szCs w:val="28"/>
              </w:rPr>
            </w:pPr>
            <w:r>
              <w:rPr>
                <w:sz w:val="28"/>
                <w:szCs w:val="28"/>
              </w:rPr>
              <w:t>-9,1</w:t>
            </w:r>
          </w:p>
        </w:tc>
      </w:tr>
      <w:tr w:rsidR="00DC1592">
        <w:tc>
          <w:tcPr>
            <w:tcW w:w="5495" w:type="dxa"/>
          </w:tcPr>
          <w:p w:rsidR="00DC1592" w:rsidRDefault="00DC1592">
            <w:pPr>
              <w:rPr>
                <w:sz w:val="28"/>
                <w:szCs w:val="28"/>
              </w:rPr>
            </w:pPr>
            <w:r>
              <w:rPr>
                <w:sz w:val="28"/>
                <w:szCs w:val="28"/>
              </w:rPr>
              <w:t>в том числе:</w:t>
            </w:r>
          </w:p>
          <w:p w:rsidR="00DC1592" w:rsidRDefault="00DC1592">
            <w:pPr>
              <w:rPr>
                <w:sz w:val="28"/>
                <w:szCs w:val="28"/>
              </w:rPr>
            </w:pPr>
            <w:r>
              <w:rPr>
                <w:sz w:val="28"/>
                <w:szCs w:val="28"/>
              </w:rPr>
              <w:t>сырье, материалы и другие ценности</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3298</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4040</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4735</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22,1</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26,6</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35,4</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+4,5</w:t>
            </w:r>
          </w:p>
        </w:tc>
        <w:tc>
          <w:tcPr>
            <w:tcW w:w="1213" w:type="dxa"/>
          </w:tcPr>
          <w:p w:rsidR="00DC1592" w:rsidRDefault="00DC1592">
            <w:pPr>
              <w:jc w:val="center"/>
              <w:rPr>
                <w:sz w:val="28"/>
                <w:szCs w:val="28"/>
              </w:rPr>
            </w:pPr>
          </w:p>
          <w:p w:rsidR="00DC1592" w:rsidRDefault="00DC1592">
            <w:pPr>
              <w:jc w:val="center"/>
              <w:rPr>
                <w:sz w:val="28"/>
                <w:szCs w:val="28"/>
              </w:rPr>
            </w:pPr>
            <w:r>
              <w:rPr>
                <w:sz w:val="28"/>
                <w:szCs w:val="28"/>
              </w:rPr>
              <w:t>+8,8</w:t>
            </w:r>
          </w:p>
        </w:tc>
      </w:tr>
      <w:tr w:rsidR="00DC1592">
        <w:tc>
          <w:tcPr>
            <w:tcW w:w="5495" w:type="dxa"/>
          </w:tcPr>
          <w:p w:rsidR="00DC1592" w:rsidRDefault="00DC1592">
            <w:pPr>
              <w:rPr>
                <w:sz w:val="28"/>
                <w:szCs w:val="28"/>
              </w:rPr>
            </w:pPr>
            <w:r>
              <w:rPr>
                <w:sz w:val="28"/>
                <w:szCs w:val="28"/>
              </w:rPr>
              <w:t>животные на выращивании и откорме</w:t>
            </w:r>
          </w:p>
        </w:tc>
        <w:tc>
          <w:tcPr>
            <w:tcW w:w="1276" w:type="dxa"/>
          </w:tcPr>
          <w:p w:rsidR="00DC1592" w:rsidRDefault="00DC1592">
            <w:pPr>
              <w:jc w:val="center"/>
              <w:rPr>
                <w:sz w:val="28"/>
                <w:szCs w:val="28"/>
              </w:rPr>
            </w:pPr>
            <w:r>
              <w:rPr>
                <w:sz w:val="28"/>
                <w:szCs w:val="28"/>
              </w:rPr>
              <w:t>8935</w:t>
            </w:r>
          </w:p>
        </w:tc>
        <w:tc>
          <w:tcPr>
            <w:tcW w:w="1275" w:type="dxa"/>
          </w:tcPr>
          <w:p w:rsidR="00DC1592" w:rsidRDefault="00DC1592">
            <w:pPr>
              <w:jc w:val="center"/>
              <w:rPr>
                <w:sz w:val="28"/>
                <w:szCs w:val="28"/>
              </w:rPr>
            </w:pPr>
            <w:r>
              <w:rPr>
                <w:sz w:val="28"/>
                <w:szCs w:val="28"/>
              </w:rPr>
              <w:t>8493</w:t>
            </w:r>
          </w:p>
        </w:tc>
        <w:tc>
          <w:tcPr>
            <w:tcW w:w="1276" w:type="dxa"/>
          </w:tcPr>
          <w:p w:rsidR="00DC1592" w:rsidRDefault="00DC1592">
            <w:pPr>
              <w:jc w:val="center"/>
              <w:rPr>
                <w:sz w:val="28"/>
                <w:szCs w:val="28"/>
              </w:rPr>
            </w:pPr>
            <w:r>
              <w:rPr>
                <w:sz w:val="28"/>
                <w:szCs w:val="28"/>
              </w:rPr>
              <w:t>5621</w:t>
            </w:r>
          </w:p>
        </w:tc>
        <w:tc>
          <w:tcPr>
            <w:tcW w:w="992" w:type="dxa"/>
          </w:tcPr>
          <w:p w:rsidR="00DC1592" w:rsidRDefault="00DC1592">
            <w:pPr>
              <w:jc w:val="center"/>
              <w:rPr>
                <w:sz w:val="28"/>
                <w:szCs w:val="28"/>
              </w:rPr>
            </w:pPr>
            <w:r>
              <w:rPr>
                <w:sz w:val="28"/>
                <w:szCs w:val="28"/>
              </w:rPr>
              <w:t>59,8</w:t>
            </w:r>
          </w:p>
        </w:tc>
        <w:tc>
          <w:tcPr>
            <w:tcW w:w="993" w:type="dxa"/>
          </w:tcPr>
          <w:p w:rsidR="00DC1592" w:rsidRDefault="00DC1592">
            <w:pPr>
              <w:jc w:val="center"/>
              <w:rPr>
                <w:sz w:val="28"/>
                <w:szCs w:val="28"/>
              </w:rPr>
            </w:pPr>
            <w:r>
              <w:rPr>
                <w:sz w:val="28"/>
                <w:szCs w:val="28"/>
              </w:rPr>
              <w:t>55,9</w:t>
            </w:r>
          </w:p>
        </w:tc>
        <w:tc>
          <w:tcPr>
            <w:tcW w:w="992" w:type="dxa"/>
          </w:tcPr>
          <w:p w:rsidR="00DC1592" w:rsidRDefault="00DC1592">
            <w:pPr>
              <w:jc w:val="center"/>
              <w:rPr>
                <w:sz w:val="28"/>
                <w:szCs w:val="28"/>
              </w:rPr>
            </w:pPr>
            <w:r>
              <w:rPr>
                <w:sz w:val="28"/>
                <w:szCs w:val="28"/>
              </w:rPr>
              <w:t>41,9</w:t>
            </w:r>
          </w:p>
        </w:tc>
        <w:tc>
          <w:tcPr>
            <w:tcW w:w="1276" w:type="dxa"/>
          </w:tcPr>
          <w:p w:rsidR="00DC1592" w:rsidRDefault="00DC1592">
            <w:pPr>
              <w:jc w:val="center"/>
              <w:rPr>
                <w:sz w:val="28"/>
                <w:szCs w:val="28"/>
              </w:rPr>
            </w:pPr>
            <w:r>
              <w:rPr>
                <w:sz w:val="28"/>
                <w:szCs w:val="28"/>
              </w:rPr>
              <w:t>-3,9</w:t>
            </w:r>
          </w:p>
        </w:tc>
        <w:tc>
          <w:tcPr>
            <w:tcW w:w="1213" w:type="dxa"/>
          </w:tcPr>
          <w:p w:rsidR="00DC1592" w:rsidRDefault="00DC1592">
            <w:pPr>
              <w:jc w:val="center"/>
              <w:rPr>
                <w:sz w:val="28"/>
                <w:szCs w:val="28"/>
              </w:rPr>
            </w:pPr>
            <w:r>
              <w:rPr>
                <w:sz w:val="28"/>
                <w:szCs w:val="28"/>
              </w:rPr>
              <w:t>-14</w:t>
            </w:r>
          </w:p>
        </w:tc>
      </w:tr>
      <w:tr w:rsidR="00DC1592">
        <w:tc>
          <w:tcPr>
            <w:tcW w:w="5495" w:type="dxa"/>
          </w:tcPr>
          <w:p w:rsidR="00DC1592" w:rsidRDefault="00DC1592">
            <w:pPr>
              <w:rPr>
                <w:sz w:val="28"/>
                <w:szCs w:val="28"/>
              </w:rPr>
            </w:pPr>
            <w:r>
              <w:rPr>
                <w:sz w:val="28"/>
                <w:szCs w:val="28"/>
              </w:rPr>
              <w:t>МБП</w:t>
            </w:r>
          </w:p>
        </w:tc>
        <w:tc>
          <w:tcPr>
            <w:tcW w:w="1276" w:type="dxa"/>
          </w:tcPr>
          <w:p w:rsidR="00DC1592" w:rsidRDefault="00DC1592">
            <w:pPr>
              <w:jc w:val="center"/>
              <w:rPr>
                <w:sz w:val="28"/>
                <w:szCs w:val="28"/>
              </w:rPr>
            </w:pPr>
            <w:r>
              <w:rPr>
                <w:sz w:val="28"/>
                <w:szCs w:val="28"/>
              </w:rPr>
              <w:t>931</w:t>
            </w:r>
          </w:p>
        </w:tc>
        <w:tc>
          <w:tcPr>
            <w:tcW w:w="1275" w:type="dxa"/>
          </w:tcPr>
          <w:p w:rsidR="00DC1592" w:rsidRDefault="00DC1592">
            <w:pPr>
              <w:jc w:val="center"/>
              <w:rPr>
                <w:sz w:val="28"/>
                <w:szCs w:val="28"/>
              </w:rPr>
            </w:pPr>
            <w:r>
              <w:rPr>
                <w:sz w:val="28"/>
                <w:szCs w:val="28"/>
              </w:rPr>
              <w:t>517</w:t>
            </w:r>
          </w:p>
        </w:tc>
        <w:tc>
          <w:tcPr>
            <w:tcW w:w="1276" w:type="dxa"/>
          </w:tcPr>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r>
              <w:rPr>
                <w:sz w:val="28"/>
                <w:szCs w:val="28"/>
              </w:rPr>
              <w:t>6,2</w:t>
            </w:r>
          </w:p>
        </w:tc>
        <w:tc>
          <w:tcPr>
            <w:tcW w:w="993" w:type="dxa"/>
          </w:tcPr>
          <w:p w:rsidR="00DC1592" w:rsidRDefault="00DC1592">
            <w:pPr>
              <w:jc w:val="center"/>
              <w:rPr>
                <w:sz w:val="28"/>
                <w:szCs w:val="28"/>
              </w:rPr>
            </w:pPr>
            <w:r>
              <w:rPr>
                <w:sz w:val="28"/>
                <w:szCs w:val="28"/>
              </w:rPr>
              <w:t>3,4</w:t>
            </w:r>
          </w:p>
        </w:tc>
        <w:tc>
          <w:tcPr>
            <w:tcW w:w="992" w:type="dxa"/>
          </w:tcPr>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r>
              <w:rPr>
                <w:sz w:val="28"/>
                <w:szCs w:val="28"/>
              </w:rPr>
              <w:t>-2,8</w:t>
            </w:r>
          </w:p>
        </w:tc>
        <w:tc>
          <w:tcPr>
            <w:tcW w:w="1213" w:type="dxa"/>
          </w:tcPr>
          <w:p w:rsidR="00DC1592" w:rsidRDefault="00DC1592">
            <w:pPr>
              <w:jc w:val="center"/>
              <w:rPr>
                <w:sz w:val="28"/>
                <w:szCs w:val="28"/>
              </w:rPr>
            </w:pPr>
            <w:r>
              <w:rPr>
                <w:sz w:val="28"/>
                <w:szCs w:val="28"/>
              </w:rPr>
              <w:t>-</w:t>
            </w:r>
          </w:p>
        </w:tc>
      </w:tr>
      <w:tr w:rsidR="00DC1592">
        <w:tc>
          <w:tcPr>
            <w:tcW w:w="5495" w:type="dxa"/>
          </w:tcPr>
          <w:p w:rsidR="00DC1592" w:rsidRDefault="00DC1592">
            <w:pPr>
              <w:rPr>
                <w:sz w:val="28"/>
                <w:szCs w:val="28"/>
              </w:rPr>
            </w:pPr>
            <w:r>
              <w:rPr>
                <w:sz w:val="28"/>
                <w:szCs w:val="28"/>
              </w:rPr>
              <w:t>затраты в незавершенном производстве</w:t>
            </w:r>
          </w:p>
        </w:tc>
        <w:tc>
          <w:tcPr>
            <w:tcW w:w="1276" w:type="dxa"/>
          </w:tcPr>
          <w:p w:rsidR="00DC1592" w:rsidRDefault="00DC1592">
            <w:pPr>
              <w:jc w:val="center"/>
              <w:rPr>
                <w:sz w:val="28"/>
                <w:szCs w:val="28"/>
              </w:rPr>
            </w:pPr>
            <w:r>
              <w:rPr>
                <w:sz w:val="28"/>
                <w:szCs w:val="28"/>
              </w:rPr>
              <w:t>698</w:t>
            </w:r>
          </w:p>
        </w:tc>
        <w:tc>
          <w:tcPr>
            <w:tcW w:w="1275" w:type="dxa"/>
          </w:tcPr>
          <w:p w:rsidR="00DC1592" w:rsidRDefault="00DC1592">
            <w:pPr>
              <w:jc w:val="center"/>
              <w:rPr>
                <w:sz w:val="28"/>
                <w:szCs w:val="28"/>
              </w:rPr>
            </w:pPr>
            <w:r>
              <w:rPr>
                <w:sz w:val="28"/>
                <w:szCs w:val="28"/>
              </w:rPr>
              <w:t>565</w:t>
            </w:r>
          </w:p>
        </w:tc>
        <w:tc>
          <w:tcPr>
            <w:tcW w:w="1276" w:type="dxa"/>
          </w:tcPr>
          <w:p w:rsidR="00DC1592" w:rsidRDefault="00DC1592">
            <w:pPr>
              <w:jc w:val="center"/>
              <w:rPr>
                <w:sz w:val="28"/>
                <w:szCs w:val="28"/>
              </w:rPr>
            </w:pPr>
            <w:r>
              <w:rPr>
                <w:sz w:val="28"/>
                <w:szCs w:val="28"/>
              </w:rPr>
              <w:t>370</w:t>
            </w:r>
          </w:p>
        </w:tc>
        <w:tc>
          <w:tcPr>
            <w:tcW w:w="992" w:type="dxa"/>
          </w:tcPr>
          <w:p w:rsidR="00DC1592" w:rsidRDefault="00DC1592">
            <w:pPr>
              <w:jc w:val="center"/>
              <w:rPr>
                <w:sz w:val="28"/>
                <w:szCs w:val="28"/>
              </w:rPr>
            </w:pPr>
            <w:r>
              <w:rPr>
                <w:sz w:val="28"/>
                <w:szCs w:val="28"/>
              </w:rPr>
              <w:t>4,7</w:t>
            </w:r>
          </w:p>
        </w:tc>
        <w:tc>
          <w:tcPr>
            <w:tcW w:w="993" w:type="dxa"/>
          </w:tcPr>
          <w:p w:rsidR="00DC1592" w:rsidRDefault="00DC1592">
            <w:pPr>
              <w:jc w:val="center"/>
              <w:rPr>
                <w:sz w:val="28"/>
                <w:szCs w:val="28"/>
              </w:rPr>
            </w:pPr>
            <w:r>
              <w:rPr>
                <w:sz w:val="28"/>
                <w:szCs w:val="28"/>
              </w:rPr>
              <w:t>3,7</w:t>
            </w:r>
          </w:p>
        </w:tc>
        <w:tc>
          <w:tcPr>
            <w:tcW w:w="992" w:type="dxa"/>
          </w:tcPr>
          <w:p w:rsidR="00DC1592" w:rsidRDefault="00DC1592">
            <w:pPr>
              <w:jc w:val="center"/>
              <w:rPr>
                <w:sz w:val="28"/>
                <w:szCs w:val="28"/>
              </w:rPr>
            </w:pPr>
            <w:r>
              <w:rPr>
                <w:sz w:val="28"/>
                <w:szCs w:val="28"/>
              </w:rPr>
              <w:t>2,8</w:t>
            </w:r>
          </w:p>
        </w:tc>
        <w:tc>
          <w:tcPr>
            <w:tcW w:w="1276" w:type="dxa"/>
          </w:tcPr>
          <w:p w:rsidR="00DC1592" w:rsidRDefault="00DC1592">
            <w:pPr>
              <w:jc w:val="center"/>
              <w:rPr>
                <w:sz w:val="28"/>
                <w:szCs w:val="28"/>
              </w:rPr>
            </w:pPr>
            <w:r>
              <w:rPr>
                <w:sz w:val="28"/>
                <w:szCs w:val="28"/>
              </w:rPr>
              <w:t>-1</w:t>
            </w:r>
          </w:p>
        </w:tc>
        <w:tc>
          <w:tcPr>
            <w:tcW w:w="1213" w:type="dxa"/>
          </w:tcPr>
          <w:p w:rsidR="00DC1592" w:rsidRDefault="00DC1592">
            <w:pPr>
              <w:jc w:val="center"/>
              <w:rPr>
                <w:sz w:val="28"/>
                <w:szCs w:val="28"/>
              </w:rPr>
            </w:pPr>
            <w:r>
              <w:rPr>
                <w:sz w:val="28"/>
                <w:szCs w:val="28"/>
              </w:rPr>
              <w:t>-0,9</w:t>
            </w:r>
          </w:p>
        </w:tc>
      </w:tr>
      <w:tr w:rsidR="00DC1592">
        <w:tc>
          <w:tcPr>
            <w:tcW w:w="5495" w:type="dxa"/>
          </w:tcPr>
          <w:p w:rsidR="00DC1592" w:rsidRDefault="00DC1592">
            <w:pPr>
              <w:rPr>
                <w:sz w:val="28"/>
                <w:szCs w:val="28"/>
              </w:rPr>
            </w:pPr>
            <w:r>
              <w:rPr>
                <w:sz w:val="28"/>
                <w:szCs w:val="28"/>
              </w:rPr>
              <w:t>готовая продукция</w:t>
            </w:r>
          </w:p>
        </w:tc>
        <w:tc>
          <w:tcPr>
            <w:tcW w:w="1276" w:type="dxa"/>
          </w:tcPr>
          <w:p w:rsidR="00DC1592" w:rsidRDefault="00DC1592">
            <w:pPr>
              <w:jc w:val="center"/>
              <w:rPr>
                <w:sz w:val="28"/>
                <w:szCs w:val="28"/>
              </w:rPr>
            </w:pPr>
            <w:r>
              <w:rPr>
                <w:sz w:val="28"/>
                <w:szCs w:val="28"/>
              </w:rPr>
              <w:t>262</w:t>
            </w:r>
          </w:p>
        </w:tc>
        <w:tc>
          <w:tcPr>
            <w:tcW w:w="1275" w:type="dxa"/>
          </w:tcPr>
          <w:p w:rsidR="00DC1592" w:rsidRDefault="00DC1592">
            <w:pPr>
              <w:jc w:val="center"/>
              <w:rPr>
                <w:sz w:val="28"/>
                <w:szCs w:val="28"/>
              </w:rPr>
            </w:pPr>
            <w:r>
              <w:rPr>
                <w:sz w:val="28"/>
                <w:szCs w:val="28"/>
              </w:rPr>
              <w:t>346</w:t>
            </w:r>
          </w:p>
        </w:tc>
        <w:tc>
          <w:tcPr>
            <w:tcW w:w="1276" w:type="dxa"/>
          </w:tcPr>
          <w:p w:rsidR="00DC1592" w:rsidRDefault="00DC1592">
            <w:pPr>
              <w:jc w:val="center"/>
              <w:rPr>
                <w:sz w:val="28"/>
                <w:szCs w:val="28"/>
              </w:rPr>
            </w:pPr>
            <w:r>
              <w:rPr>
                <w:sz w:val="28"/>
                <w:szCs w:val="28"/>
              </w:rPr>
              <w:t>360</w:t>
            </w:r>
          </w:p>
        </w:tc>
        <w:tc>
          <w:tcPr>
            <w:tcW w:w="992" w:type="dxa"/>
          </w:tcPr>
          <w:p w:rsidR="00DC1592" w:rsidRDefault="00DC1592">
            <w:pPr>
              <w:jc w:val="center"/>
              <w:rPr>
                <w:sz w:val="28"/>
                <w:szCs w:val="28"/>
              </w:rPr>
            </w:pPr>
            <w:r>
              <w:rPr>
                <w:sz w:val="28"/>
                <w:szCs w:val="28"/>
              </w:rPr>
              <w:t>1,8</w:t>
            </w:r>
          </w:p>
        </w:tc>
        <w:tc>
          <w:tcPr>
            <w:tcW w:w="993" w:type="dxa"/>
          </w:tcPr>
          <w:p w:rsidR="00DC1592" w:rsidRDefault="00DC1592">
            <w:pPr>
              <w:jc w:val="center"/>
              <w:rPr>
                <w:sz w:val="28"/>
                <w:szCs w:val="28"/>
              </w:rPr>
            </w:pPr>
            <w:r>
              <w:rPr>
                <w:sz w:val="28"/>
                <w:szCs w:val="28"/>
              </w:rPr>
              <w:t>2,3</w:t>
            </w:r>
          </w:p>
        </w:tc>
        <w:tc>
          <w:tcPr>
            <w:tcW w:w="992" w:type="dxa"/>
          </w:tcPr>
          <w:p w:rsidR="00DC1592" w:rsidRDefault="00DC1592">
            <w:pPr>
              <w:jc w:val="center"/>
              <w:rPr>
                <w:sz w:val="28"/>
                <w:szCs w:val="28"/>
              </w:rPr>
            </w:pPr>
            <w:r>
              <w:rPr>
                <w:sz w:val="28"/>
                <w:szCs w:val="28"/>
              </w:rPr>
              <w:t>2,7</w:t>
            </w:r>
          </w:p>
        </w:tc>
        <w:tc>
          <w:tcPr>
            <w:tcW w:w="1276" w:type="dxa"/>
          </w:tcPr>
          <w:p w:rsidR="00DC1592" w:rsidRDefault="00DC1592">
            <w:pPr>
              <w:jc w:val="center"/>
              <w:rPr>
                <w:sz w:val="28"/>
                <w:szCs w:val="28"/>
              </w:rPr>
            </w:pPr>
            <w:r>
              <w:rPr>
                <w:sz w:val="28"/>
                <w:szCs w:val="28"/>
              </w:rPr>
              <w:t>+0,5</w:t>
            </w:r>
          </w:p>
        </w:tc>
        <w:tc>
          <w:tcPr>
            <w:tcW w:w="1213" w:type="dxa"/>
          </w:tcPr>
          <w:p w:rsidR="00DC1592" w:rsidRDefault="00DC1592">
            <w:pPr>
              <w:jc w:val="center"/>
              <w:rPr>
                <w:sz w:val="28"/>
                <w:szCs w:val="28"/>
              </w:rPr>
            </w:pPr>
            <w:r>
              <w:rPr>
                <w:sz w:val="28"/>
                <w:szCs w:val="28"/>
              </w:rPr>
              <w:t>+0,4</w:t>
            </w:r>
          </w:p>
        </w:tc>
      </w:tr>
      <w:tr w:rsidR="00DC1592">
        <w:tc>
          <w:tcPr>
            <w:tcW w:w="5495" w:type="dxa"/>
          </w:tcPr>
          <w:p w:rsidR="00DC1592" w:rsidRDefault="00DC1592">
            <w:pPr>
              <w:rPr>
                <w:sz w:val="28"/>
                <w:szCs w:val="28"/>
              </w:rPr>
            </w:pPr>
            <w:r>
              <w:rPr>
                <w:sz w:val="28"/>
                <w:szCs w:val="28"/>
              </w:rPr>
              <w:t>НДС</w:t>
            </w:r>
          </w:p>
        </w:tc>
        <w:tc>
          <w:tcPr>
            <w:tcW w:w="1276" w:type="dxa"/>
          </w:tcPr>
          <w:p w:rsidR="00DC1592" w:rsidRDefault="00DC1592">
            <w:pPr>
              <w:jc w:val="center"/>
              <w:rPr>
                <w:sz w:val="28"/>
                <w:szCs w:val="28"/>
              </w:rPr>
            </w:pPr>
            <w:r>
              <w:rPr>
                <w:sz w:val="28"/>
                <w:szCs w:val="28"/>
              </w:rPr>
              <w:t>239</w:t>
            </w:r>
          </w:p>
        </w:tc>
        <w:tc>
          <w:tcPr>
            <w:tcW w:w="1275" w:type="dxa"/>
          </w:tcPr>
          <w:p w:rsidR="00DC1592" w:rsidRDefault="00DC1592">
            <w:pPr>
              <w:jc w:val="center"/>
              <w:rPr>
                <w:sz w:val="28"/>
                <w:szCs w:val="28"/>
              </w:rPr>
            </w:pPr>
            <w:r>
              <w:rPr>
                <w:sz w:val="28"/>
                <w:szCs w:val="28"/>
              </w:rPr>
              <w:t>133</w:t>
            </w:r>
          </w:p>
        </w:tc>
        <w:tc>
          <w:tcPr>
            <w:tcW w:w="1276" w:type="dxa"/>
          </w:tcPr>
          <w:p w:rsidR="00DC1592" w:rsidRDefault="00DC1592">
            <w:pPr>
              <w:jc w:val="center"/>
              <w:rPr>
                <w:sz w:val="28"/>
                <w:szCs w:val="28"/>
              </w:rPr>
            </w:pPr>
            <w:r>
              <w:rPr>
                <w:sz w:val="28"/>
                <w:szCs w:val="28"/>
              </w:rPr>
              <w:t>264</w:t>
            </w:r>
          </w:p>
        </w:tc>
        <w:tc>
          <w:tcPr>
            <w:tcW w:w="992" w:type="dxa"/>
          </w:tcPr>
          <w:p w:rsidR="00DC1592" w:rsidRDefault="00DC1592">
            <w:pPr>
              <w:jc w:val="center"/>
              <w:rPr>
                <w:sz w:val="28"/>
                <w:szCs w:val="28"/>
              </w:rPr>
            </w:pPr>
            <w:r>
              <w:rPr>
                <w:sz w:val="28"/>
                <w:szCs w:val="28"/>
              </w:rPr>
              <w:t>1,6</w:t>
            </w:r>
          </w:p>
        </w:tc>
        <w:tc>
          <w:tcPr>
            <w:tcW w:w="993" w:type="dxa"/>
          </w:tcPr>
          <w:p w:rsidR="00DC1592" w:rsidRDefault="00DC1592">
            <w:pPr>
              <w:jc w:val="center"/>
              <w:rPr>
                <w:sz w:val="28"/>
                <w:szCs w:val="28"/>
              </w:rPr>
            </w:pPr>
            <w:r>
              <w:rPr>
                <w:sz w:val="28"/>
                <w:szCs w:val="28"/>
              </w:rPr>
              <w:t>0,9</w:t>
            </w:r>
          </w:p>
        </w:tc>
        <w:tc>
          <w:tcPr>
            <w:tcW w:w="992" w:type="dxa"/>
          </w:tcPr>
          <w:p w:rsidR="00DC1592" w:rsidRDefault="00DC1592">
            <w:pPr>
              <w:jc w:val="center"/>
              <w:rPr>
                <w:sz w:val="28"/>
                <w:szCs w:val="28"/>
              </w:rPr>
            </w:pPr>
            <w:r>
              <w:rPr>
                <w:sz w:val="28"/>
                <w:szCs w:val="28"/>
              </w:rPr>
              <w:t>1,9</w:t>
            </w:r>
          </w:p>
        </w:tc>
        <w:tc>
          <w:tcPr>
            <w:tcW w:w="1276" w:type="dxa"/>
          </w:tcPr>
          <w:p w:rsidR="00DC1592" w:rsidRDefault="00DC1592">
            <w:pPr>
              <w:jc w:val="center"/>
              <w:rPr>
                <w:sz w:val="28"/>
                <w:szCs w:val="28"/>
              </w:rPr>
            </w:pPr>
            <w:r>
              <w:rPr>
                <w:sz w:val="28"/>
                <w:szCs w:val="28"/>
              </w:rPr>
              <w:t>-0,7</w:t>
            </w:r>
          </w:p>
        </w:tc>
        <w:tc>
          <w:tcPr>
            <w:tcW w:w="1213" w:type="dxa"/>
          </w:tcPr>
          <w:p w:rsidR="00DC1592" w:rsidRDefault="00DC1592">
            <w:pPr>
              <w:jc w:val="center"/>
              <w:rPr>
                <w:sz w:val="28"/>
                <w:szCs w:val="28"/>
              </w:rPr>
            </w:pPr>
            <w:r>
              <w:rPr>
                <w:sz w:val="28"/>
                <w:szCs w:val="28"/>
              </w:rPr>
              <w:t>+1</w:t>
            </w:r>
          </w:p>
        </w:tc>
      </w:tr>
      <w:tr w:rsidR="00DC1592">
        <w:tc>
          <w:tcPr>
            <w:tcW w:w="5495" w:type="dxa"/>
          </w:tcPr>
          <w:p w:rsidR="00DC1592" w:rsidRDefault="00DC1592">
            <w:pPr>
              <w:rPr>
                <w:sz w:val="28"/>
                <w:szCs w:val="28"/>
              </w:rPr>
            </w:pPr>
            <w:r>
              <w:rPr>
                <w:sz w:val="28"/>
                <w:szCs w:val="28"/>
              </w:rPr>
              <w:t>Дебиторская задолженность</w:t>
            </w:r>
          </w:p>
        </w:tc>
        <w:tc>
          <w:tcPr>
            <w:tcW w:w="1276" w:type="dxa"/>
          </w:tcPr>
          <w:p w:rsidR="00DC1592" w:rsidRDefault="00DC1592">
            <w:pPr>
              <w:jc w:val="center"/>
              <w:rPr>
                <w:sz w:val="28"/>
                <w:szCs w:val="28"/>
              </w:rPr>
            </w:pPr>
            <w:r>
              <w:rPr>
                <w:sz w:val="28"/>
                <w:szCs w:val="28"/>
              </w:rPr>
              <w:t>584</w:t>
            </w:r>
          </w:p>
        </w:tc>
        <w:tc>
          <w:tcPr>
            <w:tcW w:w="1275" w:type="dxa"/>
          </w:tcPr>
          <w:p w:rsidR="00DC1592" w:rsidRDefault="00DC1592">
            <w:pPr>
              <w:jc w:val="center"/>
              <w:rPr>
                <w:sz w:val="28"/>
                <w:szCs w:val="28"/>
              </w:rPr>
            </w:pPr>
            <w:r>
              <w:rPr>
                <w:sz w:val="28"/>
                <w:szCs w:val="28"/>
              </w:rPr>
              <w:t>1093</w:t>
            </w:r>
          </w:p>
        </w:tc>
        <w:tc>
          <w:tcPr>
            <w:tcW w:w="1276" w:type="dxa"/>
          </w:tcPr>
          <w:p w:rsidR="00DC1592" w:rsidRDefault="00DC1592">
            <w:pPr>
              <w:jc w:val="center"/>
              <w:rPr>
                <w:sz w:val="28"/>
                <w:szCs w:val="28"/>
              </w:rPr>
            </w:pPr>
            <w:r>
              <w:rPr>
                <w:sz w:val="28"/>
                <w:szCs w:val="28"/>
              </w:rPr>
              <w:t>1524</w:t>
            </w:r>
          </w:p>
        </w:tc>
        <w:tc>
          <w:tcPr>
            <w:tcW w:w="992" w:type="dxa"/>
          </w:tcPr>
          <w:p w:rsidR="00DC1592" w:rsidRDefault="00DC1592">
            <w:pPr>
              <w:jc w:val="center"/>
              <w:rPr>
                <w:sz w:val="28"/>
                <w:szCs w:val="28"/>
              </w:rPr>
            </w:pPr>
            <w:r>
              <w:rPr>
                <w:sz w:val="28"/>
                <w:szCs w:val="28"/>
              </w:rPr>
              <w:t>3,9</w:t>
            </w:r>
          </w:p>
        </w:tc>
        <w:tc>
          <w:tcPr>
            <w:tcW w:w="993" w:type="dxa"/>
          </w:tcPr>
          <w:p w:rsidR="00DC1592" w:rsidRDefault="00DC1592">
            <w:pPr>
              <w:jc w:val="center"/>
              <w:rPr>
                <w:sz w:val="28"/>
                <w:szCs w:val="28"/>
              </w:rPr>
            </w:pPr>
            <w:r>
              <w:rPr>
                <w:sz w:val="28"/>
                <w:szCs w:val="28"/>
              </w:rPr>
              <w:t>7,2</w:t>
            </w:r>
          </w:p>
        </w:tc>
        <w:tc>
          <w:tcPr>
            <w:tcW w:w="992" w:type="dxa"/>
          </w:tcPr>
          <w:p w:rsidR="00DC1592" w:rsidRDefault="00DC1592">
            <w:pPr>
              <w:jc w:val="center"/>
              <w:rPr>
                <w:sz w:val="28"/>
                <w:szCs w:val="28"/>
              </w:rPr>
            </w:pPr>
            <w:r>
              <w:rPr>
                <w:sz w:val="28"/>
                <w:szCs w:val="28"/>
              </w:rPr>
              <w:t>11,4</w:t>
            </w:r>
          </w:p>
        </w:tc>
        <w:tc>
          <w:tcPr>
            <w:tcW w:w="1276" w:type="dxa"/>
          </w:tcPr>
          <w:p w:rsidR="00DC1592" w:rsidRDefault="00DC1592">
            <w:pPr>
              <w:jc w:val="center"/>
              <w:rPr>
                <w:sz w:val="28"/>
                <w:szCs w:val="28"/>
              </w:rPr>
            </w:pPr>
            <w:r>
              <w:rPr>
                <w:sz w:val="28"/>
                <w:szCs w:val="28"/>
              </w:rPr>
              <w:t>+3,3</w:t>
            </w:r>
          </w:p>
        </w:tc>
        <w:tc>
          <w:tcPr>
            <w:tcW w:w="1213" w:type="dxa"/>
          </w:tcPr>
          <w:p w:rsidR="00DC1592" w:rsidRDefault="00DC1592">
            <w:pPr>
              <w:jc w:val="center"/>
              <w:rPr>
                <w:sz w:val="28"/>
                <w:szCs w:val="28"/>
              </w:rPr>
            </w:pPr>
            <w:r>
              <w:rPr>
                <w:sz w:val="28"/>
                <w:szCs w:val="28"/>
              </w:rPr>
              <w:t>+4,2</w:t>
            </w:r>
          </w:p>
        </w:tc>
      </w:tr>
      <w:tr w:rsidR="00DC1592">
        <w:tc>
          <w:tcPr>
            <w:tcW w:w="5495" w:type="dxa"/>
          </w:tcPr>
          <w:p w:rsidR="00DC1592" w:rsidRDefault="00DC1592">
            <w:pPr>
              <w:rPr>
                <w:sz w:val="28"/>
                <w:szCs w:val="28"/>
              </w:rPr>
            </w:pPr>
            <w:r>
              <w:rPr>
                <w:sz w:val="28"/>
                <w:szCs w:val="28"/>
              </w:rPr>
              <w:t>в том числе:</w:t>
            </w:r>
          </w:p>
          <w:p w:rsidR="00DC1592" w:rsidRDefault="00DC1592">
            <w:pPr>
              <w:rPr>
                <w:sz w:val="28"/>
                <w:szCs w:val="28"/>
              </w:rPr>
            </w:pPr>
            <w:r>
              <w:rPr>
                <w:sz w:val="28"/>
                <w:szCs w:val="28"/>
              </w:rPr>
              <w:t>покупатели и заказчики</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150</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611</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489</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4</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3,7</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+3</w:t>
            </w:r>
          </w:p>
        </w:tc>
        <w:tc>
          <w:tcPr>
            <w:tcW w:w="1213" w:type="dxa"/>
          </w:tcPr>
          <w:p w:rsidR="00DC1592" w:rsidRDefault="00DC1592">
            <w:pPr>
              <w:jc w:val="center"/>
              <w:rPr>
                <w:sz w:val="28"/>
                <w:szCs w:val="28"/>
              </w:rPr>
            </w:pPr>
          </w:p>
          <w:p w:rsidR="00DC1592" w:rsidRDefault="00DC1592">
            <w:pPr>
              <w:jc w:val="center"/>
              <w:rPr>
                <w:sz w:val="28"/>
                <w:szCs w:val="28"/>
              </w:rPr>
            </w:pPr>
            <w:r>
              <w:rPr>
                <w:sz w:val="28"/>
                <w:szCs w:val="28"/>
              </w:rPr>
              <w:t>-0,3</w:t>
            </w:r>
          </w:p>
        </w:tc>
      </w:tr>
      <w:tr w:rsidR="00DC1592">
        <w:tc>
          <w:tcPr>
            <w:tcW w:w="5495" w:type="dxa"/>
          </w:tcPr>
          <w:p w:rsidR="00DC1592" w:rsidRDefault="00DC1592">
            <w:pPr>
              <w:rPr>
                <w:sz w:val="28"/>
                <w:szCs w:val="28"/>
              </w:rPr>
            </w:pPr>
            <w:r>
              <w:rPr>
                <w:sz w:val="28"/>
                <w:szCs w:val="28"/>
              </w:rPr>
              <w:t>прочие дебиторы</w:t>
            </w:r>
          </w:p>
        </w:tc>
        <w:tc>
          <w:tcPr>
            <w:tcW w:w="1276" w:type="dxa"/>
          </w:tcPr>
          <w:p w:rsidR="00DC1592" w:rsidRDefault="00DC1592">
            <w:pPr>
              <w:jc w:val="center"/>
              <w:rPr>
                <w:sz w:val="28"/>
                <w:szCs w:val="28"/>
              </w:rPr>
            </w:pPr>
            <w:r>
              <w:rPr>
                <w:sz w:val="28"/>
                <w:szCs w:val="28"/>
              </w:rPr>
              <w:t>434</w:t>
            </w:r>
          </w:p>
        </w:tc>
        <w:tc>
          <w:tcPr>
            <w:tcW w:w="1275" w:type="dxa"/>
          </w:tcPr>
          <w:p w:rsidR="00DC1592" w:rsidRDefault="00DC1592">
            <w:pPr>
              <w:jc w:val="center"/>
              <w:rPr>
                <w:sz w:val="28"/>
                <w:szCs w:val="28"/>
              </w:rPr>
            </w:pPr>
            <w:r>
              <w:rPr>
                <w:sz w:val="28"/>
                <w:szCs w:val="28"/>
              </w:rPr>
              <w:t>482</w:t>
            </w:r>
          </w:p>
        </w:tc>
        <w:tc>
          <w:tcPr>
            <w:tcW w:w="1276" w:type="dxa"/>
          </w:tcPr>
          <w:p w:rsidR="00DC1592" w:rsidRDefault="00DC1592">
            <w:pPr>
              <w:jc w:val="center"/>
              <w:rPr>
                <w:sz w:val="28"/>
                <w:szCs w:val="28"/>
              </w:rPr>
            </w:pPr>
            <w:r>
              <w:rPr>
                <w:sz w:val="28"/>
                <w:szCs w:val="28"/>
              </w:rPr>
              <w:t>1035</w:t>
            </w:r>
          </w:p>
        </w:tc>
        <w:tc>
          <w:tcPr>
            <w:tcW w:w="992" w:type="dxa"/>
          </w:tcPr>
          <w:p w:rsidR="00DC1592" w:rsidRDefault="00DC1592">
            <w:pPr>
              <w:jc w:val="center"/>
              <w:rPr>
                <w:sz w:val="28"/>
                <w:szCs w:val="28"/>
              </w:rPr>
            </w:pPr>
            <w:r>
              <w:rPr>
                <w:sz w:val="28"/>
                <w:szCs w:val="28"/>
              </w:rPr>
              <w:t>2,9</w:t>
            </w:r>
          </w:p>
        </w:tc>
        <w:tc>
          <w:tcPr>
            <w:tcW w:w="993" w:type="dxa"/>
          </w:tcPr>
          <w:p w:rsidR="00DC1592" w:rsidRDefault="00DC1592">
            <w:pPr>
              <w:jc w:val="center"/>
              <w:rPr>
                <w:sz w:val="28"/>
                <w:szCs w:val="28"/>
              </w:rPr>
            </w:pPr>
            <w:r>
              <w:rPr>
                <w:sz w:val="28"/>
                <w:szCs w:val="28"/>
              </w:rPr>
              <w:t>3,2</w:t>
            </w:r>
          </w:p>
        </w:tc>
        <w:tc>
          <w:tcPr>
            <w:tcW w:w="992" w:type="dxa"/>
          </w:tcPr>
          <w:p w:rsidR="00DC1592" w:rsidRDefault="00DC1592">
            <w:pPr>
              <w:jc w:val="center"/>
              <w:rPr>
                <w:sz w:val="28"/>
                <w:szCs w:val="28"/>
              </w:rPr>
            </w:pPr>
            <w:r>
              <w:rPr>
                <w:sz w:val="28"/>
                <w:szCs w:val="28"/>
              </w:rPr>
              <w:t>7,7</w:t>
            </w:r>
          </w:p>
        </w:tc>
        <w:tc>
          <w:tcPr>
            <w:tcW w:w="1276" w:type="dxa"/>
          </w:tcPr>
          <w:p w:rsidR="00DC1592" w:rsidRDefault="00DC1592">
            <w:pPr>
              <w:jc w:val="center"/>
              <w:rPr>
                <w:sz w:val="28"/>
                <w:szCs w:val="28"/>
              </w:rPr>
            </w:pPr>
            <w:r>
              <w:rPr>
                <w:sz w:val="28"/>
                <w:szCs w:val="28"/>
              </w:rPr>
              <w:t>+0,3</w:t>
            </w:r>
          </w:p>
        </w:tc>
        <w:tc>
          <w:tcPr>
            <w:tcW w:w="1213" w:type="dxa"/>
          </w:tcPr>
          <w:p w:rsidR="00DC1592" w:rsidRDefault="00DC1592">
            <w:pPr>
              <w:jc w:val="center"/>
              <w:rPr>
                <w:sz w:val="28"/>
                <w:szCs w:val="28"/>
              </w:rPr>
            </w:pPr>
            <w:r>
              <w:rPr>
                <w:sz w:val="28"/>
                <w:szCs w:val="28"/>
              </w:rPr>
              <w:t>+4,5</w:t>
            </w:r>
          </w:p>
        </w:tc>
      </w:tr>
      <w:tr w:rsidR="00DC1592">
        <w:tc>
          <w:tcPr>
            <w:tcW w:w="5495" w:type="dxa"/>
          </w:tcPr>
          <w:p w:rsidR="00DC1592" w:rsidRDefault="00DC1592">
            <w:pPr>
              <w:rPr>
                <w:sz w:val="28"/>
                <w:szCs w:val="28"/>
              </w:rPr>
            </w:pPr>
            <w:r>
              <w:rPr>
                <w:sz w:val="28"/>
                <w:szCs w:val="28"/>
              </w:rPr>
              <w:t>ВСЕГО оборотных активов</w:t>
            </w:r>
          </w:p>
        </w:tc>
        <w:tc>
          <w:tcPr>
            <w:tcW w:w="1276" w:type="dxa"/>
          </w:tcPr>
          <w:p w:rsidR="00DC1592" w:rsidRDefault="00DC1592">
            <w:pPr>
              <w:jc w:val="center"/>
              <w:rPr>
                <w:sz w:val="28"/>
                <w:szCs w:val="28"/>
              </w:rPr>
            </w:pPr>
            <w:r>
              <w:rPr>
                <w:sz w:val="28"/>
                <w:szCs w:val="28"/>
              </w:rPr>
              <w:t>14947</w:t>
            </w:r>
          </w:p>
        </w:tc>
        <w:tc>
          <w:tcPr>
            <w:tcW w:w="1275" w:type="dxa"/>
          </w:tcPr>
          <w:p w:rsidR="00DC1592" w:rsidRDefault="00DC1592">
            <w:pPr>
              <w:jc w:val="center"/>
              <w:rPr>
                <w:sz w:val="28"/>
                <w:szCs w:val="28"/>
              </w:rPr>
            </w:pPr>
            <w:r>
              <w:rPr>
                <w:sz w:val="28"/>
                <w:szCs w:val="28"/>
              </w:rPr>
              <w:t>15187</w:t>
            </w:r>
          </w:p>
        </w:tc>
        <w:tc>
          <w:tcPr>
            <w:tcW w:w="1276" w:type="dxa"/>
          </w:tcPr>
          <w:p w:rsidR="00DC1592" w:rsidRDefault="00DC1592">
            <w:pPr>
              <w:jc w:val="center"/>
              <w:rPr>
                <w:sz w:val="28"/>
                <w:szCs w:val="28"/>
              </w:rPr>
            </w:pPr>
            <w:r>
              <w:rPr>
                <w:sz w:val="28"/>
                <w:szCs w:val="28"/>
              </w:rPr>
              <w:t>13392</w:t>
            </w:r>
          </w:p>
        </w:tc>
        <w:tc>
          <w:tcPr>
            <w:tcW w:w="992" w:type="dxa"/>
          </w:tcPr>
          <w:p w:rsidR="00DC1592" w:rsidRDefault="00DC1592">
            <w:pPr>
              <w:jc w:val="center"/>
              <w:rPr>
                <w:sz w:val="28"/>
                <w:szCs w:val="28"/>
              </w:rPr>
            </w:pPr>
            <w:r>
              <w:rPr>
                <w:sz w:val="28"/>
                <w:szCs w:val="28"/>
              </w:rPr>
              <w:t>100</w:t>
            </w:r>
          </w:p>
        </w:tc>
        <w:tc>
          <w:tcPr>
            <w:tcW w:w="993"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100</w:t>
            </w:r>
          </w:p>
        </w:tc>
        <w:tc>
          <w:tcPr>
            <w:tcW w:w="1276" w:type="dxa"/>
          </w:tcPr>
          <w:p w:rsidR="00DC1592" w:rsidRDefault="00DC1592">
            <w:pPr>
              <w:jc w:val="center"/>
              <w:rPr>
                <w:sz w:val="28"/>
                <w:szCs w:val="28"/>
              </w:rPr>
            </w:pPr>
            <w:r>
              <w:rPr>
                <w:sz w:val="28"/>
                <w:szCs w:val="28"/>
              </w:rPr>
              <w:t>х</w:t>
            </w:r>
          </w:p>
        </w:tc>
        <w:tc>
          <w:tcPr>
            <w:tcW w:w="1213" w:type="dxa"/>
          </w:tcPr>
          <w:p w:rsidR="00DC1592" w:rsidRDefault="00DC1592">
            <w:pPr>
              <w:jc w:val="center"/>
              <w:rPr>
                <w:sz w:val="28"/>
                <w:szCs w:val="28"/>
              </w:rPr>
            </w:pPr>
            <w:r>
              <w:rPr>
                <w:sz w:val="28"/>
                <w:szCs w:val="28"/>
              </w:rPr>
              <w:t>х</w:t>
            </w:r>
          </w:p>
        </w:tc>
      </w:tr>
    </w:tbl>
    <w:p w:rsidR="00DC1592" w:rsidRDefault="00DC1592">
      <w:pPr>
        <w:jc w:val="center"/>
        <w:rPr>
          <w:sz w:val="28"/>
          <w:szCs w:val="28"/>
        </w:rPr>
      </w:pPr>
      <w:r>
        <w:rPr>
          <w:sz w:val="28"/>
          <w:szCs w:val="28"/>
        </w:rPr>
        <w:t xml:space="preserve"> </w:t>
      </w: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pStyle w:val="a3"/>
      </w:pPr>
      <w:r>
        <w:t xml:space="preserve">                                                                                                                                                                              Таблица 7.</w:t>
      </w:r>
    </w:p>
    <w:p w:rsidR="00DC1592" w:rsidRDefault="00DC1592">
      <w:pPr>
        <w:rPr>
          <w:sz w:val="28"/>
          <w:szCs w:val="28"/>
        </w:rPr>
      </w:pPr>
    </w:p>
    <w:p w:rsidR="00DC1592" w:rsidRDefault="00DC1592">
      <w:pPr>
        <w:jc w:val="center"/>
        <w:rPr>
          <w:sz w:val="28"/>
          <w:szCs w:val="28"/>
          <w:u w:val="single"/>
        </w:rPr>
      </w:pPr>
      <w:r>
        <w:rPr>
          <w:sz w:val="28"/>
          <w:szCs w:val="28"/>
          <w:u w:val="single"/>
        </w:rPr>
        <w:t>Состав и структура источников средств предприятия (по состоянию на конец года)</w:t>
      </w:r>
    </w:p>
    <w:p w:rsidR="00DC1592" w:rsidRDefault="00DC1592">
      <w:pPr>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134"/>
        <w:gridCol w:w="1134"/>
        <w:gridCol w:w="1134"/>
        <w:gridCol w:w="1275"/>
        <w:gridCol w:w="1276"/>
        <w:gridCol w:w="992"/>
        <w:gridCol w:w="993"/>
        <w:gridCol w:w="992"/>
        <w:gridCol w:w="1276"/>
        <w:gridCol w:w="1210"/>
      </w:tblGrid>
      <w:tr w:rsidR="00DC1592">
        <w:trPr>
          <w:cantSplit/>
          <w:trHeight w:val="302"/>
        </w:trPr>
        <w:tc>
          <w:tcPr>
            <w:tcW w:w="3369" w:type="dxa"/>
            <w:vMerge w:val="restart"/>
          </w:tcPr>
          <w:p w:rsidR="00DC1592" w:rsidRDefault="00DC1592">
            <w:pPr>
              <w:jc w:val="center"/>
              <w:rPr>
                <w:sz w:val="28"/>
                <w:szCs w:val="28"/>
              </w:rPr>
            </w:pPr>
          </w:p>
          <w:p w:rsidR="00DC1592" w:rsidRDefault="00DC1592">
            <w:pPr>
              <w:jc w:val="center"/>
              <w:rPr>
                <w:sz w:val="28"/>
                <w:szCs w:val="28"/>
              </w:rPr>
            </w:pPr>
            <w:r>
              <w:rPr>
                <w:sz w:val="28"/>
                <w:szCs w:val="28"/>
              </w:rPr>
              <w:t>Источники средств предприятия</w:t>
            </w:r>
          </w:p>
        </w:tc>
        <w:tc>
          <w:tcPr>
            <w:tcW w:w="3402" w:type="dxa"/>
            <w:gridSpan w:val="3"/>
          </w:tcPr>
          <w:p w:rsidR="00DC1592" w:rsidRDefault="00DC1592">
            <w:pPr>
              <w:jc w:val="center"/>
              <w:rPr>
                <w:sz w:val="28"/>
                <w:szCs w:val="28"/>
              </w:rPr>
            </w:pPr>
          </w:p>
          <w:p w:rsidR="00DC1592" w:rsidRDefault="00DC1592">
            <w:pPr>
              <w:jc w:val="center"/>
              <w:rPr>
                <w:sz w:val="28"/>
                <w:szCs w:val="28"/>
              </w:rPr>
            </w:pPr>
            <w:r>
              <w:rPr>
                <w:sz w:val="28"/>
                <w:szCs w:val="28"/>
              </w:rPr>
              <w:t>Сумма, тыс. руб.</w:t>
            </w:r>
          </w:p>
        </w:tc>
        <w:tc>
          <w:tcPr>
            <w:tcW w:w="2551" w:type="dxa"/>
            <w:gridSpan w:val="2"/>
          </w:tcPr>
          <w:p w:rsidR="00DC1592" w:rsidRDefault="00DC1592">
            <w:pPr>
              <w:jc w:val="center"/>
              <w:rPr>
                <w:sz w:val="28"/>
                <w:szCs w:val="28"/>
              </w:rPr>
            </w:pPr>
          </w:p>
          <w:p w:rsidR="00DC1592" w:rsidRDefault="00DC1592">
            <w:pPr>
              <w:jc w:val="center"/>
              <w:rPr>
                <w:sz w:val="28"/>
                <w:szCs w:val="28"/>
              </w:rPr>
            </w:pPr>
            <w:r>
              <w:rPr>
                <w:sz w:val="28"/>
                <w:szCs w:val="28"/>
              </w:rPr>
              <w:t xml:space="preserve">Изменение </w:t>
            </w:r>
          </w:p>
        </w:tc>
        <w:tc>
          <w:tcPr>
            <w:tcW w:w="2977" w:type="dxa"/>
            <w:gridSpan w:val="3"/>
          </w:tcPr>
          <w:p w:rsidR="00DC1592" w:rsidRDefault="00DC1592">
            <w:pPr>
              <w:jc w:val="center"/>
              <w:rPr>
                <w:sz w:val="28"/>
                <w:szCs w:val="28"/>
              </w:rPr>
            </w:pPr>
          </w:p>
          <w:p w:rsidR="00DC1592" w:rsidRDefault="00DC1592">
            <w:pPr>
              <w:jc w:val="center"/>
              <w:rPr>
                <w:sz w:val="28"/>
                <w:szCs w:val="28"/>
              </w:rPr>
            </w:pPr>
            <w:r>
              <w:rPr>
                <w:sz w:val="28"/>
                <w:szCs w:val="28"/>
              </w:rPr>
              <w:t>Структура, %</w:t>
            </w:r>
          </w:p>
        </w:tc>
        <w:tc>
          <w:tcPr>
            <w:tcW w:w="2486" w:type="dxa"/>
            <w:gridSpan w:val="2"/>
          </w:tcPr>
          <w:p w:rsidR="00DC1592" w:rsidRDefault="00DC1592">
            <w:pPr>
              <w:jc w:val="center"/>
              <w:rPr>
                <w:sz w:val="28"/>
                <w:szCs w:val="28"/>
              </w:rPr>
            </w:pPr>
            <w:r>
              <w:rPr>
                <w:sz w:val="28"/>
                <w:szCs w:val="28"/>
              </w:rPr>
              <w:t>Изменение структуры (+,-), %</w:t>
            </w:r>
          </w:p>
        </w:tc>
      </w:tr>
      <w:tr w:rsidR="00DC1592">
        <w:trPr>
          <w:cantSplit/>
          <w:trHeight w:val="325"/>
        </w:trPr>
        <w:tc>
          <w:tcPr>
            <w:tcW w:w="3369" w:type="dxa"/>
            <w:vMerge/>
          </w:tcPr>
          <w:p w:rsidR="00DC1592" w:rsidRDefault="00DC1592">
            <w:pPr>
              <w:jc w:val="center"/>
              <w:rPr>
                <w:sz w:val="28"/>
                <w:szCs w:val="28"/>
              </w:rPr>
            </w:pP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5" w:type="dxa"/>
          </w:tcPr>
          <w:p w:rsidR="00DC1592" w:rsidRDefault="00DC1592">
            <w:pPr>
              <w:jc w:val="center"/>
              <w:rPr>
                <w:sz w:val="28"/>
                <w:szCs w:val="28"/>
              </w:rPr>
            </w:pPr>
            <w:r>
              <w:rPr>
                <w:sz w:val="28"/>
                <w:szCs w:val="28"/>
              </w:rPr>
              <w:t xml:space="preserve">Абс.,т.р.(+,-) </w:t>
            </w:r>
          </w:p>
        </w:tc>
        <w:tc>
          <w:tcPr>
            <w:tcW w:w="1276" w:type="dxa"/>
          </w:tcPr>
          <w:p w:rsidR="00DC1592" w:rsidRDefault="00DC1592">
            <w:pPr>
              <w:jc w:val="center"/>
              <w:rPr>
                <w:sz w:val="28"/>
                <w:szCs w:val="28"/>
              </w:rPr>
            </w:pPr>
            <w:r>
              <w:rPr>
                <w:sz w:val="28"/>
                <w:szCs w:val="28"/>
              </w:rPr>
              <w:t>Относит., %</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6" w:type="dxa"/>
          </w:tcPr>
          <w:p w:rsidR="00DC1592" w:rsidRDefault="00DC1592">
            <w:pPr>
              <w:jc w:val="center"/>
              <w:rPr>
                <w:sz w:val="28"/>
                <w:szCs w:val="28"/>
              </w:rPr>
            </w:pPr>
            <w:r>
              <w:rPr>
                <w:sz w:val="28"/>
                <w:szCs w:val="28"/>
              </w:rPr>
              <w:t>1999г. к 1998г.</w:t>
            </w:r>
          </w:p>
        </w:tc>
        <w:tc>
          <w:tcPr>
            <w:tcW w:w="1210" w:type="dxa"/>
          </w:tcPr>
          <w:p w:rsidR="00DC1592" w:rsidRDefault="00DC1592">
            <w:pPr>
              <w:jc w:val="center"/>
              <w:rPr>
                <w:sz w:val="28"/>
                <w:szCs w:val="28"/>
              </w:rPr>
            </w:pPr>
            <w:r>
              <w:rPr>
                <w:sz w:val="28"/>
                <w:szCs w:val="28"/>
              </w:rPr>
              <w:t>2000г. к 1999г.</w:t>
            </w:r>
          </w:p>
        </w:tc>
      </w:tr>
      <w:tr w:rsidR="00DC1592">
        <w:tc>
          <w:tcPr>
            <w:tcW w:w="3369" w:type="dxa"/>
          </w:tcPr>
          <w:p w:rsidR="00DC1592" w:rsidRDefault="00DC1592">
            <w:pPr>
              <w:pStyle w:val="4"/>
            </w:pPr>
            <w:r>
              <w:t>Источники собств.средств</w:t>
            </w:r>
          </w:p>
        </w:tc>
        <w:tc>
          <w:tcPr>
            <w:tcW w:w="1134" w:type="dxa"/>
          </w:tcPr>
          <w:p w:rsidR="00DC1592" w:rsidRDefault="00DC1592">
            <w:pPr>
              <w:jc w:val="center"/>
              <w:rPr>
                <w:sz w:val="28"/>
                <w:szCs w:val="28"/>
              </w:rPr>
            </w:pPr>
            <w:r>
              <w:rPr>
                <w:sz w:val="28"/>
                <w:szCs w:val="28"/>
              </w:rPr>
              <w:t>226635</w:t>
            </w:r>
          </w:p>
        </w:tc>
        <w:tc>
          <w:tcPr>
            <w:tcW w:w="1134" w:type="dxa"/>
          </w:tcPr>
          <w:p w:rsidR="00DC1592" w:rsidRDefault="00DC1592">
            <w:pPr>
              <w:jc w:val="center"/>
              <w:rPr>
                <w:sz w:val="28"/>
                <w:szCs w:val="28"/>
              </w:rPr>
            </w:pPr>
            <w:r>
              <w:rPr>
                <w:sz w:val="28"/>
                <w:szCs w:val="28"/>
              </w:rPr>
              <w:t>116484</w:t>
            </w:r>
          </w:p>
        </w:tc>
        <w:tc>
          <w:tcPr>
            <w:tcW w:w="1134" w:type="dxa"/>
          </w:tcPr>
          <w:p w:rsidR="00DC1592" w:rsidRDefault="00DC1592">
            <w:pPr>
              <w:jc w:val="center"/>
              <w:rPr>
                <w:sz w:val="28"/>
                <w:szCs w:val="28"/>
              </w:rPr>
            </w:pPr>
            <w:r>
              <w:rPr>
                <w:sz w:val="28"/>
                <w:szCs w:val="28"/>
              </w:rPr>
              <w:t>83706</w:t>
            </w:r>
          </w:p>
        </w:tc>
        <w:tc>
          <w:tcPr>
            <w:tcW w:w="1275" w:type="dxa"/>
          </w:tcPr>
          <w:p w:rsidR="00DC1592" w:rsidRDefault="00DC1592">
            <w:pPr>
              <w:jc w:val="center"/>
              <w:rPr>
                <w:sz w:val="28"/>
                <w:szCs w:val="28"/>
              </w:rPr>
            </w:pPr>
            <w:r>
              <w:rPr>
                <w:sz w:val="28"/>
                <w:szCs w:val="28"/>
              </w:rPr>
              <w:t>-142929</w:t>
            </w:r>
          </w:p>
        </w:tc>
        <w:tc>
          <w:tcPr>
            <w:tcW w:w="1276" w:type="dxa"/>
          </w:tcPr>
          <w:p w:rsidR="00DC1592" w:rsidRDefault="00DC1592">
            <w:pPr>
              <w:jc w:val="center"/>
              <w:rPr>
                <w:sz w:val="28"/>
                <w:szCs w:val="28"/>
              </w:rPr>
            </w:pPr>
            <w:r>
              <w:rPr>
                <w:sz w:val="28"/>
                <w:szCs w:val="28"/>
              </w:rPr>
              <w:t>36,9</w:t>
            </w:r>
          </w:p>
        </w:tc>
        <w:tc>
          <w:tcPr>
            <w:tcW w:w="992" w:type="dxa"/>
          </w:tcPr>
          <w:p w:rsidR="00DC1592" w:rsidRDefault="00DC1592">
            <w:pPr>
              <w:jc w:val="center"/>
              <w:rPr>
                <w:sz w:val="28"/>
                <w:szCs w:val="28"/>
              </w:rPr>
            </w:pPr>
            <w:r>
              <w:rPr>
                <w:sz w:val="28"/>
                <w:szCs w:val="28"/>
              </w:rPr>
              <w:t>96,7</w:t>
            </w:r>
          </w:p>
        </w:tc>
        <w:tc>
          <w:tcPr>
            <w:tcW w:w="993" w:type="dxa"/>
          </w:tcPr>
          <w:p w:rsidR="00DC1592" w:rsidRDefault="00DC1592">
            <w:pPr>
              <w:jc w:val="center"/>
              <w:rPr>
                <w:sz w:val="28"/>
                <w:szCs w:val="28"/>
              </w:rPr>
            </w:pPr>
            <w:r>
              <w:rPr>
                <w:sz w:val="28"/>
                <w:szCs w:val="28"/>
              </w:rPr>
              <w:t>92,6</w:t>
            </w:r>
          </w:p>
        </w:tc>
        <w:tc>
          <w:tcPr>
            <w:tcW w:w="992" w:type="dxa"/>
          </w:tcPr>
          <w:p w:rsidR="00DC1592" w:rsidRDefault="00DC1592">
            <w:pPr>
              <w:jc w:val="center"/>
              <w:rPr>
                <w:sz w:val="28"/>
                <w:szCs w:val="28"/>
              </w:rPr>
            </w:pPr>
            <w:r>
              <w:rPr>
                <w:sz w:val="28"/>
                <w:szCs w:val="28"/>
              </w:rPr>
              <w:t>89,3</w:t>
            </w:r>
          </w:p>
        </w:tc>
        <w:tc>
          <w:tcPr>
            <w:tcW w:w="1276" w:type="dxa"/>
          </w:tcPr>
          <w:p w:rsidR="00DC1592" w:rsidRDefault="00DC1592">
            <w:pPr>
              <w:jc w:val="center"/>
              <w:rPr>
                <w:sz w:val="28"/>
                <w:szCs w:val="28"/>
              </w:rPr>
            </w:pPr>
            <w:r>
              <w:rPr>
                <w:sz w:val="28"/>
                <w:szCs w:val="28"/>
              </w:rPr>
              <w:t>-4,1</w:t>
            </w:r>
          </w:p>
        </w:tc>
        <w:tc>
          <w:tcPr>
            <w:tcW w:w="1210" w:type="dxa"/>
          </w:tcPr>
          <w:p w:rsidR="00DC1592" w:rsidRDefault="00DC1592">
            <w:pPr>
              <w:jc w:val="center"/>
              <w:rPr>
                <w:sz w:val="28"/>
                <w:szCs w:val="28"/>
              </w:rPr>
            </w:pPr>
            <w:r>
              <w:rPr>
                <w:sz w:val="28"/>
                <w:szCs w:val="28"/>
              </w:rPr>
              <w:t>-3,3</w:t>
            </w:r>
          </w:p>
        </w:tc>
      </w:tr>
      <w:tr w:rsidR="00DC1592">
        <w:tc>
          <w:tcPr>
            <w:tcW w:w="3369" w:type="dxa"/>
          </w:tcPr>
          <w:p w:rsidR="00DC1592" w:rsidRDefault="00DC1592">
            <w:pPr>
              <w:rPr>
                <w:sz w:val="28"/>
                <w:szCs w:val="28"/>
              </w:rPr>
            </w:pPr>
            <w:r>
              <w:rPr>
                <w:sz w:val="28"/>
                <w:szCs w:val="28"/>
              </w:rPr>
              <w:t>в т.ч.: уставный капитал</w:t>
            </w:r>
          </w:p>
        </w:tc>
        <w:tc>
          <w:tcPr>
            <w:tcW w:w="1134" w:type="dxa"/>
          </w:tcPr>
          <w:p w:rsidR="00DC1592" w:rsidRDefault="00DC1592">
            <w:pPr>
              <w:jc w:val="center"/>
              <w:rPr>
                <w:sz w:val="28"/>
                <w:szCs w:val="28"/>
              </w:rPr>
            </w:pPr>
            <w:r>
              <w:rPr>
                <w:sz w:val="28"/>
                <w:szCs w:val="28"/>
              </w:rPr>
              <w:t>79</w:t>
            </w:r>
          </w:p>
        </w:tc>
        <w:tc>
          <w:tcPr>
            <w:tcW w:w="1134" w:type="dxa"/>
          </w:tcPr>
          <w:p w:rsidR="00DC1592" w:rsidRDefault="00DC1592">
            <w:pPr>
              <w:jc w:val="center"/>
              <w:rPr>
                <w:sz w:val="28"/>
                <w:szCs w:val="28"/>
              </w:rPr>
            </w:pPr>
            <w:r>
              <w:rPr>
                <w:sz w:val="28"/>
                <w:szCs w:val="28"/>
              </w:rPr>
              <w:t>79</w:t>
            </w:r>
          </w:p>
        </w:tc>
        <w:tc>
          <w:tcPr>
            <w:tcW w:w="1134" w:type="dxa"/>
          </w:tcPr>
          <w:p w:rsidR="00DC1592" w:rsidRDefault="00DC1592">
            <w:pPr>
              <w:jc w:val="center"/>
              <w:rPr>
                <w:sz w:val="28"/>
                <w:szCs w:val="28"/>
              </w:rPr>
            </w:pPr>
            <w:r>
              <w:rPr>
                <w:sz w:val="28"/>
                <w:szCs w:val="28"/>
              </w:rPr>
              <w:t>79</w:t>
            </w:r>
          </w:p>
        </w:tc>
        <w:tc>
          <w:tcPr>
            <w:tcW w:w="1275" w:type="dxa"/>
          </w:tcPr>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0,03</w:t>
            </w:r>
          </w:p>
        </w:tc>
        <w:tc>
          <w:tcPr>
            <w:tcW w:w="993" w:type="dxa"/>
          </w:tcPr>
          <w:p w:rsidR="00DC1592" w:rsidRDefault="00DC1592">
            <w:pPr>
              <w:jc w:val="center"/>
              <w:rPr>
                <w:sz w:val="28"/>
                <w:szCs w:val="28"/>
              </w:rPr>
            </w:pPr>
            <w:r>
              <w:rPr>
                <w:sz w:val="28"/>
                <w:szCs w:val="28"/>
              </w:rPr>
              <w:t>0,06</w:t>
            </w:r>
          </w:p>
        </w:tc>
        <w:tc>
          <w:tcPr>
            <w:tcW w:w="992" w:type="dxa"/>
          </w:tcPr>
          <w:p w:rsidR="00DC1592" w:rsidRDefault="00DC1592">
            <w:pPr>
              <w:jc w:val="center"/>
              <w:rPr>
                <w:sz w:val="28"/>
                <w:szCs w:val="28"/>
              </w:rPr>
            </w:pPr>
            <w:r>
              <w:rPr>
                <w:sz w:val="28"/>
                <w:szCs w:val="28"/>
              </w:rPr>
              <w:t>0,08</w:t>
            </w:r>
          </w:p>
        </w:tc>
        <w:tc>
          <w:tcPr>
            <w:tcW w:w="1276" w:type="dxa"/>
          </w:tcPr>
          <w:p w:rsidR="00DC1592" w:rsidRDefault="00DC1592">
            <w:pPr>
              <w:jc w:val="center"/>
              <w:rPr>
                <w:sz w:val="28"/>
                <w:szCs w:val="28"/>
              </w:rPr>
            </w:pPr>
            <w:r>
              <w:rPr>
                <w:sz w:val="28"/>
                <w:szCs w:val="28"/>
              </w:rPr>
              <w:t>+0,03</w:t>
            </w:r>
          </w:p>
        </w:tc>
        <w:tc>
          <w:tcPr>
            <w:tcW w:w="1210" w:type="dxa"/>
          </w:tcPr>
          <w:p w:rsidR="00DC1592" w:rsidRDefault="00DC1592">
            <w:pPr>
              <w:jc w:val="center"/>
              <w:rPr>
                <w:sz w:val="28"/>
                <w:szCs w:val="28"/>
              </w:rPr>
            </w:pPr>
            <w:r>
              <w:rPr>
                <w:sz w:val="28"/>
                <w:szCs w:val="28"/>
              </w:rPr>
              <w:t>+0,02</w:t>
            </w:r>
          </w:p>
        </w:tc>
      </w:tr>
      <w:tr w:rsidR="00DC1592">
        <w:tc>
          <w:tcPr>
            <w:tcW w:w="3369" w:type="dxa"/>
          </w:tcPr>
          <w:p w:rsidR="00DC1592" w:rsidRDefault="00DC1592">
            <w:pPr>
              <w:rPr>
                <w:sz w:val="28"/>
                <w:szCs w:val="28"/>
              </w:rPr>
            </w:pPr>
            <w:r>
              <w:rPr>
                <w:sz w:val="28"/>
                <w:szCs w:val="28"/>
              </w:rPr>
              <w:t>Добавочный капитал</w:t>
            </w:r>
          </w:p>
        </w:tc>
        <w:tc>
          <w:tcPr>
            <w:tcW w:w="1134" w:type="dxa"/>
          </w:tcPr>
          <w:p w:rsidR="00DC1592" w:rsidRDefault="00DC1592">
            <w:pPr>
              <w:jc w:val="center"/>
              <w:rPr>
                <w:sz w:val="28"/>
                <w:szCs w:val="28"/>
              </w:rPr>
            </w:pPr>
            <w:r>
              <w:rPr>
                <w:sz w:val="28"/>
                <w:szCs w:val="28"/>
              </w:rPr>
              <w:t>197175</w:t>
            </w:r>
          </w:p>
        </w:tc>
        <w:tc>
          <w:tcPr>
            <w:tcW w:w="1134" w:type="dxa"/>
          </w:tcPr>
          <w:p w:rsidR="00DC1592" w:rsidRDefault="00DC1592">
            <w:pPr>
              <w:jc w:val="center"/>
              <w:rPr>
                <w:sz w:val="28"/>
                <w:szCs w:val="28"/>
              </w:rPr>
            </w:pPr>
            <w:r>
              <w:rPr>
                <w:sz w:val="28"/>
                <w:szCs w:val="28"/>
              </w:rPr>
              <w:t>87024</w:t>
            </w:r>
          </w:p>
        </w:tc>
        <w:tc>
          <w:tcPr>
            <w:tcW w:w="1134" w:type="dxa"/>
          </w:tcPr>
          <w:p w:rsidR="00DC1592" w:rsidRDefault="00DC1592">
            <w:pPr>
              <w:jc w:val="center"/>
              <w:rPr>
                <w:sz w:val="28"/>
                <w:szCs w:val="28"/>
              </w:rPr>
            </w:pPr>
            <w:r>
              <w:rPr>
                <w:sz w:val="28"/>
                <w:szCs w:val="28"/>
              </w:rPr>
              <w:t>87024</w:t>
            </w:r>
          </w:p>
        </w:tc>
        <w:tc>
          <w:tcPr>
            <w:tcW w:w="1275" w:type="dxa"/>
          </w:tcPr>
          <w:p w:rsidR="00DC1592" w:rsidRDefault="00DC1592">
            <w:pPr>
              <w:jc w:val="center"/>
              <w:rPr>
                <w:sz w:val="28"/>
                <w:szCs w:val="28"/>
              </w:rPr>
            </w:pPr>
            <w:r>
              <w:rPr>
                <w:sz w:val="28"/>
                <w:szCs w:val="28"/>
              </w:rPr>
              <w:t>-110151</w:t>
            </w:r>
          </w:p>
        </w:tc>
        <w:tc>
          <w:tcPr>
            <w:tcW w:w="1276" w:type="dxa"/>
          </w:tcPr>
          <w:p w:rsidR="00DC1592" w:rsidRDefault="00DC1592">
            <w:pPr>
              <w:jc w:val="center"/>
              <w:rPr>
                <w:sz w:val="28"/>
                <w:szCs w:val="28"/>
              </w:rPr>
            </w:pPr>
            <w:r>
              <w:rPr>
                <w:sz w:val="28"/>
                <w:szCs w:val="28"/>
              </w:rPr>
              <w:t>44,1</w:t>
            </w:r>
          </w:p>
        </w:tc>
        <w:tc>
          <w:tcPr>
            <w:tcW w:w="992" w:type="dxa"/>
          </w:tcPr>
          <w:p w:rsidR="00DC1592" w:rsidRDefault="00DC1592">
            <w:pPr>
              <w:jc w:val="center"/>
              <w:rPr>
                <w:sz w:val="28"/>
                <w:szCs w:val="28"/>
              </w:rPr>
            </w:pPr>
            <w:r>
              <w:rPr>
                <w:sz w:val="28"/>
                <w:szCs w:val="28"/>
              </w:rPr>
              <w:t>84,2</w:t>
            </w:r>
          </w:p>
        </w:tc>
        <w:tc>
          <w:tcPr>
            <w:tcW w:w="993" w:type="dxa"/>
          </w:tcPr>
          <w:p w:rsidR="00DC1592" w:rsidRDefault="00DC1592">
            <w:pPr>
              <w:jc w:val="center"/>
              <w:rPr>
                <w:sz w:val="28"/>
                <w:szCs w:val="28"/>
              </w:rPr>
            </w:pPr>
            <w:r>
              <w:rPr>
                <w:sz w:val="28"/>
                <w:szCs w:val="28"/>
              </w:rPr>
              <w:t>69,2</w:t>
            </w:r>
          </w:p>
        </w:tc>
        <w:tc>
          <w:tcPr>
            <w:tcW w:w="992" w:type="dxa"/>
          </w:tcPr>
          <w:p w:rsidR="00DC1592" w:rsidRDefault="00DC1592">
            <w:pPr>
              <w:jc w:val="center"/>
              <w:rPr>
                <w:sz w:val="28"/>
                <w:szCs w:val="28"/>
              </w:rPr>
            </w:pPr>
            <w:r>
              <w:rPr>
                <w:sz w:val="28"/>
                <w:szCs w:val="28"/>
              </w:rPr>
              <w:t>92,8</w:t>
            </w:r>
          </w:p>
        </w:tc>
        <w:tc>
          <w:tcPr>
            <w:tcW w:w="1276" w:type="dxa"/>
          </w:tcPr>
          <w:p w:rsidR="00DC1592" w:rsidRDefault="00DC1592">
            <w:pPr>
              <w:jc w:val="center"/>
              <w:rPr>
                <w:sz w:val="28"/>
                <w:szCs w:val="28"/>
              </w:rPr>
            </w:pPr>
            <w:r>
              <w:rPr>
                <w:sz w:val="28"/>
                <w:szCs w:val="28"/>
              </w:rPr>
              <w:t>-15</w:t>
            </w:r>
          </w:p>
        </w:tc>
        <w:tc>
          <w:tcPr>
            <w:tcW w:w="1210" w:type="dxa"/>
          </w:tcPr>
          <w:p w:rsidR="00DC1592" w:rsidRDefault="00DC1592">
            <w:pPr>
              <w:jc w:val="center"/>
              <w:rPr>
                <w:sz w:val="28"/>
                <w:szCs w:val="28"/>
              </w:rPr>
            </w:pPr>
            <w:r>
              <w:rPr>
                <w:sz w:val="28"/>
                <w:szCs w:val="28"/>
              </w:rPr>
              <w:t>+23,6</w:t>
            </w:r>
          </w:p>
        </w:tc>
      </w:tr>
      <w:tr w:rsidR="00DC1592">
        <w:tc>
          <w:tcPr>
            <w:tcW w:w="3369" w:type="dxa"/>
          </w:tcPr>
          <w:p w:rsidR="00DC1592" w:rsidRDefault="00DC1592">
            <w:pPr>
              <w:rPr>
                <w:sz w:val="28"/>
                <w:szCs w:val="28"/>
              </w:rPr>
            </w:pPr>
            <w:r>
              <w:rPr>
                <w:sz w:val="28"/>
                <w:szCs w:val="28"/>
              </w:rPr>
              <w:t>Фонд накопления</w:t>
            </w:r>
          </w:p>
        </w:tc>
        <w:tc>
          <w:tcPr>
            <w:tcW w:w="1134" w:type="dxa"/>
          </w:tcPr>
          <w:p w:rsidR="00DC1592" w:rsidRDefault="00DC1592">
            <w:pPr>
              <w:jc w:val="center"/>
              <w:rPr>
                <w:sz w:val="28"/>
                <w:szCs w:val="28"/>
              </w:rPr>
            </w:pPr>
            <w:r>
              <w:rPr>
                <w:sz w:val="28"/>
                <w:szCs w:val="28"/>
              </w:rPr>
              <w:t>257</w:t>
            </w:r>
          </w:p>
        </w:tc>
        <w:tc>
          <w:tcPr>
            <w:tcW w:w="1134" w:type="dxa"/>
          </w:tcPr>
          <w:p w:rsidR="00DC1592" w:rsidRDefault="00DC1592">
            <w:pPr>
              <w:jc w:val="center"/>
              <w:rPr>
                <w:sz w:val="28"/>
                <w:szCs w:val="28"/>
              </w:rPr>
            </w:pPr>
            <w:r>
              <w:rPr>
                <w:sz w:val="28"/>
                <w:szCs w:val="28"/>
              </w:rPr>
              <w:t>257</w:t>
            </w:r>
          </w:p>
        </w:tc>
        <w:tc>
          <w:tcPr>
            <w:tcW w:w="1134" w:type="dxa"/>
          </w:tcPr>
          <w:p w:rsidR="00DC1592" w:rsidRDefault="00DC1592">
            <w:pPr>
              <w:jc w:val="center"/>
              <w:rPr>
                <w:sz w:val="28"/>
                <w:szCs w:val="28"/>
              </w:rPr>
            </w:pPr>
            <w:r>
              <w:rPr>
                <w:sz w:val="28"/>
                <w:szCs w:val="28"/>
              </w:rPr>
              <w:t>257</w:t>
            </w:r>
          </w:p>
        </w:tc>
        <w:tc>
          <w:tcPr>
            <w:tcW w:w="1275" w:type="dxa"/>
          </w:tcPr>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0,1</w:t>
            </w:r>
          </w:p>
        </w:tc>
        <w:tc>
          <w:tcPr>
            <w:tcW w:w="993" w:type="dxa"/>
          </w:tcPr>
          <w:p w:rsidR="00DC1592" w:rsidRDefault="00DC1592">
            <w:pPr>
              <w:jc w:val="center"/>
              <w:rPr>
                <w:sz w:val="28"/>
                <w:szCs w:val="28"/>
              </w:rPr>
            </w:pPr>
            <w:r>
              <w:rPr>
                <w:sz w:val="28"/>
                <w:szCs w:val="28"/>
              </w:rPr>
              <w:t>0,2</w:t>
            </w:r>
          </w:p>
        </w:tc>
        <w:tc>
          <w:tcPr>
            <w:tcW w:w="992" w:type="dxa"/>
          </w:tcPr>
          <w:p w:rsidR="00DC1592" w:rsidRDefault="00DC1592">
            <w:pPr>
              <w:jc w:val="center"/>
              <w:rPr>
                <w:sz w:val="28"/>
                <w:szCs w:val="28"/>
              </w:rPr>
            </w:pPr>
            <w:r>
              <w:rPr>
                <w:sz w:val="28"/>
                <w:szCs w:val="28"/>
              </w:rPr>
              <w:t>0,3</w:t>
            </w:r>
          </w:p>
        </w:tc>
        <w:tc>
          <w:tcPr>
            <w:tcW w:w="1276" w:type="dxa"/>
          </w:tcPr>
          <w:p w:rsidR="00DC1592" w:rsidRDefault="00DC1592">
            <w:pPr>
              <w:jc w:val="center"/>
              <w:rPr>
                <w:sz w:val="28"/>
                <w:szCs w:val="28"/>
              </w:rPr>
            </w:pPr>
            <w:r>
              <w:rPr>
                <w:sz w:val="28"/>
                <w:szCs w:val="28"/>
              </w:rPr>
              <w:t>+0,1</w:t>
            </w:r>
          </w:p>
        </w:tc>
        <w:tc>
          <w:tcPr>
            <w:tcW w:w="1210" w:type="dxa"/>
          </w:tcPr>
          <w:p w:rsidR="00DC1592" w:rsidRDefault="00DC1592">
            <w:pPr>
              <w:jc w:val="center"/>
              <w:rPr>
                <w:sz w:val="28"/>
                <w:szCs w:val="28"/>
              </w:rPr>
            </w:pPr>
            <w:r>
              <w:rPr>
                <w:sz w:val="28"/>
                <w:szCs w:val="28"/>
              </w:rPr>
              <w:t>+0,1</w:t>
            </w:r>
          </w:p>
        </w:tc>
      </w:tr>
      <w:tr w:rsidR="00DC1592">
        <w:tc>
          <w:tcPr>
            <w:tcW w:w="3369" w:type="dxa"/>
          </w:tcPr>
          <w:p w:rsidR="00DC1592" w:rsidRDefault="00DC1592">
            <w:pPr>
              <w:rPr>
                <w:sz w:val="28"/>
                <w:szCs w:val="28"/>
              </w:rPr>
            </w:pPr>
            <w:r>
              <w:rPr>
                <w:sz w:val="28"/>
                <w:szCs w:val="28"/>
              </w:rPr>
              <w:t>Фонд соц. сферы</w:t>
            </w:r>
          </w:p>
        </w:tc>
        <w:tc>
          <w:tcPr>
            <w:tcW w:w="1134" w:type="dxa"/>
          </w:tcPr>
          <w:p w:rsidR="00DC1592" w:rsidRDefault="00DC1592">
            <w:pPr>
              <w:jc w:val="center"/>
              <w:rPr>
                <w:sz w:val="28"/>
                <w:szCs w:val="28"/>
              </w:rPr>
            </w:pPr>
            <w:r>
              <w:rPr>
                <w:sz w:val="28"/>
                <w:szCs w:val="28"/>
              </w:rPr>
              <w:t>29124</w:t>
            </w:r>
          </w:p>
        </w:tc>
        <w:tc>
          <w:tcPr>
            <w:tcW w:w="1134" w:type="dxa"/>
          </w:tcPr>
          <w:p w:rsidR="00DC1592" w:rsidRDefault="00DC1592">
            <w:pPr>
              <w:jc w:val="center"/>
              <w:rPr>
                <w:sz w:val="28"/>
                <w:szCs w:val="28"/>
              </w:rPr>
            </w:pPr>
            <w:r>
              <w:rPr>
                <w:sz w:val="28"/>
                <w:szCs w:val="28"/>
              </w:rPr>
              <w:t>29124</w:t>
            </w:r>
          </w:p>
        </w:tc>
        <w:tc>
          <w:tcPr>
            <w:tcW w:w="1134" w:type="dxa"/>
          </w:tcPr>
          <w:p w:rsidR="00DC1592" w:rsidRDefault="00DC1592">
            <w:pPr>
              <w:jc w:val="center"/>
              <w:rPr>
                <w:sz w:val="28"/>
                <w:szCs w:val="28"/>
              </w:rPr>
            </w:pPr>
            <w:r>
              <w:rPr>
                <w:sz w:val="28"/>
                <w:szCs w:val="28"/>
              </w:rPr>
              <w:t>29124</w:t>
            </w:r>
          </w:p>
        </w:tc>
        <w:tc>
          <w:tcPr>
            <w:tcW w:w="1275" w:type="dxa"/>
          </w:tcPr>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12,4</w:t>
            </w:r>
          </w:p>
        </w:tc>
        <w:tc>
          <w:tcPr>
            <w:tcW w:w="993" w:type="dxa"/>
          </w:tcPr>
          <w:p w:rsidR="00DC1592" w:rsidRDefault="00DC1592">
            <w:pPr>
              <w:jc w:val="center"/>
              <w:rPr>
                <w:sz w:val="28"/>
                <w:szCs w:val="28"/>
              </w:rPr>
            </w:pPr>
            <w:r>
              <w:rPr>
                <w:sz w:val="28"/>
                <w:szCs w:val="28"/>
              </w:rPr>
              <w:t>23,2</w:t>
            </w:r>
          </w:p>
        </w:tc>
        <w:tc>
          <w:tcPr>
            <w:tcW w:w="992" w:type="dxa"/>
          </w:tcPr>
          <w:p w:rsidR="00DC1592" w:rsidRDefault="00DC1592">
            <w:pPr>
              <w:jc w:val="center"/>
              <w:rPr>
                <w:sz w:val="28"/>
                <w:szCs w:val="28"/>
              </w:rPr>
            </w:pPr>
            <w:r>
              <w:rPr>
                <w:sz w:val="28"/>
                <w:szCs w:val="28"/>
              </w:rPr>
              <w:t>31,1</w:t>
            </w:r>
          </w:p>
        </w:tc>
        <w:tc>
          <w:tcPr>
            <w:tcW w:w="1276" w:type="dxa"/>
          </w:tcPr>
          <w:p w:rsidR="00DC1592" w:rsidRDefault="00DC1592">
            <w:pPr>
              <w:jc w:val="center"/>
              <w:rPr>
                <w:sz w:val="28"/>
                <w:szCs w:val="28"/>
              </w:rPr>
            </w:pPr>
            <w:r>
              <w:rPr>
                <w:sz w:val="28"/>
                <w:szCs w:val="28"/>
              </w:rPr>
              <w:t>+10,8</w:t>
            </w:r>
          </w:p>
        </w:tc>
        <w:tc>
          <w:tcPr>
            <w:tcW w:w="1210" w:type="dxa"/>
          </w:tcPr>
          <w:p w:rsidR="00DC1592" w:rsidRDefault="00DC1592">
            <w:pPr>
              <w:jc w:val="center"/>
              <w:rPr>
                <w:sz w:val="28"/>
                <w:szCs w:val="28"/>
              </w:rPr>
            </w:pPr>
            <w:r>
              <w:rPr>
                <w:sz w:val="28"/>
                <w:szCs w:val="28"/>
              </w:rPr>
              <w:t>+7,9</w:t>
            </w:r>
          </w:p>
        </w:tc>
      </w:tr>
      <w:tr w:rsidR="00DC1592">
        <w:tc>
          <w:tcPr>
            <w:tcW w:w="3369" w:type="dxa"/>
          </w:tcPr>
          <w:p w:rsidR="00DC1592" w:rsidRDefault="00DC1592">
            <w:pPr>
              <w:rPr>
                <w:sz w:val="28"/>
                <w:szCs w:val="28"/>
              </w:rPr>
            </w:pPr>
            <w:r>
              <w:rPr>
                <w:sz w:val="28"/>
                <w:szCs w:val="28"/>
              </w:rPr>
              <w:t>Непокрытый убыток прошлых лет</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28675</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+28675</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30,6</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+30,6</w:t>
            </w:r>
          </w:p>
        </w:tc>
      </w:tr>
      <w:tr w:rsidR="00DC1592">
        <w:tc>
          <w:tcPr>
            <w:tcW w:w="3369" w:type="dxa"/>
          </w:tcPr>
          <w:p w:rsidR="00DC1592" w:rsidRDefault="00DC1592">
            <w:pPr>
              <w:rPr>
                <w:sz w:val="28"/>
                <w:szCs w:val="28"/>
              </w:rPr>
            </w:pPr>
            <w:r>
              <w:rPr>
                <w:sz w:val="28"/>
                <w:szCs w:val="28"/>
              </w:rPr>
              <w:t>Непокрытый убыток отчетного года</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-4103</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-4103</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+4,4</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+4,4</w:t>
            </w:r>
          </w:p>
        </w:tc>
      </w:tr>
      <w:tr w:rsidR="00DC1592">
        <w:tc>
          <w:tcPr>
            <w:tcW w:w="3369" w:type="dxa"/>
          </w:tcPr>
          <w:p w:rsidR="00DC1592" w:rsidRDefault="00DC1592">
            <w:pPr>
              <w:rPr>
                <w:sz w:val="28"/>
                <w:szCs w:val="28"/>
              </w:rPr>
            </w:pPr>
            <w:r>
              <w:rPr>
                <w:sz w:val="28"/>
                <w:szCs w:val="28"/>
              </w:rPr>
              <w:t>Долгосрочные пассивы</w:t>
            </w:r>
          </w:p>
        </w:tc>
        <w:tc>
          <w:tcPr>
            <w:tcW w:w="1134" w:type="dxa"/>
          </w:tcPr>
          <w:p w:rsidR="00DC1592" w:rsidRDefault="00DC1592">
            <w:pPr>
              <w:jc w:val="center"/>
              <w:rPr>
                <w:sz w:val="28"/>
                <w:szCs w:val="28"/>
              </w:rPr>
            </w:pPr>
            <w:r>
              <w:rPr>
                <w:sz w:val="28"/>
                <w:szCs w:val="28"/>
              </w:rPr>
              <w:t>514</w:t>
            </w:r>
          </w:p>
        </w:tc>
        <w:tc>
          <w:tcPr>
            <w:tcW w:w="1134" w:type="dxa"/>
          </w:tcPr>
          <w:p w:rsidR="00DC1592" w:rsidRDefault="00DC1592">
            <w:pPr>
              <w:jc w:val="center"/>
              <w:rPr>
                <w:sz w:val="28"/>
                <w:szCs w:val="28"/>
              </w:rPr>
            </w:pPr>
            <w:r>
              <w:rPr>
                <w:sz w:val="28"/>
                <w:szCs w:val="28"/>
              </w:rPr>
              <w:t>694</w:t>
            </w:r>
          </w:p>
        </w:tc>
        <w:tc>
          <w:tcPr>
            <w:tcW w:w="1134" w:type="dxa"/>
          </w:tcPr>
          <w:p w:rsidR="00DC1592" w:rsidRDefault="00DC1592">
            <w:pPr>
              <w:jc w:val="center"/>
              <w:rPr>
                <w:sz w:val="28"/>
                <w:szCs w:val="28"/>
              </w:rPr>
            </w:pPr>
            <w:r>
              <w:rPr>
                <w:sz w:val="28"/>
                <w:szCs w:val="28"/>
              </w:rPr>
              <w:t>115</w:t>
            </w:r>
          </w:p>
        </w:tc>
        <w:tc>
          <w:tcPr>
            <w:tcW w:w="1275" w:type="dxa"/>
          </w:tcPr>
          <w:p w:rsidR="00DC1592" w:rsidRDefault="00DC1592">
            <w:pPr>
              <w:jc w:val="center"/>
              <w:rPr>
                <w:sz w:val="28"/>
                <w:szCs w:val="28"/>
              </w:rPr>
            </w:pPr>
            <w:r>
              <w:rPr>
                <w:sz w:val="28"/>
                <w:szCs w:val="28"/>
              </w:rPr>
              <w:t>-399</w:t>
            </w:r>
          </w:p>
        </w:tc>
        <w:tc>
          <w:tcPr>
            <w:tcW w:w="1276" w:type="dxa"/>
          </w:tcPr>
          <w:p w:rsidR="00DC1592" w:rsidRDefault="00DC1592">
            <w:pPr>
              <w:jc w:val="center"/>
              <w:rPr>
                <w:sz w:val="28"/>
                <w:szCs w:val="28"/>
              </w:rPr>
            </w:pPr>
            <w:r>
              <w:rPr>
                <w:sz w:val="28"/>
                <w:szCs w:val="28"/>
              </w:rPr>
              <w:t>22,4</w:t>
            </w:r>
          </w:p>
        </w:tc>
        <w:tc>
          <w:tcPr>
            <w:tcW w:w="992" w:type="dxa"/>
          </w:tcPr>
          <w:p w:rsidR="00DC1592" w:rsidRDefault="00DC1592">
            <w:pPr>
              <w:jc w:val="center"/>
              <w:rPr>
                <w:sz w:val="28"/>
                <w:szCs w:val="28"/>
              </w:rPr>
            </w:pPr>
            <w:r>
              <w:rPr>
                <w:sz w:val="28"/>
                <w:szCs w:val="28"/>
              </w:rPr>
              <w:t>0,2</w:t>
            </w:r>
          </w:p>
        </w:tc>
        <w:tc>
          <w:tcPr>
            <w:tcW w:w="993" w:type="dxa"/>
          </w:tcPr>
          <w:p w:rsidR="00DC1592" w:rsidRDefault="00DC1592">
            <w:pPr>
              <w:jc w:val="center"/>
              <w:rPr>
                <w:sz w:val="28"/>
                <w:szCs w:val="28"/>
              </w:rPr>
            </w:pPr>
            <w:r>
              <w:rPr>
                <w:sz w:val="28"/>
                <w:szCs w:val="28"/>
              </w:rPr>
              <w:t>0,6</w:t>
            </w:r>
          </w:p>
        </w:tc>
        <w:tc>
          <w:tcPr>
            <w:tcW w:w="992" w:type="dxa"/>
          </w:tcPr>
          <w:p w:rsidR="00DC1592" w:rsidRDefault="00DC1592">
            <w:pPr>
              <w:jc w:val="center"/>
              <w:rPr>
                <w:sz w:val="28"/>
                <w:szCs w:val="28"/>
              </w:rPr>
            </w:pPr>
            <w:r>
              <w:rPr>
                <w:sz w:val="28"/>
                <w:szCs w:val="28"/>
              </w:rPr>
              <w:t>0,1</w:t>
            </w:r>
          </w:p>
        </w:tc>
        <w:tc>
          <w:tcPr>
            <w:tcW w:w="1276" w:type="dxa"/>
          </w:tcPr>
          <w:p w:rsidR="00DC1592" w:rsidRDefault="00DC1592">
            <w:pPr>
              <w:jc w:val="center"/>
              <w:rPr>
                <w:sz w:val="28"/>
                <w:szCs w:val="28"/>
              </w:rPr>
            </w:pPr>
            <w:r>
              <w:rPr>
                <w:sz w:val="28"/>
                <w:szCs w:val="28"/>
              </w:rPr>
              <w:t>+0,4</w:t>
            </w:r>
          </w:p>
        </w:tc>
        <w:tc>
          <w:tcPr>
            <w:tcW w:w="1210" w:type="dxa"/>
          </w:tcPr>
          <w:p w:rsidR="00DC1592" w:rsidRDefault="00DC1592">
            <w:pPr>
              <w:jc w:val="center"/>
              <w:rPr>
                <w:sz w:val="28"/>
                <w:szCs w:val="28"/>
              </w:rPr>
            </w:pPr>
            <w:r>
              <w:rPr>
                <w:sz w:val="28"/>
                <w:szCs w:val="28"/>
              </w:rPr>
              <w:t>-0,5</w:t>
            </w:r>
          </w:p>
        </w:tc>
      </w:tr>
      <w:tr w:rsidR="00DC1592">
        <w:tc>
          <w:tcPr>
            <w:tcW w:w="3369" w:type="dxa"/>
          </w:tcPr>
          <w:p w:rsidR="00DC1592" w:rsidRDefault="00DC1592">
            <w:pPr>
              <w:rPr>
                <w:sz w:val="28"/>
                <w:szCs w:val="28"/>
              </w:rPr>
            </w:pPr>
            <w:r>
              <w:rPr>
                <w:sz w:val="28"/>
                <w:szCs w:val="28"/>
              </w:rPr>
              <w:t xml:space="preserve">В т.ч.: заемные средства </w:t>
            </w:r>
          </w:p>
        </w:tc>
        <w:tc>
          <w:tcPr>
            <w:tcW w:w="1134" w:type="dxa"/>
          </w:tcPr>
          <w:p w:rsidR="00DC1592" w:rsidRDefault="00DC1592">
            <w:pPr>
              <w:jc w:val="center"/>
              <w:rPr>
                <w:sz w:val="28"/>
                <w:szCs w:val="28"/>
              </w:rPr>
            </w:pPr>
            <w:r>
              <w:rPr>
                <w:sz w:val="28"/>
                <w:szCs w:val="28"/>
              </w:rPr>
              <w:t>35</w:t>
            </w:r>
          </w:p>
        </w:tc>
        <w:tc>
          <w:tcPr>
            <w:tcW w:w="1134" w:type="dxa"/>
          </w:tcPr>
          <w:p w:rsidR="00DC1592" w:rsidRDefault="00DC1592">
            <w:pPr>
              <w:jc w:val="center"/>
              <w:rPr>
                <w:sz w:val="28"/>
                <w:szCs w:val="28"/>
              </w:rPr>
            </w:pPr>
            <w:r>
              <w:rPr>
                <w:sz w:val="28"/>
                <w:szCs w:val="28"/>
              </w:rPr>
              <w:t>215</w:t>
            </w:r>
          </w:p>
        </w:tc>
        <w:tc>
          <w:tcPr>
            <w:tcW w:w="1134" w:type="dxa"/>
          </w:tcPr>
          <w:p w:rsidR="00DC1592" w:rsidRDefault="00DC1592">
            <w:pPr>
              <w:jc w:val="center"/>
              <w:rPr>
                <w:sz w:val="28"/>
                <w:szCs w:val="28"/>
              </w:rPr>
            </w:pPr>
            <w:r>
              <w:rPr>
                <w:sz w:val="28"/>
                <w:szCs w:val="28"/>
              </w:rPr>
              <w:t>115</w:t>
            </w:r>
          </w:p>
        </w:tc>
        <w:tc>
          <w:tcPr>
            <w:tcW w:w="1275" w:type="dxa"/>
          </w:tcPr>
          <w:p w:rsidR="00DC1592" w:rsidRDefault="00DC1592">
            <w:pPr>
              <w:jc w:val="center"/>
              <w:rPr>
                <w:sz w:val="28"/>
                <w:szCs w:val="28"/>
              </w:rPr>
            </w:pPr>
            <w:r>
              <w:rPr>
                <w:sz w:val="28"/>
                <w:szCs w:val="28"/>
              </w:rPr>
              <w:t>+80</w:t>
            </w:r>
          </w:p>
        </w:tc>
        <w:tc>
          <w:tcPr>
            <w:tcW w:w="1276" w:type="dxa"/>
          </w:tcPr>
          <w:p w:rsidR="00DC1592" w:rsidRDefault="00DC1592">
            <w:pPr>
              <w:jc w:val="center"/>
              <w:rPr>
                <w:sz w:val="28"/>
                <w:szCs w:val="28"/>
              </w:rPr>
            </w:pPr>
            <w:r>
              <w:rPr>
                <w:sz w:val="28"/>
                <w:szCs w:val="28"/>
              </w:rPr>
              <w:t>3,6</w:t>
            </w:r>
          </w:p>
        </w:tc>
        <w:tc>
          <w:tcPr>
            <w:tcW w:w="992" w:type="dxa"/>
          </w:tcPr>
          <w:p w:rsidR="00DC1592" w:rsidRDefault="00DC1592">
            <w:pPr>
              <w:jc w:val="center"/>
              <w:rPr>
                <w:sz w:val="28"/>
                <w:szCs w:val="28"/>
              </w:rPr>
            </w:pPr>
            <w:r>
              <w:rPr>
                <w:sz w:val="28"/>
                <w:szCs w:val="28"/>
              </w:rPr>
              <w:t>0,01</w:t>
            </w:r>
          </w:p>
        </w:tc>
        <w:tc>
          <w:tcPr>
            <w:tcW w:w="993" w:type="dxa"/>
          </w:tcPr>
          <w:p w:rsidR="00DC1592" w:rsidRDefault="00DC1592">
            <w:pPr>
              <w:jc w:val="center"/>
              <w:rPr>
                <w:sz w:val="28"/>
                <w:szCs w:val="28"/>
              </w:rPr>
            </w:pPr>
            <w:r>
              <w:rPr>
                <w:sz w:val="28"/>
                <w:szCs w:val="28"/>
              </w:rPr>
              <w:t>0,2</w:t>
            </w:r>
          </w:p>
        </w:tc>
        <w:tc>
          <w:tcPr>
            <w:tcW w:w="992" w:type="dxa"/>
          </w:tcPr>
          <w:p w:rsidR="00DC1592" w:rsidRDefault="00DC1592">
            <w:pPr>
              <w:jc w:val="center"/>
              <w:rPr>
                <w:sz w:val="28"/>
                <w:szCs w:val="28"/>
              </w:rPr>
            </w:pPr>
            <w:r>
              <w:rPr>
                <w:sz w:val="28"/>
                <w:szCs w:val="28"/>
              </w:rPr>
              <w:t>0,1</w:t>
            </w:r>
          </w:p>
        </w:tc>
        <w:tc>
          <w:tcPr>
            <w:tcW w:w="1276" w:type="dxa"/>
          </w:tcPr>
          <w:p w:rsidR="00DC1592" w:rsidRDefault="00DC1592">
            <w:pPr>
              <w:jc w:val="center"/>
              <w:rPr>
                <w:sz w:val="28"/>
                <w:szCs w:val="28"/>
              </w:rPr>
            </w:pPr>
            <w:r>
              <w:rPr>
                <w:sz w:val="28"/>
                <w:szCs w:val="28"/>
              </w:rPr>
              <w:t>+0,19</w:t>
            </w:r>
          </w:p>
        </w:tc>
        <w:tc>
          <w:tcPr>
            <w:tcW w:w="1210" w:type="dxa"/>
          </w:tcPr>
          <w:p w:rsidR="00DC1592" w:rsidRDefault="00DC1592">
            <w:pPr>
              <w:jc w:val="center"/>
              <w:rPr>
                <w:sz w:val="28"/>
                <w:szCs w:val="28"/>
              </w:rPr>
            </w:pPr>
            <w:r>
              <w:rPr>
                <w:sz w:val="28"/>
                <w:szCs w:val="28"/>
              </w:rPr>
              <w:t>-0,1</w:t>
            </w:r>
          </w:p>
        </w:tc>
      </w:tr>
      <w:tr w:rsidR="00DC1592">
        <w:tc>
          <w:tcPr>
            <w:tcW w:w="3369" w:type="dxa"/>
          </w:tcPr>
          <w:p w:rsidR="00DC1592" w:rsidRDefault="00DC1592">
            <w:pPr>
              <w:rPr>
                <w:sz w:val="28"/>
                <w:szCs w:val="28"/>
              </w:rPr>
            </w:pPr>
            <w:r>
              <w:rPr>
                <w:sz w:val="28"/>
                <w:szCs w:val="28"/>
              </w:rPr>
              <w:t>Прочие долгосрочные пассивы</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479</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479</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-479</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0,2</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0,4</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+0,2</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-0,4</w:t>
            </w:r>
          </w:p>
        </w:tc>
      </w:tr>
      <w:tr w:rsidR="00DC1592">
        <w:tc>
          <w:tcPr>
            <w:tcW w:w="3369" w:type="dxa"/>
          </w:tcPr>
          <w:p w:rsidR="00DC1592" w:rsidRDefault="00DC1592">
            <w:pPr>
              <w:rPr>
                <w:sz w:val="28"/>
                <w:szCs w:val="28"/>
              </w:rPr>
            </w:pPr>
            <w:r>
              <w:rPr>
                <w:sz w:val="28"/>
                <w:szCs w:val="28"/>
              </w:rPr>
              <w:t>Краткосрочные пассивы</w:t>
            </w:r>
          </w:p>
        </w:tc>
        <w:tc>
          <w:tcPr>
            <w:tcW w:w="1134" w:type="dxa"/>
          </w:tcPr>
          <w:p w:rsidR="00DC1592" w:rsidRDefault="00DC1592">
            <w:pPr>
              <w:jc w:val="center"/>
              <w:rPr>
                <w:sz w:val="28"/>
                <w:szCs w:val="28"/>
              </w:rPr>
            </w:pPr>
            <w:r>
              <w:rPr>
                <w:sz w:val="28"/>
                <w:szCs w:val="28"/>
              </w:rPr>
              <w:t>7105</w:t>
            </w:r>
          </w:p>
        </w:tc>
        <w:tc>
          <w:tcPr>
            <w:tcW w:w="1134" w:type="dxa"/>
          </w:tcPr>
          <w:p w:rsidR="00DC1592" w:rsidRDefault="00DC1592">
            <w:pPr>
              <w:jc w:val="center"/>
              <w:rPr>
                <w:sz w:val="28"/>
                <w:szCs w:val="28"/>
              </w:rPr>
            </w:pPr>
            <w:r>
              <w:rPr>
                <w:sz w:val="28"/>
                <w:szCs w:val="28"/>
              </w:rPr>
              <w:t>8600</w:t>
            </w:r>
          </w:p>
        </w:tc>
        <w:tc>
          <w:tcPr>
            <w:tcW w:w="1134" w:type="dxa"/>
          </w:tcPr>
          <w:p w:rsidR="00DC1592" w:rsidRDefault="00DC1592">
            <w:pPr>
              <w:jc w:val="center"/>
              <w:rPr>
                <w:sz w:val="28"/>
                <w:szCs w:val="28"/>
              </w:rPr>
            </w:pPr>
            <w:r>
              <w:rPr>
                <w:sz w:val="28"/>
                <w:szCs w:val="28"/>
              </w:rPr>
              <w:t>9950</w:t>
            </w:r>
          </w:p>
        </w:tc>
        <w:tc>
          <w:tcPr>
            <w:tcW w:w="1275" w:type="dxa"/>
          </w:tcPr>
          <w:p w:rsidR="00DC1592" w:rsidRDefault="00DC1592">
            <w:pPr>
              <w:jc w:val="center"/>
              <w:rPr>
                <w:sz w:val="28"/>
                <w:szCs w:val="28"/>
              </w:rPr>
            </w:pPr>
            <w:r>
              <w:rPr>
                <w:sz w:val="28"/>
                <w:szCs w:val="28"/>
              </w:rPr>
              <w:t>+2845</w:t>
            </w:r>
          </w:p>
        </w:tc>
        <w:tc>
          <w:tcPr>
            <w:tcW w:w="1276" w:type="dxa"/>
          </w:tcPr>
          <w:p w:rsidR="00DC1592" w:rsidRDefault="00DC1592">
            <w:pPr>
              <w:jc w:val="center"/>
              <w:rPr>
                <w:sz w:val="28"/>
                <w:szCs w:val="28"/>
              </w:rPr>
            </w:pPr>
            <w:r>
              <w:rPr>
                <w:sz w:val="28"/>
                <w:szCs w:val="28"/>
              </w:rPr>
              <w:t>1,4</w:t>
            </w:r>
          </w:p>
        </w:tc>
        <w:tc>
          <w:tcPr>
            <w:tcW w:w="992" w:type="dxa"/>
          </w:tcPr>
          <w:p w:rsidR="00DC1592" w:rsidRDefault="00DC1592">
            <w:pPr>
              <w:jc w:val="center"/>
              <w:rPr>
                <w:sz w:val="28"/>
                <w:szCs w:val="28"/>
              </w:rPr>
            </w:pPr>
            <w:r>
              <w:rPr>
                <w:sz w:val="28"/>
                <w:szCs w:val="28"/>
              </w:rPr>
              <w:t>3,03</w:t>
            </w:r>
          </w:p>
        </w:tc>
        <w:tc>
          <w:tcPr>
            <w:tcW w:w="993" w:type="dxa"/>
          </w:tcPr>
          <w:p w:rsidR="00DC1592" w:rsidRDefault="00DC1592">
            <w:pPr>
              <w:jc w:val="center"/>
              <w:rPr>
                <w:sz w:val="28"/>
                <w:szCs w:val="28"/>
              </w:rPr>
            </w:pPr>
            <w:r>
              <w:rPr>
                <w:sz w:val="28"/>
                <w:szCs w:val="28"/>
              </w:rPr>
              <w:t>6,8</w:t>
            </w:r>
          </w:p>
        </w:tc>
        <w:tc>
          <w:tcPr>
            <w:tcW w:w="992" w:type="dxa"/>
          </w:tcPr>
          <w:p w:rsidR="00DC1592" w:rsidRDefault="00DC1592">
            <w:pPr>
              <w:jc w:val="center"/>
              <w:rPr>
                <w:sz w:val="28"/>
                <w:szCs w:val="28"/>
              </w:rPr>
            </w:pPr>
            <w:r>
              <w:rPr>
                <w:sz w:val="28"/>
                <w:szCs w:val="28"/>
              </w:rPr>
              <w:t>10,6</w:t>
            </w:r>
          </w:p>
        </w:tc>
        <w:tc>
          <w:tcPr>
            <w:tcW w:w="1276" w:type="dxa"/>
          </w:tcPr>
          <w:p w:rsidR="00DC1592" w:rsidRDefault="00DC1592">
            <w:pPr>
              <w:jc w:val="center"/>
              <w:rPr>
                <w:sz w:val="28"/>
                <w:szCs w:val="28"/>
              </w:rPr>
            </w:pPr>
            <w:r>
              <w:rPr>
                <w:sz w:val="28"/>
                <w:szCs w:val="28"/>
              </w:rPr>
              <w:t>+3,8</w:t>
            </w:r>
          </w:p>
        </w:tc>
        <w:tc>
          <w:tcPr>
            <w:tcW w:w="1210" w:type="dxa"/>
          </w:tcPr>
          <w:p w:rsidR="00DC1592" w:rsidRDefault="00DC1592">
            <w:pPr>
              <w:jc w:val="center"/>
              <w:rPr>
                <w:sz w:val="28"/>
                <w:szCs w:val="28"/>
              </w:rPr>
            </w:pPr>
            <w:r>
              <w:rPr>
                <w:sz w:val="28"/>
                <w:szCs w:val="28"/>
              </w:rPr>
              <w:t>+3,8</w:t>
            </w:r>
          </w:p>
        </w:tc>
      </w:tr>
      <w:tr w:rsidR="00DC1592">
        <w:tc>
          <w:tcPr>
            <w:tcW w:w="3369" w:type="dxa"/>
          </w:tcPr>
          <w:p w:rsidR="00DC1592" w:rsidRDefault="00DC1592">
            <w:pPr>
              <w:rPr>
                <w:sz w:val="28"/>
                <w:szCs w:val="28"/>
              </w:rPr>
            </w:pPr>
            <w:r>
              <w:rPr>
                <w:sz w:val="28"/>
                <w:szCs w:val="28"/>
              </w:rPr>
              <w:t>В т.ч.: кредиторская задолженность</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7096</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8594</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9550</w:t>
            </w:r>
          </w:p>
        </w:tc>
        <w:tc>
          <w:tcPr>
            <w:tcW w:w="1275" w:type="dxa"/>
          </w:tcPr>
          <w:p w:rsidR="00DC1592" w:rsidRDefault="00DC1592">
            <w:pPr>
              <w:jc w:val="center"/>
              <w:rPr>
                <w:sz w:val="28"/>
                <w:szCs w:val="28"/>
              </w:rPr>
            </w:pPr>
          </w:p>
          <w:p w:rsidR="00DC1592" w:rsidRDefault="00DC1592">
            <w:pPr>
              <w:jc w:val="center"/>
              <w:rPr>
                <w:sz w:val="28"/>
                <w:szCs w:val="28"/>
              </w:rPr>
            </w:pPr>
            <w:r>
              <w:rPr>
                <w:sz w:val="28"/>
                <w:szCs w:val="28"/>
              </w:rPr>
              <w:t>+2445</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1,3</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3,03</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6,8</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10,2</w:t>
            </w:r>
          </w:p>
        </w:tc>
        <w:tc>
          <w:tcPr>
            <w:tcW w:w="1276" w:type="dxa"/>
          </w:tcPr>
          <w:p w:rsidR="00DC1592" w:rsidRDefault="00DC1592">
            <w:pPr>
              <w:jc w:val="center"/>
              <w:rPr>
                <w:sz w:val="28"/>
                <w:szCs w:val="28"/>
              </w:rPr>
            </w:pPr>
          </w:p>
          <w:p w:rsidR="00DC1592" w:rsidRDefault="00DC1592">
            <w:pPr>
              <w:jc w:val="center"/>
              <w:rPr>
                <w:sz w:val="28"/>
                <w:szCs w:val="28"/>
              </w:rPr>
            </w:pPr>
            <w:r>
              <w:rPr>
                <w:sz w:val="28"/>
                <w:szCs w:val="28"/>
              </w:rPr>
              <w:t>+3,8</w:t>
            </w:r>
          </w:p>
        </w:tc>
        <w:tc>
          <w:tcPr>
            <w:tcW w:w="1210" w:type="dxa"/>
          </w:tcPr>
          <w:p w:rsidR="00DC1592" w:rsidRDefault="00DC1592">
            <w:pPr>
              <w:jc w:val="center"/>
              <w:rPr>
                <w:sz w:val="28"/>
                <w:szCs w:val="28"/>
              </w:rPr>
            </w:pPr>
          </w:p>
          <w:p w:rsidR="00DC1592" w:rsidRDefault="00DC1592">
            <w:pPr>
              <w:jc w:val="center"/>
              <w:rPr>
                <w:sz w:val="28"/>
                <w:szCs w:val="28"/>
              </w:rPr>
            </w:pPr>
            <w:r>
              <w:rPr>
                <w:sz w:val="28"/>
                <w:szCs w:val="28"/>
              </w:rPr>
              <w:t>+3,4</w:t>
            </w:r>
          </w:p>
        </w:tc>
      </w:tr>
      <w:tr w:rsidR="00DC1592">
        <w:tc>
          <w:tcPr>
            <w:tcW w:w="3369" w:type="dxa"/>
          </w:tcPr>
          <w:p w:rsidR="00DC1592" w:rsidRDefault="00DC1592">
            <w:pPr>
              <w:rPr>
                <w:sz w:val="28"/>
                <w:szCs w:val="28"/>
              </w:rPr>
            </w:pPr>
            <w:r>
              <w:rPr>
                <w:sz w:val="28"/>
                <w:szCs w:val="28"/>
              </w:rPr>
              <w:t>Займы и кредиты</w:t>
            </w:r>
          </w:p>
        </w:tc>
        <w:tc>
          <w:tcPr>
            <w:tcW w:w="1134" w:type="dxa"/>
          </w:tcPr>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r>
              <w:rPr>
                <w:sz w:val="28"/>
                <w:szCs w:val="28"/>
              </w:rPr>
              <w:t>-</w:t>
            </w:r>
          </w:p>
        </w:tc>
        <w:tc>
          <w:tcPr>
            <w:tcW w:w="1134" w:type="dxa"/>
          </w:tcPr>
          <w:p w:rsidR="00DC1592" w:rsidRDefault="00DC1592">
            <w:pPr>
              <w:jc w:val="center"/>
              <w:rPr>
                <w:sz w:val="28"/>
                <w:szCs w:val="28"/>
              </w:rPr>
            </w:pPr>
            <w:r>
              <w:rPr>
                <w:sz w:val="28"/>
                <w:szCs w:val="28"/>
              </w:rPr>
              <w:t>400</w:t>
            </w:r>
          </w:p>
        </w:tc>
        <w:tc>
          <w:tcPr>
            <w:tcW w:w="1275" w:type="dxa"/>
          </w:tcPr>
          <w:p w:rsidR="00DC1592" w:rsidRDefault="00DC1592">
            <w:pPr>
              <w:jc w:val="center"/>
              <w:rPr>
                <w:sz w:val="28"/>
                <w:szCs w:val="28"/>
              </w:rPr>
            </w:pPr>
            <w:r>
              <w:rPr>
                <w:sz w:val="28"/>
                <w:szCs w:val="28"/>
              </w:rPr>
              <w:t>+400</w:t>
            </w:r>
          </w:p>
        </w:tc>
        <w:tc>
          <w:tcPr>
            <w:tcW w:w="1276" w:type="dxa"/>
          </w:tcPr>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r>
              <w:rPr>
                <w:sz w:val="28"/>
                <w:szCs w:val="28"/>
              </w:rPr>
              <w:t>-</w:t>
            </w:r>
          </w:p>
        </w:tc>
        <w:tc>
          <w:tcPr>
            <w:tcW w:w="993" w:type="dxa"/>
          </w:tcPr>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r>
              <w:rPr>
                <w:sz w:val="28"/>
                <w:szCs w:val="28"/>
              </w:rPr>
              <w:t>0,4</w:t>
            </w:r>
          </w:p>
        </w:tc>
        <w:tc>
          <w:tcPr>
            <w:tcW w:w="1276" w:type="dxa"/>
          </w:tcPr>
          <w:p w:rsidR="00DC1592" w:rsidRDefault="00DC1592">
            <w:pPr>
              <w:jc w:val="center"/>
              <w:rPr>
                <w:sz w:val="28"/>
                <w:szCs w:val="28"/>
              </w:rPr>
            </w:pPr>
            <w:r>
              <w:rPr>
                <w:sz w:val="28"/>
                <w:szCs w:val="28"/>
              </w:rPr>
              <w:t>-</w:t>
            </w:r>
          </w:p>
        </w:tc>
        <w:tc>
          <w:tcPr>
            <w:tcW w:w="1210" w:type="dxa"/>
          </w:tcPr>
          <w:p w:rsidR="00DC1592" w:rsidRDefault="00DC1592">
            <w:pPr>
              <w:jc w:val="center"/>
              <w:rPr>
                <w:sz w:val="28"/>
                <w:szCs w:val="28"/>
              </w:rPr>
            </w:pPr>
            <w:r>
              <w:rPr>
                <w:sz w:val="28"/>
                <w:szCs w:val="28"/>
              </w:rPr>
              <w:t>0,4</w:t>
            </w:r>
          </w:p>
        </w:tc>
      </w:tr>
      <w:tr w:rsidR="00DC1592">
        <w:trPr>
          <w:trHeight w:val="139"/>
        </w:trPr>
        <w:tc>
          <w:tcPr>
            <w:tcW w:w="3369" w:type="dxa"/>
          </w:tcPr>
          <w:p w:rsidR="00DC1592" w:rsidRDefault="00DC1592">
            <w:pPr>
              <w:rPr>
                <w:sz w:val="28"/>
                <w:szCs w:val="28"/>
              </w:rPr>
            </w:pPr>
            <w:r>
              <w:rPr>
                <w:sz w:val="28"/>
                <w:szCs w:val="28"/>
              </w:rPr>
              <w:t>Фонд потребления</w:t>
            </w:r>
          </w:p>
        </w:tc>
        <w:tc>
          <w:tcPr>
            <w:tcW w:w="1134" w:type="dxa"/>
          </w:tcPr>
          <w:p w:rsidR="00DC1592" w:rsidRDefault="00DC1592">
            <w:pPr>
              <w:jc w:val="center"/>
              <w:rPr>
                <w:sz w:val="28"/>
                <w:szCs w:val="28"/>
              </w:rPr>
            </w:pPr>
            <w:r>
              <w:rPr>
                <w:sz w:val="28"/>
                <w:szCs w:val="28"/>
              </w:rPr>
              <w:t>9</w:t>
            </w:r>
          </w:p>
        </w:tc>
        <w:tc>
          <w:tcPr>
            <w:tcW w:w="1134" w:type="dxa"/>
          </w:tcPr>
          <w:p w:rsidR="00DC1592" w:rsidRDefault="00DC1592">
            <w:pPr>
              <w:jc w:val="center"/>
              <w:rPr>
                <w:sz w:val="28"/>
                <w:szCs w:val="28"/>
              </w:rPr>
            </w:pPr>
            <w:r>
              <w:rPr>
                <w:sz w:val="28"/>
                <w:szCs w:val="28"/>
              </w:rPr>
              <w:t>6</w:t>
            </w:r>
          </w:p>
        </w:tc>
        <w:tc>
          <w:tcPr>
            <w:tcW w:w="1134" w:type="dxa"/>
          </w:tcPr>
          <w:p w:rsidR="00DC1592" w:rsidRDefault="00DC1592">
            <w:pPr>
              <w:jc w:val="center"/>
              <w:rPr>
                <w:sz w:val="28"/>
                <w:szCs w:val="28"/>
              </w:rPr>
            </w:pPr>
            <w:r>
              <w:rPr>
                <w:sz w:val="28"/>
                <w:szCs w:val="28"/>
              </w:rPr>
              <w:t>-</w:t>
            </w:r>
          </w:p>
        </w:tc>
        <w:tc>
          <w:tcPr>
            <w:tcW w:w="1275" w:type="dxa"/>
          </w:tcPr>
          <w:p w:rsidR="00DC1592" w:rsidRDefault="00DC1592">
            <w:pPr>
              <w:jc w:val="center"/>
              <w:rPr>
                <w:sz w:val="28"/>
                <w:szCs w:val="28"/>
              </w:rPr>
            </w:pPr>
            <w:r>
              <w:rPr>
                <w:sz w:val="28"/>
                <w:szCs w:val="28"/>
              </w:rPr>
              <w:t>-9</w:t>
            </w:r>
          </w:p>
        </w:tc>
        <w:tc>
          <w:tcPr>
            <w:tcW w:w="1276" w:type="dxa"/>
          </w:tcPr>
          <w:p w:rsidR="00DC1592" w:rsidRDefault="00DC1592">
            <w:pPr>
              <w:jc w:val="center"/>
              <w:rPr>
                <w:sz w:val="28"/>
                <w:szCs w:val="28"/>
              </w:rPr>
            </w:pPr>
            <w:r>
              <w:rPr>
                <w:sz w:val="28"/>
                <w:szCs w:val="28"/>
              </w:rPr>
              <w:t>-</w:t>
            </w:r>
          </w:p>
        </w:tc>
        <w:tc>
          <w:tcPr>
            <w:tcW w:w="992" w:type="dxa"/>
          </w:tcPr>
          <w:p w:rsidR="00DC1592" w:rsidRDefault="00DC1592">
            <w:pPr>
              <w:jc w:val="center"/>
              <w:rPr>
                <w:sz w:val="28"/>
                <w:szCs w:val="28"/>
              </w:rPr>
            </w:pPr>
            <w:r>
              <w:rPr>
                <w:sz w:val="28"/>
                <w:szCs w:val="28"/>
              </w:rPr>
              <w:t>0,004</w:t>
            </w:r>
          </w:p>
        </w:tc>
        <w:tc>
          <w:tcPr>
            <w:tcW w:w="993" w:type="dxa"/>
          </w:tcPr>
          <w:p w:rsidR="00DC1592" w:rsidRDefault="00DC1592">
            <w:pPr>
              <w:jc w:val="center"/>
              <w:rPr>
                <w:sz w:val="28"/>
                <w:szCs w:val="28"/>
              </w:rPr>
            </w:pPr>
            <w:r>
              <w:rPr>
                <w:sz w:val="28"/>
                <w:szCs w:val="28"/>
              </w:rPr>
              <w:t>0,004</w:t>
            </w:r>
          </w:p>
        </w:tc>
        <w:tc>
          <w:tcPr>
            <w:tcW w:w="992" w:type="dxa"/>
          </w:tcPr>
          <w:p w:rsidR="00DC1592" w:rsidRDefault="00DC1592">
            <w:pPr>
              <w:jc w:val="center"/>
              <w:rPr>
                <w:sz w:val="28"/>
                <w:szCs w:val="28"/>
              </w:rPr>
            </w:pPr>
            <w:r>
              <w:rPr>
                <w:sz w:val="28"/>
                <w:szCs w:val="28"/>
              </w:rPr>
              <w:t>-</w:t>
            </w:r>
          </w:p>
        </w:tc>
        <w:tc>
          <w:tcPr>
            <w:tcW w:w="1276" w:type="dxa"/>
          </w:tcPr>
          <w:p w:rsidR="00DC1592" w:rsidRDefault="00DC1592">
            <w:pPr>
              <w:jc w:val="center"/>
              <w:rPr>
                <w:sz w:val="28"/>
                <w:szCs w:val="28"/>
              </w:rPr>
            </w:pPr>
            <w:r>
              <w:rPr>
                <w:sz w:val="28"/>
                <w:szCs w:val="28"/>
              </w:rPr>
              <w:t>-</w:t>
            </w:r>
          </w:p>
        </w:tc>
        <w:tc>
          <w:tcPr>
            <w:tcW w:w="1210" w:type="dxa"/>
          </w:tcPr>
          <w:p w:rsidR="00DC1592" w:rsidRDefault="00DC1592">
            <w:pPr>
              <w:jc w:val="center"/>
              <w:rPr>
                <w:sz w:val="28"/>
                <w:szCs w:val="28"/>
              </w:rPr>
            </w:pPr>
            <w:r>
              <w:rPr>
                <w:sz w:val="28"/>
                <w:szCs w:val="28"/>
              </w:rPr>
              <w:t>-0,004</w:t>
            </w:r>
          </w:p>
        </w:tc>
      </w:tr>
      <w:tr w:rsidR="00DC1592">
        <w:trPr>
          <w:trHeight w:val="163"/>
        </w:trPr>
        <w:tc>
          <w:tcPr>
            <w:tcW w:w="3369" w:type="dxa"/>
          </w:tcPr>
          <w:p w:rsidR="00DC1592" w:rsidRDefault="00DC1592">
            <w:pPr>
              <w:rPr>
                <w:sz w:val="28"/>
                <w:szCs w:val="28"/>
              </w:rPr>
            </w:pPr>
            <w:r>
              <w:rPr>
                <w:sz w:val="28"/>
                <w:szCs w:val="28"/>
              </w:rPr>
              <w:t>ВСЕГО источн. средств</w:t>
            </w:r>
          </w:p>
        </w:tc>
        <w:tc>
          <w:tcPr>
            <w:tcW w:w="1134" w:type="dxa"/>
          </w:tcPr>
          <w:p w:rsidR="00DC1592" w:rsidRDefault="00DC1592">
            <w:pPr>
              <w:jc w:val="center"/>
              <w:rPr>
                <w:sz w:val="28"/>
                <w:szCs w:val="28"/>
              </w:rPr>
            </w:pPr>
            <w:r>
              <w:rPr>
                <w:sz w:val="28"/>
                <w:szCs w:val="28"/>
              </w:rPr>
              <w:t>234254</w:t>
            </w:r>
          </w:p>
        </w:tc>
        <w:tc>
          <w:tcPr>
            <w:tcW w:w="1134" w:type="dxa"/>
          </w:tcPr>
          <w:p w:rsidR="00DC1592" w:rsidRDefault="00DC1592">
            <w:pPr>
              <w:jc w:val="center"/>
              <w:rPr>
                <w:sz w:val="28"/>
                <w:szCs w:val="28"/>
              </w:rPr>
            </w:pPr>
            <w:r>
              <w:rPr>
                <w:sz w:val="28"/>
                <w:szCs w:val="28"/>
              </w:rPr>
              <w:t>125778</w:t>
            </w:r>
          </w:p>
        </w:tc>
        <w:tc>
          <w:tcPr>
            <w:tcW w:w="1134" w:type="dxa"/>
          </w:tcPr>
          <w:p w:rsidR="00DC1592" w:rsidRDefault="00DC1592">
            <w:pPr>
              <w:jc w:val="center"/>
              <w:rPr>
                <w:sz w:val="28"/>
                <w:szCs w:val="28"/>
              </w:rPr>
            </w:pPr>
            <w:r>
              <w:rPr>
                <w:sz w:val="28"/>
                <w:szCs w:val="28"/>
              </w:rPr>
              <w:t>93771</w:t>
            </w:r>
          </w:p>
        </w:tc>
        <w:tc>
          <w:tcPr>
            <w:tcW w:w="1275" w:type="dxa"/>
          </w:tcPr>
          <w:p w:rsidR="00DC1592" w:rsidRDefault="00DC1592">
            <w:pPr>
              <w:jc w:val="center"/>
              <w:rPr>
                <w:sz w:val="28"/>
                <w:szCs w:val="28"/>
              </w:rPr>
            </w:pPr>
            <w:r>
              <w:rPr>
                <w:sz w:val="28"/>
                <w:szCs w:val="28"/>
              </w:rPr>
              <w:t>-140483</w:t>
            </w:r>
          </w:p>
        </w:tc>
        <w:tc>
          <w:tcPr>
            <w:tcW w:w="1276" w:type="dxa"/>
          </w:tcPr>
          <w:p w:rsidR="00DC1592" w:rsidRDefault="00DC1592">
            <w:pPr>
              <w:jc w:val="center"/>
              <w:rPr>
                <w:sz w:val="28"/>
                <w:szCs w:val="28"/>
              </w:rPr>
            </w:pPr>
            <w:r>
              <w:rPr>
                <w:sz w:val="28"/>
                <w:szCs w:val="28"/>
              </w:rPr>
              <w:t>40,0</w:t>
            </w:r>
          </w:p>
        </w:tc>
        <w:tc>
          <w:tcPr>
            <w:tcW w:w="992" w:type="dxa"/>
          </w:tcPr>
          <w:p w:rsidR="00DC1592" w:rsidRDefault="00DC1592">
            <w:pPr>
              <w:jc w:val="center"/>
              <w:rPr>
                <w:sz w:val="28"/>
                <w:szCs w:val="28"/>
              </w:rPr>
            </w:pPr>
            <w:r>
              <w:rPr>
                <w:sz w:val="28"/>
                <w:szCs w:val="28"/>
              </w:rPr>
              <w:t>100</w:t>
            </w:r>
          </w:p>
        </w:tc>
        <w:tc>
          <w:tcPr>
            <w:tcW w:w="993"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100</w:t>
            </w:r>
          </w:p>
        </w:tc>
        <w:tc>
          <w:tcPr>
            <w:tcW w:w="1276" w:type="dxa"/>
          </w:tcPr>
          <w:p w:rsidR="00DC1592" w:rsidRDefault="00DC1592">
            <w:pPr>
              <w:jc w:val="center"/>
              <w:rPr>
                <w:sz w:val="28"/>
                <w:szCs w:val="28"/>
              </w:rPr>
            </w:pPr>
            <w:r>
              <w:rPr>
                <w:sz w:val="28"/>
                <w:szCs w:val="28"/>
              </w:rPr>
              <w:t>х</w:t>
            </w:r>
          </w:p>
        </w:tc>
        <w:tc>
          <w:tcPr>
            <w:tcW w:w="1210" w:type="dxa"/>
          </w:tcPr>
          <w:p w:rsidR="00DC1592" w:rsidRDefault="00DC1592">
            <w:pPr>
              <w:jc w:val="center"/>
              <w:rPr>
                <w:sz w:val="28"/>
                <w:szCs w:val="28"/>
              </w:rPr>
            </w:pPr>
            <w:r>
              <w:rPr>
                <w:sz w:val="28"/>
                <w:szCs w:val="28"/>
              </w:rPr>
              <w:t>х</w:t>
            </w:r>
          </w:p>
        </w:tc>
      </w:tr>
    </w:tbl>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pStyle w:val="a3"/>
      </w:pPr>
      <w:r>
        <w:t xml:space="preserve">                                                                                                                                                                              Таблица 8.</w:t>
      </w:r>
    </w:p>
    <w:p w:rsidR="00DC1592" w:rsidRDefault="00DC1592">
      <w:pPr>
        <w:rPr>
          <w:sz w:val="28"/>
          <w:szCs w:val="28"/>
        </w:rPr>
      </w:pPr>
    </w:p>
    <w:p w:rsidR="00DC1592" w:rsidRDefault="00DC1592">
      <w:pPr>
        <w:jc w:val="center"/>
        <w:rPr>
          <w:sz w:val="28"/>
          <w:szCs w:val="28"/>
          <w:u w:val="single"/>
        </w:rPr>
      </w:pPr>
      <w:r>
        <w:rPr>
          <w:sz w:val="28"/>
          <w:szCs w:val="28"/>
          <w:u w:val="single"/>
        </w:rPr>
        <w:t>Состав и структура дебиторской и кредиторской задолженности (по состоянию на конец года)</w:t>
      </w:r>
    </w:p>
    <w:p w:rsidR="00DC1592" w:rsidRDefault="00DC1592">
      <w:pPr>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134"/>
        <w:gridCol w:w="1134"/>
        <w:gridCol w:w="1134"/>
        <w:gridCol w:w="992"/>
        <w:gridCol w:w="993"/>
        <w:gridCol w:w="992"/>
        <w:gridCol w:w="1276"/>
        <w:gridCol w:w="1213"/>
      </w:tblGrid>
      <w:tr w:rsidR="00DC1592">
        <w:trPr>
          <w:cantSplit/>
          <w:trHeight w:val="209"/>
        </w:trPr>
        <w:tc>
          <w:tcPr>
            <w:tcW w:w="5920" w:type="dxa"/>
            <w:vMerge w:val="restart"/>
          </w:tcPr>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r>
              <w:rPr>
                <w:sz w:val="28"/>
                <w:szCs w:val="28"/>
              </w:rPr>
              <w:t>Вид задолженности</w:t>
            </w:r>
          </w:p>
        </w:tc>
        <w:tc>
          <w:tcPr>
            <w:tcW w:w="3402" w:type="dxa"/>
            <w:gridSpan w:val="3"/>
          </w:tcPr>
          <w:p w:rsidR="00DC1592" w:rsidRDefault="00DC1592">
            <w:pPr>
              <w:jc w:val="center"/>
              <w:rPr>
                <w:sz w:val="28"/>
                <w:szCs w:val="28"/>
              </w:rPr>
            </w:pPr>
          </w:p>
          <w:p w:rsidR="00DC1592" w:rsidRDefault="00DC1592">
            <w:pPr>
              <w:jc w:val="center"/>
              <w:rPr>
                <w:sz w:val="28"/>
                <w:szCs w:val="28"/>
              </w:rPr>
            </w:pPr>
            <w:r>
              <w:rPr>
                <w:sz w:val="28"/>
                <w:szCs w:val="28"/>
              </w:rPr>
              <w:t>Сумма, тыс. руб.</w:t>
            </w:r>
          </w:p>
        </w:tc>
        <w:tc>
          <w:tcPr>
            <w:tcW w:w="2977" w:type="dxa"/>
            <w:gridSpan w:val="3"/>
          </w:tcPr>
          <w:p w:rsidR="00DC1592" w:rsidRDefault="00DC1592">
            <w:pPr>
              <w:jc w:val="center"/>
              <w:rPr>
                <w:sz w:val="28"/>
                <w:szCs w:val="28"/>
              </w:rPr>
            </w:pPr>
          </w:p>
          <w:p w:rsidR="00DC1592" w:rsidRDefault="00DC1592">
            <w:pPr>
              <w:jc w:val="center"/>
              <w:rPr>
                <w:sz w:val="28"/>
                <w:szCs w:val="28"/>
              </w:rPr>
            </w:pPr>
            <w:r>
              <w:rPr>
                <w:sz w:val="28"/>
                <w:szCs w:val="28"/>
              </w:rPr>
              <w:t>Структура, %</w:t>
            </w:r>
          </w:p>
        </w:tc>
        <w:tc>
          <w:tcPr>
            <w:tcW w:w="2489" w:type="dxa"/>
            <w:gridSpan w:val="2"/>
          </w:tcPr>
          <w:p w:rsidR="00DC1592" w:rsidRDefault="00DC1592">
            <w:pPr>
              <w:jc w:val="center"/>
              <w:rPr>
                <w:sz w:val="28"/>
                <w:szCs w:val="28"/>
              </w:rPr>
            </w:pPr>
            <w:r>
              <w:rPr>
                <w:sz w:val="28"/>
                <w:szCs w:val="28"/>
              </w:rPr>
              <w:t>Изменение структуры (+,-), %</w:t>
            </w:r>
          </w:p>
        </w:tc>
      </w:tr>
      <w:tr w:rsidR="00DC1592">
        <w:trPr>
          <w:cantSplit/>
          <w:trHeight w:val="418"/>
        </w:trPr>
        <w:tc>
          <w:tcPr>
            <w:tcW w:w="5920" w:type="dxa"/>
            <w:vMerge/>
          </w:tcPr>
          <w:p w:rsidR="00DC1592" w:rsidRDefault="00DC1592">
            <w:pPr>
              <w:jc w:val="center"/>
              <w:rPr>
                <w:sz w:val="28"/>
                <w:szCs w:val="28"/>
              </w:rPr>
            </w:pP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134"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993"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992"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276" w:type="dxa"/>
          </w:tcPr>
          <w:p w:rsidR="00DC1592" w:rsidRDefault="00DC1592">
            <w:pPr>
              <w:jc w:val="center"/>
              <w:rPr>
                <w:sz w:val="28"/>
                <w:szCs w:val="28"/>
              </w:rPr>
            </w:pPr>
            <w:r>
              <w:rPr>
                <w:sz w:val="28"/>
                <w:szCs w:val="28"/>
              </w:rPr>
              <w:t>1999г. к 1998г.</w:t>
            </w:r>
          </w:p>
        </w:tc>
        <w:tc>
          <w:tcPr>
            <w:tcW w:w="1213" w:type="dxa"/>
          </w:tcPr>
          <w:p w:rsidR="00DC1592" w:rsidRDefault="00DC1592">
            <w:pPr>
              <w:jc w:val="center"/>
              <w:rPr>
                <w:sz w:val="28"/>
                <w:szCs w:val="28"/>
              </w:rPr>
            </w:pPr>
            <w:r>
              <w:rPr>
                <w:sz w:val="28"/>
                <w:szCs w:val="28"/>
              </w:rPr>
              <w:t>2000г. к 1999г.</w:t>
            </w:r>
          </w:p>
        </w:tc>
      </w:tr>
      <w:tr w:rsidR="00DC1592">
        <w:tc>
          <w:tcPr>
            <w:tcW w:w="5920" w:type="dxa"/>
          </w:tcPr>
          <w:p w:rsidR="00DC1592" w:rsidRDefault="00DC1592">
            <w:pPr>
              <w:pStyle w:val="4"/>
            </w:pPr>
            <w:r>
              <w:t>Дебиторская задолженность</w:t>
            </w:r>
          </w:p>
        </w:tc>
        <w:tc>
          <w:tcPr>
            <w:tcW w:w="1134" w:type="dxa"/>
          </w:tcPr>
          <w:p w:rsidR="00DC1592" w:rsidRDefault="00DC1592">
            <w:pPr>
              <w:jc w:val="center"/>
              <w:rPr>
                <w:sz w:val="28"/>
                <w:szCs w:val="28"/>
              </w:rPr>
            </w:pPr>
            <w:r>
              <w:rPr>
                <w:sz w:val="28"/>
                <w:szCs w:val="28"/>
              </w:rPr>
              <w:t>584</w:t>
            </w:r>
          </w:p>
        </w:tc>
        <w:tc>
          <w:tcPr>
            <w:tcW w:w="1134" w:type="dxa"/>
          </w:tcPr>
          <w:p w:rsidR="00DC1592" w:rsidRDefault="00DC1592">
            <w:pPr>
              <w:jc w:val="center"/>
              <w:rPr>
                <w:sz w:val="28"/>
                <w:szCs w:val="28"/>
              </w:rPr>
            </w:pPr>
            <w:r>
              <w:rPr>
                <w:sz w:val="28"/>
                <w:szCs w:val="28"/>
              </w:rPr>
              <w:t>1093</w:t>
            </w:r>
          </w:p>
        </w:tc>
        <w:tc>
          <w:tcPr>
            <w:tcW w:w="1134" w:type="dxa"/>
          </w:tcPr>
          <w:p w:rsidR="00DC1592" w:rsidRDefault="00DC1592">
            <w:pPr>
              <w:jc w:val="center"/>
              <w:rPr>
                <w:sz w:val="28"/>
                <w:szCs w:val="28"/>
              </w:rPr>
            </w:pPr>
            <w:r>
              <w:rPr>
                <w:sz w:val="28"/>
                <w:szCs w:val="28"/>
              </w:rPr>
              <w:t>1524</w:t>
            </w:r>
          </w:p>
        </w:tc>
        <w:tc>
          <w:tcPr>
            <w:tcW w:w="992" w:type="dxa"/>
          </w:tcPr>
          <w:p w:rsidR="00DC1592" w:rsidRDefault="00DC1592">
            <w:pPr>
              <w:jc w:val="center"/>
              <w:rPr>
                <w:sz w:val="28"/>
                <w:szCs w:val="28"/>
              </w:rPr>
            </w:pPr>
            <w:r>
              <w:rPr>
                <w:sz w:val="28"/>
                <w:szCs w:val="28"/>
              </w:rPr>
              <w:t>100</w:t>
            </w:r>
          </w:p>
        </w:tc>
        <w:tc>
          <w:tcPr>
            <w:tcW w:w="993"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100</w:t>
            </w:r>
          </w:p>
        </w:tc>
        <w:tc>
          <w:tcPr>
            <w:tcW w:w="1276" w:type="dxa"/>
          </w:tcPr>
          <w:p w:rsidR="00DC1592" w:rsidRDefault="00DC1592">
            <w:pPr>
              <w:jc w:val="center"/>
              <w:rPr>
                <w:sz w:val="28"/>
                <w:szCs w:val="28"/>
              </w:rPr>
            </w:pPr>
            <w:r>
              <w:rPr>
                <w:sz w:val="28"/>
                <w:szCs w:val="28"/>
              </w:rPr>
              <w:t>-</w:t>
            </w:r>
          </w:p>
        </w:tc>
        <w:tc>
          <w:tcPr>
            <w:tcW w:w="1213" w:type="dxa"/>
          </w:tcPr>
          <w:p w:rsidR="00DC1592" w:rsidRDefault="00DC1592">
            <w:pPr>
              <w:jc w:val="center"/>
              <w:rPr>
                <w:sz w:val="28"/>
                <w:szCs w:val="28"/>
              </w:rPr>
            </w:pPr>
            <w:r>
              <w:rPr>
                <w:sz w:val="28"/>
                <w:szCs w:val="28"/>
              </w:rPr>
              <w:t>-</w:t>
            </w:r>
          </w:p>
        </w:tc>
      </w:tr>
      <w:tr w:rsidR="00DC1592">
        <w:tc>
          <w:tcPr>
            <w:tcW w:w="5920" w:type="dxa"/>
          </w:tcPr>
          <w:p w:rsidR="00DC1592" w:rsidRDefault="00DC1592">
            <w:pPr>
              <w:rPr>
                <w:sz w:val="28"/>
                <w:szCs w:val="28"/>
              </w:rPr>
            </w:pPr>
            <w:r>
              <w:rPr>
                <w:sz w:val="28"/>
                <w:szCs w:val="28"/>
              </w:rPr>
              <w:t>В т.ч.: покупатели и заказчики</w:t>
            </w:r>
          </w:p>
        </w:tc>
        <w:tc>
          <w:tcPr>
            <w:tcW w:w="1134" w:type="dxa"/>
          </w:tcPr>
          <w:p w:rsidR="00DC1592" w:rsidRDefault="00DC1592">
            <w:pPr>
              <w:jc w:val="center"/>
              <w:rPr>
                <w:sz w:val="28"/>
                <w:szCs w:val="28"/>
              </w:rPr>
            </w:pPr>
            <w:r>
              <w:rPr>
                <w:sz w:val="28"/>
                <w:szCs w:val="28"/>
              </w:rPr>
              <w:t>150</w:t>
            </w:r>
          </w:p>
        </w:tc>
        <w:tc>
          <w:tcPr>
            <w:tcW w:w="1134" w:type="dxa"/>
          </w:tcPr>
          <w:p w:rsidR="00DC1592" w:rsidRDefault="00DC1592">
            <w:pPr>
              <w:jc w:val="center"/>
              <w:rPr>
                <w:sz w:val="28"/>
                <w:szCs w:val="28"/>
              </w:rPr>
            </w:pPr>
            <w:r>
              <w:rPr>
                <w:sz w:val="28"/>
                <w:szCs w:val="28"/>
              </w:rPr>
              <w:t>611</w:t>
            </w:r>
          </w:p>
        </w:tc>
        <w:tc>
          <w:tcPr>
            <w:tcW w:w="1134" w:type="dxa"/>
          </w:tcPr>
          <w:p w:rsidR="00DC1592" w:rsidRDefault="00DC1592">
            <w:pPr>
              <w:jc w:val="center"/>
              <w:rPr>
                <w:sz w:val="28"/>
                <w:szCs w:val="28"/>
              </w:rPr>
            </w:pPr>
            <w:r>
              <w:rPr>
                <w:sz w:val="28"/>
                <w:szCs w:val="28"/>
              </w:rPr>
              <w:t>489</w:t>
            </w:r>
          </w:p>
        </w:tc>
        <w:tc>
          <w:tcPr>
            <w:tcW w:w="992" w:type="dxa"/>
          </w:tcPr>
          <w:p w:rsidR="00DC1592" w:rsidRDefault="00DC1592">
            <w:pPr>
              <w:jc w:val="center"/>
              <w:rPr>
                <w:sz w:val="28"/>
                <w:szCs w:val="28"/>
              </w:rPr>
            </w:pPr>
            <w:r>
              <w:rPr>
                <w:sz w:val="28"/>
                <w:szCs w:val="28"/>
              </w:rPr>
              <w:t>25,7</w:t>
            </w:r>
          </w:p>
        </w:tc>
        <w:tc>
          <w:tcPr>
            <w:tcW w:w="993" w:type="dxa"/>
          </w:tcPr>
          <w:p w:rsidR="00DC1592" w:rsidRDefault="00DC1592">
            <w:pPr>
              <w:jc w:val="center"/>
              <w:rPr>
                <w:sz w:val="28"/>
                <w:szCs w:val="28"/>
              </w:rPr>
            </w:pPr>
            <w:r>
              <w:rPr>
                <w:sz w:val="28"/>
                <w:szCs w:val="28"/>
              </w:rPr>
              <w:t>55,9</w:t>
            </w:r>
          </w:p>
        </w:tc>
        <w:tc>
          <w:tcPr>
            <w:tcW w:w="992" w:type="dxa"/>
          </w:tcPr>
          <w:p w:rsidR="00DC1592" w:rsidRDefault="00DC1592">
            <w:pPr>
              <w:jc w:val="center"/>
              <w:rPr>
                <w:sz w:val="28"/>
                <w:szCs w:val="28"/>
              </w:rPr>
            </w:pPr>
            <w:r>
              <w:rPr>
                <w:sz w:val="28"/>
                <w:szCs w:val="28"/>
              </w:rPr>
              <w:t>32,1</w:t>
            </w:r>
          </w:p>
        </w:tc>
        <w:tc>
          <w:tcPr>
            <w:tcW w:w="1276" w:type="dxa"/>
          </w:tcPr>
          <w:p w:rsidR="00DC1592" w:rsidRDefault="00DC1592">
            <w:pPr>
              <w:jc w:val="center"/>
              <w:rPr>
                <w:sz w:val="28"/>
                <w:szCs w:val="28"/>
              </w:rPr>
            </w:pPr>
            <w:r>
              <w:rPr>
                <w:sz w:val="28"/>
                <w:szCs w:val="28"/>
              </w:rPr>
              <w:t>+30,2</w:t>
            </w:r>
          </w:p>
        </w:tc>
        <w:tc>
          <w:tcPr>
            <w:tcW w:w="1213" w:type="dxa"/>
          </w:tcPr>
          <w:p w:rsidR="00DC1592" w:rsidRDefault="00DC1592">
            <w:pPr>
              <w:jc w:val="center"/>
              <w:rPr>
                <w:sz w:val="28"/>
                <w:szCs w:val="28"/>
              </w:rPr>
            </w:pPr>
            <w:r>
              <w:rPr>
                <w:sz w:val="28"/>
                <w:szCs w:val="28"/>
              </w:rPr>
              <w:t>-23,8</w:t>
            </w:r>
          </w:p>
        </w:tc>
      </w:tr>
      <w:tr w:rsidR="00DC1592">
        <w:tc>
          <w:tcPr>
            <w:tcW w:w="5920" w:type="dxa"/>
          </w:tcPr>
          <w:p w:rsidR="00DC1592" w:rsidRDefault="00DC1592">
            <w:pPr>
              <w:rPr>
                <w:sz w:val="28"/>
                <w:szCs w:val="28"/>
              </w:rPr>
            </w:pPr>
            <w:r>
              <w:rPr>
                <w:sz w:val="28"/>
                <w:szCs w:val="28"/>
              </w:rPr>
              <w:t xml:space="preserve">           прочие дебиторы</w:t>
            </w:r>
          </w:p>
        </w:tc>
        <w:tc>
          <w:tcPr>
            <w:tcW w:w="1134" w:type="dxa"/>
          </w:tcPr>
          <w:p w:rsidR="00DC1592" w:rsidRDefault="00DC1592">
            <w:pPr>
              <w:jc w:val="center"/>
              <w:rPr>
                <w:sz w:val="28"/>
                <w:szCs w:val="28"/>
              </w:rPr>
            </w:pPr>
            <w:r>
              <w:rPr>
                <w:sz w:val="28"/>
                <w:szCs w:val="28"/>
              </w:rPr>
              <w:t>434</w:t>
            </w:r>
          </w:p>
        </w:tc>
        <w:tc>
          <w:tcPr>
            <w:tcW w:w="1134" w:type="dxa"/>
          </w:tcPr>
          <w:p w:rsidR="00DC1592" w:rsidRDefault="00DC1592">
            <w:pPr>
              <w:jc w:val="center"/>
              <w:rPr>
                <w:sz w:val="28"/>
                <w:szCs w:val="28"/>
              </w:rPr>
            </w:pPr>
            <w:r>
              <w:rPr>
                <w:sz w:val="28"/>
                <w:szCs w:val="28"/>
              </w:rPr>
              <w:t>482</w:t>
            </w:r>
          </w:p>
        </w:tc>
        <w:tc>
          <w:tcPr>
            <w:tcW w:w="1134" w:type="dxa"/>
          </w:tcPr>
          <w:p w:rsidR="00DC1592" w:rsidRDefault="00DC1592">
            <w:pPr>
              <w:jc w:val="center"/>
              <w:rPr>
                <w:sz w:val="28"/>
                <w:szCs w:val="28"/>
              </w:rPr>
            </w:pPr>
            <w:r>
              <w:rPr>
                <w:sz w:val="28"/>
                <w:szCs w:val="28"/>
              </w:rPr>
              <w:t>1035</w:t>
            </w:r>
          </w:p>
        </w:tc>
        <w:tc>
          <w:tcPr>
            <w:tcW w:w="992" w:type="dxa"/>
          </w:tcPr>
          <w:p w:rsidR="00DC1592" w:rsidRDefault="00DC1592">
            <w:pPr>
              <w:jc w:val="center"/>
              <w:rPr>
                <w:sz w:val="28"/>
                <w:szCs w:val="28"/>
              </w:rPr>
            </w:pPr>
            <w:r>
              <w:rPr>
                <w:sz w:val="28"/>
                <w:szCs w:val="28"/>
              </w:rPr>
              <w:t>74,3</w:t>
            </w:r>
          </w:p>
        </w:tc>
        <w:tc>
          <w:tcPr>
            <w:tcW w:w="993" w:type="dxa"/>
          </w:tcPr>
          <w:p w:rsidR="00DC1592" w:rsidRDefault="00DC1592">
            <w:pPr>
              <w:jc w:val="center"/>
              <w:rPr>
                <w:sz w:val="28"/>
                <w:szCs w:val="28"/>
              </w:rPr>
            </w:pPr>
            <w:r>
              <w:rPr>
                <w:sz w:val="28"/>
                <w:szCs w:val="28"/>
              </w:rPr>
              <w:t>44,1</w:t>
            </w:r>
          </w:p>
        </w:tc>
        <w:tc>
          <w:tcPr>
            <w:tcW w:w="992" w:type="dxa"/>
          </w:tcPr>
          <w:p w:rsidR="00DC1592" w:rsidRDefault="00DC1592">
            <w:pPr>
              <w:jc w:val="center"/>
              <w:rPr>
                <w:sz w:val="28"/>
                <w:szCs w:val="28"/>
              </w:rPr>
            </w:pPr>
            <w:r>
              <w:rPr>
                <w:sz w:val="28"/>
                <w:szCs w:val="28"/>
              </w:rPr>
              <w:t>67,9</w:t>
            </w:r>
          </w:p>
        </w:tc>
        <w:tc>
          <w:tcPr>
            <w:tcW w:w="1276" w:type="dxa"/>
          </w:tcPr>
          <w:p w:rsidR="00DC1592" w:rsidRDefault="00DC1592">
            <w:pPr>
              <w:jc w:val="center"/>
              <w:rPr>
                <w:sz w:val="28"/>
                <w:szCs w:val="28"/>
              </w:rPr>
            </w:pPr>
            <w:r>
              <w:rPr>
                <w:sz w:val="28"/>
                <w:szCs w:val="28"/>
              </w:rPr>
              <w:t>-30,2</w:t>
            </w:r>
          </w:p>
        </w:tc>
        <w:tc>
          <w:tcPr>
            <w:tcW w:w="1213" w:type="dxa"/>
          </w:tcPr>
          <w:p w:rsidR="00DC1592" w:rsidRDefault="00DC1592">
            <w:pPr>
              <w:jc w:val="center"/>
              <w:rPr>
                <w:sz w:val="28"/>
                <w:szCs w:val="28"/>
              </w:rPr>
            </w:pPr>
            <w:r>
              <w:rPr>
                <w:sz w:val="28"/>
                <w:szCs w:val="28"/>
              </w:rPr>
              <w:t>+23,8</w:t>
            </w:r>
          </w:p>
        </w:tc>
      </w:tr>
      <w:tr w:rsidR="00DC1592">
        <w:tc>
          <w:tcPr>
            <w:tcW w:w="5920" w:type="dxa"/>
          </w:tcPr>
          <w:p w:rsidR="00DC1592" w:rsidRDefault="00DC1592">
            <w:pPr>
              <w:rPr>
                <w:sz w:val="28"/>
                <w:szCs w:val="28"/>
              </w:rPr>
            </w:pPr>
            <w:r>
              <w:rPr>
                <w:sz w:val="28"/>
                <w:szCs w:val="28"/>
              </w:rPr>
              <w:t>Кредиторская задолженность</w:t>
            </w:r>
          </w:p>
        </w:tc>
        <w:tc>
          <w:tcPr>
            <w:tcW w:w="1134" w:type="dxa"/>
          </w:tcPr>
          <w:p w:rsidR="00DC1592" w:rsidRDefault="00DC1592">
            <w:pPr>
              <w:jc w:val="center"/>
              <w:rPr>
                <w:sz w:val="28"/>
                <w:szCs w:val="28"/>
              </w:rPr>
            </w:pPr>
            <w:r>
              <w:rPr>
                <w:sz w:val="28"/>
                <w:szCs w:val="28"/>
              </w:rPr>
              <w:t>7096</w:t>
            </w:r>
          </w:p>
        </w:tc>
        <w:tc>
          <w:tcPr>
            <w:tcW w:w="1134" w:type="dxa"/>
          </w:tcPr>
          <w:p w:rsidR="00DC1592" w:rsidRDefault="00DC1592">
            <w:pPr>
              <w:jc w:val="center"/>
              <w:rPr>
                <w:sz w:val="28"/>
                <w:szCs w:val="28"/>
              </w:rPr>
            </w:pPr>
            <w:r>
              <w:rPr>
                <w:sz w:val="28"/>
                <w:szCs w:val="28"/>
              </w:rPr>
              <w:t>8594</w:t>
            </w:r>
          </w:p>
        </w:tc>
        <w:tc>
          <w:tcPr>
            <w:tcW w:w="1134" w:type="dxa"/>
          </w:tcPr>
          <w:p w:rsidR="00DC1592" w:rsidRDefault="00DC1592">
            <w:pPr>
              <w:jc w:val="center"/>
              <w:rPr>
                <w:sz w:val="28"/>
                <w:szCs w:val="28"/>
              </w:rPr>
            </w:pPr>
            <w:r>
              <w:rPr>
                <w:sz w:val="28"/>
                <w:szCs w:val="28"/>
              </w:rPr>
              <w:t>9550</w:t>
            </w:r>
          </w:p>
        </w:tc>
        <w:tc>
          <w:tcPr>
            <w:tcW w:w="992" w:type="dxa"/>
          </w:tcPr>
          <w:p w:rsidR="00DC1592" w:rsidRDefault="00DC1592">
            <w:pPr>
              <w:jc w:val="center"/>
              <w:rPr>
                <w:sz w:val="28"/>
                <w:szCs w:val="28"/>
              </w:rPr>
            </w:pPr>
            <w:r>
              <w:rPr>
                <w:sz w:val="28"/>
                <w:szCs w:val="28"/>
              </w:rPr>
              <w:t>100</w:t>
            </w:r>
          </w:p>
        </w:tc>
        <w:tc>
          <w:tcPr>
            <w:tcW w:w="993" w:type="dxa"/>
          </w:tcPr>
          <w:p w:rsidR="00DC1592" w:rsidRDefault="00DC1592">
            <w:pPr>
              <w:jc w:val="center"/>
              <w:rPr>
                <w:sz w:val="28"/>
                <w:szCs w:val="28"/>
              </w:rPr>
            </w:pPr>
            <w:r>
              <w:rPr>
                <w:sz w:val="28"/>
                <w:szCs w:val="28"/>
              </w:rPr>
              <w:t>100</w:t>
            </w:r>
          </w:p>
        </w:tc>
        <w:tc>
          <w:tcPr>
            <w:tcW w:w="992" w:type="dxa"/>
          </w:tcPr>
          <w:p w:rsidR="00DC1592" w:rsidRDefault="00DC1592">
            <w:pPr>
              <w:jc w:val="center"/>
              <w:rPr>
                <w:sz w:val="28"/>
                <w:szCs w:val="28"/>
              </w:rPr>
            </w:pPr>
            <w:r>
              <w:rPr>
                <w:sz w:val="28"/>
                <w:szCs w:val="28"/>
              </w:rPr>
              <w:t>100</w:t>
            </w:r>
          </w:p>
        </w:tc>
        <w:tc>
          <w:tcPr>
            <w:tcW w:w="1276" w:type="dxa"/>
          </w:tcPr>
          <w:p w:rsidR="00DC1592" w:rsidRDefault="00DC1592">
            <w:pPr>
              <w:jc w:val="center"/>
              <w:rPr>
                <w:sz w:val="28"/>
                <w:szCs w:val="28"/>
              </w:rPr>
            </w:pPr>
            <w:r>
              <w:rPr>
                <w:sz w:val="28"/>
                <w:szCs w:val="28"/>
              </w:rPr>
              <w:t>-</w:t>
            </w:r>
          </w:p>
        </w:tc>
        <w:tc>
          <w:tcPr>
            <w:tcW w:w="1213" w:type="dxa"/>
          </w:tcPr>
          <w:p w:rsidR="00DC1592" w:rsidRDefault="00DC1592">
            <w:pPr>
              <w:jc w:val="center"/>
              <w:rPr>
                <w:sz w:val="28"/>
                <w:szCs w:val="28"/>
              </w:rPr>
            </w:pPr>
            <w:r>
              <w:rPr>
                <w:sz w:val="28"/>
                <w:szCs w:val="28"/>
              </w:rPr>
              <w:t>-</w:t>
            </w:r>
          </w:p>
        </w:tc>
      </w:tr>
      <w:tr w:rsidR="00DC1592">
        <w:tc>
          <w:tcPr>
            <w:tcW w:w="5920" w:type="dxa"/>
          </w:tcPr>
          <w:p w:rsidR="00DC1592" w:rsidRDefault="00DC1592">
            <w:pPr>
              <w:rPr>
                <w:sz w:val="28"/>
                <w:szCs w:val="28"/>
              </w:rPr>
            </w:pPr>
            <w:r>
              <w:rPr>
                <w:sz w:val="28"/>
                <w:szCs w:val="28"/>
              </w:rPr>
              <w:t>В т.ч.: поставщики и подрядчики</w:t>
            </w:r>
          </w:p>
        </w:tc>
        <w:tc>
          <w:tcPr>
            <w:tcW w:w="1134" w:type="dxa"/>
          </w:tcPr>
          <w:p w:rsidR="00DC1592" w:rsidRDefault="00DC1592">
            <w:pPr>
              <w:jc w:val="center"/>
              <w:rPr>
                <w:sz w:val="28"/>
                <w:szCs w:val="28"/>
              </w:rPr>
            </w:pPr>
            <w:r>
              <w:rPr>
                <w:sz w:val="28"/>
                <w:szCs w:val="28"/>
              </w:rPr>
              <w:t>1980</w:t>
            </w:r>
          </w:p>
        </w:tc>
        <w:tc>
          <w:tcPr>
            <w:tcW w:w="1134" w:type="dxa"/>
          </w:tcPr>
          <w:p w:rsidR="00DC1592" w:rsidRDefault="00DC1592">
            <w:pPr>
              <w:jc w:val="center"/>
              <w:rPr>
                <w:sz w:val="28"/>
                <w:szCs w:val="28"/>
              </w:rPr>
            </w:pPr>
            <w:r>
              <w:rPr>
                <w:sz w:val="28"/>
                <w:szCs w:val="28"/>
              </w:rPr>
              <w:t>1420</w:t>
            </w:r>
          </w:p>
        </w:tc>
        <w:tc>
          <w:tcPr>
            <w:tcW w:w="1134" w:type="dxa"/>
          </w:tcPr>
          <w:p w:rsidR="00DC1592" w:rsidRDefault="00DC1592">
            <w:pPr>
              <w:jc w:val="center"/>
              <w:rPr>
                <w:sz w:val="28"/>
                <w:szCs w:val="28"/>
              </w:rPr>
            </w:pPr>
            <w:r>
              <w:rPr>
                <w:sz w:val="28"/>
                <w:szCs w:val="28"/>
              </w:rPr>
              <w:t>1620</w:t>
            </w:r>
          </w:p>
        </w:tc>
        <w:tc>
          <w:tcPr>
            <w:tcW w:w="992" w:type="dxa"/>
          </w:tcPr>
          <w:p w:rsidR="00DC1592" w:rsidRDefault="00DC1592">
            <w:pPr>
              <w:jc w:val="center"/>
              <w:rPr>
                <w:sz w:val="28"/>
                <w:szCs w:val="28"/>
              </w:rPr>
            </w:pPr>
            <w:r>
              <w:rPr>
                <w:sz w:val="28"/>
                <w:szCs w:val="28"/>
              </w:rPr>
              <w:t>27,9</w:t>
            </w:r>
          </w:p>
        </w:tc>
        <w:tc>
          <w:tcPr>
            <w:tcW w:w="993" w:type="dxa"/>
          </w:tcPr>
          <w:p w:rsidR="00DC1592" w:rsidRDefault="00DC1592">
            <w:pPr>
              <w:jc w:val="center"/>
              <w:rPr>
                <w:sz w:val="28"/>
                <w:szCs w:val="28"/>
              </w:rPr>
            </w:pPr>
            <w:r>
              <w:rPr>
                <w:sz w:val="28"/>
                <w:szCs w:val="28"/>
              </w:rPr>
              <w:t>16,5</w:t>
            </w:r>
          </w:p>
        </w:tc>
        <w:tc>
          <w:tcPr>
            <w:tcW w:w="992" w:type="dxa"/>
          </w:tcPr>
          <w:p w:rsidR="00DC1592" w:rsidRDefault="00DC1592">
            <w:pPr>
              <w:jc w:val="center"/>
              <w:rPr>
                <w:sz w:val="28"/>
                <w:szCs w:val="28"/>
              </w:rPr>
            </w:pPr>
            <w:r>
              <w:rPr>
                <w:sz w:val="28"/>
                <w:szCs w:val="28"/>
              </w:rPr>
              <w:t>16,9</w:t>
            </w:r>
          </w:p>
        </w:tc>
        <w:tc>
          <w:tcPr>
            <w:tcW w:w="1276" w:type="dxa"/>
          </w:tcPr>
          <w:p w:rsidR="00DC1592" w:rsidRDefault="00DC1592">
            <w:pPr>
              <w:jc w:val="center"/>
              <w:rPr>
                <w:sz w:val="28"/>
                <w:szCs w:val="28"/>
              </w:rPr>
            </w:pPr>
            <w:r>
              <w:rPr>
                <w:sz w:val="28"/>
                <w:szCs w:val="28"/>
              </w:rPr>
              <w:t>-11,4</w:t>
            </w:r>
          </w:p>
        </w:tc>
        <w:tc>
          <w:tcPr>
            <w:tcW w:w="1213" w:type="dxa"/>
          </w:tcPr>
          <w:p w:rsidR="00DC1592" w:rsidRDefault="00DC1592">
            <w:pPr>
              <w:jc w:val="center"/>
              <w:rPr>
                <w:sz w:val="28"/>
                <w:szCs w:val="28"/>
              </w:rPr>
            </w:pPr>
            <w:r>
              <w:rPr>
                <w:sz w:val="28"/>
                <w:szCs w:val="28"/>
              </w:rPr>
              <w:t>+0,4</w:t>
            </w:r>
          </w:p>
        </w:tc>
      </w:tr>
      <w:tr w:rsidR="00DC1592">
        <w:tc>
          <w:tcPr>
            <w:tcW w:w="5920" w:type="dxa"/>
          </w:tcPr>
          <w:p w:rsidR="00DC1592" w:rsidRDefault="00DC1592">
            <w:pPr>
              <w:rPr>
                <w:sz w:val="28"/>
                <w:szCs w:val="28"/>
              </w:rPr>
            </w:pPr>
            <w:r>
              <w:rPr>
                <w:sz w:val="28"/>
                <w:szCs w:val="28"/>
              </w:rPr>
              <w:t xml:space="preserve">           по оплате труда</w:t>
            </w:r>
          </w:p>
        </w:tc>
        <w:tc>
          <w:tcPr>
            <w:tcW w:w="1134" w:type="dxa"/>
          </w:tcPr>
          <w:p w:rsidR="00DC1592" w:rsidRDefault="00DC1592">
            <w:pPr>
              <w:jc w:val="center"/>
              <w:rPr>
                <w:sz w:val="28"/>
                <w:szCs w:val="28"/>
              </w:rPr>
            </w:pPr>
            <w:r>
              <w:rPr>
                <w:sz w:val="28"/>
                <w:szCs w:val="28"/>
              </w:rPr>
              <w:t>380</w:t>
            </w:r>
          </w:p>
        </w:tc>
        <w:tc>
          <w:tcPr>
            <w:tcW w:w="1134" w:type="dxa"/>
          </w:tcPr>
          <w:p w:rsidR="00DC1592" w:rsidRDefault="00DC1592">
            <w:pPr>
              <w:jc w:val="center"/>
              <w:rPr>
                <w:sz w:val="28"/>
                <w:szCs w:val="28"/>
              </w:rPr>
            </w:pPr>
            <w:r>
              <w:rPr>
                <w:sz w:val="28"/>
                <w:szCs w:val="28"/>
              </w:rPr>
              <w:t>191</w:t>
            </w:r>
          </w:p>
        </w:tc>
        <w:tc>
          <w:tcPr>
            <w:tcW w:w="1134" w:type="dxa"/>
          </w:tcPr>
          <w:p w:rsidR="00DC1592" w:rsidRDefault="00DC1592">
            <w:pPr>
              <w:jc w:val="center"/>
              <w:rPr>
                <w:sz w:val="28"/>
                <w:szCs w:val="28"/>
              </w:rPr>
            </w:pPr>
            <w:r>
              <w:rPr>
                <w:sz w:val="28"/>
                <w:szCs w:val="28"/>
              </w:rPr>
              <w:t>202</w:t>
            </w:r>
          </w:p>
        </w:tc>
        <w:tc>
          <w:tcPr>
            <w:tcW w:w="992" w:type="dxa"/>
          </w:tcPr>
          <w:p w:rsidR="00DC1592" w:rsidRDefault="00DC1592">
            <w:pPr>
              <w:jc w:val="center"/>
              <w:rPr>
                <w:sz w:val="28"/>
                <w:szCs w:val="28"/>
              </w:rPr>
            </w:pPr>
            <w:r>
              <w:rPr>
                <w:sz w:val="28"/>
                <w:szCs w:val="28"/>
              </w:rPr>
              <w:t>5,4</w:t>
            </w:r>
          </w:p>
        </w:tc>
        <w:tc>
          <w:tcPr>
            <w:tcW w:w="993" w:type="dxa"/>
          </w:tcPr>
          <w:p w:rsidR="00DC1592" w:rsidRDefault="00DC1592">
            <w:pPr>
              <w:jc w:val="center"/>
              <w:rPr>
                <w:sz w:val="28"/>
                <w:szCs w:val="28"/>
              </w:rPr>
            </w:pPr>
            <w:r>
              <w:rPr>
                <w:sz w:val="28"/>
                <w:szCs w:val="28"/>
              </w:rPr>
              <w:t>2,2</w:t>
            </w:r>
          </w:p>
        </w:tc>
        <w:tc>
          <w:tcPr>
            <w:tcW w:w="992" w:type="dxa"/>
          </w:tcPr>
          <w:p w:rsidR="00DC1592" w:rsidRDefault="00DC1592">
            <w:pPr>
              <w:jc w:val="center"/>
              <w:rPr>
                <w:sz w:val="28"/>
                <w:szCs w:val="28"/>
              </w:rPr>
            </w:pPr>
            <w:r>
              <w:rPr>
                <w:sz w:val="28"/>
                <w:szCs w:val="28"/>
              </w:rPr>
              <w:t>2,1</w:t>
            </w:r>
          </w:p>
        </w:tc>
        <w:tc>
          <w:tcPr>
            <w:tcW w:w="1276" w:type="dxa"/>
          </w:tcPr>
          <w:p w:rsidR="00DC1592" w:rsidRDefault="00DC1592">
            <w:pPr>
              <w:jc w:val="center"/>
              <w:rPr>
                <w:sz w:val="28"/>
                <w:szCs w:val="28"/>
              </w:rPr>
            </w:pPr>
            <w:r>
              <w:rPr>
                <w:sz w:val="28"/>
                <w:szCs w:val="28"/>
              </w:rPr>
              <w:t>-3,2</w:t>
            </w:r>
          </w:p>
        </w:tc>
        <w:tc>
          <w:tcPr>
            <w:tcW w:w="1213" w:type="dxa"/>
          </w:tcPr>
          <w:p w:rsidR="00DC1592" w:rsidRDefault="00DC1592">
            <w:pPr>
              <w:jc w:val="center"/>
              <w:rPr>
                <w:sz w:val="28"/>
                <w:szCs w:val="28"/>
              </w:rPr>
            </w:pPr>
            <w:r>
              <w:rPr>
                <w:sz w:val="28"/>
                <w:szCs w:val="28"/>
              </w:rPr>
              <w:t>-0,1</w:t>
            </w:r>
          </w:p>
        </w:tc>
      </w:tr>
      <w:tr w:rsidR="00DC1592">
        <w:tc>
          <w:tcPr>
            <w:tcW w:w="5920" w:type="dxa"/>
          </w:tcPr>
          <w:p w:rsidR="00DC1592" w:rsidRDefault="00DC1592">
            <w:pPr>
              <w:rPr>
                <w:sz w:val="28"/>
                <w:szCs w:val="28"/>
              </w:rPr>
            </w:pPr>
            <w:r>
              <w:rPr>
                <w:sz w:val="28"/>
                <w:szCs w:val="28"/>
              </w:rPr>
              <w:t xml:space="preserve">           по соц. страхованию и обеспечению</w:t>
            </w:r>
          </w:p>
        </w:tc>
        <w:tc>
          <w:tcPr>
            <w:tcW w:w="1134" w:type="dxa"/>
          </w:tcPr>
          <w:p w:rsidR="00DC1592" w:rsidRDefault="00DC1592">
            <w:pPr>
              <w:jc w:val="center"/>
              <w:rPr>
                <w:sz w:val="28"/>
                <w:szCs w:val="28"/>
              </w:rPr>
            </w:pPr>
            <w:r>
              <w:rPr>
                <w:sz w:val="28"/>
                <w:szCs w:val="28"/>
              </w:rPr>
              <w:t>3101</w:t>
            </w:r>
          </w:p>
        </w:tc>
        <w:tc>
          <w:tcPr>
            <w:tcW w:w="1134" w:type="dxa"/>
          </w:tcPr>
          <w:p w:rsidR="00DC1592" w:rsidRDefault="00DC1592">
            <w:pPr>
              <w:jc w:val="center"/>
              <w:rPr>
                <w:sz w:val="28"/>
                <w:szCs w:val="28"/>
              </w:rPr>
            </w:pPr>
            <w:r>
              <w:rPr>
                <w:sz w:val="28"/>
                <w:szCs w:val="28"/>
              </w:rPr>
              <w:t>4322</w:t>
            </w:r>
          </w:p>
        </w:tc>
        <w:tc>
          <w:tcPr>
            <w:tcW w:w="1134" w:type="dxa"/>
          </w:tcPr>
          <w:p w:rsidR="00DC1592" w:rsidRDefault="00DC1592">
            <w:pPr>
              <w:jc w:val="center"/>
              <w:rPr>
                <w:sz w:val="28"/>
                <w:szCs w:val="28"/>
              </w:rPr>
            </w:pPr>
            <w:r>
              <w:rPr>
                <w:sz w:val="28"/>
                <w:szCs w:val="28"/>
              </w:rPr>
              <w:t>5355</w:t>
            </w:r>
          </w:p>
        </w:tc>
        <w:tc>
          <w:tcPr>
            <w:tcW w:w="992" w:type="dxa"/>
          </w:tcPr>
          <w:p w:rsidR="00DC1592" w:rsidRDefault="00DC1592">
            <w:pPr>
              <w:jc w:val="center"/>
              <w:rPr>
                <w:sz w:val="28"/>
                <w:szCs w:val="28"/>
              </w:rPr>
            </w:pPr>
            <w:r>
              <w:rPr>
                <w:sz w:val="28"/>
                <w:szCs w:val="28"/>
              </w:rPr>
              <w:t>43,7</w:t>
            </w:r>
          </w:p>
        </w:tc>
        <w:tc>
          <w:tcPr>
            <w:tcW w:w="993" w:type="dxa"/>
          </w:tcPr>
          <w:p w:rsidR="00DC1592" w:rsidRDefault="00DC1592">
            <w:pPr>
              <w:jc w:val="center"/>
              <w:rPr>
                <w:sz w:val="28"/>
                <w:szCs w:val="28"/>
              </w:rPr>
            </w:pPr>
            <w:r>
              <w:rPr>
                <w:sz w:val="28"/>
                <w:szCs w:val="28"/>
              </w:rPr>
              <w:t>50,3</w:t>
            </w:r>
          </w:p>
        </w:tc>
        <w:tc>
          <w:tcPr>
            <w:tcW w:w="992" w:type="dxa"/>
          </w:tcPr>
          <w:p w:rsidR="00DC1592" w:rsidRDefault="00DC1592">
            <w:pPr>
              <w:jc w:val="center"/>
              <w:rPr>
                <w:sz w:val="28"/>
                <w:szCs w:val="28"/>
              </w:rPr>
            </w:pPr>
            <w:r>
              <w:rPr>
                <w:sz w:val="28"/>
                <w:szCs w:val="28"/>
              </w:rPr>
              <w:t>56,1</w:t>
            </w:r>
          </w:p>
        </w:tc>
        <w:tc>
          <w:tcPr>
            <w:tcW w:w="1276" w:type="dxa"/>
          </w:tcPr>
          <w:p w:rsidR="00DC1592" w:rsidRDefault="00DC1592">
            <w:pPr>
              <w:jc w:val="center"/>
              <w:rPr>
                <w:sz w:val="28"/>
                <w:szCs w:val="28"/>
              </w:rPr>
            </w:pPr>
            <w:r>
              <w:rPr>
                <w:sz w:val="28"/>
                <w:szCs w:val="28"/>
              </w:rPr>
              <w:t>+6,6</w:t>
            </w:r>
          </w:p>
        </w:tc>
        <w:tc>
          <w:tcPr>
            <w:tcW w:w="1213" w:type="dxa"/>
          </w:tcPr>
          <w:p w:rsidR="00DC1592" w:rsidRDefault="00DC1592">
            <w:pPr>
              <w:jc w:val="center"/>
              <w:rPr>
                <w:sz w:val="28"/>
                <w:szCs w:val="28"/>
              </w:rPr>
            </w:pPr>
            <w:r>
              <w:rPr>
                <w:sz w:val="28"/>
                <w:szCs w:val="28"/>
              </w:rPr>
              <w:t>+5,8</w:t>
            </w:r>
          </w:p>
        </w:tc>
      </w:tr>
      <w:tr w:rsidR="00DC1592">
        <w:tc>
          <w:tcPr>
            <w:tcW w:w="5920" w:type="dxa"/>
          </w:tcPr>
          <w:p w:rsidR="00DC1592" w:rsidRDefault="00DC1592">
            <w:pPr>
              <w:rPr>
                <w:sz w:val="28"/>
                <w:szCs w:val="28"/>
              </w:rPr>
            </w:pPr>
            <w:r>
              <w:rPr>
                <w:sz w:val="28"/>
                <w:szCs w:val="28"/>
              </w:rPr>
              <w:t xml:space="preserve">           задолженность перед бюджетом</w:t>
            </w:r>
          </w:p>
        </w:tc>
        <w:tc>
          <w:tcPr>
            <w:tcW w:w="1134" w:type="dxa"/>
          </w:tcPr>
          <w:p w:rsidR="00DC1592" w:rsidRDefault="00DC1592">
            <w:pPr>
              <w:jc w:val="center"/>
              <w:rPr>
                <w:sz w:val="28"/>
                <w:szCs w:val="28"/>
              </w:rPr>
            </w:pPr>
            <w:r>
              <w:rPr>
                <w:sz w:val="28"/>
                <w:szCs w:val="28"/>
              </w:rPr>
              <w:t>851</w:t>
            </w:r>
          </w:p>
        </w:tc>
        <w:tc>
          <w:tcPr>
            <w:tcW w:w="1134" w:type="dxa"/>
          </w:tcPr>
          <w:p w:rsidR="00DC1592" w:rsidRDefault="00DC1592">
            <w:pPr>
              <w:jc w:val="center"/>
              <w:rPr>
                <w:sz w:val="28"/>
                <w:szCs w:val="28"/>
              </w:rPr>
            </w:pPr>
            <w:r>
              <w:rPr>
                <w:sz w:val="28"/>
                <w:szCs w:val="28"/>
              </w:rPr>
              <w:t>1431</w:t>
            </w:r>
          </w:p>
        </w:tc>
        <w:tc>
          <w:tcPr>
            <w:tcW w:w="1134" w:type="dxa"/>
          </w:tcPr>
          <w:p w:rsidR="00DC1592" w:rsidRDefault="00DC1592">
            <w:pPr>
              <w:jc w:val="center"/>
              <w:rPr>
                <w:sz w:val="28"/>
                <w:szCs w:val="28"/>
              </w:rPr>
            </w:pPr>
            <w:r>
              <w:rPr>
                <w:sz w:val="28"/>
                <w:szCs w:val="28"/>
              </w:rPr>
              <w:t>1398</w:t>
            </w:r>
          </w:p>
        </w:tc>
        <w:tc>
          <w:tcPr>
            <w:tcW w:w="992" w:type="dxa"/>
          </w:tcPr>
          <w:p w:rsidR="00DC1592" w:rsidRDefault="00DC1592">
            <w:pPr>
              <w:jc w:val="center"/>
              <w:rPr>
                <w:sz w:val="28"/>
                <w:szCs w:val="28"/>
              </w:rPr>
            </w:pPr>
            <w:r>
              <w:rPr>
                <w:sz w:val="28"/>
                <w:szCs w:val="28"/>
              </w:rPr>
              <w:t>11,9</w:t>
            </w:r>
          </w:p>
        </w:tc>
        <w:tc>
          <w:tcPr>
            <w:tcW w:w="993" w:type="dxa"/>
          </w:tcPr>
          <w:p w:rsidR="00DC1592" w:rsidRDefault="00DC1592">
            <w:pPr>
              <w:jc w:val="center"/>
              <w:rPr>
                <w:sz w:val="28"/>
                <w:szCs w:val="28"/>
              </w:rPr>
            </w:pPr>
            <w:r>
              <w:rPr>
                <w:sz w:val="28"/>
                <w:szCs w:val="28"/>
              </w:rPr>
              <w:t>16,7</w:t>
            </w:r>
          </w:p>
        </w:tc>
        <w:tc>
          <w:tcPr>
            <w:tcW w:w="992" w:type="dxa"/>
          </w:tcPr>
          <w:p w:rsidR="00DC1592" w:rsidRDefault="00DC1592">
            <w:pPr>
              <w:jc w:val="center"/>
              <w:rPr>
                <w:sz w:val="28"/>
                <w:szCs w:val="28"/>
              </w:rPr>
            </w:pPr>
            <w:r>
              <w:rPr>
                <w:sz w:val="28"/>
                <w:szCs w:val="28"/>
              </w:rPr>
              <w:t>14,6</w:t>
            </w:r>
          </w:p>
        </w:tc>
        <w:tc>
          <w:tcPr>
            <w:tcW w:w="1276" w:type="dxa"/>
          </w:tcPr>
          <w:p w:rsidR="00DC1592" w:rsidRDefault="00DC1592">
            <w:pPr>
              <w:jc w:val="center"/>
              <w:rPr>
                <w:sz w:val="28"/>
                <w:szCs w:val="28"/>
              </w:rPr>
            </w:pPr>
            <w:r>
              <w:rPr>
                <w:sz w:val="28"/>
                <w:szCs w:val="28"/>
              </w:rPr>
              <w:t>+4,8</w:t>
            </w:r>
          </w:p>
        </w:tc>
        <w:tc>
          <w:tcPr>
            <w:tcW w:w="1213" w:type="dxa"/>
          </w:tcPr>
          <w:p w:rsidR="00DC1592" w:rsidRDefault="00DC1592">
            <w:pPr>
              <w:jc w:val="center"/>
              <w:rPr>
                <w:sz w:val="28"/>
                <w:szCs w:val="28"/>
              </w:rPr>
            </w:pPr>
            <w:r>
              <w:rPr>
                <w:sz w:val="28"/>
                <w:szCs w:val="28"/>
              </w:rPr>
              <w:t>-2,1</w:t>
            </w:r>
          </w:p>
        </w:tc>
      </w:tr>
      <w:tr w:rsidR="00DC1592">
        <w:tc>
          <w:tcPr>
            <w:tcW w:w="5920" w:type="dxa"/>
          </w:tcPr>
          <w:p w:rsidR="00DC1592" w:rsidRDefault="00DC1592">
            <w:pPr>
              <w:rPr>
                <w:sz w:val="28"/>
                <w:szCs w:val="28"/>
              </w:rPr>
            </w:pPr>
            <w:r>
              <w:rPr>
                <w:sz w:val="28"/>
                <w:szCs w:val="28"/>
              </w:rPr>
              <w:t xml:space="preserve">           авансы полученные</w:t>
            </w:r>
          </w:p>
        </w:tc>
        <w:tc>
          <w:tcPr>
            <w:tcW w:w="1134" w:type="dxa"/>
          </w:tcPr>
          <w:p w:rsidR="00DC1592" w:rsidRDefault="00DC1592">
            <w:pPr>
              <w:jc w:val="center"/>
              <w:rPr>
                <w:sz w:val="28"/>
                <w:szCs w:val="28"/>
              </w:rPr>
            </w:pPr>
            <w:r>
              <w:rPr>
                <w:sz w:val="28"/>
                <w:szCs w:val="28"/>
              </w:rPr>
              <w:t>498</w:t>
            </w:r>
          </w:p>
        </w:tc>
        <w:tc>
          <w:tcPr>
            <w:tcW w:w="1134" w:type="dxa"/>
          </w:tcPr>
          <w:p w:rsidR="00DC1592" w:rsidRDefault="00DC1592">
            <w:pPr>
              <w:jc w:val="center"/>
              <w:rPr>
                <w:sz w:val="28"/>
                <w:szCs w:val="28"/>
              </w:rPr>
            </w:pPr>
            <w:r>
              <w:rPr>
                <w:sz w:val="28"/>
                <w:szCs w:val="28"/>
              </w:rPr>
              <w:t>1022</w:t>
            </w:r>
          </w:p>
        </w:tc>
        <w:tc>
          <w:tcPr>
            <w:tcW w:w="1134" w:type="dxa"/>
          </w:tcPr>
          <w:p w:rsidR="00DC1592" w:rsidRDefault="00DC1592">
            <w:pPr>
              <w:jc w:val="center"/>
              <w:rPr>
                <w:sz w:val="28"/>
                <w:szCs w:val="28"/>
              </w:rPr>
            </w:pPr>
            <w:r>
              <w:rPr>
                <w:sz w:val="28"/>
                <w:szCs w:val="28"/>
              </w:rPr>
              <w:t>737</w:t>
            </w:r>
          </w:p>
        </w:tc>
        <w:tc>
          <w:tcPr>
            <w:tcW w:w="992" w:type="dxa"/>
          </w:tcPr>
          <w:p w:rsidR="00DC1592" w:rsidRDefault="00DC1592">
            <w:pPr>
              <w:jc w:val="center"/>
              <w:rPr>
                <w:sz w:val="28"/>
                <w:szCs w:val="28"/>
              </w:rPr>
            </w:pPr>
            <w:r>
              <w:rPr>
                <w:sz w:val="28"/>
                <w:szCs w:val="28"/>
              </w:rPr>
              <w:t>7,01</w:t>
            </w:r>
          </w:p>
        </w:tc>
        <w:tc>
          <w:tcPr>
            <w:tcW w:w="993" w:type="dxa"/>
          </w:tcPr>
          <w:p w:rsidR="00DC1592" w:rsidRDefault="00DC1592">
            <w:pPr>
              <w:jc w:val="center"/>
              <w:rPr>
                <w:sz w:val="28"/>
                <w:szCs w:val="28"/>
              </w:rPr>
            </w:pPr>
            <w:r>
              <w:rPr>
                <w:sz w:val="28"/>
                <w:szCs w:val="28"/>
              </w:rPr>
              <w:t>11,9</w:t>
            </w:r>
          </w:p>
        </w:tc>
        <w:tc>
          <w:tcPr>
            <w:tcW w:w="992" w:type="dxa"/>
          </w:tcPr>
          <w:p w:rsidR="00DC1592" w:rsidRDefault="00DC1592">
            <w:pPr>
              <w:jc w:val="center"/>
              <w:rPr>
                <w:sz w:val="28"/>
                <w:szCs w:val="28"/>
              </w:rPr>
            </w:pPr>
            <w:r>
              <w:rPr>
                <w:sz w:val="28"/>
                <w:szCs w:val="28"/>
              </w:rPr>
              <w:t>7,7</w:t>
            </w:r>
          </w:p>
        </w:tc>
        <w:tc>
          <w:tcPr>
            <w:tcW w:w="1276" w:type="dxa"/>
          </w:tcPr>
          <w:p w:rsidR="00DC1592" w:rsidRDefault="00DC1592">
            <w:pPr>
              <w:jc w:val="center"/>
              <w:rPr>
                <w:sz w:val="28"/>
                <w:szCs w:val="28"/>
              </w:rPr>
            </w:pPr>
            <w:r>
              <w:rPr>
                <w:sz w:val="28"/>
                <w:szCs w:val="28"/>
              </w:rPr>
              <w:t>+4,89</w:t>
            </w:r>
          </w:p>
        </w:tc>
        <w:tc>
          <w:tcPr>
            <w:tcW w:w="1213" w:type="dxa"/>
          </w:tcPr>
          <w:p w:rsidR="00DC1592" w:rsidRDefault="00DC1592">
            <w:pPr>
              <w:jc w:val="center"/>
              <w:rPr>
                <w:sz w:val="28"/>
                <w:szCs w:val="28"/>
              </w:rPr>
            </w:pPr>
            <w:r>
              <w:rPr>
                <w:sz w:val="28"/>
                <w:szCs w:val="28"/>
              </w:rPr>
              <w:t>-4,2</w:t>
            </w:r>
          </w:p>
        </w:tc>
      </w:tr>
      <w:tr w:rsidR="00DC1592">
        <w:tc>
          <w:tcPr>
            <w:tcW w:w="5920" w:type="dxa"/>
          </w:tcPr>
          <w:p w:rsidR="00DC1592" w:rsidRDefault="00DC1592">
            <w:pPr>
              <w:rPr>
                <w:sz w:val="28"/>
                <w:szCs w:val="28"/>
              </w:rPr>
            </w:pPr>
            <w:r>
              <w:rPr>
                <w:sz w:val="28"/>
                <w:szCs w:val="28"/>
              </w:rPr>
              <w:t xml:space="preserve">           прочие кредиторы</w:t>
            </w:r>
          </w:p>
        </w:tc>
        <w:tc>
          <w:tcPr>
            <w:tcW w:w="1134" w:type="dxa"/>
          </w:tcPr>
          <w:p w:rsidR="00DC1592" w:rsidRDefault="00DC1592">
            <w:pPr>
              <w:jc w:val="center"/>
              <w:rPr>
                <w:sz w:val="28"/>
                <w:szCs w:val="28"/>
              </w:rPr>
            </w:pPr>
            <w:r>
              <w:rPr>
                <w:sz w:val="28"/>
                <w:szCs w:val="28"/>
              </w:rPr>
              <w:t>286</w:t>
            </w:r>
          </w:p>
        </w:tc>
        <w:tc>
          <w:tcPr>
            <w:tcW w:w="1134" w:type="dxa"/>
          </w:tcPr>
          <w:p w:rsidR="00DC1592" w:rsidRDefault="00DC1592">
            <w:pPr>
              <w:jc w:val="center"/>
              <w:rPr>
                <w:sz w:val="28"/>
                <w:szCs w:val="28"/>
              </w:rPr>
            </w:pPr>
            <w:r>
              <w:rPr>
                <w:sz w:val="28"/>
                <w:szCs w:val="28"/>
              </w:rPr>
              <w:t>208</w:t>
            </w:r>
          </w:p>
        </w:tc>
        <w:tc>
          <w:tcPr>
            <w:tcW w:w="1134" w:type="dxa"/>
          </w:tcPr>
          <w:p w:rsidR="00DC1592" w:rsidRDefault="00DC1592">
            <w:pPr>
              <w:jc w:val="center"/>
              <w:rPr>
                <w:sz w:val="28"/>
                <w:szCs w:val="28"/>
              </w:rPr>
            </w:pPr>
            <w:r>
              <w:rPr>
                <w:sz w:val="28"/>
                <w:szCs w:val="28"/>
              </w:rPr>
              <w:t>238</w:t>
            </w:r>
          </w:p>
        </w:tc>
        <w:tc>
          <w:tcPr>
            <w:tcW w:w="992" w:type="dxa"/>
          </w:tcPr>
          <w:p w:rsidR="00DC1592" w:rsidRDefault="00DC1592">
            <w:pPr>
              <w:jc w:val="center"/>
              <w:rPr>
                <w:sz w:val="28"/>
                <w:szCs w:val="28"/>
              </w:rPr>
            </w:pPr>
            <w:r>
              <w:rPr>
                <w:sz w:val="28"/>
                <w:szCs w:val="28"/>
              </w:rPr>
              <w:t>4,03</w:t>
            </w:r>
          </w:p>
        </w:tc>
        <w:tc>
          <w:tcPr>
            <w:tcW w:w="993" w:type="dxa"/>
          </w:tcPr>
          <w:p w:rsidR="00DC1592" w:rsidRDefault="00DC1592">
            <w:pPr>
              <w:jc w:val="center"/>
              <w:rPr>
                <w:sz w:val="28"/>
                <w:szCs w:val="28"/>
              </w:rPr>
            </w:pPr>
            <w:r>
              <w:rPr>
                <w:sz w:val="28"/>
                <w:szCs w:val="28"/>
              </w:rPr>
              <w:t>2,4</w:t>
            </w:r>
          </w:p>
        </w:tc>
        <w:tc>
          <w:tcPr>
            <w:tcW w:w="992" w:type="dxa"/>
          </w:tcPr>
          <w:p w:rsidR="00DC1592" w:rsidRDefault="00DC1592">
            <w:pPr>
              <w:jc w:val="center"/>
              <w:rPr>
                <w:sz w:val="28"/>
                <w:szCs w:val="28"/>
              </w:rPr>
            </w:pPr>
            <w:r>
              <w:rPr>
                <w:sz w:val="28"/>
                <w:szCs w:val="28"/>
              </w:rPr>
              <w:t>2,5</w:t>
            </w:r>
          </w:p>
        </w:tc>
        <w:tc>
          <w:tcPr>
            <w:tcW w:w="1276" w:type="dxa"/>
          </w:tcPr>
          <w:p w:rsidR="00DC1592" w:rsidRDefault="00DC1592">
            <w:pPr>
              <w:jc w:val="center"/>
              <w:rPr>
                <w:sz w:val="28"/>
                <w:szCs w:val="28"/>
              </w:rPr>
            </w:pPr>
            <w:r>
              <w:rPr>
                <w:sz w:val="28"/>
                <w:szCs w:val="28"/>
              </w:rPr>
              <w:t>-1,63</w:t>
            </w:r>
          </w:p>
        </w:tc>
        <w:tc>
          <w:tcPr>
            <w:tcW w:w="1213" w:type="dxa"/>
          </w:tcPr>
          <w:p w:rsidR="00DC1592" w:rsidRDefault="00DC1592">
            <w:pPr>
              <w:jc w:val="center"/>
              <w:rPr>
                <w:sz w:val="28"/>
                <w:szCs w:val="28"/>
              </w:rPr>
            </w:pPr>
            <w:r>
              <w:rPr>
                <w:sz w:val="28"/>
                <w:szCs w:val="28"/>
              </w:rPr>
              <w:t>+0,1</w:t>
            </w:r>
          </w:p>
        </w:tc>
      </w:tr>
      <w:tr w:rsidR="00DC1592">
        <w:tc>
          <w:tcPr>
            <w:tcW w:w="5920" w:type="dxa"/>
          </w:tcPr>
          <w:p w:rsidR="00DC1592" w:rsidRDefault="00DC1592">
            <w:pPr>
              <w:rPr>
                <w:sz w:val="28"/>
                <w:szCs w:val="28"/>
              </w:rPr>
            </w:pPr>
            <w:r>
              <w:rPr>
                <w:sz w:val="28"/>
                <w:szCs w:val="28"/>
              </w:rPr>
              <w:t>Кредитовое сальдо</w:t>
            </w:r>
          </w:p>
        </w:tc>
        <w:tc>
          <w:tcPr>
            <w:tcW w:w="1134" w:type="dxa"/>
          </w:tcPr>
          <w:p w:rsidR="00DC1592" w:rsidRDefault="00DC1592">
            <w:pPr>
              <w:jc w:val="center"/>
              <w:rPr>
                <w:sz w:val="28"/>
                <w:szCs w:val="28"/>
              </w:rPr>
            </w:pPr>
            <w:r>
              <w:rPr>
                <w:sz w:val="28"/>
                <w:szCs w:val="28"/>
              </w:rPr>
              <w:t>-6512</w:t>
            </w:r>
          </w:p>
        </w:tc>
        <w:tc>
          <w:tcPr>
            <w:tcW w:w="1134" w:type="dxa"/>
          </w:tcPr>
          <w:p w:rsidR="00DC1592" w:rsidRDefault="00DC1592">
            <w:pPr>
              <w:jc w:val="center"/>
              <w:rPr>
                <w:sz w:val="28"/>
                <w:szCs w:val="28"/>
              </w:rPr>
            </w:pPr>
            <w:r>
              <w:rPr>
                <w:sz w:val="28"/>
                <w:szCs w:val="28"/>
              </w:rPr>
              <w:t>-7501</w:t>
            </w:r>
          </w:p>
        </w:tc>
        <w:tc>
          <w:tcPr>
            <w:tcW w:w="1134" w:type="dxa"/>
          </w:tcPr>
          <w:p w:rsidR="00DC1592" w:rsidRDefault="00DC1592">
            <w:pPr>
              <w:jc w:val="center"/>
              <w:rPr>
                <w:sz w:val="28"/>
                <w:szCs w:val="28"/>
              </w:rPr>
            </w:pPr>
            <w:r>
              <w:rPr>
                <w:sz w:val="28"/>
                <w:szCs w:val="28"/>
              </w:rPr>
              <w:t>-8026</w:t>
            </w:r>
          </w:p>
        </w:tc>
        <w:tc>
          <w:tcPr>
            <w:tcW w:w="992" w:type="dxa"/>
          </w:tcPr>
          <w:p w:rsidR="00DC1592" w:rsidRDefault="00DC1592">
            <w:pPr>
              <w:jc w:val="center"/>
              <w:rPr>
                <w:sz w:val="28"/>
                <w:szCs w:val="28"/>
              </w:rPr>
            </w:pPr>
            <w:r>
              <w:rPr>
                <w:sz w:val="28"/>
                <w:szCs w:val="28"/>
              </w:rPr>
              <w:t>х</w:t>
            </w:r>
          </w:p>
        </w:tc>
        <w:tc>
          <w:tcPr>
            <w:tcW w:w="993" w:type="dxa"/>
          </w:tcPr>
          <w:p w:rsidR="00DC1592" w:rsidRDefault="00DC1592">
            <w:pPr>
              <w:jc w:val="center"/>
              <w:rPr>
                <w:sz w:val="28"/>
                <w:szCs w:val="28"/>
              </w:rPr>
            </w:pPr>
            <w:r>
              <w:rPr>
                <w:sz w:val="28"/>
                <w:szCs w:val="28"/>
              </w:rPr>
              <w:t>х</w:t>
            </w:r>
          </w:p>
        </w:tc>
        <w:tc>
          <w:tcPr>
            <w:tcW w:w="992" w:type="dxa"/>
          </w:tcPr>
          <w:p w:rsidR="00DC1592" w:rsidRDefault="00DC1592">
            <w:pPr>
              <w:jc w:val="center"/>
              <w:rPr>
                <w:sz w:val="28"/>
                <w:szCs w:val="28"/>
              </w:rPr>
            </w:pPr>
            <w:r>
              <w:rPr>
                <w:sz w:val="28"/>
                <w:szCs w:val="28"/>
              </w:rPr>
              <w:t>х</w:t>
            </w:r>
          </w:p>
        </w:tc>
        <w:tc>
          <w:tcPr>
            <w:tcW w:w="1276" w:type="dxa"/>
          </w:tcPr>
          <w:p w:rsidR="00DC1592" w:rsidRDefault="00DC1592">
            <w:pPr>
              <w:jc w:val="center"/>
              <w:rPr>
                <w:sz w:val="28"/>
                <w:szCs w:val="28"/>
              </w:rPr>
            </w:pPr>
            <w:r>
              <w:rPr>
                <w:sz w:val="28"/>
                <w:szCs w:val="28"/>
              </w:rPr>
              <w:t>х</w:t>
            </w:r>
          </w:p>
        </w:tc>
        <w:tc>
          <w:tcPr>
            <w:tcW w:w="1213" w:type="dxa"/>
          </w:tcPr>
          <w:p w:rsidR="00DC1592" w:rsidRDefault="00DC1592">
            <w:pPr>
              <w:jc w:val="center"/>
              <w:rPr>
                <w:sz w:val="28"/>
                <w:szCs w:val="28"/>
              </w:rPr>
            </w:pPr>
            <w:r>
              <w:rPr>
                <w:sz w:val="28"/>
                <w:szCs w:val="28"/>
              </w:rPr>
              <w:t>х</w:t>
            </w:r>
          </w:p>
        </w:tc>
      </w:tr>
    </w:tbl>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jc w:val="center"/>
        <w:rPr>
          <w:sz w:val="28"/>
          <w:szCs w:val="28"/>
        </w:rPr>
      </w:pPr>
    </w:p>
    <w:p w:rsidR="00DC1592" w:rsidRDefault="00DC1592">
      <w:pPr>
        <w:pStyle w:val="a3"/>
      </w:pPr>
      <w:r>
        <w:t xml:space="preserve">                                                                                                                                                                              Таблица 9.</w:t>
      </w:r>
    </w:p>
    <w:p w:rsidR="00DC1592" w:rsidRDefault="00DC1592">
      <w:pPr>
        <w:rPr>
          <w:sz w:val="28"/>
          <w:szCs w:val="28"/>
        </w:rPr>
      </w:pPr>
    </w:p>
    <w:p w:rsidR="00DC1592" w:rsidRDefault="00DC1592">
      <w:pPr>
        <w:jc w:val="center"/>
        <w:rPr>
          <w:sz w:val="28"/>
          <w:szCs w:val="28"/>
          <w:u w:val="single"/>
        </w:rPr>
      </w:pPr>
      <w:r>
        <w:rPr>
          <w:sz w:val="28"/>
          <w:szCs w:val="28"/>
          <w:u w:val="single"/>
        </w:rPr>
        <w:t>Показатели оценки дебиторской и кредиторской задолженности АОЗТ «Таи» (по состоянию на конец года)</w:t>
      </w:r>
    </w:p>
    <w:p w:rsidR="00DC1592" w:rsidRDefault="00DC1592">
      <w:pPr>
        <w:jc w:val="center"/>
        <w:rPr>
          <w:sz w:val="28"/>
          <w:szCs w:val="28"/>
          <w:u w:val="singl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417"/>
        <w:gridCol w:w="1418"/>
        <w:gridCol w:w="1417"/>
        <w:gridCol w:w="1418"/>
        <w:gridCol w:w="1354"/>
      </w:tblGrid>
      <w:tr w:rsidR="00DC1592">
        <w:trPr>
          <w:cantSplit/>
          <w:trHeight w:val="302"/>
        </w:trPr>
        <w:tc>
          <w:tcPr>
            <w:tcW w:w="7763" w:type="dxa"/>
            <w:vMerge w:val="restart"/>
          </w:tcPr>
          <w:p w:rsidR="00DC1592" w:rsidRDefault="00DC1592">
            <w:pPr>
              <w:jc w:val="center"/>
              <w:rPr>
                <w:sz w:val="28"/>
                <w:szCs w:val="28"/>
              </w:rPr>
            </w:pPr>
          </w:p>
          <w:p w:rsidR="00DC1592" w:rsidRDefault="00DC1592">
            <w:pPr>
              <w:jc w:val="center"/>
              <w:rPr>
                <w:sz w:val="28"/>
                <w:szCs w:val="28"/>
              </w:rPr>
            </w:pPr>
            <w:r>
              <w:rPr>
                <w:sz w:val="28"/>
                <w:szCs w:val="28"/>
              </w:rPr>
              <w:t xml:space="preserve">Показатель </w:t>
            </w:r>
          </w:p>
        </w:tc>
        <w:tc>
          <w:tcPr>
            <w:tcW w:w="4252" w:type="dxa"/>
            <w:gridSpan w:val="3"/>
          </w:tcPr>
          <w:p w:rsidR="00DC1592" w:rsidRDefault="00DC1592">
            <w:pPr>
              <w:jc w:val="center"/>
              <w:rPr>
                <w:sz w:val="28"/>
                <w:szCs w:val="28"/>
              </w:rPr>
            </w:pPr>
            <w:r>
              <w:rPr>
                <w:sz w:val="28"/>
                <w:szCs w:val="28"/>
              </w:rPr>
              <w:t>Сумма, тыс. руб.</w:t>
            </w:r>
          </w:p>
        </w:tc>
        <w:tc>
          <w:tcPr>
            <w:tcW w:w="2772" w:type="dxa"/>
            <w:gridSpan w:val="2"/>
          </w:tcPr>
          <w:p w:rsidR="00DC1592" w:rsidRDefault="00DC1592">
            <w:pPr>
              <w:jc w:val="center"/>
              <w:rPr>
                <w:sz w:val="28"/>
                <w:szCs w:val="28"/>
              </w:rPr>
            </w:pPr>
            <w:r>
              <w:rPr>
                <w:sz w:val="28"/>
                <w:szCs w:val="28"/>
              </w:rPr>
              <w:t>Изменение (+,-)</w:t>
            </w:r>
          </w:p>
        </w:tc>
      </w:tr>
      <w:tr w:rsidR="00DC1592">
        <w:trPr>
          <w:cantSplit/>
          <w:trHeight w:val="325"/>
        </w:trPr>
        <w:tc>
          <w:tcPr>
            <w:tcW w:w="7763" w:type="dxa"/>
            <w:vMerge/>
          </w:tcPr>
          <w:p w:rsidR="00DC1592" w:rsidRDefault="00DC1592">
            <w:pPr>
              <w:jc w:val="center"/>
              <w:rPr>
                <w:sz w:val="28"/>
                <w:szCs w:val="28"/>
              </w:rPr>
            </w:pP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1998г.</w:t>
            </w:r>
          </w:p>
        </w:tc>
        <w:tc>
          <w:tcPr>
            <w:tcW w:w="1418" w:type="dxa"/>
          </w:tcPr>
          <w:p w:rsidR="00DC1592" w:rsidRDefault="00DC1592">
            <w:pPr>
              <w:jc w:val="center"/>
              <w:rPr>
                <w:sz w:val="28"/>
                <w:szCs w:val="28"/>
              </w:rPr>
            </w:pPr>
          </w:p>
          <w:p w:rsidR="00DC1592" w:rsidRDefault="00DC1592">
            <w:pPr>
              <w:jc w:val="center"/>
              <w:rPr>
                <w:sz w:val="28"/>
                <w:szCs w:val="28"/>
              </w:rPr>
            </w:pPr>
            <w:r>
              <w:rPr>
                <w:sz w:val="28"/>
                <w:szCs w:val="28"/>
              </w:rPr>
              <w:t>1999г.</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2000г.</w:t>
            </w:r>
          </w:p>
        </w:tc>
        <w:tc>
          <w:tcPr>
            <w:tcW w:w="1418" w:type="dxa"/>
          </w:tcPr>
          <w:p w:rsidR="00DC1592" w:rsidRDefault="00DC1592">
            <w:pPr>
              <w:jc w:val="center"/>
              <w:rPr>
                <w:sz w:val="28"/>
                <w:szCs w:val="28"/>
              </w:rPr>
            </w:pPr>
            <w:r>
              <w:rPr>
                <w:sz w:val="28"/>
                <w:szCs w:val="28"/>
              </w:rPr>
              <w:t>1999г. к 1998г.</w:t>
            </w:r>
          </w:p>
        </w:tc>
        <w:tc>
          <w:tcPr>
            <w:tcW w:w="1354" w:type="dxa"/>
          </w:tcPr>
          <w:p w:rsidR="00DC1592" w:rsidRDefault="00DC1592">
            <w:pPr>
              <w:jc w:val="center"/>
              <w:rPr>
                <w:sz w:val="28"/>
                <w:szCs w:val="28"/>
              </w:rPr>
            </w:pPr>
            <w:r>
              <w:rPr>
                <w:sz w:val="28"/>
                <w:szCs w:val="28"/>
              </w:rPr>
              <w:t>2000г. к 1999г.</w:t>
            </w:r>
          </w:p>
        </w:tc>
      </w:tr>
      <w:tr w:rsidR="00DC1592">
        <w:tc>
          <w:tcPr>
            <w:tcW w:w="7763" w:type="dxa"/>
          </w:tcPr>
          <w:p w:rsidR="00DC1592" w:rsidRDefault="00DC1592">
            <w:pPr>
              <w:pStyle w:val="4"/>
            </w:pPr>
            <w:r>
              <w:t>Доля дебиторской задолженности в оборотных активах, %</w:t>
            </w:r>
          </w:p>
        </w:tc>
        <w:tc>
          <w:tcPr>
            <w:tcW w:w="1417" w:type="dxa"/>
          </w:tcPr>
          <w:p w:rsidR="00DC1592" w:rsidRDefault="00DC1592">
            <w:pPr>
              <w:jc w:val="center"/>
              <w:rPr>
                <w:sz w:val="28"/>
                <w:szCs w:val="28"/>
              </w:rPr>
            </w:pPr>
            <w:r>
              <w:rPr>
                <w:sz w:val="28"/>
                <w:szCs w:val="28"/>
              </w:rPr>
              <w:t>3,9</w:t>
            </w:r>
          </w:p>
        </w:tc>
        <w:tc>
          <w:tcPr>
            <w:tcW w:w="1418" w:type="dxa"/>
          </w:tcPr>
          <w:p w:rsidR="00DC1592" w:rsidRDefault="00DC1592">
            <w:pPr>
              <w:jc w:val="center"/>
              <w:rPr>
                <w:sz w:val="28"/>
                <w:szCs w:val="28"/>
              </w:rPr>
            </w:pPr>
            <w:r>
              <w:rPr>
                <w:sz w:val="28"/>
                <w:szCs w:val="28"/>
              </w:rPr>
              <w:t>7,2</w:t>
            </w:r>
          </w:p>
        </w:tc>
        <w:tc>
          <w:tcPr>
            <w:tcW w:w="1417" w:type="dxa"/>
          </w:tcPr>
          <w:p w:rsidR="00DC1592" w:rsidRDefault="00DC1592">
            <w:pPr>
              <w:jc w:val="center"/>
              <w:rPr>
                <w:sz w:val="28"/>
                <w:szCs w:val="28"/>
              </w:rPr>
            </w:pPr>
            <w:r>
              <w:rPr>
                <w:sz w:val="28"/>
                <w:szCs w:val="28"/>
              </w:rPr>
              <w:t>11,4</w:t>
            </w:r>
          </w:p>
        </w:tc>
        <w:tc>
          <w:tcPr>
            <w:tcW w:w="1418" w:type="dxa"/>
          </w:tcPr>
          <w:p w:rsidR="00DC1592" w:rsidRDefault="00DC1592">
            <w:pPr>
              <w:jc w:val="center"/>
              <w:rPr>
                <w:sz w:val="28"/>
                <w:szCs w:val="28"/>
              </w:rPr>
            </w:pPr>
            <w:r>
              <w:rPr>
                <w:sz w:val="28"/>
                <w:szCs w:val="28"/>
              </w:rPr>
              <w:t>+3,3</w:t>
            </w:r>
          </w:p>
        </w:tc>
        <w:tc>
          <w:tcPr>
            <w:tcW w:w="1354" w:type="dxa"/>
          </w:tcPr>
          <w:p w:rsidR="00DC1592" w:rsidRDefault="00DC1592">
            <w:pPr>
              <w:jc w:val="center"/>
              <w:rPr>
                <w:sz w:val="28"/>
                <w:szCs w:val="28"/>
              </w:rPr>
            </w:pPr>
            <w:r>
              <w:rPr>
                <w:sz w:val="28"/>
                <w:szCs w:val="28"/>
              </w:rPr>
              <w:t>+4,2</w:t>
            </w:r>
          </w:p>
        </w:tc>
      </w:tr>
      <w:tr w:rsidR="00DC1592">
        <w:tc>
          <w:tcPr>
            <w:tcW w:w="7763" w:type="dxa"/>
          </w:tcPr>
          <w:p w:rsidR="00DC1592" w:rsidRDefault="00DC1592">
            <w:pPr>
              <w:rPr>
                <w:sz w:val="28"/>
                <w:szCs w:val="28"/>
              </w:rPr>
            </w:pPr>
            <w:r>
              <w:rPr>
                <w:sz w:val="28"/>
                <w:szCs w:val="28"/>
              </w:rPr>
              <w:t>Оборачиваемость дебиторской задолженности, раз</w:t>
            </w:r>
          </w:p>
        </w:tc>
        <w:tc>
          <w:tcPr>
            <w:tcW w:w="1417" w:type="dxa"/>
          </w:tcPr>
          <w:p w:rsidR="00DC1592" w:rsidRDefault="00DC1592">
            <w:pPr>
              <w:jc w:val="center"/>
              <w:rPr>
                <w:sz w:val="28"/>
                <w:szCs w:val="28"/>
              </w:rPr>
            </w:pPr>
            <w:r>
              <w:rPr>
                <w:sz w:val="28"/>
                <w:szCs w:val="28"/>
              </w:rPr>
              <w:t>6,4</w:t>
            </w:r>
          </w:p>
        </w:tc>
        <w:tc>
          <w:tcPr>
            <w:tcW w:w="1418" w:type="dxa"/>
          </w:tcPr>
          <w:p w:rsidR="00DC1592" w:rsidRDefault="00DC1592">
            <w:pPr>
              <w:jc w:val="center"/>
              <w:rPr>
                <w:sz w:val="28"/>
                <w:szCs w:val="28"/>
              </w:rPr>
            </w:pPr>
            <w:r>
              <w:rPr>
                <w:sz w:val="28"/>
                <w:szCs w:val="28"/>
              </w:rPr>
              <w:t>4,8</w:t>
            </w:r>
          </w:p>
        </w:tc>
        <w:tc>
          <w:tcPr>
            <w:tcW w:w="1417" w:type="dxa"/>
          </w:tcPr>
          <w:p w:rsidR="00DC1592" w:rsidRDefault="00DC1592">
            <w:pPr>
              <w:jc w:val="center"/>
              <w:rPr>
                <w:sz w:val="28"/>
                <w:szCs w:val="28"/>
              </w:rPr>
            </w:pPr>
            <w:r>
              <w:rPr>
                <w:sz w:val="28"/>
                <w:szCs w:val="28"/>
              </w:rPr>
              <w:t>3,5</w:t>
            </w:r>
          </w:p>
        </w:tc>
        <w:tc>
          <w:tcPr>
            <w:tcW w:w="1418" w:type="dxa"/>
          </w:tcPr>
          <w:p w:rsidR="00DC1592" w:rsidRDefault="00DC1592">
            <w:pPr>
              <w:jc w:val="center"/>
              <w:rPr>
                <w:sz w:val="28"/>
                <w:szCs w:val="28"/>
              </w:rPr>
            </w:pPr>
            <w:r>
              <w:rPr>
                <w:sz w:val="28"/>
                <w:szCs w:val="28"/>
              </w:rPr>
              <w:t>-1,6</w:t>
            </w:r>
          </w:p>
        </w:tc>
        <w:tc>
          <w:tcPr>
            <w:tcW w:w="1354" w:type="dxa"/>
          </w:tcPr>
          <w:p w:rsidR="00DC1592" w:rsidRDefault="00DC1592">
            <w:pPr>
              <w:jc w:val="center"/>
              <w:rPr>
                <w:sz w:val="28"/>
                <w:szCs w:val="28"/>
              </w:rPr>
            </w:pPr>
            <w:r>
              <w:rPr>
                <w:sz w:val="28"/>
                <w:szCs w:val="28"/>
              </w:rPr>
              <w:t>-1,3</w:t>
            </w:r>
          </w:p>
        </w:tc>
      </w:tr>
      <w:tr w:rsidR="00DC1592">
        <w:tc>
          <w:tcPr>
            <w:tcW w:w="7763" w:type="dxa"/>
          </w:tcPr>
          <w:p w:rsidR="00DC1592" w:rsidRDefault="00DC1592">
            <w:pPr>
              <w:rPr>
                <w:sz w:val="28"/>
                <w:szCs w:val="28"/>
              </w:rPr>
            </w:pPr>
            <w:r>
              <w:rPr>
                <w:sz w:val="28"/>
                <w:szCs w:val="28"/>
              </w:rPr>
              <w:t>Период погашения дебиторской задолженности, дней</w:t>
            </w:r>
          </w:p>
        </w:tc>
        <w:tc>
          <w:tcPr>
            <w:tcW w:w="1417" w:type="dxa"/>
          </w:tcPr>
          <w:p w:rsidR="00DC1592" w:rsidRDefault="00DC1592">
            <w:pPr>
              <w:jc w:val="center"/>
              <w:rPr>
                <w:sz w:val="28"/>
                <w:szCs w:val="28"/>
              </w:rPr>
            </w:pPr>
            <w:r>
              <w:rPr>
                <w:sz w:val="28"/>
                <w:szCs w:val="28"/>
              </w:rPr>
              <w:t>38,1</w:t>
            </w:r>
          </w:p>
        </w:tc>
        <w:tc>
          <w:tcPr>
            <w:tcW w:w="1418" w:type="dxa"/>
          </w:tcPr>
          <w:p w:rsidR="00DC1592" w:rsidRDefault="00DC1592">
            <w:pPr>
              <w:jc w:val="center"/>
              <w:rPr>
                <w:sz w:val="28"/>
                <w:szCs w:val="28"/>
              </w:rPr>
            </w:pPr>
            <w:r>
              <w:rPr>
                <w:sz w:val="28"/>
                <w:szCs w:val="28"/>
              </w:rPr>
              <w:t>49,2</w:t>
            </w:r>
          </w:p>
        </w:tc>
        <w:tc>
          <w:tcPr>
            <w:tcW w:w="1417" w:type="dxa"/>
          </w:tcPr>
          <w:p w:rsidR="00DC1592" w:rsidRDefault="00DC1592">
            <w:pPr>
              <w:jc w:val="center"/>
              <w:rPr>
                <w:sz w:val="28"/>
                <w:szCs w:val="28"/>
              </w:rPr>
            </w:pPr>
            <w:r>
              <w:rPr>
                <w:sz w:val="28"/>
                <w:szCs w:val="28"/>
              </w:rPr>
              <w:t>60,1</w:t>
            </w:r>
          </w:p>
        </w:tc>
        <w:tc>
          <w:tcPr>
            <w:tcW w:w="1418" w:type="dxa"/>
          </w:tcPr>
          <w:p w:rsidR="00DC1592" w:rsidRDefault="00DC1592">
            <w:pPr>
              <w:jc w:val="center"/>
              <w:rPr>
                <w:sz w:val="28"/>
                <w:szCs w:val="28"/>
              </w:rPr>
            </w:pPr>
            <w:r>
              <w:rPr>
                <w:sz w:val="28"/>
                <w:szCs w:val="28"/>
              </w:rPr>
              <w:t>+11,1</w:t>
            </w:r>
          </w:p>
        </w:tc>
        <w:tc>
          <w:tcPr>
            <w:tcW w:w="1354" w:type="dxa"/>
          </w:tcPr>
          <w:p w:rsidR="00DC1592" w:rsidRDefault="00DC1592">
            <w:pPr>
              <w:jc w:val="center"/>
              <w:rPr>
                <w:sz w:val="28"/>
                <w:szCs w:val="28"/>
              </w:rPr>
            </w:pPr>
            <w:r>
              <w:rPr>
                <w:sz w:val="28"/>
                <w:szCs w:val="28"/>
              </w:rPr>
              <w:t>+10,9</w:t>
            </w:r>
          </w:p>
        </w:tc>
      </w:tr>
      <w:tr w:rsidR="00DC1592">
        <w:tc>
          <w:tcPr>
            <w:tcW w:w="7763" w:type="dxa"/>
          </w:tcPr>
          <w:p w:rsidR="00DC1592" w:rsidRDefault="00DC1592">
            <w:pPr>
              <w:rPr>
                <w:sz w:val="28"/>
                <w:szCs w:val="28"/>
              </w:rPr>
            </w:pPr>
            <w:r>
              <w:rPr>
                <w:sz w:val="28"/>
                <w:szCs w:val="28"/>
              </w:rPr>
              <w:t>Доля кредиторской задолженности в источниках средств, %</w:t>
            </w:r>
          </w:p>
        </w:tc>
        <w:tc>
          <w:tcPr>
            <w:tcW w:w="1417" w:type="dxa"/>
          </w:tcPr>
          <w:p w:rsidR="00DC1592" w:rsidRDefault="00DC1592">
            <w:pPr>
              <w:jc w:val="center"/>
              <w:rPr>
                <w:sz w:val="28"/>
                <w:szCs w:val="28"/>
              </w:rPr>
            </w:pPr>
            <w:r>
              <w:rPr>
                <w:sz w:val="28"/>
                <w:szCs w:val="28"/>
              </w:rPr>
              <w:t>99,9</w:t>
            </w:r>
          </w:p>
        </w:tc>
        <w:tc>
          <w:tcPr>
            <w:tcW w:w="1418" w:type="dxa"/>
          </w:tcPr>
          <w:p w:rsidR="00DC1592" w:rsidRDefault="00DC1592">
            <w:pPr>
              <w:jc w:val="center"/>
              <w:rPr>
                <w:sz w:val="28"/>
                <w:szCs w:val="28"/>
              </w:rPr>
            </w:pPr>
            <w:r>
              <w:rPr>
                <w:sz w:val="28"/>
                <w:szCs w:val="28"/>
              </w:rPr>
              <w:t>99,9</w:t>
            </w:r>
          </w:p>
        </w:tc>
        <w:tc>
          <w:tcPr>
            <w:tcW w:w="1417" w:type="dxa"/>
          </w:tcPr>
          <w:p w:rsidR="00DC1592" w:rsidRDefault="00DC1592">
            <w:pPr>
              <w:jc w:val="center"/>
              <w:rPr>
                <w:sz w:val="28"/>
                <w:szCs w:val="28"/>
              </w:rPr>
            </w:pPr>
            <w:r>
              <w:rPr>
                <w:sz w:val="28"/>
                <w:szCs w:val="28"/>
              </w:rPr>
              <w:t>95,9</w:t>
            </w:r>
          </w:p>
        </w:tc>
        <w:tc>
          <w:tcPr>
            <w:tcW w:w="1418" w:type="dxa"/>
          </w:tcPr>
          <w:p w:rsidR="00DC1592" w:rsidRDefault="00DC1592">
            <w:pPr>
              <w:jc w:val="center"/>
              <w:rPr>
                <w:sz w:val="28"/>
                <w:szCs w:val="28"/>
              </w:rPr>
            </w:pPr>
            <w:r>
              <w:rPr>
                <w:sz w:val="28"/>
                <w:szCs w:val="28"/>
              </w:rPr>
              <w:t>-</w:t>
            </w:r>
          </w:p>
        </w:tc>
        <w:tc>
          <w:tcPr>
            <w:tcW w:w="1354" w:type="dxa"/>
          </w:tcPr>
          <w:p w:rsidR="00DC1592" w:rsidRDefault="00DC1592">
            <w:pPr>
              <w:jc w:val="center"/>
              <w:rPr>
                <w:sz w:val="28"/>
                <w:szCs w:val="28"/>
              </w:rPr>
            </w:pPr>
            <w:r>
              <w:rPr>
                <w:sz w:val="28"/>
                <w:szCs w:val="28"/>
              </w:rPr>
              <w:t>-4</w:t>
            </w:r>
          </w:p>
        </w:tc>
      </w:tr>
      <w:tr w:rsidR="00DC1592">
        <w:tc>
          <w:tcPr>
            <w:tcW w:w="7763" w:type="dxa"/>
          </w:tcPr>
          <w:p w:rsidR="00DC1592" w:rsidRDefault="00DC1592">
            <w:pPr>
              <w:rPr>
                <w:sz w:val="28"/>
                <w:szCs w:val="28"/>
              </w:rPr>
            </w:pPr>
            <w:r>
              <w:rPr>
                <w:sz w:val="28"/>
                <w:szCs w:val="28"/>
              </w:rPr>
              <w:t>Доля кредиторской задолженности в заемных источниках средств, %</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93,1</w:t>
            </w:r>
          </w:p>
        </w:tc>
        <w:tc>
          <w:tcPr>
            <w:tcW w:w="1418" w:type="dxa"/>
          </w:tcPr>
          <w:p w:rsidR="00DC1592" w:rsidRDefault="00DC1592">
            <w:pPr>
              <w:jc w:val="center"/>
              <w:rPr>
                <w:sz w:val="28"/>
                <w:szCs w:val="28"/>
              </w:rPr>
            </w:pPr>
          </w:p>
          <w:p w:rsidR="00DC1592" w:rsidRDefault="00DC1592">
            <w:pPr>
              <w:jc w:val="center"/>
              <w:rPr>
                <w:sz w:val="28"/>
                <w:szCs w:val="28"/>
              </w:rPr>
            </w:pPr>
            <w:r>
              <w:rPr>
                <w:sz w:val="28"/>
                <w:szCs w:val="28"/>
              </w:rPr>
              <w:t>92,5</w:t>
            </w:r>
          </w:p>
        </w:tc>
        <w:tc>
          <w:tcPr>
            <w:tcW w:w="1417" w:type="dxa"/>
          </w:tcPr>
          <w:p w:rsidR="00DC1592" w:rsidRDefault="00DC1592">
            <w:pPr>
              <w:jc w:val="center"/>
              <w:rPr>
                <w:sz w:val="28"/>
                <w:szCs w:val="28"/>
              </w:rPr>
            </w:pPr>
          </w:p>
          <w:p w:rsidR="00DC1592" w:rsidRDefault="00DC1592">
            <w:pPr>
              <w:jc w:val="center"/>
              <w:rPr>
                <w:sz w:val="28"/>
                <w:szCs w:val="28"/>
              </w:rPr>
            </w:pPr>
            <w:r>
              <w:rPr>
                <w:sz w:val="28"/>
                <w:szCs w:val="28"/>
              </w:rPr>
              <w:t>94,9</w:t>
            </w:r>
          </w:p>
        </w:tc>
        <w:tc>
          <w:tcPr>
            <w:tcW w:w="1418" w:type="dxa"/>
          </w:tcPr>
          <w:p w:rsidR="00DC1592" w:rsidRDefault="00DC1592">
            <w:pPr>
              <w:jc w:val="center"/>
              <w:rPr>
                <w:sz w:val="28"/>
                <w:szCs w:val="28"/>
              </w:rPr>
            </w:pPr>
          </w:p>
          <w:p w:rsidR="00DC1592" w:rsidRDefault="00DC1592">
            <w:pPr>
              <w:jc w:val="center"/>
              <w:rPr>
                <w:sz w:val="28"/>
                <w:szCs w:val="28"/>
              </w:rPr>
            </w:pPr>
            <w:r>
              <w:rPr>
                <w:sz w:val="28"/>
                <w:szCs w:val="28"/>
              </w:rPr>
              <w:t>-0,6</w:t>
            </w:r>
          </w:p>
        </w:tc>
        <w:tc>
          <w:tcPr>
            <w:tcW w:w="1354" w:type="dxa"/>
          </w:tcPr>
          <w:p w:rsidR="00DC1592" w:rsidRDefault="00DC1592">
            <w:pPr>
              <w:jc w:val="center"/>
              <w:rPr>
                <w:sz w:val="28"/>
                <w:szCs w:val="28"/>
              </w:rPr>
            </w:pPr>
          </w:p>
          <w:p w:rsidR="00DC1592" w:rsidRDefault="00DC1592">
            <w:pPr>
              <w:jc w:val="center"/>
              <w:rPr>
                <w:sz w:val="28"/>
                <w:szCs w:val="28"/>
              </w:rPr>
            </w:pPr>
            <w:r>
              <w:rPr>
                <w:sz w:val="28"/>
                <w:szCs w:val="28"/>
              </w:rPr>
              <w:t>+2,4</w:t>
            </w:r>
          </w:p>
        </w:tc>
      </w:tr>
    </w:tbl>
    <w:p w:rsidR="00DC1592" w:rsidRDefault="00DC1592">
      <w:pPr>
        <w:jc w:val="center"/>
        <w:rPr>
          <w:sz w:val="28"/>
          <w:szCs w:val="28"/>
        </w:rPr>
      </w:pPr>
    </w:p>
    <w:p w:rsidR="00DC1592" w:rsidRDefault="00DC1592" w:rsidP="00DC1592">
      <w:pPr>
        <w:pStyle w:val="1"/>
      </w:pPr>
      <w:r>
        <w:br w:type="page"/>
        <w:t>3. Анализ финансового состояния АОЗТ «Таи»</w:t>
      </w:r>
    </w:p>
    <w:p w:rsidR="00DC1592" w:rsidRDefault="00DC1592" w:rsidP="00DC1592"/>
    <w:p w:rsidR="00DC1592" w:rsidRDefault="00DC1592" w:rsidP="00DC1592">
      <w:pPr>
        <w:rPr>
          <w:sz w:val="28"/>
          <w:szCs w:val="28"/>
        </w:rPr>
      </w:pPr>
    </w:p>
    <w:p w:rsidR="00DC1592" w:rsidRDefault="00DC1592" w:rsidP="00DC1592">
      <w:pPr>
        <w:pStyle w:val="a3"/>
      </w:pPr>
      <w:r>
        <w:t>3.1. Оценка имущества предприятия и источников его приобретения.</w:t>
      </w:r>
    </w:p>
    <w:p w:rsidR="00DC1592" w:rsidRDefault="00DC1592" w:rsidP="00DC1592">
      <w:pPr>
        <w:rPr>
          <w:sz w:val="28"/>
          <w:szCs w:val="28"/>
        </w:rPr>
      </w:pPr>
    </w:p>
    <w:p w:rsidR="00DC1592" w:rsidRDefault="00DC1592" w:rsidP="00DC1592">
      <w:pPr>
        <w:rPr>
          <w:sz w:val="28"/>
          <w:szCs w:val="28"/>
        </w:rPr>
      </w:pPr>
      <w:r>
        <w:rPr>
          <w:sz w:val="28"/>
          <w:szCs w:val="28"/>
        </w:rPr>
        <w:t xml:space="preserve">  При анализе финансового состояния предприятия в первую очередь необходимо дать общую характеристику имущества и источников его формирования, выявить позитивные и негативные моменты в изменении структуры хозяйственных средств и источников средств предприятия.</w:t>
      </w:r>
    </w:p>
    <w:p w:rsidR="00DC1592" w:rsidRDefault="00DC1592" w:rsidP="00DC1592">
      <w:pPr>
        <w:rPr>
          <w:sz w:val="28"/>
          <w:szCs w:val="28"/>
        </w:rPr>
      </w:pPr>
      <w:r>
        <w:rPr>
          <w:sz w:val="28"/>
          <w:szCs w:val="28"/>
        </w:rPr>
        <w:t xml:space="preserve">  Состав и структура имущества АОЗТ «Таи» отражены в таблице 4. На основании данных таблицы можно сказать, что общая стоимость средств предприятия снизилась на 60%, в том числе размер необоротных активов снизился почти на 59%, а стоимость оборотных активов снизилась на 10,4%, главным образом, за счет уменьшения производственных запасов на 3038 т.руб. Наблюдается резкое повышение размера дебиторской задолженности за анализируемый период, что обусловлено неплатежеспособностью потребителей продукции предприятия.</w:t>
      </w:r>
    </w:p>
    <w:p w:rsidR="00DC1592" w:rsidRDefault="00DC1592" w:rsidP="00DC1592">
      <w:pPr>
        <w:rPr>
          <w:sz w:val="28"/>
          <w:szCs w:val="28"/>
        </w:rPr>
      </w:pPr>
      <w:r>
        <w:rPr>
          <w:sz w:val="28"/>
          <w:szCs w:val="28"/>
        </w:rPr>
        <w:t xml:space="preserve">  В структуре имущества предприятия на долю необоротных активов приходится 83-86%, в том числе удельный вес основных средств равен 82-84%. Оборотные активы составляют 6-14% общей стоимости средств хозяйства.</w:t>
      </w:r>
    </w:p>
    <w:p w:rsidR="00DC1592" w:rsidRDefault="00DC1592" w:rsidP="00DC1592">
      <w:pPr>
        <w:rPr>
          <w:sz w:val="28"/>
          <w:szCs w:val="28"/>
        </w:rPr>
      </w:pPr>
      <w:r>
        <w:rPr>
          <w:sz w:val="28"/>
          <w:szCs w:val="28"/>
        </w:rPr>
        <w:t xml:space="preserve">  В динамике не произошло позитивных изменений в структуре имущества АОЗТ «Таи», так как уменьшилась доля необоротных активов и уменьшилась доля оборотных активов.</w:t>
      </w:r>
    </w:p>
    <w:p w:rsidR="00DC1592" w:rsidRDefault="00DC1592" w:rsidP="00DC1592">
      <w:pPr>
        <w:rPr>
          <w:sz w:val="28"/>
          <w:szCs w:val="28"/>
        </w:rPr>
      </w:pPr>
      <w:r>
        <w:rPr>
          <w:sz w:val="28"/>
          <w:szCs w:val="28"/>
        </w:rPr>
        <w:t xml:space="preserve">  Спад производственных запасов предприятия за анализируемый период говорит о том, что хозяйство не придерживается политики накопления производственных запасов, поэтому целесообразно провести анализ структуры оборотных активов, чтобы узнать, за счет чего произошло уменьшение запасов. В таблице 5 приведены состав и структура оборотных активов предприятия. В структуре оборотных активов наибольший удельный вес занимают запасы 83-95%, в том числе удельный вес животных на выращивании и откорме 42-60%, сырья и материалов 22-35%. Наименьший удельный вес в структуре занимает дебиторская задолженность 4-11%. В динамике структура оборотных активов изменяется в сторону уменьшения доли запасов (-9,1%) и увеличения дебиторской задолженности (+4,2%) за последние два года анализируемого периода, что является отрицательным моментом.</w:t>
      </w:r>
    </w:p>
    <w:p w:rsidR="00DC1592" w:rsidRDefault="00DC1592" w:rsidP="00DC1592">
      <w:pPr>
        <w:rPr>
          <w:sz w:val="28"/>
          <w:szCs w:val="28"/>
        </w:rPr>
      </w:pPr>
      <w:r>
        <w:rPr>
          <w:sz w:val="28"/>
          <w:szCs w:val="28"/>
        </w:rPr>
        <w:t xml:space="preserve">  Далее проведем анализ обеспеченности предприятия собственными средствами, для чего необходимо определить коэффициент обеспеченности собственными средствами (табл.6).</w:t>
      </w:r>
    </w:p>
    <w:p w:rsidR="00DC1592" w:rsidRDefault="00DC1592" w:rsidP="00DC1592">
      <w:pPr>
        <w:jc w:val="right"/>
        <w:rPr>
          <w:sz w:val="28"/>
          <w:szCs w:val="28"/>
        </w:rPr>
      </w:pPr>
    </w:p>
    <w:p w:rsidR="00DC1592" w:rsidRDefault="00DC1592" w:rsidP="00DC1592">
      <w:pPr>
        <w:jc w:val="right"/>
        <w:rPr>
          <w:sz w:val="28"/>
          <w:szCs w:val="28"/>
        </w:rPr>
      </w:pPr>
    </w:p>
    <w:p w:rsidR="00DC1592" w:rsidRDefault="00DC1592" w:rsidP="00DC1592">
      <w:pPr>
        <w:jc w:val="right"/>
        <w:rPr>
          <w:sz w:val="28"/>
          <w:szCs w:val="28"/>
        </w:rPr>
      </w:pPr>
    </w:p>
    <w:p w:rsidR="00DC1592" w:rsidRDefault="00DC1592" w:rsidP="00DC1592">
      <w:pPr>
        <w:jc w:val="right"/>
        <w:rPr>
          <w:sz w:val="28"/>
          <w:szCs w:val="28"/>
        </w:rPr>
      </w:pPr>
    </w:p>
    <w:p w:rsidR="00DC1592" w:rsidRDefault="00DC1592" w:rsidP="00DC1592">
      <w:pPr>
        <w:jc w:val="right"/>
        <w:rPr>
          <w:sz w:val="28"/>
          <w:szCs w:val="28"/>
        </w:rPr>
      </w:pPr>
    </w:p>
    <w:p w:rsidR="00DC1592" w:rsidRDefault="00DC1592" w:rsidP="00DC1592">
      <w:pPr>
        <w:jc w:val="right"/>
        <w:rPr>
          <w:sz w:val="28"/>
          <w:szCs w:val="28"/>
        </w:rPr>
      </w:pPr>
    </w:p>
    <w:p w:rsidR="00DC1592" w:rsidRDefault="00DC1592" w:rsidP="00DC1592">
      <w:pPr>
        <w:pStyle w:val="21"/>
      </w:pPr>
      <w:r>
        <w:t xml:space="preserve">                                                                                                                      Таблица 6.</w:t>
      </w:r>
    </w:p>
    <w:p w:rsidR="00DC1592" w:rsidRDefault="00DC1592" w:rsidP="00DC1592">
      <w:pPr>
        <w:rPr>
          <w:sz w:val="28"/>
          <w:szCs w:val="28"/>
        </w:rPr>
      </w:pPr>
    </w:p>
    <w:p w:rsidR="00DC1592" w:rsidRDefault="00DC1592" w:rsidP="00DC1592">
      <w:pPr>
        <w:pStyle w:val="21"/>
        <w:rPr>
          <w:u w:val="single"/>
        </w:rPr>
      </w:pPr>
      <w:r>
        <w:rPr>
          <w:u w:val="single"/>
        </w:rPr>
        <w:t>Обеспеченность предприятия собственными средствами (по состоянию на конец года).</w:t>
      </w:r>
    </w:p>
    <w:p w:rsidR="00DC1592" w:rsidRDefault="00DC1592" w:rsidP="00DC1592">
      <w:pPr>
        <w:pStyle w:val="21"/>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1134"/>
        <w:gridCol w:w="1134"/>
        <w:gridCol w:w="1276"/>
        <w:gridCol w:w="1241"/>
      </w:tblGrid>
      <w:tr w:rsidR="00DC1592" w:rsidTr="00145EE5">
        <w:trPr>
          <w:cantSplit/>
        </w:trPr>
        <w:tc>
          <w:tcPr>
            <w:tcW w:w="4077" w:type="dxa"/>
            <w:vMerge w:val="restart"/>
          </w:tcPr>
          <w:p w:rsidR="00DC1592" w:rsidRDefault="00DC1592" w:rsidP="00145EE5">
            <w:pPr>
              <w:pStyle w:val="3"/>
            </w:pPr>
          </w:p>
          <w:p w:rsidR="00DC1592" w:rsidRDefault="00DC1592" w:rsidP="00145EE5">
            <w:pPr>
              <w:pStyle w:val="3"/>
            </w:pPr>
          </w:p>
          <w:p w:rsidR="00DC1592" w:rsidRDefault="00DC1592" w:rsidP="00145EE5">
            <w:pPr>
              <w:pStyle w:val="3"/>
            </w:pPr>
            <w:r>
              <w:t>Показатель</w:t>
            </w:r>
          </w:p>
        </w:tc>
        <w:tc>
          <w:tcPr>
            <w:tcW w:w="3402" w:type="dxa"/>
            <w:gridSpan w:val="3"/>
          </w:tcPr>
          <w:p w:rsidR="00DC1592" w:rsidRDefault="00DC1592" w:rsidP="00145EE5">
            <w:pPr>
              <w:jc w:val="center"/>
              <w:rPr>
                <w:sz w:val="28"/>
                <w:szCs w:val="28"/>
              </w:rPr>
            </w:pPr>
            <w:r>
              <w:rPr>
                <w:sz w:val="28"/>
                <w:szCs w:val="28"/>
              </w:rPr>
              <w:t>Сумма, тыс. руб.</w:t>
            </w:r>
          </w:p>
        </w:tc>
        <w:tc>
          <w:tcPr>
            <w:tcW w:w="2517" w:type="dxa"/>
            <w:gridSpan w:val="2"/>
          </w:tcPr>
          <w:p w:rsidR="00DC1592" w:rsidRDefault="00DC1592" w:rsidP="00145EE5">
            <w:pPr>
              <w:jc w:val="center"/>
              <w:rPr>
                <w:sz w:val="28"/>
                <w:szCs w:val="28"/>
              </w:rPr>
            </w:pPr>
            <w:r>
              <w:rPr>
                <w:sz w:val="28"/>
                <w:szCs w:val="28"/>
              </w:rPr>
              <w:t>Изменение</w:t>
            </w:r>
          </w:p>
        </w:tc>
      </w:tr>
      <w:tr w:rsidR="00DC1592" w:rsidTr="00145EE5">
        <w:trPr>
          <w:cantSplit/>
        </w:trPr>
        <w:tc>
          <w:tcPr>
            <w:tcW w:w="4077" w:type="dxa"/>
            <w:vMerge/>
          </w:tcPr>
          <w:p w:rsidR="00DC1592" w:rsidRDefault="00DC1592" w:rsidP="00145EE5">
            <w:pPr>
              <w:rPr>
                <w:sz w:val="28"/>
                <w:szCs w:val="28"/>
              </w:rPr>
            </w:pP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1998г.</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1999г.</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2000г.</w:t>
            </w:r>
          </w:p>
        </w:tc>
        <w:tc>
          <w:tcPr>
            <w:tcW w:w="1276" w:type="dxa"/>
          </w:tcPr>
          <w:p w:rsidR="00DC1592" w:rsidRDefault="00DC1592" w:rsidP="00145EE5">
            <w:pPr>
              <w:jc w:val="center"/>
              <w:rPr>
                <w:sz w:val="28"/>
                <w:szCs w:val="28"/>
              </w:rPr>
            </w:pPr>
            <w:r>
              <w:rPr>
                <w:sz w:val="28"/>
                <w:szCs w:val="28"/>
              </w:rPr>
              <w:t>Абсол. (+,-), т.руб.</w:t>
            </w:r>
          </w:p>
        </w:tc>
        <w:tc>
          <w:tcPr>
            <w:tcW w:w="1241" w:type="dxa"/>
          </w:tcPr>
          <w:p w:rsidR="00DC1592" w:rsidRDefault="00DC1592" w:rsidP="00145EE5">
            <w:pPr>
              <w:jc w:val="center"/>
              <w:rPr>
                <w:sz w:val="28"/>
                <w:szCs w:val="28"/>
              </w:rPr>
            </w:pPr>
            <w:r>
              <w:rPr>
                <w:sz w:val="28"/>
                <w:szCs w:val="28"/>
              </w:rPr>
              <w:t>Относительное, %</w:t>
            </w:r>
          </w:p>
        </w:tc>
      </w:tr>
      <w:tr w:rsidR="00DC1592" w:rsidTr="00145EE5">
        <w:tc>
          <w:tcPr>
            <w:tcW w:w="4077" w:type="dxa"/>
          </w:tcPr>
          <w:p w:rsidR="00DC1592" w:rsidRDefault="00DC1592" w:rsidP="00145EE5">
            <w:pPr>
              <w:rPr>
                <w:sz w:val="28"/>
                <w:szCs w:val="28"/>
              </w:rPr>
            </w:pPr>
            <w:r>
              <w:rPr>
                <w:sz w:val="28"/>
                <w:szCs w:val="28"/>
              </w:rPr>
              <w:t>Источники собственных средств</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226635</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116484</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83706</w:t>
            </w:r>
          </w:p>
        </w:tc>
        <w:tc>
          <w:tcPr>
            <w:tcW w:w="1276"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-142929</w:t>
            </w:r>
          </w:p>
        </w:tc>
        <w:tc>
          <w:tcPr>
            <w:tcW w:w="1241"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36,9</w:t>
            </w:r>
          </w:p>
        </w:tc>
      </w:tr>
      <w:tr w:rsidR="00DC1592" w:rsidTr="00145EE5">
        <w:tc>
          <w:tcPr>
            <w:tcW w:w="4077" w:type="dxa"/>
          </w:tcPr>
          <w:p w:rsidR="00DC1592" w:rsidRDefault="00DC1592" w:rsidP="00145EE5">
            <w:pPr>
              <w:rPr>
                <w:sz w:val="28"/>
                <w:szCs w:val="28"/>
              </w:rPr>
            </w:pPr>
            <w:r>
              <w:rPr>
                <w:sz w:val="28"/>
                <w:szCs w:val="28"/>
              </w:rPr>
              <w:t>Внеоборотные активы</w:t>
            </w:r>
          </w:p>
        </w:tc>
        <w:tc>
          <w:tcPr>
            <w:tcW w:w="1134" w:type="dxa"/>
          </w:tcPr>
          <w:p w:rsidR="00DC1592" w:rsidRDefault="00DC1592" w:rsidP="00145EE5">
            <w:pPr>
              <w:jc w:val="center"/>
              <w:rPr>
                <w:sz w:val="28"/>
                <w:szCs w:val="28"/>
              </w:rPr>
            </w:pPr>
            <w:r>
              <w:rPr>
                <w:sz w:val="28"/>
                <w:szCs w:val="28"/>
              </w:rPr>
              <w:t>194097</w:t>
            </w:r>
          </w:p>
        </w:tc>
        <w:tc>
          <w:tcPr>
            <w:tcW w:w="1134" w:type="dxa"/>
          </w:tcPr>
          <w:p w:rsidR="00DC1592" w:rsidRDefault="00DC1592" w:rsidP="00145EE5">
            <w:pPr>
              <w:jc w:val="center"/>
              <w:rPr>
                <w:sz w:val="28"/>
                <w:szCs w:val="28"/>
              </w:rPr>
            </w:pPr>
            <w:r>
              <w:rPr>
                <w:sz w:val="28"/>
                <w:szCs w:val="28"/>
              </w:rPr>
              <w:t>81895</w:t>
            </w:r>
          </w:p>
        </w:tc>
        <w:tc>
          <w:tcPr>
            <w:tcW w:w="1134" w:type="dxa"/>
          </w:tcPr>
          <w:p w:rsidR="00DC1592" w:rsidRDefault="00DC1592" w:rsidP="00145EE5">
            <w:pPr>
              <w:jc w:val="center"/>
              <w:rPr>
                <w:sz w:val="28"/>
                <w:szCs w:val="28"/>
              </w:rPr>
            </w:pPr>
            <w:r>
              <w:rPr>
                <w:sz w:val="28"/>
                <w:szCs w:val="28"/>
              </w:rPr>
              <w:t>80379</w:t>
            </w:r>
          </w:p>
        </w:tc>
        <w:tc>
          <w:tcPr>
            <w:tcW w:w="1276" w:type="dxa"/>
          </w:tcPr>
          <w:p w:rsidR="00DC1592" w:rsidRDefault="00DC1592" w:rsidP="00145EE5">
            <w:pPr>
              <w:jc w:val="center"/>
              <w:rPr>
                <w:sz w:val="28"/>
                <w:szCs w:val="28"/>
              </w:rPr>
            </w:pPr>
            <w:r>
              <w:rPr>
                <w:sz w:val="28"/>
                <w:szCs w:val="28"/>
              </w:rPr>
              <w:t>-113718</w:t>
            </w:r>
          </w:p>
        </w:tc>
        <w:tc>
          <w:tcPr>
            <w:tcW w:w="1241" w:type="dxa"/>
          </w:tcPr>
          <w:p w:rsidR="00DC1592" w:rsidRDefault="00DC1592" w:rsidP="00145EE5">
            <w:pPr>
              <w:jc w:val="center"/>
              <w:rPr>
                <w:sz w:val="28"/>
                <w:szCs w:val="28"/>
              </w:rPr>
            </w:pPr>
            <w:r>
              <w:rPr>
                <w:sz w:val="28"/>
                <w:szCs w:val="28"/>
              </w:rPr>
              <w:t>41,4</w:t>
            </w:r>
          </w:p>
        </w:tc>
      </w:tr>
      <w:tr w:rsidR="00DC1592" w:rsidTr="00145EE5">
        <w:tc>
          <w:tcPr>
            <w:tcW w:w="4077" w:type="dxa"/>
          </w:tcPr>
          <w:p w:rsidR="00DC1592" w:rsidRDefault="00DC1592" w:rsidP="00145EE5">
            <w:pPr>
              <w:rPr>
                <w:sz w:val="28"/>
                <w:szCs w:val="28"/>
              </w:rPr>
            </w:pPr>
            <w:r>
              <w:rPr>
                <w:sz w:val="28"/>
                <w:szCs w:val="28"/>
              </w:rPr>
              <w:t>Наличие собственных оборотных средств</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32538</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34589</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3327</w:t>
            </w:r>
          </w:p>
        </w:tc>
        <w:tc>
          <w:tcPr>
            <w:tcW w:w="1276"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-29211</w:t>
            </w:r>
          </w:p>
        </w:tc>
        <w:tc>
          <w:tcPr>
            <w:tcW w:w="1241"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10,2</w:t>
            </w:r>
          </w:p>
        </w:tc>
      </w:tr>
      <w:tr w:rsidR="00DC1592" w:rsidTr="00145EE5">
        <w:tc>
          <w:tcPr>
            <w:tcW w:w="4077" w:type="dxa"/>
          </w:tcPr>
          <w:p w:rsidR="00DC1592" w:rsidRDefault="00DC1592" w:rsidP="00145EE5">
            <w:pPr>
              <w:rPr>
                <w:sz w:val="28"/>
                <w:szCs w:val="28"/>
              </w:rPr>
            </w:pPr>
            <w:r>
              <w:rPr>
                <w:sz w:val="28"/>
                <w:szCs w:val="28"/>
              </w:rPr>
              <w:t>Оборотные активы</w:t>
            </w:r>
          </w:p>
        </w:tc>
        <w:tc>
          <w:tcPr>
            <w:tcW w:w="1134" w:type="dxa"/>
          </w:tcPr>
          <w:p w:rsidR="00DC1592" w:rsidRDefault="00DC1592" w:rsidP="00145EE5">
            <w:pPr>
              <w:jc w:val="center"/>
              <w:rPr>
                <w:sz w:val="28"/>
                <w:szCs w:val="28"/>
              </w:rPr>
            </w:pPr>
            <w:r>
              <w:rPr>
                <w:sz w:val="28"/>
                <w:szCs w:val="28"/>
              </w:rPr>
              <w:t>14947</w:t>
            </w:r>
          </w:p>
        </w:tc>
        <w:tc>
          <w:tcPr>
            <w:tcW w:w="1134" w:type="dxa"/>
          </w:tcPr>
          <w:p w:rsidR="00DC1592" w:rsidRDefault="00DC1592" w:rsidP="00145EE5">
            <w:pPr>
              <w:jc w:val="center"/>
              <w:rPr>
                <w:sz w:val="28"/>
                <w:szCs w:val="28"/>
              </w:rPr>
            </w:pPr>
            <w:r>
              <w:rPr>
                <w:sz w:val="28"/>
                <w:szCs w:val="28"/>
              </w:rPr>
              <w:t>15187</w:t>
            </w:r>
          </w:p>
        </w:tc>
        <w:tc>
          <w:tcPr>
            <w:tcW w:w="1134" w:type="dxa"/>
          </w:tcPr>
          <w:p w:rsidR="00DC1592" w:rsidRDefault="00DC1592" w:rsidP="00145EE5">
            <w:pPr>
              <w:jc w:val="center"/>
              <w:rPr>
                <w:sz w:val="28"/>
                <w:szCs w:val="28"/>
              </w:rPr>
            </w:pPr>
            <w:r>
              <w:rPr>
                <w:sz w:val="28"/>
                <w:szCs w:val="28"/>
              </w:rPr>
              <w:t>13392</w:t>
            </w:r>
          </w:p>
        </w:tc>
        <w:tc>
          <w:tcPr>
            <w:tcW w:w="1276" w:type="dxa"/>
          </w:tcPr>
          <w:p w:rsidR="00DC1592" w:rsidRDefault="00DC1592" w:rsidP="00145EE5">
            <w:pPr>
              <w:jc w:val="center"/>
              <w:rPr>
                <w:sz w:val="28"/>
                <w:szCs w:val="28"/>
              </w:rPr>
            </w:pPr>
            <w:r>
              <w:rPr>
                <w:sz w:val="28"/>
                <w:szCs w:val="28"/>
              </w:rPr>
              <w:t>-1555</w:t>
            </w:r>
          </w:p>
        </w:tc>
        <w:tc>
          <w:tcPr>
            <w:tcW w:w="1241" w:type="dxa"/>
          </w:tcPr>
          <w:p w:rsidR="00DC1592" w:rsidRDefault="00DC1592" w:rsidP="00145EE5">
            <w:pPr>
              <w:jc w:val="center"/>
              <w:rPr>
                <w:sz w:val="28"/>
                <w:szCs w:val="28"/>
              </w:rPr>
            </w:pPr>
            <w:r>
              <w:rPr>
                <w:sz w:val="28"/>
                <w:szCs w:val="28"/>
              </w:rPr>
              <w:t>89,6</w:t>
            </w:r>
          </w:p>
        </w:tc>
      </w:tr>
      <w:tr w:rsidR="00DC1592" w:rsidTr="00145EE5">
        <w:tc>
          <w:tcPr>
            <w:tcW w:w="4077" w:type="dxa"/>
          </w:tcPr>
          <w:p w:rsidR="00DC1592" w:rsidRDefault="00DC1592" w:rsidP="00145EE5">
            <w:pPr>
              <w:rPr>
                <w:sz w:val="28"/>
                <w:szCs w:val="28"/>
              </w:rPr>
            </w:pPr>
            <w:r>
              <w:rPr>
                <w:sz w:val="28"/>
                <w:szCs w:val="28"/>
              </w:rPr>
              <w:t>Коэффициент обеспеченности собственными средствами</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2,177</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2,278</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0,248</w:t>
            </w:r>
          </w:p>
        </w:tc>
        <w:tc>
          <w:tcPr>
            <w:tcW w:w="1276"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-1,929</w:t>
            </w:r>
          </w:p>
        </w:tc>
        <w:tc>
          <w:tcPr>
            <w:tcW w:w="1241"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х</w:t>
            </w:r>
          </w:p>
        </w:tc>
      </w:tr>
    </w:tbl>
    <w:p w:rsidR="00DC1592" w:rsidRDefault="00DC1592" w:rsidP="00DC1592">
      <w:pPr>
        <w:rPr>
          <w:sz w:val="28"/>
          <w:szCs w:val="28"/>
        </w:rPr>
      </w:pPr>
    </w:p>
    <w:p w:rsidR="00DC1592" w:rsidRDefault="00DC1592" w:rsidP="00DC1592">
      <w:pPr>
        <w:rPr>
          <w:sz w:val="28"/>
          <w:szCs w:val="28"/>
        </w:rPr>
      </w:pPr>
      <w:r>
        <w:rPr>
          <w:sz w:val="28"/>
          <w:szCs w:val="28"/>
        </w:rPr>
        <w:t xml:space="preserve">  Из таблицы видно, что сумма источников собственных средств уменьшилась в динамике на 63%, а размер внеоборотных активов уменьшился почти на 59%, поэтому сумма собственных оборотных средств уменьшилась в 10,2 раза. Коэффициент обеспеченности собственными оборотными средствами вырос в 1999г. по сравнению с 1998г. на 0,101. В 2000г. этот показатель уменьшился на 2,03 по сравнению с 1999г.</w:t>
      </w:r>
    </w:p>
    <w:p w:rsidR="00DC1592" w:rsidRDefault="00DC1592" w:rsidP="00DC1592">
      <w:pPr>
        <w:rPr>
          <w:sz w:val="28"/>
          <w:szCs w:val="28"/>
        </w:rPr>
      </w:pPr>
      <w:r>
        <w:rPr>
          <w:sz w:val="28"/>
          <w:szCs w:val="28"/>
        </w:rPr>
        <w:t xml:space="preserve">  Теперь проанализируем состав и структуру источников средств АОЗТ «Таи» (см. табл. 7). В структуре источников средств предприятия на долю источников собственных средств приходится 89-97%, в том числе удельный вес добавочного капитала 84-93%, фонда социальной сферы 12-31%. Доля краткосрочных пассивов в общем размере источников средств составляет 3-11%, доля долгосрочных 0,1-0,6%. В динамике размер источников собственных средств уменьшается на 63,1%, сумма долгосрочных пассивов уменьшается на 77,6%. Резкое увеличение краткосрочных пассивов (+2845 тыс. руб.) произошло, главным образом, за счет роста кредиторской задолженности в 1,3 раза. В динамике снижается доля источников собственных средств и увеличивается доля заемных и привлеченных, что является негативной тенденцией. </w:t>
      </w:r>
    </w:p>
    <w:p w:rsidR="00DC1592" w:rsidRDefault="00DC1592" w:rsidP="00DC1592">
      <w:pPr>
        <w:rPr>
          <w:sz w:val="28"/>
          <w:szCs w:val="28"/>
        </w:rPr>
      </w:pPr>
      <w:r>
        <w:rPr>
          <w:sz w:val="28"/>
          <w:szCs w:val="28"/>
        </w:rPr>
        <w:t xml:space="preserve">  Завершая анализ имущества предприятия и источников его формирования и обобщая выше сказанное, можно сделать следующие выводы:</w:t>
      </w:r>
    </w:p>
    <w:p w:rsidR="00DC1592" w:rsidRDefault="00DC1592" w:rsidP="00DC1592">
      <w:pPr>
        <w:numPr>
          <w:ilvl w:val="0"/>
          <w:numId w:val="5"/>
        </w:numPr>
        <w:rPr>
          <w:sz w:val="28"/>
          <w:szCs w:val="28"/>
        </w:rPr>
      </w:pPr>
      <w:r>
        <w:rPr>
          <w:sz w:val="28"/>
          <w:szCs w:val="28"/>
        </w:rPr>
        <w:t>в течение года в части формирования имущества наблюдается спад средств предприятия, как оборотных, так и внеоборотных, это говорит о том, что хозяйство не придерживается политики накапливания;</w:t>
      </w:r>
    </w:p>
    <w:p w:rsidR="00DC1592" w:rsidRDefault="00DC1592" w:rsidP="00DC1592">
      <w:pPr>
        <w:numPr>
          <w:ilvl w:val="0"/>
          <w:numId w:val="5"/>
        </w:numPr>
        <w:rPr>
          <w:sz w:val="28"/>
          <w:szCs w:val="28"/>
        </w:rPr>
      </w:pPr>
      <w:r>
        <w:rPr>
          <w:sz w:val="28"/>
          <w:szCs w:val="28"/>
        </w:rPr>
        <w:t>объем товарного кредита, предоставляемого покупателям, увеличился на 940 тыс. руб., а величина кредита, предоставляемого поставщиками, увеличилась на 2454 тыс. руб.;</w:t>
      </w:r>
    </w:p>
    <w:p w:rsidR="00DC1592" w:rsidRDefault="00DC1592" w:rsidP="00DC1592">
      <w:pPr>
        <w:numPr>
          <w:ilvl w:val="0"/>
          <w:numId w:val="5"/>
        </w:numPr>
        <w:rPr>
          <w:sz w:val="28"/>
          <w:szCs w:val="28"/>
        </w:rPr>
      </w:pPr>
      <w:r>
        <w:rPr>
          <w:sz w:val="28"/>
          <w:szCs w:val="28"/>
        </w:rPr>
        <w:t>обращает на себя внимание отсутствие денежных средств в общем объеме оборотных средств, что говорит об их остром дефиците.</w:t>
      </w:r>
    </w:p>
    <w:p w:rsidR="00DC1592" w:rsidRDefault="00DC1592" w:rsidP="00DC1592">
      <w:pPr>
        <w:rPr>
          <w:sz w:val="28"/>
          <w:szCs w:val="28"/>
        </w:rPr>
      </w:pPr>
      <w:r>
        <w:rPr>
          <w:sz w:val="28"/>
          <w:szCs w:val="28"/>
        </w:rPr>
        <w:t xml:space="preserve">  Указанные изменения могут серьезно ухудшить финансовое положение предприятия в будущем. Для выяснения их причин проводится анализ финансовых показателей. Но сначала более детально изучим состояние дебиторской и кредиторской задолженности АОЗТ «Таи».</w:t>
      </w:r>
    </w:p>
    <w:p w:rsidR="00DC1592" w:rsidRDefault="00DC1592" w:rsidP="00DC1592">
      <w:pPr>
        <w:rPr>
          <w:sz w:val="28"/>
          <w:szCs w:val="28"/>
        </w:rPr>
      </w:pPr>
      <w:r>
        <w:rPr>
          <w:sz w:val="28"/>
          <w:szCs w:val="28"/>
        </w:rPr>
        <w:t xml:space="preserve"> </w:t>
      </w:r>
    </w:p>
    <w:p w:rsidR="00DC1592" w:rsidRDefault="00DC1592" w:rsidP="00DC1592">
      <w:pPr>
        <w:rPr>
          <w:b/>
          <w:bCs/>
          <w:sz w:val="28"/>
          <w:szCs w:val="28"/>
        </w:rPr>
      </w:pPr>
    </w:p>
    <w:p w:rsidR="00DC1592" w:rsidRDefault="00DC1592" w:rsidP="00DC1592">
      <w:pPr>
        <w:pStyle w:val="a3"/>
      </w:pPr>
      <w:r>
        <w:t>3.2. Анализ дебиторской и кредиторской задолженности предприятия.</w:t>
      </w:r>
    </w:p>
    <w:p w:rsidR="00DC1592" w:rsidRDefault="00DC1592" w:rsidP="00DC1592">
      <w:pPr>
        <w:rPr>
          <w:sz w:val="28"/>
          <w:szCs w:val="28"/>
        </w:rPr>
      </w:pPr>
    </w:p>
    <w:p w:rsidR="00DC1592" w:rsidRDefault="00DC1592" w:rsidP="00DC1592">
      <w:pPr>
        <w:pStyle w:val="21"/>
      </w:pPr>
      <w:r>
        <w:t xml:space="preserve">  Состав и структура дебиторской и кредиторской задолженности предприятия представлены в табл. 8, из которой видно, что в структуре дебиторской задолженности 32-60% приходится на задолженность перед покупателями и заказчиками, а на прочих дебиторов приходится 44-68%, то есть наибольший удельный вес занимают прочие дебиторы. В структуре кредиторской задолженности наибольший удельный вес в 1998г. занимает задолженность по социальному страхованию и обеспечению, которая в дальнейшем повышается (в 2000г. по сравнению с 1998г. повысилась на 12,4%). Наименьший удельный вес в структуре кредиторской задолженности приходится на задолженность перед прочими кредиторами (2,4-4,03%).</w:t>
      </w:r>
    </w:p>
    <w:p w:rsidR="00DC1592" w:rsidRDefault="00DC1592" w:rsidP="00DC1592">
      <w:pPr>
        <w:rPr>
          <w:sz w:val="28"/>
          <w:szCs w:val="28"/>
        </w:rPr>
      </w:pPr>
      <w:r>
        <w:rPr>
          <w:sz w:val="28"/>
          <w:szCs w:val="28"/>
        </w:rPr>
        <w:t xml:space="preserve">  За период с 1998г. по 2000г. АОЗТ «Таи» ежегодно имеет дебиторскую задолженность, которая увеличилась в 2000г. по сравнению с 1998г. в 3 раза. Также предприятие имеет кредиторскую задолженность, которая увеличилась в 2000г. по сравнению с 1998г. на 2454 тыс. руб.</w:t>
      </w:r>
    </w:p>
    <w:p w:rsidR="00DC1592" w:rsidRDefault="00DC1592" w:rsidP="00DC1592">
      <w:pPr>
        <w:rPr>
          <w:sz w:val="28"/>
          <w:szCs w:val="28"/>
        </w:rPr>
      </w:pPr>
      <w:r>
        <w:rPr>
          <w:sz w:val="28"/>
          <w:szCs w:val="28"/>
        </w:rPr>
        <w:t xml:space="preserve">  Рассмотрим показатели оценки дебиторской и кредиторской задолженности (см. табл. 9)</w:t>
      </w:r>
    </w:p>
    <w:p w:rsidR="00DC1592" w:rsidRDefault="00DC1592" w:rsidP="00DC1592">
      <w:pPr>
        <w:rPr>
          <w:sz w:val="28"/>
          <w:szCs w:val="28"/>
        </w:rPr>
      </w:pPr>
      <w:r>
        <w:rPr>
          <w:sz w:val="28"/>
          <w:szCs w:val="28"/>
        </w:rPr>
        <w:t xml:space="preserve">  В оборотных активах на долю дебиторской задолженности приходится 4-11%, причем этот показатель с каждым годом увеличивается. За год дебиторская задолженность оборачивалась в 1998г. – 6,4 раза, в 1999г. – 4,8 раза, в 2000г. – 3,5 раза, при этом период ее погашения составлял в 1998г. – 38,1 дня, в 1999г. – 49,2 дня, а в 2000г. – 60,1 дня.</w:t>
      </w:r>
    </w:p>
    <w:p w:rsidR="00DC1592" w:rsidRDefault="00DC1592" w:rsidP="00DC1592">
      <w:pPr>
        <w:rPr>
          <w:sz w:val="28"/>
          <w:szCs w:val="28"/>
        </w:rPr>
      </w:pPr>
      <w:r>
        <w:rPr>
          <w:sz w:val="28"/>
          <w:szCs w:val="28"/>
        </w:rPr>
        <w:t xml:space="preserve">  В общей сумме источников средств АОЗТ «Таи» доля кредиторской задолженности велика, однако, в динамике она уменьшилась. В 2000г. по сравнению с предыдущими годами она уменьшилась на 4000 руб. Необходимо отметить, что также высок удельный вес кредиторской задолженности в сумме заемных источников, который в динамике возрастает. Рост этого показателя за анализируемый период составил 2%.</w:t>
      </w: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pStyle w:val="a3"/>
      </w:pPr>
      <w:r>
        <w:t>3.3. Анализ финансовой устойчивости и платежеспособности АОЗТ «Таи».</w:t>
      </w:r>
    </w:p>
    <w:p w:rsidR="00DC1592" w:rsidRDefault="00DC1592" w:rsidP="00DC1592">
      <w:pPr>
        <w:rPr>
          <w:sz w:val="28"/>
          <w:szCs w:val="28"/>
        </w:rPr>
      </w:pPr>
    </w:p>
    <w:p w:rsidR="00DC1592" w:rsidRDefault="00DC1592" w:rsidP="00DC1592">
      <w:pPr>
        <w:rPr>
          <w:sz w:val="28"/>
          <w:szCs w:val="28"/>
        </w:rPr>
      </w:pPr>
      <w:r>
        <w:rPr>
          <w:sz w:val="28"/>
          <w:szCs w:val="28"/>
        </w:rPr>
        <w:t xml:space="preserve">  Для анализа финансовой устойчивости предприятия рассмотрим табл. 10, в которой отражены показатели финансовой устойчивости с позиции соотношения собственных и заемных источников средств АОЗТ «Таи».</w:t>
      </w:r>
    </w:p>
    <w:p w:rsidR="00DC1592" w:rsidRDefault="00DC1592" w:rsidP="00DC1592">
      <w:pPr>
        <w:rPr>
          <w:sz w:val="28"/>
          <w:szCs w:val="28"/>
        </w:rPr>
      </w:pPr>
    </w:p>
    <w:p w:rsidR="00DC1592" w:rsidRDefault="00DC1592" w:rsidP="00DC1592">
      <w:pPr>
        <w:jc w:val="right"/>
        <w:rPr>
          <w:sz w:val="28"/>
          <w:szCs w:val="28"/>
        </w:rPr>
      </w:pPr>
      <w:r>
        <w:rPr>
          <w:sz w:val="28"/>
          <w:szCs w:val="28"/>
        </w:rPr>
        <w:t>Таблица 10.</w:t>
      </w:r>
    </w:p>
    <w:p w:rsidR="00DC1592" w:rsidRDefault="00DC1592" w:rsidP="00DC1592">
      <w:pPr>
        <w:jc w:val="center"/>
        <w:rPr>
          <w:sz w:val="28"/>
          <w:szCs w:val="28"/>
          <w:u w:val="single"/>
        </w:rPr>
      </w:pPr>
      <w:r>
        <w:rPr>
          <w:sz w:val="28"/>
          <w:szCs w:val="28"/>
          <w:u w:val="single"/>
        </w:rPr>
        <w:t>Показатели финансовой устойчивости.</w:t>
      </w:r>
    </w:p>
    <w:p w:rsidR="00DC1592" w:rsidRDefault="00DC1592" w:rsidP="00DC1592">
      <w:pPr>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134"/>
        <w:gridCol w:w="1134"/>
        <w:gridCol w:w="1134"/>
        <w:gridCol w:w="2799"/>
      </w:tblGrid>
      <w:tr w:rsidR="00DC1592" w:rsidTr="00145EE5">
        <w:trPr>
          <w:cantSplit/>
        </w:trPr>
        <w:tc>
          <w:tcPr>
            <w:tcW w:w="3794" w:type="dxa"/>
            <w:vMerge w:val="restart"/>
          </w:tcPr>
          <w:p w:rsidR="00DC1592" w:rsidRDefault="00DC1592" w:rsidP="00145EE5">
            <w:pPr>
              <w:pStyle w:val="3"/>
            </w:pPr>
            <w:r>
              <w:t>Показатель</w:t>
            </w:r>
          </w:p>
        </w:tc>
        <w:tc>
          <w:tcPr>
            <w:tcW w:w="3402" w:type="dxa"/>
            <w:gridSpan w:val="3"/>
          </w:tcPr>
          <w:p w:rsidR="00DC1592" w:rsidRDefault="00DC1592" w:rsidP="00145EE5">
            <w:pPr>
              <w:jc w:val="center"/>
              <w:rPr>
                <w:sz w:val="28"/>
                <w:szCs w:val="28"/>
              </w:rPr>
            </w:pPr>
            <w:r>
              <w:rPr>
                <w:sz w:val="28"/>
                <w:szCs w:val="28"/>
              </w:rPr>
              <w:t>Сумма, тыс. руб.</w:t>
            </w:r>
          </w:p>
        </w:tc>
        <w:tc>
          <w:tcPr>
            <w:tcW w:w="2799" w:type="dxa"/>
            <w:vMerge w:val="restart"/>
          </w:tcPr>
          <w:p w:rsidR="00DC1592" w:rsidRDefault="00DC1592" w:rsidP="00145EE5">
            <w:pPr>
              <w:jc w:val="center"/>
              <w:rPr>
                <w:sz w:val="28"/>
                <w:szCs w:val="28"/>
              </w:rPr>
            </w:pPr>
            <w:r>
              <w:rPr>
                <w:sz w:val="28"/>
                <w:szCs w:val="28"/>
              </w:rPr>
              <w:t>Изменение(+,-) в 2000г. по сравнению с 1998г.</w:t>
            </w:r>
          </w:p>
        </w:tc>
      </w:tr>
      <w:tr w:rsidR="00DC1592" w:rsidTr="00145EE5">
        <w:trPr>
          <w:cantSplit/>
        </w:trPr>
        <w:tc>
          <w:tcPr>
            <w:tcW w:w="3794" w:type="dxa"/>
            <w:vMerge/>
          </w:tcPr>
          <w:p w:rsidR="00DC1592" w:rsidRDefault="00DC1592" w:rsidP="00145EE5">
            <w:pPr>
              <w:jc w:val="center"/>
              <w:rPr>
                <w:sz w:val="28"/>
                <w:szCs w:val="28"/>
              </w:rPr>
            </w:pPr>
          </w:p>
        </w:tc>
        <w:tc>
          <w:tcPr>
            <w:tcW w:w="1134" w:type="dxa"/>
          </w:tcPr>
          <w:p w:rsidR="00DC1592" w:rsidRDefault="00DC1592" w:rsidP="00145EE5">
            <w:pPr>
              <w:jc w:val="center"/>
              <w:rPr>
                <w:sz w:val="28"/>
                <w:szCs w:val="28"/>
              </w:rPr>
            </w:pPr>
            <w:r>
              <w:rPr>
                <w:sz w:val="28"/>
                <w:szCs w:val="28"/>
              </w:rPr>
              <w:t>1998г.</w:t>
            </w:r>
          </w:p>
        </w:tc>
        <w:tc>
          <w:tcPr>
            <w:tcW w:w="1134" w:type="dxa"/>
          </w:tcPr>
          <w:p w:rsidR="00DC1592" w:rsidRDefault="00DC1592" w:rsidP="00145EE5">
            <w:pPr>
              <w:jc w:val="center"/>
              <w:rPr>
                <w:sz w:val="28"/>
                <w:szCs w:val="28"/>
              </w:rPr>
            </w:pPr>
            <w:r>
              <w:rPr>
                <w:sz w:val="28"/>
                <w:szCs w:val="28"/>
              </w:rPr>
              <w:t>1999г.</w:t>
            </w:r>
          </w:p>
        </w:tc>
        <w:tc>
          <w:tcPr>
            <w:tcW w:w="1134" w:type="dxa"/>
          </w:tcPr>
          <w:p w:rsidR="00DC1592" w:rsidRDefault="00DC1592" w:rsidP="00145EE5">
            <w:pPr>
              <w:jc w:val="center"/>
              <w:rPr>
                <w:sz w:val="28"/>
                <w:szCs w:val="28"/>
              </w:rPr>
            </w:pPr>
            <w:r>
              <w:rPr>
                <w:sz w:val="28"/>
                <w:szCs w:val="28"/>
              </w:rPr>
              <w:t>2000г.</w:t>
            </w:r>
          </w:p>
        </w:tc>
        <w:tc>
          <w:tcPr>
            <w:tcW w:w="2799" w:type="dxa"/>
            <w:vMerge/>
          </w:tcPr>
          <w:p w:rsidR="00DC1592" w:rsidRDefault="00DC1592" w:rsidP="00145EE5">
            <w:pPr>
              <w:jc w:val="center"/>
              <w:rPr>
                <w:sz w:val="28"/>
                <w:szCs w:val="28"/>
              </w:rPr>
            </w:pPr>
          </w:p>
        </w:tc>
      </w:tr>
      <w:tr w:rsidR="00DC1592" w:rsidTr="00145EE5">
        <w:tc>
          <w:tcPr>
            <w:tcW w:w="3794" w:type="dxa"/>
          </w:tcPr>
          <w:p w:rsidR="00DC1592" w:rsidRDefault="00DC1592" w:rsidP="00145EE5">
            <w:pPr>
              <w:pStyle w:val="4"/>
            </w:pPr>
            <w:r>
              <w:t>Коэффициент автономии</w:t>
            </w:r>
          </w:p>
        </w:tc>
        <w:tc>
          <w:tcPr>
            <w:tcW w:w="1134" w:type="dxa"/>
          </w:tcPr>
          <w:p w:rsidR="00DC1592" w:rsidRDefault="00DC1592" w:rsidP="00145EE5">
            <w:pPr>
              <w:jc w:val="center"/>
              <w:rPr>
                <w:sz w:val="28"/>
                <w:szCs w:val="28"/>
                <w:lang w:val="en-US"/>
              </w:rPr>
            </w:pPr>
            <w:r>
              <w:rPr>
                <w:sz w:val="28"/>
                <w:szCs w:val="28"/>
                <w:lang w:val="en-US"/>
              </w:rPr>
              <w:t>0,967</w:t>
            </w:r>
          </w:p>
        </w:tc>
        <w:tc>
          <w:tcPr>
            <w:tcW w:w="1134" w:type="dxa"/>
          </w:tcPr>
          <w:p w:rsidR="00DC1592" w:rsidRDefault="00DC1592" w:rsidP="00145EE5">
            <w:pPr>
              <w:jc w:val="center"/>
              <w:rPr>
                <w:sz w:val="28"/>
                <w:szCs w:val="28"/>
                <w:lang w:val="en-US"/>
              </w:rPr>
            </w:pPr>
            <w:r>
              <w:rPr>
                <w:sz w:val="28"/>
                <w:szCs w:val="28"/>
                <w:lang w:val="en-US"/>
              </w:rPr>
              <w:t>0,926</w:t>
            </w:r>
          </w:p>
        </w:tc>
        <w:tc>
          <w:tcPr>
            <w:tcW w:w="1134" w:type="dxa"/>
          </w:tcPr>
          <w:p w:rsidR="00DC1592" w:rsidRDefault="00DC1592" w:rsidP="00145EE5">
            <w:pPr>
              <w:jc w:val="center"/>
              <w:rPr>
                <w:sz w:val="28"/>
                <w:szCs w:val="28"/>
                <w:lang w:val="en-US"/>
              </w:rPr>
            </w:pPr>
            <w:r>
              <w:rPr>
                <w:sz w:val="28"/>
                <w:szCs w:val="28"/>
                <w:lang w:val="en-US"/>
              </w:rPr>
              <w:t>0,893</w:t>
            </w:r>
          </w:p>
        </w:tc>
        <w:tc>
          <w:tcPr>
            <w:tcW w:w="2799" w:type="dxa"/>
          </w:tcPr>
          <w:p w:rsidR="00DC1592" w:rsidRDefault="00DC1592" w:rsidP="00145EE5">
            <w:pPr>
              <w:jc w:val="center"/>
              <w:rPr>
                <w:sz w:val="28"/>
                <w:szCs w:val="28"/>
                <w:lang w:val="en-US"/>
              </w:rPr>
            </w:pPr>
            <w:r>
              <w:rPr>
                <w:sz w:val="28"/>
                <w:szCs w:val="28"/>
                <w:lang w:val="en-US"/>
              </w:rPr>
              <w:t>-0,074</w:t>
            </w:r>
          </w:p>
        </w:tc>
      </w:tr>
      <w:tr w:rsidR="00DC1592" w:rsidTr="00145EE5">
        <w:tc>
          <w:tcPr>
            <w:tcW w:w="3794" w:type="dxa"/>
          </w:tcPr>
          <w:p w:rsidR="00DC1592" w:rsidRDefault="00DC1592" w:rsidP="00145EE5">
            <w:pPr>
              <w:rPr>
                <w:sz w:val="28"/>
                <w:szCs w:val="28"/>
              </w:rPr>
            </w:pPr>
            <w:r>
              <w:rPr>
                <w:sz w:val="28"/>
                <w:szCs w:val="28"/>
              </w:rPr>
              <w:t>Коэффициент финансовой устойчивости</w:t>
            </w:r>
          </w:p>
        </w:tc>
        <w:tc>
          <w:tcPr>
            <w:tcW w:w="1134" w:type="dxa"/>
          </w:tcPr>
          <w:p w:rsidR="00DC1592" w:rsidRDefault="00DC1592" w:rsidP="00145EE5">
            <w:pPr>
              <w:jc w:val="center"/>
              <w:rPr>
                <w:sz w:val="28"/>
                <w:szCs w:val="28"/>
                <w:lang w:val="en-US"/>
              </w:rPr>
            </w:pPr>
            <w:r>
              <w:rPr>
                <w:sz w:val="28"/>
                <w:szCs w:val="28"/>
                <w:lang w:val="en-US"/>
              </w:rPr>
              <w:t>29,746</w:t>
            </w:r>
          </w:p>
        </w:tc>
        <w:tc>
          <w:tcPr>
            <w:tcW w:w="1134" w:type="dxa"/>
          </w:tcPr>
          <w:p w:rsidR="00DC1592" w:rsidRDefault="00DC1592" w:rsidP="00145EE5">
            <w:pPr>
              <w:jc w:val="center"/>
              <w:rPr>
                <w:sz w:val="28"/>
                <w:szCs w:val="28"/>
                <w:lang w:val="en-US"/>
              </w:rPr>
            </w:pPr>
            <w:r>
              <w:rPr>
                <w:sz w:val="28"/>
                <w:szCs w:val="28"/>
                <w:lang w:val="en-US"/>
              </w:rPr>
              <w:t>12,533</w:t>
            </w:r>
          </w:p>
        </w:tc>
        <w:tc>
          <w:tcPr>
            <w:tcW w:w="1134" w:type="dxa"/>
          </w:tcPr>
          <w:p w:rsidR="00DC1592" w:rsidRDefault="00DC1592" w:rsidP="00145EE5">
            <w:pPr>
              <w:jc w:val="center"/>
              <w:rPr>
                <w:sz w:val="28"/>
                <w:szCs w:val="28"/>
                <w:lang w:val="en-US"/>
              </w:rPr>
            </w:pPr>
            <w:r>
              <w:rPr>
                <w:sz w:val="28"/>
                <w:szCs w:val="28"/>
                <w:lang w:val="en-US"/>
              </w:rPr>
              <w:t>8,317</w:t>
            </w:r>
          </w:p>
        </w:tc>
        <w:tc>
          <w:tcPr>
            <w:tcW w:w="2799" w:type="dxa"/>
          </w:tcPr>
          <w:p w:rsidR="00DC1592" w:rsidRDefault="00DC1592" w:rsidP="00145EE5">
            <w:pPr>
              <w:jc w:val="center"/>
              <w:rPr>
                <w:sz w:val="28"/>
                <w:szCs w:val="28"/>
                <w:lang w:val="en-US"/>
              </w:rPr>
            </w:pPr>
            <w:r>
              <w:rPr>
                <w:sz w:val="28"/>
                <w:szCs w:val="28"/>
                <w:lang w:val="en-US"/>
              </w:rPr>
              <w:t>-21,429</w:t>
            </w:r>
          </w:p>
        </w:tc>
      </w:tr>
      <w:tr w:rsidR="00DC1592" w:rsidTr="00145EE5">
        <w:tc>
          <w:tcPr>
            <w:tcW w:w="3794" w:type="dxa"/>
          </w:tcPr>
          <w:p w:rsidR="00DC1592" w:rsidRDefault="00DC1592" w:rsidP="00145EE5">
            <w:pPr>
              <w:rPr>
                <w:sz w:val="28"/>
                <w:szCs w:val="28"/>
              </w:rPr>
            </w:pPr>
            <w:r>
              <w:rPr>
                <w:sz w:val="28"/>
                <w:szCs w:val="28"/>
              </w:rPr>
              <w:t>Коэффициент задолженности</w:t>
            </w:r>
          </w:p>
        </w:tc>
        <w:tc>
          <w:tcPr>
            <w:tcW w:w="1134" w:type="dxa"/>
          </w:tcPr>
          <w:p w:rsidR="00DC1592" w:rsidRDefault="00DC1592" w:rsidP="00145EE5">
            <w:pPr>
              <w:jc w:val="center"/>
              <w:rPr>
                <w:sz w:val="28"/>
                <w:szCs w:val="28"/>
                <w:lang w:val="en-US"/>
              </w:rPr>
            </w:pPr>
            <w:r>
              <w:rPr>
                <w:sz w:val="28"/>
                <w:szCs w:val="28"/>
                <w:lang w:val="en-US"/>
              </w:rPr>
              <w:t>0,034</w:t>
            </w:r>
          </w:p>
        </w:tc>
        <w:tc>
          <w:tcPr>
            <w:tcW w:w="1134" w:type="dxa"/>
          </w:tcPr>
          <w:p w:rsidR="00DC1592" w:rsidRDefault="00DC1592" w:rsidP="00145EE5">
            <w:pPr>
              <w:jc w:val="center"/>
              <w:rPr>
                <w:sz w:val="28"/>
                <w:szCs w:val="28"/>
                <w:lang w:val="en-US"/>
              </w:rPr>
            </w:pPr>
            <w:r>
              <w:rPr>
                <w:sz w:val="28"/>
                <w:szCs w:val="28"/>
                <w:lang w:val="en-US"/>
              </w:rPr>
              <w:t>0,079</w:t>
            </w:r>
          </w:p>
        </w:tc>
        <w:tc>
          <w:tcPr>
            <w:tcW w:w="1134" w:type="dxa"/>
          </w:tcPr>
          <w:p w:rsidR="00DC1592" w:rsidRDefault="00DC1592" w:rsidP="00145EE5">
            <w:pPr>
              <w:jc w:val="center"/>
              <w:rPr>
                <w:sz w:val="28"/>
                <w:szCs w:val="28"/>
                <w:lang w:val="en-US"/>
              </w:rPr>
            </w:pPr>
            <w:r>
              <w:rPr>
                <w:sz w:val="28"/>
                <w:szCs w:val="28"/>
                <w:lang w:val="en-US"/>
              </w:rPr>
              <w:t>0,120</w:t>
            </w:r>
          </w:p>
        </w:tc>
        <w:tc>
          <w:tcPr>
            <w:tcW w:w="2799" w:type="dxa"/>
          </w:tcPr>
          <w:p w:rsidR="00DC1592" w:rsidRDefault="00DC1592" w:rsidP="00145EE5">
            <w:pPr>
              <w:jc w:val="center"/>
              <w:rPr>
                <w:sz w:val="28"/>
                <w:szCs w:val="28"/>
                <w:lang w:val="en-US"/>
              </w:rPr>
            </w:pPr>
            <w:r>
              <w:rPr>
                <w:sz w:val="28"/>
                <w:szCs w:val="28"/>
                <w:lang w:val="en-US"/>
              </w:rPr>
              <w:t>+0,086</w:t>
            </w:r>
          </w:p>
        </w:tc>
      </w:tr>
    </w:tbl>
    <w:p w:rsidR="00DC1592" w:rsidRDefault="00DC1592" w:rsidP="00DC1592">
      <w:pPr>
        <w:rPr>
          <w:sz w:val="28"/>
          <w:szCs w:val="28"/>
        </w:rPr>
      </w:pPr>
    </w:p>
    <w:p w:rsidR="00DC1592" w:rsidRDefault="00DC1592" w:rsidP="00DC1592">
      <w:pPr>
        <w:rPr>
          <w:sz w:val="28"/>
          <w:szCs w:val="28"/>
        </w:rPr>
      </w:pPr>
      <w:r>
        <w:rPr>
          <w:sz w:val="28"/>
          <w:szCs w:val="28"/>
        </w:rPr>
        <w:t>С этой позиции предприятие имеет относительно высокий уровень финансовой устойчивости и независимости, так как на долю собственных источников в общей сумме источников средств приходится 89-97%, а на долю заемных и привлеченных 3-11%. По нормативу допускается соотношение собственных и заемных средств 1:1. Однако в динамике происходит снижение доли собственных источников и увеличение заемных, что является негативной тенденцией.</w:t>
      </w:r>
    </w:p>
    <w:p w:rsidR="00DC1592" w:rsidRDefault="00DC1592" w:rsidP="00DC1592">
      <w:pPr>
        <w:rPr>
          <w:sz w:val="28"/>
          <w:szCs w:val="28"/>
        </w:rPr>
      </w:pPr>
      <w:r>
        <w:rPr>
          <w:sz w:val="28"/>
          <w:szCs w:val="28"/>
        </w:rPr>
        <w:t xml:space="preserve">  Можно рассматривать показатели финансовой устойчивости с другой позиции. Учитывая, что долгосрочные и среднесрочные кредиты и заемные средства направляют преимущественно на приобретение основных средств и капитальные вложения, необходимо ограничить запасы и затраты величиной собственных оборотных средств. В соответствии с показателем обеспеченности запасов и затрат собственными и заемными источниками определим тип финансовой устойчивости АОЗТ «Таи» (см. табл. 11).</w:t>
      </w:r>
    </w:p>
    <w:p w:rsidR="00DC1592" w:rsidRDefault="00DC1592" w:rsidP="00DC1592">
      <w:pPr>
        <w:rPr>
          <w:sz w:val="28"/>
          <w:szCs w:val="28"/>
        </w:rPr>
      </w:pPr>
      <w:r>
        <w:rPr>
          <w:sz w:val="28"/>
          <w:szCs w:val="28"/>
        </w:rPr>
        <w:t xml:space="preserve">  Из таблицы видно, что предприятие имело в 1998г. нормальное устойчивое положение, а в 1999г. финансовое состояние улучшилось, т.е. запасы и затраты хозяйства обеспечивались суммой собственных оборотных средств и долгосрочными заемными источниками. В 2000г. финансовое состояние резко ухудшилось по сравнению с 1998г. и 1999г., т.е. запасы и затраты не обеспечиваются источниками их формирования. Хотя АОЗТ «Таи» еще находится в нормальном финансовом состоянии, но в дальнейшем его положение может ухудшиться и перейти в кризисное, а, следовательно, предприятие может оказаться на грани банкротства.  </w:t>
      </w:r>
    </w:p>
    <w:p w:rsidR="00DC1592" w:rsidRDefault="00DC1592" w:rsidP="00DC1592">
      <w:pPr>
        <w:rPr>
          <w:sz w:val="28"/>
          <w:szCs w:val="28"/>
        </w:rPr>
      </w:pPr>
    </w:p>
    <w:p w:rsidR="00DC1592" w:rsidRDefault="00DC1592" w:rsidP="00DC1592">
      <w:pPr>
        <w:pStyle w:val="2"/>
      </w:pPr>
      <w:r>
        <w:t xml:space="preserve"> </w:t>
      </w: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r>
        <w:rPr>
          <w:sz w:val="28"/>
          <w:szCs w:val="28"/>
        </w:rPr>
        <w:t xml:space="preserve">                                                                                                                     Таблица 11.</w:t>
      </w:r>
    </w:p>
    <w:p w:rsidR="00DC1592" w:rsidRDefault="00DC1592" w:rsidP="00DC1592">
      <w:pPr>
        <w:pStyle w:val="5"/>
      </w:pPr>
      <w:r>
        <w:t>Анализ финансовой устойчивости АОЗТ «Таи»</w:t>
      </w:r>
    </w:p>
    <w:p w:rsidR="00DC1592" w:rsidRDefault="00DC1592" w:rsidP="00DC1592">
      <w:pPr>
        <w:jc w:val="center"/>
        <w:rPr>
          <w:sz w:val="28"/>
          <w:szCs w:val="28"/>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6629"/>
        <w:gridCol w:w="1134"/>
        <w:gridCol w:w="6"/>
        <w:gridCol w:w="1120"/>
        <w:gridCol w:w="8"/>
        <w:gridCol w:w="1099"/>
      </w:tblGrid>
      <w:tr w:rsidR="00DC1592" w:rsidTr="00145EE5">
        <w:trPr>
          <w:cantSplit/>
          <w:trHeight w:val="380"/>
        </w:trPr>
        <w:tc>
          <w:tcPr>
            <w:tcW w:w="6629" w:type="dxa"/>
            <w:vMerge w:val="restart"/>
          </w:tcPr>
          <w:p w:rsidR="00DC1592" w:rsidRDefault="00DC1592" w:rsidP="00145EE5">
            <w:pPr>
              <w:jc w:val="center"/>
              <w:rPr>
                <w:sz w:val="28"/>
                <w:szCs w:val="28"/>
              </w:rPr>
            </w:pPr>
          </w:p>
          <w:p w:rsidR="00DC1592" w:rsidRDefault="00DC1592" w:rsidP="00145EE5">
            <w:pPr>
              <w:jc w:val="center"/>
              <w:rPr>
                <w:sz w:val="28"/>
                <w:szCs w:val="28"/>
              </w:rPr>
            </w:pPr>
            <w:r>
              <w:rPr>
                <w:sz w:val="28"/>
                <w:szCs w:val="28"/>
              </w:rPr>
              <w:t xml:space="preserve">Показатель </w:t>
            </w:r>
          </w:p>
        </w:tc>
        <w:tc>
          <w:tcPr>
            <w:tcW w:w="3367" w:type="dxa"/>
            <w:gridSpan w:val="5"/>
            <w:tcBorders>
              <w:bottom w:val="single" w:sz="4" w:space="0" w:color="auto"/>
            </w:tcBorders>
          </w:tcPr>
          <w:p w:rsidR="00DC1592" w:rsidRDefault="00DC1592" w:rsidP="00145EE5">
            <w:pPr>
              <w:jc w:val="center"/>
              <w:rPr>
                <w:sz w:val="28"/>
                <w:szCs w:val="28"/>
              </w:rPr>
            </w:pPr>
            <w:r>
              <w:rPr>
                <w:sz w:val="28"/>
                <w:szCs w:val="28"/>
              </w:rPr>
              <w:t>Сумма, тыс. руб.</w:t>
            </w:r>
          </w:p>
        </w:tc>
      </w:tr>
      <w:tr w:rsidR="00DC1592" w:rsidTr="00145EE5">
        <w:trPr>
          <w:cantSplit/>
          <w:trHeight w:val="260"/>
        </w:trPr>
        <w:tc>
          <w:tcPr>
            <w:tcW w:w="6629" w:type="dxa"/>
            <w:vMerge/>
          </w:tcPr>
          <w:p w:rsidR="00DC1592" w:rsidRDefault="00DC1592" w:rsidP="00145EE5">
            <w:pPr>
              <w:jc w:val="center"/>
              <w:rPr>
                <w:sz w:val="28"/>
                <w:szCs w:val="28"/>
              </w:rPr>
            </w:pPr>
          </w:p>
        </w:tc>
        <w:tc>
          <w:tcPr>
            <w:tcW w:w="1140" w:type="dxa"/>
            <w:gridSpan w:val="2"/>
            <w:tcBorders>
              <w:top w:val="single" w:sz="4" w:space="0" w:color="auto"/>
              <w:right w:val="single" w:sz="4" w:space="0" w:color="auto"/>
            </w:tcBorders>
          </w:tcPr>
          <w:p w:rsidR="00DC1592" w:rsidRDefault="00DC1592" w:rsidP="00145EE5">
            <w:pPr>
              <w:jc w:val="center"/>
              <w:rPr>
                <w:sz w:val="28"/>
                <w:szCs w:val="28"/>
              </w:rPr>
            </w:pPr>
            <w:r>
              <w:rPr>
                <w:sz w:val="28"/>
                <w:szCs w:val="28"/>
              </w:rPr>
              <w:t>1998г.</w:t>
            </w:r>
          </w:p>
        </w:tc>
        <w:tc>
          <w:tcPr>
            <w:tcW w:w="1120" w:type="dxa"/>
            <w:tcBorders>
              <w:top w:val="single" w:sz="4" w:space="0" w:color="auto"/>
              <w:left w:val="single" w:sz="4" w:space="0" w:color="auto"/>
              <w:right w:val="single" w:sz="4" w:space="0" w:color="auto"/>
            </w:tcBorders>
          </w:tcPr>
          <w:p w:rsidR="00DC1592" w:rsidRDefault="00DC1592" w:rsidP="00145EE5">
            <w:pPr>
              <w:jc w:val="center"/>
              <w:rPr>
                <w:sz w:val="28"/>
                <w:szCs w:val="28"/>
              </w:rPr>
            </w:pPr>
            <w:r>
              <w:rPr>
                <w:sz w:val="28"/>
                <w:szCs w:val="28"/>
              </w:rPr>
              <w:t>1999г.</w:t>
            </w:r>
          </w:p>
        </w:tc>
        <w:tc>
          <w:tcPr>
            <w:tcW w:w="1107" w:type="dxa"/>
            <w:gridSpan w:val="2"/>
            <w:tcBorders>
              <w:top w:val="single" w:sz="4" w:space="0" w:color="auto"/>
              <w:left w:val="single" w:sz="4" w:space="0" w:color="auto"/>
            </w:tcBorders>
          </w:tcPr>
          <w:p w:rsidR="00DC1592" w:rsidRDefault="00DC1592" w:rsidP="00145EE5">
            <w:pPr>
              <w:jc w:val="center"/>
              <w:rPr>
                <w:sz w:val="28"/>
                <w:szCs w:val="28"/>
              </w:rPr>
            </w:pPr>
            <w:r>
              <w:rPr>
                <w:sz w:val="28"/>
                <w:szCs w:val="28"/>
              </w:rPr>
              <w:t>2000г.</w:t>
            </w:r>
          </w:p>
        </w:tc>
      </w:tr>
      <w:tr w:rsidR="00DC1592" w:rsidTr="00145EE5">
        <w:tc>
          <w:tcPr>
            <w:tcW w:w="6629" w:type="dxa"/>
          </w:tcPr>
          <w:p w:rsidR="00DC1592" w:rsidRDefault="00DC1592" w:rsidP="00145EE5">
            <w:pPr>
              <w:rPr>
                <w:sz w:val="28"/>
                <w:szCs w:val="28"/>
              </w:rPr>
            </w:pPr>
            <w:r>
              <w:rPr>
                <w:sz w:val="28"/>
                <w:szCs w:val="28"/>
              </w:rPr>
              <w:t>Источники собственных средств</w:t>
            </w:r>
          </w:p>
        </w:tc>
        <w:tc>
          <w:tcPr>
            <w:tcW w:w="1134" w:type="dxa"/>
            <w:tcBorders>
              <w:right w:val="single" w:sz="4" w:space="0" w:color="auto"/>
            </w:tcBorders>
          </w:tcPr>
          <w:p w:rsidR="00DC1592" w:rsidRDefault="00DC1592" w:rsidP="00145EE5">
            <w:pPr>
              <w:jc w:val="center"/>
              <w:rPr>
                <w:sz w:val="28"/>
                <w:szCs w:val="28"/>
              </w:rPr>
            </w:pPr>
            <w:r>
              <w:rPr>
                <w:sz w:val="28"/>
                <w:szCs w:val="28"/>
              </w:rPr>
              <w:t>226635</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116484</w:t>
            </w:r>
          </w:p>
        </w:tc>
        <w:tc>
          <w:tcPr>
            <w:tcW w:w="1099" w:type="dxa"/>
            <w:tcBorders>
              <w:left w:val="single" w:sz="4" w:space="0" w:color="auto"/>
            </w:tcBorders>
          </w:tcPr>
          <w:p w:rsidR="00DC1592" w:rsidRDefault="00DC1592" w:rsidP="00145EE5">
            <w:pPr>
              <w:jc w:val="center"/>
              <w:rPr>
                <w:sz w:val="28"/>
                <w:szCs w:val="28"/>
              </w:rPr>
            </w:pPr>
            <w:r>
              <w:rPr>
                <w:sz w:val="28"/>
                <w:szCs w:val="28"/>
              </w:rPr>
              <w:t>83706</w:t>
            </w:r>
          </w:p>
        </w:tc>
      </w:tr>
      <w:tr w:rsidR="00DC1592" w:rsidTr="00145EE5">
        <w:tc>
          <w:tcPr>
            <w:tcW w:w="6629" w:type="dxa"/>
          </w:tcPr>
          <w:p w:rsidR="00DC1592" w:rsidRDefault="00DC1592" w:rsidP="00145EE5">
            <w:pPr>
              <w:rPr>
                <w:sz w:val="28"/>
                <w:szCs w:val="28"/>
              </w:rPr>
            </w:pPr>
            <w:r>
              <w:rPr>
                <w:sz w:val="28"/>
                <w:szCs w:val="28"/>
              </w:rPr>
              <w:t>Основные средства и другие внеоборотные активы</w:t>
            </w:r>
          </w:p>
        </w:tc>
        <w:tc>
          <w:tcPr>
            <w:tcW w:w="1134" w:type="dxa"/>
            <w:tcBorders>
              <w:right w:val="single" w:sz="4" w:space="0" w:color="auto"/>
            </w:tcBorders>
          </w:tcPr>
          <w:p w:rsidR="00DC1592" w:rsidRDefault="00DC1592" w:rsidP="00145EE5">
            <w:pPr>
              <w:jc w:val="center"/>
              <w:rPr>
                <w:sz w:val="28"/>
                <w:szCs w:val="28"/>
              </w:rPr>
            </w:pPr>
            <w:r>
              <w:rPr>
                <w:sz w:val="28"/>
                <w:szCs w:val="28"/>
              </w:rPr>
              <w:t>194097</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81895</w:t>
            </w:r>
          </w:p>
        </w:tc>
        <w:tc>
          <w:tcPr>
            <w:tcW w:w="1099" w:type="dxa"/>
            <w:tcBorders>
              <w:left w:val="single" w:sz="4" w:space="0" w:color="auto"/>
            </w:tcBorders>
          </w:tcPr>
          <w:p w:rsidR="00DC1592" w:rsidRDefault="00DC1592" w:rsidP="00145EE5">
            <w:pPr>
              <w:jc w:val="center"/>
              <w:rPr>
                <w:sz w:val="28"/>
                <w:szCs w:val="28"/>
              </w:rPr>
            </w:pPr>
            <w:r>
              <w:rPr>
                <w:sz w:val="28"/>
                <w:szCs w:val="28"/>
              </w:rPr>
              <w:t>80379</w:t>
            </w:r>
          </w:p>
        </w:tc>
      </w:tr>
      <w:tr w:rsidR="00DC1592" w:rsidTr="00145EE5">
        <w:tc>
          <w:tcPr>
            <w:tcW w:w="6629" w:type="dxa"/>
          </w:tcPr>
          <w:p w:rsidR="00DC1592" w:rsidRDefault="00DC1592" w:rsidP="00145EE5">
            <w:pPr>
              <w:rPr>
                <w:sz w:val="28"/>
                <w:szCs w:val="28"/>
              </w:rPr>
            </w:pPr>
            <w:r>
              <w:rPr>
                <w:sz w:val="28"/>
                <w:szCs w:val="28"/>
              </w:rPr>
              <w:t>Наличие собственных оборотных средств</w:t>
            </w:r>
          </w:p>
        </w:tc>
        <w:tc>
          <w:tcPr>
            <w:tcW w:w="1134" w:type="dxa"/>
            <w:tcBorders>
              <w:right w:val="single" w:sz="4" w:space="0" w:color="auto"/>
            </w:tcBorders>
          </w:tcPr>
          <w:p w:rsidR="00DC1592" w:rsidRDefault="00DC1592" w:rsidP="00145EE5">
            <w:pPr>
              <w:jc w:val="center"/>
              <w:rPr>
                <w:sz w:val="28"/>
                <w:szCs w:val="28"/>
              </w:rPr>
            </w:pPr>
            <w:r>
              <w:rPr>
                <w:sz w:val="28"/>
                <w:szCs w:val="28"/>
              </w:rPr>
              <w:t>32538</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34589</w:t>
            </w:r>
          </w:p>
        </w:tc>
        <w:tc>
          <w:tcPr>
            <w:tcW w:w="1099" w:type="dxa"/>
            <w:tcBorders>
              <w:left w:val="single" w:sz="4" w:space="0" w:color="auto"/>
            </w:tcBorders>
          </w:tcPr>
          <w:p w:rsidR="00DC1592" w:rsidRDefault="00DC1592" w:rsidP="00145EE5">
            <w:pPr>
              <w:jc w:val="center"/>
              <w:rPr>
                <w:sz w:val="28"/>
                <w:szCs w:val="28"/>
              </w:rPr>
            </w:pPr>
            <w:r>
              <w:rPr>
                <w:sz w:val="28"/>
                <w:szCs w:val="28"/>
              </w:rPr>
              <w:t>3327</w:t>
            </w:r>
          </w:p>
        </w:tc>
      </w:tr>
      <w:tr w:rsidR="00DC1592" w:rsidTr="00145EE5">
        <w:tc>
          <w:tcPr>
            <w:tcW w:w="6629" w:type="dxa"/>
          </w:tcPr>
          <w:p w:rsidR="00DC1592" w:rsidRDefault="00DC1592" w:rsidP="00145EE5">
            <w:pPr>
              <w:rPr>
                <w:sz w:val="28"/>
                <w:szCs w:val="28"/>
              </w:rPr>
            </w:pPr>
            <w:r>
              <w:rPr>
                <w:sz w:val="28"/>
                <w:szCs w:val="28"/>
              </w:rPr>
              <w:t>Долгосрочные кредиты и заемные средства</w:t>
            </w:r>
          </w:p>
        </w:tc>
        <w:tc>
          <w:tcPr>
            <w:tcW w:w="1134" w:type="dxa"/>
            <w:tcBorders>
              <w:right w:val="single" w:sz="4" w:space="0" w:color="auto"/>
            </w:tcBorders>
          </w:tcPr>
          <w:p w:rsidR="00DC1592" w:rsidRDefault="00DC1592" w:rsidP="00145EE5">
            <w:pPr>
              <w:jc w:val="center"/>
              <w:rPr>
                <w:sz w:val="28"/>
                <w:szCs w:val="28"/>
              </w:rPr>
            </w:pPr>
            <w:r>
              <w:rPr>
                <w:sz w:val="28"/>
                <w:szCs w:val="28"/>
              </w:rPr>
              <w:t>514</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694</w:t>
            </w:r>
          </w:p>
        </w:tc>
        <w:tc>
          <w:tcPr>
            <w:tcW w:w="1099" w:type="dxa"/>
            <w:tcBorders>
              <w:left w:val="single" w:sz="4" w:space="0" w:color="auto"/>
            </w:tcBorders>
          </w:tcPr>
          <w:p w:rsidR="00DC1592" w:rsidRDefault="00DC1592" w:rsidP="00145EE5">
            <w:pPr>
              <w:jc w:val="center"/>
              <w:rPr>
                <w:sz w:val="28"/>
                <w:szCs w:val="28"/>
              </w:rPr>
            </w:pPr>
            <w:r>
              <w:rPr>
                <w:sz w:val="28"/>
                <w:szCs w:val="28"/>
              </w:rPr>
              <w:t>115</w:t>
            </w:r>
          </w:p>
        </w:tc>
      </w:tr>
      <w:tr w:rsidR="00DC1592" w:rsidTr="00145EE5">
        <w:tc>
          <w:tcPr>
            <w:tcW w:w="6629" w:type="dxa"/>
          </w:tcPr>
          <w:p w:rsidR="00DC1592" w:rsidRDefault="00DC1592" w:rsidP="00145EE5">
            <w:pPr>
              <w:rPr>
                <w:sz w:val="28"/>
                <w:szCs w:val="28"/>
              </w:rPr>
            </w:pPr>
            <w:r>
              <w:rPr>
                <w:sz w:val="28"/>
                <w:szCs w:val="28"/>
              </w:rPr>
              <w:t>Наличие собственных и долгосрочных заемных источников формирования запасов и затрат</w:t>
            </w:r>
          </w:p>
        </w:tc>
        <w:tc>
          <w:tcPr>
            <w:tcW w:w="1134" w:type="dxa"/>
            <w:tcBorders>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33052</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35283</w:t>
            </w:r>
          </w:p>
        </w:tc>
        <w:tc>
          <w:tcPr>
            <w:tcW w:w="1099" w:type="dxa"/>
            <w:tcBorders>
              <w:lef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3442</w:t>
            </w:r>
          </w:p>
        </w:tc>
      </w:tr>
      <w:tr w:rsidR="00DC1592" w:rsidTr="00145EE5">
        <w:tc>
          <w:tcPr>
            <w:tcW w:w="6629" w:type="dxa"/>
          </w:tcPr>
          <w:p w:rsidR="00DC1592" w:rsidRDefault="00DC1592" w:rsidP="00145EE5">
            <w:pPr>
              <w:rPr>
                <w:sz w:val="28"/>
                <w:szCs w:val="28"/>
              </w:rPr>
            </w:pPr>
            <w:r>
              <w:rPr>
                <w:sz w:val="28"/>
                <w:szCs w:val="28"/>
              </w:rPr>
              <w:t>Краткосрочные кредиты и заемные средства</w:t>
            </w:r>
          </w:p>
        </w:tc>
        <w:tc>
          <w:tcPr>
            <w:tcW w:w="1134" w:type="dxa"/>
            <w:tcBorders>
              <w:right w:val="single" w:sz="4" w:space="0" w:color="auto"/>
            </w:tcBorders>
          </w:tcPr>
          <w:p w:rsidR="00DC1592" w:rsidRDefault="00DC1592" w:rsidP="00145EE5">
            <w:pPr>
              <w:jc w:val="center"/>
              <w:rPr>
                <w:sz w:val="28"/>
                <w:szCs w:val="28"/>
              </w:rPr>
            </w:pPr>
            <w:r>
              <w:rPr>
                <w:sz w:val="28"/>
                <w:szCs w:val="28"/>
              </w:rPr>
              <w:t>7105</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8600</w:t>
            </w:r>
          </w:p>
        </w:tc>
        <w:tc>
          <w:tcPr>
            <w:tcW w:w="1099" w:type="dxa"/>
            <w:tcBorders>
              <w:left w:val="single" w:sz="4" w:space="0" w:color="auto"/>
            </w:tcBorders>
          </w:tcPr>
          <w:p w:rsidR="00DC1592" w:rsidRDefault="00DC1592" w:rsidP="00145EE5">
            <w:pPr>
              <w:jc w:val="center"/>
              <w:rPr>
                <w:sz w:val="28"/>
                <w:szCs w:val="28"/>
              </w:rPr>
            </w:pPr>
            <w:r>
              <w:rPr>
                <w:sz w:val="28"/>
                <w:szCs w:val="28"/>
              </w:rPr>
              <w:t>9950</w:t>
            </w:r>
          </w:p>
        </w:tc>
      </w:tr>
      <w:tr w:rsidR="00DC1592" w:rsidTr="00145EE5">
        <w:tc>
          <w:tcPr>
            <w:tcW w:w="6629" w:type="dxa"/>
          </w:tcPr>
          <w:p w:rsidR="00DC1592" w:rsidRDefault="00DC1592" w:rsidP="00145EE5">
            <w:pPr>
              <w:rPr>
                <w:sz w:val="28"/>
                <w:szCs w:val="28"/>
              </w:rPr>
            </w:pPr>
            <w:r>
              <w:rPr>
                <w:sz w:val="28"/>
                <w:szCs w:val="28"/>
              </w:rPr>
              <w:t>Общая величина основных источников формирования запасов и затрат</w:t>
            </w:r>
          </w:p>
        </w:tc>
        <w:tc>
          <w:tcPr>
            <w:tcW w:w="1134" w:type="dxa"/>
            <w:tcBorders>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40157</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43883</w:t>
            </w:r>
          </w:p>
        </w:tc>
        <w:tc>
          <w:tcPr>
            <w:tcW w:w="1099" w:type="dxa"/>
            <w:tcBorders>
              <w:lef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13392</w:t>
            </w:r>
          </w:p>
        </w:tc>
      </w:tr>
      <w:tr w:rsidR="00DC1592" w:rsidTr="00145EE5">
        <w:tc>
          <w:tcPr>
            <w:tcW w:w="6629" w:type="dxa"/>
          </w:tcPr>
          <w:p w:rsidR="00DC1592" w:rsidRDefault="00DC1592" w:rsidP="00145EE5">
            <w:pPr>
              <w:rPr>
                <w:sz w:val="28"/>
                <w:szCs w:val="28"/>
              </w:rPr>
            </w:pPr>
            <w:r>
              <w:rPr>
                <w:sz w:val="28"/>
                <w:szCs w:val="28"/>
              </w:rPr>
              <w:t>Величина запасов и затрат</w:t>
            </w:r>
          </w:p>
        </w:tc>
        <w:tc>
          <w:tcPr>
            <w:tcW w:w="1134" w:type="dxa"/>
            <w:tcBorders>
              <w:right w:val="single" w:sz="4" w:space="0" w:color="auto"/>
            </w:tcBorders>
          </w:tcPr>
          <w:p w:rsidR="00DC1592" w:rsidRDefault="00DC1592" w:rsidP="00145EE5">
            <w:pPr>
              <w:jc w:val="center"/>
              <w:rPr>
                <w:sz w:val="28"/>
                <w:szCs w:val="28"/>
              </w:rPr>
            </w:pPr>
            <w:r>
              <w:rPr>
                <w:sz w:val="28"/>
                <w:szCs w:val="28"/>
              </w:rPr>
              <w:t>14363</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14094</w:t>
            </w:r>
          </w:p>
        </w:tc>
        <w:tc>
          <w:tcPr>
            <w:tcW w:w="1099" w:type="dxa"/>
            <w:tcBorders>
              <w:left w:val="single" w:sz="4" w:space="0" w:color="auto"/>
            </w:tcBorders>
          </w:tcPr>
          <w:p w:rsidR="00DC1592" w:rsidRDefault="00DC1592" w:rsidP="00145EE5">
            <w:pPr>
              <w:jc w:val="center"/>
              <w:rPr>
                <w:sz w:val="28"/>
                <w:szCs w:val="28"/>
              </w:rPr>
            </w:pPr>
            <w:r>
              <w:rPr>
                <w:sz w:val="28"/>
                <w:szCs w:val="28"/>
              </w:rPr>
              <w:t>11350</w:t>
            </w:r>
          </w:p>
        </w:tc>
      </w:tr>
      <w:tr w:rsidR="00DC1592" w:rsidTr="00145EE5">
        <w:tc>
          <w:tcPr>
            <w:tcW w:w="6629" w:type="dxa"/>
          </w:tcPr>
          <w:p w:rsidR="00DC1592" w:rsidRDefault="00DC1592" w:rsidP="00145EE5">
            <w:pPr>
              <w:rPr>
                <w:sz w:val="28"/>
                <w:szCs w:val="28"/>
              </w:rPr>
            </w:pPr>
            <w:r>
              <w:rPr>
                <w:sz w:val="28"/>
                <w:szCs w:val="28"/>
              </w:rPr>
              <w:t>Излишек (+), недостаток (-) собственных оборотных средств</w:t>
            </w:r>
          </w:p>
        </w:tc>
        <w:tc>
          <w:tcPr>
            <w:tcW w:w="1134" w:type="dxa"/>
            <w:tcBorders>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+18175</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+20495</w:t>
            </w:r>
          </w:p>
        </w:tc>
        <w:tc>
          <w:tcPr>
            <w:tcW w:w="1099" w:type="dxa"/>
            <w:tcBorders>
              <w:lef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-8023</w:t>
            </w:r>
          </w:p>
        </w:tc>
      </w:tr>
      <w:tr w:rsidR="00DC1592" w:rsidTr="00145EE5">
        <w:tc>
          <w:tcPr>
            <w:tcW w:w="6629" w:type="dxa"/>
          </w:tcPr>
          <w:p w:rsidR="00DC1592" w:rsidRDefault="00DC1592" w:rsidP="00145EE5">
            <w:pPr>
              <w:rPr>
                <w:sz w:val="28"/>
                <w:szCs w:val="28"/>
              </w:rPr>
            </w:pPr>
            <w:r>
              <w:rPr>
                <w:sz w:val="28"/>
                <w:szCs w:val="28"/>
              </w:rPr>
              <w:t>Излишек (+), недостаток (-) собственных и долгоср. заемных источников формирования запасов и затрат</w:t>
            </w:r>
          </w:p>
        </w:tc>
        <w:tc>
          <w:tcPr>
            <w:tcW w:w="1134" w:type="dxa"/>
            <w:tcBorders>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+18689</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+21189</w:t>
            </w:r>
          </w:p>
        </w:tc>
        <w:tc>
          <w:tcPr>
            <w:tcW w:w="1099" w:type="dxa"/>
            <w:tcBorders>
              <w:lef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-7908</w:t>
            </w:r>
          </w:p>
        </w:tc>
      </w:tr>
      <w:tr w:rsidR="00DC1592" w:rsidTr="00145EE5">
        <w:tc>
          <w:tcPr>
            <w:tcW w:w="6629" w:type="dxa"/>
          </w:tcPr>
          <w:p w:rsidR="00DC1592" w:rsidRDefault="00DC1592" w:rsidP="00145EE5">
            <w:pPr>
              <w:rPr>
                <w:sz w:val="28"/>
                <w:szCs w:val="28"/>
              </w:rPr>
            </w:pPr>
            <w:r>
              <w:rPr>
                <w:sz w:val="28"/>
                <w:szCs w:val="28"/>
              </w:rPr>
              <w:t>Излишек (+), недостаток (-) общей величины основных источников формирования запасов и затрат</w:t>
            </w:r>
          </w:p>
        </w:tc>
        <w:tc>
          <w:tcPr>
            <w:tcW w:w="1134" w:type="dxa"/>
            <w:tcBorders>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+25794</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+29789</w:t>
            </w:r>
          </w:p>
        </w:tc>
        <w:tc>
          <w:tcPr>
            <w:tcW w:w="1099" w:type="dxa"/>
            <w:tcBorders>
              <w:left w:val="single" w:sz="4" w:space="0" w:color="auto"/>
            </w:tcBorders>
          </w:tcPr>
          <w:p w:rsidR="00DC1592" w:rsidRDefault="00DC1592" w:rsidP="00145EE5">
            <w:pPr>
              <w:jc w:val="center"/>
              <w:rPr>
                <w:sz w:val="28"/>
                <w:szCs w:val="28"/>
              </w:rPr>
            </w:pPr>
          </w:p>
          <w:p w:rsidR="00DC1592" w:rsidRDefault="00DC1592" w:rsidP="00145EE5">
            <w:pPr>
              <w:jc w:val="center"/>
              <w:rPr>
                <w:sz w:val="28"/>
                <w:szCs w:val="28"/>
              </w:rPr>
            </w:pPr>
            <w:r>
              <w:rPr>
                <w:sz w:val="28"/>
                <w:szCs w:val="28"/>
              </w:rPr>
              <w:t>+2042</w:t>
            </w:r>
          </w:p>
        </w:tc>
      </w:tr>
      <w:tr w:rsidR="00DC1592" w:rsidTr="00145EE5">
        <w:tc>
          <w:tcPr>
            <w:tcW w:w="6629" w:type="dxa"/>
          </w:tcPr>
          <w:p w:rsidR="00DC1592" w:rsidRDefault="00DC1592" w:rsidP="00145EE5">
            <w:pPr>
              <w:rPr>
                <w:sz w:val="28"/>
                <w:szCs w:val="28"/>
              </w:rPr>
            </w:pPr>
          </w:p>
          <w:p w:rsidR="00DC1592" w:rsidRDefault="00DC1592" w:rsidP="00145EE5">
            <w:pPr>
              <w:rPr>
                <w:sz w:val="28"/>
                <w:szCs w:val="28"/>
              </w:rPr>
            </w:pPr>
          </w:p>
          <w:p w:rsidR="00DC1592" w:rsidRDefault="00DC1592" w:rsidP="00145EE5">
            <w:pPr>
              <w:pStyle w:val="4"/>
            </w:pPr>
            <w:r>
              <w:t>Тип финансовой ситуации</w:t>
            </w:r>
          </w:p>
        </w:tc>
        <w:tc>
          <w:tcPr>
            <w:tcW w:w="1134" w:type="dxa"/>
            <w:tcBorders>
              <w:right w:val="single" w:sz="4" w:space="0" w:color="auto"/>
            </w:tcBorders>
          </w:tcPr>
          <w:p w:rsidR="00DC1592" w:rsidRDefault="00DC1592" w:rsidP="00145EE5">
            <w:pPr>
              <w:jc w:val="center"/>
              <w:rPr>
                <w:sz w:val="28"/>
                <w:szCs w:val="28"/>
              </w:rPr>
            </w:pPr>
            <w:r>
              <w:rPr>
                <w:sz w:val="28"/>
                <w:szCs w:val="28"/>
              </w:rPr>
              <w:t>Норм. устойч. фин. состояние</w:t>
            </w:r>
          </w:p>
        </w:tc>
        <w:tc>
          <w:tcPr>
            <w:tcW w:w="1134" w:type="dxa"/>
            <w:gridSpan w:val="3"/>
            <w:tcBorders>
              <w:left w:val="single" w:sz="4" w:space="0" w:color="auto"/>
              <w:right w:val="single" w:sz="4" w:space="0" w:color="auto"/>
            </w:tcBorders>
          </w:tcPr>
          <w:p w:rsidR="00DC1592" w:rsidRDefault="00DC1592" w:rsidP="00145EE5">
            <w:pPr>
              <w:jc w:val="center"/>
              <w:rPr>
                <w:sz w:val="28"/>
                <w:szCs w:val="28"/>
              </w:rPr>
            </w:pPr>
            <w:r>
              <w:rPr>
                <w:sz w:val="28"/>
                <w:szCs w:val="28"/>
              </w:rPr>
              <w:t>Норм. устойч. фин. состояние</w:t>
            </w:r>
          </w:p>
        </w:tc>
        <w:tc>
          <w:tcPr>
            <w:tcW w:w="1099" w:type="dxa"/>
            <w:tcBorders>
              <w:left w:val="single" w:sz="4" w:space="0" w:color="auto"/>
            </w:tcBorders>
          </w:tcPr>
          <w:p w:rsidR="00DC1592" w:rsidRDefault="00DC1592" w:rsidP="00145EE5">
            <w:pPr>
              <w:jc w:val="center"/>
              <w:rPr>
                <w:sz w:val="28"/>
                <w:szCs w:val="28"/>
              </w:rPr>
            </w:pPr>
            <w:r>
              <w:rPr>
                <w:sz w:val="28"/>
                <w:szCs w:val="28"/>
              </w:rPr>
              <w:t>Норм. устойч фин. состояние</w:t>
            </w:r>
          </w:p>
        </w:tc>
      </w:tr>
    </w:tbl>
    <w:p w:rsidR="00DC1592" w:rsidRDefault="00DC1592" w:rsidP="00DC1592">
      <w:pPr>
        <w:jc w:val="center"/>
        <w:rPr>
          <w:sz w:val="28"/>
          <w:szCs w:val="28"/>
        </w:rPr>
      </w:pPr>
    </w:p>
    <w:p w:rsidR="00DC1592" w:rsidRDefault="00DC1592" w:rsidP="00DC1592">
      <w:pPr>
        <w:pStyle w:val="21"/>
      </w:pPr>
      <w:r>
        <w:t xml:space="preserve">  Теперь определим способность предприятия рассчитываться по своим обязательствам, т.е. проведем анализ платежеспособности АОЗТ «Таи». В таблице 12 приведены коэффициенты ликвидности.</w:t>
      </w:r>
    </w:p>
    <w:p w:rsidR="00DC1592" w:rsidRDefault="00DC1592" w:rsidP="00DC1592">
      <w:pPr>
        <w:rPr>
          <w:sz w:val="28"/>
          <w:szCs w:val="28"/>
        </w:rPr>
      </w:pPr>
      <w:r>
        <w:rPr>
          <w:sz w:val="28"/>
          <w:szCs w:val="28"/>
        </w:rPr>
        <w:t xml:space="preserve">                                                                                                                     Таблица 12.</w:t>
      </w:r>
    </w:p>
    <w:p w:rsidR="00DC1592" w:rsidRDefault="00DC1592" w:rsidP="00DC1592">
      <w:pPr>
        <w:pStyle w:val="5"/>
      </w:pPr>
      <w:r>
        <w:t>Анализ платежеспособности АОЗТ «Таи»</w:t>
      </w:r>
    </w:p>
    <w:p w:rsidR="00DC1592" w:rsidRDefault="00DC1592" w:rsidP="00DC1592"/>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560"/>
        <w:gridCol w:w="1524"/>
      </w:tblGrid>
      <w:tr w:rsidR="00DC1592" w:rsidTr="00145EE5">
        <w:trPr>
          <w:cantSplit/>
          <w:trHeight w:val="280"/>
        </w:trPr>
        <w:tc>
          <w:tcPr>
            <w:tcW w:w="3510" w:type="dxa"/>
            <w:vMerge w:val="restart"/>
          </w:tcPr>
          <w:p w:rsidR="00DC1592" w:rsidRDefault="00DC1592" w:rsidP="00145EE5">
            <w:pPr>
              <w:jc w:val="center"/>
              <w:rPr>
                <w:sz w:val="28"/>
                <w:szCs w:val="28"/>
              </w:rPr>
            </w:pPr>
          </w:p>
          <w:p w:rsidR="00DC1592" w:rsidRDefault="00DC1592" w:rsidP="00145EE5">
            <w:pPr>
              <w:jc w:val="center"/>
              <w:rPr>
                <w:sz w:val="28"/>
                <w:szCs w:val="28"/>
              </w:rPr>
            </w:pPr>
          </w:p>
          <w:p w:rsidR="00DC1592" w:rsidRDefault="00DC1592" w:rsidP="00145EE5">
            <w:pPr>
              <w:jc w:val="center"/>
              <w:rPr>
                <w:sz w:val="28"/>
                <w:szCs w:val="28"/>
              </w:rPr>
            </w:pPr>
            <w:r>
              <w:rPr>
                <w:sz w:val="28"/>
                <w:szCs w:val="28"/>
              </w:rPr>
              <w:t xml:space="preserve">Показатель </w:t>
            </w:r>
          </w:p>
        </w:tc>
        <w:tc>
          <w:tcPr>
            <w:tcW w:w="3402" w:type="dxa"/>
            <w:gridSpan w:val="3"/>
          </w:tcPr>
          <w:p w:rsidR="00DC1592" w:rsidRDefault="00DC1592" w:rsidP="00145EE5">
            <w:pPr>
              <w:jc w:val="center"/>
              <w:rPr>
                <w:sz w:val="28"/>
                <w:szCs w:val="28"/>
              </w:rPr>
            </w:pPr>
            <w:r>
              <w:rPr>
                <w:sz w:val="28"/>
                <w:szCs w:val="28"/>
              </w:rPr>
              <w:t>Сумма, тыс. руб.</w:t>
            </w:r>
          </w:p>
        </w:tc>
        <w:tc>
          <w:tcPr>
            <w:tcW w:w="3084" w:type="dxa"/>
            <w:gridSpan w:val="2"/>
          </w:tcPr>
          <w:p w:rsidR="00DC1592" w:rsidRDefault="00DC1592" w:rsidP="00145EE5">
            <w:pPr>
              <w:jc w:val="center"/>
              <w:rPr>
                <w:sz w:val="28"/>
                <w:szCs w:val="28"/>
              </w:rPr>
            </w:pPr>
            <w:r>
              <w:rPr>
                <w:sz w:val="28"/>
                <w:szCs w:val="28"/>
              </w:rPr>
              <w:t>Изменение (+,-)</w:t>
            </w:r>
          </w:p>
        </w:tc>
      </w:tr>
      <w:tr w:rsidR="00DC1592" w:rsidTr="00145EE5">
        <w:trPr>
          <w:cantSplit/>
          <w:trHeight w:val="360"/>
        </w:trPr>
        <w:tc>
          <w:tcPr>
            <w:tcW w:w="3510" w:type="dxa"/>
            <w:vMerge/>
          </w:tcPr>
          <w:p w:rsidR="00DC1592" w:rsidRDefault="00DC1592" w:rsidP="00145EE5">
            <w:pPr>
              <w:jc w:val="center"/>
              <w:rPr>
                <w:sz w:val="28"/>
                <w:szCs w:val="28"/>
              </w:rPr>
            </w:pP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1998г.</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1999г.</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2000г.</w:t>
            </w:r>
          </w:p>
        </w:tc>
        <w:tc>
          <w:tcPr>
            <w:tcW w:w="1560" w:type="dxa"/>
          </w:tcPr>
          <w:p w:rsidR="00DC1592" w:rsidRDefault="00DC1592" w:rsidP="00145EE5">
            <w:pPr>
              <w:jc w:val="center"/>
              <w:rPr>
                <w:sz w:val="28"/>
                <w:szCs w:val="28"/>
              </w:rPr>
            </w:pPr>
            <w:r>
              <w:rPr>
                <w:sz w:val="28"/>
                <w:szCs w:val="28"/>
              </w:rPr>
              <w:t>1999г. по сравнению с 1998г.</w:t>
            </w:r>
          </w:p>
        </w:tc>
        <w:tc>
          <w:tcPr>
            <w:tcW w:w="1524" w:type="dxa"/>
          </w:tcPr>
          <w:p w:rsidR="00DC1592" w:rsidRDefault="00DC1592" w:rsidP="00145EE5">
            <w:pPr>
              <w:jc w:val="center"/>
              <w:rPr>
                <w:sz w:val="28"/>
                <w:szCs w:val="28"/>
              </w:rPr>
            </w:pPr>
            <w:r>
              <w:rPr>
                <w:sz w:val="28"/>
                <w:szCs w:val="28"/>
              </w:rPr>
              <w:t>2000г. по сравнению с 1999г.</w:t>
            </w:r>
          </w:p>
        </w:tc>
      </w:tr>
      <w:tr w:rsidR="00DC1592" w:rsidTr="00145EE5">
        <w:tc>
          <w:tcPr>
            <w:tcW w:w="3510" w:type="dxa"/>
          </w:tcPr>
          <w:p w:rsidR="00DC1592" w:rsidRDefault="00DC1592" w:rsidP="00145EE5">
            <w:pPr>
              <w:rPr>
                <w:sz w:val="28"/>
                <w:szCs w:val="28"/>
              </w:rPr>
            </w:pPr>
            <w:r>
              <w:rPr>
                <w:sz w:val="28"/>
                <w:szCs w:val="28"/>
              </w:rPr>
              <w:t>Коэффициент срочной ликвидности</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0,082</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0,127</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0,153</w:t>
            </w:r>
          </w:p>
        </w:tc>
        <w:tc>
          <w:tcPr>
            <w:tcW w:w="1560"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+0,045</w:t>
            </w:r>
          </w:p>
        </w:tc>
        <w:tc>
          <w:tcPr>
            <w:tcW w:w="152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+0,026</w:t>
            </w:r>
          </w:p>
        </w:tc>
      </w:tr>
      <w:tr w:rsidR="00DC1592" w:rsidTr="00145EE5">
        <w:tc>
          <w:tcPr>
            <w:tcW w:w="3510" w:type="dxa"/>
          </w:tcPr>
          <w:p w:rsidR="00DC1592" w:rsidRDefault="00DC1592" w:rsidP="00145EE5">
            <w:pPr>
              <w:rPr>
                <w:sz w:val="28"/>
                <w:szCs w:val="28"/>
              </w:rPr>
            </w:pPr>
            <w:r>
              <w:rPr>
                <w:sz w:val="28"/>
                <w:szCs w:val="28"/>
              </w:rPr>
              <w:t>Коэффициент текущей ликвидности</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2,104</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1,766</w:t>
            </w:r>
          </w:p>
        </w:tc>
        <w:tc>
          <w:tcPr>
            <w:tcW w:w="113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0,346</w:t>
            </w:r>
          </w:p>
        </w:tc>
        <w:tc>
          <w:tcPr>
            <w:tcW w:w="1560"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-0,338</w:t>
            </w:r>
          </w:p>
        </w:tc>
        <w:tc>
          <w:tcPr>
            <w:tcW w:w="1524" w:type="dxa"/>
          </w:tcPr>
          <w:p w:rsidR="00DC1592" w:rsidRDefault="00DC1592" w:rsidP="00145EE5">
            <w:pPr>
              <w:jc w:val="center"/>
              <w:rPr>
                <w:sz w:val="28"/>
                <w:szCs w:val="28"/>
              </w:rPr>
            </w:pPr>
          </w:p>
          <w:p w:rsidR="00DC1592" w:rsidRDefault="00DC1592" w:rsidP="00145EE5">
            <w:pPr>
              <w:jc w:val="center"/>
              <w:rPr>
                <w:sz w:val="28"/>
                <w:szCs w:val="28"/>
              </w:rPr>
            </w:pPr>
            <w:r>
              <w:rPr>
                <w:sz w:val="28"/>
                <w:szCs w:val="28"/>
              </w:rPr>
              <w:t>-0,42</w:t>
            </w:r>
          </w:p>
        </w:tc>
      </w:tr>
    </w:tbl>
    <w:p w:rsidR="00DC1592" w:rsidRDefault="00DC1592" w:rsidP="00DC1592">
      <w:pPr>
        <w:rPr>
          <w:sz w:val="28"/>
          <w:szCs w:val="28"/>
        </w:rPr>
      </w:pPr>
      <w:r>
        <w:rPr>
          <w:sz w:val="28"/>
          <w:szCs w:val="28"/>
        </w:rPr>
        <w:t xml:space="preserve">  Для анализа платежеспособности АОЗТ «Таи» коэффициент абсолютной ликвидности невозможно рассчитать из-за отсутствия наиболее ликвидных средств – денежных средств и краткосрочных финансовых вложений. Уже после этого можно сделать вывод: судя по коэффициенту абсолютной ликвидности хозяйство является неплатежеспособным, так как ликвидные средства, находящиеся в немедленной готовности к реализации, отсутствуют. Расчет же оставшихся коэффициентов подтверждает это предположение. </w:t>
      </w:r>
    </w:p>
    <w:p w:rsidR="00DC1592" w:rsidRDefault="00DC1592" w:rsidP="00DC1592">
      <w:pPr>
        <w:rPr>
          <w:sz w:val="28"/>
          <w:szCs w:val="28"/>
        </w:rPr>
      </w:pPr>
      <w:r>
        <w:rPr>
          <w:sz w:val="28"/>
          <w:szCs w:val="28"/>
        </w:rPr>
        <w:t xml:space="preserve">  В динамике эти показатели изменяются однозначно. Так, коэффициент срочной ликвидности в 1999г. увеличился по сравнению с 1998г. на 4%, а в 2000г. по сравнению с 1999г. на 3%.</w:t>
      </w:r>
    </w:p>
    <w:p w:rsidR="00DC1592" w:rsidRDefault="00DC1592" w:rsidP="00DC1592">
      <w:pPr>
        <w:rPr>
          <w:sz w:val="28"/>
          <w:szCs w:val="28"/>
        </w:rPr>
      </w:pPr>
      <w:r>
        <w:rPr>
          <w:sz w:val="28"/>
          <w:szCs w:val="28"/>
        </w:rPr>
        <w:t xml:space="preserve">  Коэффициент текущей ликвидности изменяется по годам в сторону уменьшения. В 1999г. по сравнению с 1998г. снижение составило 33%, а в 2000г. по сравнению с 1999г. -  42%. </w:t>
      </w:r>
    </w:p>
    <w:p w:rsidR="00DC1592" w:rsidRDefault="00DC1592" w:rsidP="00DC1592">
      <w:pPr>
        <w:rPr>
          <w:sz w:val="28"/>
          <w:szCs w:val="28"/>
        </w:rPr>
      </w:pPr>
      <w:r>
        <w:rPr>
          <w:sz w:val="28"/>
          <w:szCs w:val="28"/>
        </w:rPr>
        <w:t xml:space="preserve">  Из таблицы 12 видно, что коэффициенты срочной ликвидности выгодно отличаются от коэффициентов текущей ликвидности. Это дает полное основание сделать вывод о низкой платежеспособности АОЗТ «Таи» за анализируемый период. </w:t>
      </w:r>
    </w:p>
    <w:p w:rsidR="00DC1592" w:rsidRDefault="00DC1592" w:rsidP="00DC1592">
      <w:pPr>
        <w:rPr>
          <w:sz w:val="28"/>
          <w:szCs w:val="28"/>
        </w:rPr>
      </w:pPr>
      <w:r>
        <w:rPr>
          <w:sz w:val="28"/>
          <w:szCs w:val="28"/>
        </w:rPr>
        <w:t xml:space="preserve">  Финансовую устойчивость предприятий принято оценивать достаточно большим количеством коэффициентов, к ним относятся: </w:t>
      </w:r>
    </w:p>
    <w:p w:rsidR="00DC1592" w:rsidRDefault="00DC1592" w:rsidP="00DC1592">
      <w:pPr>
        <w:numPr>
          <w:ilvl w:val="0"/>
          <w:numId w:val="5"/>
        </w:numPr>
        <w:rPr>
          <w:sz w:val="28"/>
          <w:szCs w:val="28"/>
        </w:rPr>
      </w:pPr>
      <w:r>
        <w:rPr>
          <w:sz w:val="28"/>
          <w:szCs w:val="28"/>
        </w:rPr>
        <w:t>коэффициент обеспеченности собственными оборотными средствами (описанный выше);</w:t>
      </w:r>
    </w:p>
    <w:p w:rsidR="00DC1592" w:rsidRDefault="00DC1592" w:rsidP="00DC1592">
      <w:pPr>
        <w:numPr>
          <w:ilvl w:val="0"/>
          <w:numId w:val="5"/>
        </w:numPr>
        <w:rPr>
          <w:sz w:val="28"/>
          <w:szCs w:val="28"/>
        </w:rPr>
      </w:pPr>
      <w:r>
        <w:rPr>
          <w:sz w:val="28"/>
          <w:szCs w:val="28"/>
        </w:rPr>
        <w:t>коэффициент автономии предприятия – частное отделение капитала и резервов на общую величину пассивов;</w:t>
      </w:r>
    </w:p>
    <w:p w:rsidR="00DC1592" w:rsidRDefault="00DC1592" w:rsidP="00DC1592">
      <w:pPr>
        <w:numPr>
          <w:ilvl w:val="0"/>
          <w:numId w:val="5"/>
        </w:numPr>
        <w:rPr>
          <w:sz w:val="28"/>
          <w:szCs w:val="28"/>
        </w:rPr>
      </w:pPr>
      <w:r>
        <w:rPr>
          <w:sz w:val="28"/>
          <w:szCs w:val="28"/>
        </w:rPr>
        <w:t>коэффициент финансовой устойчивости – отношение капитала и резервов к заемным и привлеченным источникам;</w:t>
      </w:r>
    </w:p>
    <w:p w:rsidR="00DC1592" w:rsidRDefault="00DC1592" w:rsidP="00DC1592">
      <w:pPr>
        <w:numPr>
          <w:ilvl w:val="0"/>
          <w:numId w:val="5"/>
        </w:numPr>
        <w:rPr>
          <w:sz w:val="28"/>
          <w:szCs w:val="28"/>
        </w:rPr>
      </w:pPr>
      <w:r>
        <w:rPr>
          <w:sz w:val="28"/>
          <w:szCs w:val="28"/>
        </w:rPr>
        <w:t>коэффициент финансовой задолженности – обратный коэффициенту финансовой устойчивости;</w:t>
      </w:r>
    </w:p>
    <w:p w:rsidR="00DC1592" w:rsidRDefault="00DC1592" w:rsidP="00DC1592">
      <w:pPr>
        <w:numPr>
          <w:ilvl w:val="0"/>
          <w:numId w:val="5"/>
        </w:numPr>
        <w:rPr>
          <w:sz w:val="28"/>
          <w:szCs w:val="28"/>
        </w:rPr>
      </w:pPr>
      <w:r>
        <w:rPr>
          <w:sz w:val="28"/>
          <w:szCs w:val="28"/>
        </w:rPr>
        <w:t>коэффициент финансовой напряженности – отношение величины заемных и привлеченных источников к общей величине пассивов;</w:t>
      </w:r>
    </w:p>
    <w:p w:rsidR="00DC1592" w:rsidRDefault="00DC1592" w:rsidP="00DC1592">
      <w:pPr>
        <w:numPr>
          <w:ilvl w:val="0"/>
          <w:numId w:val="5"/>
        </w:numPr>
        <w:rPr>
          <w:sz w:val="28"/>
          <w:szCs w:val="28"/>
        </w:rPr>
      </w:pPr>
      <w:r>
        <w:rPr>
          <w:sz w:val="28"/>
          <w:szCs w:val="28"/>
        </w:rPr>
        <w:t>коэффициент реальной стоимости имущества – отношение производственного потенциала, равного сумме основных средств, производственных запасов и незавершенного производства к величине активов;</w:t>
      </w:r>
    </w:p>
    <w:p w:rsidR="00DC1592" w:rsidRDefault="00DC1592" w:rsidP="00DC1592">
      <w:pPr>
        <w:numPr>
          <w:ilvl w:val="0"/>
          <w:numId w:val="5"/>
        </w:numPr>
        <w:rPr>
          <w:sz w:val="28"/>
          <w:szCs w:val="28"/>
        </w:rPr>
      </w:pPr>
      <w:r>
        <w:rPr>
          <w:sz w:val="28"/>
          <w:szCs w:val="28"/>
        </w:rPr>
        <w:t>коэффициент маневренности собственных средств – отношение собственных оборотных средств к сумме капитала и резервов;</w:t>
      </w:r>
    </w:p>
    <w:p w:rsidR="00DC1592" w:rsidRDefault="00DC1592" w:rsidP="00DC1592">
      <w:pPr>
        <w:numPr>
          <w:ilvl w:val="0"/>
          <w:numId w:val="5"/>
        </w:numPr>
        <w:rPr>
          <w:sz w:val="28"/>
          <w:szCs w:val="28"/>
        </w:rPr>
      </w:pPr>
      <w:r>
        <w:rPr>
          <w:sz w:val="28"/>
          <w:szCs w:val="28"/>
        </w:rPr>
        <w:t>индекс постоянного актива – деление величины внеоборотных активов на стоимость капитала и резервов;</w:t>
      </w:r>
    </w:p>
    <w:p w:rsidR="00DC1592" w:rsidRDefault="00DC1592" w:rsidP="00DC1592">
      <w:pPr>
        <w:numPr>
          <w:ilvl w:val="0"/>
          <w:numId w:val="5"/>
        </w:numPr>
        <w:rPr>
          <w:sz w:val="28"/>
          <w:szCs w:val="28"/>
        </w:rPr>
      </w:pPr>
      <w:r>
        <w:rPr>
          <w:sz w:val="28"/>
          <w:szCs w:val="28"/>
        </w:rPr>
        <w:t>коэффициент долгосрочного привлечения заемных средств – отношение долгосрочных кредитов и займов ко всей сумме задолженности предприятия.</w:t>
      </w:r>
    </w:p>
    <w:p w:rsidR="00DC1592" w:rsidRDefault="00DC1592" w:rsidP="00DC1592">
      <w:pPr>
        <w:rPr>
          <w:sz w:val="28"/>
          <w:szCs w:val="28"/>
        </w:rPr>
      </w:pPr>
      <w:r>
        <w:rPr>
          <w:sz w:val="28"/>
          <w:szCs w:val="28"/>
        </w:rPr>
        <w:t xml:space="preserve">  Нетрудно заметить, что некоторые коэффициенты либо дублируют друг друга, либо противоречат друг другу, либо в настоящих условиях не имеют практического значения. Так, например, коэффициент долгосрочного привлечения заемных средств практически не работает, поскольку долгосрочные кредиты и займы у предприятий, как правило, отсутствуют. Тем более предприятия едва ли могут сейчас выбирать между долгосрочными и краткосрочными кредитами и привлекать кредиты в наиболее целесообразных для себя формах.</w:t>
      </w:r>
    </w:p>
    <w:p w:rsidR="00DC1592" w:rsidRDefault="00DC1592" w:rsidP="00DC1592">
      <w:pPr>
        <w:rPr>
          <w:sz w:val="28"/>
          <w:szCs w:val="28"/>
        </w:rPr>
      </w:pPr>
      <w:r>
        <w:rPr>
          <w:sz w:val="28"/>
          <w:szCs w:val="28"/>
        </w:rPr>
        <w:t xml:space="preserve">  Большие споры вызывает вопрос о том, какое количество коэффициентов необходимо для анализа финансовой устойчивости. Существует такая точка зрения, что число коэффициентов не должно превышать 7, так как если число объектов наблюдения превышает 7, то человеческий контроль над ними легко теряется (имеется в виду человек без специальной тренировки). Высказывается и более радикальное мнение, что для оценки финансового состояния компании достаточно и 4 показателей: финансовая устойчивость, платежеспособность, деловая активность и прибыльность. </w:t>
      </w:r>
    </w:p>
    <w:p w:rsidR="00DC1592" w:rsidRDefault="00DC1592" w:rsidP="00DC1592">
      <w:pPr>
        <w:rPr>
          <w:sz w:val="28"/>
          <w:szCs w:val="28"/>
        </w:rPr>
      </w:pPr>
      <w:r>
        <w:rPr>
          <w:sz w:val="28"/>
          <w:szCs w:val="28"/>
        </w:rPr>
        <w:t xml:space="preserve">  Вместе с тем есть и такое мнение, что число показателей для оценки финансового состояния может достигать 100. Ясно, что спор о количестве показателей, которыми следует ограничиться, не может найти решения до тех пор, пока заинтересованные стороны не придут к убеждению, что эти показатели должны представлять собой не набор, а систему, т.е. не противоречить друг другу, не повторять друг друга, не оставлять «белых пятен» в деятельности предприятия. Кроме того, необходимо использовать одни и те же термины для обозначения одних и тех же явлений и не обозначать одно и то же явление разными терминами</w:t>
      </w:r>
      <w:r w:rsidRPr="00DC1592">
        <w:rPr>
          <w:sz w:val="28"/>
          <w:szCs w:val="28"/>
        </w:rPr>
        <w:t xml:space="preserve"> [ ]</w:t>
      </w:r>
      <w:r>
        <w:rPr>
          <w:sz w:val="28"/>
          <w:szCs w:val="28"/>
        </w:rPr>
        <w:t xml:space="preserve">. </w:t>
      </w:r>
    </w:p>
    <w:p w:rsidR="00DC1592" w:rsidRDefault="00DC1592" w:rsidP="00DC1592">
      <w:pPr>
        <w:rPr>
          <w:sz w:val="28"/>
          <w:szCs w:val="28"/>
        </w:rPr>
      </w:pPr>
      <w:r>
        <w:rPr>
          <w:sz w:val="28"/>
          <w:szCs w:val="28"/>
        </w:rPr>
        <w:t xml:space="preserve">   В соответствии с показателем обеспеченности запасов и затрат собственными и заемными источниками выделяются следующие типы финансовой устойчивости:</w:t>
      </w:r>
    </w:p>
    <w:p w:rsidR="00DC1592" w:rsidRDefault="00DC1592" w:rsidP="00DC1592">
      <w:pPr>
        <w:numPr>
          <w:ilvl w:val="0"/>
          <w:numId w:val="5"/>
        </w:numPr>
        <w:rPr>
          <w:sz w:val="28"/>
          <w:szCs w:val="28"/>
        </w:rPr>
      </w:pPr>
      <w:r>
        <w:rPr>
          <w:sz w:val="28"/>
          <w:szCs w:val="28"/>
        </w:rPr>
        <w:t>абсолютная устойчивость финансового состояния (встречаются крайне редко) – собственные оборотные средства обеспечивают запасы и затраты;</w:t>
      </w:r>
    </w:p>
    <w:p w:rsidR="00DC1592" w:rsidRDefault="00DC1592" w:rsidP="00DC1592">
      <w:pPr>
        <w:numPr>
          <w:ilvl w:val="0"/>
          <w:numId w:val="5"/>
        </w:numPr>
        <w:rPr>
          <w:sz w:val="28"/>
          <w:szCs w:val="28"/>
        </w:rPr>
      </w:pPr>
      <w:r>
        <w:rPr>
          <w:sz w:val="28"/>
          <w:szCs w:val="28"/>
        </w:rPr>
        <w:t xml:space="preserve">нормальное устойчивое финансовое состояние – запасы и затраты обеспечиваются суммой собственных оборотных средств и долгосрочными заемными источниками; </w:t>
      </w:r>
    </w:p>
    <w:p w:rsidR="00DC1592" w:rsidRDefault="00DC1592" w:rsidP="00DC1592">
      <w:pPr>
        <w:numPr>
          <w:ilvl w:val="0"/>
          <w:numId w:val="5"/>
        </w:numPr>
        <w:rPr>
          <w:sz w:val="28"/>
          <w:szCs w:val="28"/>
        </w:rPr>
      </w:pPr>
      <w:r>
        <w:rPr>
          <w:sz w:val="28"/>
          <w:szCs w:val="28"/>
        </w:rPr>
        <w:t xml:space="preserve">неустойчивое финансовое состояние – запасы и затраты обеспечиваются за счет собственных оборотных средств, долгосрочных заемных источников и краткосрочных кредитов и займов, т.е. за счет всех основных источников формирования запасов и затрат; </w:t>
      </w:r>
    </w:p>
    <w:p w:rsidR="00DC1592" w:rsidRDefault="00DC1592" w:rsidP="00DC1592">
      <w:pPr>
        <w:numPr>
          <w:ilvl w:val="0"/>
          <w:numId w:val="5"/>
        </w:numPr>
        <w:rPr>
          <w:sz w:val="28"/>
          <w:szCs w:val="28"/>
        </w:rPr>
      </w:pPr>
      <w:r>
        <w:rPr>
          <w:sz w:val="28"/>
          <w:szCs w:val="28"/>
        </w:rPr>
        <w:t>кризисное финансовое состояние – запасы и затраты не обеспечиваются источниками их формирования; предприятие находится на грани банкротства.</w:t>
      </w:r>
    </w:p>
    <w:p w:rsidR="00DC1592" w:rsidRDefault="00DC1592" w:rsidP="00DC1592">
      <w:pPr>
        <w:rPr>
          <w:sz w:val="28"/>
          <w:szCs w:val="28"/>
        </w:rPr>
      </w:pPr>
      <w:r>
        <w:rPr>
          <w:sz w:val="28"/>
          <w:szCs w:val="28"/>
        </w:rPr>
        <w:t xml:space="preserve">  Одним из важнейших критериев оценки финансового состояния предприятия является его платежеспособность. Платежеспособность в международной практике означает достаточность ликвидных активов для погашения в любой момент своих обязательств перед кредиторами. В практике финансового анализа различают долгосрочную и текущую платежеспособность. Под долгосрочной понимается способность предприятия рассчитываться по своим долгосрочным обязательствам. Способность предприятия платить по своим краткосрочным обязательствам принято называть ликвидностью (текущей платежеспособностью). Иначе говоря, когда предприятие в состоянии выполнить свои краткосрочные обязательства, реализуя текущие активы, то оно считается ликвидным.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 в силу, во-первых, своей особой функциональной роли в процессе производства и, во-вторых, затруднительности их срочной реализации. Таким образом, основные средства не включаются в расчет показателей ликвидности. </w:t>
      </w:r>
    </w:p>
    <w:p w:rsidR="00DC1592" w:rsidRDefault="00DC1592" w:rsidP="00DC1592">
      <w:pPr>
        <w:rPr>
          <w:sz w:val="28"/>
          <w:szCs w:val="28"/>
        </w:rPr>
      </w:pPr>
      <w:r>
        <w:rPr>
          <w:sz w:val="28"/>
          <w:szCs w:val="28"/>
        </w:rPr>
        <w:t xml:space="preserve">  Платежеспособность предприятия принято измерять тремя коэффициентами: </w:t>
      </w:r>
    </w:p>
    <w:p w:rsidR="00DC1592" w:rsidRDefault="00DC1592" w:rsidP="00DC1592">
      <w:pPr>
        <w:rPr>
          <w:sz w:val="28"/>
          <w:szCs w:val="28"/>
        </w:rPr>
      </w:pPr>
      <w:r>
        <w:rPr>
          <w:sz w:val="28"/>
          <w:szCs w:val="28"/>
        </w:rPr>
        <w:t xml:space="preserve">Коэффициент абсолютной ликвидности, коэффициент срочной ликвидности и коэффициент покрытия (текущей ликвидности). </w:t>
      </w:r>
    </w:p>
    <w:p w:rsidR="00DC1592" w:rsidRDefault="00DC1592" w:rsidP="00DC1592">
      <w:pPr>
        <w:rPr>
          <w:sz w:val="28"/>
          <w:szCs w:val="28"/>
        </w:rPr>
      </w:pPr>
      <w:r>
        <w:rPr>
          <w:sz w:val="28"/>
          <w:szCs w:val="28"/>
        </w:rPr>
        <w:t xml:space="preserve">  Все три показателя измеряют отношение оборотных активов предприятия к его краткосрочной задолженности. В первом коэффициенте в расчет принимаются самые ликвидные оборотные активы – денежные средства и краткосрочные финансовые вложения; во втором к ним добавляется дебиторская задолженность, а в третьем еще и запасы, т. е. Расчет коэффициента текущей ликвидности – это практически расчет всей суммы оборотных активов на рубль краткосрочной задолженности. Этот показатель и принят в качестве официального критерия неплатежеспособности предприятия. Его преимущества перед двумя другими названными показателями платежеспособности в том, что он является обобщающим, учитывающим всю величину оборотных активов.</w:t>
      </w:r>
    </w:p>
    <w:p w:rsidR="00DC1592" w:rsidRDefault="00DC1592" w:rsidP="00DC1592">
      <w:pPr>
        <w:rPr>
          <w:sz w:val="28"/>
          <w:szCs w:val="28"/>
        </w:rPr>
      </w:pPr>
      <w:r>
        <w:rPr>
          <w:sz w:val="28"/>
          <w:szCs w:val="28"/>
        </w:rPr>
        <w:t xml:space="preserve">  На определении ликвидности заканчивается анализ финансового состояния предприятия.      </w:t>
      </w: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Default="00DC1592" w:rsidP="00DC1592">
      <w:pPr>
        <w:rPr>
          <w:sz w:val="28"/>
          <w:szCs w:val="28"/>
        </w:rPr>
      </w:pPr>
    </w:p>
    <w:p w:rsidR="00DC1592" w:rsidRPr="00DC1592" w:rsidRDefault="00DC1592" w:rsidP="00DC1592">
      <w:pPr>
        <w:rPr>
          <w:b/>
          <w:bCs/>
          <w:sz w:val="32"/>
          <w:szCs w:val="32"/>
        </w:rPr>
      </w:pPr>
    </w:p>
    <w:p w:rsidR="00DC1592" w:rsidRDefault="00DC1592" w:rsidP="00DC1592">
      <w:pPr>
        <w:jc w:val="center"/>
        <w:rPr>
          <w:sz w:val="32"/>
          <w:szCs w:val="32"/>
        </w:rPr>
      </w:pPr>
      <w:r>
        <w:rPr>
          <w:b/>
          <w:bCs/>
          <w:sz w:val="32"/>
          <w:szCs w:val="32"/>
        </w:rPr>
        <w:t>Выводы и предложения.</w:t>
      </w:r>
    </w:p>
    <w:p w:rsidR="00DC1592" w:rsidRDefault="00DC1592" w:rsidP="00DC1592">
      <w:pPr>
        <w:rPr>
          <w:sz w:val="28"/>
          <w:szCs w:val="28"/>
        </w:rPr>
      </w:pPr>
    </w:p>
    <w:p w:rsidR="00DC1592" w:rsidRDefault="00DC1592" w:rsidP="00DC1592">
      <w:pPr>
        <w:rPr>
          <w:sz w:val="28"/>
          <w:szCs w:val="28"/>
        </w:rPr>
      </w:pPr>
      <w:r>
        <w:rPr>
          <w:sz w:val="28"/>
          <w:szCs w:val="28"/>
        </w:rPr>
        <w:t xml:space="preserve">  В результате анализа финансового состояния АОЗТ «Таи» можно сделать следующие выводы. За период 1998-2000гг. общая стоимость средств предприятия снизилась на сорок процентов, в том числе сократился размер внеоборотных и оборотных активов, главным образом за счет уменьшения производственных запасов.</w:t>
      </w:r>
    </w:p>
    <w:p w:rsidR="00DC1592" w:rsidRDefault="00DC1592" w:rsidP="00DC1592">
      <w:pPr>
        <w:rPr>
          <w:sz w:val="28"/>
          <w:szCs w:val="28"/>
        </w:rPr>
      </w:pPr>
      <w:r>
        <w:rPr>
          <w:sz w:val="28"/>
          <w:szCs w:val="28"/>
        </w:rPr>
        <w:t xml:space="preserve">  В структуре имущества предприятия на долю внеоборотных активов приходится 65-86%, в том числе удельный вес основных средств равен 64-84%. Оборотные активы составляют 6-14% от общей стоимости средств хозяйства. В динамике произошли позитивные изменения в структуре имущества АОЗТ «Таи».</w:t>
      </w:r>
    </w:p>
    <w:p w:rsidR="00DC1592" w:rsidRDefault="00DC1592" w:rsidP="00DC1592">
      <w:pPr>
        <w:rPr>
          <w:sz w:val="28"/>
          <w:szCs w:val="28"/>
        </w:rPr>
      </w:pPr>
      <w:r>
        <w:rPr>
          <w:sz w:val="28"/>
          <w:szCs w:val="28"/>
        </w:rPr>
        <w:t xml:space="preserve">  В структуре источников предприятия наибольший удельный вес занимают собственные источники 89-97%, а заемные лишь 3-11%. В динамике уменьшается доля собственных источников средств и увеличивается доля заемных, что является негативной тенденцией.</w:t>
      </w:r>
    </w:p>
    <w:p w:rsidR="00DC1592" w:rsidRDefault="00DC1592" w:rsidP="00DC1592">
      <w:pPr>
        <w:rPr>
          <w:sz w:val="28"/>
          <w:szCs w:val="28"/>
        </w:rPr>
      </w:pPr>
      <w:r>
        <w:rPr>
          <w:sz w:val="28"/>
          <w:szCs w:val="28"/>
        </w:rPr>
        <w:t xml:space="preserve">  За анализируемый период дебиторская и кредиторская задолженности возросли, что привело к увеличению кредитового сальдо в 1.2 раза.  </w:t>
      </w:r>
    </w:p>
    <w:p w:rsidR="00DC1592" w:rsidRDefault="00DC1592" w:rsidP="00DC1592">
      <w:pPr>
        <w:rPr>
          <w:sz w:val="28"/>
          <w:szCs w:val="28"/>
        </w:rPr>
      </w:pPr>
      <w:r w:rsidRPr="00DC1592">
        <w:rPr>
          <w:b/>
          <w:bCs/>
          <w:sz w:val="28"/>
          <w:szCs w:val="28"/>
        </w:rPr>
        <w:t xml:space="preserve">  </w:t>
      </w:r>
      <w:r>
        <w:rPr>
          <w:sz w:val="28"/>
          <w:szCs w:val="28"/>
        </w:rPr>
        <w:t>В оборотных активах на долю дебиторской задолженности приходится 4-11%, причем этот показатель с каждым годом увеличивается. За год дебиторская задолженность оборачивалась в 1998г. – 6,4 раза, в 1999г. – 4,8 раза, в 2000г. – 3,5 раза, при этом период ее погашения составлял в 1998г. – 38,1 дня, в 1999г. – 49,2 дня, а в 2000г. – 60,1 дня.</w:t>
      </w:r>
    </w:p>
    <w:p w:rsidR="00DC1592" w:rsidRDefault="00DC1592" w:rsidP="00DC1592">
      <w:pPr>
        <w:rPr>
          <w:sz w:val="28"/>
          <w:szCs w:val="28"/>
        </w:rPr>
      </w:pPr>
      <w:r>
        <w:rPr>
          <w:sz w:val="28"/>
          <w:szCs w:val="28"/>
        </w:rPr>
        <w:t xml:space="preserve">  В общей сумме источников средств АОЗТ «Таи» доля кредиторской задолженности велика, однако, в динамике она уменьшилась. В 2000г. по сравнению с предыдущими годами она уменьшилась на 4000 руб. Необходимо отметить, что также высок удельный вес кредиторской задолженности в сумме заемных источников, который в динамике возрастает. Рост этого показателя за анализируемый период составил 2%.</w:t>
      </w:r>
    </w:p>
    <w:p w:rsidR="00DC1592" w:rsidRDefault="00DC1592" w:rsidP="00DC1592">
      <w:pPr>
        <w:rPr>
          <w:sz w:val="28"/>
          <w:szCs w:val="28"/>
        </w:rPr>
      </w:pPr>
      <w:r w:rsidRPr="00DC1592">
        <w:rPr>
          <w:b/>
          <w:bCs/>
          <w:sz w:val="28"/>
          <w:szCs w:val="28"/>
        </w:rPr>
        <w:t xml:space="preserve"> </w:t>
      </w:r>
      <w:r>
        <w:rPr>
          <w:sz w:val="28"/>
          <w:szCs w:val="28"/>
        </w:rPr>
        <w:t>Судя по коэффициенту абсолютной ликвидности, хозяйство является неплатежеспособным, так как ликвидные средства, находящиеся в немедленной готовности к реализации, отсутствуют.</w:t>
      </w:r>
    </w:p>
    <w:p w:rsidR="00DC1592" w:rsidRDefault="00DC1592" w:rsidP="00DC1592">
      <w:pPr>
        <w:rPr>
          <w:sz w:val="28"/>
          <w:szCs w:val="28"/>
        </w:rPr>
      </w:pPr>
      <w:r>
        <w:rPr>
          <w:sz w:val="28"/>
          <w:szCs w:val="28"/>
        </w:rPr>
        <w:t xml:space="preserve">  Коэффициент текущей ликвидности изменяется по годам в сторону уменьшения. В 1999г. по сравнению с 1998г. снижение составило 33%, а в 2000г. по сравнению с 1999г. -  42%.</w:t>
      </w:r>
    </w:p>
    <w:p w:rsidR="00DC1592" w:rsidRDefault="00DC1592" w:rsidP="00DC1592">
      <w:pPr>
        <w:rPr>
          <w:sz w:val="28"/>
          <w:szCs w:val="28"/>
        </w:rPr>
      </w:pPr>
      <w:r>
        <w:rPr>
          <w:sz w:val="28"/>
          <w:szCs w:val="28"/>
        </w:rPr>
        <w:t xml:space="preserve">  Предприятие имело в 1998г. нормальное устойчивое положение, а в 1999г. финансовое состояние улучшилось, т.е. запасы и затраты хозяйства обеспечивались суммой собственных оборотных средств и долгосрочными заемными источниками. В 2000г. финансовое состояние резко ухудшилось по сравнению с 1998г. и 1999г., т.е. запасы и затраты не обеспечиваются источниками их формирования. Хотя АОЗТ «Таи» еще находится в нормальном финансовом состоянии, но в дальнейшем его положение может ухудшиться и перейти в кризисное, а, следовательно, предприятие может оказаться на грани банкротства.  </w:t>
      </w:r>
    </w:p>
    <w:p w:rsidR="00DC1592" w:rsidRPr="00DC1592" w:rsidRDefault="00DC1592" w:rsidP="00DC1592">
      <w:pPr>
        <w:rPr>
          <w:b/>
          <w:bCs/>
          <w:sz w:val="28"/>
          <w:szCs w:val="28"/>
        </w:rPr>
      </w:pPr>
    </w:p>
    <w:p w:rsidR="00DC1592" w:rsidRDefault="00DC1592" w:rsidP="00DC1592">
      <w:pPr>
        <w:pStyle w:val="6"/>
      </w:pPr>
      <w:r>
        <w:t>4. Направление и пути улучшения АОЗТ “Таи”</w:t>
      </w:r>
    </w:p>
    <w:p w:rsidR="00DC1592" w:rsidRDefault="00DC1592" w:rsidP="00DC1592"/>
    <w:p w:rsidR="00DC1592" w:rsidRDefault="00DC1592" w:rsidP="00DC1592">
      <w:pPr>
        <w:pStyle w:val="21"/>
      </w:pPr>
      <w:r>
        <w:t xml:space="preserve">  Для улучшения финансового состояния АОЗТ «Таи» необходимо, чтобы предприятие покрывало затраты своими, а не заемными или привлеченными, средствами. Так же для нормального состояния и развития необходимо иметь денежные средства.</w:t>
      </w:r>
    </w:p>
    <w:p w:rsidR="00DC1592" w:rsidRDefault="00DC1592" w:rsidP="00DC1592">
      <w:pPr>
        <w:pStyle w:val="21"/>
      </w:pPr>
      <w:r>
        <w:t xml:space="preserve">  Резервами повышения уровня платежеспособности предприятия являются рентабельность производства, его самоокупаемость и возможность самофинансирования всех разделов хозяйственной деятельности.</w:t>
      </w:r>
    </w:p>
    <w:p w:rsidR="00DC1592" w:rsidRDefault="00DC1592" w:rsidP="00DC1592">
      <w:pPr>
        <w:pStyle w:val="21"/>
      </w:pPr>
      <w:r>
        <w:t xml:space="preserve">  Оборачиваемость и эффективность средств так же положительно влияют на размер выручки, повышение качества продукции и уровня цен реализации. Оборачиваемость оборотных средств сельскохозяйственных предприятий определяется один раз в год (скот выращивается для убоя около полутора лет, в молочном животноводстве средства оборачиваются быстрее). </w:t>
      </w:r>
    </w:p>
    <w:p w:rsidR="00DC1592" w:rsidRDefault="00DC1592" w:rsidP="00DC1592">
      <w:pPr>
        <w:pStyle w:val="21"/>
      </w:pPr>
      <w:r>
        <w:t xml:space="preserve">  Но за оборотом средств нужно наблюдать в течение всего года, сравнивая фактические остатки материальных запасов с нормативами, выручку от реализации – с заданиями квартальных планов. Текущий анализ помогает принять меры для ускорения оборота средств предприятия.</w:t>
      </w:r>
    </w:p>
    <w:p w:rsidR="00DC1592" w:rsidRDefault="00DC1592" w:rsidP="00DC1592">
      <w:pPr>
        <w:pStyle w:val="21"/>
      </w:pPr>
      <w:r>
        <w:t xml:space="preserve">  Основными путями повышения экономической эффективности деятельности предприятия является рост валовой продукции, снижение затрат на ее производство и совершенствование каналов сбыта. </w:t>
      </w:r>
    </w:p>
    <w:p w:rsidR="00DC1592" w:rsidRDefault="00DC1592" w:rsidP="00DC1592">
      <w:pPr>
        <w:pStyle w:val="21"/>
      </w:pPr>
      <w:r>
        <w:t xml:space="preserve">  Сокращение производственных расходов во многом определяется эффективным использованием трудовых и материальных ресурсов предприятия поэтому внедрение комплексной механизации будет способствовать сокращению затрат живого труда и, следовательно размера оплаты труда в общем объеме материально-денежных расходов.</w:t>
      </w: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rPr>
          <w:b w:val="0"/>
          <w:bCs w:val="0"/>
        </w:rPr>
      </w:pPr>
      <w:r>
        <w:rPr>
          <w:b w:val="0"/>
          <w:bCs w:val="0"/>
        </w:rPr>
        <w:t>Список использованной литературы</w:t>
      </w:r>
    </w:p>
    <w:p w:rsidR="00DC1592" w:rsidRDefault="00DC1592" w:rsidP="00DC1592">
      <w:pPr>
        <w:pStyle w:val="21"/>
        <w:rPr>
          <w:b w:val="0"/>
          <w:bCs w:val="0"/>
        </w:rPr>
      </w:pPr>
    </w:p>
    <w:p w:rsidR="00DC1592" w:rsidRDefault="00DC1592" w:rsidP="00DC1592"/>
    <w:p w:rsidR="00DC1592" w:rsidRDefault="00DC1592" w:rsidP="00DC1592">
      <w:pPr>
        <w:pStyle w:val="21"/>
        <w:numPr>
          <w:ilvl w:val="0"/>
          <w:numId w:val="6"/>
        </w:numPr>
        <w:jc w:val="left"/>
      </w:pPr>
      <w:r>
        <w:t>Артеменко В. Г., Пеллендир М. В. Финансовый анализ. М.: издательство «ДИС» 1997г.</w:t>
      </w:r>
    </w:p>
    <w:p w:rsidR="00DC1592" w:rsidRDefault="00DC1592" w:rsidP="00DC1592">
      <w:pPr>
        <w:pStyle w:val="21"/>
        <w:numPr>
          <w:ilvl w:val="0"/>
          <w:numId w:val="6"/>
        </w:numPr>
        <w:jc w:val="left"/>
      </w:pPr>
      <w:r>
        <w:t>Блатов Н. А. Использование основных и оборотных средств сельского хозяйства в рыночных условиях. М.: издательство МСХА 1996г.</w:t>
      </w:r>
    </w:p>
    <w:p w:rsidR="00DC1592" w:rsidRDefault="00DC1592" w:rsidP="00DC1592">
      <w:pPr>
        <w:pStyle w:val="21"/>
        <w:numPr>
          <w:ilvl w:val="0"/>
          <w:numId w:val="6"/>
        </w:numPr>
        <w:jc w:val="left"/>
      </w:pPr>
      <w:r>
        <w:t>Грачев А. В. Анализ финансово-экономической деятельности предприятия. Москва 1998г.</w:t>
      </w:r>
    </w:p>
    <w:p w:rsidR="00DC1592" w:rsidRDefault="00DC1592" w:rsidP="00DC1592">
      <w:pPr>
        <w:pStyle w:val="21"/>
        <w:numPr>
          <w:ilvl w:val="0"/>
          <w:numId w:val="6"/>
        </w:numPr>
        <w:jc w:val="left"/>
      </w:pPr>
      <w:r>
        <w:t>Дубнов Б. Сельское хозяйство России/Экономика сельского хозяйства России – 1997г. №3</w:t>
      </w:r>
    </w:p>
    <w:p w:rsidR="00DC1592" w:rsidRDefault="00DC1592" w:rsidP="00DC1592">
      <w:pPr>
        <w:pStyle w:val="21"/>
        <w:numPr>
          <w:ilvl w:val="0"/>
          <w:numId w:val="6"/>
        </w:numPr>
        <w:jc w:val="left"/>
      </w:pPr>
      <w:r>
        <w:t>Ефимова О. В. Финансовый анализ. Москва 1998г.</w:t>
      </w:r>
    </w:p>
    <w:p w:rsidR="00DC1592" w:rsidRDefault="00DC1592" w:rsidP="00DC1592">
      <w:pPr>
        <w:pStyle w:val="21"/>
        <w:numPr>
          <w:ilvl w:val="0"/>
          <w:numId w:val="6"/>
        </w:numPr>
        <w:jc w:val="left"/>
      </w:pPr>
      <w:r>
        <w:t>Ефимова О. В. Финансовый анализ. Москва. 1998г.</w:t>
      </w:r>
    </w:p>
    <w:p w:rsidR="00DC1592" w:rsidRDefault="00DC1592" w:rsidP="00DC1592">
      <w:pPr>
        <w:pStyle w:val="21"/>
        <w:numPr>
          <w:ilvl w:val="0"/>
          <w:numId w:val="6"/>
        </w:numPr>
        <w:jc w:val="left"/>
      </w:pPr>
      <w:r>
        <w:t>Крейнина М. Н. Финансовое состояние предприятия и методы его оценки. Москва 1997г.</w:t>
      </w:r>
    </w:p>
    <w:p w:rsidR="00DC1592" w:rsidRDefault="00DC1592" w:rsidP="00DC1592">
      <w:pPr>
        <w:pStyle w:val="21"/>
        <w:numPr>
          <w:ilvl w:val="0"/>
          <w:numId w:val="6"/>
        </w:numPr>
        <w:jc w:val="left"/>
      </w:pPr>
      <w:r>
        <w:t>Лисина К. Е. Методика анализа баланса и финансовой устойчивости предприятия/Экономика сельскохозяйственных и перерабатывающих предприятий – 1996г. №11</w:t>
      </w:r>
    </w:p>
    <w:p w:rsidR="00DC1592" w:rsidRDefault="00DC1592" w:rsidP="00DC1592">
      <w:pPr>
        <w:pStyle w:val="21"/>
        <w:numPr>
          <w:ilvl w:val="0"/>
          <w:numId w:val="6"/>
        </w:numPr>
        <w:jc w:val="left"/>
      </w:pPr>
      <w:r>
        <w:t xml:space="preserve">Свободина М. Оценка состояния и развития сельскохозяйственных предприятий/АПК: экономика, управление – 1996г. №12 </w:t>
      </w:r>
    </w:p>
    <w:p w:rsidR="00DC1592" w:rsidRDefault="00DC1592" w:rsidP="00DC1592">
      <w:pPr>
        <w:pStyle w:val="21"/>
        <w:numPr>
          <w:ilvl w:val="0"/>
          <w:numId w:val="6"/>
        </w:numPr>
        <w:jc w:val="left"/>
      </w:pPr>
      <w:r>
        <w:t>Серов В. Организационно-производственные структуры/АПК: экономика, управление – 1998г. №8</w:t>
      </w:r>
    </w:p>
    <w:p w:rsidR="00DC1592" w:rsidRDefault="00DC1592" w:rsidP="00DC1592">
      <w:pPr>
        <w:pStyle w:val="21"/>
        <w:numPr>
          <w:ilvl w:val="0"/>
          <w:numId w:val="6"/>
        </w:numPr>
        <w:jc w:val="left"/>
      </w:pPr>
      <w:r>
        <w:t>Шаталова Т. Ресурсы и оптимальные размеры производства/АПК: экономика, управление – 1998г. №7</w:t>
      </w:r>
    </w:p>
    <w:p w:rsidR="00DC1592" w:rsidRDefault="00DC1592" w:rsidP="00DC1592">
      <w:pPr>
        <w:pStyle w:val="21"/>
        <w:numPr>
          <w:ilvl w:val="0"/>
          <w:numId w:val="6"/>
        </w:numPr>
        <w:jc w:val="left"/>
      </w:pPr>
      <w:r>
        <w:t>Щеглова Т. Эффективность производства сельскохозяйственной продукции в крупных предприятиях/АПК: экономика, управление – 1998г. №1</w:t>
      </w: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rPr>
          <w:b w:val="0"/>
          <w:bCs w:val="0"/>
        </w:rPr>
      </w:pPr>
      <w:r>
        <w:rPr>
          <w:b w:val="0"/>
          <w:bCs w:val="0"/>
        </w:rPr>
        <w:t>Содержание:</w:t>
      </w:r>
    </w:p>
    <w:p w:rsidR="00DC1592" w:rsidRDefault="00DC1592" w:rsidP="00DC1592">
      <w:pPr>
        <w:pStyle w:val="21"/>
        <w:rPr>
          <w:b w:val="0"/>
          <w:bCs w:val="0"/>
        </w:rPr>
      </w:pPr>
    </w:p>
    <w:p w:rsidR="00DC1592" w:rsidRDefault="00DC1592" w:rsidP="00DC1592">
      <w:pPr>
        <w:pStyle w:val="21"/>
      </w:pPr>
      <w:r>
        <w:t>Введение</w:t>
      </w:r>
    </w:p>
    <w:p w:rsidR="00DC1592" w:rsidRDefault="00DC1592" w:rsidP="00DC1592">
      <w:pPr>
        <w:pStyle w:val="21"/>
      </w:pPr>
    </w:p>
    <w:p w:rsidR="00DC1592" w:rsidRDefault="00DC1592" w:rsidP="00DC1592">
      <w:pPr>
        <w:pStyle w:val="21"/>
        <w:numPr>
          <w:ilvl w:val="0"/>
          <w:numId w:val="7"/>
        </w:numPr>
        <w:jc w:val="left"/>
      </w:pPr>
      <w:r>
        <w:t>Теоретические основы финансового состояния предприятия</w:t>
      </w:r>
    </w:p>
    <w:p w:rsidR="00DC1592" w:rsidRDefault="00DC1592" w:rsidP="00DC1592">
      <w:pPr>
        <w:pStyle w:val="21"/>
        <w:numPr>
          <w:ilvl w:val="0"/>
          <w:numId w:val="7"/>
        </w:numPr>
        <w:jc w:val="left"/>
      </w:pPr>
      <w:r>
        <w:t>Анализ природных условий и экономических показателей хозяйства</w:t>
      </w:r>
    </w:p>
    <w:p w:rsidR="00DC1592" w:rsidRDefault="00DC1592" w:rsidP="00DC1592">
      <w:pPr>
        <w:pStyle w:val="21"/>
        <w:numPr>
          <w:ilvl w:val="0"/>
          <w:numId w:val="7"/>
        </w:numPr>
        <w:jc w:val="left"/>
      </w:pPr>
      <w:r>
        <w:t>Анализ финансового состояния АОЗТ «Таи»</w:t>
      </w:r>
    </w:p>
    <w:p w:rsidR="00DC1592" w:rsidRDefault="00DC1592" w:rsidP="00DC1592">
      <w:pPr>
        <w:pStyle w:val="21"/>
        <w:numPr>
          <w:ilvl w:val="1"/>
          <w:numId w:val="7"/>
        </w:numPr>
        <w:jc w:val="left"/>
      </w:pPr>
      <w:r>
        <w:t>Оценка имущества предприятия и источников его приобретения</w:t>
      </w:r>
    </w:p>
    <w:p w:rsidR="00DC1592" w:rsidRDefault="00DC1592" w:rsidP="00DC1592">
      <w:pPr>
        <w:pStyle w:val="21"/>
        <w:numPr>
          <w:ilvl w:val="1"/>
          <w:numId w:val="7"/>
        </w:numPr>
        <w:jc w:val="left"/>
      </w:pPr>
      <w:r>
        <w:t>Анализ дебиторской и кредиторской задолженности предприятия</w:t>
      </w:r>
    </w:p>
    <w:p w:rsidR="00DC1592" w:rsidRDefault="00DC1592" w:rsidP="00DC1592">
      <w:pPr>
        <w:pStyle w:val="21"/>
        <w:numPr>
          <w:ilvl w:val="1"/>
          <w:numId w:val="7"/>
        </w:numPr>
        <w:jc w:val="left"/>
      </w:pPr>
      <w:r>
        <w:t>Анализ финансовой устойчивости и платежеспособности предприятия</w:t>
      </w:r>
    </w:p>
    <w:p w:rsidR="00DC1592" w:rsidRDefault="00DC1592" w:rsidP="00DC1592">
      <w:pPr>
        <w:pStyle w:val="21"/>
        <w:numPr>
          <w:ilvl w:val="0"/>
          <w:numId w:val="7"/>
        </w:numPr>
        <w:jc w:val="left"/>
      </w:pPr>
      <w:r>
        <w:t>Направление и пути улучшения финансового состояния АОЗТ «Таи»</w:t>
      </w:r>
    </w:p>
    <w:p w:rsidR="00DC1592" w:rsidRDefault="00DC1592" w:rsidP="00DC1592">
      <w:pPr>
        <w:pStyle w:val="21"/>
      </w:pPr>
    </w:p>
    <w:p w:rsidR="00DC1592" w:rsidRDefault="00DC1592" w:rsidP="00DC1592">
      <w:pPr>
        <w:pStyle w:val="21"/>
      </w:pPr>
      <w:r>
        <w:t>Выводы и предложения</w:t>
      </w:r>
    </w:p>
    <w:p w:rsidR="00DC1592" w:rsidRDefault="00DC1592" w:rsidP="00DC1592">
      <w:pPr>
        <w:pStyle w:val="21"/>
      </w:pPr>
    </w:p>
    <w:p w:rsidR="00DC1592" w:rsidRDefault="00DC1592" w:rsidP="00DC1592">
      <w:pPr>
        <w:pStyle w:val="21"/>
      </w:pPr>
      <w:r>
        <w:t>Список литературы</w:t>
      </w:r>
    </w:p>
    <w:p w:rsidR="00DC1592" w:rsidRDefault="00DC1592" w:rsidP="00DC1592">
      <w:pPr>
        <w:pStyle w:val="21"/>
        <w:rPr>
          <w:b w:val="0"/>
          <w:bCs w:val="0"/>
        </w:rPr>
      </w:pPr>
    </w:p>
    <w:p w:rsidR="00DC1592" w:rsidRDefault="00DC1592" w:rsidP="00DC1592">
      <w:pPr>
        <w:pStyle w:val="21"/>
        <w:rPr>
          <w:b w:val="0"/>
          <w:bCs w:val="0"/>
        </w:rPr>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rsidP="00DC1592">
      <w:pPr>
        <w:pStyle w:val="21"/>
      </w:pPr>
    </w:p>
    <w:p w:rsidR="00DC1592" w:rsidRDefault="00DC1592">
      <w:pPr>
        <w:jc w:val="center"/>
        <w:rPr>
          <w:sz w:val="28"/>
          <w:szCs w:val="28"/>
        </w:rPr>
      </w:pPr>
      <w:bookmarkStart w:id="0" w:name="_GoBack"/>
      <w:bookmarkEnd w:id="0"/>
    </w:p>
    <w:sectPr w:rsidR="00DC1592">
      <w:pgSz w:w="16840" w:h="11907" w:orient="landscape" w:code="9"/>
      <w:pgMar w:top="425" w:right="1134" w:bottom="1276"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80C"/>
    <w:multiLevelType w:val="singleLevel"/>
    <w:tmpl w:val="42BEBD22"/>
    <w:lvl w:ilvl="0">
      <w:numFmt w:val="bullet"/>
      <w:lvlText w:val="-"/>
      <w:lvlJc w:val="left"/>
      <w:pPr>
        <w:tabs>
          <w:tab w:val="num" w:pos="360"/>
        </w:tabs>
        <w:ind w:left="360" w:hanging="360"/>
      </w:pPr>
      <w:rPr>
        <w:rFonts w:hint="default"/>
      </w:rPr>
    </w:lvl>
  </w:abstractNum>
  <w:abstractNum w:abstractNumId="1">
    <w:nsid w:val="2BC853F1"/>
    <w:multiLevelType w:val="singleLevel"/>
    <w:tmpl w:val="3C7CBF88"/>
    <w:lvl w:ilvl="0">
      <w:start w:val="1"/>
      <w:numFmt w:val="bullet"/>
      <w:lvlText w:val="-"/>
      <w:lvlJc w:val="left"/>
      <w:pPr>
        <w:tabs>
          <w:tab w:val="num" w:pos="360"/>
        </w:tabs>
        <w:ind w:left="360" w:hanging="360"/>
      </w:pPr>
      <w:rPr>
        <w:rFonts w:hint="default"/>
      </w:rPr>
    </w:lvl>
  </w:abstractNum>
  <w:abstractNum w:abstractNumId="2">
    <w:nsid w:val="39BA4FE8"/>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EA9092D"/>
    <w:multiLevelType w:val="multilevel"/>
    <w:tmpl w:val="63FE76D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4600427F"/>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C493FC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6BF4396C"/>
    <w:multiLevelType w:val="singleLevel"/>
    <w:tmpl w:val="3994321C"/>
    <w:lvl w:ilvl="0">
      <w:start w:val="3"/>
      <w:numFmt w:val="bullet"/>
      <w:lvlText w:val="-"/>
      <w:lvlJc w:val="left"/>
      <w:pPr>
        <w:tabs>
          <w:tab w:val="num" w:pos="360"/>
        </w:tabs>
        <w:ind w:left="360" w:hanging="360"/>
      </w:pPr>
      <w:rPr>
        <w:rFont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1592"/>
    <w:rsid w:val="00145EE5"/>
    <w:rsid w:val="006C417A"/>
    <w:rsid w:val="006E557C"/>
    <w:rsid w:val="00706AF5"/>
    <w:rsid w:val="00A22C9F"/>
    <w:rsid w:val="00DC1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EF9C5C-BF24-436A-BF17-6B69E11D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u w:val="single"/>
    </w:rPr>
  </w:style>
  <w:style w:type="paragraph" w:styleId="2">
    <w:name w:val="heading 2"/>
    <w:basedOn w:val="a"/>
    <w:next w:val="a"/>
    <w:link w:val="20"/>
    <w:uiPriority w:val="99"/>
    <w:qFormat/>
    <w:pPr>
      <w:keepNext/>
      <w:outlineLvl w:val="1"/>
    </w:pPr>
    <w:rPr>
      <w:b/>
      <w:bCs/>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rsid w:val="00DC1592"/>
    <w:pPr>
      <w:spacing w:before="240" w:after="60"/>
      <w:outlineLvl w:val="4"/>
    </w:pPr>
    <w:rPr>
      <w:b/>
      <w:bCs/>
      <w:i/>
      <w:iCs/>
      <w:sz w:val="26"/>
      <w:szCs w:val="26"/>
    </w:rPr>
  </w:style>
  <w:style w:type="paragraph" w:styleId="6">
    <w:name w:val="heading 6"/>
    <w:basedOn w:val="a"/>
    <w:next w:val="a"/>
    <w:link w:val="60"/>
    <w:uiPriority w:val="99"/>
    <w:qFormat/>
    <w:rsid w:val="00DC159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pPr>
      <w:jc w:val="center"/>
    </w:pPr>
    <w:rPr>
      <w:b/>
      <w:bCs/>
      <w:sz w:val="32"/>
      <w:szCs w:val="32"/>
    </w:rPr>
  </w:style>
  <w:style w:type="character" w:customStyle="1" w:styleId="22">
    <w:name w:val="Основной текст 2 Знак"/>
    <w:link w:val="21"/>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7457</Words>
  <Characters>42508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Company>
  <LinksUpToDate>false</LinksUpToDate>
  <CharactersWithSpaces>49866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Татьяна</dc:creator>
  <cp:keywords/>
  <dc:description/>
  <cp:lastModifiedBy>admin</cp:lastModifiedBy>
  <cp:revision>2</cp:revision>
  <cp:lastPrinted>2001-05-27T10:07:00Z</cp:lastPrinted>
  <dcterms:created xsi:type="dcterms:W3CDTF">2014-04-17T10:34:00Z</dcterms:created>
  <dcterms:modified xsi:type="dcterms:W3CDTF">2014-04-17T10:34:00Z</dcterms:modified>
</cp:coreProperties>
</file>