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A7" w:rsidRDefault="007B29A7" w:rsidP="00D27BDF">
      <w:pPr>
        <w:pStyle w:val="a3"/>
        <w:spacing w:line="360" w:lineRule="auto"/>
        <w:jc w:val="center"/>
        <w:rPr>
          <w:b/>
          <w:szCs w:val="28"/>
        </w:rPr>
      </w:pPr>
    </w:p>
    <w:p w:rsidR="003C4FF7" w:rsidRDefault="003C4FF7" w:rsidP="00D27BDF">
      <w:pPr>
        <w:pStyle w:val="a3"/>
        <w:spacing w:line="360" w:lineRule="auto"/>
        <w:jc w:val="center"/>
        <w:rPr>
          <w:b/>
          <w:szCs w:val="28"/>
        </w:rPr>
      </w:pPr>
      <w:r w:rsidRPr="00E74ED8">
        <w:rPr>
          <w:b/>
          <w:szCs w:val="28"/>
        </w:rPr>
        <w:t>СОДЕРЖАНИЕ</w:t>
      </w:r>
    </w:p>
    <w:p w:rsidR="003C4FF7" w:rsidRPr="00E74ED8" w:rsidRDefault="003C4FF7" w:rsidP="00D27BDF">
      <w:pPr>
        <w:pStyle w:val="a3"/>
        <w:spacing w:line="360" w:lineRule="auto"/>
        <w:rPr>
          <w:b/>
          <w:szCs w:val="28"/>
        </w:rPr>
      </w:pPr>
      <w:r>
        <w:rPr>
          <w:b/>
          <w:szCs w:val="28"/>
        </w:rPr>
        <w:t>ВВЕДЕНИЕ</w:t>
      </w:r>
      <w:r w:rsidR="00FF32A9">
        <w:rPr>
          <w:b/>
          <w:szCs w:val="28"/>
        </w:rPr>
        <w:t xml:space="preserve">                                                                                                             </w:t>
      </w:r>
      <w:r w:rsidR="007B20DD">
        <w:rPr>
          <w:szCs w:val="28"/>
        </w:rPr>
        <w:t>3</w:t>
      </w:r>
    </w:p>
    <w:p w:rsidR="003C4FF7" w:rsidRPr="007B057F" w:rsidRDefault="003C4FF7" w:rsidP="00D27BDF">
      <w:pPr>
        <w:pStyle w:val="a3"/>
        <w:spacing w:line="360" w:lineRule="auto"/>
        <w:rPr>
          <w:szCs w:val="28"/>
        </w:rPr>
      </w:pPr>
      <w:r w:rsidRPr="00E74ED8">
        <w:rPr>
          <w:b/>
          <w:szCs w:val="28"/>
        </w:rPr>
        <w:t>Глава 1</w:t>
      </w:r>
      <w:r w:rsidRPr="007B057F">
        <w:rPr>
          <w:szCs w:val="28"/>
        </w:rPr>
        <w:t xml:space="preserve">. </w:t>
      </w:r>
      <w:r w:rsidRPr="00E74ED8">
        <w:rPr>
          <w:b/>
          <w:szCs w:val="28"/>
        </w:rPr>
        <w:t>Теоретические аспекты основы анализа финансо</w:t>
      </w:r>
      <w:r>
        <w:rPr>
          <w:b/>
          <w:szCs w:val="28"/>
        </w:rPr>
        <w:t>вых результатов предприятия</w:t>
      </w:r>
      <w:r w:rsidRPr="00E74ED8">
        <w:rPr>
          <w:b/>
          <w:szCs w:val="28"/>
        </w:rPr>
        <w:t xml:space="preserve">                  </w:t>
      </w:r>
      <w:r w:rsidR="00FF32A9">
        <w:rPr>
          <w:b/>
          <w:szCs w:val="28"/>
        </w:rPr>
        <w:t xml:space="preserve">                                                                  </w:t>
      </w:r>
      <w:r w:rsidR="007B20DD">
        <w:rPr>
          <w:szCs w:val="28"/>
        </w:rPr>
        <w:t>6</w:t>
      </w:r>
      <w:r w:rsidRPr="00FF32A9">
        <w:rPr>
          <w:szCs w:val="28"/>
        </w:rPr>
        <w:t xml:space="preserve">                                                                                                                                                                                                                   </w:t>
      </w:r>
    </w:p>
    <w:p w:rsidR="003C4FF7" w:rsidRPr="007B057F" w:rsidRDefault="003C4FF7" w:rsidP="008D0DC2">
      <w:pPr>
        <w:pStyle w:val="a3"/>
        <w:spacing w:line="336" w:lineRule="auto"/>
        <w:ind w:left="902"/>
        <w:rPr>
          <w:szCs w:val="28"/>
        </w:rPr>
      </w:pPr>
      <w:r>
        <w:rPr>
          <w:szCs w:val="28"/>
        </w:rPr>
        <w:t xml:space="preserve">1.1. </w:t>
      </w:r>
      <w:r w:rsidRPr="007B057F">
        <w:rPr>
          <w:szCs w:val="28"/>
        </w:rPr>
        <w:t xml:space="preserve"> Методология и значение анализа финансовых </w:t>
      </w:r>
      <w:r>
        <w:rPr>
          <w:szCs w:val="28"/>
        </w:rPr>
        <w:t xml:space="preserve"> </w:t>
      </w:r>
      <w:r w:rsidRPr="007B057F">
        <w:rPr>
          <w:szCs w:val="28"/>
        </w:rPr>
        <w:t xml:space="preserve">результатов предприятия </w:t>
      </w:r>
      <w:r w:rsidR="00FF32A9">
        <w:rPr>
          <w:szCs w:val="28"/>
        </w:rPr>
        <w:t xml:space="preserve">                                                                                               </w:t>
      </w:r>
      <w:r w:rsidR="007B20DD">
        <w:rPr>
          <w:szCs w:val="28"/>
        </w:rPr>
        <w:t>6</w:t>
      </w:r>
    </w:p>
    <w:p w:rsidR="003C4FF7" w:rsidRPr="007B057F" w:rsidRDefault="003C4FF7" w:rsidP="008D0DC2">
      <w:pPr>
        <w:pStyle w:val="a3"/>
        <w:tabs>
          <w:tab w:val="left" w:pos="360"/>
          <w:tab w:val="left" w:pos="540"/>
        </w:tabs>
        <w:spacing w:line="336" w:lineRule="auto"/>
        <w:ind w:left="902"/>
        <w:rPr>
          <w:szCs w:val="28"/>
        </w:rPr>
      </w:pPr>
      <w:r w:rsidRPr="007B057F">
        <w:rPr>
          <w:szCs w:val="28"/>
        </w:rPr>
        <w:t>1.2</w:t>
      </w:r>
      <w:r>
        <w:rPr>
          <w:szCs w:val="28"/>
        </w:rPr>
        <w:t>.</w:t>
      </w:r>
      <w:r w:rsidRPr="007B057F">
        <w:rPr>
          <w:szCs w:val="28"/>
        </w:rPr>
        <w:t xml:space="preserve"> Задачи и информационные источники анализа финансовых результатов предприятия    </w:t>
      </w:r>
      <w:r w:rsidR="00FF32A9">
        <w:rPr>
          <w:szCs w:val="28"/>
        </w:rPr>
        <w:t xml:space="preserve">                                                                       </w:t>
      </w:r>
      <w:r w:rsidR="007B20DD">
        <w:rPr>
          <w:szCs w:val="28"/>
        </w:rPr>
        <w:t>8</w:t>
      </w:r>
      <w:r w:rsidRPr="007B057F">
        <w:rPr>
          <w:szCs w:val="28"/>
        </w:rPr>
        <w:t xml:space="preserve">                                                                                                                                                                                     </w:t>
      </w:r>
    </w:p>
    <w:p w:rsidR="003C4FF7" w:rsidRPr="007B057F" w:rsidRDefault="003C4FF7" w:rsidP="008D0DC2">
      <w:pPr>
        <w:pStyle w:val="a3"/>
        <w:spacing w:line="336" w:lineRule="auto"/>
        <w:ind w:left="902"/>
        <w:rPr>
          <w:szCs w:val="28"/>
        </w:rPr>
      </w:pPr>
      <w:r w:rsidRPr="007B057F">
        <w:rPr>
          <w:szCs w:val="28"/>
        </w:rPr>
        <w:t>1.3</w:t>
      </w:r>
      <w:r>
        <w:rPr>
          <w:szCs w:val="28"/>
        </w:rPr>
        <w:t>.</w:t>
      </w:r>
      <w:r w:rsidRPr="007B057F">
        <w:rPr>
          <w:szCs w:val="28"/>
        </w:rPr>
        <w:t xml:space="preserve"> Этапы проведения анализа финансовых результатов   </w:t>
      </w:r>
      <w:r w:rsidR="00FF32A9">
        <w:rPr>
          <w:szCs w:val="28"/>
        </w:rPr>
        <w:t xml:space="preserve">                 </w:t>
      </w:r>
      <w:r w:rsidR="007B20DD">
        <w:rPr>
          <w:szCs w:val="28"/>
        </w:rPr>
        <w:t>12</w:t>
      </w:r>
      <w:r w:rsidRPr="007B057F">
        <w:rPr>
          <w:szCs w:val="28"/>
        </w:rPr>
        <w:t xml:space="preserve">                             </w:t>
      </w:r>
    </w:p>
    <w:p w:rsidR="003C4FF7" w:rsidRPr="007B057F" w:rsidRDefault="003C4FF7" w:rsidP="00D27BDF">
      <w:pPr>
        <w:tabs>
          <w:tab w:val="left" w:pos="0"/>
        </w:tabs>
        <w:spacing w:line="360" w:lineRule="auto"/>
        <w:jc w:val="both"/>
        <w:outlineLvl w:val="0"/>
        <w:rPr>
          <w:sz w:val="28"/>
          <w:szCs w:val="28"/>
        </w:rPr>
      </w:pPr>
      <w:r w:rsidRPr="00E74ED8">
        <w:rPr>
          <w:b/>
          <w:sz w:val="28"/>
          <w:szCs w:val="28"/>
        </w:rPr>
        <w:t>Глава 2.</w:t>
      </w:r>
      <w:r w:rsidRPr="007B057F">
        <w:rPr>
          <w:sz w:val="28"/>
          <w:szCs w:val="28"/>
        </w:rPr>
        <w:t xml:space="preserve">  </w:t>
      </w:r>
      <w:r w:rsidRPr="00E74ED8">
        <w:rPr>
          <w:b/>
          <w:sz w:val="28"/>
          <w:szCs w:val="28"/>
        </w:rPr>
        <w:t xml:space="preserve">Учет  финансовых результатов деятельности </w:t>
      </w:r>
      <w:r>
        <w:rPr>
          <w:b/>
          <w:sz w:val="28"/>
          <w:szCs w:val="28"/>
        </w:rPr>
        <w:t>предприятия</w:t>
      </w:r>
      <w:r w:rsidR="00FF32A9">
        <w:rPr>
          <w:b/>
          <w:sz w:val="28"/>
          <w:szCs w:val="28"/>
        </w:rPr>
        <w:t xml:space="preserve">     </w:t>
      </w:r>
      <w:r w:rsidR="007B20DD">
        <w:rPr>
          <w:sz w:val="28"/>
          <w:szCs w:val="28"/>
        </w:rPr>
        <w:t>19</w:t>
      </w:r>
    </w:p>
    <w:p w:rsidR="003C4FF7" w:rsidRPr="007B057F" w:rsidRDefault="003C4FF7" w:rsidP="00D27BDF">
      <w:pPr>
        <w:tabs>
          <w:tab w:val="right" w:pos="9639"/>
        </w:tabs>
        <w:spacing w:line="360" w:lineRule="auto"/>
        <w:ind w:left="900"/>
        <w:outlineLvl w:val="0"/>
        <w:rPr>
          <w:sz w:val="28"/>
          <w:szCs w:val="28"/>
        </w:rPr>
      </w:pPr>
      <w:r>
        <w:rPr>
          <w:sz w:val="28"/>
          <w:szCs w:val="28"/>
        </w:rPr>
        <w:t>2.1</w:t>
      </w:r>
      <w:r w:rsidRPr="007B057F">
        <w:rPr>
          <w:sz w:val="28"/>
          <w:szCs w:val="28"/>
        </w:rPr>
        <w:t>.Учет доходов и расходов по обычным видам деятельности</w:t>
      </w:r>
      <w:r w:rsidR="00FF32A9">
        <w:rPr>
          <w:sz w:val="28"/>
          <w:szCs w:val="28"/>
        </w:rPr>
        <w:t xml:space="preserve">          </w:t>
      </w:r>
      <w:r w:rsidR="007B20DD">
        <w:rPr>
          <w:sz w:val="28"/>
          <w:szCs w:val="28"/>
        </w:rPr>
        <w:t>19</w:t>
      </w:r>
      <w:r w:rsidR="00FF32A9">
        <w:rPr>
          <w:sz w:val="28"/>
          <w:szCs w:val="28"/>
        </w:rPr>
        <w:t xml:space="preserve">     </w:t>
      </w:r>
    </w:p>
    <w:p w:rsidR="003C4FF7" w:rsidRPr="007B057F" w:rsidRDefault="003C4FF7" w:rsidP="00D27BDF">
      <w:pPr>
        <w:tabs>
          <w:tab w:val="right" w:pos="9639"/>
        </w:tabs>
        <w:spacing w:line="360" w:lineRule="auto"/>
        <w:ind w:left="900"/>
        <w:outlineLvl w:val="0"/>
        <w:rPr>
          <w:sz w:val="28"/>
          <w:szCs w:val="28"/>
        </w:rPr>
      </w:pPr>
      <w:r>
        <w:rPr>
          <w:sz w:val="28"/>
          <w:szCs w:val="28"/>
        </w:rPr>
        <w:t>2.2</w:t>
      </w:r>
      <w:r w:rsidRPr="007B057F">
        <w:rPr>
          <w:sz w:val="28"/>
          <w:szCs w:val="28"/>
        </w:rPr>
        <w:t>.Учет прочих доходов и расходов организации</w:t>
      </w:r>
      <w:r w:rsidR="00FF32A9">
        <w:rPr>
          <w:sz w:val="28"/>
          <w:szCs w:val="28"/>
        </w:rPr>
        <w:t xml:space="preserve">                                </w:t>
      </w:r>
      <w:r w:rsidR="007B20DD">
        <w:rPr>
          <w:sz w:val="28"/>
          <w:szCs w:val="28"/>
        </w:rPr>
        <w:t>29</w:t>
      </w:r>
    </w:p>
    <w:p w:rsidR="003C4FF7" w:rsidRPr="007B057F" w:rsidRDefault="003C4FF7" w:rsidP="00D27BDF">
      <w:pPr>
        <w:tabs>
          <w:tab w:val="right" w:pos="9639"/>
        </w:tabs>
        <w:spacing w:line="360" w:lineRule="auto"/>
        <w:ind w:left="900"/>
        <w:outlineLvl w:val="0"/>
        <w:rPr>
          <w:sz w:val="28"/>
          <w:szCs w:val="28"/>
        </w:rPr>
      </w:pPr>
      <w:r>
        <w:rPr>
          <w:sz w:val="28"/>
          <w:szCs w:val="28"/>
        </w:rPr>
        <w:t>2.3</w:t>
      </w:r>
      <w:r w:rsidRPr="007B057F">
        <w:rPr>
          <w:sz w:val="28"/>
          <w:szCs w:val="28"/>
        </w:rPr>
        <w:t>. Учет конечного финансового результата</w:t>
      </w:r>
      <w:r w:rsidR="00FF32A9">
        <w:rPr>
          <w:sz w:val="28"/>
          <w:szCs w:val="28"/>
        </w:rPr>
        <w:t xml:space="preserve">                                        </w:t>
      </w:r>
      <w:r w:rsidR="007B20DD">
        <w:rPr>
          <w:sz w:val="28"/>
          <w:szCs w:val="28"/>
        </w:rPr>
        <w:t>37</w:t>
      </w:r>
    </w:p>
    <w:p w:rsidR="003C4FF7" w:rsidRPr="007B057F" w:rsidRDefault="003C4FF7" w:rsidP="00D27BDF">
      <w:pPr>
        <w:tabs>
          <w:tab w:val="left" w:pos="142"/>
        </w:tabs>
        <w:spacing w:line="360" w:lineRule="auto"/>
        <w:ind w:left="900" w:right="-1"/>
        <w:rPr>
          <w:sz w:val="28"/>
          <w:szCs w:val="28"/>
        </w:rPr>
      </w:pPr>
      <w:r>
        <w:rPr>
          <w:sz w:val="28"/>
          <w:szCs w:val="28"/>
        </w:rPr>
        <w:t>2.4</w:t>
      </w:r>
      <w:r w:rsidRPr="007B057F">
        <w:rPr>
          <w:sz w:val="28"/>
          <w:szCs w:val="28"/>
        </w:rPr>
        <w:t>. Учет использования прибыли</w:t>
      </w:r>
      <w:r w:rsidR="00FF32A9">
        <w:rPr>
          <w:sz w:val="28"/>
          <w:szCs w:val="28"/>
        </w:rPr>
        <w:t xml:space="preserve">                                                           </w:t>
      </w:r>
      <w:r w:rsidR="007B20DD">
        <w:rPr>
          <w:sz w:val="28"/>
          <w:szCs w:val="28"/>
        </w:rPr>
        <w:t>40</w:t>
      </w:r>
    </w:p>
    <w:p w:rsidR="003C4FF7" w:rsidRPr="00FF32A9" w:rsidRDefault="003C4FF7" w:rsidP="00D27BDF">
      <w:pPr>
        <w:shd w:val="clear" w:color="auto" w:fill="FFFFFF"/>
        <w:spacing w:line="360" w:lineRule="auto"/>
        <w:ind w:right="-5"/>
        <w:rPr>
          <w:snapToGrid w:val="0"/>
          <w:sz w:val="28"/>
          <w:szCs w:val="28"/>
        </w:rPr>
      </w:pPr>
      <w:r w:rsidRPr="00E74ED8">
        <w:rPr>
          <w:b/>
          <w:bCs/>
          <w:color w:val="000000"/>
          <w:sz w:val="28"/>
          <w:szCs w:val="28"/>
        </w:rPr>
        <w:t xml:space="preserve">Глава 3. Анализ финансовых результатов в </w:t>
      </w:r>
      <w:r>
        <w:rPr>
          <w:b/>
          <w:bCs/>
          <w:color w:val="000000"/>
          <w:sz w:val="28"/>
          <w:szCs w:val="28"/>
        </w:rPr>
        <w:t>д</w:t>
      </w:r>
      <w:r w:rsidRPr="00E74ED8">
        <w:rPr>
          <w:b/>
          <w:bCs/>
          <w:color w:val="000000"/>
          <w:sz w:val="28"/>
          <w:szCs w:val="28"/>
        </w:rPr>
        <w:t>еятельности</w:t>
      </w:r>
      <w:r w:rsidRPr="007B057F">
        <w:rPr>
          <w:bCs/>
          <w:color w:val="000000"/>
          <w:sz w:val="28"/>
          <w:szCs w:val="28"/>
        </w:rPr>
        <w:t xml:space="preserve"> </w:t>
      </w:r>
      <w:r>
        <w:rPr>
          <w:b/>
          <w:bCs/>
          <w:color w:val="000000"/>
          <w:sz w:val="28"/>
          <w:szCs w:val="28"/>
        </w:rPr>
        <w:t>предприятия</w:t>
      </w:r>
      <w:r w:rsidRPr="00E74ED8">
        <w:rPr>
          <w:b/>
          <w:bCs/>
          <w:color w:val="000000"/>
          <w:sz w:val="28"/>
          <w:szCs w:val="28"/>
        </w:rPr>
        <w:t xml:space="preserve"> (на примере ОАО «Текмаш»)</w:t>
      </w:r>
      <w:r w:rsidR="00FF32A9">
        <w:rPr>
          <w:b/>
          <w:bCs/>
          <w:color w:val="000000"/>
          <w:sz w:val="28"/>
          <w:szCs w:val="28"/>
        </w:rPr>
        <w:t xml:space="preserve">                                                                            </w:t>
      </w:r>
      <w:r w:rsidR="00FF32A9">
        <w:rPr>
          <w:bCs/>
          <w:color w:val="000000"/>
          <w:sz w:val="28"/>
          <w:szCs w:val="28"/>
        </w:rPr>
        <w:t>4</w:t>
      </w:r>
      <w:r w:rsidR="007B20DD">
        <w:rPr>
          <w:bCs/>
          <w:color w:val="000000"/>
          <w:sz w:val="28"/>
          <w:szCs w:val="28"/>
        </w:rPr>
        <w:t>9</w:t>
      </w:r>
    </w:p>
    <w:p w:rsidR="003C4FF7" w:rsidRPr="007B057F" w:rsidRDefault="00784417" w:rsidP="00D27BDF">
      <w:pPr>
        <w:tabs>
          <w:tab w:val="left" w:pos="6946"/>
        </w:tabs>
        <w:spacing w:line="360" w:lineRule="auto"/>
        <w:ind w:left="900"/>
        <w:rPr>
          <w:sz w:val="28"/>
          <w:szCs w:val="28"/>
        </w:rPr>
      </w:pPr>
      <w:r>
        <w:rPr>
          <w:sz w:val="28"/>
          <w:szCs w:val="28"/>
        </w:rPr>
        <w:t>3</w:t>
      </w:r>
      <w:r w:rsidR="003C4FF7" w:rsidRPr="007B057F">
        <w:rPr>
          <w:sz w:val="28"/>
          <w:szCs w:val="28"/>
        </w:rPr>
        <w:t>.1</w:t>
      </w:r>
      <w:r w:rsidR="003C4FF7">
        <w:rPr>
          <w:sz w:val="28"/>
          <w:szCs w:val="28"/>
        </w:rPr>
        <w:t>.</w:t>
      </w:r>
      <w:r w:rsidR="003C4FF7" w:rsidRPr="007B057F">
        <w:rPr>
          <w:sz w:val="28"/>
          <w:szCs w:val="28"/>
        </w:rPr>
        <w:t xml:space="preserve"> </w:t>
      </w:r>
      <w:r w:rsidR="003C4FF7">
        <w:rPr>
          <w:sz w:val="28"/>
          <w:szCs w:val="28"/>
        </w:rPr>
        <w:t>Организационно-экономическая</w:t>
      </w:r>
      <w:r w:rsidR="003C4FF7" w:rsidRPr="007B057F">
        <w:rPr>
          <w:sz w:val="28"/>
          <w:szCs w:val="28"/>
        </w:rPr>
        <w:t xml:space="preserve"> характеристика предприятия</w:t>
      </w:r>
      <w:r w:rsidR="00FF32A9">
        <w:rPr>
          <w:sz w:val="28"/>
          <w:szCs w:val="28"/>
        </w:rPr>
        <w:t xml:space="preserve">    </w:t>
      </w:r>
      <w:r w:rsidR="007B20DD">
        <w:rPr>
          <w:sz w:val="28"/>
          <w:szCs w:val="28"/>
        </w:rPr>
        <w:t>49</w:t>
      </w:r>
      <w:r w:rsidR="003C4FF7" w:rsidRPr="007B057F">
        <w:rPr>
          <w:sz w:val="28"/>
          <w:szCs w:val="28"/>
        </w:rPr>
        <w:t xml:space="preserve"> </w:t>
      </w:r>
    </w:p>
    <w:p w:rsidR="003C4FF7" w:rsidRPr="007B057F" w:rsidRDefault="00784417" w:rsidP="00D27BDF">
      <w:pPr>
        <w:spacing w:line="360" w:lineRule="auto"/>
        <w:ind w:left="900"/>
        <w:rPr>
          <w:color w:val="000000"/>
          <w:sz w:val="28"/>
          <w:szCs w:val="28"/>
        </w:rPr>
      </w:pPr>
      <w:r>
        <w:rPr>
          <w:color w:val="000000"/>
          <w:sz w:val="28"/>
          <w:szCs w:val="28"/>
        </w:rPr>
        <w:t>3</w:t>
      </w:r>
      <w:r w:rsidR="003C4FF7">
        <w:rPr>
          <w:color w:val="000000"/>
          <w:sz w:val="28"/>
          <w:szCs w:val="28"/>
        </w:rPr>
        <w:t>.2. Факторный анализ динамики изменений структуры формирования финансовых результатов и анализ прибыли от финансово-хозяйственной деятельности предприятия</w:t>
      </w:r>
      <w:r w:rsidR="007B20DD">
        <w:rPr>
          <w:color w:val="000000"/>
          <w:sz w:val="28"/>
          <w:szCs w:val="28"/>
        </w:rPr>
        <w:t xml:space="preserve">                         50</w:t>
      </w:r>
    </w:p>
    <w:p w:rsidR="007B20DD" w:rsidRDefault="00784417" w:rsidP="00D27BDF">
      <w:pPr>
        <w:spacing w:line="360" w:lineRule="auto"/>
        <w:ind w:left="900"/>
        <w:rPr>
          <w:sz w:val="28"/>
          <w:szCs w:val="28"/>
        </w:rPr>
      </w:pPr>
      <w:r>
        <w:rPr>
          <w:color w:val="000000"/>
          <w:sz w:val="28"/>
          <w:szCs w:val="28"/>
        </w:rPr>
        <w:t>3</w:t>
      </w:r>
      <w:r w:rsidR="003C4FF7" w:rsidRPr="007B057F">
        <w:rPr>
          <w:color w:val="000000"/>
          <w:sz w:val="28"/>
          <w:szCs w:val="28"/>
        </w:rPr>
        <w:t>.3</w:t>
      </w:r>
      <w:r w:rsidR="003C4FF7">
        <w:rPr>
          <w:color w:val="000000"/>
          <w:sz w:val="28"/>
          <w:szCs w:val="28"/>
        </w:rPr>
        <w:t>.</w:t>
      </w:r>
      <w:r w:rsidR="003C4FF7" w:rsidRPr="007B057F">
        <w:rPr>
          <w:color w:val="000000"/>
          <w:sz w:val="28"/>
          <w:szCs w:val="28"/>
        </w:rPr>
        <w:t xml:space="preserve"> </w:t>
      </w:r>
      <w:r w:rsidR="003C4FF7" w:rsidRPr="003C4FF7">
        <w:rPr>
          <w:sz w:val="28"/>
          <w:szCs w:val="28"/>
        </w:rPr>
        <w:t xml:space="preserve">Факторный анализ прибыли от реализации продукции,  </w:t>
      </w:r>
    </w:p>
    <w:p w:rsidR="003C4FF7" w:rsidRPr="003C4FF7" w:rsidRDefault="003C4FF7" w:rsidP="00D27BDF">
      <w:pPr>
        <w:spacing w:line="360" w:lineRule="auto"/>
        <w:ind w:left="900"/>
        <w:rPr>
          <w:color w:val="000000"/>
          <w:sz w:val="28"/>
          <w:szCs w:val="28"/>
        </w:rPr>
      </w:pPr>
      <w:r w:rsidRPr="003C4FF7">
        <w:rPr>
          <w:sz w:val="28"/>
          <w:szCs w:val="28"/>
        </w:rPr>
        <w:t>товаров  (работ и услуг)</w:t>
      </w:r>
      <w:r w:rsidR="007B20DD">
        <w:rPr>
          <w:sz w:val="28"/>
          <w:szCs w:val="28"/>
        </w:rPr>
        <w:t xml:space="preserve">                                                                           52</w:t>
      </w:r>
    </w:p>
    <w:p w:rsidR="00D27BDF" w:rsidRPr="001C0378" w:rsidRDefault="00784417" w:rsidP="00D27BDF">
      <w:pPr>
        <w:tabs>
          <w:tab w:val="left" w:pos="900"/>
        </w:tabs>
        <w:spacing w:line="360" w:lineRule="auto"/>
        <w:ind w:left="900"/>
        <w:rPr>
          <w:sz w:val="28"/>
          <w:szCs w:val="28"/>
        </w:rPr>
      </w:pPr>
      <w:r>
        <w:rPr>
          <w:color w:val="000000"/>
          <w:sz w:val="28"/>
          <w:szCs w:val="28"/>
        </w:rPr>
        <w:t>3</w:t>
      </w:r>
      <w:r w:rsidR="003C4FF7" w:rsidRPr="007B057F">
        <w:rPr>
          <w:color w:val="000000"/>
          <w:sz w:val="28"/>
          <w:szCs w:val="28"/>
        </w:rPr>
        <w:t>.4</w:t>
      </w:r>
      <w:r w:rsidR="003C4FF7">
        <w:rPr>
          <w:color w:val="000000"/>
          <w:sz w:val="28"/>
          <w:szCs w:val="28"/>
        </w:rPr>
        <w:t>.</w:t>
      </w:r>
      <w:r w:rsidR="003C4FF7" w:rsidRPr="007B057F">
        <w:rPr>
          <w:color w:val="000000"/>
          <w:sz w:val="28"/>
          <w:szCs w:val="28"/>
        </w:rPr>
        <w:t xml:space="preserve"> </w:t>
      </w:r>
      <w:r w:rsidR="003C4FF7" w:rsidRPr="003C4FF7">
        <w:rPr>
          <w:sz w:val="28"/>
          <w:szCs w:val="28"/>
        </w:rPr>
        <w:t>Анализ факторов формирования и распределения общей бухгалтерс</w:t>
      </w:r>
      <w:r w:rsidR="007B20DD">
        <w:rPr>
          <w:sz w:val="28"/>
          <w:szCs w:val="28"/>
        </w:rPr>
        <w:t xml:space="preserve">кой и налогооблагаемой  прибыли     </w:t>
      </w:r>
      <w:r w:rsidR="001C0378">
        <w:rPr>
          <w:sz w:val="28"/>
          <w:szCs w:val="28"/>
        </w:rPr>
        <w:t xml:space="preserve">                                  56</w:t>
      </w:r>
    </w:p>
    <w:p w:rsidR="008D0DC2" w:rsidRPr="002B56CF" w:rsidRDefault="00D27BDF" w:rsidP="008D0DC2">
      <w:pPr>
        <w:pStyle w:val="a3"/>
        <w:widowControl w:val="0"/>
        <w:tabs>
          <w:tab w:val="left" w:pos="567"/>
        </w:tabs>
        <w:suppressAutoHyphens/>
        <w:spacing w:line="360" w:lineRule="auto"/>
        <w:ind w:left="851"/>
        <w:rPr>
          <w:szCs w:val="28"/>
        </w:rPr>
      </w:pPr>
      <w:r w:rsidRPr="00D27BDF">
        <w:rPr>
          <w:szCs w:val="28"/>
        </w:rPr>
        <w:t>3.5.</w:t>
      </w:r>
      <w:r w:rsidR="007B20DD">
        <w:rPr>
          <w:szCs w:val="28"/>
        </w:rPr>
        <w:t xml:space="preserve"> </w:t>
      </w:r>
      <w:r>
        <w:rPr>
          <w:szCs w:val="28"/>
        </w:rPr>
        <w:t xml:space="preserve">Предложения </w:t>
      </w:r>
      <w:r w:rsidR="007B20DD">
        <w:rPr>
          <w:szCs w:val="28"/>
        </w:rPr>
        <w:t xml:space="preserve"> </w:t>
      </w:r>
      <w:r w:rsidR="008D0DC2" w:rsidRPr="002B56CF">
        <w:rPr>
          <w:szCs w:val="28"/>
        </w:rPr>
        <w:t>по совершенствованию учета и анализа финансовых результатов на О</w:t>
      </w:r>
      <w:r w:rsidR="008D0DC2">
        <w:rPr>
          <w:szCs w:val="28"/>
        </w:rPr>
        <w:t>А</w:t>
      </w:r>
      <w:r w:rsidR="008D0DC2" w:rsidRPr="002B56CF">
        <w:rPr>
          <w:szCs w:val="28"/>
        </w:rPr>
        <w:t>О «</w:t>
      </w:r>
      <w:r w:rsidR="008D0DC2">
        <w:rPr>
          <w:szCs w:val="28"/>
        </w:rPr>
        <w:t>Текмаш</w:t>
      </w:r>
      <w:r w:rsidR="008D0DC2" w:rsidRPr="002B56CF">
        <w:rPr>
          <w:szCs w:val="28"/>
        </w:rPr>
        <w:t>»</w:t>
      </w:r>
      <w:r w:rsidR="001C0378">
        <w:rPr>
          <w:szCs w:val="28"/>
        </w:rPr>
        <w:t xml:space="preserve">                                         60</w:t>
      </w:r>
    </w:p>
    <w:p w:rsidR="003C4FF7" w:rsidRDefault="003C4FF7" w:rsidP="008D0DC2">
      <w:pPr>
        <w:tabs>
          <w:tab w:val="left" w:pos="0"/>
        </w:tabs>
        <w:spacing w:line="360" w:lineRule="auto"/>
        <w:rPr>
          <w:b/>
          <w:sz w:val="28"/>
          <w:szCs w:val="28"/>
        </w:rPr>
      </w:pPr>
      <w:r w:rsidRPr="00E74ED8">
        <w:rPr>
          <w:b/>
          <w:sz w:val="28"/>
          <w:szCs w:val="28"/>
        </w:rPr>
        <w:t>ЗАКЛЮЧЕНИЕ</w:t>
      </w:r>
      <w:r w:rsidR="007B20DD">
        <w:rPr>
          <w:b/>
          <w:sz w:val="28"/>
          <w:szCs w:val="28"/>
        </w:rPr>
        <w:t xml:space="preserve">                                                                                                   </w:t>
      </w:r>
      <w:r w:rsidR="007B20DD">
        <w:rPr>
          <w:sz w:val="28"/>
          <w:szCs w:val="28"/>
        </w:rPr>
        <w:t>6</w:t>
      </w:r>
      <w:r w:rsidR="0073580D">
        <w:rPr>
          <w:sz w:val="28"/>
          <w:szCs w:val="28"/>
        </w:rPr>
        <w:t>2</w:t>
      </w:r>
    </w:p>
    <w:p w:rsidR="003C4FF7" w:rsidRPr="007B20DD" w:rsidRDefault="003C4FF7" w:rsidP="00D27BDF">
      <w:pPr>
        <w:spacing w:line="360" w:lineRule="auto"/>
        <w:rPr>
          <w:sz w:val="28"/>
          <w:szCs w:val="28"/>
        </w:rPr>
      </w:pPr>
      <w:r>
        <w:rPr>
          <w:b/>
          <w:sz w:val="28"/>
          <w:szCs w:val="28"/>
        </w:rPr>
        <w:t>СПИСОК ИСПОЛЬЗОВАНОЙ ЛИТЕРАТУРЫ</w:t>
      </w:r>
      <w:r w:rsidR="007B20DD">
        <w:rPr>
          <w:sz w:val="28"/>
          <w:szCs w:val="28"/>
        </w:rPr>
        <w:t xml:space="preserve">            </w:t>
      </w:r>
      <w:r w:rsidR="001C0378">
        <w:rPr>
          <w:sz w:val="28"/>
          <w:szCs w:val="28"/>
        </w:rPr>
        <w:t xml:space="preserve">                              6</w:t>
      </w:r>
      <w:r w:rsidR="0073580D">
        <w:rPr>
          <w:sz w:val="28"/>
          <w:szCs w:val="28"/>
        </w:rPr>
        <w:t>7</w:t>
      </w:r>
    </w:p>
    <w:p w:rsidR="00D27BDF" w:rsidRPr="00D27BDF" w:rsidRDefault="003C4FF7" w:rsidP="00D27BDF">
      <w:pPr>
        <w:spacing w:line="360" w:lineRule="auto"/>
        <w:rPr>
          <w:b/>
          <w:sz w:val="28"/>
          <w:szCs w:val="28"/>
        </w:rPr>
      </w:pPr>
      <w:r>
        <w:rPr>
          <w:b/>
          <w:sz w:val="28"/>
          <w:szCs w:val="28"/>
        </w:rPr>
        <w:t>ПРИЛОЖЕНИЯ</w:t>
      </w:r>
      <w:r w:rsidR="007B20DD">
        <w:rPr>
          <w:b/>
          <w:sz w:val="28"/>
          <w:szCs w:val="28"/>
        </w:rPr>
        <w:t xml:space="preserve">                                  </w:t>
      </w:r>
      <w:r w:rsidR="001C0378">
        <w:rPr>
          <w:b/>
          <w:sz w:val="28"/>
          <w:szCs w:val="28"/>
        </w:rPr>
        <w:t xml:space="preserve">                                                                </w:t>
      </w:r>
      <w:r w:rsidR="001C0378" w:rsidRPr="001C0378">
        <w:rPr>
          <w:sz w:val="28"/>
          <w:szCs w:val="28"/>
        </w:rPr>
        <w:t>7</w:t>
      </w:r>
      <w:r w:rsidR="0073580D">
        <w:rPr>
          <w:sz w:val="28"/>
          <w:szCs w:val="28"/>
        </w:rPr>
        <w:t>1</w:t>
      </w:r>
    </w:p>
    <w:p w:rsidR="003C4FF7" w:rsidRPr="008B7266" w:rsidRDefault="003C4FF7" w:rsidP="00C36446">
      <w:pPr>
        <w:spacing w:line="360" w:lineRule="auto"/>
        <w:jc w:val="center"/>
        <w:rPr>
          <w:rFonts w:cs="Arial"/>
          <w:b/>
          <w:bCs/>
          <w:color w:val="000000"/>
          <w:sz w:val="28"/>
          <w:szCs w:val="28"/>
        </w:rPr>
      </w:pPr>
      <w:r w:rsidRPr="008B7266">
        <w:rPr>
          <w:rFonts w:cs="Arial"/>
          <w:b/>
          <w:bCs/>
          <w:color w:val="000000"/>
          <w:sz w:val="28"/>
          <w:szCs w:val="28"/>
        </w:rPr>
        <w:t>ВВЕДЕНИЕ</w:t>
      </w:r>
    </w:p>
    <w:p w:rsidR="003C4FF7" w:rsidRPr="00733D5F" w:rsidRDefault="003C4FF7" w:rsidP="003C4FF7">
      <w:pPr>
        <w:spacing w:line="360" w:lineRule="auto"/>
        <w:ind w:left="57" w:firstLine="539"/>
        <w:jc w:val="both"/>
        <w:rPr>
          <w:sz w:val="28"/>
          <w:szCs w:val="28"/>
        </w:rPr>
      </w:pPr>
      <w:r w:rsidRPr="00733D5F">
        <w:rPr>
          <w:color w:val="000000"/>
          <w:sz w:val="28"/>
          <w:szCs w:val="28"/>
        </w:rPr>
        <w:t>В условиях рынка каждый хозяйствующий субъект выступает как обособленный товаропроизводитель, который экономически и юридически самостоятелен в выборе сферы бизнеса, формировании товарного ассортимента, цены, определении затрат, учета выручки от реализации, а следовательно и в выявлении финансового результата – прибыли или убытка.  Оценка финансового результата является частью финансового анализа. Она характеризуется определенной совокуп</w:t>
      </w:r>
      <w:r w:rsidRPr="00733D5F">
        <w:rPr>
          <w:color w:val="000000"/>
          <w:sz w:val="28"/>
          <w:szCs w:val="28"/>
        </w:rPr>
        <w:softHyphen/>
        <w:t>ностью показателей, отраженных в балансе по состоянию на определенную дату. Финансовый результат характеризует в самом общем виде изменения в размещении средств и, источ</w:t>
      </w:r>
      <w:r w:rsidRPr="00733D5F">
        <w:rPr>
          <w:color w:val="000000"/>
          <w:sz w:val="28"/>
          <w:szCs w:val="28"/>
        </w:rPr>
        <w:softHyphen/>
        <w:t>ников их покрытия.</w:t>
      </w:r>
      <w:r w:rsidRPr="00733D5F">
        <w:rPr>
          <w:iCs/>
          <w:color w:val="000000"/>
          <w:sz w:val="28"/>
          <w:szCs w:val="28"/>
        </w:rPr>
        <w:t xml:space="preserve"> Прибыль </w:t>
      </w:r>
      <w:r w:rsidRPr="00733D5F">
        <w:rPr>
          <w:color w:val="000000"/>
          <w:sz w:val="28"/>
          <w:szCs w:val="28"/>
        </w:rPr>
        <w:t>отра</w:t>
      </w:r>
      <w:r w:rsidRPr="00733D5F">
        <w:rPr>
          <w:color w:val="000000"/>
          <w:sz w:val="28"/>
          <w:szCs w:val="28"/>
        </w:rPr>
        <w:softHyphen/>
        <w:t>жает положительный финансовый результат. Рост прибыли создает финансовую базу для самофинансирования, расширенного воспроизводства, решения проблем социального и материального характера деятельности предприятия. За счет прибыли выполняются внешние финансовые обязательства перед бюджетом, банками, внебюджетными фондами и другими организациями. Она характеризует степень деловой активности и финансового благополучия. По прибыли определяют уровень отдачи авансированных средств в доходность вложений и активов. В условиях рынка субъект хозяйствования стремится, если не к максимальной прибыли, то к такой величине прибыли, которая обеспечит динамическое развитие производ</w:t>
      </w:r>
      <w:r w:rsidRPr="00733D5F">
        <w:rPr>
          <w:color w:val="000000"/>
          <w:sz w:val="28"/>
          <w:szCs w:val="28"/>
        </w:rPr>
        <w:softHyphen/>
        <w:t xml:space="preserve">ства в условиях конкуренции, позволит ему удержать позиции на рынке данного товара, обеспечит его выживаемость. </w:t>
      </w:r>
      <w:r w:rsidRPr="00733D5F">
        <w:rPr>
          <w:iCs/>
          <w:color w:val="000000"/>
          <w:sz w:val="28"/>
          <w:szCs w:val="28"/>
        </w:rPr>
        <w:t xml:space="preserve">Убытки </w:t>
      </w:r>
      <w:r w:rsidRPr="00733D5F">
        <w:rPr>
          <w:color w:val="000000"/>
          <w:sz w:val="28"/>
          <w:szCs w:val="28"/>
        </w:rPr>
        <w:t>по результатам деятельности показывают ошиб</w:t>
      </w:r>
      <w:r w:rsidRPr="00733D5F">
        <w:rPr>
          <w:color w:val="000000"/>
          <w:sz w:val="28"/>
          <w:szCs w:val="28"/>
        </w:rPr>
        <w:softHyphen/>
        <w:t>ки, просчеты в направлениях использования средств, ставят хозяйствующий субъект в критическое финансовое положе</w:t>
      </w:r>
      <w:r w:rsidRPr="00733D5F">
        <w:rPr>
          <w:color w:val="000000"/>
          <w:sz w:val="28"/>
          <w:szCs w:val="28"/>
        </w:rPr>
        <w:softHyphen/>
        <w:t>ние, не исключающее банкротство.</w:t>
      </w:r>
    </w:p>
    <w:p w:rsidR="003C4FF7" w:rsidRPr="00733D5F" w:rsidRDefault="003C4FF7" w:rsidP="003C4FF7">
      <w:pPr>
        <w:shd w:val="clear" w:color="auto" w:fill="FFFFFF"/>
        <w:spacing w:line="360" w:lineRule="auto"/>
        <w:ind w:right="86" w:firstLine="720"/>
        <w:jc w:val="both"/>
        <w:rPr>
          <w:color w:val="000000"/>
          <w:sz w:val="28"/>
          <w:szCs w:val="28"/>
        </w:rPr>
      </w:pPr>
      <w:r w:rsidRPr="00733D5F">
        <w:rPr>
          <w:color w:val="000000"/>
          <w:sz w:val="28"/>
          <w:szCs w:val="28"/>
        </w:rPr>
        <w:t>Основная цель анализа финансового результата заключа</w:t>
      </w:r>
      <w:r w:rsidRPr="00733D5F">
        <w:rPr>
          <w:color w:val="000000"/>
          <w:sz w:val="28"/>
          <w:szCs w:val="28"/>
        </w:rPr>
        <w:softHyphen/>
        <w:t>ется в том, чтобы на основе объективной оценки использова</w:t>
      </w:r>
      <w:r w:rsidRPr="00733D5F">
        <w:rPr>
          <w:color w:val="000000"/>
          <w:sz w:val="28"/>
          <w:szCs w:val="28"/>
        </w:rPr>
        <w:softHyphen/>
        <w:t>ния финансовых ресурсов выявить внутрихозяйственные ре</w:t>
      </w:r>
      <w:r w:rsidRPr="00733D5F">
        <w:rPr>
          <w:color w:val="000000"/>
          <w:sz w:val="28"/>
          <w:szCs w:val="28"/>
        </w:rPr>
        <w:softHyphen/>
        <w:t>зервы укрепления финансового положения предприятия.</w:t>
      </w:r>
    </w:p>
    <w:p w:rsidR="003C4FF7" w:rsidRPr="00733D5F" w:rsidRDefault="003C4FF7" w:rsidP="003C4FF7">
      <w:pPr>
        <w:spacing w:line="360" w:lineRule="auto"/>
        <w:ind w:left="57" w:firstLine="539"/>
        <w:jc w:val="both"/>
        <w:rPr>
          <w:color w:val="000000"/>
          <w:sz w:val="28"/>
          <w:szCs w:val="28"/>
        </w:rPr>
      </w:pPr>
      <w:r w:rsidRPr="00733D5F">
        <w:rPr>
          <w:color w:val="000000"/>
          <w:sz w:val="28"/>
          <w:szCs w:val="28"/>
        </w:rPr>
        <w:t xml:space="preserve">Для выявления финансового результата необходимо организовать учет доходов и расходов, формирующих его. Все это и обуславливает актуальность выбранной темы исследования.  </w:t>
      </w:r>
    </w:p>
    <w:p w:rsidR="003C4FF7" w:rsidRPr="00733D5F" w:rsidRDefault="003C4FF7" w:rsidP="003C4FF7">
      <w:pPr>
        <w:shd w:val="clear" w:color="auto" w:fill="FFFFFF"/>
        <w:spacing w:line="360" w:lineRule="auto"/>
        <w:ind w:right="10" w:firstLine="576"/>
        <w:jc w:val="both"/>
        <w:rPr>
          <w:sz w:val="28"/>
          <w:szCs w:val="28"/>
        </w:rPr>
      </w:pPr>
      <w:r w:rsidRPr="00733D5F">
        <w:rPr>
          <w:iCs/>
          <w:color w:val="000000"/>
          <w:spacing w:val="4"/>
          <w:sz w:val="28"/>
          <w:szCs w:val="28"/>
        </w:rPr>
        <w:t xml:space="preserve">Степень разработанности проблемы. </w:t>
      </w:r>
      <w:r w:rsidRPr="00733D5F">
        <w:rPr>
          <w:color w:val="000000"/>
          <w:spacing w:val="4"/>
          <w:sz w:val="28"/>
          <w:szCs w:val="28"/>
        </w:rPr>
        <w:t xml:space="preserve">В </w:t>
      </w:r>
      <w:r w:rsidRPr="00733D5F">
        <w:rPr>
          <w:bCs/>
          <w:color w:val="000000"/>
          <w:spacing w:val="4"/>
          <w:sz w:val="28"/>
          <w:szCs w:val="28"/>
        </w:rPr>
        <w:t xml:space="preserve">настоящее время в </w:t>
      </w:r>
      <w:r w:rsidRPr="00733D5F">
        <w:rPr>
          <w:color w:val="000000"/>
          <w:spacing w:val="6"/>
          <w:sz w:val="28"/>
          <w:szCs w:val="28"/>
        </w:rPr>
        <w:t xml:space="preserve">экономических исследованиях используются различные </w:t>
      </w:r>
      <w:r w:rsidRPr="00733D5F">
        <w:rPr>
          <w:bCs/>
          <w:color w:val="000000"/>
          <w:spacing w:val="6"/>
          <w:sz w:val="28"/>
          <w:szCs w:val="28"/>
        </w:rPr>
        <w:t xml:space="preserve">методики и  </w:t>
      </w:r>
      <w:r w:rsidRPr="00733D5F">
        <w:rPr>
          <w:color w:val="000000"/>
          <w:spacing w:val="3"/>
          <w:sz w:val="28"/>
          <w:szCs w:val="28"/>
        </w:rPr>
        <w:t xml:space="preserve">разработки, посвященные учету, анализу и аудиту финансовых результатов деятельности организации. </w:t>
      </w:r>
      <w:r w:rsidRPr="00733D5F">
        <w:rPr>
          <w:color w:val="000000"/>
          <w:spacing w:val="-1"/>
          <w:sz w:val="28"/>
          <w:szCs w:val="28"/>
        </w:rPr>
        <w:t xml:space="preserve">К </w:t>
      </w:r>
      <w:r w:rsidRPr="00733D5F">
        <w:rPr>
          <w:color w:val="000000"/>
          <w:spacing w:val="3"/>
          <w:sz w:val="28"/>
          <w:szCs w:val="28"/>
        </w:rPr>
        <w:t xml:space="preserve">работам данного направления можно отнести разработки </w:t>
      </w:r>
      <w:r w:rsidRPr="00733D5F">
        <w:rPr>
          <w:color w:val="000000"/>
          <w:spacing w:val="5"/>
          <w:sz w:val="28"/>
          <w:szCs w:val="28"/>
        </w:rPr>
        <w:t xml:space="preserve">таких экономистов как </w:t>
      </w:r>
      <w:r w:rsidRPr="00733D5F">
        <w:rPr>
          <w:color w:val="000000"/>
          <w:sz w:val="28"/>
          <w:szCs w:val="28"/>
        </w:rPr>
        <w:t xml:space="preserve">А.Ф. Аксененко, И.А. Басманов, П.С. Безруких, А.А. Додонов, М.Х. Жебрак, </w:t>
      </w:r>
      <w:r w:rsidRPr="00733D5F">
        <w:rPr>
          <w:color w:val="000000"/>
          <w:spacing w:val="14"/>
          <w:sz w:val="28"/>
          <w:szCs w:val="28"/>
        </w:rPr>
        <w:t xml:space="preserve">В.Б. Ивашкевич, Н.П. Кондраков, Е.Г. Либерман, А.Ш. Маргулис, </w:t>
      </w:r>
      <w:r w:rsidRPr="00733D5F">
        <w:rPr>
          <w:color w:val="000000"/>
          <w:spacing w:val="4"/>
          <w:sz w:val="28"/>
          <w:szCs w:val="28"/>
        </w:rPr>
        <w:t xml:space="preserve">В.Ф. Палий, В.И. Петрова, А.Д. Шеремет и других. Их </w:t>
      </w:r>
      <w:r w:rsidRPr="00733D5F">
        <w:rPr>
          <w:color w:val="000000"/>
          <w:spacing w:val="1"/>
          <w:sz w:val="28"/>
          <w:szCs w:val="28"/>
        </w:rPr>
        <w:t xml:space="preserve">труды связаны с учетом затрат, доходов их  </w:t>
      </w:r>
      <w:r w:rsidRPr="00733D5F">
        <w:rPr>
          <w:color w:val="000000"/>
          <w:sz w:val="28"/>
          <w:szCs w:val="28"/>
        </w:rPr>
        <w:t xml:space="preserve"> анализом, а также контролем за финансовыми результатами предприятия.   </w:t>
      </w:r>
    </w:p>
    <w:p w:rsidR="003C4FF7" w:rsidRPr="00733D5F" w:rsidRDefault="003C4FF7" w:rsidP="003C4FF7">
      <w:pPr>
        <w:shd w:val="clear" w:color="auto" w:fill="FFFFFF"/>
        <w:spacing w:line="360" w:lineRule="auto"/>
        <w:ind w:left="5" w:right="10" w:firstLine="576"/>
        <w:jc w:val="both"/>
        <w:rPr>
          <w:sz w:val="28"/>
          <w:szCs w:val="28"/>
        </w:rPr>
      </w:pPr>
      <w:r w:rsidRPr="00733D5F">
        <w:rPr>
          <w:color w:val="000000"/>
          <w:spacing w:val="-1"/>
          <w:sz w:val="28"/>
          <w:szCs w:val="28"/>
        </w:rPr>
        <w:t xml:space="preserve">Все эти работы имеют большое теоретическое и практическое значение </w:t>
      </w:r>
      <w:r w:rsidRPr="00733D5F">
        <w:rPr>
          <w:color w:val="000000"/>
          <w:spacing w:val="3"/>
          <w:sz w:val="28"/>
          <w:szCs w:val="28"/>
        </w:rPr>
        <w:t xml:space="preserve">и являются фундаментом для создания системы управления финансовыми результатами, </w:t>
      </w:r>
      <w:r w:rsidRPr="00733D5F">
        <w:rPr>
          <w:color w:val="000000"/>
          <w:spacing w:val="1"/>
          <w:sz w:val="28"/>
          <w:szCs w:val="28"/>
        </w:rPr>
        <w:t xml:space="preserve">позволяющей повысить экономическую эффективность промышленных </w:t>
      </w:r>
      <w:r w:rsidRPr="00733D5F">
        <w:rPr>
          <w:color w:val="000000"/>
          <w:spacing w:val="4"/>
          <w:sz w:val="28"/>
          <w:szCs w:val="28"/>
        </w:rPr>
        <w:t>предприятий. Однако комплексный подход к управлению прибыли как конечному финансовому результату в современной экономической литературе еще недостаточно разработан. О</w:t>
      </w:r>
      <w:r w:rsidRPr="00733D5F">
        <w:rPr>
          <w:color w:val="000000"/>
          <w:sz w:val="28"/>
          <w:szCs w:val="28"/>
        </w:rPr>
        <w:t xml:space="preserve">сновное направление исследования посвящено совершенствованию </w:t>
      </w:r>
      <w:r w:rsidRPr="00733D5F">
        <w:rPr>
          <w:color w:val="000000"/>
          <w:spacing w:val="6"/>
          <w:sz w:val="28"/>
          <w:szCs w:val="28"/>
        </w:rPr>
        <w:t xml:space="preserve">комплексного подхода к рассматриваемой проблеме, заключающегося  в учете и анализе.  </w:t>
      </w:r>
    </w:p>
    <w:p w:rsidR="003C4FF7" w:rsidRPr="00733D5F" w:rsidRDefault="003C4FF7" w:rsidP="003C4FF7">
      <w:pPr>
        <w:spacing w:line="360" w:lineRule="auto"/>
        <w:ind w:firstLine="540"/>
        <w:jc w:val="both"/>
        <w:rPr>
          <w:color w:val="000000"/>
          <w:sz w:val="28"/>
          <w:szCs w:val="28"/>
        </w:rPr>
      </w:pPr>
      <w:r w:rsidRPr="00733D5F">
        <w:rPr>
          <w:color w:val="000000"/>
          <w:sz w:val="28"/>
          <w:szCs w:val="28"/>
        </w:rPr>
        <w:t xml:space="preserve">Целью  дипломной работы является рассмотрение учетного механизма формирования финансового результата, обеспечивающего аналитические процедуры для выявления  резервов роста прибыли на предприятии. </w:t>
      </w:r>
    </w:p>
    <w:p w:rsidR="003C4FF7" w:rsidRPr="00733D5F" w:rsidRDefault="003C4FF7" w:rsidP="003C4FF7">
      <w:pPr>
        <w:shd w:val="clear" w:color="auto" w:fill="FFFFFF"/>
        <w:spacing w:line="360" w:lineRule="auto"/>
        <w:ind w:left="57" w:firstLine="539"/>
        <w:jc w:val="both"/>
        <w:rPr>
          <w:color w:val="000000"/>
          <w:sz w:val="28"/>
          <w:szCs w:val="28"/>
        </w:rPr>
      </w:pPr>
      <w:r w:rsidRPr="00733D5F">
        <w:rPr>
          <w:color w:val="000000"/>
          <w:sz w:val="28"/>
          <w:szCs w:val="28"/>
        </w:rPr>
        <w:t>Достижению поставленной цели предполагает решение следующих задач:</w:t>
      </w:r>
    </w:p>
    <w:p w:rsidR="003C4FF7" w:rsidRPr="00733D5F" w:rsidRDefault="003C4FF7" w:rsidP="003C4FF7">
      <w:pPr>
        <w:widowControl w:val="0"/>
        <w:numPr>
          <w:ilvl w:val="0"/>
          <w:numId w:val="20"/>
        </w:numPr>
        <w:shd w:val="clear" w:color="auto" w:fill="FFFFFF"/>
        <w:tabs>
          <w:tab w:val="clear" w:pos="1316"/>
          <w:tab w:val="num" w:pos="360"/>
        </w:tabs>
        <w:autoSpaceDE w:val="0"/>
        <w:autoSpaceDN w:val="0"/>
        <w:adjustRightInd w:val="0"/>
        <w:spacing w:line="360" w:lineRule="auto"/>
        <w:ind w:left="360"/>
        <w:jc w:val="both"/>
        <w:rPr>
          <w:color w:val="000000"/>
          <w:sz w:val="28"/>
          <w:szCs w:val="28"/>
        </w:rPr>
      </w:pPr>
      <w:r w:rsidRPr="00733D5F">
        <w:rPr>
          <w:color w:val="000000"/>
          <w:sz w:val="28"/>
          <w:szCs w:val="28"/>
        </w:rPr>
        <w:t>раскрыть  методические аспекты учетной политики предприятия по формированию финансового результата от реализации продукции, от прочей реализации и конечного финансового результата;</w:t>
      </w:r>
    </w:p>
    <w:p w:rsidR="003C4FF7" w:rsidRPr="00733D5F" w:rsidRDefault="003C4FF7" w:rsidP="003C4FF7">
      <w:pPr>
        <w:widowControl w:val="0"/>
        <w:numPr>
          <w:ilvl w:val="0"/>
          <w:numId w:val="20"/>
        </w:numPr>
        <w:shd w:val="clear" w:color="auto" w:fill="FFFFFF"/>
        <w:tabs>
          <w:tab w:val="clear" w:pos="1316"/>
          <w:tab w:val="num" w:pos="360"/>
        </w:tabs>
        <w:autoSpaceDE w:val="0"/>
        <w:autoSpaceDN w:val="0"/>
        <w:adjustRightInd w:val="0"/>
        <w:spacing w:line="360" w:lineRule="auto"/>
        <w:ind w:left="360"/>
        <w:jc w:val="both"/>
        <w:rPr>
          <w:color w:val="000000"/>
          <w:sz w:val="28"/>
          <w:szCs w:val="28"/>
        </w:rPr>
      </w:pPr>
      <w:r w:rsidRPr="00733D5F">
        <w:rPr>
          <w:color w:val="000000"/>
          <w:sz w:val="28"/>
          <w:szCs w:val="28"/>
        </w:rPr>
        <w:t>дать оценку динамики абсолютных и относительных показа</w:t>
      </w:r>
      <w:r w:rsidRPr="00733D5F">
        <w:rPr>
          <w:color w:val="000000"/>
          <w:sz w:val="28"/>
          <w:szCs w:val="28"/>
        </w:rPr>
        <w:softHyphen/>
        <w:t>телей финансовых результатов (прибыли и рентабель</w:t>
      </w:r>
      <w:r w:rsidRPr="00733D5F">
        <w:rPr>
          <w:color w:val="000000"/>
          <w:sz w:val="28"/>
          <w:szCs w:val="28"/>
        </w:rPr>
        <w:softHyphen/>
        <w:t>ности);</w:t>
      </w:r>
    </w:p>
    <w:p w:rsidR="003C4FF7" w:rsidRPr="00733D5F" w:rsidRDefault="003C4FF7" w:rsidP="003C4FF7">
      <w:pPr>
        <w:widowControl w:val="0"/>
        <w:numPr>
          <w:ilvl w:val="0"/>
          <w:numId w:val="20"/>
        </w:numPr>
        <w:shd w:val="clear" w:color="auto" w:fill="FFFFFF"/>
        <w:tabs>
          <w:tab w:val="clear" w:pos="1316"/>
          <w:tab w:val="num" w:pos="360"/>
        </w:tabs>
        <w:autoSpaceDE w:val="0"/>
        <w:autoSpaceDN w:val="0"/>
        <w:adjustRightInd w:val="0"/>
        <w:spacing w:line="360" w:lineRule="auto"/>
        <w:ind w:left="360"/>
        <w:jc w:val="both"/>
        <w:rPr>
          <w:color w:val="000000"/>
          <w:sz w:val="28"/>
          <w:szCs w:val="28"/>
        </w:rPr>
      </w:pPr>
      <w:r w:rsidRPr="00733D5F">
        <w:rPr>
          <w:color w:val="000000"/>
          <w:sz w:val="28"/>
          <w:szCs w:val="28"/>
        </w:rPr>
        <w:t>провести факторный анализ прибыли от реализации продукции</w:t>
      </w:r>
      <w:r w:rsidRPr="00733D5F">
        <w:rPr>
          <w:color w:val="000000"/>
          <w:sz w:val="28"/>
          <w:szCs w:val="28"/>
        </w:rPr>
        <w:br/>
        <w:t>и конечного финансового результата;</w:t>
      </w:r>
    </w:p>
    <w:p w:rsidR="003C4FF7" w:rsidRPr="00733D5F" w:rsidRDefault="003C4FF7" w:rsidP="003C4FF7">
      <w:pPr>
        <w:widowControl w:val="0"/>
        <w:numPr>
          <w:ilvl w:val="0"/>
          <w:numId w:val="20"/>
        </w:numPr>
        <w:shd w:val="clear" w:color="auto" w:fill="FFFFFF"/>
        <w:tabs>
          <w:tab w:val="clear" w:pos="1316"/>
          <w:tab w:val="num" w:pos="360"/>
        </w:tabs>
        <w:autoSpaceDE w:val="0"/>
        <w:autoSpaceDN w:val="0"/>
        <w:adjustRightInd w:val="0"/>
        <w:spacing w:line="360" w:lineRule="auto"/>
        <w:ind w:left="360"/>
        <w:jc w:val="both"/>
        <w:rPr>
          <w:color w:val="000000"/>
          <w:sz w:val="28"/>
          <w:szCs w:val="28"/>
        </w:rPr>
      </w:pPr>
      <w:r w:rsidRPr="00733D5F">
        <w:rPr>
          <w:color w:val="000000"/>
          <w:sz w:val="28"/>
          <w:szCs w:val="28"/>
        </w:rPr>
        <w:t>определить возможные резервы роста прибыли и рентабельности на исследуемом предприятии и рассчитать их экономический эффект.</w:t>
      </w:r>
    </w:p>
    <w:p w:rsidR="003C4FF7" w:rsidRPr="00733D5F" w:rsidRDefault="003C4FF7" w:rsidP="006E4CE6">
      <w:pPr>
        <w:spacing w:line="360" w:lineRule="auto"/>
        <w:ind w:firstLine="720"/>
        <w:jc w:val="both"/>
        <w:rPr>
          <w:color w:val="000000"/>
          <w:sz w:val="28"/>
          <w:szCs w:val="28"/>
        </w:rPr>
      </w:pPr>
      <w:r w:rsidRPr="00733D5F">
        <w:rPr>
          <w:color w:val="000000"/>
          <w:sz w:val="28"/>
          <w:szCs w:val="28"/>
        </w:rPr>
        <w:t>Объектом</w:t>
      </w:r>
      <w:r w:rsidR="006E4CE6">
        <w:rPr>
          <w:color w:val="000000"/>
          <w:sz w:val="28"/>
          <w:szCs w:val="28"/>
        </w:rPr>
        <w:t xml:space="preserve"> исследования является ОАО «Текмаш».</w:t>
      </w:r>
    </w:p>
    <w:p w:rsidR="003C4FF7" w:rsidRPr="00733D5F" w:rsidRDefault="003C4FF7" w:rsidP="003C4FF7">
      <w:pPr>
        <w:spacing w:line="360" w:lineRule="auto"/>
        <w:ind w:right="-1" w:firstLine="709"/>
        <w:jc w:val="both"/>
        <w:rPr>
          <w:sz w:val="28"/>
          <w:szCs w:val="28"/>
        </w:rPr>
      </w:pPr>
      <w:r w:rsidRPr="00733D5F">
        <w:rPr>
          <w:sz w:val="28"/>
          <w:szCs w:val="28"/>
        </w:rPr>
        <w:t>Предметом исследования является механизм управления финансовыми результатами, включающий в себя учет и анализ.</w:t>
      </w:r>
    </w:p>
    <w:p w:rsidR="003C4FF7" w:rsidRPr="00733D5F" w:rsidRDefault="003C4FF7" w:rsidP="003C4FF7">
      <w:pPr>
        <w:shd w:val="clear" w:color="auto" w:fill="FFFFFF"/>
        <w:spacing w:line="360" w:lineRule="auto"/>
        <w:ind w:firstLine="539"/>
        <w:jc w:val="both"/>
        <w:rPr>
          <w:bCs/>
          <w:color w:val="000000"/>
          <w:sz w:val="28"/>
          <w:szCs w:val="28"/>
        </w:rPr>
      </w:pPr>
      <w:r w:rsidRPr="00733D5F">
        <w:rPr>
          <w:bCs/>
          <w:color w:val="000000"/>
          <w:sz w:val="28"/>
          <w:szCs w:val="28"/>
        </w:rPr>
        <w:t>Теоретической и методологической  основой исследования послужили труды отечественных и зарубежных ученых по вопросам экономической теории, экономики предприятия, бухгалтерскому учету, анализу финансово – хозяйственной деятельности. При рассмотрении предметной области исследования использовались нормативно – правовые акты РФ, регулирующие исследуемые процессы, статистические материалы и материалы периодической печати.  В процессе исследования применены такие научные методы, как анализ и синтез, выявление причинно – следственных связей, экономико-математические методы.</w:t>
      </w:r>
    </w:p>
    <w:p w:rsidR="003C4FF7" w:rsidRPr="00733D5F" w:rsidRDefault="003C4FF7" w:rsidP="003C4FF7">
      <w:pPr>
        <w:shd w:val="clear" w:color="auto" w:fill="FFFFFF"/>
        <w:spacing w:line="360" w:lineRule="auto"/>
        <w:ind w:firstLine="539"/>
        <w:jc w:val="both"/>
        <w:rPr>
          <w:bCs/>
          <w:color w:val="000000"/>
          <w:sz w:val="28"/>
          <w:szCs w:val="28"/>
        </w:rPr>
      </w:pPr>
      <w:r w:rsidRPr="00733D5F">
        <w:rPr>
          <w:bCs/>
          <w:color w:val="000000"/>
          <w:sz w:val="28"/>
          <w:szCs w:val="28"/>
        </w:rPr>
        <w:t xml:space="preserve">Степень разработанности проблемы. В настоящее время в экономических исследованиях используются различные методики и разработки посвященные учету, анализу и управлению затратами на предприятии.  </w:t>
      </w:r>
    </w:p>
    <w:p w:rsidR="003C4FF7" w:rsidRPr="00733D5F" w:rsidRDefault="003C4FF7" w:rsidP="003C4FF7">
      <w:pPr>
        <w:shd w:val="clear" w:color="auto" w:fill="FFFFFF"/>
        <w:spacing w:line="360" w:lineRule="auto"/>
        <w:ind w:firstLine="539"/>
        <w:jc w:val="both"/>
        <w:rPr>
          <w:bCs/>
          <w:color w:val="000000"/>
          <w:sz w:val="28"/>
          <w:szCs w:val="28"/>
        </w:rPr>
      </w:pPr>
      <w:r w:rsidRPr="00733D5F">
        <w:rPr>
          <w:bCs/>
          <w:color w:val="000000"/>
          <w:sz w:val="28"/>
          <w:szCs w:val="28"/>
        </w:rPr>
        <w:t xml:space="preserve">Практическая значимость исследования. Исследование комплексного подхода к управлению финансовыми результатами посредством учета и анализа показало необходимость дальнейшего совершенствования учетного механизма, аналитических процедур на предприятии.  Предложенный подход позволяет повысить  эффективность системы учета и анализа финансовых результатов на предприятии. </w:t>
      </w:r>
    </w:p>
    <w:p w:rsidR="003C4FF7" w:rsidRDefault="003C4FF7" w:rsidP="003C4FF7">
      <w:pPr>
        <w:tabs>
          <w:tab w:val="left" w:pos="142"/>
        </w:tabs>
        <w:spacing w:line="360" w:lineRule="auto"/>
        <w:ind w:right="-1" w:firstLine="709"/>
        <w:jc w:val="both"/>
        <w:rPr>
          <w:color w:val="000000"/>
          <w:sz w:val="28"/>
          <w:szCs w:val="28"/>
        </w:rPr>
      </w:pPr>
      <w:r w:rsidRPr="00733D5F">
        <w:rPr>
          <w:color w:val="000000"/>
          <w:sz w:val="28"/>
          <w:szCs w:val="28"/>
        </w:rPr>
        <w:t>Представленная работа состоит из оглавления, введения, трех глав,  заключения, списка использованной литературы и приложения.</w:t>
      </w:r>
    </w:p>
    <w:p w:rsidR="003C4FF7" w:rsidRDefault="003C4FF7" w:rsidP="003C4FF7">
      <w:pPr>
        <w:pStyle w:val="a3"/>
        <w:spacing w:line="360" w:lineRule="auto"/>
        <w:jc w:val="center"/>
        <w:rPr>
          <w:b/>
        </w:rPr>
      </w:pPr>
      <w:r>
        <w:rPr>
          <w:b/>
        </w:rPr>
        <w:t>ГЛАВА 1. ТЕОРЕТИЧЕСКИЕ АСПЕКТЫ ОСНОВЫ АНАЛИЗА ФИНАНСОВЫХ РЕЗУЛЬТАТОВ ПРЕДПРИЯТИЯ</w:t>
      </w:r>
    </w:p>
    <w:p w:rsidR="003C4FF7" w:rsidRPr="008B145A" w:rsidRDefault="003C4FF7" w:rsidP="003C4FF7">
      <w:pPr>
        <w:pStyle w:val="a3"/>
        <w:spacing w:line="360" w:lineRule="auto"/>
        <w:jc w:val="center"/>
        <w:rPr>
          <w:b/>
        </w:rPr>
      </w:pPr>
      <w:r w:rsidRPr="008B145A">
        <w:rPr>
          <w:b/>
        </w:rPr>
        <w:t>1.1</w:t>
      </w:r>
      <w:r>
        <w:rPr>
          <w:b/>
        </w:rPr>
        <w:t>.</w:t>
      </w:r>
      <w:r w:rsidRPr="008B145A">
        <w:rPr>
          <w:b/>
        </w:rPr>
        <w:t xml:space="preserve"> Методология и значение анализа финансовых результатов предприятия</w:t>
      </w:r>
    </w:p>
    <w:p w:rsidR="003C4FF7" w:rsidRPr="008B145A" w:rsidRDefault="003C4FF7" w:rsidP="003C4FF7">
      <w:pPr>
        <w:pStyle w:val="a3"/>
        <w:spacing w:line="360" w:lineRule="auto"/>
        <w:ind w:firstLine="720"/>
        <w:jc w:val="both"/>
      </w:pPr>
      <w:r>
        <w:t>У</w:t>
      </w:r>
      <w:r w:rsidRPr="008B145A">
        <w:t xml:space="preserve"> каждого предприятия есть свои цели  и  задачи, рекомендации, приемлемые для управления одним предприятием, могут быть вредны или бесполезны для другого. Поэтому каждое предприятие  в соответствии со спецификой деятельности вправе выбрать те варианты  учета, которые обеспечат наиболее полную реализацию функций управления, контроля и анализа, для того чтобы реализовать на практике основную цель  любого предприятия – эффективное функционирование. </w:t>
      </w:r>
    </w:p>
    <w:p w:rsidR="003C4FF7" w:rsidRPr="008B145A" w:rsidRDefault="003C4FF7" w:rsidP="003C4FF7">
      <w:pPr>
        <w:pStyle w:val="a3"/>
        <w:spacing w:line="360" w:lineRule="auto"/>
        <w:ind w:firstLine="720"/>
        <w:jc w:val="both"/>
      </w:pPr>
      <w:r w:rsidRPr="008B145A">
        <w:t>Значение анализа финансовых результатов предприятия, имеет огромную роль в укреплении его финансового состояния. Известно, что без получения прибыли предприятие не может развиваться, поэтому задача улучшения финансового результата жизненно важна для хозяйствующего субъекта. Основная цель анализа финансовых результатов - своевременно выявлять и устранять недостат</w:t>
      </w:r>
      <w:r w:rsidRPr="008B145A">
        <w:softHyphen/>
        <w:t>ки в финансовой деятельности организации и находить резервы улучшения финан</w:t>
      </w:r>
      <w:r w:rsidRPr="008B145A">
        <w:softHyphen/>
        <w:t>сового состояния предприятия и его платежеспособности, разработка и принятие обоснованных управленческих решений, направленных на повышение эффективности деятельности хозяйствующего субъекта.</w:t>
      </w:r>
    </w:p>
    <w:p w:rsidR="003C4FF7" w:rsidRPr="008B145A" w:rsidRDefault="003C4FF7" w:rsidP="003C4FF7">
      <w:pPr>
        <w:pStyle w:val="a3"/>
        <w:spacing w:line="360" w:lineRule="auto"/>
        <w:ind w:firstLine="720"/>
        <w:jc w:val="both"/>
      </w:pPr>
      <w:r w:rsidRPr="008B145A">
        <w:t>Результаты финансового анализа позволяют выявить уязвимые места, требующие особого внимания, и разработать мероприятия по их ликвидации.</w:t>
      </w:r>
    </w:p>
    <w:p w:rsidR="003C4FF7" w:rsidRDefault="003C4FF7" w:rsidP="003C4FF7">
      <w:pPr>
        <w:pStyle w:val="a3"/>
        <w:spacing w:line="360" w:lineRule="auto"/>
        <w:ind w:firstLine="720"/>
        <w:jc w:val="both"/>
      </w:pPr>
      <w:r w:rsidRPr="008B145A">
        <w:t xml:space="preserve">Под методом финансового анализа понимается способ подхода к изучению хозяйственных процессов в их становлении и развитии. </w:t>
      </w:r>
      <w:r>
        <w:t xml:space="preserve"> </w:t>
      </w:r>
    </w:p>
    <w:p w:rsidR="003C4FF7" w:rsidRPr="008B145A" w:rsidRDefault="003C4FF7" w:rsidP="003C4FF7">
      <w:pPr>
        <w:pStyle w:val="a3"/>
        <w:spacing w:line="360" w:lineRule="auto"/>
        <w:ind w:firstLine="720"/>
        <w:jc w:val="both"/>
      </w:pPr>
      <w:r w:rsidRPr="008B145A">
        <w:t>К характерным</w:t>
      </w:r>
      <w:r>
        <w:t xml:space="preserve"> </w:t>
      </w:r>
      <w:r w:rsidRPr="008B145A">
        <w:t xml:space="preserve">особенностям метода относятся: использование системы показателей, выявление и изменение взаимосвязи между ними. </w:t>
      </w:r>
    </w:p>
    <w:p w:rsidR="003C4FF7" w:rsidRPr="008B145A" w:rsidRDefault="003C4FF7" w:rsidP="003C4FF7">
      <w:pPr>
        <w:pStyle w:val="a3"/>
        <w:spacing w:line="360" w:lineRule="auto"/>
        <w:ind w:firstLine="720"/>
        <w:jc w:val="both"/>
      </w:pPr>
      <w:r w:rsidRPr="008B145A">
        <w:t>В процессе финансового анализа применяется ряд специальных способов и приемов. Способы применения финансового анализа можно условно подразделить на две группы: традиционные и математические. [</w:t>
      </w:r>
      <w:r>
        <w:t>12</w:t>
      </w:r>
      <w:r w:rsidRPr="008B145A">
        <w:t>]</w:t>
      </w:r>
    </w:p>
    <w:p w:rsidR="003C4FF7" w:rsidRPr="008B145A" w:rsidRDefault="003C4FF7" w:rsidP="003C4FF7">
      <w:pPr>
        <w:pStyle w:val="a3"/>
        <w:spacing w:line="360" w:lineRule="auto"/>
        <w:ind w:firstLine="720"/>
        <w:jc w:val="both"/>
      </w:pPr>
      <w:r w:rsidRPr="008B145A">
        <w:t>К первой группе относятся: использование абсолютных, относительных и средних величин; прием сравнения, сводки и группировки, прием цепных подстановок. 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 Прием сводки и группировки заключается в объединении информационных материалов в аналитические таблицы. 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приемов цепных подстановок состоит в том, что, последовательно заменяя каждый отчетный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На практике выбранные методы анализа финансовой отчетности</w:t>
      </w:r>
      <w:r>
        <w:t xml:space="preserve"> это</w:t>
      </w:r>
      <w:r w:rsidRPr="008B145A">
        <w:t xml:space="preserve">: горизонтальный анализ, вертикальный анализ, трендовый, метод финансовых коэффициентов, сравнительный анализ, факторный анализ. </w:t>
      </w:r>
    </w:p>
    <w:p w:rsidR="003C4FF7" w:rsidRPr="008B145A" w:rsidRDefault="003C4FF7" w:rsidP="003C4FF7">
      <w:pPr>
        <w:pStyle w:val="a3"/>
        <w:spacing w:line="360" w:lineRule="auto"/>
        <w:ind w:firstLine="720"/>
        <w:jc w:val="both"/>
      </w:pPr>
      <w:r w:rsidRPr="008B145A">
        <w:t>Горизонтальный анализ – сравнение каждой позиции  с предыдущим годом. Вертикальный анализ – определение структуры итоговых финансовых показателей с выявлением влияния каждой позиции отчетности на результат в целом.</w:t>
      </w:r>
    </w:p>
    <w:p w:rsidR="003C4FF7" w:rsidRDefault="003C4FF7" w:rsidP="003C4FF7">
      <w:pPr>
        <w:pStyle w:val="a3"/>
        <w:spacing w:line="360" w:lineRule="auto"/>
        <w:ind w:firstLine="720"/>
        <w:jc w:val="both"/>
      </w:pPr>
      <w:r w:rsidRPr="008B145A">
        <w:t>Трендовый анализ – сравнение каждой позиции отчетности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3C4FF7" w:rsidRPr="008B145A" w:rsidRDefault="003C4FF7" w:rsidP="003C4FF7">
      <w:pPr>
        <w:pStyle w:val="a3"/>
        <w:spacing w:line="360" w:lineRule="auto"/>
        <w:ind w:firstLine="720"/>
        <w:jc w:val="both"/>
      </w:pPr>
      <w:r w:rsidRPr="008B145A">
        <w:t>Анализ относительных показателей – расчет отношений между отдельными позициями отчета или позициями разных форм отчетности, определение взаимосвязи показателей.</w:t>
      </w:r>
    </w:p>
    <w:p w:rsidR="003C4FF7" w:rsidRPr="008B145A" w:rsidRDefault="003C4FF7" w:rsidP="003C4FF7">
      <w:pPr>
        <w:pStyle w:val="a3"/>
        <w:spacing w:line="360" w:lineRule="auto"/>
        <w:ind w:firstLine="720"/>
        <w:jc w:val="both"/>
      </w:pPr>
      <w:r w:rsidRPr="008B145A">
        <w:t>Сравнительный анализ – это и внутрихозяйственный анализ сводных показателей подразделений, цехов, дочерних фирм и т.п., и межхозяйственный анализ предприятия в сравнении с данными конкурентов, со средними общеэкономическими данными.</w:t>
      </w:r>
    </w:p>
    <w:p w:rsidR="003C4FF7" w:rsidRPr="008B145A" w:rsidRDefault="003C4FF7" w:rsidP="003C4FF7">
      <w:pPr>
        <w:pStyle w:val="a3"/>
        <w:spacing w:line="360" w:lineRule="auto"/>
        <w:ind w:firstLine="720"/>
        <w:jc w:val="both"/>
      </w:pPr>
      <w:r w:rsidRPr="008B145A">
        <w:t>Факторный анализ – анализ влияния и отдельных факторов на результативный показатель с помощью детерминированных и стохастических приемов исследования. Факторный анализ может быть как прямым, так и обратным, т.е. синтез-соединение отдельных элементов в общий результативный показатель. Многие математические методы: корреляционный анализ, регрессивный анализ, и другие, вошли в круг аналитических разработок значительно позже.</w:t>
      </w:r>
    </w:p>
    <w:p w:rsidR="003C4FF7" w:rsidRPr="008B145A" w:rsidRDefault="003C4FF7" w:rsidP="003C4FF7">
      <w:pPr>
        <w:pStyle w:val="a3"/>
        <w:spacing w:line="360" w:lineRule="auto"/>
        <w:ind w:firstLine="720"/>
        <w:jc w:val="both"/>
      </w:pPr>
      <w:r w:rsidRPr="008B145A">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w:t>
      </w:r>
      <w:r>
        <w:t>нансового анализа. [7</w:t>
      </w:r>
      <w:r w:rsidRPr="008B145A">
        <w:t>, с. 113]</w:t>
      </w:r>
    </w:p>
    <w:p w:rsidR="003C4FF7" w:rsidRDefault="003C4FF7" w:rsidP="003C4FF7">
      <w:pPr>
        <w:pStyle w:val="a3"/>
        <w:spacing w:line="360" w:lineRule="auto"/>
        <w:jc w:val="both"/>
        <w:rPr>
          <w:b/>
        </w:rPr>
      </w:pPr>
    </w:p>
    <w:p w:rsidR="003C4FF7" w:rsidRPr="008B145A" w:rsidRDefault="003C4FF7" w:rsidP="003C4FF7">
      <w:pPr>
        <w:pStyle w:val="a3"/>
        <w:spacing w:line="360" w:lineRule="auto"/>
        <w:jc w:val="center"/>
        <w:rPr>
          <w:b/>
        </w:rPr>
      </w:pPr>
      <w:r w:rsidRPr="008B145A">
        <w:rPr>
          <w:b/>
        </w:rPr>
        <w:t>1.2</w:t>
      </w:r>
      <w:r>
        <w:rPr>
          <w:b/>
        </w:rPr>
        <w:t>.</w:t>
      </w:r>
      <w:r w:rsidRPr="008B145A">
        <w:rPr>
          <w:b/>
        </w:rPr>
        <w:t xml:space="preserve"> Задачи и информационные источники анализа финансовых</w:t>
      </w:r>
    </w:p>
    <w:p w:rsidR="003C4FF7" w:rsidRPr="008B145A" w:rsidRDefault="003C4FF7" w:rsidP="003C4FF7">
      <w:pPr>
        <w:pStyle w:val="a3"/>
        <w:spacing w:line="360" w:lineRule="auto"/>
        <w:jc w:val="center"/>
        <w:rPr>
          <w:b/>
        </w:rPr>
      </w:pPr>
      <w:r w:rsidRPr="008B145A">
        <w:rPr>
          <w:b/>
        </w:rPr>
        <w:t>результатов предприятия</w:t>
      </w:r>
    </w:p>
    <w:p w:rsidR="003C4FF7" w:rsidRDefault="003C4FF7" w:rsidP="003C4FF7">
      <w:pPr>
        <w:pStyle w:val="a3"/>
        <w:spacing w:line="360" w:lineRule="auto"/>
        <w:ind w:firstLine="720"/>
        <w:jc w:val="both"/>
      </w:pPr>
      <w:r w:rsidRPr="008B145A">
        <w:t xml:space="preserve">Финансовые результаты – это совокупность показателей, отражающих наличие, размещение и использование финансовых ресурсов. 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Анализ финансовых результатов показывает, по каким конкретно направлениям надо вести работу, дает возможность выявить наиболее важные аспекты и наиболее слабые позиции в финансовом состоянии предприятия. Оценка финансовых результатов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w:t>
      </w:r>
    </w:p>
    <w:p w:rsidR="003C4FF7" w:rsidRPr="008B145A" w:rsidRDefault="003C4FF7" w:rsidP="003C4FF7">
      <w:pPr>
        <w:pStyle w:val="a3"/>
        <w:spacing w:line="360" w:lineRule="auto"/>
        <w:ind w:firstLine="720"/>
        <w:jc w:val="both"/>
      </w:pPr>
      <w:r w:rsidRPr="008B145A">
        <w:t>Финансовый анализ дает возможность оценить:</w:t>
      </w:r>
    </w:p>
    <w:p w:rsidR="003C4FF7" w:rsidRPr="008B145A" w:rsidRDefault="003C4FF7" w:rsidP="003C4FF7">
      <w:pPr>
        <w:pStyle w:val="a3"/>
        <w:numPr>
          <w:ilvl w:val="0"/>
          <w:numId w:val="24"/>
        </w:numPr>
        <w:spacing w:line="360" w:lineRule="auto"/>
        <w:jc w:val="both"/>
      </w:pPr>
      <w:r w:rsidRPr="008B145A">
        <w:t>имущественное состояние предприятия;</w:t>
      </w:r>
    </w:p>
    <w:p w:rsidR="003C4FF7" w:rsidRPr="008B145A" w:rsidRDefault="003C4FF7" w:rsidP="003C4FF7">
      <w:pPr>
        <w:pStyle w:val="a3"/>
        <w:numPr>
          <w:ilvl w:val="0"/>
          <w:numId w:val="24"/>
        </w:numPr>
        <w:spacing w:line="360" w:lineRule="auto"/>
        <w:jc w:val="both"/>
      </w:pPr>
      <w:r w:rsidRPr="008B145A">
        <w:t>степень предпринимательского риска;</w:t>
      </w:r>
    </w:p>
    <w:p w:rsidR="003C4FF7" w:rsidRPr="008B145A" w:rsidRDefault="003C4FF7" w:rsidP="003C4FF7">
      <w:pPr>
        <w:pStyle w:val="a3"/>
        <w:numPr>
          <w:ilvl w:val="0"/>
          <w:numId w:val="24"/>
        </w:numPr>
        <w:tabs>
          <w:tab w:val="left" w:pos="0"/>
        </w:tabs>
        <w:spacing w:line="360" w:lineRule="auto"/>
      </w:pPr>
      <w:r w:rsidRPr="008B145A">
        <w:t xml:space="preserve">достаточность капитала для текущей деятельности и долгосрочных  </w:t>
      </w:r>
      <w:r>
        <w:t xml:space="preserve">         </w:t>
      </w:r>
      <w:r w:rsidRPr="008B145A">
        <w:t>инвестиций;</w:t>
      </w:r>
    </w:p>
    <w:p w:rsidR="003C4FF7" w:rsidRPr="008B145A" w:rsidRDefault="003C4FF7" w:rsidP="003C4FF7">
      <w:pPr>
        <w:pStyle w:val="a3"/>
        <w:numPr>
          <w:ilvl w:val="0"/>
          <w:numId w:val="24"/>
        </w:numPr>
        <w:spacing w:line="360" w:lineRule="auto"/>
        <w:jc w:val="both"/>
      </w:pPr>
      <w:r w:rsidRPr="008B145A">
        <w:t>потребность в дополнительных источниках финансирования;</w:t>
      </w:r>
    </w:p>
    <w:p w:rsidR="003C4FF7" w:rsidRPr="008B145A" w:rsidRDefault="003C4FF7" w:rsidP="003C4FF7">
      <w:pPr>
        <w:pStyle w:val="a3"/>
        <w:numPr>
          <w:ilvl w:val="0"/>
          <w:numId w:val="24"/>
        </w:numPr>
        <w:spacing w:line="360" w:lineRule="auto"/>
        <w:jc w:val="both"/>
      </w:pPr>
      <w:r w:rsidRPr="008B145A">
        <w:t>способность к наращиванию;</w:t>
      </w:r>
    </w:p>
    <w:p w:rsidR="003C4FF7" w:rsidRPr="008B145A" w:rsidRDefault="003C4FF7" w:rsidP="003C4FF7">
      <w:pPr>
        <w:pStyle w:val="a3"/>
        <w:numPr>
          <w:ilvl w:val="0"/>
          <w:numId w:val="24"/>
        </w:numPr>
        <w:spacing w:line="360" w:lineRule="auto"/>
        <w:jc w:val="both"/>
      </w:pPr>
      <w:r w:rsidRPr="008B145A">
        <w:t>рациональность привлечения заемных средств;</w:t>
      </w:r>
    </w:p>
    <w:p w:rsidR="003C4FF7" w:rsidRPr="008B145A" w:rsidRDefault="003C4FF7" w:rsidP="003C4FF7">
      <w:pPr>
        <w:pStyle w:val="a3"/>
        <w:numPr>
          <w:ilvl w:val="0"/>
          <w:numId w:val="24"/>
        </w:numPr>
        <w:spacing w:line="360" w:lineRule="auto"/>
        <w:jc w:val="both"/>
      </w:pPr>
      <w:r w:rsidRPr="008B145A">
        <w:t>обоснованность политики распределения и использования прибыли.</w:t>
      </w:r>
    </w:p>
    <w:p w:rsidR="003C4FF7" w:rsidRPr="008B145A" w:rsidRDefault="003C4FF7" w:rsidP="003C4FF7">
      <w:pPr>
        <w:pStyle w:val="a3"/>
        <w:spacing w:line="360" w:lineRule="auto"/>
        <w:ind w:firstLine="720"/>
        <w:jc w:val="both"/>
      </w:pPr>
      <w:r w:rsidRPr="008B145A">
        <w:t xml:space="preserve">При этом необходимо решить следующие задачи: </w:t>
      </w:r>
    </w:p>
    <w:p w:rsidR="003C4FF7" w:rsidRPr="008B145A" w:rsidRDefault="003C4FF7" w:rsidP="003C4FF7">
      <w:pPr>
        <w:pStyle w:val="a3"/>
        <w:numPr>
          <w:ilvl w:val="0"/>
          <w:numId w:val="23"/>
        </w:numPr>
        <w:spacing w:line="360" w:lineRule="auto"/>
        <w:jc w:val="both"/>
      </w:pPr>
      <w:r w:rsidRPr="008B145A">
        <w:t>на основе изучения причинно-следственной взаимосвязи меж</w:t>
      </w:r>
      <w:r w:rsidRPr="008B145A">
        <w:softHyphen/>
        <w:t>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w:t>
      </w:r>
      <w:r>
        <w:t>нансового состояния предприятия;</w:t>
      </w:r>
      <w:r w:rsidRPr="008B145A">
        <w:t xml:space="preserve"> </w:t>
      </w:r>
    </w:p>
    <w:p w:rsidR="003C4FF7" w:rsidRDefault="003C4FF7" w:rsidP="003C4FF7">
      <w:pPr>
        <w:pStyle w:val="a3"/>
        <w:numPr>
          <w:ilvl w:val="0"/>
          <w:numId w:val="23"/>
        </w:numPr>
        <w:spacing w:line="360" w:lineRule="auto"/>
        <w:jc w:val="both"/>
      </w:pPr>
      <w:r w:rsidRPr="008B145A">
        <w:t>прогнозирование возможных финансовых результатов, экономической рентабельности исходя из реальных условий хозяйствен</w:t>
      </w:r>
      <w:r w:rsidRPr="008B145A">
        <w:softHyphen/>
        <w:t>ной деятельности и наличия собственных и заемных ресурсов;</w:t>
      </w:r>
    </w:p>
    <w:p w:rsidR="003C4FF7" w:rsidRPr="008B145A" w:rsidRDefault="003C4FF7" w:rsidP="003C4FF7">
      <w:pPr>
        <w:pStyle w:val="a3"/>
        <w:numPr>
          <w:ilvl w:val="0"/>
          <w:numId w:val="23"/>
        </w:numPr>
        <w:spacing w:line="360" w:lineRule="auto"/>
        <w:jc w:val="both"/>
      </w:pPr>
      <w:r w:rsidRPr="008B145A">
        <w:t>разработка моделей финансового сост</w:t>
      </w:r>
      <w:r>
        <w:t>ояния при разнообразных вариантах</w:t>
      </w:r>
      <w:r w:rsidRPr="008B145A">
        <w:t xml:space="preserve"> использования ресурсов</w:t>
      </w:r>
      <w:r>
        <w:t>;</w:t>
      </w:r>
    </w:p>
    <w:p w:rsidR="003C4FF7" w:rsidRPr="008B145A" w:rsidRDefault="003C4FF7" w:rsidP="003C4FF7">
      <w:pPr>
        <w:pStyle w:val="a3"/>
        <w:numPr>
          <w:ilvl w:val="0"/>
          <w:numId w:val="23"/>
        </w:numPr>
        <w:spacing w:line="360" w:lineRule="auto"/>
        <w:jc w:val="both"/>
      </w:pPr>
      <w:r w:rsidRPr="008B145A">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3C4FF7" w:rsidRPr="008B145A" w:rsidRDefault="003C4FF7" w:rsidP="003C4FF7">
      <w:pPr>
        <w:pStyle w:val="a3"/>
        <w:spacing w:line="360" w:lineRule="auto"/>
        <w:ind w:firstLine="720"/>
        <w:jc w:val="both"/>
      </w:pPr>
      <w:r w:rsidRPr="008B145A">
        <w:t>Анализ финансовой результатов — это процесс, при помо</w:t>
      </w:r>
      <w:r w:rsidRPr="008B145A">
        <w:softHyphen/>
        <w:t>щи которого мы оцениваем прошлое и текущее финансовое положение и результаты деятельности организации. Однако при этом главной целью является оценка финансово-хозяйственной деятельности нашей организации относительно будущих усло</w:t>
      </w:r>
      <w:r w:rsidRPr="008B145A">
        <w:softHyphen/>
        <w:t>вий существования.</w:t>
      </w:r>
    </w:p>
    <w:p w:rsidR="003C4FF7" w:rsidRPr="008B145A" w:rsidRDefault="003C4FF7" w:rsidP="003C4FF7">
      <w:pPr>
        <w:pStyle w:val="a3"/>
        <w:spacing w:line="360" w:lineRule="auto"/>
        <w:ind w:firstLine="720"/>
        <w:jc w:val="both"/>
      </w:pPr>
      <w:r w:rsidRPr="008B145A">
        <w:t xml:space="preserve">Бухгалтерская (финансовая) отчетность является информационной базой для проведения финансового анализа. </w:t>
      </w:r>
      <w:r w:rsidRPr="008B145A">
        <w:rPr>
          <w:bCs/>
        </w:rPr>
        <w:t xml:space="preserve">Основу информационного обеспечения анализа финансовых результатов должна составить бухгалтерская отчетность, которая является единой для организаций всех отраслей и форм собственности. </w:t>
      </w:r>
      <w:r w:rsidRPr="008B145A">
        <w:t>Она состоит из форм бухгалтерской отчетности утвержденной Приказом  Минфина РФ от 22.07.2003 № 67н «О формах бухгалтерской отчетности организа</w:t>
      </w:r>
      <w:r>
        <w:t>ций».</w:t>
      </w:r>
    </w:p>
    <w:p w:rsidR="003C4FF7" w:rsidRPr="008B145A" w:rsidRDefault="003C4FF7" w:rsidP="003C4FF7">
      <w:pPr>
        <w:pStyle w:val="a3"/>
        <w:spacing w:line="360" w:lineRule="auto"/>
        <w:ind w:firstLine="720"/>
        <w:jc w:val="both"/>
      </w:pPr>
      <w:r w:rsidRPr="008B145A">
        <w:t>Из форм бухгалтерской отчетности используют:</w:t>
      </w:r>
    </w:p>
    <w:p w:rsidR="003C4FF7" w:rsidRPr="008B145A" w:rsidRDefault="003C4FF7" w:rsidP="003C4FF7">
      <w:pPr>
        <w:pStyle w:val="a3"/>
        <w:numPr>
          <w:ilvl w:val="0"/>
          <w:numId w:val="22"/>
        </w:numPr>
        <w:spacing w:line="360" w:lineRule="auto"/>
        <w:jc w:val="both"/>
      </w:pPr>
      <w:r w:rsidRPr="008B145A">
        <w:t xml:space="preserve">бухгалтерский баланс, форма № 1, где отражаются нераспределенная прибыль или непокрытый убыток отчетного и прошлого периодов (раздел </w:t>
      </w:r>
      <w:r w:rsidRPr="008B145A">
        <w:rPr>
          <w:lang w:val="en-US"/>
        </w:rPr>
        <w:t>III</w:t>
      </w:r>
      <w:r w:rsidRPr="008B145A">
        <w:t xml:space="preserve"> пассива);</w:t>
      </w:r>
    </w:p>
    <w:p w:rsidR="003C4FF7" w:rsidRPr="00232D50" w:rsidRDefault="003C4FF7" w:rsidP="003C4FF7">
      <w:pPr>
        <w:pStyle w:val="a3"/>
        <w:numPr>
          <w:ilvl w:val="0"/>
          <w:numId w:val="22"/>
        </w:numPr>
        <w:spacing w:line="360" w:lineRule="auto"/>
        <w:jc w:val="both"/>
      </w:pPr>
      <w:r w:rsidRPr="008B145A">
        <w:t>отчет о прибылях и убытках, форма № 2, составляется за год и по внутригодовым периодам, который является главным источником информации о формировании и использовании прибыли, где показаны статьи, формирующие финансовый результат от всех видов деятельности;</w:t>
      </w:r>
    </w:p>
    <w:p w:rsidR="003C4FF7" w:rsidRDefault="003C4FF7" w:rsidP="003C4FF7">
      <w:pPr>
        <w:pStyle w:val="a3"/>
        <w:numPr>
          <w:ilvl w:val="0"/>
          <w:numId w:val="22"/>
        </w:numPr>
        <w:spacing w:line="360" w:lineRule="auto"/>
        <w:jc w:val="both"/>
      </w:pPr>
      <w:r w:rsidRPr="008B145A">
        <w:t>годовой отчет об изменениях капитала, форма № 3, отражает состояние и изменение резервного фонда, информацию о нераспределенной прибыли прошлых лет по составу, о фонде социальной сфере, целевых финансирования и поступлениях</w:t>
      </w:r>
      <w:r>
        <w:t>,</w:t>
      </w:r>
      <w:r w:rsidRPr="008B145A">
        <w:t xml:space="preserve"> резервах предстоящих расходов, оценочных ре</w:t>
      </w:r>
      <w:r>
        <w:t>зервах;</w:t>
      </w:r>
      <w:r w:rsidRPr="008B145A">
        <w:t xml:space="preserve"> </w:t>
      </w:r>
    </w:p>
    <w:p w:rsidR="003C4FF7" w:rsidRPr="008B145A" w:rsidRDefault="003C4FF7" w:rsidP="003C4FF7">
      <w:pPr>
        <w:pStyle w:val="a3"/>
        <w:numPr>
          <w:ilvl w:val="0"/>
          <w:numId w:val="22"/>
        </w:numPr>
        <w:spacing w:line="360" w:lineRule="auto"/>
        <w:jc w:val="both"/>
      </w:pPr>
      <w:r w:rsidRPr="008B145A">
        <w:t>в справке 4 отражены различные источники увеличения капитала по отдельным статьям;</w:t>
      </w:r>
    </w:p>
    <w:p w:rsidR="003C4FF7" w:rsidRPr="008B145A" w:rsidRDefault="003C4FF7" w:rsidP="003C4FF7">
      <w:pPr>
        <w:pStyle w:val="a3"/>
        <w:numPr>
          <w:ilvl w:val="0"/>
          <w:numId w:val="22"/>
        </w:numPr>
        <w:spacing w:line="360" w:lineRule="auto"/>
        <w:jc w:val="both"/>
      </w:pPr>
      <w:r w:rsidRPr="008B145A">
        <w:t>отчет о движении денежных средств, форма № 4, в котором содержатся данные о поступлениях денежных средств из различных источников, а также информация о расходова</w:t>
      </w:r>
      <w:r>
        <w:t>нии денежных средств;</w:t>
      </w:r>
    </w:p>
    <w:p w:rsidR="003C4FF7" w:rsidRPr="008B145A" w:rsidRDefault="003C4FF7" w:rsidP="003C4FF7">
      <w:pPr>
        <w:pStyle w:val="a3"/>
        <w:numPr>
          <w:ilvl w:val="0"/>
          <w:numId w:val="22"/>
        </w:numPr>
        <w:spacing w:line="360" w:lineRule="auto"/>
        <w:jc w:val="both"/>
      </w:pPr>
      <w:r w:rsidRPr="008B145A">
        <w:t xml:space="preserve">приложение к годовому бухгалтерскому балансу, форма № 5, в справке к разделу 3 содержит информацию о размере амортизации внеоборотных активов по каждому из видов на начало и конец отчетного года, и результат по индексации в связи с переоценкой этих активов.  </w:t>
      </w:r>
    </w:p>
    <w:p w:rsidR="003C4FF7" w:rsidRPr="008B145A" w:rsidRDefault="003C4FF7" w:rsidP="003C4FF7">
      <w:pPr>
        <w:pStyle w:val="a3"/>
        <w:spacing w:line="360" w:lineRule="auto"/>
        <w:ind w:firstLine="720"/>
        <w:jc w:val="both"/>
      </w:pPr>
      <w:r w:rsidRPr="008B145A">
        <w:t>Финансовый анализ про</w:t>
      </w:r>
      <w:r w:rsidRPr="008B145A">
        <w:softHyphen/>
        <w:t>водится по-разному, в зависимости от поставленной задачи. Он может использоваться для выявления проблем управления про</w:t>
      </w:r>
      <w:r w:rsidRPr="008B145A">
        <w:softHyphen/>
        <w:t>изводственно-коммерческой деятельностью. Он может служить для оценки деятельности руководства организации. Он может быть использован для выбора направлений инвестирования ка</w:t>
      </w:r>
      <w:r w:rsidRPr="008B145A">
        <w:softHyphen/>
        <w:t xml:space="preserve">питала. </w:t>
      </w:r>
      <w:r w:rsidR="00784417" w:rsidRPr="008B145A">
        <w:t>И,</w:t>
      </w:r>
      <w:r w:rsidRPr="008B145A">
        <w:t xml:space="preserve"> наконец, он может выступать в качестве инструмента прогнозирования отдельных показателей и финансовой деятель</w:t>
      </w:r>
      <w:r w:rsidRPr="008B145A">
        <w:softHyphen/>
        <w:t>ности организации в целом.</w:t>
      </w:r>
    </w:p>
    <w:p w:rsidR="003C4FF7" w:rsidRDefault="003C4FF7" w:rsidP="003C4FF7">
      <w:pPr>
        <w:pStyle w:val="a3"/>
        <w:spacing w:line="360" w:lineRule="auto"/>
        <w:ind w:firstLine="720"/>
        <w:jc w:val="both"/>
      </w:pPr>
      <w:r w:rsidRPr="008B145A">
        <w:t xml:space="preserve">Однако во всех случаях для раскрытия содержания информации большое значение имеет проведение предварительного анализа форм отчетности, т.е. преобразование представленной отчетности в аналитическую. </w:t>
      </w:r>
    </w:p>
    <w:p w:rsidR="003C4FF7" w:rsidRPr="008B145A" w:rsidRDefault="003C4FF7" w:rsidP="003C4FF7">
      <w:pPr>
        <w:pStyle w:val="a3"/>
        <w:spacing w:line="360" w:lineRule="auto"/>
        <w:ind w:firstLine="720"/>
        <w:jc w:val="both"/>
      </w:pPr>
      <w:r w:rsidRPr="008B145A">
        <w:t>Этот процесс, включает в себя следующее:</w:t>
      </w:r>
    </w:p>
    <w:p w:rsidR="003C4FF7" w:rsidRPr="008B145A" w:rsidRDefault="003C4FF7" w:rsidP="003C4FF7">
      <w:pPr>
        <w:pStyle w:val="a3"/>
        <w:numPr>
          <w:ilvl w:val="0"/>
          <w:numId w:val="21"/>
        </w:numPr>
        <w:spacing w:line="360" w:lineRule="auto"/>
        <w:jc w:val="both"/>
      </w:pPr>
      <w:r w:rsidRPr="008B145A">
        <w:t>проверку существенности основных статей бухгалтерского баланса, отчета о прибылях и убытках;</w:t>
      </w:r>
    </w:p>
    <w:p w:rsidR="003C4FF7" w:rsidRPr="008B145A" w:rsidRDefault="003C4FF7" w:rsidP="003C4FF7">
      <w:pPr>
        <w:pStyle w:val="a3"/>
        <w:numPr>
          <w:ilvl w:val="0"/>
          <w:numId w:val="21"/>
        </w:numPr>
        <w:spacing w:line="360" w:lineRule="auto"/>
        <w:jc w:val="both"/>
      </w:pPr>
      <w:r w:rsidRPr="008B145A">
        <w:t>составление уплотненного баланса и отчета о прибылях и убыт</w:t>
      </w:r>
      <w:r w:rsidRPr="008B145A">
        <w:softHyphen/>
        <w:t>ках, где остаются только существенные статьи, которые необхо</w:t>
      </w:r>
      <w:r w:rsidRPr="008B145A">
        <w:softHyphen/>
        <w:t>димо проанализировать и которые оказывают реальное влияние па принятие финансовых решений;</w:t>
      </w:r>
    </w:p>
    <w:p w:rsidR="003C4FF7" w:rsidRPr="008B145A" w:rsidRDefault="003C4FF7" w:rsidP="003C4FF7">
      <w:pPr>
        <w:pStyle w:val="a3"/>
        <w:numPr>
          <w:ilvl w:val="0"/>
          <w:numId w:val="21"/>
        </w:numPr>
        <w:spacing w:line="360" w:lineRule="auto"/>
        <w:jc w:val="both"/>
      </w:pPr>
      <w:r w:rsidRPr="008B145A">
        <w:t>детализация неоправданно агрегированных статей, для чего ис</w:t>
      </w:r>
      <w:r w:rsidRPr="008B145A">
        <w:softHyphen/>
        <w:t>пользуются данные из пояснений и дополнений к отчетности;</w:t>
      </w:r>
    </w:p>
    <w:p w:rsidR="003C4FF7" w:rsidRPr="008B145A" w:rsidRDefault="003C4FF7" w:rsidP="003C4FF7">
      <w:pPr>
        <w:pStyle w:val="a3"/>
        <w:numPr>
          <w:ilvl w:val="0"/>
          <w:numId w:val="21"/>
        </w:numPr>
        <w:spacing w:line="360" w:lineRule="auto"/>
        <w:jc w:val="both"/>
      </w:pPr>
      <w:r w:rsidRPr="008B145A">
        <w:t>составление динамических балансов и отчетов о прибылях и убыт</w:t>
      </w:r>
      <w:r w:rsidRPr="008B145A">
        <w:softHyphen/>
        <w:t>ках, которые позволяют выявить тенденции изменения финан</w:t>
      </w:r>
      <w:r w:rsidRPr="008B145A">
        <w:softHyphen/>
        <w:t>совых результатов;</w:t>
      </w:r>
    </w:p>
    <w:p w:rsidR="003C4FF7" w:rsidRPr="008B145A" w:rsidRDefault="003C4FF7" w:rsidP="003C4FF7">
      <w:pPr>
        <w:pStyle w:val="a3"/>
        <w:numPr>
          <w:ilvl w:val="0"/>
          <w:numId w:val="21"/>
        </w:numPr>
        <w:spacing w:line="360" w:lineRule="auto"/>
        <w:jc w:val="both"/>
      </w:pPr>
      <w:r w:rsidRPr="008B145A">
        <w:t>введение эталонных данных для сравнения с показателями отчет</w:t>
      </w:r>
      <w:r w:rsidRPr="008B145A">
        <w:softHyphen/>
        <w:t>ности, в качестве которых можно использовать нормативный уровень показателей, среднеотраслевые показатели или достиже</w:t>
      </w:r>
      <w:r w:rsidRPr="008B145A">
        <w:softHyphen/>
        <w:t>ния лучших предприятий.</w:t>
      </w:r>
    </w:p>
    <w:p w:rsidR="003C4FF7" w:rsidRPr="008B145A" w:rsidRDefault="003C4FF7" w:rsidP="003C4FF7">
      <w:pPr>
        <w:pStyle w:val="a3"/>
        <w:spacing w:line="360" w:lineRule="auto"/>
        <w:ind w:firstLine="720"/>
        <w:jc w:val="both"/>
      </w:pPr>
      <w:r w:rsidRPr="008B145A">
        <w:t>Это предварительная аналитическая обработка отчетности, кото</w:t>
      </w:r>
      <w:r w:rsidRPr="008B145A">
        <w:softHyphen/>
        <w:t>рая предшествует углубленному анализу и расчету финансовых коэф</w:t>
      </w:r>
      <w:r w:rsidRPr="008B145A">
        <w:softHyphen/>
        <w:t>фициентов.</w:t>
      </w:r>
    </w:p>
    <w:p w:rsidR="003C4FF7" w:rsidRDefault="003C4FF7" w:rsidP="003C4FF7">
      <w:pPr>
        <w:pStyle w:val="a3"/>
        <w:tabs>
          <w:tab w:val="center" w:pos="4677"/>
        </w:tabs>
        <w:spacing w:line="360" w:lineRule="auto"/>
        <w:jc w:val="both"/>
      </w:pPr>
      <w:r w:rsidRPr="008B145A">
        <w:t xml:space="preserve">  </w:t>
      </w:r>
      <w:r>
        <w:tab/>
      </w:r>
    </w:p>
    <w:p w:rsidR="003C4FF7" w:rsidRPr="008B145A" w:rsidRDefault="003C4FF7" w:rsidP="003C4FF7">
      <w:pPr>
        <w:pStyle w:val="a3"/>
        <w:spacing w:line="360" w:lineRule="auto"/>
        <w:jc w:val="center"/>
        <w:rPr>
          <w:b/>
        </w:rPr>
      </w:pPr>
      <w:r w:rsidRPr="008B145A">
        <w:rPr>
          <w:b/>
        </w:rPr>
        <w:t>1.3</w:t>
      </w:r>
      <w:r>
        <w:rPr>
          <w:b/>
        </w:rPr>
        <w:t>.</w:t>
      </w:r>
      <w:r w:rsidRPr="008B145A">
        <w:rPr>
          <w:b/>
        </w:rPr>
        <w:t xml:space="preserve"> Этапы проведения анализа финансовых результатов</w:t>
      </w:r>
    </w:p>
    <w:p w:rsidR="003C4FF7" w:rsidRDefault="003C4FF7" w:rsidP="003C4FF7">
      <w:pPr>
        <w:pStyle w:val="a3"/>
        <w:spacing w:line="360" w:lineRule="auto"/>
        <w:ind w:firstLine="720"/>
        <w:jc w:val="both"/>
      </w:pPr>
      <w:r>
        <w:t>В ходе  анализа выясняется, сумело ли предприятие получить запланированную прибыль, по каким причинам, если такое зафиксировано, не обеспечено выполнение планов по прибыли; кто виноват – плохое планирование или плохая работа.</w:t>
      </w:r>
      <w:r w:rsidRPr="008B145A">
        <w:t xml:space="preserve">     </w:t>
      </w:r>
    </w:p>
    <w:p w:rsidR="003C4FF7" w:rsidRPr="008B145A" w:rsidRDefault="003C4FF7" w:rsidP="003C4FF7">
      <w:pPr>
        <w:pStyle w:val="a3"/>
        <w:spacing w:line="360" w:lineRule="auto"/>
        <w:ind w:firstLine="720"/>
        <w:jc w:val="both"/>
      </w:pPr>
      <w:r w:rsidRPr="008B145A">
        <w:t>Анализ прибыли производится в несколько этапов.</w:t>
      </w:r>
    </w:p>
    <w:p w:rsidR="003C4FF7" w:rsidRPr="008B145A" w:rsidRDefault="003C4FF7" w:rsidP="003C4FF7">
      <w:pPr>
        <w:pStyle w:val="a3"/>
        <w:spacing w:line="360" w:lineRule="auto"/>
        <w:ind w:firstLine="720"/>
        <w:jc w:val="both"/>
      </w:pPr>
      <w:r w:rsidRPr="008B145A">
        <w:t>На первом этапе производится анализ динамики прибыли в целом по предприятию и его подразделениям путем выявления тенденции изменения массы прибыли за исследуемый период. В этих целях исчисляются темпы (базисные и цепные) роста (снижения) анализируемых показателей и сравниваются с динамикой аналогичных показателей конкурентов и со среднегодовой нормой прибыли на вложенный капитал.</w:t>
      </w:r>
    </w:p>
    <w:p w:rsidR="001C0378" w:rsidRDefault="001C0378" w:rsidP="003C4FF7">
      <w:pPr>
        <w:pStyle w:val="a3"/>
        <w:spacing w:line="360" w:lineRule="auto"/>
        <w:ind w:firstLine="720"/>
        <w:jc w:val="both"/>
      </w:pPr>
    </w:p>
    <w:p w:rsidR="003C4FF7" w:rsidRPr="008B145A" w:rsidRDefault="003C4FF7" w:rsidP="003C4FF7">
      <w:pPr>
        <w:pStyle w:val="a3"/>
        <w:spacing w:line="360" w:lineRule="auto"/>
        <w:ind w:firstLine="720"/>
        <w:jc w:val="both"/>
      </w:pPr>
      <w:r w:rsidRPr="008B145A">
        <w:t>На втором этапе оценивается влияние факторов на прибыль:</w:t>
      </w:r>
    </w:p>
    <w:p w:rsidR="003C4FF7" w:rsidRPr="00132DC2" w:rsidRDefault="003C4FF7" w:rsidP="003C4FF7">
      <w:pPr>
        <w:pStyle w:val="a3"/>
        <w:spacing w:line="360" w:lineRule="auto"/>
        <w:jc w:val="both"/>
        <w:rPr>
          <w:i/>
        </w:rPr>
      </w:pPr>
      <w:r w:rsidRPr="008B145A">
        <w:t>а) изменение объема товарооборота в текущих ценах, р</w:t>
      </w:r>
      <w:r w:rsidR="00132DC2">
        <w:t>ассчитывается по формуле</w:t>
      </w:r>
      <w:r w:rsidRPr="008B145A">
        <w:t>:</w:t>
      </w:r>
    </w:p>
    <w:p w:rsidR="003C4FF7" w:rsidRPr="00BA24F3" w:rsidRDefault="00132DC2" w:rsidP="00132DC2">
      <w:pPr>
        <w:pStyle w:val="a3"/>
        <w:spacing w:line="360" w:lineRule="auto"/>
        <w:jc w:val="center"/>
        <w:rPr>
          <w:lang w:val="en-US"/>
        </w:rPr>
      </w:pPr>
      <w:r w:rsidRPr="00132DC2">
        <w:rPr>
          <w:position w:val="-24"/>
        </w:rPr>
        <w:object w:dxaOrig="24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2.25pt" o:ole="">
            <v:imagedata r:id="rId7" o:title=""/>
          </v:shape>
          <o:OLEObject Type="Embed" ProgID="Equation.3" ShapeID="_x0000_i1025" DrawAspect="Content" ObjectID="_1473659637" r:id="rId8"/>
        </w:object>
      </w:r>
    </w:p>
    <w:p w:rsidR="003C4FF7" w:rsidRPr="008B145A" w:rsidRDefault="003C4FF7" w:rsidP="003C4FF7">
      <w:pPr>
        <w:pStyle w:val="a3"/>
        <w:spacing w:line="360" w:lineRule="auto"/>
        <w:jc w:val="both"/>
      </w:pPr>
      <w:r w:rsidRPr="008B145A">
        <w:t>где</w:t>
      </w:r>
      <w:r w:rsidR="00DB0CE2">
        <w:t>:</w:t>
      </w:r>
      <w:r w:rsidRPr="008B145A">
        <w:t xml:space="preserve"> АПаq — изменение прибыли за счет изменения размера товарооборота; </w:t>
      </w:r>
    </w:p>
    <w:p w:rsidR="003C4FF7" w:rsidRPr="008B145A" w:rsidRDefault="003C4FF7" w:rsidP="003C4FF7">
      <w:pPr>
        <w:pStyle w:val="a3"/>
        <w:spacing w:line="360" w:lineRule="auto"/>
        <w:jc w:val="both"/>
      </w:pPr>
      <w:r w:rsidRPr="008B145A">
        <w:t xml:space="preserve">Qп и Qб — объем товарооборота в отчетном и базисном (плановом) периодах, млн р.; </w:t>
      </w:r>
    </w:p>
    <w:p w:rsidR="003C4FF7" w:rsidRPr="008B145A" w:rsidRDefault="003C4FF7" w:rsidP="003C4FF7">
      <w:pPr>
        <w:pStyle w:val="a3"/>
        <w:spacing w:line="360" w:lineRule="auto"/>
        <w:jc w:val="both"/>
      </w:pPr>
      <w:r w:rsidRPr="008B145A">
        <w:t>Ртб  — рентабельность продаж за предшествующий (плановый) период;</w:t>
      </w:r>
    </w:p>
    <w:p w:rsidR="003C4FF7" w:rsidRDefault="003C4FF7" w:rsidP="003C4FF7">
      <w:pPr>
        <w:pStyle w:val="a3"/>
        <w:spacing w:line="360" w:lineRule="auto"/>
        <w:jc w:val="both"/>
      </w:pPr>
      <w:r w:rsidRPr="008B145A">
        <w:t>б) изменение объема продаж в сопоставимых ценах (физиче</w:t>
      </w:r>
      <w:r w:rsidR="00132DC2">
        <w:t>ского объема товарооборота)</w:t>
      </w:r>
      <w:r w:rsidRPr="008B145A">
        <w:t>,</w:t>
      </w:r>
      <w:r w:rsidR="00132DC2">
        <w:t xml:space="preserve"> рассчитывается по формуле</w:t>
      </w:r>
      <w:r w:rsidRPr="008B145A">
        <w:t>:</w:t>
      </w:r>
      <w:r w:rsidRPr="008B145A">
        <w:tab/>
      </w:r>
    </w:p>
    <w:p w:rsidR="003C4FF7" w:rsidRPr="008B145A" w:rsidRDefault="00132DC2" w:rsidP="003C4FF7">
      <w:pPr>
        <w:pStyle w:val="a3"/>
        <w:spacing w:line="360" w:lineRule="auto"/>
        <w:jc w:val="center"/>
      </w:pPr>
      <w:r w:rsidRPr="00132DC2">
        <w:rPr>
          <w:position w:val="-24"/>
        </w:rPr>
        <w:object w:dxaOrig="2460" w:dyaOrig="639">
          <v:shape id="_x0000_i1026" type="#_x0000_t75" style="width:123pt;height:32.25pt" o:ole="">
            <v:imagedata r:id="rId9" o:title=""/>
          </v:shape>
          <o:OLEObject Type="Embed" ProgID="Equation.3" ShapeID="_x0000_i1026" DrawAspect="Content" ObjectID="_1473659638" r:id="rId10"/>
        </w:object>
      </w:r>
      <w:r w:rsidR="003C4FF7">
        <w:t xml:space="preserve">                                         </w:t>
      </w:r>
    </w:p>
    <w:p w:rsidR="003C4FF7" w:rsidRPr="008B145A" w:rsidRDefault="003C4FF7" w:rsidP="003C4FF7">
      <w:pPr>
        <w:pStyle w:val="a3"/>
        <w:spacing w:line="360" w:lineRule="auto"/>
        <w:jc w:val="both"/>
      </w:pPr>
      <w:r w:rsidRPr="008B145A">
        <w:t>где</w:t>
      </w:r>
      <w:r w:rsidR="00DB0CE2">
        <w:t>:</w:t>
      </w:r>
      <w:r w:rsidRPr="008B145A">
        <w:t xml:space="preserve"> CQ — сопоставимый товарооборот;</w:t>
      </w:r>
    </w:p>
    <w:p w:rsidR="003C4FF7" w:rsidRPr="008B145A" w:rsidRDefault="003C4FF7" w:rsidP="003C4FF7">
      <w:pPr>
        <w:pStyle w:val="a3"/>
        <w:spacing w:line="360" w:lineRule="auto"/>
        <w:jc w:val="both"/>
      </w:pPr>
      <w:r w:rsidRPr="008B145A">
        <w:t>в) для измерения влияния цен реализуемых товаров на прибыль можно исполь</w:t>
      </w:r>
      <w:r w:rsidR="00132DC2">
        <w:t>зовать следующую формулу</w:t>
      </w:r>
      <w:r w:rsidRPr="008B145A">
        <w:t>:</w:t>
      </w:r>
    </w:p>
    <w:p w:rsidR="003C4FF7" w:rsidRPr="008B145A" w:rsidRDefault="00132DC2" w:rsidP="00132DC2">
      <w:pPr>
        <w:pStyle w:val="a3"/>
        <w:spacing w:line="360" w:lineRule="auto"/>
        <w:jc w:val="center"/>
      </w:pPr>
      <w:r w:rsidRPr="00132DC2">
        <w:rPr>
          <w:position w:val="-24"/>
        </w:rPr>
        <w:object w:dxaOrig="2720" w:dyaOrig="620">
          <v:shape id="_x0000_i1027" type="#_x0000_t75" style="width:135.75pt;height:30.75pt" o:ole="">
            <v:imagedata r:id="rId11" o:title=""/>
          </v:shape>
          <o:OLEObject Type="Embed" ProgID="Equation.3" ShapeID="_x0000_i1027" DrawAspect="Content" ObjectID="_1473659639" r:id="rId12"/>
        </w:object>
      </w:r>
    </w:p>
    <w:p w:rsidR="003C4FF7" w:rsidRPr="008B145A" w:rsidRDefault="003C4FF7" w:rsidP="003C4FF7">
      <w:pPr>
        <w:pStyle w:val="a3"/>
        <w:spacing w:line="360" w:lineRule="auto"/>
        <w:jc w:val="both"/>
      </w:pPr>
      <w:r w:rsidRPr="008B145A">
        <w:t>где</w:t>
      </w:r>
      <w:r w:rsidR="00DB0CE2">
        <w:t>:</w:t>
      </w:r>
      <w:r w:rsidRPr="008B145A">
        <w:t xml:space="preserve"> ФТ — физическая масса товаров; </w:t>
      </w:r>
    </w:p>
    <w:p w:rsidR="003C4FF7" w:rsidRPr="008B145A" w:rsidRDefault="003C4FF7" w:rsidP="003C4FF7">
      <w:pPr>
        <w:pStyle w:val="a3"/>
        <w:spacing w:line="360" w:lineRule="auto"/>
        <w:jc w:val="both"/>
      </w:pPr>
      <w:r w:rsidRPr="008B145A">
        <w:t>Iп — индекс цен отчетного периода в сравнении с базисным.</w:t>
      </w:r>
    </w:p>
    <w:p w:rsidR="003C4FF7" w:rsidRPr="008B145A" w:rsidRDefault="003C4FF7" w:rsidP="003C4FF7">
      <w:pPr>
        <w:pStyle w:val="a3"/>
        <w:spacing w:line="360" w:lineRule="auto"/>
        <w:ind w:firstLine="720"/>
        <w:jc w:val="both"/>
      </w:pPr>
      <w:r w:rsidRPr="008B145A">
        <w:t>Общее влияние факторов физической массы товаров и изменения цены должно дать результат изменения прибыли за счет изменения объема реализации в текущих ценах:</w:t>
      </w:r>
    </w:p>
    <w:p w:rsidR="003C4FF7" w:rsidRPr="00132DC2" w:rsidRDefault="003C4FF7" w:rsidP="003C4FF7">
      <w:pPr>
        <w:pStyle w:val="a3"/>
        <w:spacing w:line="360" w:lineRule="auto"/>
        <w:jc w:val="both"/>
      </w:pPr>
      <w:r w:rsidRPr="008B145A">
        <w:t xml:space="preserve"> г) влияние изменения уровня валового дохода на прибыль определятся следую</w:t>
      </w:r>
      <w:r w:rsidR="00132DC2">
        <w:t>щим образом</w:t>
      </w:r>
      <w:r w:rsidRPr="008B145A">
        <w:t>:</w:t>
      </w:r>
    </w:p>
    <w:p w:rsidR="00132DC2" w:rsidRPr="00132DC2" w:rsidRDefault="00DB0CE2" w:rsidP="00132DC2">
      <w:pPr>
        <w:pStyle w:val="a3"/>
        <w:spacing w:line="360" w:lineRule="auto"/>
        <w:jc w:val="center"/>
      </w:pPr>
      <w:r w:rsidRPr="00132DC2">
        <w:rPr>
          <w:position w:val="-24"/>
        </w:rPr>
        <w:object w:dxaOrig="3159" w:dyaOrig="620">
          <v:shape id="_x0000_i1028" type="#_x0000_t75" style="width:158.25pt;height:30.75pt" o:ole="">
            <v:imagedata r:id="rId13" o:title=""/>
          </v:shape>
          <o:OLEObject Type="Embed" ProgID="Equation.3" ShapeID="_x0000_i1028" DrawAspect="Content" ObjectID="_1473659640" r:id="rId14"/>
        </w:object>
      </w:r>
    </w:p>
    <w:p w:rsidR="003C4FF7" w:rsidRPr="008B145A" w:rsidRDefault="003C4FF7" w:rsidP="003C4FF7">
      <w:pPr>
        <w:pStyle w:val="a3"/>
        <w:spacing w:line="360" w:lineRule="auto"/>
        <w:jc w:val="both"/>
      </w:pPr>
      <w:r w:rsidRPr="008B145A">
        <w:t>где</w:t>
      </w:r>
      <w:r w:rsidR="00DB0CE2">
        <w:t>:</w:t>
      </w:r>
      <w:r w:rsidRPr="008B145A">
        <w:t xml:space="preserve"> УВДф — фактический (ожидаемый) уровень валового дохода в текущем году (периоде); </w:t>
      </w:r>
    </w:p>
    <w:p w:rsidR="003C4FF7" w:rsidRPr="008B145A" w:rsidRDefault="003C4FF7" w:rsidP="003C4FF7">
      <w:pPr>
        <w:pStyle w:val="a3"/>
        <w:spacing w:line="360" w:lineRule="auto"/>
        <w:jc w:val="both"/>
      </w:pPr>
      <w:r w:rsidRPr="008B145A">
        <w:t xml:space="preserve">УВДб — уровень валового дохода в базисном периоде; </w:t>
      </w:r>
    </w:p>
    <w:p w:rsidR="003C4FF7" w:rsidRPr="008B145A" w:rsidRDefault="003C4FF7" w:rsidP="003C4FF7">
      <w:pPr>
        <w:pStyle w:val="a3"/>
        <w:spacing w:line="360" w:lineRule="auto"/>
        <w:jc w:val="both"/>
      </w:pPr>
      <w:r w:rsidRPr="008B145A">
        <w:t>Qф - объем фактического товарооборота;</w:t>
      </w:r>
    </w:p>
    <w:p w:rsidR="00DB0CE2" w:rsidRDefault="003C4FF7" w:rsidP="003C4FF7">
      <w:pPr>
        <w:pStyle w:val="a3"/>
        <w:spacing w:line="360" w:lineRule="auto"/>
        <w:jc w:val="both"/>
        <w:rPr>
          <w:lang w:val="en-US"/>
        </w:rPr>
      </w:pPr>
      <w:r w:rsidRPr="008B145A">
        <w:t>д) оценка влияния издержек обращения на прибыль может быть измерена с по</w:t>
      </w:r>
      <w:r w:rsidR="00DB0CE2">
        <w:t>мощью следующего уравнения</w:t>
      </w:r>
      <w:r w:rsidRPr="008B145A">
        <w:t>:</w:t>
      </w:r>
      <w:r w:rsidRPr="008B145A">
        <w:tab/>
      </w:r>
    </w:p>
    <w:p w:rsidR="00DB0CE2" w:rsidRDefault="00DB0CE2" w:rsidP="00DB0CE2">
      <w:pPr>
        <w:pStyle w:val="a3"/>
        <w:spacing w:line="360" w:lineRule="auto"/>
        <w:jc w:val="center"/>
        <w:rPr>
          <w:lang w:val="en-US"/>
        </w:rPr>
      </w:pPr>
      <w:r w:rsidRPr="00DB0CE2">
        <w:rPr>
          <w:position w:val="-24"/>
          <w:lang w:val="en-US"/>
        </w:rPr>
        <w:object w:dxaOrig="3260" w:dyaOrig="620">
          <v:shape id="_x0000_i1029" type="#_x0000_t75" style="width:162.75pt;height:30.75pt" o:ole="">
            <v:imagedata r:id="rId15" o:title=""/>
          </v:shape>
          <o:OLEObject Type="Embed" ProgID="Equation.3" ShapeID="_x0000_i1029" DrawAspect="Content" ObjectID="_1473659641" r:id="rId16"/>
        </w:object>
      </w:r>
    </w:p>
    <w:p w:rsidR="003C4FF7" w:rsidRPr="008B145A" w:rsidRDefault="003C4FF7" w:rsidP="003C4FF7">
      <w:pPr>
        <w:pStyle w:val="a3"/>
        <w:spacing w:line="360" w:lineRule="auto"/>
        <w:jc w:val="both"/>
      </w:pPr>
      <w:r w:rsidRPr="008B145A">
        <w:t>где</w:t>
      </w:r>
      <w:r w:rsidR="00DB0CE2">
        <w:t>:</w:t>
      </w:r>
      <w:r w:rsidRPr="008B145A">
        <w:t xml:space="preserve"> УИОф — фактический уровень издержек обращения; </w:t>
      </w:r>
    </w:p>
    <w:p w:rsidR="003C4FF7" w:rsidRPr="008B145A" w:rsidRDefault="003C4FF7" w:rsidP="003C4FF7">
      <w:pPr>
        <w:pStyle w:val="a3"/>
        <w:spacing w:line="360" w:lineRule="auto"/>
        <w:jc w:val="both"/>
      </w:pPr>
      <w:r w:rsidRPr="008B145A">
        <w:t>УИОб — уровень издержек обращения базисном периоде;</w:t>
      </w:r>
    </w:p>
    <w:p w:rsidR="003C4FF7" w:rsidRPr="008B145A" w:rsidRDefault="003C4FF7" w:rsidP="003C4FF7">
      <w:pPr>
        <w:pStyle w:val="a3"/>
        <w:spacing w:line="360" w:lineRule="auto"/>
        <w:jc w:val="both"/>
      </w:pPr>
      <w:r w:rsidRPr="008B145A">
        <w:t>Оф - фактический объем товарооборота;</w:t>
      </w:r>
    </w:p>
    <w:p w:rsidR="003C4FF7" w:rsidRPr="008B145A" w:rsidRDefault="003C4FF7" w:rsidP="003C4FF7">
      <w:pPr>
        <w:pStyle w:val="a3"/>
        <w:spacing w:line="360" w:lineRule="auto"/>
        <w:jc w:val="both"/>
      </w:pPr>
      <w:r w:rsidRPr="008B145A">
        <w:t>е) влияние на размер балансовой прибыли изменения прочих доходов и затрат определяется методом прямого счета. Изменение разницы между доходами и расходами и будет размером влияния данного фактора на результат;</w:t>
      </w:r>
    </w:p>
    <w:p w:rsidR="003C4FF7" w:rsidRPr="008B145A" w:rsidRDefault="003C4FF7" w:rsidP="003C4FF7">
      <w:pPr>
        <w:pStyle w:val="a3"/>
        <w:spacing w:line="360" w:lineRule="auto"/>
        <w:jc w:val="both"/>
      </w:pPr>
      <w:r w:rsidRPr="008B145A">
        <w:t>ж) изменение эффективности использования ресурсов и капитала предприятия измеряетс</w:t>
      </w:r>
      <w:r w:rsidR="00DB0CE2">
        <w:t>я с помощью следующей формулы</w:t>
      </w:r>
      <w:r w:rsidRPr="008B145A">
        <w:t>:</w:t>
      </w:r>
    </w:p>
    <w:p w:rsidR="003C4FF7" w:rsidRPr="008B145A" w:rsidRDefault="00DB0CE2" w:rsidP="00DB0CE2">
      <w:pPr>
        <w:pStyle w:val="a3"/>
        <w:spacing w:line="360" w:lineRule="auto"/>
        <w:jc w:val="center"/>
      </w:pPr>
      <w:r w:rsidRPr="00DB0CE2">
        <w:rPr>
          <w:position w:val="-24"/>
        </w:rPr>
        <w:object w:dxaOrig="1320" w:dyaOrig="620">
          <v:shape id="_x0000_i1030" type="#_x0000_t75" style="width:66pt;height:30.75pt" o:ole="">
            <v:imagedata r:id="rId17" o:title=""/>
          </v:shape>
          <o:OLEObject Type="Embed" ProgID="Equation.3" ShapeID="_x0000_i1030" DrawAspect="Content" ObjectID="_1473659642" r:id="rId18"/>
        </w:object>
      </w:r>
    </w:p>
    <w:p w:rsidR="003C4FF7" w:rsidRDefault="003C4FF7" w:rsidP="003C4FF7">
      <w:pPr>
        <w:pStyle w:val="a3"/>
        <w:spacing w:line="360" w:lineRule="auto"/>
        <w:jc w:val="both"/>
      </w:pPr>
      <w:r w:rsidRPr="008B145A">
        <w:t>где</w:t>
      </w:r>
      <w:r w:rsidR="00DB0CE2">
        <w:t>:</w:t>
      </w:r>
      <w:r w:rsidRPr="008B145A">
        <w:t xml:space="preserve"> Р — размер вложенных ресурсов (капитала) в стоимостной оценке; </w:t>
      </w:r>
    </w:p>
    <w:p w:rsidR="003C4FF7" w:rsidRPr="008B145A" w:rsidRDefault="003C4FF7" w:rsidP="003C4FF7">
      <w:pPr>
        <w:pStyle w:val="a3"/>
        <w:spacing w:line="360" w:lineRule="auto"/>
        <w:jc w:val="both"/>
      </w:pPr>
      <w:r w:rsidRPr="008B145A">
        <w:t>Pрп — рентабельность использования определенного вида ресурсов (капитала).</w:t>
      </w:r>
    </w:p>
    <w:p w:rsidR="003C4FF7" w:rsidRPr="008B145A" w:rsidRDefault="003C4FF7" w:rsidP="003C4FF7">
      <w:pPr>
        <w:pStyle w:val="a3"/>
        <w:spacing w:line="360" w:lineRule="auto"/>
        <w:ind w:firstLine="720"/>
        <w:jc w:val="both"/>
      </w:pPr>
      <w:r w:rsidRPr="008B145A">
        <w:t>Совокупное влияние на формирование прибыли размера используемых ресурсов и эффективности их использования рассчитывается следующим обра</w:t>
      </w:r>
      <w:r w:rsidR="00DB0CE2">
        <w:t>зом</w:t>
      </w:r>
      <w:r w:rsidRPr="008B145A">
        <w:t>:</w:t>
      </w:r>
    </w:p>
    <w:p w:rsidR="003C4FF7" w:rsidRPr="00DB0CE2" w:rsidRDefault="00DB0CE2" w:rsidP="00DB0CE2">
      <w:pPr>
        <w:pStyle w:val="a3"/>
        <w:spacing w:line="360" w:lineRule="auto"/>
        <w:jc w:val="center"/>
        <w:rPr>
          <w:lang w:val="en-US"/>
        </w:rPr>
      </w:pPr>
      <w:r w:rsidRPr="00DB0CE2">
        <w:rPr>
          <w:position w:val="-24"/>
          <w:lang w:val="en-US"/>
        </w:rPr>
        <w:object w:dxaOrig="2460" w:dyaOrig="620">
          <v:shape id="_x0000_i1031" type="#_x0000_t75" style="width:123pt;height:30.75pt" o:ole="">
            <v:imagedata r:id="rId19" o:title=""/>
          </v:shape>
          <o:OLEObject Type="Embed" ProgID="Equation.3" ShapeID="_x0000_i1031" DrawAspect="Content" ObjectID="_1473659643" r:id="rId20"/>
        </w:object>
      </w:r>
    </w:p>
    <w:p w:rsidR="003C4FF7" w:rsidRPr="00DB0CE2" w:rsidRDefault="00DB0CE2" w:rsidP="00DB0CE2">
      <w:pPr>
        <w:pStyle w:val="a3"/>
        <w:spacing w:line="360" w:lineRule="auto"/>
        <w:jc w:val="center"/>
      </w:pPr>
      <w:r w:rsidRPr="00DB0CE2">
        <w:rPr>
          <w:position w:val="-24"/>
        </w:rPr>
        <w:object w:dxaOrig="2840" w:dyaOrig="620">
          <v:shape id="_x0000_i1032" type="#_x0000_t75" style="width:141.75pt;height:30.75pt" o:ole="">
            <v:imagedata r:id="rId21" o:title=""/>
          </v:shape>
          <o:OLEObject Type="Embed" ProgID="Equation.3" ShapeID="_x0000_i1032" DrawAspect="Content" ObjectID="_1473659644" r:id="rId22"/>
        </w:object>
      </w:r>
    </w:p>
    <w:p w:rsidR="003C4FF7" w:rsidRPr="008B145A" w:rsidRDefault="003C4FF7" w:rsidP="003C4FF7">
      <w:pPr>
        <w:pStyle w:val="a3"/>
        <w:spacing w:line="360" w:lineRule="auto"/>
        <w:ind w:firstLine="720"/>
        <w:jc w:val="both"/>
      </w:pPr>
      <w:r w:rsidRPr="008B145A">
        <w:t>На втором этапе анализа по рекомендациям отдельных экономистов предлагается также рассчитать удельный вес валовых доходов в товарообороте, удельный вес в валовых доходах чистой продукции (заработная плата плюс прибыль), удельный вес в чистой продукции прибыли, а затем на основании этих показателей построить график их взаимосвязи и определить достаточность доходов и прибыли для решения основных задач.</w:t>
      </w:r>
    </w:p>
    <w:p w:rsidR="003C4FF7" w:rsidRPr="008B145A" w:rsidRDefault="003C4FF7" w:rsidP="003C4FF7">
      <w:pPr>
        <w:pStyle w:val="a3"/>
        <w:spacing w:line="360" w:lineRule="auto"/>
        <w:ind w:firstLine="720"/>
        <w:jc w:val="both"/>
      </w:pPr>
      <w:r w:rsidRPr="008B145A">
        <w:t>На третьем этапе выявляются резервы увеличения прибыли и</w:t>
      </w:r>
    </w:p>
    <w:p w:rsidR="003C4FF7" w:rsidRPr="008B145A" w:rsidRDefault="003C4FF7" w:rsidP="003C4FF7">
      <w:pPr>
        <w:pStyle w:val="a3"/>
        <w:spacing w:line="360" w:lineRule="auto"/>
        <w:jc w:val="both"/>
      </w:pPr>
      <w:r w:rsidRPr="008B145A">
        <w:t>возможности их использования в перспективе.</w:t>
      </w:r>
    </w:p>
    <w:p w:rsidR="003C4FF7" w:rsidRPr="008B145A" w:rsidRDefault="003C4FF7" w:rsidP="003C4FF7">
      <w:pPr>
        <w:pStyle w:val="a3"/>
        <w:spacing w:line="360" w:lineRule="auto"/>
        <w:ind w:firstLine="720"/>
        <w:jc w:val="both"/>
      </w:pPr>
      <w:r w:rsidRPr="008B145A">
        <w:t>Влияние факторов на размер отклонения фактической прибыли от плановой определяется по аналогии с вышеизложенной методикой.</w:t>
      </w:r>
    </w:p>
    <w:p w:rsidR="003C4FF7" w:rsidRPr="008B145A" w:rsidRDefault="003C4FF7" w:rsidP="003C4FF7">
      <w:pPr>
        <w:pStyle w:val="a3"/>
        <w:spacing w:line="360" w:lineRule="auto"/>
        <w:ind w:firstLine="720"/>
        <w:jc w:val="both"/>
      </w:pPr>
      <w:r w:rsidRPr="008B145A">
        <w:t>На прибыль большое влияние оказывают ценовые факторы. С ростом цен на товары увеличивается сумма валового дохода и, наоборот, снижение цен приводит к ее уменьшению (прямая зависимость). Изменение тарифов на услуги других отраслей изменяет сумму издержек обращения. С их увеличением растут издержки, а тем самым уменьшается прибыль (обратная зависимость).</w:t>
      </w:r>
    </w:p>
    <w:p w:rsidR="003C4FF7" w:rsidRPr="008B145A" w:rsidRDefault="003C4FF7" w:rsidP="003C4FF7">
      <w:pPr>
        <w:pStyle w:val="a3"/>
        <w:spacing w:line="360" w:lineRule="auto"/>
        <w:ind w:firstLine="720"/>
        <w:jc w:val="both"/>
      </w:pPr>
      <w:r w:rsidRPr="008B145A">
        <w:t>Для расчета влияния ценовых факторов необходимо пересчитывать сумму валового дохода и издержек обращения в сопоставимые цены. Наряду с этими факторами (изменение цен и тарифов) в процессе анализа устанавливается влияние на прибыль изменения объема реализации товаров в сопоставимых ценах и структуры товарооборота.</w:t>
      </w:r>
    </w:p>
    <w:p w:rsidR="003C4FF7" w:rsidRPr="008B145A" w:rsidRDefault="003C4FF7" w:rsidP="003C4FF7">
      <w:pPr>
        <w:pStyle w:val="a3"/>
        <w:spacing w:line="360" w:lineRule="auto"/>
        <w:ind w:firstLine="720"/>
        <w:jc w:val="both"/>
      </w:pPr>
      <w:r w:rsidRPr="008B145A">
        <w:t>Анализ прибыли завершается обобщением неиспользованных резервов для их роста. Таковыми  являются ускорение оборачиваемости оборотных средств, повышение эффективности затрат живого труда, сокращение издержек обращения, рост производительности труда, коэффициентов эффективности использования торговых площадей, рост продажи товаров в натуральных единицах измерения.</w:t>
      </w:r>
    </w:p>
    <w:p w:rsidR="003C4FF7" w:rsidRPr="008B145A" w:rsidRDefault="003C4FF7" w:rsidP="003C4FF7">
      <w:pPr>
        <w:pStyle w:val="a3"/>
        <w:spacing w:line="360" w:lineRule="auto"/>
        <w:ind w:firstLine="720"/>
        <w:jc w:val="both"/>
      </w:pPr>
      <w:r w:rsidRPr="008B145A">
        <w:t>Для углубления анализа необходимо более детально изучить все вышеназванные резервы роста прибыли на предмет реальной возможности их реализации с целью получения более высокой прибыли и рентабельности. В этой связи рекомендуется использовать материалы оперативного анализа. И после этого приступают к прогнозному анализу.</w:t>
      </w:r>
    </w:p>
    <w:p w:rsidR="003C4FF7" w:rsidRPr="008B145A" w:rsidRDefault="003C4FF7" w:rsidP="003C4FF7">
      <w:pPr>
        <w:pStyle w:val="a3"/>
        <w:spacing w:line="360" w:lineRule="auto"/>
        <w:ind w:firstLine="720"/>
        <w:jc w:val="both"/>
      </w:pPr>
      <w:r w:rsidRPr="008B145A">
        <w:t>Глубокий анализ прибыли представляет собой важный информационный источник разработки обоснованного прогноза и на его основе плана прибыли на перспективу.</w:t>
      </w:r>
    </w:p>
    <w:p w:rsidR="003C4FF7" w:rsidRPr="008B145A" w:rsidRDefault="003C4FF7" w:rsidP="003C4FF7">
      <w:pPr>
        <w:pStyle w:val="a3"/>
        <w:spacing w:line="360" w:lineRule="auto"/>
        <w:ind w:firstLine="720"/>
        <w:jc w:val="both"/>
      </w:pPr>
      <w:r w:rsidRPr="008B145A">
        <w:t>Хотя в условиях нестабильной экономической ситуации и постоянного роста цен многие отказываются от планирования по причине сложности прогнозирования даже однозначных количественных показателей, тем не менее, без таких расчетов управляемость предприятия значительно снижается. Как показывает зарубежный опыт, именно детальное планирование позволило фирмам выжить, развиваться и побеждать в конкурентной борьбе.</w:t>
      </w:r>
    </w:p>
    <w:p w:rsidR="003C4FF7" w:rsidRPr="008B145A" w:rsidRDefault="003C4FF7" w:rsidP="003C4FF7">
      <w:pPr>
        <w:pStyle w:val="a3"/>
        <w:spacing w:line="360" w:lineRule="auto"/>
        <w:ind w:firstLine="720"/>
        <w:jc w:val="both"/>
      </w:pPr>
      <w:r w:rsidRPr="008B145A">
        <w:t xml:space="preserve">При отсутствии прогнозных расчетов по важнейшим показателям предприятие не в состоянии оперативно контролировать свои доходы и расходы и принимать соответствующие управленческие решения.              </w:t>
      </w:r>
    </w:p>
    <w:p w:rsidR="003C4FF7" w:rsidRPr="008B145A" w:rsidRDefault="003C4FF7" w:rsidP="003C4FF7">
      <w:pPr>
        <w:pStyle w:val="a3"/>
        <w:spacing w:line="360" w:lineRule="auto"/>
        <w:ind w:firstLine="720"/>
        <w:jc w:val="both"/>
      </w:pPr>
      <w:r w:rsidRPr="008B145A">
        <w:t>Разработка прогнозных расчетов прибыли обусловлена необходимостью ежеквартального представления справки о взаимоотношениях с бюджетом по налогам на прибыль (доходы) налоговой инспекции своего района. В этой справке показывается прибыль, принятая в плане предприятия, в том числе доходы от других мероприятий и видов деятельности, налог на недвижимость, льготируемая и налогооблагаемая прибыль, ставка налога и сумма прибыли, которая должна быть перечислена в бюджет. Чтобы составить такую справку, кроме прибыли необходимо рассчитать и все другие промежуточные показатели: валовой доход, издержки обращения, товарооборот.</w:t>
      </w:r>
    </w:p>
    <w:p w:rsidR="003C4FF7" w:rsidRPr="008B145A" w:rsidRDefault="003C4FF7" w:rsidP="003C4FF7">
      <w:pPr>
        <w:pStyle w:val="a3"/>
        <w:spacing w:line="360" w:lineRule="auto"/>
        <w:ind w:firstLine="900"/>
        <w:jc w:val="both"/>
      </w:pPr>
      <w:r w:rsidRPr="008B145A">
        <w:t>С целью повышения достоверности прогнозных расчетов прибыли рекомендуется разрабатывать прогноз не на год, а на квартал (а для внутренних целей — на месяц), т. е. идти от частного к общему.</w:t>
      </w:r>
    </w:p>
    <w:p w:rsidR="003C4FF7" w:rsidRPr="008B145A" w:rsidRDefault="003C4FF7" w:rsidP="003C4FF7">
      <w:pPr>
        <w:pStyle w:val="a3"/>
        <w:spacing w:line="360" w:lineRule="auto"/>
        <w:ind w:firstLine="720"/>
        <w:jc w:val="both"/>
      </w:pPr>
      <w:r w:rsidRPr="008B145A">
        <w:t>Объектом особого внимания на любом предприятии является прибыль от реализации. Как показал анализ состава прибыли, валовая прибыль в большей части зависит от прибыли от реализации, поэтому проведение факторного анализа прибыли от реализации позволяет:</w:t>
      </w:r>
    </w:p>
    <w:p w:rsidR="003C4FF7" w:rsidRPr="008B145A" w:rsidRDefault="003C4FF7" w:rsidP="003C4FF7">
      <w:pPr>
        <w:pStyle w:val="a3"/>
        <w:numPr>
          <w:ilvl w:val="0"/>
          <w:numId w:val="25"/>
        </w:numPr>
        <w:spacing w:line="360" w:lineRule="auto"/>
        <w:jc w:val="both"/>
      </w:pPr>
      <w:r w:rsidRPr="008B145A">
        <w:t>оценить резервы повышения эффективности производства;</w:t>
      </w:r>
    </w:p>
    <w:p w:rsidR="003C4FF7" w:rsidRPr="008B145A" w:rsidRDefault="003C4FF7" w:rsidP="003C4FF7">
      <w:pPr>
        <w:pStyle w:val="a3"/>
        <w:numPr>
          <w:ilvl w:val="0"/>
          <w:numId w:val="25"/>
        </w:numPr>
        <w:spacing w:line="360" w:lineRule="auto"/>
        <w:jc w:val="both"/>
      </w:pPr>
      <w:r w:rsidRPr="008B145A">
        <w:t>сформировать управленческие решения по использованию производственных факторов.</w:t>
      </w:r>
    </w:p>
    <w:p w:rsidR="003C4FF7" w:rsidRPr="008B145A" w:rsidRDefault="003C4FF7" w:rsidP="003C4FF7">
      <w:pPr>
        <w:pStyle w:val="a3"/>
        <w:spacing w:line="360" w:lineRule="auto"/>
        <w:ind w:firstLine="720"/>
        <w:jc w:val="both"/>
      </w:pPr>
      <w:r w:rsidRPr="008B145A">
        <w:t xml:space="preserve">Прибыль от реализации продукции в целом по предприятию зависит от четырех факторов первого уровня  соподчиненности: объема реализации продукции в натуральных измерителях </w:t>
      </w:r>
      <w:r w:rsidRPr="008B145A">
        <w:rPr>
          <w:lang w:val="en-US"/>
        </w:rPr>
        <w:t>Q</w:t>
      </w:r>
      <w:r w:rsidRPr="008B145A">
        <w:t xml:space="preserve">, ее структуры </w:t>
      </w:r>
      <w:r w:rsidRPr="008B145A">
        <w:rPr>
          <w:lang w:val="en-US"/>
        </w:rPr>
        <w:t>D</w:t>
      </w:r>
      <w:r w:rsidRPr="008B145A">
        <w:t xml:space="preserve">, себестоимости С и уровня цен </w:t>
      </w:r>
      <w:r>
        <w:t>Р</w:t>
      </w:r>
      <w:r w:rsidRPr="008B145A">
        <w:t>. Объем продажи товаров может оказывать положительное и отрицательное влияние на сумму прибыли. Увеличение объема продаж рентабельных товаров приводит к увеличению прибыли. Если же товар является убыточным, то при увеличении объема продажи происходит уменьшение суммы прибыли.</w:t>
      </w:r>
    </w:p>
    <w:p w:rsidR="003C4FF7" w:rsidRPr="008B145A" w:rsidRDefault="003C4FF7" w:rsidP="003C4FF7">
      <w:pPr>
        <w:pStyle w:val="a3"/>
        <w:spacing w:line="360" w:lineRule="auto"/>
        <w:ind w:firstLine="720"/>
        <w:jc w:val="both"/>
      </w:pPr>
      <w:r w:rsidRPr="008B145A">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товаров в общем объеме её продажи, то сумма прибыли возрастет. Напротив, при увеличении удельного веса низкорентабельных или убыточных товаров общая сумма прибыли уменьшится.</w:t>
      </w:r>
    </w:p>
    <w:p w:rsidR="00D27BDF" w:rsidRDefault="003C4FF7" w:rsidP="003C4FF7">
      <w:pPr>
        <w:pStyle w:val="a3"/>
        <w:spacing w:line="360" w:lineRule="auto"/>
        <w:ind w:firstLine="720"/>
        <w:jc w:val="both"/>
      </w:pPr>
      <w:r w:rsidRPr="008B145A">
        <w:t>Себестоимость товаров и прибыль находятся в обратно пропорциональной зависимости: снижение себестоимости приводит к соответствующему росту суммы прибыли, и наоборот.</w:t>
      </w:r>
      <w:r>
        <w:t xml:space="preserve"> </w:t>
      </w:r>
    </w:p>
    <w:p w:rsidR="00D27BDF" w:rsidRDefault="00D27BDF" w:rsidP="003C4FF7">
      <w:pPr>
        <w:pStyle w:val="a3"/>
        <w:spacing w:line="360" w:lineRule="auto"/>
        <w:ind w:firstLine="720"/>
        <w:jc w:val="both"/>
      </w:pPr>
    </w:p>
    <w:p w:rsidR="003C4FF7" w:rsidRPr="008B145A" w:rsidRDefault="003C4FF7" w:rsidP="003C4FF7">
      <w:pPr>
        <w:pStyle w:val="a3"/>
        <w:spacing w:line="360" w:lineRule="auto"/>
        <w:ind w:firstLine="720"/>
        <w:jc w:val="both"/>
      </w:pPr>
      <w:r w:rsidRPr="008B145A">
        <w:t>Модель зависимости прибыли от перечисленных факторов имеет следующий вид:</w:t>
      </w:r>
    </w:p>
    <w:p w:rsidR="003C4FF7" w:rsidRPr="00DB0CE2" w:rsidRDefault="00DB0CE2" w:rsidP="00DB0CE2">
      <w:pPr>
        <w:pStyle w:val="a3"/>
        <w:spacing w:line="360" w:lineRule="auto"/>
        <w:jc w:val="center"/>
        <w:rPr>
          <w:lang w:val="en-US"/>
        </w:rPr>
      </w:pPr>
      <w:r w:rsidRPr="00DB0CE2">
        <w:rPr>
          <w:position w:val="-14"/>
        </w:rPr>
        <w:object w:dxaOrig="2520" w:dyaOrig="400">
          <v:shape id="_x0000_i1033" type="#_x0000_t75" style="width:126pt;height:20.25pt" o:ole="">
            <v:imagedata r:id="rId23" o:title=""/>
          </v:shape>
          <o:OLEObject Type="Embed" ProgID="Equation.3" ShapeID="_x0000_i1033" DrawAspect="Content" ObjectID="_1473659645" r:id="rId24"/>
        </w:object>
      </w:r>
    </w:p>
    <w:p w:rsidR="003C4FF7" w:rsidRPr="008B145A" w:rsidRDefault="003C4FF7" w:rsidP="003C4FF7">
      <w:pPr>
        <w:pStyle w:val="a3"/>
        <w:spacing w:line="360" w:lineRule="auto"/>
        <w:jc w:val="both"/>
      </w:pPr>
      <w:r w:rsidRPr="008B145A">
        <w:t xml:space="preserve">где </w:t>
      </w:r>
      <w:r w:rsidRPr="008B145A">
        <w:rPr>
          <w:lang w:val="en-US"/>
        </w:rPr>
        <w:t>n</w:t>
      </w:r>
      <w:r w:rsidRPr="008B145A">
        <w:t xml:space="preserve"> – количество наименований изделий в номенклатуре продукции.</w:t>
      </w:r>
    </w:p>
    <w:p w:rsidR="003C4FF7" w:rsidRPr="008B145A" w:rsidRDefault="003C4FF7" w:rsidP="003C4FF7">
      <w:pPr>
        <w:pStyle w:val="a3"/>
        <w:spacing w:line="360" w:lineRule="auto"/>
        <w:ind w:firstLine="720"/>
        <w:jc w:val="both"/>
      </w:pPr>
      <w:r w:rsidRPr="008B145A">
        <w:t>Для упрощения процедуры анализа может быть использован следующий порядок изучения влияния факторов на прибыль:</w:t>
      </w:r>
    </w:p>
    <w:p w:rsidR="003C4FF7" w:rsidRPr="008B145A" w:rsidRDefault="003C4FF7" w:rsidP="003C4FF7">
      <w:pPr>
        <w:pStyle w:val="a3"/>
        <w:numPr>
          <w:ilvl w:val="0"/>
          <w:numId w:val="26"/>
        </w:numPr>
        <w:spacing w:line="360" w:lineRule="auto"/>
        <w:jc w:val="both"/>
      </w:pPr>
      <w:r w:rsidRPr="008B145A">
        <w:t>рассматривается влияние факторов первого порядка (цена реализации и себестоимость) на прибыль от единицы продукции по каждому наименованию;</w:t>
      </w:r>
    </w:p>
    <w:p w:rsidR="003C4FF7" w:rsidRPr="008B145A" w:rsidRDefault="003C4FF7" w:rsidP="003C4FF7">
      <w:pPr>
        <w:pStyle w:val="a3"/>
        <w:numPr>
          <w:ilvl w:val="0"/>
          <w:numId w:val="26"/>
        </w:numPr>
        <w:spacing w:line="360" w:lineRule="auto"/>
        <w:jc w:val="both"/>
      </w:pPr>
      <w:r w:rsidRPr="008B145A">
        <w:t>рассчитывается влияние факторов второго порядка (структурные сдвиги и удельная прибыль по каждому наименованию продукции) на усредненную величину прибыли на единицу продукции;</w:t>
      </w:r>
    </w:p>
    <w:p w:rsidR="003C4FF7" w:rsidRPr="008B145A" w:rsidRDefault="003C4FF7" w:rsidP="003C4FF7">
      <w:pPr>
        <w:pStyle w:val="a3"/>
        <w:numPr>
          <w:ilvl w:val="0"/>
          <w:numId w:val="26"/>
        </w:numPr>
        <w:spacing w:line="360" w:lineRule="auto"/>
        <w:jc w:val="both"/>
      </w:pPr>
      <w:r w:rsidRPr="008B145A">
        <w:t>оценивается влияние общего объема выпуска продукции и прибыли от единицы продукции на прибыль от реализации.</w:t>
      </w:r>
    </w:p>
    <w:p w:rsidR="003C4FF7" w:rsidRPr="008B145A" w:rsidRDefault="003C4FF7" w:rsidP="003C4FF7">
      <w:pPr>
        <w:pStyle w:val="a3"/>
        <w:spacing w:line="360" w:lineRule="auto"/>
        <w:jc w:val="both"/>
        <w:rPr>
          <w:b/>
        </w:rPr>
      </w:pPr>
    </w:p>
    <w:p w:rsidR="003C4FF7" w:rsidRDefault="003C4FF7"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FF32A9" w:rsidRDefault="00FF32A9" w:rsidP="003C4FF7">
      <w:pPr>
        <w:pStyle w:val="a3"/>
        <w:spacing w:line="360" w:lineRule="auto"/>
        <w:jc w:val="both"/>
        <w:rPr>
          <w:b/>
        </w:rPr>
      </w:pPr>
    </w:p>
    <w:p w:rsidR="003C4FF7" w:rsidRDefault="003C4FF7" w:rsidP="003C4FF7">
      <w:pPr>
        <w:spacing w:line="360" w:lineRule="auto"/>
        <w:ind w:firstLine="720"/>
        <w:jc w:val="center"/>
        <w:rPr>
          <w:sz w:val="28"/>
          <w:szCs w:val="28"/>
        </w:rPr>
      </w:pPr>
      <w:r>
        <w:rPr>
          <w:b/>
          <w:sz w:val="28"/>
          <w:szCs w:val="28"/>
        </w:rPr>
        <w:t>ГЛАВА</w:t>
      </w:r>
      <w:r w:rsidRPr="00A0378B">
        <w:rPr>
          <w:b/>
          <w:sz w:val="28"/>
          <w:szCs w:val="28"/>
        </w:rPr>
        <w:t xml:space="preserve"> 2</w:t>
      </w:r>
      <w:r>
        <w:rPr>
          <w:b/>
          <w:sz w:val="28"/>
          <w:szCs w:val="28"/>
        </w:rPr>
        <w:t>. УЧЕТ ФИНАНСОВЫХ РЕЗУЛЬТАТОВ ДЕЯТЕЛЬНОСТИ ОРГАНИЗАЦИИ</w:t>
      </w:r>
    </w:p>
    <w:p w:rsidR="003C4FF7" w:rsidRPr="007B057F" w:rsidRDefault="003C4FF7" w:rsidP="003C4FF7">
      <w:pPr>
        <w:spacing w:line="360" w:lineRule="auto"/>
        <w:ind w:firstLine="720"/>
        <w:jc w:val="center"/>
        <w:rPr>
          <w:b/>
          <w:color w:val="000000"/>
          <w:sz w:val="28"/>
          <w:szCs w:val="28"/>
        </w:rPr>
      </w:pPr>
      <w:r>
        <w:rPr>
          <w:b/>
          <w:bCs/>
          <w:color w:val="000000"/>
          <w:sz w:val="28"/>
          <w:szCs w:val="28"/>
        </w:rPr>
        <w:t>2</w:t>
      </w:r>
      <w:r w:rsidRPr="007B057F">
        <w:rPr>
          <w:b/>
          <w:bCs/>
          <w:color w:val="000000"/>
          <w:sz w:val="28"/>
          <w:szCs w:val="28"/>
        </w:rPr>
        <w:t>.2</w:t>
      </w:r>
      <w:r>
        <w:rPr>
          <w:b/>
          <w:bCs/>
          <w:color w:val="000000"/>
          <w:sz w:val="28"/>
          <w:szCs w:val="28"/>
        </w:rPr>
        <w:t>. Учет доходов и расходов по обычным видам деятельности</w:t>
      </w:r>
    </w:p>
    <w:p w:rsidR="003C4FF7" w:rsidRPr="007B057F" w:rsidRDefault="003C4FF7" w:rsidP="003C4FF7">
      <w:pPr>
        <w:shd w:val="clear" w:color="auto" w:fill="FFFFFF"/>
        <w:spacing w:line="360" w:lineRule="auto"/>
        <w:ind w:left="5" w:right="5" w:firstLine="720"/>
        <w:jc w:val="both"/>
        <w:rPr>
          <w:color w:val="000000"/>
          <w:sz w:val="28"/>
          <w:szCs w:val="28"/>
        </w:rPr>
      </w:pPr>
      <w:r w:rsidRPr="007B057F">
        <w:rPr>
          <w:color w:val="000000"/>
          <w:sz w:val="28"/>
          <w:szCs w:val="28"/>
        </w:rPr>
        <w:t>Финансовый результат отражает изменение собственного капи</w:t>
      </w:r>
      <w:r w:rsidRPr="007B057F">
        <w:rPr>
          <w:color w:val="000000"/>
          <w:sz w:val="28"/>
          <w:szCs w:val="28"/>
        </w:rPr>
        <w:softHyphen/>
        <w:t>тала за определенный период в результате производственно-финан</w:t>
      </w:r>
      <w:r w:rsidRPr="007B057F">
        <w:rPr>
          <w:color w:val="000000"/>
          <w:sz w:val="28"/>
          <w:szCs w:val="28"/>
        </w:rPr>
        <w:softHyphen/>
        <w:t>совой деятельности организации.</w:t>
      </w:r>
    </w:p>
    <w:p w:rsidR="003C4FF7" w:rsidRPr="007B057F" w:rsidRDefault="003C4FF7" w:rsidP="003C4FF7">
      <w:pPr>
        <w:shd w:val="clear" w:color="auto" w:fill="FFFFFF"/>
        <w:spacing w:line="360" w:lineRule="auto"/>
        <w:ind w:right="5" w:firstLine="720"/>
        <w:jc w:val="both"/>
        <w:rPr>
          <w:color w:val="000000"/>
          <w:sz w:val="28"/>
          <w:szCs w:val="28"/>
        </w:rPr>
      </w:pPr>
      <w:r w:rsidRPr="007B057F">
        <w:rPr>
          <w:color w:val="000000"/>
          <w:sz w:val="28"/>
          <w:szCs w:val="28"/>
        </w:rPr>
        <w:t>Финансовый результат определяют по счету 99 «Прибыли и убытки». По кредиту этого счета отражают доходы и прибыли, а по дебету — расходы и убытки.</w:t>
      </w:r>
    </w:p>
    <w:p w:rsidR="003C4FF7" w:rsidRPr="007B057F" w:rsidRDefault="003C4FF7" w:rsidP="003C4FF7">
      <w:pPr>
        <w:shd w:val="clear" w:color="auto" w:fill="FFFFFF"/>
        <w:spacing w:line="360" w:lineRule="auto"/>
        <w:ind w:left="5" w:firstLine="720"/>
        <w:jc w:val="both"/>
        <w:rPr>
          <w:color w:val="000000"/>
          <w:sz w:val="28"/>
          <w:szCs w:val="28"/>
        </w:rPr>
      </w:pPr>
      <w:r w:rsidRPr="007B057F">
        <w:rPr>
          <w:color w:val="000000"/>
          <w:sz w:val="28"/>
          <w:szCs w:val="28"/>
        </w:rPr>
        <w:t>Хозяйственные операции отражают на счете 99 по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90 имеет одностороннее сальдо [10.11].</w:t>
      </w:r>
    </w:p>
    <w:p w:rsidR="003C4FF7" w:rsidRPr="007B057F" w:rsidRDefault="003C4FF7" w:rsidP="003C4FF7">
      <w:pPr>
        <w:shd w:val="clear" w:color="auto" w:fill="FFFFFF"/>
        <w:spacing w:line="360" w:lineRule="auto"/>
        <w:ind w:left="14" w:right="5" w:firstLine="720"/>
        <w:jc w:val="both"/>
        <w:rPr>
          <w:color w:val="000000"/>
          <w:sz w:val="28"/>
          <w:szCs w:val="28"/>
        </w:rPr>
      </w:pPr>
      <w:r w:rsidRPr="007B057F">
        <w:rPr>
          <w:color w:val="000000"/>
          <w:sz w:val="28"/>
          <w:szCs w:val="28"/>
        </w:rPr>
        <w:t>Конечный финансовый результат организации складывается под влиянием:</w:t>
      </w:r>
    </w:p>
    <w:p w:rsidR="003C4FF7" w:rsidRPr="007B057F" w:rsidRDefault="003C4FF7" w:rsidP="003C4FF7">
      <w:pPr>
        <w:shd w:val="clear" w:color="auto" w:fill="FFFFFF"/>
        <w:tabs>
          <w:tab w:val="left" w:pos="658"/>
        </w:tabs>
        <w:spacing w:line="360" w:lineRule="auto"/>
        <w:ind w:firstLine="720"/>
        <w:jc w:val="both"/>
        <w:rPr>
          <w:color w:val="000000"/>
          <w:sz w:val="28"/>
          <w:szCs w:val="28"/>
        </w:rPr>
      </w:pPr>
      <w:r w:rsidRPr="007B057F">
        <w:rPr>
          <w:color w:val="000000"/>
          <w:sz w:val="28"/>
          <w:szCs w:val="28"/>
        </w:rPr>
        <w:t>а)</w:t>
      </w:r>
      <w:r w:rsidRPr="007B057F">
        <w:rPr>
          <w:color w:val="000000"/>
          <w:sz w:val="28"/>
          <w:szCs w:val="28"/>
        </w:rPr>
        <w:tab/>
        <w:t>финансового результата от реализации продукции (работ, услуг);</w:t>
      </w:r>
    </w:p>
    <w:p w:rsidR="003C4FF7" w:rsidRDefault="003C4FF7" w:rsidP="003C4FF7">
      <w:pPr>
        <w:shd w:val="clear" w:color="auto" w:fill="FFFFFF"/>
        <w:tabs>
          <w:tab w:val="left" w:pos="658"/>
        </w:tabs>
        <w:spacing w:line="360" w:lineRule="auto"/>
        <w:ind w:left="720"/>
        <w:jc w:val="both"/>
        <w:rPr>
          <w:color w:val="000000"/>
          <w:sz w:val="28"/>
          <w:szCs w:val="28"/>
        </w:rPr>
      </w:pPr>
      <w:r w:rsidRPr="007B057F">
        <w:rPr>
          <w:color w:val="000000"/>
          <w:sz w:val="28"/>
          <w:szCs w:val="28"/>
        </w:rPr>
        <w:t>б)</w:t>
      </w:r>
      <w:r w:rsidRPr="007B057F">
        <w:rPr>
          <w:color w:val="000000"/>
          <w:sz w:val="28"/>
          <w:szCs w:val="28"/>
        </w:rPr>
        <w:tab/>
        <w:t xml:space="preserve">финансового результата от реализации основных средств, </w:t>
      </w:r>
      <w:r>
        <w:rPr>
          <w:color w:val="000000"/>
          <w:sz w:val="28"/>
          <w:szCs w:val="28"/>
        </w:rPr>
        <w:t xml:space="preserve">  </w:t>
      </w:r>
      <w:r w:rsidRPr="007B057F">
        <w:rPr>
          <w:color w:val="000000"/>
          <w:sz w:val="28"/>
          <w:szCs w:val="28"/>
        </w:rPr>
        <w:t>нематериальных активов, материалов и другого имущества</w:t>
      </w:r>
      <w:r>
        <w:rPr>
          <w:color w:val="000000"/>
          <w:sz w:val="28"/>
          <w:szCs w:val="28"/>
        </w:rPr>
        <w:t>;</w:t>
      </w:r>
      <w:r w:rsidRPr="007B057F">
        <w:rPr>
          <w:color w:val="000000"/>
          <w:sz w:val="28"/>
          <w:szCs w:val="28"/>
        </w:rPr>
        <w:t xml:space="preserve"> </w:t>
      </w:r>
    </w:p>
    <w:p w:rsidR="003C4FF7" w:rsidRDefault="003C4FF7" w:rsidP="003C4FF7">
      <w:pPr>
        <w:shd w:val="clear" w:color="auto" w:fill="FFFFFF"/>
        <w:tabs>
          <w:tab w:val="left" w:pos="658"/>
        </w:tabs>
        <w:spacing w:line="360" w:lineRule="auto"/>
        <w:ind w:firstLine="720"/>
        <w:jc w:val="both"/>
        <w:rPr>
          <w:color w:val="000000"/>
          <w:sz w:val="28"/>
          <w:szCs w:val="28"/>
        </w:rPr>
      </w:pPr>
      <w:r w:rsidRPr="007B057F">
        <w:rPr>
          <w:color w:val="000000"/>
          <w:sz w:val="28"/>
          <w:szCs w:val="28"/>
        </w:rPr>
        <w:t>в)</w:t>
      </w:r>
      <w:r w:rsidRPr="007B057F">
        <w:rPr>
          <w:color w:val="000000"/>
          <w:sz w:val="28"/>
          <w:szCs w:val="28"/>
        </w:rPr>
        <w:tab/>
      </w:r>
      <w:r>
        <w:rPr>
          <w:color w:val="000000"/>
          <w:sz w:val="28"/>
          <w:szCs w:val="28"/>
        </w:rPr>
        <w:t>прочих</w:t>
      </w:r>
      <w:r w:rsidRPr="007B057F">
        <w:rPr>
          <w:color w:val="000000"/>
          <w:sz w:val="28"/>
          <w:szCs w:val="28"/>
        </w:rPr>
        <w:t xml:space="preserve"> доходов и расходов</w:t>
      </w:r>
      <w:r>
        <w:rPr>
          <w:color w:val="000000"/>
          <w:sz w:val="28"/>
          <w:szCs w:val="28"/>
        </w:rPr>
        <w:t>.</w:t>
      </w:r>
      <w:r w:rsidRPr="007B057F">
        <w:rPr>
          <w:color w:val="000000"/>
          <w:sz w:val="28"/>
          <w:szCs w:val="28"/>
        </w:rPr>
        <w:t xml:space="preserve"> </w:t>
      </w:r>
    </w:p>
    <w:p w:rsidR="003C4FF7" w:rsidRPr="007B057F" w:rsidRDefault="003C4FF7" w:rsidP="003C4FF7">
      <w:pPr>
        <w:shd w:val="clear" w:color="auto" w:fill="FFFFFF"/>
        <w:tabs>
          <w:tab w:val="left" w:pos="610"/>
        </w:tabs>
        <w:spacing w:line="360" w:lineRule="auto"/>
        <w:ind w:firstLine="720"/>
        <w:jc w:val="both"/>
        <w:rPr>
          <w:color w:val="000000"/>
          <w:sz w:val="28"/>
          <w:szCs w:val="28"/>
        </w:rPr>
      </w:pPr>
      <w:r w:rsidRPr="007B057F">
        <w:rPr>
          <w:color w:val="000000"/>
          <w:sz w:val="28"/>
          <w:szCs w:val="28"/>
        </w:rPr>
        <w:t>Различие между этими составными частями прибыли или убытков состоит в том, что финансовый результат от реализации продукции и другого имущества первоначально определяют по счетам реализации (90, 91), а затем с этих счетов списывают на счет 99.</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Организации получают основную часть прибыли от продажи продукции, товаров </w:t>
      </w:r>
      <w:r>
        <w:rPr>
          <w:color w:val="000000"/>
          <w:sz w:val="28"/>
          <w:szCs w:val="28"/>
        </w:rPr>
        <w:t>(р</w:t>
      </w:r>
      <w:r w:rsidRPr="007B057F">
        <w:rPr>
          <w:color w:val="000000"/>
          <w:sz w:val="28"/>
          <w:szCs w:val="28"/>
        </w:rPr>
        <w:t>абот и услуг</w:t>
      </w:r>
      <w:r>
        <w:rPr>
          <w:color w:val="000000"/>
          <w:sz w:val="28"/>
          <w:szCs w:val="28"/>
        </w:rPr>
        <w:t>)</w:t>
      </w:r>
      <w:r w:rsidRPr="007B057F">
        <w:rPr>
          <w:color w:val="000000"/>
          <w:sz w:val="28"/>
          <w:szCs w:val="28"/>
        </w:rPr>
        <w:t>. Прибыль от продажи продукции (работ, услуг) опреде</w:t>
      </w:r>
      <w:r w:rsidRPr="007B057F">
        <w:rPr>
          <w:color w:val="000000"/>
          <w:sz w:val="28"/>
          <w:szCs w:val="28"/>
        </w:rPr>
        <w:softHyphen/>
        <w:t>ляют как разницу между выручкой от продажи продукции (работ, услуг) в действующих ценах без НДС и акцизов, экспортных по</w:t>
      </w:r>
      <w:r w:rsidRPr="007B057F">
        <w:rPr>
          <w:color w:val="000000"/>
          <w:sz w:val="28"/>
          <w:szCs w:val="28"/>
        </w:rPr>
        <w:softHyphen/>
        <w:t>шлин и других вычетов, предусмотренных законодательством Российской Федерации, и затратами на ее производство и продажу[23.29].</w:t>
      </w:r>
    </w:p>
    <w:p w:rsidR="003C4FF7" w:rsidRPr="007B057F" w:rsidRDefault="003C4FF7" w:rsidP="003C4FF7">
      <w:pPr>
        <w:shd w:val="clear" w:color="auto" w:fill="FFFFFF"/>
        <w:spacing w:line="360" w:lineRule="auto"/>
        <w:ind w:left="10" w:firstLine="720"/>
        <w:jc w:val="both"/>
        <w:rPr>
          <w:color w:val="000000"/>
          <w:sz w:val="28"/>
          <w:szCs w:val="28"/>
        </w:rPr>
      </w:pPr>
      <w:r w:rsidRPr="007B057F">
        <w:rPr>
          <w:color w:val="000000"/>
          <w:sz w:val="28"/>
          <w:szCs w:val="28"/>
        </w:rPr>
        <w:t>Финансовый результат от продажи продукции (работ, услуг) определяют по счету 90 «Продажи».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Счет 90 «Продажи» предназначен для обобщения информа</w:t>
      </w:r>
      <w:r w:rsidRPr="007B057F">
        <w:rPr>
          <w:color w:val="000000"/>
          <w:sz w:val="28"/>
          <w:szCs w:val="28"/>
        </w:rPr>
        <w:softHyphen/>
      </w:r>
      <w:r w:rsidRPr="007B057F">
        <w:rPr>
          <w:color w:val="000000"/>
          <w:spacing w:val="3"/>
          <w:sz w:val="28"/>
          <w:szCs w:val="28"/>
        </w:rPr>
        <w:t>ции о доходах и расходах, связанных с обычными видами дея</w:t>
      </w:r>
      <w:r w:rsidRPr="007B057F">
        <w:rPr>
          <w:color w:val="000000"/>
          <w:spacing w:val="3"/>
          <w:sz w:val="28"/>
          <w:szCs w:val="28"/>
        </w:rPr>
        <w:softHyphen/>
      </w:r>
      <w:r w:rsidRPr="007B057F">
        <w:rPr>
          <w:color w:val="000000"/>
          <w:spacing w:val="4"/>
          <w:sz w:val="28"/>
          <w:szCs w:val="28"/>
        </w:rPr>
        <w:t xml:space="preserve">тельности организации, а также для определения финансового </w:t>
      </w:r>
      <w:r w:rsidRPr="007B057F">
        <w:rPr>
          <w:color w:val="000000"/>
          <w:spacing w:val="2"/>
          <w:sz w:val="28"/>
          <w:szCs w:val="28"/>
        </w:rPr>
        <w:t>результата по ним. На этом счете отражаются выруч</w:t>
      </w:r>
      <w:r w:rsidRPr="007B057F">
        <w:rPr>
          <w:color w:val="000000"/>
          <w:spacing w:val="2"/>
          <w:sz w:val="28"/>
          <w:szCs w:val="28"/>
        </w:rPr>
        <w:softHyphen/>
        <w:t>ка и себестоимость по</w:t>
      </w:r>
      <w:r>
        <w:rPr>
          <w:color w:val="000000"/>
          <w:spacing w:val="2"/>
          <w:sz w:val="28"/>
          <w:szCs w:val="28"/>
        </w:rPr>
        <w:t>:</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4"/>
          <w:sz w:val="28"/>
          <w:szCs w:val="28"/>
        </w:rPr>
        <w:t>готовой продукции и полуфабрикатам собственного произ</w:t>
      </w:r>
      <w:r w:rsidRPr="007B057F">
        <w:rPr>
          <w:color w:val="000000"/>
          <w:spacing w:val="4"/>
          <w:sz w:val="28"/>
          <w:szCs w:val="28"/>
        </w:rPr>
        <w:softHyphen/>
      </w:r>
      <w:r w:rsidRPr="007B057F">
        <w:rPr>
          <w:color w:val="000000"/>
          <w:spacing w:val="1"/>
          <w:sz w:val="28"/>
          <w:szCs w:val="28"/>
        </w:rPr>
        <w:t>водства;</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3"/>
          <w:sz w:val="28"/>
          <w:szCs w:val="28"/>
        </w:rPr>
        <w:t>работам и услугам промышленного характера;</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3"/>
          <w:sz w:val="28"/>
          <w:szCs w:val="28"/>
        </w:rPr>
        <w:t>работам и услугам непромышленного характера;</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5"/>
          <w:sz w:val="28"/>
          <w:szCs w:val="28"/>
        </w:rPr>
        <w:t>покупным изделиям (приобретенным для комплектации);</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2"/>
          <w:sz w:val="28"/>
          <w:szCs w:val="28"/>
        </w:rPr>
        <w:t>строительным, монтажным, проектно-изыскательским, геолого</w:t>
      </w:r>
      <w:r w:rsidRPr="007B057F">
        <w:rPr>
          <w:color w:val="000000"/>
          <w:spacing w:val="2"/>
          <w:sz w:val="28"/>
          <w:szCs w:val="28"/>
        </w:rPr>
        <w:softHyphen/>
      </w:r>
      <w:r w:rsidRPr="007B057F">
        <w:rPr>
          <w:color w:val="000000"/>
          <w:spacing w:val="3"/>
          <w:sz w:val="28"/>
          <w:szCs w:val="28"/>
        </w:rPr>
        <w:t>разведочным, научно-исследовательским и т. п. работам;</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2"/>
          <w:sz w:val="28"/>
          <w:szCs w:val="28"/>
        </w:rPr>
        <w:t>товарам;</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5"/>
          <w:sz w:val="28"/>
          <w:szCs w:val="28"/>
        </w:rPr>
        <w:t>услугам по перевозке грузов и пассажиров;</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10"/>
          <w:sz w:val="28"/>
          <w:szCs w:val="28"/>
        </w:rPr>
        <w:t xml:space="preserve">транспортно-экспедиционным и погрузочно-разгрузочным </w:t>
      </w:r>
      <w:r w:rsidRPr="007B057F">
        <w:rPr>
          <w:color w:val="000000"/>
          <w:spacing w:val="6"/>
          <w:sz w:val="28"/>
          <w:szCs w:val="28"/>
        </w:rPr>
        <w:t>операциям;</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3"/>
          <w:sz w:val="28"/>
          <w:szCs w:val="28"/>
        </w:rPr>
        <w:t>услугам связи;</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2"/>
          <w:sz w:val="28"/>
          <w:szCs w:val="28"/>
        </w:rPr>
        <w:t>предоставлению за плату во временное пользование (времен</w:t>
      </w:r>
      <w:r w:rsidRPr="007B057F">
        <w:rPr>
          <w:color w:val="000000"/>
          <w:spacing w:val="2"/>
          <w:sz w:val="28"/>
          <w:szCs w:val="28"/>
        </w:rPr>
        <w:softHyphen/>
      </w:r>
      <w:r w:rsidRPr="007B057F">
        <w:rPr>
          <w:color w:val="000000"/>
          <w:spacing w:val="3"/>
          <w:sz w:val="28"/>
          <w:szCs w:val="28"/>
        </w:rPr>
        <w:t xml:space="preserve">ное владение и пользование) своих активов по договору аренды </w:t>
      </w:r>
      <w:r w:rsidRPr="007B057F">
        <w:rPr>
          <w:color w:val="000000"/>
          <w:spacing w:val="4"/>
          <w:sz w:val="28"/>
          <w:szCs w:val="28"/>
        </w:rPr>
        <w:t>(когда это является предметом деятельности организации);</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1"/>
          <w:sz w:val="28"/>
          <w:szCs w:val="28"/>
        </w:rPr>
        <w:t>предоставлению за плату прав, возникающих из патентов на изо</w:t>
      </w:r>
      <w:r w:rsidRPr="007B057F">
        <w:rPr>
          <w:color w:val="000000"/>
          <w:spacing w:val="-1"/>
          <w:sz w:val="28"/>
          <w:szCs w:val="28"/>
        </w:rPr>
        <w:softHyphen/>
      </w:r>
      <w:r w:rsidRPr="007B057F">
        <w:rPr>
          <w:color w:val="000000"/>
          <w:spacing w:val="2"/>
          <w:sz w:val="28"/>
          <w:szCs w:val="28"/>
        </w:rPr>
        <w:t>бретения, промышленные образцы и других видов интеллектуаль</w:t>
      </w:r>
      <w:r w:rsidRPr="007B057F">
        <w:rPr>
          <w:color w:val="000000"/>
          <w:spacing w:val="2"/>
          <w:sz w:val="28"/>
          <w:szCs w:val="28"/>
        </w:rPr>
        <w:softHyphen/>
      </w:r>
      <w:r w:rsidRPr="007B057F">
        <w:rPr>
          <w:color w:val="000000"/>
          <w:spacing w:val="3"/>
          <w:sz w:val="28"/>
          <w:szCs w:val="28"/>
        </w:rPr>
        <w:t xml:space="preserve">ной собственности (когда это является предметом деятельности </w:t>
      </w:r>
      <w:r w:rsidRPr="007B057F">
        <w:rPr>
          <w:color w:val="000000"/>
          <w:spacing w:val="5"/>
          <w:sz w:val="28"/>
          <w:szCs w:val="28"/>
        </w:rPr>
        <w:t>организации);</w:t>
      </w:r>
    </w:p>
    <w:p w:rsidR="003C4FF7" w:rsidRPr="007B057F" w:rsidRDefault="003C4FF7" w:rsidP="003C4FF7">
      <w:pPr>
        <w:numPr>
          <w:ilvl w:val="0"/>
          <w:numId w:val="27"/>
        </w:numPr>
        <w:shd w:val="clear" w:color="auto" w:fill="FFFFFF"/>
        <w:spacing w:line="360" w:lineRule="auto"/>
        <w:jc w:val="both"/>
        <w:rPr>
          <w:color w:val="000000"/>
          <w:sz w:val="28"/>
          <w:szCs w:val="28"/>
        </w:rPr>
      </w:pPr>
      <w:r w:rsidRPr="007B057F">
        <w:rPr>
          <w:color w:val="000000"/>
          <w:spacing w:val="5"/>
          <w:sz w:val="28"/>
          <w:szCs w:val="28"/>
        </w:rPr>
        <w:t xml:space="preserve">участию в уставных капиталах других организаций (когда это </w:t>
      </w:r>
      <w:r w:rsidRPr="007B057F">
        <w:rPr>
          <w:color w:val="000000"/>
          <w:spacing w:val="3"/>
          <w:sz w:val="28"/>
          <w:szCs w:val="28"/>
        </w:rPr>
        <w:t>является предметом деятельности организации) и т. п.</w:t>
      </w:r>
    </w:p>
    <w:p w:rsidR="003C4FF7" w:rsidRPr="007B057F" w:rsidRDefault="003C4FF7" w:rsidP="003C4FF7">
      <w:pPr>
        <w:spacing w:line="360" w:lineRule="auto"/>
        <w:ind w:left="14" w:firstLine="720"/>
        <w:jc w:val="both"/>
        <w:rPr>
          <w:color w:val="000000"/>
          <w:sz w:val="28"/>
          <w:szCs w:val="28"/>
        </w:rPr>
      </w:pPr>
      <w:r w:rsidRPr="007B057F">
        <w:rPr>
          <w:color w:val="000000"/>
          <w:sz w:val="28"/>
          <w:szCs w:val="28"/>
        </w:rPr>
        <w:t>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62 «Расчеты с покупа</w:t>
      </w:r>
      <w:r w:rsidRPr="007B057F">
        <w:rPr>
          <w:color w:val="000000"/>
          <w:spacing w:val="3"/>
          <w:sz w:val="28"/>
          <w:szCs w:val="28"/>
        </w:rPr>
        <w:t>телями и заказчиками». Одновременно себестоимостью продан</w:t>
      </w:r>
      <w:r w:rsidRPr="007B057F">
        <w:rPr>
          <w:color w:val="000000"/>
          <w:spacing w:val="3"/>
          <w:sz w:val="28"/>
          <w:szCs w:val="28"/>
        </w:rPr>
        <w:softHyphen/>
      </w:r>
      <w:r w:rsidRPr="007B057F">
        <w:rPr>
          <w:color w:val="000000"/>
          <w:sz w:val="28"/>
          <w:szCs w:val="28"/>
        </w:rPr>
        <w:t xml:space="preserve">ных </w:t>
      </w:r>
      <w:r w:rsidRPr="007B057F">
        <w:rPr>
          <w:bCs/>
          <w:color w:val="000000"/>
          <w:sz w:val="28"/>
          <w:szCs w:val="28"/>
        </w:rPr>
        <w:t xml:space="preserve">товаров, </w:t>
      </w:r>
      <w:r w:rsidRPr="007B057F">
        <w:rPr>
          <w:color w:val="000000"/>
          <w:sz w:val="28"/>
          <w:szCs w:val="28"/>
        </w:rPr>
        <w:t>продукции, работ, услуг и др. списывается с  кредита счетов 43 «Готовая продукция», 41 «Товары», 44 «Расходы на продажу», 20 «Основное производство» и др. в дебет счета 90 «Продажи».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pacing w:val="5"/>
          <w:sz w:val="28"/>
          <w:szCs w:val="28"/>
        </w:rPr>
        <w:t xml:space="preserve">В организациях, занятых производством сельскохозяйственной </w:t>
      </w:r>
      <w:r w:rsidRPr="007B057F">
        <w:rPr>
          <w:color w:val="000000"/>
          <w:sz w:val="28"/>
          <w:szCs w:val="28"/>
        </w:rPr>
        <w:t xml:space="preserve">продукции, по кредиту </w:t>
      </w:r>
      <w:r w:rsidRPr="007B057F">
        <w:rPr>
          <w:bCs/>
          <w:color w:val="000000"/>
          <w:sz w:val="28"/>
          <w:szCs w:val="28"/>
        </w:rPr>
        <w:t xml:space="preserve">счета </w:t>
      </w:r>
      <w:r w:rsidRPr="007B057F">
        <w:rPr>
          <w:color w:val="000000"/>
          <w:sz w:val="28"/>
          <w:szCs w:val="28"/>
        </w:rPr>
        <w:t xml:space="preserve">90 «Продажи» отражается выручка от продажи продукции (в корреспонденции со счетом 62. «Расчеты с покупателями и заказчиками»), а по дебету - плановая </w:t>
      </w:r>
      <w:r w:rsidRPr="007B057F">
        <w:rPr>
          <w:bCs/>
          <w:color w:val="000000"/>
          <w:sz w:val="28"/>
          <w:szCs w:val="28"/>
        </w:rPr>
        <w:t>себесто</w:t>
      </w:r>
      <w:r w:rsidRPr="007B057F">
        <w:rPr>
          <w:bCs/>
          <w:color w:val="000000"/>
          <w:sz w:val="28"/>
          <w:szCs w:val="28"/>
        </w:rPr>
        <w:softHyphen/>
      </w:r>
      <w:r w:rsidRPr="007B057F">
        <w:rPr>
          <w:bCs/>
          <w:color w:val="000000"/>
          <w:spacing w:val="2"/>
          <w:sz w:val="28"/>
          <w:szCs w:val="28"/>
        </w:rPr>
        <w:t xml:space="preserve">имость </w:t>
      </w:r>
      <w:r w:rsidRPr="007B057F">
        <w:rPr>
          <w:color w:val="000000"/>
          <w:spacing w:val="2"/>
          <w:sz w:val="28"/>
          <w:szCs w:val="28"/>
        </w:rPr>
        <w:t xml:space="preserve">ее (в течение года, когда фактическая себестоимости, не им </w:t>
      </w:r>
      <w:r w:rsidRPr="007B057F">
        <w:rPr>
          <w:color w:val="000000"/>
          <w:spacing w:val="8"/>
          <w:sz w:val="28"/>
          <w:szCs w:val="28"/>
        </w:rPr>
        <w:t>явлена) и разница между плановой и фактической себестоимостью проданной продукции (в конце года). Плановая себестои</w:t>
      </w:r>
      <w:r w:rsidRPr="007B057F">
        <w:rPr>
          <w:color w:val="000000"/>
          <w:sz w:val="28"/>
          <w:szCs w:val="28"/>
        </w:rPr>
        <w:t>мость проданной продукции, а также суммы разниц списываются в дебет счета 90 «Продажи» (или сторнируются) в корреспонден</w:t>
      </w:r>
      <w:r w:rsidRPr="007B057F">
        <w:rPr>
          <w:color w:val="000000"/>
          <w:spacing w:val="3"/>
          <w:sz w:val="28"/>
          <w:szCs w:val="28"/>
        </w:rPr>
        <w:t>ции с теми счетами, на которых учитывалась эта продукция.</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В организациях, осуществляющих розничную торговлю  и ведущих учет товаров по продажным ценам, по кредиту счета 90 </w:t>
      </w:r>
      <w:r w:rsidRPr="007B057F">
        <w:rPr>
          <w:color w:val="000000"/>
          <w:spacing w:val="5"/>
          <w:sz w:val="28"/>
          <w:szCs w:val="28"/>
        </w:rPr>
        <w:t xml:space="preserve">«Продажи» отражается продажная стоимость проданных товаров </w:t>
      </w:r>
      <w:r w:rsidRPr="007B057F">
        <w:rPr>
          <w:color w:val="000000"/>
          <w:sz w:val="28"/>
          <w:szCs w:val="28"/>
        </w:rPr>
        <w:t xml:space="preserve">(в корреспонденции со счетами учета денежных средств и расчетов), а по добегу их учетная стоимость (в корреспонденции со счетом 41 «Товары») с одновременным сторнированием сумм скидок (накидок), относящихся к проданным товарам (в корреспонденции со </w:t>
      </w:r>
      <w:r>
        <w:rPr>
          <w:color w:val="000000"/>
          <w:sz w:val="28"/>
          <w:szCs w:val="28"/>
        </w:rPr>
        <w:t>с</w:t>
      </w:r>
      <w:r w:rsidRPr="007B057F">
        <w:rPr>
          <w:color w:val="000000"/>
          <w:sz w:val="28"/>
          <w:szCs w:val="28"/>
        </w:rPr>
        <w:t>че</w:t>
      </w:r>
      <w:r w:rsidRPr="007B057F">
        <w:rPr>
          <w:color w:val="000000"/>
          <w:sz w:val="28"/>
          <w:szCs w:val="28"/>
        </w:rPr>
        <w:softHyphen/>
        <w:t>том 42 «Торговая наценка»).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К счету 90 «Продажи» Могут быть открыты субсчета: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90-1 «Выручка»;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90-2 «Себестоимость продаж»;</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90-3 «Налог на добавленную стоимость»;</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90-4 </w:t>
      </w:r>
      <w:r w:rsidRPr="007B057F">
        <w:rPr>
          <w:bCs/>
          <w:color w:val="000000"/>
          <w:sz w:val="28"/>
          <w:szCs w:val="28"/>
        </w:rPr>
        <w:t>«Акцизы»;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90-9 «Прибыль/убыток от продаж».</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На субсчете 90-1 «Выручка» учитываются поступления активо</w:t>
      </w:r>
      <w:r w:rsidRPr="007B057F">
        <w:rPr>
          <w:color w:val="000000"/>
          <w:spacing w:val="4"/>
          <w:sz w:val="28"/>
          <w:szCs w:val="28"/>
        </w:rPr>
        <w:t>в, признаваемые выручкой.</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На субсчете 90-2 «Себестоимость продаж» учитывается себе</w:t>
      </w:r>
      <w:r w:rsidRPr="007B057F">
        <w:rPr>
          <w:color w:val="000000"/>
          <w:sz w:val="28"/>
          <w:szCs w:val="28"/>
        </w:rPr>
        <w:softHyphen/>
        <w:t>стоимость продаж, по кото</w:t>
      </w:r>
      <w:r>
        <w:rPr>
          <w:color w:val="000000"/>
          <w:sz w:val="28"/>
          <w:szCs w:val="28"/>
        </w:rPr>
        <w:t>рым на субсчете 90 - 1 «Выручка</w:t>
      </w:r>
      <w:r w:rsidRPr="007B057F">
        <w:rPr>
          <w:color w:val="000000"/>
          <w:sz w:val="28"/>
          <w:szCs w:val="28"/>
        </w:rPr>
        <w:t xml:space="preserve">» </w:t>
      </w:r>
      <w:r w:rsidRPr="007B057F">
        <w:rPr>
          <w:bCs/>
          <w:color w:val="000000"/>
          <w:sz w:val="28"/>
          <w:szCs w:val="28"/>
        </w:rPr>
        <w:t>при</w:t>
      </w:r>
      <w:r w:rsidRPr="007B057F">
        <w:rPr>
          <w:bCs/>
          <w:color w:val="000000"/>
          <w:sz w:val="28"/>
          <w:szCs w:val="28"/>
        </w:rPr>
        <w:softHyphen/>
      </w:r>
      <w:r w:rsidRPr="007B057F">
        <w:rPr>
          <w:bCs/>
          <w:color w:val="000000"/>
          <w:spacing w:val="2"/>
          <w:sz w:val="28"/>
          <w:szCs w:val="28"/>
        </w:rPr>
        <w:t xml:space="preserve">знана </w:t>
      </w:r>
      <w:r w:rsidRPr="007B057F">
        <w:rPr>
          <w:color w:val="000000"/>
          <w:spacing w:val="2"/>
          <w:sz w:val="28"/>
          <w:szCs w:val="28"/>
        </w:rPr>
        <w:t>выручка.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На субсчете 90-3 «Налог на добавленную стоимость» учитываются суммы </w:t>
      </w:r>
      <w:r w:rsidRPr="007B057F">
        <w:rPr>
          <w:color w:val="000000"/>
          <w:spacing w:val="8"/>
          <w:sz w:val="28"/>
          <w:szCs w:val="28"/>
        </w:rPr>
        <w:t xml:space="preserve">налога на добавленную стоимость, причитающиеся </w:t>
      </w:r>
      <w:r w:rsidRPr="007B057F">
        <w:rPr>
          <w:color w:val="000000"/>
          <w:spacing w:val="5"/>
          <w:sz w:val="28"/>
          <w:szCs w:val="28"/>
        </w:rPr>
        <w:t>к получению от покупателя (заказчика).</w:t>
      </w:r>
    </w:p>
    <w:p w:rsidR="003C4FF7" w:rsidRPr="007B057F" w:rsidRDefault="003C4FF7" w:rsidP="003C4FF7">
      <w:pPr>
        <w:spacing w:line="360" w:lineRule="auto"/>
        <w:ind w:left="14" w:firstLine="720"/>
        <w:jc w:val="both"/>
        <w:rPr>
          <w:color w:val="000000"/>
          <w:sz w:val="28"/>
          <w:szCs w:val="28"/>
        </w:rPr>
      </w:pPr>
      <w:r w:rsidRPr="007B057F">
        <w:rPr>
          <w:color w:val="000000"/>
          <w:sz w:val="28"/>
          <w:szCs w:val="28"/>
        </w:rPr>
        <w:t xml:space="preserve">На субсчете 90-4 «Акцизы» учитываются </w:t>
      </w:r>
      <w:r w:rsidRPr="007B057F">
        <w:rPr>
          <w:bCs/>
          <w:color w:val="000000"/>
          <w:sz w:val="28"/>
          <w:szCs w:val="28"/>
        </w:rPr>
        <w:t xml:space="preserve">суммы </w:t>
      </w:r>
      <w:r w:rsidRPr="007B057F">
        <w:rPr>
          <w:color w:val="000000"/>
          <w:spacing w:val="6"/>
          <w:sz w:val="28"/>
          <w:szCs w:val="28"/>
        </w:rPr>
        <w:t>включенных в цену проданной продукции (товаров).</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Организации - плательщики экспортных пошлин могут открыва</w:t>
      </w:r>
      <w:r w:rsidRPr="007B057F">
        <w:rPr>
          <w:bCs/>
          <w:color w:val="000000"/>
          <w:sz w:val="28"/>
          <w:szCs w:val="28"/>
        </w:rPr>
        <w:t xml:space="preserve">ть </w:t>
      </w:r>
      <w:r w:rsidRPr="007B057F">
        <w:rPr>
          <w:color w:val="000000"/>
          <w:sz w:val="28"/>
          <w:szCs w:val="28"/>
        </w:rPr>
        <w:t xml:space="preserve">к счету 90 «Продажи» субсчет 90-5 «Экспортные пошлины» </w:t>
      </w:r>
      <w:r w:rsidRPr="007B057F">
        <w:rPr>
          <w:color w:val="000000"/>
          <w:spacing w:val="3"/>
          <w:sz w:val="28"/>
          <w:szCs w:val="28"/>
        </w:rPr>
        <w:t>для учета сумм экспортных пошлин.</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Субсчет 90-9 «Прибыль/убыток от продаж» предназначен для вы</w:t>
      </w:r>
      <w:r w:rsidRPr="007B057F">
        <w:rPr>
          <w:color w:val="000000"/>
          <w:spacing w:val="3"/>
          <w:sz w:val="28"/>
          <w:szCs w:val="28"/>
        </w:rPr>
        <w:t xml:space="preserve">явления финансового результата (прибыль или убыток) от продаж </w:t>
      </w:r>
      <w:r w:rsidRPr="007B057F">
        <w:rPr>
          <w:color w:val="000000"/>
          <w:sz w:val="28"/>
          <w:szCs w:val="28"/>
        </w:rPr>
        <w:t>за отчетный месяц.</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Записи по субсчетам 90-1 «Выручка», 90-2 «Себестоимость продаж», 90-3 «Налог на добавленную стоимость», 90-4 «Акцизы» </w:t>
      </w:r>
      <w:r w:rsidRPr="007B057F">
        <w:rPr>
          <w:color w:val="000000"/>
          <w:spacing w:val="4"/>
          <w:sz w:val="28"/>
          <w:szCs w:val="28"/>
        </w:rPr>
        <w:t>производятся накопительно в течение отчетного года. Ежемесяч</w:t>
      </w:r>
      <w:r w:rsidRPr="007B057F">
        <w:rPr>
          <w:color w:val="000000"/>
          <w:spacing w:val="4"/>
          <w:sz w:val="28"/>
          <w:szCs w:val="28"/>
        </w:rPr>
        <w:softHyphen/>
      </w:r>
      <w:r w:rsidRPr="007B057F">
        <w:rPr>
          <w:color w:val="000000"/>
          <w:spacing w:val="6"/>
          <w:sz w:val="28"/>
          <w:szCs w:val="28"/>
        </w:rPr>
        <w:t>но сопоставлением совокупного дебетового оборота по субсче</w:t>
      </w:r>
      <w:r w:rsidRPr="007B057F">
        <w:rPr>
          <w:color w:val="000000"/>
          <w:spacing w:val="6"/>
          <w:sz w:val="28"/>
          <w:szCs w:val="28"/>
        </w:rPr>
        <w:softHyphen/>
      </w:r>
      <w:r w:rsidRPr="007B057F">
        <w:rPr>
          <w:color w:val="000000"/>
          <w:spacing w:val="17"/>
          <w:sz w:val="28"/>
          <w:szCs w:val="28"/>
        </w:rPr>
        <w:t>там</w:t>
      </w:r>
      <w:r w:rsidRPr="007B057F">
        <w:rPr>
          <w:color w:val="000000"/>
          <w:sz w:val="28"/>
          <w:szCs w:val="28"/>
        </w:rPr>
        <w:t xml:space="preserve">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w:t>
      </w:r>
      <w:r w:rsidRPr="007B057F">
        <w:rPr>
          <w:color w:val="000000"/>
          <w:spacing w:val="3"/>
          <w:sz w:val="28"/>
          <w:szCs w:val="28"/>
        </w:rPr>
        <w:t>или убыток) от продаж за отчетный месяц. Этот финансовый ре</w:t>
      </w:r>
      <w:r w:rsidRPr="007B057F">
        <w:rPr>
          <w:color w:val="000000"/>
          <w:spacing w:val="3"/>
          <w:sz w:val="28"/>
          <w:szCs w:val="28"/>
        </w:rPr>
        <w:softHyphen/>
      </w:r>
      <w:r w:rsidRPr="007B057F">
        <w:rPr>
          <w:color w:val="000000"/>
          <w:spacing w:val="6"/>
          <w:sz w:val="28"/>
          <w:szCs w:val="28"/>
        </w:rPr>
        <w:t xml:space="preserve">зультат ежемесячно (заключительными оборотами) списывается </w:t>
      </w:r>
      <w:r w:rsidRPr="007B057F">
        <w:rPr>
          <w:color w:val="000000"/>
          <w:sz w:val="28"/>
          <w:szCs w:val="28"/>
        </w:rPr>
        <w:t>с субсчета 90-9 «Прибыль/убыток от продаж» на счет 99 «Прибы</w:t>
      </w:r>
      <w:r w:rsidRPr="007B057F">
        <w:rPr>
          <w:color w:val="000000"/>
          <w:sz w:val="28"/>
          <w:szCs w:val="28"/>
        </w:rPr>
        <w:softHyphen/>
        <w:t xml:space="preserve">ли и убытки». Таким образом, синтетический счет 90 «Продажи» </w:t>
      </w:r>
      <w:r w:rsidRPr="007B057F">
        <w:rPr>
          <w:color w:val="000000"/>
          <w:spacing w:val="2"/>
          <w:sz w:val="28"/>
          <w:szCs w:val="28"/>
        </w:rPr>
        <w:t>сальдо на отчетную дату не имеет.</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По окончании отчетного года все субсчета, открытые к счету 90 «Продажи» (кроме субсчета 90-9 «Прибыль/убыток от продаж»), </w:t>
      </w:r>
      <w:r w:rsidRPr="007B057F">
        <w:rPr>
          <w:bCs/>
          <w:color w:val="000000"/>
          <w:sz w:val="28"/>
          <w:szCs w:val="28"/>
        </w:rPr>
        <w:t xml:space="preserve">закрываются </w:t>
      </w:r>
      <w:r w:rsidRPr="007B057F">
        <w:rPr>
          <w:color w:val="000000"/>
          <w:sz w:val="28"/>
          <w:szCs w:val="28"/>
        </w:rPr>
        <w:t>внутренними записями на субсчет 90-9 «При</w:t>
      </w:r>
      <w:r w:rsidRPr="007B057F">
        <w:rPr>
          <w:color w:val="000000"/>
          <w:sz w:val="28"/>
          <w:szCs w:val="28"/>
        </w:rPr>
        <w:softHyphen/>
      </w:r>
      <w:r w:rsidRPr="007B057F">
        <w:rPr>
          <w:color w:val="000000"/>
          <w:spacing w:val="6"/>
          <w:sz w:val="28"/>
          <w:szCs w:val="28"/>
        </w:rPr>
        <w:t>быль/убыток от продаж».</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Аналитический учет по счету 90 «Продажи» ведется по каждо</w:t>
      </w:r>
      <w:r w:rsidRPr="007B057F">
        <w:rPr>
          <w:color w:val="000000"/>
          <w:sz w:val="28"/>
          <w:szCs w:val="28"/>
        </w:rPr>
        <w:softHyphen/>
      </w:r>
      <w:r w:rsidRPr="007B057F">
        <w:rPr>
          <w:color w:val="000000"/>
          <w:spacing w:val="3"/>
          <w:sz w:val="28"/>
          <w:szCs w:val="28"/>
        </w:rPr>
        <w:t>му «иду проданных товаров, продукции, выполняемых работ, ока</w:t>
      </w:r>
      <w:r w:rsidRPr="007B057F">
        <w:rPr>
          <w:color w:val="000000"/>
          <w:spacing w:val="3"/>
          <w:sz w:val="28"/>
          <w:szCs w:val="28"/>
        </w:rPr>
        <w:softHyphen/>
      </w:r>
      <w:r w:rsidRPr="007B057F">
        <w:rPr>
          <w:color w:val="000000"/>
          <w:spacing w:val="5"/>
          <w:sz w:val="28"/>
          <w:szCs w:val="28"/>
        </w:rPr>
        <w:t xml:space="preserve">зываемых услуг и др. Кроме того, аналитический учет </w:t>
      </w:r>
      <w:r w:rsidRPr="007B057F">
        <w:rPr>
          <w:bCs/>
          <w:color w:val="000000"/>
          <w:spacing w:val="5"/>
          <w:sz w:val="28"/>
          <w:szCs w:val="28"/>
        </w:rPr>
        <w:t xml:space="preserve">по </w:t>
      </w:r>
      <w:r w:rsidRPr="007B057F">
        <w:rPr>
          <w:color w:val="000000"/>
          <w:spacing w:val="5"/>
          <w:sz w:val="28"/>
          <w:szCs w:val="28"/>
        </w:rPr>
        <w:t xml:space="preserve">этому </w:t>
      </w:r>
      <w:r w:rsidRPr="007B057F">
        <w:rPr>
          <w:color w:val="000000"/>
          <w:spacing w:val="2"/>
          <w:sz w:val="28"/>
          <w:szCs w:val="28"/>
        </w:rPr>
        <w:t xml:space="preserve">счету может вестись по регионам продаж и другим направлениям, </w:t>
      </w:r>
      <w:r w:rsidRPr="007B057F">
        <w:rPr>
          <w:color w:val="000000"/>
          <w:spacing w:val="4"/>
          <w:sz w:val="28"/>
          <w:szCs w:val="28"/>
        </w:rPr>
        <w:t>необходимым для управления организацией</w:t>
      </w:r>
      <w:r w:rsidRPr="007B057F">
        <w:rPr>
          <w:color w:val="000000"/>
          <w:sz w:val="28"/>
          <w:szCs w:val="28"/>
        </w:rPr>
        <w:t>[23.41]</w:t>
      </w:r>
      <w:r w:rsidRPr="007B057F">
        <w:rPr>
          <w:color w:val="000000"/>
          <w:spacing w:val="4"/>
          <w:sz w:val="28"/>
          <w:szCs w:val="28"/>
        </w:rPr>
        <w:t>.</w:t>
      </w:r>
    </w:p>
    <w:p w:rsidR="003C4FF7" w:rsidRPr="007B057F" w:rsidRDefault="003C4FF7" w:rsidP="003C4FF7">
      <w:pPr>
        <w:shd w:val="clear" w:color="auto" w:fill="FFFFFF"/>
        <w:spacing w:line="360" w:lineRule="auto"/>
        <w:ind w:left="14" w:firstLine="720"/>
        <w:jc w:val="both"/>
        <w:rPr>
          <w:color w:val="000000"/>
          <w:sz w:val="28"/>
          <w:szCs w:val="28"/>
        </w:rPr>
      </w:pPr>
      <w:r>
        <w:rPr>
          <w:bCs/>
          <w:color w:val="000000"/>
          <w:spacing w:val="-3"/>
          <w:sz w:val="28"/>
          <w:szCs w:val="28"/>
        </w:rPr>
        <w:t>В ОА</w:t>
      </w:r>
      <w:r w:rsidRPr="007B057F">
        <w:rPr>
          <w:bCs/>
          <w:color w:val="000000"/>
          <w:spacing w:val="-3"/>
          <w:sz w:val="28"/>
          <w:szCs w:val="28"/>
        </w:rPr>
        <w:t>О «</w:t>
      </w:r>
      <w:r>
        <w:rPr>
          <w:bCs/>
          <w:color w:val="000000"/>
          <w:spacing w:val="-3"/>
          <w:sz w:val="28"/>
          <w:szCs w:val="28"/>
        </w:rPr>
        <w:t>Текмаш</w:t>
      </w:r>
      <w:r w:rsidRPr="007B057F">
        <w:rPr>
          <w:bCs/>
          <w:color w:val="000000"/>
          <w:spacing w:val="-3"/>
          <w:sz w:val="28"/>
          <w:szCs w:val="28"/>
        </w:rPr>
        <w:t>»  рабоч</w:t>
      </w:r>
      <w:r>
        <w:rPr>
          <w:bCs/>
          <w:color w:val="000000"/>
          <w:spacing w:val="-3"/>
          <w:sz w:val="28"/>
          <w:szCs w:val="28"/>
        </w:rPr>
        <w:t>им планом счетов предусмотрены к</w:t>
      </w:r>
      <w:r w:rsidRPr="007B057F">
        <w:rPr>
          <w:bCs/>
          <w:color w:val="000000"/>
          <w:spacing w:val="-3"/>
          <w:sz w:val="28"/>
          <w:szCs w:val="28"/>
        </w:rPr>
        <w:t xml:space="preserve"> счету 90 следующие </w:t>
      </w:r>
      <w:r w:rsidRPr="007B057F">
        <w:rPr>
          <w:color w:val="000000"/>
          <w:spacing w:val="5"/>
          <w:sz w:val="28"/>
          <w:szCs w:val="28"/>
        </w:rPr>
        <w:t>субсчета:</w:t>
      </w:r>
    </w:p>
    <w:p w:rsidR="003C4FF7" w:rsidRPr="007B057F" w:rsidRDefault="003C4FF7" w:rsidP="003C4FF7">
      <w:pPr>
        <w:widowControl w:val="0"/>
        <w:numPr>
          <w:ilvl w:val="0"/>
          <w:numId w:val="28"/>
        </w:numPr>
        <w:shd w:val="clear" w:color="auto" w:fill="FFFFFF"/>
        <w:tabs>
          <w:tab w:val="left" w:pos="2122"/>
        </w:tabs>
        <w:autoSpaceDE w:val="0"/>
        <w:autoSpaceDN w:val="0"/>
        <w:adjustRightInd w:val="0"/>
        <w:spacing w:line="360" w:lineRule="auto"/>
        <w:jc w:val="both"/>
        <w:rPr>
          <w:color w:val="000000"/>
          <w:sz w:val="28"/>
          <w:szCs w:val="28"/>
        </w:rPr>
      </w:pPr>
      <w:r w:rsidRPr="007B057F">
        <w:rPr>
          <w:color w:val="000000"/>
          <w:sz w:val="28"/>
          <w:szCs w:val="28"/>
        </w:rPr>
        <w:t>90-1 «Выручка»;</w:t>
      </w:r>
    </w:p>
    <w:p w:rsidR="003C4FF7" w:rsidRPr="007B057F" w:rsidRDefault="003C4FF7" w:rsidP="003C4FF7">
      <w:pPr>
        <w:widowControl w:val="0"/>
        <w:numPr>
          <w:ilvl w:val="0"/>
          <w:numId w:val="28"/>
        </w:numPr>
        <w:shd w:val="clear" w:color="auto" w:fill="FFFFFF"/>
        <w:tabs>
          <w:tab w:val="left" w:pos="2122"/>
        </w:tabs>
        <w:autoSpaceDE w:val="0"/>
        <w:autoSpaceDN w:val="0"/>
        <w:adjustRightInd w:val="0"/>
        <w:spacing w:line="360" w:lineRule="auto"/>
        <w:jc w:val="both"/>
        <w:rPr>
          <w:color w:val="000000"/>
          <w:sz w:val="28"/>
          <w:szCs w:val="28"/>
        </w:rPr>
      </w:pPr>
      <w:r w:rsidRPr="007B057F">
        <w:rPr>
          <w:color w:val="000000"/>
          <w:sz w:val="28"/>
          <w:szCs w:val="28"/>
        </w:rPr>
        <w:t>90-2 «Себестоимость продаж»</w:t>
      </w:r>
    </w:p>
    <w:p w:rsidR="003C4FF7" w:rsidRPr="007B057F" w:rsidRDefault="003C4FF7" w:rsidP="003C4FF7">
      <w:pPr>
        <w:widowControl w:val="0"/>
        <w:numPr>
          <w:ilvl w:val="0"/>
          <w:numId w:val="28"/>
        </w:numPr>
        <w:shd w:val="clear" w:color="auto" w:fill="FFFFFF"/>
        <w:tabs>
          <w:tab w:val="left" w:pos="2122"/>
        </w:tabs>
        <w:autoSpaceDE w:val="0"/>
        <w:autoSpaceDN w:val="0"/>
        <w:adjustRightInd w:val="0"/>
        <w:spacing w:line="360" w:lineRule="auto"/>
        <w:jc w:val="both"/>
        <w:rPr>
          <w:color w:val="000000"/>
          <w:sz w:val="28"/>
          <w:szCs w:val="28"/>
        </w:rPr>
      </w:pPr>
      <w:r w:rsidRPr="007B057F">
        <w:rPr>
          <w:color w:val="000000"/>
          <w:sz w:val="28"/>
          <w:szCs w:val="28"/>
        </w:rPr>
        <w:t>90-3 «Налог на добавленную стоимость»;</w:t>
      </w:r>
    </w:p>
    <w:p w:rsidR="003C4FF7" w:rsidRPr="007B057F" w:rsidRDefault="003C4FF7" w:rsidP="003C4FF7">
      <w:pPr>
        <w:widowControl w:val="0"/>
        <w:numPr>
          <w:ilvl w:val="0"/>
          <w:numId w:val="28"/>
        </w:numPr>
        <w:shd w:val="clear" w:color="auto" w:fill="FFFFFF"/>
        <w:tabs>
          <w:tab w:val="left" w:pos="2122"/>
        </w:tabs>
        <w:autoSpaceDE w:val="0"/>
        <w:autoSpaceDN w:val="0"/>
        <w:adjustRightInd w:val="0"/>
        <w:spacing w:line="360" w:lineRule="auto"/>
        <w:jc w:val="both"/>
        <w:rPr>
          <w:color w:val="000000"/>
          <w:sz w:val="28"/>
          <w:szCs w:val="28"/>
        </w:rPr>
      </w:pPr>
      <w:r w:rsidRPr="007B057F">
        <w:rPr>
          <w:color w:val="000000"/>
          <w:sz w:val="28"/>
          <w:szCs w:val="28"/>
        </w:rPr>
        <w:t>90-9 «Прибыль/убыток от продаж».</w:t>
      </w:r>
    </w:p>
    <w:p w:rsidR="003C4FF7" w:rsidRPr="007B057F" w:rsidRDefault="003C4FF7" w:rsidP="003C4FF7">
      <w:pPr>
        <w:widowControl w:val="0"/>
        <w:numPr>
          <w:ilvl w:val="0"/>
          <w:numId w:val="28"/>
        </w:numPr>
        <w:shd w:val="clear" w:color="auto" w:fill="FFFFFF"/>
        <w:tabs>
          <w:tab w:val="left" w:pos="2122"/>
        </w:tabs>
        <w:autoSpaceDE w:val="0"/>
        <w:autoSpaceDN w:val="0"/>
        <w:adjustRightInd w:val="0"/>
        <w:spacing w:line="360" w:lineRule="auto"/>
        <w:jc w:val="both"/>
        <w:rPr>
          <w:color w:val="000000"/>
          <w:sz w:val="28"/>
          <w:szCs w:val="28"/>
        </w:rPr>
      </w:pPr>
      <w:r w:rsidRPr="007B057F">
        <w:rPr>
          <w:color w:val="000000"/>
          <w:spacing w:val="9"/>
          <w:sz w:val="28"/>
          <w:szCs w:val="28"/>
        </w:rPr>
        <w:t xml:space="preserve">Субсчет, предназначенный для учета НДС, </w:t>
      </w:r>
      <w:r w:rsidRPr="007B057F">
        <w:rPr>
          <w:color w:val="000000"/>
          <w:spacing w:val="20"/>
          <w:sz w:val="28"/>
          <w:szCs w:val="28"/>
        </w:rPr>
        <w:t xml:space="preserve">является составной частью цены.  </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 xml:space="preserve">Выручка </w:t>
      </w:r>
      <w:r w:rsidRPr="007B057F">
        <w:rPr>
          <w:color w:val="000000"/>
          <w:sz w:val="28"/>
          <w:szCs w:val="28"/>
        </w:rPr>
        <w:t>- это сумма средств, которую предприятие по</w:t>
      </w:r>
      <w:r w:rsidRPr="007B057F">
        <w:rPr>
          <w:color w:val="000000"/>
          <w:sz w:val="28"/>
          <w:szCs w:val="28"/>
        </w:rPr>
        <w:softHyphen/>
      </w:r>
      <w:r w:rsidRPr="007B057F">
        <w:rPr>
          <w:color w:val="000000"/>
          <w:spacing w:val="10"/>
          <w:sz w:val="28"/>
          <w:szCs w:val="28"/>
        </w:rPr>
        <w:t>лучает или должно получить от покупателей (за</w:t>
      </w:r>
      <w:r w:rsidRPr="007B057F">
        <w:rPr>
          <w:color w:val="000000"/>
          <w:spacing w:val="10"/>
          <w:sz w:val="28"/>
          <w:szCs w:val="28"/>
        </w:rPr>
        <w:softHyphen/>
      </w:r>
      <w:r w:rsidRPr="007B057F">
        <w:rPr>
          <w:color w:val="000000"/>
          <w:spacing w:val="9"/>
          <w:sz w:val="28"/>
          <w:szCs w:val="28"/>
        </w:rPr>
        <w:t xml:space="preserve">казчиков) за проданные им товары (продукцию, </w:t>
      </w:r>
      <w:r w:rsidRPr="007B057F">
        <w:rPr>
          <w:color w:val="000000"/>
          <w:spacing w:val="11"/>
          <w:sz w:val="28"/>
          <w:szCs w:val="28"/>
        </w:rPr>
        <w:t>выполненные работы, оказанные услуги).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Сумма выручки отражается на субсчете 90-1, ес</w:t>
      </w:r>
      <w:r w:rsidRPr="007B057F">
        <w:rPr>
          <w:color w:val="000000"/>
          <w:sz w:val="28"/>
          <w:szCs w:val="28"/>
        </w:rPr>
        <w:softHyphen/>
      </w:r>
      <w:r w:rsidRPr="007B057F">
        <w:rPr>
          <w:color w:val="000000"/>
          <w:spacing w:val="8"/>
          <w:sz w:val="28"/>
          <w:szCs w:val="28"/>
        </w:rPr>
        <w:t xml:space="preserve">ли она получена от обычных видов деятельности </w:t>
      </w:r>
      <w:r w:rsidRPr="007B057F">
        <w:rPr>
          <w:color w:val="000000"/>
          <w:spacing w:val="9"/>
          <w:sz w:val="28"/>
          <w:szCs w:val="28"/>
        </w:rPr>
        <w:t xml:space="preserve">вашей организации, то есть от продажи продукции </w:t>
      </w:r>
      <w:r w:rsidRPr="007B057F">
        <w:rPr>
          <w:color w:val="000000"/>
          <w:spacing w:val="10"/>
          <w:sz w:val="28"/>
          <w:szCs w:val="28"/>
        </w:rPr>
        <w:t>и товаров, выполнения работ или оказания услуг.</w:t>
      </w:r>
    </w:p>
    <w:p w:rsidR="003C4FF7" w:rsidRPr="007B057F" w:rsidRDefault="003C4FF7" w:rsidP="003C4FF7">
      <w:pPr>
        <w:shd w:val="clear" w:color="auto" w:fill="FFFFFF"/>
        <w:spacing w:line="360" w:lineRule="auto"/>
        <w:ind w:left="14" w:firstLine="720"/>
        <w:jc w:val="both"/>
        <w:rPr>
          <w:color w:val="000000"/>
          <w:spacing w:val="5"/>
          <w:sz w:val="28"/>
          <w:szCs w:val="28"/>
        </w:rPr>
      </w:pPr>
      <w:r w:rsidRPr="007B057F">
        <w:rPr>
          <w:color w:val="000000"/>
          <w:spacing w:val="7"/>
          <w:sz w:val="28"/>
          <w:szCs w:val="28"/>
        </w:rPr>
        <w:t>При отражении в учете выручки от обычных ви</w:t>
      </w:r>
      <w:r w:rsidRPr="007B057F">
        <w:rPr>
          <w:color w:val="000000"/>
          <w:spacing w:val="7"/>
          <w:sz w:val="28"/>
          <w:szCs w:val="28"/>
        </w:rPr>
        <w:softHyphen/>
      </w:r>
      <w:r w:rsidRPr="007B057F">
        <w:rPr>
          <w:color w:val="000000"/>
          <w:spacing w:val="5"/>
          <w:sz w:val="28"/>
          <w:szCs w:val="28"/>
        </w:rPr>
        <w:t xml:space="preserve">дов деятельности в бухгалтерском учете делают запись: </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62     КРЕДИТ 90-1</w:t>
      </w:r>
    </w:p>
    <w:p w:rsidR="003C4FF7" w:rsidRPr="007B057F" w:rsidRDefault="003C4FF7" w:rsidP="003C4FF7">
      <w:pPr>
        <w:spacing w:line="360" w:lineRule="auto"/>
        <w:ind w:left="14" w:firstLine="720"/>
        <w:jc w:val="both"/>
        <w:rPr>
          <w:color w:val="000000"/>
          <w:spacing w:val="15"/>
          <w:sz w:val="28"/>
          <w:szCs w:val="28"/>
        </w:rPr>
      </w:pPr>
      <w:r w:rsidRPr="007B057F">
        <w:rPr>
          <w:color w:val="000000"/>
          <w:sz w:val="28"/>
          <w:szCs w:val="28"/>
        </w:rPr>
        <w:t>- признана сумма выручки от продажи товаров (про</w:t>
      </w:r>
      <w:r w:rsidRPr="007B057F">
        <w:rPr>
          <w:color w:val="000000"/>
          <w:sz w:val="28"/>
          <w:szCs w:val="28"/>
        </w:rPr>
        <w:softHyphen/>
      </w:r>
      <w:r w:rsidRPr="007B057F">
        <w:rPr>
          <w:color w:val="000000"/>
          <w:spacing w:val="15"/>
          <w:sz w:val="28"/>
          <w:szCs w:val="28"/>
        </w:rPr>
        <w:t>дукции, выполнения работ, оказания услуг)</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pacing w:val="22"/>
          <w:sz w:val="28"/>
          <w:szCs w:val="28"/>
        </w:rPr>
        <w:t xml:space="preserve">Выручку отражают  в учете сразу </w:t>
      </w:r>
      <w:r w:rsidRPr="007B057F">
        <w:rPr>
          <w:color w:val="000000"/>
          <w:sz w:val="28"/>
          <w:szCs w:val="28"/>
        </w:rPr>
        <w:t xml:space="preserve">после того, как </w:t>
      </w:r>
      <w:r w:rsidRPr="007B057F">
        <w:rPr>
          <w:bCs/>
          <w:color w:val="000000"/>
          <w:sz w:val="28"/>
          <w:szCs w:val="28"/>
        </w:rPr>
        <w:t xml:space="preserve">право собственности </w:t>
      </w:r>
      <w:r w:rsidRPr="007B057F">
        <w:rPr>
          <w:color w:val="000000"/>
          <w:sz w:val="28"/>
          <w:szCs w:val="28"/>
        </w:rPr>
        <w:t xml:space="preserve">на продаваемые </w:t>
      </w:r>
      <w:r w:rsidRPr="007B057F">
        <w:rPr>
          <w:color w:val="000000"/>
          <w:spacing w:val="13"/>
          <w:sz w:val="28"/>
          <w:szCs w:val="28"/>
        </w:rPr>
        <w:t>организацией товары (продукцию) пе</w:t>
      </w:r>
      <w:r w:rsidRPr="007B057F">
        <w:rPr>
          <w:color w:val="000000"/>
          <w:spacing w:val="12"/>
          <w:sz w:val="28"/>
          <w:szCs w:val="28"/>
        </w:rPr>
        <w:t xml:space="preserve">решло к покупателю (работа принята заказчиком, </w:t>
      </w:r>
      <w:r w:rsidRPr="007B057F">
        <w:rPr>
          <w:color w:val="000000"/>
          <w:spacing w:val="10"/>
          <w:sz w:val="28"/>
          <w:szCs w:val="28"/>
        </w:rPr>
        <w:t>услуга оказана).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pacing w:val="8"/>
          <w:sz w:val="28"/>
          <w:szCs w:val="28"/>
        </w:rPr>
        <w:t>Как правило, это происходит в момент отгрузки товаров (продукции) или в момент передачи заказ</w:t>
      </w:r>
      <w:r w:rsidRPr="007B057F">
        <w:rPr>
          <w:color w:val="000000"/>
          <w:spacing w:val="8"/>
          <w:sz w:val="28"/>
          <w:szCs w:val="28"/>
        </w:rPr>
        <w:softHyphen/>
      </w:r>
      <w:r w:rsidRPr="007B057F">
        <w:rPr>
          <w:color w:val="000000"/>
          <w:spacing w:val="11"/>
          <w:sz w:val="28"/>
          <w:szCs w:val="28"/>
        </w:rPr>
        <w:t xml:space="preserve">чику результатов выполненных работ (оказанных </w:t>
      </w:r>
      <w:r w:rsidRPr="007B057F">
        <w:rPr>
          <w:color w:val="000000"/>
          <w:spacing w:val="6"/>
          <w:sz w:val="28"/>
          <w:szCs w:val="28"/>
        </w:rPr>
        <w:t>услуг)</w:t>
      </w:r>
      <w:r w:rsidRPr="007B057F">
        <w:rPr>
          <w:color w:val="000000"/>
          <w:sz w:val="28"/>
          <w:szCs w:val="28"/>
        </w:rPr>
        <w:t xml:space="preserve"> [23.45]</w:t>
      </w:r>
      <w:r w:rsidRPr="007B057F">
        <w:rPr>
          <w:color w:val="000000"/>
          <w:spacing w:val="6"/>
          <w:sz w:val="28"/>
          <w:szCs w:val="28"/>
        </w:rPr>
        <w:t>.</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Одновременно с отражением выручки списывают себестоимость проданных товаров следующей записью:</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ДЕБЕТ 90-2     КРЕДИТ 41 (43, 45, 20, ...)</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списана себестоимость проданных товаров (продук</w:t>
      </w:r>
      <w:r w:rsidRPr="007B057F">
        <w:rPr>
          <w:color w:val="000000"/>
          <w:sz w:val="28"/>
          <w:szCs w:val="28"/>
        </w:rPr>
        <w:softHyphen/>
      </w:r>
      <w:r w:rsidRPr="007B057F">
        <w:rPr>
          <w:color w:val="000000"/>
          <w:spacing w:val="15"/>
          <w:sz w:val="28"/>
          <w:szCs w:val="28"/>
        </w:rPr>
        <w:t>ции, выполненных работ, оказанных услуг).</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По дебету субсчета 90-2 указывают </w:t>
      </w:r>
      <w:r w:rsidRPr="007B057F">
        <w:rPr>
          <w:bCs/>
          <w:color w:val="000000"/>
          <w:sz w:val="28"/>
          <w:szCs w:val="28"/>
        </w:rPr>
        <w:t>себе</w:t>
      </w:r>
      <w:r w:rsidRPr="007B057F">
        <w:rPr>
          <w:color w:val="000000"/>
          <w:sz w:val="28"/>
          <w:szCs w:val="28"/>
        </w:rPr>
        <w:t xml:space="preserve">стоимость только тех товаров (продукции, работ, </w:t>
      </w:r>
      <w:r w:rsidRPr="007B057F">
        <w:rPr>
          <w:color w:val="000000"/>
          <w:spacing w:val="16"/>
          <w:sz w:val="28"/>
          <w:szCs w:val="28"/>
        </w:rPr>
        <w:t>услуг), доход от продажи которых учтен по кре</w:t>
      </w:r>
      <w:r w:rsidRPr="007B057F">
        <w:rPr>
          <w:color w:val="000000"/>
          <w:spacing w:val="16"/>
          <w:sz w:val="28"/>
          <w:szCs w:val="28"/>
        </w:rPr>
        <w:softHyphen/>
      </w:r>
      <w:r w:rsidRPr="007B057F">
        <w:rPr>
          <w:color w:val="000000"/>
          <w:sz w:val="28"/>
          <w:szCs w:val="28"/>
        </w:rPr>
        <w:t xml:space="preserve">диту субсчета </w:t>
      </w:r>
      <w:r w:rsidRPr="007B057F">
        <w:rPr>
          <w:bCs/>
          <w:color w:val="000000"/>
          <w:sz w:val="28"/>
          <w:szCs w:val="28"/>
        </w:rPr>
        <w:t>90-1.</w:t>
      </w:r>
    </w:p>
    <w:p w:rsidR="003C4FF7" w:rsidRPr="007B057F" w:rsidRDefault="003C4FF7" w:rsidP="003C4FF7">
      <w:pPr>
        <w:spacing w:line="360" w:lineRule="auto"/>
        <w:ind w:left="14" w:firstLine="720"/>
        <w:jc w:val="both"/>
        <w:rPr>
          <w:color w:val="000000"/>
          <w:sz w:val="28"/>
          <w:szCs w:val="28"/>
        </w:rPr>
      </w:pPr>
      <w:r w:rsidRPr="007B057F">
        <w:rPr>
          <w:color w:val="000000"/>
          <w:spacing w:val="15"/>
          <w:sz w:val="28"/>
          <w:szCs w:val="28"/>
        </w:rPr>
        <w:t>В договоре купли-продажи в отдельных случаях организация может преду</w:t>
      </w:r>
      <w:r w:rsidRPr="007B057F">
        <w:rPr>
          <w:color w:val="000000"/>
          <w:spacing w:val="8"/>
          <w:sz w:val="28"/>
          <w:szCs w:val="28"/>
        </w:rPr>
        <w:t>смотреть, что право собственности переходит к по</w:t>
      </w:r>
      <w:r w:rsidRPr="007B057F">
        <w:rPr>
          <w:color w:val="000000"/>
          <w:spacing w:val="18"/>
          <w:sz w:val="28"/>
          <w:szCs w:val="28"/>
        </w:rPr>
        <w:t xml:space="preserve">купателю не в момент отгрузки товара, а позже </w:t>
      </w:r>
      <w:r w:rsidRPr="007B057F">
        <w:rPr>
          <w:color w:val="000000"/>
          <w:spacing w:val="14"/>
          <w:sz w:val="28"/>
          <w:szCs w:val="28"/>
        </w:rPr>
        <w:t>(например, после того, как товар будет оплачен). Договор, в котором с</w:t>
      </w:r>
      <w:r w:rsidRPr="007B057F">
        <w:rPr>
          <w:bCs/>
          <w:color w:val="000000"/>
          <w:sz w:val="28"/>
          <w:szCs w:val="28"/>
        </w:rPr>
        <w:t>одержится такое условие, называется  «договором с особым переходом права собственности».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pacing w:val="7"/>
          <w:sz w:val="28"/>
          <w:szCs w:val="28"/>
        </w:rPr>
        <w:t xml:space="preserve">В этом </w:t>
      </w:r>
      <w:r w:rsidRPr="007B057F">
        <w:rPr>
          <w:color w:val="000000"/>
          <w:spacing w:val="7"/>
          <w:sz w:val="28"/>
          <w:szCs w:val="28"/>
        </w:rPr>
        <w:t xml:space="preserve">случае </w:t>
      </w:r>
      <w:r w:rsidRPr="007B057F">
        <w:rPr>
          <w:bCs/>
          <w:color w:val="000000"/>
          <w:spacing w:val="7"/>
          <w:sz w:val="28"/>
          <w:szCs w:val="28"/>
        </w:rPr>
        <w:t xml:space="preserve">выручка отражается </w:t>
      </w:r>
      <w:r w:rsidRPr="007B057F">
        <w:rPr>
          <w:bCs/>
          <w:color w:val="000000"/>
          <w:spacing w:val="4"/>
          <w:sz w:val="28"/>
          <w:szCs w:val="28"/>
        </w:rPr>
        <w:t>только после получения денег от покупателя.</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pacing w:val="-3"/>
          <w:sz w:val="28"/>
          <w:szCs w:val="28"/>
        </w:rPr>
        <w:t>Товары, которые переданы покупателю по та</w:t>
      </w:r>
      <w:r w:rsidRPr="007B057F">
        <w:rPr>
          <w:bCs/>
          <w:color w:val="000000"/>
          <w:spacing w:val="-3"/>
          <w:sz w:val="28"/>
          <w:szCs w:val="28"/>
        </w:rPr>
        <w:softHyphen/>
      </w:r>
      <w:r w:rsidRPr="007B057F">
        <w:rPr>
          <w:bCs/>
          <w:color w:val="000000"/>
          <w:spacing w:val="-1"/>
          <w:sz w:val="28"/>
          <w:szCs w:val="28"/>
        </w:rPr>
        <w:t xml:space="preserve">кому договору, до момента их оплаты учитываются </w:t>
      </w:r>
      <w:r w:rsidRPr="007B057F">
        <w:rPr>
          <w:bCs/>
          <w:color w:val="000000"/>
          <w:sz w:val="28"/>
          <w:szCs w:val="28"/>
        </w:rPr>
        <w:t>на счете 45 «Товары отгруженные».</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45    КРЕДИТ 41(43)</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 xml:space="preserve">- отгружены товары (готовая продукция) но договору </w:t>
      </w:r>
      <w:r w:rsidRPr="007B057F">
        <w:rPr>
          <w:bCs/>
          <w:color w:val="000000"/>
          <w:spacing w:val="7"/>
          <w:sz w:val="28"/>
          <w:szCs w:val="28"/>
        </w:rPr>
        <w:t>с особым переходом права собственности.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Существуют особенности отраже</w:t>
      </w:r>
      <w:r w:rsidRPr="007B057F">
        <w:rPr>
          <w:bCs/>
          <w:color w:val="000000"/>
          <w:spacing w:val="6"/>
          <w:sz w:val="28"/>
          <w:szCs w:val="28"/>
        </w:rPr>
        <w:t xml:space="preserve">ния выручки </w:t>
      </w:r>
      <w:r>
        <w:rPr>
          <w:bCs/>
          <w:color w:val="000000"/>
          <w:spacing w:val="6"/>
          <w:sz w:val="28"/>
          <w:szCs w:val="28"/>
        </w:rPr>
        <w:t>по</w:t>
      </w:r>
      <w:r w:rsidRPr="007B057F">
        <w:rPr>
          <w:bCs/>
          <w:color w:val="000000"/>
          <w:spacing w:val="2"/>
          <w:sz w:val="28"/>
          <w:szCs w:val="28"/>
        </w:rPr>
        <w:t xml:space="preserve"> товарообменным (бартерным) сделкам.</w:t>
      </w:r>
    </w:p>
    <w:p w:rsidR="003C4FF7" w:rsidRPr="007B057F" w:rsidRDefault="003C4FF7" w:rsidP="003C4FF7">
      <w:pPr>
        <w:spacing w:line="360" w:lineRule="auto"/>
        <w:ind w:left="14" w:firstLine="720"/>
        <w:jc w:val="both"/>
        <w:rPr>
          <w:color w:val="000000"/>
          <w:sz w:val="28"/>
          <w:szCs w:val="28"/>
        </w:rPr>
      </w:pPr>
      <w:r w:rsidRPr="007B057F">
        <w:rPr>
          <w:bCs/>
          <w:color w:val="000000"/>
          <w:spacing w:val="5"/>
          <w:sz w:val="28"/>
          <w:szCs w:val="28"/>
        </w:rPr>
        <w:t xml:space="preserve">Если иное не предусмотрено </w:t>
      </w:r>
      <w:r w:rsidRPr="007B057F">
        <w:rPr>
          <w:bCs/>
          <w:color w:val="000000"/>
          <w:spacing w:val="6"/>
          <w:sz w:val="28"/>
          <w:szCs w:val="28"/>
        </w:rPr>
        <w:t>договором, то право собственности на товар, ко</w:t>
      </w:r>
      <w:r w:rsidRPr="007B057F">
        <w:rPr>
          <w:color w:val="000000"/>
          <w:spacing w:val="7"/>
          <w:sz w:val="28"/>
          <w:szCs w:val="28"/>
        </w:rPr>
        <w:t>торый передается по бартерному договору, пе</w:t>
      </w:r>
      <w:r w:rsidRPr="007B057F">
        <w:rPr>
          <w:color w:val="000000"/>
          <w:spacing w:val="7"/>
          <w:sz w:val="28"/>
          <w:szCs w:val="28"/>
        </w:rPr>
        <w:softHyphen/>
      </w:r>
      <w:r w:rsidRPr="007B057F">
        <w:rPr>
          <w:color w:val="000000"/>
          <w:spacing w:val="10"/>
          <w:sz w:val="28"/>
          <w:szCs w:val="28"/>
        </w:rPr>
        <w:t xml:space="preserve">реходит к покупателю только после того, как </w:t>
      </w:r>
      <w:r w:rsidRPr="007B057F">
        <w:rPr>
          <w:color w:val="000000"/>
          <w:spacing w:val="7"/>
          <w:sz w:val="28"/>
          <w:szCs w:val="28"/>
        </w:rPr>
        <w:t xml:space="preserve">от него будет  получено имущество, которое </w:t>
      </w:r>
      <w:r w:rsidRPr="007B057F">
        <w:rPr>
          <w:bCs/>
          <w:color w:val="000000"/>
          <w:spacing w:val="7"/>
          <w:sz w:val="28"/>
          <w:szCs w:val="28"/>
        </w:rPr>
        <w:t xml:space="preserve">он должен </w:t>
      </w:r>
      <w:r w:rsidRPr="007B057F">
        <w:rPr>
          <w:color w:val="000000"/>
          <w:spacing w:val="12"/>
          <w:sz w:val="28"/>
          <w:szCs w:val="28"/>
        </w:rPr>
        <w:t>передать взамен. До этого момента товар,</w:t>
      </w:r>
      <w:r w:rsidRPr="007B057F">
        <w:rPr>
          <w:color w:val="000000"/>
          <w:spacing w:val="9"/>
          <w:sz w:val="28"/>
          <w:szCs w:val="28"/>
        </w:rPr>
        <w:t xml:space="preserve"> переданный покупателю по бартерному до</w:t>
      </w:r>
      <w:r w:rsidRPr="007B057F">
        <w:rPr>
          <w:color w:val="000000"/>
          <w:spacing w:val="9"/>
          <w:sz w:val="28"/>
          <w:szCs w:val="28"/>
        </w:rPr>
        <w:softHyphen/>
      </w:r>
      <w:r w:rsidRPr="007B057F">
        <w:rPr>
          <w:color w:val="000000"/>
          <w:sz w:val="28"/>
          <w:szCs w:val="28"/>
        </w:rPr>
        <w:t>говору, учитывается на счете 45 «Товары отгру</w:t>
      </w:r>
      <w:r w:rsidRPr="007B057F">
        <w:rPr>
          <w:color w:val="000000"/>
          <w:sz w:val="28"/>
          <w:szCs w:val="28"/>
        </w:rPr>
        <w:softHyphen/>
        <w:t>женные».</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pacing w:val="7"/>
          <w:sz w:val="28"/>
          <w:szCs w:val="28"/>
        </w:rPr>
        <w:t>Сумма выручки по бартерному договору рас</w:t>
      </w:r>
      <w:r w:rsidRPr="007B057F">
        <w:rPr>
          <w:color w:val="000000"/>
          <w:spacing w:val="7"/>
          <w:sz w:val="28"/>
          <w:szCs w:val="28"/>
        </w:rPr>
        <w:softHyphen/>
      </w:r>
      <w:r w:rsidRPr="007B057F">
        <w:rPr>
          <w:color w:val="000000"/>
          <w:spacing w:val="8"/>
          <w:sz w:val="28"/>
          <w:szCs w:val="28"/>
        </w:rPr>
        <w:t xml:space="preserve">считывается исходя из рыночной стоимости того </w:t>
      </w:r>
      <w:r w:rsidRPr="007B057F">
        <w:rPr>
          <w:color w:val="000000"/>
          <w:spacing w:val="11"/>
          <w:sz w:val="28"/>
          <w:szCs w:val="28"/>
        </w:rPr>
        <w:t>имущества, которое получено взамен.</w:t>
      </w:r>
    </w:p>
    <w:p w:rsidR="003C4FF7" w:rsidRPr="007B057F" w:rsidRDefault="003C4FF7" w:rsidP="003C4FF7">
      <w:pPr>
        <w:spacing w:line="360" w:lineRule="auto"/>
        <w:ind w:left="14" w:firstLine="720"/>
        <w:jc w:val="both"/>
        <w:rPr>
          <w:color w:val="000000"/>
          <w:sz w:val="28"/>
          <w:szCs w:val="28"/>
        </w:rPr>
      </w:pPr>
      <w:r w:rsidRPr="007B057F">
        <w:rPr>
          <w:color w:val="000000"/>
          <w:spacing w:val="-8"/>
          <w:sz w:val="28"/>
          <w:szCs w:val="28"/>
        </w:rPr>
        <w:t xml:space="preserve">Если цена товаров, установленная по товарообменному </w:t>
      </w:r>
      <w:r w:rsidRPr="007B057F">
        <w:rPr>
          <w:color w:val="000000"/>
          <w:sz w:val="28"/>
          <w:szCs w:val="28"/>
        </w:rPr>
        <w:t>договору, отклоняется от рыночной более чем на 20%, то на</w:t>
      </w:r>
      <w:r w:rsidRPr="007B057F">
        <w:rPr>
          <w:color w:val="000000"/>
          <w:sz w:val="28"/>
          <w:szCs w:val="28"/>
        </w:rPr>
        <w:softHyphen/>
      </w:r>
      <w:r w:rsidRPr="007B057F">
        <w:rPr>
          <w:color w:val="000000"/>
          <w:spacing w:val="-9"/>
          <w:sz w:val="28"/>
          <w:szCs w:val="28"/>
        </w:rPr>
        <w:t xml:space="preserve">логи по договору исчисляются исходя из рыночной </w:t>
      </w:r>
      <w:r w:rsidRPr="007B057F">
        <w:rPr>
          <w:color w:val="000000"/>
          <w:sz w:val="28"/>
          <w:szCs w:val="28"/>
        </w:rPr>
        <w:t>цены товаров (п. 2 ст. 154 НК РФ).</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Цена </w:t>
      </w:r>
      <w:r w:rsidRPr="007B057F">
        <w:rPr>
          <w:bCs/>
          <w:color w:val="000000"/>
          <w:sz w:val="28"/>
          <w:szCs w:val="28"/>
        </w:rPr>
        <w:t xml:space="preserve">товара </w:t>
      </w:r>
      <w:r w:rsidRPr="007B057F">
        <w:rPr>
          <w:color w:val="000000"/>
          <w:sz w:val="28"/>
          <w:szCs w:val="28"/>
        </w:rPr>
        <w:t>в договоре может быть установлена в любой иностранной валюте или условных денеж</w:t>
      </w:r>
      <w:r w:rsidRPr="007B057F">
        <w:rPr>
          <w:color w:val="000000"/>
          <w:sz w:val="28"/>
          <w:szCs w:val="28"/>
        </w:rPr>
        <w:softHyphen/>
        <w:t>ных единицах. Однако на территории России рас</w:t>
      </w:r>
      <w:r w:rsidRPr="007B057F">
        <w:rPr>
          <w:color w:val="000000"/>
          <w:sz w:val="28"/>
          <w:szCs w:val="28"/>
        </w:rPr>
        <w:softHyphen/>
        <w:t>четы производятся только в рублях. Поэтому цена, установленная в иностранной валюте или условных единицах, пересчитывается в рубли.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Так, договор купли-продажи может предусмат</w:t>
      </w:r>
      <w:r w:rsidRPr="007B057F">
        <w:rPr>
          <w:color w:val="000000"/>
          <w:sz w:val="28"/>
          <w:szCs w:val="28"/>
        </w:rPr>
        <w:softHyphen/>
        <w:t>ривать условие, что товар оплачивается в рублях по курсу иностранной валюты на день перечисле</w:t>
      </w:r>
      <w:r w:rsidRPr="007B057F">
        <w:rPr>
          <w:color w:val="000000"/>
          <w:sz w:val="28"/>
          <w:szCs w:val="28"/>
        </w:rPr>
        <w:softHyphen/>
        <w:t>ния денег покупателем.</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такой ситуации необходимо:</w:t>
      </w:r>
    </w:p>
    <w:p w:rsidR="003C4FF7" w:rsidRPr="007B057F" w:rsidRDefault="003C4FF7" w:rsidP="003C4FF7">
      <w:pPr>
        <w:shd w:val="clear" w:color="auto" w:fill="FFFFFF"/>
        <w:tabs>
          <w:tab w:val="left" w:pos="571"/>
        </w:tabs>
        <w:spacing w:line="360" w:lineRule="auto"/>
        <w:ind w:left="14" w:firstLine="720"/>
        <w:jc w:val="both"/>
        <w:rPr>
          <w:color w:val="000000"/>
          <w:sz w:val="28"/>
          <w:szCs w:val="28"/>
        </w:rPr>
      </w:pPr>
      <w:r w:rsidRPr="007B057F">
        <w:rPr>
          <w:color w:val="000000"/>
          <w:sz w:val="28"/>
          <w:szCs w:val="28"/>
        </w:rPr>
        <w:t>а)</w:t>
      </w:r>
      <w:r w:rsidRPr="007B057F">
        <w:rPr>
          <w:color w:val="000000"/>
          <w:sz w:val="28"/>
          <w:szCs w:val="28"/>
        </w:rPr>
        <w:tab/>
        <w:t>отразить выручку в день перехода права соб</w:t>
      </w:r>
      <w:r w:rsidRPr="007B057F">
        <w:rPr>
          <w:color w:val="000000"/>
          <w:sz w:val="28"/>
          <w:szCs w:val="28"/>
        </w:rPr>
        <w:softHyphen/>
        <w:t>ственности на товары к покупателю (по курсу иностранной валюты, действующему в этот день);</w:t>
      </w:r>
    </w:p>
    <w:p w:rsidR="003C4FF7" w:rsidRPr="007B057F" w:rsidRDefault="003C4FF7" w:rsidP="003C4FF7">
      <w:pPr>
        <w:shd w:val="clear" w:color="auto" w:fill="FFFFFF"/>
        <w:tabs>
          <w:tab w:val="left" w:pos="571"/>
        </w:tabs>
        <w:spacing w:line="360" w:lineRule="auto"/>
        <w:ind w:left="14" w:firstLine="720"/>
        <w:jc w:val="both"/>
        <w:rPr>
          <w:color w:val="000000"/>
          <w:sz w:val="28"/>
          <w:szCs w:val="28"/>
        </w:rPr>
      </w:pPr>
      <w:r w:rsidRPr="007B057F">
        <w:rPr>
          <w:color w:val="000000"/>
          <w:sz w:val="28"/>
          <w:szCs w:val="28"/>
        </w:rPr>
        <w:t>б)</w:t>
      </w:r>
      <w:r w:rsidRPr="007B057F">
        <w:rPr>
          <w:color w:val="000000"/>
          <w:sz w:val="28"/>
          <w:szCs w:val="28"/>
        </w:rPr>
        <w:tab/>
        <w:t>скорректировать (увеличить или уменьшить) выручку исходя из суммы денежных средств, фа</w:t>
      </w:r>
      <w:r w:rsidRPr="007B057F">
        <w:rPr>
          <w:color w:val="000000"/>
          <w:sz w:val="28"/>
          <w:szCs w:val="28"/>
        </w:rPr>
        <w:softHyphen/>
        <w:t>ктически поступивших от покупателя.</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Если курс иностранной валюты на дату оплаты товара будет больше, чем на дату его отгрузки, то возникает положительная суммовая разница. На эту сумму  доначисляют  выручку:</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62     КРЕДИТ 90-1</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доначислена выручка на сумму положительной сум</w:t>
      </w:r>
      <w:r w:rsidRPr="007B057F">
        <w:rPr>
          <w:color w:val="000000"/>
          <w:sz w:val="28"/>
          <w:szCs w:val="28"/>
        </w:rPr>
        <w:softHyphen/>
        <w:t xml:space="preserve">мовой </w:t>
      </w:r>
      <w:r w:rsidRPr="007B057F">
        <w:rPr>
          <w:bCs/>
          <w:color w:val="000000"/>
          <w:sz w:val="28"/>
          <w:szCs w:val="28"/>
        </w:rPr>
        <w:t>разницы.</w:t>
      </w:r>
    </w:p>
    <w:p w:rsidR="003C4FF7" w:rsidRPr="007B057F" w:rsidRDefault="003C4FF7" w:rsidP="003C4FF7">
      <w:pPr>
        <w:shd w:val="clear" w:color="auto" w:fill="FFFFFF"/>
        <w:tabs>
          <w:tab w:val="left" w:pos="912"/>
        </w:tabs>
        <w:spacing w:line="360" w:lineRule="auto"/>
        <w:ind w:left="14" w:firstLine="720"/>
        <w:jc w:val="both"/>
        <w:rPr>
          <w:color w:val="000000"/>
          <w:sz w:val="28"/>
          <w:szCs w:val="28"/>
        </w:rPr>
      </w:pPr>
      <w:r w:rsidRPr="007B057F">
        <w:rPr>
          <w:bCs/>
          <w:color w:val="000000"/>
          <w:sz w:val="28"/>
          <w:szCs w:val="28"/>
        </w:rPr>
        <w:t>Положительные суммовые разницы по субсчету 90-1 включаются в оборот, облагаемый НДС.</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Если курс иностранной валюты на дату оплаты то</w:t>
      </w:r>
      <w:r w:rsidRPr="007B057F">
        <w:rPr>
          <w:color w:val="000000"/>
          <w:sz w:val="28"/>
          <w:szCs w:val="28"/>
        </w:rPr>
        <w:softHyphen/>
        <w:t>вара будет меньше, чем на дату его отгрузки, то воз</w:t>
      </w:r>
      <w:r w:rsidRPr="007B057F">
        <w:rPr>
          <w:color w:val="000000"/>
          <w:sz w:val="28"/>
          <w:szCs w:val="28"/>
        </w:rPr>
        <w:softHyphen/>
        <w:t>никает отрицательная суммовая разница. На эту сумму уменьшают выручку и в уче</w:t>
      </w:r>
      <w:r w:rsidRPr="007B057F">
        <w:rPr>
          <w:color w:val="000000"/>
          <w:sz w:val="28"/>
          <w:szCs w:val="28"/>
        </w:rPr>
        <w:softHyphen/>
        <w:t>те делают сторнировочную проводку:</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62     КРЕДИТ "90-1]</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уменьшена выручка на сумму отрицательной суммовой разницы.</w:t>
      </w:r>
    </w:p>
    <w:p w:rsidR="003C4FF7" w:rsidRPr="007B057F" w:rsidRDefault="003C4FF7" w:rsidP="003C4FF7">
      <w:pPr>
        <w:shd w:val="clear" w:color="auto" w:fill="FFFFFF"/>
        <w:tabs>
          <w:tab w:val="left" w:pos="864"/>
        </w:tabs>
        <w:spacing w:line="360" w:lineRule="auto"/>
        <w:ind w:left="14" w:firstLine="720"/>
        <w:jc w:val="both"/>
        <w:rPr>
          <w:color w:val="000000"/>
          <w:sz w:val="28"/>
          <w:szCs w:val="28"/>
        </w:rPr>
      </w:pPr>
      <w:r w:rsidRPr="007B057F">
        <w:rPr>
          <w:bCs/>
          <w:color w:val="000000"/>
          <w:sz w:val="28"/>
          <w:szCs w:val="28"/>
        </w:rPr>
        <w:t xml:space="preserve">Отрицательные суммовые разницы по субсчету 90-1 уменьшают оборот, облагаемый НДС.  </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договоре купли-продажи организация может предусмотреть, что покупателю предостав</w:t>
      </w:r>
      <w:r w:rsidRPr="007B057F">
        <w:rPr>
          <w:color w:val="000000"/>
          <w:sz w:val="28"/>
          <w:szCs w:val="28"/>
        </w:rPr>
        <w:softHyphen/>
        <w:t>ляется отсрочка или рассрочка платежа за про</w:t>
      </w:r>
      <w:r w:rsidRPr="007B057F">
        <w:rPr>
          <w:color w:val="000000"/>
          <w:sz w:val="28"/>
          <w:szCs w:val="28"/>
        </w:rPr>
        <w:softHyphen/>
        <w:t>данные ему товары, то есть покупателю предоставляется коммерческий кредит[25.40].</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При таких условиях договора покупа</w:t>
      </w:r>
      <w:r w:rsidRPr="007B057F">
        <w:rPr>
          <w:color w:val="000000"/>
          <w:sz w:val="28"/>
          <w:szCs w:val="28"/>
        </w:rPr>
        <w:softHyphen/>
        <w:t>тель оплачивает стоимость самого товара и проценты за отсрочку его оплаты. Сумма процентов, которую получает организация, увеличивает выручку от продажи.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данной ситуации необходимо:</w:t>
      </w:r>
    </w:p>
    <w:p w:rsidR="003C4FF7" w:rsidRPr="007B057F" w:rsidRDefault="003C4FF7" w:rsidP="003C4FF7">
      <w:pPr>
        <w:shd w:val="clear" w:color="auto" w:fill="FFFFFF"/>
        <w:tabs>
          <w:tab w:val="left" w:pos="590"/>
        </w:tabs>
        <w:spacing w:line="360" w:lineRule="auto"/>
        <w:ind w:left="14" w:firstLine="720"/>
        <w:jc w:val="both"/>
        <w:rPr>
          <w:color w:val="000000"/>
          <w:sz w:val="28"/>
          <w:szCs w:val="28"/>
        </w:rPr>
      </w:pPr>
      <w:r w:rsidRPr="007B057F">
        <w:rPr>
          <w:color w:val="000000"/>
          <w:sz w:val="28"/>
          <w:szCs w:val="28"/>
        </w:rPr>
        <w:t>а)</w:t>
      </w:r>
      <w:r w:rsidR="00D27BDF">
        <w:rPr>
          <w:color w:val="000000"/>
          <w:sz w:val="28"/>
          <w:szCs w:val="28"/>
        </w:rPr>
        <w:t xml:space="preserve">   </w:t>
      </w:r>
      <w:r w:rsidRPr="007B057F">
        <w:rPr>
          <w:color w:val="000000"/>
          <w:sz w:val="28"/>
          <w:szCs w:val="28"/>
        </w:rPr>
        <w:t>отразить выручку в день перехода права соб</w:t>
      </w:r>
      <w:r w:rsidRPr="007B057F">
        <w:rPr>
          <w:color w:val="000000"/>
          <w:sz w:val="28"/>
          <w:szCs w:val="28"/>
        </w:rPr>
        <w:softHyphen/>
        <w:t>ственности на товары к покупателю;</w:t>
      </w:r>
    </w:p>
    <w:p w:rsidR="003C4FF7" w:rsidRPr="007B057F" w:rsidRDefault="003C4FF7" w:rsidP="003C4FF7">
      <w:pPr>
        <w:spacing w:line="360" w:lineRule="auto"/>
        <w:ind w:left="14" w:firstLine="720"/>
        <w:jc w:val="both"/>
        <w:rPr>
          <w:color w:val="000000"/>
          <w:sz w:val="28"/>
          <w:szCs w:val="28"/>
        </w:rPr>
      </w:pPr>
      <w:r w:rsidRPr="007B057F">
        <w:rPr>
          <w:color w:val="000000"/>
          <w:sz w:val="28"/>
          <w:szCs w:val="28"/>
        </w:rPr>
        <w:t>б)</w:t>
      </w:r>
      <w:r w:rsidR="00D27BDF">
        <w:rPr>
          <w:color w:val="000000"/>
          <w:sz w:val="28"/>
          <w:szCs w:val="28"/>
        </w:rPr>
        <w:t xml:space="preserve"> </w:t>
      </w:r>
      <w:r w:rsidRPr="007B057F">
        <w:rPr>
          <w:color w:val="000000"/>
          <w:sz w:val="28"/>
          <w:szCs w:val="28"/>
        </w:rPr>
        <w:t>увеличить выручку на сумму процентов, ко</w:t>
      </w:r>
      <w:r w:rsidRPr="007B057F">
        <w:rPr>
          <w:color w:val="000000"/>
          <w:sz w:val="28"/>
          <w:szCs w:val="28"/>
        </w:rPr>
        <w:softHyphen/>
        <w:t>торые покупатель заплатил за отсрочку платежа.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В учете составляют  проводки: </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62     КРЕДИТ 90-1</w:t>
      </w:r>
    </w:p>
    <w:p w:rsidR="003C4FF7" w:rsidRPr="007B057F" w:rsidRDefault="003C4FF7" w:rsidP="003C4FF7">
      <w:pPr>
        <w:shd w:val="clear" w:color="auto" w:fill="FFFFFF"/>
        <w:tabs>
          <w:tab w:val="left" w:pos="581"/>
        </w:tabs>
        <w:spacing w:line="360" w:lineRule="auto"/>
        <w:ind w:left="14" w:firstLine="720"/>
        <w:jc w:val="both"/>
        <w:rPr>
          <w:color w:val="000000"/>
          <w:sz w:val="28"/>
          <w:szCs w:val="28"/>
        </w:rPr>
      </w:pPr>
      <w:r w:rsidRPr="007B057F">
        <w:rPr>
          <w:color w:val="000000"/>
          <w:sz w:val="28"/>
          <w:szCs w:val="28"/>
        </w:rPr>
        <w:t>-</w:t>
      </w:r>
      <w:r w:rsidR="00D27BDF">
        <w:rPr>
          <w:color w:val="000000"/>
          <w:sz w:val="28"/>
          <w:szCs w:val="28"/>
        </w:rPr>
        <w:t xml:space="preserve"> </w:t>
      </w:r>
      <w:r w:rsidRPr="007B057F">
        <w:rPr>
          <w:color w:val="000000"/>
          <w:sz w:val="28"/>
          <w:szCs w:val="28"/>
        </w:rPr>
        <w:t xml:space="preserve">отражена </w:t>
      </w:r>
      <w:r w:rsidRPr="007B057F">
        <w:rPr>
          <w:bCs/>
          <w:color w:val="000000"/>
          <w:sz w:val="28"/>
          <w:szCs w:val="28"/>
        </w:rPr>
        <w:t xml:space="preserve">выручка от продажи </w:t>
      </w:r>
      <w:r w:rsidRPr="007B057F">
        <w:rPr>
          <w:color w:val="000000"/>
          <w:sz w:val="28"/>
          <w:szCs w:val="28"/>
        </w:rPr>
        <w:t>товаров;</w:t>
      </w:r>
    </w:p>
    <w:p w:rsidR="003C4FF7" w:rsidRPr="007B057F" w:rsidRDefault="003C4FF7" w:rsidP="003C4FF7">
      <w:pPr>
        <w:shd w:val="clear" w:color="auto" w:fill="FFFFFF"/>
        <w:tabs>
          <w:tab w:val="left" w:pos="581"/>
        </w:tabs>
        <w:spacing w:line="360" w:lineRule="auto"/>
        <w:ind w:left="14" w:firstLine="720"/>
        <w:jc w:val="both"/>
        <w:rPr>
          <w:color w:val="000000"/>
          <w:sz w:val="28"/>
          <w:szCs w:val="28"/>
        </w:rPr>
      </w:pPr>
      <w:r w:rsidRPr="007B057F">
        <w:rPr>
          <w:bCs/>
          <w:color w:val="000000"/>
          <w:sz w:val="28"/>
          <w:szCs w:val="28"/>
        </w:rPr>
        <w:t>ДЕБЕТ 62     КРЕДИТ 90-1</w:t>
      </w:r>
    </w:p>
    <w:p w:rsidR="003C4FF7" w:rsidRPr="007B057F" w:rsidRDefault="003C4FF7" w:rsidP="003C4FF7">
      <w:pPr>
        <w:shd w:val="clear" w:color="auto" w:fill="FFFFFF"/>
        <w:tabs>
          <w:tab w:val="left" w:pos="576"/>
        </w:tabs>
        <w:spacing w:line="360" w:lineRule="auto"/>
        <w:ind w:left="14" w:firstLine="720"/>
        <w:jc w:val="both"/>
        <w:rPr>
          <w:color w:val="000000"/>
          <w:sz w:val="28"/>
          <w:szCs w:val="28"/>
        </w:rPr>
      </w:pPr>
      <w:r w:rsidRPr="007B057F">
        <w:rPr>
          <w:color w:val="000000"/>
          <w:sz w:val="28"/>
          <w:szCs w:val="28"/>
        </w:rPr>
        <w:t>-</w:t>
      </w:r>
      <w:r w:rsidR="00D27BDF">
        <w:rPr>
          <w:color w:val="000000"/>
          <w:sz w:val="28"/>
          <w:szCs w:val="28"/>
        </w:rPr>
        <w:t xml:space="preserve"> </w:t>
      </w:r>
      <w:r w:rsidRPr="007B057F">
        <w:rPr>
          <w:color w:val="000000"/>
          <w:sz w:val="28"/>
          <w:szCs w:val="28"/>
        </w:rPr>
        <w:t xml:space="preserve">увеличена </w:t>
      </w:r>
      <w:r w:rsidRPr="007B057F">
        <w:rPr>
          <w:bCs/>
          <w:color w:val="000000"/>
          <w:sz w:val="28"/>
          <w:szCs w:val="28"/>
        </w:rPr>
        <w:t xml:space="preserve">выручка на </w:t>
      </w:r>
      <w:r w:rsidRPr="007B057F">
        <w:rPr>
          <w:color w:val="000000"/>
          <w:sz w:val="28"/>
          <w:szCs w:val="28"/>
        </w:rPr>
        <w:t xml:space="preserve">сумму </w:t>
      </w:r>
      <w:r w:rsidRPr="007B057F">
        <w:rPr>
          <w:bCs/>
          <w:color w:val="000000"/>
          <w:sz w:val="28"/>
          <w:szCs w:val="28"/>
        </w:rPr>
        <w:t xml:space="preserve">процентов </w:t>
      </w:r>
      <w:r w:rsidRPr="007B057F">
        <w:rPr>
          <w:color w:val="000000"/>
          <w:sz w:val="28"/>
          <w:szCs w:val="28"/>
        </w:rPr>
        <w:t>за отсрочку платежа.</w:t>
      </w:r>
    </w:p>
    <w:p w:rsidR="003C4FF7" w:rsidRPr="007B057F" w:rsidRDefault="003C4FF7" w:rsidP="003C4FF7">
      <w:pPr>
        <w:spacing w:line="360" w:lineRule="auto"/>
        <w:ind w:left="14" w:firstLine="720"/>
        <w:jc w:val="both"/>
        <w:rPr>
          <w:color w:val="000000"/>
          <w:sz w:val="28"/>
          <w:szCs w:val="28"/>
        </w:rPr>
      </w:pPr>
      <w:r w:rsidRPr="007B057F">
        <w:rPr>
          <w:color w:val="000000"/>
          <w:sz w:val="28"/>
          <w:szCs w:val="28"/>
        </w:rPr>
        <w:t>После того, как отражена в учете вы</w:t>
      </w:r>
      <w:r w:rsidRPr="007B057F">
        <w:rPr>
          <w:color w:val="000000"/>
          <w:sz w:val="28"/>
          <w:szCs w:val="28"/>
        </w:rPr>
        <w:softHyphen/>
        <w:t>ручка и списана себестоимость проданных товаров (выполненных работ, оказанных услуг), составляют  проводки по начислению налогов, являющихся составной частью цены.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Для целей налогообложения вы</w:t>
      </w:r>
      <w:r w:rsidRPr="007B057F">
        <w:rPr>
          <w:color w:val="000000"/>
          <w:sz w:val="28"/>
          <w:szCs w:val="28"/>
        </w:rPr>
        <w:softHyphen/>
        <w:t>ручку от продаж учитывают, используя один из двух методов:</w:t>
      </w:r>
    </w:p>
    <w:p w:rsidR="003C4FF7" w:rsidRPr="007B057F" w:rsidRDefault="003C4FF7" w:rsidP="003C4FF7">
      <w:pPr>
        <w:widowControl w:val="0"/>
        <w:numPr>
          <w:ilvl w:val="0"/>
          <w:numId w:val="29"/>
        </w:numPr>
        <w:shd w:val="clear" w:color="auto" w:fill="FFFFFF"/>
        <w:tabs>
          <w:tab w:val="left" w:pos="528"/>
        </w:tabs>
        <w:autoSpaceDE w:val="0"/>
        <w:autoSpaceDN w:val="0"/>
        <w:adjustRightInd w:val="0"/>
        <w:spacing w:line="360" w:lineRule="auto"/>
        <w:jc w:val="both"/>
        <w:rPr>
          <w:color w:val="000000"/>
          <w:sz w:val="28"/>
          <w:szCs w:val="28"/>
        </w:rPr>
      </w:pPr>
      <w:r w:rsidRPr="007B057F">
        <w:rPr>
          <w:color w:val="000000"/>
          <w:sz w:val="28"/>
          <w:szCs w:val="28"/>
        </w:rPr>
        <w:t>по моменту отгрузки продукции;</w:t>
      </w:r>
    </w:p>
    <w:p w:rsidR="003C4FF7" w:rsidRPr="007B057F" w:rsidRDefault="003C4FF7" w:rsidP="003C4FF7">
      <w:pPr>
        <w:widowControl w:val="0"/>
        <w:numPr>
          <w:ilvl w:val="0"/>
          <w:numId w:val="29"/>
        </w:numPr>
        <w:shd w:val="clear" w:color="auto" w:fill="FFFFFF"/>
        <w:tabs>
          <w:tab w:val="clear" w:pos="720"/>
          <w:tab w:val="num" w:pos="540"/>
        </w:tabs>
        <w:autoSpaceDE w:val="0"/>
        <w:autoSpaceDN w:val="0"/>
        <w:adjustRightInd w:val="0"/>
        <w:spacing w:line="360" w:lineRule="auto"/>
        <w:ind w:left="540" w:hanging="180"/>
        <w:jc w:val="both"/>
        <w:rPr>
          <w:color w:val="000000"/>
          <w:sz w:val="28"/>
          <w:szCs w:val="28"/>
        </w:rPr>
      </w:pPr>
      <w:r w:rsidRPr="007B057F">
        <w:rPr>
          <w:color w:val="000000"/>
          <w:sz w:val="28"/>
          <w:szCs w:val="28"/>
        </w:rPr>
        <w:t>по моменту оплаты отгруженной продукции (выполненных работ, оказанных услуг).</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При учете выручки по отгрузке налоги с выруч</w:t>
      </w:r>
      <w:r w:rsidRPr="007B057F">
        <w:rPr>
          <w:color w:val="000000"/>
          <w:sz w:val="28"/>
          <w:szCs w:val="28"/>
        </w:rPr>
        <w:softHyphen/>
        <w:t>ки начисляются после того, как право собствен</w:t>
      </w:r>
      <w:r w:rsidRPr="007B057F">
        <w:rPr>
          <w:color w:val="000000"/>
          <w:sz w:val="28"/>
          <w:szCs w:val="28"/>
        </w:rPr>
        <w:softHyphen/>
        <w:t>ности на отгруженные товары перешло к покупа</w:t>
      </w:r>
      <w:r w:rsidRPr="007B057F">
        <w:rPr>
          <w:color w:val="000000"/>
          <w:sz w:val="28"/>
          <w:szCs w:val="28"/>
        </w:rPr>
        <w:softHyphen/>
        <w:t>телю (после того, как работы выполнены, услуги оказаны).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Если организация исчисляет налоги по от</w:t>
      </w:r>
      <w:r w:rsidRPr="007B057F">
        <w:rPr>
          <w:color w:val="000000"/>
          <w:sz w:val="28"/>
          <w:szCs w:val="28"/>
        </w:rPr>
        <w:softHyphen/>
        <w:t>грузке, при начислении НДС делают запись:</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 xml:space="preserve">ДЕБЕТ 90-3    КРЕДИТ 68 </w:t>
      </w:r>
      <w:r w:rsidRPr="007B057F">
        <w:rPr>
          <w:color w:val="000000"/>
          <w:sz w:val="28"/>
          <w:szCs w:val="28"/>
        </w:rPr>
        <w:t>субсчет «Расчеты по НДС»</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начислен НДС к уплате в бюджет</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При учете выручки по оплате налоги с </w:t>
      </w:r>
      <w:r w:rsidRPr="007B057F">
        <w:rPr>
          <w:bCs/>
          <w:color w:val="000000"/>
          <w:sz w:val="28"/>
          <w:szCs w:val="28"/>
        </w:rPr>
        <w:t xml:space="preserve">выручки </w:t>
      </w:r>
      <w:r w:rsidRPr="007B057F">
        <w:rPr>
          <w:color w:val="000000"/>
          <w:sz w:val="28"/>
          <w:szCs w:val="28"/>
        </w:rPr>
        <w:t>начисляются после того, как покупатель оплатил товары (работы, услуги).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Если организация исчисляет налоги по оп</w:t>
      </w:r>
      <w:r w:rsidRPr="007B057F">
        <w:rPr>
          <w:color w:val="000000"/>
          <w:sz w:val="28"/>
          <w:szCs w:val="28"/>
        </w:rPr>
        <w:softHyphen/>
        <w:t>лате, а на момент признания выручки оплата от по</w:t>
      </w:r>
      <w:r w:rsidRPr="007B057F">
        <w:rPr>
          <w:color w:val="000000"/>
          <w:sz w:val="28"/>
          <w:szCs w:val="28"/>
        </w:rPr>
        <w:softHyphen/>
        <w:t>купателей еще не поступила, делается проводка: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ДЕБЕТ 90-3</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КРЕДИТ 76 субсчет «Расчеты по неоплаченному НДС»</w:t>
      </w:r>
    </w:p>
    <w:p w:rsidR="003C4FF7" w:rsidRPr="007B057F" w:rsidRDefault="003C4FF7" w:rsidP="003C4FF7">
      <w:pPr>
        <w:shd w:val="clear" w:color="auto" w:fill="FFFFFF"/>
        <w:tabs>
          <w:tab w:val="left" w:pos="480"/>
        </w:tabs>
        <w:spacing w:line="360" w:lineRule="auto"/>
        <w:ind w:left="14" w:firstLine="720"/>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 xml:space="preserve">учтен НДС по неоплаченной </w:t>
      </w:r>
      <w:r w:rsidRPr="007B057F">
        <w:rPr>
          <w:bCs/>
          <w:color w:val="000000"/>
          <w:sz w:val="28"/>
          <w:szCs w:val="28"/>
        </w:rPr>
        <w:t>выручке.</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После того как будут получены деньги от поку</w:t>
      </w:r>
      <w:r w:rsidRPr="007B057F">
        <w:rPr>
          <w:color w:val="000000"/>
          <w:sz w:val="28"/>
          <w:szCs w:val="28"/>
        </w:rPr>
        <w:softHyphen/>
        <w:t>пателя, в учете составляют запись:</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ДЕБЕТ 76 субсчет «Расчеты по неоплаченному НДС» КРЕДИТ 68 субсчет «Расчеты по НДС»</w:t>
      </w:r>
    </w:p>
    <w:p w:rsidR="003C4FF7" w:rsidRPr="007B057F" w:rsidRDefault="003C4FF7" w:rsidP="003C4FF7">
      <w:pPr>
        <w:shd w:val="clear" w:color="auto" w:fill="FFFFFF"/>
        <w:tabs>
          <w:tab w:val="left" w:pos="480"/>
        </w:tabs>
        <w:spacing w:line="360" w:lineRule="auto"/>
        <w:ind w:left="14"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 xml:space="preserve">начислен НДС к уплате </w:t>
      </w:r>
      <w:r w:rsidRPr="007B057F">
        <w:rPr>
          <w:bCs/>
          <w:color w:val="000000"/>
          <w:sz w:val="28"/>
          <w:szCs w:val="28"/>
        </w:rPr>
        <w:t xml:space="preserve">в </w:t>
      </w:r>
      <w:r w:rsidRPr="007B057F">
        <w:rPr>
          <w:color w:val="000000"/>
          <w:sz w:val="28"/>
          <w:szCs w:val="28"/>
        </w:rPr>
        <w:t>бюджет.</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Выбранный метод учета выручки для целей налогообложения закрепляется в учетной политике организации.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Для учета сумм акцизов, которые получают от покупателей в составе выручки, к сче</w:t>
      </w:r>
      <w:r w:rsidRPr="007B057F">
        <w:rPr>
          <w:color w:val="000000"/>
          <w:sz w:val="28"/>
          <w:szCs w:val="28"/>
        </w:rPr>
        <w:softHyphen/>
        <w:t>ту 90 открывают  субсчет 90-4 «Акцизы».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Начисление акциза отражается следующим образом:</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 ДЕБЕТ 90-4    КРЕДИТ 68 субсчет «Расчеты по акцизам»</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начислен акциз к уплате в бюджет.</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Независимо от того, как организация оп</w:t>
      </w:r>
      <w:r w:rsidRPr="007B057F">
        <w:rPr>
          <w:color w:val="000000"/>
          <w:sz w:val="28"/>
          <w:szCs w:val="28"/>
        </w:rPr>
        <w:softHyphen/>
        <w:t>ределяет выручку для целей налогообложения (по оплате или по отгрузке), акциз к уплате в бюджет начисляют в день передачи товара покупателю[40.41].</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Исключение по уплате акцизов предусмотрено лишь для некоторых категорий подакцизных товаров (п. 1 ст. 195 НК РФ). По этим товарам начисление акцизов производится после их оплаты.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Начисление акциза после оплаты товаров отра</w:t>
      </w:r>
      <w:r w:rsidRPr="007B057F">
        <w:rPr>
          <w:color w:val="000000"/>
          <w:sz w:val="28"/>
          <w:szCs w:val="28"/>
        </w:rPr>
        <w:softHyphen/>
        <w:t>жается в учете следующим образом:</w:t>
      </w:r>
    </w:p>
    <w:p w:rsidR="00D27BDF" w:rsidRDefault="00D27BDF" w:rsidP="003C4FF7">
      <w:pPr>
        <w:shd w:val="clear" w:color="auto" w:fill="FFFFFF"/>
        <w:spacing w:line="360" w:lineRule="auto"/>
        <w:ind w:left="14" w:firstLine="720"/>
        <w:jc w:val="both"/>
        <w:rPr>
          <w:color w:val="000000"/>
          <w:sz w:val="28"/>
          <w:szCs w:val="28"/>
        </w:rPr>
      </w:pP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день отгрузки товаров:</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 ДЕБЕТ 90-4 КРЕДИТ 76 субсчет «Расчеты по неоплаченным акцизам»</w:t>
      </w:r>
    </w:p>
    <w:p w:rsidR="003C4FF7" w:rsidRPr="007B057F" w:rsidRDefault="003C4FF7" w:rsidP="003C4FF7">
      <w:pPr>
        <w:shd w:val="clear" w:color="auto" w:fill="FFFFFF"/>
        <w:tabs>
          <w:tab w:val="left" w:pos="461"/>
        </w:tabs>
        <w:spacing w:line="360" w:lineRule="auto"/>
        <w:ind w:left="14"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учтен акциз по неоплаченной выручке;</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день поступления оплаты: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ДЕБЕТ 76 субсчет «Расчеты по неоплаченным акцизам» КРЕДИТ 68 субсчет «Расчеты по акцизам»</w:t>
      </w:r>
    </w:p>
    <w:p w:rsidR="003C4FF7" w:rsidRPr="007B057F" w:rsidRDefault="003C4FF7" w:rsidP="003C4FF7">
      <w:pPr>
        <w:shd w:val="clear" w:color="auto" w:fill="FFFFFF"/>
        <w:tabs>
          <w:tab w:val="left" w:pos="461"/>
        </w:tabs>
        <w:spacing w:line="360" w:lineRule="auto"/>
        <w:ind w:left="14"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 xml:space="preserve">начислен акциз к уплате </w:t>
      </w:r>
      <w:r w:rsidRPr="007B057F">
        <w:rPr>
          <w:bCs/>
          <w:color w:val="000000"/>
          <w:sz w:val="28"/>
          <w:szCs w:val="28"/>
        </w:rPr>
        <w:t xml:space="preserve">в </w:t>
      </w:r>
      <w:r w:rsidRPr="007B057F">
        <w:rPr>
          <w:color w:val="000000"/>
          <w:sz w:val="28"/>
          <w:szCs w:val="28"/>
        </w:rPr>
        <w:t>бюджет.</w:t>
      </w:r>
    </w:p>
    <w:p w:rsidR="003C4FF7" w:rsidRPr="007B057F" w:rsidRDefault="003C4FF7" w:rsidP="003C4FF7">
      <w:pPr>
        <w:shd w:val="clear" w:color="auto" w:fill="FFFFFF"/>
        <w:tabs>
          <w:tab w:val="left" w:pos="5563"/>
        </w:tabs>
        <w:spacing w:line="360" w:lineRule="auto"/>
        <w:ind w:left="14" w:firstLine="720"/>
        <w:jc w:val="both"/>
        <w:rPr>
          <w:color w:val="000000"/>
          <w:sz w:val="28"/>
          <w:szCs w:val="28"/>
        </w:rPr>
      </w:pPr>
      <w:r w:rsidRPr="007B057F">
        <w:rPr>
          <w:color w:val="000000"/>
          <w:sz w:val="28"/>
          <w:szCs w:val="28"/>
        </w:rPr>
        <w:t>По окончании  каждого месяца в бухгалтерии организации определяют     финансовый результат (прибыль или   убыток) от продаж.</w:t>
      </w:r>
      <w:r w:rsidRPr="007B057F">
        <w:rPr>
          <w:color w:val="000000"/>
          <w:sz w:val="28"/>
          <w:szCs w:val="28"/>
        </w:rPr>
        <w:tab/>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Это делается так:</w:t>
      </w:r>
    </w:p>
    <w:p w:rsidR="003C4FF7" w:rsidRPr="007B057F" w:rsidRDefault="005032CB" w:rsidP="003C4FF7">
      <w:pPr>
        <w:shd w:val="clear" w:color="auto" w:fill="FFFFFF"/>
        <w:spacing w:line="360" w:lineRule="auto"/>
        <w:ind w:left="14" w:firstLine="720"/>
        <w:jc w:val="both"/>
        <w:rPr>
          <w:color w:val="000000"/>
          <w:sz w:val="28"/>
          <w:szCs w:val="28"/>
        </w:rPr>
      </w:pPr>
      <w:r>
        <w:rPr>
          <w:color w:val="000000"/>
          <w:sz w:val="28"/>
          <w:szCs w:val="28"/>
        </w:rPr>
        <w:pict>
          <v:shape id="_x0000_i1034" type="#_x0000_t75" style="width:430.5pt;height:90pt">
            <v:imagedata r:id="rId25" o:title=""/>
          </v:shape>
        </w:pic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Если разница между выручкой (без налогов) и себестоимостью продаж положительная, то организация в отчетном месяце получила прибыль.</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Эту сумму отражают заключительными оборотами месяца по дебету субсчета 90-9    от продаж и кредиту счета 99 «Прибыли и убытки»: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90-9     КРЕДИТ 99</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отражена прибыль от продаж.</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xml:space="preserve">Если разница между выручкой (без налогов) и себестоимостью продаж отрицательная, то организация в отчетном месяце получила убыток, который в бухгалтерском учете отражают </w:t>
      </w:r>
      <w:r w:rsidRPr="007B057F">
        <w:rPr>
          <w:bCs/>
          <w:color w:val="000000"/>
          <w:sz w:val="28"/>
          <w:szCs w:val="28"/>
        </w:rPr>
        <w:t>заключитель</w:t>
      </w:r>
      <w:r w:rsidRPr="007B057F">
        <w:rPr>
          <w:bCs/>
          <w:color w:val="000000"/>
          <w:sz w:val="28"/>
          <w:szCs w:val="28"/>
        </w:rPr>
        <w:softHyphen/>
        <w:t xml:space="preserve">ными </w:t>
      </w:r>
      <w:r w:rsidRPr="007B057F">
        <w:rPr>
          <w:color w:val="000000"/>
          <w:sz w:val="28"/>
          <w:szCs w:val="28"/>
        </w:rPr>
        <w:t xml:space="preserve">оборотами месяца по кредиту субсчета 90-9 и дебету счета 99 «Прибыли и </w:t>
      </w:r>
      <w:r w:rsidRPr="007B057F">
        <w:rPr>
          <w:bCs/>
          <w:color w:val="000000"/>
          <w:sz w:val="28"/>
          <w:szCs w:val="28"/>
        </w:rPr>
        <w:t>убытки»: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99     КРЕДИТ 90-9</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отражен убыток от продаж.</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Счет 90 на конец каждого месяца не имеет сальдо. Однако все субсчета счета 90 в тече</w:t>
      </w:r>
      <w:r w:rsidRPr="007B057F">
        <w:rPr>
          <w:color w:val="000000"/>
          <w:sz w:val="28"/>
          <w:szCs w:val="28"/>
        </w:rPr>
        <w:softHyphen/>
        <w:t>ние года сальдо имеют, и их величина увеличивается, начиная с января отчетного года.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При этом субсчет 90-1 в течение года имеет только кредитовое сальдо, а субсчета 90-2, 90-3, 90-4, 90-5 и 90-6 - только дебетовое сальдо. Субсчет 90-9 может иметь как дебетовое сальдо (прибыль), так и кредитовое (убыток).</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31 декабря после того, как определен финансовый результат за декабрь все субсчета, открытые к счету 90 закрывают:</w:t>
      </w:r>
    </w:p>
    <w:p w:rsidR="003C4FF7" w:rsidRPr="007B057F" w:rsidRDefault="003C4FF7" w:rsidP="003C4FF7">
      <w:pPr>
        <w:shd w:val="clear" w:color="auto" w:fill="FFFFFF"/>
        <w:tabs>
          <w:tab w:val="left" w:pos="566"/>
        </w:tabs>
        <w:spacing w:line="360" w:lineRule="auto"/>
        <w:ind w:left="14" w:firstLine="720"/>
        <w:jc w:val="both"/>
        <w:rPr>
          <w:color w:val="000000"/>
          <w:sz w:val="28"/>
          <w:szCs w:val="28"/>
        </w:rPr>
      </w:pPr>
      <w:r w:rsidRPr="007B057F">
        <w:rPr>
          <w:color w:val="000000"/>
          <w:sz w:val="28"/>
          <w:szCs w:val="28"/>
        </w:rPr>
        <w:t>а)</w:t>
      </w:r>
      <w:r w:rsidRPr="007B057F">
        <w:rPr>
          <w:color w:val="000000"/>
          <w:sz w:val="28"/>
          <w:szCs w:val="28"/>
        </w:rPr>
        <w:tab/>
        <w:t>кредитовое сальдо субсчета 90-1 закрывается</w:t>
      </w:r>
      <w:r w:rsidRPr="007B057F">
        <w:rPr>
          <w:color w:val="000000"/>
          <w:sz w:val="28"/>
          <w:szCs w:val="28"/>
        </w:rPr>
        <w:br/>
        <w:t>проводкой:</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90-1     КРЕДИТ 90-9</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 закрыт субсчет 90-1 по окончании года;</w:t>
      </w:r>
    </w:p>
    <w:p w:rsidR="003C4FF7" w:rsidRPr="007B057F" w:rsidRDefault="003C4FF7" w:rsidP="003C4FF7">
      <w:pPr>
        <w:shd w:val="clear" w:color="auto" w:fill="FFFFFF"/>
        <w:tabs>
          <w:tab w:val="left" w:pos="566"/>
        </w:tabs>
        <w:spacing w:line="360" w:lineRule="auto"/>
        <w:ind w:left="14" w:firstLine="720"/>
        <w:jc w:val="both"/>
        <w:rPr>
          <w:color w:val="000000"/>
          <w:sz w:val="28"/>
          <w:szCs w:val="28"/>
        </w:rPr>
      </w:pPr>
      <w:r w:rsidRPr="007B057F">
        <w:rPr>
          <w:color w:val="000000"/>
          <w:sz w:val="28"/>
          <w:szCs w:val="28"/>
        </w:rPr>
        <w:t>б)</w:t>
      </w:r>
      <w:r w:rsidRPr="007B057F">
        <w:rPr>
          <w:color w:val="000000"/>
          <w:sz w:val="28"/>
          <w:szCs w:val="28"/>
        </w:rPr>
        <w:tab/>
        <w:t>дебетовые сальдо субсчетов 90-2, 90-3, 90-4,</w:t>
      </w:r>
      <w:r w:rsidRPr="007B057F">
        <w:rPr>
          <w:color w:val="000000"/>
          <w:sz w:val="28"/>
          <w:szCs w:val="28"/>
        </w:rPr>
        <w:br/>
        <w:t>90-5 и 90-6 закрываются проводками:</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ДЕБЕТ 90-9     КРЕДИТ 90-2 (90-3, 90-4. 90-5, 90-6)</w:t>
      </w:r>
    </w:p>
    <w:p w:rsidR="003C4FF7" w:rsidRPr="007B057F" w:rsidRDefault="003C4FF7" w:rsidP="003C4FF7">
      <w:pPr>
        <w:shd w:val="clear" w:color="auto" w:fill="FFFFFF"/>
        <w:spacing w:line="360" w:lineRule="auto"/>
        <w:ind w:left="14" w:firstLine="720"/>
        <w:jc w:val="both"/>
        <w:rPr>
          <w:color w:val="000000"/>
          <w:sz w:val="28"/>
          <w:szCs w:val="28"/>
        </w:rPr>
      </w:pPr>
      <w:r w:rsidRPr="007B057F">
        <w:rPr>
          <w:bCs/>
          <w:color w:val="000000"/>
          <w:sz w:val="28"/>
          <w:szCs w:val="28"/>
        </w:rPr>
        <w:t>закрыты субсчета 90-2, 90-3, 90-4, 90-5 и 90-6 по окон</w:t>
      </w:r>
      <w:r w:rsidRPr="007B057F">
        <w:rPr>
          <w:bCs/>
          <w:color w:val="000000"/>
          <w:sz w:val="28"/>
          <w:szCs w:val="28"/>
        </w:rPr>
        <w:softHyphen/>
        <w:t>чании года.</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В результате сделанных проводок дебетовые и кредитовые обороты по субсчетам счета 90  равны.</w:t>
      </w:r>
    </w:p>
    <w:p w:rsidR="003C4FF7" w:rsidRPr="007B057F"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По состоянию на 1 января сле</w:t>
      </w:r>
      <w:r w:rsidRPr="007B057F">
        <w:rPr>
          <w:color w:val="000000"/>
          <w:sz w:val="28"/>
          <w:szCs w:val="28"/>
        </w:rPr>
        <w:softHyphen/>
        <w:t>дующего года сальдо как по счету 90 в целом, так и по всем открытым к нему субсчетам равно нулю.</w:t>
      </w:r>
    </w:p>
    <w:p w:rsidR="003C4FF7" w:rsidRPr="007B057F" w:rsidRDefault="003C4FF7" w:rsidP="003C4FF7">
      <w:pPr>
        <w:shd w:val="clear" w:color="auto" w:fill="FFFFFF"/>
        <w:spacing w:before="10" w:line="360" w:lineRule="auto"/>
        <w:ind w:left="163" w:firstLine="720"/>
        <w:jc w:val="both"/>
        <w:rPr>
          <w:color w:val="000000"/>
          <w:sz w:val="28"/>
          <w:szCs w:val="28"/>
        </w:rPr>
      </w:pPr>
    </w:p>
    <w:p w:rsidR="003C4FF7" w:rsidRPr="007B057F" w:rsidRDefault="003C4FF7" w:rsidP="003C4FF7">
      <w:pPr>
        <w:shd w:val="clear" w:color="auto" w:fill="FFFFFF"/>
        <w:spacing w:line="360" w:lineRule="auto"/>
        <w:ind w:right="91" w:hanging="180"/>
        <w:jc w:val="center"/>
        <w:rPr>
          <w:b/>
          <w:color w:val="000000"/>
          <w:sz w:val="28"/>
          <w:szCs w:val="28"/>
        </w:rPr>
      </w:pPr>
      <w:r>
        <w:rPr>
          <w:b/>
          <w:bCs/>
          <w:color w:val="000000"/>
          <w:sz w:val="28"/>
          <w:szCs w:val="28"/>
        </w:rPr>
        <w:t>2.2. Учет прочих доходов и расходов организации</w:t>
      </w:r>
    </w:p>
    <w:p w:rsidR="003C4FF7" w:rsidRPr="007B057F" w:rsidRDefault="003C4FF7" w:rsidP="003C4FF7">
      <w:pPr>
        <w:shd w:val="clear" w:color="auto" w:fill="FFFFFF"/>
        <w:spacing w:line="360" w:lineRule="auto"/>
        <w:ind w:left="38" w:firstLine="720"/>
        <w:jc w:val="both"/>
        <w:rPr>
          <w:color w:val="000000"/>
          <w:sz w:val="28"/>
          <w:szCs w:val="28"/>
        </w:rPr>
      </w:pPr>
      <w:r w:rsidRPr="007B057F">
        <w:rPr>
          <w:color w:val="000000"/>
          <w:sz w:val="28"/>
          <w:szCs w:val="28"/>
        </w:rPr>
        <w:t xml:space="preserve">Кроме продукции (работ, услуг) организации могут реализовывать основные средства, нематериальные активы, производственные запасы, ценные бумаги и другие активы, получая при этом доходы и имея определенные расходы.  </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Счет 91 «Прочие доходы и расходы» предназначен для обоб</w:t>
      </w:r>
      <w:r w:rsidRPr="007B057F">
        <w:rPr>
          <w:bCs/>
          <w:color w:val="000000"/>
          <w:sz w:val="28"/>
          <w:szCs w:val="28"/>
        </w:rPr>
        <w:softHyphen/>
        <w:t>щения информации о прочих доходах и расходах отчетного периода</w:t>
      </w:r>
      <w:r>
        <w:rPr>
          <w:bCs/>
          <w:color w:val="000000"/>
          <w:sz w:val="28"/>
          <w:szCs w:val="28"/>
        </w:rPr>
        <w:t>.</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По кредиту счета 91 «Прочие доходы и расходы» в течение от</w:t>
      </w:r>
      <w:r w:rsidRPr="007B057F">
        <w:rPr>
          <w:bCs/>
          <w:color w:val="000000"/>
          <w:sz w:val="28"/>
          <w:szCs w:val="28"/>
        </w:rPr>
        <w:softHyphen/>
        <w:t>четного периода находят отражение:</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поступления, связанные с предоставлением за плату во времен</w:t>
      </w:r>
      <w:r w:rsidRPr="007B057F">
        <w:rPr>
          <w:bCs/>
          <w:color w:val="000000"/>
          <w:sz w:val="28"/>
          <w:szCs w:val="28"/>
        </w:rPr>
        <w:softHyphen/>
        <w:t>ное пользование (временное владение и пользование) активов организации, - в корреспонденции со счетами учета расчетов или денежных средств;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 в корреспон</w:t>
      </w:r>
      <w:r w:rsidRPr="007B057F">
        <w:rPr>
          <w:bCs/>
          <w:color w:val="000000"/>
          <w:sz w:val="28"/>
          <w:szCs w:val="28"/>
        </w:rPr>
        <w:softHyphen/>
        <w:t>денции со счетами учета расчетов или денежных средств;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поступления, связанные с участием в уставных капиталах других организаций, а также проценты и иные доходы по ценным бума</w:t>
      </w:r>
      <w:r w:rsidRPr="007B057F">
        <w:rPr>
          <w:bCs/>
          <w:color w:val="000000"/>
          <w:sz w:val="28"/>
          <w:szCs w:val="28"/>
        </w:rPr>
        <w:softHyphen/>
        <w:t>гам - в корреспонденции со счетами учета расчетов;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прибыль, полученная организацией по договору простого това</w:t>
      </w:r>
      <w:r w:rsidRPr="007B057F">
        <w:rPr>
          <w:bCs/>
          <w:color w:val="000000"/>
          <w:sz w:val="28"/>
          <w:szCs w:val="28"/>
        </w:rPr>
        <w:softHyphen/>
        <w:t xml:space="preserve">рищества, - </w:t>
      </w:r>
      <w:r w:rsidRPr="007B057F">
        <w:rPr>
          <w:color w:val="000000"/>
          <w:sz w:val="28"/>
          <w:szCs w:val="28"/>
        </w:rPr>
        <w:t xml:space="preserve">в </w:t>
      </w:r>
      <w:r w:rsidRPr="007B057F">
        <w:rPr>
          <w:bCs/>
          <w:color w:val="000000"/>
          <w:sz w:val="28"/>
          <w:szCs w:val="28"/>
        </w:rPr>
        <w:t>корреспонденции со счетом 76 «Расчеты с разными дебиторами и кредиторами» (субсчет «Расчеты по причитающимся дивидендам и другим доходам»);</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поступления, связанные с продажей и прочим списанием основ</w:t>
      </w:r>
      <w:r w:rsidRPr="007B057F">
        <w:rPr>
          <w:bCs/>
          <w:color w:val="000000"/>
          <w:sz w:val="28"/>
          <w:szCs w:val="28"/>
        </w:rPr>
        <w:softHyphen/>
        <w:t>ных средств и иных активов, отличных от денежных средств в рос</w:t>
      </w:r>
      <w:r w:rsidRPr="007B057F">
        <w:rPr>
          <w:bCs/>
          <w:color w:val="000000"/>
          <w:sz w:val="28"/>
          <w:szCs w:val="28"/>
        </w:rPr>
        <w:softHyphen/>
        <w:t>сийской валюте, продукции, товаров, - в корреспонденции со сче</w:t>
      </w:r>
      <w:r w:rsidRPr="007B057F">
        <w:rPr>
          <w:bCs/>
          <w:color w:val="000000"/>
          <w:sz w:val="28"/>
          <w:szCs w:val="28"/>
        </w:rPr>
        <w:softHyphen/>
        <w:t>тами учета расчетов или денежных средств;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bCs/>
          <w:color w:val="000000"/>
          <w:sz w:val="28"/>
          <w:szCs w:val="28"/>
        </w:rPr>
        <w:t>поступления от операций с тарой - в корреспонденции со сче</w:t>
      </w:r>
      <w:r w:rsidRPr="007B057F">
        <w:rPr>
          <w:bCs/>
          <w:color w:val="000000"/>
          <w:sz w:val="28"/>
          <w:szCs w:val="28"/>
        </w:rPr>
        <w:softHyphen/>
        <w:t xml:space="preserve">тами </w:t>
      </w:r>
      <w:r w:rsidRPr="007B057F">
        <w:rPr>
          <w:color w:val="000000"/>
          <w:sz w:val="28"/>
          <w:szCs w:val="28"/>
        </w:rPr>
        <w:t xml:space="preserve">учета </w:t>
      </w:r>
      <w:r w:rsidRPr="007B057F">
        <w:rPr>
          <w:bCs/>
          <w:color w:val="000000"/>
          <w:sz w:val="28"/>
          <w:szCs w:val="28"/>
        </w:rPr>
        <w:t>тары и расчетов;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проценты, полученные (подлежащие получению) за предоста</w:t>
      </w:r>
      <w:r w:rsidRPr="007B057F">
        <w:rPr>
          <w:color w:val="000000"/>
          <w:sz w:val="28"/>
          <w:szCs w:val="28"/>
        </w:rPr>
        <w:softHyphen/>
        <w:t>вление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штрафы, пени, неустойки за нарушение условий договоров, полученные или признанные к получению, - в корреспонденции со счетами учета расчетов или денежных средств;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поступления, связанные с безвозмездным получением активов, -в корреспонденции со счетом учета доходов будущих периодов;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поступления в возмещение причиненных организации убытков -в корреспонденции со счетами учета расчетов;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прибыль прошлых лет, выявленная в отчетном году, - в коррес</w:t>
      </w:r>
      <w:r w:rsidRPr="007B057F">
        <w:rPr>
          <w:color w:val="000000"/>
          <w:sz w:val="28"/>
          <w:szCs w:val="28"/>
        </w:rPr>
        <w:softHyphen/>
        <w:t>понденции со счетами учета расчетов;</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суммы кредиторской задолженности, по которым истек срок исковой давности, - в корреспонденции со счетами учета креди</w:t>
      </w:r>
      <w:r w:rsidRPr="007B057F">
        <w:rPr>
          <w:color w:val="000000"/>
          <w:sz w:val="28"/>
          <w:szCs w:val="28"/>
        </w:rPr>
        <w:softHyphen/>
        <w:t>торской задолженности;</w:t>
      </w:r>
    </w:p>
    <w:p w:rsidR="003C4FF7" w:rsidRPr="007B057F" w:rsidRDefault="003C4FF7" w:rsidP="003C4FF7">
      <w:pPr>
        <w:numPr>
          <w:ilvl w:val="0"/>
          <w:numId w:val="30"/>
        </w:numPr>
        <w:shd w:val="clear" w:color="auto" w:fill="FFFFFF"/>
        <w:spacing w:line="360" w:lineRule="auto"/>
        <w:jc w:val="both"/>
        <w:rPr>
          <w:color w:val="000000"/>
          <w:sz w:val="28"/>
          <w:szCs w:val="28"/>
        </w:rPr>
      </w:pPr>
      <w:r w:rsidRPr="007B057F">
        <w:rPr>
          <w:color w:val="000000"/>
          <w:sz w:val="28"/>
          <w:szCs w:val="28"/>
        </w:rPr>
        <w:t>курсовые разницы - в корреспонденции со счетами учета де</w:t>
      </w:r>
      <w:r w:rsidRPr="007B057F">
        <w:rPr>
          <w:color w:val="000000"/>
          <w:sz w:val="28"/>
          <w:szCs w:val="28"/>
        </w:rPr>
        <w:softHyphen/>
        <w:t>нежных средств, финансовых вложений, расчетов</w:t>
      </w:r>
      <w:r>
        <w:rPr>
          <w:color w:val="000000"/>
          <w:sz w:val="28"/>
          <w:szCs w:val="28"/>
        </w:rPr>
        <w:t xml:space="preserve"> и др.</w:t>
      </w:r>
    </w:p>
    <w:p w:rsidR="003C4FF7" w:rsidRPr="007B057F" w:rsidRDefault="003C4FF7" w:rsidP="003C4FF7">
      <w:pPr>
        <w:shd w:val="clear" w:color="auto" w:fill="FFFFFF"/>
        <w:tabs>
          <w:tab w:val="left" w:pos="0"/>
        </w:tabs>
        <w:spacing w:line="360" w:lineRule="auto"/>
        <w:ind w:firstLine="720"/>
        <w:jc w:val="both"/>
        <w:rPr>
          <w:color w:val="000000"/>
          <w:sz w:val="28"/>
          <w:szCs w:val="28"/>
        </w:rPr>
      </w:pPr>
      <w:r w:rsidRPr="007B057F">
        <w:rPr>
          <w:color w:val="000000"/>
          <w:sz w:val="28"/>
          <w:szCs w:val="28"/>
        </w:rPr>
        <w:t>По дебету счета 91 «Прочие доходы и расходы» в течение отчет</w:t>
      </w:r>
      <w:r w:rsidRPr="007B057F">
        <w:rPr>
          <w:color w:val="000000"/>
          <w:sz w:val="28"/>
          <w:szCs w:val="28"/>
        </w:rPr>
        <w:softHyphen/>
        <w:t>ного периода находят отражение:</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связанные с предоставлением за плату во временное пользование (временное владение и пользование) активов органи</w:t>
      </w:r>
      <w:r w:rsidRPr="007B057F">
        <w:rPr>
          <w:color w:val="000000"/>
          <w:sz w:val="28"/>
          <w:szCs w:val="28"/>
        </w:rPr>
        <w:softHyphen/>
        <w:t>зации, прав, возникающих из патентов на изобретения, промыш</w:t>
      </w:r>
      <w:r w:rsidRPr="007B057F">
        <w:rPr>
          <w:color w:val="000000"/>
          <w:sz w:val="28"/>
          <w:szCs w:val="28"/>
        </w:rPr>
        <w:softHyphen/>
        <w:t>ленные образцы и других видов интеллектуальной собственности, а также расходы, связанные с участием в уставных капиталах других организаций, - в корреспонденции со счетами учета затрат;</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остаточная стоимость активов, по которым начисляется аморти</w:t>
      </w:r>
      <w:r w:rsidRPr="007B057F">
        <w:rPr>
          <w:color w:val="000000"/>
          <w:sz w:val="28"/>
          <w:szCs w:val="28"/>
        </w:rPr>
        <w:softHyphen/>
        <w:t>зация, и фактическая себестоимость других активов, списываемых организацией, - в корреспонденции со счетами учета соответст</w:t>
      </w:r>
      <w:r w:rsidRPr="007B057F">
        <w:rPr>
          <w:color w:val="000000"/>
          <w:sz w:val="28"/>
          <w:szCs w:val="28"/>
        </w:rPr>
        <w:softHyphen/>
        <w:t>вующих активов;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 - в корреспонденции со счетами учета затрат;</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по операциям с тарой - в корреспонденции со счетами учета затрат;</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проценты, уплачиваемые организацией за предоставление ей в пользование денежных средств (кредитов, займов), - в коррес</w:t>
      </w:r>
      <w:r w:rsidRPr="007B057F">
        <w:rPr>
          <w:color w:val="000000"/>
          <w:sz w:val="28"/>
          <w:szCs w:val="28"/>
        </w:rPr>
        <w:softHyphen/>
        <w:t>понденции со счетами учета расчетов или денежных средств;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связанные с оплатой услуг, оказываемых кредитными организациями, - в корреспонденции со счетами учета расчетов;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штрафы, пени, неустойки за нарушение условий договоров, уплаченные или признанные к уплате, - в корреспонденции со сче</w:t>
      </w:r>
      <w:r w:rsidRPr="007B057F">
        <w:rPr>
          <w:color w:val="000000"/>
          <w:sz w:val="28"/>
          <w:szCs w:val="28"/>
        </w:rPr>
        <w:softHyphen/>
        <w:t>тами учета расчетов или денежных средств;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на содержание производственных мощностей и объ</w:t>
      </w:r>
      <w:r w:rsidRPr="007B057F">
        <w:rPr>
          <w:color w:val="000000"/>
          <w:sz w:val="28"/>
          <w:szCs w:val="28"/>
        </w:rPr>
        <w:softHyphen/>
        <w:t>ектов, находящихся на консервации, - в корреспонденции со сче</w:t>
      </w:r>
      <w:r w:rsidRPr="007B057F">
        <w:rPr>
          <w:color w:val="000000"/>
          <w:sz w:val="28"/>
          <w:szCs w:val="28"/>
        </w:rPr>
        <w:softHyphen/>
        <w:t>тами учета затрат;</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возмещение причиненных организацией убытков - в коррес</w:t>
      </w:r>
      <w:r w:rsidRPr="007B057F">
        <w:rPr>
          <w:color w:val="000000"/>
          <w:sz w:val="28"/>
          <w:szCs w:val="28"/>
        </w:rPr>
        <w:softHyphen/>
        <w:t>понденции со счетами учета расчетов;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убытки прошлых лет, признанные в отчетном году, - в коррес</w:t>
      </w:r>
      <w:r w:rsidRPr="007B057F">
        <w:rPr>
          <w:color w:val="000000"/>
          <w:sz w:val="28"/>
          <w:szCs w:val="28"/>
        </w:rPr>
        <w:softHyphen/>
        <w:t>понденции со счетами учета расчетов, начислений амортизации и др.;</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отчисления в резервы под обесценение вложений в ценные бумаги, под снижение стоимости материальных ценностей, по со</w:t>
      </w:r>
      <w:r w:rsidRPr="007B057F">
        <w:rPr>
          <w:color w:val="000000"/>
          <w:sz w:val="28"/>
          <w:szCs w:val="28"/>
        </w:rPr>
        <w:softHyphen/>
        <w:t>мнительным долгам - в корреспонденции со счетами учета этих резервов;</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суммы дебиторской задолженности, по которым истек срок исковой давности, других дол</w:t>
      </w:r>
      <w:r>
        <w:rPr>
          <w:color w:val="000000"/>
          <w:sz w:val="28"/>
          <w:szCs w:val="28"/>
        </w:rPr>
        <w:t xml:space="preserve">гов, нереальных для взыскания, </w:t>
      </w:r>
      <w:r w:rsidRPr="007B057F">
        <w:rPr>
          <w:color w:val="000000"/>
          <w:sz w:val="28"/>
          <w:szCs w:val="28"/>
        </w:rPr>
        <w:t>в корреспонденции со счетами учета дебиторской задолженности;</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курсовые разницы - в корреспонденции со счетами учета де</w:t>
      </w:r>
      <w:r w:rsidRPr="007B057F">
        <w:rPr>
          <w:color w:val="000000"/>
          <w:sz w:val="28"/>
          <w:szCs w:val="28"/>
        </w:rPr>
        <w:softHyphen/>
        <w:t>нежных средств, финансовых вложений, расчетов и др.;</w:t>
      </w:r>
    </w:p>
    <w:p w:rsidR="003C4FF7" w:rsidRPr="007B057F" w:rsidRDefault="003C4FF7" w:rsidP="003C4FF7">
      <w:pPr>
        <w:numPr>
          <w:ilvl w:val="0"/>
          <w:numId w:val="31"/>
        </w:numPr>
        <w:shd w:val="clear" w:color="auto" w:fill="FFFFFF"/>
        <w:spacing w:line="360" w:lineRule="auto"/>
        <w:jc w:val="both"/>
        <w:rPr>
          <w:color w:val="000000"/>
          <w:sz w:val="28"/>
          <w:szCs w:val="28"/>
        </w:rPr>
      </w:pPr>
      <w:r w:rsidRPr="007B057F">
        <w:rPr>
          <w:color w:val="000000"/>
          <w:sz w:val="28"/>
          <w:szCs w:val="28"/>
        </w:rPr>
        <w:t>расходы, связанные с рассмотрением дел в судах, - в коррес</w:t>
      </w:r>
      <w:r w:rsidRPr="007B057F">
        <w:rPr>
          <w:color w:val="000000"/>
          <w:sz w:val="28"/>
          <w:szCs w:val="28"/>
        </w:rPr>
        <w:softHyphen/>
        <w:t xml:space="preserve">понденции </w:t>
      </w:r>
      <w:r>
        <w:rPr>
          <w:color w:val="000000"/>
          <w:sz w:val="28"/>
          <w:szCs w:val="28"/>
        </w:rPr>
        <w:t>со счетами учета расчетов и др.</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К счету 91 «Прочие доходы и расходы» могут быть открыты субсчета: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91-1 «Прочие доходы»;</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91-2 «Прочие расходы»;</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91-9 «Сальдо прочих доходов и расходов».</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На субсчете 91-1 «Прочие доходы» учитываются поступления активов</w:t>
      </w:r>
      <w:r>
        <w:rPr>
          <w:color w:val="000000"/>
          <w:sz w:val="28"/>
          <w:szCs w:val="28"/>
        </w:rPr>
        <w:t>, признаваемые прочими доходами.</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На субсчете 91-2 «Прочие расходы» учитываются прочие рас</w:t>
      </w:r>
      <w:r w:rsidRPr="007B057F">
        <w:rPr>
          <w:color w:val="000000"/>
          <w:sz w:val="28"/>
          <w:szCs w:val="28"/>
        </w:rPr>
        <w:softHyphen/>
        <w:t>х</w:t>
      </w:r>
      <w:r>
        <w:rPr>
          <w:color w:val="000000"/>
          <w:sz w:val="28"/>
          <w:szCs w:val="28"/>
        </w:rPr>
        <w:t>оды.</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Субсчет 91-9 «Сальдо прочих доходо</w:t>
      </w:r>
      <w:r>
        <w:rPr>
          <w:color w:val="000000"/>
          <w:sz w:val="28"/>
          <w:szCs w:val="28"/>
        </w:rPr>
        <w:t xml:space="preserve">в и расходов» предназначен для </w:t>
      </w:r>
      <w:r w:rsidRPr="007B057F">
        <w:rPr>
          <w:color w:val="000000"/>
          <w:sz w:val="28"/>
          <w:szCs w:val="28"/>
        </w:rPr>
        <w:t>выявления сальдо прочих доходов и расходов за отчетный месяц.</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Записи по субсчетам 91-1 «Прочие доходы» и 91 </w:t>
      </w:r>
      <w:r w:rsidRPr="007B057F">
        <w:rPr>
          <w:iCs/>
          <w:color w:val="000000"/>
          <w:sz w:val="28"/>
          <w:szCs w:val="28"/>
        </w:rPr>
        <w:t xml:space="preserve">- 2 </w:t>
      </w:r>
      <w:r w:rsidRPr="007B057F">
        <w:rPr>
          <w:color w:val="000000"/>
          <w:sz w:val="28"/>
          <w:szCs w:val="28"/>
        </w:rPr>
        <w:t>«Прочие расходы» производятся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w:t>
      </w:r>
      <w:r w:rsidRPr="007B057F">
        <w:rPr>
          <w:color w:val="000000"/>
          <w:sz w:val="28"/>
          <w:szCs w:val="28"/>
        </w:rPr>
        <w:softHyphen/>
        <w:t>тами) списывается с субсчета 91-9 «Сальдо прочих доходов и рас</w:t>
      </w:r>
      <w:r w:rsidRPr="007B057F">
        <w:rPr>
          <w:color w:val="000000"/>
          <w:sz w:val="28"/>
          <w:szCs w:val="28"/>
        </w:rPr>
        <w:softHyphen/>
        <w:t>ходов» на счет 99 «Прибыли и убытки». Синтети</w:t>
      </w:r>
      <w:r w:rsidRPr="007B057F">
        <w:rPr>
          <w:color w:val="000000"/>
          <w:sz w:val="28"/>
          <w:szCs w:val="28"/>
        </w:rPr>
        <w:softHyphen/>
        <w:t>ческий счет 91 «Прочие доходы и расходы» сальдо на отчетную дату не имеет.</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Аналитический учет по счету 91 «Прочие доходы и расходы» ведется по каждому виду прочих доходов и расходов. Построение аналитического учета по прочим доходам и расходам, относящимся к одной и той же финансовой, хозяйственной опе</w:t>
      </w:r>
      <w:r w:rsidRPr="007B057F">
        <w:rPr>
          <w:color w:val="000000"/>
          <w:sz w:val="28"/>
          <w:szCs w:val="28"/>
        </w:rPr>
        <w:softHyphen/>
        <w:t>рации обеспечивает возможность выявления финансового результата по каждой операции[51.31].</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Счет </w:t>
      </w:r>
      <w:r w:rsidRPr="007B057F">
        <w:rPr>
          <w:bCs/>
          <w:color w:val="000000"/>
          <w:sz w:val="28"/>
          <w:szCs w:val="28"/>
        </w:rPr>
        <w:t xml:space="preserve">91 </w:t>
      </w:r>
      <w:r w:rsidRPr="007B057F">
        <w:rPr>
          <w:color w:val="000000"/>
          <w:sz w:val="28"/>
          <w:szCs w:val="28"/>
        </w:rPr>
        <w:t>используется для от</w:t>
      </w:r>
      <w:r w:rsidRPr="007B057F">
        <w:rPr>
          <w:color w:val="000000"/>
          <w:sz w:val="28"/>
          <w:szCs w:val="28"/>
        </w:rPr>
        <w:softHyphen/>
        <w:t>ражения доходов и расходов по договору аренды, если выполняются два условия:</w:t>
      </w:r>
    </w:p>
    <w:p w:rsidR="003C4FF7" w:rsidRPr="007B057F" w:rsidRDefault="003C4FF7" w:rsidP="003C4FF7">
      <w:pPr>
        <w:widowControl w:val="0"/>
        <w:numPr>
          <w:ilvl w:val="0"/>
          <w:numId w:val="32"/>
        </w:numPr>
        <w:shd w:val="clear" w:color="auto" w:fill="FFFFFF"/>
        <w:tabs>
          <w:tab w:val="left" w:pos="566"/>
        </w:tabs>
        <w:autoSpaceDE w:val="0"/>
        <w:autoSpaceDN w:val="0"/>
        <w:adjustRightInd w:val="0"/>
        <w:spacing w:line="360" w:lineRule="auto"/>
        <w:jc w:val="both"/>
        <w:rPr>
          <w:color w:val="000000"/>
          <w:sz w:val="28"/>
          <w:szCs w:val="28"/>
        </w:rPr>
      </w:pPr>
      <w:r w:rsidRPr="007B057F">
        <w:rPr>
          <w:color w:val="000000"/>
          <w:sz w:val="28"/>
          <w:szCs w:val="28"/>
        </w:rPr>
        <w:t>сдача имущества в аренду не обозначена как</w:t>
      </w:r>
      <w:r w:rsidRPr="007B057F">
        <w:rPr>
          <w:color w:val="000000"/>
          <w:sz w:val="28"/>
          <w:szCs w:val="28"/>
        </w:rPr>
        <w:br/>
        <w:t>вид деятельности в уставе организации;</w:t>
      </w:r>
    </w:p>
    <w:p w:rsidR="003C4FF7" w:rsidRPr="007B057F" w:rsidRDefault="003C4FF7" w:rsidP="003C4FF7">
      <w:pPr>
        <w:widowControl w:val="0"/>
        <w:numPr>
          <w:ilvl w:val="0"/>
          <w:numId w:val="32"/>
        </w:numPr>
        <w:shd w:val="clear" w:color="auto" w:fill="FFFFFF"/>
        <w:tabs>
          <w:tab w:val="left" w:pos="566"/>
        </w:tabs>
        <w:autoSpaceDE w:val="0"/>
        <w:autoSpaceDN w:val="0"/>
        <w:adjustRightInd w:val="0"/>
        <w:spacing w:line="360" w:lineRule="auto"/>
        <w:jc w:val="both"/>
        <w:rPr>
          <w:color w:val="000000"/>
          <w:sz w:val="28"/>
          <w:szCs w:val="28"/>
        </w:rPr>
      </w:pPr>
      <w:r w:rsidRPr="007B057F">
        <w:rPr>
          <w:color w:val="000000"/>
          <w:sz w:val="28"/>
          <w:szCs w:val="28"/>
        </w:rPr>
        <w:t>сумма доходов от аренды не превышает 5% от общей суммы выручки за отчетный период.</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Сумма арендной платы, причитающейся организации согласно договору аренды, в учете отражается следующим образом:</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76(62)     КРЕДИТ 91-1</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отражен доход от сдачи имущества в аренду.</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Доходы от сдачи имущества в аренду, если они получены в рамках обычной деятельности организации, учитываются на счете 90 «Продажи »</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Расходы, связанные с предоставлением </w:t>
      </w:r>
      <w:r w:rsidRPr="007B057F">
        <w:rPr>
          <w:bCs/>
          <w:color w:val="000000"/>
          <w:sz w:val="28"/>
          <w:szCs w:val="28"/>
        </w:rPr>
        <w:t>имуще</w:t>
      </w:r>
      <w:r w:rsidRPr="007B057F">
        <w:rPr>
          <w:bCs/>
          <w:color w:val="000000"/>
          <w:sz w:val="28"/>
          <w:szCs w:val="28"/>
        </w:rPr>
        <w:softHyphen/>
        <w:t xml:space="preserve">ства </w:t>
      </w:r>
      <w:r w:rsidRPr="007B057F">
        <w:rPr>
          <w:color w:val="000000"/>
          <w:sz w:val="28"/>
          <w:szCs w:val="28"/>
        </w:rPr>
        <w:t xml:space="preserve">в аренду (например, ремонт помещения за свой счет или оплата коммунальных услуг), </w:t>
      </w:r>
      <w:r w:rsidRPr="007B057F">
        <w:rPr>
          <w:bCs/>
          <w:color w:val="000000"/>
          <w:sz w:val="28"/>
          <w:szCs w:val="28"/>
        </w:rPr>
        <w:t xml:space="preserve">отражают следующей  </w:t>
      </w:r>
      <w:r w:rsidRPr="007B057F">
        <w:rPr>
          <w:color w:val="000000"/>
          <w:sz w:val="28"/>
          <w:szCs w:val="28"/>
        </w:rPr>
        <w:t>проводкой:</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ДЕБЕТ 91-2     КРЕДИТ </w:t>
      </w:r>
      <w:r w:rsidRPr="007B057F">
        <w:rPr>
          <w:color w:val="000000"/>
          <w:sz w:val="28"/>
          <w:szCs w:val="28"/>
        </w:rPr>
        <w:t xml:space="preserve">02 </w:t>
      </w:r>
      <w:r w:rsidRPr="007B057F">
        <w:rPr>
          <w:bCs/>
          <w:color w:val="000000"/>
          <w:sz w:val="28"/>
          <w:szCs w:val="28"/>
        </w:rPr>
        <w:t xml:space="preserve">(10, 70, </w:t>
      </w:r>
      <w:r w:rsidRPr="007B057F">
        <w:rPr>
          <w:color w:val="000000"/>
          <w:sz w:val="28"/>
          <w:szCs w:val="28"/>
        </w:rPr>
        <w:t>69, ...)</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 отражены расходы от сдачи </w:t>
      </w:r>
      <w:r w:rsidRPr="007B057F">
        <w:rPr>
          <w:bCs/>
          <w:color w:val="000000"/>
          <w:sz w:val="28"/>
          <w:szCs w:val="28"/>
        </w:rPr>
        <w:t xml:space="preserve">имущества в </w:t>
      </w:r>
      <w:r w:rsidRPr="007B057F">
        <w:rPr>
          <w:color w:val="000000"/>
          <w:sz w:val="28"/>
          <w:szCs w:val="28"/>
        </w:rPr>
        <w:t>аренду.</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Расходы, связанные с </w:t>
      </w:r>
      <w:r w:rsidRPr="007B057F">
        <w:rPr>
          <w:color w:val="000000"/>
          <w:sz w:val="28"/>
          <w:szCs w:val="28"/>
        </w:rPr>
        <w:t xml:space="preserve">предоставление имущества в аренду, если они получены в </w:t>
      </w:r>
      <w:r w:rsidRPr="007B057F">
        <w:rPr>
          <w:bCs/>
          <w:color w:val="000000"/>
          <w:sz w:val="28"/>
          <w:szCs w:val="28"/>
        </w:rPr>
        <w:t xml:space="preserve">рамках </w:t>
      </w:r>
      <w:r w:rsidRPr="007B057F">
        <w:rPr>
          <w:color w:val="000000"/>
          <w:sz w:val="28"/>
          <w:szCs w:val="28"/>
        </w:rPr>
        <w:t>обыч</w:t>
      </w:r>
      <w:r w:rsidRPr="007B057F">
        <w:rPr>
          <w:color w:val="000000"/>
          <w:sz w:val="28"/>
          <w:szCs w:val="28"/>
        </w:rPr>
        <w:softHyphen/>
        <w:t>ной деятельности организации, учитываются на счетах учета затрат[45.23].</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Доходы и расходы, связанные с участием в устав</w:t>
      </w:r>
      <w:r w:rsidRPr="007B057F">
        <w:rPr>
          <w:color w:val="000000"/>
          <w:sz w:val="28"/>
          <w:szCs w:val="28"/>
        </w:rPr>
        <w:softHyphen/>
        <w:t>ных капиталах других организаций, в учете отра</w:t>
      </w:r>
      <w:r w:rsidRPr="007B057F">
        <w:rPr>
          <w:color w:val="000000"/>
          <w:sz w:val="28"/>
          <w:szCs w:val="28"/>
        </w:rPr>
        <w:softHyphen/>
        <w:t>жаются в том же порядке, что и доходы и расходы от сдачи имущества в аренду</w:t>
      </w:r>
      <w:r>
        <w:rPr>
          <w:color w:val="000000"/>
          <w:sz w:val="28"/>
          <w:szCs w:val="28"/>
        </w:rPr>
        <w:t>.</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Сумма денежных средств, которую организация получает от покупателей за проданные им основ</w:t>
      </w:r>
      <w:r w:rsidRPr="007B057F">
        <w:rPr>
          <w:color w:val="000000"/>
          <w:sz w:val="28"/>
          <w:szCs w:val="28"/>
        </w:rPr>
        <w:softHyphen/>
        <w:t>ные средства, нематериальные активы и прочее имущество, отражается:</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 ДЕБЕТ 62 (76)     КРЕДИТ 91-1</w:t>
      </w:r>
    </w:p>
    <w:p w:rsidR="003C4FF7" w:rsidRPr="007B057F" w:rsidRDefault="003C4FF7" w:rsidP="003C4FF7">
      <w:pPr>
        <w:shd w:val="clear" w:color="auto" w:fill="FFFFFF"/>
        <w:tabs>
          <w:tab w:val="left" w:pos="451"/>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учтены доходы от продажи имущества.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Одновременно остаточную стоимость продан</w:t>
      </w:r>
      <w:r w:rsidRPr="007B057F">
        <w:rPr>
          <w:color w:val="000000"/>
          <w:sz w:val="28"/>
          <w:szCs w:val="28"/>
        </w:rPr>
        <w:softHyphen/>
        <w:t>ных основных средств, нематериальных активов, а также фактическую себестоимость прочего имущества, переданного покупателям, списывают в дебет субсчета 91-2: ДЕБЕТ 91-2     КРЕДИТ 01 (04, 03, 10, 58, ...)</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списана остаточная стоимость проданного имущества</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Выручка от продажи имущества организации (за исклю</w:t>
      </w:r>
      <w:r w:rsidRPr="007B057F">
        <w:rPr>
          <w:bCs/>
          <w:color w:val="000000"/>
          <w:sz w:val="28"/>
          <w:szCs w:val="28"/>
        </w:rPr>
        <w:softHyphen/>
        <w:t xml:space="preserve">чением ценных бумаг) облагается НДС: </w:t>
      </w:r>
    </w:p>
    <w:p w:rsidR="00D27BDF" w:rsidRDefault="00D27BDF" w:rsidP="003C4FF7">
      <w:pPr>
        <w:shd w:val="clear" w:color="auto" w:fill="FFFFFF"/>
        <w:spacing w:line="360" w:lineRule="auto"/>
        <w:ind w:firstLine="720"/>
        <w:jc w:val="both"/>
        <w:rPr>
          <w:bCs/>
          <w:color w:val="000000"/>
          <w:sz w:val="28"/>
          <w:szCs w:val="28"/>
        </w:rPr>
      </w:pP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91-2     КРЕДИТ 68 субсчет «Расчеты по НДС»</w:t>
      </w:r>
    </w:p>
    <w:p w:rsidR="003C4FF7" w:rsidRPr="007B057F" w:rsidRDefault="003C4FF7" w:rsidP="003C4FF7">
      <w:pPr>
        <w:shd w:val="clear" w:color="auto" w:fill="FFFFFF"/>
        <w:tabs>
          <w:tab w:val="left" w:pos="470"/>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начислен НДС с выручки от продажи имущества.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Все расходы, связанные с продажей имущест</w:t>
      </w:r>
      <w:r w:rsidRPr="007B057F">
        <w:rPr>
          <w:color w:val="000000"/>
          <w:sz w:val="28"/>
          <w:szCs w:val="28"/>
        </w:rPr>
        <w:softHyphen/>
        <w:t>ва, отражаются по дебету субсче</w:t>
      </w:r>
      <w:r w:rsidRPr="007B057F">
        <w:rPr>
          <w:color w:val="000000"/>
          <w:sz w:val="28"/>
          <w:szCs w:val="28"/>
        </w:rPr>
        <w:softHyphen/>
        <w:t>та 91-2:</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91-2     КРЕДИТ 20(23,25,...)</w:t>
      </w:r>
    </w:p>
    <w:p w:rsidR="003C4FF7" w:rsidRPr="007B057F" w:rsidRDefault="003C4FF7" w:rsidP="003C4FF7">
      <w:pPr>
        <w:shd w:val="clear" w:color="auto" w:fill="FFFFFF"/>
        <w:tabs>
          <w:tab w:val="left" w:pos="470"/>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учтены расходы, связанные с продажей имущества.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Чтобы учесть денежные средства, кредиторскую или дебиторскую задолженность в иностранной валюте, их пересчитывают в рубли.</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Для пересчета используют официальный курс валюты, действующий на дату получения валютных средств или принятия к учету валютной задолженности.</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Из-за изменения курса иностранных валют периодически пересчитывают стои</w:t>
      </w:r>
      <w:r w:rsidRPr="007B057F">
        <w:rPr>
          <w:color w:val="000000"/>
          <w:sz w:val="28"/>
          <w:szCs w:val="28"/>
        </w:rPr>
        <w:softHyphen/>
        <w:t>мость денежных средств и размер задолжен</w:t>
      </w:r>
      <w:r w:rsidRPr="007B057F">
        <w:rPr>
          <w:color w:val="000000"/>
          <w:sz w:val="28"/>
          <w:szCs w:val="28"/>
        </w:rPr>
        <w:softHyphen/>
        <w:t>ностей исходя из нового курса. В результате такого пере</w:t>
      </w:r>
      <w:r w:rsidRPr="007B057F">
        <w:rPr>
          <w:color w:val="000000"/>
          <w:sz w:val="28"/>
          <w:szCs w:val="28"/>
        </w:rPr>
        <w:softHyphen/>
        <w:t>счета образуются положительные или отрицатель</w:t>
      </w:r>
      <w:r w:rsidRPr="007B057F">
        <w:rPr>
          <w:color w:val="000000"/>
          <w:sz w:val="28"/>
          <w:szCs w:val="28"/>
        </w:rPr>
        <w:softHyphen/>
        <w:t>ные курсовые разницы.</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Положительные курсовые разницы образуются:</w:t>
      </w:r>
    </w:p>
    <w:p w:rsidR="003C4FF7" w:rsidRPr="007B057F" w:rsidRDefault="003C4FF7" w:rsidP="003C4FF7">
      <w:pPr>
        <w:widowControl w:val="0"/>
        <w:numPr>
          <w:ilvl w:val="0"/>
          <w:numId w:val="7"/>
        </w:numPr>
        <w:shd w:val="clear" w:color="auto" w:fill="FFFFFF"/>
        <w:tabs>
          <w:tab w:val="left" w:pos="461"/>
        </w:tabs>
        <w:autoSpaceDE w:val="0"/>
        <w:autoSpaceDN w:val="0"/>
        <w:adjustRightInd w:val="0"/>
        <w:spacing w:line="360" w:lineRule="auto"/>
        <w:ind w:firstLine="720"/>
        <w:jc w:val="both"/>
        <w:rPr>
          <w:color w:val="000000"/>
          <w:sz w:val="28"/>
          <w:szCs w:val="28"/>
        </w:rPr>
      </w:pPr>
      <w:r w:rsidRPr="007B057F">
        <w:rPr>
          <w:color w:val="000000"/>
          <w:sz w:val="28"/>
          <w:szCs w:val="28"/>
        </w:rPr>
        <w:t>при пересчете денежных средств на валют</w:t>
      </w:r>
      <w:r w:rsidRPr="007B057F">
        <w:rPr>
          <w:color w:val="000000"/>
          <w:sz w:val="28"/>
          <w:szCs w:val="28"/>
        </w:rPr>
        <w:softHyphen/>
        <w:t>ном счете или валюты в кассе — если на дату осуществления операции с валютой (дату со</w:t>
      </w:r>
      <w:r w:rsidRPr="007B057F">
        <w:rPr>
          <w:color w:val="000000"/>
          <w:sz w:val="28"/>
          <w:szCs w:val="28"/>
        </w:rPr>
        <w:softHyphen/>
        <w:t>ставления отчетности) ее курс вырос;</w:t>
      </w:r>
    </w:p>
    <w:p w:rsidR="003C4FF7" w:rsidRPr="007B057F" w:rsidRDefault="003C4FF7" w:rsidP="003C4FF7">
      <w:pPr>
        <w:widowControl w:val="0"/>
        <w:numPr>
          <w:ilvl w:val="0"/>
          <w:numId w:val="7"/>
        </w:numPr>
        <w:shd w:val="clear" w:color="auto" w:fill="FFFFFF"/>
        <w:tabs>
          <w:tab w:val="left" w:pos="461"/>
        </w:tabs>
        <w:autoSpaceDE w:val="0"/>
        <w:autoSpaceDN w:val="0"/>
        <w:adjustRightInd w:val="0"/>
        <w:spacing w:line="360" w:lineRule="auto"/>
        <w:ind w:firstLine="720"/>
        <w:jc w:val="both"/>
        <w:rPr>
          <w:color w:val="000000"/>
          <w:sz w:val="28"/>
          <w:szCs w:val="28"/>
        </w:rPr>
      </w:pPr>
      <w:r w:rsidRPr="007B057F">
        <w:rPr>
          <w:color w:val="000000"/>
          <w:sz w:val="28"/>
          <w:szCs w:val="28"/>
        </w:rPr>
        <w:t>при пересчете кредиторской задолженности - если на дату погашения задолженности (дату составления отчетности) курс валюты ока</w:t>
      </w:r>
      <w:r w:rsidRPr="007B057F">
        <w:rPr>
          <w:color w:val="000000"/>
          <w:sz w:val="28"/>
          <w:szCs w:val="28"/>
        </w:rPr>
        <w:softHyphen/>
        <w:t>зался ниже, чем на дату ее возникновения;</w:t>
      </w:r>
    </w:p>
    <w:p w:rsidR="003C4FF7" w:rsidRPr="007B057F" w:rsidRDefault="003C4FF7" w:rsidP="003C4FF7">
      <w:pPr>
        <w:shd w:val="clear" w:color="auto" w:fill="FFFFFF"/>
        <w:tabs>
          <w:tab w:val="left" w:pos="504"/>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при пересчете дебиторской задолженности - если на дату погашения задолженности (дату составления отчетности) курс валюты оказал</w:t>
      </w:r>
      <w:r w:rsidRPr="007B057F">
        <w:rPr>
          <w:color w:val="000000"/>
          <w:sz w:val="28"/>
          <w:szCs w:val="28"/>
        </w:rPr>
        <w:softHyphen/>
        <w:t>ся выше, чем на дату ее возникновения.</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Сумму положительной курсовой разницы отно</w:t>
      </w:r>
      <w:r w:rsidRPr="007B057F">
        <w:rPr>
          <w:color w:val="000000"/>
          <w:sz w:val="28"/>
          <w:szCs w:val="28"/>
        </w:rPr>
        <w:softHyphen/>
        <w:t>сят в кредит субсчета 91-1:</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50 (52, 60, 62, 76, ...)     КРЕДИТ 91-1</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отражена положительная курсовая разница.</w:t>
      </w:r>
    </w:p>
    <w:p w:rsidR="00D27BDF" w:rsidRDefault="00D27BDF" w:rsidP="003C4FF7">
      <w:pPr>
        <w:shd w:val="clear" w:color="auto" w:fill="FFFFFF"/>
        <w:spacing w:line="360" w:lineRule="auto"/>
        <w:ind w:firstLine="720"/>
        <w:jc w:val="both"/>
        <w:rPr>
          <w:color w:val="000000"/>
          <w:sz w:val="28"/>
          <w:szCs w:val="28"/>
        </w:rPr>
      </w:pP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Отрицательные курсовые разницы образуются:</w:t>
      </w:r>
    </w:p>
    <w:p w:rsidR="003C4FF7" w:rsidRPr="007B057F" w:rsidRDefault="003C4FF7" w:rsidP="003C4FF7">
      <w:pPr>
        <w:widowControl w:val="0"/>
        <w:numPr>
          <w:ilvl w:val="0"/>
          <w:numId w:val="34"/>
        </w:numPr>
        <w:shd w:val="clear" w:color="auto" w:fill="FFFFFF"/>
        <w:tabs>
          <w:tab w:val="left" w:pos="504"/>
        </w:tabs>
        <w:autoSpaceDE w:val="0"/>
        <w:autoSpaceDN w:val="0"/>
        <w:adjustRightInd w:val="0"/>
        <w:spacing w:line="360" w:lineRule="auto"/>
        <w:jc w:val="both"/>
        <w:rPr>
          <w:color w:val="000000"/>
          <w:sz w:val="28"/>
          <w:szCs w:val="28"/>
        </w:rPr>
      </w:pPr>
      <w:r w:rsidRPr="007B057F">
        <w:rPr>
          <w:color w:val="000000"/>
          <w:sz w:val="28"/>
          <w:szCs w:val="28"/>
        </w:rPr>
        <w:t>при пересчете денежных средств на валют</w:t>
      </w:r>
      <w:r w:rsidRPr="007B057F">
        <w:rPr>
          <w:color w:val="000000"/>
          <w:sz w:val="28"/>
          <w:szCs w:val="28"/>
        </w:rPr>
        <w:softHyphen/>
        <w:t>ном счете или валюты в кассе - если на дату осуществления операции с валютой (дату со</w:t>
      </w:r>
      <w:r w:rsidRPr="007B057F">
        <w:rPr>
          <w:color w:val="000000"/>
          <w:sz w:val="28"/>
          <w:szCs w:val="28"/>
        </w:rPr>
        <w:softHyphen/>
        <w:t>ставления отчетности) ее курс снизился;</w:t>
      </w:r>
    </w:p>
    <w:p w:rsidR="003C4FF7" w:rsidRPr="007B057F" w:rsidRDefault="003C4FF7" w:rsidP="003C4FF7">
      <w:pPr>
        <w:widowControl w:val="0"/>
        <w:numPr>
          <w:ilvl w:val="0"/>
          <w:numId w:val="34"/>
        </w:numPr>
        <w:shd w:val="clear" w:color="auto" w:fill="FFFFFF"/>
        <w:tabs>
          <w:tab w:val="left" w:pos="504"/>
        </w:tabs>
        <w:autoSpaceDE w:val="0"/>
        <w:autoSpaceDN w:val="0"/>
        <w:adjustRightInd w:val="0"/>
        <w:spacing w:line="360" w:lineRule="auto"/>
        <w:jc w:val="both"/>
        <w:rPr>
          <w:color w:val="000000"/>
          <w:sz w:val="28"/>
          <w:szCs w:val="28"/>
        </w:rPr>
      </w:pPr>
      <w:r w:rsidRPr="007B057F">
        <w:rPr>
          <w:color w:val="000000"/>
          <w:sz w:val="28"/>
          <w:szCs w:val="28"/>
        </w:rPr>
        <w:t>при пересчете кредиторской задолженности - если на дату погашения задолженности (дату составления отчетности) курс валюты оказал</w:t>
      </w:r>
      <w:r w:rsidRPr="007B057F">
        <w:rPr>
          <w:color w:val="000000"/>
          <w:sz w:val="28"/>
          <w:szCs w:val="28"/>
        </w:rPr>
        <w:softHyphen/>
        <w:t>ся выше, чем на дату ее возникновения;</w:t>
      </w:r>
    </w:p>
    <w:p w:rsidR="003C4FF7" w:rsidRPr="007B057F" w:rsidRDefault="003C4FF7" w:rsidP="003C4FF7">
      <w:pPr>
        <w:widowControl w:val="0"/>
        <w:numPr>
          <w:ilvl w:val="0"/>
          <w:numId w:val="34"/>
        </w:numPr>
        <w:shd w:val="clear" w:color="auto" w:fill="FFFFFF"/>
        <w:tabs>
          <w:tab w:val="left" w:pos="504"/>
        </w:tabs>
        <w:autoSpaceDE w:val="0"/>
        <w:autoSpaceDN w:val="0"/>
        <w:adjustRightInd w:val="0"/>
        <w:spacing w:line="360" w:lineRule="auto"/>
        <w:jc w:val="both"/>
        <w:rPr>
          <w:color w:val="000000"/>
          <w:sz w:val="28"/>
          <w:szCs w:val="28"/>
        </w:rPr>
      </w:pPr>
      <w:r w:rsidRPr="007B057F">
        <w:rPr>
          <w:color w:val="000000"/>
          <w:sz w:val="28"/>
          <w:szCs w:val="28"/>
        </w:rPr>
        <w:t>при пересчете дебиторской задолженности - если на дату погашения задолженности (дату составления отчетности) курс валюты оказал</w:t>
      </w:r>
      <w:r w:rsidRPr="007B057F">
        <w:rPr>
          <w:color w:val="000000"/>
          <w:sz w:val="28"/>
          <w:szCs w:val="28"/>
        </w:rPr>
        <w:softHyphen/>
        <w:t>ся ниже, чем на дату ее возникновения.</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Сумму отрицательной курсовой разницы относят в дебет субсчета 91-2:</w:t>
      </w:r>
    </w:p>
    <w:p w:rsidR="003C4FF7" w:rsidRPr="007B057F" w:rsidRDefault="003C4FF7" w:rsidP="003C4FF7">
      <w:pPr>
        <w:shd w:val="clear" w:color="auto" w:fill="FFFFFF"/>
        <w:spacing w:line="360" w:lineRule="auto"/>
        <w:ind w:firstLine="720"/>
        <w:jc w:val="both"/>
        <w:rPr>
          <w:bCs/>
          <w:color w:val="000000"/>
          <w:sz w:val="28"/>
          <w:szCs w:val="28"/>
        </w:rPr>
      </w:pPr>
      <w:r w:rsidRPr="007B057F">
        <w:rPr>
          <w:bCs/>
          <w:color w:val="000000"/>
          <w:sz w:val="28"/>
          <w:szCs w:val="28"/>
        </w:rPr>
        <w:t>ДЕБЕТ 91-2     КРЕДИТ 50 (52, 60, 62, 76,...)</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 окончании каждого месяца оп</w:t>
      </w:r>
      <w:r w:rsidRPr="007B057F">
        <w:rPr>
          <w:color w:val="000000"/>
          <w:sz w:val="28"/>
          <w:szCs w:val="28"/>
        </w:rPr>
        <w:softHyphen/>
        <w:t>ределяют сальдо доходов и расходов по счету 91</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Это делается так: </w:t>
      </w:r>
    </w:p>
    <w:p w:rsidR="003C4FF7" w:rsidRPr="007B057F" w:rsidRDefault="005032CB" w:rsidP="003C4FF7">
      <w:pPr>
        <w:shd w:val="clear" w:color="auto" w:fill="FFFFFF"/>
        <w:spacing w:line="360" w:lineRule="auto"/>
        <w:ind w:firstLine="720"/>
        <w:jc w:val="both"/>
        <w:rPr>
          <w:color w:val="000000"/>
          <w:sz w:val="28"/>
          <w:szCs w:val="28"/>
        </w:rPr>
      </w:pPr>
      <w:r>
        <w:rPr>
          <w:color w:val="000000"/>
          <w:sz w:val="28"/>
          <w:szCs w:val="28"/>
        </w:rPr>
        <w:pict>
          <v:shape id="_x0000_i1035" type="#_x0000_t75" style="width:403.5pt;height:102pt">
            <v:imagedata r:id="rId26" o:title=""/>
          </v:shape>
        </w:pic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Сальдо прочих доходов и расходов показывает финансовый результат от прочих видов деятель</w:t>
      </w:r>
      <w:r w:rsidRPr="007B057F">
        <w:rPr>
          <w:color w:val="000000"/>
          <w:sz w:val="28"/>
          <w:szCs w:val="28"/>
        </w:rPr>
        <w:softHyphen/>
        <w:t>ности вашей организации - прибыль или убыток.</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Если сумма доходов превысила сумму расходов, то организация получила </w:t>
      </w:r>
      <w:r w:rsidRPr="007B057F">
        <w:rPr>
          <w:bCs/>
          <w:color w:val="000000"/>
          <w:sz w:val="28"/>
          <w:szCs w:val="28"/>
        </w:rPr>
        <w:t xml:space="preserve">прибыль. </w:t>
      </w:r>
      <w:r w:rsidRPr="007B057F">
        <w:rPr>
          <w:color w:val="000000"/>
          <w:sz w:val="28"/>
          <w:szCs w:val="28"/>
        </w:rPr>
        <w:t>Эту сумму отражают заключитель</w:t>
      </w:r>
      <w:r w:rsidRPr="007B057F">
        <w:rPr>
          <w:color w:val="000000"/>
          <w:sz w:val="28"/>
          <w:szCs w:val="28"/>
        </w:rPr>
        <w:softHyphen/>
        <w:t xml:space="preserve">ными оборотами месяца по дебету субсчета </w:t>
      </w:r>
      <w:r w:rsidRPr="007B057F">
        <w:rPr>
          <w:bCs/>
          <w:color w:val="000000"/>
          <w:sz w:val="28"/>
          <w:szCs w:val="28"/>
        </w:rPr>
        <w:t xml:space="preserve">91-9 </w:t>
      </w:r>
      <w:r w:rsidRPr="007B057F">
        <w:rPr>
          <w:color w:val="000000"/>
          <w:sz w:val="28"/>
          <w:szCs w:val="28"/>
        </w:rPr>
        <w:t>и кредиту счета 99 «Прибыли и убытки»:</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91-9     КРЕДИТ 99</w:t>
      </w:r>
    </w:p>
    <w:p w:rsidR="003C4FF7" w:rsidRPr="007B057F" w:rsidRDefault="003C4FF7" w:rsidP="003C4FF7">
      <w:pPr>
        <w:shd w:val="clear" w:color="auto" w:fill="FFFFFF"/>
        <w:tabs>
          <w:tab w:val="left" w:pos="475"/>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отражена прибыль от прочих видов деятельности.</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сумма доходов оказалась меньше суммы расходов, то организация получила убыток. Эту сумму отражают заключитель</w:t>
      </w:r>
      <w:r w:rsidRPr="007B057F">
        <w:rPr>
          <w:color w:val="000000"/>
          <w:sz w:val="28"/>
          <w:szCs w:val="28"/>
        </w:rPr>
        <w:softHyphen/>
        <w:t>ными оборотами месяца по кредиту субсчета 91-9 и дебету счета 99 «Прибыли и убытки»:</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99     КРЕДИТ 91-9</w:t>
      </w:r>
    </w:p>
    <w:p w:rsidR="003C4FF7" w:rsidRPr="007B057F" w:rsidRDefault="003C4FF7" w:rsidP="003C4FF7">
      <w:pPr>
        <w:shd w:val="clear" w:color="auto" w:fill="FFFFFF"/>
        <w:tabs>
          <w:tab w:val="left" w:pos="475"/>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 убыток от прочих видов деятельности.</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Счет 91 на конец каждого месяца сальдо не имеет. Субсчета 91-1 и 91-2 в течение года сальдо имеют, и их величина увеличивается, начиная с января отчетного года.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При этом субсчет 91-1 в течение года может иметь только кредитовое сальдо, а субсчет 90-2 -только дебетовое сальдо. Субсчет </w:t>
      </w:r>
      <w:r w:rsidRPr="007B057F">
        <w:rPr>
          <w:bCs/>
          <w:color w:val="000000"/>
          <w:sz w:val="28"/>
          <w:szCs w:val="28"/>
        </w:rPr>
        <w:t xml:space="preserve">91-9 </w:t>
      </w:r>
      <w:r w:rsidRPr="007B057F">
        <w:rPr>
          <w:color w:val="000000"/>
          <w:sz w:val="28"/>
          <w:szCs w:val="28"/>
        </w:rPr>
        <w:t>может иметь как дебетовое сальдо (прибыль), так и кре</w:t>
      </w:r>
      <w:r w:rsidRPr="007B057F">
        <w:rPr>
          <w:color w:val="000000"/>
          <w:sz w:val="28"/>
          <w:szCs w:val="28"/>
        </w:rPr>
        <w:softHyphen/>
        <w:t>дитовое (убыток)</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31 декабря после того, как определено сальдо прочих доходов и расходов за декабрь внутренними записями по субсчетам счета 91, все субсчета, открытые к счету 91, за</w:t>
      </w:r>
      <w:r w:rsidRPr="007B057F">
        <w:rPr>
          <w:color w:val="000000"/>
          <w:sz w:val="28"/>
          <w:szCs w:val="28"/>
        </w:rPr>
        <w:softHyphen/>
        <w:t>крывают:</w:t>
      </w:r>
    </w:p>
    <w:p w:rsidR="003C4FF7" w:rsidRPr="007B057F" w:rsidRDefault="003C4FF7" w:rsidP="003C4FF7">
      <w:pPr>
        <w:numPr>
          <w:ilvl w:val="0"/>
          <w:numId w:val="35"/>
        </w:numPr>
        <w:shd w:val="clear" w:color="auto" w:fill="FFFFFF"/>
        <w:tabs>
          <w:tab w:val="left" w:pos="523"/>
        </w:tabs>
        <w:spacing w:line="360" w:lineRule="auto"/>
        <w:jc w:val="both"/>
        <w:rPr>
          <w:color w:val="000000"/>
          <w:sz w:val="28"/>
          <w:szCs w:val="28"/>
        </w:rPr>
      </w:pPr>
      <w:r w:rsidRPr="007B057F">
        <w:rPr>
          <w:color w:val="000000"/>
          <w:sz w:val="28"/>
          <w:szCs w:val="28"/>
        </w:rPr>
        <w:t>кредитовое сальдо субсчета 91-1 закрывается проводкой:</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91-1     КРЕДИТ 91-9</w:t>
      </w:r>
    </w:p>
    <w:p w:rsidR="003C4FF7" w:rsidRPr="007B057F" w:rsidRDefault="003C4FF7" w:rsidP="003C4FF7">
      <w:pPr>
        <w:shd w:val="clear" w:color="auto" w:fill="FFFFFF"/>
        <w:tabs>
          <w:tab w:val="left" w:pos="451"/>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закрыт субсчет 91-1 по окончании года;</w:t>
      </w:r>
    </w:p>
    <w:p w:rsidR="003C4FF7" w:rsidRPr="007B057F" w:rsidRDefault="003C4FF7" w:rsidP="003C4FF7">
      <w:pPr>
        <w:numPr>
          <w:ilvl w:val="0"/>
          <w:numId w:val="35"/>
        </w:numPr>
        <w:shd w:val="clear" w:color="auto" w:fill="FFFFFF"/>
        <w:tabs>
          <w:tab w:val="left" w:pos="523"/>
        </w:tabs>
        <w:spacing w:line="360" w:lineRule="auto"/>
        <w:jc w:val="both"/>
        <w:rPr>
          <w:color w:val="000000"/>
          <w:sz w:val="28"/>
          <w:szCs w:val="28"/>
        </w:rPr>
      </w:pPr>
      <w:r w:rsidRPr="007B057F">
        <w:rPr>
          <w:color w:val="000000"/>
          <w:sz w:val="28"/>
          <w:szCs w:val="28"/>
        </w:rPr>
        <w:t>дебетовое сальдо субсчета 91-2 закрывается проводкой:</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91-9     КРЕДИТ 91-2</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закрыт субсчет 91-2 по окончании года</w:t>
      </w:r>
    </w:p>
    <w:p w:rsidR="003C4FF7" w:rsidRPr="007B057F" w:rsidRDefault="003C4FF7" w:rsidP="003C4FF7">
      <w:pPr>
        <w:shd w:val="clear" w:color="auto" w:fill="FFFFFF"/>
        <w:spacing w:before="10" w:line="360" w:lineRule="auto"/>
        <w:ind w:left="163" w:firstLine="720"/>
        <w:jc w:val="both"/>
        <w:rPr>
          <w:color w:val="000000"/>
          <w:sz w:val="28"/>
          <w:szCs w:val="28"/>
        </w:rPr>
      </w:pPr>
    </w:p>
    <w:p w:rsidR="003C4FF7" w:rsidRPr="007B057F" w:rsidRDefault="003C4FF7" w:rsidP="003C4FF7">
      <w:pPr>
        <w:shd w:val="clear" w:color="auto" w:fill="FFFFFF"/>
        <w:spacing w:line="360" w:lineRule="auto"/>
        <w:ind w:right="480"/>
        <w:jc w:val="center"/>
        <w:rPr>
          <w:b/>
          <w:color w:val="000000"/>
          <w:sz w:val="28"/>
          <w:szCs w:val="28"/>
        </w:rPr>
      </w:pPr>
      <w:r>
        <w:rPr>
          <w:b/>
          <w:color w:val="000000"/>
          <w:sz w:val="28"/>
          <w:szCs w:val="28"/>
        </w:rPr>
        <w:t>2.3.</w:t>
      </w:r>
      <w:r w:rsidRPr="007B057F">
        <w:rPr>
          <w:b/>
          <w:color w:val="000000"/>
          <w:sz w:val="28"/>
          <w:szCs w:val="28"/>
        </w:rPr>
        <w:t xml:space="preserve"> Учет конечного финансового результата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По дебету счета 99 «Прибыли и убытки» отражаются убытки (потери, расходы), а по кредиту - прибыли (доходы) орга</w:t>
      </w:r>
      <w:r w:rsidRPr="007B057F">
        <w:rPr>
          <w:color w:val="000000"/>
          <w:sz w:val="28"/>
          <w:szCs w:val="28"/>
        </w:rPr>
        <w:softHyphen/>
        <w:t>низации. Сопоставление дебетового и кредитового оборотов за от</w:t>
      </w:r>
      <w:r w:rsidRPr="007B057F">
        <w:rPr>
          <w:color w:val="000000"/>
          <w:sz w:val="28"/>
          <w:szCs w:val="28"/>
        </w:rPr>
        <w:softHyphen/>
        <w:t>четный период показывает конечный финансовый результат отчет</w:t>
      </w:r>
      <w:r w:rsidRPr="007B057F">
        <w:rPr>
          <w:color w:val="000000"/>
          <w:sz w:val="28"/>
          <w:szCs w:val="28"/>
        </w:rPr>
        <w:softHyphen/>
        <w:t>ного периода[53.45].</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На счете 99 «Прибыли и убытки» в течение отчетного года от</w:t>
      </w:r>
      <w:r w:rsidRPr="007B057F">
        <w:rPr>
          <w:color w:val="000000"/>
          <w:sz w:val="28"/>
          <w:szCs w:val="28"/>
        </w:rPr>
        <w:softHyphen/>
        <w:t>ражаются:</w:t>
      </w:r>
    </w:p>
    <w:p w:rsidR="003C4FF7" w:rsidRPr="007B057F" w:rsidRDefault="003C4FF7" w:rsidP="003C4FF7">
      <w:pPr>
        <w:numPr>
          <w:ilvl w:val="0"/>
          <w:numId w:val="35"/>
        </w:numPr>
        <w:shd w:val="clear" w:color="auto" w:fill="FFFFFF"/>
        <w:spacing w:line="360" w:lineRule="auto"/>
        <w:jc w:val="both"/>
        <w:rPr>
          <w:color w:val="000000"/>
          <w:sz w:val="28"/>
          <w:szCs w:val="28"/>
        </w:rPr>
      </w:pPr>
      <w:r w:rsidRPr="007B057F">
        <w:rPr>
          <w:color w:val="000000"/>
          <w:sz w:val="28"/>
          <w:szCs w:val="28"/>
        </w:rPr>
        <w:t>прибыль или убыток от обычных видов деятельности - в корреспонденции со счетом 90 «Продажи»;</w:t>
      </w:r>
    </w:p>
    <w:p w:rsidR="003C4FF7" w:rsidRPr="007B057F" w:rsidRDefault="003C4FF7" w:rsidP="003C4FF7">
      <w:pPr>
        <w:numPr>
          <w:ilvl w:val="0"/>
          <w:numId w:val="35"/>
        </w:numPr>
        <w:shd w:val="clear" w:color="auto" w:fill="FFFFFF"/>
        <w:spacing w:line="360" w:lineRule="auto"/>
        <w:jc w:val="both"/>
        <w:rPr>
          <w:color w:val="000000"/>
          <w:sz w:val="28"/>
          <w:szCs w:val="28"/>
        </w:rPr>
      </w:pPr>
      <w:r w:rsidRPr="007B057F">
        <w:rPr>
          <w:color w:val="000000"/>
          <w:sz w:val="28"/>
          <w:szCs w:val="28"/>
        </w:rPr>
        <w:t>сальдо прочих доходов и расходов за отчетный месяц - в кор</w:t>
      </w:r>
      <w:r w:rsidRPr="007B057F">
        <w:rPr>
          <w:color w:val="000000"/>
          <w:sz w:val="28"/>
          <w:szCs w:val="28"/>
        </w:rPr>
        <w:softHyphen/>
        <w:t>респонденции со счетом 91 «Прочие доходы и расходы»;</w:t>
      </w:r>
    </w:p>
    <w:p w:rsidR="003C4FF7" w:rsidRPr="007B057F" w:rsidRDefault="003C4FF7" w:rsidP="003C4FF7">
      <w:pPr>
        <w:numPr>
          <w:ilvl w:val="0"/>
          <w:numId w:val="35"/>
        </w:numPr>
        <w:shd w:val="clear" w:color="auto" w:fill="FFFFFF"/>
        <w:spacing w:line="360" w:lineRule="auto"/>
        <w:jc w:val="both"/>
        <w:rPr>
          <w:color w:val="000000"/>
          <w:sz w:val="28"/>
          <w:szCs w:val="28"/>
        </w:rPr>
      </w:pPr>
      <w:r w:rsidRPr="007B057F">
        <w:rPr>
          <w:color w:val="000000"/>
          <w:sz w:val="28"/>
          <w:szCs w:val="28"/>
        </w:rPr>
        <w:t>начисленные платежи налога на прибыль и платежи по перерас</w:t>
      </w:r>
      <w:r w:rsidRPr="007B057F">
        <w:rPr>
          <w:color w:val="000000"/>
          <w:sz w:val="28"/>
          <w:szCs w:val="28"/>
        </w:rPr>
        <w:softHyphen/>
        <w:t>четам по этому налогу из фактической прибыли, а также суммы причитающихся налоговых санкций - в корреспонденции со сче</w:t>
      </w:r>
      <w:r w:rsidRPr="007B057F">
        <w:rPr>
          <w:color w:val="000000"/>
          <w:sz w:val="28"/>
          <w:szCs w:val="28"/>
        </w:rPr>
        <w:softHyphen/>
        <w:t>том 68 «Расчеты по налогам и сборам».</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 окончании отчетного года при составлении годовой бух</w:t>
      </w:r>
      <w:r w:rsidRPr="007B057F">
        <w:rPr>
          <w:color w:val="000000"/>
          <w:sz w:val="28"/>
          <w:szCs w:val="28"/>
        </w:rPr>
        <w:softHyphen/>
        <w:t>галтерской отчетности счет 99 «Прибыли и убытки» закрывается.</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При этом заключительной записью декабря сумма чистой прибы</w:t>
      </w:r>
      <w:r w:rsidRPr="007B057F">
        <w:rPr>
          <w:color w:val="000000"/>
          <w:sz w:val="28"/>
          <w:szCs w:val="28"/>
        </w:rPr>
        <w:softHyphen/>
        <w:t>ли (убытка) отчетного года списывается со счета 99 «Прибыли и убытки» в кредит (дебет) счета 84 «Нераспределенная прибыль (непокрытый убыток)».</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Построение аналитического учета по счету 99 «Прибыли и убытки» обеспечивает формирование данных, необхо</w:t>
      </w:r>
      <w:r w:rsidRPr="007B057F">
        <w:rPr>
          <w:color w:val="000000"/>
          <w:sz w:val="28"/>
          <w:szCs w:val="28"/>
        </w:rPr>
        <w:softHyphen/>
        <w:t>димых для составления отчета о прибылях и убытках[53.41].</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На счете 99 отражается конечный финансо</w:t>
      </w:r>
      <w:r w:rsidRPr="007B057F">
        <w:rPr>
          <w:color w:val="000000"/>
          <w:sz w:val="28"/>
          <w:szCs w:val="28"/>
        </w:rPr>
        <w:softHyphen/>
        <w:t>вый результат деятельности организации за отчетный период: чистая прибыль или чистый убыток.</w:t>
      </w:r>
    </w:p>
    <w:p w:rsidR="003C4FF7" w:rsidRDefault="003C4FF7" w:rsidP="003C4FF7">
      <w:pPr>
        <w:shd w:val="clear" w:color="auto" w:fill="FFFFFF"/>
        <w:spacing w:line="360" w:lineRule="auto"/>
        <w:ind w:firstLine="720"/>
        <w:jc w:val="both"/>
        <w:rPr>
          <w:color w:val="000000"/>
          <w:sz w:val="28"/>
          <w:szCs w:val="28"/>
        </w:rPr>
      </w:pPr>
      <w:r>
        <w:rPr>
          <w:color w:val="000000"/>
          <w:sz w:val="28"/>
          <w:szCs w:val="28"/>
        </w:rPr>
        <w:t>Модель формирования</w:t>
      </w:r>
      <w:r w:rsidRPr="007B057F">
        <w:rPr>
          <w:color w:val="000000"/>
          <w:sz w:val="28"/>
          <w:szCs w:val="28"/>
        </w:rPr>
        <w:t xml:space="preserve"> </w:t>
      </w:r>
      <w:r>
        <w:rPr>
          <w:color w:val="000000"/>
          <w:sz w:val="28"/>
          <w:szCs w:val="28"/>
        </w:rPr>
        <w:t>показателей прибыли организации</w:t>
      </w:r>
      <w:r w:rsidRPr="007B057F">
        <w:rPr>
          <w:color w:val="000000"/>
          <w:sz w:val="28"/>
          <w:szCs w:val="28"/>
        </w:rPr>
        <w:t>:</w:t>
      </w:r>
    </w:p>
    <w:p w:rsidR="003C4FF7" w:rsidRDefault="003C4FF7" w:rsidP="003C4FF7">
      <w:pPr>
        <w:shd w:val="clear" w:color="auto" w:fill="FFFFFF"/>
        <w:spacing w:line="360" w:lineRule="auto"/>
        <w:ind w:firstLine="720"/>
        <w:jc w:val="center"/>
        <w:rPr>
          <w:color w:val="000000"/>
          <w:sz w:val="28"/>
          <w:szCs w:val="28"/>
        </w:rPr>
      </w:pPr>
      <w:r>
        <w:rPr>
          <w:color w:val="000000"/>
          <w:sz w:val="28"/>
          <w:szCs w:val="28"/>
        </w:rPr>
        <w:t>Доходы по обычным видам деятельности</w:t>
      </w:r>
    </w:p>
    <w:p w:rsidR="003C4FF7" w:rsidRDefault="003C4FF7" w:rsidP="003C4FF7">
      <w:pPr>
        <w:shd w:val="clear" w:color="auto" w:fill="FFFFFF"/>
        <w:spacing w:line="360" w:lineRule="auto"/>
        <w:ind w:firstLine="720"/>
        <w:jc w:val="center"/>
        <w:rPr>
          <w:color w:val="000000"/>
          <w:sz w:val="28"/>
          <w:szCs w:val="28"/>
        </w:rPr>
      </w:pPr>
      <w:r>
        <w:rPr>
          <w:color w:val="000000"/>
          <w:sz w:val="28"/>
          <w:szCs w:val="28"/>
        </w:rPr>
        <w:t>Расходы по обычным видам деятельности</w:t>
      </w:r>
    </w:p>
    <w:p w:rsidR="003C4FF7" w:rsidRDefault="003C4FF7" w:rsidP="003C4FF7">
      <w:pPr>
        <w:shd w:val="clear" w:color="auto" w:fill="FFFFFF"/>
        <w:spacing w:line="360" w:lineRule="auto"/>
        <w:ind w:firstLine="720"/>
        <w:jc w:val="center"/>
        <w:rPr>
          <w:color w:val="000000"/>
          <w:sz w:val="28"/>
          <w:szCs w:val="28"/>
        </w:rPr>
      </w:pPr>
      <w:r>
        <w:rPr>
          <w:color w:val="000000"/>
          <w:sz w:val="28"/>
          <w:szCs w:val="28"/>
        </w:rPr>
        <w:t>Налог на прибыль</w:t>
      </w:r>
    </w:p>
    <w:p w:rsidR="003C4FF7" w:rsidRDefault="003C4FF7" w:rsidP="003C4FF7">
      <w:pPr>
        <w:shd w:val="clear" w:color="auto" w:fill="FFFFFF"/>
        <w:spacing w:line="360" w:lineRule="auto"/>
        <w:ind w:firstLine="720"/>
        <w:jc w:val="center"/>
        <w:rPr>
          <w:color w:val="000000"/>
          <w:sz w:val="28"/>
          <w:szCs w:val="28"/>
        </w:rPr>
      </w:pPr>
      <w:r>
        <w:rPr>
          <w:color w:val="000000"/>
          <w:sz w:val="28"/>
          <w:szCs w:val="28"/>
        </w:rPr>
        <w:t>Платежи по перерасчетам по налогу на прибыль</w:t>
      </w:r>
    </w:p>
    <w:p w:rsidR="003C4FF7" w:rsidRDefault="003C4FF7" w:rsidP="003C4FF7">
      <w:pPr>
        <w:shd w:val="clear" w:color="auto" w:fill="FFFFFF"/>
        <w:spacing w:line="360" w:lineRule="auto"/>
        <w:ind w:firstLine="720"/>
        <w:jc w:val="center"/>
        <w:rPr>
          <w:color w:val="000000"/>
          <w:sz w:val="28"/>
          <w:szCs w:val="28"/>
        </w:rPr>
      </w:pPr>
      <w:r>
        <w:rPr>
          <w:color w:val="000000"/>
          <w:sz w:val="28"/>
          <w:szCs w:val="28"/>
        </w:rPr>
        <w:t>Санкции за нарушение налогового законодательства</w:t>
      </w:r>
    </w:p>
    <w:p w:rsidR="003C4FF7" w:rsidRPr="007B057F" w:rsidRDefault="003C4FF7" w:rsidP="003C4FF7">
      <w:pPr>
        <w:shd w:val="clear" w:color="auto" w:fill="FFFFFF"/>
        <w:spacing w:line="360" w:lineRule="auto"/>
        <w:ind w:firstLine="720"/>
        <w:jc w:val="center"/>
        <w:rPr>
          <w:color w:val="000000"/>
          <w:sz w:val="28"/>
          <w:szCs w:val="28"/>
        </w:rPr>
      </w:pPr>
      <w:r>
        <w:rPr>
          <w:color w:val="000000"/>
          <w:sz w:val="28"/>
          <w:szCs w:val="28"/>
        </w:rPr>
        <w:t>Чистая прибыль  (убыток) за отчетный период</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организация в отчетном месяце по</w:t>
      </w:r>
      <w:r w:rsidRPr="007B057F">
        <w:rPr>
          <w:color w:val="000000"/>
          <w:sz w:val="28"/>
          <w:szCs w:val="28"/>
        </w:rPr>
        <w:softHyphen/>
        <w:t>лучила прибыль, делают такую проводку:</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ДЕБЕТ   90-9     КРЕДИТ </w:t>
      </w:r>
      <w:r w:rsidRPr="007B057F">
        <w:rPr>
          <w:color w:val="000000"/>
          <w:sz w:val="28"/>
          <w:szCs w:val="28"/>
        </w:rPr>
        <w:t>99</w:t>
      </w:r>
    </w:p>
    <w:p w:rsidR="003C4FF7" w:rsidRPr="007B057F" w:rsidRDefault="003C4FF7" w:rsidP="003C4FF7">
      <w:pPr>
        <w:shd w:val="clear" w:color="auto" w:fill="FFFFFF"/>
        <w:tabs>
          <w:tab w:val="left" w:pos="470"/>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отражена   прибыль  от  продаж  (заключительными</w:t>
      </w:r>
      <w:r w:rsidRPr="007B057F">
        <w:rPr>
          <w:color w:val="000000"/>
          <w:sz w:val="28"/>
          <w:szCs w:val="28"/>
        </w:rPr>
        <w:br/>
        <w:t>оборотами отчетного месяца).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организация в отчетном месяце по</w:t>
      </w:r>
      <w:r w:rsidRPr="007B057F">
        <w:rPr>
          <w:color w:val="000000"/>
          <w:sz w:val="28"/>
          <w:szCs w:val="28"/>
        </w:rPr>
        <w:softHyphen/>
        <w:t>лучила убыток, то составляют следующую запись:</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ДЕБЕТ </w:t>
      </w:r>
      <w:r w:rsidRPr="007B057F">
        <w:rPr>
          <w:color w:val="000000"/>
          <w:sz w:val="28"/>
          <w:szCs w:val="28"/>
        </w:rPr>
        <w:t xml:space="preserve">99     </w:t>
      </w:r>
      <w:r w:rsidRPr="007B057F">
        <w:rPr>
          <w:bCs/>
          <w:color w:val="000000"/>
          <w:sz w:val="28"/>
          <w:szCs w:val="28"/>
        </w:rPr>
        <w:t xml:space="preserve">КРЕДИТ </w:t>
      </w:r>
      <w:r w:rsidRPr="007B057F">
        <w:rPr>
          <w:color w:val="000000"/>
          <w:sz w:val="28"/>
          <w:szCs w:val="28"/>
        </w:rPr>
        <w:t>90-9</w:t>
      </w:r>
    </w:p>
    <w:p w:rsidR="003C4FF7" w:rsidRPr="007B057F" w:rsidRDefault="003C4FF7" w:rsidP="003C4FF7">
      <w:pPr>
        <w:shd w:val="clear" w:color="auto" w:fill="FFFFFF"/>
        <w:tabs>
          <w:tab w:val="left" w:pos="470"/>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 убыток от продаж (заключительными оборо</w:t>
      </w:r>
      <w:r w:rsidRPr="007B057F">
        <w:rPr>
          <w:color w:val="000000"/>
          <w:sz w:val="28"/>
          <w:szCs w:val="28"/>
        </w:rPr>
        <w:softHyphen/>
        <w:t>тами отчетного месяца).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На сумму превышения доходов организации  над ее расходами делается  проводка: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ДЕБЕТ 91-9     КРЕДИТ 99</w:t>
      </w:r>
    </w:p>
    <w:p w:rsidR="003C4FF7" w:rsidRPr="007B057F" w:rsidRDefault="003C4FF7" w:rsidP="003C4FF7">
      <w:pPr>
        <w:shd w:val="clear" w:color="auto" w:fill="FFFFFF"/>
        <w:tabs>
          <w:tab w:val="left" w:pos="470"/>
        </w:tabs>
        <w:spacing w:line="360" w:lineRule="auto"/>
        <w:ind w:firstLine="720"/>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отражена прибыль от прочей деятельности организации</w:t>
      </w:r>
      <w:r w:rsidRPr="007B057F">
        <w:rPr>
          <w:color w:val="000000"/>
          <w:sz w:val="28"/>
          <w:szCs w:val="28"/>
        </w:rPr>
        <w:br/>
        <w:t>(заключительными оборотами отчетного месяца).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же сумма доходов  организации окажется меньше суммы расходов, составляют такую запись:</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ДЕБЕТ </w:t>
      </w:r>
      <w:r w:rsidRPr="007B057F">
        <w:rPr>
          <w:color w:val="000000"/>
          <w:sz w:val="28"/>
          <w:szCs w:val="28"/>
        </w:rPr>
        <w:t xml:space="preserve">99     </w:t>
      </w:r>
      <w:r w:rsidRPr="007B057F">
        <w:rPr>
          <w:bCs/>
          <w:color w:val="000000"/>
          <w:sz w:val="28"/>
          <w:szCs w:val="28"/>
        </w:rPr>
        <w:t xml:space="preserve">КРЕДИТ </w:t>
      </w:r>
      <w:r w:rsidRPr="007B057F">
        <w:rPr>
          <w:color w:val="000000"/>
          <w:sz w:val="28"/>
          <w:szCs w:val="28"/>
        </w:rPr>
        <w:t>91-9</w:t>
      </w:r>
    </w:p>
    <w:p w:rsidR="003C4FF7" w:rsidRPr="007B057F" w:rsidRDefault="003C4FF7" w:rsidP="003C4FF7">
      <w:pPr>
        <w:shd w:val="clear" w:color="auto" w:fill="FFFFFF"/>
        <w:spacing w:line="360" w:lineRule="auto"/>
        <w:ind w:firstLine="720"/>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 убыток от прочей деятельности организации</w:t>
      </w:r>
      <w:r w:rsidRPr="007B057F">
        <w:rPr>
          <w:color w:val="000000"/>
          <w:sz w:val="28"/>
          <w:szCs w:val="28"/>
        </w:rPr>
        <w:br/>
        <w:t>(заключительными оборотами отчетного месяца).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Суммы налога от фактической прибыли, начи</w:t>
      </w:r>
      <w:r w:rsidRPr="007B057F">
        <w:rPr>
          <w:color w:val="000000"/>
          <w:sz w:val="28"/>
          <w:szCs w:val="28"/>
        </w:rPr>
        <w:softHyphen/>
        <w:t>сленные к уплате в бюджет согласно Расчету (на</w:t>
      </w:r>
      <w:r w:rsidRPr="007B057F">
        <w:rPr>
          <w:color w:val="000000"/>
          <w:sz w:val="28"/>
          <w:szCs w:val="28"/>
        </w:rPr>
        <w:softHyphen/>
        <w:t xml:space="preserve">логовой декларации), отражается </w:t>
      </w:r>
      <w:r w:rsidRPr="007B057F">
        <w:rPr>
          <w:bCs/>
          <w:color w:val="000000"/>
          <w:sz w:val="28"/>
          <w:szCs w:val="28"/>
        </w:rPr>
        <w:t xml:space="preserve">в </w:t>
      </w:r>
      <w:r w:rsidRPr="007B057F">
        <w:rPr>
          <w:color w:val="000000"/>
          <w:sz w:val="28"/>
          <w:szCs w:val="28"/>
        </w:rPr>
        <w:t>учете проводкой:</w:t>
      </w:r>
    </w:p>
    <w:p w:rsidR="003C4FF7"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ДЕБЕТ   </w:t>
      </w:r>
      <w:r w:rsidRPr="007B057F">
        <w:rPr>
          <w:color w:val="000000"/>
          <w:sz w:val="28"/>
          <w:szCs w:val="28"/>
        </w:rPr>
        <w:t xml:space="preserve">99    </w:t>
      </w:r>
      <w:r w:rsidRPr="007B057F">
        <w:rPr>
          <w:bCs/>
          <w:color w:val="000000"/>
          <w:sz w:val="28"/>
          <w:szCs w:val="28"/>
        </w:rPr>
        <w:t xml:space="preserve">КРЕДИТ </w:t>
      </w:r>
      <w:r w:rsidRPr="007B057F">
        <w:rPr>
          <w:color w:val="000000"/>
          <w:sz w:val="28"/>
          <w:szCs w:val="28"/>
        </w:rPr>
        <w:t>68 субсчет «Расчеты по налогу на прибыль»</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 - начислена сумма налога на прибыль за отчетный пе</w:t>
      </w:r>
      <w:r w:rsidRPr="007B057F">
        <w:rPr>
          <w:color w:val="000000"/>
          <w:sz w:val="28"/>
          <w:szCs w:val="28"/>
        </w:rPr>
        <w:softHyphen/>
        <w:t>риод</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налоговая инспекция по результатам про</w:t>
      </w:r>
      <w:r w:rsidRPr="007B057F">
        <w:rPr>
          <w:color w:val="000000"/>
          <w:sz w:val="28"/>
          <w:szCs w:val="28"/>
        </w:rPr>
        <w:softHyphen/>
        <w:t>верки начислила организации пени и штра</w:t>
      </w:r>
      <w:r w:rsidRPr="007B057F">
        <w:rPr>
          <w:color w:val="000000"/>
          <w:sz w:val="28"/>
          <w:szCs w:val="28"/>
        </w:rPr>
        <w:softHyphen/>
        <w:t>фы, против уплаты которых она не возражает, в учете делают проводку по дебету счета 99 и кредиту субсчета, на котором учитывается налог, по кото</w:t>
      </w:r>
      <w:r w:rsidRPr="007B057F">
        <w:rPr>
          <w:color w:val="000000"/>
          <w:sz w:val="28"/>
          <w:szCs w:val="28"/>
        </w:rPr>
        <w:softHyphen/>
        <w:t>рому начислены санкции:</w:t>
      </w:r>
    </w:p>
    <w:p w:rsidR="00D27BDF" w:rsidRDefault="00D27BDF" w:rsidP="003C4FF7">
      <w:pPr>
        <w:shd w:val="clear" w:color="auto" w:fill="FFFFFF"/>
        <w:spacing w:line="360" w:lineRule="auto"/>
        <w:ind w:firstLine="720"/>
        <w:jc w:val="both"/>
        <w:rPr>
          <w:bCs/>
          <w:color w:val="000000"/>
          <w:sz w:val="28"/>
          <w:szCs w:val="28"/>
        </w:rPr>
      </w:pP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99     КРЕДИТ 68 соответствующий субсчет</w:t>
      </w:r>
    </w:p>
    <w:p w:rsidR="003C4FF7" w:rsidRPr="007B057F" w:rsidRDefault="003C4FF7" w:rsidP="003C4FF7">
      <w:pPr>
        <w:shd w:val="clear" w:color="auto" w:fill="FFFFFF"/>
        <w:spacing w:line="360" w:lineRule="auto"/>
        <w:ind w:firstLine="540"/>
        <w:rPr>
          <w:color w:val="000000"/>
          <w:sz w:val="28"/>
          <w:szCs w:val="28"/>
        </w:rPr>
      </w:pPr>
      <w:r>
        <w:rPr>
          <w:color w:val="000000"/>
          <w:sz w:val="28"/>
          <w:szCs w:val="28"/>
        </w:rPr>
        <w:t xml:space="preserve"> </w:t>
      </w:r>
      <w:r w:rsidRPr="007B057F">
        <w:rPr>
          <w:color w:val="000000"/>
          <w:sz w:val="28"/>
          <w:szCs w:val="28"/>
        </w:rPr>
        <w:t>-</w:t>
      </w:r>
      <w:r>
        <w:rPr>
          <w:color w:val="000000"/>
          <w:sz w:val="28"/>
          <w:szCs w:val="28"/>
        </w:rPr>
        <w:t xml:space="preserve"> </w:t>
      </w:r>
      <w:r w:rsidRPr="007B057F">
        <w:rPr>
          <w:color w:val="000000"/>
          <w:sz w:val="28"/>
          <w:szCs w:val="28"/>
        </w:rPr>
        <w:t xml:space="preserve">начислены пени (штрафы) за нарушения налогового </w:t>
      </w:r>
      <w:r>
        <w:rPr>
          <w:color w:val="000000"/>
          <w:sz w:val="28"/>
          <w:szCs w:val="28"/>
        </w:rPr>
        <w:t>з</w:t>
      </w:r>
      <w:r w:rsidRPr="007B057F">
        <w:rPr>
          <w:color w:val="000000"/>
          <w:sz w:val="28"/>
          <w:szCs w:val="28"/>
        </w:rPr>
        <w:t>аконодательства.</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 xml:space="preserve">Налогооблагаемую прибыль суммы пеней и штрафов, начисленных за нарушения налогового законодательства, не уменьшают.  </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31 декабря каждого года счет 99 «Прибыли и убытки» закрывается. Эта итоговая операция отчетного года называется реформацией бухгал</w:t>
      </w:r>
      <w:r w:rsidRPr="007B057F">
        <w:rPr>
          <w:color w:val="000000"/>
          <w:sz w:val="28"/>
          <w:szCs w:val="28"/>
        </w:rPr>
        <w:softHyphen/>
        <w:t>терского баланса. По состоянию на 1 января сле</w:t>
      </w:r>
      <w:r w:rsidRPr="007B057F">
        <w:rPr>
          <w:color w:val="000000"/>
          <w:sz w:val="28"/>
          <w:szCs w:val="28"/>
        </w:rPr>
        <w:softHyphen/>
        <w:t>дующего года сальдо по счету 99 должно быть равно нулю</w:t>
      </w:r>
      <w:r>
        <w:rPr>
          <w:color w:val="000000"/>
          <w:sz w:val="28"/>
          <w:szCs w:val="28"/>
        </w:rPr>
        <w:t>.</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по итогам отчетного года органи</w:t>
      </w:r>
      <w:r w:rsidRPr="007B057F">
        <w:rPr>
          <w:color w:val="000000"/>
          <w:sz w:val="28"/>
          <w:szCs w:val="28"/>
        </w:rPr>
        <w:softHyphen/>
        <w:t>зация получила прибыл</w:t>
      </w:r>
      <w:r>
        <w:rPr>
          <w:color w:val="000000"/>
          <w:sz w:val="28"/>
          <w:szCs w:val="28"/>
        </w:rPr>
        <w:t>ь</w:t>
      </w:r>
      <w:r w:rsidRPr="007B057F">
        <w:rPr>
          <w:color w:val="000000"/>
          <w:sz w:val="28"/>
          <w:szCs w:val="28"/>
        </w:rPr>
        <w:t xml:space="preserve"> (то есть сальдо по сче</w:t>
      </w:r>
      <w:r w:rsidRPr="007B057F">
        <w:rPr>
          <w:color w:val="000000"/>
          <w:sz w:val="28"/>
          <w:szCs w:val="28"/>
        </w:rPr>
        <w:softHyphen/>
        <w:t>ту 99 кредитовое), то составляют проводку:</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99    КРЕДИТ 84</w:t>
      </w:r>
    </w:p>
    <w:p w:rsidR="003C4FF7" w:rsidRPr="007B057F" w:rsidRDefault="003C4FF7" w:rsidP="003C4FF7">
      <w:pPr>
        <w:shd w:val="clear" w:color="auto" w:fill="FFFFFF"/>
        <w:tabs>
          <w:tab w:val="left" w:pos="466"/>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отражена чистая прибыль отчетного года.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Если по итогам отчетного года органи</w:t>
      </w:r>
      <w:r w:rsidRPr="007B057F">
        <w:rPr>
          <w:color w:val="000000"/>
          <w:sz w:val="28"/>
          <w:szCs w:val="28"/>
        </w:rPr>
        <w:softHyphen/>
        <w:t>зация получила убыток (то есть сальдо по сче</w:t>
      </w:r>
      <w:r w:rsidRPr="007B057F">
        <w:rPr>
          <w:color w:val="000000"/>
          <w:sz w:val="28"/>
          <w:szCs w:val="28"/>
        </w:rPr>
        <w:softHyphen/>
        <w:t>ту 99 дебетовое), делают запись:</w:t>
      </w:r>
    </w:p>
    <w:p w:rsidR="003C4FF7" w:rsidRPr="007B057F" w:rsidRDefault="003C4FF7" w:rsidP="003C4FF7">
      <w:pPr>
        <w:shd w:val="clear" w:color="auto" w:fill="FFFFFF"/>
        <w:spacing w:line="360" w:lineRule="auto"/>
        <w:ind w:firstLine="720"/>
        <w:jc w:val="both"/>
        <w:rPr>
          <w:color w:val="000000"/>
          <w:sz w:val="28"/>
          <w:szCs w:val="28"/>
        </w:rPr>
      </w:pPr>
      <w:r w:rsidRPr="007B057F">
        <w:rPr>
          <w:bCs/>
          <w:color w:val="000000"/>
          <w:sz w:val="28"/>
          <w:szCs w:val="28"/>
        </w:rPr>
        <w:t>ДЕБЕТ 84    КРЕДИТ   99</w:t>
      </w:r>
    </w:p>
    <w:p w:rsidR="003C4FF7" w:rsidRPr="007B057F" w:rsidRDefault="003C4FF7" w:rsidP="003C4FF7">
      <w:pPr>
        <w:shd w:val="clear" w:color="auto" w:fill="FFFFFF"/>
        <w:tabs>
          <w:tab w:val="left" w:pos="466"/>
        </w:tabs>
        <w:spacing w:line="360" w:lineRule="auto"/>
        <w:ind w:firstLine="720"/>
        <w:jc w:val="both"/>
        <w:rPr>
          <w:color w:val="000000"/>
          <w:sz w:val="28"/>
          <w:szCs w:val="28"/>
        </w:rPr>
      </w:pPr>
      <w:r w:rsidRPr="007B057F">
        <w:rPr>
          <w:color w:val="000000"/>
          <w:sz w:val="28"/>
          <w:szCs w:val="28"/>
        </w:rPr>
        <w:t>-</w:t>
      </w:r>
      <w:r>
        <w:rPr>
          <w:color w:val="000000"/>
          <w:sz w:val="28"/>
          <w:szCs w:val="28"/>
        </w:rPr>
        <w:t xml:space="preserve"> </w:t>
      </w:r>
      <w:r w:rsidRPr="007B057F">
        <w:rPr>
          <w:color w:val="000000"/>
          <w:sz w:val="28"/>
          <w:szCs w:val="28"/>
        </w:rPr>
        <w:t>отражен чистый (непокрытый) убыток отчетного года.</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По состоянию на 1 января следующего года сальдо по синтетическим счетам 99, 90, 91, а также по всем их субсчетам будет равно нулю.</w:t>
      </w:r>
    </w:p>
    <w:p w:rsidR="003C4FF7" w:rsidRPr="007B057F" w:rsidRDefault="003C4FF7" w:rsidP="003C4FF7">
      <w:pPr>
        <w:shd w:val="clear" w:color="auto" w:fill="FFFFFF"/>
        <w:spacing w:line="360" w:lineRule="auto"/>
        <w:ind w:firstLine="720"/>
        <w:jc w:val="both"/>
        <w:rPr>
          <w:color w:val="000000"/>
          <w:sz w:val="28"/>
          <w:szCs w:val="28"/>
        </w:rPr>
      </w:pPr>
      <w:r w:rsidRPr="007B057F">
        <w:rPr>
          <w:color w:val="000000"/>
          <w:sz w:val="28"/>
          <w:szCs w:val="28"/>
        </w:rPr>
        <w:t xml:space="preserve">Раскрытие информации о прибылях и убытках в бухгалтерской отчетности осуществляется в </w:t>
      </w:r>
      <w:r w:rsidRPr="007B057F">
        <w:rPr>
          <w:iCs/>
          <w:color w:val="000000"/>
          <w:sz w:val="28"/>
          <w:szCs w:val="28"/>
        </w:rPr>
        <w:t xml:space="preserve">Отчете о прибылях и убытках </w:t>
      </w:r>
      <w:r w:rsidRPr="007B057F">
        <w:rPr>
          <w:color w:val="000000"/>
          <w:sz w:val="28"/>
          <w:szCs w:val="28"/>
        </w:rPr>
        <w:t xml:space="preserve">(форма № 2). </w:t>
      </w:r>
    </w:p>
    <w:p w:rsidR="003C4FF7" w:rsidRDefault="003C4FF7" w:rsidP="003C4FF7">
      <w:pPr>
        <w:shd w:val="clear" w:color="auto" w:fill="FFFFFF"/>
        <w:spacing w:line="360" w:lineRule="auto"/>
        <w:ind w:left="14" w:firstLine="720"/>
        <w:jc w:val="both"/>
        <w:rPr>
          <w:color w:val="000000"/>
          <w:sz w:val="28"/>
          <w:szCs w:val="28"/>
        </w:rPr>
      </w:pPr>
      <w:r w:rsidRPr="007B057F">
        <w:rPr>
          <w:color w:val="000000"/>
          <w:sz w:val="28"/>
          <w:szCs w:val="28"/>
        </w:rPr>
        <w:t>Отчет о прибылях и убытках составляют в основном по дан</w:t>
      </w:r>
      <w:r w:rsidRPr="007B057F">
        <w:rPr>
          <w:color w:val="000000"/>
          <w:sz w:val="28"/>
          <w:szCs w:val="28"/>
        </w:rPr>
        <w:softHyphen/>
        <w:t>ным счетов 90 «Продажи» и 91 «Прочие доходы и расходы».</w:t>
      </w:r>
    </w:p>
    <w:p w:rsidR="003C4FF7" w:rsidRPr="007B057F" w:rsidRDefault="003C4FF7" w:rsidP="003C4FF7">
      <w:pPr>
        <w:shd w:val="clear" w:color="auto" w:fill="FFFFFF"/>
        <w:spacing w:line="360" w:lineRule="auto"/>
        <w:ind w:left="14" w:firstLine="720"/>
        <w:jc w:val="both"/>
        <w:rPr>
          <w:color w:val="000000"/>
          <w:sz w:val="28"/>
          <w:szCs w:val="28"/>
        </w:rPr>
      </w:pPr>
    </w:p>
    <w:p w:rsidR="003C4FF7" w:rsidRPr="00745BEE" w:rsidRDefault="003C4FF7" w:rsidP="003C4FF7">
      <w:pPr>
        <w:pStyle w:val="aa"/>
        <w:spacing w:after="0" w:line="360" w:lineRule="auto"/>
        <w:ind w:left="0"/>
        <w:jc w:val="center"/>
        <w:outlineLvl w:val="0"/>
        <w:rPr>
          <w:b/>
          <w:sz w:val="28"/>
          <w:szCs w:val="28"/>
        </w:rPr>
      </w:pPr>
      <w:r w:rsidRPr="00745BEE">
        <w:rPr>
          <w:b/>
          <w:sz w:val="28"/>
          <w:szCs w:val="28"/>
        </w:rPr>
        <w:t>2.4. Учет использования прибыли</w:t>
      </w:r>
    </w:p>
    <w:p w:rsidR="003C4FF7" w:rsidRPr="007B057F" w:rsidRDefault="003C4FF7" w:rsidP="003C4FF7">
      <w:pPr>
        <w:pStyle w:val="aa"/>
        <w:spacing w:line="360" w:lineRule="auto"/>
        <w:ind w:firstLine="720"/>
        <w:jc w:val="both"/>
        <w:rPr>
          <w:sz w:val="28"/>
          <w:szCs w:val="28"/>
        </w:rPr>
      </w:pPr>
      <w:r w:rsidRPr="007B057F">
        <w:rPr>
          <w:sz w:val="28"/>
          <w:szCs w:val="28"/>
        </w:rPr>
        <w:t>Для обобщения информации об использовании прибыли отчетного года в течение этого года предназначен счет 84 «Нераспределенная прибыль». Этот счет является активно-пассивным. Сумма чистой прибыли списывается в кредит счета 84 заключительной записью декабря в корреспонденции со счетом 99. Сумма непокрытого убытка с</w:t>
      </w:r>
      <w:r>
        <w:rPr>
          <w:sz w:val="28"/>
          <w:szCs w:val="28"/>
        </w:rPr>
        <w:t>писывается в дебет счета 84 [19</w:t>
      </w:r>
      <w:r w:rsidRPr="007B057F">
        <w:rPr>
          <w:sz w:val="28"/>
          <w:szCs w:val="28"/>
        </w:rPr>
        <w:t xml:space="preserve">]. </w:t>
      </w:r>
    </w:p>
    <w:p w:rsidR="003C4FF7" w:rsidRPr="007B057F" w:rsidRDefault="003C4FF7" w:rsidP="003C4FF7">
      <w:pPr>
        <w:spacing w:line="360" w:lineRule="auto"/>
        <w:ind w:firstLine="720"/>
        <w:jc w:val="both"/>
        <w:rPr>
          <w:sz w:val="28"/>
          <w:szCs w:val="28"/>
        </w:rPr>
      </w:pPr>
      <w:r w:rsidRPr="007B057F">
        <w:rPr>
          <w:sz w:val="28"/>
          <w:szCs w:val="28"/>
        </w:rPr>
        <w:t>Распределение прибыли законодательно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3C4FF7" w:rsidRPr="007B057F" w:rsidRDefault="003C4FF7" w:rsidP="003C4FF7">
      <w:pPr>
        <w:spacing w:line="360" w:lineRule="auto"/>
        <w:ind w:firstLine="720"/>
        <w:jc w:val="both"/>
        <w:rPr>
          <w:sz w:val="28"/>
          <w:szCs w:val="28"/>
        </w:rPr>
      </w:pPr>
      <w:r w:rsidRPr="007B057F">
        <w:rPr>
          <w:sz w:val="28"/>
          <w:szCs w:val="28"/>
        </w:rPr>
        <w:t>Принципы распределения прибыли можно сформулировать следующим образом:</w:t>
      </w:r>
    </w:p>
    <w:p w:rsidR="003C4FF7" w:rsidRPr="007B057F" w:rsidRDefault="003C4FF7" w:rsidP="003C4FF7">
      <w:pPr>
        <w:numPr>
          <w:ilvl w:val="0"/>
          <w:numId w:val="36"/>
        </w:numPr>
        <w:spacing w:line="360" w:lineRule="auto"/>
        <w:jc w:val="both"/>
        <w:rPr>
          <w:sz w:val="28"/>
          <w:szCs w:val="28"/>
        </w:rPr>
      </w:pPr>
      <w:r w:rsidRPr="007B057F">
        <w:rPr>
          <w:sz w:val="28"/>
          <w:szCs w:val="28"/>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3C4FF7" w:rsidRPr="007B057F" w:rsidRDefault="003C4FF7" w:rsidP="003C4FF7">
      <w:pPr>
        <w:numPr>
          <w:ilvl w:val="0"/>
          <w:numId w:val="36"/>
        </w:numPr>
        <w:spacing w:line="360" w:lineRule="auto"/>
        <w:jc w:val="both"/>
        <w:rPr>
          <w:sz w:val="28"/>
          <w:szCs w:val="28"/>
        </w:rPr>
      </w:pPr>
      <w:r w:rsidRPr="007B057F">
        <w:rPr>
          <w:sz w:val="28"/>
          <w:szCs w:val="28"/>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3C4FF7" w:rsidRPr="007B057F" w:rsidRDefault="003C4FF7" w:rsidP="003C4FF7">
      <w:pPr>
        <w:numPr>
          <w:ilvl w:val="0"/>
          <w:numId w:val="36"/>
        </w:numPr>
        <w:spacing w:line="360" w:lineRule="auto"/>
        <w:jc w:val="both"/>
        <w:rPr>
          <w:sz w:val="28"/>
          <w:szCs w:val="28"/>
        </w:rPr>
      </w:pPr>
      <w:r w:rsidRPr="007B057F">
        <w:rPr>
          <w:sz w:val="28"/>
          <w:szCs w:val="28"/>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3C4FF7" w:rsidRPr="007B057F" w:rsidRDefault="003C4FF7" w:rsidP="003C4FF7">
      <w:pPr>
        <w:numPr>
          <w:ilvl w:val="0"/>
          <w:numId w:val="36"/>
        </w:numPr>
        <w:spacing w:line="360" w:lineRule="auto"/>
        <w:jc w:val="both"/>
        <w:rPr>
          <w:sz w:val="28"/>
          <w:szCs w:val="28"/>
        </w:rPr>
      </w:pPr>
      <w:r w:rsidRPr="007B057F">
        <w:rPr>
          <w:sz w:val="28"/>
          <w:szCs w:val="28"/>
        </w:rPr>
        <w:t>прибыль, остающаяся в распоряжении предприятия, в первую очередь, направляется на накопление, обеспечивающее его дальнейшее развитие, а затем - на потребление.</w:t>
      </w:r>
    </w:p>
    <w:p w:rsidR="003C4FF7" w:rsidRPr="007B057F" w:rsidRDefault="003C4FF7" w:rsidP="003C4FF7">
      <w:pPr>
        <w:spacing w:line="360" w:lineRule="auto"/>
        <w:ind w:firstLine="720"/>
        <w:jc w:val="both"/>
        <w:rPr>
          <w:sz w:val="28"/>
          <w:szCs w:val="28"/>
        </w:rPr>
      </w:pPr>
      <w:r w:rsidRPr="007B057F">
        <w:rPr>
          <w:sz w:val="28"/>
          <w:szCs w:val="28"/>
        </w:rPr>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3C4FF7" w:rsidRPr="007B057F" w:rsidRDefault="003C4FF7" w:rsidP="003C4FF7">
      <w:pPr>
        <w:spacing w:line="360" w:lineRule="auto"/>
        <w:ind w:firstLine="720"/>
        <w:jc w:val="both"/>
        <w:rPr>
          <w:sz w:val="28"/>
          <w:szCs w:val="28"/>
        </w:rPr>
      </w:pPr>
      <w:r w:rsidRPr="007B057F">
        <w:rPr>
          <w:sz w:val="28"/>
          <w:szCs w:val="28"/>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т.д. Законодательно ограничивается размер резервного фонда предприятий, регулируется порядок формирования резерва по сомнительным долгам.</w:t>
      </w:r>
    </w:p>
    <w:p w:rsidR="003C4FF7" w:rsidRPr="007B057F" w:rsidRDefault="003C4FF7" w:rsidP="003C4FF7">
      <w:pPr>
        <w:spacing w:line="360" w:lineRule="auto"/>
        <w:ind w:firstLine="720"/>
        <w:jc w:val="both"/>
        <w:rPr>
          <w:sz w:val="28"/>
          <w:szCs w:val="28"/>
        </w:rPr>
      </w:pPr>
      <w:r w:rsidRPr="007B057F">
        <w:rPr>
          <w:sz w:val="28"/>
          <w:szCs w:val="28"/>
        </w:rPr>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Прибыль отчетного периода, корректируется на платежи в бюджет, которые или увеличивают, или уменьшают её в соответствии с Налоговым Кодексом Российской Федерации, после чего получается налогооблагаемая прибыль, с которой берется налог на прибыль. В расходы за счет прибыли, остающейся в распоряжении предприятия, включаются: различные выплаты социального направления и другие расходы на поощрение персонала организации</w:t>
      </w:r>
      <w:r w:rsidR="00D27BDF">
        <w:rPr>
          <w:sz w:val="28"/>
          <w:szCs w:val="28"/>
        </w:rPr>
        <w:t>.</w:t>
      </w:r>
    </w:p>
    <w:p w:rsidR="003C4FF7" w:rsidRPr="007B057F" w:rsidRDefault="003C4FF7" w:rsidP="003C4FF7">
      <w:pPr>
        <w:widowControl w:val="0"/>
        <w:spacing w:line="360" w:lineRule="auto"/>
        <w:ind w:firstLine="720"/>
        <w:jc w:val="both"/>
        <w:rPr>
          <w:sz w:val="28"/>
          <w:szCs w:val="28"/>
        </w:rPr>
      </w:pPr>
      <w:r w:rsidRPr="007B057F">
        <w:rPr>
          <w:sz w:val="28"/>
          <w:szCs w:val="28"/>
        </w:rPr>
        <w:t>В соответствии с действующим законодательством РФ и положениями учредительных документов на предприятии создается резервный фонд. Если в учредительных документах не предусмотрен пункт создания резервного фонда, то предприятие не имеет право его создавать. Отчисления в резервный фонд на предприятии ведется до налогообложения прибыли. 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Средства фонда могут быть частично использованы на выплату дивидендов при недостаточности средств прибыли отчетного года (если резервный фонд образовывался за счет отчислений из чистой прибыли). В уставе предприятия определены возможные направления использования средств резервного фонда. Предприятие делает отчисления в резервный фонд до момента соответствия резервного фонда с размером резервного фонда, установленным уставом предприятия. При использовании средств резервного фонда не по назначению (например, для выплаты дивидендов по привилегированным акциям) дополнительные отчисления в фонд за счет уменьшения налогооблагаемой прибыли не производятся.</w:t>
      </w:r>
      <w:r w:rsidRPr="007B057F">
        <w:rPr>
          <w:snapToGrid w:val="0"/>
          <w:sz w:val="28"/>
          <w:szCs w:val="28"/>
        </w:rPr>
        <w:t xml:space="preserve"> </w:t>
      </w:r>
    </w:p>
    <w:p w:rsidR="003C4FF7" w:rsidRPr="007B057F" w:rsidRDefault="003C4FF7" w:rsidP="003C4FF7">
      <w:pPr>
        <w:spacing w:line="360" w:lineRule="auto"/>
        <w:ind w:firstLine="720"/>
        <w:jc w:val="both"/>
        <w:rPr>
          <w:sz w:val="28"/>
          <w:szCs w:val="28"/>
        </w:rPr>
      </w:pPr>
      <w:r w:rsidRPr="007B057F">
        <w:rPr>
          <w:sz w:val="28"/>
          <w:szCs w:val="28"/>
        </w:rPr>
        <w:t>В соответствии с Положением по бухгалтерскому учету «Бухгалтерская отчетность организации» (ПБУ 4/99)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если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p>
    <w:p w:rsidR="003C4FF7" w:rsidRPr="007B057F" w:rsidRDefault="003C4FF7" w:rsidP="003C4FF7">
      <w:pPr>
        <w:spacing w:line="360" w:lineRule="auto"/>
        <w:ind w:firstLine="720"/>
        <w:jc w:val="both"/>
        <w:rPr>
          <w:sz w:val="28"/>
          <w:szCs w:val="28"/>
        </w:rPr>
      </w:pPr>
      <w:r w:rsidRPr="007B057F">
        <w:rPr>
          <w:sz w:val="28"/>
          <w:szCs w:val="28"/>
        </w:rPr>
        <w:t>Нераспределенная прибыль в широком смысле как прибыль,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3C4FF7" w:rsidRPr="007B057F" w:rsidRDefault="003C4FF7" w:rsidP="003C4FF7">
      <w:pPr>
        <w:spacing w:line="360" w:lineRule="auto"/>
        <w:ind w:firstLine="720"/>
        <w:jc w:val="both"/>
        <w:rPr>
          <w:sz w:val="28"/>
          <w:szCs w:val="28"/>
        </w:rPr>
      </w:pPr>
      <w:r w:rsidRPr="007B057F">
        <w:rPr>
          <w:sz w:val="28"/>
          <w:szCs w:val="28"/>
        </w:rPr>
        <w:t>Прибыль предприятий подлежит обложению налогом на прибыль.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В бухгалтерском учете балансовая прибыль выявляется как кредитовое сальдо по счету 99 «Прибыли и убытки»». При этом из нее вычитается сумма доходов организации от долевого участия в других предприятиях, дивидендов и процентов по ценным бумагам.</w:t>
      </w:r>
    </w:p>
    <w:p w:rsidR="00D27BDF" w:rsidRDefault="00D27BDF" w:rsidP="003C4FF7">
      <w:pPr>
        <w:spacing w:line="360" w:lineRule="auto"/>
        <w:ind w:firstLine="720"/>
        <w:jc w:val="both"/>
        <w:rPr>
          <w:sz w:val="28"/>
          <w:szCs w:val="28"/>
        </w:rPr>
      </w:pPr>
    </w:p>
    <w:p w:rsidR="003C4FF7" w:rsidRPr="007B057F" w:rsidRDefault="003C4FF7" w:rsidP="003C4FF7">
      <w:pPr>
        <w:spacing w:line="360" w:lineRule="auto"/>
        <w:ind w:firstLine="720"/>
        <w:jc w:val="both"/>
        <w:rPr>
          <w:sz w:val="28"/>
          <w:szCs w:val="28"/>
        </w:rPr>
      </w:pPr>
      <w:r w:rsidRPr="007B057F">
        <w:rPr>
          <w:sz w:val="28"/>
          <w:szCs w:val="28"/>
        </w:rPr>
        <w:t>Дебет 84</w:t>
      </w:r>
      <w:r>
        <w:rPr>
          <w:sz w:val="28"/>
          <w:szCs w:val="28"/>
        </w:rPr>
        <w:t xml:space="preserve"> </w:t>
      </w:r>
      <w:r w:rsidRPr="007B057F">
        <w:rPr>
          <w:sz w:val="28"/>
          <w:szCs w:val="28"/>
        </w:rPr>
        <w:t>Кредит 70 «Расчеты с персоналом по оплате труда»; 75 «Расчеты с учредителями»</w:t>
      </w:r>
    </w:p>
    <w:p w:rsidR="003C4FF7" w:rsidRPr="007B057F" w:rsidRDefault="003C4FF7" w:rsidP="003C4FF7">
      <w:pPr>
        <w:spacing w:line="360" w:lineRule="auto"/>
        <w:ind w:firstLine="720"/>
        <w:jc w:val="both"/>
        <w:rPr>
          <w:sz w:val="28"/>
          <w:szCs w:val="28"/>
        </w:rPr>
      </w:pPr>
      <w:r>
        <w:rPr>
          <w:sz w:val="28"/>
          <w:szCs w:val="28"/>
        </w:rPr>
        <w:t>- н</w:t>
      </w:r>
      <w:r w:rsidRPr="007B057F">
        <w:rPr>
          <w:sz w:val="28"/>
          <w:szCs w:val="28"/>
        </w:rPr>
        <w:t>ачислен доход сотрудникам или учредителям</w:t>
      </w:r>
    </w:p>
    <w:p w:rsidR="003C4FF7" w:rsidRPr="007B057F" w:rsidRDefault="003C4FF7" w:rsidP="003C4FF7">
      <w:pPr>
        <w:spacing w:line="360" w:lineRule="auto"/>
        <w:ind w:firstLine="720"/>
        <w:jc w:val="both"/>
        <w:rPr>
          <w:sz w:val="28"/>
          <w:szCs w:val="28"/>
        </w:rPr>
      </w:pPr>
      <w:r w:rsidRPr="007B057F">
        <w:rPr>
          <w:sz w:val="28"/>
          <w:szCs w:val="28"/>
        </w:rPr>
        <w:t>Дебет 84</w:t>
      </w:r>
      <w:r>
        <w:rPr>
          <w:sz w:val="28"/>
          <w:szCs w:val="28"/>
        </w:rPr>
        <w:t xml:space="preserve"> </w:t>
      </w:r>
      <w:r w:rsidRPr="007B057F">
        <w:rPr>
          <w:sz w:val="28"/>
          <w:szCs w:val="28"/>
        </w:rPr>
        <w:t>Кредит 82 «Резервный капитал»</w:t>
      </w:r>
    </w:p>
    <w:p w:rsidR="003C4FF7" w:rsidRPr="007B057F" w:rsidRDefault="003C4FF7" w:rsidP="003C4FF7">
      <w:pPr>
        <w:spacing w:line="360" w:lineRule="auto"/>
        <w:ind w:firstLine="720"/>
        <w:jc w:val="both"/>
        <w:rPr>
          <w:sz w:val="28"/>
          <w:szCs w:val="28"/>
        </w:rPr>
      </w:pPr>
      <w:r>
        <w:rPr>
          <w:sz w:val="28"/>
          <w:szCs w:val="28"/>
        </w:rPr>
        <w:t>- о</w:t>
      </w:r>
      <w:r w:rsidRPr="007B057F">
        <w:rPr>
          <w:sz w:val="28"/>
          <w:szCs w:val="28"/>
        </w:rPr>
        <w:t>тчисления в резервный капитал</w:t>
      </w:r>
    </w:p>
    <w:p w:rsidR="003C4FF7" w:rsidRPr="007B057F" w:rsidRDefault="003C4FF7" w:rsidP="003C4FF7">
      <w:pPr>
        <w:spacing w:line="360" w:lineRule="auto"/>
        <w:ind w:firstLine="720"/>
        <w:jc w:val="both"/>
        <w:rPr>
          <w:sz w:val="28"/>
          <w:szCs w:val="28"/>
        </w:rPr>
      </w:pPr>
      <w:r w:rsidRPr="007B057F">
        <w:rPr>
          <w:sz w:val="28"/>
          <w:szCs w:val="28"/>
        </w:rPr>
        <w:t>Дебет 84</w:t>
      </w:r>
      <w:r>
        <w:rPr>
          <w:sz w:val="28"/>
          <w:szCs w:val="28"/>
        </w:rPr>
        <w:t xml:space="preserve"> </w:t>
      </w:r>
      <w:r w:rsidRPr="007B057F">
        <w:rPr>
          <w:sz w:val="28"/>
          <w:szCs w:val="28"/>
        </w:rPr>
        <w:t xml:space="preserve">Кредит 84 </w:t>
      </w:r>
    </w:p>
    <w:p w:rsidR="003C4FF7" w:rsidRPr="007B057F" w:rsidRDefault="003C4FF7" w:rsidP="003C4FF7">
      <w:pPr>
        <w:spacing w:line="360" w:lineRule="auto"/>
        <w:ind w:firstLine="720"/>
        <w:jc w:val="both"/>
        <w:rPr>
          <w:sz w:val="28"/>
          <w:szCs w:val="28"/>
        </w:rPr>
      </w:pPr>
      <w:r>
        <w:rPr>
          <w:sz w:val="28"/>
          <w:szCs w:val="28"/>
        </w:rPr>
        <w:t>- п</w:t>
      </w:r>
      <w:r w:rsidRPr="007B057F">
        <w:rPr>
          <w:sz w:val="28"/>
          <w:szCs w:val="28"/>
        </w:rPr>
        <w:t>окрытие убытка предыдущего года</w:t>
      </w:r>
    </w:p>
    <w:p w:rsidR="003C4FF7" w:rsidRPr="007B057F" w:rsidRDefault="003C4FF7" w:rsidP="003C4FF7">
      <w:pPr>
        <w:spacing w:line="360" w:lineRule="auto"/>
        <w:ind w:firstLine="720"/>
        <w:jc w:val="both"/>
        <w:rPr>
          <w:sz w:val="28"/>
          <w:szCs w:val="28"/>
        </w:rPr>
      </w:pPr>
      <w:r w:rsidRPr="007B057F">
        <w:rPr>
          <w:sz w:val="28"/>
          <w:szCs w:val="28"/>
        </w:rPr>
        <w:t>Сумма чистого убытка отчетного года списывается заключительными проводками  декабря:</w:t>
      </w:r>
    </w:p>
    <w:p w:rsidR="003C4FF7" w:rsidRPr="007B057F" w:rsidRDefault="003C4FF7" w:rsidP="003C4FF7">
      <w:pPr>
        <w:spacing w:line="360" w:lineRule="auto"/>
        <w:ind w:firstLine="720"/>
        <w:jc w:val="both"/>
        <w:rPr>
          <w:sz w:val="28"/>
          <w:szCs w:val="28"/>
        </w:rPr>
      </w:pPr>
      <w:r w:rsidRPr="007B057F">
        <w:rPr>
          <w:sz w:val="28"/>
          <w:szCs w:val="28"/>
        </w:rPr>
        <w:t>Дебет 84</w:t>
      </w:r>
      <w:r>
        <w:rPr>
          <w:sz w:val="28"/>
          <w:szCs w:val="28"/>
        </w:rPr>
        <w:t xml:space="preserve"> </w:t>
      </w:r>
      <w:r w:rsidRPr="007B057F">
        <w:rPr>
          <w:sz w:val="28"/>
          <w:szCs w:val="28"/>
        </w:rPr>
        <w:t>Кредит 99</w:t>
      </w:r>
    </w:p>
    <w:p w:rsidR="003C4FF7" w:rsidRPr="007B057F" w:rsidRDefault="003C4FF7" w:rsidP="003C4FF7">
      <w:pPr>
        <w:spacing w:line="360" w:lineRule="auto"/>
        <w:ind w:firstLine="720"/>
        <w:jc w:val="both"/>
        <w:rPr>
          <w:sz w:val="28"/>
          <w:szCs w:val="28"/>
        </w:rPr>
      </w:pPr>
      <w:r w:rsidRPr="007B057F">
        <w:rPr>
          <w:sz w:val="28"/>
          <w:szCs w:val="28"/>
        </w:rPr>
        <w:t xml:space="preserve"> Убытки отчетного года с кредита счета 84 в дебет счетов 82 при списании за счет средств резерва; 75 при погашении убытка за счет средств учредителей; 80 «Уставный капитал» при доведении величины уставного капитала до величины чистых активов организации.</w:t>
      </w:r>
    </w:p>
    <w:p w:rsidR="003C4FF7" w:rsidRPr="007B057F" w:rsidRDefault="003C4FF7" w:rsidP="003C4FF7">
      <w:pPr>
        <w:spacing w:line="360" w:lineRule="auto"/>
        <w:ind w:firstLine="720"/>
        <w:jc w:val="both"/>
        <w:rPr>
          <w:sz w:val="28"/>
          <w:szCs w:val="28"/>
        </w:rPr>
      </w:pPr>
      <w:r w:rsidRPr="007B057F">
        <w:rPr>
          <w:sz w:val="28"/>
          <w:szCs w:val="28"/>
        </w:rPr>
        <w:t xml:space="preserve">Аналитический учет по счету 84 «Нераспределенная прибыль» должен обеспечить формирование информации по направлениям использования средств. При этом средства нераспределенной прибыли, использованные в качестве финансового обеспечения производственного развития организации или иных аналогичных мероприятий по созданию и приобретению нового имущества и еще неиспользованные, в аналитическом учете могут разделяться.  </w:t>
      </w:r>
    </w:p>
    <w:p w:rsidR="003C4FF7" w:rsidRPr="007B057F" w:rsidRDefault="003C4FF7" w:rsidP="003C4FF7">
      <w:pPr>
        <w:spacing w:line="360" w:lineRule="auto"/>
        <w:ind w:firstLine="720"/>
        <w:jc w:val="both"/>
        <w:rPr>
          <w:sz w:val="28"/>
          <w:szCs w:val="28"/>
        </w:rPr>
      </w:pPr>
      <w:r w:rsidRPr="007B057F">
        <w:rPr>
          <w:sz w:val="28"/>
          <w:szCs w:val="28"/>
        </w:rPr>
        <w:t>Значительная часть налогов оказывает влияние на формирование финансовых результатов хозяйственной деятельности предп</w:t>
      </w:r>
      <w:r w:rsidR="00FB28B0">
        <w:rPr>
          <w:sz w:val="28"/>
          <w:szCs w:val="28"/>
        </w:rPr>
        <w:t>риятий и размер чистой прибыли</w:t>
      </w:r>
      <w:r w:rsidRPr="007B057F">
        <w:rPr>
          <w:sz w:val="28"/>
          <w:szCs w:val="28"/>
        </w:rPr>
        <w:t>. Часть налогов относится на финансовые результаты хозяйственной деятельности предприятия, то есть начисляется по дебету счета 99 «Прибыли и убытки». К ним относятся налоги субъектов РФ:</w:t>
      </w:r>
    </w:p>
    <w:p w:rsidR="003C4FF7" w:rsidRPr="007B057F" w:rsidRDefault="003C4FF7" w:rsidP="003C4FF7">
      <w:pPr>
        <w:numPr>
          <w:ilvl w:val="0"/>
          <w:numId w:val="16"/>
        </w:numPr>
        <w:tabs>
          <w:tab w:val="num" w:pos="993"/>
        </w:tabs>
        <w:spacing w:line="360" w:lineRule="auto"/>
        <w:ind w:left="0" w:firstLine="720"/>
        <w:jc w:val="both"/>
        <w:rPr>
          <w:sz w:val="28"/>
          <w:szCs w:val="28"/>
        </w:rPr>
      </w:pPr>
      <w:r w:rsidRPr="007B057F">
        <w:rPr>
          <w:sz w:val="28"/>
          <w:szCs w:val="28"/>
        </w:rPr>
        <w:t>налог на имущество (основные средства, нематериальные активы, материалы, малоценные и быстроизнашивающиеся предметы, незавершенное производство, некапитальные работы, расходы будущих периодов, готовая продукция и товары (по себестоимости)</w:t>
      </w:r>
      <w:r w:rsidR="00D27BDF">
        <w:rPr>
          <w:sz w:val="28"/>
          <w:szCs w:val="28"/>
        </w:rPr>
        <w:t>.</w:t>
      </w:r>
    </w:p>
    <w:p w:rsidR="003C4FF7" w:rsidRPr="007B057F" w:rsidRDefault="003C4FF7" w:rsidP="003C4FF7">
      <w:pPr>
        <w:spacing w:line="360" w:lineRule="auto"/>
        <w:ind w:firstLine="720"/>
        <w:jc w:val="both"/>
        <w:rPr>
          <w:sz w:val="28"/>
          <w:szCs w:val="28"/>
        </w:rPr>
      </w:pPr>
      <w:r w:rsidRPr="007B057F">
        <w:rPr>
          <w:sz w:val="28"/>
          <w:szCs w:val="28"/>
        </w:rPr>
        <w:t>Также на финансовые результаты о</w:t>
      </w:r>
      <w:r>
        <w:rPr>
          <w:sz w:val="28"/>
          <w:szCs w:val="28"/>
        </w:rPr>
        <w:t>тносят некоторые местные налоги</w:t>
      </w:r>
      <w:r w:rsidRPr="007B057F">
        <w:rPr>
          <w:sz w:val="28"/>
          <w:szCs w:val="28"/>
        </w:rPr>
        <w:t>:</w:t>
      </w:r>
    </w:p>
    <w:p w:rsidR="003C4FF7" w:rsidRPr="007B057F" w:rsidRDefault="003C4FF7" w:rsidP="003C4FF7">
      <w:pPr>
        <w:numPr>
          <w:ilvl w:val="0"/>
          <w:numId w:val="16"/>
        </w:numPr>
        <w:spacing w:line="360" w:lineRule="auto"/>
        <w:jc w:val="both"/>
        <w:rPr>
          <w:sz w:val="28"/>
          <w:szCs w:val="28"/>
        </w:rPr>
      </w:pPr>
      <w:r w:rsidRPr="007B057F">
        <w:rPr>
          <w:sz w:val="28"/>
          <w:szCs w:val="28"/>
        </w:rPr>
        <w:t>целевые сборы с предприятий независимо от их организационно-правовых форм на содержание милиции,</w:t>
      </w:r>
    </w:p>
    <w:p w:rsidR="003C4FF7" w:rsidRPr="007B057F" w:rsidRDefault="003C4FF7" w:rsidP="003C4FF7">
      <w:pPr>
        <w:numPr>
          <w:ilvl w:val="0"/>
          <w:numId w:val="16"/>
        </w:numPr>
        <w:spacing w:line="360" w:lineRule="auto"/>
        <w:jc w:val="both"/>
        <w:rPr>
          <w:sz w:val="28"/>
          <w:szCs w:val="28"/>
          <w:u w:val="single"/>
        </w:rPr>
      </w:pPr>
      <w:r w:rsidRPr="007B057F">
        <w:rPr>
          <w:sz w:val="28"/>
          <w:szCs w:val="28"/>
        </w:rPr>
        <w:t>налог на рекламу,</w:t>
      </w:r>
    </w:p>
    <w:p w:rsidR="003C4FF7" w:rsidRPr="007B057F" w:rsidRDefault="003C4FF7" w:rsidP="003C4FF7">
      <w:pPr>
        <w:numPr>
          <w:ilvl w:val="0"/>
          <w:numId w:val="16"/>
        </w:numPr>
        <w:spacing w:line="360" w:lineRule="auto"/>
        <w:jc w:val="both"/>
        <w:rPr>
          <w:sz w:val="28"/>
          <w:szCs w:val="28"/>
          <w:u w:val="single"/>
        </w:rPr>
      </w:pPr>
      <w:r w:rsidRPr="007B057F">
        <w:rPr>
          <w:sz w:val="28"/>
          <w:szCs w:val="28"/>
        </w:rPr>
        <w:t>сбор за парковку автотранспорта,</w:t>
      </w:r>
    </w:p>
    <w:p w:rsidR="003C4FF7" w:rsidRPr="007B057F" w:rsidRDefault="003C4FF7" w:rsidP="003C4FF7">
      <w:pPr>
        <w:numPr>
          <w:ilvl w:val="0"/>
          <w:numId w:val="16"/>
        </w:numPr>
        <w:spacing w:line="360" w:lineRule="auto"/>
        <w:jc w:val="both"/>
        <w:rPr>
          <w:sz w:val="28"/>
          <w:szCs w:val="28"/>
          <w:u w:val="single"/>
        </w:rPr>
      </w:pPr>
      <w:r w:rsidRPr="007B057F">
        <w:rPr>
          <w:sz w:val="28"/>
          <w:szCs w:val="28"/>
        </w:rPr>
        <w:t>сбор за проведение кино- и телесъемок,</w:t>
      </w:r>
    </w:p>
    <w:p w:rsidR="003C4FF7" w:rsidRPr="007B057F" w:rsidRDefault="003C4FF7" w:rsidP="003C4FF7">
      <w:pPr>
        <w:numPr>
          <w:ilvl w:val="0"/>
          <w:numId w:val="16"/>
        </w:numPr>
        <w:spacing w:line="360" w:lineRule="auto"/>
        <w:jc w:val="both"/>
        <w:rPr>
          <w:sz w:val="28"/>
          <w:szCs w:val="28"/>
          <w:u w:val="single"/>
        </w:rPr>
      </w:pPr>
      <w:r w:rsidRPr="007B057F">
        <w:rPr>
          <w:sz w:val="28"/>
          <w:szCs w:val="28"/>
        </w:rPr>
        <w:t>налог на содержание жилищного фонда и объектов социально-культурной сферы.</w:t>
      </w:r>
    </w:p>
    <w:p w:rsidR="003C4FF7" w:rsidRPr="007B057F" w:rsidRDefault="003C4FF7" w:rsidP="003C4FF7">
      <w:pPr>
        <w:spacing w:line="360" w:lineRule="auto"/>
        <w:ind w:firstLine="720"/>
        <w:jc w:val="both"/>
        <w:rPr>
          <w:sz w:val="28"/>
          <w:szCs w:val="28"/>
        </w:rPr>
      </w:pPr>
      <w:r w:rsidRPr="007B057F">
        <w:rPr>
          <w:sz w:val="28"/>
          <w:szCs w:val="28"/>
        </w:rPr>
        <w:t>Эти налоги уплачиваются предприятиями, если они введены на данной территории местными органами власти.</w:t>
      </w:r>
    </w:p>
    <w:p w:rsidR="003C4FF7" w:rsidRPr="007B057F" w:rsidRDefault="003C4FF7" w:rsidP="003C4FF7">
      <w:pPr>
        <w:pStyle w:val="aa"/>
        <w:spacing w:line="360" w:lineRule="auto"/>
        <w:ind w:left="0" w:firstLine="720"/>
        <w:jc w:val="both"/>
        <w:rPr>
          <w:sz w:val="28"/>
          <w:szCs w:val="28"/>
        </w:rPr>
      </w:pPr>
      <w:r w:rsidRPr="007B057F">
        <w:rPr>
          <w:sz w:val="28"/>
          <w:szCs w:val="28"/>
        </w:rPr>
        <w:t>Остальные федеральные налоги (налог на операции с ценными бумагами, сбор за использование названия «Россия»), а также часть местных налогов уплачиваются из прибыли, оставшейся в распоряжении предприятия (налог на строительство объектов производственного назначения в курортной зоне; сбор за право торговли, налог на перепродажу автомобилей, вычислительной техники, лицензионный сбор за право торговли спиртными напитками, лицензионный сбор за право проведения местных аукционов и лотерей; сбор за использование местной символики, сбор за открытие игорного бизнеса), если они введены на данной территории.</w:t>
      </w:r>
    </w:p>
    <w:p w:rsidR="003C4FF7" w:rsidRPr="007B057F" w:rsidRDefault="003C4FF7" w:rsidP="003C4FF7">
      <w:pPr>
        <w:spacing w:line="360" w:lineRule="auto"/>
        <w:ind w:firstLine="720"/>
        <w:jc w:val="both"/>
        <w:rPr>
          <w:sz w:val="28"/>
          <w:szCs w:val="28"/>
        </w:rPr>
      </w:pPr>
      <w:r w:rsidRPr="007B057F">
        <w:rPr>
          <w:sz w:val="28"/>
          <w:szCs w:val="28"/>
        </w:rPr>
        <w:t>Налог на прибыль является основной формой изъятия прибыли в бюджет. Порядок исчисления и уплаты налога на прибыль устанавливается законодательными актами Российской Федерации.</w:t>
      </w:r>
    </w:p>
    <w:p w:rsidR="003C4FF7" w:rsidRPr="007B057F" w:rsidRDefault="003C4FF7" w:rsidP="003C4FF7">
      <w:pPr>
        <w:spacing w:line="360" w:lineRule="auto"/>
        <w:ind w:firstLine="720"/>
        <w:jc w:val="both"/>
        <w:rPr>
          <w:sz w:val="28"/>
          <w:szCs w:val="28"/>
        </w:rPr>
      </w:pPr>
      <w:r w:rsidRPr="007B057F">
        <w:rPr>
          <w:sz w:val="28"/>
          <w:szCs w:val="28"/>
        </w:rPr>
        <w:t>Налог на прибыль исчисляется и взимается в соответствии с главой 25 Налогового Кодекса Российской Федерации.</w:t>
      </w:r>
    </w:p>
    <w:p w:rsidR="003C4FF7" w:rsidRPr="007B057F" w:rsidRDefault="003C4FF7" w:rsidP="003C4FF7">
      <w:pPr>
        <w:spacing w:line="360" w:lineRule="auto"/>
        <w:ind w:firstLine="720"/>
        <w:jc w:val="both"/>
        <w:rPr>
          <w:sz w:val="28"/>
          <w:szCs w:val="28"/>
        </w:rPr>
      </w:pPr>
      <w:r w:rsidRPr="007B057F">
        <w:rPr>
          <w:sz w:val="28"/>
          <w:szCs w:val="28"/>
        </w:rPr>
        <w:t>Финансовая работа по исчислению налога на прибыль на предприятии состоит из нескольких этапов: определение размера налогооблагаемой прибыли, правильное применение ставок налога и льгот, обеспечение своевременности и полноты расчетов с бюджетом.</w:t>
      </w:r>
    </w:p>
    <w:p w:rsidR="003C4FF7" w:rsidRPr="007B057F" w:rsidRDefault="003C4FF7" w:rsidP="003C4FF7">
      <w:pPr>
        <w:spacing w:line="360" w:lineRule="auto"/>
        <w:ind w:firstLine="720"/>
        <w:jc w:val="both"/>
        <w:rPr>
          <w:sz w:val="28"/>
          <w:szCs w:val="28"/>
        </w:rPr>
      </w:pPr>
      <w:r w:rsidRPr="007B057F">
        <w:rPr>
          <w:sz w:val="28"/>
          <w:szCs w:val="28"/>
        </w:rPr>
        <w:t>Плательщиками налога на прибыль являются предприятия и организации - юридические лица, а также филиалы предприятий, имеющие отдельный баланс и расчетный счет.</w:t>
      </w:r>
    </w:p>
    <w:p w:rsidR="003C4FF7" w:rsidRPr="007B057F" w:rsidRDefault="003C4FF7" w:rsidP="003C4FF7">
      <w:pPr>
        <w:spacing w:line="360" w:lineRule="auto"/>
        <w:ind w:firstLine="720"/>
        <w:jc w:val="both"/>
        <w:rPr>
          <w:sz w:val="28"/>
          <w:szCs w:val="28"/>
        </w:rPr>
      </w:pPr>
      <w:r w:rsidRPr="007B057F">
        <w:rPr>
          <w:sz w:val="28"/>
          <w:szCs w:val="28"/>
        </w:rPr>
        <w:t>Исходная базовая величина для исчисления налогооблагаемой прибыли - валовая прибыль предприятия. Для ее определения используется величина балансовой прибыли предприятия, исчисленная в установленном порядке. Она увеличивается для предприятий, осуществляющих прямой обмен или реализацию продукции по ценам не выше себестоимости. В целях налогообложения по таким операциям определяется прибыль как разница между суммой, рассчитанной по рыночным ценам, действующим при реализации предприятием аналогичной продукции, и себестоимостью продукции.</w:t>
      </w:r>
    </w:p>
    <w:p w:rsidR="003C4FF7" w:rsidRPr="007B057F" w:rsidRDefault="003C4FF7" w:rsidP="003C4FF7">
      <w:pPr>
        <w:spacing w:line="360" w:lineRule="auto"/>
        <w:ind w:firstLine="720"/>
        <w:jc w:val="both"/>
        <w:rPr>
          <w:sz w:val="28"/>
          <w:szCs w:val="28"/>
        </w:rPr>
      </w:pPr>
      <w:r w:rsidRPr="007B057F">
        <w:rPr>
          <w:sz w:val="28"/>
          <w:szCs w:val="28"/>
        </w:rPr>
        <w:t>При осуществлении прямого обмена по основным средствам и иному имуществу или реализации этих видов имущества по ценам не выше их балансовой стоимости сумма сделки определяется по рыночной стоимости имущества. Из нее исключается балансовая стоимость реализованного или выбывшего имущества и на сумму исчисленной таким образом прибыли увеличивается валовая прибыль предприятия.</w:t>
      </w:r>
    </w:p>
    <w:p w:rsidR="003C4FF7" w:rsidRPr="007B057F" w:rsidRDefault="003C4FF7" w:rsidP="003C4FF7">
      <w:pPr>
        <w:spacing w:line="360" w:lineRule="auto"/>
        <w:ind w:firstLine="720"/>
        <w:jc w:val="both"/>
        <w:rPr>
          <w:sz w:val="28"/>
          <w:szCs w:val="28"/>
        </w:rPr>
      </w:pPr>
      <w:r w:rsidRPr="007B057F">
        <w:rPr>
          <w:sz w:val="28"/>
          <w:szCs w:val="28"/>
        </w:rPr>
        <w:t>Средства, направляемые для формирования уставного капитала предприятий их учредителями в законодательно установленном порядке, средства, объединяемые предприятиями при совместной деятельности, налогом не облагаются, также как и взносы, добровольные пожертвования физических лиц.</w:t>
      </w:r>
    </w:p>
    <w:p w:rsidR="003C4FF7" w:rsidRPr="007B057F" w:rsidRDefault="003C4FF7" w:rsidP="003C4FF7">
      <w:pPr>
        <w:spacing w:line="360" w:lineRule="auto"/>
        <w:ind w:firstLine="720"/>
        <w:jc w:val="both"/>
        <w:rPr>
          <w:sz w:val="28"/>
          <w:szCs w:val="28"/>
        </w:rPr>
      </w:pPr>
      <w:r w:rsidRPr="007B057F">
        <w:rPr>
          <w:sz w:val="28"/>
          <w:szCs w:val="28"/>
        </w:rPr>
        <w:t xml:space="preserve">Сумма налога на прибыль определяется исходя из величины облагаемой прибыли с учетом предоставленных льгот и ставки налога на прибыль. </w:t>
      </w:r>
    </w:p>
    <w:p w:rsidR="003C4FF7" w:rsidRPr="007B057F" w:rsidRDefault="003C4FF7" w:rsidP="003C4FF7">
      <w:pPr>
        <w:spacing w:line="360" w:lineRule="auto"/>
        <w:ind w:firstLine="720"/>
        <w:jc w:val="both"/>
        <w:rPr>
          <w:sz w:val="28"/>
          <w:szCs w:val="28"/>
        </w:rPr>
      </w:pPr>
      <w:r w:rsidRPr="007B057F">
        <w:rPr>
          <w:sz w:val="28"/>
          <w:szCs w:val="28"/>
        </w:rPr>
        <w:t>Важным элементом системы налогообложения является предоставление предприятием льгот по налогам.</w:t>
      </w:r>
    </w:p>
    <w:p w:rsidR="003C4FF7" w:rsidRPr="007B057F" w:rsidRDefault="003C4FF7" w:rsidP="003C4FF7">
      <w:pPr>
        <w:spacing w:line="360" w:lineRule="auto"/>
        <w:ind w:firstLine="720"/>
        <w:jc w:val="both"/>
        <w:rPr>
          <w:sz w:val="28"/>
          <w:szCs w:val="28"/>
        </w:rPr>
      </w:pPr>
      <w:r w:rsidRPr="007B057F">
        <w:rPr>
          <w:sz w:val="28"/>
          <w:szCs w:val="28"/>
        </w:rPr>
        <w:t>Конкретные виды льгот ежегодно уточняются исходя из задач финансовой политики. В современных условиях уменьшение размера облагаемой прибыли при фактически произведенных  затратах и расходах за счет прибыли, остающейся в распоряжении предприятия, осуществляется на суммы:</w:t>
      </w:r>
    </w:p>
    <w:p w:rsidR="003C4FF7" w:rsidRPr="007B057F" w:rsidRDefault="003C4FF7" w:rsidP="003C4FF7">
      <w:pPr>
        <w:numPr>
          <w:ilvl w:val="0"/>
          <w:numId w:val="18"/>
        </w:numPr>
        <w:tabs>
          <w:tab w:val="clear" w:pos="360"/>
          <w:tab w:val="num" w:pos="1134"/>
        </w:tabs>
        <w:spacing w:line="360" w:lineRule="auto"/>
        <w:ind w:left="0" w:firstLine="720"/>
        <w:jc w:val="both"/>
        <w:rPr>
          <w:sz w:val="28"/>
          <w:szCs w:val="28"/>
        </w:rPr>
      </w:pPr>
      <w:r w:rsidRPr="007B057F">
        <w:rPr>
          <w:sz w:val="28"/>
          <w:szCs w:val="28"/>
        </w:rPr>
        <w:t>направленные на финансирование капитальных вложений производственного и непроизводственного назначения; направленная на финансирование в порядке долевого участия капитальных вложений производственного и непроизводственного назначения, на погашение кредитов банков, полученных и использованных на эти цели;</w:t>
      </w:r>
    </w:p>
    <w:p w:rsidR="003C4FF7" w:rsidRPr="007B057F" w:rsidRDefault="003C4FF7" w:rsidP="003C4FF7">
      <w:pPr>
        <w:numPr>
          <w:ilvl w:val="0"/>
          <w:numId w:val="18"/>
        </w:numPr>
        <w:tabs>
          <w:tab w:val="clear" w:pos="360"/>
          <w:tab w:val="num" w:pos="1134"/>
        </w:tabs>
        <w:spacing w:line="360" w:lineRule="auto"/>
        <w:ind w:left="0" w:firstLine="720"/>
        <w:jc w:val="both"/>
        <w:rPr>
          <w:sz w:val="28"/>
          <w:szCs w:val="28"/>
        </w:rPr>
      </w:pPr>
      <w:r w:rsidRPr="007B057F">
        <w:rPr>
          <w:sz w:val="28"/>
          <w:szCs w:val="28"/>
        </w:rPr>
        <w:t>направленные на проведение предприятиями научно-исследовательских и опытно-конструкторских работ (не более чем 10% налогооблагаемой прибыли);</w:t>
      </w:r>
    </w:p>
    <w:p w:rsidR="003C4FF7" w:rsidRPr="007B057F" w:rsidRDefault="003C4FF7" w:rsidP="003C4FF7">
      <w:pPr>
        <w:numPr>
          <w:ilvl w:val="0"/>
          <w:numId w:val="18"/>
        </w:numPr>
        <w:tabs>
          <w:tab w:val="clear" w:pos="360"/>
          <w:tab w:val="num" w:pos="1134"/>
        </w:tabs>
        <w:spacing w:line="360" w:lineRule="auto"/>
        <w:ind w:left="0" w:firstLine="720"/>
        <w:jc w:val="both"/>
        <w:rPr>
          <w:sz w:val="28"/>
          <w:szCs w:val="28"/>
        </w:rPr>
      </w:pPr>
      <w:r w:rsidRPr="007B057F">
        <w:rPr>
          <w:sz w:val="28"/>
          <w:szCs w:val="28"/>
        </w:rPr>
        <w:t xml:space="preserve">в </w:t>
      </w:r>
      <w:r w:rsidR="00FB28B0">
        <w:rPr>
          <w:sz w:val="28"/>
          <w:szCs w:val="28"/>
        </w:rPr>
        <w:t>капитальные вложения</w:t>
      </w:r>
      <w:r w:rsidRPr="007B057F">
        <w:rPr>
          <w:sz w:val="28"/>
          <w:szCs w:val="28"/>
        </w:rPr>
        <w:t xml:space="preserve"> на природоохранные мероприятия;</w:t>
      </w:r>
    </w:p>
    <w:p w:rsidR="003C4FF7" w:rsidRPr="007B057F" w:rsidRDefault="003C4FF7" w:rsidP="003C4FF7">
      <w:pPr>
        <w:numPr>
          <w:ilvl w:val="0"/>
          <w:numId w:val="18"/>
        </w:numPr>
        <w:tabs>
          <w:tab w:val="clear" w:pos="360"/>
          <w:tab w:val="num" w:pos="1134"/>
        </w:tabs>
        <w:spacing w:line="360" w:lineRule="auto"/>
        <w:ind w:left="0" w:firstLine="720"/>
        <w:jc w:val="both"/>
        <w:rPr>
          <w:sz w:val="28"/>
          <w:szCs w:val="28"/>
        </w:rPr>
      </w:pPr>
      <w:r w:rsidRPr="007B057F">
        <w:rPr>
          <w:sz w:val="28"/>
          <w:szCs w:val="28"/>
        </w:rPr>
        <w:t>направленные в качестве добровольных взносов в Фонд поддержки предпринимательства и развития конкуренции.</w:t>
      </w:r>
    </w:p>
    <w:p w:rsidR="003C4FF7" w:rsidRPr="007B057F" w:rsidRDefault="003C4FF7" w:rsidP="003C4FF7">
      <w:pPr>
        <w:spacing w:line="360" w:lineRule="auto"/>
        <w:ind w:firstLine="720"/>
        <w:jc w:val="both"/>
        <w:rPr>
          <w:sz w:val="28"/>
          <w:szCs w:val="28"/>
        </w:rPr>
      </w:pPr>
      <w:r w:rsidRPr="007B057F">
        <w:rPr>
          <w:sz w:val="28"/>
          <w:szCs w:val="28"/>
        </w:rPr>
        <w:t>Полностью освобождается прибыль предприятий, полученная от реализации произведенной и переработанной сельскохозяйственной продукции.</w:t>
      </w:r>
    </w:p>
    <w:p w:rsidR="003C4FF7" w:rsidRPr="007B057F" w:rsidRDefault="003C4FF7" w:rsidP="003C4FF7">
      <w:pPr>
        <w:spacing w:line="360" w:lineRule="auto"/>
        <w:ind w:firstLine="720"/>
        <w:jc w:val="both"/>
        <w:rPr>
          <w:sz w:val="28"/>
          <w:szCs w:val="28"/>
        </w:rPr>
      </w:pPr>
      <w:r w:rsidRPr="007B057F">
        <w:rPr>
          <w:sz w:val="28"/>
          <w:szCs w:val="28"/>
        </w:rPr>
        <w:t>Остальные льготы имеют социальный характер и предоставляются предприятиям в размере затрат (в пределах утвержденных нормативов) на содержание находящихся на их балансе объектов и учреждений социальной сферы.</w:t>
      </w:r>
    </w:p>
    <w:p w:rsidR="003C4FF7" w:rsidRPr="007B057F" w:rsidRDefault="003C4FF7" w:rsidP="003C4FF7">
      <w:pPr>
        <w:spacing w:line="360" w:lineRule="auto"/>
        <w:ind w:firstLine="720"/>
        <w:jc w:val="both"/>
        <w:rPr>
          <w:sz w:val="28"/>
          <w:szCs w:val="28"/>
        </w:rPr>
      </w:pPr>
      <w:r w:rsidRPr="007B057F">
        <w:rPr>
          <w:sz w:val="28"/>
          <w:szCs w:val="28"/>
        </w:rPr>
        <w:t>Полному освобождению от налогообложения подлежит прибыль:</w:t>
      </w:r>
    </w:p>
    <w:p w:rsidR="003C4FF7" w:rsidRPr="007B057F" w:rsidRDefault="003C4FF7" w:rsidP="003C4FF7">
      <w:pPr>
        <w:numPr>
          <w:ilvl w:val="0"/>
          <w:numId w:val="39"/>
        </w:numPr>
        <w:spacing w:line="360" w:lineRule="auto"/>
        <w:jc w:val="both"/>
        <w:rPr>
          <w:sz w:val="28"/>
          <w:szCs w:val="28"/>
        </w:rPr>
      </w:pPr>
      <w:r w:rsidRPr="007B057F">
        <w:rPr>
          <w:sz w:val="28"/>
          <w:szCs w:val="28"/>
        </w:rPr>
        <w:t>предприятий общественных организаций инвалидов, направленная на обеспечение уставной деятельности этих организаций или израсходованная самостоятельно на социальные нужды инвалидов;</w:t>
      </w:r>
    </w:p>
    <w:p w:rsidR="003C4FF7" w:rsidRPr="007B057F" w:rsidRDefault="003C4FF7" w:rsidP="003C4FF7">
      <w:pPr>
        <w:numPr>
          <w:ilvl w:val="0"/>
          <w:numId w:val="39"/>
        </w:numPr>
        <w:tabs>
          <w:tab w:val="left" w:pos="1134"/>
        </w:tabs>
        <w:spacing w:line="360" w:lineRule="auto"/>
        <w:jc w:val="both"/>
        <w:rPr>
          <w:sz w:val="28"/>
          <w:szCs w:val="28"/>
        </w:rPr>
      </w:pPr>
      <w:r w:rsidRPr="007B057F">
        <w:rPr>
          <w:sz w:val="28"/>
          <w:szCs w:val="28"/>
        </w:rPr>
        <w:t>производственных (трудовых) мастерских при учреждениях социальной защиты и социальной реабилитации населения;</w:t>
      </w:r>
    </w:p>
    <w:p w:rsidR="003C4FF7" w:rsidRPr="007B057F" w:rsidRDefault="003C4FF7" w:rsidP="003C4FF7">
      <w:pPr>
        <w:numPr>
          <w:ilvl w:val="0"/>
          <w:numId w:val="39"/>
        </w:numPr>
        <w:tabs>
          <w:tab w:val="left" w:pos="1134"/>
        </w:tabs>
        <w:spacing w:line="360" w:lineRule="auto"/>
        <w:jc w:val="both"/>
        <w:rPr>
          <w:sz w:val="28"/>
          <w:szCs w:val="28"/>
        </w:rPr>
      </w:pPr>
      <w:r w:rsidRPr="007B057F">
        <w:rPr>
          <w:sz w:val="28"/>
          <w:szCs w:val="28"/>
        </w:rPr>
        <w:t>предприятий Федеральной службы лесного хозяйства России.</w:t>
      </w:r>
    </w:p>
    <w:p w:rsidR="003C4FF7" w:rsidRPr="007B057F" w:rsidRDefault="003C4FF7" w:rsidP="003C4FF7">
      <w:pPr>
        <w:spacing w:line="360" w:lineRule="auto"/>
        <w:ind w:firstLine="720"/>
        <w:jc w:val="both"/>
        <w:rPr>
          <w:sz w:val="28"/>
          <w:szCs w:val="28"/>
        </w:rPr>
      </w:pPr>
      <w:r w:rsidRPr="007B057F">
        <w:rPr>
          <w:sz w:val="28"/>
          <w:szCs w:val="28"/>
        </w:rPr>
        <w:t>Налоговый кодекс РФ определяет взаимоотношения налогоплательщиков с органами Государственной налоговой службы. В нем определены обязанности налогоплательщика, его права, права налоговых органов, обязанности банков и кредитных учреждений по перечислению налогов в бюджет, срок бесспорного взыскания недоимок с юридических лиц, ответственность налогоплательщика за невыполнение своих обязанностей. Дополняет и расширяет  Закон  Налоговый кодекс Российской Федерации.</w:t>
      </w:r>
    </w:p>
    <w:p w:rsidR="003C4FF7" w:rsidRPr="007B057F" w:rsidRDefault="003C4FF7" w:rsidP="003C4FF7">
      <w:pPr>
        <w:spacing w:line="360" w:lineRule="auto"/>
        <w:ind w:firstLine="720"/>
        <w:jc w:val="both"/>
        <w:rPr>
          <w:sz w:val="28"/>
          <w:szCs w:val="28"/>
        </w:rPr>
      </w:pPr>
      <w:r w:rsidRPr="007B057F">
        <w:rPr>
          <w:sz w:val="28"/>
          <w:szCs w:val="28"/>
        </w:rPr>
        <w:t>Ответственность налогоплательщика за нарушение налогового законодательства отражена в Налоговом кодексе РФ. Помимо административной и уголовной ответственности, в Налоговом кодексе РФ предусмотрена экономическая ответственность трех видов: взыскание сокрытой прибыли, либо налога за иной объект обложения, штраф в размере 10%, пеня.</w:t>
      </w:r>
    </w:p>
    <w:p w:rsidR="003C4FF7" w:rsidRPr="007B057F" w:rsidRDefault="003C4FF7" w:rsidP="003C4FF7">
      <w:pPr>
        <w:spacing w:line="360" w:lineRule="auto"/>
        <w:ind w:firstLine="720"/>
        <w:jc w:val="both"/>
        <w:rPr>
          <w:sz w:val="28"/>
          <w:szCs w:val="28"/>
        </w:rPr>
      </w:pPr>
      <w:r w:rsidRPr="007B057F">
        <w:rPr>
          <w:sz w:val="28"/>
          <w:szCs w:val="28"/>
        </w:rPr>
        <w:t>Штраф и пеня - это финансовые санкции, которые носят имущественный характер и заключаются во взыскании с нарушителей определенной денежной суммы в бюджет. Размер штрафа исчисляется в процентах от суммы сокрытой (заниженной) прибыли, а пеня - от времени просрочки в уплате налога.</w:t>
      </w:r>
    </w:p>
    <w:p w:rsidR="003C4FF7" w:rsidRPr="007B057F" w:rsidRDefault="003C4FF7" w:rsidP="003C4FF7">
      <w:pPr>
        <w:spacing w:line="360" w:lineRule="auto"/>
        <w:ind w:firstLine="720"/>
        <w:jc w:val="both"/>
        <w:rPr>
          <w:sz w:val="28"/>
          <w:szCs w:val="28"/>
        </w:rPr>
      </w:pPr>
      <w:r w:rsidRPr="007B057F">
        <w:rPr>
          <w:sz w:val="28"/>
          <w:szCs w:val="28"/>
        </w:rPr>
        <w:t>При сокрытии (занижении) прибыли взыскивается вся сумма недоплаты и штраф в размере той же суммы, то есть в однократном размере, а при повторном нарушении - штраф в двойном размере этой суммы.</w:t>
      </w:r>
    </w:p>
    <w:p w:rsidR="003C4FF7" w:rsidRDefault="003C4FF7" w:rsidP="003C4FF7">
      <w:pPr>
        <w:shd w:val="clear" w:color="auto" w:fill="FFFFFF"/>
        <w:spacing w:line="360" w:lineRule="auto"/>
        <w:ind w:firstLine="720"/>
        <w:jc w:val="both"/>
        <w:rPr>
          <w:bCs/>
          <w:color w:val="000000"/>
          <w:sz w:val="28"/>
          <w:szCs w:val="28"/>
        </w:rPr>
      </w:pPr>
    </w:p>
    <w:p w:rsidR="003C4FF7" w:rsidRDefault="003C4FF7" w:rsidP="003C4FF7">
      <w:pPr>
        <w:tabs>
          <w:tab w:val="left" w:pos="6946"/>
        </w:tabs>
        <w:spacing w:line="360" w:lineRule="auto"/>
        <w:ind w:firstLine="720"/>
        <w:jc w:val="center"/>
        <w:rPr>
          <w:b/>
          <w:sz w:val="28"/>
          <w:szCs w:val="28"/>
        </w:rPr>
      </w:pPr>
    </w:p>
    <w:p w:rsidR="003C4FF7" w:rsidRDefault="003C4FF7" w:rsidP="003C4FF7">
      <w:pPr>
        <w:spacing w:line="360" w:lineRule="auto"/>
        <w:rPr>
          <w:b/>
          <w:sz w:val="28"/>
          <w:szCs w:val="28"/>
        </w:rPr>
      </w:pPr>
    </w:p>
    <w:p w:rsidR="00FB28B0" w:rsidRDefault="00FB28B0" w:rsidP="003C4FF7">
      <w:pPr>
        <w:spacing w:line="360" w:lineRule="auto"/>
        <w:rPr>
          <w:b/>
          <w:sz w:val="28"/>
          <w:szCs w:val="28"/>
        </w:rPr>
      </w:pPr>
    </w:p>
    <w:p w:rsidR="00FB28B0" w:rsidRDefault="00FB28B0" w:rsidP="003C4FF7">
      <w:pPr>
        <w:spacing w:line="360" w:lineRule="auto"/>
        <w:rPr>
          <w:b/>
          <w:sz w:val="28"/>
          <w:szCs w:val="28"/>
        </w:rPr>
      </w:pPr>
    </w:p>
    <w:p w:rsidR="00FB28B0" w:rsidRDefault="00FB28B0" w:rsidP="003C4FF7">
      <w:pPr>
        <w:spacing w:line="360" w:lineRule="auto"/>
        <w:rPr>
          <w:b/>
          <w:sz w:val="28"/>
          <w:szCs w:val="28"/>
        </w:rPr>
      </w:pPr>
    </w:p>
    <w:p w:rsidR="00FB28B0" w:rsidRDefault="00FB28B0" w:rsidP="003C4FF7">
      <w:pPr>
        <w:spacing w:line="360" w:lineRule="auto"/>
        <w:rPr>
          <w:b/>
          <w:sz w:val="28"/>
          <w:szCs w:val="28"/>
        </w:rPr>
      </w:pPr>
    </w:p>
    <w:p w:rsidR="00FB28B0" w:rsidRDefault="00FB28B0" w:rsidP="003C4FF7">
      <w:pPr>
        <w:spacing w:line="360" w:lineRule="auto"/>
        <w:rPr>
          <w:b/>
          <w:sz w:val="28"/>
          <w:szCs w:val="28"/>
        </w:rPr>
      </w:pPr>
    </w:p>
    <w:p w:rsidR="00D27BDF" w:rsidRDefault="00D27BDF" w:rsidP="003C4FF7">
      <w:pPr>
        <w:spacing w:line="360" w:lineRule="auto"/>
        <w:rPr>
          <w:b/>
          <w:sz w:val="28"/>
          <w:szCs w:val="28"/>
        </w:rPr>
      </w:pPr>
    </w:p>
    <w:p w:rsidR="003C4FF7" w:rsidRDefault="003C4FF7" w:rsidP="003C4FF7">
      <w:pPr>
        <w:tabs>
          <w:tab w:val="left" w:pos="6946"/>
        </w:tabs>
        <w:spacing w:line="360" w:lineRule="auto"/>
        <w:jc w:val="center"/>
        <w:rPr>
          <w:b/>
          <w:sz w:val="28"/>
          <w:szCs w:val="28"/>
        </w:rPr>
      </w:pPr>
      <w:r>
        <w:rPr>
          <w:b/>
          <w:sz w:val="28"/>
          <w:szCs w:val="28"/>
        </w:rPr>
        <w:t>ГЛАВА 3. АНАЛИЗ ФИНАНСОВЫХ РЕЗУЛЬТАТОВ В ДЕЯТЕЛЬНОСТИ ОРГАНИЗАЦИИ (НА ПРИМЕРЕ ОАО «ТЕКМАШ»)</w:t>
      </w:r>
    </w:p>
    <w:p w:rsidR="003C4FF7" w:rsidRDefault="003C4FF7" w:rsidP="003C4FF7">
      <w:pPr>
        <w:spacing w:line="360" w:lineRule="auto"/>
        <w:jc w:val="center"/>
        <w:rPr>
          <w:b/>
          <w:sz w:val="28"/>
          <w:szCs w:val="28"/>
        </w:rPr>
      </w:pPr>
      <w:r>
        <w:rPr>
          <w:b/>
          <w:sz w:val="28"/>
          <w:szCs w:val="28"/>
        </w:rPr>
        <w:t>3</w:t>
      </w:r>
      <w:r w:rsidRPr="007B057F">
        <w:rPr>
          <w:b/>
          <w:sz w:val="28"/>
          <w:szCs w:val="28"/>
        </w:rPr>
        <w:t>.1</w:t>
      </w:r>
      <w:r>
        <w:rPr>
          <w:b/>
          <w:sz w:val="28"/>
          <w:szCs w:val="28"/>
        </w:rPr>
        <w:t>. Организационно-экономическая</w:t>
      </w:r>
      <w:r w:rsidRPr="007B057F">
        <w:rPr>
          <w:b/>
          <w:sz w:val="28"/>
          <w:szCs w:val="28"/>
        </w:rPr>
        <w:t xml:space="preserve"> характеристика предприятия</w:t>
      </w:r>
    </w:p>
    <w:p w:rsidR="005E179F" w:rsidRPr="007B057F" w:rsidRDefault="005E179F" w:rsidP="005E179F">
      <w:pPr>
        <w:tabs>
          <w:tab w:val="left" w:pos="6946"/>
        </w:tabs>
        <w:spacing w:line="360" w:lineRule="auto"/>
        <w:ind w:firstLine="720"/>
        <w:jc w:val="both"/>
        <w:rPr>
          <w:sz w:val="28"/>
          <w:szCs w:val="28"/>
        </w:rPr>
      </w:pPr>
      <w:r w:rsidRPr="007B057F">
        <w:rPr>
          <w:sz w:val="28"/>
          <w:szCs w:val="28"/>
        </w:rPr>
        <w:t>Основным видом деятельности О</w:t>
      </w:r>
      <w:r w:rsidR="005B6C9F">
        <w:rPr>
          <w:sz w:val="28"/>
          <w:szCs w:val="28"/>
        </w:rPr>
        <w:t>АО "Текмаш</w:t>
      </w:r>
      <w:r w:rsidRPr="007B057F">
        <w:rPr>
          <w:sz w:val="28"/>
          <w:szCs w:val="28"/>
        </w:rPr>
        <w:t xml:space="preserve">" является производство и реализация </w:t>
      </w:r>
      <w:r w:rsidR="005B6C9F">
        <w:rPr>
          <w:sz w:val="28"/>
          <w:szCs w:val="28"/>
        </w:rPr>
        <w:t>столовых, кухонных прочих бытовых изделий.</w:t>
      </w:r>
    </w:p>
    <w:p w:rsidR="005E179F" w:rsidRPr="007B057F" w:rsidRDefault="005B6C9F" w:rsidP="005E179F">
      <w:pPr>
        <w:spacing w:line="360" w:lineRule="auto"/>
        <w:ind w:firstLine="720"/>
        <w:jc w:val="both"/>
        <w:rPr>
          <w:sz w:val="28"/>
          <w:szCs w:val="28"/>
        </w:rPr>
      </w:pPr>
      <w:r>
        <w:rPr>
          <w:sz w:val="28"/>
          <w:szCs w:val="28"/>
        </w:rPr>
        <w:t>Целью деятельности ОАО "Текмаш</w:t>
      </w:r>
      <w:r w:rsidR="005E179F" w:rsidRPr="007B057F">
        <w:rPr>
          <w:sz w:val="28"/>
          <w:szCs w:val="28"/>
        </w:rPr>
        <w:t>" является производство данной продукции и удовлетворение сущес</w:t>
      </w:r>
      <w:r>
        <w:rPr>
          <w:sz w:val="28"/>
          <w:szCs w:val="28"/>
        </w:rPr>
        <w:t xml:space="preserve">твующего спроса на нее на рынке </w:t>
      </w:r>
      <w:r w:rsidR="005E179F" w:rsidRPr="007B057F">
        <w:rPr>
          <w:sz w:val="28"/>
          <w:szCs w:val="28"/>
        </w:rPr>
        <w:t>и, соответственно, получение прибыли в процессе этой   деятельности.</w:t>
      </w:r>
    </w:p>
    <w:p w:rsidR="005E179F" w:rsidRPr="007B057F" w:rsidRDefault="005B6C9F" w:rsidP="005E179F">
      <w:pPr>
        <w:spacing w:line="360" w:lineRule="auto"/>
        <w:ind w:firstLine="720"/>
        <w:jc w:val="both"/>
        <w:rPr>
          <w:sz w:val="28"/>
          <w:szCs w:val="28"/>
        </w:rPr>
      </w:pPr>
      <w:r>
        <w:rPr>
          <w:sz w:val="28"/>
          <w:szCs w:val="28"/>
        </w:rPr>
        <w:t>В ОА</w:t>
      </w:r>
      <w:r w:rsidR="005E179F" w:rsidRPr="007B057F">
        <w:rPr>
          <w:sz w:val="28"/>
          <w:szCs w:val="28"/>
        </w:rPr>
        <w:t>О "</w:t>
      </w:r>
      <w:r>
        <w:rPr>
          <w:sz w:val="28"/>
          <w:szCs w:val="28"/>
        </w:rPr>
        <w:t>Текмаш</w:t>
      </w:r>
      <w:r w:rsidR="005E179F" w:rsidRPr="007B057F">
        <w:rPr>
          <w:sz w:val="28"/>
          <w:szCs w:val="28"/>
        </w:rPr>
        <w:t xml:space="preserve">" создан уставный фонд, размер  которого составляет </w:t>
      </w:r>
      <w:r w:rsidR="000D3112" w:rsidRPr="000D3112">
        <w:rPr>
          <w:sz w:val="28"/>
          <w:szCs w:val="28"/>
        </w:rPr>
        <w:t>75435</w:t>
      </w:r>
      <w:r w:rsidR="000D3112">
        <w:rPr>
          <w:sz w:val="28"/>
          <w:szCs w:val="28"/>
        </w:rPr>
        <w:t xml:space="preserve"> </w:t>
      </w:r>
      <w:r w:rsidR="005E179F" w:rsidRPr="007B057F">
        <w:rPr>
          <w:sz w:val="28"/>
          <w:szCs w:val="28"/>
        </w:rPr>
        <w:t xml:space="preserve">тыс. руб. </w:t>
      </w:r>
    </w:p>
    <w:p w:rsidR="005E179F" w:rsidRPr="007B057F" w:rsidRDefault="005E179F" w:rsidP="005E179F">
      <w:pPr>
        <w:shd w:val="clear" w:color="auto" w:fill="FFFFFF"/>
        <w:spacing w:line="360" w:lineRule="auto"/>
        <w:ind w:left="14" w:firstLine="720"/>
        <w:jc w:val="both"/>
        <w:rPr>
          <w:color w:val="000000"/>
          <w:sz w:val="28"/>
          <w:szCs w:val="28"/>
        </w:rPr>
      </w:pPr>
      <w:r w:rsidRPr="007B057F">
        <w:rPr>
          <w:color w:val="000000"/>
          <w:sz w:val="28"/>
          <w:szCs w:val="28"/>
        </w:rPr>
        <w:t>Для осуществлен</w:t>
      </w:r>
      <w:r w:rsidR="00991133">
        <w:rPr>
          <w:color w:val="000000"/>
          <w:sz w:val="28"/>
          <w:szCs w:val="28"/>
        </w:rPr>
        <w:t>ия хозяйственной деятельности ОАО</w:t>
      </w:r>
      <w:r w:rsidRPr="007B057F">
        <w:rPr>
          <w:color w:val="000000"/>
          <w:sz w:val="28"/>
          <w:szCs w:val="28"/>
        </w:rPr>
        <w:t xml:space="preserve"> располагает основными фондами  </w:t>
      </w:r>
      <w:r w:rsidR="00991133">
        <w:rPr>
          <w:color w:val="000000"/>
          <w:sz w:val="28"/>
          <w:szCs w:val="28"/>
        </w:rPr>
        <w:t>их остаточная стоимость на конец 200</w:t>
      </w:r>
      <w:r w:rsidR="0056757E" w:rsidRPr="0056757E">
        <w:rPr>
          <w:color w:val="000000"/>
          <w:sz w:val="28"/>
          <w:szCs w:val="28"/>
        </w:rPr>
        <w:t>8</w:t>
      </w:r>
      <w:r w:rsidRPr="007B057F">
        <w:rPr>
          <w:color w:val="000000"/>
          <w:sz w:val="28"/>
          <w:szCs w:val="28"/>
        </w:rPr>
        <w:t xml:space="preserve"> года составила 9739 тыс. руб. За анализируемый период стоимость основных  фондов увеличилась на 674 тыс. руб., что объясняется  их поступлением в результате нового строительства и приобретением основных средств. Сумма амортизации на 1.01 20</w:t>
      </w:r>
      <w:r w:rsidR="00740C34">
        <w:rPr>
          <w:color w:val="000000"/>
          <w:sz w:val="28"/>
          <w:szCs w:val="28"/>
        </w:rPr>
        <w:t>0</w:t>
      </w:r>
      <w:r w:rsidR="0056757E" w:rsidRPr="0056757E">
        <w:rPr>
          <w:color w:val="000000"/>
          <w:sz w:val="28"/>
          <w:szCs w:val="28"/>
        </w:rPr>
        <w:t>8</w:t>
      </w:r>
      <w:r w:rsidRPr="007B057F">
        <w:rPr>
          <w:color w:val="000000"/>
          <w:sz w:val="28"/>
          <w:szCs w:val="28"/>
        </w:rPr>
        <w:t xml:space="preserve"> года составляет 5508 тыс. руб., она</w:t>
      </w:r>
      <w:r w:rsidR="00740C34">
        <w:rPr>
          <w:color w:val="000000"/>
          <w:sz w:val="28"/>
          <w:szCs w:val="28"/>
        </w:rPr>
        <w:t xml:space="preserve"> увеличилась по сравнению с 200</w:t>
      </w:r>
      <w:r w:rsidR="0056757E" w:rsidRPr="0056757E">
        <w:rPr>
          <w:color w:val="000000"/>
          <w:sz w:val="28"/>
          <w:szCs w:val="28"/>
        </w:rPr>
        <w:t>7</w:t>
      </w:r>
      <w:r w:rsidRPr="007B057F">
        <w:rPr>
          <w:color w:val="000000"/>
          <w:sz w:val="28"/>
          <w:szCs w:val="28"/>
        </w:rPr>
        <w:t xml:space="preserve"> годом на 469 тыс. руб.  Степень изношенно</w:t>
      </w:r>
      <w:r w:rsidR="00740C34">
        <w:rPr>
          <w:color w:val="000000"/>
          <w:sz w:val="28"/>
          <w:szCs w:val="28"/>
        </w:rPr>
        <w:t>сти основных фондов на 1.01.200</w:t>
      </w:r>
      <w:r w:rsidR="0056757E" w:rsidRPr="0056757E">
        <w:rPr>
          <w:color w:val="000000"/>
          <w:sz w:val="28"/>
          <w:szCs w:val="28"/>
        </w:rPr>
        <w:t>7</w:t>
      </w:r>
      <w:r w:rsidR="00740C34">
        <w:rPr>
          <w:color w:val="000000"/>
          <w:sz w:val="28"/>
          <w:szCs w:val="28"/>
        </w:rPr>
        <w:t xml:space="preserve"> года равна 36,1 %. За 200</w:t>
      </w:r>
      <w:r w:rsidR="0056757E" w:rsidRPr="0056757E">
        <w:rPr>
          <w:color w:val="000000"/>
          <w:sz w:val="28"/>
          <w:szCs w:val="28"/>
        </w:rPr>
        <w:t>8</w:t>
      </w:r>
      <w:r w:rsidRPr="007B057F">
        <w:rPr>
          <w:color w:val="000000"/>
          <w:sz w:val="28"/>
          <w:szCs w:val="28"/>
        </w:rPr>
        <w:t xml:space="preserve"> год коэффициент износа основных фондов увеличился на 0,4 %. Коэффициент обновления составляет на  конец анализируемого</w:t>
      </w:r>
      <w:r w:rsidR="00740C34">
        <w:rPr>
          <w:color w:val="000000"/>
          <w:sz w:val="28"/>
          <w:szCs w:val="28"/>
        </w:rPr>
        <w:t xml:space="preserve"> периода 9,2 %. Он вырос за 200</w:t>
      </w:r>
      <w:r w:rsidR="0056757E">
        <w:rPr>
          <w:color w:val="000000"/>
          <w:sz w:val="28"/>
          <w:szCs w:val="28"/>
          <w:lang w:val="en-US"/>
        </w:rPr>
        <w:t>8</w:t>
      </w:r>
      <w:r w:rsidRPr="007B057F">
        <w:rPr>
          <w:color w:val="000000"/>
          <w:sz w:val="28"/>
          <w:szCs w:val="28"/>
        </w:rPr>
        <w:t xml:space="preserve"> год на 8,32 %.</w:t>
      </w:r>
    </w:p>
    <w:p w:rsidR="005E179F" w:rsidRDefault="005E179F" w:rsidP="005E179F">
      <w:pPr>
        <w:shd w:val="clear" w:color="auto" w:fill="FFFFFF"/>
        <w:spacing w:before="5" w:line="360" w:lineRule="auto"/>
        <w:ind w:left="14" w:firstLine="720"/>
        <w:jc w:val="both"/>
        <w:rPr>
          <w:color w:val="000000"/>
          <w:sz w:val="28"/>
          <w:szCs w:val="28"/>
        </w:rPr>
      </w:pPr>
      <w:r w:rsidRPr="007B057F">
        <w:rPr>
          <w:color w:val="000000"/>
          <w:sz w:val="28"/>
          <w:szCs w:val="28"/>
        </w:rPr>
        <w:t xml:space="preserve">В отчетном периоде приобретены машины и оборудование на 774 тыс. руб., транспортные средства на 46 тыс. руб. Несмотря на некоторое обновление основных фондов,  еще большой коэффициент износа наблюдается  по отдельным  их видам. Наиболее устаревшими являются машины и оборудование, коэффициент износа которых  58,7%, транспортные средства – 55,6 %, передаточные устройства – 41,8 %. Улучшение показателей состояния основных средств предприятия можно добиться за счет приобретения новых машин и оборудования, отвечающим новым требованиям по повышению производительности труда и улучшению качества продукции. </w:t>
      </w:r>
    </w:p>
    <w:p w:rsidR="005E179F" w:rsidRPr="007B057F" w:rsidRDefault="005E179F" w:rsidP="005E179F">
      <w:pPr>
        <w:shd w:val="clear" w:color="auto" w:fill="FFFFFF"/>
        <w:spacing w:before="5" w:line="360" w:lineRule="auto"/>
        <w:ind w:left="14" w:firstLine="720"/>
        <w:jc w:val="both"/>
        <w:rPr>
          <w:color w:val="000000"/>
          <w:sz w:val="28"/>
          <w:szCs w:val="28"/>
        </w:rPr>
      </w:pPr>
      <w:r w:rsidRPr="007B057F">
        <w:rPr>
          <w:color w:val="000000"/>
          <w:sz w:val="28"/>
          <w:szCs w:val="28"/>
        </w:rPr>
        <w:t>От степени эффективности использования основных средств зависит эффективность производства в целом.   Ф</w:t>
      </w:r>
      <w:r w:rsidR="00740C34">
        <w:rPr>
          <w:color w:val="000000"/>
          <w:sz w:val="28"/>
          <w:szCs w:val="28"/>
        </w:rPr>
        <w:t>ондоотдача основных средств 200</w:t>
      </w:r>
      <w:r w:rsidR="0056757E" w:rsidRPr="0056757E">
        <w:rPr>
          <w:color w:val="000000"/>
          <w:sz w:val="28"/>
          <w:szCs w:val="28"/>
        </w:rPr>
        <w:t>8</w:t>
      </w:r>
      <w:r w:rsidRPr="007B057F">
        <w:rPr>
          <w:color w:val="000000"/>
          <w:sz w:val="28"/>
          <w:szCs w:val="28"/>
        </w:rPr>
        <w:t xml:space="preserve"> году составила 1,3 руб. и выросла по ср</w:t>
      </w:r>
      <w:r w:rsidR="00740C34">
        <w:rPr>
          <w:color w:val="000000"/>
          <w:sz w:val="28"/>
          <w:szCs w:val="28"/>
        </w:rPr>
        <w:t>авнению с 200</w:t>
      </w:r>
      <w:r w:rsidR="0056757E" w:rsidRPr="0056757E">
        <w:rPr>
          <w:color w:val="000000"/>
          <w:sz w:val="28"/>
          <w:szCs w:val="28"/>
        </w:rPr>
        <w:t>7</w:t>
      </w:r>
      <w:r w:rsidRPr="007B057F">
        <w:rPr>
          <w:color w:val="000000"/>
          <w:sz w:val="28"/>
          <w:szCs w:val="28"/>
        </w:rPr>
        <w:t xml:space="preserve"> годом на 0,43 руб. Фондорентабельность возросла на 9,78 %, и составила 18,46 %. </w:t>
      </w:r>
    </w:p>
    <w:p w:rsidR="005E179F" w:rsidRPr="007B057F" w:rsidRDefault="005E179F" w:rsidP="005E179F">
      <w:pPr>
        <w:shd w:val="clear" w:color="auto" w:fill="FFFFFF"/>
        <w:spacing w:before="5" w:line="360" w:lineRule="auto"/>
        <w:ind w:left="14" w:firstLine="720"/>
        <w:jc w:val="both"/>
        <w:rPr>
          <w:color w:val="000000"/>
          <w:sz w:val="28"/>
          <w:szCs w:val="28"/>
        </w:rPr>
      </w:pPr>
      <w:r w:rsidRPr="007B057F">
        <w:rPr>
          <w:color w:val="000000"/>
          <w:sz w:val="28"/>
          <w:szCs w:val="28"/>
        </w:rPr>
        <w:t>В структуре материально – производственных запасов (МПЗ) за отчетный год также произошли позитивные изменения: выросли сума и удельный вес товаров для продажи соответственно на 2461 тыс. руб. или на 17,9 %.  В отчетном году оборачиваемость МПЗ ускорилась на 143,7 дня, в результате чего из оборота высвобождено средств на 6468 руб.</w:t>
      </w:r>
    </w:p>
    <w:p w:rsidR="005E179F" w:rsidRPr="007B057F" w:rsidRDefault="00740C34" w:rsidP="005E179F">
      <w:pPr>
        <w:shd w:val="clear" w:color="auto" w:fill="FFFFFF"/>
        <w:spacing w:before="5" w:line="360" w:lineRule="auto"/>
        <w:ind w:left="14" w:firstLine="720"/>
        <w:jc w:val="both"/>
        <w:rPr>
          <w:color w:val="000000"/>
          <w:sz w:val="28"/>
          <w:szCs w:val="28"/>
        </w:rPr>
      </w:pPr>
      <w:r>
        <w:rPr>
          <w:color w:val="000000"/>
          <w:sz w:val="28"/>
          <w:szCs w:val="28"/>
        </w:rPr>
        <w:t>200</w:t>
      </w:r>
      <w:r w:rsidR="0056757E">
        <w:rPr>
          <w:color w:val="000000"/>
          <w:sz w:val="28"/>
          <w:szCs w:val="28"/>
          <w:lang w:val="en-US"/>
        </w:rPr>
        <w:t>8</w:t>
      </w:r>
      <w:r w:rsidR="005E179F" w:rsidRPr="007B057F">
        <w:rPr>
          <w:color w:val="000000"/>
          <w:sz w:val="28"/>
          <w:szCs w:val="28"/>
        </w:rPr>
        <w:t xml:space="preserve"> год предприятие закончило прибыльно. Чистая прибыль составила </w:t>
      </w:r>
      <w:r w:rsidR="00FF32A9">
        <w:rPr>
          <w:color w:val="000000"/>
          <w:sz w:val="28"/>
          <w:szCs w:val="28"/>
        </w:rPr>
        <w:t>485</w:t>
      </w:r>
      <w:r w:rsidR="005E179F" w:rsidRPr="007B057F">
        <w:rPr>
          <w:color w:val="000000"/>
          <w:sz w:val="28"/>
          <w:szCs w:val="28"/>
        </w:rPr>
        <w:t xml:space="preserve"> тыс. руб. </w:t>
      </w:r>
    </w:p>
    <w:p w:rsidR="005E179F" w:rsidRDefault="005E179F" w:rsidP="003C4FF7">
      <w:pPr>
        <w:spacing w:line="360" w:lineRule="auto"/>
        <w:jc w:val="center"/>
        <w:rPr>
          <w:b/>
          <w:sz w:val="28"/>
          <w:szCs w:val="28"/>
        </w:rPr>
      </w:pPr>
    </w:p>
    <w:p w:rsidR="003C4FF7" w:rsidRPr="00990607" w:rsidRDefault="003C4FF7" w:rsidP="003C4FF7">
      <w:pPr>
        <w:spacing w:line="360" w:lineRule="auto"/>
        <w:jc w:val="center"/>
        <w:rPr>
          <w:b/>
          <w:sz w:val="28"/>
          <w:szCs w:val="28"/>
        </w:rPr>
      </w:pPr>
      <w:r>
        <w:rPr>
          <w:b/>
          <w:sz w:val="28"/>
          <w:szCs w:val="28"/>
        </w:rPr>
        <w:t>3.2</w:t>
      </w:r>
      <w:r w:rsidRPr="00990607">
        <w:rPr>
          <w:b/>
          <w:sz w:val="28"/>
          <w:szCs w:val="28"/>
        </w:rPr>
        <w:t>. Факторный анализ динамики изменения структуры</w:t>
      </w:r>
    </w:p>
    <w:p w:rsidR="003C4FF7" w:rsidRPr="00990607" w:rsidRDefault="003C4FF7" w:rsidP="003C4FF7">
      <w:pPr>
        <w:spacing w:line="360" w:lineRule="auto"/>
        <w:jc w:val="center"/>
        <w:rPr>
          <w:b/>
          <w:sz w:val="28"/>
          <w:szCs w:val="28"/>
        </w:rPr>
      </w:pPr>
      <w:r w:rsidRPr="00990607">
        <w:rPr>
          <w:b/>
          <w:sz w:val="28"/>
          <w:szCs w:val="28"/>
        </w:rPr>
        <w:t>формирования финансовых результатов и анализ прибыли</w:t>
      </w:r>
    </w:p>
    <w:p w:rsidR="003C4FF7" w:rsidRPr="00990607" w:rsidRDefault="003C4FF7" w:rsidP="003C4FF7">
      <w:pPr>
        <w:spacing w:line="360" w:lineRule="auto"/>
        <w:jc w:val="center"/>
        <w:rPr>
          <w:b/>
          <w:snapToGrid w:val="0"/>
          <w:sz w:val="28"/>
          <w:szCs w:val="28"/>
        </w:rPr>
      </w:pPr>
      <w:r w:rsidRPr="00990607">
        <w:rPr>
          <w:b/>
          <w:sz w:val="28"/>
          <w:szCs w:val="28"/>
        </w:rPr>
        <w:t>от финансово-хозяйственной деятельности предприятия</w:t>
      </w:r>
    </w:p>
    <w:p w:rsidR="003C4FF7" w:rsidRPr="00601680" w:rsidRDefault="003C4FF7" w:rsidP="003C4FF7">
      <w:pPr>
        <w:pStyle w:val="20"/>
        <w:spacing w:line="360" w:lineRule="auto"/>
        <w:ind w:left="0" w:firstLine="720"/>
        <w:jc w:val="both"/>
        <w:rPr>
          <w:sz w:val="28"/>
          <w:szCs w:val="28"/>
        </w:rPr>
      </w:pPr>
      <w:r w:rsidRPr="00601680">
        <w:rPr>
          <w:sz w:val="28"/>
          <w:szCs w:val="28"/>
        </w:rPr>
        <w:t>Приступая к анализу финансовых результатов, необходимо прежде всего,  выявить, в соответствии ли с установленным порядком рассчитана балансовая прибыль (убыток) и все исходные составляющие для ее формирования, в частности такие, как выручка от реализации товаров, продукции, работ, услуг; себестоимость реализации товаров, продукции, работ, услуг; коммерческие и управленческие расходы; проценты к получению и уплате; прочие доходы и расходы [25, с.214].</w:t>
      </w:r>
    </w:p>
    <w:p w:rsidR="003C4FF7" w:rsidRDefault="003C4FF7" w:rsidP="003C4FF7">
      <w:pPr>
        <w:spacing w:line="360" w:lineRule="auto"/>
        <w:ind w:firstLine="720"/>
        <w:jc w:val="both"/>
        <w:rPr>
          <w:sz w:val="28"/>
          <w:szCs w:val="28"/>
        </w:rPr>
      </w:pPr>
      <w:r w:rsidRPr="00601680">
        <w:rPr>
          <w:sz w:val="28"/>
          <w:szCs w:val="28"/>
        </w:rPr>
        <w:t xml:space="preserve">На основе представленных в форме № 2 Отчета о прибылях и </w:t>
      </w:r>
      <w:r>
        <w:rPr>
          <w:sz w:val="28"/>
          <w:szCs w:val="28"/>
        </w:rPr>
        <w:t xml:space="preserve">убытках ОАО «Текмаш» </w:t>
      </w:r>
      <w:r w:rsidRPr="00601680">
        <w:rPr>
          <w:sz w:val="28"/>
          <w:szCs w:val="28"/>
        </w:rPr>
        <w:t xml:space="preserve">необходимо оценить состав, структуру и динамику факторов формирования финансовых результатов организации (таблица </w:t>
      </w:r>
      <w:r w:rsidR="00E4363C">
        <w:rPr>
          <w:sz w:val="28"/>
          <w:szCs w:val="28"/>
        </w:rPr>
        <w:t>1</w:t>
      </w:r>
      <w:r w:rsidRPr="00601680">
        <w:rPr>
          <w:sz w:val="28"/>
          <w:szCs w:val="28"/>
        </w:rPr>
        <w:t>).</w:t>
      </w:r>
    </w:p>
    <w:p w:rsidR="00D27BDF" w:rsidRPr="00601680" w:rsidRDefault="00D27BDF" w:rsidP="003C4FF7">
      <w:pPr>
        <w:spacing w:line="360" w:lineRule="auto"/>
        <w:ind w:firstLine="720"/>
        <w:jc w:val="both"/>
        <w:rPr>
          <w:sz w:val="28"/>
          <w:szCs w:val="28"/>
        </w:rPr>
      </w:pPr>
    </w:p>
    <w:p w:rsidR="0056757E" w:rsidRDefault="0056757E" w:rsidP="003C4FF7">
      <w:pPr>
        <w:pStyle w:val="2"/>
        <w:spacing w:line="360" w:lineRule="auto"/>
        <w:jc w:val="center"/>
        <w:rPr>
          <w:sz w:val="28"/>
          <w:szCs w:val="28"/>
          <w:lang w:val="en-US"/>
        </w:rPr>
      </w:pPr>
    </w:p>
    <w:p w:rsidR="0056757E" w:rsidRDefault="0056757E" w:rsidP="003C4FF7">
      <w:pPr>
        <w:pStyle w:val="2"/>
        <w:spacing w:line="360" w:lineRule="auto"/>
        <w:jc w:val="center"/>
        <w:rPr>
          <w:sz w:val="28"/>
          <w:szCs w:val="28"/>
          <w:lang w:val="en-US"/>
        </w:rPr>
      </w:pPr>
    </w:p>
    <w:p w:rsidR="0056757E" w:rsidRDefault="0056757E" w:rsidP="003C4FF7">
      <w:pPr>
        <w:pStyle w:val="2"/>
        <w:spacing w:line="360" w:lineRule="auto"/>
        <w:jc w:val="center"/>
        <w:rPr>
          <w:sz w:val="28"/>
          <w:szCs w:val="28"/>
          <w:lang w:val="en-US"/>
        </w:rPr>
      </w:pPr>
    </w:p>
    <w:p w:rsidR="003C4FF7" w:rsidRPr="00601680" w:rsidRDefault="003C4FF7" w:rsidP="003C4FF7">
      <w:pPr>
        <w:pStyle w:val="2"/>
        <w:spacing w:line="360" w:lineRule="auto"/>
        <w:jc w:val="center"/>
        <w:rPr>
          <w:sz w:val="28"/>
          <w:szCs w:val="28"/>
        </w:rPr>
      </w:pPr>
      <w:r w:rsidRPr="00601680">
        <w:rPr>
          <w:sz w:val="28"/>
          <w:szCs w:val="28"/>
        </w:rPr>
        <w:t>Динамика и факторы изменения структуры формирования</w:t>
      </w:r>
    </w:p>
    <w:p w:rsidR="003C4FF7" w:rsidRPr="00601680" w:rsidRDefault="003C4FF7" w:rsidP="003C4FF7">
      <w:pPr>
        <w:pStyle w:val="2"/>
        <w:spacing w:line="360" w:lineRule="auto"/>
        <w:jc w:val="center"/>
        <w:rPr>
          <w:sz w:val="28"/>
          <w:szCs w:val="28"/>
        </w:rPr>
      </w:pPr>
      <w:r w:rsidRPr="00601680">
        <w:rPr>
          <w:sz w:val="28"/>
          <w:szCs w:val="28"/>
        </w:rPr>
        <w:t>финансовых результатов</w:t>
      </w:r>
    </w:p>
    <w:p w:rsidR="003C4FF7" w:rsidRDefault="003C4FF7" w:rsidP="003C4FF7">
      <w:pPr>
        <w:pStyle w:val="2"/>
        <w:spacing w:line="360" w:lineRule="auto"/>
        <w:jc w:val="center"/>
        <w:rPr>
          <w:sz w:val="28"/>
          <w:szCs w:val="28"/>
        </w:rPr>
      </w:pPr>
      <w:r>
        <w:rPr>
          <w:sz w:val="28"/>
          <w:szCs w:val="28"/>
        </w:rPr>
        <w:t>(тыс.</w:t>
      </w:r>
      <w:r w:rsidRPr="00601680">
        <w:rPr>
          <w:sz w:val="28"/>
          <w:szCs w:val="28"/>
        </w:rPr>
        <w:t xml:space="preserve"> руб</w:t>
      </w:r>
      <w:r>
        <w:rPr>
          <w:sz w:val="28"/>
          <w:szCs w:val="28"/>
        </w:rPr>
        <w:t>.)</w:t>
      </w:r>
    </w:p>
    <w:p w:rsidR="00D27BDF" w:rsidRPr="00601680" w:rsidRDefault="00D27BDF" w:rsidP="00D27BDF">
      <w:pPr>
        <w:spacing w:line="360" w:lineRule="auto"/>
        <w:ind w:firstLine="720"/>
        <w:jc w:val="right"/>
        <w:rPr>
          <w:sz w:val="28"/>
          <w:szCs w:val="28"/>
        </w:rPr>
      </w:pPr>
      <w:r>
        <w:rPr>
          <w:sz w:val="28"/>
          <w:szCs w:val="28"/>
        </w:rPr>
        <w:t xml:space="preserve">  </w:t>
      </w:r>
      <w:r w:rsidRPr="00601680">
        <w:rPr>
          <w:sz w:val="28"/>
          <w:szCs w:val="28"/>
        </w:rPr>
        <w:t xml:space="preserve">Таблица </w:t>
      </w:r>
      <w:r>
        <w:rPr>
          <w:sz w:val="28"/>
          <w:szCs w:val="28"/>
        </w:rPr>
        <w:t>1</w:t>
      </w:r>
    </w:p>
    <w:tbl>
      <w:tblPr>
        <w:tblW w:w="95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992"/>
        <w:gridCol w:w="1275"/>
        <w:gridCol w:w="1026"/>
        <w:gridCol w:w="993"/>
        <w:gridCol w:w="991"/>
      </w:tblGrid>
      <w:tr w:rsidR="0056757E" w:rsidRPr="0006384E" w:rsidTr="004D4ED2">
        <w:trPr>
          <w:cantSplit/>
        </w:trPr>
        <w:tc>
          <w:tcPr>
            <w:tcW w:w="3260" w:type="dxa"/>
            <w:tcBorders>
              <w:bottom w:val="nil"/>
            </w:tcBorders>
          </w:tcPr>
          <w:p w:rsidR="0056757E" w:rsidRPr="004D4ED2" w:rsidRDefault="0056757E" w:rsidP="00020E16">
            <w:pPr>
              <w:jc w:val="center"/>
              <w:rPr>
                <w:sz w:val="28"/>
                <w:szCs w:val="28"/>
              </w:rPr>
            </w:pPr>
            <w:r w:rsidRPr="004D4ED2">
              <w:rPr>
                <w:sz w:val="28"/>
                <w:szCs w:val="28"/>
              </w:rPr>
              <w:t>Показатели</w:t>
            </w:r>
          </w:p>
        </w:tc>
        <w:tc>
          <w:tcPr>
            <w:tcW w:w="1985" w:type="dxa"/>
            <w:gridSpan w:val="2"/>
          </w:tcPr>
          <w:p w:rsidR="0056757E" w:rsidRPr="004D4ED2" w:rsidRDefault="0056757E" w:rsidP="00020E16">
            <w:pPr>
              <w:jc w:val="center"/>
              <w:rPr>
                <w:sz w:val="28"/>
                <w:szCs w:val="28"/>
              </w:rPr>
            </w:pPr>
            <w:r w:rsidRPr="004D4ED2">
              <w:rPr>
                <w:sz w:val="28"/>
                <w:szCs w:val="28"/>
              </w:rPr>
              <w:t>Предыдущий год</w:t>
            </w:r>
          </w:p>
        </w:tc>
        <w:tc>
          <w:tcPr>
            <w:tcW w:w="2301" w:type="dxa"/>
            <w:gridSpan w:val="2"/>
          </w:tcPr>
          <w:p w:rsidR="0056757E" w:rsidRPr="004D4ED2" w:rsidRDefault="0056757E" w:rsidP="00020E16">
            <w:pPr>
              <w:jc w:val="center"/>
              <w:rPr>
                <w:sz w:val="28"/>
                <w:szCs w:val="28"/>
              </w:rPr>
            </w:pPr>
            <w:r w:rsidRPr="004D4ED2">
              <w:rPr>
                <w:sz w:val="28"/>
                <w:szCs w:val="28"/>
              </w:rPr>
              <w:t>Отчетный год</w:t>
            </w:r>
          </w:p>
        </w:tc>
        <w:tc>
          <w:tcPr>
            <w:tcW w:w="993" w:type="dxa"/>
          </w:tcPr>
          <w:p w:rsidR="0056757E" w:rsidRPr="004D4ED2" w:rsidRDefault="0056757E" w:rsidP="00020E16">
            <w:pPr>
              <w:jc w:val="center"/>
              <w:rPr>
                <w:sz w:val="28"/>
                <w:szCs w:val="28"/>
              </w:rPr>
            </w:pPr>
            <w:r w:rsidRPr="004D4ED2">
              <w:rPr>
                <w:sz w:val="28"/>
                <w:szCs w:val="28"/>
              </w:rPr>
              <w:t>Откло-нение  (+,-)</w:t>
            </w:r>
          </w:p>
        </w:tc>
        <w:tc>
          <w:tcPr>
            <w:tcW w:w="991" w:type="dxa"/>
          </w:tcPr>
          <w:p w:rsidR="0056757E" w:rsidRPr="004D4ED2" w:rsidRDefault="0056757E" w:rsidP="00020E16">
            <w:pPr>
              <w:jc w:val="center"/>
              <w:rPr>
                <w:sz w:val="28"/>
                <w:szCs w:val="28"/>
              </w:rPr>
            </w:pPr>
            <w:r w:rsidRPr="004D4ED2">
              <w:rPr>
                <w:sz w:val="28"/>
                <w:szCs w:val="28"/>
              </w:rPr>
              <w:t>Темп роста, %</w:t>
            </w:r>
          </w:p>
        </w:tc>
      </w:tr>
      <w:tr w:rsidR="0056757E" w:rsidRPr="0006384E" w:rsidTr="004D4ED2">
        <w:tc>
          <w:tcPr>
            <w:tcW w:w="3260" w:type="dxa"/>
            <w:tcBorders>
              <w:top w:val="nil"/>
            </w:tcBorders>
          </w:tcPr>
          <w:p w:rsidR="0056757E" w:rsidRPr="004D4ED2" w:rsidRDefault="0056757E" w:rsidP="00020E16">
            <w:pPr>
              <w:jc w:val="center"/>
              <w:rPr>
                <w:sz w:val="28"/>
                <w:szCs w:val="28"/>
              </w:rPr>
            </w:pPr>
          </w:p>
        </w:tc>
        <w:tc>
          <w:tcPr>
            <w:tcW w:w="993" w:type="dxa"/>
          </w:tcPr>
          <w:p w:rsidR="0056757E" w:rsidRPr="004D4ED2" w:rsidRDefault="0056757E" w:rsidP="00020E16">
            <w:pPr>
              <w:jc w:val="center"/>
              <w:rPr>
                <w:sz w:val="28"/>
                <w:szCs w:val="28"/>
              </w:rPr>
            </w:pPr>
            <w:r w:rsidRPr="004D4ED2">
              <w:rPr>
                <w:sz w:val="28"/>
                <w:szCs w:val="28"/>
              </w:rPr>
              <w:t>сумма</w:t>
            </w:r>
          </w:p>
        </w:tc>
        <w:tc>
          <w:tcPr>
            <w:tcW w:w="992" w:type="dxa"/>
          </w:tcPr>
          <w:p w:rsidR="0056757E" w:rsidRPr="004D4ED2" w:rsidRDefault="0056757E" w:rsidP="00020E16">
            <w:pPr>
              <w:jc w:val="center"/>
              <w:rPr>
                <w:sz w:val="28"/>
                <w:szCs w:val="28"/>
              </w:rPr>
            </w:pPr>
            <w:r w:rsidRPr="004D4ED2">
              <w:rPr>
                <w:sz w:val="28"/>
                <w:szCs w:val="28"/>
              </w:rPr>
              <w:t>В % к итогу</w:t>
            </w:r>
          </w:p>
        </w:tc>
        <w:tc>
          <w:tcPr>
            <w:tcW w:w="1275" w:type="dxa"/>
          </w:tcPr>
          <w:p w:rsidR="0056757E" w:rsidRPr="004D4ED2" w:rsidRDefault="0056757E" w:rsidP="00020E16">
            <w:pPr>
              <w:jc w:val="center"/>
              <w:rPr>
                <w:sz w:val="28"/>
                <w:szCs w:val="28"/>
              </w:rPr>
            </w:pPr>
            <w:r w:rsidRPr="004D4ED2">
              <w:rPr>
                <w:sz w:val="28"/>
                <w:szCs w:val="28"/>
              </w:rPr>
              <w:t>сумма</w:t>
            </w:r>
          </w:p>
        </w:tc>
        <w:tc>
          <w:tcPr>
            <w:tcW w:w="1026" w:type="dxa"/>
          </w:tcPr>
          <w:p w:rsidR="0056757E" w:rsidRPr="004D4ED2" w:rsidRDefault="0056757E" w:rsidP="00020E16">
            <w:pPr>
              <w:jc w:val="center"/>
              <w:rPr>
                <w:sz w:val="28"/>
                <w:szCs w:val="28"/>
              </w:rPr>
            </w:pPr>
            <w:r w:rsidRPr="004D4ED2">
              <w:rPr>
                <w:sz w:val="28"/>
                <w:szCs w:val="28"/>
              </w:rPr>
              <w:t>В % к итогу</w:t>
            </w:r>
          </w:p>
        </w:tc>
        <w:tc>
          <w:tcPr>
            <w:tcW w:w="993" w:type="dxa"/>
          </w:tcPr>
          <w:p w:rsidR="0056757E" w:rsidRPr="004D4ED2" w:rsidRDefault="0056757E" w:rsidP="00020E16">
            <w:pPr>
              <w:jc w:val="center"/>
              <w:rPr>
                <w:sz w:val="28"/>
                <w:szCs w:val="28"/>
              </w:rPr>
            </w:pPr>
          </w:p>
        </w:tc>
        <w:tc>
          <w:tcPr>
            <w:tcW w:w="991" w:type="dxa"/>
          </w:tcPr>
          <w:p w:rsidR="0056757E" w:rsidRPr="004D4ED2" w:rsidRDefault="0056757E" w:rsidP="00020E16">
            <w:pPr>
              <w:jc w:val="center"/>
              <w:rPr>
                <w:sz w:val="28"/>
                <w:szCs w:val="28"/>
              </w:rPr>
            </w:pPr>
          </w:p>
        </w:tc>
      </w:tr>
      <w:tr w:rsidR="0056757E" w:rsidRPr="0006384E" w:rsidTr="004D4ED2">
        <w:tc>
          <w:tcPr>
            <w:tcW w:w="3260" w:type="dxa"/>
          </w:tcPr>
          <w:p w:rsidR="0056757E" w:rsidRPr="004D4ED2" w:rsidRDefault="0056757E" w:rsidP="00020E16">
            <w:pPr>
              <w:jc w:val="center"/>
              <w:rPr>
                <w:sz w:val="28"/>
                <w:szCs w:val="28"/>
              </w:rPr>
            </w:pPr>
            <w:r w:rsidRPr="004D4ED2">
              <w:rPr>
                <w:sz w:val="28"/>
                <w:szCs w:val="28"/>
              </w:rPr>
              <w:t>А</w:t>
            </w:r>
          </w:p>
        </w:tc>
        <w:tc>
          <w:tcPr>
            <w:tcW w:w="993" w:type="dxa"/>
          </w:tcPr>
          <w:p w:rsidR="0056757E" w:rsidRPr="004D4ED2" w:rsidRDefault="0056757E" w:rsidP="00020E16">
            <w:pPr>
              <w:jc w:val="center"/>
              <w:rPr>
                <w:sz w:val="28"/>
                <w:szCs w:val="28"/>
              </w:rPr>
            </w:pPr>
            <w:r w:rsidRPr="004D4ED2">
              <w:rPr>
                <w:sz w:val="28"/>
                <w:szCs w:val="28"/>
              </w:rPr>
              <w:t>1</w:t>
            </w:r>
          </w:p>
        </w:tc>
        <w:tc>
          <w:tcPr>
            <w:tcW w:w="992" w:type="dxa"/>
          </w:tcPr>
          <w:p w:rsidR="0056757E" w:rsidRPr="004D4ED2" w:rsidRDefault="0056757E" w:rsidP="00020E16">
            <w:pPr>
              <w:jc w:val="center"/>
              <w:rPr>
                <w:sz w:val="28"/>
                <w:szCs w:val="28"/>
              </w:rPr>
            </w:pPr>
            <w:r w:rsidRPr="004D4ED2">
              <w:rPr>
                <w:sz w:val="28"/>
                <w:szCs w:val="28"/>
              </w:rPr>
              <w:t>2</w:t>
            </w:r>
          </w:p>
        </w:tc>
        <w:tc>
          <w:tcPr>
            <w:tcW w:w="1275" w:type="dxa"/>
          </w:tcPr>
          <w:p w:rsidR="0056757E" w:rsidRPr="004D4ED2" w:rsidRDefault="0056757E" w:rsidP="00020E16">
            <w:pPr>
              <w:jc w:val="center"/>
              <w:rPr>
                <w:sz w:val="28"/>
                <w:szCs w:val="28"/>
              </w:rPr>
            </w:pPr>
            <w:r w:rsidRPr="004D4ED2">
              <w:rPr>
                <w:sz w:val="28"/>
                <w:szCs w:val="28"/>
              </w:rPr>
              <w:t>3</w:t>
            </w:r>
          </w:p>
        </w:tc>
        <w:tc>
          <w:tcPr>
            <w:tcW w:w="1026" w:type="dxa"/>
          </w:tcPr>
          <w:p w:rsidR="0056757E" w:rsidRPr="004D4ED2" w:rsidRDefault="0056757E" w:rsidP="00020E16">
            <w:pPr>
              <w:jc w:val="center"/>
              <w:rPr>
                <w:sz w:val="28"/>
                <w:szCs w:val="28"/>
              </w:rPr>
            </w:pPr>
            <w:r w:rsidRPr="004D4ED2">
              <w:rPr>
                <w:sz w:val="28"/>
                <w:szCs w:val="28"/>
              </w:rPr>
              <w:t>4</w:t>
            </w:r>
          </w:p>
        </w:tc>
        <w:tc>
          <w:tcPr>
            <w:tcW w:w="993" w:type="dxa"/>
          </w:tcPr>
          <w:p w:rsidR="0056757E" w:rsidRPr="004D4ED2" w:rsidRDefault="0056757E" w:rsidP="00020E16">
            <w:pPr>
              <w:jc w:val="center"/>
              <w:rPr>
                <w:sz w:val="28"/>
                <w:szCs w:val="28"/>
              </w:rPr>
            </w:pPr>
            <w:r w:rsidRPr="004D4ED2">
              <w:rPr>
                <w:sz w:val="28"/>
                <w:szCs w:val="28"/>
              </w:rPr>
              <w:t>5</w:t>
            </w:r>
          </w:p>
        </w:tc>
        <w:tc>
          <w:tcPr>
            <w:tcW w:w="991" w:type="dxa"/>
          </w:tcPr>
          <w:p w:rsidR="0056757E" w:rsidRPr="004D4ED2" w:rsidRDefault="0056757E" w:rsidP="00020E16">
            <w:pPr>
              <w:jc w:val="center"/>
              <w:rPr>
                <w:sz w:val="28"/>
                <w:szCs w:val="28"/>
              </w:rPr>
            </w:pPr>
            <w:r w:rsidRPr="004D4ED2">
              <w:rPr>
                <w:sz w:val="28"/>
                <w:szCs w:val="28"/>
              </w:rPr>
              <w:t>6</w:t>
            </w:r>
          </w:p>
        </w:tc>
      </w:tr>
      <w:tr w:rsidR="0056757E" w:rsidRPr="0006384E" w:rsidTr="004D4ED2">
        <w:tc>
          <w:tcPr>
            <w:tcW w:w="3260" w:type="dxa"/>
          </w:tcPr>
          <w:p w:rsidR="0056757E" w:rsidRPr="004D4ED2" w:rsidRDefault="0056757E" w:rsidP="0056757E">
            <w:pPr>
              <w:rPr>
                <w:sz w:val="28"/>
                <w:szCs w:val="28"/>
              </w:rPr>
            </w:pPr>
            <w:r w:rsidRPr="004D4ED2">
              <w:rPr>
                <w:sz w:val="28"/>
                <w:szCs w:val="28"/>
              </w:rPr>
              <w:t>1.Выручка (нетто) от реализации товаров, продукции, работ, услуг (за минусом НДС, акцизов и аналогичных обязательных платежей)</w:t>
            </w:r>
          </w:p>
        </w:tc>
        <w:tc>
          <w:tcPr>
            <w:tcW w:w="993" w:type="dxa"/>
          </w:tcPr>
          <w:p w:rsidR="0056757E" w:rsidRPr="004D4ED2" w:rsidRDefault="0056757E" w:rsidP="00020E16">
            <w:pPr>
              <w:jc w:val="center"/>
              <w:rPr>
                <w:sz w:val="28"/>
                <w:szCs w:val="28"/>
              </w:rPr>
            </w:pPr>
            <w:r w:rsidRPr="004D4ED2">
              <w:rPr>
                <w:sz w:val="28"/>
                <w:szCs w:val="28"/>
              </w:rPr>
              <w:t>3277</w:t>
            </w:r>
          </w:p>
        </w:tc>
        <w:tc>
          <w:tcPr>
            <w:tcW w:w="992" w:type="dxa"/>
          </w:tcPr>
          <w:p w:rsidR="0056757E" w:rsidRPr="004D4ED2" w:rsidRDefault="0056757E" w:rsidP="00020E16">
            <w:pPr>
              <w:jc w:val="center"/>
              <w:rPr>
                <w:sz w:val="28"/>
                <w:szCs w:val="28"/>
              </w:rPr>
            </w:pPr>
          </w:p>
        </w:tc>
        <w:tc>
          <w:tcPr>
            <w:tcW w:w="1275" w:type="dxa"/>
          </w:tcPr>
          <w:p w:rsidR="0056757E" w:rsidRPr="004D4ED2" w:rsidRDefault="0056757E" w:rsidP="00020E16">
            <w:pPr>
              <w:jc w:val="center"/>
              <w:rPr>
                <w:sz w:val="28"/>
                <w:szCs w:val="28"/>
              </w:rPr>
            </w:pPr>
            <w:r w:rsidRPr="004D4ED2">
              <w:rPr>
                <w:sz w:val="28"/>
                <w:szCs w:val="28"/>
              </w:rPr>
              <w:t>10007</w:t>
            </w:r>
          </w:p>
        </w:tc>
        <w:tc>
          <w:tcPr>
            <w:tcW w:w="1026" w:type="dxa"/>
          </w:tcPr>
          <w:p w:rsidR="0056757E" w:rsidRPr="004D4ED2" w:rsidRDefault="0056757E" w:rsidP="00020E16">
            <w:pPr>
              <w:jc w:val="center"/>
              <w:rPr>
                <w:sz w:val="28"/>
                <w:szCs w:val="28"/>
              </w:rPr>
            </w:pPr>
          </w:p>
        </w:tc>
        <w:tc>
          <w:tcPr>
            <w:tcW w:w="993" w:type="dxa"/>
          </w:tcPr>
          <w:p w:rsidR="0056757E" w:rsidRPr="004D4ED2" w:rsidRDefault="0056757E" w:rsidP="00020E16">
            <w:pPr>
              <w:jc w:val="center"/>
              <w:rPr>
                <w:sz w:val="28"/>
                <w:szCs w:val="28"/>
              </w:rPr>
            </w:pPr>
            <w:r w:rsidRPr="004D4ED2">
              <w:rPr>
                <w:sz w:val="28"/>
                <w:szCs w:val="28"/>
              </w:rPr>
              <w:t>+6730</w:t>
            </w:r>
          </w:p>
        </w:tc>
        <w:tc>
          <w:tcPr>
            <w:tcW w:w="991" w:type="dxa"/>
          </w:tcPr>
          <w:p w:rsidR="0056757E" w:rsidRPr="004D4ED2" w:rsidRDefault="0056757E" w:rsidP="00020E16">
            <w:pPr>
              <w:jc w:val="center"/>
              <w:rPr>
                <w:sz w:val="28"/>
                <w:szCs w:val="28"/>
              </w:rPr>
            </w:pPr>
            <w:r w:rsidRPr="004D4ED2">
              <w:rPr>
                <w:sz w:val="28"/>
                <w:szCs w:val="28"/>
              </w:rPr>
              <w:t>305,4</w:t>
            </w:r>
          </w:p>
        </w:tc>
      </w:tr>
      <w:tr w:rsidR="0056757E" w:rsidRPr="0006384E" w:rsidTr="004D4ED2">
        <w:trPr>
          <w:trHeight w:val="1124"/>
        </w:trPr>
        <w:tc>
          <w:tcPr>
            <w:tcW w:w="3260" w:type="dxa"/>
          </w:tcPr>
          <w:p w:rsidR="0056757E" w:rsidRPr="004D4ED2" w:rsidRDefault="0056757E" w:rsidP="0056757E">
            <w:pPr>
              <w:rPr>
                <w:sz w:val="28"/>
                <w:szCs w:val="28"/>
              </w:rPr>
            </w:pPr>
            <w:r w:rsidRPr="004D4ED2">
              <w:rPr>
                <w:sz w:val="28"/>
                <w:szCs w:val="28"/>
              </w:rPr>
              <w:t>2. Себестоимость реализации товаров, продукции, работ, услуг</w:t>
            </w:r>
          </w:p>
        </w:tc>
        <w:tc>
          <w:tcPr>
            <w:tcW w:w="993" w:type="dxa"/>
          </w:tcPr>
          <w:p w:rsidR="0056757E" w:rsidRPr="004D4ED2" w:rsidRDefault="0056757E" w:rsidP="00020E16">
            <w:pPr>
              <w:jc w:val="center"/>
              <w:rPr>
                <w:sz w:val="28"/>
                <w:szCs w:val="28"/>
              </w:rPr>
            </w:pPr>
            <w:r w:rsidRPr="004D4ED2">
              <w:rPr>
                <w:sz w:val="28"/>
                <w:szCs w:val="28"/>
              </w:rPr>
              <w:t>3493</w:t>
            </w:r>
          </w:p>
        </w:tc>
        <w:tc>
          <w:tcPr>
            <w:tcW w:w="992" w:type="dxa"/>
          </w:tcPr>
          <w:p w:rsidR="0056757E" w:rsidRPr="004D4ED2" w:rsidRDefault="0056757E" w:rsidP="00020E16">
            <w:pPr>
              <w:jc w:val="center"/>
              <w:rPr>
                <w:sz w:val="28"/>
                <w:szCs w:val="28"/>
              </w:rPr>
            </w:pPr>
          </w:p>
        </w:tc>
        <w:tc>
          <w:tcPr>
            <w:tcW w:w="1275" w:type="dxa"/>
          </w:tcPr>
          <w:p w:rsidR="0056757E" w:rsidRPr="004D4ED2" w:rsidRDefault="0056757E" w:rsidP="00020E16">
            <w:pPr>
              <w:jc w:val="center"/>
              <w:rPr>
                <w:sz w:val="28"/>
                <w:szCs w:val="28"/>
              </w:rPr>
            </w:pPr>
            <w:r w:rsidRPr="004D4ED2">
              <w:rPr>
                <w:sz w:val="28"/>
                <w:szCs w:val="28"/>
              </w:rPr>
              <w:t>9331</w:t>
            </w:r>
          </w:p>
        </w:tc>
        <w:tc>
          <w:tcPr>
            <w:tcW w:w="1026" w:type="dxa"/>
          </w:tcPr>
          <w:p w:rsidR="0056757E" w:rsidRPr="004D4ED2" w:rsidRDefault="0056757E" w:rsidP="00020E16">
            <w:pPr>
              <w:jc w:val="center"/>
              <w:rPr>
                <w:sz w:val="28"/>
                <w:szCs w:val="28"/>
              </w:rPr>
            </w:pPr>
          </w:p>
        </w:tc>
        <w:tc>
          <w:tcPr>
            <w:tcW w:w="993" w:type="dxa"/>
          </w:tcPr>
          <w:p w:rsidR="0056757E" w:rsidRPr="004D4ED2" w:rsidRDefault="0056757E" w:rsidP="00020E16">
            <w:pPr>
              <w:jc w:val="center"/>
              <w:rPr>
                <w:sz w:val="28"/>
                <w:szCs w:val="28"/>
              </w:rPr>
            </w:pPr>
            <w:r w:rsidRPr="004D4ED2">
              <w:rPr>
                <w:sz w:val="28"/>
                <w:szCs w:val="28"/>
              </w:rPr>
              <w:t>+5838</w:t>
            </w:r>
          </w:p>
        </w:tc>
        <w:tc>
          <w:tcPr>
            <w:tcW w:w="991" w:type="dxa"/>
          </w:tcPr>
          <w:p w:rsidR="0056757E" w:rsidRPr="004D4ED2" w:rsidRDefault="0056757E" w:rsidP="00020E16">
            <w:pPr>
              <w:jc w:val="center"/>
              <w:rPr>
                <w:sz w:val="28"/>
                <w:szCs w:val="28"/>
              </w:rPr>
            </w:pPr>
            <w:r w:rsidRPr="004D4ED2">
              <w:rPr>
                <w:sz w:val="28"/>
                <w:szCs w:val="28"/>
              </w:rPr>
              <w:t>267,13</w:t>
            </w:r>
          </w:p>
        </w:tc>
      </w:tr>
      <w:tr w:rsidR="0056757E" w:rsidRPr="0006384E" w:rsidTr="004D4ED2">
        <w:tc>
          <w:tcPr>
            <w:tcW w:w="3260" w:type="dxa"/>
          </w:tcPr>
          <w:p w:rsidR="0056757E" w:rsidRPr="004D4ED2" w:rsidRDefault="0056757E" w:rsidP="0056757E">
            <w:pPr>
              <w:rPr>
                <w:sz w:val="28"/>
                <w:szCs w:val="28"/>
              </w:rPr>
            </w:pPr>
            <w:r w:rsidRPr="004D4ED2">
              <w:rPr>
                <w:sz w:val="28"/>
                <w:szCs w:val="28"/>
              </w:rPr>
              <w:t>3. Коммерческие расходы</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2" w:type="dxa"/>
          </w:tcPr>
          <w:p w:rsidR="0056757E" w:rsidRPr="004D4ED2" w:rsidRDefault="0056757E" w:rsidP="00020E16">
            <w:pPr>
              <w:jc w:val="center"/>
              <w:rPr>
                <w:sz w:val="28"/>
                <w:szCs w:val="28"/>
                <w:lang w:val="en-US"/>
              </w:rPr>
            </w:pPr>
            <w:r w:rsidRPr="004D4ED2">
              <w:rPr>
                <w:sz w:val="28"/>
                <w:szCs w:val="28"/>
                <w:lang w:val="en-US"/>
              </w:rPr>
              <w:t>-</w:t>
            </w:r>
          </w:p>
        </w:tc>
        <w:tc>
          <w:tcPr>
            <w:tcW w:w="1275" w:type="dxa"/>
          </w:tcPr>
          <w:p w:rsidR="0056757E" w:rsidRPr="004D4ED2" w:rsidRDefault="0056757E" w:rsidP="00020E16">
            <w:pPr>
              <w:jc w:val="center"/>
              <w:rPr>
                <w:sz w:val="28"/>
                <w:szCs w:val="28"/>
                <w:lang w:val="en-US"/>
              </w:rPr>
            </w:pPr>
            <w:r w:rsidRPr="004D4ED2">
              <w:rPr>
                <w:sz w:val="28"/>
                <w:szCs w:val="28"/>
                <w:lang w:val="en-US"/>
              </w:rPr>
              <w:t>-</w:t>
            </w:r>
          </w:p>
        </w:tc>
        <w:tc>
          <w:tcPr>
            <w:tcW w:w="1026" w:type="dxa"/>
          </w:tcPr>
          <w:p w:rsidR="0056757E" w:rsidRPr="004D4ED2" w:rsidRDefault="0056757E" w:rsidP="00020E16">
            <w:pPr>
              <w:jc w:val="center"/>
              <w:rPr>
                <w:sz w:val="28"/>
                <w:szCs w:val="28"/>
                <w:lang w:val="en-US"/>
              </w:rPr>
            </w:pPr>
            <w:r w:rsidRPr="004D4ED2">
              <w:rPr>
                <w:sz w:val="28"/>
                <w:szCs w:val="28"/>
                <w:lang w:val="en-US"/>
              </w:rPr>
              <w:t>-</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1" w:type="dxa"/>
          </w:tcPr>
          <w:p w:rsidR="0056757E" w:rsidRPr="004D4ED2" w:rsidRDefault="0056757E" w:rsidP="00020E16">
            <w:pPr>
              <w:jc w:val="center"/>
              <w:rPr>
                <w:sz w:val="28"/>
                <w:szCs w:val="28"/>
                <w:lang w:val="en-US"/>
              </w:rPr>
            </w:pPr>
            <w:r w:rsidRPr="004D4ED2">
              <w:rPr>
                <w:sz w:val="28"/>
                <w:szCs w:val="28"/>
                <w:lang w:val="en-US"/>
              </w:rPr>
              <w:t>-</w:t>
            </w:r>
          </w:p>
        </w:tc>
      </w:tr>
      <w:tr w:rsidR="0056757E" w:rsidRPr="0006384E" w:rsidTr="004D4ED2">
        <w:tc>
          <w:tcPr>
            <w:tcW w:w="3260" w:type="dxa"/>
          </w:tcPr>
          <w:p w:rsidR="0056757E" w:rsidRPr="004D4ED2" w:rsidRDefault="0056757E" w:rsidP="0056757E">
            <w:pPr>
              <w:rPr>
                <w:sz w:val="28"/>
                <w:szCs w:val="28"/>
              </w:rPr>
            </w:pPr>
            <w:r w:rsidRPr="004D4ED2">
              <w:rPr>
                <w:sz w:val="28"/>
                <w:szCs w:val="28"/>
              </w:rPr>
              <w:t>4. Управленческие расходы</w:t>
            </w:r>
          </w:p>
        </w:tc>
        <w:tc>
          <w:tcPr>
            <w:tcW w:w="993" w:type="dxa"/>
          </w:tcPr>
          <w:p w:rsidR="0056757E" w:rsidRPr="004D4ED2" w:rsidRDefault="0056757E" w:rsidP="00020E16">
            <w:pPr>
              <w:jc w:val="center"/>
              <w:rPr>
                <w:sz w:val="28"/>
                <w:szCs w:val="28"/>
              </w:rPr>
            </w:pPr>
            <w:r w:rsidRPr="004D4ED2">
              <w:rPr>
                <w:sz w:val="28"/>
                <w:szCs w:val="28"/>
                <w:lang w:val="en-US"/>
              </w:rPr>
              <w:t>-</w:t>
            </w:r>
          </w:p>
        </w:tc>
        <w:tc>
          <w:tcPr>
            <w:tcW w:w="992" w:type="dxa"/>
          </w:tcPr>
          <w:p w:rsidR="0056757E" w:rsidRPr="004D4ED2" w:rsidRDefault="0056757E" w:rsidP="00020E16">
            <w:pPr>
              <w:jc w:val="center"/>
              <w:rPr>
                <w:sz w:val="28"/>
                <w:szCs w:val="28"/>
                <w:lang w:val="en-US"/>
              </w:rPr>
            </w:pPr>
            <w:r w:rsidRPr="004D4ED2">
              <w:rPr>
                <w:sz w:val="28"/>
                <w:szCs w:val="28"/>
                <w:lang w:val="en-US"/>
              </w:rPr>
              <w:t>-</w:t>
            </w:r>
          </w:p>
        </w:tc>
        <w:tc>
          <w:tcPr>
            <w:tcW w:w="1275" w:type="dxa"/>
          </w:tcPr>
          <w:p w:rsidR="0056757E" w:rsidRPr="004D4ED2" w:rsidRDefault="0056757E" w:rsidP="00020E16">
            <w:pPr>
              <w:jc w:val="center"/>
              <w:rPr>
                <w:sz w:val="28"/>
                <w:szCs w:val="28"/>
                <w:lang w:val="en-US"/>
              </w:rPr>
            </w:pPr>
            <w:r w:rsidRPr="004D4ED2">
              <w:rPr>
                <w:sz w:val="28"/>
                <w:szCs w:val="28"/>
                <w:lang w:val="en-US"/>
              </w:rPr>
              <w:t>-</w:t>
            </w:r>
          </w:p>
        </w:tc>
        <w:tc>
          <w:tcPr>
            <w:tcW w:w="1026" w:type="dxa"/>
          </w:tcPr>
          <w:p w:rsidR="0056757E" w:rsidRPr="004D4ED2" w:rsidRDefault="0056757E" w:rsidP="00020E16">
            <w:pPr>
              <w:jc w:val="center"/>
              <w:rPr>
                <w:sz w:val="28"/>
                <w:szCs w:val="28"/>
                <w:lang w:val="en-US"/>
              </w:rPr>
            </w:pPr>
            <w:r w:rsidRPr="004D4ED2">
              <w:rPr>
                <w:sz w:val="28"/>
                <w:szCs w:val="28"/>
                <w:lang w:val="en-US"/>
              </w:rPr>
              <w:t>-</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1" w:type="dxa"/>
          </w:tcPr>
          <w:p w:rsidR="0056757E" w:rsidRPr="004D4ED2" w:rsidRDefault="0056757E" w:rsidP="00020E16">
            <w:pPr>
              <w:jc w:val="center"/>
              <w:rPr>
                <w:sz w:val="28"/>
                <w:szCs w:val="28"/>
                <w:lang w:val="en-US"/>
              </w:rPr>
            </w:pPr>
            <w:r w:rsidRPr="004D4ED2">
              <w:rPr>
                <w:sz w:val="28"/>
                <w:szCs w:val="28"/>
                <w:lang w:val="en-US"/>
              </w:rPr>
              <w:t>-</w:t>
            </w:r>
          </w:p>
        </w:tc>
      </w:tr>
      <w:tr w:rsidR="0056757E" w:rsidRPr="0006384E" w:rsidTr="004D4ED2">
        <w:tc>
          <w:tcPr>
            <w:tcW w:w="3260" w:type="dxa"/>
          </w:tcPr>
          <w:p w:rsidR="0056757E" w:rsidRPr="004D4ED2" w:rsidRDefault="0056757E" w:rsidP="0056757E">
            <w:pPr>
              <w:rPr>
                <w:sz w:val="28"/>
                <w:szCs w:val="28"/>
              </w:rPr>
            </w:pPr>
            <w:r w:rsidRPr="004D4ED2">
              <w:rPr>
                <w:sz w:val="28"/>
                <w:szCs w:val="28"/>
              </w:rPr>
              <w:t xml:space="preserve">5. Прибыль (убыток) от реализации </w:t>
            </w:r>
          </w:p>
        </w:tc>
        <w:tc>
          <w:tcPr>
            <w:tcW w:w="993" w:type="dxa"/>
          </w:tcPr>
          <w:p w:rsidR="0056757E" w:rsidRPr="004D4ED2" w:rsidRDefault="0056757E" w:rsidP="00020E16">
            <w:pPr>
              <w:jc w:val="center"/>
              <w:rPr>
                <w:sz w:val="28"/>
                <w:szCs w:val="28"/>
              </w:rPr>
            </w:pPr>
            <w:r w:rsidRPr="004D4ED2">
              <w:rPr>
                <w:sz w:val="28"/>
                <w:szCs w:val="28"/>
              </w:rPr>
              <w:t>-216</w:t>
            </w:r>
          </w:p>
        </w:tc>
        <w:tc>
          <w:tcPr>
            <w:tcW w:w="992" w:type="dxa"/>
          </w:tcPr>
          <w:p w:rsidR="0056757E" w:rsidRPr="004D4ED2" w:rsidRDefault="0056757E" w:rsidP="00020E16">
            <w:pPr>
              <w:jc w:val="center"/>
              <w:rPr>
                <w:sz w:val="28"/>
                <w:szCs w:val="28"/>
              </w:rPr>
            </w:pPr>
            <w:r w:rsidRPr="004D4ED2">
              <w:rPr>
                <w:sz w:val="28"/>
                <w:szCs w:val="28"/>
              </w:rPr>
              <w:t>-39,3</w:t>
            </w:r>
          </w:p>
        </w:tc>
        <w:tc>
          <w:tcPr>
            <w:tcW w:w="1275" w:type="dxa"/>
          </w:tcPr>
          <w:p w:rsidR="0056757E" w:rsidRPr="004D4ED2" w:rsidRDefault="0056757E" w:rsidP="00020E16">
            <w:pPr>
              <w:jc w:val="center"/>
              <w:rPr>
                <w:sz w:val="28"/>
                <w:szCs w:val="28"/>
              </w:rPr>
            </w:pPr>
            <w:r w:rsidRPr="004D4ED2">
              <w:rPr>
                <w:sz w:val="28"/>
                <w:szCs w:val="28"/>
              </w:rPr>
              <w:t>676</w:t>
            </w:r>
          </w:p>
        </w:tc>
        <w:tc>
          <w:tcPr>
            <w:tcW w:w="1026" w:type="dxa"/>
          </w:tcPr>
          <w:p w:rsidR="0056757E" w:rsidRPr="004D4ED2" w:rsidRDefault="0056757E" w:rsidP="00020E16">
            <w:pPr>
              <w:jc w:val="center"/>
              <w:rPr>
                <w:sz w:val="28"/>
                <w:szCs w:val="28"/>
              </w:rPr>
            </w:pPr>
            <w:r w:rsidRPr="004D4ED2">
              <w:rPr>
                <w:sz w:val="28"/>
                <w:szCs w:val="28"/>
              </w:rPr>
              <w:t>117,97</w:t>
            </w:r>
          </w:p>
        </w:tc>
        <w:tc>
          <w:tcPr>
            <w:tcW w:w="993" w:type="dxa"/>
          </w:tcPr>
          <w:p w:rsidR="0056757E" w:rsidRPr="004D4ED2" w:rsidRDefault="0056757E" w:rsidP="00020E16">
            <w:pPr>
              <w:jc w:val="center"/>
              <w:rPr>
                <w:sz w:val="28"/>
                <w:szCs w:val="28"/>
              </w:rPr>
            </w:pPr>
            <w:r w:rsidRPr="004D4ED2">
              <w:rPr>
                <w:sz w:val="28"/>
                <w:szCs w:val="28"/>
              </w:rPr>
              <w:t>+892</w:t>
            </w:r>
          </w:p>
        </w:tc>
        <w:tc>
          <w:tcPr>
            <w:tcW w:w="991" w:type="dxa"/>
          </w:tcPr>
          <w:p w:rsidR="0056757E" w:rsidRPr="004D4ED2" w:rsidRDefault="0056757E" w:rsidP="00020E16">
            <w:pPr>
              <w:jc w:val="center"/>
              <w:rPr>
                <w:sz w:val="28"/>
                <w:szCs w:val="28"/>
              </w:rPr>
            </w:pPr>
            <w:r w:rsidRPr="004D4ED2">
              <w:rPr>
                <w:sz w:val="28"/>
                <w:szCs w:val="28"/>
              </w:rPr>
              <w:t>312,9</w:t>
            </w:r>
          </w:p>
        </w:tc>
      </w:tr>
      <w:tr w:rsidR="0056757E" w:rsidRPr="0006384E" w:rsidTr="004D4ED2">
        <w:tc>
          <w:tcPr>
            <w:tcW w:w="3260" w:type="dxa"/>
          </w:tcPr>
          <w:p w:rsidR="0056757E" w:rsidRPr="004D4ED2" w:rsidRDefault="0056757E" w:rsidP="0056757E">
            <w:pPr>
              <w:rPr>
                <w:sz w:val="28"/>
                <w:szCs w:val="28"/>
              </w:rPr>
            </w:pPr>
            <w:r w:rsidRPr="004D4ED2">
              <w:rPr>
                <w:sz w:val="28"/>
                <w:szCs w:val="28"/>
              </w:rPr>
              <w:t>6. Проценты к получению</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2" w:type="dxa"/>
          </w:tcPr>
          <w:p w:rsidR="0056757E" w:rsidRPr="004D4ED2" w:rsidRDefault="0056757E" w:rsidP="00020E16">
            <w:pPr>
              <w:jc w:val="center"/>
              <w:rPr>
                <w:sz w:val="28"/>
                <w:szCs w:val="28"/>
                <w:lang w:val="en-US"/>
              </w:rPr>
            </w:pPr>
            <w:r w:rsidRPr="004D4ED2">
              <w:rPr>
                <w:sz w:val="28"/>
                <w:szCs w:val="28"/>
                <w:lang w:val="en-US"/>
              </w:rPr>
              <w:t>-</w:t>
            </w:r>
          </w:p>
        </w:tc>
        <w:tc>
          <w:tcPr>
            <w:tcW w:w="1275" w:type="dxa"/>
          </w:tcPr>
          <w:p w:rsidR="0056757E" w:rsidRPr="004D4ED2" w:rsidRDefault="0056757E" w:rsidP="00020E16">
            <w:pPr>
              <w:jc w:val="center"/>
              <w:rPr>
                <w:sz w:val="28"/>
                <w:szCs w:val="28"/>
                <w:lang w:val="en-US"/>
              </w:rPr>
            </w:pPr>
            <w:r w:rsidRPr="004D4ED2">
              <w:rPr>
                <w:sz w:val="28"/>
                <w:szCs w:val="28"/>
                <w:lang w:val="en-US"/>
              </w:rPr>
              <w:t>-</w:t>
            </w:r>
          </w:p>
        </w:tc>
        <w:tc>
          <w:tcPr>
            <w:tcW w:w="1026" w:type="dxa"/>
          </w:tcPr>
          <w:p w:rsidR="0056757E" w:rsidRPr="004D4ED2" w:rsidRDefault="0056757E" w:rsidP="00020E16">
            <w:pPr>
              <w:jc w:val="center"/>
              <w:rPr>
                <w:sz w:val="28"/>
                <w:szCs w:val="28"/>
                <w:lang w:val="en-US"/>
              </w:rPr>
            </w:pPr>
            <w:r w:rsidRPr="004D4ED2">
              <w:rPr>
                <w:sz w:val="28"/>
                <w:szCs w:val="28"/>
                <w:lang w:val="en-US"/>
              </w:rPr>
              <w:t>-</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1" w:type="dxa"/>
          </w:tcPr>
          <w:p w:rsidR="0056757E" w:rsidRPr="004D4ED2" w:rsidRDefault="0056757E" w:rsidP="00020E16">
            <w:pPr>
              <w:jc w:val="center"/>
              <w:rPr>
                <w:sz w:val="28"/>
                <w:szCs w:val="28"/>
                <w:lang w:val="en-US"/>
              </w:rPr>
            </w:pPr>
            <w:r w:rsidRPr="004D4ED2">
              <w:rPr>
                <w:sz w:val="28"/>
                <w:szCs w:val="28"/>
                <w:lang w:val="en-US"/>
              </w:rPr>
              <w:t>-</w:t>
            </w:r>
          </w:p>
        </w:tc>
      </w:tr>
      <w:tr w:rsidR="0056757E" w:rsidRPr="0006384E" w:rsidTr="004D4ED2">
        <w:tc>
          <w:tcPr>
            <w:tcW w:w="3260" w:type="dxa"/>
          </w:tcPr>
          <w:p w:rsidR="0056757E" w:rsidRPr="004D4ED2" w:rsidRDefault="0056757E" w:rsidP="0056757E">
            <w:pPr>
              <w:rPr>
                <w:sz w:val="28"/>
                <w:szCs w:val="28"/>
              </w:rPr>
            </w:pPr>
            <w:r w:rsidRPr="004D4ED2">
              <w:rPr>
                <w:sz w:val="28"/>
                <w:szCs w:val="28"/>
              </w:rPr>
              <w:t>7. Проценты к уплате</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2" w:type="dxa"/>
          </w:tcPr>
          <w:p w:rsidR="0056757E" w:rsidRPr="004D4ED2" w:rsidRDefault="0056757E" w:rsidP="00020E16">
            <w:pPr>
              <w:jc w:val="center"/>
              <w:rPr>
                <w:sz w:val="28"/>
                <w:szCs w:val="28"/>
                <w:lang w:val="en-US"/>
              </w:rPr>
            </w:pPr>
            <w:r w:rsidRPr="004D4ED2">
              <w:rPr>
                <w:sz w:val="28"/>
                <w:szCs w:val="28"/>
                <w:lang w:val="en-US"/>
              </w:rPr>
              <w:t>-</w:t>
            </w:r>
          </w:p>
        </w:tc>
        <w:tc>
          <w:tcPr>
            <w:tcW w:w="1275" w:type="dxa"/>
          </w:tcPr>
          <w:p w:rsidR="0056757E" w:rsidRPr="004D4ED2" w:rsidRDefault="0056757E" w:rsidP="00020E16">
            <w:pPr>
              <w:jc w:val="center"/>
              <w:rPr>
                <w:sz w:val="28"/>
                <w:szCs w:val="28"/>
                <w:lang w:val="en-US"/>
              </w:rPr>
            </w:pPr>
            <w:r w:rsidRPr="004D4ED2">
              <w:rPr>
                <w:sz w:val="28"/>
                <w:szCs w:val="28"/>
                <w:lang w:val="en-US"/>
              </w:rPr>
              <w:t>-</w:t>
            </w:r>
          </w:p>
        </w:tc>
        <w:tc>
          <w:tcPr>
            <w:tcW w:w="1026" w:type="dxa"/>
          </w:tcPr>
          <w:p w:rsidR="0056757E" w:rsidRPr="004D4ED2" w:rsidRDefault="0056757E" w:rsidP="00020E16">
            <w:pPr>
              <w:jc w:val="center"/>
              <w:rPr>
                <w:sz w:val="28"/>
                <w:szCs w:val="28"/>
                <w:lang w:val="en-US"/>
              </w:rPr>
            </w:pPr>
            <w:r w:rsidRPr="004D4ED2">
              <w:rPr>
                <w:sz w:val="28"/>
                <w:szCs w:val="28"/>
                <w:lang w:val="en-US"/>
              </w:rPr>
              <w:t>-</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1" w:type="dxa"/>
          </w:tcPr>
          <w:p w:rsidR="0056757E" w:rsidRPr="004D4ED2" w:rsidRDefault="0056757E" w:rsidP="00020E16">
            <w:pPr>
              <w:jc w:val="center"/>
              <w:rPr>
                <w:sz w:val="28"/>
                <w:szCs w:val="28"/>
                <w:lang w:val="en-US"/>
              </w:rPr>
            </w:pPr>
            <w:r w:rsidRPr="004D4ED2">
              <w:rPr>
                <w:sz w:val="28"/>
                <w:szCs w:val="28"/>
                <w:lang w:val="en-US"/>
              </w:rPr>
              <w:t>-</w:t>
            </w:r>
          </w:p>
        </w:tc>
      </w:tr>
      <w:tr w:rsidR="0056757E" w:rsidRPr="0006384E" w:rsidTr="004D4ED2">
        <w:tc>
          <w:tcPr>
            <w:tcW w:w="3260" w:type="dxa"/>
          </w:tcPr>
          <w:p w:rsidR="0056757E" w:rsidRPr="004D4ED2" w:rsidRDefault="0056757E" w:rsidP="0056757E">
            <w:pPr>
              <w:rPr>
                <w:sz w:val="28"/>
                <w:szCs w:val="28"/>
              </w:rPr>
            </w:pPr>
            <w:r w:rsidRPr="004D4ED2">
              <w:rPr>
                <w:sz w:val="28"/>
                <w:szCs w:val="28"/>
              </w:rPr>
              <w:t>8. Доходы от участия в других организациях</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2" w:type="dxa"/>
          </w:tcPr>
          <w:p w:rsidR="0056757E" w:rsidRPr="004D4ED2" w:rsidRDefault="0056757E" w:rsidP="00020E16">
            <w:pPr>
              <w:jc w:val="center"/>
              <w:rPr>
                <w:sz w:val="28"/>
                <w:szCs w:val="28"/>
                <w:lang w:val="en-US"/>
              </w:rPr>
            </w:pPr>
            <w:r w:rsidRPr="004D4ED2">
              <w:rPr>
                <w:sz w:val="28"/>
                <w:szCs w:val="28"/>
                <w:lang w:val="en-US"/>
              </w:rPr>
              <w:t>-</w:t>
            </w:r>
          </w:p>
        </w:tc>
        <w:tc>
          <w:tcPr>
            <w:tcW w:w="1275" w:type="dxa"/>
          </w:tcPr>
          <w:p w:rsidR="0056757E" w:rsidRPr="004D4ED2" w:rsidRDefault="0056757E" w:rsidP="00020E16">
            <w:pPr>
              <w:jc w:val="center"/>
              <w:rPr>
                <w:sz w:val="28"/>
                <w:szCs w:val="28"/>
                <w:lang w:val="en-US"/>
              </w:rPr>
            </w:pPr>
            <w:r w:rsidRPr="004D4ED2">
              <w:rPr>
                <w:sz w:val="28"/>
                <w:szCs w:val="28"/>
                <w:lang w:val="en-US"/>
              </w:rPr>
              <w:t>-</w:t>
            </w:r>
          </w:p>
        </w:tc>
        <w:tc>
          <w:tcPr>
            <w:tcW w:w="1026" w:type="dxa"/>
          </w:tcPr>
          <w:p w:rsidR="0056757E" w:rsidRPr="004D4ED2" w:rsidRDefault="0056757E" w:rsidP="00020E16">
            <w:pPr>
              <w:jc w:val="center"/>
              <w:rPr>
                <w:sz w:val="28"/>
                <w:szCs w:val="28"/>
                <w:lang w:val="en-US"/>
              </w:rPr>
            </w:pPr>
            <w:r w:rsidRPr="004D4ED2">
              <w:rPr>
                <w:sz w:val="28"/>
                <w:szCs w:val="28"/>
                <w:lang w:val="en-US"/>
              </w:rPr>
              <w:t>-</w:t>
            </w:r>
          </w:p>
        </w:tc>
        <w:tc>
          <w:tcPr>
            <w:tcW w:w="993" w:type="dxa"/>
          </w:tcPr>
          <w:p w:rsidR="0056757E" w:rsidRPr="004D4ED2" w:rsidRDefault="0056757E" w:rsidP="00020E16">
            <w:pPr>
              <w:jc w:val="center"/>
              <w:rPr>
                <w:sz w:val="28"/>
                <w:szCs w:val="28"/>
                <w:lang w:val="en-US"/>
              </w:rPr>
            </w:pPr>
            <w:r w:rsidRPr="004D4ED2">
              <w:rPr>
                <w:sz w:val="28"/>
                <w:szCs w:val="28"/>
                <w:lang w:val="en-US"/>
              </w:rPr>
              <w:t>-</w:t>
            </w:r>
          </w:p>
        </w:tc>
        <w:tc>
          <w:tcPr>
            <w:tcW w:w="991" w:type="dxa"/>
          </w:tcPr>
          <w:p w:rsidR="0056757E" w:rsidRPr="004D4ED2" w:rsidRDefault="0056757E" w:rsidP="00020E16">
            <w:pPr>
              <w:jc w:val="center"/>
              <w:rPr>
                <w:sz w:val="28"/>
                <w:szCs w:val="28"/>
                <w:lang w:val="en-US"/>
              </w:rPr>
            </w:pPr>
            <w:r w:rsidRPr="004D4ED2">
              <w:rPr>
                <w:sz w:val="28"/>
                <w:szCs w:val="28"/>
                <w:lang w:val="en-US"/>
              </w:rPr>
              <w:t>-</w:t>
            </w:r>
          </w:p>
        </w:tc>
      </w:tr>
      <w:tr w:rsidR="0056757E" w:rsidRPr="0006384E" w:rsidTr="004D4ED2">
        <w:tc>
          <w:tcPr>
            <w:tcW w:w="3260" w:type="dxa"/>
          </w:tcPr>
          <w:p w:rsidR="0056757E" w:rsidRPr="004D4ED2" w:rsidRDefault="0056757E" w:rsidP="004D4ED2">
            <w:pPr>
              <w:rPr>
                <w:sz w:val="28"/>
                <w:szCs w:val="28"/>
              </w:rPr>
            </w:pPr>
            <w:r w:rsidRPr="004D4ED2">
              <w:rPr>
                <w:sz w:val="28"/>
                <w:szCs w:val="28"/>
              </w:rPr>
              <w:t>9. Прочие доходы</w:t>
            </w:r>
          </w:p>
        </w:tc>
        <w:tc>
          <w:tcPr>
            <w:tcW w:w="993" w:type="dxa"/>
          </w:tcPr>
          <w:p w:rsidR="0056757E" w:rsidRPr="004D4ED2" w:rsidRDefault="0056757E" w:rsidP="00020E16">
            <w:pPr>
              <w:jc w:val="center"/>
              <w:rPr>
                <w:sz w:val="28"/>
                <w:szCs w:val="28"/>
              </w:rPr>
            </w:pPr>
            <w:r w:rsidRPr="004D4ED2">
              <w:rPr>
                <w:sz w:val="28"/>
                <w:szCs w:val="28"/>
              </w:rPr>
              <w:t>906</w:t>
            </w:r>
          </w:p>
        </w:tc>
        <w:tc>
          <w:tcPr>
            <w:tcW w:w="992" w:type="dxa"/>
          </w:tcPr>
          <w:p w:rsidR="0056757E" w:rsidRPr="004D4ED2" w:rsidRDefault="0056757E" w:rsidP="00020E16">
            <w:pPr>
              <w:jc w:val="center"/>
              <w:rPr>
                <w:sz w:val="28"/>
                <w:szCs w:val="28"/>
              </w:rPr>
            </w:pPr>
            <w:r w:rsidRPr="004D4ED2">
              <w:rPr>
                <w:sz w:val="28"/>
                <w:szCs w:val="28"/>
              </w:rPr>
              <w:t>164,73</w:t>
            </w:r>
          </w:p>
        </w:tc>
        <w:tc>
          <w:tcPr>
            <w:tcW w:w="1275" w:type="dxa"/>
          </w:tcPr>
          <w:p w:rsidR="0056757E" w:rsidRPr="004D4ED2" w:rsidRDefault="0056757E" w:rsidP="00020E16">
            <w:pPr>
              <w:jc w:val="center"/>
              <w:rPr>
                <w:sz w:val="28"/>
                <w:szCs w:val="28"/>
              </w:rPr>
            </w:pPr>
            <w:r w:rsidRPr="004D4ED2">
              <w:rPr>
                <w:sz w:val="28"/>
                <w:szCs w:val="28"/>
              </w:rPr>
              <w:t>1</w:t>
            </w:r>
          </w:p>
        </w:tc>
        <w:tc>
          <w:tcPr>
            <w:tcW w:w="1026" w:type="dxa"/>
          </w:tcPr>
          <w:p w:rsidR="0056757E" w:rsidRPr="004D4ED2" w:rsidRDefault="0056757E" w:rsidP="00020E16">
            <w:pPr>
              <w:jc w:val="center"/>
              <w:rPr>
                <w:sz w:val="28"/>
                <w:szCs w:val="28"/>
              </w:rPr>
            </w:pPr>
            <w:r w:rsidRPr="004D4ED2">
              <w:rPr>
                <w:sz w:val="28"/>
                <w:szCs w:val="28"/>
              </w:rPr>
              <w:t>0,17</w:t>
            </w:r>
          </w:p>
        </w:tc>
        <w:tc>
          <w:tcPr>
            <w:tcW w:w="993" w:type="dxa"/>
          </w:tcPr>
          <w:p w:rsidR="0056757E" w:rsidRPr="004D4ED2" w:rsidRDefault="0056757E" w:rsidP="00020E16">
            <w:pPr>
              <w:jc w:val="center"/>
              <w:rPr>
                <w:sz w:val="28"/>
                <w:szCs w:val="28"/>
              </w:rPr>
            </w:pPr>
            <w:r w:rsidRPr="004D4ED2">
              <w:rPr>
                <w:sz w:val="28"/>
                <w:szCs w:val="28"/>
              </w:rPr>
              <w:t>-905</w:t>
            </w:r>
          </w:p>
        </w:tc>
        <w:tc>
          <w:tcPr>
            <w:tcW w:w="991" w:type="dxa"/>
          </w:tcPr>
          <w:p w:rsidR="0056757E" w:rsidRPr="004D4ED2" w:rsidRDefault="0056757E" w:rsidP="00020E16">
            <w:pPr>
              <w:jc w:val="center"/>
              <w:rPr>
                <w:sz w:val="28"/>
                <w:szCs w:val="28"/>
              </w:rPr>
            </w:pPr>
            <w:r w:rsidRPr="004D4ED2">
              <w:rPr>
                <w:sz w:val="28"/>
                <w:szCs w:val="28"/>
              </w:rPr>
              <w:t>0,11</w:t>
            </w:r>
          </w:p>
        </w:tc>
      </w:tr>
      <w:tr w:rsidR="0056757E" w:rsidRPr="0006384E" w:rsidTr="004D4ED2">
        <w:tc>
          <w:tcPr>
            <w:tcW w:w="3260" w:type="dxa"/>
          </w:tcPr>
          <w:p w:rsidR="0056757E" w:rsidRPr="004D4ED2" w:rsidRDefault="0056757E" w:rsidP="004D4ED2">
            <w:pPr>
              <w:rPr>
                <w:sz w:val="28"/>
                <w:szCs w:val="28"/>
              </w:rPr>
            </w:pPr>
            <w:r w:rsidRPr="004D4ED2">
              <w:rPr>
                <w:sz w:val="28"/>
                <w:szCs w:val="28"/>
              </w:rPr>
              <w:t>10. Прочие расходы</w:t>
            </w:r>
          </w:p>
        </w:tc>
        <w:tc>
          <w:tcPr>
            <w:tcW w:w="993" w:type="dxa"/>
          </w:tcPr>
          <w:p w:rsidR="0056757E" w:rsidRPr="004D4ED2" w:rsidRDefault="004D4ED2" w:rsidP="00020E16">
            <w:pPr>
              <w:jc w:val="center"/>
              <w:rPr>
                <w:sz w:val="28"/>
                <w:szCs w:val="28"/>
                <w:lang w:val="en-US"/>
              </w:rPr>
            </w:pPr>
            <w:r w:rsidRPr="004D4ED2">
              <w:rPr>
                <w:sz w:val="28"/>
                <w:szCs w:val="28"/>
                <w:lang w:val="en-US"/>
              </w:rPr>
              <w:t>8</w:t>
            </w:r>
          </w:p>
        </w:tc>
        <w:tc>
          <w:tcPr>
            <w:tcW w:w="992" w:type="dxa"/>
          </w:tcPr>
          <w:p w:rsidR="0056757E" w:rsidRPr="004D4ED2" w:rsidRDefault="004D4ED2" w:rsidP="00020E16">
            <w:pPr>
              <w:jc w:val="center"/>
              <w:rPr>
                <w:sz w:val="28"/>
                <w:szCs w:val="28"/>
              </w:rPr>
            </w:pPr>
            <w:r w:rsidRPr="004D4ED2">
              <w:rPr>
                <w:sz w:val="28"/>
                <w:szCs w:val="28"/>
                <w:lang w:val="en-US"/>
              </w:rPr>
              <w:t>1</w:t>
            </w:r>
            <w:r w:rsidRPr="004D4ED2">
              <w:rPr>
                <w:sz w:val="28"/>
                <w:szCs w:val="28"/>
              </w:rPr>
              <w:t>,45</w:t>
            </w:r>
          </w:p>
        </w:tc>
        <w:tc>
          <w:tcPr>
            <w:tcW w:w="1275" w:type="dxa"/>
          </w:tcPr>
          <w:p w:rsidR="0056757E" w:rsidRPr="004D4ED2" w:rsidRDefault="004D4ED2" w:rsidP="00020E16">
            <w:pPr>
              <w:jc w:val="center"/>
              <w:rPr>
                <w:sz w:val="28"/>
                <w:szCs w:val="28"/>
              </w:rPr>
            </w:pPr>
            <w:r w:rsidRPr="004D4ED2">
              <w:rPr>
                <w:sz w:val="28"/>
                <w:szCs w:val="28"/>
              </w:rPr>
              <w:t>8</w:t>
            </w:r>
          </w:p>
        </w:tc>
        <w:tc>
          <w:tcPr>
            <w:tcW w:w="1026" w:type="dxa"/>
          </w:tcPr>
          <w:p w:rsidR="0056757E" w:rsidRPr="004D4ED2" w:rsidRDefault="004D4ED2" w:rsidP="00020E16">
            <w:pPr>
              <w:jc w:val="center"/>
              <w:rPr>
                <w:sz w:val="28"/>
                <w:szCs w:val="28"/>
              </w:rPr>
            </w:pPr>
            <w:r w:rsidRPr="004D4ED2">
              <w:rPr>
                <w:sz w:val="28"/>
                <w:szCs w:val="28"/>
              </w:rPr>
              <w:t>1,4</w:t>
            </w:r>
          </w:p>
        </w:tc>
        <w:tc>
          <w:tcPr>
            <w:tcW w:w="993" w:type="dxa"/>
          </w:tcPr>
          <w:p w:rsidR="0056757E" w:rsidRPr="004D4ED2" w:rsidRDefault="004D4ED2" w:rsidP="00020E16">
            <w:pPr>
              <w:jc w:val="center"/>
              <w:rPr>
                <w:sz w:val="28"/>
                <w:szCs w:val="28"/>
              </w:rPr>
            </w:pPr>
            <w:r w:rsidRPr="004D4ED2">
              <w:rPr>
                <w:sz w:val="28"/>
                <w:szCs w:val="28"/>
              </w:rPr>
              <w:t>0</w:t>
            </w:r>
          </w:p>
        </w:tc>
        <w:tc>
          <w:tcPr>
            <w:tcW w:w="991" w:type="dxa"/>
          </w:tcPr>
          <w:p w:rsidR="0056757E" w:rsidRPr="004D4ED2" w:rsidRDefault="004D4ED2" w:rsidP="00020E16">
            <w:pPr>
              <w:jc w:val="center"/>
              <w:rPr>
                <w:sz w:val="28"/>
                <w:szCs w:val="28"/>
              </w:rPr>
            </w:pPr>
            <w:r w:rsidRPr="004D4ED2">
              <w:rPr>
                <w:sz w:val="28"/>
                <w:szCs w:val="28"/>
              </w:rPr>
              <w:t>100</w:t>
            </w:r>
          </w:p>
        </w:tc>
      </w:tr>
      <w:tr w:rsidR="0056757E" w:rsidRPr="0006384E" w:rsidTr="004D4ED2">
        <w:tc>
          <w:tcPr>
            <w:tcW w:w="3260" w:type="dxa"/>
          </w:tcPr>
          <w:p w:rsidR="0056757E" w:rsidRPr="004D4ED2" w:rsidRDefault="0056757E" w:rsidP="004D4ED2">
            <w:pPr>
              <w:rPr>
                <w:sz w:val="28"/>
                <w:szCs w:val="28"/>
              </w:rPr>
            </w:pPr>
            <w:r w:rsidRPr="004D4ED2">
              <w:rPr>
                <w:sz w:val="28"/>
                <w:szCs w:val="28"/>
              </w:rPr>
              <w:t xml:space="preserve">11. Прибыль (убыток) </w:t>
            </w:r>
            <w:r w:rsidR="004D4ED2" w:rsidRPr="004D4ED2">
              <w:rPr>
                <w:sz w:val="28"/>
                <w:szCs w:val="28"/>
              </w:rPr>
              <w:t>до налогооблажения</w:t>
            </w:r>
          </w:p>
        </w:tc>
        <w:tc>
          <w:tcPr>
            <w:tcW w:w="993" w:type="dxa"/>
          </w:tcPr>
          <w:p w:rsidR="0056757E" w:rsidRPr="004D4ED2" w:rsidRDefault="0056757E" w:rsidP="00020E16">
            <w:pPr>
              <w:jc w:val="center"/>
              <w:rPr>
                <w:sz w:val="28"/>
                <w:szCs w:val="28"/>
              </w:rPr>
            </w:pPr>
            <w:r w:rsidRPr="004D4ED2">
              <w:rPr>
                <w:sz w:val="28"/>
                <w:szCs w:val="28"/>
              </w:rPr>
              <w:t>558</w:t>
            </w:r>
          </w:p>
        </w:tc>
        <w:tc>
          <w:tcPr>
            <w:tcW w:w="992" w:type="dxa"/>
          </w:tcPr>
          <w:p w:rsidR="0056757E" w:rsidRPr="004D4ED2" w:rsidRDefault="0056757E" w:rsidP="00020E16">
            <w:pPr>
              <w:jc w:val="center"/>
              <w:rPr>
                <w:sz w:val="28"/>
                <w:szCs w:val="28"/>
              </w:rPr>
            </w:pPr>
            <w:r w:rsidRPr="004D4ED2">
              <w:rPr>
                <w:sz w:val="28"/>
                <w:szCs w:val="28"/>
              </w:rPr>
              <w:t>101,45</w:t>
            </w:r>
          </w:p>
        </w:tc>
        <w:tc>
          <w:tcPr>
            <w:tcW w:w="1275" w:type="dxa"/>
          </w:tcPr>
          <w:p w:rsidR="0056757E" w:rsidRPr="004D4ED2" w:rsidRDefault="0056757E" w:rsidP="00020E16">
            <w:pPr>
              <w:jc w:val="center"/>
              <w:rPr>
                <w:sz w:val="28"/>
                <w:szCs w:val="28"/>
              </w:rPr>
            </w:pPr>
            <w:r w:rsidRPr="004D4ED2">
              <w:rPr>
                <w:sz w:val="28"/>
                <w:szCs w:val="28"/>
              </w:rPr>
              <w:t>581</w:t>
            </w:r>
          </w:p>
        </w:tc>
        <w:tc>
          <w:tcPr>
            <w:tcW w:w="1026" w:type="dxa"/>
          </w:tcPr>
          <w:p w:rsidR="0056757E" w:rsidRPr="004D4ED2" w:rsidRDefault="0056757E" w:rsidP="00020E16">
            <w:pPr>
              <w:jc w:val="center"/>
              <w:rPr>
                <w:sz w:val="28"/>
                <w:szCs w:val="28"/>
              </w:rPr>
            </w:pPr>
            <w:r w:rsidRPr="004D4ED2">
              <w:rPr>
                <w:sz w:val="28"/>
                <w:szCs w:val="28"/>
              </w:rPr>
              <w:t>101,4</w:t>
            </w:r>
          </w:p>
        </w:tc>
        <w:tc>
          <w:tcPr>
            <w:tcW w:w="993" w:type="dxa"/>
          </w:tcPr>
          <w:p w:rsidR="0056757E" w:rsidRPr="004D4ED2" w:rsidRDefault="0056757E" w:rsidP="00020E16">
            <w:pPr>
              <w:jc w:val="center"/>
              <w:rPr>
                <w:sz w:val="28"/>
                <w:szCs w:val="28"/>
              </w:rPr>
            </w:pPr>
            <w:r w:rsidRPr="004D4ED2">
              <w:rPr>
                <w:sz w:val="28"/>
                <w:szCs w:val="28"/>
              </w:rPr>
              <w:t>+23</w:t>
            </w:r>
          </w:p>
        </w:tc>
        <w:tc>
          <w:tcPr>
            <w:tcW w:w="991" w:type="dxa"/>
          </w:tcPr>
          <w:p w:rsidR="0056757E" w:rsidRPr="004D4ED2" w:rsidRDefault="0056757E" w:rsidP="00020E16">
            <w:pPr>
              <w:jc w:val="center"/>
              <w:rPr>
                <w:sz w:val="28"/>
                <w:szCs w:val="28"/>
              </w:rPr>
            </w:pPr>
            <w:r w:rsidRPr="004D4ED2">
              <w:rPr>
                <w:sz w:val="28"/>
                <w:szCs w:val="28"/>
              </w:rPr>
              <w:t>104,12</w:t>
            </w:r>
          </w:p>
        </w:tc>
      </w:tr>
      <w:tr w:rsidR="0056757E" w:rsidRPr="0006384E" w:rsidTr="004D4ED2">
        <w:tc>
          <w:tcPr>
            <w:tcW w:w="3260" w:type="dxa"/>
          </w:tcPr>
          <w:p w:rsidR="0056757E" w:rsidRPr="004D4ED2" w:rsidRDefault="0056757E" w:rsidP="004D4ED2">
            <w:pPr>
              <w:rPr>
                <w:sz w:val="28"/>
                <w:szCs w:val="28"/>
              </w:rPr>
            </w:pPr>
            <w:r w:rsidRPr="004D4ED2">
              <w:rPr>
                <w:sz w:val="28"/>
                <w:szCs w:val="28"/>
              </w:rPr>
              <w:t>1</w:t>
            </w:r>
            <w:r w:rsidR="004D4ED2" w:rsidRPr="004D4ED2">
              <w:rPr>
                <w:sz w:val="28"/>
                <w:szCs w:val="28"/>
              </w:rPr>
              <w:t>2</w:t>
            </w:r>
            <w:r w:rsidRPr="004D4ED2">
              <w:rPr>
                <w:sz w:val="28"/>
                <w:szCs w:val="28"/>
              </w:rPr>
              <w:t xml:space="preserve">. Балансовая прибыль (убыток) отчетного периода </w:t>
            </w:r>
          </w:p>
        </w:tc>
        <w:tc>
          <w:tcPr>
            <w:tcW w:w="993" w:type="dxa"/>
          </w:tcPr>
          <w:p w:rsidR="0056757E" w:rsidRPr="004D4ED2" w:rsidRDefault="0056757E" w:rsidP="00020E16">
            <w:pPr>
              <w:jc w:val="center"/>
              <w:rPr>
                <w:sz w:val="28"/>
                <w:szCs w:val="28"/>
              </w:rPr>
            </w:pPr>
            <w:r w:rsidRPr="004D4ED2">
              <w:rPr>
                <w:sz w:val="28"/>
                <w:szCs w:val="28"/>
              </w:rPr>
              <w:t>550</w:t>
            </w:r>
          </w:p>
        </w:tc>
        <w:tc>
          <w:tcPr>
            <w:tcW w:w="992" w:type="dxa"/>
          </w:tcPr>
          <w:p w:rsidR="0056757E" w:rsidRPr="004D4ED2" w:rsidRDefault="0056757E" w:rsidP="00020E16">
            <w:pPr>
              <w:jc w:val="center"/>
              <w:rPr>
                <w:sz w:val="28"/>
                <w:szCs w:val="28"/>
              </w:rPr>
            </w:pPr>
            <w:r w:rsidRPr="004D4ED2">
              <w:rPr>
                <w:sz w:val="28"/>
                <w:szCs w:val="28"/>
              </w:rPr>
              <w:t>100,0</w:t>
            </w:r>
          </w:p>
        </w:tc>
        <w:tc>
          <w:tcPr>
            <w:tcW w:w="1275" w:type="dxa"/>
          </w:tcPr>
          <w:p w:rsidR="0056757E" w:rsidRPr="004D4ED2" w:rsidRDefault="0056757E" w:rsidP="00020E16">
            <w:pPr>
              <w:jc w:val="center"/>
              <w:rPr>
                <w:sz w:val="28"/>
                <w:szCs w:val="28"/>
              </w:rPr>
            </w:pPr>
            <w:r w:rsidRPr="004D4ED2">
              <w:rPr>
                <w:sz w:val="28"/>
                <w:szCs w:val="28"/>
              </w:rPr>
              <w:t>573</w:t>
            </w:r>
          </w:p>
        </w:tc>
        <w:tc>
          <w:tcPr>
            <w:tcW w:w="1026" w:type="dxa"/>
          </w:tcPr>
          <w:p w:rsidR="0056757E" w:rsidRPr="004D4ED2" w:rsidRDefault="0056757E" w:rsidP="00020E16">
            <w:pPr>
              <w:jc w:val="center"/>
              <w:rPr>
                <w:sz w:val="28"/>
                <w:szCs w:val="28"/>
              </w:rPr>
            </w:pPr>
            <w:r w:rsidRPr="004D4ED2">
              <w:rPr>
                <w:sz w:val="28"/>
                <w:szCs w:val="28"/>
              </w:rPr>
              <w:t>100,0</w:t>
            </w:r>
          </w:p>
        </w:tc>
        <w:tc>
          <w:tcPr>
            <w:tcW w:w="993" w:type="dxa"/>
          </w:tcPr>
          <w:p w:rsidR="0056757E" w:rsidRPr="004D4ED2" w:rsidRDefault="0056757E" w:rsidP="00020E16">
            <w:pPr>
              <w:jc w:val="center"/>
              <w:rPr>
                <w:sz w:val="28"/>
                <w:szCs w:val="28"/>
              </w:rPr>
            </w:pPr>
            <w:r w:rsidRPr="004D4ED2">
              <w:rPr>
                <w:sz w:val="28"/>
                <w:szCs w:val="28"/>
              </w:rPr>
              <w:t>+23</w:t>
            </w:r>
          </w:p>
        </w:tc>
        <w:tc>
          <w:tcPr>
            <w:tcW w:w="991" w:type="dxa"/>
          </w:tcPr>
          <w:p w:rsidR="0056757E" w:rsidRPr="004D4ED2" w:rsidRDefault="0056757E" w:rsidP="00020E16">
            <w:pPr>
              <w:jc w:val="center"/>
              <w:rPr>
                <w:sz w:val="28"/>
                <w:szCs w:val="28"/>
              </w:rPr>
            </w:pPr>
            <w:r w:rsidRPr="004D4ED2">
              <w:rPr>
                <w:sz w:val="28"/>
                <w:szCs w:val="28"/>
              </w:rPr>
              <w:t>104,18</w:t>
            </w:r>
          </w:p>
        </w:tc>
      </w:tr>
    </w:tbl>
    <w:p w:rsidR="0056757E" w:rsidRPr="0006384E" w:rsidRDefault="0056757E" w:rsidP="0056757E">
      <w:pPr>
        <w:ind w:firstLine="720"/>
        <w:jc w:val="both"/>
        <w:rPr>
          <w:szCs w:val="28"/>
        </w:rPr>
      </w:pPr>
    </w:p>
    <w:p w:rsidR="003C4FF7" w:rsidRPr="00601680" w:rsidRDefault="003C4FF7" w:rsidP="003C4FF7">
      <w:pPr>
        <w:pStyle w:val="30"/>
        <w:spacing w:line="360" w:lineRule="auto"/>
        <w:ind w:left="0" w:firstLine="720"/>
        <w:jc w:val="both"/>
        <w:rPr>
          <w:sz w:val="28"/>
          <w:szCs w:val="28"/>
        </w:rPr>
      </w:pPr>
      <w:r w:rsidRPr="00601680">
        <w:rPr>
          <w:sz w:val="28"/>
          <w:szCs w:val="28"/>
        </w:rPr>
        <w:t xml:space="preserve">Как свидетельствует представленная в таблице </w:t>
      </w:r>
      <w:r w:rsidR="00D8734B">
        <w:rPr>
          <w:sz w:val="28"/>
          <w:szCs w:val="28"/>
        </w:rPr>
        <w:t>1</w:t>
      </w:r>
      <w:r w:rsidRPr="00601680">
        <w:rPr>
          <w:sz w:val="28"/>
          <w:szCs w:val="28"/>
        </w:rPr>
        <w:t xml:space="preserve"> бухгалтерская и аналитическая информация, прибыль в отчетном году по сравнению с предыдущим годом возросла  в 1,04 раза, в то время как прибыль</w:t>
      </w:r>
      <w:r w:rsidR="00D12C1F">
        <w:rPr>
          <w:sz w:val="28"/>
          <w:szCs w:val="28"/>
        </w:rPr>
        <w:t xml:space="preserve"> от продаж</w:t>
      </w:r>
      <w:r w:rsidRPr="00601680">
        <w:rPr>
          <w:sz w:val="28"/>
          <w:szCs w:val="28"/>
        </w:rPr>
        <w:t xml:space="preserve"> – в 3,1 раза, прибыль от финансово-хозяйственной деятельности – в 1,04 раза. Рост прибыли от </w:t>
      </w:r>
      <w:r w:rsidR="004D4ED2">
        <w:rPr>
          <w:sz w:val="28"/>
          <w:szCs w:val="28"/>
        </w:rPr>
        <w:t>продаж</w:t>
      </w:r>
      <w:r w:rsidRPr="00601680">
        <w:rPr>
          <w:sz w:val="28"/>
          <w:szCs w:val="28"/>
        </w:rPr>
        <w:t xml:space="preserve"> и финансово-хозяйственной деятельности сопровождался ростом выручки от реализации в 3,05 раза; себестоимости реализации товаров, продукции, работ, услуг – в 2,6 раза. </w:t>
      </w:r>
    </w:p>
    <w:p w:rsidR="003C4FF7" w:rsidRPr="00C2231D" w:rsidRDefault="003C4FF7" w:rsidP="003C4FF7">
      <w:pPr>
        <w:spacing w:line="360" w:lineRule="auto"/>
        <w:ind w:firstLine="720"/>
        <w:jc w:val="center"/>
        <w:rPr>
          <w:b/>
          <w:sz w:val="28"/>
          <w:szCs w:val="28"/>
        </w:rPr>
      </w:pPr>
      <w:r w:rsidRPr="00C2231D">
        <w:rPr>
          <w:b/>
          <w:sz w:val="28"/>
          <w:szCs w:val="28"/>
        </w:rPr>
        <w:t>3.2. Факторный анализ прибыли от реализации продукции,  товаров  (работ и услуг)</w:t>
      </w:r>
    </w:p>
    <w:p w:rsidR="003C4FF7" w:rsidRDefault="003C4FF7" w:rsidP="003C4FF7">
      <w:pPr>
        <w:pStyle w:val="30"/>
        <w:spacing w:line="360" w:lineRule="auto"/>
        <w:ind w:left="0" w:firstLine="720"/>
        <w:jc w:val="both"/>
        <w:rPr>
          <w:sz w:val="28"/>
          <w:szCs w:val="28"/>
        </w:rPr>
      </w:pPr>
      <w:r w:rsidRPr="00601680">
        <w:rPr>
          <w:sz w:val="28"/>
          <w:szCs w:val="28"/>
        </w:rPr>
        <w:t xml:space="preserve">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и зачастую по своему объему превышающую ее. Так данные таблицы </w:t>
      </w:r>
      <w:r w:rsidR="00E4363C">
        <w:rPr>
          <w:sz w:val="28"/>
          <w:szCs w:val="28"/>
        </w:rPr>
        <w:t>1</w:t>
      </w:r>
      <w:r w:rsidRPr="00601680">
        <w:rPr>
          <w:sz w:val="28"/>
          <w:szCs w:val="28"/>
        </w:rPr>
        <w:t xml:space="preserve"> свидетельствуют о том, что если в предыдущем периоде прибыль от </w:t>
      </w:r>
      <w:r w:rsidR="00D12C1F">
        <w:rPr>
          <w:sz w:val="28"/>
          <w:szCs w:val="28"/>
        </w:rPr>
        <w:t>продаж</w:t>
      </w:r>
      <w:r w:rsidRPr="00601680">
        <w:rPr>
          <w:sz w:val="28"/>
          <w:szCs w:val="28"/>
        </w:rPr>
        <w:t xml:space="preserve"> составляла –39,3 % в балансовой прибыли, то в отчетном периоде – уже  117,97 %, т.е. балансовая прибыль формируется преимущественно из прибыли от реализации и тех объективных и субъективных факторов, которые воздействуют на ее величину. 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7F7DEE" w:rsidRPr="00601680" w:rsidRDefault="007F7DEE" w:rsidP="003C4FF7">
      <w:pPr>
        <w:pStyle w:val="30"/>
        <w:spacing w:line="360" w:lineRule="auto"/>
        <w:ind w:left="0" w:firstLine="720"/>
        <w:jc w:val="both"/>
        <w:rPr>
          <w:sz w:val="28"/>
          <w:szCs w:val="28"/>
        </w:rPr>
      </w:pPr>
    </w:p>
    <w:p w:rsidR="004D4ED2" w:rsidRDefault="004D4ED2" w:rsidP="003C4FF7">
      <w:pPr>
        <w:pStyle w:val="2"/>
        <w:spacing w:line="360" w:lineRule="auto"/>
        <w:jc w:val="center"/>
        <w:rPr>
          <w:sz w:val="28"/>
          <w:szCs w:val="28"/>
        </w:rPr>
      </w:pPr>
    </w:p>
    <w:p w:rsidR="004D4ED2" w:rsidRDefault="004D4ED2" w:rsidP="003C4FF7">
      <w:pPr>
        <w:pStyle w:val="2"/>
        <w:spacing w:line="360" w:lineRule="auto"/>
        <w:jc w:val="center"/>
        <w:rPr>
          <w:sz w:val="28"/>
          <w:szCs w:val="28"/>
        </w:rPr>
      </w:pPr>
    </w:p>
    <w:p w:rsidR="004D4ED2" w:rsidRDefault="004D4ED2" w:rsidP="003C4FF7">
      <w:pPr>
        <w:pStyle w:val="2"/>
        <w:spacing w:line="360" w:lineRule="auto"/>
        <w:jc w:val="center"/>
        <w:rPr>
          <w:sz w:val="28"/>
          <w:szCs w:val="28"/>
        </w:rPr>
      </w:pPr>
    </w:p>
    <w:p w:rsidR="004D4ED2" w:rsidRDefault="004D4ED2" w:rsidP="003C4FF7">
      <w:pPr>
        <w:pStyle w:val="2"/>
        <w:spacing w:line="360" w:lineRule="auto"/>
        <w:jc w:val="center"/>
        <w:rPr>
          <w:sz w:val="28"/>
          <w:szCs w:val="28"/>
        </w:rPr>
      </w:pPr>
    </w:p>
    <w:p w:rsidR="004D4ED2" w:rsidRDefault="004D4ED2" w:rsidP="003C4FF7">
      <w:pPr>
        <w:pStyle w:val="2"/>
        <w:spacing w:line="360" w:lineRule="auto"/>
        <w:jc w:val="center"/>
        <w:rPr>
          <w:sz w:val="28"/>
          <w:szCs w:val="28"/>
        </w:rPr>
      </w:pPr>
    </w:p>
    <w:p w:rsidR="003C4FF7" w:rsidRPr="00601680" w:rsidRDefault="003C4FF7" w:rsidP="003C4FF7">
      <w:pPr>
        <w:pStyle w:val="2"/>
        <w:spacing w:line="360" w:lineRule="auto"/>
        <w:jc w:val="center"/>
        <w:rPr>
          <w:sz w:val="28"/>
          <w:szCs w:val="28"/>
        </w:rPr>
      </w:pPr>
      <w:r w:rsidRPr="00601680">
        <w:rPr>
          <w:sz w:val="28"/>
          <w:szCs w:val="28"/>
        </w:rPr>
        <w:t>Динамика факторов формирования прибыли от реализации товаров, продукции, работ, услуг</w:t>
      </w:r>
    </w:p>
    <w:p w:rsidR="003C4FF7" w:rsidRDefault="003C4FF7" w:rsidP="003C4FF7">
      <w:pPr>
        <w:pStyle w:val="2"/>
        <w:spacing w:line="360" w:lineRule="auto"/>
        <w:jc w:val="center"/>
        <w:rPr>
          <w:sz w:val="28"/>
          <w:szCs w:val="28"/>
        </w:rPr>
      </w:pPr>
      <w:r>
        <w:rPr>
          <w:sz w:val="28"/>
          <w:szCs w:val="28"/>
        </w:rPr>
        <w:t>(тыс. руб.)</w:t>
      </w:r>
    </w:p>
    <w:p w:rsidR="007F7DEE" w:rsidRPr="00601680" w:rsidRDefault="007F7DEE" w:rsidP="007F7DEE">
      <w:pPr>
        <w:pStyle w:val="aa"/>
        <w:spacing w:line="360" w:lineRule="auto"/>
        <w:ind w:left="0" w:firstLine="720"/>
        <w:jc w:val="right"/>
        <w:rPr>
          <w:sz w:val="28"/>
          <w:szCs w:val="28"/>
        </w:rPr>
      </w:pPr>
      <w:r w:rsidRPr="00601680">
        <w:rPr>
          <w:sz w:val="28"/>
          <w:szCs w:val="28"/>
        </w:rPr>
        <w:t xml:space="preserve">Таблица </w:t>
      </w:r>
      <w:r>
        <w:rPr>
          <w:sz w:val="28"/>
          <w:szCs w:val="28"/>
        </w:rPr>
        <w:t>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560"/>
        <w:gridCol w:w="1701"/>
        <w:gridCol w:w="1417"/>
      </w:tblGrid>
      <w:tr w:rsidR="003C4FF7" w:rsidRPr="00601680">
        <w:tc>
          <w:tcPr>
            <w:tcW w:w="5103" w:type="dxa"/>
          </w:tcPr>
          <w:p w:rsidR="003C4FF7" w:rsidRPr="004D4ED2" w:rsidRDefault="003C4FF7" w:rsidP="003C4FF7">
            <w:pPr>
              <w:spacing w:line="360" w:lineRule="auto"/>
              <w:jc w:val="center"/>
              <w:rPr>
                <w:sz w:val="28"/>
                <w:szCs w:val="28"/>
              </w:rPr>
            </w:pPr>
            <w:r w:rsidRPr="004D4ED2">
              <w:rPr>
                <w:sz w:val="28"/>
                <w:szCs w:val="28"/>
              </w:rPr>
              <w:t>Показатели</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Предыду-щий год (базисный)</w:t>
            </w:r>
          </w:p>
        </w:tc>
        <w:tc>
          <w:tcPr>
            <w:tcW w:w="1701" w:type="dxa"/>
          </w:tcPr>
          <w:p w:rsidR="003C4FF7" w:rsidRPr="004D4ED2" w:rsidRDefault="003C4FF7" w:rsidP="003C4FF7">
            <w:pPr>
              <w:pStyle w:val="a5"/>
              <w:spacing w:line="360" w:lineRule="auto"/>
              <w:ind w:right="-108"/>
              <w:jc w:val="center"/>
              <w:rPr>
                <w:sz w:val="28"/>
                <w:szCs w:val="28"/>
              </w:rPr>
            </w:pPr>
            <w:r w:rsidRPr="004D4ED2">
              <w:rPr>
                <w:sz w:val="28"/>
                <w:szCs w:val="28"/>
              </w:rPr>
              <w:t>Цены и затраты по базису на факт. объем реализации отчетного года</w:t>
            </w:r>
          </w:p>
        </w:tc>
        <w:tc>
          <w:tcPr>
            <w:tcW w:w="1417" w:type="dxa"/>
          </w:tcPr>
          <w:p w:rsidR="003C4FF7" w:rsidRPr="004D4ED2" w:rsidRDefault="003C4FF7" w:rsidP="003C4FF7">
            <w:pPr>
              <w:spacing w:line="360" w:lineRule="auto"/>
              <w:jc w:val="center"/>
              <w:rPr>
                <w:sz w:val="28"/>
                <w:szCs w:val="28"/>
              </w:rPr>
            </w:pPr>
            <w:r w:rsidRPr="004D4ED2">
              <w:rPr>
                <w:sz w:val="28"/>
                <w:szCs w:val="28"/>
              </w:rPr>
              <w:t>Отчетный год</w:t>
            </w:r>
          </w:p>
        </w:tc>
      </w:tr>
      <w:tr w:rsidR="003C4FF7" w:rsidRPr="00601680">
        <w:tc>
          <w:tcPr>
            <w:tcW w:w="5103" w:type="dxa"/>
          </w:tcPr>
          <w:p w:rsidR="003C4FF7" w:rsidRPr="004D4ED2" w:rsidRDefault="003C4FF7" w:rsidP="003C4FF7">
            <w:pPr>
              <w:pStyle w:val="7"/>
              <w:spacing w:line="360" w:lineRule="auto"/>
              <w:rPr>
                <w:sz w:val="28"/>
                <w:szCs w:val="28"/>
              </w:rPr>
            </w:pPr>
            <w:r w:rsidRPr="004D4ED2">
              <w:rPr>
                <w:sz w:val="28"/>
                <w:szCs w:val="28"/>
              </w:rPr>
              <w:t>А</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1</w:t>
            </w:r>
          </w:p>
        </w:tc>
        <w:tc>
          <w:tcPr>
            <w:tcW w:w="1701" w:type="dxa"/>
          </w:tcPr>
          <w:p w:rsidR="003C4FF7" w:rsidRPr="004D4ED2" w:rsidRDefault="003C4FF7" w:rsidP="003C4FF7">
            <w:pPr>
              <w:spacing w:line="360" w:lineRule="auto"/>
              <w:jc w:val="center"/>
              <w:rPr>
                <w:sz w:val="28"/>
                <w:szCs w:val="28"/>
              </w:rPr>
            </w:pPr>
            <w:r w:rsidRPr="004D4ED2">
              <w:rPr>
                <w:sz w:val="28"/>
                <w:szCs w:val="28"/>
              </w:rPr>
              <w:t>2</w:t>
            </w:r>
          </w:p>
        </w:tc>
        <w:tc>
          <w:tcPr>
            <w:tcW w:w="1417" w:type="dxa"/>
          </w:tcPr>
          <w:p w:rsidR="003C4FF7" w:rsidRPr="004D4ED2" w:rsidRDefault="003C4FF7" w:rsidP="003C4FF7">
            <w:pPr>
              <w:spacing w:line="360" w:lineRule="auto"/>
              <w:jc w:val="center"/>
              <w:rPr>
                <w:sz w:val="28"/>
                <w:szCs w:val="28"/>
              </w:rPr>
            </w:pPr>
            <w:r w:rsidRPr="004D4ED2">
              <w:rPr>
                <w:sz w:val="28"/>
                <w:szCs w:val="28"/>
              </w:rPr>
              <w:t>3</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1. Выручка от реализации товаров, продукции, работ, услуг (без НДС, акцизов и аналогичных обязат.платежей)</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3277</w:t>
            </w:r>
          </w:p>
        </w:tc>
        <w:tc>
          <w:tcPr>
            <w:tcW w:w="1701" w:type="dxa"/>
          </w:tcPr>
          <w:p w:rsidR="003C4FF7" w:rsidRPr="004D4ED2" w:rsidRDefault="003C4FF7" w:rsidP="003C4FF7">
            <w:pPr>
              <w:spacing w:line="360" w:lineRule="auto"/>
              <w:jc w:val="center"/>
              <w:rPr>
                <w:sz w:val="28"/>
                <w:szCs w:val="28"/>
              </w:rPr>
            </w:pPr>
            <w:r w:rsidRPr="004D4ED2">
              <w:rPr>
                <w:sz w:val="28"/>
                <w:szCs w:val="28"/>
              </w:rPr>
              <w:t>7129</w:t>
            </w:r>
          </w:p>
        </w:tc>
        <w:tc>
          <w:tcPr>
            <w:tcW w:w="1417" w:type="dxa"/>
          </w:tcPr>
          <w:p w:rsidR="003C4FF7" w:rsidRPr="004D4ED2" w:rsidRDefault="003C4FF7" w:rsidP="003C4FF7">
            <w:pPr>
              <w:spacing w:line="360" w:lineRule="auto"/>
              <w:jc w:val="center"/>
              <w:rPr>
                <w:sz w:val="28"/>
                <w:szCs w:val="28"/>
              </w:rPr>
            </w:pPr>
            <w:r w:rsidRPr="004D4ED2">
              <w:rPr>
                <w:sz w:val="28"/>
                <w:szCs w:val="28"/>
              </w:rPr>
              <w:t>10007</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2. Себестоимость (производственная) реализации товаров, работ, услуг</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3493</w:t>
            </w:r>
          </w:p>
        </w:tc>
        <w:tc>
          <w:tcPr>
            <w:tcW w:w="1701" w:type="dxa"/>
          </w:tcPr>
          <w:p w:rsidR="003C4FF7" w:rsidRPr="004D4ED2" w:rsidRDefault="003C4FF7" w:rsidP="003C4FF7">
            <w:pPr>
              <w:spacing w:line="360" w:lineRule="auto"/>
              <w:jc w:val="center"/>
              <w:rPr>
                <w:sz w:val="28"/>
                <w:szCs w:val="28"/>
              </w:rPr>
            </w:pPr>
            <w:r w:rsidRPr="004D4ED2">
              <w:rPr>
                <w:sz w:val="28"/>
                <w:szCs w:val="28"/>
              </w:rPr>
              <w:t>7167</w:t>
            </w:r>
          </w:p>
        </w:tc>
        <w:tc>
          <w:tcPr>
            <w:tcW w:w="1417" w:type="dxa"/>
          </w:tcPr>
          <w:p w:rsidR="003C4FF7" w:rsidRPr="004D4ED2" w:rsidRDefault="003C4FF7" w:rsidP="003C4FF7">
            <w:pPr>
              <w:spacing w:line="360" w:lineRule="auto"/>
              <w:jc w:val="center"/>
              <w:rPr>
                <w:sz w:val="28"/>
                <w:szCs w:val="28"/>
              </w:rPr>
            </w:pPr>
            <w:r w:rsidRPr="004D4ED2">
              <w:rPr>
                <w:sz w:val="28"/>
                <w:szCs w:val="28"/>
              </w:rPr>
              <w:t>9331</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3. Коммерческие расходы</w:t>
            </w:r>
          </w:p>
        </w:tc>
        <w:tc>
          <w:tcPr>
            <w:tcW w:w="1560" w:type="dxa"/>
          </w:tcPr>
          <w:p w:rsidR="003C4FF7" w:rsidRPr="004D4ED2" w:rsidRDefault="00967740" w:rsidP="003C4FF7">
            <w:pPr>
              <w:spacing w:line="360" w:lineRule="auto"/>
              <w:ind w:firstLine="9"/>
              <w:jc w:val="center"/>
              <w:rPr>
                <w:sz w:val="28"/>
                <w:szCs w:val="28"/>
              </w:rPr>
            </w:pPr>
            <w:r w:rsidRPr="004D4ED2">
              <w:rPr>
                <w:sz w:val="28"/>
                <w:szCs w:val="28"/>
              </w:rPr>
              <w:t>-</w:t>
            </w:r>
          </w:p>
        </w:tc>
        <w:tc>
          <w:tcPr>
            <w:tcW w:w="1701" w:type="dxa"/>
          </w:tcPr>
          <w:p w:rsidR="003C4FF7" w:rsidRPr="004D4ED2" w:rsidRDefault="00967740" w:rsidP="003C4FF7">
            <w:pPr>
              <w:spacing w:line="360" w:lineRule="auto"/>
              <w:jc w:val="center"/>
              <w:rPr>
                <w:sz w:val="28"/>
                <w:szCs w:val="28"/>
              </w:rPr>
            </w:pPr>
            <w:r w:rsidRPr="004D4ED2">
              <w:rPr>
                <w:sz w:val="28"/>
                <w:szCs w:val="28"/>
              </w:rPr>
              <w:t>-</w:t>
            </w:r>
          </w:p>
        </w:tc>
        <w:tc>
          <w:tcPr>
            <w:tcW w:w="1417" w:type="dxa"/>
          </w:tcPr>
          <w:p w:rsidR="003C4FF7" w:rsidRPr="004D4ED2" w:rsidRDefault="00967740" w:rsidP="003C4FF7">
            <w:pPr>
              <w:spacing w:line="360" w:lineRule="auto"/>
              <w:jc w:val="center"/>
              <w:rPr>
                <w:sz w:val="28"/>
                <w:szCs w:val="28"/>
              </w:rPr>
            </w:pPr>
            <w:r w:rsidRPr="004D4ED2">
              <w:rPr>
                <w:sz w:val="28"/>
                <w:szCs w:val="28"/>
              </w:rPr>
              <w:t>-</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4. Управленческие расходы</w:t>
            </w:r>
          </w:p>
        </w:tc>
        <w:tc>
          <w:tcPr>
            <w:tcW w:w="1560" w:type="dxa"/>
          </w:tcPr>
          <w:p w:rsidR="003C4FF7" w:rsidRPr="004D4ED2" w:rsidRDefault="00967740" w:rsidP="003C4FF7">
            <w:pPr>
              <w:spacing w:line="360" w:lineRule="auto"/>
              <w:ind w:firstLine="9"/>
              <w:jc w:val="center"/>
              <w:rPr>
                <w:sz w:val="28"/>
                <w:szCs w:val="28"/>
              </w:rPr>
            </w:pPr>
            <w:r w:rsidRPr="004D4ED2">
              <w:rPr>
                <w:sz w:val="28"/>
                <w:szCs w:val="28"/>
              </w:rPr>
              <w:t>-</w:t>
            </w:r>
          </w:p>
        </w:tc>
        <w:tc>
          <w:tcPr>
            <w:tcW w:w="1701" w:type="dxa"/>
          </w:tcPr>
          <w:p w:rsidR="003C4FF7" w:rsidRPr="004D4ED2" w:rsidRDefault="00967740" w:rsidP="003C4FF7">
            <w:pPr>
              <w:spacing w:line="360" w:lineRule="auto"/>
              <w:jc w:val="center"/>
              <w:rPr>
                <w:sz w:val="28"/>
                <w:szCs w:val="28"/>
              </w:rPr>
            </w:pPr>
            <w:r w:rsidRPr="004D4ED2">
              <w:rPr>
                <w:sz w:val="28"/>
                <w:szCs w:val="28"/>
              </w:rPr>
              <w:t>-</w:t>
            </w:r>
          </w:p>
        </w:tc>
        <w:tc>
          <w:tcPr>
            <w:tcW w:w="1417" w:type="dxa"/>
          </w:tcPr>
          <w:p w:rsidR="003C4FF7" w:rsidRPr="004D4ED2" w:rsidRDefault="00967740" w:rsidP="003C4FF7">
            <w:pPr>
              <w:spacing w:line="360" w:lineRule="auto"/>
              <w:jc w:val="center"/>
              <w:rPr>
                <w:sz w:val="28"/>
                <w:szCs w:val="28"/>
              </w:rPr>
            </w:pPr>
            <w:r w:rsidRPr="004D4ED2">
              <w:rPr>
                <w:sz w:val="28"/>
                <w:szCs w:val="28"/>
              </w:rPr>
              <w:t>-</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5. Полная себестоимость реализации товаров, продукции, работ, услуг</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3493</w:t>
            </w:r>
          </w:p>
        </w:tc>
        <w:tc>
          <w:tcPr>
            <w:tcW w:w="1701" w:type="dxa"/>
          </w:tcPr>
          <w:p w:rsidR="003C4FF7" w:rsidRPr="004D4ED2" w:rsidRDefault="003C4FF7" w:rsidP="003C4FF7">
            <w:pPr>
              <w:spacing w:line="360" w:lineRule="auto"/>
              <w:jc w:val="center"/>
              <w:rPr>
                <w:sz w:val="28"/>
                <w:szCs w:val="28"/>
              </w:rPr>
            </w:pPr>
            <w:r w:rsidRPr="004D4ED2">
              <w:rPr>
                <w:sz w:val="28"/>
                <w:szCs w:val="28"/>
              </w:rPr>
              <w:t>7114</w:t>
            </w:r>
          </w:p>
        </w:tc>
        <w:tc>
          <w:tcPr>
            <w:tcW w:w="1417" w:type="dxa"/>
          </w:tcPr>
          <w:p w:rsidR="003C4FF7" w:rsidRPr="004D4ED2" w:rsidRDefault="003C4FF7" w:rsidP="003C4FF7">
            <w:pPr>
              <w:spacing w:line="360" w:lineRule="auto"/>
              <w:jc w:val="center"/>
              <w:rPr>
                <w:sz w:val="28"/>
                <w:szCs w:val="28"/>
              </w:rPr>
            </w:pPr>
            <w:r w:rsidRPr="004D4ED2">
              <w:rPr>
                <w:sz w:val="28"/>
                <w:szCs w:val="28"/>
              </w:rPr>
              <w:t>9331</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6. Прибыль (убыток) от реализации</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-216</w:t>
            </w:r>
          </w:p>
        </w:tc>
        <w:tc>
          <w:tcPr>
            <w:tcW w:w="1701" w:type="dxa"/>
          </w:tcPr>
          <w:p w:rsidR="003C4FF7" w:rsidRPr="004D4ED2" w:rsidRDefault="003C4FF7" w:rsidP="003C4FF7">
            <w:pPr>
              <w:spacing w:line="360" w:lineRule="auto"/>
              <w:jc w:val="center"/>
              <w:rPr>
                <w:sz w:val="28"/>
                <w:szCs w:val="28"/>
              </w:rPr>
            </w:pPr>
            <w:r w:rsidRPr="004D4ED2">
              <w:rPr>
                <w:sz w:val="28"/>
                <w:szCs w:val="28"/>
              </w:rPr>
              <w:t>438</w:t>
            </w:r>
          </w:p>
        </w:tc>
        <w:tc>
          <w:tcPr>
            <w:tcW w:w="1417" w:type="dxa"/>
          </w:tcPr>
          <w:p w:rsidR="003C4FF7" w:rsidRPr="004D4ED2" w:rsidRDefault="003C4FF7" w:rsidP="003C4FF7">
            <w:pPr>
              <w:spacing w:line="360" w:lineRule="auto"/>
              <w:jc w:val="center"/>
              <w:rPr>
                <w:sz w:val="28"/>
                <w:szCs w:val="28"/>
              </w:rPr>
            </w:pPr>
            <w:r w:rsidRPr="004D4ED2">
              <w:rPr>
                <w:sz w:val="28"/>
                <w:szCs w:val="28"/>
              </w:rPr>
              <w:t>676</w:t>
            </w:r>
          </w:p>
        </w:tc>
      </w:tr>
      <w:tr w:rsidR="003C4FF7" w:rsidRPr="00601680">
        <w:tc>
          <w:tcPr>
            <w:tcW w:w="5103" w:type="dxa"/>
          </w:tcPr>
          <w:p w:rsidR="003C4FF7" w:rsidRPr="004D4ED2" w:rsidRDefault="003C4FF7" w:rsidP="003C4FF7">
            <w:pPr>
              <w:spacing w:line="360" w:lineRule="auto"/>
              <w:rPr>
                <w:sz w:val="28"/>
                <w:szCs w:val="28"/>
              </w:rPr>
            </w:pPr>
            <w:r w:rsidRPr="004D4ED2">
              <w:rPr>
                <w:sz w:val="28"/>
                <w:szCs w:val="28"/>
              </w:rPr>
              <w:t>7. Темп роста объема реализации, рассчитанный в ценах базисного года, %</w:t>
            </w:r>
          </w:p>
        </w:tc>
        <w:tc>
          <w:tcPr>
            <w:tcW w:w="1560" w:type="dxa"/>
          </w:tcPr>
          <w:p w:rsidR="003C4FF7" w:rsidRPr="004D4ED2" w:rsidRDefault="003C4FF7" w:rsidP="003C4FF7">
            <w:pPr>
              <w:spacing w:line="360" w:lineRule="auto"/>
              <w:ind w:firstLine="9"/>
              <w:jc w:val="center"/>
              <w:rPr>
                <w:sz w:val="28"/>
                <w:szCs w:val="28"/>
              </w:rPr>
            </w:pPr>
            <w:r w:rsidRPr="004D4ED2">
              <w:rPr>
                <w:sz w:val="28"/>
                <w:szCs w:val="28"/>
              </w:rPr>
              <w:t>3277</w:t>
            </w:r>
          </w:p>
        </w:tc>
        <w:tc>
          <w:tcPr>
            <w:tcW w:w="1701" w:type="dxa"/>
          </w:tcPr>
          <w:p w:rsidR="003C4FF7" w:rsidRPr="004D4ED2" w:rsidRDefault="003C4FF7" w:rsidP="003C4FF7">
            <w:pPr>
              <w:spacing w:line="360" w:lineRule="auto"/>
              <w:jc w:val="center"/>
              <w:rPr>
                <w:sz w:val="28"/>
                <w:szCs w:val="28"/>
              </w:rPr>
            </w:pPr>
            <w:r w:rsidRPr="004D4ED2">
              <w:rPr>
                <w:sz w:val="28"/>
                <w:szCs w:val="28"/>
              </w:rPr>
              <w:t>7129</w:t>
            </w:r>
          </w:p>
        </w:tc>
        <w:tc>
          <w:tcPr>
            <w:tcW w:w="1417" w:type="dxa"/>
          </w:tcPr>
          <w:p w:rsidR="003C4FF7" w:rsidRPr="004D4ED2" w:rsidRDefault="003C4FF7" w:rsidP="003C4FF7">
            <w:pPr>
              <w:spacing w:line="360" w:lineRule="auto"/>
              <w:jc w:val="center"/>
              <w:rPr>
                <w:sz w:val="28"/>
                <w:szCs w:val="28"/>
              </w:rPr>
            </w:pPr>
            <w:r w:rsidRPr="004D4ED2">
              <w:rPr>
                <w:sz w:val="28"/>
                <w:szCs w:val="28"/>
              </w:rPr>
              <w:t>217,5</w:t>
            </w:r>
          </w:p>
        </w:tc>
      </w:tr>
    </w:tbl>
    <w:p w:rsidR="003C4FF7" w:rsidRPr="00601680" w:rsidRDefault="003C4FF7" w:rsidP="003C4FF7">
      <w:pPr>
        <w:spacing w:line="360" w:lineRule="auto"/>
        <w:ind w:firstLine="720"/>
        <w:jc w:val="both"/>
        <w:rPr>
          <w:sz w:val="28"/>
          <w:szCs w:val="28"/>
        </w:rPr>
      </w:pPr>
    </w:p>
    <w:p w:rsidR="003C4FF7" w:rsidRPr="00601680" w:rsidRDefault="003C4FF7" w:rsidP="003C4FF7">
      <w:pPr>
        <w:spacing w:line="360" w:lineRule="auto"/>
        <w:ind w:firstLine="720"/>
        <w:jc w:val="both"/>
        <w:rPr>
          <w:sz w:val="28"/>
          <w:szCs w:val="28"/>
        </w:rPr>
      </w:pPr>
      <w:r w:rsidRPr="00601680">
        <w:rPr>
          <w:sz w:val="28"/>
          <w:szCs w:val="28"/>
        </w:rPr>
        <w:t>Расчет влияния факторов на изменение прибыли (убытков) от реализации приведен в таблице 3</w:t>
      </w:r>
      <w:r w:rsidR="00E4363C">
        <w:rPr>
          <w:sz w:val="28"/>
          <w:szCs w:val="28"/>
        </w:rPr>
        <w:t>.</w:t>
      </w:r>
    </w:p>
    <w:p w:rsidR="00967740" w:rsidRDefault="00967740" w:rsidP="003C4FF7">
      <w:pPr>
        <w:pStyle w:val="8"/>
        <w:spacing w:line="360" w:lineRule="auto"/>
        <w:ind w:firstLine="720"/>
        <w:rPr>
          <w:szCs w:val="28"/>
        </w:rPr>
      </w:pPr>
    </w:p>
    <w:p w:rsidR="003C4FF7" w:rsidRDefault="003C4FF7" w:rsidP="003C4FF7">
      <w:pPr>
        <w:pStyle w:val="2"/>
        <w:spacing w:line="360" w:lineRule="auto"/>
        <w:jc w:val="center"/>
        <w:rPr>
          <w:sz w:val="28"/>
          <w:szCs w:val="28"/>
        </w:rPr>
      </w:pPr>
      <w:r w:rsidRPr="00601680">
        <w:rPr>
          <w:sz w:val="28"/>
          <w:szCs w:val="28"/>
        </w:rPr>
        <w:t>Расчет влияния факторов на изменение прибыли (убытков) от</w:t>
      </w:r>
      <w:r>
        <w:rPr>
          <w:sz w:val="28"/>
          <w:szCs w:val="28"/>
        </w:rPr>
        <w:t xml:space="preserve"> реализации товаров (</w:t>
      </w:r>
      <w:r w:rsidRPr="00601680">
        <w:rPr>
          <w:sz w:val="28"/>
          <w:szCs w:val="28"/>
        </w:rPr>
        <w:t>работ, услуг</w:t>
      </w:r>
      <w:r>
        <w:rPr>
          <w:sz w:val="28"/>
          <w:szCs w:val="28"/>
        </w:rPr>
        <w:t>)</w:t>
      </w:r>
    </w:p>
    <w:p w:rsidR="007F7DEE" w:rsidRPr="00601680" w:rsidRDefault="007F7DEE" w:rsidP="007F7DEE">
      <w:pPr>
        <w:pStyle w:val="8"/>
        <w:spacing w:line="360" w:lineRule="auto"/>
        <w:ind w:firstLine="720"/>
        <w:rPr>
          <w:szCs w:val="28"/>
        </w:rPr>
      </w:pPr>
      <w:r w:rsidRPr="00601680">
        <w:rPr>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2693"/>
      </w:tblGrid>
      <w:tr w:rsidR="003C4FF7" w:rsidRPr="00601680">
        <w:tc>
          <w:tcPr>
            <w:tcW w:w="4111" w:type="dxa"/>
          </w:tcPr>
          <w:p w:rsidR="003C4FF7" w:rsidRPr="00601680" w:rsidRDefault="003C4FF7" w:rsidP="003C4FF7">
            <w:pPr>
              <w:spacing w:line="360" w:lineRule="auto"/>
              <w:jc w:val="center"/>
              <w:rPr>
                <w:sz w:val="28"/>
                <w:szCs w:val="28"/>
              </w:rPr>
            </w:pPr>
            <w:r w:rsidRPr="00601680">
              <w:rPr>
                <w:sz w:val="28"/>
                <w:szCs w:val="28"/>
              </w:rPr>
              <w:t>Фактор изменения прибыли</w:t>
            </w:r>
          </w:p>
          <w:p w:rsidR="003C4FF7" w:rsidRPr="00601680" w:rsidRDefault="003C4FF7" w:rsidP="003C4FF7">
            <w:pPr>
              <w:spacing w:line="360" w:lineRule="auto"/>
              <w:jc w:val="center"/>
              <w:rPr>
                <w:sz w:val="28"/>
                <w:szCs w:val="28"/>
              </w:rPr>
            </w:pPr>
            <w:r w:rsidRPr="00601680">
              <w:rPr>
                <w:sz w:val="28"/>
                <w:szCs w:val="28"/>
              </w:rPr>
              <w:t>от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Результат расчета, тыс. р.</w:t>
            </w:r>
          </w:p>
        </w:tc>
        <w:tc>
          <w:tcPr>
            <w:tcW w:w="2693" w:type="dxa"/>
          </w:tcPr>
          <w:p w:rsidR="003C4FF7" w:rsidRPr="00601680" w:rsidRDefault="003C4FF7" w:rsidP="003C4FF7">
            <w:pPr>
              <w:spacing w:line="360" w:lineRule="auto"/>
              <w:jc w:val="center"/>
              <w:rPr>
                <w:sz w:val="28"/>
                <w:szCs w:val="28"/>
              </w:rPr>
            </w:pPr>
            <w:r w:rsidRPr="00601680">
              <w:rPr>
                <w:sz w:val="28"/>
                <w:szCs w:val="28"/>
              </w:rPr>
              <w:t>Влияние фактора на изменение прибыли, тыс. р. (+,-)</w:t>
            </w:r>
          </w:p>
        </w:tc>
      </w:tr>
      <w:tr w:rsidR="003C4FF7" w:rsidRPr="00601680">
        <w:tc>
          <w:tcPr>
            <w:tcW w:w="4111" w:type="dxa"/>
          </w:tcPr>
          <w:p w:rsidR="003C4FF7" w:rsidRPr="00601680" w:rsidRDefault="003C4FF7" w:rsidP="003C4FF7">
            <w:pPr>
              <w:spacing w:line="360" w:lineRule="auto"/>
              <w:jc w:val="center"/>
              <w:rPr>
                <w:sz w:val="28"/>
                <w:szCs w:val="28"/>
              </w:rPr>
            </w:pPr>
            <w:r w:rsidRPr="00601680">
              <w:rPr>
                <w:sz w:val="28"/>
                <w:szCs w:val="28"/>
              </w:rPr>
              <w:t>А</w:t>
            </w:r>
          </w:p>
        </w:tc>
        <w:tc>
          <w:tcPr>
            <w:tcW w:w="2552" w:type="dxa"/>
          </w:tcPr>
          <w:p w:rsidR="003C4FF7" w:rsidRPr="00601680" w:rsidRDefault="003C4FF7" w:rsidP="003C4FF7">
            <w:pPr>
              <w:spacing w:line="360" w:lineRule="auto"/>
              <w:jc w:val="center"/>
              <w:rPr>
                <w:sz w:val="28"/>
                <w:szCs w:val="28"/>
              </w:rPr>
            </w:pPr>
            <w:r w:rsidRPr="00601680">
              <w:rPr>
                <w:sz w:val="28"/>
                <w:szCs w:val="28"/>
              </w:rPr>
              <w:t>2</w:t>
            </w:r>
          </w:p>
        </w:tc>
        <w:tc>
          <w:tcPr>
            <w:tcW w:w="2693" w:type="dxa"/>
          </w:tcPr>
          <w:p w:rsidR="003C4FF7" w:rsidRPr="00601680" w:rsidRDefault="003C4FF7" w:rsidP="003C4FF7">
            <w:pPr>
              <w:spacing w:line="360" w:lineRule="auto"/>
              <w:jc w:val="center"/>
              <w:rPr>
                <w:sz w:val="28"/>
                <w:szCs w:val="28"/>
              </w:rPr>
            </w:pPr>
            <w:r w:rsidRPr="00601680">
              <w:rPr>
                <w:sz w:val="28"/>
                <w:szCs w:val="28"/>
              </w:rPr>
              <w:t>3</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А. Общее изменение прибыли от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892</w:t>
            </w:r>
          </w:p>
        </w:tc>
        <w:tc>
          <w:tcPr>
            <w:tcW w:w="2693" w:type="dxa"/>
          </w:tcPr>
          <w:p w:rsidR="003C4FF7" w:rsidRPr="00601680" w:rsidRDefault="00891B8F" w:rsidP="003C4FF7">
            <w:pPr>
              <w:spacing w:line="360" w:lineRule="auto"/>
              <w:jc w:val="center"/>
              <w:rPr>
                <w:sz w:val="28"/>
                <w:szCs w:val="28"/>
              </w:rPr>
            </w:pPr>
            <w:r>
              <w:rPr>
                <w:sz w:val="28"/>
                <w:szCs w:val="28"/>
              </w:rPr>
              <w:t>-</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1. Изменения объема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-216*117.5:100=-253,9</w:t>
            </w:r>
          </w:p>
        </w:tc>
        <w:tc>
          <w:tcPr>
            <w:tcW w:w="2693" w:type="dxa"/>
          </w:tcPr>
          <w:p w:rsidR="003C4FF7" w:rsidRPr="00601680" w:rsidRDefault="003C4FF7" w:rsidP="003C4FF7">
            <w:pPr>
              <w:spacing w:line="360" w:lineRule="auto"/>
              <w:jc w:val="center"/>
              <w:rPr>
                <w:sz w:val="28"/>
                <w:szCs w:val="28"/>
              </w:rPr>
            </w:pPr>
            <w:r w:rsidRPr="00601680">
              <w:rPr>
                <w:sz w:val="28"/>
                <w:szCs w:val="28"/>
              </w:rPr>
              <w:t>-253,9</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2. Изменения производственной себестоимости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9331-7167=+2164</w:t>
            </w:r>
          </w:p>
        </w:tc>
        <w:tc>
          <w:tcPr>
            <w:tcW w:w="2693" w:type="dxa"/>
          </w:tcPr>
          <w:p w:rsidR="003C4FF7" w:rsidRPr="00601680" w:rsidRDefault="003C4FF7" w:rsidP="003C4FF7">
            <w:pPr>
              <w:spacing w:line="360" w:lineRule="auto"/>
              <w:jc w:val="center"/>
              <w:rPr>
                <w:sz w:val="28"/>
                <w:szCs w:val="28"/>
              </w:rPr>
            </w:pPr>
            <w:r w:rsidRPr="00601680">
              <w:rPr>
                <w:sz w:val="28"/>
                <w:szCs w:val="28"/>
              </w:rPr>
              <w:t>-2164</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3. Изменение коммерческих расходов</w:t>
            </w:r>
          </w:p>
        </w:tc>
        <w:tc>
          <w:tcPr>
            <w:tcW w:w="2552" w:type="dxa"/>
          </w:tcPr>
          <w:p w:rsidR="003C4FF7" w:rsidRPr="00601680" w:rsidRDefault="00967740" w:rsidP="003C4FF7">
            <w:pPr>
              <w:spacing w:line="360" w:lineRule="auto"/>
              <w:jc w:val="center"/>
              <w:rPr>
                <w:sz w:val="28"/>
                <w:szCs w:val="28"/>
              </w:rPr>
            </w:pPr>
            <w:r>
              <w:rPr>
                <w:sz w:val="28"/>
                <w:szCs w:val="28"/>
              </w:rPr>
              <w:t>-</w:t>
            </w:r>
          </w:p>
        </w:tc>
        <w:tc>
          <w:tcPr>
            <w:tcW w:w="2693" w:type="dxa"/>
          </w:tcPr>
          <w:p w:rsidR="003C4FF7" w:rsidRPr="00601680" w:rsidRDefault="00967740" w:rsidP="003C4FF7">
            <w:pPr>
              <w:spacing w:line="360" w:lineRule="auto"/>
              <w:jc w:val="center"/>
              <w:rPr>
                <w:sz w:val="28"/>
                <w:szCs w:val="28"/>
              </w:rPr>
            </w:pPr>
            <w:r>
              <w:rPr>
                <w:sz w:val="28"/>
                <w:szCs w:val="28"/>
              </w:rPr>
              <w:t>-</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4. Изменение управленческих расходов</w:t>
            </w:r>
          </w:p>
        </w:tc>
        <w:tc>
          <w:tcPr>
            <w:tcW w:w="2552" w:type="dxa"/>
          </w:tcPr>
          <w:p w:rsidR="003C4FF7" w:rsidRPr="00601680" w:rsidRDefault="00967740" w:rsidP="003C4FF7">
            <w:pPr>
              <w:spacing w:line="360" w:lineRule="auto"/>
              <w:jc w:val="center"/>
              <w:rPr>
                <w:sz w:val="28"/>
                <w:szCs w:val="28"/>
              </w:rPr>
            </w:pPr>
            <w:r>
              <w:rPr>
                <w:sz w:val="28"/>
                <w:szCs w:val="28"/>
              </w:rPr>
              <w:t>-</w:t>
            </w:r>
          </w:p>
        </w:tc>
        <w:tc>
          <w:tcPr>
            <w:tcW w:w="2693" w:type="dxa"/>
          </w:tcPr>
          <w:p w:rsidR="003C4FF7" w:rsidRPr="00601680" w:rsidRDefault="00967740" w:rsidP="003C4FF7">
            <w:pPr>
              <w:spacing w:line="360" w:lineRule="auto"/>
              <w:jc w:val="center"/>
              <w:rPr>
                <w:sz w:val="28"/>
                <w:szCs w:val="28"/>
              </w:rPr>
            </w:pPr>
            <w:r>
              <w:rPr>
                <w:sz w:val="28"/>
                <w:szCs w:val="28"/>
              </w:rPr>
              <w:t>-</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5. Изменение цен</w:t>
            </w:r>
          </w:p>
        </w:tc>
        <w:tc>
          <w:tcPr>
            <w:tcW w:w="2552" w:type="dxa"/>
          </w:tcPr>
          <w:p w:rsidR="003C4FF7" w:rsidRPr="00601680" w:rsidRDefault="003C4FF7" w:rsidP="003C4FF7">
            <w:pPr>
              <w:spacing w:line="360" w:lineRule="auto"/>
              <w:jc w:val="center"/>
              <w:rPr>
                <w:sz w:val="28"/>
                <w:szCs w:val="28"/>
              </w:rPr>
            </w:pPr>
            <w:r w:rsidRPr="00601680">
              <w:rPr>
                <w:sz w:val="28"/>
                <w:szCs w:val="28"/>
              </w:rPr>
              <w:t>10007-7129=+2878</w:t>
            </w:r>
          </w:p>
        </w:tc>
        <w:tc>
          <w:tcPr>
            <w:tcW w:w="2693" w:type="dxa"/>
          </w:tcPr>
          <w:p w:rsidR="003C4FF7" w:rsidRPr="00601680" w:rsidRDefault="003C4FF7" w:rsidP="003C4FF7">
            <w:pPr>
              <w:spacing w:line="360" w:lineRule="auto"/>
              <w:jc w:val="center"/>
              <w:rPr>
                <w:sz w:val="28"/>
                <w:szCs w:val="28"/>
              </w:rPr>
            </w:pPr>
            <w:r w:rsidRPr="00601680">
              <w:rPr>
                <w:sz w:val="28"/>
                <w:szCs w:val="28"/>
              </w:rPr>
              <w:t>+2878</w:t>
            </w:r>
          </w:p>
        </w:tc>
      </w:tr>
      <w:tr w:rsidR="003C4FF7" w:rsidRPr="00601680">
        <w:tc>
          <w:tcPr>
            <w:tcW w:w="4111" w:type="dxa"/>
          </w:tcPr>
          <w:p w:rsidR="003C4FF7" w:rsidRPr="00601680" w:rsidRDefault="003C4FF7" w:rsidP="003C4FF7">
            <w:pPr>
              <w:spacing w:line="360" w:lineRule="auto"/>
              <w:rPr>
                <w:sz w:val="28"/>
                <w:szCs w:val="28"/>
              </w:rPr>
            </w:pPr>
            <w:r w:rsidRPr="00601680">
              <w:rPr>
                <w:sz w:val="28"/>
                <w:szCs w:val="28"/>
              </w:rPr>
              <w:t>6. Структура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892-(-253,9-2164+2878)=431,9</w:t>
            </w:r>
          </w:p>
        </w:tc>
        <w:tc>
          <w:tcPr>
            <w:tcW w:w="2693" w:type="dxa"/>
          </w:tcPr>
          <w:p w:rsidR="003C4FF7" w:rsidRPr="00601680" w:rsidRDefault="003C4FF7" w:rsidP="003C4FF7">
            <w:pPr>
              <w:spacing w:line="360" w:lineRule="auto"/>
              <w:jc w:val="center"/>
              <w:rPr>
                <w:sz w:val="28"/>
                <w:szCs w:val="28"/>
              </w:rPr>
            </w:pPr>
            <w:r w:rsidRPr="00601680">
              <w:rPr>
                <w:sz w:val="28"/>
                <w:szCs w:val="28"/>
              </w:rPr>
              <w:t>+431,9</w:t>
            </w:r>
          </w:p>
        </w:tc>
      </w:tr>
      <w:tr w:rsidR="003C4FF7" w:rsidRPr="00601680">
        <w:tc>
          <w:tcPr>
            <w:tcW w:w="4111" w:type="dxa"/>
          </w:tcPr>
          <w:p w:rsidR="003C4FF7" w:rsidRPr="00601680" w:rsidRDefault="003C4FF7" w:rsidP="007F7DEE">
            <w:pPr>
              <w:spacing w:line="276" w:lineRule="auto"/>
              <w:rPr>
                <w:sz w:val="28"/>
                <w:szCs w:val="28"/>
              </w:rPr>
            </w:pPr>
            <w:r w:rsidRPr="00601680">
              <w:rPr>
                <w:sz w:val="28"/>
                <w:szCs w:val="28"/>
              </w:rPr>
              <w:t>7. Совокупное влияние факторов на изменение прибыли от реализации</w:t>
            </w:r>
          </w:p>
        </w:tc>
        <w:tc>
          <w:tcPr>
            <w:tcW w:w="2552" w:type="dxa"/>
          </w:tcPr>
          <w:p w:rsidR="003C4FF7" w:rsidRPr="00601680" w:rsidRDefault="003C4FF7" w:rsidP="003C4FF7">
            <w:pPr>
              <w:spacing w:line="360" w:lineRule="auto"/>
              <w:jc w:val="center"/>
              <w:rPr>
                <w:sz w:val="28"/>
                <w:szCs w:val="28"/>
              </w:rPr>
            </w:pPr>
            <w:r w:rsidRPr="00601680">
              <w:rPr>
                <w:sz w:val="28"/>
                <w:szCs w:val="28"/>
              </w:rPr>
              <w:t>-</w:t>
            </w:r>
          </w:p>
        </w:tc>
        <w:tc>
          <w:tcPr>
            <w:tcW w:w="2693" w:type="dxa"/>
          </w:tcPr>
          <w:p w:rsidR="003C4FF7" w:rsidRPr="00601680" w:rsidRDefault="003C4FF7" w:rsidP="003C4FF7">
            <w:pPr>
              <w:spacing w:line="360" w:lineRule="auto"/>
              <w:jc w:val="center"/>
              <w:rPr>
                <w:sz w:val="28"/>
                <w:szCs w:val="28"/>
              </w:rPr>
            </w:pPr>
            <w:r w:rsidRPr="00601680">
              <w:rPr>
                <w:sz w:val="28"/>
                <w:szCs w:val="28"/>
              </w:rPr>
              <w:t>+892</w:t>
            </w:r>
          </w:p>
        </w:tc>
      </w:tr>
    </w:tbl>
    <w:p w:rsidR="003C4FF7" w:rsidRPr="00601680" w:rsidRDefault="003C4FF7" w:rsidP="003C4FF7">
      <w:pPr>
        <w:spacing w:line="360" w:lineRule="auto"/>
        <w:ind w:firstLine="720"/>
        <w:jc w:val="both"/>
        <w:rPr>
          <w:sz w:val="28"/>
          <w:szCs w:val="28"/>
        </w:rPr>
      </w:pPr>
    </w:p>
    <w:p w:rsidR="003C4FF7" w:rsidRPr="00C2231D" w:rsidRDefault="003C4FF7" w:rsidP="003C4FF7">
      <w:pPr>
        <w:pStyle w:val="a3"/>
        <w:spacing w:line="360" w:lineRule="auto"/>
        <w:ind w:firstLine="720"/>
        <w:jc w:val="both"/>
        <w:rPr>
          <w:szCs w:val="28"/>
        </w:rPr>
      </w:pPr>
      <w:r w:rsidRPr="00C2231D">
        <w:rPr>
          <w:szCs w:val="28"/>
        </w:rPr>
        <w:t>Приведенные расчеты в таблице 3</w:t>
      </w:r>
      <w:r w:rsidR="00E4363C">
        <w:rPr>
          <w:szCs w:val="28"/>
        </w:rPr>
        <w:t xml:space="preserve"> </w:t>
      </w:r>
      <w:r w:rsidRPr="00C2231D">
        <w:rPr>
          <w:szCs w:val="28"/>
        </w:rPr>
        <w:t xml:space="preserve">наглядно показывают, что данная организация располагает достаточными резервами увеличения прибыли от реализации продукции </w:t>
      </w:r>
      <w:r w:rsidR="00E4363C" w:rsidRPr="00C2231D">
        <w:rPr>
          <w:szCs w:val="28"/>
        </w:rPr>
        <w:t>и,</w:t>
      </w:r>
      <w:r w:rsidRPr="00C2231D">
        <w:rPr>
          <w:szCs w:val="28"/>
        </w:rPr>
        <w:t xml:space="preserve">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товаров и изделий.</w:t>
      </w:r>
    </w:p>
    <w:p w:rsidR="003C4FF7" w:rsidRDefault="003C4FF7" w:rsidP="003C4FF7">
      <w:pPr>
        <w:pStyle w:val="a3"/>
        <w:spacing w:line="360" w:lineRule="auto"/>
        <w:ind w:firstLine="720"/>
        <w:jc w:val="both"/>
        <w:rPr>
          <w:szCs w:val="28"/>
        </w:rPr>
      </w:pPr>
      <w:r w:rsidRPr="00C2231D">
        <w:rPr>
          <w:szCs w:val="28"/>
        </w:rPr>
        <w:t xml:space="preserve">Завершается анализ прибыли от реализации оценкой динамики показателей эффективности реализации, приведенных в таблице </w:t>
      </w:r>
      <w:r w:rsidR="00E4363C">
        <w:rPr>
          <w:szCs w:val="28"/>
        </w:rPr>
        <w:t>4</w:t>
      </w:r>
      <w:r w:rsidR="004D4ED2">
        <w:rPr>
          <w:szCs w:val="28"/>
        </w:rPr>
        <w:t>.</w:t>
      </w:r>
    </w:p>
    <w:p w:rsidR="007F7DEE" w:rsidRPr="00C2231D" w:rsidRDefault="007F7DEE" w:rsidP="003C4FF7">
      <w:pPr>
        <w:pStyle w:val="a3"/>
        <w:spacing w:line="360" w:lineRule="auto"/>
        <w:ind w:firstLine="720"/>
        <w:jc w:val="both"/>
        <w:rPr>
          <w:szCs w:val="28"/>
        </w:rPr>
      </w:pPr>
    </w:p>
    <w:p w:rsidR="003C4FF7" w:rsidRDefault="003C4FF7" w:rsidP="003C4FF7">
      <w:pPr>
        <w:pStyle w:val="a3"/>
        <w:spacing w:line="360" w:lineRule="auto"/>
        <w:jc w:val="center"/>
        <w:rPr>
          <w:szCs w:val="28"/>
        </w:rPr>
      </w:pPr>
      <w:r w:rsidRPr="00C2231D">
        <w:rPr>
          <w:szCs w:val="28"/>
        </w:rPr>
        <w:t>Динамика показателей эффективности реализации товаров</w:t>
      </w:r>
      <w:r>
        <w:rPr>
          <w:szCs w:val="28"/>
        </w:rPr>
        <w:t xml:space="preserve"> (</w:t>
      </w:r>
      <w:r w:rsidRPr="00C2231D">
        <w:rPr>
          <w:szCs w:val="28"/>
        </w:rPr>
        <w:t>работ, услуг</w:t>
      </w:r>
      <w:r>
        <w:rPr>
          <w:szCs w:val="28"/>
        </w:rPr>
        <w:t>)</w:t>
      </w:r>
      <w:r w:rsidRPr="00C2231D">
        <w:rPr>
          <w:szCs w:val="28"/>
        </w:rPr>
        <w:t>.</w:t>
      </w:r>
    </w:p>
    <w:p w:rsidR="007F7DEE" w:rsidRPr="00C2231D" w:rsidRDefault="007F7DEE" w:rsidP="007F7DEE">
      <w:pPr>
        <w:pStyle w:val="a3"/>
        <w:spacing w:line="360" w:lineRule="auto"/>
        <w:ind w:firstLine="720"/>
        <w:jc w:val="right"/>
        <w:rPr>
          <w:szCs w:val="28"/>
        </w:rPr>
      </w:pPr>
      <w:r w:rsidRPr="00C2231D">
        <w:rPr>
          <w:szCs w:val="28"/>
        </w:rPr>
        <w:t xml:space="preserve">Таблица </w:t>
      </w:r>
      <w:r>
        <w:rPr>
          <w:szCs w:val="28"/>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3C4FF7" w:rsidRPr="00601680">
        <w:tc>
          <w:tcPr>
            <w:tcW w:w="4678" w:type="dxa"/>
          </w:tcPr>
          <w:p w:rsidR="003C4FF7" w:rsidRPr="00601680" w:rsidRDefault="003C4FF7" w:rsidP="003C4FF7">
            <w:pPr>
              <w:spacing w:line="360" w:lineRule="auto"/>
              <w:ind w:firstLine="720"/>
              <w:jc w:val="center"/>
              <w:rPr>
                <w:sz w:val="28"/>
                <w:szCs w:val="28"/>
              </w:rPr>
            </w:pPr>
            <w:r w:rsidRPr="00601680">
              <w:rPr>
                <w:sz w:val="28"/>
                <w:szCs w:val="28"/>
              </w:rPr>
              <w:t>Показатели</w:t>
            </w:r>
          </w:p>
        </w:tc>
        <w:tc>
          <w:tcPr>
            <w:tcW w:w="1839" w:type="dxa"/>
          </w:tcPr>
          <w:p w:rsidR="003C4FF7" w:rsidRPr="00601680" w:rsidRDefault="003C4FF7" w:rsidP="003C4FF7">
            <w:pPr>
              <w:spacing w:line="360" w:lineRule="auto"/>
              <w:jc w:val="center"/>
              <w:rPr>
                <w:sz w:val="28"/>
                <w:szCs w:val="28"/>
              </w:rPr>
            </w:pPr>
            <w:r w:rsidRPr="00601680">
              <w:rPr>
                <w:sz w:val="28"/>
                <w:szCs w:val="28"/>
              </w:rPr>
              <w:t>Предыдущий год</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Отчетный год</w:t>
            </w:r>
          </w:p>
        </w:tc>
        <w:tc>
          <w:tcPr>
            <w:tcW w:w="1265" w:type="dxa"/>
          </w:tcPr>
          <w:p w:rsidR="003C4FF7" w:rsidRPr="00601680" w:rsidRDefault="003C4FF7" w:rsidP="003C4FF7">
            <w:pPr>
              <w:spacing w:line="360" w:lineRule="auto"/>
              <w:jc w:val="center"/>
              <w:rPr>
                <w:sz w:val="28"/>
                <w:szCs w:val="28"/>
              </w:rPr>
            </w:pPr>
            <w:r w:rsidRPr="00601680">
              <w:rPr>
                <w:sz w:val="28"/>
                <w:szCs w:val="28"/>
              </w:rPr>
              <w:t>Отклонение (+,-)</w:t>
            </w:r>
          </w:p>
        </w:tc>
      </w:tr>
      <w:tr w:rsidR="003C4FF7" w:rsidRPr="00601680">
        <w:tc>
          <w:tcPr>
            <w:tcW w:w="4678" w:type="dxa"/>
          </w:tcPr>
          <w:p w:rsidR="003C4FF7" w:rsidRPr="00601680" w:rsidRDefault="003C4FF7" w:rsidP="003C4FF7">
            <w:pPr>
              <w:spacing w:line="360" w:lineRule="auto"/>
              <w:ind w:firstLine="72"/>
              <w:rPr>
                <w:sz w:val="28"/>
                <w:szCs w:val="28"/>
              </w:rPr>
            </w:pPr>
            <w:r w:rsidRPr="00601680">
              <w:rPr>
                <w:sz w:val="28"/>
                <w:szCs w:val="28"/>
              </w:rPr>
              <w:t>1. Выручка от реализации товаров, продукции, работ, услуг, тыс. р.</w:t>
            </w:r>
          </w:p>
        </w:tc>
        <w:tc>
          <w:tcPr>
            <w:tcW w:w="1839" w:type="dxa"/>
          </w:tcPr>
          <w:p w:rsidR="003C4FF7" w:rsidRPr="00601680" w:rsidRDefault="003C4FF7" w:rsidP="003C4FF7">
            <w:pPr>
              <w:spacing w:line="360" w:lineRule="auto"/>
              <w:jc w:val="center"/>
              <w:rPr>
                <w:sz w:val="28"/>
                <w:szCs w:val="28"/>
              </w:rPr>
            </w:pPr>
            <w:r w:rsidRPr="00601680">
              <w:rPr>
                <w:sz w:val="28"/>
                <w:szCs w:val="28"/>
              </w:rPr>
              <w:t>3277</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10007</w:t>
            </w:r>
          </w:p>
        </w:tc>
        <w:tc>
          <w:tcPr>
            <w:tcW w:w="1265" w:type="dxa"/>
          </w:tcPr>
          <w:p w:rsidR="003C4FF7" w:rsidRPr="00601680" w:rsidRDefault="003C4FF7" w:rsidP="003C4FF7">
            <w:pPr>
              <w:spacing w:line="360" w:lineRule="auto"/>
              <w:jc w:val="center"/>
              <w:rPr>
                <w:sz w:val="28"/>
                <w:szCs w:val="28"/>
              </w:rPr>
            </w:pPr>
            <w:r w:rsidRPr="00601680">
              <w:rPr>
                <w:sz w:val="28"/>
                <w:szCs w:val="28"/>
              </w:rPr>
              <w:t>+6730</w:t>
            </w:r>
          </w:p>
        </w:tc>
      </w:tr>
      <w:tr w:rsidR="003C4FF7" w:rsidRPr="00601680">
        <w:tc>
          <w:tcPr>
            <w:tcW w:w="4678" w:type="dxa"/>
          </w:tcPr>
          <w:p w:rsidR="003C4FF7" w:rsidRPr="00601680" w:rsidRDefault="003C4FF7" w:rsidP="003C4FF7">
            <w:pPr>
              <w:spacing w:line="360" w:lineRule="auto"/>
              <w:ind w:firstLine="72"/>
              <w:rPr>
                <w:sz w:val="28"/>
                <w:szCs w:val="28"/>
              </w:rPr>
            </w:pPr>
            <w:r w:rsidRPr="00601680">
              <w:rPr>
                <w:sz w:val="28"/>
                <w:szCs w:val="28"/>
              </w:rP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3C4FF7" w:rsidRPr="00601680" w:rsidRDefault="003C4FF7" w:rsidP="003C4FF7">
            <w:pPr>
              <w:spacing w:line="360" w:lineRule="auto"/>
              <w:jc w:val="center"/>
              <w:rPr>
                <w:sz w:val="28"/>
                <w:szCs w:val="28"/>
              </w:rPr>
            </w:pPr>
            <w:r w:rsidRPr="00601680">
              <w:rPr>
                <w:sz w:val="28"/>
                <w:szCs w:val="28"/>
              </w:rPr>
              <w:t>3493</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9331</w:t>
            </w:r>
          </w:p>
        </w:tc>
        <w:tc>
          <w:tcPr>
            <w:tcW w:w="1265" w:type="dxa"/>
          </w:tcPr>
          <w:p w:rsidR="003C4FF7" w:rsidRPr="00601680" w:rsidRDefault="003C4FF7" w:rsidP="003C4FF7">
            <w:pPr>
              <w:spacing w:line="360" w:lineRule="auto"/>
              <w:jc w:val="center"/>
              <w:rPr>
                <w:sz w:val="28"/>
                <w:szCs w:val="28"/>
              </w:rPr>
            </w:pPr>
            <w:r w:rsidRPr="00601680">
              <w:rPr>
                <w:sz w:val="28"/>
                <w:szCs w:val="28"/>
              </w:rPr>
              <w:t>+5838</w:t>
            </w:r>
          </w:p>
        </w:tc>
      </w:tr>
      <w:tr w:rsidR="003C4FF7" w:rsidRPr="00601680">
        <w:tc>
          <w:tcPr>
            <w:tcW w:w="4678" w:type="dxa"/>
          </w:tcPr>
          <w:p w:rsidR="003C4FF7" w:rsidRPr="00601680" w:rsidRDefault="003C4FF7" w:rsidP="004D4ED2">
            <w:pPr>
              <w:spacing w:line="360" w:lineRule="auto"/>
              <w:ind w:firstLine="72"/>
              <w:rPr>
                <w:sz w:val="28"/>
                <w:szCs w:val="28"/>
              </w:rPr>
            </w:pPr>
            <w:r w:rsidRPr="00601680">
              <w:rPr>
                <w:sz w:val="28"/>
                <w:szCs w:val="28"/>
              </w:rPr>
              <w:t xml:space="preserve">3. Прибыль от </w:t>
            </w:r>
            <w:r w:rsidR="004D4ED2">
              <w:rPr>
                <w:sz w:val="28"/>
                <w:szCs w:val="28"/>
              </w:rPr>
              <w:t>продаж</w:t>
            </w:r>
            <w:r w:rsidRPr="00601680">
              <w:rPr>
                <w:sz w:val="28"/>
                <w:szCs w:val="28"/>
              </w:rPr>
              <w:t>, тыс. р.</w:t>
            </w:r>
          </w:p>
        </w:tc>
        <w:tc>
          <w:tcPr>
            <w:tcW w:w="1839" w:type="dxa"/>
          </w:tcPr>
          <w:p w:rsidR="003C4FF7" w:rsidRPr="00601680" w:rsidRDefault="003C4FF7" w:rsidP="003C4FF7">
            <w:pPr>
              <w:spacing w:line="360" w:lineRule="auto"/>
              <w:jc w:val="center"/>
              <w:rPr>
                <w:sz w:val="28"/>
                <w:szCs w:val="28"/>
              </w:rPr>
            </w:pPr>
            <w:r w:rsidRPr="00601680">
              <w:rPr>
                <w:sz w:val="28"/>
                <w:szCs w:val="28"/>
              </w:rPr>
              <w:t>-216</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676</w:t>
            </w:r>
          </w:p>
        </w:tc>
        <w:tc>
          <w:tcPr>
            <w:tcW w:w="1265" w:type="dxa"/>
          </w:tcPr>
          <w:p w:rsidR="003C4FF7" w:rsidRPr="00601680" w:rsidRDefault="003C4FF7" w:rsidP="003C4FF7">
            <w:pPr>
              <w:spacing w:line="360" w:lineRule="auto"/>
              <w:jc w:val="center"/>
              <w:rPr>
                <w:sz w:val="28"/>
                <w:szCs w:val="28"/>
              </w:rPr>
            </w:pPr>
            <w:r w:rsidRPr="00601680">
              <w:rPr>
                <w:sz w:val="28"/>
                <w:szCs w:val="28"/>
              </w:rPr>
              <w:t>+892</w:t>
            </w:r>
          </w:p>
        </w:tc>
      </w:tr>
      <w:tr w:rsidR="003C4FF7" w:rsidRPr="00601680">
        <w:tc>
          <w:tcPr>
            <w:tcW w:w="4678" w:type="dxa"/>
          </w:tcPr>
          <w:p w:rsidR="003C4FF7" w:rsidRPr="00601680" w:rsidRDefault="003C4FF7" w:rsidP="004D4ED2">
            <w:pPr>
              <w:spacing w:line="360" w:lineRule="auto"/>
              <w:ind w:firstLine="72"/>
              <w:rPr>
                <w:sz w:val="28"/>
                <w:szCs w:val="28"/>
              </w:rPr>
            </w:pPr>
            <w:r w:rsidRPr="00601680">
              <w:rPr>
                <w:sz w:val="28"/>
                <w:szCs w:val="28"/>
              </w:rPr>
              <w:t xml:space="preserve">4. Рентабельность </w:t>
            </w:r>
            <w:r w:rsidR="004D4ED2">
              <w:rPr>
                <w:sz w:val="28"/>
                <w:szCs w:val="28"/>
              </w:rPr>
              <w:t>продаж</w:t>
            </w:r>
            <w:r w:rsidRPr="00601680">
              <w:rPr>
                <w:sz w:val="28"/>
                <w:szCs w:val="28"/>
              </w:rPr>
              <w:t>,</w:t>
            </w:r>
            <w:r>
              <w:rPr>
                <w:sz w:val="28"/>
                <w:szCs w:val="28"/>
              </w:rPr>
              <w:t xml:space="preserve"> </w:t>
            </w:r>
            <w:r w:rsidRPr="00601680">
              <w:rPr>
                <w:sz w:val="28"/>
                <w:szCs w:val="28"/>
              </w:rPr>
              <w:t>%</w:t>
            </w:r>
          </w:p>
        </w:tc>
        <w:tc>
          <w:tcPr>
            <w:tcW w:w="1839" w:type="dxa"/>
          </w:tcPr>
          <w:p w:rsidR="003C4FF7" w:rsidRPr="00601680" w:rsidRDefault="003C4FF7" w:rsidP="003C4FF7">
            <w:pPr>
              <w:spacing w:line="360" w:lineRule="auto"/>
              <w:jc w:val="center"/>
              <w:rPr>
                <w:sz w:val="28"/>
                <w:szCs w:val="28"/>
              </w:rPr>
            </w:pPr>
            <w:r w:rsidRPr="00601680">
              <w:rPr>
                <w:sz w:val="28"/>
                <w:szCs w:val="28"/>
              </w:rPr>
              <w:t>6,18</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7,24</w:t>
            </w:r>
          </w:p>
        </w:tc>
        <w:tc>
          <w:tcPr>
            <w:tcW w:w="1265" w:type="dxa"/>
          </w:tcPr>
          <w:p w:rsidR="003C4FF7" w:rsidRPr="00601680" w:rsidRDefault="003C4FF7" w:rsidP="003C4FF7">
            <w:pPr>
              <w:spacing w:line="360" w:lineRule="auto"/>
              <w:jc w:val="center"/>
              <w:rPr>
                <w:sz w:val="28"/>
                <w:szCs w:val="28"/>
              </w:rPr>
            </w:pPr>
            <w:r w:rsidRPr="00601680">
              <w:rPr>
                <w:sz w:val="28"/>
                <w:szCs w:val="28"/>
              </w:rPr>
              <w:t>+1,06</w:t>
            </w:r>
          </w:p>
        </w:tc>
      </w:tr>
      <w:tr w:rsidR="003C4FF7" w:rsidRPr="00601680">
        <w:tc>
          <w:tcPr>
            <w:tcW w:w="4678" w:type="dxa"/>
          </w:tcPr>
          <w:p w:rsidR="003C4FF7" w:rsidRPr="00601680" w:rsidRDefault="003C4FF7" w:rsidP="003C4FF7">
            <w:pPr>
              <w:spacing w:line="360" w:lineRule="auto"/>
              <w:ind w:firstLine="72"/>
              <w:rPr>
                <w:sz w:val="28"/>
                <w:szCs w:val="28"/>
              </w:rPr>
            </w:pPr>
            <w:r w:rsidRPr="00601680">
              <w:rPr>
                <w:sz w:val="28"/>
                <w:szCs w:val="28"/>
              </w:rPr>
              <w:t>5. Затраты на 1 р. реализации, коп</w:t>
            </w:r>
          </w:p>
        </w:tc>
        <w:tc>
          <w:tcPr>
            <w:tcW w:w="1839" w:type="dxa"/>
          </w:tcPr>
          <w:p w:rsidR="003C4FF7" w:rsidRPr="00601680" w:rsidRDefault="003C4FF7" w:rsidP="003C4FF7">
            <w:pPr>
              <w:spacing w:line="360" w:lineRule="auto"/>
              <w:jc w:val="center"/>
              <w:rPr>
                <w:sz w:val="28"/>
                <w:szCs w:val="28"/>
              </w:rPr>
            </w:pPr>
            <w:r w:rsidRPr="00601680">
              <w:rPr>
                <w:sz w:val="28"/>
                <w:szCs w:val="28"/>
              </w:rPr>
              <w:t>1,07</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0,93</w:t>
            </w:r>
          </w:p>
        </w:tc>
        <w:tc>
          <w:tcPr>
            <w:tcW w:w="1265" w:type="dxa"/>
          </w:tcPr>
          <w:p w:rsidR="003C4FF7" w:rsidRPr="00601680" w:rsidRDefault="003C4FF7" w:rsidP="003C4FF7">
            <w:pPr>
              <w:spacing w:line="360" w:lineRule="auto"/>
              <w:jc w:val="center"/>
              <w:rPr>
                <w:sz w:val="28"/>
                <w:szCs w:val="28"/>
              </w:rPr>
            </w:pPr>
            <w:r w:rsidRPr="00601680">
              <w:rPr>
                <w:sz w:val="28"/>
                <w:szCs w:val="28"/>
              </w:rPr>
              <w:t>-0,14</w:t>
            </w:r>
          </w:p>
        </w:tc>
      </w:tr>
      <w:tr w:rsidR="003C4FF7" w:rsidRPr="00601680">
        <w:tc>
          <w:tcPr>
            <w:tcW w:w="4678" w:type="dxa"/>
          </w:tcPr>
          <w:p w:rsidR="003C4FF7" w:rsidRPr="00601680" w:rsidRDefault="003C4FF7" w:rsidP="003C4FF7">
            <w:pPr>
              <w:spacing w:line="360" w:lineRule="auto"/>
              <w:ind w:firstLine="72"/>
              <w:rPr>
                <w:sz w:val="28"/>
                <w:szCs w:val="28"/>
              </w:rPr>
            </w:pPr>
            <w:r w:rsidRPr="00601680">
              <w:rPr>
                <w:sz w:val="28"/>
                <w:szCs w:val="28"/>
              </w:rPr>
              <w:t>6. Эффективность продаж, %</w:t>
            </w:r>
          </w:p>
        </w:tc>
        <w:tc>
          <w:tcPr>
            <w:tcW w:w="1839" w:type="dxa"/>
          </w:tcPr>
          <w:p w:rsidR="003C4FF7" w:rsidRPr="00601680" w:rsidRDefault="003C4FF7" w:rsidP="003C4FF7">
            <w:pPr>
              <w:spacing w:line="360" w:lineRule="auto"/>
              <w:jc w:val="center"/>
              <w:rPr>
                <w:sz w:val="28"/>
                <w:szCs w:val="28"/>
              </w:rPr>
            </w:pPr>
            <w:r w:rsidRPr="00601680">
              <w:rPr>
                <w:sz w:val="28"/>
                <w:szCs w:val="28"/>
              </w:rPr>
              <w:t>6,6</w:t>
            </w:r>
          </w:p>
        </w:tc>
        <w:tc>
          <w:tcPr>
            <w:tcW w:w="1563" w:type="dxa"/>
          </w:tcPr>
          <w:p w:rsidR="003C4FF7" w:rsidRPr="00601680" w:rsidRDefault="003C4FF7" w:rsidP="003C4FF7">
            <w:pPr>
              <w:spacing w:line="360" w:lineRule="auto"/>
              <w:ind w:firstLine="35"/>
              <w:jc w:val="center"/>
              <w:rPr>
                <w:sz w:val="28"/>
                <w:szCs w:val="28"/>
              </w:rPr>
            </w:pPr>
            <w:r w:rsidRPr="00601680">
              <w:rPr>
                <w:sz w:val="28"/>
                <w:szCs w:val="28"/>
              </w:rPr>
              <w:t>6,7</w:t>
            </w:r>
          </w:p>
        </w:tc>
        <w:tc>
          <w:tcPr>
            <w:tcW w:w="1265" w:type="dxa"/>
          </w:tcPr>
          <w:p w:rsidR="003C4FF7" w:rsidRPr="00601680" w:rsidRDefault="003C4FF7" w:rsidP="003C4FF7">
            <w:pPr>
              <w:spacing w:line="360" w:lineRule="auto"/>
              <w:jc w:val="center"/>
              <w:rPr>
                <w:sz w:val="28"/>
                <w:szCs w:val="28"/>
              </w:rPr>
            </w:pPr>
            <w:r w:rsidRPr="00601680">
              <w:rPr>
                <w:sz w:val="28"/>
                <w:szCs w:val="28"/>
              </w:rPr>
              <w:t>+0,1</w:t>
            </w:r>
          </w:p>
        </w:tc>
      </w:tr>
    </w:tbl>
    <w:p w:rsidR="003C4FF7" w:rsidRPr="00601680" w:rsidRDefault="003C4FF7" w:rsidP="003C4FF7">
      <w:pPr>
        <w:pStyle w:val="a3"/>
        <w:spacing w:line="360" w:lineRule="auto"/>
        <w:ind w:firstLine="720"/>
        <w:jc w:val="both"/>
        <w:rPr>
          <w:b/>
          <w:szCs w:val="28"/>
        </w:rPr>
      </w:pPr>
    </w:p>
    <w:p w:rsidR="003C4FF7" w:rsidRDefault="003C4FF7" w:rsidP="003C4FF7">
      <w:pPr>
        <w:pStyle w:val="aa"/>
        <w:spacing w:line="360" w:lineRule="auto"/>
        <w:ind w:left="0" w:firstLine="720"/>
        <w:jc w:val="both"/>
        <w:rPr>
          <w:sz w:val="28"/>
          <w:szCs w:val="28"/>
        </w:rPr>
      </w:pPr>
      <w:r w:rsidRPr="00601680">
        <w:rPr>
          <w:sz w:val="28"/>
          <w:szCs w:val="28"/>
        </w:rPr>
        <w:t xml:space="preserve">Как свидетельствуют данные таблице </w:t>
      </w:r>
      <w:r w:rsidR="00E4363C">
        <w:rPr>
          <w:sz w:val="28"/>
          <w:szCs w:val="28"/>
        </w:rPr>
        <w:t>4</w:t>
      </w:r>
      <w:r w:rsidRPr="00601680">
        <w:rPr>
          <w:sz w:val="28"/>
          <w:szCs w:val="28"/>
        </w:rPr>
        <w:t>, все показатели эффективности реализации в отчетном году превысили свои качественные характеристики в сравнении с предыдущим годом; при этом рентабельность реализации составила 7,24%, эффективность продаж – 6,7%, а затраты на 1 рубль реализации снизились с 1,07 копеек до 0,93 копеек.</w:t>
      </w:r>
    </w:p>
    <w:p w:rsidR="007F7DEE" w:rsidRPr="00601680" w:rsidRDefault="007F7DEE" w:rsidP="003C4FF7">
      <w:pPr>
        <w:pStyle w:val="aa"/>
        <w:spacing w:line="360" w:lineRule="auto"/>
        <w:ind w:left="0" w:firstLine="720"/>
        <w:jc w:val="both"/>
        <w:rPr>
          <w:sz w:val="28"/>
          <w:szCs w:val="28"/>
        </w:rPr>
      </w:pPr>
    </w:p>
    <w:p w:rsidR="004D4ED2" w:rsidRDefault="004D4ED2" w:rsidP="003C4FF7">
      <w:pPr>
        <w:spacing w:line="360" w:lineRule="auto"/>
        <w:ind w:firstLine="720"/>
        <w:jc w:val="center"/>
        <w:rPr>
          <w:b/>
          <w:sz w:val="28"/>
          <w:szCs w:val="28"/>
        </w:rPr>
      </w:pPr>
    </w:p>
    <w:p w:rsidR="004D4ED2" w:rsidRDefault="004D4ED2" w:rsidP="003C4FF7">
      <w:pPr>
        <w:spacing w:line="360" w:lineRule="auto"/>
        <w:ind w:firstLine="720"/>
        <w:jc w:val="center"/>
        <w:rPr>
          <w:b/>
          <w:sz w:val="28"/>
          <w:szCs w:val="28"/>
        </w:rPr>
      </w:pPr>
    </w:p>
    <w:p w:rsidR="004D4ED2" w:rsidRDefault="004D4ED2" w:rsidP="003C4FF7">
      <w:pPr>
        <w:spacing w:line="360" w:lineRule="auto"/>
        <w:ind w:firstLine="720"/>
        <w:jc w:val="center"/>
        <w:rPr>
          <w:b/>
          <w:sz w:val="28"/>
          <w:szCs w:val="28"/>
        </w:rPr>
      </w:pPr>
    </w:p>
    <w:p w:rsidR="003C4FF7" w:rsidRPr="009909A2" w:rsidRDefault="003C4FF7" w:rsidP="003C4FF7">
      <w:pPr>
        <w:spacing w:line="360" w:lineRule="auto"/>
        <w:ind w:firstLine="720"/>
        <w:jc w:val="center"/>
        <w:rPr>
          <w:b/>
          <w:sz w:val="28"/>
          <w:szCs w:val="28"/>
        </w:rPr>
      </w:pPr>
      <w:r w:rsidRPr="009909A2">
        <w:rPr>
          <w:b/>
          <w:sz w:val="28"/>
          <w:szCs w:val="28"/>
        </w:rPr>
        <w:t>3.2. Анализ факторов формирования и распределения</w:t>
      </w:r>
      <w:r w:rsidR="008D0DC2">
        <w:rPr>
          <w:b/>
          <w:sz w:val="28"/>
          <w:szCs w:val="28"/>
        </w:rPr>
        <w:t xml:space="preserve"> общей бухгалтерской и налогооблагаемой</w:t>
      </w:r>
      <w:r w:rsidRPr="009909A2">
        <w:rPr>
          <w:b/>
          <w:sz w:val="28"/>
          <w:szCs w:val="28"/>
        </w:rPr>
        <w:t xml:space="preserve"> прибыли.</w:t>
      </w:r>
    </w:p>
    <w:p w:rsidR="003C4FF7" w:rsidRDefault="003C4FF7" w:rsidP="00FF32A9">
      <w:pPr>
        <w:pStyle w:val="30"/>
        <w:spacing w:line="360" w:lineRule="auto"/>
        <w:ind w:left="0" w:firstLine="540"/>
        <w:jc w:val="both"/>
        <w:rPr>
          <w:sz w:val="28"/>
          <w:szCs w:val="28"/>
        </w:rPr>
      </w:pPr>
      <w:r w:rsidRPr="00601680">
        <w:rPr>
          <w:sz w:val="28"/>
          <w:szCs w:val="28"/>
        </w:rPr>
        <w:t xml:space="preserve">Факторы формирования прибыли представлены в таблице </w:t>
      </w:r>
      <w:r w:rsidR="00E4363C">
        <w:rPr>
          <w:sz w:val="28"/>
          <w:szCs w:val="28"/>
        </w:rPr>
        <w:t>5,</w:t>
      </w:r>
      <w:r w:rsidRPr="00601680">
        <w:rPr>
          <w:sz w:val="28"/>
          <w:szCs w:val="28"/>
        </w:rPr>
        <w:t xml:space="preserve"> важнейшими составными частями которой являются прибыль (убыток) от финансово-хозяйственной деятельности</w:t>
      </w:r>
      <w:r w:rsidR="00E4363C">
        <w:rPr>
          <w:sz w:val="28"/>
          <w:szCs w:val="28"/>
        </w:rPr>
        <w:t>.</w:t>
      </w:r>
    </w:p>
    <w:p w:rsidR="007F7DEE" w:rsidRPr="00601680" w:rsidRDefault="007F7DEE" w:rsidP="00FF32A9">
      <w:pPr>
        <w:pStyle w:val="30"/>
        <w:spacing w:line="360" w:lineRule="auto"/>
        <w:ind w:left="0" w:firstLine="540"/>
        <w:jc w:val="both"/>
        <w:rPr>
          <w:sz w:val="28"/>
          <w:szCs w:val="28"/>
        </w:rPr>
      </w:pPr>
    </w:p>
    <w:p w:rsidR="003C4FF7" w:rsidRDefault="003C4FF7" w:rsidP="00967740">
      <w:pPr>
        <w:pStyle w:val="2"/>
        <w:spacing w:line="360" w:lineRule="auto"/>
        <w:jc w:val="center"/>
        <w:rPr>
          <w:sz w:val="28"/>
          <w:szCs w:val="28"/>
        </w:rPr>
      </w:pPr>
      <w:r w:rsidRPr="00601680">
        <w:rPr>
          <w:sz w:val="28"/>
          <w:szCs w:val="28"/>
        </w:rPr>
        <w:t>Факторы формирования прибыли (убытка)</w:t>
      </w:r>
    </w:p>
    <w:p w:rsidR="007F7DEE" w:rsidRPr="00601680" w:rsidRDefault="007F7DEE" w:rsidP="007F7DEE">
      <w:pPr>
        <w:spacing w:line="360" w:lineRule="auto"/>
        <w:ind w:firstLine="720"/>
        <w:jc w:val="right"/>
        <w:rPr>
          <w:sz w:val="28"/>
          <w:szCs w:val="28"/>
        </w:rPr>
      </w:pPr>
      <w:r w:rsidRPr="00601680">
        <w:rPr>
          <w:sz w:val="28"/>
          <w:szCs w:val="28"/>
        </w:rPr>
        <w:t xml:space="preserve">Таблица </w:t>
      </w:r>
      <w:r>
        <w:rPr>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5"/>
        <w:gridCol w:w="995"/>
        <w:gridCol w:w="1273"/>
        <w:gridCol w:w="1276"/>
      </w:tblGrid>
      <w:tr w:rsidR="003C4FF7" w:rsidRPr="00601680">
        <w:tc>
          <w:tcPr>
            <w:tcW w:w="4253" w:type="dxa"/>
          </w:tcPr>
          <w:p w:rsidR="003C4FF7" w:rsidRPr="00601680" w:rsidRDefault="003C4FF7" w:rsidP="003C4FF7">
            <w:pPr>
              <w:spacing w:line="360" w:lineRule="auto"/>
              <w:jc w:val="center"/>
              <w:rPr>
                <w:sz w:val="28"/>
                <w:szCs w:val="28"/>
              </w:rPr>
            </w:pPr>
            <w:r w:rsidRPr="00601680">
              <w:rPr>
                <w:sz w:val="28"/>
                <w:szCs w:val="28"/>
              </w:rPr>
              <w:t>Показатели</w:t>
            </w:r>
          </w:p>
        </w:tc>
        <w:tc>
          <w:tcPr>
            <w:tcW w:w="1415" w:type="dxa"/>
          </w:tcPr>
          <w:p w:rsidR="003C4FF7" w:rsidRPr="00601680" w:rsidRDefault="003C4FF7" w:rsidP="003C4FF7">
            <w:pPr>
              <w:spacing w:line="360" w:lineRule="auto"/>
              <w:jc w:val="center"/>
              <w:rPr>
                <w:sz w:val="28"/>
                <w:szCs w:val="28"/>
              </w:rPr>
            </w:pPr>
            <w:r w:rsidRPr="00601680">
              <w:rPr>
                <w:sz w:val="28"/>
                <w:szCs w:val="28"/>
              </w:rPr>
              <w:t>Предыду-щий год</w:t>
            </w:r>
          </w:p>
        </w:tc>
        <w:tc>
          <w:tcPr>
            <w:tcW w:w="995" w:type="dxa"/>
          </w:tcPr>
          <w:p w:rsidR="003C4FF7" w:rsidRPr="00601680" w:rsidRDefault="003C4FF7" w:rsidP="003C4FF7">
            <w:pPr>
              <w:spacing w:line="360" w:lineRule="auto"/>
              <w:ind w:right="-108"/>
              <w:jc w:val="center"/>
              <w:rPr>
                <w:sz w:val="28"/>
                <w:szCs w:val="28"/>
              </w:rPr>
            </w:pPr>
            <w:r w:rsidRPr="00601680">
              <w:rPr>
                <w:sz w:val="28"/>
                <w:szCs w:val="28"/>
              </w:rPr>
              <w:t>Отчет-ный год</w:t>
            </w:r>
          </w:p>
        </w:tc>
        <w:tc>
          <w:tcPr>
            <w:tcW w:w="1273" w:type="dxa"/>
          </w:tcPr>
          <w:p w:rsidR="003C4FF7" w:rsidRPr="00601680" w:rsidRDefault="003C4FF7" w:rsidP="003C4FF7">
            <w:pPr>
              <w:spacing w:line="360" w:lineRule="auto"/>
              <w:jc w:val="center"/>
              <w:rPr>
                <w:sz w:val="28"/>
                <w:szCs w:val="28"/>
              </w:rPr>
            </w:pPr>
            <w:r w:rsidRPr="00601680">
              <w:rPr>
                <w:sz w:val="28"/>
                <w:szCs w:val="28"/>
              </w:rPr>
              <w:t>Отклоне-ние(+,-)</w:t>
            </w:r>
          </w:p>
        </w:tc>
        <w:tc>
          <w:tcPr>
            <w:tcW w:w="1276" w:type="dxa"/>
          </w:tcPr>
          <w:p w:rsidR="003C4FF7" w:rsidRPr="00601680" w:rsidRDefault="003C4FF7" w:rsidP="003C4FF7">
            <w:pPr>
              <w:spacing w:line="360" w:lineRule="auto"/>
              <w:jc w:val="center"/>
              <w:rPr>
                <w:sz w:val="28"/>
                <w:szCs w:val="28"/>
              </w:rPr>
            </w:pPr>
            <w:r w:rsidRPr="00601680">
              <w:rPr>
                <w:sz w:val="28"/>
                <w:szCs w:val="28"/>
              </w:rPr>
              <w:t>Темп роста, %</w:t>
            </w:r>
          </w:p>
        </w:tc>
      </w:tr>
      <w:tr w:rsidR="003C4FF7" w:rsidRPr="00601680">
        <w:tc>
          <w:tcPr>
            <w:tcW w:w="4253" w:type="dxa"/>
          </w:tcPr>
          <w:p w:rsidR="003C4FF7" w:rsidRPr="00601680" w:rsidRDefault="003C4FF7" w:rsidP="003C4FF7">
            <w:pPr>
              <w:pStyle w:val="9"/>
              <w:spacing w:line="360" w:lineRule="auto"/>
              <w:jc w:val="center"/>
              <w:rPr>
                <w:sz w:val="28"/>
                <w:szCs w:val="28"/>
              </w:rPr>
            </w:pPr>
            <w:r w:rsidRPr="00601680">
              <w:rPr>
                <w:sz w:val="28"/>
                <w:szCs w:val="28"/>
              </w:rPr>
              <w:t>А</w:t>
            </w:r>
          </w:p>
        </w:tc>
        <w:tc>
          <w:tcPr>
            <w:tcW w:w="1415" w:type="dxa"/>
          </w:tcPr>
          <w:p w:rsidR="003C4FF7" w:rsidRPr="00601680" w:rsidRDefault="003C4FF7" w:rsidP="003C4FF7">
            <w:pPr>
              <w:spacing w:line="360" w:lineRule="auto"/>
              <w:jc w:val="center"/>
              <w:rPr>
                <w:sz w:val="28"/>
                <w:szCs w:val="28"/>
              </w:rPr>
            </w:pPr>
            <w:r w:rsidRPr="00601680">
              <w:rPr>
                <w:sz w:val="28"/>
                <w:szCs w:val="28"/>
              </w:rPr>
              <w:t>1</w:t>
            </w:r>
          </w:p>
        </w:tc>
        <w:tc>
          <w:tcPr>
            <w:tcW w:w="995" w:type="dxa"/>
          </w:tcPr>
          <w:p w:rsidR="003C4FF7" w:rsidRPr="00601680" w:rsidRDefault="003C4FF7" w:rsidP="003C4FF7">
            <w:pPr>
              <w:spacing w:line="360" w:lineRule="auto"/>
              <w:jc w:val="center"/>
              <w:rPr>
                <w:sz w:val="28"/>
                <w:szCs w:val="28"/>
              </w:rPr>
            </w:pPr>
            <w:r w:rsidRPr="00601680">
              <w:rPr>
                <w:sz w:val="28"/>
                <w:szCs w:val="28"/>
              </w:rPr>
              <w:t>2</w:t>
            </w:r>
          </w:p>
        </w:tc>
        <w:tc>
          <w:tcPr>
            <w:tcW w:w="1273" w:type="dxa"/>
          </w:tcPr>
          <w:p w:rsidR="003C4FF7" w:rsidRPr="00601680" w:rsidRDefault="003C4FF7" w:rsidP="003C4FF7">
            <w:pPr>
              <w:spacing w:line="360" w:lineRule="auto"/>
              <w:jc w:val="center"/>
              <w:rPr>
                <w:sz w:val="28"/>
                <w:szCs w:val="28"/>
              </w:rPr>
            </w:pPr>
            <w:r w:rsidRPr="00601680">
              <w:rPr>
                <w:sz w:val="28"/>
                <w:szCs w:val="28"/>
              </w:rPr>
              <w:t>3</w:t>
            </w:r>
          </w:p>
        </w:tc>
        <w:tc>
          <w:tcPr>
            <w:tcW w:w="1276" w:type="dxa"/>
          </w:tcPr>
          <w:p w:rsidR="003C4FF7" w:rsidRPr="00601680" w:rsidRDefault="003C4FF7" w:rsidP="003C4FF7">
            <w:pPr>
              <w:spacing w:line="360" w:lineRule="auto"/>
              <w:jc w:val="center"/>
              <w:rPr>
                <w:sz w:val="28"/>
                <w:szCs w:val="28"/>
              </w:rPr>
            </w:pPr>
            <w:r w:rsidRPr="00601680">
              <w:rPr>
                <w:sz w:val="28"/>
                <w:szCs w:val="28"/>
              </w:rPr>
              <w:t>4</w:t>
            </w:r>
          </w:p>
        </w:tc>
      </w:tr>
      <w:tr w:rsidR="003C4FF7" w:rsidRPr="00601680">
        <w:tc>
          <w:tcPr>
            <w:tcW w:w="4253" w:type="dxa"/>
          </w:tcPr>
          <w:p w:rsidR="00967740" w:rsidRPr="00601680" w:rsidRDefault="003C4FF7" w:rsidP="003C4FF7">
            <w:pPr>
              <w:spacing w:line="360" w:lineRule="auto"/>
              <w:rPr>
                <w:sz w:val="28"/>
                <w:szCs w:val="28"/>
              </w:rPr>
            </w:pPr>
            <w:r w:rsidRPr="00601680">
              <w:rPr>
                <w:sz w:val="28"/>
                <w:szCs w:val="28"/>
              </w:rPr>
              <w:t xml:space="preserve">1. Прибыль </w:t>
            </w:r>
            <w:r w:rsidR="00967740">
              <w:rPr>
                <w:sz w:val="28"/>
                <w:szCs w:val="28"/>
              </w:rPr>
              <w:t>(убыток)</w:t>
            </w:r>
          </w:p>
        </w:tc>
        <w:tc>
          <w:tcPr>
            <w:tcW w:w="1415" w:type="dxa"/>
          </w:tcPr>
          <w:p w:rsidR="003C4FF7" w:rsidRPr="00601680" w:rsidRDefault="003C4FF7" w:rsidP="003C4FF7">
            <w:pPr>
              <w:spacing w:line="360" w:lineRule="auto"/>
              <w:jc w:val="center"/>
              <w:rPr>
                <w:sz w:val="28"/>
                <w:szCs w:val="28"/>
              </w:rPr>
            </w:pPr>
            <w:r w:rsidRPr="00601680">
              <w:rPr>
                <w:sz w:val="28"/>
                <w:szCs w:val="28"/>
              </w:rPr>
              <w:t>558</w:t>
            </w:r>
          </w:p>
        </w:tc>
        <w:tc>
          <w:tcPr>
            <w:tcW w:w="995" w:type="dxa"/>
          </w:tcPr>
          <w:p w:rsidR="003C4FF7" w:rsidRPr="00601680" w:rsidRDefault="003C4FF7" w:rsidP="003C4FF7">
            <w:pPr>
              <w:spacing w:line="360" w:lineRule="auto"/>
              <w:jc w:val="center"/>
              <w:rPr>
                <w:sz w:val="28"/>
                <w:szCs w:val="28"/>
              </w:rPr>
            </w:pPr>
            <w:r w:rsidRPr="00601680">
              <w:rPr>
                <w:sz w:val="28"/>
                <w:szCs w:val="28"/>
              </w:rPr>
              <w:t>581</w:t>
            </w:r>
          </w:p>
        </w:tc>
        <w:tc>
          <w:tcPr>
            <w:tcW w:w="1273" w:type="dxa"/>
          </w:tcPr>
          <w:p w:rsidR="003C4FF7" w:rsidRPr="00601680" w:rsidRDefault="003C4FF7" w:rsidP="003C4FF7">
            <w:pPr>
              <w:spacing w:line="360" w:lineRule="auto"/>
              <w:jc w:val="center"/>
              <w:rPr>
                <w:sz w:val="28"/>
                <w:szCs w:val="28"/>
              </w:rPr>
            </w:pPr>
            <w:r w:rsidRPr="00601680">
              <w:rPr>
                <w:sz w:val="28"/>
                <w:szCs w:val="28"/>
              </w:rPr>
              <w:t>+23</w:t>
            </w:r>
          </w:p>
        </w:tc>
        <w:tc>
          <w:tcPr>
            <w:tcW w:w="1276" w:type="dxa"/>
          </w:tcPr>
          <w:p w:rsidR="003C4FF7" w:rsidRPr="00601680" w:rsidRDefault="003C4FF7" w:rsidP="003C4FF7">
            <w:pPr>
              <w:spacing w:line="360" w:lineRule="auto"/>
              <w:jc w:val="center"/>
              <w:rPr>
                <w:sz w:val="28"/>
                <w:szCs w:val="28"/>
              </w:rPr>
            </w:pPr>
            <w:r w:rsidRPr="00601680">
              <w:rPr>
                <w:sz w:val="28"/>
                <w:szCs w:val="28"/>
              </w:rPr>
              <w:t>104,12</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2. Прочие доходы</w:t>
            </w:r>
          </w:p>
        </w:tc>
        <w:tc>
          <w:tcPr>
            <w:tcW w:w="1415" w:type="dxa"/>
          </w:tcPr>
          <w:p w:rsidR="003C4FF7" w:rsidRPr="00601680" w:rsidRDefault="007F3BF9" w:rsidP="003C4FF7">
            <w:pPr>
              <w:spacing w:line="360" w:lineRule="auto"/>
              <w:jc w:val="center"/>
              <w:rPr>
                <w:sz w:val="28"/>
                <w:szCs w:val="28"/>
              </w:rPr>
            </w:pPr>
            <w:r>
              <w:rPr>
                <w:sz w:val="28"/>
                <w:szCs w:val="28"/>
              </w:rPr>
              <w:t>-</w:t>
            </w:r>
          </w:p>
        </w:tc>
        <w:tc>
          <w:tcPr>
            <w:tcW w:w="995" w:type="dxa"/>
          </w:tcPr>
          <w:p w:rsidR="003C4FF7" w:rsidRPr="00601680" w:rsidRDefault="007F3BF9" w:rsidP="003C4FF7">
            <w:pPr>
              <w:spacing w:line="360" w:lineRule="auto"/>
              <w:jc w:val="center"/>
              <w:rPr>
                <w:sz w:val="28"/>
                <w:szCs w:val="28"/>
              </w:rPr>
            </w:pPr>
            <w:r>
              <w:rPr>
                <w:sz w:val="28"/>
                <w:szCs w:val="28"/>
              </w:rPr>
              <w:t>-</w:t>
            </w:r>
          </w:p>
        </w:tc>
        <w:tc>
          <w:tcPr>
            <w:tcW w:w="1273" w:type="dxa"/>
          </w:tcPr>
          <w:p w:rsidR="003C4FF7" w:rsidRPr="00601680" w:rsidRDefault="007F3BF9" w:rsidP="003C4FF7">
            <w:pPr>
              <w:spacing w:line="360" w:lineRule="auto"/>
              <w:jc w:val="center"/>
              <w:rPr>
                <w:sz w:val="28"/>
                <w:szCs w:val="28"/>
              </w:rPr>
            </w:pPr>
            <w:r>
              <w:rPr>
                <w:sz w:val="28"/>
                <w:szCs w:val="28"/>
              </w:rPr>
              <w:t>-</w:t>
            </w:r>
          </w:p>
        </w:tc>
        <w:tc>
          <w:tcPr>
            <w:tcW w:w="1276" w:type="dxa"/>
          </w:tcPr>
          <w:p w:rsidR="003C4FF7" w:rsidRPr="00601680" w:rsidRDefault="007F3BF9" w:rsidP="003C4FF7">
            <w:pPr>
              <w:spacing w:line="360" w:lineRule="auto"/>
              <w:jc w:val="center"/>
              <w:rPr>
                <w:sz w:val="28"/>
                <w:szCs w:val="28"/>
              </w:rPr>
            </w:pPr>
            <w:r>
              <w:rPr>
                <w:sz w:val="28"/>
                <w:szCs w:val="28"/>
              </w:rPr>
              <w:t>-</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3. Прочие расходы</w:t>
            </w:r>
          </w:p>
        </w:tc>
        <w:tc>
          <w:tcPr>
            <w:tcW w:w="1415" w:type="dxa"/>
          </w:tcPr>
          <w:p w:rsidR="003C4FF7" w:rsidRPr="00601680" w:rsidRDefault="003C4FF7" w:rsidP="003C4FF7">
            <w:pPr>
              <w:spacing w:line="360" w:lineRule="auto"/>
              <w:jc w:val="center"/>
              <w:rPr>
                <w:sz w:val="28"/>
                <w:szCs w:val="28"/>
              </w:rPr>
            </w:pPr>
            <w:r w:rsidRPr="00601680">
              <w:rPr>
                <w:sz w:val="28"/>
                <w:szCs w:val="28"/>
              </w:rPr>
              <w:t>8</w:t>
            </w:r>
          </w:p>
        </w:tc>
        <w:tc>
          <w:tcPr>
            <w:tcW w:w="995" w:type="dxa"/>
          </w:tcPr>
          <w:p w:rsidR="003C4FF7" w:rsidRPr="00601680" w:rsidRDefault="003C4FF7" w:rsidP="003C4FF7">
            <w:pPr>
              <w:spacing w:line="360" w:lineRule="auto"/>
              <w:jc w:val="center"/>
              <w:rPr>
                <w:sz w:val="28"/>
                <w:szCs w:val="28"/>
              </w:rPr>
            </w:pPr>
            <w:r w:rsidRPr="00601680">
              <w:rPr>
                <w:sz w:val="28"/>
                <w:szCs w:val="28"/>
              </w:rPr>
              <w:t>8</w:t>
            </w:r>
          </w:p>
        </w:tc>
        <w:tc>
          <w:tcPr>
            <w:tcW w:w="1273" w:type="dxa"/>
          </w:tcPr>
          <w:p w:rsidR="003C4FF7" w:rsidRPr="00601680" w:rsidRDefault="003C4FF7" w:rsidP="003C4FF7">
            <w:pPr>
              <w:spacing w:line="360" w:lineRule="auto"/>
              <w:jc w:val="center"/>
              <w:rPr>
                <w:sz w:val="28"/>
                <w:szCs w:val="28"/>
              </w:rPr>
            </w:pPr>
            <w:r w:rsidRPr="00601680">
              <w:rPr>
                <w:sz w:val="28"/>
                <w:szCs w:val="28"/>
              </w:rPr>
              <w:t>0</w:t>
            </w:r>
          </w:p>
        </w:tc>
        <w:tc>
          <w:tcPr>
            <w:tcW w:w="1276" w:type="dxa"/>
          </w:tcPr>
          <w:p w:rsidR="003C4FF7" w:rsidRPr="00601680" w:rsidRDefault="003C4FF7" w:rsidP="003C4FF7">
            <w:pPr>
              <w:spacing w:line="360" w:lineRule="auto"/>
              <w:jc w:val="center"/>
              <w:rPr>
                <w:sz w:val="28"/>
                <w:szCs w:val="28"/>
              </w:rPr>
            </w:pPr>
            <w:r w:rsidRPr="00601680">
              <w:rPr>
                <w:sz w:val="28"/>
                <w:szCs w:val="28"/>
              </w:rPr>
              <w:t>100</w:t>
            </w:r>
          </w:p>
        </w:tc>
      </w:tr>
      <w:tr w:rsidR="007F3BF9" w:rsidRPr="00601680">
        <w:tc>
          <w:tcPr>
            <w:tcW w:w="4253" w:type="dxa"/>
          </w:tcPr>
          <w:p w:rsidR="007F3BF9" w:rsidRPr="00601680" w:rsidRDefault="007F3BF9" w:rsidP="007F7DEE">
            <w:pPr>
              <w:spacing w:line="360" w:lineRule="auto"/>
              <w:rPr>
                <w:sz w:val="28"/>
                <w:szCs w:val="28"/>
              </w:rPr>
            </w:pPr>
            <w:r w:rsidRPr="00601680">
              <w:rPr>
                <w:sz w:val="28"/>
                <w:szCs w:val="28"/>
              </w:rPr>
              <w:t>4. Итого прибыль (убыток)</w:t>
            </w:r>
          </w:p>
        </w:tc>
        <w:tc>
          <w:tcPr>
            <w:tcW w:w="1415" w:type="dxa"/>
          </w:tcPr>
          <w:p w:rsidR="007F3BF9" w:rsidRPr="00601680" w:rsidRDefault="007F3BF9" w:rsidP="003C4FF7">
            <w:pPr>
              <w:spacing w:line="360" w:lineRule="auto"/>
              <w:jc w:val="center"/>
              <w:rPr>
                <w:sz w:val="28"/>
                <w:szCs w:val="28"/>
              </w:rPr>
            </w:pPr>
            <w:r w:rsidRPr="00601680">
              <w:rPr>
                <w:sz w:val="28"/>
                <w:szCs w:val="28"/>
              </w:rPr>
              <w:t>550</w:t>
            </w:r>
          </w:p>
        </w:tc>
        <w:tc>
          <w:tcPr>
            <w:tcW w:w="995" w:type="dxa"/>
          </w:tcPr>
          <w:p w:rsidR="007F3BF9" w:rsidRPr="00601680" w:rsidRDefault="007F3BF9" w:rsidP="003C4FF7">
            <w:pPr>
              <w:spacing w:line="360" w:lineRule="auto"/>
              <w:jc w:val="center"/>
              <w:rPr>
                <w:sz w:val="28"/>
                <w:szCs w:val="28"/>
              </w:rPr>
            </w:pPr>
            <w:r w:rsidRPr="00601680">
              <w:rPr>
                <w:sz w:val="28"/>
                <w:szCs w:val="28"/>
              </w:rPr>
              <w:t>573</w:t>
            </w:r>
          </w:p>
        </w:tc>
        <w:tc>
          <w:tcPr>
            <w:tcW w:w="1273" w:type="dxa"/>
          </w:tcPr>
          <w:p w:rsidR="007F3BF9" w:rsidRPr="00601680" w:rsidRDefault="007F3BF9" w:rsidP="003C4FF7">
            <w:pPr>
              <w:spacing w:line="360" w:lineRule="auto"/>
              <w:jc w:val="center"/>
              <w:rPr>
                <w:sz w:val="28"/>
                <w:szCs w:val="28"/>
              </w:rPr>
            </w:pPr>
            <w:r w:rsidRPr="00601680">
              <w:rPr>
                <w:sz w:val="28"/>
                <w:szCs w:val="28"/>
              </w:rPr>
              <w:t>+23</w:t>
            </w:r>
          </w:p>
        </w:tc>
        <w:tc>
          <w:tcPr>
            <w:tcW w:w="1276" w:type="dxa"/>
          </w:tcPr>
          <w:p w:rsidR="007F3BF9" w:rsidRPr="00601680" w:rsidRDefault="007F3BF9" w:rsidP="003C4FF7">
            <w:pPr>
              <w:spacing w:line="360" w:lineRule="auto"/>
              <w:jc w:val="center"/>
              <w:rPr>
                <w:sz w:val="28"/>
                <w:szCs w:val="28"/>
              </w:rPr>
            </w:pPr>
            <w:r w:rsidRPr="00601680">
              <w:rPr>
                <w:sz w:val="28"/>
                <w:szCs w:val="28"/>
              </w:rPr>
              <w:t>104,2</w:t>
            </w:r>
          </w:p>
        </w:tc>
      </w:tr>
    </w:tbl>
    <w:p w:rsidR="003C4FF7" w:rsidRPr="00601680" w:rsidRDefault="003C4FF7" w:rsidP="003C4FF7">
      <w:pPr>
        <w:spacing w:line="360" w:lineRule="auto"/>
        <w:ind w:firstLine="720"/>
        <w:jc w:val="both"/>
        <w:rPr>
          <w:sz w:val="28"/>
          <w:szCs w:val="28"/>
        </w:rPr>
      </w:pPr>
      <w:r w:rsidRPr="00601680">
        <w:rPr>
          <w:sz w:val="28"/>
          <w:szCs w:val="28"/>
        </w:rPr>
        <w:tab/>
      </w:r>
    </w:p>
    <w:p w:rsidR="003C4FF7" w:rsidRPr="00601680" w:rsidRDefault="007F7DEE" w:rsidP="003C4FF7">
      <w:pPr>
        <w:pStyle w:val="30"/>
        <w:spacing w:line="360" w:lineRule="auto"/>
        <w:ind w:left="0" w:firstLine="720"/>
        <w:jc w:val="both"/>
        <w:rPr>
          <w:sz w:val="28"/>
          <w:szCs w:val="28"/>
        </w:rPr>
      </w:pPr>
      <w:r>
        <w:rPr>
          <w:sz w:val="28"/>
          <w:szCs w:val="28"/>
        </w:rPr>
        <w:t>П</w:t>
      </w:r>
      <w:r w:rsidR="003C4FF7" w:rsidRPr="00601680">
        <w:rPr>
          <w:sz w:val="28"/>
          <w:szCs w:val="28"/>
        </w:rPr>
        <w:t>рибыль тоже располагает возможностями увеличения не только за счет мобилизации резервов роста прибыли от ре</w:t>
      </w:r>
      <w:r w:rsidR="007F3BF9">
        <w:rPr>
          <w:sz w:val="28"/>
          <w:szCs w:val="28"/>
        </w:rPr>
        <w:t xml:space="preserve">ализации, но и за счет снижения </w:t>
      </w:r>
      <w:r w:rsidR="003C4FF7" w:rsidRPr="00601680">
        <w:rPr>
          <w:sz w:val="28"/>
          <w:szCs w:val="28"/>
        </w:rPr>
        <w:t xml:space="preserve">расходов. Свод резервов роста балансовой прибыли в отчетном году по сравнением с предыдущим годом представлен в таблице </w:t>
      </w:r>
      <w:r w:rsidR="00E4363C">
        <w:rPr>
          <w:sz w:val="28"/>
          <w:szCs w:val="28"/>
        </w:rPr>
        <w:t>6</w:t>
      </w:r>
      <w:r w:rsidR="003C4FF7" w:rsidRPr="00601680">
        <w:rPr>
          <w:sz w:val="28"/>
          <w:szCs w:val="28"/>
        </w:rPr>
        <w:t>.</w:t>
      </w:r>
    </w:p>
    <w:p w:rsidR="00935DC5" w:rsidRDefault="00935DC5" w:rsidP="003C4FF7">
      <w:pPr>
        <w:pStyle w:val="2"/>
        <w:spacing w:line="360" w:lineRule="auto"/>
        <w:ind w:firstLine="720"/>
        <w:jc w:val="center"/>
        <w:rPr>
          <w:sz w:val="28"/>
          <w:szCs w:val="28"/>
        </w:rPr>
      </w:pPr>
    </w:p>
    <w:p w:rsidR="003C4FF7" w:rsidRDefault="003C4FF7" w:rsidP="003C4FF7">
      <w:pPr>
        <w:pStyle w:val="2"/>
        <w:spacing w:line="360" w:lineRule="auto"/>
        <w:ind w:firstLine="720"/>
        <w:jc w:val="center"/>
        <w:rPr>
          <w:sz w:val="28"/>
          <w:szCs w:val="28"/>
        </w:rPr>
      </w:pPr>
      <w:r w:rsidRPr="00601680">
        <w:rPr>
          <w:sz w:val="28"/>
          <w:szCs w:val="28"/>
        </w:rPr>
        <w:t>Свод резервов увеличения балансовой прибыли.</w:t>
      </w:r>
    </w:p>
    <w:p w:rsidR="007F7DEE" w:rsidRPr="00601680" w:rsidRDefault="007F7DEE" w:rsidP="007F7DEE">
      <w:pPr>
        <w:spacing w:line="360" w:lineRule="auto"/>
        <w:ind w:firstLine="720"/>
        <w:jc w:val="right"/>
        <w:rPr>
          <w:sz w:val="28"/>
          <w:szCs w:val="28"/>
        </w:rPr>
      </w:pPr>
      <w:r w:rsidRPr="00601680">
        <w:rPr>
          <w:sz w:val="28"/>
          <w:szCs w:val="28"/>
        </w:rPr>
        <w:t xml:space="preserve">Таблица </w:t>
      </w:r>
      <w:r>
        <w:rPr>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5"/>
        <w:gridCol w:w="1701"/>
      </w:tblGrid>
      <w:tr w:rsidR="003C4FF7" w:rsidRPr="00601680">
        <w:tc>
          <w:tcPr>
            <w:tcW w:w="5670" w:type="dxa"/>
          </w:tcPr>
          <w:p w:rsidR="003C4FF7" w:rsidRPr="00601680" w:rsidRDefault="003C4FF7" w:rsidP="003C4FF7">
            <w:pPr>
              <w:spacing w:line="360" w:lineRule="auto"/>
              <w:jc w:val="center"/>
              <w:rPr>
                <w:sz w:val="28"/>
                <w:szCs w:val="28"/>
              </w:rPr>
            </w:pPr>
            <w:r w:rsidRPr="00601680">
              <w:rPr>
                <w:sz w:val="28"/>
                <w:szCs w:val="28"/>
              </w:rPr>
              <w:t>Резерв роста балансовой прибыли</w:t>
            </w:r>
          </w:p>
        </w:tc>
        <w:tc>
          <w:tcPr>
            <w:tcW w:w="1985" w:type="dxa"/>
          </w:tcPr>
          <w:p w:rsidR="003C4FF7" w:rsidRPr="00601680" w:rsidRDefault="003C4FF7" w:rsidP="003C4FF7">
            <w:pPr>
              <w:spacing w:line="360" w:lineRule="auto"/>
              <w:jc w:val="center"/>
              <w:rPr>
                <w:sz w:val="28"/>
                <w:szCs w:val="28"/>
              </w:rPr>
            </w:pPr>
            <w:r w:rsidRPr="00601680">
              <w:rPr>
                <w:sz w:val="28"/>
                <w:szCs w:val="28"/>
              </w:rPr>
              <w:t>Сумма, тыс.р.</w:t>
            </w:r>
          </w:p>
        </w:tc>
        <w:tc>
          <w:tcPr>
            <w:tcW w:w="1701" w:type="dxa"/>
          </w:tcPr>
          <w:p w:rsidR="003C4FF7" w:rsidRPr="00601680" w:rsidRDefault="003C4FF7" w:rsidP="003C4FF7">
            <w:pPr>
              <w:spacing w:line="360" w:lineRule="auto"/>
              <w:jc w:val="center"/>
              <w:rPr>
                <w:sz w:val="28"/>
                <w:szCs w:val="28"/>
              </w:rPr>
            </w:pPr>
            <w:r w:rsidRPr="00601680">
              <w:rPr>
                <w:sz w:val="28"/>
                <w:szCs w:val="28"/>
              </w:rPr>
              <w:t>В % к итогу</w:t>
            </w:r>
          </w:p>
        </w:tc>
      </w:tr>
      <w:tr w:rsidR="003C4FF7" w:rsidRPr="00601680">
        <w:tc>
          <w:tcPr>
            <w:tcW w:w="5670" w:type="dxa"/>
          </w:tcPr>
          <w:p w:rsidR="003C4FF7" w:rsidRPr="00601680" w:rsidRDefault="003C4FF7" w:rsidP="003C4FF7">
            <w:pPr>
              <w:spacing w:line="360" w:lineRule="auto"/>
              <w:rPr>
                <w:sz w:val="28"/>
                <w:szCs w:val="28"/>
              </w:rPr>
            </w:pPr>
            <w:r w:rsidRPr="00601680">
              <w:rPr>
                <w:sz w:val="28"/>
                <w:szCs w:val="28"/>
              </w:rPr>
              <w:t>Улучшение структуры реализации продукции</w:t>
            </w:r>
          </w:p>
        </w:tc>
        <w:tc>
          <w:tcPr>
            <w:tcW w:w="1985" w:type="dxa"/>
          </w:tcPr>
          <w:p w:rsidR="003C4FF7" w:rsidRPr="00601680" w:rsidRDefault="003C4FF7" w:rsidP="003C4FF7">
            <w:pPr>
              <w:spacing w:line="360" w:lineRule="auto"/>
              <w:jc w:val="center"/>
              <w:rPr>
                <w:sz w:val="28"/>
                <w:szCs w:val="28"/>
              </w:rPr>
            </w:pPr>
            <w:r w:rsidRPr="00601680">
              <w:rPr>
                <w:sz w:val="28"/>
                <w:szCs w:val="28"/>
              </w:rPr>
              <w:t>431,9</w:t>
            </w:r>
          </w:p>
        </w:tc>
        <w:tc>
          <w:tcPr>
            <w:tcW w:w="1701" w:type="dxa"/>
          </w:tcPr>
          <w:p w:rsidR="003C4FF7" w:rsidRPr="00601680" w:rsidRDefault="003C4FF7" w:rsidP="003C4FF7">
            <w:pPr>
              <w:spacing w:line="360" w:lineRule="auto"/>
              <w:jc w:val="center"/>
              <w:rPr>
                <w:sz w:val="28"/>
                <w:szCs w:val="28"/>
              </w:rPr>
            </w:pPr>
            <w:r w:rsidRPr="00601680">
              <w:rPr>
                <w:sz w:val="28"/>
                <w:szCs w:val="28"/>
              </w:rPr>
              <w:t>16,4</w:t>
            </w:r>
          </w:p>
        </w:tc>
      </w:tr>
      <w:tr w:rsidR="003C4FF7" w:rsidRPr="00601680">
        <w:tc>
          <w:tcPr>
            <w:tcW w:w="5670" w:type="dxa"/>
          </w:tcPr>
          <w:p w:rsidR="003C4FF7" w:rsidRPr="00601680" w:rsidRDefault="003C4FF7" w:rsidP="00935DC5">
            <w:pPr>
              <w:rPr>
                <w:sz w:val="28"/>
                <w:szCs w:val="28"/>
              </w:rPr>
            </w:pPr>
            <w:r w:rsidRPr="00601680">
              <w:rPr>
                <w:sz w:val="28"/>
                <w:szCs w:val="28"/>
              </w:rPr>
              <w:t>Снижение производственной себестоимости реализации</w:t>
            </w:r>
          </w:p>
        </w:tc>
        <w:tc>
          <w:tcPr>
            <w:tcW w:w="1985" w:type="dxa"/>
          </w:tcPr>
          <w:p w:rsidR="003C4FF7" w:rsidRPr="00601680" w:rsidRDefault="003C4FF7" w:rsidP="003C4FF7">
            <w:pPr>
              <w:spacing w:line="360" w:lineRule="auto"/>
              <w:jc w:val="center"/>
              <w:rPr>
                <w:sz w:val="28"/>
                <w:szCs w:val="28"/>
              </w:rPr>
            </w:pPr>
            <w:r w:rsidRPr="00601680">
              <w:rPr>
                <w:sz w:val="28"/>
                <w:szCs w:val="28"/>
              </w:rPr>
              <w:t>2164</w:t>
            </w:r>
          </w:p>
        </w:tc>
        <w:tc>
          <w:tcPr>
            <w:tcW w:w="1701" w:type="dxa"/>
          </w:tcPr>
          <w:p w:rsidR="003C4FF7" w:rsidRPr="00601680" w:rsidRDefault="003C4FF7" w:rsidP="003C4FF7">
            <w:pPr>
              <w:spacing w:line="360" w:lineRule="auto"/>
              <w:jc w:val="center"/>
              <w:rPr>
                <w:sz w:val="28"/>
                <w:szCs w:val="28"/>
              </w:rPr>
            </w:pPr>
            <w:r w:rsidRPr="00601680">
              <w:rPr>
                <w:sz w:val="28"/>
                <w:szCs w:val="28"/>
              </w:rPr>
              <w:t>82,2</w:t>
            </w:r>
          </w:p>
        </w:tc>
      </w:tr>
      <w:tr w:rsidR="003C4FF7" w:rsidRPr="00601680">
        <w:tc>
          <w:tcPr>
            <w:tcW w:w="5670" w:type="dxa"/>
          </w:tcPr>
          <w:p w:rsidR="003C4FF7" w:rsidRPr="00601680" w:rsidRDefault="003C4FF7" w:rsidP="003C4FF7">
            <w:pPr>
              <w:spacing w:line="360" w:lineRule="auto"/>
              <w:rPr>
                <w:sz w:val="28"/>
                <w:szCs w:val="28"/>
              </w:rPr>
            </w:pPr>
            <w:r w:rsidRPr="00601680">
              <w:rPr>
                <w:sz w:val="28"/>
                <w:szCs w:val="28"/>
              </w:rPr>
              <w:t>Снижение коммерческих расходов</w:t>
            </w:r>
          </w:p>
        </w:tc>
        <w:tc>
          <w:tcPr>
            <w:tcW w:w="1985" w:type="dxa"/>
          </w:tcPr>
          <w:p w:rsidR="003C4FF7" w:rsidRPr="00601680" w:rsidRDefault="007F3BF9" w:rsidP="003C4FF7">
            <w:pPr>
              <w:spacing w:line="360" w:lineRule="auto"/>
              <w:jc w:val="center"/>
              <w:rPr>
                <w:sz w:val="28"/>
                <w:szCs w:val="28"/>
              </w:rPr>
            </w:pPr>
            <w:r>
              <w:rPr>
                <w:sz w:val="28"/>
                <w:szCs w:val="28"/>
              </w:rPr>
              <w:t>-</w:t>
            </w:r>
          </w:p>
        </w:tc>
        <w:tc>
          <w:tcPr>
            <w:tcW w:w="1701" w:type="dxa"/>
          </w:tcPr>
          <w:p w:rsidR="003C4FF7" w:rsidRPr="00601680" w:rsidRDefault="007F3BF9" w:rsidP="003C4FF7">
            <w:pPr>
              <w:spacing w:line="360" w:lineRule="auto"/>
              <w:jc w:val="center"/>
              <w:rPr>
                <w:sz w:val="28"/>
                <w:szCs w:val="28"/>
              </w:rPr>
            </w:pPr>
            <w:r>
              <w:rPr>
                <w:sz w:val="28"/>
                <w:szCs w:val="28"/>
              </w:rPr>
              <w:t>-</w:t>
            </w:r>
          </w:p>
        </w:tc>
      </w:tr>
      <w:tr w:rsidR="003C4FF7" w:rsidRPr="00601680">
        <w:tc>
          <w:tcPr>
            <w:tcW w:w="5670" w:type="dxa"/>
          </w:tcPr>
          <w:p w:rsidR="003C4FF7" w:rsidRPr="00601680" w:rsidRDefault="003C4FF7" w:rsidP="003C4FF7">
            <w:pPr>
              <w:spacing w:line="360" w:lineRule="auto"/>
              <w:rPr>
                <w:sz w:val="28"/>
                <w:szCs w:val="28"/>
              </w:rPr>
            </w:pPr>
            <w:r w:rsidRPr="00601680">
              <w:rPr>
                <w:sz w:val="28"/>
                <w:szCs w:val="28"/>
              </w:rPr>
              <w:t>Снижение управленческих расходов</w:t>
            </w:r>
          </w:p>
        </w:tc>
        <w:tc>
          <w:tcPr>
            <w:tcW w:w="1985" w:type="dxa"/>
          </w:tcPr>
          <w:p w:rsidR="003C4FF7" w:rsidRPr="00601680" w:rsidRDefault="007F3BF9" w:rsidP="003C4FF7">
            <w:pPr>
              <w:spacing w:line="360" w:lineRule="auto"/>
              <w:jc w:val="center"/>
              <w:rPr>
                <w:sz w:val="28"/>
                <w:szCs w:val="28"/>
              </w:rPr>
            </w:pPr>
            <w:r>
              <w:rPr>
                <w:sz w:val="28"/>
                <w:szCs w:val="28"/>
              </w:rPr>
              <w:t>-</w:t>
            </w:r>
          </w:p>
        </w:tc>
        <w:tc>
          <w:tcPr>
            <w:tcW w:w="1701" w:type="dxa"/>
          </w:tcPr>
          <w:p w:rsidR="003C4FF7" w:rsidRPr="00601680" w:rsidRDefault="007F3BF9" w:rsidP="003C4FF7">
            <w:pPr>
              <w:spacing w:line="360" w:lineRule="auto"/>
              <w:jc w:val="center"/>
              <w:rPr>
                <w:sz w:val="28"/>
                <w:szCs w:val="28"/>
              </w:rPr>
            </w:pPr>
            <w:r>
              <w:rPr>
                <w:sz w:val="28"/>
                <w:szCs w:val="28"/>
              </w:rPr>
              <w:t>-</w:t>
            </w:r>
          </w:p>
        </w:tc>
      </w:tr>
      <w:tr w:rsidR="003C4FF7" w:rsidRPr="00601680">
        <w:tc>
          <w:tcPr>
            <w:tcW w:w="5670" w:type="dxa"/>
          </w:tcPr>
          <w:p w:rsidR="003C4FF7" w:rsidRPr="00601680" w:rsidRDefault="003C4FF7" w:rsidP="003C4FF7">
            <w:pPr>
              <w:spacing w:line="360" w:lineRule="auto"/>
              <w:rPr>
                <w:sz w:val="28"/>
                <w:szCs w:val="28"/>
              </w:rPr>
            </w:pPr>
            <w:r w:rsidRPr="00601680">
              <w:rPr>
                <w:sz w:val="28"/>
                <w:szCs w:val="28"/>
              </w:rPr>
              <w:t xml:space="preserve">Снижение </w:t>
            </w:r>
            <w:r w:rsidR="007F3BF9">
              <w:rPr>
                <w:sz w:val="28"/>
                <w:szCs w:val="28"/>
              </w:rPr>
              <w:t>прочих</w:t>
            </w:r>
            <w:r w:rsidRPr="00601680">
              <w:rPr>
                <w:sz w:val="28"/>
                <w:szCs w:val="28"/>
              </w:rPr>
              <w:t xml:space="preserve"> расходов</w:t>
            </w:r>
          </w:p>
        </w:tc>
        <w:tc>
          <w:tcPr>
            <w:tcW w:w="1985" w:type="dxa"/>
          </w:tcPr>
          <w:p w:rsidR="003C4FF7" w:rsidRPr="00601680" w:rsidRDefault="003C4FF7" w:rsidP="003C4FF7">
            <w:pPr>
              <w:spacing w:line="360" w:lineRule="auto"/>
              <w:jc w:val="center"/>
              <w:rPr>
                <w:sz w:val="28"/>
                <w:szCs w:val="28"/>
              </w:rPr>
            </w:pPr>
            <w:r w:rsidRPr="00601680">
              <w:rPr>
                <w:sz w:val="28"/>
                <w:szCs w:val="28"/>
              </w:rPr>
              <w:t>36</w:t>
            </w:r>
          </w:p>
        </w:tc>
        <w:tc>
          <w:tcPr>
            <w:tcW w:w="1701" w:type="dxa"/>
          </w:tcPr>
          <w:p w:rsidR="003C4FF7" w:rsidRPr="00601680" w:rsidRDefault="003C4FF7" w:rsidP="003C4FF7">
            <w:pPr>
              <w:spacing w:line="360" w:lineRule="auto"/>
              <w:jc w:val="center"/>
              <w:rPr>
                <w:sz w:val="28"/>
                <w:szCs w:val="28"/>
              </w:rPr>
            </w:pPr>
            <w:r w:rsidRPr="00601680">
              <w:rPr>
                <w:sz w:val="28"/>
                <w:szCs w:val="28"/>
              </w:rPr>
              <w:t>1,4</w:t>
            </w:r>
          </w:p>
        </w:tc>
      </w:tr>
      <w:tr w:rsidR="007F3BF9" w:rsidRPr="00601680">
        <w:tc>
          <w:tcPr>
            <w:tcW w:w="5670" w:type="dxa"/>
          </w:tcPr>
          <w:p w:rsidR="007F3BF9" w:rsidRPr="00601680" w:rsidRDefault="007F3BF9" w:rsidP="003C4FF7">
            <w:pPr>
              <w:spacing w:line="360" w:lineRule="auto"/>
              <w:rPr>
                <w:sz w:val="28"/>
                <w:szCs w:val="28"/>
              </w:rPr>
            </w:pPr>
            <w:r w:rsidRPr="00601680">
              <w:rPr>
                <w:sz w:val="28"/>
                <w:szCs w:val="28"/>
              </w:rPr>
              <w:t>Всего</w:t>
            </w:r>
          </w:p>
        </w:tc>
        <w:tc>
          <w:tcPr>
            <w:tcW w:w="1985" w:type="dxa"/>
          </w:tcPr>
          <w:p w:rsidR="007F3BF9" w:rsidRPr="00601680" w:rsidRDefault="007F3BF9" w:rsidP="003C4FF7">
            <w:pPr>
              <w:spacing w:line="360" w:lineRule="auto"/>
              <w:jc w:val="center"/>
              <w:rPr>
                <w:sz w:val="28"/>
                <w:szCs w:val="28"/>
              </w:rPr>
            </w:pPr>
            <w:r w:rsidRPr="00601680">
              <w:rPr>
                <w:sz w:val="28"/>
                <w:szCs w:val="28"/>
              </w:rPr>
              <w:t>2631,9</w:t>
            </w:r>
          </w:p>
        </w:tc>
        <w:tc>
          <w:tcPr>
            <w:tcW w:w="1701" w:type="dxa"/>
          </w:tcPr>
          <w:p w:rsidR="007F3BF9" w:rsidRPr="00601680" w:rsidRDefault="007F3BF9" w:rsidP="003C4FF7">
            <w:pPr>
              <w:spacing w:line="360" w:lineRule="auto"/>
              <w:jc w:val="center"/>
              <w:rPr>
                <w:sz w:val="28"/>
                <w:szCs w:val="28"/>
              </w:rPr>
            </w:pPr>
            <w:r w:rsidRPr="00601680">
              <w:rPr>
                <w:sz w:val="28"/>
                <w:szCs w:val="28"/>
              </w:rPr>
              <w:t>100,0</w:t>
            </w:r>
          </w:p>
        </w:tc>
      </w:tr>
    </w:tbl>
    <w:p w:rsidR="003C4FF7" w:rsidRPr="00601680" w:rsidRDefault="003C4FF7" w:rsidP="003C4FF7">
      <w:pPr>
        <w:pStyle w:val="a3"/>
        <w:spacing w:line="360" w:lineRule="auto"/>
        <w:ind w:firstLine="720"/>
        <w:jc w:val="both"/>
        <w:rPr>
          <w:b/>
          <w:szCs w:val="28"/>
        </w:rPr>
      </w:pPr>
    </w:p>
    <w:p w:rsidR="003C4FF7" w:rsidRPr="009909A2" w:rsidRDefault="003C4FF7" w:rsidP="007F7DEE">
      <w:pPr>
        <w:pStyle w:val="a3"/>
        <w:spacing w:line="360" w:lineRule="auto"/>
        <w:ind w:firstLine="720"/>
        <w:jc w:val="both"/>
        <w:rPr>
          <w:szCs w:val="28"/>
        </w:rPr>
      </w:pPr>
      <w:r w:rsidRPr="009909A2">
        <w:rPr>
          <w:szCs w:val="28"/>
        </w:rPr>
        <w:t xml:space="preserve">Как свидетельствуют данные таблице </w:t>
      </w:r>
      <w:r w:rsidR="00E4363C">
        <w:rPr>
          <w:szCs w:val="28"/>
        </w:rPr>
        <w:t>6</w:t>
      </w:r>
      <w:r w:rsidRPr="009909A2">
        <w:rPr>
          <w:szCs w:val="28"/>
        </w:rPr>
        <w:t>, наибольшие суммы резервов роста балансовой прибыли обнаружены в снижении расходов, доля которых в общем объеме составляет 1,4%, и в снижении производственной себестоимости реализации (82,2%).</w:t>
      </w:r>
    </w:p>
    <w:p w:rsidR="003C4FF7" w:rsidRPr="00601680" w:rsidRDefault="003C4FF7" w:rsidP="007F7DEE">
      <w:pPr>
        <w:pStyle w:val="30"/>
        <w:spacing w:line="360" w:lineRule="auto"/>
        <w:ind w:left="0" w:firstLine="720"/>
        <w:jc w:val="both"/>
        <w:rPr>
          <w:sz w:val="28"/>
          <w:szCs w:val="28"/>
        </w:rPr>
      </w:pPr>
      <w:r w:rsidRPr="00601680">
        <w:rPr>
          <w:sz w:val="28"/>
          <w:szCs w:val="28"/>
        </w:rPr>
        <w:t xml:space="preserve">Для анализа использования финансовых результатов необходимо оценить сложившиеся за два года состав и структуру распределения балансовой прибыли таблица  </w:t>
      </w:r>
      <w:r w:rsidR="00E4363C">
        <w:rPr>
          <w:sz w:val="28"/>
          <w:szCs w:val="28"/>
        </w:rPr>
        <w:t>7</w:t>
      </w:r>
      <w:r w:rsidRPr="00601680">
        <w:rPr>
          <w:sz w:val="28"/>
          <w:szCs w:val="28"/>
        </w:rPr>
        <w:t>.</w:t>
      </w:r>
    </w:p>
    <w:p w:rsidR="003C4FF7" w:rsidRDefault="003C4FF7" w:rsidP="003C4FF7">
      <w:pPr>
        <w:spacing w:line="360" w:lineRule="auto"/>
        <w:ind w:firstLine="720"/>
        <w:jc w:val="both"/>
        <w:rPr>
          <w:sz w:val="28"/>
          <w:szCs w:val="28"/>
        </w:rPr>
      </w:pPr>
    </w:p>
    <w:p w:rsidR="003C4FF7" w:rsidRDefault="003C4FF7" w:rsidP="007F3BF9">
      <w:pPr>
        <w:pStyle w:val="2"/>
        <w:spacing w:line="360" w:lineRule="auto"/>
        <w:jc w:val="center"/>
        <w:rPr>
          <w:sz w:val="28"/>
          <w:szCs w:val="28"/>
        </w:rPr>
      </w:pPr>
      <w:r w:rsidRPr="00601680">
        <w:rPr>
          <w:sz w:val="28"/>
          <w:szCs w:val="28"/>
        </w:rPr>
        <w:t>Динамика состава и структура распределения балансовой прибыли, тыс. р.</w:t>
      </w:r>
    </w:p>
    <w:p w:rsidR="007F7DEE" w:rsidRPr="00601680" w:rsidRDefault="007F7DEE" w:rsidP="007F7DEE">
      <w:pPr>
        <w:spacing w:line="360" w:lineRule="auto"/>
        <w:ind w:firstLine="720"/>
        <w:jc w:val="right"/>
        <w:rPr>
          <w:sz w:val="28"/>
          <w:szCs w:val="28"/>
        </w:rPr>
      </w:pPr>
      <w:r w:rsidRPr="00601680">
        <w:rPr>
          <w:sz w:val="28"/>
          <w:szCs w:val="28"/>
        </w:rPr>
        <w:t xml:space="preserve">Таблица </w:t>
      </w:r>
      <w:r>
        <w:rPr>
          <w:sz w:val="28"/>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92"/>
        <w:gridCol w:w="1134"/>
        <w:gridCol w:w="993"/>
        <w:gridCol w:w="1275"/>
      </w:tblGrid>
      <w:tr w:rsidR="003C4FF7" w:rsidRPr="00601680">
        <w:trPr>
          <w:cantSplit/>
        </w:trPr>
        <w:tc>
          <w:tcPr>
            <w:tcW w:w="4253" w:type="dxa"/>
            <w:vMerge w:val="restart"/>
          </w:tcPr>
          <w:p w:rsidR="003C4FF7" w:rsidRPr="00601680" w:rsidRDefault="003C4FF7" w:rsidP="003C4FF7">
            <w:pPr>
              <w:pStyle w:val="7"/>
              <w:spacing w:line="360" w:lineRule="auto"/>
              <w:rPr>
                <w:sz w:val="28"/>
                <w:szCs w:val="28"/>
              </w:rPr>
            </w:pPr>
            <w:r w:rsidRPr="00601680">
              <w:rPr>
                <w:sz w:val="28"/>
                <w:szCs w:val="28"/>
              </w:rPr>
              <w:t>Показатели</w:t>
            </w:r>
          </w:p>
        </w:tc>
        <w:tc>
          <w:tcPr>
            <w:tcW w:w="1984" w:type="dxa"/>
            <w:gridSpan w:val="2"/>
          </w:tcPr>
          <w:p w:rsidR="003C4FF7" w:rsidRPr="00601680" w:rsidRDefault="003C4FF7" w:rsidP="003C4FF7">
            <w:pPr>
              <w:spacing w:line="360" w:lineRule="auto"/>
              <w:jc w:val="center"/>
              <w:rPr>
                <w:sz w:val="28"/>
                <w:szCs w:val="28"/>
              </w:rPr>
            </w:pPr>
            <w:r w:rsidRPr="00601680">
              <w:rPr>
                <w:sz w:val="28"/>
                <w:szCs w:val="28"/>
              </w:rPr>
              <w:t>Предыдущий год</w:t>
            </w:r>
          </w:p>
        </w:tc>
        <w:tc>
          <w:tcPr>
            <w:tcW w:w="2127" w:type="dxa"/>
            <w:gridSpan w:val="2"/>
          </w:tcPr>
          <w:p w:rsidR="003C4FF7" w:rsidRPr="00601680" w:rsidRDefault="003C4FF7" w:rsidP="003C4FF7">
            <w:pPr>
              <w:spacing w:line="360" w:lineRule="auto"/>
              <w:jc w:val="center"/>
              <w:rPr>
                <w:sz w:val="28"/>
                <w:szCs w:val="28"/>
              </w:rPr>
            </w:pPr>
            <w:r w:rsidRPr="00601680">
              <w:rPr>
                <w:sz w:val="28"/>
                <w:szCs w:val="28"/>
              </w:rPr>
              <w:t>Отчетный год</w:t>
            </w:r>
          </w:p>
        </w:tc>
        <w:tc>
          <w:tcPr>
            <w:tcW w:w="1275" w:type="dxa"/>
            <w:vMerge w:val="restart"/>
          </w:tcPr>
          <w:p w:rsidR="003C4FF7" w:rsidRPr="00601680" w:rsidRDefault="003C4FF7" w:rsidP="003C4FF7">
            <w:pPr>
              <w:spacing w:line="360" w:lineRule="auto"/>
              <w:jc w:val="center"/>
              <w:rPr>
                <w:sz w:val="28"/>
                <w:szCs w:val="28"/>
              </w:rPr>
            </w:pPr>
            <w:r w:rsidRPr="00601680">
              <w:rPr>
                <w:sz w:val="28"/>
                <w:szCs w:val="28"/>
              </w:rPr>
              <w:t>Отклонение, пункты (+,-)</w:t>
            </w:r>
          </w:p>
        </w:tc>
      </w:tr>
      <w:tr w:rsidR="003C4FF7" w:rsidRPr="00601680">
        <w:trPr>
          <w:cantSplit/>
        </w:trPr>
        <w:tc>
          <w:tcPr>
            <w:tcW w:w="4253" w:type="dxa"/>
            <w:vMerge/>
          </w:tcPr>
          <w:p w:rsidR="003C4FF7" w:rsidRPr="00601680" w:rsidRDefault="003C4FF7" w:rsidP="003C4FF7">
            <w:pPr>
              <w:spacing w:line="360" w:lineRule="auto"/>
              <w:jc w:val="center"/>
              <w:rPr>
                <w:sz w:val="28"/>
                <w:szCs w:val="28"/>
              </w:rPr>
            </w:pPr>
          </w:p>
        </w:tc>
        <w:tc>
          <w:tcPr>
            <w:tcW w:w="992" w:type="dxa"/>
          </w:tcPr>
          <w:p w:rsidR="003C4FF7" w:rsidRPr="00601680" w:rsidRDefault="003C4FF7" w:rsidP="003C4FF7">
            <w:pPr>
              <w:spacing w:line="360" w:lineRule="auto"/>
              <w:jc w:val="center"/>
              <w:rPr>
                <w:sz w:val="28"/>
                <w:szCs w:val="28"/>
              </w:rPr>
            </w:pPr>
            <w:r w:rsidRPr="00601680">
              <w:rPr>
                <w:sz w:val="28"/>
                <w:szCs w:val="28"/>
              </w:rPr>
              <w:t>Сумма</w:t>
            </w:r>
          </w:p>
        </w:tc>
        <w:tc>
          <w:tcPr>
            <w:tcW w:w="992" w:type="dxa"/>
          </w:tcPr>
          <w:p w:rsidR="003C4FF7" w:rsidRPr="00601680" w:rsidRDefault="003C4FF7" w:rsidP="003C4FF7">
            <w:pPr>
              <w:spacing w:line="360" w:lineRule="auto"/>
              <w:jc w:val="center"/>
              <w:rPr>
                <w:sz w:val="28"/>
                <w:szCs w:val="28"/>
              </w:rPr>
            </w:pPr>
            <w:r w:rsidRPr="00601680">
              <w:rPr>
                <w:sz w:val="28"/>
                <w:szCs w:val="28"/>
              </w:rPr>
              <w:t>в % к итогу</w:t>
            </w:r>
          </w:p>
        </w:tc>
        <w:tc>
          <w:tcPr>
            <w:tcW w:w="1134" w:type="dxa"/>
          </w:tcPr>
          <w:p w:rsidR="003C4FF7" w:rsidRPr="00601680" w:rsidRDefault="003C4FF7" w:rsidP="003C4FF7">
            <w:pPr>
              <w:spacing w:line="360" w:lineRule="auto"/>
              <w:jc w:val="center"/>
              <w:rPr>
                <w:sz w:val="28"/>
                <w:szCs w:val="28"/>
              </w:rPr>
            </w:pPr>
            <w:r w:rsidRPr="00601680">
              <w:rPr>
                <w:sz w:val="28"/>
                <w:szCs w:val="28"/>
              </w:rPr>
              <w:t>Сумма</w:t>
            </w:r>
          </w:p>
        </w:tc>
        <w:tc>
          <w:tcPr>
            <w:tcW w:w="993" w:type="dxa"/>
          </w:tcPr>
          <w:p w:rsidR="003C4FF7" w:rsidRPr="00601680" w:rsidRDefault="003C4FF7" w:rsidP="003C4FF7">
            <w:pPr>
              <w:spacing w:line="360" w:lineRule="auto"/>
              <w:jc w:val="center"/>
              <w:rPr>
                <w:sz w:val="28"/>
                <w:szCs w:val="28"/>
              </w:rPr>
            </w:pPr>
            <w:r w:rsidRPr="00601680">
              <w:rPr>
                <w:sz w:val="28"/>
                <w:szCs w:val="28"/>
              </w:rPr>
              <w:t>в % к итогу</w:t>
            </w:r>
          </w:p>
        </w:tc>
        <w:tc>
          <w:tcPr>
            <w:tcW w:w="1275" w:type="dxa"/>
            <w:vMerge/>
          </w:tcPr>
          <w:p w:rsidR="003C4FF7" w:rsidRPr="00601680" w:rsidRDefault="003C4FF7" w:rsidP="003C4FF7">
            <w:pPr>
              <w:spacing w:line="360" w:lineRule="auto"/>
              <w:jc w:val="center"/>
              <w:rPr>
                <w:sz w:val="28"/>
                <w:szCs w:val="28"/>
              </w:rPr>
            </w:pPr>
          </w:p>
        </w:tc>
      </w:tr>
      <w:tr w:rsidR="003C4FF7" w:rsidRPr="00601680">
        <w:tc>
          <w:tcPr>
            <w:tcW w:w="4253" w:type="dxa"/>
          </w:tcPr>
          <w:p w:rsidR="003C4FF7" w:rsidRPr="00601680" w:rsidRDefault="003C4FF7" w:rsidP="003C4FF7">
            <w:pPr>
              <w:spacing w:line="360" w:lineRule="auto"/>
              <w:jc w:val="center"/>
              <w:rPr>
                <w:sz w:val="28"/>
                <w:szCs w:val="28"/>
              </w:rPr>
            </w:pPr>
            <w:r w:rsidRPr="00601680">
              <w:rPr>
                <w:sz w:val="28"/>
                <w:szCs w:val="28"/>
              </w:rPr>
              <w:t>А</w:t>
            </w:r>
          </w:p>
        </w:tc>
        <w:tc>
          <w:tcPr>
            <w:tcW w:w="992" w:type="dxa"/>
          </w:tcPr>
          <w:p w:rsidR="003C4FF7" w:rsidRPr="00601680" w:rsidRDefault="003C4FF7" w:rsidP="003C4FF7">
            <w:pPr>
              <w:spacing w:line="360" w:lineRule="auto"/>
              <w:jc w:val="center"/>
              <w:rPr>
                <w:sz w:val="28"/>
                <w:szCs w:val="28"/>
              </w:rPr>
            </w:pPr>
            <w:r w:rsidRPr="00601680">
              <w:rPr>
                <w:sz w:val="28"/>
                <w:szCs w:val="28"/>
              </w:rPr>
              <w:t>1</w:t>
            </w:r>
          </w:p>
        </w:tc>
        <w:tc>
          <w:tcPr>
            <w:tcW w:w="992" w:type="dxa"/>
          </w:tcPr>
          <w:p w:rsidR="003C4FF7" w:rsidRPr="00601680" w:rsidRDefault="003C4FF7" w:rsidP="003C4FF7">
            <w:pPr>
              <w:spacing w:line="360" w:lineRule="auto"/>
              <w:jc w:val="center"/>
              <w:rPr>
                <w:sz w:val="28"/>
                <w:szCs w:val="28"/>
              </w:rPr>
            </w:pPr>
            <w:r w:rsidRPr="00601680">
              <w:rPr>
                <w:sz w:val="28"/>
                <w:szCs w:val="28"/>
              </w:rPr>
              <w:t>2</w:t>
            </w:r>
          </w:p>
        </w:tc>
        <w:tc>
          <w:tcPr>
            <w:tcW w:w="1134" w:type="dxa"/>
          </w:tcPr>
          <w:p w:rsidR="003C4FF7" w:rsidRPr="00601680" w:rsidRDefault="003C4FF7" w:rsidP="003C4FF7">
            <w:pPr>
              <w:spacing w:line="360" w:lineRule="auto"/>
              <w:jc w:val="center"/>
              <w:rPr>
                <w:sz w:val="28"/>
                <w:szCs w:val="28"/>
              </w:rPr>
            </w:pPr>
            <w:r w:rsidRPr="00601680">
              <w:rPr>
                <w:sz w:val="28"/>
                <w:szCs w:val="28"/>
              </w:rPr>
              <w:t>3</w:t>
            </w:r>
          </w:p>
        </w:tc>
        <w:tc>
          <w:tcPr>
            <w:tcW w:w="993" w:type="dxa"/>
          </w:tcPr>
          <w:p w:rsidR="003C4FF7" w:rsidRPr="00601680" w:rsidRDefault="003C4FF7" w:rsidP="003C4FF7">
            <w:pPr>
              <w:spacing w:line="360" w:lineRule="auto"/>
              <w:jc w:val="center"/>
              <w:rPr>
                <w:sz w:val="28"/>
                <w:szCs w:val="28"/>
              </w:rPr>
            </w:pPr>
            <w:r w:rsidRPr="00601680">
              <w:rPr>
                <w:sz w:val="28"/>
                <w:szCs w:val="28"/>
              </w:rPr>
              <w:t>4</w:t>
            </w:r>
          </w:p>
        </w:tc>
        <w:tc>
          <w:tcPr>
            <w:tcW w:w="1275" w:type="dxa"/>
          </w:tcPr>
          <w:p w:rsidR="003C4FF7" w:rsidRPr="00601680" w:rsidRDefault="003C4FF7" w:rsidP="003C4FF7">
            <w:pPr>
              <w:spacing w:line="360" w:lineRule="auto"/>
              <w:jc w:val="center"/>
              <w:rPr>
                <w:sz w:val="28"/>
                <w:szCs w:val="28"/>
              </w:rPr>
            </w:pPr>
            <w:r w:rsidRPr="00601680">
              <w:rPr>
                <w:sz w:val="28"/>
                <w:szCs w:val="28"/>
              </w:rPr>
              <w:t>5</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1. Балансовая прибыль – всего</w:t>
            </w:r>
          </w:p>
        </w:tc>
        <w:tc>
          <w:tcPr>
            <w:tcW w:w="992" w:type="dxa"/>
          </w:tcPr>
          <w:p w:rsidR="003C4FF7" w:rsidRPr="00601680" w:rsidRDefault="003C4FF7" w:rsidP="003C4FF7">
            <w:pPr>
              <w:spacing w:line="360" w:lineRule="auto"/>
              <w:jc w:val="center"/>
              <w:rPr>
                <w:sz w:val="28"/>
                <w:szCs w:val="28"/>
              </w:rPr>
            </w:pPr>
            <w:r w:rsidRPr="00601680">
              <w:rPr>
                <w:sz w:val="28"/>
                <w:szCs w:val="28"/>
              </w:rPr>
              <w:t>680</w:t>
            </w:r>
          </w:p>
        </w:tc>
        <w:tc>
          <w:tcPr>
            <w:tcW w:w="992" w:type="dxa"/>
          </w:tcPr>
          <w:p w:rsidR="003C4FF7" w:rsidRPr="00601680" w:rsidRDefault="003C4FF7" w:rsidP="003C4FF7">
            <w:pPr>
              <w:spacing w:line="360" w:lineRule="auto"/>
              <w:jc w:val="center"/>
              <w:rPr>
                <w:sz w:val="28"/>
                <w:szCs w:val="28"/>
              </w:rPr>
            </w:pPr>
            <w:r w:rsidRPr="00601680">
              <w:rPr>
                <w:sz w:val="28"/>
                <w:szCs w:val="28"/>
              </w:rPr>
              <w:t>100,0</w:t>
            </w:r>
          </w:p>
        </w:tc>
        <w:tc>
          <w:tcPr>
            <w:tcW w:w="1134" w:type="dxa"/>
          </w:tcPr>
          <w:p w:rsidR="003C4FF7" w:rsidRPr="00601680" w:rsidRDefault="003C4FF7" w:rsidP="003C4FF7">
            <w:pPr>
              <w:spacing w:line="360" w:lineRule="auto"/>
              <w:jc w:val="center"/>
              <w:rPr>
                <w:sz w:val="28"/>
                <w:szCs w:val="28"/>
              </w:rPr>
            </w:pPr>
            <w:r w:rsidRPr="00601680">
              <w:rPr>
                <w:sz w:val="28"/>
                <w:szCs w:val="28"/>
              </w:rPr>
              <w:t>588</w:t>
            </w:r>
          </w:p>
        </w:tc>
        <w:tc>
          <w:tcPr>
            <w:tcW w:w="993" w:type="dxa"/>
          </w:tcPr>
          <w:p w:rsidR="003C4FF7" w:rsidRPr="00601680" w:rsidRDefault="003C4FF7" w:rsidP="003C4FF7">
            <w:pPr>
              <w:spacing w:line="360" w:lineRule="auto"/>
              <w:jc w:val="center"/>
              <w:rPr>
                <w:sz w:val="28"/>
                <w:szCs w:val="28"/>
              </w:rPr>
            </w:pPr>
            <w:r w:rsidRPr="00601680">
              <w:rPr>
                <w:sz w:val="28"/>
                <w:szCs w:val="28"/>
              </w:rPr>
              <w:t>100,0</w:t>
            </w:r>
          </w:p>
        </w:tc>
        <w:tc>
          <w:tcPr>
            <w:tcW w:w="1275" w:type="dxa"/>
          </w:tcPr>
          <w:p w:rsidR="003C4FF7" w:rsidRPr="00601680" w:rsidRDefault="003C4FF7" w:rsidP="003C4FF7">
            <w:pPr>
              <w:spacing w:line="360" w:lineRule="auto"/>
              <w:jc w:val="center"/>
              <w:rPr>
                <w:sz w:val="28"/>
                <w:szCs w:val="28"/>
              </w:rPr>
            </w:pPr>
            <w:r w:rsidRPr="00601680">
              <w:rPr>
                <w:sz w:val="28"/>
                <w:szCs w:val="28"/>
              </w:rPr>
              <w:t>-</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2. Направления расходования балансовой прибыли</w:t>
            </w:r>
          </w:p>
        </w:tc>
        <w:tc>
          <w:tcPr>
            <w:tcW w:w="992" w:type="dxa"/>
          </w:tcPr>
          <w:p w:rsidR="003C4FF7" w:rsidRPr="00601680" w:rsidRDefault="003C4FF7" w:rsidP="003C4FF7">
            <w:pPr>
              <w:spacing w:line="360" w:lineRule="auto"/>
              <w:jc w:val="center"/>
              <w:rPr>
                <w:sz w:val="28"/>
                <w:szCs w:val="28"/>
              </w:rPr>
            </w:pPr>
            <w:r w:rsidRPr="00601680">
              <w:rPr>
                <w:sz w:val="28"/>
                <w:szCs w:val="28"/>
              </w:rPr>
              <w:t>680</w:t>
            </w:r>
          </w:p>
        </w:tc>
        <w:tc>
          <w:tcPr>
            <w:tcW w:w="992" w:type="dxa"/>
          </w:tcPr>
          <w:p w:rsidR="003C4FF7" w:rsidRPr="00601680" w:rsidRDefault="003C4FF7" w:rsidP="003C4FF7">
            <w:pPr>
              <w:spacing w:line="360" w:lineRule="auto"/>
              <w:jc w:val="center"/>
              <w:rPr>
                <w:sz w:val="28"/>
                <w:szCs w:val="28"/>
              </w:rPr>
            </w:pPr>
            <w:r w:rsidRPr="00601680">
              <w:rPr>
                <w:sz w:val="28"/>
                <w:szCs w:val="28"/>
              </w:rPr>
              <w:t>100,0</w:t>
            </w:r>
          </w:p>
        </w:tc>
        <w:tc>
          <w:tcPr>
            <w:tcW w:w="1134" w:type="dxa"/>
          </w:tcPr>
          <w:p w:rsidR="003C4FF7" w:rsidRPr="00601680" w:rsidRDefault="003C4FF7" w:rsidP="003C4FF7">
            <w:pPr>
              <w:spacing w:line="360" w:lineRule="auto"/>
              <w:jc w:val="center"/>
              <w:rPr>
                <w:sz w:val="28"/>
                <w:szCs w:val="28"/>
              </w:rPr>
            </w:pPr>
            <w:r w:rsidRPr="00601680">
              <w:rPr>
                <w:sz w:val="28"/>
                <w:szCs w:val="28"/>
              </w:rPr>
              <w:t>563</w:t>
            </w:r>
          </w:p>
        </w:tc>
        <w:tc>
          <w:tcPr>
            <w:tcW w:w="993" w:type="dxa"/>
          </w:tcPr>
          <w:p w:rsidR="003C4FF7" w:rsidRPr="00601680" w:rsidRDefault="003C4FF7" w:rsidP="003C4FF7">
            <w:pPr>
              <w:spacing w:line="360" w:lineRule="auto"/>
              <w:jc w:val="center"/>
              <w:rPr>
                <w:sz w:val="28"/>
                <w:szCs w:val="28"/>
              </w:rPr>
            </w:pPr>
            <w:r w:rsidRPr="00601680">
              <w:rPr>
                <w:sz w:val="28"/>
                <w:szCs w:val="28"/>
              </w:rPr>
              <w:t>95,7</w:t>
            </w:r>
          </w:p>
        </w:tc>
        <w:tc>
          <w:tcPr>
            <w:tcW w:w="1275" w:type="dxa"/>
          </w:tcPr>
          <w:p w:rsidR="003C4FF7" w:rsidRPr="00601680" w:rsidRDefault="003C4FF7" w:rsidP="003C4FF7">
            <w:pPr>
              <w:spacing w:line="360" w:lineRule="auto"/>
              <w:jc w:val="center"/>
              <w:rPr>
                <w:sz w:val="28"/>
                <w:szCs w:val="28"/>
              </w:rPr>
            </w:pPr>
            <w:r w:rsidRPr="00601680">
              <w:rPr>
                <w:sz w:val="28"/>
                <w:szCs w:val="28"/>
              </w:rPr>
              <w:t>-4,3</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В том числе:</w:t>
            </w:r>
          </w:p>
        </w:tc>
        <w:tc>
          <w:tcPr>
            <w:tcW w:w="992" w:type="dxa"/>
          </w:tcPr>
          <w:p w:rsidR="003C4FF7" w:rsidRPr="00601680" w:rsidRDefault="003C4FF7" w:rsidP="003C4FF7">
            <w:pPr>
              <w:spacing w:line="360" w:lineRule="auto"/>
              <w:jc w:val="center"/>
              <w:rPr>
                <w:sz w:val="28"/>
                <w:szCs w:val="28"/>
              </w:rPr>
            </w:pPr>
          </w:p>
        </w:tc>
        <w:tc>
          <w:tcPr>
            <w:tcW w:w="992" w:type="dxa"/>
          </w:tcPr>
          <w:p w:rsidR="003C4FF7" w:rsidRPr="00601680" w:rsidRDefault="003C4FF7" w:rsidP="003C4FF7">
            <w:pPr>
              <w:spacing w:line="360" w:lineRule="auto"/>
              <w:jc w:val="center"/>
              <w:rPr>
                <w:sz w:val="28"/>
                <w:szCs w:val="28"/>
              </w:rPr>
            </w:pPr>
          </w:p>
        </w:tc>
        <w:tc>
          <w:tcPr>
            <w:tcW w:w="1134" w:type="dxa"/>
          </w:tcPr>
          <w:p w:rsidR="003C4FF7" w:rsidRPr="00601680" w:rsidRDefault="003C4FF7" w:rsidP="003C4FF7">
            <w:pPr>
              <w:spacing w:line="360" w:lineRule="auto"/>
              <w:jc w:val="center"/>
              <w:rPr>
                <w:sz w:val="28"/>
                <w:szCs w:val="28"/>
              </w:rPr>
            </w:pPr>
          </w:p>
        </w:tc>
        <w:tc>
          <w:tcPr>
            <w:tcW w:w="993" w:type="dxa"/>
          </w:tcPr>
          <w:p w:rsidR="003C4FF7" w:rsidRPr="00601680" w:rsidRDefault="003C4FF7" w:rsidP="003C4FF7">
            <w:pPr>
              <w:spacing w:line="360" w:lineRule="auto"/>
              <w:jc w:val="center"/>
              <w:rPr>
                <w:sz w:val="28"/>
                <w:szCs w:val="28"/>
              </w:rPr>
            </w:pPr>
          </w:p>
        </w:tc>
        <w:tc>
          <w:tcPr>
            <w:tcW w:w="1275" w:type="dxa"/>
          </w:tcPr>
          <w:p w:rsidR="003C4FF7" w:rsidRPr="00601680" w:rsidRDefault="003C4FF7" w:rsidP="003C4FF7">
            <w:pPr>
              <w:spacing w:line="360" w:lineRule="auto"/>
              <w:jc w:val="center"/>
              <w:rPr>
                <w:sz w:val="28"/>
                <w:szCs w:val="28"/>
              </w:rPr>
            </w:pP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2.1. Налог на прибыль</w:t>
            </w:r>
          </w:p>
        </w:tc>
        <w:tc>
          <w:tcPr>
            <w:tcW w:w="992" w:type="dxa"/>
          </w:tcPr>
          <w:p w:rsidR="003C4FF7" w:rsidRPr="00601680" w:rsidRDefault="003C4FF7" w:rsidP="003C4FF7">
            <w:pPr>
              <w:spacing w:line="360" w:lineRule="auto"/>
              <w:jc w:val="center"/>
              <w:rPr>
                <w:sz w:val="28"/>
                <w:szCs w:val="28"/>
              </w:rPr>
            </w:pPr>
            <w:r w:rsidRPr="00601680">
              <w:rPr>
                <w:sz w:val="28"/>
                <w:szCs w:val="28"/>
              </w:rPr>
              <w:t>185</w:t>
            </w:r>
          </w:p>
        </w:tc>
        <w:tc>
          <w:tcPr>
            <w:tcW w:w="992" w:type="dxa"/>
          </w:tcPr>
          <w:p w:rsidR="003C4FF7" w:rsidRPr="00601680" w:rsidRDefault="003C4FF7" w:rsidP="003C4FF7">
            <w:pPr>
              <w:spacing w:line="360" w:lineRule="auto"/>
              <w:jc w:val="center"/>
              <w:rPr>
                <w:sz w:val="28"/>
                <w:szCs w:val="28"/>
              </w:rPr>
            </w:pPr>
            <w:r w:rsidRPr="00601680">
              <w:rPr>
                <w:sz w:val="28"/>
                <w:szCs w:val="28"/>
              </w:rPr>
              <w:t>27,2</w:t>
            </w:r>
          </w:p>
        </w:tc>
        <w:tc>
          <w:tcPr>
            <w:tcW w:w="1134" w:type="dxa"/>
          </w:tcPr>
          <w:p w:rsidR="003C4FF7" w:rsidRPr="00601680" w:rsidRDefault="003C4FF7" w:rsidP="003C4FF7">
            <w:pPr>
              <w:spacing w:line="360" w:lineRule="auto"/>
              <w:jc w:val="center"/>
              <w:rPr>
                <w:sz w:val="28"/>
                <w:szCs w:val="28"/>
              </w:rPr>
            </w:pPr>
            <w:r w:rsidRPr="00601680">
              <w:rPr>
                <w:sz w:val="28"/>
                <w:szCs w:val="28"/>
              </w:rPr>
              <w:t>103</w:t>
            </w:r>
          </w:p>
        </w:tc>
        <w:tc>
          <w:tcPr>
            <w:tcW w:w="993" w:type="dxa"/>
          </w:tcPr>
          <w:p w:rsidR="003C4FF7" w:rsidRPr="00601680" w:rsidRDefault="003C4FF7" w:rsidP="003C4FF7">
            <w:pPr>
              <w:spacing w:line="360" w:lineRule="auto"/>
              <w:jc w:val="center"/>
              <w:rPr>
                <w:sz w:val="28"/>
                <w:szCs w:val="28"/>
              </w:rPr>
            </w:pPr>
            <w:r w:rsidRPr="00601680">
              <w:rPr>
                <w:sz w:val="28"/>
                <w:szCs w:val="28"/>
              </w:rPr>
              <w:t>17,5</w:t>
            </w:r>
          </w:p>
        </w:tc>
        <w:tc>
          <w:tcPr>
            <w:tcW w:w="1275" w:type="dxa"/>
          </w:tcPr>
          <w:p w:rsidR="003C4FF7" w:rsidRPr="00601680" w:rsidRDefault="003C4FF7" w:rsidP="003C4FF7">
            <w:pPr>
              <w:spacing w:line="360" w:lineRule="auto"/>
              <w:jc w:val="center"/>
              <w:rPr>
                <w:sz w:val="28"/>
                <w:szCs w:val="28"/>
              </w:rPr>
            </w:pPr>
            <w:r w:rsidRPr="00601680">
              <w:rPr>
                <w:sz w:val="28"/>
                <w:szCs w:val="28"/>
              </w:rPr>
              <w:t>-9,7</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2.2. Отвлеченные средства</w:t>
            </w:r>
          </w:p>
        </w:tc>
        <w:tc>
          <w:tcPr>
            <w:tcW w:w="992" w:type="dxa"/>
          </w:tcPr>
          <w:p w:rsidR="003C4FF7" w:rsidRPr="00601680" w:rsidRDefault="003C4FF7" w:rsidP="003C4FF7">
            <w:pPr>
              <w:spacing w:line="360" w:lineRule="auto"/>
              <w:jc w:val="center"/>
              <w:rPr>
                <w:sz w:val="28"/>
                <w:szCs w:val="28"/>
              </w:rPr>
            </w:pPr>
            <w:r w:rsidRPr="00601680">
              <w:rPr>
                <w:sz w:val="28"/>
                <w:szCs w:val="28"/>
              </w:rPr>
              <w:t>323</w:t>
            </w:r>
          </w:p>
        </w:tc>
        <w:tc>
          <w:tcPr>
            <w:tcW w:w="992" w:type="dxa"/>
          </w:tcPr>
          <w:p w:rsidR="003C4FF7" w:rsidRPr="00601680" w:rsidRDefault="003C4FF7" w:rsidP="003C4FF7">
            <w:pPr>
              <w:spacing w:line="360" w:lineRule="auto"/>
              <w:jc w:val="center"/>
              <w:rPr>
                <w:sz w:val="28"/>
                <w:szCs w:val="28"/>
              </w:rPr>
            </w:pPr>
            <w:r w:rsidRPr="00601680">
              <w:rPr>
                <w:sz w:val="28"/>
                <w:szCs w:val="28"/>
              </w:rPr>
              <w:t>47,5</w:t>
            </w:r>
          </w:p>
        </w:tc>
        <w:tc>
          <w:tcPr>
            <w:tcW w:w="1134" w:type="dxa"/>
          </w:tcPr>
          <w:p w:rsidR="003C4FF7" w:rsidRPr="00601680" w:rsidRDefault="003C4FF7" w:rsidP="003C4FF7">
            <w:pPr>
              <w:spacing w:line="360" w:lineRule="auto"/>
              <w:jc w:val="center"/>
              <w:rPr>
                <w:sz w:val="28"/>
                <w:szCs w:val="28"/>
              </w:rPr>
            </w:pPr>
            <w:r w:rsidRPr="00601680">
              <w:rPr>
                <w:sz w:val="28"/>
                <w:szCs w:val="28"/>
              </w:rPr>
              <w:t>460</w:t>
            </w:r>
          </w:p>
        </w:tc>
        <w:tc>
          <w:tcPr>
            <w:tcW w:w="993" w:type="dxa"/>
          </w:tcPr>
          <w:p w:rsidR="003C4FF7" w:rsidRPr="00601680" w:rsidRDefault="003C4FF7" w:rsidP="003C4FF7">
            <w:pPr>
              <w:spacing w:line="360" w:lineRule="auto"/>
              <w:jc w:val="center"/>
              <w:rPr>
                <w:sz w:val="28"/>
                <w:szCs w:val="28"/>
              </w:rPr>
            </w:pPr>
            <w:r w:rsidRPr="00601680">
              <w:rPr>
                <w:sz w:val="28"/>
                <w:szCs w:val="28"/>
              </w:rPr>
              <w:t>78,2</w:t>
            </w:r>
          </w:p>
        </w:tc>
        <w:tc>
          <w:tcPr>
            <w:tcW w:w="1275" w:type="dxa"/>
          </w:tcPr>
          <w:p w:rsidR="003C4FF7" w:rsidRPr="00601680" w:rsidRDefault="003C4FF7" w:rsidP="003C4FF7">
            <w:pPr>
              <w:spacing w:line="360" w:lineRule="auto"/>
              <w:jc w:val="center"/>
              <w:rPr>
                <w:sz w:val="28"/>
                <w:szCs w:val="28"/>
              </w:rPr>
            </w:pPr>
            <w:r w:rsidRPr="00601680">
              <w:rPr>
                <w:sz w:val="28"/>
                <w:szCs w:val="28"/>
              </w:rPr>
              <w:t>+30,7</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из них:</w:t>
            </w:r>
          </w:p>
        </w:tc>
        <w:tc>
          <w:tcPr>
            <w:tcW w:w="992" w:type="dxa"/>
          </w:tcPr>
          <w:p w:rsidR="003C4FF7" w:rsidRPr="00601680" w:rsidRDefault="003C4FF7" w:rsidP="003C4FF7">
            <w:pPr>
              <w:spacing w:line="360" w:lineRule="auto"/>
              <w:jc w:val="center"/>
              <w:rPr>
                <w:sz w:val="28"/>
                <w:szCs w:val="28"/>
              </w:rPr>
            </w:pPr>
          </w:p>
        </w:tc>
        <w:tc>
          <w:tcPr>
            <w:tcW w:w="992" w:type="dxa"/>
          </w:tcPr>
          <w:p w:rsidR="003C4FF7" w:rsidRPr="00601680" w:rsidRDefault="003C4FF7" w:rsidP="003C4FF7">
            <w:pPr>
              <w:spacing w:line="360" w:lineRule="auto"/>
              <w:jc w:val="center"/>
              <w:rPr>
                <w:sz w:val="28"/>
                <w:szCs w:val="28"/>
              </w:rPr>
            </w:pPr>
          </w:p>
        </w:tc>
        <w:tc>
          <w:tcPr>
            <w:tcW w:w="1134" w:type="dxa"/>
          </w:tcPr>
          <w:p w:rsidR="003C4FF7" w:rsidRPr="00601680" w:rsidRDefault="003C4FF7" w:rsidP="003C4FF7">
            <w:pPr>
              <w:spacing w:line="360" w:lineRule="auto"/>
              <w:jc w:val="center"/>
              <w:rPr>
                <w:sz w:val="28"/>
                <w:szCs w:val="28"/>
              </w:rPr>
            </w:pPr>
          </w:p>
        </w:tc>
        <w:tc>
          <w:tcPr>
            <w:tcW w:w="993" w:type="dxa"/>
          </w:tcPr>
          <w:p w:rsidR="003C4FF7" w:rsidRPr="00601680" w:rsidRDefault="003C4FF7" w:rsidP="003C4FF7">
            <w:pPr>
              <w:spacing w:line="360" w:lineRule="auto"/>
              <w:jc w:val="center"/>
              <w:rPr>
                <w:sz w:val="28"/>
                <w:szCs w:val="28"/>
              </w:rPr>
            </w:pPr>
          </w:p>
        </w:tc>
        <w:tc>
          <w:tcPr>
            <w:tcW w:w="1275" w:type="dxa"/>
          </w:tcPr>
          <w:p w:rsidR="003C4FF7" w:rsidRPr="00601680" w:rsidRDefault="003C4FF7" w:rsidP="003C4FF7">
            <w:pPr>
              <w:spacing w:line="360" w:lineRule="auto"/>
              <w:jc w:val="center"/>
              <w:rPr>
                <w:sz w:val="28"/>
                <w:szCs w:val="28"/>
              </w:rPr>
            </w:pP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Уставный капитал</w:t>
            </w:r>
          </w:p>
        </w:tc>
        <w:tc>
          <w:tcPr>
            <w:tcW w:w="992" w:type="dxa"/>
          </w:tcPr>
          <w:p w:rsidR="003C4FF7" w:rsidRPr="00601680" w:rsidRDefault="002E33BB" w:rsidP="003C4FF7">
            <w:pPr>
              <w:spacing w:line="360" w:lineRule="auto"/>
              <w:jc w:val="center"/>
              <w:rPr>
                <w:sz w:val="28"/>
                <w:szCs w:val="28"/>
              </w:rPr>
            </w:pPr>
            <w:r>
              <w:rPr>
                <w:sz w:val="28"/>
                <w:szCs w:val="28"/>
              </w:rPr>
              <w:t>-</w:t>
            </w:r>
          </w:p>
        </w:tc>
        <w:tc>
          <w:tcPr>
            <w:tcW w:w="992" w:type="dxa"/>
          </w:tcPr>
          <w:p w:rsidR="003C4FF7" w:rsidRPr="00601680" w:rsidRDefault="002E33BB" w:rsidP="003C4FF7">
            <w:pPr>
              <w:spacing w:line="360" w:lineRule="auto"/>
              <w:jc w:val="center"/>
              <w:rPr>
                <w:sz w:val="28"/>
                <w:szCs w:val="28"/>
              </w:rPr>
            </w:pPr>
            <w:r>
              <w:rPr>
                <w:sz w:val="28"/>
                <w:szCs w:val="28"/>
              </w:rPr>
              <w:t>-</w:t>
            </w:r>
          </w:p>
        </w:tc>
        <w:tc>
          <w:tcPr>
            <w:tcW w:w="1134" w:type="dxa"/>
          </w:tcPr>
          <w:p w:rsidR="003C4FF7" w:rsidRPr="00601680" w:rsidRDefault="002E33BB" w:rsidP="003C4FF7">
            <w:pPr>
              <w:spacing w:line="360" w:lineRule="auto"/>
              <w:jc w:val="center"/>
              <w:rPr>
                <w:sz w:val="28"/>
                <w:szCs w:val="28"/>
              </w:rPr>
            </w:pPr>
            <w:r>
              <w:rPr>
                <w:sz w:val="28"/>
                <w:szCs w:val="28"/>
              </w:rPr>
              <w:t>-</w:t>
            </w:r>
          </w:p>
        </w:tc>
        <w:tc>
          <w:tcPr>
            <w:tcW w:w="993" w:type="dxa"/>
          </w:tcPr>
          <w:p w:rsidR="003C4FF7" w:rsidRPr="00601680" w:rsidRDefault="002E33BB" w:rsidP="003C4FF7">
            <w:pPr>
              <w:spacing w:line="360" w:lineRule="auto"/>
              <w:jc w:val="center"/>
              <w:rPr>
                <w:sz w:val="28"/>
                <w:szCs w:val="28"/>
              </w:rPr>
            </w:pPr>
            <w:r>
              <w:rPr>
                <w:sz w:val="28"/>
                <w:szCs w:val="28"/>
              </w:rPr>
              <w:t>-</w:t>
            </w:r>
          </w:p>
        </w:tc>
        <w:tc>
          <w:tcPr>
            <w:tcW w:w="1275" w:type="dxa"/>
          </w:tcPr>
          <w:p w:rsidR="003C4FF7" w:rsidRPr="00601680" w:rsidRDefault="002E33BB" w:rsidP="003C4FF7">
            <w:pPr>
              <w:spacing w:line="360" w:lineRule="auto"/>
              <w:jc w:val="center"/>
              <w:rPr>
                <w:sz w:val="28"/>
                <w:szCs w:val="28"/>
              </w:rPr>
            </w:pPr>
            <w:r>
              <w:rPr>
                <w:sz w:val="28"/>
                <w:szCs w:val="28"/>
              </w:rPr>
              <w:t>-</w:t>
            </w:r>
          </w:p>
        </w:tc>
      </w:tr>
      <w:tr w:rsidR="003C4FF7" w:rsidRPr="00601680">
        <w:tc>
          <w:tcPr>
            <w:tcW w:w="4253" w:type="dxa"/>
          </w:tcPr>
          <w:p w:rsidR="003C4FF7" w:rsidRPr="00601680" w:rsidRDefault="003C4FF7" w:rsidP="003C4FF7">
            <w:pPr>
              <w:spacing w:line="360" w:lineRule="auto"/>
              <w:rPr>
                <w:sz w:val="28"/>
                <w:szCs w:val="28"/>
              </w:rPr>
            </w:pPr>
            <w:r w:rsidRPr="00601680">
              <w:rPr>
                <w:sz w:val="28"/>
                <w:szCs w:val="28"/>
              </w:rPr>
              <w:t>Резервный капитал</w:t>
            </w:r>
          </w:p>
        </w:tc>
        <w:tc>
          <w:tcPr>
            <w:tcW w:w="992" w:type="dxa"/>
          </w:tcPr>
          <w:p w:rsidR="003C4FF7" w:rsidRPr="00601680" w:rsidRDefault="002E33BB" w:rsidP="003C4FF7">
            <w:pPr>
              <w:spacing w:line="360" w:lineRule="auto"/>
              <w:jc w:val="center"/>
              <w:rPr>
                <w:sz w:val="28"/>
                <w:szCs w:val="28"/>
              </w:rPr>
            </w:pPr>
            <w:r>
              <w:rPr>
                <w:sz w:val="28"/>
                <w:szCs w:val="28"/>
              </w:rPr>
              <w:t>-</w:t>
            </w:r>
          </w:p>
        </w:tc>
        <w:tc>
          <w:tcPr>
            <w:tcW w:w="992" w:type="dxa"/>
          </w:tcPr>
          <w:p w:rsidR="003C4FF7" w:rsidRPr="00601680" w:rsidRDefault="002E33BB" w:rsidP="003C4FF7">
            <w:pPr>
              <w:spacing w:line="360" w:lineRule="auto"/>
              <w:jc w:val="center"/>
              <w:rPr>
                <w:sz w:val="28"/>
                <w:szCs w:val="28"/>
              </w:rPr>
            </w:pPr>
            <w:r>
              <w:rPr>
                <w:sz w:val="28"/>
                <w:szCs w:val="28"/>
              </w:rPr>
              <w:t>-</w:t>
            </w:r>
          </w:p>
        </w:tc>
        <w:tc>
          <w:tcPr>
            <w:tcW w:w="1134" w:type="dxa"/>
          </w:tcPr>
          <w:p w:rsidR="003C4FF7" w:rsidRPr="00601680" w:rsidRDefault="002E33BB" w:rsidP="003C4FF7">
            <w:pPr>
              <w:spacing w:line="360" w:lineRule="auto"/>
              <w:jc w:val="center"/>
              <w:rPr>
                <w:sz w:val="28"/>
                <w:szCs w:val="28"/>
              </w:rPr>
            </w:pPr>
            <w:r>
              <w:rPr>
                <w:sz w:val="28"/>
                <w:szCs w:val="28"/>
              </w:rPr>
              <w:t>-</w:t>
            </w:r>
          </w:p>
        </w:tc>
        <w:tc>
          <w:tcPr>
            <w:tcW w:w="993" w:type="dxa"/>
          </w:tcPr>
          <w:p w:rsidR="003C4FF7" w:rsidRPr="00601680" w:rsidRDefault="002E33BB" w:rsidP="003C4FF7">
            <w:pPr>
              <w:spacing w:line="360" w:lineRule="auto"/>
              <w:jc w:val="center"/>
              <w:rPr>
                <w:sz w:val="28"/>
                <w:szCs w:val="28"/>
              </w:rPr>
            </w:pPr>
            <w:r>
              <w:rPr>
                <w:sz w:val="28"/>
                <w:szCs w:val="28"/>
              </w:rPr>
              <w:t>-</w:t>
            </w:r>
          </w:p>
        </w:tc>
        <w:tc>
          <w:tcPr>
            <w:tcW w:w="1275" w:type="dxa"/>
          </w:tcPr>
          <w:p w:rsidR="003C4FF7" w:rsidRPr="00601680" w:rsidRDefault="002E33BB" w:rsidP="003C4FF7">
            <w:pPr>
              <w:spacing w:line="360" w:lineRule="auto"/>
              <w:jc w:val="center"/>
              <w:rPr>
                <w:sz w:val="28"/>
                <w:szCs w:val="28"/>
              </w:rPr>
            </w:pPr>
            <w:r>
              <w:rPr>
                <w:sz w:val="28"/>
                <w:szCs w:val="28"/>
              </w:rPr>
              <w:t>-</w:t>
            </w:r>
          </w:p>
        </w:tc>
      </w:tr>
      <w:tr w:rsidR="001C0578" w:rsidRPr="00601680">
        <w:tc>
          <w:tcPr>
            <w:tcW w:w="4253" w:type="dxa"/>
          </w:tcPr>
          <w:p w:rsidR="001C0578" w:rsidRPr="00601680" w:rsidRDefault="001C0578" w:rsidP="003C4FF7">
            <w:pPr>
              <w:spacing w:line="360" w:lineRule="auto"/>
              <w:rPr>
                <w:sz w:val="28"/>
                <w:szCs w:val="28"/>
              </w:rPr>
            </w:pPr>
            <w:r w:rsidRPr="00601680">
              <w:rPr>
                <w:sz w:val="28"/>
                <w:szCs w:val="28"/>
              </w:rPr>
              <w:t>расчеты по дивидендам</w:t>
            </w:r>
          </w:p>
        </w:tc>
        <w:tc>
          <w:tcPr>
            <w:tcW w:w="992" w:type="dxa"/>
          </w:tcPr>
          <w:p w:rsidR="001C0578" w:rsidRPr="00601680" w:rsidRDefault="001C0578" w:rsidP="003C4FF7">
            <w:pPr>
              <w:spacing w:line="360" w:lineRule="auto"/>
              <w:jc w:val="center"/>
              <w:rPr>
                <w:sz w:val="28"/>
                <w:szCs w:val="28"/>
              </w:rPr>
            </w:pPr>
            <w:r>
              <w:rPr>
                <w:sz w:val="28"/>
                <w:szCs w:val="28"/>
              </w:rPr>
              <w:t>-</w:t>
            </w:r>
          </w:p>
        </w:tc>
        <w:tc>
          <w:tcPr>
            <w:tcW w:w="992" w:type="dxa"/>
          </w:tcPr>
          <w:p w:rsidR="001C0578" w:rsidRPr="00601680" w:rsidRDefault="001C0578" w:rsidP="003C4FF7">
            <w:pPr>
              <w:spacing w:line="360" w:lineRule="auto"/>
              <w:jc w:val="center"/>
              <w:rPr>
                <w:sz w:val="28"/>
                <w:szCs w:val="28"/>
              </w:rPr>
            </w:pPr>
            <w:r>
              <w:rPr>
                <w:sz w:val="28"/>
                <w:szCs w:val="28"/>
              </w:rPr>
              <w:t>-</w:t>
            </w:r>
          </w:p>
        </w:tc>
        <w:tc>
          <w:tcPr>
            <w:tcW w:w="1134" w:type="dxa"/>
          </w:tcPr>
          <w:p w:rsidR="001C0578" w:rsidRPr="00601680" w:rsidRDefault="001C0578" w:rsidP="003C4FF7">
            <w:pPr>
              <w:spacing w:line="360" w:lineRule="auto"/>
              <w:jc w:val="center"/>
              <w:rPr>
                <w:sz w:val="28"/>
                <w:szCs w:val="28"/>
              </w:rPr>
            </w:pPr>
            <w:r>
              <w:rPr>
                <w:sz w:val="28"/>
                <w:szCs w:val="28"/>
              </w:rPr>
              <w:t>-</w:t>
            </w:r>
          </w:p>
        </w:tc>
        <w:tc>
          <w:tcPr>
            <w:tcW w:w="993" w:type="dxa"/>
          </w:tcPr>
          <w:p w:rsidR="001C0578" w:rsidRPr="00601680" w:rsidRDefault="001C0578" w:rsidP="003C4FF7">
            <w:pPr>
              <w:spacing w:line="360" w:lineRule="auto"/>
              <w:jc w:val="center"/>
              <w:rPr>
                <w:sz w:val="28"/>
                <w:szCs w:val="28"/>
              </w:rPr>
            </w:pPr>
            <w:r>
              <w:rPr>
                <w:sz w:val="28"/>
                <w:szCs w:val="28"/>
              </w:rPr>
              <w:t>-</w:t>
            </w:r>
          </w:p>
        </w:tc>
        <w:tc>
          <w:tcPr>
            <w:tcW w:w="1275" w:type="dxa"/>
          </w:tcPr>
          <w:p w:rsidR="001C0578" w:rsidRPr="00601680" w:rsidRDefault="001C0578" w:rsidP="003C4FF7">
            <w:pPr>
              <w:spacing w:line="360" w:lineRule="auto"/>
              <w:jc w:val="center"/>
              <w:rPr>
                <w:sz w:val="28"/>
                <w:szCs w:val="28"/>
              </w:rPr>
            </w:pPr>
            <w:r>
              <w:rPr>
                <w:sz w:val="28"/>
                <w:szCs w:val="28"/>
              </w:rPr>
              <w:t>-</w:t>
            </w:r>
          </w:p>
        </w:tc>
      </w:tr>
      <w:tr w:rsidR="001C0578" w:rsidRPr="00601680">
        <w:tc>
          <w:tcPr>
            <w:tcW w:w="4253" w:type="dxa"/>
          </w:tcPr>
          <w:p w:rsidR="001C0578" w:rsidRPr="00601680" w:rsidRDefault="001C0578" w:rsidP="003C4FF7">
            <w:pPr>
              <w:spacing w:line="360" w:lineRule="auto"/>
              <w:rPr>
                <w:sz w:val="28"/>
                <w:szCs w:val="28"/>
              </w:rPr>
            </w:pPr>
            <w:r w:rsidRPr="00601680">
              <w:rPr>
                <w:sz w:val="28"/>
                <w:szCs w:val="28"/>
              </w:rPr>
              <w:t>другие цели, включая возмещение предъявленных санкций за счет чистой прибыли</w:t>
            </w:r>
          </w:p>
        </w:tc>
        <w:tc>
          <w:tcPr>
            <w:tcW w:w="992" w:type="dxa"/>
          </w:tcPr>
          <w:p w:rsidR="001C0578" w:rsidRPr="00601680" w:rsidRDefault="001C0578" w:rsidP="003C4FF7">
            <w:pPr>
              <w:spacing w:line="360" w:lineRule="auto"/>
              <w:jc w:val="center"/>
              <w:rPr>
                <w:sz w:val="28"/>
                <w:szCs w:val="28"/>
              </w:rPr>
            </w:pPr>
            <w:r w:rsidRPr="00601680">
              <w:rPr>
                <w:sz w:val="28"/>
                <w:szCs w:val="28"/>
              </w:rPr>
              <w:t>50</w:t>
            </w:r>
          </w:p>
        </w:tc>
        <w:tc>
          <w:tcPr>
            <w:tcW w:w="992" w:type="dxa"/>
          </w:tcPr>
          <w:p w:rsidR="001C0578" w:rsidRPr="00601680" w:rsidRDefault="001C0578" w:rsidP="003C4FF7">
            <w:pPr>
              <w:spacing w:line="360" w:lineRule="auto"/>
              <w:jc w:val="center"/>
              <w:rPr>
                <w:sz w:val="28"/>
                <w:szCs w:val="28"/>
              </w:rPr>
            </w:pPr>
            <w:r w:rsidRPr="00601680">
              <w:rPr>
                <w:sz w:val="28"/>
                <w:szCs w:val="28"/>
              </w:rPr>
              <w:t>7,4</w:t>
            </w:r>
          </w:p>
        </w:tc>
        <w:tc>
          <w:tcPr>
            <w:tcW w:w="1134" w:type="dxa"/>
          </w:tcPr>
          <w:p w:rsidR="001C0578" w:rsidRPr="00601680" w:rsidRDefault="001C0578" w:rsidP="003C4FF7">
            <w:pPr>
              <w:spacing w:line="360" w:lineRule="auto"/>
              <w:jc w:val="center"/>
              <w:rPr>
                <w:sz w:val="28"/>
                <w:szCs w:val="28"/>
              </w:rPr>
            </w:pPr>
            <w:r w:rsidRPr="00601680">
              <w:rPr>
                <w:sz w:val="28"/>
                <w:szCs w:val="28"/>
              </w:rPr>
              <w:t>195</w:t>
            </w:r>
          </w:p>
        </w:tc>
        <w:tc>
          <w:tcPr>
            <w:tcW w:w="993" w:type="dxa"/>
          </w:tcPr>
          <w:p w:rsidR="001C0578" w:rsidRPr="00601680" w:rsidRDefault="001C0578" w:rsidP="003C4FF7">
            <w:pPr>
              <w:spacing w:line="360" w:lineRule="auto"/>
              <w:jc w:val="center"/>
              <w:rPr>
                <w:sz w:val="28"/>
                <w:szCs w:val="28"/>
              </w:rPr>
            </w:pPr>
            <w:r w:rsidRPr="00601680">
              <w:rPr>
                <w:sz w:val="28"/>
                <w:szCs w:val="28"/>
              </w:rPr>
              <w:t>33,2</w:t>
            </w:r>
          </w:p>
        </w:tc>
        <w:tc>
          <w:tcPr>
            <w:tcW w:w="1275" w:type="dxa"/>
          </w:tcPr>
          <w:p w:rsidR="001C0578" w:rsidRPr="00601680" w:rsidRDefault="001C0578" w:rsidP="003C4FF7">
            <w:pPr>
              <w:spacing w:line="360" w:lineRule="auto"/>
              <w:jc w:val="center"/>
              <w:rPr>
                <w:sz w:val="28"/>
                <w:szCs w:val="28"/>
              </w:rPr>
            </w:pPr>
            <w:r w:rsidRPr="00601680">
              <w:rPr>
                <w:sz w:val="28"/>
                <w:szCs w:val="28"/>
              </w:rPr>
              <w:t>+25,8</w:t>
            </w:r>
          </w:p>
        </w:tc>
      </w:tr>
      <w:tr w:rsidR="001C0578" w:rsidRPr="00601680">
        <w:tc>
          <w:tcPr>
            <w:tcW w:w="4253" w:type="dxa"/>
          </w:tcPr>
          <w:p w:rsidR="001C0578" w:rsidRPr="00601680" w:rsidRDefault="001C0578" w:rsidP="003C4FF7">
            <w:pPr>
              <w:spacing w:line="360" w:lineRule="auto"/>
              <w:rPr>
                <w:sz w:val="28"/>
                <w:szCs w:val="28"/>
              </w:rPr>
            </w:pPr>
            <w:r w:rsidRPr="00601680">
              <w:rPr>
                <w:sz w:val="28"/>
                <w:szCs w:val="28"/>
              </w:rPr>
              <w:t>3. Нераспределенная прибыль (непокрытый убыток)</w:t>
            </w:r>
          </w:p>
        </w:tc>
        <w:tc>
          <w:tcPr>
            <w:tcW w:w="992" w:type="dxa"/>
          </w:tcPr>
          <w:p w:rsidR="001C0578" w:rsidRPr="00601680" w:rsidRDefault="001C0578" w:rsidP="003C4FF7">
            <w:pPr>
              <w:spacing w:line="360" w:lineRule="auto"/>
              <w:jc w:val="center"/>
              <w:rPr>
                <w:sz w:val="28"/>
                <w:szCs w:val="28"/>
              </w:rPr>
            </w:pPr>
            <w:r w:rsidRPr="00601680">
              <w:rPr>
                <w:sz w:val="28"/>
                <w:szCs w:val="28"/>
              </w:rPr>
              <w:t>172</w:t>
            </w:r>
          </w:p>
        </w:tc>
        <w:tc>
          <w:tcPr>
            <w:tcW w:w="992" w:type="dxa"/>
          </w:tcPr>
          <w:p w:rsidR="001C0578" w:rsidRPr="00601680" w:rsidRDefault="001C0578" w:rsidP="003C4FF7">
            <w:pPr>
              <w:spacing w:line="360" w:lineRule="auto"/>
              <w:jc w:val="center"/>
              <w:rPr>
                <w:sz w:val="28"/>
                <w:szCs w:val="28"/>
              </w:rPr>
            </w:pPr>
            <w:r w:rsidRPr="00601680">
              <w:rPr>
                <w:sz w:val="28"/>
                <w:szCs w:val="28"/>
              </w:rPr>
              <w:t>25,3</w:t>
            </w:r>
          </w:p>
        </w:tc>
        <w:tc>
          <w:tcPr>
            <w:tcW w:w="1134" w:type="dxa"/>
          </w:tcPr>
          <w:p w:rsidR="001C0578" w:rsidRPr="00601680" w:rsidRDefault="001C0578" w:rsidP="003C4FF7">
            <w:pPr>
              <w:spacing w:line="360" w:lineRule="auto"/>
              <w:jc w:val="center"/>
              <w:rPr>
                <w:sz w:val="28"/>
                <w:szCs w:val="28"/>
              </w:rPr>
            </w:pPr>
            <w:r w:rsidRPr="00601680">
              <w:rPr>
                <w:sz w:val="28"/>
                <w:szCs w:val="28"/>
              </w:rPr>
              <w:t>25</w:t>
            </w:r>
          </w:p>
        </w:tc>
        <w:tc>
          <w:tcPr>
            <w:tcW w:w="993" w:type="dxa"/>
          </w:tcPr>
          <w:p w:rsidR="001C0578" w:rsidRPr="00601680" w:rsidRDefault="001C0578" w:rsidP="003C4FF7">
            <w:pPr>
              <w:spacing w:line="360" w:lineRule="auto"/>
              <w:jc w:val="center"/>
              <w:rPr>
                <w:sz w:val="28"/>
                <w:szCs w:val="28"/>
              </w:rPr>
            </w:pPr>
            <w:r w:rsidRPr="00601680">
              <w:rPr>
                <w:sz w:val="28"/>
                <w:szCs w:val="28"/>
              </w:rPr>
              <w:t>4,3</w:t>
            </w:r>
          </w:p>
        </w:tc>
        <w:tc>
          <w:tcPr>
            <w:tcW w:w="1275" w:type="dxa"/>
          </w:tcPr>
          <w:p w:rsidR="001C0578" w:rsidRPr="00601680" w:rsidRDefault="001C0578" w:rsidP="003C4FF7">
            <w:pPr>
              <w:spacing w:line="360" w:lineRule="auto"/>
              <w:jc w:val="center"/>
              <w:rPr>
                <w:sz w:val="28"/>
                <w:szCs w:val="28"/>
              </w:rPr>
            </w:pPr>
            <w:r w:rsidRPr="00601680">
              <w:rPr>
                <w:sz w:val="28"/>
                <w:szCs w:val="28"/>
              </w:rPr>
              <w:t>-21</w:t>
            </w:r>
          </w:p>
        </w:tc>
      </w:tr>
      <w:tr w:rsidR="001C0578" w:rsidRPr="00601680">
        <w:tc>
          <w:tcPr>
            <w:tcW w:w="4253" w:type="dxa"/>
          </w:tcPr>
          <w:p w:rsidR="001C0578" w:rsidRPr="00601680" w:rsidRDefault="001C0578" w:rsidP="003C4FF7">
            <w:pPr>
              <w:spacing w:line="360" w:lineRule="auto"/>
              <w:rPr>
                <w:sz w:val="28"/>
                <w:szCs w:val="28"/>
              </w:rPr>
            </w:pPr>
            <w:r w:rsidRPr="00601680">
              <w:rPr>
                <w:sz w:val="28"/>
                <w:szCs w:val="28"/>
              </w:rPr>
              <w:t>4. Чистая прибыль, остающаяся в распоряжении предприятия</w:t>
            </w:r>
          </w:p>
        </w:tc>
        <w:tc>
          <w:tcPr>
            <w:tcW w:w="992" w:type="dxa"/>
          </w:tcPr>
          <w:p w:rsidR="001C0578" w:rsidRPr="00601680" w:rsidRDefault="001C0578" w:rsidP="003C4FF7">
            <w:pPr>
              <w:spacing w:line="360" w:lineRule="auto"/>
              <w:jc w:val="center"/>
              <w:rPr>
                <w:sz w:val="28"/>
                <w:szCs w:val="28"/>
              </w:rPr>
            </w:pPr>
            <w:r w:rsidRPr="00601680">
              <w:rPr>
                <w:sz w:val="28"/>
                <w:szCs w:val="28"/>
              </w:rPr>
              <w:t>495</w:t>
            </w:r>
          </w:p>
        </w:tc>
        <w:tc>
          <w:tcPr>
            <w:tcW w:w="992" w:type="dxa"/>
          </w:tcPr>
          <w:p w:rsidR="001C0578" w:rsidRPr="00601680" w:rsidRDefault="001C0578" w:rsidP="003C4FF7">
            <w:pPr>
              <w:spacing w:line="360" w:lineRule="auto"/>
              <w:jc w:val="center"/>
              <w:rPr>
                <w:sz w:val="28"/>
                <w:szCs w:val="28"/>
              </w:rPr>
            </w:pPr>
            <w:r w:rsidRPr="00601680">
              <w:rPr>
                <w:sz w:val="28"/>
                <w:szCs w:val="28"/>
              </w:rPr>
              <w:t>72,3</w:t>
            </w:r>
          </w:p>
        </w:tc>
        <w:tc>
          <w:tcPr>
            <w:tcW w:w="1134" w:type="dxa"/>
          </w:tcPr>
          <w:p w:rsidR="001C0578" w:rsidRPr="00601680" w:rsidRDefault="001C0578" w:rsidP="003C4FF7">
            <w:pPr>
              <w:spacing w:line="360" w:lineRule="auto"/>
              <w:jc w:val="center"/>
              <w:rPr>
                <w:sz w:val="28"/>
                <w:szCs w:val="28"/>
              </w:rPr>
            </w:pPr>
            <w:r w:rsidRPr="00601680">
              <w:rPr>
                <w:sz w:val="28"/>
                <w:szCs w:val="28"/>
              </w:rPr>
              <w:t>485</w:t>
            </w:r>
          </w:p>
        </w:tc>
        <w:tc>
          <w:tcPr>
            <w:tcW w:w="993" w:type="dxa"/>
          </w:tcPr>
          <w:p w:rsidR="001C0578" w:rsidRPr="00601680" w:rsidRDefault="001C0578" w:rsidP="003C4FF7">
            <w:pPr>
              <w:spacing w:line="360" w:lineRule="auto"/>
              <w:jc w:val="center"/>
              <w:rPr>
                <w:sz w:val="28"/>
                <w:szCs w:val="28"/>
              </w:rPr>
            </w:pPr>
            <w:r w:rsidRPr="00601680">
              <w:rPr>
                <w:sz w:val="28"/>
                <w:szCs w:val="28"/>
              </w:rPr>
              <w:t>82,5</w:t>
            </w:r>
          </w:p>
        </w:tc>
        <w:tc>
          <w:tcPr>
            <w:tcW w:w="1275" w:type="dxa"/>
          </w:tcPr>
          <w:p w:rsidR="001C0578" w:rsidRPr="00601680" w:rsidRDefault="001C0578" w:rsidP="003C4FF7">
            <w:pPr>
              <w:spacing w:line="360" w:lineRule="auto"/>
              <w:jc w:val="center"/>
              <w:rPr>
                <w:sz w:val="28"/>
                <w:szCs w:val="28"/>
              </w:rPr>
            </w:pPr>
            <w:r w:rsidRPr="00601680">
              <w:rPr>
                <w:sz w:val="28"/>
                <w:szCs w:val="28"/>
              </w:rPr>
              <w:t>+10,2</w:t>
            </w:r>
          </w:p>
        </w:tc>
      </w:tr>
    </w:tbl>
    <w:p w:rsidR="001C0578" w:rsidRDefault="001C0578" w:rsidP="001C0578">
      <w:pPr>
        <w:pStyle w:val="a3"/>
        <w:spacing w:line="360" w:lineRule="auto"/>
        <w:jc w:val="both"/>
        <w:rPr>
          <w:szCs w:val="28"/>
        </w:rPr>
      </w:pPr>
    </w:p>
    <w:p w:rsidR="003C4FF7" w:rsidRPr="009909A2" w:rsidRDefault="003C4FF7" w:rsidP="001C0578">
      <w:pPr>
        <w:pStyle w:val="a3"/>
        <w:spacing w:line="360" w:lineRule="auto"/>
        <w:jc w:val="both"/>
        <w:rPr>
          <w:szCs w:val="28"/>
        </w:rPr>
      </w:pPr>
      <w:r w:rsidRPr="009909A2">
        <w:rPr>
          <w:szCs w:val="28"/>
        </w:rPr>
        <w:tab/>
        <w:t xml:space="preserve">Данные таблицы </w:t>
      </w:r>
      <w:r w:rsidR="00E4363C">
        <w:rPr>
          <w:szCs w:val="28"/>
        </w:rPr>
        <w:t>7</w:t>
      </w:r>
      <w:r w:rsidRPr="009909A2">
        <w:rPr>
          <w:szCs w:val="28"/>
        </w:rPr>
        <w:t xml:space="preserve"> показывают, что в отчетном периоде нераспределенная прибыль составила 4,3% от общего объема балансовой прибыли. Израсходовано 95,7% </w:t>
      </w:r>
      <w:r w:rsidR="007F7DEE">
        <w:rPr>
          <w:szCs w:val="28"/>
        </w:rPr>
        <w:t xml:space="preserve"> </w:t>
      </w:r>
      <w:r w:rsidRPr="009909A2">
        <w:rPr>
          <w:szCs w:val="28"/>
        </w:rPr>
        <w:t>балансовой прибыли, из нее 17,5% - налог на прибыль, 78,2% - отвлеченные средства. Доля налога на прибыль в балансовой прибыли уменьшилась в отчетном периоде с 27,2 до 17</w:t>
      </w:r>
      <w:r w:rsidR="001C0578">
        <w:rPr>
          <w:szCs w:val="28"/>
        </w:rPr>
        <w:t>,5%.</w:t>
      </w:r>
    </w:p>
    <w:p w:rsidR="003C4FF7" w:rsidRPr="00601680" w:rsidRDefault="003C4FF7" w:rsidP="003C4FF7">
      <w:pPr>
        <w:spacing w:line="360" w:lineRule="auto"/>
        <w:ind w:firstLine="720"/>
        <w:jc w:val="both"/>
        <w:rPr>
          <w:sz w:val="28"/>
          <w:szCs w:val="28"/>
        </w:rPr>
      </w:pPr>
      <w:r w:rsidRPr="00601680">
        <w:rPr>
          <w:sz w:val="28"/>
          <w:szCs w:val="28"/>
        </w:rPr>
        <w:t xml:space="preserve">Балансовая прибыль, сформированная в соответствии с ныне установленным порядком, нормативными документами и инструктивными положениями, является базовой величиной для исчисления налогооблагаемой прибыли. Порядок расчета налогооблагаемой прибыли, ее состав и структура представлены в таблице </w:t>
      </w:r>
      <w:r w:rsidR="00E4363C">
        <w:rPr>
          <w:sz w:val="28"/>
          <w:szCs w:val="28"/>
        </w:rPr>
        <w:t>8</w:t>
      </w:r>
      <w:r w:rsidRPr="00601680">
        <w:rPr>
          <w:sz w:val="28"/>
          <w:szCs w:val="28"/>
        </w:rPr>
        <w:t xml:space="preserve">. </w:t>
      </w:r>
    </w:p>
    <w:p w:rsidR="001C0578" w:rsidRDefault="001C0578" w:rsidP="003C4FF7">
      <w:pPr>
        <w:spacing w:line="360" w:lineRule="auto"/>
        <w:ind w:firstLine="720"/>
        <w:jc w:val="right"/>
        <w:rPr>
          <w:sz w:val="28"/>
          <w:szCs w:val="28"/>
        </w:rPr>
      </w:pPr>
    </w:p>
    <w:p w:rsidR="003C4FF7" w:rsidRDefault="003C4FF7" w:rsidP="003C4FF7">
      <w:pPr>
        <w:pStyle w:val="5"/>
        <w:spacing w:line="360" w:lineRule="auto"/>
        <w:ind w:firstLine="720"/>
        <w:rPr>
          <w:szCs w:val="28"/>
          <w:lang w:val="ru-RU"/>
        </w:rPr>
      </w:pPr>
      <w:r w:rsidRPr="00601680">
        <w:rPr>
          <w:szCs w:val="28"/>
          <w:lang w:val="ru-RU"/>
        </w:rPr>
        <w:t>Состав и структура налогооблагаемой прибыли</w:t>
      </w:r>
    </w:p>
    <w:p w:rsidR="007F7DEE" w:rsidRPr="00601680" w:rsidRDefault="007F7DEE" w:rsidP="007F7DEE">
      <w:pPr>
        <w:spacing w:line="360" w:lineRule="auto"/>
        <w:ind w:firstLine="720"/>
        <w:jc w:val="right"/>
        <w:rPr>
          <w:sz w:val="28"/>
          <w:szCs w:val="28"/>
        </w:rPr>
      </w:pPr>
      <w:r w:rsidRPr="00601680">
        <w:rPr>
          <w:sz w:val="28"/>
          <w:szCs w:val="28"/>
        </w:rPr>
        <w:t xml:space="preserve">Таблица </w:t>
      </w:r>
      <w:r>
        <w:rPr>
          <w:sz w:val="28"/>
          <w:szCs w:val="2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418"/>
        <w:gridCol w:w="1417"/>
      </w:tblGrid>
      <w:tr w:rsidR="003C4FF7" w:rsidRPr="00601680">
        <w:tc>
          <w:tcPr>
            <w:tcW w:w="6804" w:type="dxa"/>
          </w:tcPr>
          <w:p w:rsidR="003C4FF7" w:rsidRPr="00601680" w:rsidRDefault="003C4FF7" w:rsidP="003C4FF7">
            <w:pPr>
              <w:spacing w:line="360" w:lineRule="auto"/>
              <w:jc w:val="center"/>
              <w:rPr>
                <w:sz w:val="28"/>
                <w:szCs w:val="28"/>
              </w:rPr>
            </w:pPr>
            <w:r w:rsidRPr="00601680">
              <w:rPr>
                <w:sz w:val="28"/>
                <w:szCs w:val="28"/>
              </w:rPr>
              <w:t>Показатели</w:t>
            </w:r>
          </w:p>
        </w:tc>
        <w:tc>
          <w:tcPr>
            <w:tcW w:w="1418" w:type="dxa"/>
          </w:tcPr>
          <w:p w:rsidR="003C4FF7" w:rsidRPr="00601680" w:rsidRDefault="003C4FF7" w:rsidP="003C4FF7">
            <w:pPr>
              <w:spacing w:line="360" w:lineRule="auto"/>
              <w:jc w:val="center"/>
              <w:rPr>
                <w:sz w:val="28"/>
                <w:szCs w:val="28"/>
              </w:rPr>
            </w:pPr>
            <w:r w:rsidRPr="00601680">
              <w:rPr>
                <w:sz w:val="28"/>
                <w:szCs w:val="28"/>
              </w:rPr>
              <w:t>Сумма, тыс. р.</w:t>
            </w:r>
          </w:p>
        </w:tc>
        <w:tc>
          <w:tcPr>
            <w:tcW w:w="1417" w:type="dxa"/>
          </w:tcPr>
          <w:p w:rsidR="003C4FF7" w:rsidRPr="00601680" w:rsidRDefault="003C4FF7" w:rsidP="003C4FF7">
            <w:pPr>
              <w:spacing w:line="360" w:lineRule="auto"/>
              <w:jc w:val="center"/>
              <w:rPr>
                <w:sz w:val="28"/>
                <w:szCs w:val="28"/>
              </w:rPr>
            </w:pPr>
            <w:r w:rsidRPr="00601680">
              <w:rPr>
                <w:sz w:val="28"/>
                <w:szCs w:val="28"/>
              </w:rPr>
              <w:t>В % к итогу</w:t>
            </w:r>
          </w:p>
        </w:tc>
      </w:tr>
      <w:tr w:rsidR="003C4FF7" w:rsidRPr="00601680">
        <w:tc>
          <w:tcPr>
            <w:tcW w:w="6804" w:type="dxa"/>
          </w:tcPr>
          <w:p w:rsidR="003C4FF7" w:rsidRPr="00601680" w:rsidRDefault="003C4FF7" w:rsidP="003C4FF7">
            <w:pPr>
              <w:spacing w:line="360" w:lineRule="auto"/>
              <w:jc w:val="center"/>
              <w:rPr>
                <w:sz w:val="28"/>
                <w:szCs w:val="28"/>
              </w:rPr>
            </w:pPr>
            <w:r w:rsidRPr="00601680">
              <w:rPr>
                <w:sz w:val="28"/>
                <w:szCs w:val="28"/>
              </w:rPr>
              <w:t>А</w:t>
            </w:r>
          </w:p>
        </w:tc>
        <w:tc>
          <w:tcPr>
            <w:tcW w:w="1418" w:type="dxa"/>
          </w:tcPr>
          <w:p w:rsidR="003C4FF7" w:rsidRPr="00601680" w:rsidRDefault="003C4FF7" w:rsidP="003C4FF7">
            <w:pPr>
              <w:spacing w:line="360" w:lineRule="auto"/>
              <w:jc w:val="center"/>
              <w:rPr>
                <w:sz w:val="28"/>
                <w:szCs w:val="28"/>
              </w:rPr>
            </w:pPr>
            <w:r w:rsidRPr="00601680">
              <w:rPr>
                <w:sz w:val="28"/>
                <w:szCs w:val="28"/>
              </w:rPr>
              <w:t>1</w:t>
            </w:r>
          </w:p>
        </w:tc>
        <w:tc>
          <w:tcPr>
            <w:tcW w:w="1417" w:type="dxa"/>
          </w:tcPr>
          <w:p w:rsidR="003C4FF7" w:rsidRPr="00601680" w:rsidRDefault="003C4FF7" w:rsidP="003C4FF7">
            <w:pPr>
              <w:spacing w:line="360" w:lineRule="auto"/>
              <w:jc w:val="center"/>
              <w:rPr>
                <w:sz w:val="28"/>
                <w:szCs w:val="28"/>
              </w:rPr>
            </w:pPr>
            <w:r w:rsidRPr="00601680">
              <w:rPr>
                <w:sz w:val="28"/>
                <w:szCs w:val="28"/>
              </w:rPr>
              <w:t>2</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1. Балансовая прибыль, рассчитанная по моменту отгрузки товаров, продукции и выполненных работ, услуг</w:t>
            </w:r>
          </w:p>
        </w:tc>
        <w:tc>
          <w:tcPr>
            <w:tcW w:w="1418" w:type="dxa"/>
          </w:tcPr>
          <w:p w:rsidR="003C4FF7" w:rsidRPr="00601680" w:rsidRDefault="003C4FF7" w:rsidP="003C4FF7">
            <w:pPr>
              <w:spacing w:line="360" w:lineRule="auto"/>
              <w:jc w:val="center"/>
              <w:rPr>
                <w:sz w:val="28"/>
                <w:szCs w:val="28"/>
              </w:rPr>
            </w:pPr>
            <w:r w:rsidRPr="00601680">
              <w:rPr>
                <w:sz w:val="28"/>
                <w:szCs w:val="28"/>
              </w:rPr>
              <w:t>573</w:t>
            </w:r>
          </w:p>
        </w:tc>
        <w:tc>
          <w:tcPr>
            <w:tcW w:w="1417" w:type="dxa"/>
          </w:tcPr>
          <w:p w:rsidR="003C4FF7" w:rsidRPr="00601680" w:rsidRDefault="003C4FF7" w:rsidP="003C4FF7">
            <w:pPr>
              <w:spacing w:line="360" w:lineRule="auto"/>
              <w:jc w:val="center"/>
              <w:rPr>
                <w:sz w:val="28"/>
                <w:szCs w:val="28"/>
              </w:rPr>
            </w:pPr>
            <w:r w:rsidRPr="00601680">
              <w:rPr>
                <w:sz w:val="28"/>
                <w:szCs w:val="28"/>
              </w:rPr>
              <w:t>194.24</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2. Прибыль в отгруженной продукции и выполненных работ</w:t>
            </w:r>
          </w:p>
        </w:tc>
        <w:tc>
          <w:tcPr>
            <w:tcW w:w="1418" w:type="dxa"/>
          </w:tcPr>
          <w:p w:rsidR="003C4FF7" w:rsidRPr="00601680" w:rsidRDefault="003C4FF7" w:rsidP="003C4FF7">
            <w:pPr>
              <w:spacing w:line="360" w:lineRule="auto"/>
              <w:jc w:val="center"/>
              <w:rPr>
                <w:sz w:val="28"/>
                <w:szCs w:val="28"/>
              </w:rPr>
            </w:pPr>
            <w:r w:rsidRPr="00601680">
              <w:rPr>
                <w:sz w:val="28"/>
                <w:szCs w:val="28"/>
              </w:rPr>
              <w:t>-10</w:t>
            </w:r>
          </w:p>
        </w:tc>
        <w:tc>
          <w:tcPr>
            <w:tcW w:w="1417" w:type="dxa"/>
          </w:tcPr>
          <w:p w:rsidR="003C4FF7" w:rsidRPr="00601680" w:rsidRDefault="003C4FF7" w:rsidP="003C4FF7">
            <w:pPr>
              <w:spacing w:line="360" w:lineRule="auto"/>
              <w:jc w:val="center"/>
              <w:rPr>
                <w:sz w:val="28"/>
                <w:szCs w:val="28"/>
              </w:rPr>
            </w:pPr>
            <w:r w:rsidRPr="00601680">
              <w:rPr>
                <w:sz w:val="28"/>
                <w:szCs w:val="28"/>
              </w:rPr>
              <w:t>3,39</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 xml:space="preserve">3. Балансовая прибыль, рассчитанная по моменту реализации </w:t>
            </w:r>
          </w:p>
        </w:tc>
        <w:tc>
          <w:tcPr>
            <w:tcW w:w="1418" w:type="dxa"/>
          </w:tcPr>
          <w:p w:rsidR="003C4FF7" w:rsidRPr="00601680" w:rsidRDefault="003C4FF7" w:rsidP="003C4FF7">
            <w:pPr>
              <w:spacing w:line="360" w:lineRule="auto"/>
              <w:jc w:val="center"/>
              <w:rPr>
                <w:sz w:val="28"/>
                <w:szCs w:val="28"/>
              </w:rPr>
            </w:pPr>
            <w:r w:rsidRPr="00601680">
              <w:rPr>
                <w:sz w:val="28"/>
                <w:szCs w:val="28"/>
              </w:rPr>
              <w:t>563</w:t>
            </w:r>
          </w:p>
        </w:tc>
        <w:tc>
          <w:tcPr>
            <w:tcW w:w="1417" w:type="dxa"/>
          </w:tcPr>
          <w:p w:rsidR="003C4FF7" w:rsidRPr="00601680" w:rsidRDefault="003C4FF7" w:rsidP="003C4FF7">
            <w:pPr>
              <w:spacing w:line="360" w:lineRule="auto"/>
              <w:jc w:val="center"/>
              <w:rPr>
                <w:sz w:val="28"/>
                <w:szCs w:val="28"/>
              </w:rPr>
            </w:pPr>
            <w:r w:rsidRPr="00601680">
              <w:rPr>
                <w:sz w:val="28"/>
                <w:szCs w:val="28"/>
              </w:rPr>
              <w:t>190,85</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4. Недополученная прибыль от реализации импортных товаров</w:t>
            </w:r>
          </w:p>
        </w:tc>
        <w:tc>
          <w:tcPr>
            <w:tcW w:w="1418" w:type="dxa"/>
          </w:tcPr>
          <w:p w:rsidR="003C4FF7" w:rsidRPr="00601680" w:rsidRDefault="003C4FF7" w:rsidP="003C4FF7">
            <w:pPr>
              <w:spacing w:line="360" w:lineRule="auto"/>
              <w:jc w:val="center"/>
              <w:rPr>
                <w:sz w:val="28"/>
                <w:szCs w:val="28"/>
              </w:rPr>
            </w:pPr>
            <w:r w:rsidRPr="00601680">
              <w:rPr>
                <w:sz w:val="28"/>
                <w:szCs w:val="28"/>
              </w:rPr>
              <w:t>24</w:t>
            </w:r>
          </w:p>
        </w:tc>
        <w:tc>
          <w:tcPr>
            <w:tcW w:w="1417" w:type="dxa"/>
          </w:tcPr>
          <w:p w:rsidR="003C4FF7" w:rsidRPr="00601680" w:rsidRDefault="003C4FF7" w:rsidP="003C4FF7">
            <w:pPr>
              <w:spacing w:line="360" w:lineRule="auto"/>
              <w:jc w:val="center"/>
              <w:rPr>
                <w:sz w:val="28"/>
                <w:szCs w:val="28"/>
              </w:rPr>
            </w:pPr>
            <w:r w:rsidRPr="00601680">
              <w:rPr>
                <w:sz w:val="28"/>
                <w:szCs w:val="28"/>
              </w:rPr>
              <w:t>8,5</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5. Убытки от списания основных средств</w:t>
            </w:r>
          </w:p>
        </w:tc>
        <w:tc>
          <w:tcPr>
            <w:tcW w:w="1418" w:type="dxa"/>
          </w:tcPr>
          <w:p w:rsidR="003C4FF7" w:rsidRPr="00601680" w:rsidRDefault="002E33BB" w:rsidP="003C4FF7">
            <w:pPr>
              <w:spacing w:line="360" w:lineRule="auto"/>
              <w:jc w:val="center"/>
              <w:rPr>
                <w:sz w:val="28"/>
                <w:szCs w:val="28"/>
              </w:rPr>
            </w:pPr>
            <w:r>
              <w:rPr>
                <w:sz w:val="28"/>
                <w:szCs w:val="28"/>
              </w:rPr>
              <w:t>-</w:t>
            </w:r>
          </w:p>
        </w:tc>
        <w:tc>
          <w:tcPr>
            <w:tcW w:w="1417" w:type="dxa"/>
          </w:tcPr>
          <w:p w:rsidR="003C4FF7" w:rsidRPr="00601680" w:rsidRDefault="002E33BB" w:rsidP="003C4FF7">
            <w:pPr>
              <w:spacing w:line="360" w:lineRule="auto"/>
              <w:jc w:val="center"/>
              <w:rPr>
                <w:sz w:val="28"/>
                <w:szCs w:val="28"/>
              </w:rPr>
            </w:pPr>
            <w:r>
              <w:rPr>
                <w:sz w:val="28"/>
                <w:szCs w:val="28"/>
              </w:rPr>
              <w:t>-</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6. Убытки от расходов воды сверх норм</w:t>
            </w:r>
          </w:p>
        </w:tc>
        <w:tc>
          <w:tcPr>
            <w:tcW w:w="1418" w:type="dxa"/>
          </w:tcPr>
          <w:p w:rsidR="003C4FF7" w:rsidRPr="00601680" w:rsidRDefault="002E33BB" w:rsidP="003C4FF7">
            <w:pPr>
              <w:spacing w:line="360" w:lineRule="auto"/>
              <w:jc w:val="center"/>
              <w:rPr>
                <w:sz w:val="28"/>
                <w:szCs w:val="28"/>
              </w:rPr>
            </w:pPr>
            <w:r>
              <w:rPr>
                <w:sz w:val="28"/>
                <w:szCs w:val="28"/>
              </w:rPr>
              <w:t>-</w:t>
            </w:r>
          </w:p>
        </w:tc>
        <w:tc>
          <w:tcPr>
            <w:tcW w:w="1417" w:type="dxa"/>
          </w:tcPr>
          <w:p w:rsidR="003C4FF7" w:rsidRPr="00601680" w:rsidRDefault="002E33BB" w:rsidP="003C4FF7">
            <w:pPr>
              <w:spacing w:line="360" w:lineRule="auto"/>
              <w:jc w:val="center"/>
              <w:rPr>
                <w:sz w:val="28"/>
                <w:szCs w:val="28"/>
              </w:rPr>
            </w:pPr>
            <w:r>
              <w:rPr>
                <w:sz w:val="28"/>
                <w:szCs w:val="28"/>
              </w:rPr>
              <w:t>-</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7. Командировочные расходы</w:t>
            </w:r>
          </w:p>
        </w:tc>
        <w:tc>
          <w:tcPr>
            <w:tcW w:w="1418" w:type="dxa"/>
          </w:tcPr>
          <w:p w:rsidR="003C4FF7" w:rsidRPr="00601680" w:rsidRDefault="003C4FF7" w:rsidP="003C4FF7">
            <w:pPr>
              <w:spacing w:line="360" w:lineRule="auto"/>
              <w:jc w:val="center"/>
              <w:rPr>
                <w:sz w:val="28"/>
                <w:szCs w:val="28"/>
              </w:rPr>
            </w:pPr>
            <w:r w:rsidRPr="00601680">
              <w:rPr>
                <w:sz w:val="28"/>
                <w:szCs w:val="28"/>
              </w:rPr>
              <w:t>1</w:t>
            </w:r>
          </w:p>
        </w:tc>
        <w:tc>
          <w:tcPr>
            <w:tcW w:w="1417" w:type="dxa"/>
          </w:tcPr>
          <w:p w:rsidR="003C4FF7" w:rsidRPr="00601680" w:rsidRDefault="003C4FF7" w:rsidP="003C4FF7">
            <w:pPr>
              <w:spacing w:line="360" w:lineRule="auto"/>
              <w:jc w:val="center"/>
              <w:rPr>
                <w:sz w:val="28"/>
                <w:szCs w:val="28"/>
              </w:rPr>
            </w:pPr>
            <w:r w:rsidRPr="00601680">
              <w:rPr>
                <w:sz w:val="28"/>
                <w:szCs w:val="28"/>
              </w:rPr>
              <w:t>0,34</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8. Убытки от списания просроченной дебиторской задолженности</w:t>
            </w:r>
          </w:p>
        </w:tc>
        <w:tc>
          <w:tcPr>
            <w:tcW w:w="1418" w:type="dxa"/>
          </w:tcPr>
          <w:p w:rsidR="003C4FF7" w:rsidRPr="00601680" w:rsidRDefault="002E33BB" w:rsidP="003C4FF7">
            <w:pPr>
              <w:spacing w:line="360" w:lineRule="auto"/>
              <w:jc w:val="center"/>
              <w:rPr>
                <w:sz w:val="28"/>
                <w:szCs w:val="28"/>
              </w:rPr>
            </w:pPr>
            <w:r>
              <w:rPr>
                <w:sz w:val="28"/>
                <w:szCs w:val="28"/>
              </w:rPr>
              <w:t>-</w:t>
            </w:r>
          </w:p>
        </w:tc>
        <w:tc>
          <w:tcPr>
            <w:tcW w:w="1417" w:type="dxa"/>
          </w:tcPr>
          <w:p w:rsidR="003C4FF7" w:rsidRPr="00601680" w:rsidRDefault="002E33BB" w:rsidP="003C4FF7">
            <w:pPr>
              <w:spacing w:line="360" w:lineRule="auto"/>
              <w:jc w:val="center"/>
              <w:rPr>
                <w:sz w:val="28"/>
                <w:szCs w:val="28"/>
              </w:rPr>
            </w:pPr>
            <w:r>
              <w:rPr>
                <w:sz w:val="28"/>
                <w:szCs w:val="28"/>
              </w:rPr>
              <w:t>-</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9. Убытки от курсовых разниц по операциям в иностранной валюте</w:t>
            </w:r>
          </w:p>
        </w:tc>
        <w:tc>
          <w:tcPr>
            <w:tcW w:w="1418" w:type="dxa"/>
          </w:tcPr>
          <w:p w:rsidR="003C4FF7" w:rsidRPr="00601680" w:rsidRDefault="002E33BB" w:rsidP="003C4FF7">
            <w:pPr>
              <w:spacing w:line="360" w:lineRule="auto"/>
              <w:jc w:val="center"/>
              <w:rPr>
                <w:sz w:val="28"/>
                <w:szCs w:val="28"/>
              </w:rPr>
            </w:pPr>
            <w:r>
              <w:rPr>
                <w:sz w:val="28"/>
                <w:szCs w:val="28"/>
              </w:rPr>
              <w:t>-</w:t>
            </w:r>
          </w:p>
        </w:tc>
        <w:tc>
          <w:tcPr>
            <w:tcW w:w="1417" w:type="dxa"/>
          </w:tcPr>
          <w:p w:rsidR="003C4FF7" w:rsidRPr="00601680" w:rsidRDefault="002E33BB" w:rsidP="003C4FF7">
            <w:pPr>
              <w:spacing w:line="360" w:lineRule="auto"/>
              <w:jc w:val="center"/>
              <w:rPr>
                <w:sz w:val="28"/>
                <w:szCs w:val="28"/>
              </w:rPr>
            </w:pPr>
            <w:r>
              <w:rPr>
                <w:sz w:val="28"/>
                <w:szCs w:val="28"/>
              </w:rPr>
              <w:t>-</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 xml:space="preserve">10. Итого валовая прибыль, принятая для налогообложения </w:t>
            </w:r>
          </w:p>
        </w:tc>
        <w:tc>
          <w:tcPr>
            <w:tcW w:w="1418" w:type="dxa"/>
          </w:tcPr>
          <w:p w:rsidR="003C4FF7" w:rsidRPr="00601680" w:rsidRDefault="003C4FF7" w:rsidP="003C4FF7">
            <w:pPr>
              <w:spacing w:line="360" w:lineRule="auto"/>
              <w:jc w:val="center"/>
              <w:rPr>
                <w:sz w:val="28"/>
                <w:szCs w:val="28"/>
              </w:rPr>
            </w:pPr>
            <w:r w:rsidRPr="00601680">
              <w:rPr>
                <w:sz w:val="28"/>
                <w:szCs w:val="28"/>
              </w:rPr>
              <w:t>588</w:t>
            </w:r>
          </w:p>
        </w:tc>
        <w:tc>
          <w:tcPr>
            <w:tcW w:w="1417" w:type="dxa"/>
          </w:tcPr>
          <w:p w:rsidR="003C4FF7" w:rsidRPr="00601680" w:rsidRDefault="003C4FF7" w:rsidP="003C4FF7">
            <w:pPr>
              <w:spacing w:line="360" w:lineRule="auto"/>
              <w:jc w:val="center"/>
              <w:rPr>
                <w:sz w:val="28"/>
                <w:szCs w:val="28"/>
              </w:rPr>
            </w:pPr>
            <w:r w:rsidRPr="00601680">
              <w:rPr>
                <w:sz w:val="28"/>
                <w:szCs w:val="28"/>
              </w:rPr>
              <w:t>199,7</w:t>
            </w:r>
          </w:p>
        </w:tc>
      </w:tr>
      <w:tr w:rsidR="003C4FF7" w:rsidRPr="00601680">
        <w:tc>
          <w:tcPr>
            <w:tcW w:w="6804" w:type="dxa"/>
          </w:tcPr>
          <w:p w:rsidR="003C4FF7" w:rsidRPr="00601680" w:rsidRDefault="003C4FF7" w:rsidP="003C4FF7">
            <w:pPr>
              <w:spacing w:line="360" w:lineRule="auto"/>
              <w:rPr>
                <w:sz w:val="28"/>
                <w:szCs w:val="28"/>
              </w:rPr>
            </w:pPr>
            <w:r w:rsidRPr="00601680">
              <w:rPr>
                <w:sz w:val="28"/>
                <w:szCs w:val="28"/>
              </w:rPr>
              <w:t xml:space="preserve">11. </w:t>
            </w:r>
            <w:r w:rsidR="00AD1616">
              <w:rPr>
                <w:sz w:val="28"/>
                <w:szCs w:val="28"/>
              </w:rPr>
              <w:t>Исключения и</w:t>
            </w:r>
            <w:r w:rsidRPr="00601680">
              <w:rPr>
                <w:sz w:val="28"/>
                <w:szCs w:val="28"/>
              </w:rPr>
              <w:t>з валовой прибыли, подлежаще</w:t>
            </w:r>
            <w:r w:rsidR="00AD1616">
              <w:rPr>
                <w:sz w:val="28"/>
                <w:szCs w:val="28"/>
              </w:rPr>
              <w:t>й налогообложению</w:t>
            </w:r>
          </w:p>
        </w:tc>
        <w:tc>
          <w:tcPr>
            <w:tcW w:w="1418" w:type="dxa"/>
          </w:tcPr>
          <w:p w:rsidR="003C4FF7" w:rsidRPr="00601680" w:rsidRDefault="00AD1616" w:rsidP="003C4FF7">
            <w:pPr>
              <w:spacing w:line="360" w:lineRule="auto"/>
              <w:jc w:val="center"/>
              <w:rPr>
                <w:sz w:val="28"/>
                <w:szCs w:val="28"/>
              </w:rPr>
            </w:pPr>
            <w:r>
              <w:rPr>
                <w:sz w:val="28"/>
                <w:szCs w:val="28"/>
              </w:rPr>
              <w:t>294</w:t>
            </w:r>
          </w:p>
        </w:tc>
        <w:tc>
          <w:tcPr>
            <w:tcW w:w="1417" w:type="dxa"/>
          </w:tcPr>
          <w:p w:rsidR="003C4FF7" w:rsidRPr="00601680" w:rsidRDefault="00AD1616" w:rsidP="003C4FF7">
            <w:pPr>
              <w:spacing w:line="360" w:lineRule="auto"/>
              <w:jc w:val="center"/>
              <w:rPr>
                <w:sz w:val="28"/>
                <w:szCs w:val="28"/>
              </w:rPr>
            </w:pPr>
            <w:r>
              <w:rPr>
                <w:sz w:val="28"/>
                <w:szCs w:val="28"/>
              </w:rPr>
              <w:t>100,0</w:t>
            </w:r>
          </w:p>
        </w:tc>
      </w:tr>
      <w:tr w:rsidR="00AD1616" w:rsidRPr="00601680">
        <w:tc>
          <w:tcPr>
            <w:tcW w:w="6804" w:type="dxa"/>
          </w:tcPr>
          <w:p w:rsidR="00AD1616" w:rsidRPr="00601680" w:rsidRDefault="00AD1616" w:rsidP="003C4FF7">
            <w:pPr>
              <w:spacing w:line="360" w:lineRule="auto"/>
              <w:rPr>
                <w:sz w:val="28"/>
                <w:szCs w:val="28"/>
              </w:rPr>
            </w:pPr>
            <w:r w:rsidRPr="00601680">
              <w:rPr>
                <w:sz w:val="28"/>
                <w:szCs w:val="28"/>
              </w:rPr>
              <w:t xml:space="preserve">12. Налогооблагаемая прибыль </w:t>
            </w:r>
          </w:p>
        </w:tc>
        <w:tc>
          <w:tcPr>
            <w:tcW w:w="1418" w:type="dxa"/>
          </w:tcPr>
          <w:p w:rsidR="00AD1616" w:rsidRPr="00601680" w:rsidRDefault="00AD1616" w:rsidP="003C4FF7">
            <w:pPr>
              <w:spacing w:line="360" w:lineRule="auto"/>
              <w:jc w:val="center"/>
              <w:rPr>
                <w:sz w:val="28"/>
                <w:szCs w:val="28"/>
              </w:rPr>
            </w:pPr>
            <w:r w:rsidRPr="00601680">
              <w:rPr>
                <w:sz w:val="28"/>
                <w:szCs w:val="28"/>
              </w:rPr>
              <w:t>294</w:t>
            </w:r>
          </w:p>
        </w:tc>
        <w:tc>
          <w:tcPr>
            <w:tcW w:w="1417" w:type="dxa"/>
          </w:tcPr>
          <w:p w:rsidR="00AD1616" w:rsidRPr="00601680" w:rsidRDefault="00AD1616" w:rsidP="003C4FF7">
            <w:pPr>
              <w:spacing w:line="360" w:lineRule="auto"/>
              <w:jc w:val="center"/>
              <w:rPr>
                <w:sz w:val="28"/>
                <w:szCs w:val="28"/>
              </w:rPr>
            </w:pPr>
            <w:r w:rsidRPr="00601680">
              <w:rPr>
                <w:sz w:val="28"/>
                <w:szCs w:val="28"/>
              </w:rPr>
              <w:t>100,0</w:t>
            </w:r>
          </w:p>
        </w:tc>
      </w:tr>
      <w:tr w:rsidR="00AD1616" w:rsidRPr="00601680">
        <w:tc>
          <w:tcPr>
            <w:tcW w:w="6804" w:type="dxa"/>
          </w:tcPr>
          <w:p w:rsidR="00AD1616" w:rsidRPr="00601680" w:rsidRDefault="00AD1616" w:rsidP="003C4FF7">
            <w:pPr>
              <w:spacing w:line="360" w:lineRule="auto"/>
              <w:rPr>
                <w:sz w:val="28"/>
                <w:szCs w:val="28"/>
              </w:rPr>
            </w:pPr>
            <w:r w:rsidRPr="00601680">
              <w:rPr>
                <w:sz w:val="28"/>
                <w:szCs w:val="28"/>
              </w:rPr>
              <w:t>13. Ставка налога на прибыль, %</w:t>
            </w:r>
          </w:p>
        </w:tc>
        <w:tc>
          <w:tcPr>
            <w:tcW w:w="1418" w:type="dxa"/>
          </w:tcPr>
          <w:p w:rsidR="00AD1616" w:rsidRPr="00601680" w:rsidRDefault="00AD1616" w:rsidP="003C4FF7">
            <w:pPr>
              <w:spacing w:line="360" w:lineRule="auto"/>
              <w:jc w:val="center"/>
              <w:rPr>
                <w:sz w:val="28"/>
                <w:szCs w:val="28"/>
              </w:rPr>
            </w:pPr>
            <w:r>
              <w:rPr>
                <w:sz w:val="28"/>
                <w:szCs w:val="28"/>
              </w:rPr>
              <w:t>20</w:t>
            </w:r>
          </w:p>
        </w:tc>
        <w:tc>
          <w:tcPr>
            <w:tcW w:w="1417" w:type="dxa"/>
          </w:tcPr>
          <w:p w:rsidR="00AD1616" w:rsidRPr="00601680" w:rsidRDefault="00AD1616" w:rsidP="003C4FF7">
            <w:pPr>
              <w:spacing w:line="360" w:lineRule="auto"/>
              <w:jc w:val="center"/>
              <w:rPr>
                <w:sz w:val="28"/>
                <w:szCs w:val="28"/>
              </w:rPr>
            </w:pPr>
            <w:r w:rsidRPr="00601680">
              <w:rPr>
                <w:sz w:val="28"/>
                <w:szCs w:val="28"/>
              </w:rPr>
              <w:t>100,0</w:t>
            </w:r>
          </w:p>
        </w:tc>
      </w:tr>
      <w:tr w:rsidR="00AD1616" w:rsidRPr="00601680">
        <w:tc>
          <w:tcPr>
            <w:tcW w:w="6804" w:type="dxa"/>
          </w:tcPr>
          <w:p w:rsidR="00AD1616" w:rsidRPr="00601680" w:rsidRDefault="00AD1616" w:rsidP="003C4FF7">
            <w:pPr>
              <w:spacing w:line="360" w:lineRule="auto"/>
              <w:rPr>
                <w:sz w:val="28"/>
                <w:szCs w:val="28"/>
              </w:rPr>
            </w:pPr>
            <w:r w:rsidRPr="00601680">
              <w:rPr>
                <w:sz w:val="28"/>
                <w:szCs w:val="28"/>
              </w:rPr>
              <w:t>14. Сумма налога на прибыль</w:t>
            </w:r>
          </w:p>
        </w:tc>
        <w:tc>
          <w:tcPr>
            <w:tcW w:w="1418" w:type="dxa"/>
          </w:tcPr>
          <w:p w:rsidR="00AD1616" w:rsidRPr="00601680" w:rsidRDefault="00A73B2E" w:rsidP="003C4FF7">
            <w:pPr>
              <w:spacing w:line="360" w:lineRule="auto"/>
              <w:jc w:val="center"/>
              <w:rPr>
                <w:sz w:val="28"/>
                <w:szCs w:val="28"/>
              </w:rPr>
            </w:pPr>
            <w:r>
              <w:rPr>
                <w:sz w:val="28"/>
                <w:szCs w:val="28"/>
              </w:rPr>
              <w:t>59</w:t>
            </w:r>
          </w:p>
        </w:tc>
        <w:tc>
          <w:tcPr>
            <w:tcW w:w="1417" w:type="dxa"/>
          </w:tcPr>
          <w:p w:rsidR="00AD1616" w:rsidRPr="00601680" w:rsidRDefault="00AD1616" w:rsidP="003C4FF7">
            <w:pPr>
              <w:spacing w:line="360" w:lineRule="auto"/>
              <w:jc w:val="center"/>
              <w:rPr>
                <w:sz w:val="28"/>
                <w:szCs w:val="28"/>
              </w:rPr>
            </w:pPr>
          </w:p>
        </w:tc>
      </w:tr>
      <w:tr w:rsidR="00A73B2E" w:rsidRPr="00601680">
        <w:tc>
          <w:tcPr>
            <w:tcW w:w="6804" w:type="dxa"/>
          </w:tcPr>
          <w:p w:rsidR="00A73B2E" w:rsidRPr="00601680" w:rsidRDefault="00A73B2E" w:rsidP="003C4FF7">
            <w:pPr>
              <w:spacing w:line="360" w:lineRule="auto"/>
              <w:rPr>
                <w:sz w:val="28"/>
                <w:szCs w:val="28"/>
              </w:rPr>
            </w:pPr>
            <w:r>
              <w:rPr>
                <w:sz w:val="28"/>
                <w:szCs w:val="28"/>
              </w:rPr>
              <w:t>15</w:t>
            </w:r>
            <w:r w:rsidRPr="00601680">
              <w:rPr>
                <w:sz w:val="28"/>
                <w:szCs w:val="28"/>
              </w:rPr>
              <w:t xml:space="preserve">. Причитается в бюджет налога на прибыль </w:t>
            </w:r>
          </w:p>
        </w:tc>
        <w:tc>
          <w:tcPr>
            <w:tcW w:w="1418" w:type="dxa"/>
          </w:tcPr>
          <w:p w:rsidR="00A73B2E" w:rsidRPr="00601680" w:rsidRDefault="00A73B2E" w:rsidP="003C4FF7">
            <w:pPr>
              <w:spacing w:line="360" w:lineRule="auto"/>
              <w:jc w:val="center"/>
              <w:rPr>
                <w:sz w:val="28"/>
                <w:szCs w:val="28"/>
              </w:rPr>
            </w:pPr>
            <w:r>
              <w:rPr>
                <w:sz w:val="28"/>
                <w:szCs w:val="28"/>
              </w:rPr>
              <w:t>59</w:t>
            </w:r>
          </w:p>
        </w:tc>
        <w:tc>
          <w:tcPr>
            <w:tcW w:w="1417" w:type="dxa"/>
          </w:tcPr>
          <w:p w:rsidR="00A73B2E" w:rsidRPr="00601680" w:rsidRDefault="00A73B2E" w:rsidP="003C4FF7">
            <w:pPr>
              <w:spacing w:line="360" w:lineRule="auto"/>
              <w:jc w:val="center"/>
              <w:rPr>
                <w:sz w:val="28"/>
                <w:szCs w:val="28"/>
              </w:rPr>
            </w:pPr>
          </w:p>
        </w:tc>
      </w:tr>
    </w:tbl>
    <w:p w:rsidR="003C4FF7" w:rsidRPr="00601680" w:rsidRDefault="003C4FF7" w:rsidP="003C4FF7">
      <w:pPr>
        <w:spacing w:line="360" w:lineRule="auto"/>
        <w:ind w:firstLine="720"/>
        <w:jc w:val="both"/>
        <w:rPr>
          <w:sz w:val="28"/>
          <w:szCs w:val="28"/>
        </w:rPr>
      </w:pPr>
      <w:r w:rsidRPr="00601680">
        <w:rPr>
          <w:sz w:val="28"/>
          <w:szCs w:val="28"/>
        </w:rPr>
        <w:tab/>
      </w:r>
    </w:p>
    <w:p w:rsidR="003C4FF7" w:rsidRPr="00601680" w:rsidRDefault="00E4363C" w:rsidP="003C4FF7">
      <w:pPr>
        <w:spacing w:line="360" w:lineRule="auto"/>
        <w:ind w:firstLine="720"/>
        <w:jc w:val="both"/>
        <w:rPr>
          <w:sz w:val="28"/>
          <w:szCs w:val="28"/>
        </w:rPr>
      </w:pPr>
      <w:r>
        <w:rPr>
          <w:sz w:val="28"/>
          <w:szCs w:val="28"/>
        </w:rPr>
        <w:t>Данные таблицы 8</w:t>
      </w:r>
      <w:r w:rsidR="003C4FF7" w:rsidRPr="00601680">
        <w:rPr>
          <w:sz w:val="28"/>
          <w:szCs w:val="28"/>
        </w:rPr>
        <w:t xml:space="preserve"> показывают элементы формирования налогооблагаемой прибыли, которая составила 294 тысяч рублей, или </w:t>
      </w:r>
      <w:r w:rsidR="00A73B2E">
        <w:rPr>
          <w:sz w:val="28"/>
          <w:szCs w:val="28"/>
        </w:rPr>
        <w:t>59</w:t>
      </w:r>
      <w:r w:rsidR="003C4FF7" w:rsidRPr="00601680">
        <w:rPr>
          <w:sz w:val="28"/>
          <w:szCs w:val="28"/>
        </w:rPr>
        <w:t xml:space="preserve"> % от балансовой прибыли.</w:t>
      </w:r>
    </w:p>
    <w:p w:rsidR="003C4FF7" w:rsidRDefault="003C4FF7" w:rsidP="003C4FF7">
      <w:pPr>
        <w:spacing w:line="360" w:lineRule="auto"/>
        <w:ind w:firstLine="720"/>
        <w:jc w:val="center"/>
        <w:rPr>
          <w:sz w:val="28"/>
          <w:szCs w:val="28"/>
        </w:rPr>
      </w:pPr>
    </w:p>
    <w:p w:rsidR="00935DC5" w:rsidRDefault="00935DC5" w:rsidP="008D0DC2">
      <w:pPr>
        <w:pStyle w:val="a3"/>
        <w:widowControl w:val="0"/>
        <w:tabs>
          <w:tab w:val="left" w:pos="567"/>
        </w:tabs>
        <w:suppressAutoHyphens/>
        <w:spacing w:line="360" w:lineRule="auto"/>
        <w:jc w:val="center"/>
        <w:rPr>
          <w:b/>
          <w:szCs w:val="28"/>
        </w:rPr>
      </w:pPr>
    </w:p>
    <w:p w:rsidR="00935DC5" w:rsidRDefault="00935DC5" w:rsidP="008D0DC2">
      <w:pPr>
        <w:pStyle w:val="a3"/>
        <w:widowControl w:val="0"/>
        <w:tabs>
          <w:tab w:val="left" w:pos="567"/>
        </w:tabs>
        <w:suppressAutoHyphens/>
        <w:spacing w:line="360" w:lineRule="auto"/>
        <w:jc w:val="center"/>
        <w:rPr>
          <w:b/>
          <w:szCs w:val="28"/>
        </w:rPr>
      </w:pPr>
    </w:p>
    <w:p w:rsidR="00935DC5" w:rsidRDefault="00935DC5" w:rsidP="008D0DC2">
      <w:pPr>
        <w:pStyle w:val="a3"/>
        <w:widowControl w:val="0"/>
        <w:tabs>
          <w:tab w:val="left" w:pos="567"/>
        </w:tabs>
        <w:suppressAutoHyphens/>
        <w:spacing w:line="360" w:lineRule="auto"/>
        <w:jc w:val="center"/>
        <w:rPr>
          <w:b/>
          <w:szCs w:val="28"/>
        </w:rPr>
      </w:pPr>
    </w:p>
    <w:p w:rsidR="008D0DC2" w:rsidRPr="002B56CF" w:rsidRDefault="006E4CE6" w:rsidP="008D0DC2">
      <w:pPr>
        <w:pStyle w:val="a3"/>
        <w:widowControl w:val="0"/>
        <w:tabs>
          <w:tab w:val="left" w:pos="567"/>
        </w:tabs>
        <w:suppressAutoHyphens/>
        <w:spacing w:line="360" w:lineRule="auto"/>
        <w:jc w:val="center"/>
        <w:rPr>
          <w:szCs w:val="28"/>
        </w:rPr>
      </w:pPr>
      <w:r>
        <w:rPr>
          <w:b/>
          <w:szCs w:val="28"/>
        </w:rPr>
        <w:t>3.5. Предложения по</w:t>
      </w:r>
      <w:r w:rsidR="008D0DC2">
        <w:rPr>
          <w:b/>
          <w:szCs w:val="28"/>
        </w:rPr>
        <w:t xml:space="preserve"> совершенствованию учета и анализа</w:t>
      </w:r>
      <w:r>
        <w:rPr>
          <w:b/>
          <w:szCs w:val="28"/>
        </w:rPr>
        <w:t xml:space="preserve"> </w:t>
      </w:r>
      <w:r w:rsidR="008D0DC2">
        <w:rPr>
          <w:b/>
          <w:szCs w:val="28"/>
        </w:rPr>
        <w:t>финансовых результатов на ОАО «Текмаш»</w:t>
      </w:r>
    </w:p>
    <w:p w:rsidR="003C4FF7" w:rsidRPr="00C018F2" w:rsidRDefault="003C4FF7" w:rsidP="003C4FF7">
      <w:pPr>
        <w:spacing w:line="360" w:lineRule="auto"/>
        <w:ind w:firstLine="709"/>
        <w:jc w:val="both"/>
        <w:rPr>
          <w:sz w:val="28"/>
          <w:szCs w:val="28"/>
        </w:rPr>
      </w:pPr>
      <w:r w:rsidRPr="00C018F2">
        <w:rPr>
          <w:sz w:val="28"/>
          <w:szCs w:val="28"/>
        </w:rPr>
        <w:t>Как было рассмотрено в данной дипломной работе, 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3C4FF7" w:rsidRPr="00C018F2" w:rsidRDefault="003C4FF7" w:rsidP="003C4FF7">
      <w:pPr>
        <w:spacing w:line="360" w:lineRule="auto"/>
        <w:ind w:firstLine="709"/>
        <w:jc w:val="both"/>
        <w:rPr>
          <w:sz w:val="28"/>
          <w:szCs w:val="28"/>
        </w:rPr>
      </w:pPr>
      <w:r w:rsidRPr="00C018F2">
        <w:rPr>
          <w:sz w:val="28"/>
          <w:szCs w:val="28"/>
        </w:rP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другие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другие интенсивные факторы; снабженческо-сбытовая деятельность, природоохранная деятельность и другие внепроизводственные факторы.</w:t>
      </w:r>
    </w:p>
    <w:p w:rsidR="003C4FF7" w:rsidRPr="00C018F2" w:rsidRDefault="003C4FF7" w:rsidP="003C4FF7">
      <w:pPr>
        <w:spacing w:line="360" w:lineRule="auto"/>
        <w:ind w:firstLine="709"/>
        <w:jc w:val="both"/>
        <w:rPr>
          <w:sz w:val="28"/>
          <w:szCs w:val="28"/>
        </w:rPr>
      </w:pPr>
      <w:r w:rsidRPr="00C018F2">
        <w:rPr>
          <w:sz w:val="28"/>
          <w:szCs w:val="28"/>
        </w:rPr>
        <w:t>В работе проанализировано: состав и структура балансовой прибыли, анализ факторов формирования балансовой прибыли предприятия и анализ оценки ее динамики; факторный анализ прибыли от реализации продукции (работ, услуг) и от прочей реализации; анализ факторов формирования прибыли от финансово-хозяйственной деятельности, анализ состава и структуры налогооблагаемой прибыли.</w:t>
      </w:r>
    </w:p>
    <w:p w:rsidR="003C4FF7" w:rsidRPr="00C018F2" w:rsidRDefault="003C4FF7" w:rsidP="001D0BEC">
      <w:pPr>
        <w:pStyle w:val="aa"/>
        <w:spacing w:line="360" w:lineRule="auto"/>
        <w:ind w:left="0" w:firstLine="720"/>
        <w:jc w:val="both"/>
        <w:rPr>
          <w:sz w:val="28"/>
          <w:szCs w:val="28"/>
        </w:rPr>
      </w:pPr>
      <w:r w:rsidRPr="00C018F2">
        <w:rPr>
          <w:sz w:val="28"/>
          <w:szCs w:val="28"/>
        </w:rPr>
        <w:t>Анализируемое в данной работе ОАО "</w:t>
      </w:r>
      <w:r w:rsidR="001D0BEC">
        <w:rPr>
          <w:sz w:val="28"/>
          <w:szCs w:val="28"/>
        </w:rPr>
        <w:t>Текмаш</w:t>
      </w:r>
      <w:r w:rsidRPr="00C018F2">
        <w:rPr>
          <w:sz w:val="28"/>
          <w:szCs w:val="28"/>
        </w:rPr>
        <w:t>" в исследуемом периоде получило наибольшую прибыль от реализации</w:t>
      </w:r>
      <w:r w:rsidR="001C0578">
        <w:rPr>
          <w:sz w:val="28"/>
          <w:szCs w:val="28"/>
        </w:rPr>
        <w:t xml:space="preserve"> столовых, кухонных и прочих бытовых изделий</w:t>
      </w:r>
      <w:r w:rsidRPr="00C018F2">
        <w:rPr>
          <w:sz w:val="28"/>
          <w:szCs w:val="28"/>
        </w:rPr>
        <w:t xml:space="preserve">, что является основным видом деятельности согласно Уставу. </w:t>
      </w:r>
    </w:p>
    <w:p w:rsidR="003C4FF7" w:rsidRPr="00C018F2" w:rsidRDefault="003C4FF7" w:rsidP="003C4FF7">
      <w:pPr>
        <w:spacing w:line="360" w:lineRule="auto"/>
        <w:ind w:firstLine="709"/>
        <w:jc w:val="both"/>
        <w:rPr>
          <w:sz w:val="28"/>
          <w:szCs w:val="28"/>
        </w:rPr>
      </w:pPr>
      <w:r w:rsidRPr="00C018F2">
        <w:rPr>
          <w:sz w:val="28"/>
          <w:szCs w:val="28"/>
        </w:rPr>
        <w:t xml:space="preserve">Удельный вес </w:t>
      </w:r>
      <w:r w:rsidR="001D0BEC">
        <w:rPr>
          <w:sz w:val="28"/>
          <w:szCs w:val="28"/>
        </w:rPr>
        <w:t xml:space="preserve">прочих </w:t>
      </w:r>
      <w:r w:rsidRPr="00C018F2">
        <w:rPr>
          <w:sz w:val="28"/>
          <w:szCs w:val="28"/>
        </w:rPr>
        <w:t>расходов фирмы в общем объеме прибыли от реализации невелик и составляет 14,4%, что эквивалентно 104 тыс. р.</w:t>
      </w:r>
    </w:p>
    <w:p w:rsidR="003C4FF7" w:rsidRPr="00C018F2" w:rsidRDefault="003C4FF7" w:rsidP="003C4FF7">
      <w:pPr>
        <w:spacing w:line="360" w:lineRule="auto"/>
        <w:ind w:firstLine="709"/>
        <w:jc w:val="both"/>
        <w:rPr>
          <w:sz w:val="28"/>
          <w:szCs w:val="28"/>
        </w:rPr>
      </w:pPr>
      <w:r w:rsidRPr="00C018F2">
        <w:rPr>
          <w:sz w:val="28"/>
          <w:szCs w:val="28"/>
        </w:rPr>
        <w:t>ОАО "</w:t>
      </w:r>
      <w:r w:rsidR="001D0BEC">
        <w:rPr>
          <w:sz w:val="28"/>
          <w:szCs w:val="28"/>
        </w:rPr>
        <w:t>Текмаш</w:t>
      </w:r>
      <w:r w:rsidRPr="00C018F2">
        <w:rPr>
          <w:sz w:val="28"/>
          <w:szCs w:val="28"/>
        </w:rPr>
        <w:t>" имеет прибыль по выполненным, но не оплаченным работам в сумме 10 тыс. р. Так же в исследуемом году фирма дополучила прибыль за предыдущий период в сумме 24 тысяч рублей</w:t>
      </w:r>
      <w:r w:rsidR="001D0BEC">
        <w:rPr>
          <w:sz w:val="28"/>
          <w:szCs w:val="28"/>
        </w:rPr>
        <w:t>.</w:t>
      </w:r>
    </w:p>
    <w:p w:rsidR="003C4FF7" w:rsidRPr="00C018F2" w:rsidRDefault="003C4FF7" w:rsidP="003C4FF7">
      <w:pPr>
        <w:spacing w:line="360" w:lineRule="auto"/>
        <w:ind w:firstLine="709"/>
        <w:jc w:val="both"/>
        <w:rPr>
          <w:sz w:val="28"/>
          <w:szCs w:val="28"/>
        </w:rPr>
      </w:pPr>
      <w:r w:rsidRPr="00C018F2">
        <w:rPr>
          <w:sz w:val="28"/>
          <w:szCs w:val="28"/>
        </w:rPr>
        <w:t>Обобщив данную информацию мы получим еще один важный показатель оценки финансово-хозяйственной деятельнос</w:t>
      </w:r>
      <w:r w:rsidR="001D0BEC">
        <w:rPr>
          <w:sz w:val="28"/>
          <w:szCs w:val="28"/>
        </w:rPr>
        <w:t>ти предприятия – балансовую при</w:t>
      </w:r>
      <w:r w:rsidR="001D0BEC" w:rsidRPr="00C018F2">
        <w:rPr>
          <w:sz w:val="28"/>
          <w:szCs w:val="28"/>
        </w:rPr>
        <w:t>быль,</w:t>
      </w:r>
      <w:r w:rsidRPr="00C018F2">
        <w:rPr>
          <w:sz w:val="28"/>
          <w:szCs w:val="28"/>
        </w:rPr>
        <w:t xml:space="preserve"> принятую для налогообложения. Она составила на 01.01.200</w:t>
      </w:r>
      <w:r w:rsidR="00935DC5">
        <w:rPr>
          <w:sz w:val="28"/>
          <w:szCs w:val="28"/>
        </w:rPr>
        <w:t>8</w:t>
      </w:r>
      <w:r w:rsidRPr="00C018F2">
        <w:rPr>
          <w:sz w:val="28"/>
          <w:szCs w:val="28"/>
        </w:rPr>
        <w:t xml:space="preserve"> г. 588 тысяч рублей</w:t>
      </w:r>
      <w:r w:rsidR="001D0BEC">
        <w:rPr>
          <w:sz w:val="28"/>
          <w:szCs w:val="28"/>
        </w:rPr>
        <w:t>.</w:t>
      </w:r>
    </w:p>
    <w:p w:rsidR="003C4FF7" w:rsidRPr="00C018F2" w:rsidRDefault="001D0BEC" w:rsidP="003C4FF7">
      <w:pPr>
        <w:pStyle w:val="a3"/>
        <w:spacing w:line="360" w:lineRule="auto"/>
        <w:ind w:firstLine="709"/>
        <w:jc w:val="both"/>
        <w:rPr>
          <w:szCs w:val="28"/>
        </w:rPr>
      </w:pPr>
      <w:r>
        <w:rPr>
          <w:szCs w:val="28"/>
        </w:rPr>
        <w:t>Анализируемое предприятие в 200</w:t>
      </w:r>
      <w:r w:rsidR="00935DC5">
        <w:rPr>
          <w:szCs w:val="28"/>
        </w:rPr>
        <w:t>8</w:t>
      </w:r>
      <w:r w:rsidR="003C4FF7" w:rsidRPr="00C018F2">
        <w:rPr>
          <w:szCs w:val="28"/>
        </w:rPr>
        <w:t xml:space="preserve"> году произвело капитальные вложения в сумм</w:t>
      </w:r>
      <w:r>
        <w:rPr>
          <w:szCs w:val="28"/>
        </w:rPr>
        <w:t>е 294 тысяч рублей. П</w:t>
      </w:r>
      <w:r w:rsidR="003C4FF7" w:rsidRPr="00C018F2">
        <w:rPr>
          <w:szCs w:val="28"/>
        </w:rPr>
        <w:t>редп</w:t>
      </w:r>
      <w:r>
        <w:rPr>
          <w:szCs w:val="28"/>
        </w:rPr>
        <w:t>риятие получает возможность  создавать фонды</w:t>
      </w:r>
      <w:r w:rsidR="003C4FF7" w:rsidRPr="00C018F2">
        <w:rPr>
          <w:szCs w:val="28"/>
        </w:rPr>
        <w:t xml:space="preserve"> за счет прибыли оставшейся в распоряжении. Так чистая прибыль предприя</w:t>
      </w:r>
      <w:r w:rsidR="003D1A5C">
        <w:rPr>
          <w:szCs w:val="28"/>
        </w:rPr>
        <w:t xml:space="preserve">тия составила 485 тысяч рублей. </w:t>
      </w:r>
      <w:r w:rsidR="003C4FF7" w:rsidRPr="00C018F2">
        <w:rPr>
          <w:szCs w:val="28"/>
        </w:rPr>
        <w:t>Нераспределенная прибыль отчетного года ОАО "</w:t>
      </w:r>
      <w:r>
        <w:rPr>
          <w:szCs w:val="28"/>
        </w:rPr>
        <w:t>Текмаш</w:t>
      </w:r>
      <w:r w:rsidR="003C4FF7" w:rsidRPr="00C018F2">
        <w:rPr>
          <w:szCs w:val="28"/>
        </w:rPr>
        <w:t xml:space="preserve">" составила 4,3% от общего объема балансовой прибыли – 25 тысяч рублей. </w:t>
      </w:r>
    </w:p>
    <w:p w:rsidR="003C4FF7" w:rsidRPr="00C018F2" w:rsidRDefault="003C4FF7" w:rsidP="003C4FF7">
      <w:pPr>
        <w:spacing w:line="360" w:lineRule="auto"/>
        <w:ind w:firstLine="709"/>
        <w:jc w:val="both"/>
        <w:rPr>
          <w:sz w:val="28"/>
          <w:szCs w:val="28"/>
        </w:rPr>
      </w:pPr>
      <w:r w:rsidRPr="00C018F2">
        <w:rPr>
          <w:sz w:val="28"/>
          <w:szCs w:val="28"/>
        </w:rPr>
        <w:t>Проведенные исследования позволяют дать некоторые рекомендации по повышению эффективности деятельности фирмы:</w:t>
      </w:r>
    </w:p>
    <w:p w:rsidR="003C4FF7" w:rsidRPr="00C018F2" w:rsidRDefault="003C4FF7" w:rsidP="001D0BEC">
      <w:pPr>
        <w:numPr>
          <w:ilvl w:val="0"/>
          <w:numId w:val="43"/>
        </w:numPr>
        <w:spacing w:line="360" w:lineRule="auto"/>
        <w:jc w:val="both"/>
        <w:rPr>
          <w:sz w:val="28"/>
          <w:szCs w:val="28"/>
        </w:rPr>
      </w:pPr>
      <w:r w:rsidRPr="00C018F2">
        <w:rPr>
          <w:sz w:val="28"/>
          <w:szCs w:val="28"/>
        </w:rPr>
        <w:t xml:space="preserve">провести мероприятия по своевременности поступления денежных средств по </w:t>
      </w:r>
      <w:r w:rsidR="00935DC5">
        <w:rPr>
          <w:sz w:val="28"/>
          <w:szCs w:val="28"/>
        </w:rPr>
        <w:t>проданной продукции</w:t>
      </w:r>
      <w:r w:rsidRPr="00C018F2">
        <w:rPr>
          <w:sz w:val="28"/>
          <w:szCs w:val="28"/>
        </w:rPr>
        <w:t xml:space="preserve"> путем инвентаризации дебиторской задолженности, выявления причин ее образования и сроков погашения;</w:t>
      </w:r>
    </w:p>
    <w:p w:rsidR="003C4FF7" w:rsidRPr="00C018F2" w:rsidRDefault="003C4FF7" w:rsidP="001D0BEC">
      <w:pPr>
        <w:numPr>
          <w:ilvl w:val="0"/>
          <w:numId w:val="43"/>
        </w:numPr>
        <w:spacing w:line="360" w:lineRule="auto"/>
        <w:jc w:val="both"/>
        <w:rPr>
          <w:sz w:val="28"/>
          <w:szCs w:val="28"/>
        </w:rPr>
      </w:pPr>
      <w:r w:rsidRPr="00C018F2">
        <w:rPr>
          <w:sz w:val="28"/>
          <w:szCs w:val="28"/>
        </w:rPr>
        <w:t>контроль за соблюдением условий договоров;</w:t>
      </w:r>
    </w:p>
    <w:p w:rsidR="003C4FF7" w:rsidRPr="00C018F2" w:rsidRDefault="003C4FF7" w:rsidP="001D0BEC">
      <w:pPr>
        <w:numPr>
          <w:ilvl w:val="0"/>
          <w:numId w:val="43"/>
        </w:numPr>
        <w:spacing w:line="360" w:lineRule="auto"/>
        <w:jc w:val="both"/>
        <w:rPr>
          <w:sz w:val="28"/>
          <w:szCs w:val="28"/>
        </w:rPr>
      </w:pPr>
      <w:r w:rsidRPr="00C018F2">
        <w:rPr>
          <w:sz w:val="28"/>
          <w:szCs w:val="28"/>
        </w:rPr>
        <w:t xml:space="preserve">в связи с увеличением себестоимости </w:t>
      </w:r>
      <w:r w:rsidR="002B5EAE">
        <w:rPr>
          <w:sz w:val="28"/>
          <w:szCs w:val="28"/>
        </w:rPr>
        <w:t>продукции</w:t>
      </w:r>
      <w:r w:rsidRPr="00C018F2">
        <w:rPr>
          <w:sz w:val="28"/>
          <w:szCs w:val="28"/>
        </w:rPr>
        <w:t xml:space="preserve"> выявить вн</w:t>
      </w:r>
      <w:r w:rsidR="00784417">
        <w:rPr>
          <w:sz w:val="28"/>
          <w:szCs w:val="28"/>
        </w:rPr>
        <w:t>утренние резервы по ее снижению.</w:t>
      </w:r>
    </w:p>
    <w:p w:rsidR="003C4FF7" w:rsidRPr="00C018F2" w:rsidRDefault="003C4FF7" w:rsidP="001D0BEC">
      <w:pPr>
        <w:pStyle w:val="aa"/>
        <w:spacing w:line="360" w:lineRule="auto"/>
        <w:ind w:left="0" w:firstLine="720"/>
        <w:jc w:val="both"/>
        <w:rPr>
          <w:sz w:val="28"/>
          <w:szCs w:val="28"/>
        </w:rPr>
      </w:pPr>
      <w:r w:rsidRPr="00C018F2">
        <w:rPr>
          <w:sz w:val="28"/>
          <w:szCs w:val="28"/>
        </w:rPr>
        <w:t>Выполнение указанных выше рекомендаций позволят добиться фирме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3C4FF7" w:rsidRDefault="003C4FF7" w:rsidP="003C4FF7">
      <w:pPr>
        <w:spacing w:line="360" w:lineRule="auto"/>
        <w:ind w:firstLine="720"/>
        <w:jc w:val="center"/>
        <w:rPr>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6E4CE6" w:rsidRDefault="006E4CE6"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2B5EAE" w:rsidRDefault="002B5EAE" w:rsidP="006E4CE6">
      <w:pPr>
        <w:spacing w:line="360" w:lineRule="auto"/>
        <w:jc w:val="center"/>
        <w:rPr>
          <w:b/>
          <w:sz w:val="28"/>
          <w:szCs w:val="28"/>
        </w:rPr>
      </w:pPr>
    </w:p>
    <w:p w:rsidR="003C4FF7" w:rsidRPr="00E74ED8" w:rsidRDefault="006E4CE6" w:rsidP="006E4CE6">
      <w:pPr>
        <w:spacing w:line="360" w:lineRule="auto"/>
        <w:jc w:val="center"/>
        <w:rPr>
          <w:b/>
          <w:sz w:val="28"/>
          <w:szCs w:val="28"/>
        </w:rPr>
      </w:pPr>
      <w:r>
        <w:rPr>
          <w:b/>
          <w:sz w:val="28"/>
          <w:szCs w:val="28"/>
        </w:rPr>
        <w:t>ЗАКЛЮЧЕНИЕ</w:t>
      </w:r>
    </w:p>
    <w:p w:rsidR="004361B7" w:rsidRDefault="004361B7" w:rsidP="004361B7">
      <w:pPr>
        <w:pStyle w:val="1"/>
      </w:pPr>
      <w:r>
        <w:t>Результатом проведенного исследования по выбранной теме дипломной работы является обоснование общих выводов и практических замечаний, которые можно свести к следующему.</w:t>
      </w:r>
    </w:p>
    <w:p w:rsidR="004361B7" w:rsidRPr="0064039F" w:rsidRDefault="004361B7" w:rsidP="004361B7">
      <w:pPr>
        <w:pStyle w:val="1"/>
      </w:pPr>
      <w:r>
        <w:t xml:space="preserve">1. </w:t>
      </w:r>
      <w:r w:rsidRPr="00B874C2">
        <w:t>Финансовый результат</w:t>
      </w:r>
      <w:r w:rsidRPr="0064039F">
        <w:rPr>
          <w:i/>
          <w:iCs/>
        </w:rPr>
        <w:t xml:space="preserve"> </w:t>
      </w:r>
      <w:r>
        <w:t>-</w:t>
      </w:r>
      <w:r w:rsidRPr="0064039F">
        <w:t xml:space="preserve"> обобщающий показатель анализа и оценки эффективности (неэффективности) деятельности хозяйст</w:t>
      </w:r>
      <w:r w:rsidRPr="0064039F">
        <w:softHyphen/>
        <w:t>вующего субъекта на определенных стадиях (этапах) его формиро</w:t>
      </w:r>
      <w:r w:rsidRPr="0064039F">
        <w:softHyphen/>
        <w:t>вания. В плане счетов</w:t>
      </w:r>
      <w:r>
        <w:t xml:space="preserve"> организации</w:t>
      </w:r>
      <w:r w:rsidRPr="0064039F">
        <w:t xml:space="preserve">  откры</w:t>
      </w:r>
      <w:r w:rsidRPr="0064039F">
        <w:softHyphen/>
        <w:t>вается сопоставляющий синтетический сч. 99 «Прибыли и убытки», предназначенный для выявления конечного финансового результата деятельности любой коммерческой организации. Целью их деятель</w:t>
      </w:r>
      <w:r w:rsidRPr="0064039F">
        <w:softHyphen/>
        <w:t>ности является извлечение прибыли для ее капитализации, развития бизнеса, обогащения собственников, акционеров и работников.</w:t>
      </w:r>
    </w:p>
    <w:p w:rsidR="004361B7" w:rsidRPr="0064039F" w:rsidRDefault="004361B7" w:rsidP="004361B7">
      <w:pPr>
        <w:pStyle w:val="1"/>
      </w:pPr>
      <w:r w:rsidRPr="0064039F">
        <w:t>Счет прибылей и убытков связан с другими синтетическими счетам</w:t>
      </w:r>
      <w:r>
        <w:t>и бухгалтерского учета, которые</w:t>
      </w:r>
      <w:r w:rsidRPr="0064039F">
        <w:t xml:space="preserve"> отражают движение доходов и расходов организации. Так, на сч. 90 «Продажи» формируется финансовый результат от экономической деятельности, который отражается в отчетности ф. № 2 «Отчет о прибылях и убытках» в двух показателях: валовая прибыль и прибыль от продаж. Если </w:t>
      </w:r>
      <w:r w:rsidRPr="0025327A">
        <w:t>ва</w:t>
      </w:r>
      <w:r w:rsidRPr="0025327A">
        <w:softHyphen/>
        <w:t>ловая прибыль рассчитывается</w:t>
      </w:r>
      <w:r w:rsidRPr="0064039F">
        <w:t xml:space="preserve"> как разность между выручкой от продаж (ф. № 2, стр. 010) и себестоимостью реализованной про</w:t>
      </w:r>
      <w:r w:rsidRPr="0064039F">
        <w:softHyphen/>
        <w:t xml:space="preserve">дукции (ф. № 2, стр. 010), то </w:t>
      </w:r>
      <w:r w:rsidRPr="0025327A">
        <w:t>прибыль от продаж</w:t>
      </w:r>
      <w:r w:rsidRPr="0064039F">
        <w:rPr>
          <w:i/>
          <w:iCs/>
        </w:rPr>
        <w:t xml:space="preserve"> </w:t>
      </w:r>
      <w:r w:rsidRPr="0064039F">
        <w:t>формируется как разность между выручкой от продаж (ф. № 2, стр. 010) и полной себестоимостью реализованной продукции (ф. № 2, стр. 020 + + стр. 030 + стр. 040), включающей в себя себестоимость реали</w:t>
      </w:r>
      <w:r w:rsidRPr="0064039F">
        <w:softHyphen/>
        <w:t>зованной продукции, коммерческие и управленческие расходы.</w:t>
      </w:r>
    </w:p>
    <w:p w:rsidR="004361B7" w:rsidRPr="0064039F" w:rsidRDefault="004361B7" w:rsidP="004361B7">
      <w:pPr>
        <w:pStyle w:val="1"/>
      </w:pPr>
      <w:r>
        <w:t xml:space="preserve">2. </w:t>
      </w:r>
      <w:r w:rsidRPr="0064039F">
        <w:t xml:space="preserve">Финансовый результат от всех видов обычной деятельности выражается двумя показателями: </w:t>
      </w:r>
      <w:r w:rsidRPr="0025327A">
        <w:t>прибылью до налогообло</w:t>
      </w:r>
      <w:r w:rsidRPr="0025327A">
        <w:softHyphen/>
        <w:t>жения</w:t>
      </w:r>
      <w:r w:rsidRPr="0064039F">
        <w:rPr>
          <w:i/>
          <w:iCs/>
        </w:rPr>
        <w:t xml:space="preserve"> </w:t>
      </w:r>
      <w:r w:rsidRPr="0064039F">
        <w:t>(разность между доходами и расходами от основной про</w:t>
      </w:r>
      <w:r w:rsidRPr="0064039F">
        <w:softHyphen/>
        <w:t xml:space="preserve">изводственной, финансовой или инвестиционной деятельности) и </w:t>
      </w:r>
      <w:r w:rsidRPr="0025327A">
        <w:t>прибылью после налогообложения, которая в «Отчете о прибы</w:t>
      </w:r>
      <w:r w:rsidRPr="0025327A">
        <w:softHyphen/>
        <w:t>лях и убытках» называется прибылью от обычной деятельности</w:t>
      </w:r>
      <w:r w:rsidRPr="0064039F">
        <w:rPr>
          <w:i/>
          <w:iCs/>
        </w:rPr>
        <w:t xml:space="preserve"> </w:t>
      </w:r>
      <w:r w:rsidRPr="0064039F">
        <w:t>и представляет собой разность между прибылью до налогообложе</w:t>
      </w:r>
      <w:r w:rsidRPr="0064039F">
        <w:softHyphen/>
        <w:t>ния и налогом на прибыль:</w:t>
      </w:r>
    </w:p>
    <w:p w:rsidR="004361B7" w:rsidRPr="0064039F" w:rsidRDefault="004361B7" w:rsidP="004361B7">
      <w:pPr>
        <w:pStyle w:val="1"/>
      </w:pPr>
      <w:r w:rsidRPr="0064039F">
        <w:t>Действующая с 2000 г. ф. № 2 «Отчет о прибылях и убытках» и данные сч. 90 «Продажи» и 91 «Прочие доходы и расходы» позволяют рассчитать прибыль (убы</w:t>
      </w:r>
      <w:r w:rsidRPr="0064039F">
        <w:softHyphen/>
        <w:t>ток) от обычной деятельности как в целом за год, так и в по</w:t>
      </w:r>
      <w:r w:rsidRPr="0064039F">
        <w:softHyphen/>
        <w:t>квартальном разрезе:</w:t>
      </w:r>
    </w:p>
    <w:p w:rsidR="00CD1CA5" w:rsidRDefault="004361B7" w:rsidP="004361B7">
      <w:pPr>
        <w:pStyle w:val="1"/>
      </w:pPr>
      <w:r>
        <w:t xml:space="preserve">3. </w:t>
      </w:r>
      <w:r w:rsidRPr="0064039F">
        <w:t xml:space="preserve">Конечным финансовым результатом деятельности организации является </w:t>
      </w:r>
      <w:r w:rsidRPr="0025327A">
        <w:t>чистая (нераспределенная) прибыль</w:t>
      </w:r>
      <w:r w:rsidRPr="0064039F">
        <w:t>, которая формиру</w:t>
      </w:r>
      <w:r w:rsidRPr="0064039F">
        <w:softHyphen/>
        <w:t>ется на сч. 99 «Прибыли и убытки»</w:t>
      </w:r>
      <w:r w:rsidR="00CD1CA5">
        <w:t>.</w:t>
      </w:r>
      <w:r w:rsidRPr="0064039F">
        <w:t xml:space="preserve"> </w:t>
      </w:r>
    </w:p>
    <w:p w:rsidR="004361B7" w:rsidRPr="0064039F" w:rsidRDefault="004361B7" w:rsidP="004361B7">
      <w:pPr>
        <w:pStyle w:val="1"/>
      </w:pPr>
      <w:r>
        <w:t xml:space="preserve">4. </w:t>
      </w:r>
      <w:r w:rsidRPr="0064039F">
        <w:t>Чистая прибыль является основным показателем для объявле</w:t>
      </w:r>
      <w:r w:rsidRPr="0064039F">
        <w:softHyphen/>
        <w:t>ния дивидендов акционерам, а также источником средств, направ</w:t>
      </w:r>
      <w:r w:rsidRPr="0064039F">
        <w:softHyphen/>
        <w:t>ляемых на увеличение уставного и резервного капитала, капитали</w:t>
      </w:r>
      <w:r w:rsidRPr="0064039F">
        <w:softHyphen/>
        <w:t>зации прибыли организации. Заключительными записями декабря отчетного года чистая прибыль переносится на сч. 84 «Нераспреде</w:t>
      </w:r>
      <w:r w:rsidRPr="0064039F">
        <w:softHyphen/>
        <w:t>ленная прибыль», которая по существу должна быть равна нерас</w:t>
      </w:r>
      <w:r w:rsidRPr="0064039F">
        <w:softHyphen/>
        <w:t>пределенной прибыли, если орган</w:t>
      </w:r>
      <w:r>
        <w:t>изация в течение года не исполь</w:t>
      </w:r>
      <w:r w:rsidRPr="0064039F">
        <w:t>зовала в исключительных случаях чистую прибыль на покрытие текущих расходов по внутрихозяйственным программам.</w:t>
      </w:r>
    </w:p>
    <w:p w:rsidR="004361B7" w:rsidRPr="0064039F" w:rsidRDefault="004361B7" w:rsidP="004361B7">
      <w:pPr>
        <w:pStyle w:val="1"/>
      </w:pPr>
      <w:r w:rsidRPr="0064039F">
        <w:t>Чистая (нераспределенная) прибыль характеризует реальный прирост (наращение) собственного капитала организации. В связи с этим в научной и учебной литературе по финансовому анализу студент при желании найдет различные определения понятия «фи</w:t>
      </w:r>
      <w:r w:rsidRPr="0064039F">
        <w:softHyphen/>
        <w:t>нансовый результат» в зависимости от того, какая сторона дея</w:t>
      </w:r>
      <w:r w:rsidRPr="0064039F">
        <w:softHyphen/>
        <w:t>тельности в каждом конкретном случае рассматривается. В целом в понятие «финансовый результат» вкладывается определенный эко</w:t>
      </w:r>
      <w:r w:rsidRPr="0064039F">
        <w:softHyphen/>
        <w:t>номический смысл: либо превышение (снижение) стоимости про</w:t>
      </w:r>
      <w:r w:rsidRPr="0064039F">
        <w:softHyphen/>
        <w:t>изведенной продукции над затратами на ее производство; либо превышение стоимости реализованной продукции над полными затратами, понесенными в связи с ее производством и реализаци</w:t>
      </w:r>
      <w:r w:rsidRPr="0064039F">
        <w:softHyphen/>
        <w:t>ей; либо превышение чистой (нераспределенной) прибыли над по</w:t>
      </w:r>
      <w:r w:rsidRPr="0064039F">
        <w:softHyphen/>
        <w:t>несенными убытками, что в конечном итоге является финансово-экономической базой приращения собственного капитала органи</w:t>
      </w:r>
      <w:r w:rsidRPr="0064039F">
        <w:softHyphen/>
        <w:t>зации. Кроме того, положительный финансовый результат свиде</w:t>
      </w:r>
      <w:r w:rsidRPr="0064039F">
        <w:softHyphen/>
        <w:t>тельствует также об эффективном и целесообразном использова</w:t>
      </w:r>
      <w:r w:rsidRPr="0064039F">
        <w:softHyphen/>
        <w:t>нии активов организации, ее основного и оборотного капитала.</w:t>
      </w:r>
    </w:p>
    <w:p w:rsidR="004361B7" w:rsidRPr="0064039F" w:rsidRDefault="004361B7" w:rsidP="004361B7">
      <w:pPr>
        <w:pStyle w:val="1"/>
      </w:pPr>
      <w:r>
        <w:t xml:space="preserve">5. </w:t>
      </w:r>
      <w:r w:rsidRPr="0064039F">
        <w:t>Таким образом, конечный финансовый результат деятельности коммерческой организации любой организационно-правовой фор</w:t>
      </w:r>
      <w:r w:rsidRPr="0064039F">
        <w:softHyphen/>
        <w:t xml:space="preserve">мы хозяйствования выражается так называемой </w:t>
      </w:r>
      <w:r w:rsidRPr="0025327A">
        <w:t>бухгалтерской при</w:t>
      </w:r>
      <w:r w:rsidRPr="0025327A">
        <w:softHyphen/>
        <w:t>былью (убытком),</w:t>
      </w:r>
      <w:r w:rsidRPr="0064039F">
        <w:rPr>
          <w:i/>
          <w:iCs/>
        </w:rPr>
        <w:t xml:space="preserve"> </w:t>
      </w:r>
      <w:r w:rsidRPr="0064039F">
        <w:t>выявленной за отчетный период на основании бухгалтерского учета всех ее хозяйственных операций и оценки ста</w:t>
      </w:r>
      <w:r w:rsidRPr="0064039F">
        <w:softHyphen/>
        <w:t>тей бухгалтерского баланса по правилам, принятым в соответствии с Положением по ведению бухгалтерского учета и бухгалтерской от</w:t>
      </w:r>
      <w:r w:rsidRPr="0064039F">
        <w:softHyphen/>
        <w:t>четности, утвержденным приказом Министерства финансов РФ от 29 июля 1998 г. № 34 н. Согласно данному Положению конечный финансовый результат отчетного периода отражается в бух</w:t>
      </w:r>
      <w:r w:rsidRPr="0064039F">
        <w:softHyphen/>
        <w:t>галтерском балансе как нераспределенная прибыль (непокрытый убыток), т.е. конечный финансовый результат, выявленный за от</w:t>
      </w:r>
      <w:r w:rsidRPr="0064039F">
        <w:softHyphen/>
        <w:t>четный период, за минусом причитающихся за счет прибыли уста</w:t>
      </w:r>
      <w:r w:rsidRPr="0064039F">
        <w:softHyphen/>
        <w:t>новленных в соответствии с законодательством Российской Федера</w:t>
      </w:r>
      <w:r w:rsidRPr="0064039F">
        <w:softHyphen/>
        <w:t>ции налогов и иных аналогичных обязательных платежей, включая санкции за несоблюдение правил налогообложения.</w:t>
      </w:r>
    </w:p>
    <w:p w:rsidR="00E30D91" w:rsidRDefault="004361B7" w:rsidP="004361B7">
      <w:pPr>
        <w:pStyle w:val="1"/>
      </w:pPr>
      <w:r>
        <w:t xml:space="preserve">В качестве объекта исследования было выбрано </w:t>
      </w:r>
      <w:r w:rsidR="00E30D91">
        <w:t xml:space="preserve">предприятие </w:t>
      </w:r>
      <w:r>
        <w:t>О</w:t>
      </w:r>
      <w:r w:rsidR="00E30D91">
        <w:t>А</w:t>
      </w:r>
      <w:r>
        <w:t>О «</w:t>
      </w:r>
      <w:r w:rsidR="00E30D91">
        <w:t>Текмаш</w:t>
      </w:r>
      <w:r>
        <w:t xml:space="preserve">», основной деятельностью которого является </w:t>
      </w:r>
      <w:r w:rsidR="00E30D91">
        <w:t>производство столовых, кухонных и прочих бытовых изделий.</w:t>
      </w:r>
    </w:p>
    <w:p w:rsidR="004361B7" w:rsidRDefault="004361B7" w:rsidP="004361B7">
      <w:pPr>
        <w:pStyle w:val="1"/>
      </w:pPr>
      <w:r>
        <w:t>Состояние учетной работы О</w:t>
      </w:r>
      <w:r w:rsidR="00E30D91">
        <w:t>А</w:t>
      </w:r>
      <w:r>
        <w:t>О «</w:t>
      </w:r>
      <w:r w:rsidR="00E30D91">
        <w:t>Текмаш</w:t>
      </w:r>
      <w:r>
        <w:t>» при этом было признано удовлетворительным.</w:t>
      </w:r>
    </w:p>
    <w:p w:rsidR="00F66045" w:rsidRDefault="00F66045" w:rsidP="004361B7">
      <w:pPr>
        <w:pStyle w:val="1"/>
      </w:pPr>
      <w:r>
        <w:t>При оценки состава, структуры и динамики факторов формирования финансовых результатов выявлено, что прибыль в отчетном году по сравнению с предыдущим возросла в 1,04 раза, в то время как прибыль от продаж – в 3,1 раза, прибыль от финансово-хозяйственной деятельности – в 1,04 раза. Рост прибыли от реализации и финансово-хозяйственной деятельности сопровождался ростом выручки от реализации в 3,05 раза; себестоимости реализации товаров, работ, услуг – в 2,6 раза.</w:t>
      </w:r>
    </w:p>
    <w:p w:rsidR="00514871" w:rsidRDefault="00514871" w:rsidP="00514871">
      <w:pPr>
        <w:pStyle w:val="a3"/>
        <w:spacing w:line="360" w:lineRule="auto"/>
        <w:ind w:firstLine="720"/>
        <w:jc w:val="both"/>
        <w:rPr>
          <w:szCs w:val="28"/>
        </w:rPr>
      </w:pPr>
      <w:r>
        <w:t>А</w:t>
      </w:r>
      <w:r w:rsidR="00F66045">
        <w:t>нализе факторов влияющих на изменение прибыли (убытков) от реализации товаров, работ, услуг</w:t>
      </w:r>
      <w:r>
        <w:t xml:space="preserve"> </w:t>
      </w:r>
      <w:r w:rsidRPr="00C2231D">
        <w:rPr>
          <w:szCs w:val="28"/>
        </w:rPr>
        <w:t>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товаров и изделий.</w:t>
      </w:r>
    </w:p>
    <w:p w:rsidR="00514871" w:rsidRDefault="00514871" w:rsidP="00514871">
      <w:pPr>
        <w:pStyle w:val="aa"/>
        <w:spacing w:line="360" w:lineRule="auto"/>
        <w:ind w:left="0" w:firstLine="720"/>
        <w:jc w:val="both"/>
        <w:rPr>
          <w:sz w:val="28"/>
          <w:szCs w:val="28"/>
        </w:rPr>
      </w:pPr>
      <w:r>
        <w:rPr>
          <w:sz w:val="28"/>
          <w:szCs w:val="28"/>
        </w:rPr>
        <w:t>П</w:t>
      </w:r>
      <w:r w:rsidRPr="00601680">
        <w:rPr>
          <w:sz w:val="28"/>
          <w:szCs w:val="28"/>
        </w:rPr>
        <w:t>оказатели эффективности реализации в отчетном году превысили свои качественные характеристики в сравнении с предыдущим годом; при этом рентабельность реализации составила 7,24%, эффективность продаж – 6,7%, а затраты на 1 рубль реализации снизились с 1,07 копеек до 0,93 копеек.</w:t>
      </w:r>
    </w:p>
    <w:p w:rsidR="00514871" w:rsidRDefault="00514871" w:rsidP="00514871">
      <w:pPr>
        <w:pStyle w:val="aa"/>
        <w:spacing w:line="360" w:lineRule="auto"/>
        <w:ind w:left="0" w:firstLine="720"/>
        <w:jc w:val="both"/>
        <w:rPr>
          <w:sz w:val="28"/>
          <w:szCs w:val="28"/>
        </w:rPr>
      </w:pPr>
      <w:r>
        <w:rPr>
          <w:sz w:val="28"/>
          <w:szCs w:val="28"/>
        </w:rPr>
        <w:t>Прибыль так же</w:t>
      </w:r>
      <w:r w:rsidRPr="00601680">
        <w:rPr>
          <w:sz w:val="28"/>
          <w:szCs w:val="28"/>
        </w:rPr>
        <w:t xml:space="preserve"> располагает возможностями увеличения не только за счет мобилизации резервов роста прибыли от ре</w:t>
      </w:r>
      <w:r>
        <w:rPr>
          <w:sz w:val="28"/>
          <w:szCs w:val="28"/>
        </w:rPr>
        <w:t xml:space="preserve">ализации, но и за счет снижения </w:t>
      </w:r>
      <w:r w:rsidRPr="00601680">
        <w:rPr>
          <w:sz w:val="28"/>
          <w:szCs w:val="28"/>
        </w:rPr>
        <w:t>расходов</w:t>
      </w:r>
      <w:r>
        <w:rPr>
          <w:sz w:val="28"/>
          <w:szCs w:val="28"/>
        </w:rPr>
        <w:t>.</w:t>
      </w:r>
    </w:p>
    <w:p w:rsidR="00514871" w:rsidRPr="009909A2" w:rsidRDefault="00514871" w:rsidP="00514871">
      <w:pPr>
        <w:pStyle w:val="a3"/>
        <w:spacing w:line="360" w:lineRule="auto"/>
        <w:ind w:firstLine="720"/>
        <w:jc w:val="both"/>
        <w:rPr>
          <w:szCs w:val="28"/>
        </w:rPr>
      </w:pPr>
      <w:r>
        <w:rPr>
          <w:szCs w:val="28"/>
        </w:rPr>
        <w:t>Анализ резервов увеличения прибыли</w:t>
      </w:r>
      <w:r w:rsidRPr="00514871">
        <w:rPr>
          <w:szCs w:val="28"/>
        </w:rPr>
        <w:t xml:space="preserve"> </w:t>
      </w:r>
      <w:r>
        <w:rPr>
          <w:szCs w:val="28"/>
        </w:rPr>
        <w:t xml:space="preserve">показал, что </w:t>
      </w:r>
      <w:r w:rsidRPr="009909A2">
        <w:rPr>
          <w:szCs w:val="28"/>
        </w:rPr>
        <w:t>наибольшие суммы резервов роста балансовой прибыли обнаружены в снижении расходов, доля которых в общем объеме составляет 1,4%, и в снижении производственной себестоимости реализации (82,2%).</w:t>
      </w:r>
    </w:p>
    <w:p w:rsidR="00514871" w:rsidRPr="009909A2" w:rsidRDefault="00514871" w:rsidP="00514871">
      <w:pPr>
        <w:pStyle w:val="a3"/>
        <w:spacing w:line="360" w:lineRule="auto"/>
        <w:ind w:firstLine="709"/>
        <w:jc w:val="both"/>
        <w:rPr>
          <w:szCs w:val="28"/>
        </w:rPr>
      </w:pPr>
      <w:r w:rsidRPr="00601680">
        <w:rPr>
          <w:szCs w:val="28"/>
        </w:rPr>
        <w:t>Динамика состава и структура распределения балансовой прибыли</w:t>
      </w:r>
      <w:r>
        <w:rPr>
          <w:szCs w:val="28"/>
        </w:rPr>
        <w:t xml:space="preserve"> </w:t>
      </w:r>
      <w:r w:rsidRPr="009909A2">
        <w:rPr>
          <w:szCs w:val="28"/>
        </w:rPr>
        <w:t xml:space="preserve">показывают, что в отчетном периоде нераспределенная прибыль составила 4,3% от общего объема балансовой прибыли. Израсходовано 95,7% </w:t>
      </w:r>
      <w:r>
        <w:rPr>
          <w:szCs w:val="28"/>
        </w:rPr>
        <w:t xml:space="preserve"> </w:t>
      </w:r>
      <w:r w:rsidRPr="009909A2">
        <w:rPr>
          <w:szCs w:val="28"/>
        </w:rPr>
        <w:t>балансовой прибыли, из нее 17,5% - налог на прибыль, 78,2% - отвлеченные средства. Доля налога на прибыль в балансовой прибыли уменьшилась в отчетном периоде с 27,2 до 17</w:t>
      </w:r>
      <w:r>
        <w:rPr>
          <w:szCs w:val="28"/>
        </w:rPr>
        <w:t>,5%.</w:t>
      </w:r>
    </w:p>
    <w:p w:rsidR="00514871" w:rsidRPr="00601680" w:rsidRDefault="00514871" w:rsidP="00514871">
      <w:pPr>
        <w:spacing w:line="360" w:lineRule="auto"/>
        <w:ind w:firstLine="720"/>
        <w:jc w:val="both"/>
        <w:rPr>
          <w:sz w:val="28"/>
          <w:szCs w:val="28"/>
        </w:rPr>
      </w:pPr>
      <w:r w:rsidRPr="00601680">
        <w:rPr>
          <w:sz w:val="28"/>
          <w:szCs w:val="28"/>
        </w:rPr>
        <w:t>Балансовая прибыль, сформированная в соответствии с ныне установленным порядком, нормативными документами и инструктивными положениями, является базовой величиной для исчисления налогооблагаемой прибыли. Элементы формирования налогооблагаемой прибыли составил</w:t>
      </w:r>
      <w:r>
        <w:rPr>
          <w:sz w:val="28"/>
          <w:szCs w:val="28"/>
        </w:rPr>
        <w:t>и</w:t>
      </w:r>
      <w:r w:rsidRPr="00601680">
        <w:rPr>
          <w:sz w:val="28"/>
          <w:szCs w:val="28"/>
        </w:rPr>
        <w:t xml:space="preserve"> 294 тысяч рублей, или </w:t>
      </w:r>
      <w:r>
        <w:rPr>
          <w:sz w:val="28"/>
          <w:szCs w:val="28"/>
        </w:rPr>
        <w:t>59</w:t>
      </w:r>
      <w:r w:rsidRPr="00601680">
        <w:rPr>
          <w:sz w:val="28"/>
          <w:szCs w:val="28"/>
        </w:rPr>
        <w:t xml:space="preserve"> % от балансовой прибыли.</w:t>
      </w:r>
    </w:p>
    <w:p w:rsidR="004361B7" w:rsidRDefault="004361B7" w:rsidP="004361B7">
      <w:pPr>
        <w:pStyle w:val="1"/>
      </w:pPr>
      <w:r>
        <w:t xml:space="preserve">В целом результатом от осуществления обычной деятельности явилось получение прибыли в размере </w:t>
      </w:r>
      <w:r w:rsidR="00E30D91">
        <w:t>588</w:t>
      </w:r>
      <w:r>
        <w:t xml:space="preserve"> тыс. руб.</w:t>
      </w:r>
    </w:p>
    <w:p w:rsidR="004361B7" w:rsidRDefault="004361B7" w:rsidP="004361B7">
      <w:pPr>
        <w:pStyle w:val="1"/>
      </w:pPr>
      <w:r>
        <w:t>Приведенные расчеты наглядно доказывают, что данная орга</w:t>
      </w:r>
      <w:r>
        <w:softHyphen/>
        <w:t>низация располагает достаточными резервами увеличения прибыли от реализации продукции и, прежде всего, за счет снижения произ</w:t>
      </w:r>
      <w:r>
        <w:softHyphen/>
        <w:t>водственной себестоимости реализации, а также за счет возрастания удельного веса в объеме реализации более рентабельных товаров и изделий.</w:t>
      </w:r>
    </w:p>
    <w:p w:rsidR="008A46B9" w:rsidRDefault="008A46B9"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514871" w:rsidRDefault="00514871" w:rsidP="008A46B9">
      <w:pPr>
        <w:shd w:val="clear" w:color="auto" w:fill="FFFFFF"/>
        <w:jc w:val="center"/>
        <w:rPr>
          <w:bCs/>
          <w:color w:val="000000"/>
          <w:spacing w:val="-1"/>
          <w:w w:val="106"/>
          <w:sz w:val="32"/>
          <w:szCs w:val="32"/>
        </w:rPr>
      </w:pPr>
    </w:p>
    <w:p w:rsidR="003C4FF7" w:rsidRPr="00F3057C" w:rsidRDefault="003C4FF7" w:rsidP="00784417">
      <w:pPr>
        <w:shd w:val="clear" w:color="auto" w:fill="FFFFFF"/>
        <w:spacing w:line="360" w:lineRule="auto"/>
        <w:jc w:val="center"/>
        <w:rPr>
          <w:b/>
          <w:color w:val="000000"/>
          <w:sz w:val="28"/>
          <w:szCs w:val="28"/>
        </w:rPr>
      </w:pPr>
      <w:r w:rsidRPr="00F3057C">
        <w:rPr>
          <w:b/>
          <w:bCs/>
          <w:color w:val="000000"/>
          <w:spacing w:val="-1"/>
          <w:w w:val="106"/>
          <w:sz w:val="28"/>
          <w:szCs w:val="28"/>
        </w:rPr>
        <w:t>СПИСОК ИСПОЛЬЗОВАНОЙ ЛИТЕРАТУРЫ</w:t>
      </w:r>
    </w:p>
    <w:p w:rsidR="003C4FF7" w:rsidRDefault="003C4FF7" w:rsidP="00784417">
      <w:pPr>
        <w:widowControl w:val="0"/>
        <w:numPr>
          <w:ilvl w:val="0"/>
          <w:numId w:val="14"/>
        </w:numPr>
        <w:shd w:val="clear" w:color="auto" w:fill="FFFFFF"/>
        <w:tabs>
          <w:tab w:val="left" w:pos="1656"/>
        </w:tabs>
        <w:autoSpaceDE w:val="0"/>
        <w:autoSpaceDN w:val="0"/>
        <w:adjustRightInd w:val="0"/>
        <w:spacing w:before="5" w:line="360" w:lineRule="auto"/>
        <w:ind w:firstLine="540"/>
        <w:jc w:val="both"/>
        <w:rPr>
          <w:color w:val="000000"/>
          <w:sz w:val="28"/>
          <w:szCs w:val="28"/>
        </w:rPr>
      </w:pPr>
      <w:r w:rsidRPr="00BE4BCA">
        <w:rPr>
          <w:color w:val="000000"/>
          <w:sz w:val="28"/>
          <w:szCs w:val="28"/>
        </w:rPr>
        <w:t xml:space="preserve">Налоговый кодекс РФ (часть 1 и 2).-М.: Ассоциация авторов </w:t>
      </w:r>
      <w:r w:rsidRPr="00BE4BCA">
        <w:rPr>
          <w:color w:val="000000"/>
          <w:spacing w:val="4"/>
          <w:sz w:val="28"/>
          <w:szCs w:val="28"/>
        </w:rPr>
        <w:t xml:space="preserve">и издателей «ТАНДЭМ». </w:t>
      </w:r>
      <w:r w:rsidRPr="002B3A02">
        <w:rPr>
          <w:color w:val="000000"/>
          <w:spacing w:val="4"/>
          <w:sz w:val="28"/>
          <w:szCs w:val="28"/>
        </w:rPr>
        <w:t>Издатель</w:t>
      </w:r>
      <w:r>
        <w:rPr>
          <w:color w:val="000000"/>
          <w:spacing w:val="4"/>
          <w:sz w:val="28"/>
          <w:szCs w:val="28"/>
        </w:rPr>
        <w:t xml:space="preserve">ство «Эксмос», </w:t>
      </w:r>
      <w:smartTag w:uri="urn:schemas-microsoft-com:office:smarttags" w:element="metricconverter">
        <w:smartTagPr>
          <w:attr w:name="ProductID" w:val="2004 г"/>
        </w:smartTagPr>
        <w:r>
          <w:rPr>
            <w:color w:val="000000"/>
            <w:spacing w:val="4"/>
            <w:sz w:val="28"/>
            <w:szCs w:val="28"/>
          </w:rPr>
          <w:t>2004</w:t>
        </w:r>
        <w:r w:rsidRPr="000819D2">
          <w:rPr>
            <w:color w:val="000000"/>
            <w:spacing w:val="4"/>
            <w:sz w:val="28"/>
            <w:szCs w:val="28"/>
          </w:rPr>
          <w:t xml:space="preserve"> г</w:t>
        </w:r>
      </w:smartTag>
      <w:r w:rsidRPr="000819D2">
        <w:rPr>
          <w:color w:val="000000"/>
          <w:spacing w:val="4"/>
          <w:sz w:val="28"/>
          <w:szCs w:val="28"/>
        </w:rPr>
        <w:t>.</w:t>
      </w:r>
    </w:p>
    <w:p w:rsidR="003C4FF7" w:rsidRPr="00BE4BCA" w:rsidRDefault="003C4FF7" w:rsidP="00784417">
      <w:pPr>
        <w:widowControl w:val="0"/>
        <w:numPr>
          <w:ilvl w:val="0"/>
          <w:numId w:val="14"/>
        </w:numPr>
        <w:shd w:val="clear" w:color="auto" w:fill="FFFFFF"/>
        <w:tabs>
          <w:tab w:val="left" w:pos="1656"/>
        </w:tabs>
        <w:autoSpaceDE w:val="0"/>
        <w:autoSpaceDN w:val="0"/>
        <w:adjustRightInd w:val="0"/>
        <w:spacing w:line="360" w:lineRule="auto"/>
        <w:ind w:firstLine="540"/>
        <w:jc w:val="both"/>
        <w:rPr>
          <w:color w:val="000000"/>
          <w:sz w:val="28"/>
          <w:szCs w:val="28"/>
        </w:rPr>
      </w:pPr>
      <w:r w:rsidRPr="00BE4BCA">
        <w:rPr>
          <w:color w:val="000000"/>
          <w:spacing w:val="4"/>
          <w:sz w:val="28"/>
          <w:szCs w:val="28"/>
        </w:rPr>
        <w:t xml:space="preserve">Федеральный закон № 129-ФЗ «О бухгалтерском учете», </w:t>
      </w:r>
      <w:r w:rsidRPr="00BE4BCA">
        <w:rPr>
          <w:color w:val="000000"/>
          <w:spacing w:val="3"/>
          <w:sz w:val="28"/>
          <w:szCs w:val="28"/>
        </w:rPr>
        <w:t xml:space="preserve">утвержденный Президентом Российской Федерации </w:t>
      </w:r>
      <w:r w:rsidRPr="00BE4BCA">
        <w:rPr>
          <w:color w:val="000000"/>
          <w:sz w:val="28"/>
          <w:szCs w:val="28"/>
        </w:rPr>
        <w:t>от 21.11.96.</w:t>
      </w:r>
    </w:p>
    <w:p w:rsidR="003C4FF7" w:rsidRPr="00A84C56"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color w:val="000000"/>
          <w:spacing w:val="5"/>
          <w:sz w:val="28"/>
          <w:szCs w:val="28"/>
        </w:rPr>
        <w:t xml:space="preserve">  Положение по ведению бухгалтерского учета и</w:t>
      </w:r>
      <w:r w:rsidRPr="00BE4BCA">
        <w:rPr>
          <w:color w:val="000000"/>
          <w:spacing w:val="5"/>
          <w:sz w:val="28"/>
          <w:szCs w:val="28"/>
        </w:rPr>
        <w:br/>
        <w:t>бухгалтерской отчетности в РФ (утв. Приказом Министерства</w:t>
      </w:r>
      <w:r w:rsidRPr="00BE4BCA">
        <w:rPr>
          <w:color w:val="000000"/>
          <w:spacing w:val="5"/>
          <w:sz w:val="28"/>
          <w:szCs w:val="28"/>
        </w:rPr>
        <w:br/>
      </w:r>
      <w:r w:rsidRPr="00BE4BCA">
        <w:rPr>
          <w:color w:val="000000"/>
          <w:sz w:val="28"/>
          <w:szCs w:val="28"/>
        </w:rPr>
        <w:t>финансов РФ от 09.12.98 г. № 60н (в ред. Приказа Минфина РФ</w:t>
      </w:r>
      <w:r w:rsidRPr="00BE4BCA">
        <w:rPr>
          <w:color w:val="000000"/>
          <w:sz w:val="28"/>
          <w:szCs w:val="28"/>
        </w:rPr>
        <w:br/>
        <w:t>от 30.12.1999 № 107н)</w:t>
      </w:r>
    </w:p>
    <w:p w:rsidR="003C4FF7"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A84C56">
        <w:rPr>
          <w:color w:val="000000"/>
          <w:sz w:val="28"/>
          <w:szCs w:val="28"/>
        </w:rPr>
        <w:t>Положение по ведению бухгалтерского учета 9/99 «Доходы</w:t>
      </w:r>
      <w:r w:rsidRPr="00A84C56">
        <w:rPr>
          <w:color w:val="000000"/>
          <w:sz w:val="28"/>
          <w:szCs w:val="28"/>
        </w:rPr>
        <w:br/>
      </w:r>
      <w:r w:rsidRPr="00A84C56">
        <w:rPr>
          <w:color w:val="000000"/>
          <w:spacing w:val="7"/>
          <w:sz w:val="28"/>
          <w:szCs w:val="28"/>
        </w:rPr>
        <w:t>организации» (утв. приказом Минфина РФ от06.05.1999 г. №</w:t>
      </w:r>
      <w:r w:rsidRPr="00A84C56">
        <w:rPr>
          <w:color w:val="000000"/>
          <w:spacing w:val="7"/>
          <w:sz w:val="28"/>
          <w:szCs w:val="28"/>
        </w:rPr>
        <w:br/>
      </w:r>
      <w:r w:rsidRPr="00A84C56">
        <w:rPr>
          <w:color w:val="000000"/>
          <w:sz w:val="28"/>
          <w:szCs w:val="28"/>
        </w:rPr>
        <w:t xml:space="preserve">32н (в ред. </w:t>
      </w:r>
      <w:r w:rsidRPr="000819D2">
        <w:rPr>
          <w:color w:val="000000"/>
          <w:sz w:val="28"/>
          <w:szCs w:val="28"/>
        </w:rPr>
        <w:t>Приказов Минфина РФ от 30.12.1999 № 107н, от 30.03.2001 №107н));</w:t>
      </w:r>
    </w:p>
    <w:p w:rsidR="003C4FF7" w:rsidRPr="000819D2"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A84C56">
        <w:rPr>
          <w:color w:val="000000"/>
          <w:sz w:val="28"/>
          <w:szCs w:val="28"/>
        </w:rPr>
        <w:t>Положение по ведению бухгалтерского учета 10/99</w:t>
      </w:r>
      <w:r w:rsidRPr="00A84C56">
        <w:rPr>
          <w:color w:val="000000"/>
          <w:sz w:val="28"/>
          <w:szCs w:val="28"/>
        </w:rPr>
        <w:br/>
      </w:r>
      <w:r w:rsidRPr="00A84C56">
        <w:rPr>
          <w:color w:val="000000"/>
          <w:spacing w:val="7"/>
          <w:sz w:val="28"/>
          <w:szCs w:val="28"/>
        </w:rPr>
        <w:t>«Расходы организации» (утв. Приказом Минфина РФ от</w:t>
      </w:r>
      <w:r w:rsidRPr="00A84C56">
        <w:rPr>
          <w:color w:val="000000"/>
          <w:spacing w:val="7"/>
          <w:sz w:val="28"/>
          <w:szCs w:val="28"/>
        </w:rPr>
        <w:br/>
      </w:r>
      <w:r w:rsidRPr="00A84C56">
        <w:rPr>
          <w:color w:val="000000"/>
          <w:sz w:val="28"/>
          <w:szCs w:val="28"/>
        </w:rPr>
        <w:t>06.05.99 № ЗЗн (в ред. Приказов Минфина РФ от 30.12.1999</w:t>
      </w:r>
      <w:r w:rsidRPr="00A84C56">
        <w:rPr>
          <w:color w:val="000000"/>
          <w:sz w:val="28"/>
          <w:szCs w:val="28"/>
        </w:rPr>
        <w:br/>
        <w:t xml:space="preserve">№107н, от 30. </w:t>
      </w:r>
      <w:r w:rsidRPr="000819D2">
        <w:rPr>
          <w:color w:val="000000"/>
          <w:sz w:val="28"/>
          <w:szCs w:val="28"/>
        </w:rPr>
        <w:t>03. 2001 №27н));</w:t>
      </w:r>
    </w:p>
    <w:p w:rsidR="003C4FF7" w:rsidRPr="00305A2C" w:rsidRDefault="003C4FF7" w:rsidP="00784417">
      <w:pPr>
        <w:pStyle w:val="21"/>
        <w:numPr>
          <w:ilvl w:val="0"/>
          <w:numId w:val="14"/>
        </w:numPr>
        <w:ind w:firstLine="540"/>
        <w:rPr>
          <w:szCs w:val="28"/>
        </w:rPr>
      </w:pPr>
      <w:r>
        <w:t xml:space="preserve">Абрютина М.С., Грачев А.В. Анализ финансово-экономической деятельности предприятия: Учебно-практическое пособие. – М.: </w:t>
      </w:r>
      <w:r w:rsidRPr="00305A2C">
        <w:rPr>
          <w:szCs w:val="28"/>
        </w:rPr>
        <w:t>Издательство «Дело и Сервис», 2000. – 256 с.</w:t>
      </w:r>
    </w:p>
    <w:p w:rsidR="003C4FF7" w:rsidRDefault="003C4FF7" w:rsidP="00784417">
      <w:pPr>
        <w:pStyle w:val="20"/>
        <w:widowControl/>
        <w:numPr>
          <w:ilvl w:val="0"/>
          <w:numId w:val="14"/>
        </w:numPr>
        <w:autoSpaceDE/>
        <w:autoSpaceDN/>
        <w:adjustRightInd/>
        <w:spacing w:after="0" w:line="360" w:lineRule="auto"/>
        <w:ind w:left="0" w:firstLine="540"/>
        <w:jc w:val="both"/>
        <w:rPr>
          <w:sz w:val="28"/>
          <w:szCs w:val="28"/>
        </w:rPr>
      </w:pPr>
      <w:r w:rsidRPr="00305A2C">
        <w:rPr>
          <w:sz w:val="28"/>
          <w:szCs w:val="28"/>
        </w:rPr>
        <w:t>Андросов А.М., Викулов Е.В. Бухгалтерский учет – М, 2004. – 361 с.</w:t>
      </w:r>
    </w:p>
    <w:p w:rsidR="003C4FF7" w:rsidRPr="00305A2C" w:rsidRDefault="003C4FF7" w:rsidP="00784417">
      <w:pPr>
        <w:pStyle w:val="20"/>
        <w:widowControl/>
        <w:numPr>
          <w:ilvl w:val="0"/>
          <w:numId w:val="14"/>
        </w:numPr>
        <w:autoSpaceDE/>
        <w:autoSpaceDN/>
        <w:adjustRightInd/>
        <w:spacing w:after="0" w:line="360" w:lineRule="auto"/>
        <w:ind w:left="0" w:firstLine="540"/>
        <w:jc w:val="both"/>
        <w:rPr>
          <w:sz w:val="28"/>
          <w:szCs w:val="28"/>
        </w:rPr>
      </w:pPr>
      <w:r>
        <w:rPr>
          <w:sz w:val="28"/>
          <w:szCs w:val="28"/>
        </w:rPr>
        <w:t>Андреев В.Д. Практический Аудит – М.: Экономика, 2000. – 366.</w:t>
      </w:r>
    </w:p>
    <w:p w:rsidR="003C4FF7" w:rsidRPr="00305A2C" w:rsidRDefault="003C4FF7" w:rsidP="00784417">
      <w:pPr>
        <w:pStyle w:val="a3"/>
        <w:widowControl w:val="0"/>
        <w:numPr>
          <w:ilvl w:val="0"/>
          <w:numId w:val="14"/>
        </w:numPr>
        <w:spacing w:after="0" w:line="360" w:lineRule="auto"/>
        <w:ind w:right="284" w:firstLine="540"/>
        <w:jc w:val="both"/>
        <w:rPr>
          <w:szCs w:val="28"/>
        </w:rPr>
      </w:pPr>
      <w:r w:rsidRPr="00305A2C">
        <w:rPr>
          <w:szCs w:val="28"/>
        </w:rPr>
        <w:t>Ануфриев В.Е. Учет собственного капитала предприятия // Бухгалтерский учет. 2005. №5 с. 5-13.</w:t>
      </w:r>
    </w:p>
    <w:p w:rsidR="003C4FF7" w:rsidRPr="00005C55" w:rsidRDefault="003C4FF7" w:rsidP="00784417">
      <w:pPr>
        <w:numPr>
          <w:ilvl w:val="0"/>
          <w:numId w:val="14"/>
        </w:numPr>
        <w:spacing w:line="360" w:lineRule="auto"/>
        <w:ind w:firstLine="540"/>
        <w:jc w:val="both"/>
        <w:rPr>
          <w:snapToGrid w:val="0"/>
          <w:sz w:val="28"/>
          <w:szCs w:val="28"/>
        </w:rPr>
      </w:pPr>
      <w:r w:rsidRPr="00305A2C">
        <w:rPr>
          <w:snapToGrid w:val="0"/>
          <w:sz w:val="28"/>
          <w:szCs w:val="28"/>
        </w:rPr>
        <w:t>Астахов В.П.  Бухгалтерский (финансовый) учет: Учебное пособие. Серия «Эко</w:t>
      </w:r>
      <w:r w:rsidRPr="00305A2C">
        <w:rPr>
          <w:snapToGrid w:val="0"/>
          <w:sz w:val="28"/>
          <w:szCs w:val="28"/>
        </w:rPr>
        <w:softHyphen/>
        <w:t>номика и управление». — Москва</w:t>
      </w:r>
      <w:r w:rsidRPr="00005C55">
        <w:rPr>
          <w:snapToGrid w:val="0"/>
          <w:sz w:val="28"/>
          <w:szCs w:val="28"/>
        </w:rPr>
        <w:t>: ИКЦ "МарТ"; Ростов н/Д: Издательский центр "МарТ", 2003. — 928 с.</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005C55">
        <w:rPr>
          <w:color w:val="000000"/>
          <w:spacing w:val="3"/>
          <w:sz w:val="28"/>
          <w:szCs w:val="28"/>
        </w:rPr>
        <w:t xml:space="preserve">Анализ хозяйственной деятельности предприятия: Учеб. </w:t>
      </w:r>
      <w:r w:rsidRPr="00005C55">
        <w:rPr>
          <w:color w:val="000000"/>
          <w:sz w:val="28"/>
          <w:szCs w:val="28"/>
        </w:rPr>
        <w:t>пособие. / Под общ. Ред. Л.Л. Ермолович. -</w:t>
      </w:r>
      <w:r w:rsidRPr="007B6084">
        <w:rPr>
          <w:color w:val="000000"/>
          <w:sz w:val="28"/>
          <w:szCs w:val="28"/>
        </w:rPr>
        <w:t xml:space="preserve"> Мн.: Интерпрессервис; Экоперспектива, 2001. - 576 с.</w:t>
      </w:r>
    </w:p>
    <w:p w:rsidR="003C4FF7" w:rsidRPr="00111767"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Артеменко В.Г., Беллендир М.В. </w:t>
      </w:r>
      <w:r w:rsidRPr="00BE4BCA">
        <w:rPr>
          <w:color w:val="000000"/>
          <w:sz w:val="28"/>
          <w:szCs w:val="28"/>
        </w:rPr>
        <w:t xml:space="preserve">Финансовый анализ. </w:t>
      </w:r>
      <w:r w:rsidRPr="00111767">
        <w:rPr>
          <w:color w:val="000000"/>
          <w:sz w:val="28"/>
          <w:szCs w:val="28"/>
        </w:rPr>
        <w:t>М.: ДИС.1997.</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Баканов М.И., Шеремет А.Д. </w:t>
      </w:r>
      <w:r w:rsidRPr="00BE4BCA">
        <w:rPr>
          <w:color w:val="000000"/>
          <w:sz w:val="28"/>
          <w:szCs w:val="28"/>
        </w:rPr>
        <w:t>Теория анализа хозяйственной деятельности: Учеб. М.: Финансы и статистика, 2002.</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Барнгольц С.Б. </w:t>
      </w:r>
      <w:r w:rsidRPr="00BE4BCA">
        <w:rPr>
          <w:color w:val="000000"/>
          <w:sz w:val="28"/>
          <w:szCs w:val="28"/>
        </w:rPr>
        <w:t>Экономический анализ хозяйственной деятельности на современном этапе развития. М.: Финансы и статистика, 2003.</w:t>
      </w:r>
    </w:p>
    <w:p w:rsidR="003C4FF7" w:rsidRPr="000438E1" w:rsidRDefault="003C4FF7" w:rsidP="00784417">
      <w:pPr>
        <w:pStyle w:val="3"/>
        <w:widowControl/>
        <w:numPr>
          <w:ilvl w:val="0"/>
          <w:numId w:val="14"/>
        </w:numPr>
        <w:autoSpaceDE/>
        <w:autoSpaceDN/>
        <w:adjustRightInd/>
        <w:spacing w:after="0" w:line="360" w:lineRule="auto"/>
        <w:ind w:firstLine="540"/>
        <w:jc w:val="both"/>
        <w:rPr>
          <w:sz w:val="28"/>
          <w:lang w:val="ru-RU"/>
        </w:rPr>
      </w:pPr>
      <w:r>
        <w:rPr>
          <w:sz w:val="28"/>
          <w:lang w:val="ru-RU"/>
        </w:rPr>
        <w:t xml:space="preserve"> </w:t>
      </w:r>
      <w:r w:rsidRPr="000438E1">
        <w:rPr>
          <w:sz w:val="28"/>
          <w:lang w:val="ru-RU"/>
        </w:rPr>
        <w:t>Бердникова Т.Б. Анализ капитала предприятия. – М.: НОРМА-ИНФРА-М, 2003. – 158 с.</w:t>
      </w:r>
    </w:p>
    <w:p w:rsidR="003C4FF7" w:rsidRPr="00305A2C"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305A2C">
        <w:rPr>
          <w:iCs/>
          <w:color w:val="000000"/>
          <w:sz w:val="28"/>
          <w:szCs w:val="28"/>
        </w:rPr>
        <w:t xml:space="preserve"> Бернстайн Л.А. </w:t>
      </w:r>
      <w:r w:rsidRPr="00305A2C">
        <w:rPr>
          <w:color w:val="000000"/>
          <w:sz w:val="28"/>
          <w:szCs w:val="28"/>
        </w:rPr>
        <w:t>Анализ финансовой отчетности. М.: Финансы и статистика, 2002.</w:t>
      </w:r>
    </w:p>
    <w:p w:rsidR="003C4FF7" w:rsidRPr="00305A2C" w:rsidRDefault="003C4FF7" w:rsidP="00784417">
      <w:pPr>
        <w:pStyle w:val="20"/>
        <w:widowControl/>
        <w:numPr>
          <w:ilvl w:val="0"/>
          <w:numId w:val="14"/>
        </w:numPr>
        <w:autoSpaceDE/>
        <w:autoSpaceDN/>
        <w:adjustRightInd/>
        <w:spacing w:after="0" w:line="360" w:lineRule="auto"/>
        <w:ind w:left="0" w:firstLine="540"/>
        <w:jc w:val="both"/>
        <w:rPr>
          <w:sz w:val="28"/>
          <w:szCs w:val="28"/>
        </w:rPr>
      </w:pPr>
      <w:r w:rsidRPr="00305A2C">
        <w:rPr>
          <w:iCs/>
          <w:color w:val="000000"/>
          <w:sz w:val="28"/>
          <w:szCs w:val="28"/>
        </w:rPr>
        <w:t xml:space="preserve"> Бирман Г., Шмидт С.  </w:t>
      </w:r>
      <w:r w:rsidRPr="00305A2C">
        <w:rPr>
          <w:color w:val="000000"/>
          <w:sz w:val="28"/>
          <w:szCs w:val="28"/>
        </w:rPr>
        <w:t xml:space="preserve">Экономический анализ инвестиционных проектов. М.: Банки и биржи ИО «ЮНИТИ», 2002. </w:t>
      </w:r>
    </w:p>
    <w:p w:rsidR="003C4FF7" w:rsidRPr="00305A2C" w:rsidRDefault="003C4FF7" w:rsidP="00784417">
      <w:pPr>
        <w:pStyle w:val="20"/>
        <w:widowControl/>
        <w:numPr>
          <w:ilvl w:val="0"/>
          <w:numId w:val="14"/>
        </w:numPr>
        <w:autoSpaceDE/>
        <w:autoSpaceDN/>
        <w:adjustRightInd/>
        <w:spacing w:after="0" w:line="360" w:lineRule="auto"/>
        <w:ind w:left="0" w:firstLine="540"/>
        <w:jc w:val="both"/>
        <w:rPr>
          <w:sz w:val="28"/>
          <w:szCs w:val="28"/>
        </w:rPr>
      </w:pPr>
      <w:r w:rsidRPr="00305A2C">
        <w:rPr>
          <w:sz w:val="28"/>
          <w:szCs w:val="28"/>
        </w:rPr>
        <w:t xml:space="preserve"> Богатая И.Н., Хахонова Н.Н. Бухгалтерский учет, Ростов-на-Дону: Феникс, 2002. – 423 с.</w:t>
      </w:r>
    </w:p>
    <w:p w:rsidR="003C4FF7" w:rsidRPr="00305A2C"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305A2C">
        <w:rPr>
          <w:color w:val="000000"/>
          <w:sz w:val="28"/>
          <w:szCs w:val="28"/>
        </w:rPr>
        <w:t xml:space="preserve"> Бухгалтерский анализ /Пер. с англ. Киев: Торгово-издательское бюро ВНУ, 2003.</w:t>
      </w:r>
    </w:p>
    <w:p w:rsidR="003C4FF7" w:rsidRDefault="003C4FF7" w:rsidP="00784417">
      <w:pPr>
        <w:pStyle w:val="a9"/>
        <w:numPr>
          <w:ilvl w:val="0"/>
          <w:numId w:val="14"/>
        </w:numPr>
        <w:spacing w:line="360" w:lineRule="auto"/>
        <w:ind w:firstLine="540"/>
        <w:rPr>
          <w:snapToGrid w:val="0"/>
          <w:sz w:val="28"/>
          <w:lang w:eastAsia="ru-RU"/>
        </w:rPr>
      </w:pPr>
      <w:r w:rsidRPr="00BE4BCA">
        <w:rPr>
          <w:iCs/>
          <w:color w:val="000000"/>
          <w:sz w:val="28"/>
          <w:szCs w:val="28"/>
        </w:rPr>
        <w:t xml:space="preserve"> </w:t>
      </w:r>
      <w:r>
        <w:rPr>
          <w:snapToGrid w:val="0"/>
          <w:sz w:val="28"/>
          <w:lang w:eastAsia="ru-RU"/>
        </w:rPr>
        <w:t>Бухгалтерский учет: Учебник для вузов / Под ред. проф.  Ю.А. Бабаева. - М.: ЮНИТИ-ДАНА, 2002. - 476 с.</w:t>
      </w:r>
    </w:p>
    <w:p w:rsidR="003C4FF7" w:rsidRPr="00111767"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Pr>
          <w:color w:val="000000"/>
          <w:spacing w:val="9"/>
          <w:sz w:val="28"/>
          <w:szCs w:val="28"/>
        </w:rPr>
        <w:t xml:space="preserve"> </w:t>
      </w:r>
      <w:r w:rsidRPr="00BE4BCA">
        <w:rPr>
          <w:color w:val="000000"/>
          <w:spacing w:val="9"/>
          <w:sz w:val="28"/>
          <w:szCs w:val="28"/>
        </w:rPr>
        <w:t xml:space="preserve">Бухгалтерский учет: Учебник/А.С. Бакаев, П.С. Безруких, </w:t>
      </w:r>
      <w:r w:rsidRPr="00BE4BCA">
        <w:rPr>
          <w:color w:val="000000"/>
          <w:sz w:val="28"/>
          <w:szCs w:val="28"/>
        </w:rPr>
        <w:t xml:space="preserve">Н.Д Врублевский и др. / Под ред. П.С. Безруких. - 4-е изд., перераб. и доп. - М.: Бухгалтерский учет, 2002. </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Pr>
          <w:color w:val="000000"/>
          <w:sz w:val="28"/>
          <w:szCs w:val="28"/>
        </w:rPr>
        <w:t xml:space="preserve"> Бухгалтерский учет: Учебник/И.И. Бочкарева, В.А. Быков и др.; Под ред. Я.В. Соколова. – М.: ТК Велби, Изд-во Проспект,  2004. – 768с.</w:t>
      </w:r>
    </w:p>
    <w:p w:rsidR="003C4FF7" w:rsidRPr="000438E1"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color w:val="000000"/>
          <w:sz w:val="28"/>
          <w:szCs w:val="28"/>
        </w:rPr>
        <w:t xml:space="preserve">  </w:t>
      </w:r>
      <w:r w:rsidRPr="00BE4BCA">
        <w:rPr>
          <w:iCs/>
          <w:color w:val="000000"/>
          <w:sz w:val="28"/>
          <w:szCs w:val="28"/>
        </w:rPr>
        <w:t xml:space="preserve">Дембинский Н.В. </w:t>
      </w:r>
      <w:r w:rsidRPr="00BE4BCA">
        <w:rPr>
          <w:color w:val="000000"/>
          <w:sz w:val="28"/>
          <w:szCs w:val="28"/>
        </w:rPr>
        <w:t xml:space="preserve">Вопросы теории экономического анализа. </w:t>
      </w:r>
      <w:r w:rsidRPr="000438E1">
        <w:rPr>
          <w:color w:val="000000"/>
          <w:sz w:val="28"/>
          <w:szCs w:val="28"/>
        </w:rPr>
        <w:t>М.: Финансы, 2003.</w:t>
      </w:r>
    </w:p>
    <w:p w:rsidR="003C4FF7" w:rsidRPr="00151D68"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 Донцова Л.В., Никифорова Н.А. </w:t>
      </w:r>
      <w:r w:rsidRPr="00BE4BCA">
        <w:rPr>
          <w:color w:val="000000"/>
          <w:sz w:val="28"/>
          <w:szCs w:val="28"/>
        </w:rPr>
        <w:t>Анализ бухгалтерской отчетности.</w:t>
      </w:r>
      <w:r w:rsidRPr="00BE4BCA">
        <w:rPr>
          <w:color w:val="000000"/>
          <w:sz w:val="28"/>
          <w:szCs w:val="28"/>
        </w:rPr>
        <w:br/>
      </w:r>
      <w:r>
        <w:rPr>
          <w:color w:val="000000"/>
          <w:sz w:val="28"/>
          <w:szCs w:val="28"/>
        </w:rPr>
        <w:t>М.: ДИС, 2001</w:t>
      </w:r>
      <w:r w:rsidRPr="00151D68">
        <w:rPr>
          <w:color w:val="000000"/>
          <w:sz w:val="28"/>
          <w:szCs w:val="28"/>
        </w:rPr>
        <w:t>.</w:t>
      </w:r>
    </w:p>
    <w:p w:rsidR="003C4FF7" w:rsidRPr="00151D68"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 Ермолович Л.Л. </w:t>
      </w:r>
      <w:r w:rsidRPr="00BE4BCA">
        <w:rPr>
          <w:color w:val="000000"/>
          <w:sz w:val="28"/>
          <w:szCs w:val="28"/>
        </w:rPr>
        <w:t>Анализ финансово-хозяйственной деятельности пред</w:t>
      </w:r>
      <w:r w:rsidRPr="00BE4BCA">
        <w:rPr>
          <w:color w:val="000000"/>
          <w:sz w:val="28"/>
          <w:szCs w:val="28"/>
        </w:rPr>
        <w:softHyphen/>
        <w:t xml:space="preserve">приятия. </w:t>
      </w:r>
      <w:r>
        <w:rPr>
          <w:color w:val="000000"/>
          <w:sz w:val="28"/>
          <w:szCs w:val="28"/>
        </w:rPr>
        <w:t>Мн.: БГЭУ, 2004</w:t>
      </w:r>
      <w:r w:rsidRPr="00151D68">
        <w:rPr>
          <w:color w:val="000000"/>
          <w:sz w:val="28"/>
          <w:szCs w:val="28"/>
        </w:rPr>
        <w:t>.</w:t>
      </w:r>
    </w:p>
    <w:p w:rsidR="003C4FF7"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 Ефимова О.В. </w:t>
      </w:r>
      <w:r w:rsidRPr="00BE4BCA">
        <w:rPr>
          <w:color w:val="000000"/>
          <w:sz w:val="28"/>
          <w:szCs w:val="28"/>
        </w:rPr>
        <w:t xml:space="preserve">Финансовый анализ. </w:t>
      </w:r>
      <w:r>
        <w:rPr>
          <w:color w:val="000000"/>
          <w:sz w:val="28"/>
          <w:szCs w:val="28"/>
        </w:rPr>
        <w:t>М.: Бухгалтерский учет, 2002</w:t>
      </w:r>
      <w:r w:rsidRPr="00151D68">
        <w:rPr>
          <w:color w:val="000000"/>
          <w:sz w:val="28"/>
          <w:szCs w:val="28"/>
        </w:rPr>
        <w:t>.</w:t>
      </w:r>
    </w:p>
    <w:p w:rsidR="003C4FF7"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 Каракоз И.И., Самборский В.И. </w:t>
      </w:r>
      <w:r w:rsidRPr="00BE4BCA">
        <w:rPr>
          <w:color w:val="000000"/>
          <w:sz w:val="28"/>
          <w:szCs w:val="28"/>
        </w:rPr>
        <w:t xml:space="preserve">Теория экономического анализа. </w:t>
      </w:r>
      <w:r>
        <w:rPr>
          <w:color w:val="000000"/>
          <w:sz w:val="28"/>
          <w:szCs w:val="28"/>
        </w:rPr>
        <w:t>Киев: Выш</w:t>
      </w:r>
      <w:r w:rsidRPr="00151D68">
        <w:rPr>
          <w:color w:val="000000"/>
          <w:sz w:val="28"/>
          <w:szCs w:val="28"/>
        </w:rPr>
        <w:t>а</w:t>
      </w:r>
      <w:r>
        <w:rPr>
          <w:color w:val="000000"/>
          <w:sz w:val="28"/>
          <w:szCs w:val="28"/>
        </w:rPr>
        <w:t>якола, 2003</w:t>
      </w:r>
      <w:r w:rsidRPr="00151D68">
        <w:rPr>
          <w:color w:val="000000"/>
          <w:sz w:val="28"/>
          <w:szCs w:val="28"/>
        </w:rPr>
        <w:t>.</w:t>
      </w:r>
    </w:p>
    <w:p w:rsidR="003C4FF7" w:rsidRPr="00305A2C"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sidRPr="005B24EC">
        <w:rPr>
          <w:iCs/>
          <w:color w:val="000000"/>
          <w:sz w:val="28"/>
          <w:szCs w:val="28"/>
        </w:rPr>
        <w:t xml:space="preserve"> </w:t>
      </w:r>
      <w:r w:rsidRPr="00BE4BCA">
        <w:rPr>
          <w:iCs/>
          <w:color w:val="000000"/>
          <w:sz w:val="28"/>
          <w:szCs w:val="28"/>
        </w:rPr>
        <w:t xml:space="preserve">Ковалев В.В., Патров В.В. </w:t>
      </w:r>
      <w:r w:rsidRPr="00BE4BCA">
        <w:rPr>
          <w:color w:val="000000"/>
          <w:sz w:val="28"/>
          <w:szCs w:val="28"/>
        </w:rPr>
        <w:t xml:space="preserve">Как читать баланс. </w:t>
      </w:r>
      <w:r w:rsidRPr="005B24EC">
        <w:rPr>
          <w:color w:val="000000"/>
          <w:sz w:val="28"/>
          <w:szCs w:val="28"/>
        </w:rPr>
        <w:t xml:space="preserve">М.: Финансы и </w:t>
      </w:r>
      <w:r w:rsidRPr="00305A2C">
        <w:rPr>
          <w:color w:val="000000"/>
          <w:sz w:val="28"/>
          <w:szCs w:val="28"/>
        </w:rPr>
        <w:t>статистика, 2003.</w:t>
      </w:r>
    </w:p>
    <w:p w:rsidR="003C4FF7" w:rsidRPr="00305A2C" w:rsidRDefault="003C4FF7" w:rsidP="00784417">
      <w:pPr>
        <w:pStyle w:val="3"/>
        <w:widowControl/>
        <w:numPr>
          <w:ilvl w:val="0"/>
          <w:numId w:val="14"/>
        </w:numPr>
        <w:autoSpaceDE/>
        <w:autoSpaceDN/>
        <w:adjustRightInd/>
        <w:spacing w:after="0" w:line="360" w:lineRule="auto"/>
        <w:ind w:firstLine="540"/>
        <w:jc w:val="both"/>
        <w:rPr>
          <w:sz w:val="28"/>
          <w:szCs w:val="28"/>
          <w:lang w:val="ru-RU"/>
        </w:rPr>
      </w:pPr>
      <w:r w:rsidRPr="00305A2C">
        <w:rPr>
          <w:sz w:val="28"/>
          <w:szCs w:val="28"/>
          <w:lang w:val="ru-RU"/>
        </w:rPr>
        <w:t xml:space="preserve"> Кондраков Н.П., Бухгалтерский учет: Учеб. пособие: -М.: ИНФРА - М, 2002. - 319 с.</w:t>
      </w:r>
    </w:p>
    <w:p w:rsidR="003C4FF7" w:rsidRPr="00305A2C" w:rsidRDefault="003C4FF7" w:rsidP="00784417">
      <w:pPr>
        <w:widowControl w:val="0"/>
        <w:numPr>
          <w:ilvl w:val="0"/>
          <w:numId w:val="14"/>
        </w:numPr>
        <w:shd w:val="clear" w:color="auto" w:fill="FFFFFF"/>
        <w:tabs>
          <w:tab w:val="left" w:pos="624"/>
        </w:tabs>
        <w:autoSpaceDE w:val="0"/>
        <w:autoSpaceDN w:val="0"/>
        <w:adjustRightInd w:val="0"/>
        <w:spacing w:before="29" w:line="360" w:lineRule="auto"/>
        <w:ind w:firstLine="540"/>
        <w:jc w:val="both"/>
        <w:rPr>
          <w:color w:val="000000"/>
          <w:sz w:val="28"/>
          <w:szCs w:val="28"/>
        </w:rPr>
      </w:pPr>
      <w:r w:rsidRPr="00305A2C">
        <w:rPr>
          <w:iCs/>
          <w:color w:val="000000"/>
          <w:sz w:val="28"/>
          <w:szCs w:val="28"/>
        </w:rPr>
        <w:t xml:space="preserve"> Коласс Бернар. </w:t>
      </w:r>
      <w:r w:rsidRPr="00305A2C">
        <w:rPr>
          <w:color w:val="000000"/>
          <w:sz w:val="28"/>
          <w:szCs w:val="28"/>
        </w:rPr>
        <w:t>Управление финансовой деятельностью предприятия. М.: Финансы ИО «ЮНИТИ»,2004.</w:t>
      </w:r>
    </w:p>
    <w:p w:rsidR="003C4FF7" w:rsidRPr="003F3C5C" w:rsidRDefault="003C4FF7" w:rsidP="00784417">
      <w:pPr>
        <w:widowControl w:val="0"/>
        <w:numPr>
          <w:ilvl w:val="0"/>
          <w:numId w:val="14"/>
        </w:numPr>
        <w:shd w:val="clear" w:color="auto" w:fill="FFFFFF"/>
        <w:tabs>
          <w:tab w:val="left" w:pos="540"/>
        </w:tabs>
        <w:autoSpaceDE w:val="0"/>
        <w:autoSpaceDN w:val="0"/>
        <w:adjustRightInd w:val="0"/>
        <w:spacing w:before="29" w:line="360" w:lineRule="auto"/>
        <w:ind w:firstLine="540"/>
        <w:jc w:val="both"/>
        <w:rPr>
          <w:color w:val="000000"/>
          <w:sz w:val="28"/>
          <w:szCs w:val="28"/>
        </w:rPr>
      </w:pPr>
      <w:r w:rsidRPr="00305A2C">
        <w:rPr>
          <w:color w:val="000000"/>
          <w:sz w:val="28"/>
          <w:szCs w:val="28"/>
        </w:rPr>
        <w:t xml:space="preserve"> </w:t>
      </w:r>
      <w:r w:rsidRPr="00305A2C">
        <w:rPr>
          <w:iCs/>
          <w:color w:val="000000"/>
          <w:sz w:val="28"/>
          <w:szCs w:val="28"/>
        </w:rPr>
        <w:t xml:space="preserve">Кретина М.Н. </w:t>
      </w:r>
      <w:r w:rsidRPr="00305A2C">
        <w:rPr>
          <w:color w:val="000000"/>
          <w:sz w:val="28"/>
          <w:szCs w:val="28"/>
        </w:rPr>
        <w:t>Финансовое</w:t>
      </w:r>
      <w:r w:rsidRPr="00151D68">
        <w:rPr>
          <w:color w:val="000000"/>
          <w:sz w:val="28"/>
          <w:szCs w:val="28"/>
        </w:rPr>
        <w:t xml:space="preserve"> сост</w:t>
      </w:r>
      <w:r>
        <w:rPr>
          <w:color w:val="000000"/>
          <w:sz w:val="28"/>
          <w:szCs w:val="28"/>
        </w:rPr>
        <w:t xml:space="preserve">ояние предприятия. Методы оценки. - М.: ИКЦ «Дис», </w:t>
      </w:r>
      <w:r w:rsidRPr="005B24EC">
        <w:rPr>
          <w:color w:val="000000"/>
          <w:sz w:val="28"/>
          <w:szCs w:val="28"/>
        </w:rPr>
        <w:t>2003</w:t>
      </w:r>
      <w:r w:rsidRPr="00151D68">
        <w:rPr>
          <w:color w:val="000000"/>
          <w:sz w:val="28"/>
          <w:szCs w:val="28"/>
        </w:rPr>
        <w:t>.</w:t>
      </w:r>
    </w:p>
    <w:p w:rsidR="003C4FF7" w:rsidRDefault="003C4FF7" w:rsidP="00784417">
      <w:pPr>
        <w:pStyle w:val="a9"/>
        <w:numPr>
          <w:ilvl w:val="0"/>
          <w:numId w:val="14"/>
        </w:numPr>
        <w:spacing w:line="360" w:lineRule="auto"/>
        <w:ind w:firstLine="540"/>
        <w:rPr>
          <w:snapToGrid w:val="0"/>
          <w:sz w:val="28"/>
          <w:lang w:eastAsia="ru-RU"/>
        </w:rPr>
      </w:pPr>
      <w:r w:rsidRPr="00BE4BCA">
        <w:rPr>
          <w:color w:val="000000"/>
          <w:sz w:val="28"/>
          <w:szCs w:val="28"/>
        </w:rPr>
        <w:t xml:space="preserve"> </w:t>
      </w:r>
      <w:r>
        <w:rPr>
          <w:color w:val="000000"/>
          <w:sz w:val="28"/>
        </w:rPr>
        <w:t>Кутер М. И. Теория  бухгалтерского учета. — М., 2002.– 639 с.</w:t>
      </w:r>
    </w:p>
    <w:p w:rsidR="003C4FF7" w:rsidRPr="00BE4BCA" w:rsidRDefault="003C4FF7" w:rsidP="00784417">
      <w:pPr>
        <w:widowControl w:val="0"/>
        <w:numPr>
          <w:ilvl w:val="0"/>
          <w:numId w:val="14"/>
        </w:numPr>
        <w:shd w:val="clear" w:color="auto" w:fill="FFFFFF"/>
        <w:tabs>
          <w:tab w:val="left" w:pos="566"/>
        </w:tabs>
        <w:autoSpaceDE w:val="0"/>
        <w:autoSpaceDN w:val="0"/>
        <w:adjustRightInd w:val="0"/>
        <w:spacing w:line="360" w:lineRule="auto"/>
        <w:ind w:firstLine="540"/>
        <w:jc w:val="both"/>
        <w:rPr>
          <w:color w:val="000000"/>
          <w:sz w:val="28"/>
          <w:szCs w:val="28"/>
        </w:rPr>
      </w:pPr>
      <w:r>
        <w:rPr>
          <w:color w:val="000000"/>
          <w:sz w:val="28"/>
          <w:szCs w:val="28"/>
        </w:rPr>
        <w:t xml:space="preserve"> </w:t>
      </w:r>
      <w:r w:rsidRPr="00BE4BCA">
        <w:rPr>
          <w:color w:val="000000"/>
          <w:sz w:val="28"/>
          <w:szCs w:val="28"/>
        </w:rPr>
        <w:t>Курс экономического анализа/Под ред. М.И.Баканова, А.Д.Шеремета. М.: Финансы и статистика, 2003.</w:t>
      </w:r>
    </w:p>
    <w:p w:rsidR="003C4FF7" w:rsidRPr="00856313" w:rsidRDefault="003C4FF7" w:rsidP="00784417">
      <w:pPr>
        <w:widowControl w:val="0"/>
        <w:numPr>
          <w:ilvl w:val="0"/>
          <w:numId w:val="14"/>
        </w:numPr>
        <w:shd w:val="clear" w:color="auto" w:fill="FFFFFF"/>
        <w:tabs>
          <w:tab w:val="left" w:pos="624"/>
        </w:tabs>
        <w:autoSpaceDE w:val="0"/>
        <w:autoSpaceDN w:val="0"/>
        <w:adjustRightInd w:val="0"/>
        <w:spacing w:before="29" w:line="360" w:lineRule="auto"/>
        <w:ind w:firstLine="540"/>
        <w:jc w:val="both"/>
        <w:rPr>
          <w:color w:val="000000"/>
          <w:sz w:val="28"/>
          <w:szCs w:val="28"/>
        </w:rPr>
      </w:pPr>
      <w:r w:rsidRPr="00BE4BCA">
        <w:rPr>
          <w:iCs/>
          <w:color w:val="000000"/>
          <w:sz w:val="28"/>
          <w:szCs w:val="28"/>
        </w:rPr>
        <w:t xml:space="preserve"> Маркин Ю.П. </w:t>
      </w:r>
      <w:r w:rsidRPr="00BE4BCA">
        <w:rPr>
          <w:color w:val="000000"/>
          <w:sz w:val="28"/>
          <w:szCs w:val="28"/>
        </w:rPr>
        <w:t xml:space="preserve">Анализ внутрихозяйственных резервов. </w:t>
      </w:r>
      <w:r w:rsidRPr="00151D68">
        <w:rPr>
          <w:color w:val="000000"/>
          <w:sz w:val="28"/>
          <w:szCs w:val="28"/>
        </w:rPr>
        <w:t>М.: Финансы и</w:t>
      </w:r>
      <w:r>
        <w:rPr>
          <w:color w:val="000000"/>
          <w:sz w:val="28"/>
          <w:szCs w:val="28"/>
        </w:rPr>
        <w:t xml:space="preserve"> статистика, 200</w:t>
      </w:r>
      <w:r w:rsidRPr="00151D68">
        <w:rPr>
          <w:color w:val="000000"/>
          <w:sz w:val="28"/>
          <w:szCs w:val="28"/>
        </w:rPr>
        <w:t>1.</w:t>
      </w:r>
      <w:r w:rsidRPr="00386D03">
        <w:rPr>
          <w:iCs/>
          <w:color w:val="000000"/>
          <w:sz w:val="28"/>
          <w:szCs w:val="28"/>
        </w:rPr>
        <w:t xml:space="preserve"> </w:t>
      </w:r>
    </w:p>
    <w:p w:rsidR="003C4FF7" w:rsidRPr="007B6084" w:rsidRDefault="003C4FF7" w:rsidP="00784417">
      <w:pPr>
        <w:widowControl w:val="0"/>
        <w:numPr>
          <w:ilvl w:val="0"/>
          <w:numId w:val="14"/>
        </w:numPr>
        <w:shd w:val="clear" w:color="auto" w:fill="FFFFFF"/>
        <w:tabs>
          <w:tab w:val="left" w:pos="624"/>
        </w:tabs>
        <w:autoSpaceDE w:val="0"/>
        <w:autoSpaceDN w:val="0"/>
        <w:adjustRightInd w:val="0"/>
        <w:spacing w:before="14" w:line="360" w:lineRule="auto"/>
        <w:ind w:firstLine="540"/>
        <w:jc w:val="both"/>
        <w:rPr>
          <w:color w:val="000000"/>
          <w:sz w:val="28"/>
          <w:szCs w:val="28"/>
        </w:rPr>
      </w:pPr>
      <w:r w:rsidRPr="00BE4BCA">
        <w:rPr>
          <w:iCs/>
          <w:color w:val="000000"/>
          <w:sz w:val="28"/>
          <w:szCs w:val="28"/>
        </w:rPr>
        <w:t xml:space="preserve"> Муравьев А.И. </w:t>
      </w:r>
      <w:r w:rsidRPr="00BE4BCA">
        <w:rPr>
          <w:color w:val="000000"/>
          <w:sz w:val="28"/>
          <w:szCs w:val="28"/>
        </w:rPr>
        <w:t xml:space="preserve">Теория экономического анализа: проблемы и решения. </w:t>
      </w:r>
      <w:r w:rsidRPr="007B6084">
        <w:rPr>
          <w:color w:val="000000"/>
          <w:sz w:val="28"/>
          <w:szCs w:val="28"/>
        </w:rPr>
        <w:t>М.: Финансы и статистика, 2003.</w:t>
      </w:r>
    </w:p>
    <w:p w:rsidR="003C4FF7" w:rsidRPr="00111767" w:rsidRDefault="003C4FF7" w:rsidP="00784417">
      <w:pPr>
        <w:widowControl w:val="0"/>
        <w:numPr>
          <w:ilvl w:val="0"/>
          <w:numId w:val="14"/>
        </w:numPr>
        <w:shd w:val="clear" w:color="auto" w:fill="FFFFFF"/>
        <w:tabs>
          <w:tab w:val="left" w:pos="624"/>
        </w:tabs>
        <w:autoSpaceDE w:val="0"/>
        <w:autoSpaceDN w:val="0"/>
        <w:adjustRightInd w:val="0"/>
        <w:spacing w:before="29" w:line="360" w:lineRule="auto"/>
        <w:ind w:firstLine="540"/>
        <w:jc w:val="both"/>
        <w:rPr>
          <w:color w:val="000000"/>
          <w:sz w:val="28"/>
          <w:szCs w:val="28"/>
        </w:rPr>
      </w:pPr>
      <w:r w:rsidRPr="00BE4BCA">
        <w:rPr>
          <w:color w:val="000000"/>
          <w:sz w:val="28"/>
          <w:szCs w:val="28"/>
        </w:rPr>
        <w:t xml:space="preserve"> Современные методы анализа финансового положения.</w:t>
      </w:r>
      <w:r w:rsidRPr="00BE4BCA">
        <w:rPr>
          <w:color w:val="000000"/>
          <w:sz w:val="28"/>
          <w:szCs w:val="28"/>
        </w:rPr>
        <w:br/>
      </w:r>
      <w:r w:rsidRPr="00111767">
        <w:rPr>
          <w:color w:val="000000"/>
          <w:sz w:val="28"/>
          <w:szCs w:val="28"/>
        </w:rPr>
        <w:t xml:space="preserve">Мн.: ООО «Профит», 2004.   </w:t>
      </w:r>
    </w:p>
    <w:p w:rsidR="003C4FF7" w:rsidRPr="00151D68" w:rsidRDefault="003C4FF7" w:rsidP="00784417">
      <w:pPr>
        <w:widowControl w:val="0"/>
        <w:numPr>
          <w:ilvl w:val="0"/>
          <w:numId w:val="14"/>
        </w:numPr>
        <w:shd w:val="clear" w:color="auto" w:fill="FFFFFF"/>
        <w:tabs>
          <w:tab w:val="left" w:pos="624"/>
        </w:tabs>
        <w:autoSpaceDE w:val="0"/>
        <w:autoSpaceDN w:val="0"/>
        <w:adjustRightInd w:val="0"/>
        <w:spacing w:before="24" w:line="360" w:lineRule="auto"/>
        <w:ind w:firstLine="540"/>
        <w:jc w:val="both"/>
        <w:rPr>
          <w:color w:val="000000"/>
          <w:sz w:val="28"/>
          <w:szCs w:val="28"/>
        </w:rPr>
      </w:pPr>
      <w:r w:rsidRPr="00BE4BCA">
        <w:rPr>
          <w:iCs/>
          <w:color w:val="000000"/>
          <w:sz w:val="28"/>
          <w:szCs w:val="28"/>
        </w:rPr>
        <w:t xml:space="preserve"> Негашев Е.В. </w:t>
      </w:r>
      <w:r w:rsidRPr="00BE4BCA">
        <w:rPr>
          <w:color w:val="000000"/>
          <w:sz w:val="28"/>
          <w:szCs w:val="28"/>
        </w:rPr>
        <w:t xml:space="preserve">Анализ финансов предприятия в условиях рынка. </w:t>
      </w:r>
      <w:r>
        <w:rPr>
          <w:color w:val="000000"/>
          <w:sz w:val="28"/>
          <w:szCs w:val="28"/>
        </w:rPr>
        <w:t>М.:</w:t>
      </w:r>
      <w:r>
        <w:rPr>
          <w:color w:val="000000"/>
          <w:sz w:val="28"/>
          <w:szCs w:val="28"/>
        </w:rPr>
        <w:br/>
        <w:t>Высшая школа, 2002</w:t>
      </w:r>
      <w:r w:rsidRPr="00151D68">
        <w:rPr>
          <w:color w:val="000000"/>
          <w:sz w:val="28"/>
          <w:szCs w:val="28"/>
        </w:rPr>
        <w:t>.</w:t>
      </w:r>
    </w:p>
    <w:p w:rsidR="003C4FF7" w:rsidRDefault="003C4FF7" w:rsidP="00784417">
      <w:pPr>
        <w:widowControl w:val="0"/>
        <w:numPr>
          <w:ilvl w:val="0"/>
          <w:numId w:val="14"/>
        </w:numPr>
        <w:shd w:val="clear" w:color="auto" w:fill="FFFFFF"/>
        <w:tabs>
          <w:tab w:val="left" w:pos="624"/>
        </w:tabs>
        <w:autoSpaceDE w:val="0"/>
        <w:autoSpaceDN w:val="0"/>
        <w:adjustRightInd w:val="0"/>
        <w:spacing w:before="24" w:line="360" w:lineRule="auto"/>
        <w:ind w:firstLine="540"/>
        <w:jc w:val="both"/>
        <w:rPr>
          <w:color w:val="000000"/>
          <w:sz w:val="28"/>
          <w:szCs w:val="28"/>
        </w:rPr>
      </w:pPr>
      <w:r w:rsidRPr="00BE4BCA">
        <w:rPr>
          <w:iCs/>
          <w:color w:val="000000"/>
          <w:sz w:val="28"/>
          <w:szCs w:val="28"/>
        </w:rPr>
        <w:t xml:space="preserve"> Панков Д.А. </w:t>
      </w:r>
      <w:r w:rsidRPr="00BE4BCA">
        <w:rPr>
          <w:color w:val="000000"/>
          <w:sz w:val="28"/>
          <w:szCs w:val="28"/>
        </w:rPr>
        <w:t>Бухгалтерский учет и анализ в зарубежных странах.</w:t>
      </w:r>
      <w:r w:rsidRPr="00BE4BCA">
        <w:rPr>
          <w:color w:val="000000"/>
          <w:sz w:val="28"/>
          <w:szCs w:val="28"/>
        </w:rPr>
        <w:br/>
        <w:t>Мн.: ИП «Экоперспектива», 2003.</w:t>
      </w:r>
    </w:p>
    <w:p w:rsidR="003C4FF7" w:rsidRPr="000438E1" w:rsidRDefault="003C4FF7" w:rsidP="00784417">
      <w:pPr>
        <w:widowControl w:val="0"/>
        <w:numPr>
          <w:ilvl w:val="0"/>
          <w:numId w:val="14"/>
        </w:numPr>
        <w:shd w:val="clear" w:color="auto" w:fill="FFFFFF"/>
        <w:tabs>
          <w:tab w:val="left" w:pos="576"/>
        </w:tabs>
        <w:autoSpaceDE w:val="0"/>
        <w:autoSpaceDN w:val="0"/>
        <w:adjustRightInd w:val="0"/>
        <w:spacing w:before="10" w:line="360" w:lineRule="auto"/>
        <w:ind w:firstLine="540"/>
        <w:jc w:val="both"/>
        <w:rPr>
          <w:color w:val="000000"/>
          <w:sz w:val="28"/>
          <w:szCs w:val="28"/>
        </w:rPr>
      </w:pPr>
      <w:r w:rsidRPr="000438E1">
        <w:rPr>
          <w:sz w:val="28"/>
        </w:rPr>
        <w:t xml:space="preserve">Ричард Томас Количественные методы анализа хозяйственной деятельности / Перевод с английского. – М.: Издательство «Дело и Сервис», </w:t>
      </w:r>
      <w:r>
        <w:rPr>
          <w:sz w:val="28"/>
        </w:rPr>
        <w:t>2000</w:t>
      </w:r>
      <w:r w:rsidRPr="000438E1">
        <w:rPr>
          <w:sz w:val="28"/>
        </w:rPr>
        <w:t>. – 432 с.</w:t>
      </w:r>
      <w:r w:rsidRPr="00BE4BCA">
        <w:rPr>
          <w:iCs/>
          <w:color w:val="000000"/>
          <w:sz w:val="28"/>
          <w:szCs w:val="28"/>
        </w:rPr>
        <w:t xml:space="preserve">Русак Н.А., </w:t>
      </w:r>
    </w:p>
    <w:p w:rsidR="003C4FF7" w:rsidRPr="000438E1" w:rsidRDefault="003C4FF7" w:rsidP="00784417">
      <w:pPr>
        <w:widowControl w:val="0"/>
        <w:numPr>
          <w:ilvl w:val="0"/>
          <w:numId w:val="14"/>
        </w:numPr>
        <w:shd w:val="clear" w:color="auto" w:fill="FFFFFF"/>
        <w:tabs>
          <w:tab w:val="left" w:pos="576"/>
        </w:tabs>
        <w:autoSpaceDE w:val="0"/>
        <w:autoSpaceDN w:val="0"/>
        <w:adjustRightInd w:val="0"/>
        <w:spacing w:before="10"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Русак В.А. </w:t>
      </w:r>
      <w:r w:rsidRPr="00BE4BCA">
        <w:rPr>
          <w:color w:val="000000"/>
          <w:sz w:val="28"/>
          <w:szCs w:val="28"/>
        </w:rPr>
        <w:t>Финансовый анализ субъекта хозяйствования.</w:t>
      </w:r>
      <w:r w:rsidRPr="00BE4BCA">
        <w:rPr>
          <w:color w:val="000000"/>
          <w:sz w:val="28"/>
          <w:szCs w:val="28"/>
        </w:rPr>
        <w:br/>
      </w:r>
      <w:r w:rsidRPr="000438E1">
        <w:rPr>
          <w:color w:val="000000"/>
          <w:sz w:val="28"/>
          <w:szCs w:val="28"/>
        </w:rPr>
        <w:t>Мн.: Вышэйшая школа, 2002.</w:t>
      </w:r>
    </w:p>
    <w:p w:rsidR="003C4FF7" w:rsidRPr="00305A2C" w:rsidRDefault="003C4FF7" w:rsidP="00784417">
      <w:pPr>
        <w:widowControl w:val="0"/>
        <w:numPr>
          <w:ilvl w:val="0"/>
          <w:numId w:val="14"/>
        </w:numPr>
        <w:shd w:val="clear" w:color="auto" w:fill="FFFFFF"/>
        <w:tabs>
          <w:tab w:val="left" w:pos="619"/>
        </w:tabs>
        <w:autoSpaceDE w:val="0"/>
        <w:autoSpaceDN w:val="0"/>
        <w:adjustRightInd w:val="0"/>
        <w:spacing w:before="24"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Савицкая Г.В. </w:t>
      </w:r>
      <w:r w:rsidRPr="00BE4BCA">
        <w:rPr>
          <w:color w:val="000000"/>
          <w:sz w:val="28"/>
          <w:szCs w:val="28"/>
        </w:rPr>
        <w:t xml:space="preserve">Теория анализа хозяйственной деятельности. </w:t>
      </w:r>
      <w:r w:rsidRPr="00305A2C">
        <w:rPr>
          <w:color w:val="000000"/>
          <w:sz w:val="28"/>
          <w:szCs w:val="28"/>
        </w:rPr>
        <w:t>Мн.:</w:t>
      </w:r>
      <w:r w:rsidRPr="00305A2C">
        <w:rPr>
          <w:color w:val="000000"/>
          <w:sz w:val="28"/>
          <w:szCs w:val="28"/>
        </w:rPr>
        <w:br/>
        <w:t>ИСЗ, 2002.</w:t>
      </w:r>
    </w:p>
    <w:p w:rsidR="003C4FF7" w:rsidRPr="00BE4BCA" w:rsidRDefault="003C4FF7" w:rsidP="00784417">
      <w:pPr>
        <w:widowControl w:val="0"/>
        <w:numPr>
          <w:ilvl w:val="0"/>
          <w:numId w:val="14"/>
        </w:numPr>
        <w:shd w:val="clear" w:color="auto" w:fill="FFFFFF"/>
        <w:tabs>
          <w:tab w:val="left" w:pos="595"/>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Савицкая Г.В. </w:t>
      </w:r>
      <w:r w:rsidRPr="00BE4BCA">
        <w:rPr>
          <w:color w:val="000000"/>
          <w:sz w:val="28"/>
          <w:szCs w:val="28"/>
        </w:rPr>
        <w:t>Анализ хозяйственной деятельности предприятий</w:t>
      </w:r>
      <w:r w:rsidRPr="00BE4BCA">
        <w:rPr>
          <w:color w:val="000000"/>
          <w:sz w:val="28"/>
          <w:szCs w:val="28"/>
        </w:rPr>
        <w:br/>
        <w:t>АПК. Мн.: ИП «Экоперспектива», 2001.</w:t>
      </w:r>
    </w:p>
    <w:p w:rsidR="003C4FF7" w:rsidRPr="000438E1" w:rsidRDefault="003C4FF7" w:rsidP="00784417">
      <w:pPr>
        <w:widowControl w:val="0"/>
        <w:numPr>
          <w:ilvl w:val="0"/>
          <w:numId w:val="14"/>
        </w:numPr>
        <w:shd w:val="clear" w:color="auto" w:fill="FFFFFF"/>
        <w:tabs>
          <w:tab w:val="left" w:pos="619"/>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Савицкая Г.В. </w:t>
      </w:r>
      <w:r w:rsidRPr="00BE4BCA">
        <w:rPr>
          <w:color w:val="000000"/>
          <w:sz w:val="28"/>
          <w:szCs w:val="28"/>
        </w:rPr>
        <w:t>Анализ хозяйственной деятельности предприятия.</w:t>
      </w:r>
      <w:r w:rsidRPr="00BE4BCA">
        <w:rPr>
          <w:color w:val="000000"/>
          <w:sz w:val="28"/>
          <w:szCs w:val="28"/>
        </w:rPr>
        <w:br/>
      </w:r>
      <w:r w:rsidRPr="000438E1">
        <w:rPr>
          <w:color w:val="000000"/>
          <w:sz w:val="28"/>
          <w:szCs w:val="28"/>
        </w:rPr>
        <w:t>Мн.; М.: ИП «Экоперспектива», 2004.</w:t>
      </w:r>
    </w:p>
    <w:p w:rsidR="003C4FF7" w:rsidRDefault="003C4FF7" w:rsidP="00784417">
      <w:pPr>
        <w:pStyle w:val="2"/>
        <w:widowControl/>
        <w:numPr>
          <w:ilvl w:val="0"/>
          <w:numId w:val="14"/>
        </w:numPr>
        <w:autoSpaceDE/>
        <w:autoSpaceDN/>
        <w:adjustRightInd/>
        <w:spacing w:after="0" w:line="360" w:lineRule="auto"/>
        <w:ind w:firstLine="540"/>
        <w:jc w:val="both"/>
        <w:rPr>
          <w:sz w:val="28"/>
        </w:rPr>
      </w:pPr>
      <w:r>
        <w:rPr>
          <w:sz w:val="28"/>
        </w:rPr>
        <w:t xml:space="preserve"> Саюкин П.Р. Источники формирования финансовых ресурсов предприятия // Финансы, 2003, №4, с.6-10</w:t>
      </w:r>
    </w:p>
    <w:p w:rsidR="003C4FF7" w:rsidRPr="000438E1" w:rsidRDefault="003C4FF7" w:rsidP="00784417">
      <w:pPr>
        <w:widowControl w:val="0"/>
        <w:numPr>
          <w:ilvl w:val="0"/>
          <w:numId w:val="14"/>
        </w:numPr>
        <w:shd w:val="clear" w:color="auto" w:fill="FFFFFF"/>
        <w:tabs>
          <w:tab w:val="left" w:pos="595"/>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BE4BCA">
        <w:rPr>
          <w:iCs/>
          <w:color w:val="000000"/>
          <w:sz w:val="28"/>
          <w:szCs w:val="28"/>
        </w:rPr>
        <w:t xml:space="preserve">Стоун Д., Хитчинг К. </w:t>
      </w:r>
      <w:r w:rsidRPr="00BE4BCA">
        <w:rPr>
          <w:color w:val="000000"/>
          <w:sz w:val="28"/>
          <w:szCs w:val="28"/>
        </w:rPr>
        <w:t>Бухгалтерский учет и финансовый анализ /</w:t>
      </w:r>
      <w:r w:rsidRPr="00BE4BCA">
        <w:rPr>
          <w:color w:val="000000"/>
          <w:sz w:val="28"/>
          <w:szCs w:val="28"/>
        </w:rPr>
        <w:br/>
        <w:t xml:space="preserve">Пер. с англ. </w:t>
      </w:r>
      <w:r w:rsidRPr="000438E1">
        <w:rPr>
          <w:color w:val="000000"/>
          <w:sz w:val="28"/>
          <w:szCs w:val="28"/>
        </w:rPr>
        <w:t>Санкт-Петербург: АОЗТ «Литера плюс», 2000.</w:t>
      </w:r>
    </w:p>
    <w:p w:rsidR="003C4FF7" w:rsidRPr="00E60A7C" w:rsidRDefault="003C4FF7" w:rsidP="00784417">
      <w:pPr>
        <w:widowControl w:val="0"/>
        <w:numPr>
          <w:ilvl w:val="0"/>
          <w:numId w:val="14"/>
        </w:numPr>
        <w:shd w:val="clear" w:color="auto" w:fill="FFFFFF"/>
        <w:tabs>
          <w:tab w:val="left" w:pos="595"/>
        </w:tabs>
        <w:autoSpaceDE w:val="0"/>
        <w:autoSpaceDN w:val="0"/>
        <w:adjustRightInd w:val="0"/>
        <w:spacing w:line="360" w:lineRule="auto"/>
        <w:ind w:firstLine="540"/>
        <w:jc w:val="both"/>
        <w:rPr>
          <w:color w:val="000000"/>
          <w:sz w:val="28"/>
          <w:szCs w:val="28"/>
        </w:rPr>
      </w:pPr>
      <w:r w:rsidRPr="00BE4BCA">
        <w:rPr>
          <w:color w:val="000000"/>
          <w:sz w:val="28"/>
          <w:szCs w:val="28"/>
        </w:rPr>
        <w:t>Теория анализа хозяйственной деятельности/Под ред. В.В. Осмоловского. Мн.: Вышэйшая школа, 2003.</w:t>
      </w:r>
      <w:r w:rsidRPr="00BE4BCA">
        <w:rPr>
          <w:iCs/>
          <w:color w:val="000000"/>
          <w:sz w:val="28"/>
          <w:szCs w:val="28"/>
        </w:rPr>
        <w:t xml:space="preserve"> </w:t>
      </w:r>
    </w:p>
    <w:p w:rsidR="003C4FF7" w:rsidRPr="00151D68" w:rsidRDefault="003C4FF7" w:rsidP="00784417">
      <w:pPr>
        <w:widowControl w:val="0"/>
        <w:numPr>
          <w:ilvl w:val="0"/>
          <w:numId w:val="14"/>
        </w:numPr>
        <w:shd w:val="clear" w:color="auto" w:fill="FFFFFF"/>
        <w:tabs>
          <w:tab w:val="left" w:pos="595"/>
        </w:tabs>
        <w:autoSpaceDE w:val="0"/>
        <w:autoSpaceDN w:val="0"/>
        <w:adjustRightInd w:val="0"/>
        <w:spacing w:line="360" w:lineRule="auto"/>
        <w:ind w:firstLine="540"/>
        <w:jc w:val="both"/>
        <w:rPr>
          <w:color w:val="000000"/>
          <w:sz w:val="28"/>
          <w:szCs w:val="28"/>
        </w:rPr>
      </w:pPr>
      <w:r>
        <w:rPr>
          <w:iCs/>
          <w:color w:val="000000"/>
          <w:sz w:val="28"/>
          <w:szCs w:val="28"/>
        </w:rPr>
        <w:t xml:space="preserve"> Чечевицина Л.Н., Чуев И.Н. Анализ финансово-хозяйственной деятельности: Учебник.-2-е изд. –М.: Издательство – книготорговый центр «Маркетинг», 2002. – 352 с. </w:t>
      </w:r>
    </w:p>
    <w:p w:rsidR="003C4FF7" w:rsidRPr="00BE4BCA" w:rsidRDefault="003C4FF7" w:rsidP="00784417">
      <w:pPr>
        <w:widowControl w:val="0"/>
        <w:numPr>
          <w:ilvl w:val="0"/>
          <w:numId w:val="14"/>
        </w:numPr>
        <w:shd w:val="clear" w:color="auto" w:fill="FFFFFF"/>
        <w:tabs>
          <w:tab w:val="left" w:pos="600"/>
        </w:tabs>
        <w:autoSpaceDE w:val="0"/>
        <w:autoSpaceDN w:val="0"/>
        <w:adjustRightInd w:val="0"/>
        <w:spacing w:line="360" w:lineRule="auto"/>
        <w:ind w:firstLine="540"/>
        <w:jc w:val="both"/>
        <w:rPr>
          <w:color w:val="000000"/>
          <w:sz w:val="28"/>
          <w:szCs w:val="28"/>
        </w:rPr>
      </w:pPr>
      <w:r w:rsidRPr="00BE4BCA">
        <w:rPr>
          <w:iCs/>
          <w:color w:val="000000"/>
          <w:sz w:val="28"/>
          <w:szCs w:val="28"/>
        </w:rPr>
        <w:t xml:space="preserve">  Шеремет А.Д. </w:t>
      </w:r>
      <w:r w:rsidRPr="00BE4BCA">
        <w:rPr>
          <w:color w:val="000000"/>
          <w:sz w:val="28"/>
          <w:szCs w:val="28"/>
        </w:rPr>
        <w:t>Комплексный экономический анализ деятельности</w:t>
      </w:r>
      <w:r w:rsidRPr="00BE4BCA">
        <w:rPr>
          <w:color w:val="000000"/>
          <w:sz w:val="28"/>
          <w:szCs w:val="28"/>
        </w:rPr>
        <w:br/>
        <w:t>предприятия (вопросы методологии). М.: Экономика, 2000.</w:t>
      </w:r>
    </w:p>
    <w:p w:rsidR="003C4FF7" w:rsidRPr="00BE4BCA" w:rsidRDefault="003C4FF7" w:rsidP="00784417">
      <w:pPr>
        <w:widowControl w:val="0"/>
        <w:numPr>
          <w:ilvl w:val="0"/>
          <w:numId w:val="14"/>
        </w:numPr>
        <w:shd w:val="clear" w:color="auto" w:fill="FFFFFF"/>
        <w:tabs>
          <w:tab w:val="left" w:pos="600"/>
        </w:tabs>
        <w:autoSpaceDE w:val="0"/>
        <w:autoSpaceDN w:val="0"/>
        <w:adjustRightInd w:val="0"/>
        <w:spacing w:line="360" w:lineRule="auto"/>
        <w:ind w:firstLine="540"/>
        <w:jc w:val="both"/>
        <w:rPr>
          <w:color w:val="000000"/>
          <w:sz w:val="28"/>
          <w:szCs w:val="28"/>
        </w:rPr>
      </w:pPr>
      <w:r>
        <w:rPr>
          <w:iCs/>
          <w:color w:val="000000"/>
          <w:sz w:val="28"/>
          <w:szCs w:val="28"/>
        </w:rPr>
        <w:t xml:space="preserve"> </w:t>
      </w:r>
      <w:r w:rsidRPr="00151D68">
        <w:rPr>
          <w:iCs/>
          <w:color w:val="000000"/>
          <w:sz w:val="28"/>
          <w:szCs w:val="28"/>
        </w:rPr>
        <w:t xml:space="preserve">Шеремет А.Д., Сайфулин Р.С. </w:t>
      </w:r>
      <w:r w:rsidRPr="00151D68">
        <w:rPr>
          <w:color w:val="000000"/>
          <w:sz w:val="28"/>
          <w:szCs w:val="28"/>
        </w:rPr>
        <w:t>Методика финансового анализа. М</w:t>
      </w:r>
      <w:r>
        <w:rPr>
          <w:color w:val="000000"/>
          <w:sz w:val="28"/>
          <w:szCs w:val="28"/>
        </w:rPr>
        <w:t>.:</w:t>
      </w:r>
      <w:r>
        <w:rPr>
          <w:color w:val="000000"/>
          <w:sz w:val="28"/>
          <w:szCs w:val="28"/>
        </w:rPr>
        <w:br/>
        <w:t xml:space="preserve">ИНФРА-М, </w:t>
      </w:r>
      <w:r w:rsidRPr="00BE4BCA">
        <w:rPr>
          <w:color w:val="000000"/>
          <w:sz w:val="28"/>
          <w:szCs w:val="28"/>
        </w:rPr>
        <w:t>2004</w:t>
      </w:r>
      <w:r w:rsidRPr="00151D68">
        <w:rPr>
          <w:color w:val="000000"/>
          <w:sz w:val="28"/>
          <w:szCs w:val="28"/>
        </w:rPr>
        <w:t>.</w:t>
      </w:r>
    </w:p>
    <w:p w:rsidR="003C4FF7" w:rsidRDefault="003C4FF7" w:rsidP="00784417">
      <w:pPr>
        <w:widowControl w:val="0"/>
        <w:numPr>
          <w:ilvl w:val="0"/>
          <w:numId w:val="14"/>
        </w:numPr>
        <w:shd w:val="clear" w:color="auto" w:fill="FFFFFF"/>
        <w:tabs>
          <w:tab w:val="left" w:pos="624"/>
        </w:tabs>
        <w:autoSpaceDE w:val="0"/>
        <w:autoSpaceDN w:val="0"/>
        <w:adjustRightInd w:val="0"/>
        <w:spacing w:line="360" w:lineRule="auto"/>
        <w:ind w:firstLine="540"/>
        <w:jc w:val="both"/>
        <w:rPr>
          <w:color w:val="000000"/>
          <w:sz w:val="28"/>
          <w:szCs w:val="28"/>
        </w:rPr>
      </w:pPr>
      <w:r>
        <w:rPr>
          <w:color w:val="000000"/>
          <w:spacing w:val="8"/>
          <w:sz w:val="28"/>
          <w:szCs w:val="28"/>
        </w:rPr>
        <w:t xml:space="preserve"> </w:t>
      </w:r>
      <w:r w:rsidRPr="00BE4BCA">
        <w:rPr>
          <w:color w:val="000000"/>
          <w:spacing w:val="8"/>
          <w:sz w:val="28"/>
          <w:szCs w:val="28"/>
        </w:rPr>
        <w:t xml:space="preserve">Экономика предприятия: Учебник/Под ред. проф. В. Я. </w:t>
      </w:r>
      <w:r w:rsidRPr="00BE4BCA">
        <w:rPr>
          <w:color w:val="000000"/>
          <w:sz w:val="28"/>
          <w:szCs w:val="28"/>
        </w:rPr>
        <w:t xml:space="preserve">Горфинкеля, проф. В.А. Швандара. - 3-е изд., перераб. </w:t>
      </w:r>
      <w:r w:rsidRPr="000819D2">
        <w:rPr>
          <w:color w:val="000000"/>
          <w:sz w:val="28"/>
          <w:szCs w:val="28"/>
        </w:rPr>
        <w:t>И доп. - М.: ЮНИТИ - ДАНА, 2003. - 718 с.</w:t>
      </w:r>
      <w:r>
        <w:rPr>
          <w:color w:val="000000"/>
          <w:sz w:val="28"/>
          <w:szCs w:val="28"/>
        </w:rPr>
        <w:t xml:space="preserve"> </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color w:val="000000"/>
          <w:spacing w:val="3"/>
          <w:sz w:val="28"/>
          <w:szCs w:val="28"/>
        </w:rPr>
        <w:t xml:space="preserve"> </w:t>
      </w:r>
      <w:r w:rsidRPr="00BE4BCA">
        <w:rPr>
          <w:color w:val="000000"/>
          <w:sz w:val="28"/>
          <w:szCs w:val="28"/>
        </w:rPr>
        <w:t>Экономика предприятия: Учебник. / Под ред. Волков О.И., Скляренко В.К. - 2-е изд. - М.:ИНФРА - М, 2003. - 280 с.</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color w:val="000000"/>
          <w:sz w:val="28"/>
          <w:szCs w:val="28"/>
        </w:rPr>
        <w:t xml:space="preserve"> Журнал «Практический бухгалтерский учет № 5» / Коллектив авторов - М: ИД ФБК - ПРЕСС, 2004г., с 33 - 38.</w:t>
      </w:r>
    </w:p>
    <w:p w:rsidR="003C4FF7" w:rsidRPr="00BE4BCA"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color w:val="000000"/>
          <w:sz w:val="28"/>
          <w:szCs w:val="28"/>
        </w:rPr>
        <w:t xml:space="preserve"> «Практический журнал для бухгалтера № 11» / Коллектив авторов - М.: Издательство « Алмаз-Пресс», 2004., с.39 - 46.</w:t>
      </w:r>
    </w:p>
    <w:p w:rsidR="003C4FF7" w:rsidRDefault="003C4FF7" w:rsidP="00784417">
      <w:pPr>
        <w:widowControl w:val="0"/>
        <w:numPr>
          <w:ilvl w:val="0"/>
          <w:numId w:val="14"/>
        </w:numPr>
        <w:shd w:val="clear" w:color="auto" w:fill="FFFFFF"/>
        <w:tabs>
          <w:tab w:val="left" w:pos="1680"/>
        </w:tabs>
        <w:autoSpaceDE w:val="0"/>
        <w:autoSpaceDN w:val="0"/>
        <w:adjustRightInd w:val="0"/>
        <w:spacing w:line="360" w:lineRule="auto"/>
        <w:ind w:firstLine="540"/>
        <w:jc w:val="both"/>
        <w:rPr>
          <w:color w:val="000000"/>
          <w:sz w:val="28"/>
          <w:szCs w:val="28"/>
        </w:rPr>
      </w:pPr>
      <w:r w:rsidRPr="00BE4BCA">
        <w:rPr>
          <w:color w:val="000000"/>
          <w:sz w:val="28"/>
          <w:szCs w:val="28"/>
        </w:rPr>
        <w:t xml:space="preserve">  Журнал «Помощник бухгалтера № 1 (73)» / Коллектив авторов Б.: АГ «РАДА», 2003., с.48 - 55.</w:t>
      </w:r>
    </w:p>
    <w:p w:rsidR="003C4FF7" w:rsidRDefault="003C4FF7" w:rsidP="00784417">
      <w:pPr>
        <w:widowControl w:val="0"/>
        <w:numPr>
          <w:ilvl w:val="0"/>
          <w:numId w:val="14"/>
        </w:numPr>
        <w:shd w:val="clear" w:color="auto" w:fill="FFFFFF"/>
        <w:tabs>
          <w:tab w:val="left" w:pos="1680"/>
          <w:tab w:val="left" w:pos="2340"/>
        </w:tabs>
        <w:autoSpaceDE w:val="0"/>
        <w:autoSpaceDN w:val="0"/>
        <w:adjustRightInd w:val="0"/>
        <w:spacing w:line="360" w:lineRule="auto"/>
        <w:ind w:firstLine="540"/>
        <w:jc w:val="both"/>
      </w:pPr>
      <w:r>
        <w:rPr>
          <w:color w:val="000000"/>
          <w:sz w:val="28"/>
          <w:szCs w:val="28"/>
        </w:rPr>
        <w:t xml:space="preserve"> Журнал «Аудитор» № 12 (106) //Обоснование места внутреннего  аудита в системе внутрихозяйственного контроля /Д.А.  Евдовицкий, А.А. Архипов / «Русский журнал», 2003 с. 37 – 45.</w:t>
      </w:r>
      <w:bookmarkStart w:id="0" w:name="_GoBack"/>
      <w:bookmarkEnd w:id="0"/>
    </w:p>
    <w:sectPr w:rsidR="003C4FF7" w:rsidSect="007B20DD">
      <w:headerReference w:type="even" r:id="rId27"/>
      <w:headerReference w:type="default" r:id="rId28"/>
      <w:footerReference w:type="even" r:id="rId29"/>
      <w:footerReference w:type="default" r:id="rId3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BC" w:rsidRDefault="00D813BC">
      <w:r>
        <w:separator/>
      </w:r>
    </w:p>
  </w:endnote>
  <w:endnote w:type="continuationSeparator" w:id="0">
    <w:p w:rsidR="00D813BC" w:rsidRDefault="00D8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5F" w:rsidRDefault="0084175F" w:rsidP="003C4F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175F" w:rsidRDefault="0084175F" w:rsidP="003C4FF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5F" w:rsidRDefault="0084175F" w:rsidP="003C4F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BC" w:rsidRDefault="00D813BC">
      <w:r>
        <w:separator/>
      </w:r>
    </w:p>
  </w:footnote>
  <w:footnote w:type="continuationSeparator" w:id="0">
    <w:p w:rsidR="00D813BC" w:rsidRDefault="00D8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5F" w:rsidRDefault="0084175F" w:rsidP="003C4FF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175F" w:rsidRDefault="0084175F" w:rsidP="003C4FF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5F" w:rsidRDefault="0084175F" w:rsidP="003C4FF7">
    <w:pPr>
      <w:pStyle w:val="a7"/>
      <w:framePr w:wrap="around"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B29A7">
      <w:rPr>
        <w:rStyle w:val="a6"/>
        <w:noProof/>
      </w:rPr>
      <w:t>2</w:t>
    </w:r>
    <w:r>
      <w:rPr>
        <w:rStyle w:val="a6"/>
      </w:rPr>
      <w:fldChar w:fldCharType="end"/>
    </w:r>
  </w:p>
  <w:p w:rsidR="0084175F" w:rsidRDefault="0084175F" w:rsidP="003C4FF7">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883E22"/>
    <w:lvl w:ilvl="0">
      <w:numFmt w:val="bullet"/>
      <w:lvlText w:val="*"/>
      <w:lvlJc w:val="left"/>
    </w:lvl>
  </w:abstractNum>
  <w:abstractNum w:abstractNumId="1">
    <w:nsid w:val="01281063"/>
    <w:multiLevelType w:val="hybridMultilevel"/>
    <w:tmpl w:val="A27E31BE"/>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2">
    <w:nsid w:val="08D045CF"/>
    <w:multiLevelType w:val="hybridMultilevel"/>
    <w:tmpl w:val="BD365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03382C"/>
    <w:multiLevelType w:val="hybridMultilevel"/>
    <w:tmpl w:val="F326A102"/>
    <w:lvl w:ilvl="0" w:tplc="3B7A186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03618AE"/>
    <w:multiLevelType w:val="hybridMultilevel"/>
    <w:tmpl w:val="202A5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A409B"/>
    <w:multiLevelType w:val="hybridMultilevel"/>
    <w:tmpl w:val="621073B4"/>
    <w:lvl w:ilvl="0" w:tplc="04190001">
      <w:start w:val="1"/>
      <w:numFmt w:val="bullet"/>
      <w:lvlText w:val=""/>
      <w:lvlJc w:val="left"/>
      <w:pPr>
        <w:tabs>
          <w:tab w:val="num" w:pos="1316"/>
        </w:tabs>
        <w:ind w:left="1316" w:hanging="360"/>
      </w:pPr>
      <w:rPr>
        <w:rFonts w:ascii="Symbol" w:hAnsi="Symbol" w:hint="default"/>
      </w:rPr>
    </w:lvl>
    <w:lvl w:ilvl="1" w:tplc="04090003" w:tentative="1">
      <w:start w:val="1"/>
      <w:numFmt w:val="bullet"/>
      <w:lvlText w:val="o"/>
      <w:lvlJc w:val="left"/>
      <w:pPr>
        <w:tabs>
          <w:tab w:val="num" w:pos="2036"/>
        </w:tabs>
        <w:ind w:left="2036" w:hanging="360"/>
      </w:pPr>
      <w:rPr>
        <w:rFonts w:ascii="Courier New" w:hAnsi="Courier New" w:cs="Courier New" w:hint="default"/>
      </w:rPr>
    </w:lvl>
    <w:lvl w:ilvl="2" w:tplc="04090005" w:tentative="1">
      <w:start w:val="1"/>
      <w:numFmt w:val="bullet"/>
      <w:lvlText w:val=""/>
      <w:lvlJc w:val="left"/>
      <w:pPr>
        <w:tabs>
          <w:tab w:val="num" w:pos="2756"/>
        </w:tabs>
        <w:ind w:left="2756" w:hanging="360"/>
      </w:pPr>
      <w:rPr>
        <w:rFonts w:ascii="Wingdings" w:hAnsi="Wingdings" w:hint="default"/>
      </w:rPr>
    </w:lvl>
    <w:lvl w:ilvl="3" w:tplc="04090001" w:tentative="1">
      <w:start w:val="1"/>
      <w:numFmt w:val="bullet"/>
      <w:lvlText w:val=""/>
      <w:lvlJc w:val="left"/>
      <w:pPr>
        <w:tabs>
          <w:tab w:val="num" w:pos="3476"/>
        </w:tabs>
        <w:ind w:left="3476" w:hanging="360"/>
      </w:pPr>
      <w:rPr>
        <w:rFonts w:ascii="Symbol" w:hAnsi="Symbol" w:hint="default"/>
      </w:rPr>
    </w:lvl>
    <w:lvl w:ilvl="4" w:tplc="04090003" w:tentative="1">
      <w:start w:val="1"/>
      <w:numFmt w:val="bullet"/>
      <w:lvlText w:val="o"/>
      <w:lvlJc w:val="left"/>
      <w:pPr>
        <w:tabs>
          <w:tab w:val="num" w:pos="4196"/>
        </w:tabs>
        <w:ind w:left="4196" w:hanging="360"/>
      </w:pPr>
      <w:rPr>
        <w:rFonts w:ascii="Courier New" w:hAnsi="Courier New" w:cs="Courier New" w:hint="default"/>
      </w:rPr>
    </w:lvl>
    <w:lvl w:ilvl="5" w:tplc="04090005" w:tentative="1">
      <w:start w:val="1"/>
      <w:numFmt w:val="bullet"/>
      <w:lvlText w:val=""/>
      <w:lvlJc w:val="left"/>
      <w:pPr>
        <w:tabs>
          <w:tab w:val="num" w:pos="4916"/>
        </w:tabs>
        <w:ind w:left="4916" w:hanging="360"/>
      </w:pPr>
      <w:rPr>
        <w:rFonts w:ascii="Wingdings" w:hAnsi="Wingdings" w:hint="default"/>
      </w:rPr>
    </w:lvl>
    <w:lvl w:ilvl="6" w:tplc="04090001" w:tentative="1">
      <w:start w:val="1"/>
      <w:numFmt w:val="bullet"/>
      <w:lvlText w:val=""/>
      <w:lvlJc w:val="left"/>
      <w:pPr>
        <w:tabs>
          <w:tab w:val="num" w:pos="5636"/>
        </w:tabs>
        <w:ind w:left="5636" w:hanging="360"/>
      </w:pPr>
      <w:rPr>
        <w:rFonts w:ascii="Symbol" w:hAnsi="Symbol" w:hint="default"/>
      </w:rPr>
    </w:lvl>
    <w:lvl w:ilvl="7" w:tplc="04090003" w:tentative="1">
      <w:start w:val="1"/>
      <w:numFmt w:val="bullet"/>
      <w:lvlText w:val="o"/>
      <w:lvlJc w:val="left"/>
      <w:pPr>
        <w:tabs>
          <w:tab w:val="num" w:pos="6356"/>
        </w:tabs>
        <w:ind w:left="6356" w:hanging="360"/>
      </w:pPr>
      <w:rPr>
        <w:rFonts w:ascii="Courier New" w:hAnsi="Courier New" w:cs="Courier New" w:hint="default"/>
      </w:rPr>
    </w:lvl>
    <w:lvl w:ilvl="8" w:tplc="04090005" w:tentative="1">
      <w:start w:val="1"/>
      <w:numFmt w:val="bullet"/>
      <w:lvlText w:val=""/>
      <w:lvlJc w:val="left"/>
      <w:pPr>
        <w:tabs>
          <w:tab w:val="num" w:pos="7076"/>
        </w:tabs>
        <w:ind w:left="7076" w:hanging="360"/>
      </w:pPr>
      <w:rPr>
        <w:rFonts w:ascii="Wingdings" w:hAnsi="Wingdings" w:hint="default"/>
      </w:rPr>
    </w:lvl>
  </w:abstractNum>
  <w:abstractNum w:abstractNumId="6">
    <w:nsid w:val="13B66436"/>
    <w:multiLevelType w:val="singleLevel"/>
    <w:tmpl w:val="5238C5B4"/>
    <w:lvl w:ilvl="0">
      <w:numFmt w:val="bullet"/>
      <w:lvlText w:val="-"/>
      <w:lvlJc w:val="left"/>
      <w:pPr>
        <w:tabs>
          <w:tab w:val="num" w:pos="1069"/>
        </w:tabs>
        <w:ind w:left="1069" w:hanging="360"/>
      </w:pPr>
      <w:rPr>
        <w:rFonts w:hint="default"/>
      </w:rPr>
    </w:lvl>
  </w:abstractNum>
  <w:abstractNum w:abstractNumId="7">
    <w:nsid w:val="149A1F63"/>
    <w:multiLevelType w:val="hybridMultilevel"/>
    <w:tmpl w:val="BE4A9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291BB0"/>
    <w:multiLevelType w:val="hybridMultilevel"/>
    <w:tmpl w:val="D9E84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CD335D"/>
    <w:multiLevelType w:val="hybridMultilevel"/>
    <w:tmpl w:val="65FA8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DD77E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23494F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045372"/>
    <w:multiLevelType w:val="hybridMultilevel"/>
    <w:tmpl w:val="F946A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DC6C90"/>
    <w:multiLevelType w:val="singleLevel"/>
    <w:tmpl w:val="2E7E029E"/>
    <w:lvl w:ilvl="0">
      <w:start w:val="1"/>
      <w:numFmt w:val="decimal"/>
      <w:lvlText w:val="%1."/>
      <w:legacy w:legacy="1" w:legacySpace="0" w:legacyIndent="302"/>
      <w:lvlJc w:val="left"/>
      <w:rPr>
        <w:rFonts w:ascii="Times New Roman" w:hAnsi="Times New Roman" w:cs="Times New Roman" w:hint="default"/>
      </w:rPr>
    </w:lvl>
  </w:abstractNum>
  <w:abstractNum w:abstractNumId="14">
    <w:nsid w:val="282A1047"/>
    <w:multiLevelType w:val="singleLevel"/>
    <w:tmpl w:val="2C6A5028"/>
    <w:lvl w:ilvl="0">
      <w:start w:val="1"/>
      <w:numFmt w:val="decimal"/>
      <w:lvlText w:val="%1."/>
      <w:legacy w:legacy="1" w:legacySpace="0" w:legacyIndent="206"/>
      <w:lvlJc w:val="left"/>
      <w:rPr>
        <w:rFonts w:ascii="Times New Roman" w:hAnsi="Times New Roman" w:cs="Times New Roman" w:hint="default"/>
      </w:rPr>
    </w:lvl>
  </w:abstractNum>
  <w:abstractNum w:abstractNumId="15">
    <w:nsid w:val="2E0F2315"/>
    <w:multiLevelType w:val="hybridMultilevel"/>
    <w:tmpl w:val="055CF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830D54"/>
    <w:multiLevelType w:val="hybridMultilevel"/>
    <w:tmpl w:val="18749A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77150F"/>
    <w:multiLevelType w:val="hybridMultilevel"/>
    <w:tmpl w:val="26D288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F7A1F4B"/>
    <w:multiLevelType w:val="hybridMultilevel"/>
    <w:tmpl w:val="6310C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B3372A"/>
    <w:multiLevelType w:val="hybridMultilevel"/>
    <w:tmpl w:val="E6723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4E097D"/>
    <w:multiLevelType w:val="hybridMultilevel"/>
    <w:tmpl w:val="87006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502B5F"/>
    <w:multiLevelType w:val="singleLevel"/>
    <w:tmpl w:val="413E6396"/>
    <w:lvl w:ilvl="0">
      <w:start w:val="8"/>
      <w:numFmt w:val="decimal"/>
      <w:lvlText w:val="%1."/>
      <w:legacy w:legacy="1" w:legacySpace="0" w:legacyIndent="211"/>
      <w:lvlJc w:val="left"/>
      <w:rPr>
        <w:rFonts w:ascii="Times New Roman" w:hAnsi="Times New Roman" w:cs="Times New Roman" w:hint="default"/>
      </w:rPr>
    </w:lvl>
  </w:abstractNum>
  <w:abstractNum w:abstractNumId="22">
    <w:nsid w:val="4E6F3223"/>
    <w:multiLevelType w:val="hybridMultilevel"/>
    <w:tmpl w:val="605C4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C651A8"/>
    <w:multiLevelType w:val="hybridMultilevel"/>
    <w:tmpl w:val="D0C828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5376B34"/>
    <w:multiLevelType w:val="hybridMultilevel"/>
    <w:tmpl w:val="EDE87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593799"/>
    <w:multiLevelType w:val="hybridMultilevel"/>
    <w:tmpl w:val="55DAE4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B3E2021"/>
    <w:multiLevelType w:val="hybridMultilevel"/>
    <w:tmpl w:val="8D7E9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E570A46"/>
    <w:multiLevelType w:val="hybridMultilevel"/>
    <w:tmpl w:val="A42A7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F6606D"/>
    <w:multiLevelType w:val="hybridMultilevel"/>
    <w:tmpl w:val="EC5C2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0A01D6"/>
    <w:multiLevelType w:val="hybridMultilevel"/>
    <w:tmpl w:val="4F641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BE00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9715B27"/>
    <w:multiLevelType w:val="hybridMultilevel"/>
    <w:tmpl w:val="8A6279EA"/>
    <w:lvl w:ilvl="0" w:tplc="02B4065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EB0FEA"/>
    <w:multiLevelType w:val="hybridMultilevel"/>
    <w:tmpl w:val="4EA20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932483"/>
    <w:multiLevelType w:val="multilevel"/>
    <w:tmpl w:val="2320CF04"/>
    <w:lvl w:ilvl="0">
      <w:start w:val="2"/>
      <w:numFmt w:val="decimal"/>
      <w:lvlText w:val="%1."/>
      <w:lvlJc w:val="left"/>
      <w:pPr>
        <w:tabs>
          <w:tab w:val="num" w:pos="408"/>
        </w:tabs>
        <w:ind w:left="408" w:hanging="408"/>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E376210"/>
    <w:multiLevelType w:val="hybridMultilevel"/>
    <w:tmpl w:val="7F820D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ED91B1E"/>
    <w:multiLevelType w:val="singleLevel"/>
    <w:tmpl w:val="03A4FDD2"/>
    <w:lvl w:ilvl="0">
      <w:start w:val="1"/>
      <w:numFmt w:val="decimal"/>
      <w:lvlText w:val="10.%1."/>
      <w:legacy w:legacy="1" w:legacySpace="0" w:legacyIndent="44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1"/>
  </w:num>
  <w:num w:numId="9">
    <w:abstractNumId w:val="14"/>
  </w:num>
  <w:num w:numId="10">
    <w:abstractNumId w:val="21"/>
  </w:num>
  <w:num w:numId="11">
    <w:abstractNumId w:val="35"/>
  </w:num>
  <w:num w:numId="12">
    <w:abstractNumId w:val="31"/>
  </w:num>
  <w:num w:numId="13">
    <w:abstractNumId w:val="3"/>
  </w:num>
  <w:num w:numId="14">
    <w:abstractNumId w:val="13"/>
  </w:num>
  <w:num w:numId="15">
    <w:abstractNumId w:val="0"/>
  </w:num>
  <w:num w:numId="16">
    <w:abstractNumId w:val="10"/>
  </w:num>
  <w:num w:numId="17">
    <w:abstractNumId w:val="11"/>
  </w:num>
  <w:num w:numId="18">
    <w:abstractNumId w:val="30"/>
  </w:num>
  <w:num w:numId="19">
    <w:abstractNumId w:val="33"/>
  </w:num>
  <w:num w:numId="20">
    <w:abstractNumId w:val="5"/>
  </w:num>
  <w:num w:numId="21">
    <w:abstractNumId w:val="22"/>
  </w:num>
  <w:num w:numId="22">
    <w:abstractNumId w:val="7"/>
  </w:num>
  <w:num w:numId="23">
    <w:abstractNumId w:val="9"/>
  </w:num>
  <w:num w:numId="24">
    <w:abstractNumId w:val="8"/>
  </w:num>
  <w:num w:numId="25">
    <w:abstractNumId w:val="2"/>
  </w:num>
  <w:num w:numId="26">
    <w:abstractNumId w:val="20"/>
  </w:num>
  <w:num w:numId="27">
    <w:abstractNumId w:val="27"/>
  </w:num>
  <w:num w:numId="28">
    <w:abstractNumId w:val="24"/>
  </w:num>
  <w:num w:numId="29">
    <w:abstractNumId w:val="18"/>
  </w:num>
  <w:num w:numId="30">
    <w:abstractNumId w:val="34"/>
  </w:num>
  <w:num w:numId="31">
    <w:abstractNumId w:val="26"/>
  </w:num>
  <w:num w:numId="32">
    <w:abstractNumId w:val="16"/>
  </w:num>
  <w:num w:numId="33">
    <w:abstractNumId w:val="23"/>
  </w:num>
  <w:num w:numId="34">
    <w:abstractNumId w:val="17"/>
  </w:num>
  <w:num w:numId="35">
    <w:abstractNumId w:val="25"/>
  </w:num>
  <w:num w:numId="36">
    <w:abstractNumId w:val="12"/>
  </w:num>
  <w:num w:numId="37">
    <w:abstractNumId w:val="4"/>
  </w:num>
  <w:num w:numId="38">
    <w:abstractNumId w:val="28"/>
  </w:num>
  <w:num w:numId="39">
    <w:abstractNumId w:val="32"/>
  </w:num>
  <w:num w:numId="40">
    <w:abstractNumId w:val="29"/>
  </w:num>
  <w:num w:numId="41">
    <w:abstractNumId w:val="15"/>
  </w:num>
  <w:num w:numId="42">
    <w:abstractNumId w:val="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FF7"/>
    <w:rsid w:val="000067C0"/>
    <w:rsid w:val="00020E16"/>
    <w:rsid w:val="000A193D"/>
    <w:rsid w:val="000D3112"/>
    <w:rsid w:val="00132DC2"/>
    <w:rsid w:val="001619EC"/>
    <w:rsid w:val="0019461F"/>
    <w:rsid w:val="001C0378"/>
    <w:rsid w:val="001C0578"/>
    <w:rsid w:val="001D0BEC"/>
    <w:rsid w:val="002739BE"/>
    <w:rsid w:val="002B5EAE"/>
    <w:rsid w:val="002E33BB"/>
    <w:rsid w:val="002E4C6D"/>
    <w:rsid w:val="003C4FF7"/>
    <w:rsid w:val="003D1A5C"/>
    <w:rsid w:val="004361B7"/>
    <w:rsid w:val="004D4ED2"/>
    <w:rsid w:val="005032CB"/>
    <w:rsid w:val="00514871"/>
    <w:rsid w:val="0056757E"/>
    <w:rsid w:val="005A0829"/>
    <w:rsid w:val="005B6C9F"/>
    <w:rsid w:val="005D53BA"/>
    <w:rsid w:val="005E179F"/>
    <w:rsid w:val="00676710"/>
    <w:rsid w:val="00691CC2"/>
    <w:rsid w:val="00695E8A"/>
    <w:rsid w:val="006E4CE6"/>
    <w:rsid w:val="0073580D"/>
    <w:rsid w:val="00740C34"/>
    <w:rsid w:val="00784417"/>
    <w:rsid w:val="007B20DD"/>
    <w:rsid w:val="007B29A7"/>
    <w:rsid w:val="007F3BF9"/>
    <w:rsid w:val="007F7DEE"/>
    <w:rsid w:val="0084175F"/>
    <w:rsid w:val="00891B8F"/>
    <w:rsid w:val="008A46B9"/>
    <w:rsid w:val="008D0DC2"/>
    <w:rsid w:val="00935DC5"/>
    <w:rsid w:val="00967740"/>
    <w:rsid w:val="00991133"/>
    <w:rsid w:val="00A71C3C"/>
    <w:rsid w:val="00A73B2E"/>
    <w:rsid w:val="00AD1616"/>
    <w:rsid w:val="00B253E5"/>
    <w:rsid w:val="00BA24F3"/>
    <w:rsid w:val="00C36446"/>
    <w:rsid w:val="00C40C64"/>
    <w:rsid w:val="00CD1CA5"/>
    <w:rsid w:val="00D12C1F"/>
    <w:rsid w:val="00D27BDF"/>
    <w:rsid w:val="00D637C2"/>
    <w:rsid w:val="00D813BC"/>
    <w:rsid w:val="00D8734B"/>
    <w:rsid w:val="00DA0AC1"/>
    <w:rsid w:val="00DB0CE2"/>
    <w:rsid w:val="00E30D91"/>
    <w:rsid w:val="00E4363C"/>
    <w:rsid w:val="00ED45BA"/>
    <w:rsid w:val="00F306F4"/>
    <w:rsid w:val="00F66045"/>
    <w:rsid w:val="00FB28B0"/>
    <w:rsid w:val="00FF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4264991C-BD9A-475E-AAF3-0ADA4E41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F7"/>
    <w:rPr>
      <w:sz w:val="24"/>
      <w:szCs w:val="24"/>
    </w:rPr>
  </w:style>
  <w:style w:type="paragraph" w:styleId="5">
    <w:name w:val="heading 5"/>
    <w:basedOn w:val="a"/>
    <w:next w:val="a"/>
    <w:qFormat/>
    <w:rsid w:val="003C4FF7"/>
    <w:pPr>
      <w:keepNext/>
      <w:jc w:val="center"/>
      <w:outlineLvl w:val="4"/>
    </w:pPr>
    <w:rPr>
      <w:sz w:val="28"/>
      <w:szCs w:val="20"/>
      <w:lang w:val="en-US"/>
    </w:rPr>
  </w:style>
  <w:style w:type="paragraph" w:styleId="7">
    <w:name w:val="heading 7"/>
    <w:basedOn w:val="a"/>
    <w:next w:val="a"/>
    <w:qFormat/>
    <w:rsid w:val="003C4FF7"/>
    <w:pPr>
      <w:keepNext/>
      <w:jc w:val="center"/>
      <w:outlineLvl w:val="6"/>
    </w:pPr>
    <w:rPr>
      <w:szCs w:val="20"/>
    </w:rPr>
  </w:style>
  <w:style w:type="paragraph" w:styleId="8">
    <w:name w:val="heading 8"/>
    <w:basedOn w:val="a"/>
    <w:next w:val="a"/>
    <w:qFormat/>
    <w:rsid w:val="003C4FF7"/>
    <w:pPr>
      <w:keepNext/>
      <w:jc w:val="right"/>
      <w:outlineLvl w:val="7"/>
    </w:pPr>
    <w:rPr>
      <w:sz w:val="28"/>
      <w:szCs w:val="20"/>
    </w:rPr>
  </w:style>
  <w:style w:type="paragraph" w:styleId="9">
    <w:name w:val="heading 9"/>
    <w:basedOn w:val="a"/>
    <w:next w:val="a"/>
    <w:qFormat/>
    <w:rsid w:val="003C4FF7"/>
    <w:pPr>
      <w:keepNext/>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4FF7"/>
    <w:pPr>
      <w:spacing w:after="120"/>
    </w:pPr>
    <w:rPr>
      <w:sz w:val="28"/>
      <w:szCs w:val="20"/>
    </w:rPr>
  </w:style>
  <w:style w:type="table" w:styleId="a4">
    <w:name w:val="Table Grid"/>
    <w:basedOn w:val="a1"/>
    <w:rsid w:val="003C4F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3C4FF7"/>
    <w:pPr>
      <w:tabs>
        <w:tab w:val="center" w:pos="4677"/>
        <w:tab w:val="right" w:pos="9355"/>
      </w:tabs>
    </w:pPr>
  </w:style>
  <w:style w:type="character" w:styleId="a6">
    <w:name w:val="page number"/>
    <w:basedOn w:val="a0"/>
    <w:rsid w:val="003C4FF7"/>
  </w:style>
  <w:style w:type="paragraph" w:styleId="a7">
    <w:name w:val="header"/>
    <w:basedOn w:val="a"/>
    <w:rsid w:val="003C4FF7"/>
    <w:pPr>
      <w:tabs>
        <w:tab w:val="center" w:pos="4677"/>
        <w:tab w:val="right" w:pos="9355"/>
      </w:tabs>
    </w:pPr>
  </w:style>
  <w:style w:type="paragraph" w:styleId="2">
    <w:name w:val="Body Text 2"/>
    <w:basedOn w:val="a"/>
    <w:rsid w:val="003C4FF7"/>
    <w:pPr>
      <w:widowControl w:val="0"/>
      <w:autoSpaceDE w:val="0"/>
      <w:autoSpaceDN w:val="0"/>
      <w:adjustRightInd w:val="0"/>
      <w:spacing w:after="120" w:line="480" w:lineRule="auto"/>
    </w:pPr>
    <w:rPr>
      <w:sz w:val="20"/>
      <w:szCs w:val="20"/>
    </w:rPr>
  </w:style>
  <w:style w:type="paragraph" w:styleId="20">
    <w:name w:val="Body Text Indent 2"/>
    <w:basedOn w:val="a"/>
    <w:rsid w:val="003C4FF7"/>
    <w:pPr>
      <w:widowControl w:val="0"/>
      <w:autoSpaceDE w:val="0"/>
      <w:autoSpaceDN w:val="0"/>
      <w:adjustRightInd w:val="0"/>
      <w:spacing w:after="120" w:line="480" w:lineRule="auto"/>
      <w:ind w:left="283"/>
    </w:pPr>
    <w:rPr>
      <w:sz w:val="20"/>
      <w:szCs w:val="20"/>
    </w:rPr>
  </w:style>
  <w:style w:type="paragraph" w:customStyle="1" w:styleId="21">
    <w:name w:val="Стиль2"/>
    <w:basedOn w:val="a"/>
    <w:next w:val="a"/>
    <w:rsid w:val="003C4FF7"/>
    <w:pPr>
      <w:spacing w:line="360" w:lineRule="auto"/>
      <w:ind w:firstLine="709"/>
      <w:jc w:val="both"/>
    </w:pPr>
    <w:rPr>
      <w:sz w:val="28"/>
      <w:szCs w:val="20"/>
      <w:lang w:eastAsia="en-US"/>
    </w:rPr>
  </w:style>
  <w:style w:type="paragraph" w:styleId="a8">
    <w:name w:val="Normal (Web)"/>
    <w:basedOn w:val="a"/>
    <w:rsid w:val="003C4FF7"/>
    <w:pPr>
      <w:spacing w:before="100" w:beforeAutospacing="1" w:after="100" w:afterAutospacing="1"/>
    </w:pPr>
  </w:style>
  <w:style w:type="paragraph" w:styleId="3">
    <w:name w:val="Body Text 3"/>
    <w:basedOn w:val="a"/>
    <w:rsid w:val="003C4FF7"/>
    <w:pPr>
      <w:widowControl w:val="0"/>
      <w:autoSpaceDE w:val="0"/>
      <w:autoSpaceDN w:val="0"/>
      <w:adjustRightInd w:val="0"/>
      <w:spacing w:after="120"/>
    </w:pPr>
    <w:rPr>
      <w:sz w:val="16"/>
      <w:szCs w:val="16"/>
      <w:lang w:val="en-US" w:eastAsia="en-US"/>
    </w:rPr>
  </w:style>
  <w:style w:type="paragraph" w:customStyle="1" w:styleId="a9">
    <w:name w:val="таня"/>
    <w:basedOn w:val="a"/>
    <w:rsid w:val="003C4FF7"/>
    <w:pPr>
      <w:spacing w:line="480" w:lineRule="auto"/>
      <w:ind w:firstLine="720"/>
      <w:jc w:val="both"/>
    </w:pPr>
    <w:rPr>
      <w:szCs w:val="20"/>
      <w:lang w:eastAsia="en-US"/>
    </w:rPr>
  </w:style>
  <w:style w:type="paragraph" w:styleId="aa">
    <w:name w:val="Body Text Indent"/>
    <w:basedOn w:val="a"/>
    <w:rsid w:val="003C4FF7"/>
    <w:pPr>
      <w:spacing w:after="120"/>
      <w:ind w:left="283"/>
    </w:pPr>
  </w:style>
  <w:style w:type="paragraph" w:styleId="30">
    <w:name w:val="Body Text Indent 3"/>
    <w:basedOn w:val="a"/>
    <w:rsid w:val="003C4FF7"/>
    <w:pPr>
      <w:spacing w:after="120"/>
      <w:ind w:left="283"/>
    </w:pPr>
    <w:rPr>
      <w:sz w:val="16"/>
      <w:szCs w:val="16"/>
    </w:rPr>
  </w:style>
  <w:style w:type="paragraph" w:customStyle="1" w:styleId="1">
    <w:name w:val="Стиль1"/>
    <w:basedOn w:val="a"/>
    <w:link w:val="13"/>
    <w:autoRedefine/>
    <w:uiPriority w:val="99"/>
    <w:rsid w:val="004361B7"/>
    <w:pPr>
      <w:widowControl w:val="0"/>
      <w:shd w:val="clear" w:color="auto" w:fill="FFFFFF"/>
      <w:autoSpaceDE w:val="0"/>
      <w:autoSpaceDN w:val="0"/>
      <w:adjustRightInd w:val="0"/>
      <w:spacing w:line="360" w:lineRule="auto"/>
      <w:ind w:firstLine="720"/>
      <w:jc w:val="both"/>
    </w:pPr>
    <w:rPr>
      <w:color w:val="000000"/>
      <w:sz w:val="28"/>
      <w:szCs w:val="28"/>
    </w:rPr>
  </w:style>
  <w:style w:type="character" w:customStyle="1" w:styleId="13">
    <w:name w:val="Стиль1 Знак3"/>
    <w:basedOn w:val="a0"/>
    <w:link w:val="1"/>
    <w:uiPriority w:val="99"/>
    <w:locked/>
    <w:rsid w:val="004361B7"/>
    <w:rPr>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15330</Words>
  <Characters>87382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ASD</dc:creator>
  <cp:keywords/>
  <dc:description/>
  <cp:lastModifiedBy>Irina</cp:lastModifiedBy>
  <cp:revision>2</cp:revision>
  <cp:lastPrinted>2009-06-20T08:04:00Z</cp:lastPrinted>
  <dcterms:created xsi:type="dcterms:W3CDTF">2014-10-01T06:07:00Z</dcterms:created>
  <dcterms:modified xsi:type="dcterms:W3CDTF">2014-10-01T06:07:00Z</dcterms:modified>
</cp:coreProperties>
</file>