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378" w:rsidRPr="00E34452" w:rsidRDefault="00865378" w:rsidP="0074650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34452">
        <w:rPr>
          <w:rFonts w:ascii="Times New Roman" w:hAnsi="Times New Roman" w:cs="Times New Roman"/>
          <w:b/>
          <w:bCs/>
          <w:sz w:val="28"/>
          <w:szCs w:val="28"/>
          <w:lang w:val="ru-RU"/>
        </w:rPr>
        <w:t>Анализ пяти сил Портера в шоколадной индустрии</w:t>
      </w:r>
    </w:p>
    <w:p w:rsidR="00865378" w:rsidRPr="00E34452" w:rsidRDefault="00865378" w:rsidP="007465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65378" w:rsidRPr="00E34452" w:rsidRDefault="0074650D" w:rsidP="0074650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3445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1. </w:t>
      </w:r>
      <w:r w:rsidR="00865378" w:rsidRPr="00E3445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Угроза </w:t>
      </w:r>
      <w:r w:rsidRPr="00E34452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появления продуктов-заменителей</w:t>
      </w:r>
    </w:p>
    <w:p w:rsidR="00865378" w:rsidRPr="00E34452" w:rsidRDefault="00865378" w:rsidP="0074650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65378" w:rsidRPr="00E34452" w:rsidRDefault="00865378" w:rsidP="007465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4452">
        <w:rPr>
          <w:rFonts w:ascii="Times New Roman" w:hAnsi="Times New Roman" w:cs="Times New Roman"/>
          <w:sz w:val="28"/>
          <w:szCs w:val="28"/>
          <w:lang w:val="ru-RU"/>
        </w:rPr>
        <w:t>Рынок кондитерских изделий предлагает огромное количество самой разнообразной продукции. Поэтому появление продуктов-заменителей маловероятно.</w:t>
      </w:r>
    </w:p>
    <w:p w:rsidR="00865378" w:rsidRPr="00E34452" w:rsidRDefault="00865378" w:rsidP="007465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65378" w:rsidRPr="00E34452" w:rsidRDefault="0074650D" w:rsidP="0074650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3445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1.1 </w:t>
      </w:r>
      <w:r w:rsidR="008B5885" w:rsidRPr="00E34452">
        <w:rPr>
          <w:rFonts w:ascii="Times New Roman" w:hAnsi="Times New Roman" w:cs="Times New Roman"/>
          <w:b/>
          <w:bCs/>
          <w:sz w:val="28"/>
          <w:szCs w:val="28"/>
          <w:lang w:val="ru-RU"/>
        </w:rPr>
        <w:t>Склонность</w:t>
      </w:r>
      <w:r w:rsidR="00865378" w:rsidRPr="00E3445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потребителей к покупке продуктов-заменителей</w:t>
      </w:r>
    </w:p>
    <w:p w:rsidR="00865378" w:rsidRPr="00E34452" w:rsidRDefault="00865378" w:rsidP="007465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65378" w:rsidRPr="00E34452" w:rsidRDefault="00865378" w:rsidP="007465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4452">
        <w:rPr>
          <w:rFonts w:ascii="Times New Roman" w:hAnsi="Times New Roman" w:cs="Times New Roman"/>
          <w:sz w:val="28"/>
          <w:szCs w:val="28"/>
          <w:lang w:val="ru-RU"/>
        </w:rPr>
        <w:t>Ассортимент рынка кондитерских изделий делится на сахаристую (карамель, мармелад, драже, зефир и др.), мучнистую (печенье, пряники, вафли и др.) и шоколадную продукцию (конфеты, плитки, батончики). Доли рынка каждой из них составляют 55%, 13% и 32% соответственно. Большинство покупателей имеют свои предпочтения насчёт одной из категорий и в целом несклонны к изменению своих пристрастий в пользу других кондитерских изделий. Это и понятно, учитывая условия потребления каждого из продуктов: печенье и зефир, как правило, покупаются к чаю, а шоколад и батончики представляют собой самостоятельный продукт.</w:t>
      </w:r>
    </w:p>
    <w:p w:rsidR="00865378" w:rsidRPr="00E34452" w:rsidRDefault="00865378" w:rsidP="007465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65378" w:rsidRPr="00E34452" w:rsidRDefault="0074650D" w:rsidP="0074650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3445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1.2 </w:t>
      </w:r>
      <w:r w:rsidR="00865378" w:rsidRPr="00E34452">
        <w:rPr>
          <w:rFonts w:ascii="Times New Roman" w:hAnsi="Times New Roman" w:cs="Times New Roman"/>
          <w:b/>
          <w:bCs/>
          <w:sz w:val="28"/>
          <w:szCs w:val="28"/>
          <w:lang w:val="ru-RU"/>
        </w:rPr>
        <w:t>Сравнение цены и качеств продуктов-заменителей</w:t>
      </w:r>
    </w:p>
    <w:p w:rsidR="00865378" w:rsidRPr="00E34452" w:rsidRDefault="00865378" w:rsidP="007465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65378" w:rsidRPr="00E34452" w:rsidRDefault="00865378" w:rsidP="007465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52">
        <w:rPr>
          <w:rFonts w:ascii="Times New Roman" w:hAnsi="Times New Roman" w:cs="Times New Roman"/>
          <w:sz w:val="28"/>
          <w:szCs w:val="28"/>
          <w:lang w:val="ru-RU"/>
        </w:rPr>
        <w:t>На рынке кондитерский изделий двумя важными фактора являются цена и коммуникативные средства марок, закрепляющие их позиционирование. Качество самой продукции отходит на второй план. В каждой из категорий присутствуют товары низкого, среднего и высокого класса. Тяжело сравнить качества сладостей, всё зависит от личного предпочтения.</w:t>
      </w:r>
    </w:p>
    <w:p w:rsidR="00FA014E" w:rsidRPr="00E34452" w:rsidRDefault="00FA014E" w:rsidP="007465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378" w:rsidRPr="00E34452" w:rsidRDefault="0074650D" w:rsidP="0074650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34452">
        <w:rPr>
          <w:rFonts w:ascii="Times New Roman" w:hAnsi="Times New Roman" w:cs="Times New Roman"/>
          <w:sz w:val="28"/>
          <w:szCs w:val="28"/>
          <w:lang w:val="ru-RU"/>
        </w:rPr>
        <w:br w:type="page"/>
      </w:r>
      <w:r w:rsidRPr="00E3445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2. </w:t>
      </w:r>
      <w:r w:rsidR="00865378" w:rsidRPr="00E34452">
        <w:rPr>
          <w:rFonts w:ascii="Times New Roman" w:hAnsi="Times New Roman" w:cs="Times New Roman"/>
          <w:b/>
          <w:bCs/>
          <w:sz w:val="28"/>
          <w:szCs w:val="28"/>
          <w:lang w:val="ru-RU"/>
        </w:rPr>
        <w:t>Угроза появления новых игроков</w:t>
      </w:r>
    </w:p>
    <w:p w:rsidR="00865378" w:rsidRPr="00E34452" w:rsidRDefault="00865378" w:rsidP="007465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65378" w:rsidRPr="00E34452" w:rsidRDefault="00865378" w:rsidP="007465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4452">
        <w:rPr>
          <w:rFonts w:ascii="Times New Roman" w:hAnsi="Times New Roman" w:cs="Times New Roman"/>
          <w:sz w:val="28"/>
          <w:szCs w:val="28"/>
          <w:lang w:val="ru-RU"/>
        </w:rPr>
        <w:t xml:space="preserve">Кондитерский рынок России сформирован и близок к состоянию насыщения. Поэтому выход на него нового игрока довольно непрост. Большими долями рынка владеют крупные кондитерские компании, и новым игрокам, чтобы удержаться, приходиться предлагать оригинальный товар высокого качества. </w:t>
      </w:r>
    </w:p>
    <w:p w:rsidR="00865378" w:rsidRPr="00E34452" w:rsidRDefault="00865378" w:rsidP="007465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65378" w:rsidRPr="00E34452" w:rsidRDefault="0074650D" w:rsidP="0074650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3445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2.1 </w:t>
      </w:r>
      <w:r w:rsidR="00865378" w:rsidRPr="00E34452">
        <w:rPr>
          <w:rFonts w:ascii="Times New Roman" w:hAnsi="Times New Roman" w:cs="Times New Roman"/>
          <w:b/>
          <w:bCs/>
          <w:sz w:val="28"/>
          <w:szCs w:val="28"/>
          <w:lang w:val="ru-RU"/>
        </w:rPr>
        <w:t>Необходимость затрат на дифференциацию продукта</w:t>
      </w:r>
    </w:p>
    <w:p w:rsidR="00865378" w:rsidRPr="00E34452" w:rsidRDefault="00865378" w:rsidP="007465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65378" w:rsidRPr="00E34452" w:rsidRDefault="00865378" w:rsidP="007465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4452">
        <w:rPr>
          <w:rFonts w:ascii="Times New Roman" w:hAnsi="Times New Roman" w:cs="Times New Roman"/>
          <w:sz w:val="28"/>
          <w:szCs w:val="28"/>
          <w:lang w:val="ru-RU"/>
        </w:rPr>
        <w:t>Рынок предлагает всевозможные сладости и для нового продукта очень сложно заявить о себе, показать свои отличительные черты. Поэтому затраты на дифференциацию являются серьёзными.</w:t>
      </w:r>
    </w:p>
    <w:p w:rsidR="00865378" w:rsidRPr="00E34452" w:rsidRDefault="00865378" w:rsidP="007465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65378" w:rsidRPr="00E34452" w:rsidRDefault="0074650D" w:rsidP="0074650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3445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2.2 </w:t>
      </w:r>
      <w:r w:rsidR="00865378" w:rsidRPr="00E34452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Стартовые затраты для новых игроков</w:t>
      </w:r>
    </w:p>
    <w:p w:rsidR="00865378" w:rsidRPr="00E34452" w:rsidRDefault="00865378" w:rsidP="007465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65378" w:rsidRPr="00E34452" w:rsidRDefault="00865378" w:rsidP="007465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4452">
        <w:rPr>
          <w:rFonts w:ascii="Times New Roman" w:hAnsi="Times New Roman" w:cs="Times New Roman"/>
          <w:sz w:val="28"/>
          <w:szCs w:val="28"/>
          <w:lang w:val="ru-RU"/>
        </w:rPr>
        <w:t>Чтобы наладить выпуск шоколада необходимы производственные мощности, лаборатории контроля, поддержка необходимых норм, разработка рецептуры и пр. К этому прибавляется рекламный запуск продукта, борьба за полку в магазине и многие другие факторы. Это говорит о больших затратах на первоначальное строительство производства для новых игроков.</w:t>
      </w:r>
    </w:p>
    <w:p w:rsidR="00865378" w:rsidRPr="00E34452" w:rsidRDefault="00865378" w:rsidP="007465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65378" w:rsidRPr="00E34452" w:rsidRDefault="0074650D" w:rsidP="0074650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3445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2.3 </w:t>
      </w:r>
      <w:r w:rsidR="00865378" w:rsidRPr="00E34452">
        <w:rPr>
          <w:rFonts w:ascii="Times New Roman" w:hAnsi="Times New Roman" w:cs="Times New Roman"/>
          <w:b/>
          <w:bCs/>
          <w:sz w:val="28"/>
          <w:szCs w:val="28"/>
          <w:lang w:val="ru-RU"/>
        </w:rPr>
        <w:t>Доступ к дистрибуции</w:t>
      </w:r>
    </w:p>
    <w:p w:rsidR="00865378" w:rsidRPr="00E34452" w:rsidRDefault="00865378" w:rsidP="0074650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65378" w:rsidRPr="00E34452" w:rsidRDefault="00865378" w:rsidP="007465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4452">
        <w:rPr>
          <w:rFonts w:ascii="Times New Roman" w:hAnsi="Times New Roman" w:cs="Times New Roman"/>
          <w:sz w:val="28"/>
          <w:szCs w:val="28"/>
          <w:lang w:val="ru-RU"/>
        </w:rPr>
        <w:t>Основная доля дистрибуции шоколада приходится через сетевых ритейлеров , у которых есть свои предпочтения насчёт продуктов, которые должны быть представлены в их сетях. Поэтому очень сложно заинтересовать ритейлера поставить свой товар на полку. К этому прибавляется серьёзное влияние крупных игроков рынка и их договорённости с ритейлерами.</w:t>
      </w:r>
    </w:p>
    <w:p w:rsidR="00865378" w:rsidRPr="00E34452" w:rsidRDefault="0074650D" w:rsidP="0074650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34452">
        <w:rPr>
          <w:rFonts w:ascii="Times New Roman" w:hAnsi="Times New Roman" w:cs="Times New Roman"/>
          <w:sz w:val="28"/>
          <w:szCs w:val="28"/>
          <w:lang w:val="ru-RU"/>
        </w:rPr>
        <w:br w:type="page"/>
      </w:r>
      <w:r w:rsidRPr="00E3445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2.4 </w:t>
      </w:r>
      <w:r w:rsidR="00865378" w:rsidRPr="00E34452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Преимущества в себестоимости</w:t>
      </w:r>
    </w:p>
    <w:p w:rsidR="00865378" w:rsidRPr="00E34452" w:rsidRDefault="00865378" w:rsidP="007465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65378" w:rsidRPr="00E34452" w:rsidRDefault="00865378" w:rsidP="007465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4452">
        <w:rPr>
          <w:rFonts w:ascii="Times New Roman" w:hAnsi="Times New Roman" w:cs="Times New Roman"/>
          <w:sz w:val="28"/>
          <w:szCs w:val="28"/>
          <w:lang w:val="ru-RU"/>
        </w:rPr>
        <w:t>Крупные игроки уменьшают себестоимость за счёт выпуска большого количества продукции. Для новых игроков это не возможно, и себестоимость их продукции будет всегда выше.</w:t>
      </w:r>
    </w:p>
    <w:p w:rsidR="00865378" w:rsidRPr="00E34452" w:rsidRDefault="00865378" w:rsidP="007465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65378" w:rsidRPr="00E34452" w:rsidRDefault="0074650D" w:rsidP="0074650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3445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2.5 </w:t>
      </w:r>
      <w:r w:rsidR="00865378" w:rsidRPr="00E34452">
        <w:rPr>
          <w:rFonts w:ascii="Times New Roman" w:hAnsi="Times New Roman" w:cs="Times New Roman"/>
          <w:b/>
          <w:bCs/>
          <w:sz w:val="28"/>
          <w:szCs w:val="28"/>
          <w:lang w:val="ru-RU"/>
        </w:rPr>
        <w:t>Ожидаемые ответные действия старых игроков</w:t>
      </w:r>
    </w:p>
    <w:p w:rsidR="00865378" w:rsidRPr="00E34452" w:rsidRDefault="00865378" w:rsidP="007465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65378" w:rsidRPr="00E34452" w:rsidRDefault="00865378" w:rsidP="007465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52">
        <w:rPr>
          <w:rFonts w:ascii="Times New Roman" w:hAnsi="Times New Roman" w:cs="Times New Roman"/>
          <w:sz w:val="28"/>
          <w:szCs w:val="28"/>
          <w:lang w:val="ru-RU"/>
        </w:rPr>
        <w:t>На шоколадном рынке России присутствует десяток серьёзных игроков, и их действия относительно новых игроков направлены на вытеснение последних с рынка имеющимися рычагами.</w:t>
      </w:r>
    </w:p>
    <w:p w:rsidR="00FA014E" w:rsidRPr="00E34452" w:rsidRDefault="00FA014E" w:rsidP="007465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378" w:rsidRPr="00E34452" w:rsidRDefault="0074650D" w:rsidP="0074650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34452">
        <w:rPr>
          <w:rFonts w:ascii="Times New Roman" w:hAnsi="Times New Roman" w:cs="Times New Roman"/>
          <w:sz w:val="28"/>
          <w:szCs w:val="28"/>
          <w:lang w:val="ru-RU"/>
        </w:rPr>
        <w:br w:type="page"/>
      </w:r>
      <w:r w:rsidRPr="00E3445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3. </w:t>
      </w:r>
      <w:r w:rsidR="00865378" w:rsidRPr="00E34452">
        <w:rPr>
          <w:rFonts w:ascii="Times New Roman" w:hAnsi="Times New Roman" w:cs="Times New Roman"/>
          <w:b/>
          <w:bCs/>
          <w:sz w:val="28"/>
          <w:szCs w:val="28"/>
          <w:lang w:val="ru-RU"/>
        </w:rPr>
        <w:t>Рыночная власть поставщиков</w:t>
      </w:r>
    </w:p>
    <w:p w:rsidR="00865378" w:rsidRPr="00E34452" w:rsidRDefault="00865378" w:rsidP="007465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65378" w:rsidRPr="00E34452" w:rsidRDefault="00865378" w:rsidP="007465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4452">
        <w:rPr>
          <w:rFonts w:ascii="Times New Roman" w:hAnsi="Times New Roman" w:cs="Times New Roman"/>
          <w:sz w:val="28"/>
          <w:szCs w:val="28"/>
          <w:lang w:val="ru-RU"/>
        </w:rPr>
        <w:t>Ситуация с производством шоколада в России резко отличается от ситуации в США и Европе: западные производители шоколада предпочитают закупать готовую шоколадную массу и упаковывать её под своим брендом. Подавляющее большинство российских компаний наоборот инвестируют в собственные мощности. Поэтому в целом о</w:t>
      </w:r>
      <w:r w:rsidR="00FA014E" w:rsidRPr="00E34452">
        <w:rPr>
          <w:rFonts w:ascii="Times New Roman" w:hAnsi="Times New Roman" w:cs="Times New Roman"/>
          <w:sz w:val="28"/>
          <w:szCs w:val="28"/>
          <w:lang w:val="ru-RU"/>
        </w:rPr>
        <w:t>ни зависят от поставщиков какао</w:t>
      </w:r>
      <w:r w:rsidR="00FA014E" w:rsidRPr="00E34452">
        <w:rPr>
          <w:rFonts w:ascii="Times New Roman" w:hAnsi="Times New Roman" w:cs="Times New Roman"/>
          <w:sz w:val="28"/>
          <w:szCs w:val="28"/>
        </w:rPr>
        <w:t xml:space="preserve"> </w:t>
      </w:r>
      <w:r w:rsidRPr="00E34452">
        <w:rPr>
          <w:rFonts w:ascii="Times New Roman" w:hAnsi="Times New Roman" w:cs="Times New Roman"/>
          <w:sz w:val="28"/>
          <w:szCs w:val="28"/>
          <w:lang w:val="ru-RU"/>
        </w:rPr>
        <w:t>бобов, какао-масла (экваториальные страны), молока и сахара</w:t>
      </w:r>
      <w:r w:rsidR="00A27EE9" w:rsidRPr="00E3445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65378" w:rsidRPr="00E34452" w:rsidRDefault="00865378" w:rsidP="007465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65378" w:rsidRPr="00E34452" w:rsidRDefault="00F44EA2" w:rsidP="0074650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3445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3.1 </w:t>
      </w:r>
      <w:r w:rsidR="00865378" w:rsidRPr="00E34452">
        <w:rPr>
          <w:rFonts w:ascii="Times New Roman" w:hAnsi="Times New Roman" w:cs="Times New Roman"/>
          <w:b/>
          <w:bCs/>
          <w:sz w:val="28"/>
          <w:szCs w:val="28"/>
          <w:lang w:val="ru-RU"/>
        </w:rPr>
        <w:t>Сравнение стоимости переключения поставщиков и стоимости переключения компани</w:t>
      </w:r>
      <w:r w:rsidRPr="00E34452">
        <w:rPr>
          <w:rFonts w:ascii="Times New Roman" w:hAnsi="Times New Roman" w:cs="Times New Roman"/>
          <w:b/>
          <w:bCs/>
          <w:sz w:val="28"/>
          <w:szCs w:val="28"/>
          <w:lang w:val="ru-RU"/>
        </w:rPr>
        <w:t>и</w:t>
      </w:r>
    </w:p>
    <w:p w:rsidR="00865378" w:rsidRPr="00E34452" w:rsidRDefault="00865378" w:rsidP="007465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65378" w:rsidRPr="00E34452" w:rsidRDefault="00865378" w:rsidP="007465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4452">
        <w:rPr>
          <w:rFonts w:ascii="Times New Roman" w:hAnsi="Times New Roman" w:cs="Times New Roman"/>
          <w:sz w:val="28"/>
          <w:szCs w:val="28"/>
          <w:lang w:val="ru-RU"/>
        </w:rPr>
        <w:t>Поставщики сырья для шоколада –</w:t>
      </w:r>
      <w:r w:rsidR="00F44EA2" w:rsidRPr="00E344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34452">
        <w:rPr>
          <w:rFonts w:ascii="Times New Roman" w:hAnsi="Times New Roman" w:cs="Times New Roman"/>
          <w:sz w:val="28"/>
          <w:szCs w:val="28"/>
          <w:lang w:val="ru-RU"/>
        </w:rPr>
        <w:t>африканские и экваториальные страны третьего мира, полностью зависящие от экспорта. Но и производители сильно зависят от качества поставляемого сырья. При этом количество поставщиков какао-бабов мало, в отличие от поставщиков молока и сахара.</w:t>
      </w:r>
    </w:p>
    <w:p w:rsidR="00865378" w:rsidRPr="00E34452" w:rsidRDefault="00865378" w:rsidP="007465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65378" w:rsidRPr="00E34452" w:rsidRDefault="00F44EA2" w:rsidP="0074650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3445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3.2 </w:t>
      </w:r>
      <w:r w:rsidR="00865378" w:rsidRPr="00E34452">
        <w:rPr>
          <w:rFonts w:ascii="Times New Roman" w:hAnsi="Times New Roman" w:cs="Times New Roman"/>
          <w:b/>
          <w:bCs/>
          <w:sz w:val="28"/>
          <w:szCs w:val="28"/>
          <w:lang w:val="ru-RU"/>
        </w:rPr>
        <w:t>Cтепень дифференциации сырья и исходных материалов</w:t>
      </w:r>
    </w:p>
    <w:p w:rsidR="00865378" w:rsidRPr="00E34452" w:rsidRDefault="00865378" w:rsidP="007465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65378" w:rsidRPr="00E34452" w:rsidRDefault="00865378" w:rsidP="007465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4452">
        <w:rPr>
          <w:rFonts w:ascii="Times New Roman" w:hAnsi="Times New Roman" w:cs="Times New Roman"/>
          <w:sz w:val="28"/>
          <w:szCs w:val="28"/>
          <w:lang w:val="ru-RU"/>
        </w:rPr>
        <w:t xml:space="preserve">Изначально </w:t>
      </w:r>
      <w:r w:rsidR="00F44EA2" w:rsidRPr="00E34452">
        <w:rPr>
          <w:rFonts w:ascii="Times New Roman" w:hAnsi="Times New Roman" w:cs="Times New Roman"/>
          <w:sz w:val="28"/>
          <w:szCs w:val="28"/>
          <w:lang w:val="ru-RU"/>
        </w:rPr>
        <w:t>закупаются</w:t>
      </w:r>
      <w:r w:rsidRPr="00E344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44EA2" w:rsidRPr="00E34452">
        <w:rPr>
          <w:rFonts w:ascii="Times New Roman" w:hAnsi="Times New Roman" w:cs="Times New Roman"/>
          <w:sz w:val="28"/>
          <w:szCs w:val="28"/>
          <w:lang w:val="ru-RU"/>
        </w:rPr>
        <w:t>ингредиенты</w:t>
      </w:r>
      <w:r w:rsidRPr="00E34452">
        <w:rPr>
          <w:rFonts w:ascii="Times New Roman" w:hAnsi="Times New Roman" w:cs="Times New Roman"/>
          <w:sz w:val="28"/>
          <w:szCs w:val="28"/>
          <w:lang w:val="ru-RU"/>
        </w:rPr>
        <w:t xml:space="preserve"> для шоколадной массы, затем она производится на заводах компаний. По большому счёту степень дифференциации незначительная: </w:t>
      </w:r>
      <w:r w:rsidR="00F44EA2" w:rsidRPr="00E34452">
        <w:rPr>
          <w:rFonts w:ascii="Times New Roman" w:hAnsi="Times New Roman" w:cs="Times New Roman"/>
          <w:sz w:val="28"/>
          <w:szCs w:val="28"/>
          <w:lang w:val="ru-RU"/>
        </w:rPr>
        <w:t>ингредиенты</w:t>
      </w:r>
      <w:r w:rsidRPr="00E34452">
        <w:rPr>
          <w:rFonts w:ascii="Times New Roman" w:hAnsi="Times New Roman" w:cs="Times New Roman"/>
          <w:sz w:val="28"/>
          <w:szCs w:val="28"/>
          <w:lang w:val="ru-RU"/>
        </w:rPr>
        <w:t xml:space="preserve"> обрабатываются, смешивается и получается готовое сырьё – шоколадная масса. </w:t>
      </w:r>
    </w:p>
    <w:p w:rsidR="00865378" w:rsidRPr="00E34452" w:rsidRDefault="00865378" w:rsidP="007465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65378" w:rsidRPr="00E34452" w:rsidRDefault="00F44EA2" w:rsidP="0074650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3445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3.3 </w:t>
      </w:r>
      <w:r w:rsidR="00865378" w:rsidRPr="00E34452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Наличие заменителей поставщиков</w:t>
      </w:r>
    </w:p>
    <w:p w:rsidR="00865378" w:rsidRPr="00E34452" w:rsidRDefault="00865378" w:rsidP="007465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65378" w:rsidRPr="00E34452" w:rsidRDefault="00865378" w:rsidP="007465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52">
        <w:rPr>
          <w:rFonts w:ascii="Times New Roman" w:hAnsi="Times New Roman" w:cs="Times New Roman"/>
          <w:sz w:val="28"/>
          <w:szCs w:val="28"/>
          <w:lang w:val="ru-RU"/>
        </w:rPr>
        <w:t>Существует возможность изменить страну поставщика (</w:t>
      </w:r>
      <w:r w:rsidRPr="001E358B">
        <w:rPr>
          <w:rFonts w:ascii="Times New Roman" w:hAnsi="Times New Roman" w:cs="Times New Roman"/>
          <w:sz w:val="28"/>
          <w:szCs w:val="28"/>
          <w:lang w:val="ru-RU"/>
        </w:rPr>
        <w:t>Гана</w:t>
      </w:r>
      <w:r w:rsidRPr="00E3445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7" w:history="1">
        <w:r w:rsidRPr="00E34452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Байя</w:t>
        </w:r>
      </w:hyperlink>
      <w:r w:rsidRPr="00E3445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E358B">
        <w:rPr>
          <w:rFonts w:ascii="Times New Roman" w:hAnsi="Times New Roman" w:cs="Times New Roman"/>
          <w:sz w:val="28"/>
          <w:szCs w:val="28"/>
          <w:lang w:val="ru-RU"/>
        </w:rPr>
        <w:t>Камерун</w:t>
      </w:r>
      <w:r w:rsidRPr="00E3445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8" w:history="1">
        <w:r w:rsidRPr="00E34452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Тринидад</w:t>
        </w:r>
      </w:hyperlink>
      <w:r w:rsidRPr="00E34452">
        <w:rPr>
          <w:rFonts w:ascii="Times New Roman" w:hAnsi="Times New Roman" w:cs="Times New Roman"/>
          <w:sz w:val="28"/>
          <w:szCs w:val="28"/>
          <w:lang w:val="ru-RU"/>
        </w:rPr>
        <w:t xml:space="preserve"> и др.), а также купить готовую шоколадную массу у специализирующих</w:t>
      </w:r>
      <w:r w:rsidR="00FA014E" w:rsidRPr="00E34452">
        <w:rPr>
          <w:rFonts w:ascii="Times New Roman" w:hAnsi="Times New Roman" w:cs="Times New Roman"/>
          <w:sz w:val="28"/>
          <w:szCs w:val="28"/>
          <w:lang w:val="ru-RU"/>
        </w:rPr>
        <w:t>ся на её производстве компаний.</w:t>
      </w:r>
    </w:p>
    <w:p w:rsidR="00865378" w:rsidRPr="00E34452" w:rsidRDefault="00F44EA2" w:rsidP="0074650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34452">
        <w:rPr>
          <w:rFonts w:ascii="Times New Roman" w:hAnsi="Times New Roman" w:cs="Times New Roman"/>
          <w:sz w:val="28"/>
          <w:szCs w:val="28"/>
          <w:lang w:val="ru-RU"/>
        </w:rPr>
        <w:br w:type="page"/>
      </w:r>
      <w:r w:rsidRPr="00E3445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4. </w:t>
      </w:r>
      <w:r w:rsidR="00865378" w:rsidRPr="00E34452">
        <w:rPr>
          <w:rFonts w:ascii="Times New Roman" w:hAnsi="Times New Roman" w:cs="Times New Roman"/>
          <w:b/>
          <w:bCs/>
          <w:sz w:val="28"/>
          <w:szCs w:val="28"/>
          <w:lang w:val="ru-RU"/>
        </w:rPr>
        <w:t>Сравнение стоимости сырья и исходных материалов и продажной цены продукта компании</w:t>
      </w:r>
    </w:p>
    <w:p w:rsidR="00865378" w:rsidRPr="00E34452" w:rsidRDefault="00865378" w:rsidP="007465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65378" w:rsidRPr="00E34452" w:rsidRDefault="00865378" w:rsidP="007465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4452">
        <w:rPr>
          <w:rFonts w:ascii="Times New Roman" w:hAnsi="Times New Roman" w:cs="Times New Roman"/>
          <w:sz w:val="28"/>
          <w:szCs w:val="28"/>
          <w:lang w:val="ru-RU"/>
        </w:rPr>
        <w:t xml:space="preserve">Стоимость сырья для производства шоколада составляет небольшую часть от стоимости готовой продукции. Изменение цены сырья не слишком сильно влияет на стоимость шоколада. </w:t>
      </w:r>
    </w:p>
    <w:p w:rsidR="00865378" w:rsidRPr="00E34452" w:rsidRDefault="00865378" w:rsidP="007465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65378" w:rsidRPr="00E34452" w:rsidRDefault="00F44EA2" w:rsidP="0074650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3445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4.1 </w:t>
      </w:r>
      <w:r w:rsidR="00865378" w:rsidRPr="00E34452">
        <w:rPr>
          <w:rFonts w:ascii="Times New Roman" w:hAnsi="Times New Roman" w:cs="Times New Roman"/>
          <w:b/>
          <w:bCs/>
          <w:sz w:val="28"/>
          <w:szCs w:val="28"/>
          <w:lang w:val="ru-RU"/>
        </w:rPr>
        <w:t>Рыночная власть потребителей</w:t>
      </w:r>
    </w:p>
    <w:p w:rsidR="00865378" w:rsidRPr="00E34452" w:rsidRDefault="00865378" w:rsidP="007465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65378" w:rsidRPr="00E34452" w:rsidRDefault="00865378" w:rsidP="007465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4452">
        <w:rPr>
          <w:rFonts w:ascii="Times New Roman" w:hAnsi="Times New Roman" w:cs="Times New Roman"/>
          <w:sz w:val="28"/>
          <w:szCs w:val="28"/>
          <w:lang w:val="ru-RU"/>
        </w:rPr>
        <w:t>Влияни</w:t>
      </w:r>
      <w:r w:rsidR="00F44EA2" w:rsidRPr="00E34452">
        <w:rPr>
          <w:rFonts w:ascii="Times New Roman" w:hAnsi="Times New Roman" w:cs="Times New Roman"/>
          <w:sz w:val="28"/>
          <w:szCs w:val="28"/>
          <w:lang w:val="ru-RU"/>
        </w:rPr>
        <w:t>е потребителей на рынок шоколада</w:t>
      </w:r>
      <w:r w:rsidRPr="00E34452">
        <w:rPr>
          <w:rFonts w:ascii="Times New Roman" w:hAnsi="Times New Roman" w:cs="Times New Roman"/>
          <w:sz w:val="28"/>
          <w:szCs w:val="28"/>
          <w:lang w:val="ru-RU"/>
        </w:rPr>
        <w:t xml:space="preserve"> огромное: производители должны учитывать меняющуюся покупательскую способность, привычки, предпочтения потребителей, уметь меняться в соответствии с ними. Ведь у потребителя всегда есть возможность купить товар-заменитель вместо шоколада.</w:t>
      </w:r>
    </w:p>
    <w:p w:rsidR="00865378" w:rsidRPr="00060637" w:rsidRDefault="002802E5" w:rsidP="00E34452">
      <w:pPr>
        <w:spacing w:line="360" w:lineRule="auto"/>
        <w:ind w:firstLine="709"/>
        <w:jc w:val="center"/>
        <w:rPr>
          <w:rFonts w:ascii="Times New Roman" w:hAnsi="Times New Roman" w:cs="Times New Roman"/>
          <w:color w:val="FFFFFF"/>
          <w:sz w:val="28"/>
          <w:szCs w:val="28"/>
          <w:lang w:val="ru-RU"/>
        </w:rPr>
      </w:pPr>
      <w:r w:rsidRPr="00060637">
        <w:rPr>
          <w:rFonts w:ascii="Times New Roman" w:hAnsi="Times New Roman" w:cs="Times New Roman"/>
          <w:color w:val="FFFFFF"/>
          <w:sz w:val="28"/>
          <w:szCs w:val="28"/>
          <w:lang w:val="ru-RU"/>
        </w:rPr>
        <w:t>продукт заменитель дифференциация дистрибуция</w:t>
      </w:r>
    </w:p>
    <w:p w:rsidR="00865378" w:rsidRPr="00E34452" w:rsidRDefault="00F44EA2" w:rsidP="0074650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3445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4.2 </w:t>
      </w:r>
      <w:r w:rsidR="00865378" w:rsidRPr="00E3445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Cтепень зависимости от существующих каналов </w:t>
      </w:r>
      <w:r w:rsidR="00865378" w:rsidRPr="001E358B">
        <w:rPr>
          <w:rFonts w:ascii="Times New Roman" w:hAnsi="Times New Roman" w:cs="Times New Roman"/>
          <w:b/>
          <w:bCs/>
          <w:sz w:val="28"/>
          <w:szCs w:val="28"/>
          <w:lang w:val="ru-RU"/>
        </w:rPr>
        <w:t>дистрибуции</w:t>
      </w:r>
    </w:p>
    <w:p w:rsidR="00865378" w:rsidRPr="00E34452" w:rsidRDefault="00865378" w:rsidP="007465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65378" w:rsidRPr="00E34452" w:rsidRDefault="00865378" w:rsidP="007465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4452">
        <w:rPr>
          <w:rFonts w:ascii="Times New Roman" w:hAnsi="Times New Roman" w:cs="Times New Roman"/>
          <w:sz w:val="28"/>
          <w:szCs w:val="28"/>
          <w:lang w:val="ru-RU"/>
        </w:rPr>
        <w:t xml:space="preserve">Основными </w:t>
      </w:r>
      <w:r w:rsidR="00F44EA2" w:rsidRPr="00E34452">
        <w:rPr>
          <w:rFonts w:ascii="Times New Roman" w:hAnsi="Times New Roman" w:cs="Times New Roman"/>
          <w:sz w:val="28"/>
          <w:szCs w:val="28"/>
          <w:lang w:val="ru-RU"/>
        </w:rPr>
        <w:t>каналами</w:t>
      </w:r>
      <w:r w:rsidRPr="00E34452">
        <w:rPr>
          <w:rFonts w:ascii="Times New Roman" w:hAnsi="Times New Roman" w:cs="Times New Roman"/>
          <w:sz w:val="28"/>
          <w:szCs w:val="28"/>
          <w:lang w:val="ru-RU"/>
        </w:rPr>
        <w:t xml:space="preserve"> дистрибуции шоколадной продукции являются сети магазинов, уличные ларьки и точки продаж весовой продукции на продуктовых рынках. Эти каналы обусловлены покупательским поведением потребителя. Последние, в свою очередь, зависят от мест продаж шоколада.</w:t>
      </w:r>
    </w:p>
    <w:p w:rsidR="00865378" w:rsidRPr="00E34452" w:rsidRDefault="00865378" w:rsidP="007465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65378" w:rsidRPr="00E34452" w:rsidRDefault="00F44EA2" w:rsidP="0074650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34452">
        <w:rPr>
          <w:rFonts w:ascii="Times New Roman" w:hAnsi="Times New Roman" w:cs="Times New Roman"/>
          <w:b/>
          <w:bCs/>
          <w:sz w:val="28"/>
          <w:szCs w:val="28"/>
          <w:lang w:val="ru-RU"/>
        </w:rPr>
        <w:t>4.3 Сравнение</w:t>
      </w:r>
      <w:r w:rsidR="00865378" w:rsidRPr="00E3445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hyperlink r:id="rId9" w:history="1">
        <w:r w:rsidR="00865378" w:rsidRPr="00E34452">
          <w:rPr>
            <w:rStyle w:val="a9"/>
            <w:rFonts w:ascii="Times New Roman" w:hAnsi="Times New Roman"/>
            <w:b/>
            <w:bCs/>
            <w:color w:val="auto"/>
            <w:sz w:val="28"/>
            <w:szCs w:val="28"/>
            <w:u w:val="none"/>
            <w:lang w:val="ru-RU"/>
          </w:rPr>
          <w:t>стоимости переключения</w:t>
        </w:r>
      </w:hyperlink>
      <w:r w:rsidR="00865378" w:rsidRPr="00E3445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потребителя и стоимости переключения компании</w:t>
      </w:r>
    </w:p>
    <w:p w:rsidR="00865378" w:rsidRPr="00E34452" w:rsidRDefault="00865378" w:rsidP="007465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65378" w:rsidRPr="00E34452" w:rsidRDefault="00865378" w:rsidP="007465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4452">
        <w:rPr>
          <w:rFonts w:ascii="Times New Roman" w:hAnsi="Times New Roman" w:cs="Times New Roman"/>
          <w:sz w:val="28"/>
          <w:szCs w:val="28"/>
          <w:lang w:val="ru-RU"/>
        </w:rPr>
        <w:t>Изменить предпочтение в марке шоколада потребителю не составляет труда: ассортимент большой во всех ценовых сегментах. Но производителю переориентироваться на новую аудиторию нелегко: основные потребительские сегменты уже «заняты» влиятельными марками.</w:t>
      </w:r>
    </w:p>
    <w:p w:rsidR="00865378" w:rsidRPr="00E34452" w:rsidRDefault="00F44EA2" w:rsidP="0074650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34452">
        <w:rPr>
          <w:rFonts w:ascii="Times New Roman" w:hAnsi="Times New Roman" w:cs="Times New Roman"/>
          <w:sz w:val="28"/>
          <w:szCs w:val="28"/>
          <w:lang w:val="ru-RU"/>
        </w:rPr>
        <w:br w:type="page"/>
      </w:r>
      <w:r w:rsidRPr="00E3445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4.4 </w:t>
      </w:r>
      <w:r w:rsidR="00865378" w:rsidRPr="00E34452">
        <w:rPr>
          <w:rFonts w:ascii="Times New Roman" w:hAnsi="Times New Roman" w:cs="Times New Roman"/>
          <w:b/>
          <w:bCs/>
          <w:sz w:val="28"/>
          <w:szCs w:val="28"/>
          <w:lang w:val="ru-RU"/>
        </w:rPr>
        <w:t>Доступность существующих товаров-заменителей</w:t>
      </w:r>
    </w:p>
    <w:p w:rsidR="00865378" w:rsidRPr="00E34452" w:rsidRDefault="00865378" w:rsidP="007465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65378" w:rsidRPr="00E34452" w:rsidRDefault="00865378" w:rsidP="007465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52">
        <w:rPr>
          <w:rFonts w:ascii="Times New Roman" w:hAnsi="Times New Roman" w:cs="Times New Roman"/>
          <w:sz w:val="28"/>
          <w:szCs w:val="28"/>
          <w:lang w:val="ru-RU"/>
        </w:rPr>
        <w:t>Как правило, расстояние на точках продаж между шоколадом и его заменителями составляет пару шагов, так что покупатель легко может предпочесть иную сладость.</w:t>
      </w:r>
    </w:p>
    <w:p w:rsidR="00FA014E" w:rsidRPr="00E34452" w:rsidRDefault="00FA014E" w:rsidP="007465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378" w:rsidRPr="00E34452" w:rsidRDefault="00F44EA2" w:rsidP="0074650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34452">
        <w:rPr>
          <w:rFonts w:ascii="Times New Roman" w:hAnsi="Times New Roman" w:cs="Times New Roman"/>
          <w:sz w:val="28"/>
          <w:szCs w:val="28"/>
          <w:lang w:val="ru-RU"/>
        </w:rPr>
        <w:br w:type="page"/>
      </w:r>
      <w:r w:rsidR="00396BF9" w:rsidRPr="00E3445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5. </w:t>
      </w:r>
      <w:r w:rsidR="00865378" w:rsidRPr="001E358B"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Ценовая чувствительность</w:t>
      </w:r>
      <w:r w:rsidR="00865378" w:rsidRPr="00E3445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потребителей</w:t>
      </w:r>
    </w:p>
    <w:p w:rsidR="00865378" w:rsidRPr="00E34452" w:rsidRDefault="00865378" w:rsidP="007465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65378" w:rsidRPr="00E34452" w:rsidRDefault="00865378" w:rsidP="007465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4452">
        <w:rPr>
          <w:rFonts w:ascii="Times New Roman" w:hAnsi="Times New Roman" w:cs="Times New Roman"/>
          <w:sz w:val="28"/>
          <w:szCs w:val="28"/>
          <w:lang w:val="ru-RU"/>
        </w:rPr>
        <w:t xml:space="preserve">Шоколад товар малоэластичный – при изменении цены на него спрос не сильно изменится. Отчасти это от того, что шоколад в коробках ценится как подарок для друзей, а шоколадные плитки – для детей. </w:t>
      </w:r>
    </w:p>
    <w:p w:rsidR="00865378" w:rsidRPr="00E34452" w:rsidRDefault="00865378" w:rsidP="007465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65378" w:rsidRPr="00E34452" w:rsidRDefault="00396BF9" w:rsidP="0074650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3445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5.1 </w:t>
      </w:r>
      <w:r w:rsidR="00865378" w:rsidRPr="00E34452">
        <w:rPr>
          <w:rFonts w:ascii="Times New Roman" w:hAnsi="Times New Roman" w:cs="Times New Roman"/>
          <w:b/>
          <w:bCs/>
          <w:sz w:val="28"/>
          <w:szCs w:val="28"/>
          <w:lang w:val="ru-RU"/>
        </w:rPr>
        <w:t>Уровень конкурентной борьбы</w:t>
      </w:r>
    </w:p>
    <w:p w:rsidR="00865378" w:rsidRPr="00E34452" w:rsidRDefault="00865378" w:rsidP="007465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65378" w:rsidRPr="00E34452" w:rsidRDefault="00865378" w:rsidP="007465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4452">
        <w:rPr>
          <w:rFonts w:ascii="Times New Roman" w:hAnsi="Times New Roman" w:cs="Times New Roman"/>
          <w:sz w:val="28"/>
          <w:szCs w:val="28"/>
          <w:lang w:val="ru-RU"/>
        </w:rPr>
        <w:t>Рынок шоколада в России представляет собой олигополию: безусловно существуют главные игроки (Mars Inc., Kraft Foods, Nestle), владеющие большими долями рынка, которые и определяют направление рынка в целом. Но также выделяются и маленькие компании, как правило, действующие в рамках региона. Рынок шоколада</w:t>
      </w:r>
    </w:p>
    <w:p w:rsidR="00865378" w:rsidRPr="00E34452" w:rsidRDefault="00865378" w:rsidP="007465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65378" w:rsidRPr="00E34452" w:rsidRDefault="00396BF9" w:rsidP="0074650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3445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5.2 </w:t>
      </w:r>
      <w:r w:rsidR="00865378" w:rsidRPr="00E34452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Количество конкурентов</w:t>
      </w:r>
    </w:p>
    <w:p w:rsidR="00865378" w:rsidRPr="00E34452" w:rsidRDefault="00865378" w:rsidP="007465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65378" w:rsidRPr="00E34452" w:rsidRDefault="00865378" w:rsidP="007465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4452">
        <w:rPr>
          <w:rFonts w:ascii="Times New Roman" w:hAnsi="Times New Roman" w:cs="Times New Roman"/>
          <w:sz w:val="28"/>
          <w:szCs w:val="28"/>
          <w:lang w:val="ru-RU"/>
        </w:rPr>
        <w:t>Большое количество конкурентов разного масштаба деятельности, покрывающие большинство вкусовых потребностей потребителей.</w:t>
      </w:r>
    </w:p>
    <w:p w:rsidR="00865378" w:rsidRPr="00E34452" w:rsidRDefault="00865378" w:rsidP="007465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65378" w:rsidRPr="00E34452" w:rsidRDefault="00396BF9" w:rsidP="0074650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3445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5.3 </w:t>
      </w:r>
      <w:r w:rsidR="00865378" w:rsidRPr="00E34452">
        <w:rPr>
          <w:rFonts w:ascii="Times New Roman" w:hAnsi="Times New Roman" w:cs="Times New Roman"/>
          <w:b/>
          <w:bCs/>
          <w:sz w:val="28"/>
          <w:szCs w:val="28"/>
          <w:lang w:val="ru-RU"/>
        </w:rPr>
        <w:t>Уровень роста рынка</w:t>
      </w:r>
    </w:p>
    <w:p w:rsidR="00865378" w:rsidRPr="00E34452" w:rsidRDefault="00865378" w:rsidP="007465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65378" w:rsidRPr="00E34452" w:rsidRDefault="00865378" w:rsidP="007465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4452">
        <w:rPr>
          <w:rFonts w:ascii="Times New Roman" w:hAnsi="Times New Roman" w:cs="Times New Roman"/>
          <w:sz w:val="28"/>
          <w:szCs w:val="28"/>
          <w:lang w:val="ru-RU"/>
        </w:rPr>
        <w:t>По подсчётам экспертов, рынок шоколада в России растёт по 4% в год и в скором времени станет самым большим в Европе.</w:t>
      </w:r>
    </w:p>
    <w:p w:rsidR="00865378" w:rsidRPr="00E34452" w:rsidRDefault="00865378" w:rsidP="007465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65378" w:rsidRPr="00E34452" w:rsidRDefault="00396BF9" w:rsidP="0074650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3445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5.4 </w:t>
      </w:r>
      <w:r w:rsidR="00865378" w:rsidRPr="00E34452">
        <w:rPr>
          <w:rFonts w:ascii="Times New Roman" w:hAnsi="Times New Roman" w:cs="Times New Roman"/>
          <w:b/>
          <w:bCs/>
          <w:sz w:val="28"/>
          <w:szCs w:val="28"/>
          <w:lang w:val="ru-RU"/>
        </w:rPr>
        <w:t>Критерии насыщения рынка</w:t>
      </w:r>
    </w:p>
    <w:p w:rsidR="00865378" w:rsidRPr="00E34452" w:rsidRDefault="00865378" w:rsidP="007465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65378" w:rsidRPr="00E34452" w:rsidRDefault="00865378" w:rsidP="007465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52">
        <w:rPr>
          <w:rFonts w:ascii="Times New Roman" w:hAnsi="Times New Roman" w:cs="Times New Roman"/>
          <w:sz w:val="28"/>
          <w:szCs w:val="28"/>
          <w:lang w:val="ru-RU"/>
        </w:rPr>
        <w:t>Рынок очень близок к насыщению, ассортимент продукции большой.</w:t>
      </w:r>
    </w:p>
    <w:p w:rsidR="00FA014E" w:rsidRPr="00E34452" w:rsidRDefault="00FA014E" w:rsidP="007465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378" w:rsidRPr="00E34452" w:rsidRDefault="00396BF9" w:rsidP="0074650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34452">
        <w:rPr>
          <w:rFonts w:ascii="Times New Roman" w:hAnsi="Times New Roman" w:cs="Times New Roman"/>
          <w:sz w:val="28"/>
          <w:szCs w:val="28"/>
          <w:lang w:val="ru-RU"/>
        </w:rPr>
        <w:br w:type="page"/>
      </w:r>
      <w:r w:rsidRPr="00E3445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5.5 </w:t>
      </w:r>
      <w:r w:rsidR="00865378" w:rsidRPr="00E34452">
        <w:rPr>
          <w:rFonts w:ascii="Times New Roman" w:hAnsi="Times New Roman" w:cs="Times New Roman"/>
          <w:b/>
          <w:bCs/>
          <w:sz w:val="28"/>
          <w:szCs w:val="28"/>
          <w:lang w:val="ru-RU"/>
        </w:rPr>
        <w:t>Отличительные черты конкурентов</w:t>
      </w:r>
    </w:p>
    <w:p w:rsidR="00865378" w:rsidRPr="00E34452" w:rsidRDefault="00865378" w:rsidP="007465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65378" w:rsidRPr="00E34452" w:rsidRDefault="00865378" w:rsidP="007465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4452">
        <w:rPr>
          <w:rFonts w:ascii="Times New Roman" w:hAnsi="Times New Roman" w:cs="Times New Roman"/>
          <w:sz w:val="28"/>
          <w:szCs w:val="28"/>
          <w:lang w:val="ru-RU"/>
        </w:rPr>
        <w:t>Компания Kraft Foods под брендом Milka предлагает классические шоколадные плитки с орехами, изюмом,</w:t>
      </w:r>
      <w:r w:rsidR="00F4081F" w:rsidRPr="00E344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34452">
        <w:rPr>
          <w:rFonts w:ascii="Times New Roman" w:hAnsi="Times New Roman" w:cs="Times New Roman"/>
          <w:sz w:val="28"/>
          <w:szCs w:val="28"/>
          <w:lang w:val="ru-RU"/>
        </w:rPr>
        <w:t>фруктовыми начинками. Конкуренты предлагают шоколад с аналогичными или отличительными добавками (острый перец, как пример), позиционируют себя как русский бренд или зарубежный, премиальный или “близкий к народу”.</w:t>
      </w:r>
    </w:p>
    <w:p w:rsidR="00865378" w:rsidRPr="00E34452" w:rsidRDefault="00865378" w:rsidP="007465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65378" w:rsidRPr="00E34452" w:rsidRDefault="00396BF9" w:rsidP="0074650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34452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E3445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.6 </w:t>
      </w:r>
      <w:r w:rsidR="00865378" w:rsidRPr="00E34452">
        <w:rPr>
          <w:rFonts w:ascii="Times New Roman" w:hAnsi="Times New Roman" w:cs="Times New Roman"/>
          <w:b/>
          <w:bCs/>
          <w:sz w:val="28"/>
          <w:szCs w:val="28"/>
          <w:lang w:val="ru-RU"/>
        </w:rPr>
        <w:t>Уровень затрат конкурентов на рекламу</w:t>
      </w:r>
    </w:p>
    <w:p w:rsidR="00865378" w:rsidRPr="00E34452" w:rsidRDefault="00865378" w:rsidP="007465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96BF9" w:rsidRPr="00E34452" w:rsidRDefault="00865378" w:rsidP="007465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4452">
        <w:rPr>
          <w:rFonts w:ascii="Times New Roman" w:hAnsi="Times New Roman" w:cs="Times New Roman"/>
          <w:sz w:val="28"/>
          <w:szCs w:val="28"/>
          <w:lang w:val="ru-RU"/>
        </w:rPr>
        <w:t xml:space="preserve">Основными каналами рекламной коммуникации для производителей шоколада с потребителями служат ТВ-реклама и BTL-акции (сэмплинг, в </w:t>
      </w:r>
      <w:r w:rsidR="00E8679B" w:rsidRPr="00E34452">
        <w:rPr>
          <w:rFonts w:ascii="Times New Roman" w:hAnsi="Times New Roman" w:cs="Times New Roman"/>
          <w:sz w:val="28"/>
          <w:szCs w:val="28"/>
          <w:lang w:val="ru-RU"/>
        </w:rPr>
        <w:t>частности</w:t>
      </w:r>
      <w:r w:rsidRPr="00E34452">
        <w:rPr>
          <w:rFonts w:ascii="Times New Roman" w:hAnsi="Times New Roman" w:cs="Times New Roman"/>
          <w:sz w:val="28"/>
          <w:szCs w:val="28"/>
          <w:lang w:val="ru-RU"/>
        </w:rPr>
        <w:t>). Конкуренты выделяют сопоставимые бюджеты для продвижения своего товара.</w:t>
      </w:r>
    </w:p>
    <w:p w:rsidR="00865378" w:rsidRPr="00E34452" w:rsidRDefault="00865378" w:rsidP="007465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865378" w:rsidRPr="00E34452" w:rsidSect="00DE63B8">
      <w:headerReference w:type="default" r:id="rId10"/>
      <w:pgSz w:w="11900" w:h="16840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637" w:rsidRDefault="0006063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60637" w:rsidRDefault="0006063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637" w:rsidRDefault="0006063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60637" w:rsidRDefault="0006063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81F" w:rsidRPr="00F4081F" w:rsidRDefault="00F4081F" w:rsidP="00F4081F">
    <w:pPr>
      <w:pStyle w:val="a4"/>
      <w:spacing w:line="360" w:lineRule="auto"/>
      <w:ind w:right="360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222D535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41947DA6"/>
    <w:multiLevelType w:val="multilevel"/>
    <w:tmpl w:val="097C2896"/>
    <w:lvl w:ilvl="0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3">
    <w:nsid w:val="6E591A1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6C41"/>
    <w:rsid w:val="000517BD"/>
    <w:rsid w:val="00060637"/>
    <w:rsid w:val="000A6C41"/>
    <w:rsid w:val="000B28ED"/>
    <w:rsid w:val="00115E62"/>
    <w:rsid w:val="001A6F8C"/>
    <w:rsid w:val="001E358B"/>
    <w:rsid w:val="0027561E"/>
    <w:rsid w:val="002802E5"/>
    <w:rsid w:val="00281432"/>
    <w:rsid w:val="0029006E"/>
    <w:rsid w:val="00396BF9"/>
    <w:rsid w:val="0045796D"/>
    <w:rsid w:val="00481604"/>
    <w:rsid w:val="004B7407"/>
    <w:rsid w:val="00565574"/>
    <w:rsid w:val="00572566"/>
    <w:rsid w:val="00610A78"/>
    <w:rsid w:val="006157BB"/>
    <w:rsid w:val="0066270B"/>
    <w:rsid w:val="006A6C80"/>
    <w:rsid w:val="00715689"/>
    <w:rsid w:val="0074650D"/>
    <w:rsid w:val="00802FE8"/>
    <w:rsid w:val="00850C93"/>
    <w:rsid w:val="00865378"/>
    <w:rsid w:val="008878F7"/>
    <w:rsid w:val="008B03AF"/>
    <w:rsid w:val="008B5885"/>
    <w:rsid w:val="008E7DBF"/>
    <w:rsid w:val="00984CD3"/>
    <w:rsid w:val="009C1C35"/>
    <w:rsid w:val="00A27EE9"/>
    <w:rsid w:val="00A345E5"/>
    <w:rsid w:val="00B303F6"/>
    <w:rsid w:val="00BB35A4"/>
    <w:rsid w:val="00C735F7"/>
    <w:rsid w:val="00CC38D9"/>
    <w:rsid w:val="00D50EAB"/>
    <w:rsid w:val="00DC5068"/>
    <w:rsid w:val="00DE63B8"/>
    <w:rsid w:val="00E34452"/>
    <w:rsid w:val="00E8679B"/>
    <w:rsid w:val="00F15FC5"/>
    <w:rsid w:val="00F4081F"/>
    <w:rsid w:val="00F44EA2"/>
    <w:rsid w:val="00FA014E"/>
    <w:rsid w:val="00FD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19B34AC-5B48-4BE4-B3AF-F870C3DD4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ngs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574"/>
    <w:rPr>
      <w:rFonts w:cs="Cambria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6C41"/>
    <w:pPr>
      <w:ind w:left="720"/>
    </w:pPr>
  </w:style>
  <w:style w:type="paragraph" w:styleId="a4">
    <w:name w:val="header"/>
    <w:basedOn w:val="a"/>
    <w:link w:val="a5"/>
    <w:uiPriority w:val="99"/>
    <w:rsid w:val="00F4081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cs="Cambria"/>
      <w:sz w:val="24"/>
      <w:szCs w:val="24"/>
      <w:lang w:val="en-US" w:eastAsia="en-US"/>
    </w:rPr>
  </w:style>
  <w:style w:type="character" w:styleId="a6">
    <w:name w:val="page number"/>
    <w:uiPriority w:val="99"/>
    <w:rsid w:val="00F4081F"/>
    <w:rPr>
      <w:rFonts w:cs="Times New Roman"/>
    </w:rPr>
  </w:style>
  <w:style w:type="paragraph" w:styleId="a7">
    <w:name w:val="footer"/>
    <w:basedOn w:val="a"/>
    <w:link w:val="a8"/>
    <w:uiPriority w:val="99"/>
    <w:rsid w:val="00F408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Cambria"/>
      <w:sz w:val="24"/>
      <w:szCs w:val="24"/>
      <w:lang w:val="en-US" w:eastAsia="en-US"/>
    </w:rPr>
  </w:style>
  <w:style w:type="character" w:styleId="a9">
    <w:name w:val="Hyperlink"/>
    <w:uiPriority w:val="99"/>
    <w:rsid w:val="0074650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2%D1%80%D0%B8%D0%BD%D0%B8%D0%B4%D0%B0%D0%B4_%D0%B8_%D0%A2%D0%BE%D0%B1%D0%B0%D0%B3%D0%B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1%D0%B0%D0%B9%D1%8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1%D1%82%D0%BE%D0%B8%D0%BC%D0%BE%D1%81%D1%82%D1%8C_%D0%BF%D0%B5%D1%80%D0%B5%D0%BA%D0%BB%D1%8E%D1%87%D0%B5%D0%BD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Никита Старун, 6 группа</vt:lpstr>
    </vt:vector>
  </TitlesOfParts>
  <Company>RSUH</Company>
  <LinksUpToDate>false</LinksUpToDate>
  <CharactersWithSpaces>7775</CharactersWithSpaces>
  <SharedDoc>false</SharedDoc>
  <HLinks>
    <vt:vector size="18" baseType="variant">
      <vt:variant>
        <vt:i4>2818135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http://ru.wikipedia.org/wiki/%D0%A1%D1%82%D0%BE%D0%B8%D0%BC%D0%BE%D1%81%D1%82%D1%8C_%D0%BF%D0%B5%D1%80%D0%B5%D0%BA%D0%BB%D1%8E%D1%87%D0%B5%D0%BD%D0%B8%D1%8F</vt:lpwstr>
      </vt:variant>
      <vt:variant>
        <vt:lpwstr/>
      </vt:variant>
      <vt:variant>
        <vt:i4>7667765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http://ru.wikipedia.org/wiki/%D0%A2%D1%80%D0%B8%D0%BD%D0%B8%D0%B4%D0%B0%D0%B4_%D0%B8_%D0%A2%D0%BE%D0%B1%D0%B0%D0%B3%D0%BE</vt:lpwstr>
      </vt:variant>
      <vt:variant>
        <vt:lpwstr/>
      </vt:variant>
      <vt:variant>
        <vt:i4>524310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http://ru.wikipedia.org/wiki/%D0%91%D0%B0%D0%B9%D1%8F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Никита Старун, 6 группа</dc:title>
  <dc:subject/>
  <dc:creator>Nikita Starun</dc:creator>
  <cp:keywords/>
  <dc:description/>
  <cp:lastModifiedBy>admin</cp:lastModifiedBy>
  <cp:revision>2</cp:revision>
  <dcterms:created xsi:type="dcterms:W3CDTF">2014-03-27T23:38:00Z</dcterms:created>
  <dcterms:modified xsi:type="dcterms:W3CDTF">2014-03-27T23:38:00Z</dcterms:modified>
</cp:coreProperties>
</file>