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4D5B" w:rsidRDefault="00154D5B">
      <w:pPr>
        <w:jc w:val="center"/>
        <w:rPr>
          <w:b/>
          <w:sz w:val="32"/>
          <w:szCs w:val="32"/>
        </w:rPr>
      </w:pPr>
    </w:p>
    <w:p w:rsidR="00154D5B" w:rsidRDefault="00154D5B">
      <w:pPr>
        <w:jc w:val="center"/>
        <w:rPr>
          <w:b/>
          <w:sz w:val="32"/>
          <w:szCs w:val="32"/>
        </w:rPr>
      </w:pPr>
      <w:r>
        <w:rPr>
          <w:b/>
          <w:sz w:val="32"/>
          <w:szCs w:val="32"/>
        </w:rPr>
        <w:t>План</w:t>
      </w:r>
    </w:p>
    <w:p w:rsidR="00154D5B" w:rsidRDefault="00154D5B">
      <w:pPr>
        <w:rPr>
          <w:sz w:val="28"/>
        </w:rPr>
      </w:pPr>
      <w:r>
        <w:rPr>
          <w:b/>
          <w:sz w:val="28"/>
        </w:rPr>
        <w:t xml:space="preserve">ВВЕДЕНИЕ </w:t>
      </w:r>
      <w:r>
        <w:rPr>
          <w:sz w:val="28"/>
        </w:rPr>
        <w:t>----------------------------------------------------------------------------</w:t>
      </w:r>
    </w:p>
    <w:p w:rsidR="00154D5B" w:rsidRDefault="00154D5B">
      <w:pPr>
        <w:rPr>
          <w:sz w:val="28"/>
        </w:rPr>
      </w:pPr>
    </w:p>
    <w:p w:rsidR="00154D5B" w:rsidRDefault="00154D5B">
      <w:pPr>
        <w:numPr>
          <w:ilvl w:val="0"/>
          <w:numId w:val="7"/>
        </w:numPr>
        <w:spacing w:line="360" w:lineRule="auto"/>
        <w:ind w:left="357" w:hanging="357"/>
        <w:rPr>
          <w:sz w:val="28"/>
        </w:rPr>
      </w:pPr>
      <w:r>
        <w:rPr>
          <w:sz w:val="28"/>
        </w:rPr>
        <w:t>Понятие, сущность, значение  и задачи анализа</w:t>
      </w:r>
    </w:p>
    <w:p w:rsidR="00154D5B" w:rsidRDefault="00154D5B">
      <w:pPr>
        <w:spacing w:line="360" w:lineRule="auto"/>
        <w:rPr>
          <w:sz w:val="28"/>
        </w:rPr>
      </w:pPr>
      <w:r>
        <w:rPr>
          <w:sz w:val="28"/>
        </w:rPr>
        <w:t xml:space="preserve"> себестоимости продукции -----------------------------------------------------------</w:t>
      </w:r>
    </w:p>
    <w:p w:rsidR="00154D5B" w:rsidRDefault="00154D5B">
      <w:pPr>
        <w:numPr>
          <w:ilvl w:val="0"/>
          <w:numId w:val="7"/>
        </w:numPr>
        <w:spacing w:line="360" w:lineRule="auto"/>
        <w:rPr>
          <w:sz w:val="28"/>
        </w:rPr>
      </w:pPr>
      <w:r>
        <w:rPr>
          <w:sz w:val="28"/>
        </w:rPr>
        <w:t>Анализ себестоимости промышленной продукции</w:t>
      </w:r>
    </w:p>
    <w:p w:rsidR="00154D5B" w:rsidRDefault="00154D5B">
      <w:pPr>
        <w:spacing w:line="360" w:lineRule="auto"/>
        <w:rPr>
          <w:sz w:val="28"/>
        </w:rPr>
      </w:pPr>
      <w:r>
        <w:rPr>
          <w:sz w:val="28"/>
        </w:rPr>
        <w:t xml:space="preserve"> и ее структура --------------------------------------------------------------------------</w:t>
      </w:r>
    </w:p>
    <w:p w:rsidR="00154D5B" w:rsidRDefault="00154D5B">
      <w:pPr>
        <w:numPr>
          <w:ilvl w:val="1"/>
          <w:numId w:val="7"/>
        </w:numPr>
        <w:spacing w:line="360" w:lineRule="auto"/>
        <w:rPr>
          <w:sz w:val="28"/>
        </w:rPr>
      </w:pPr>
      <w:r>
        <w:rPr>
          <w:sz w:val="28"/>
        </w:rPr>
        <w:t>Анализ по первичным  экономическим элементам ---------------------</w:t>
      </w:r>
    </w:p>
    <w:p w:rsidR="00154D5B" w:rsidRDefault="00154D5B">
      <w:pPr>
        <w:numPr>
          <w:ilvl w:val="1"/>
          <w:numId w:val="7"/>
        </w:numPr>
        <w:spacing w:line="360" w:lineRule="auto"/>
        <w:rPr>
          <w:sz w:val="28"/>
        </w:rPr>
      </w:pPr>
      <w:r>
        <w:rPr>
          <w:sz w:val="28"/>
        </w:rPr>
        <w:t>Анализ затрат на рубль товарной продукции ----------------------------</w:t>
      </w:r>
    </w:p>
    <w:p w:rsidR="00154D5B" w:rsidRDefault="00154D5B">
      <w:pPr>
        <w:numPr>
          <w:ilvl w:val="1"/>
          <w:numId w:val="7"/>
        </w:numPr>
        <w:spacing w:line="360" w:lineRule="auto"/>
        <w:rPr>
          <w:sz w:val="28"/>
          <w:szCs w:val="28"/>
        </w:rPr>
      </w:pPr>
      <w:r>
        <w:rPr>
          <w:sz w:val="28"/>
          <w:szCs w:val="28"/>
        </w:rPr>
        <w:t>Анализ себестоимости по статьям калькуляции ------------------------</w:t>
      </w:r>
    </w:p>
    <w:p w:rsidR="00154D5B" w:rsidRDefault="00154D5B">
      <w:pPr>
        <w:numPr>
          <w:ilvl w:val="1"/>
          <w:numId w:val="7"/>
        </w:numPr>
        <w:spacing w:line="360" w:lineRule="auto"/>
        <w:rPr>
          <w:sz w:val="28"/>
          <w:szCs w:val="28"/>
        </w:rPr>
      </w:pPr>
      <w:r>
        <w:rPr>
          <w:sz w:val="28"/>
          <w:szCs w:val="28"/>
        </w:rPr>
        <w:t>Анализ прямых материальных затрат -------------------------------------</w:t>
      </w:r>
    </w:p>
    <w:p w:rsidR="00154D5B" w:rsidRDefault="00154D5B">
      <w:pPr>
        <w:numPr>
          <w:ilvl w:val="0"/>
          <w:numId w:val="7"/>
        </w:numPr>
        <w:spacing w:line="360" w:lineRule="auto"/>
        <w:rPr>
          <w:sz w:val="28"/>
        </w:rPr>
      </w:pPr>
      <w:r>
        <w:rPr>
          <w:sz w:val="28"/>
        </w:rPr>
        <w:t>Резервы снижения себестоимости продукции -------------------------------</w:t>
      </w:r>
    </w:p>
    <w:p w:rsidR="00154D5B" w:rsidRDefault="00154D5B">
      <w:pPr>
        <w:spacing w:line="360" w:lineRule="auto"/>
        <w:rPr>
          <w:sz w:val="28"/>
        </w:rPr>
      </w:pPr>
    </w:p>
    <w:p w:rsidR="00154D5B" w:rsidRDefault="00154D5B">
      <w:pPr>
        <w:spacing w:line="360" w:lineRule="auto"/>
        <w:rPr>
          <w:sz w:val="28"/>
        </w:rPr>
      </w:pPr>
      <w:r>
        <w:rPr>
          <w:b/>
          <w:sz w:val="28"/>
        </w:rPr>
        <w:t xml:space="preserve">ЗАКЛЮЧЕНИЕ </w:t>
      </w:r>
      <w:r>
        <w:rPr>
          <w:sz w:val="28"/>
        </w:rPr>
        <w:t>-----------------------------------------------------------------------</w:t>
      </w:r>
    </w:p>
    <w:p w:rsidR="00154D5B" w:rsidRDefault="00154D5B">
      <w:pPr>
        <w:rPr>
          <w:sz w:val="28"/>
        </w:rPr>
      </w:pPr>
      <w:r>
        <w:rPr>
          <w:sz w:val="28"/>
        </w:rPr>
        <w:t>Список использованной литературы</w:t>
      </w:r>
      <w:r>
        <w:rPr>
          <w:position w:val="7"/>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o:ole="" filled="t">
            <v:fill color2="black"/>
            <v:imagedata r:id="rId5" o:title=""/>
          </v:shape>
          <o:OLEObject Type="Embed" ProgID="Equation.3" ShapeID="_x0000_i1025" DrawAspect="Content" ObjectID="_1461788730" r:id="rId6"/>
        </w:object>
      </w:r>
      <w:r>
        <w:rPr>
          <w:sz w:val="28"/>
        </w:rPr>
        <w:t xml:space="preserve"> ----------------------------------------------</w:t>
      </w:r>
    </w:p>
    <w:p w:rsidR="00154D5B" w:rsidRDefault="00154D5B"/>
    <w:p w:rsidR="00154D5B" w:rsidRDefault="00154D5B"/>
    <w:p w:rsidR="00154D5B" w:rsidRDefault="00154D5B">
      <w:pPr>
        <w:sectPr w:rsidR="00154D5B">
          <w:footnotePr>
            <w:pos w:val="beneathText"/>
          </w:footnotePr>
          <w:pgSz w:w="11905" w:h="16837"/>
          <w:pgMar w:top="1440" w:right="1133" w:bottom="1440" w:left="1800" w:header="720" w:footer="720" w:gutter="0"/>
          <w:cols w:space="720"/>
          <w:docGrid w:linePitch="360"/>
        </w:sectPr>
      </w:pPr>
    </w:p>
    <w:p w:rsidR="00154D5B" w:rsidRDefault="00154D5B">
      <w:pPr>
        <w:jc w:val="center"/>
        <w:rPr>
          <w:b/>
          <w:sz w:val="28"/>
          <w:szCs w:val="28"/>
        </w:rPr>
      </w:pPr>
      <w:r>
        <w:rPr>
          <w:b/>
          <w:sz w:val="28"/>
          <w:szCs w:val="28"/>
        </w:rPr>
        <w:lastRenderedPageBreak/>
        <w:t>ВВЕДЕНИЕ</w:t>
      </w:r>
    </w:p>
    <w:p w:rsidR="00154D5B" w:rsidRDefault="00154D5B">
      <w:pPr>
        <w:shd w:val="clear" w:color="auto" w:fill="FFFFFF"/>
        <w:spacing w:line="360" w:lineRule="auto"/>
        <w:ind w:firstLine="720"/>
        <w:jc w:val="both"/>
        <w:rPr>
          <w:sz w:val="28"/>
        </w:rPr>
      </w:pPr>
      <w:r>
        <w:rPr>
          <w:sz w:val="28"/>
        </w:rPr>
        <w:t>Формирование рыночной экономики обусловливает развитие анализа  на уровне отдельных предприятий и их внутренних структурных подразделений, так как эти звенья (при любой форме собственности) составляют основу рыночной экономики.</w:t>
      </w:r>
    </w:p>
    <w:p w:rsidR="00154D5B" w:rsidRDefault="00154D5B">
      <w:pPr>
        <w:shd w:val="clear" w:color="auto" w:fill="FFFFFF"/>
        <w:spacing w:line="360" w:lineRule="auto"/>
        <w:ind w:firstLine="720"/>
        <w:jc w:val="both"/>
        <w:rPr>
          <w:sz w:val="28"/>
        </w:rPr>
      </w:pPr>
      <w:r>
        <w:rPr>
          <w:sz w:val="28"/>
        </w:rPr>
        <w:t>Исследование экономических процессов начинается с отдельного хозяйственного факта, явления, ситуации, которые в совокупности и представляют хозяйственный процесс, выражающий сущность хозяйственной деятельности в том или ином звене управляемой подсистемы и управляющей системы. Под предметом экономического анализа понимаются хозяйственные процессы предприятий, объединений, ассоциаций, социально-экономическая эффективность и конечные результаты их деятельности, складывающиеся под воздействием объективных и субъективных факторов, получающие отражение через систему экономической информации. Характерными особенностями метода экономического анализа являются: использование системы показателей, всесторонне характеризующих хозяйственную деятельность, изучение причин изменения этих показателей, выявление и измерение взаимосвязи между ними в целях повышения социально-экономической эффективности.</w:t>
      </w:r>
    </w:p>
    <w:p w:rsidR="00154D5B" w:rsidRDefault="00154D5B">
      <w:pPr>
        <w:shd w:val="clear" w:color="auto" w:fill="FFFFFF"/>
        <w:spacing w:line="360" w:lineRule="auto"/>
        <w:ind w:firstLine="567"/>
        <w:jc w:val="both"/>
        <w:rPr>
          <w:sz w:val="28"/>
        </w:rPr>
      </w:pPr>
      <w:r>
        <w:rPr>
          <w:sz w:val="28"/>
        </w:rPr>
        <w:t>В данной курсовой работе рассматриваются различные виды себестоимости продукции, функции, структуре, проведен анализ себестоимости промышленной продукции по первичным экономическим элементам, по статьям калькуляции, анализ затрат на рубль товарной продукции и рассказывается о путях и резервах снижения себестоимости промышленной продукции.</w:t>
      </w:r>
    </w:p>
    <w:p w:rsidR="00154D5B" w:rsidRDefault="00154D5B">
      <w:pPr>
        <w:jc w:val="center"/>
        <w:rPr>
          <w:b/>
          <w:sz w:val="32"/>
          <w:szCs w:val="32"/>
        </w:rPr>
      </w:pPr>
    </w:p>
    <w:p w:rsidR="00154D5B" w:rsidRDefault="00154D5B">
      <w:pPr>
        <w:jc w:val="center"/>
        <w:rPr>
          <w:b/>
          <w:sz w:val="32"/>
          <w:szCs w:val="32"/>
        </w:rPr>
      </w:pPr>
    </w:p>
    <w:p w:rsidR="00154D5B" w:rsidRDefault="00154D5B">
      <w:pPr>
        <w:jc w:val="center"/>
        <w:rPr>
          <w:b/>
          <w:sz w:val="32"/>
          <w:szCs w:val="32"/>
        </w:rPr>
      </w:pPr>
    </w:p>
    <w:p w:rsidR="00154D5B" w:rsidRDefault="00154D5B">
      <w:pPr>
        <w:jc w:val="center"/>
        <w:rPr>
          <w:b/>
          <w:sz w:val="32"/>
          <w:szCs w:val="32"/>
        </w:rPr>
      </w:pPr>
    </w:p>
    <w:p w:rsidR="00154D5B" w:rsidRDefault="00154D5B">
      <w:pPr>
        <w:jc w:val="center"/>
        <w:rPr>
          <w:b/>
          <w:sz w:val="32"/>
          <w:szCs w:val="32"/>
        </w:rPr>
      </w:pPr>
    </w:p>
    <w:p w:rsidR="00154D5B" w:rsidRDefault="00154D5B">
      <w:pPr>
        <w:jc w:val="center"/>
        <w:rPr>
          <w:b/>
          <w:sz w:val="32"/>
          <w:szCs w:val="32"/>
        </w:rPr>
      </w:pPr>
    </w:p>
    <w:p w:rsidR="00154D5B" w:rsidRDefault="00154D5B">
      <w:pPr>
        <w:jc w:val="center"/>
      </w:pPr>
    </w:p>
    <w:p w:rsidR="00154D5B" w:rsidRDefault="00154D5B">
      <w:pPr>
        <w:pStyle w:val="31"/>
        <w:ind w:right="0"/>
        <w:jc w:val="center"/>
        <w:rPr>
          <w:b/>
          <w:i/>
          <w:szCs w:val="28"/>
          <w:u w:val="single"/>
          <w:lang w:val="ru-RU"/>
        </w:rPr>
      </w:pPr>
      <w:r>
        <w:rPr>
          <w:b/>
          <w:i/>
          <w:szCs w:val="28"/>
          <w:u w:val="single"/>
          <w:lang w:val="ru-RU"/>
        </w:rPr>
        <w:t>2.1. Анализ себестоимости по первичным экономическим элементам</w:t>
      </w:r>
    </w:p>
    <w:p w:rsidR="00154D5B" w:rsidRDefault="00154D5B">
      <w:pPr>
        <w:spacing w:before="120" w:line="360" w:lineRule="auto"/>
        <w:jc w:val="both"/>
        <w:rPr>
          <w:sz w:val="28"/>
        </w:rPr>
      </w:pPr>
      <w:r>
        <w:rPr>
          <w:sz w:val="28"/>
        </w:rPr>
        <w:t>Группировка по первичным экономическим элементам позволяет разработать смету затрат на производство, в которой определяются общая потребность предприятия в материальных ресурсах, сумма амортизации основных фондов, затраты на оплату труда и прочие денежные расходы предприятия. Эта группировка используется также для согласования плана по себестоимости с другими разделами бизнес-плана, для планирования оборотных средств и контроля их использования. В промышленности принята следующая группировка затрат по их экономическим элементам:</w:t>
      </w:r>
    </w:p>
    <w:p w:rsidR="00154D5B" w:rsidRDefault="00154D5B">
      <w:pPr>
        <w:numPr>
          <w:ilvl w:val="0"/>
          <w:numId w:val="9"/>
        </w:numPr>
        <w:spacing w:line="360" w:lineRule="auto"/>
        <w:jc w:val="both"/>
        <w:rPr>
          <w:sz w:val="28"/>
        </w:rPr>
      </w:pPr>
      <w:r>
        <w:rPr>
          <w:sz w:val="28"/>
        </w:rPr>
        <w:t>материальные затраты — зачастую для удобства использования подразделяются на:</w:t>
      </w:r>
    </w:p>
    <w:p w:rsidR="00154D5B" w:rsidRDefault="00154D5B">
      <w:pPr>
        <w:numPr>
          <w:ilvl w:val="1"/>
          <w:numId w:val="13"/>
        </w:numPr>
        <w:spacing w:line="360" w:lineRule="auto"/>
        <w:jc w:val="both"/>
        <w:rPr>
          <w:sz w:val="28"/>
        </w:rPr>
      </w:pPr>
      <w:r>
        <w:rPr>
          <w:sz w:val="28"/>
        </w:rPr>
        <w:t>сырье и основные материалы;</w:t>
      </w:r>
    </w:p>
    <w:p w:rsidR="00154D5B" w:rsidRDefault="00154D5B">
      <w:pPr>
        <w:numPr>
          <w:ilvl w:val="1"/>
          <w:numId w:val="13"/>
        </w:numPr>
        <w:spacing w:line="360" w:lineRule="auto"/>
        <w:jc w:val="both"/>
        <w:rPr>
          <w:sz w:val="28"/>
        </w:rPr>
      </w:pPr>
      <w:r>
        <w:rPr>
          <w:sz w:val="28"/>
        </w:rPr>
        <w:t>вспомогательные материалы;</w:t>
      </w:r>
    </w:p>
    <w:p w:rsidR="00154D5B" w:rsidRDefault="00154D5B">
      <w:pPr>
        <w:numPr>
          <w:ilvl w:val="1"/>
          <w:numId w:val="13"/>
        </w:numPr>
        <w:spacing w:line="360" w:lineRule="auto"/>
        <w:jc w:val="both"/>
        <w:rPr>
          <w:sz w:val="28"/>
        </w:rPr>
      </w:pPr>
      <w:r>
        <w:rPr>
          <w:sz w:val="28"/>
        </w:rPr>
        <w:t>топливо (со стороны);</w:t>
      </w:r>
    </w:p>
    <w:p w:rsidR="00154D5B" w:rsidRDefault="00154D5B">
      <w:pPr>
        <w:numPr>
          <w:ilvl w:val="1"/>
          <w:numId w:val="13"/>
        </w:numPr>
        <w:spacing w:line="360" w:lineRule="auto"/>
        <w:jc w:val="both"/>
        <w:rPr>
          <w:sz w:val="28"/>
        </w:rPr>
      </w:pPr>
      <w:r>
        <w:rPr>
          <w:sz w:val="28"/>
        </w:rPr>
        <w:t>энергию (со стороны).</w:t>
      </w:r>
    </w:p>
    <w:p w:rsidR="00154D5B" w:rsidRDefault="00154D5B">
      <w:pPr>
        <w:numPr>
          <w:ilvl w:val="0"/>
          <w:numId w:val="9"/>
        </w:numPr>
        <w:spacing w:line="360" w:lineRule="auto"/>
        <w:jc w:val="both"/>
        <w:rPr>
          <w:sz w:val="28"/>
        </w:rPr>
      </w:pPr>
      <w:r>
        <w:rPr>
          <w:sz w:val="28"/>
        </w:rPr>
        <w:t>амортизация основных фондов;</w:t>
      </w:r>
    </w:p>
    <w:p w:rsidR="00154D5B" w:rsidRDefault="00154D5B">
      <w:pPr>
        <w:numPr>
          <w:ilvl w:val="0"/>
          <w:numId w:val="9"/>
        </w:numPr>
        <w:spacing w:line="360" w:lineRule="auto"/>
        <w:jc w:val="both"/>
        <w:rPr>
          <w:sz w:val="28"/>
        </w:rPr>
      </w:pPr>
      <w:r>
        <w:rPr>
          <w:sz w:val="28"/>
        </w:rPr>
        <w:t>заработная плата;</w:t>
      </w:r>
    </w:p>
    <w:p w:rsidR="00154D5B" w:rsidRDefault="00154D5B">
      <w:pPr>
        <w:numPr>
          <w:ilvl w:val="0"/>
          <w:numId w:val="9"/>
        </w:numPr>
        <w:spacing w:line="360" w:lineRule="auto"/>
        <w:jc w:val="both"/>
        <w:rPr>
          <w:sz w:val="28"/>
        </w:rPr>
      </w:pPr>
      <w:r>
        <w:rPr>
          <w:sz w:val="28"/>
        </w:rPr>
        <w:t>отчисления на социальное страхование;</w:t>
      </w:r>
    </w:p>
    <w:p w:rsidR="00154D5B" w:rsidRDefault="00154D5B">
      <w:pPr>
        <w:numPr>
          <w:ilvl w:val="0"/>
          <w:numId w:val="9"/>
        </w:numPr>
        <w:spacing w:line="360" w:lineRule="auto"/>
        <w:jc w:val="both"/>
        <w:rPr>
          <w:sz w:val="28"/>
        </w:rPr>
      </w:pPr>
      <w:r>
        <w:rPr>
          <w:sz w:val="28"/>
        </w:rPr>
        <w:t>прочие затраты, не распределенные по элементам.</w:t>
      </w:r>
    </w:p>
    <w:p w:rsidR="00154D5B" w:rsidRDefault="00154D5B">
      <w:pPr>
        <w:spacing w:line="360" w:lineRule="auto"/>
        <w:jc w:val="both"/>
        <w:rPr>
          <w:sz w:val="28"/>
        </w:rPr>
      </w:pPr>
      <w:r>
        <w:rPr>
          <w:sz w:val="28"/>
        </w:rPr>
        <w:tab/>
        <w:t xml:space="preserve">Приблизительная структура затрат на производство промышленной продукции показана в таблице 1. Поскольку промышленное производство, как правило, материалоемкое, затраты сырья и основных материалов занимают наибольший удельный вес в общей сумме затрат. И хотя в современных условиях развития промышленного сектора, когда в промышленное производство все больше проникает автоматизация технологических процессов и растет удельный вес амортизации высокотехнологичного оборудования и зарплаты </w:t>
      </w:r>
      <w:r>
        <w:rPr>
          <w:sz w:val="28"/>
        </w:rPr>
        <w:lastRenderedPageBreak/>
        <w:t>высококвалифицированных кадров, материальные затраты не сдают своих позиций, по-прежнему занимая наибольшую долю в структуре затрат.</w:t>
      </w:r>
    </w:p>
    <w:p w:rsidR="00154D5B" w:rsidRDefault="00154D5B">
      <w:pPr>
        <w:pStyle w:val="TableCode"/>
      </w:pPr>
      <w:r>
        <w:t>Таблица 1.</w:t>
      </w:r>
    </w:p>
    <w:p w:rsidR="00154D5B" w:rsidRDefault="00154D5B">
      <w:pPr>
        <w:pStyle w:val="TableHeader"/>
      </w:pPr>
      <w:r>
        <w:t>Ориентировочная структура затрат на производство промышленной продукции</w:t>
      </w:r>
    </w:p>
    <w:tbl>
      <w:tblPr>
        <w:tblW w:w="0" w:type="auto"/>
        <w:tblInd w:w="-90" w:type="dxa"/>
        <w:tblLayout w:type="fixed"/>
        <w:tblCellMar>
          <w:left w:w="70" w:type="dxa"/>
          <w:right w:w="70" w:type="dxa"/>
        </w:tblCellMar>
        <w:tblLook w:val="0000" w:firstRow="0" w:lastRow="0" w:firstColumn="0" w:lastColumn="0" w:noHBand="0" w:noVBand="0"/>
      </w:tblPr>
      <w:tblGrid>
        <w:gridCol w:w="772"/>
        <w:gridCol w:w="6318"/>
        <w:gridCol w:w="2750"/>
      </w:tblGrid>
      <w:tr w:rsidR="00154D5B">
        <w:tc>
          <w:tcPr>
            <w:tcW w:w="772" w:type="dxa"/>
            <w:tcBorders>
              <w:top w:val="single" w:sz="8" w:space="0" w:color="000000"/>
              <w:left w:val="single" w:sz="8" w:space="0" w:color="000000"/>
              <w:bottom w:val="single" w:sz="8" w:space="0" w:color="000000"/>
            </w:tcBorders>
            <w:shd w:val="clear" w:color="auto" w:fill="E5E5E5"/>
          </w:tcPr>
          <w:p w:rsidR="00154D5B" w:rsidRDefault="00154D5B">
            <w:pPr>
              <w:snapToGrid w:val="0"/>
              <w:ind w:left="-108" w:right="-108"/>
              <w:jc w:val="center"/>
              <w:rPr>
                <w:b/>
                <w:sz w:val="24"/>
                <w:szCs w:val="24"/>
              </w:rPr>
            </w:pPr>
            <w:r>
              <w:rPr>
                <w:b/>
                <w:sz w:val="24"/>
                <w:szCs w:val="24"/>
              </w:rPr>
              <w:t>№ Эл.</w:t>
            </w:r>
          </w:p>
        </w:tc>
        <w:tc>
          <w:tcPr>
            <w:tcW w:w="6318" w:type="dxa"/>
            <w:tcBorders>
              <w:top w:val="single" w:sz="8" w:space="0" w:color="000000"/>
              <w:left w:val="single" w:sz="4" w:space="0" w:color="000000"/>
              <w:bottom w:val="single" w:sz="8" w:space="0" w:color="000000"/>
            </w:tcBorders>
            <w:shd w:val="clear" w:color="auto" w:fill="E5E5E5"/>
          </w:tcPr>
          <w:p w:rsidR="00154D5B" w:rsidRDefault="00154D5B">
            <w:pPr>
              <w:snapToGrid w:val="0"/>
              <w:jc w:val="center"/>
              <w:rPr>
                <w:b/>
                <w:sz w:val="24"/>
                <w:szCs w:val="24"/>
              </w:rPr>
            </w:pPr>
            <w:r>
              <w:rPr>
                <w:b/>
                <w:sz w:val="24"/>
                <w:szCs w:val="24"/>
              </w:rPr>
              <w:t>Экономические элементы затрат</w:t>
            </w:r>
          </w:p>
        </w:tc>
        <w:tc>
          <w:tcPr>
            <w:tcW w:w="2750" w:type="dxa"/>
            <w:tcBorders>
              <w:top w:val="single" w:sz="8" w:space="0" w:color="000000"/>
              <w:left w:val="single" w:sz="4" w:space="0" w:color="000000"/>
              <w:bottom w:val="single" w:sz="8" w:space="0" w:color="000000"/>
              <w:right w:val="single" w:sz="8" w:space="0" w:color="000000"/>
            </w:tcBorders>
            <w:shd w:val="clear" w:color="auto" w:fill="E5E5E5"/>
          </w:tcPr>
          <w:p w:rsidR="00154D5B" w:rsidRDefault="00154D5B">
            <w:pPr>
              <w:snapToGrid w:val="0"/>
              <w:ind w:left="-57" w:right="-57"/>
              <w:jc w:val="center"/>
              <w:rPr>
                <w:b/>
                <w:sz w:val="24"/>
                <w:szCs w:val="24"/>
              </w:rPr>
            </w:pPr>
            <w:r>
              <w:rPr>
                <w:b/>
                <w:sz w:val="24"/>
                <w:szCs w:val="24"/>
              </w:rPr>
              <w:t>% в общей сумме затрат</w:t>
            </w:r>
          </w:p>
        </w:tc>
      </w:tr>
      <w:tr w:rsidR="00154D5B">
        <w:tc>
          <w:tcPr>
            <w:tcW w:w="772" w:type="dxa"/>
            <w:tcBorders>
              <w:top w:val="single" w:sz="8" w:space="0" w:color="000000"/>
              <w:left w:val="single" w:sz="8" w:space="0" w:color="000000"/>
              <w:bottom w:val="single" w:sz="4" w:space="0" w:color="000000"/>
            </w:tcBorders>
          </w:tcPr>
          <w:p w:rsidR="00154D5B" w:rsidRDefault="00154D5B">
            <w:pPr>
              <w:snapToGrid w:val="0"/>
              <w:jc w:val="center"/>
              <w:rPr>
                <w:sz w:val="24"/>
                <w:szCs w:val="24"/>
              </w:rPr>
            </w:pPr>
            <w:r>
              <w:rPr>
                <w:sz w:val="24"/>
                <w:szCs w:val="24"/>
              </w:rPr>
              <w:t>А</w:t>
            </w:r>
          </w:p>
        </w:tc>
        <w:tc>
          <w:tcPr>
            <w:tcW w:w="6318" w:type="dxa"/>
            <w:tcBorders>
              <w:top w:val="single" w:sz="8" w:space="0" w:color="000000"/>
              <w:left w:val="single" w:sz="4" w:space="0" w:color="000000"/>
              <w:bottom w:val="single" w:sz="4" w:space="0" w:color="000000"/>
            </w:tcBorders>
          </w:tcPr>
          <w:p w:rsidR="00154D5B" w:rsidRDefault="00154D5B">
            <w:pPr>
              <w:snapToGrid w:val="0"/>
              <w:jc w:val="center"/>
              <w:rPr>
                <w:sz w:val="24"/>
                <w:szCs w:val="24"/>
              </w:rPr>
            </w:pPr>
            <w:r>
              <w:rPr>
                <w:sz w:val="24"/>
                <w:szCs w:val="24"/>
              </w:rPr>
              <w:t>1</w:t>
            </w:r>
          </w:p>
        </w:tc>
        <w:tc>
          <w:tcPr>
            <w:tcW w:w="2750" w:type="dxa"/>
            <w:tcBorders>
              <w:top w:val="single" w:sz="8" w:space="0" w:color="000000"/>
              <w:left w:val="single" w:sz="4" w:space="0" w:color="000000"/>
              <w:bottom w:val="single" w:sz="4" w:space="0" w:color="000000"/>
              <w:right w:val="single" w:sz="8" w:space="0" w:color="000000"/>
            </w:tcBorders>
          </w:tcPr>
          <w:p w:rsidR="00154D5B" w:rsidRDefault="00154D5B">
            <w:pPr>
              <w:snapToGrid w:val="0"/>
              <w:jc w:val="center"/>
              <w:rPr>
                <w:sz w:val="24"/>
                <w:szCs w:val="24"/>
              </w:rPr>
            </w:pPr>
            <w:r>
              <w:rPr>
                <w:sz w:val="24"/>
                <w:szCs w:val="24"/>
              </w:rPr>
              <w:t>2</w:t>
            </w:r>
          </w:p>
        </w:tc>
      </w:tr>
      <w:tr w:rsidR="00154D5B">
        <w:tc>
          <w:tcPr>
            <w:tcW w:w="772" w:type="dxa"/>
            <w:tcBorders>
              <w:top w:val="single" w:sz="8" w:space="0" w:color="000000"/>
              <w:left w:val="single" w:sz="8" w:space="0" w:color="000000"/>
              <w:bottom w:val="single" w:sz="4" w:space="0" w:color="000000"/>
            </w:tcBorders>
          </w:tcPr>
          <w:p w:rsidR="00154D5B" w:rsidRDefault="00154D5B">
            <w:pPr>
              <w:snapToGrid w:val="0"/>
              <w:jc w:val="center"/>
              <w:rPr>
                <w:sz w:val="24"/>
                <w:szCs w:val="24"/>
              </w:rPr>
            </w:pPr>
            <w:r>
              <w:rPr>
                <w:sz w:val="24"/>
                <w:szCs w:val="24"/>
              </w:rPr>
              <w:t>1.1</w:t>
            </w:r>
          </w:p>
        </w:tc>
        <w:tc>
          <w:tcPr>
            <w:tcW w:w="6318" w:type="dxa"/>
            <w:tcBorders>
              <w:top w:val="single" w:sz="8" w:space="0" w:color="000000"/>
              <w:left w:val="single" w:sz="4" w:space="0" w:color="000000"/>
              <w:bottom w:val="single" w:sz="4" w:space="0" w:color="000000"/>
            </w:tcBorders>
          </w:tcPr>
          <w:p w:rsidR="00154D5B" w:rsidRDefault="00154D5B">
            <w:pPr>
              <w:snapToGrid w:val="0"/>
              <w:jc w:val="both"/>
              <w:rPr>
                <w:sz w:val="24"/>
                <w:szCs w:val="24"/>
              </w:rPr>
            </w:pPr>
            <w:r>
              <w:rPr>
                <w:sz w:val="24"/>
                <w:szCs w:val="24"/>
              </w:rPr>
              <w:t>Сырье и основные материалы</w:t>
            </w:r>
          </w:p>
        </w:tc>
        <w:tc>
          <w:tcPr>
            <w:tcW w:w="2750" w:type="dxa"/>
            <w:tcBorders>
              <w:top w:val="single" w:sz="8" w:space="0" w:color="000000"/>
              <w:left w:val="single" w:sz="4" w:space="0" w:color="000000"/>
              <w:bottom w:val="single" w:sz="4" w:space="0" w:color="000000"/>
              <w:right w:val="single" w:sz="8" w:space="0" w:color="000000"/>
            </w:tcBorders>
          </w:tcPr>
          <w:p w:rsidR="00154D5B" w:rsidRDefault="00154D5B">
            <w:pPr>
              <w:snapToGrid w:val="0"/>
              <w:jc w:val="center"/>
              <w:rPr>
                <w:sz w:val="24"/>
                <w:szCs w:val="24"/>
              </w:rPr>
            </w:pPr>
            <w:r>
              <w:rPr>
                <w:sz w:val="24"/>
                <w:szCs w:val="24"/>
              </w:rPr>
              <w:t>85,5</w:t>
            </w:r>
          </w:p>
        </w:tc>
      </w:tr>
      <w:tr w:rsidR="00154D5B">
        <w:tc>
          <w:tcPr>
            <w:tcW w:w="772" w:type="dxa"/>
            <w:tcBorders>
              <w:top w:val="single" w:sz="4" w:space="0" w:color="000000"/>
              <w:left w:val="single" w:sz="8" w:space="0" w:color="000000"/>
              <w:bottom w:val="single" w:sz="4" w:space="0" w:color="000000"/>
            </w:tcBorders>
          </w:tcPr>
          <w:p w:rsidR="00154D5B" w:rsidRDefault="00154D5B">
            <w:pPr>
              <w:snapToGrid w:val="0"/>
              <w:jc w:val="center"/>
              <w:rPr>
                <w:sz w:val="24"/>
                <w:szCs w:val="24"/>
              </w:rPr>
            </w:pPr>
            <w:r>
              <w:rPr>
                <w:sz w:val="24"/>
                <w:szCs w:val="24"/>
              </w:rPr>
              <w:t>1.2</w:t>
            </w:r>
          </w:p>
        </w:tc>
        <w:tc>
          <w:tcPr>
            <w:tcW w:w="6318" w:type="dxa"/>
            <w:tcBorders>
              <w:top w:val="single" w:sz="4" w:space="0" w:color="000000"/>
              <w:left w:val="single" w:sz="4" w:space="0" w:color="000000"/>
              <w:bottom w:val="single" w:sz="4" w:space="0" w:color="000000"/>
            </w:tcBorders>
          </w:tcPr>
          <w:p w:rsidR="00154D5B" w:rsidRDefault="00154D5B">
            <w:pPr>
              <w:snapToGrid w:val="0"/>
              <w:jc w:val="both"/>
              <w:rPr>
                <w:sz w:val="24"/>
                <w:szCs w:val="24"/>
              </w:rPr>
            </w:pPr>
            <w:r>
              <w:rPr>
                <w:sz w:val="24"/>
                <w:szCs w:val="24"/>
              </w:rPr>
              <w:t>Вспомогательные материалы</w:t>
            </w:r>
          </w:p>
        </w:tc>
        <w:tc>
          <w:tcPr>
            <w:tcW w:w="2750" w:type="dxa"/>
            <w:tcBorders>
              <w:top w:val="single" w:sz="4" w:space="0" w:color="000000"/>
              <w:left w:val="single" w:sz="4" w:space="0" w:color="000000"/>
              <w:bottom w:val="single" w:sz="4" w:space="0" w:color="000000"/>
              <w:right w:val="single" w:sz="8" w:space="0" w:color="000000"/>
            </w:tcBorders>
          </w:tcPr>
          <w:p w:rsidR="00154D5B" w:rsidRDefault="00154D5B">
            <w:pPr>
              <w:snapToGrid w:val="0"/>
              <w:jc w:val="center"/>
              <w:rPr>
                <w:sz w:val="24"/>
                <w:szCs w:val="24"/>
              </w:rPr>
            </w:pPr>
            <w:r>
              <w:rPr>
                <w:sz w:val="24"/>
                <w:szCs w:val="24"/>
              </w:rPr>
              <w:t>2,6</w:t>
            </w:r>
          </w:p>
        </w:tc>
      </w:tr>
      <w:tr w:rsidR="00154D5B">
        <w:tc>
          <w:tcPr>
            <w:tcW w:w="772" w:type="dxa"/>
            <w:tcBorders>
              <w:top w:val="single" w:sz="4" w:space="0" w:color="000000"/>
              <w:left w:val="single" w:sz="8" w:space="0" w:color="000000"/>
              <w:bottom w:val="single" w:sz="4" w:space="0" w:color="000000"/>
            </w:tcBorders>
          </w:tcPr>
          <w:p w:rsidR="00154D5B" w:rsidRDefault="00154D5B">
            <w:pPr>
              <w:snapToGrid w:val="0"/>
              <w:jc w:val="center"/>
              <w:rPr>
                <w:sz w:val="24"/>
                <w:szCs w:val="24"/>
              </w:rPr>
            </w:pPr>
            <w:r>
              <w:rPr>
                <w:sz w:val="24"/>
                <w:szCs w:val="24"/>
              </w:rPr>
              <w:t>1.3</w:t>
            </w:r>
          </w:p>
        </w:tc>
        <w:tc>
          <w:tcPr>
            <w:tcW w:w="6318" w:type="dxa"/>
            <w:tcBorders>
              <w:top w:val="single" w:sz="4" w:space="0" w:color="000000"/>
              <w:left w:val="single" w:sz="4" w:space="0" w:color="000000"/>
              <w:bottom w:val="single" w:sz="4" w:space="0" w:color="000000"/>
            </w:tcBorders>
          </w:tcPr>
          <w:p w:rsidR="00154D5B" w:rsidRDefault="00154D5B">
            <w:pPr>
              <w:snapToGrid w:val="0"/>
              <w:jc w:val="both"/>
              <w:rPr>
                <w:sz w:val="24"/>
                <w:szCs w:val="24"/>
              </w:rPr>
            </w:pPr>
            <w:r>
              <w:rPr>
                <w:sz w:val="24"/>
                <w:szCs w:val="24"/>
              </w:rPr>
              <w:t>Топливо</w:t>
            </w:r>
          </w:p>
        </w:tc>
        <w:tc>
          <w:tcPr>
            <w:tcW w:w="2750" w:type="dxa"/>
            <w:tcBorders>
              <w:top w:val="single" w:sz="4" w:space="0" w:color="000000"/>
              <w:left w:val="single" w:sz="4" w:space="0" w:color="000000"/>
              <w:bottom w:val="single" w:sz="4" w:space="0" w:color="000000"/>
              <w:right w:val="single" w:sz="8" w:space="0" w:color="000000"/>
            </w:tcBorders>
          </w:tcPr>
          <w:p w:rsidR="00154D5B" w:rsidRDefault="00154D5B">
            <w:pPr>
              <w:snapToGrid w:val="0"/>
              <w:jc w:val="center"/>
              <w:rPr>
                <w:sz w:val="24"/>
                <w:szCs w:val="24"/>
              </w:rPr>
            </w:pPr>
            <w:r>
              <w:rPr>
                <w:sz w:val="24"/>
                <w:szCs w:val="24"/>
              </w:rPr>
              <w:t>0,3</w:t>
            </w:r>
          </w:p>
        </w:tc>
      </w:tr>
      <w:tr w:rsidR="00154D5B">
        <w:tc>
          <w:tcPr>
            <w:tcW w:w="772" w:type="dxa"/>
            <w:tcBorders>
              <w:top w:val="single" w:sz="4" w:space="0" w:color="000000"/>
              <w:left w:val="single" w:sz="8" w:space="0" w:color="000000"/>
              <w:bottom w:val="single" w:sz="4" w:space="0" w:color="000000"/>
            </w:tcBorders>
          </w:tcPr>
          <w:p w:rsidR="00154D5B" w:rsidRDefault="00154D5B">
            <w:pPr>
              <w:snapToGrid w:val="0"/>
              <w:jc w:val="center"/>
              <w:rPr>
                <w:sz w:val="24"/>
                <w:szCs w:val="24"/>
              </w:rPr>
            </w:pPr>
            <w:r>
              <w:rPr>
                <w:sz w:val="24"/>
                <w:szCs w:val="24"/>
              </w:rPr>
              <w:t>1.4</w:t>
            </w:r>
          </w:p>
        </w:tc>
        <w:tc>
          <w:tcPr>
            <w:tcW w:w="6318" w:type="dxa"/>
            <w:tcBorders>
              <w:top w:val="single" w:sz="4" w:space="0" w:color="000000"/>
              <w:left w:val="single" w:sz="4" w:space="0" w:color="000000"/>
              <w:bottom w:val="single" w:sz="4" w:space="0" w:color="000000"/>
            </w:tcBorders>
          </w:tcPr>
          <w:p w:rsidR="00154D5B" w:rsidRDefault="00154D5B">
            <w:pPr>
              <w:snapToGrid w:val="0"/>
              <w:jc w:val="both"/>
              <w:rPr>
                <w:sz w:val="24"/>
                <w:szCs w:val="24"/>
              </w:rPr>
            </w:pPr>
            <w:r>
              <w:rPr>
                <w:sz w:val="24"/>
                <w:szCs w:val="24"/>
              </w:rPr>
              <w:t>Энергия</w:t>
            </w:r>
          </w:p>
        </w:tc>
        <w:tc>
          <w:tcPr>
            <w:tcW w:w="2750" w:type="dxa"/>
            <w:tcBorders>
              <w:top w:val="single" w:sz="4" w:space="0" w:color="000000"/>
              <w:left w:val="single" w:sz="4" w:space="0" w:color="000000"/>
              <w:bottom w:val="single" w:sz="4" w:space="0" w:color="000000"/>
              <w:right w:val="single" w:sz="8" w:space="0" w:color="000000"/>
            </w:tcBorders>
          </w:tcPr>
          <w:p w:rsidR="00154D5B" w:rsidRDefault="00154D5B">
            <w:pPr>
              <w:snapToGrid w:val="0"/>
              <w:jc w:val="center"/>
              <w:rPr>
                <w:sz w:val="24"/>
                <w:szCs w:val="24"/>
              </w:rPr>
            </w:pPr>
            <w:r>
              <w:rPr>
                <w:sz w:val="24"/>
                <w:szCs w:val="24"/>
              </w:rPr>
              <w:t>0,6</w:t>
            </w:r>
          </w:p>
        </w:tc>
      </w:tr>
      <w:tr w:rsidR="00154D5B">
        <w:tc>
          <w:tcPr>
            <w:tcW w:w="772" w:type="dxa"/>
            <w:tcBorders>
              <w:top w:val="single" w:sz="4" w:space="0" w:color="000000"/>
              <w:left w:val="single" w:sz="8" w:space="0" w:color="000000"/>
              <w:bottom w:val="single" w:sz="4" w:space="0" w:color="000000"/>
            </w:tcBorders>
          </w:tcPr>
          <w:p w:rsidR="00154D5B" w:rsidRDefault="00154D5B">
            <w:pPr>
              <w:snapToGrid w:val="0"/>
              <w:jc w:val="center"/>
              <w:rPr>
                <w:sz w:val="24"/>
                <w:szCs w:val="24"/>
              </w:rPr>
            </w:pPr>
            <w:r>
              <w:rPr>
                <w:sz w:val="24"/>
                <w:szCs w:val="24"/>
              </w:rPr>
              <w:t>А</w:t>
            </w:r>
          </w:p>
        </w:tc>
        <w:tc>
          <w:tcPr>
            <w:tcW w:w="6318" w:type="dxa"/>
            <w:tcBorders>
              <w:top w:val="single" w:sz="4" w:space="0" w:color="000000"/>
              <w:left w:val="single" w:sz="4" w:space="0" w:color="000000"/>
              <w:bottom w:val="single" w:sz="4" w:space="0" w:color="000000"/>
            </w:tcBorders>
          </w:tcPr>
          <w:p w:rsidR="00154D5B" w:rsidRDefault="00154D5B">
            <w:pPr>
              <w:snapToGrid w:val="0"/>
              <w:jc w:val="center"/>
              <w:rPr>
                <w:sz w:val="24"/>
                <w:szCs w:val="24"/>
              </w:rPr>
            </w:pPr>
            <w:r>
              <w:rPr>
                <w:sz w:val="24"/>
                <w:szCs w:val="24"/>
              </w:rPr>
              <w:t>1</w:t>
            </w:r>
          </w:p>
        </w:tc>
        <w:tc>
          <w:tcPr>
            <w:tcW w:w="2750" w:type="dxa"/>
            <w:tcBorders>
              <w:top w:val="single" w:sz="4" w:space="0" w:color="000000"/>
              <w:left w:val="single" w:sz="4" w:space="0" w:color="000000"/>
              <w:bottom w:val="single" w:sz="4" w:space="0" w:color="000000"/>
              <w:right w:val="single" w:sz="8" w:space="0" w:color="000000"/>
            </w:tcBorders>
          </w:tcPr>
          <w:p w:rsidR="00154D5B" w:rsidRDefault="00154D5B">
            <w:pPr>
              <w:snapToGrid w:val="0"/>
              <w:jc w:val="center"/>
              <w:rPr>
                <w:sz w:val="24"/>
                <w:szCs w:val="24"/>
              </w:rPr>
            </w:pPr>
            <w:r>
              <w:rPr>
                <w:sz w:val="24"/>
                <w:szCs w:val="24"/>
              </w:rPr>
              <w:t>2</w:t>
            </w:r>
          </w:p>
        </w:tc>
      </w:tr>
      <w:tr w:rsidR="00154D5B">
        <w:tc>
          <w:tcPr>
            <w:tcW w:w="772" w:type="dxa"/>
            <w:tcBorders>
              <w:top w:val="single" w:sz="4" w:space="0" w:color="000000"/>
              <w:left w:val="single" w:sz="8" w:space="0" w:color="000000"/>
              <w:bottom w:val="single" w:sz="4" w:space="0" w:color="000000"/>
            </w:tcBorders>
          </w:tcPr>
          <w:p w:rsidR="00154D5B" w:rsidRDefault="00154D5B">
            <w:pPr>
              <w:snapToGrid w:val="0"/>
              <w:jc w:val="center"/>
              <w:rPr>
                <w:sz w:val="24"/>
                <w:szCs w:val="24"/>
              </w:rPr>
            </w:pPr>
            <w:r>
              <w:rPr>
                <w:sz w:val="24"/>
                <w:szCs w:val="24"/>
              </w:rPr>
              <w:t>2</w:t>
            </w:r>
          </w:p>
        </w:tc>
        <w:tc>
          <w:tcPr>
            <w:tcW w:w="6318" w:type="dxa"/>
            <w:tcBorders>
              <w:top w:val="single" w:sz="4" w:space="0" w:color="000000"/>
              <w:left w:val="single" w:sz="4" w:space="0" w:color="000000"/>
              <w:bottom w:val="single" w:sz="4" w:space="0" w:color="000000"/>
            </w:tcBorders>
          </w:tcPr>
          <w:p w:rsidR="00154D5B" w:rsidRDefault="00154D5B">
            <w:pPr>
              <w:snapToGrid w:val="0"/>
              <w:jc w:val="both"/>
              <w:rPr>
                <w:sz w:val="24"/>
                <w:szCs w:val="24"/>
              </w:rPr>
            </w:pPr>
            <w:r>
              <w:rPr>
                <w:sz w:val="24"/>
                <w:szCs w:val="24"/>
              </w:rPr>
              <w:t>Амортизация</w:t>
            </w:r>
          </w:p>
        </w:tc>
        <w:tc>
          <w:tcPr>
            <w:tcW w:w="2750" w:type="dxa"/>
            <w:tcBorders>
              <w:top w:val="single" w:sz="4" w:space="0" w:color="000000"/>
              <w:left w:val="single" w:sz="4" w:space="0" w:color="000000"/>
              <w:bottom w:val="single" w:sz="4" w:space="0" w:color="000000"/>
              <w:right w:val="single" w:sz="8" w:space="0" w:color="000000"/>
            </w:tcBorders>
          </w:tcPr>
          <w:p w:rsidR="00154D5B" w:rsidRDefault="00154D5B">
            <w:pPr>
              <w:snapToGrid w:val="0"/>
              <w:jc w:val="center"/>
              <w:rPr>
                <w:sz w:val="24"/>
                <w:szCs w:val="24"/>
              </w:rPr>
            </w:pPr>
            <w:r>
              <w:rPr>
                <w:sz w:val="24"/>
                <w:szCs w:val="24"/>
              </w:rPr>
              <w:t>1,6</w:t>
            </w:r>
          </w:p>
        </w:tc>
      </w:tr>
      <w:tr w:rsidR="00154D5B">
        <w:tc>
          <w:tcPr>
            <w:tcW w:w="772" w:type="dxa"/>
            <w:tcBorders>
              <w:top w:val="single" w:sz="4" w:space="0" w:color="000000"/>
              <w:left w:val="single" w:sz="8" w:space="0" w:color="000000"/>
              <w:bottom w:val="single" w:sz="4" w:space="0" w:color="000000"/>
            </w:tcBorders>
          </w:tcPr>
          <w:p w:rsidR="00154D5B" w:rsidRDefault="00154D5B">
            <w:pPr>
              <w:snapToGrid w:val="0"/>
              <w:jc w:val="center"/>
              <w:rPr>
                <w:sz w:val="24"/>
                <w:szCs w:val="24"/>
              </w:rPr>
            </w:pPr>
            <w:r>
              <w:rPr>
                <w:sz w:val="24"/>
                <w:szCs w:val="24"/>
              </w:rPr>
              <w:t>3, 4</w:t>
            </w:r>
          </w:p>
        </w:tc>
        <w:tc>
          <w:tcPr>
            <w:tcW w:w="6318" w:type="dxa"/>
            <w:tcBorders>
              <w:top w:val="single" w:sz="4" w:space="0" w:color="000000"/>
              <w:left w:val="single" w:sz="4" w:space="0" w:color="000000"/>
              <w:bottom w:val="single" w:sz="4" w:space="0" w:color="000000"/>
            </w:tcBorders>
          </w:tcPr>
          <w:p w:rsidR="00154D5B" w:rsidRDefault="00154D5B">
            <w:pPr>
              <w:snapToGrid w:val="0"/>
              <w:jc w:val="both"/>
              <w:rPr>
                <w:sz w:val="24"/>
                <w:szCs w:val="24"/>
              </w:rPr>
            </w:pPr>
            <w:r>
              <w:rPr>
                <w:sz w:val="24"/>
                <w:szCs w:val="24"/>
              </w:rPr>
              <w:t>Заработная плата и отчисления на социальное страхование</w:t>
            </w:r>
          </w:p>
        </w:tc>
        <w:tc>
          <w:tcPr>
            <w:tcW w:w="2750" w:type="dxa"/>
            <w:tcBorders>
              <w:top w:val="single" w:sz="4" w:space="0" w:color="000000"/>
              <w:left w:val="single" w:sz="4" w:space="0" w:color="000000"/>
              <w:bottom w:val="single" w:sz="4" w:space="0" w:color="000000"/>
              <w:right w:val="single" w:sz="8" w:space="0" w:color="000000"/>
            </w:tcBorders>
          </w:tcPr>
          <w:p w:rsidR="00154D5B" w:rsidRDefault="00154D5B">
            <w:pPr>
              <w:snapToGrid w:val="0"/>
              <w:jc w:val="center"/>
              <w:rPr>
                <w:sz w:val="24"/>
                <w:szCs w:val="24"/>
              </w:rPr>
            </w:pPr>
            <w:r>
              <w:rPr>
                <w:sz w:val="24"/>
                <w:szCs w:val="24"/>
              </w:rPr>
              <w:t>8,6</w:t>
            </w:r>
          </w:p>
        </w:tc>
      </w:tr>
      <w:tr w:rsidR="00154D5B">
        <w:tc>
          <w:tcPr>
            <w:tcW w:w="772" w:type="dxa"/>
            <w:tcBorders>
              <w:top w:val="single" w:sz="4" w:space="0" w:color="000000"/>
              <w:left w:val="single" w:sz="8" w:space="0" w:color="000000"/>
              <w:bottom w:val="single" w:sz="8" w:space="0" w:color="000000"/>
            </w:tcBorders>
          </w:tcPr>
          <w:p w:rsidR="00154D5B" w:rsidRDefault="00154D5B">
            <w:pPr>
              <w:snapToGrid w:val="0"/>
              <w:jc w:val="center"/>
              <w:rPr>
                <w:sz w:val="24"/>
                <w:szCs w:val="24"/>
              </w:rPr>
            </w:pPr>
            <w:r>
              <w:rPr>
                <w:sz w:val="24"/>
                <w:szCs w:val="24"/>
              </w:rPr>
              <w:t>5</w:t>
            </w:r>
          </w:p>
        </w:tc>
        <w:tc>
          <w:tcPr>
            <w:tcW w:w="6318" w:type="dxa"/>
            <w:tcBorders>
              <w:top w:val="single" w:sz="4" w:space="0" w:color="000000"/>
              <w:left w:val="single" w:sz="4" w:space="0" w:color="000000"/>
              <w:bottom w:val="single" w:sz="8" w:space="0" w:color="000000"/>
            </w:tcBorders>
          </w:tcPr>
          <w:p w:rsidR="00154D5B" w:rsidRDefault="00154D5B">
            <w:pPr>
              <w:snapToGrid w:val="0"/>
              <w:jc w:val="both"/>
              <w:rPr>
                <w:sz w:val="24"/>
                <w:szCs w:val="24"/>
              </w:rPr>
            </w:pPr>
            <w:r>
              <w:rPr>
                <w:sz w:val="24"/>
                <w:szCs w:val="24"/>
              </w:rPr>
              <w:t>Прочие затраты, не распределенные по элементам</w:t>
            </w:r>
          </w:p>
        </w:tc>
        <w:tc>
          <w:tcPr>
            <w:tcW w:w="2750" w:type="dxa"/>
            <w:tcBorders>
              <w:top w:val="single" w:sz="4" w:space="0" w:color="000000"/>
              <w:left w:val="single" w:sz="4" w:space="0" w:color="000000"/>
              <w:bottom w:val="single" w:sz="8" w:space="0" w:color="000000"/>
              <w:right w:val="single" w:sz="8" w:space="0" w:color="000000"/>
            </w:tcBorders>
          </w:tcPr>
          <w:p w:rsidR="00154D5B" w:rsidRDefault="00154D5B">
            <w:pPr>
              <w:snapToGrid w:val="0"/>
              <w:jc w:val="center"/>
              <w:rPr>
                <w:sz w:val="24"/>
                <w:szCs w:val="24"/>
              </w:rPr>
            </w:pPr>
            <w:r>
              <w:rPr>
                <w:sz w:val="24"/>
                <w:szCs w:val="24"/>
              </w:rPr>
              <w:t>0,8</w:t>
            </w:r>
          </w:p>
        </w:tc>
      </w:tr>
      <w:tr w:rsidR="00154D5B">
        <w:tc>
          <w:tcPr>
            <w:tcW w:w="7090" w:type="dxa"/>
            <w:gridSpan w:val="2"/>
            <w:tcBorders>
              <w:top w:val="single" w:sz="8" w:space="0" w:color="000000"/>
              <w:left w:val="single" w:sz="8" w:space="0" w:color="000000"/>
              <w:bottom w:val="single" w:sz="8" w:space="0" w:color="000000"/>
            </w:tcBorders>
            <w:shd w:val="clear" w:color="auto" w:fill="E5E5E5"/>
          </w:tcPr>
          <w:p w:rsidR="00154D5B" w:rsidRDefault="00154D5B">
            <w:pPr>
              <w:snapToGrid w:val="0"/>
              <w:jc w:val="center"/>
              <w:rPr>
                <w:b/>
                <w:sz w:val="24"/>
                <w:szCs w:val="24"/>
              </w:rPr>
            </w:pPr>
            <w:r>
              <w:rPr>
                <w:b/>
                <w:sz w:val="24"/>
                <w:szCs w:val="24"/>
              </w:rPr>
              <w:t>ВСЕГО:</w:t>
            </w:r>
          </w:p>
        </w:tc>
        <w:tc>
          <w:tcPr>
            <w:tcW w:w="2750" w:type="dxa"/>
            <w:tcBorders>
              <w:top w:val="single" w:sz="8" w:space="0" w:color="000000"/>
              <w:left w:val="single" w:sz="4" w:space="0" w:color="000000"/>
              <w:bottom w:val="single" w:sz="8" w:space="0" w:color="000000"/>
              <w:right w:val="single" w:sz="8" w:space="0" w:color="000000"/>
            </w:tcBorders>
            <w:shd w:val="clear" w:color="auto" w:fill="E5E5E5"/>
          </w:tcPr>
          <w:p w:rsidR="00154D5B" w:rsidRDefault="00154D5B">
            <w:pPr>
              <w:snapToGrid w:val="0"/>
              <w:jc w:val="center"/>
              <w:rPr>
                <w:b/>
                <w:sz w:val="24"/>
                <w:szCs w:val="24"/>
              </w:rPr>
            </w:pPr>
            <w:r>
              <w:rPr>
                <w:b/>
                <w:sz w:val="24"/>
                <w:szCs w:val="24"/>
              </w:rPr>
              <w:t>100</w:t>
            </w:r>
          </w:p>
        </w:tc>
      </w:tr>
    </w:tbl>
    <w:p w:rsidR="00154D5B" w:rsidRDefault="00154D5B">
      <w:pPr>
        <w:pStyle w:val="31"/>
        <w:ind w:right="0"/>
        <w:rPr>
          <w:lang w:val="ru-RU"/>
        </w:rPr>
      </w:pPr>
    </w:p>
    <w:p w:rsidR="00154D5B" w:rsidRDefault="00154D5B">
      <w:pPr>
        <w:shd w:val="clear" w:color="auto" w:fill="FFFFFF"/>
        <w:spacing w:line="360" w:lineRule="auto"/>
        <w:ind w:firstLine="720"/>
        <w:jc w:val="both"/>
        <w:rPr>
          <w:sz w:val="28"/>
          <w:lang w:val="hr-HR"/>
        </w:rPr>
      </w:pPr>
      <w:r>
        <w:rPr>
          <w:sz w:val="28"/>
          <w:lang w:val="hr-HR"/>
        </w:rPr>
        <w:t>Затраты на производство промышленной продукции планируются и учитываются по первичным экономическим элементам и статьям расходов.</w:t>
      </w:r>
    </w:p>
    <w:p w:rsidR="00154D5B" w:rsidRDefault="00154D5B">
      <w:pPr>
        <w:spacing w:line="360" w:lineRule="auto"/>
        <w:jc w:val="both"/>
        <w:rPr>
          <w:sz w:val="28"/>
        </w:rPr>
      </w:pPr>
      <w:r>
        <w:rPr>
          <w:b/>
          <w:sz w:val="28"/>
        </w:rPr>
        <w:t xml:space="preserve">                </w:t>
      </w:r>
      <w:r>
        <w:rPr>
          <w:sz w:val="28"/>
        </w:rPr>
        <w:t>Рассмотрим методику анализа общей суммы затрат по данным за 2001–2002 гг. на примере промышленного предприятия  РУП  «Беллегпром».</w:t>
      </w:r>
    </w:p>
    <w:p w:rsidR="00154D5B" w:rsidRDefault="00154D5B">
      <w:pPr>
        <w:spacing w:line="360" w:lineRule="auto"/>
        <w:jc w:val="both"/>
        <w:rPr>
          <w:sz w:val="28"/>
        </w:rPr>
      </w:pPr>
      <w:r>
        <w:rPr>
          <w:sz w:val="28"/>
        </w:rPr>
        <w:tab/>
        <w:t>Из приведенных в табл. 2 данных видно, что фактические затраты в 2003 г. больше затрат по элементам предыдущего года на 85640 тыс. руб. или 11,45 %. Такое повышение затрат могло быть вызвано различными причинами, среди которых:</w:t>
      </w:r>
    </w:p>
    <w:p w:rsidR="00154D5B" w:rsidRDefault="00154D5B">
      <w:pPr>
        <w:numPr>
          <w:ilvl w:val="0"/>
          <w:numId w:val="14"/>
        </w:numPr>
        <w:spacing w:line="360" w:lineRule="auto"/>
        <w:jc w:val="both"/>
        <w:rPr>
          <w:sz w:val="28"/>
        </w:rPr>
      </w:pPr>
      <w:r>
        <w:rPr>
          <w:sz w:val="28"/>
        </w:rPr>
        <w:t>повышение себестоимости;</w:t>
      </w:r>
    </w:p>
    <w:p w:rsidR="00154D5B" w:rsidRDefault="00154D5B">
      <w:pPr>
        <w:numPr>
          <w:ilvl w:val="0"/>
          <w:numId w:val="14"/>
        </w:numPr>
        <w:spacing w:line="360" w:lineRule="auto"/>
        <w:jc w:val="both"/>
        <w:rPr>
          <w:sz w:val="28"/>
        </w:rPr>
      </w:pPr>
      <w:r>
        <w:rPr>
          <w:sz w:val="28"/>
        </w:rPr>
        <w:t>увеличением объема производства;</w:t>
      </w:r>
    </w:p>
    <w:p w:rsidR="00154D5B" w:rsidRDefault="00154D5B">
      <w:pPr>
        <w:numPr>
          <w:ilvl w:val="0"/>
          <w:numId w:val="14"/>
        </w:numPr>
        <w:spacing w:line="360" w:lineRule="auto"/>
        <w:jc w:val="both"/>
        <w:rPr>
          <w:sz w:val="28"/>
        </w:rPr>
      </w:pPr>
      <w:r>
        <w:rPr>
          <w:sz w:val="28"/>
        </w:rPr>
        <w:t>изменение ассортимента выпускаемой продукции.</w:t>
      </w:r>
    </w:p>
    <w:p w:rsidR="00154D5B" w:rsidRDefault="00154D5B">
      <w:pPr>
        <w:pStyle w:val="TableCode"/>
        <w:rPr>
          <w:lang w:val="ru-RU"/>
        </w:rPr>
      </w:pPr>
      <w:r>
        <w:rPr>
          <w:lang w:val="ru-RU"/>
        </w:rPr>
        <w:t>Таблица 2</w:t>
      </w:r>
    </w:p>
    <w:p w:rsidR="00154D5B" w:rsidRDefault="00154D5B">
      <w:pPr>
        <w:pStyle w:val="TableHeader"/>
      </w:pPr>
      <w:r>
        <w:t>Анализ затрат по экономическим элементам</w:t>
      </w:r>
    </w:p>
    <w:tbl>
      <w:tblPr>
        <w:tblW w:w="0" w:type="auto"/>
        <w:tblInd w:w="-35" w:type="dxa"/>
        <w:tblLayout w:type="fixed"/>
        <w:tblCellMar>
          <w:left w:w="0" w:type="dxa"/>
          <w:right w:w="0" w:type="dxa"/>
        </w:tblCellMar>
        <w:tblLook w:val="0000" w:firstRow="0" w:lastRow="0" w:firstColumn="0" w:lastColumn="0" w:noHBand="0" w:noVBand="0"/>
      </w:tblPr>
      <w:tblGrid>
        <w:gridCol w:w="375"/>
        <w:gridCol w:w="3780"/>
        <w:gridCol w:w="1080"/>
        <w:gridCol w:w="729"/>
        <w:gridCol w:w="1148"/>
        <w:gridCol w:w="700"/>
        <w:gridCol w:w="1134"/>
        <w:gridCol w:w="795"/>
      </w:tblGrid>
      <w:tr w:rsidR="00154D5B">
        <w:trPr>
          <w:cantSplit/>
        </w:trPr>
        <w:tc>
          <w:tcPr>
            <w:tcW w:w="375" w:type="dxa"/>
            <w:vMerge w:val="restart"/>
            <w:tcBorders>
              <w:top w:val="single" w:sz="8" w:space="0" w:color="000000"/>
              <w:left w:val="single" w:sz="8" w:space="0" w:color="000000"/>
              <w:bottom w:val="single" w:sz="4" w:space="0" w:color="000000"/>
            </w:tcBorders>
            <w:shd w:val="clear" w:color="auto" w:fill="C0C0C0"/>
            <w:vAlign w:val="center"/>
          </w:tcPr>
          <w:p w:rsidR="00154D5B" w:rsidRDefault="00154D5B">
            <w:pPr>
              <w:snapToGrid w:val="0"/>
              <w:jc w:val="center"/>
              <w:rPr>
                <w:b/>
              </w:rPr>
            </w:pPr>
            <w:r>
              <w:rPr>
                <w:b/>
              </w:rPr>
              <w:t>№ п/п</w:t>
            </w:r>
          </w:p>
        </w:tc>
        <w:tc>
          <w:tcPr>
            <w:tcW w:w="3780" w:type="dxa"/>
            <w:vMerge w:val="restart"/>
            <w:tcBorders>
              <w:top w:val="single" w:sz="8" w:space="0" w:color="000000"/>
              <w:left w:val="single" w:sz="4" w:space="0" w:color="000000"/>
              <w:bottom w:val="single" w:sz="4" w:space="0" w:color="000000"/>
            </w:tcBorders>
            <w:shd w:val="clear" w:color="auto" w:fill="C0C0C0"/>
            <w:vAlign w:val="center"/>
          </w:tcPr>
          <w:p w:rsidR="00154D5B" w:rsidRDefault="00154D5B">
            <w:pPr>
              <w:snapToGrid w:val="0"/>
              <w:jc w:val="center"/>
              <w:rPr>
                <w:b/>
              </w:rPr>
            </w:pPr>
            <w:r>
              <w:rPr>
                <w:b/>
              </w:rPr>
              <w:t>Элементы затрат</w:t>
            </w:r>
          </w:p>
        </w:tc>
        <w:tc>
          <w:tcPr>
            <w:tcW w:w="1809" w:type="dxa"/>
            <w:gridSpan w:val="2"/>
            <w:tcBorders>
              <w:top w:val="single" w:sz="8" w:space="0" w:color="000000"/>
              <w:left w:val="single" w:sz="4" w:space="0" w:color="000000"/>
              <w:bottom w:val="single" w:sz="4" w:space="0" w:color="000000"/>
            </w:tcBorders>
            <w:shd w:val="clear" w:color="auto" w:fill="C0C0C0"/>
            <w:vAlign w:val="center"/>
          </w:tcPr>
          <w:p w:rsidR="00154D5B" w:rsidRDefault="00154D5B">
            <w:pPr>
              <w:snapToGrid w:val="0"/>
              <w:jc w:val="center"/>
              <w:rPr>
                <w:b/>
              </w:rPr>
            </w:pPr>
            <w:r>
              <w:rPr>
                <w:b/>
              </w:rPr>
              <w:t>2002 г.</w:t>
            </w:r>
          </w:p>
        </w:tc>
        <w:tc>
          <w:tcPr>
            <w:tcW w:w="1848" w:type="dxa"/>
            <w:gridSpan w:val="2"/>
            <w:tcBorders>
              <w:top w:val="single" w:sz="8" w:space="0" w:color="000000"/>
              <w:left w:val="single" w:sz="4" w:space="0" w:color="000000"/>
              <w:bottom w:val="single" w:sz="4" w:space="0" w:color="000000"/>
            </w:tcBorders>
            <w:shd w:val="clear" w:color="auto" w:fill="C0C0C0"/>
            <w:vAlign w:val="center"/>
          </w:tcPr>
          <w:p w:rsidR="00154D5B" w:rsidRDefault="00154D5B">
            <w:pPr>
              <w:snapToGrid w:val="0"/>
              <w:jc w:val="center"/>
              <w:rPr>
                <w:b/>
              </w:rPr>
            </w:pPr>
            <w:r>
              <w:rPr>
                <w:b/>
              </w:rPr>
              <w:t>2003 г.</w:t>
            </w:r>
          </w:p>
        </w:tc>
        <w:tc>
          <w:tcPr>
            <w:tcW w:w="1929" w:type="dxa"/>
            <w:gridSpan w:val="2"/>
            <w:tcBorders>
              <w:top w:val="single" w:sz="8" w:space="0" w:color="000000"/>
              <w:left w:val="single" w:sz="4" w:space="0" w:color="000000"/>
              <w:bottom w:val="single" w:sz="4" w:space="0" w:color="000000"/>
              <w:right w:val="single" w:sz="8" w:space="0" w:color="000000"/>
            </w:tcBorders>
            <w:shd w:val="clear" w:color="auto" w:fill="C0C0C0"/>
            <w:vAlign w:val="center"/>
          </w:tcPr>
          <w:p w:rsidR="00154D5B" w:rsidRDefault="00154D5B">
            <w:pPr>
              <w:snapToGrid w:val="0"/>
              <w:jc w:val="center"/>
              <w:rPr>
                <w:b/>
              </w:rPr>
            </w:pPr>
            <w:r>
              <w:rPr>
                <w:b/>
              </w:rPr>
              <w:t>Отклонение</w:t>
            </w:r>
          </w:p>
        </w:tc>
      </w:tr>
      <w:tr w:rsidR="00154D5B">
        <w:trPr>
          <w:cantSplit/>
        </w:trPr>
        <w:tc>
          <w:tcPr>
            <w:tcW w:w="375" w:type="dxa"/>
            <w:vMerge/>
            <w:tcBorders>
              <w:top w:val="single" w:sz="4" w:space="0" w:color="000000"/>
              <w:left w:val="single" w:sz="8" w:space="0" w:color="000000"/>
              <w:bottom w:val="single" w:sz="8" w:space="0" w:color="000000"/>
            </w:tcBorders>
            <w:vAlign w:val="center"/>
          </w:tcPr>
          <w:p w:rsidR="00154D5B" w:rsidRDefault="00154D5B"/>
        </w:tc>
        <w:tc>
          <w:tcPr>
            <w:tcW w:w="3780" w:type="dxa"/>
            <w:vMerge/>
            <w:tcBorders>
              <w:top w:val="single" w:sz="4" w:space="0" w:color="000000"/>
              <w:left w:val="single" w:sz="4" w:space="0" w:color="000000"/>
              <w:bottom w:val="single" w:sz="8" w:space="0" w:color="000000"/>
            </w:tcBorders>
            <w:vAlign w:val="center"/>
          </w:tcPr>
          <w:p w:rsidR="00154D5B" w:rsidRDefault="00154D5B"/>
        </w:tc>
        <w:tc>
          <w:tcPr>
            <w:tcW w:w="1080" w:type="dxa"/>
            <w:tcBorders>
              <w:top w:val="single" w:sz="4" w:space="0" w:color="000000"/>
              <w:left w:val="single" w:sz="4" w:space="0" w:color="000000"/>
              <w:bottom w:val="single" w:sz="8" w:space="0" w:color="000000"/>
            </w:tcBorders>
            <w:shd w:val="clear" w:color="auto" w:fill="C0C0C0"/>
            <w:vAlign w:val="center"/>
          </w:tcPr>
          <w:p w:rsidR="00154D5B" w:rsidRDefault="00154D5B">
            <w:pPr>
              <w:snapToGrid w:val="0"/>
              <w:jc w:val="center"/>
              <w:rPr>
                <w:b/>
              </w:rPr>
            </w:pPr>
            <w:r>
              <w:rPr>
                <w:b/>
              </w:rPr>
              <w:t>тыс. руб.</w:t>
            </w:r>
          </w:p>
        </w:tc>
        <w:tc>
          <w:tcPr>
            <w:tcW w:w="729" w:type="dxa"/>
            <w:tcBorders>
              <w:top w:val="single" w:sz="4" w:space="0" w:color="000000"/>
              <w:left w:val="single" w:sz="4" w:space="0" w:color="000000"/>
              <w:bottom w:val="single" w:sz="8" w:space="0" w:color="000000"/>
            </w:tcBorders>
            <w:shd w:val="clear" w:color="auto" w:fill="C0C0C0"/>
            <w:vAlign w:val="center"/>
          </w:tcPr>
          <w:p w:rsidR="00154D5B" w:rsidRDefault="00154D5B">
            <w:pPr>
              <w:snapToGrid w:val="0"/>
              <w:jc w:val="center"/>
              <w:rPr>
                <w:b/>
              </w:rPr>
            </w:pPr>
            <w:r>
              <w:rPr>
                <w:b/>
              </w:rPr>
              <w:t>%</w:t>
            </w:r>
          </w:p>
        </w:tc>
        <w:tc>
          <w:tcPr>
            <w:tcW w:w="1148" w:type="dxa"/>
            <w:tcBorders>
              <w:top w:val="single" w:sz="4" w:space="0" w:color="000000"/>
              <w:left w:val="single" w:sz="4" w:space="0" w:color="000000"/>
              <w:bottom w:val="single" w:sz="8" w:space="0" w:color="000000"/>
            </w:tcBorders>
            <w:shd w:val="clear" w:color="auto" w:fill="C0C0C0"/>
            <w:vAlign w:val="center"/>
          </w:tcPr>
          <w:p w:rsidR="00154D5B" w:rsidRDefault="00154D5B">
            <w:pPr>
              <w:snapToGrid w:val="0"/>
              <w:jc w:val="center"/>
              <w:rPr>
                <w:b/>
              </w:rPr>
            </w:pPr>
            <w:r>
              <w:rPr>
                <w:b/>
              </w:rPr>
              <w:t>тыс. руб.</w:t>
            </w:r>
          </w:p>
        </w:tc>
        <w:tc>
          <w:tcPr>
            <w:tcW w:w="700" w:type="dxa"/>
            <w:tcBorders>
              <w:top w:val="single" w:sz="4" w:space="0" w:color="000000"/>
              <w:left w:val="single" w:sz="4" w:space="0" w:color="000000"/>
              <w:bottom w:val="single" w:sz="8" w:space="0" w:color="000000"/>
            </w:tcBorders>
            <w:shd w:val="clear" w:color="auto" w:fill="C0C0C0"/>
            <w:vAlign w:val="center"/>
          </w:tcPr>
          <w:p w:rsidR="00154D5B" w:rsidRDefault="00154D5B">
            <w:pPr>
              <w:snapToGrid w:val="0"/>
              <w:jc w:val="center"/>
              <w:rPr>
                <w:b/>
              </w:rPr>
            </w:pPr>
            <w:r>
              <w:rPr>
                <w:b/>
              </w:rPr>
              <w:t>%</w:t>
            </w:r>
          </w:p>
        </w:tc>
        <w:tc>
          <w:tcPr>
            <w:tcW w:w="1134" w:type="dxa"/>
            <w:tcBorders>
              <w:top w:val="single" w:sz="4" w:space="0" w:color="000000"/>
              <w:left w:val="single" w:sz="4" w:space="0" w:color="000000"/>
              <w:bottom w:val="single" w:sz="8" w:space="0" w:color="000000"/>
            </w:tcBorders>
            <w:shd w:val="clear" w:color="auto" w:fill="C0C0C0"/>
            <w:vAlign w:val="center"/>
          </w:tcPr>
          <w:p w:rsidR="00154D5B" w:rsidRDefault="00154D5B">
            <w:pPr>
              <w:snapToGrid w:val="0"/>
              <w:jc w:val="center"/>
              <w:rPr>
                <w:b/>
              </w:rPr>
            </w:pPr>
            <w:r>
              <w:rPr>
                <w:b/>
              </w:rPr>
              <w:t>тыс. руб.</w:t>
            </w:r>
          </w:p>
        </w:tc>
        <w:tc>
          <w:tcPr>
            <w:tcW w:w="795" w:type="dxa"/>
            <w:tcBorders>
              <w:top w:val="single" w:sz="4" w:space="0" w:color="000000"/>
              <w:left w:val="single" w:sz="4" w:space="0" w:color="000000"/>
              <w:bottom w:val="single" w:sz="8" w:space="0" w:color="000000"/>
              <w:right w:val="single" w:sz="8" w:space="0" w:color="000000"/>
            </w:tcBorders>
            <w:shd w:val="clear" w:color="auto" w:fill="C0C0C0"/>
            <w:vAlign w:val="center"/>
          </w:tcPr>
          <w:p w:rsidR="00154D5B" w:rsidRDefault="00154D5B">
            <w:pPr>
              <w:snapToGrid w:val="0"/>
              <w:jc w:val="center"/>
              <w:rPr>
                <w:b/>
              </w:rPr>
            </w:pPr>
            <w:r>
              <w:rPr>
                <w:b/>
              </w:rPr>
              <w:t>%</w:t>
            </w:r>
          </w:p>
        </w:tc>
      </w:tr>
      <w:tr w:rsidR="00154D5B">
        <w:tc>
          <w:tcPr>
            <w:tcW w:w="375" w:type="dxa"/>
            <w:tcBorders>
              <w:top w:val="single" w:sz="8" w:space="0" w:color="000000"/>
              <w:left w:val="single" w:sz="8" w:space="0" w:color="000000"/>
              <w:bottom w:val="single" w:sz="4" w:space="0" w:color="000000"/>
            </w:tcBorders>
            <w:vAlign w:val="center"/>
          </w:tcPr>
          <w:p w:rsidR="00154D5B" w:rsidRDefault="00154D5B">
            <w:pPr>
              <w:numPr>
                <w:ilvl w:val="0"/>
                <w:numId w:val="5"/>
              </w:numPr>
              <w:snapToGrid w:val="0"/>
              <w:ind w:left="113" w:firstLine="0"/>
              <w:jc w:val="both"/>
              <w:rPr>
                <w:b/>
              </w:rPr>
            </w:pPr>
          </w:p>
        </w:tc>
        <w:tc>
          <w:tcPr>
            <w:tcW w:w="3780" w:type="dxa"/>
            <w:tcBorders>
              <w:top w:val="single" w:sz="8" w:space="0" w:color="000000"/>
              <w:left w:val="single" w:sz="4" w:space="0" w:color="000000"/>
              <w:bottom w:val="single" w:sz="4" w:space="0" w:color="000000"/>
            </w:tcBorders>
            <w:vAlign w:val="center"/>
          </w:tcPr>
          <w:p w:rsidR="00154D5B" w:rsidRDefault="00154D5B">
            <w:pPr>
              <w:snapToGrid w:val="0"/>
              <w:jc w:val="both"/>
            </w:pPr>
            <w:r>
              <w:t>Материальные затраты</w:t>
            </w:r>
          </w:p>
        </w:tc>
        <w:tc>
          <w:tcPr>
            <w:tcW w:w="1080" w:type="dxa"/>
            <w:tcBorders>
              <w:top w:val="single" w:sz="8" w:space="0" w:color="000000"/>
              <w:left w:val="single" w:sz="4" w:space="0" w:color="000000"/>
              <w:bottom w:val="single" w:sz="4" w:space="0" w:color="000000"/>
            </w:tcBorders>
            <w:vAlign w:val="center"/>
          </w:tcPr>
          <w:p w:rsidR="00154D5B" w:rsidRDefault="00154D5B">
            <w:pPr>
              <w:snapToGrid w:val="0"/>
              <w:ind w:right="170"/>
              <w:jc w:val="right"/>
            </w:pPr>
            <w:r>
              <w:t>643959</w:t>
            </w:r>
          </w:p>
        </w:tc>
        <w:tc>
          <w:tcPr>
            <w:tcW w:w="729" w:type="dxa"/>
            <w:tcBorders>
              <w:top w:val="single" w:sz="8" w:space="0" w:color="000000"/>
              <w:left w:val="single" w:sz="4" w:space="0" w:color="000000"/>
              <w:bottom w:val="single" w:sz="4" w:space="0" w:color="000000"/>
            </w:tcBorders>
            <w:vAlign w:val="bottom"/>
          </w:tcPr>
          <w:p w:rsidR="00154D5B" w:rsidRDefault="00154D5B">
            <w:pPr>
              <w:snapToGrid w:val="0"/>
              <w:ind w:right="113"/>
              <w:jc w:val="right"/>
            </w:pPr>
            <w:r>
              <w:t>86,14</w:t>
            </w:r>
          </w:p>
        </w:tc>
        <w:tc>
          <w:tcPr>
            <w:tcW w:w="1148" w:type="dxa"/>
            <w:tcBorders>
              <w:top w:val="single" w:sz="8" w:space="0" w:color="000000"/>
              <w:left w:val="single" w:sz="4" w:space="0" w:color="000000"/>
              <w:bottom w:val="single" w:sz="4" w:space="0" w:color="000000"/>
            </w:tcBorders>
            <w:vAlign w:val="center"/>
          </w:tcPr>
          <w:p w:rsidR="00154D5B" w:rsidRDefault="00154D5B">
            <w:pPr>
              <w:snapToGrid w:val="0"/>
              <w:ind w:right="170"/>
              <w:jc w:val="right"/>
            </w:pPr>
            <w:r>
              <w:t>729090</w:t>
            </w:r>
          </w:p>
        </w:tc>
        <w:tc>
          <w:tcPr>
            <w:tcW w:w="700" w:type="dxa"/>
            <w:tcBorders>
              <w:top w:val="single" w:sz="8" w:space="0" w:color="000000"/>
              <w:left w:val="single" w:sz="4" w:space="0" w:color="000000"/>
              <w:bottom w:val="single" w:sz="4" w:space="0" w:color="000000"/>
            </w:tcBorders>
            <w:vAlign w:val="bottom"/>
          </w:tcPr>
          <w:p w:rsidR="00154D5B" w:rsidRDefault="00154D5B">
            <w:pPr>
              <w:snapToGrid w:val="0"/>
              <w:ind w:right="113"/>
              <w:jc w:val="right"/>
            </w:pPr>
            <w:r>
              <w:t>87,47</w:t>
            </w:r>
          </w:p>
        </w:tc>
        <w:tc>
          <w:tcPr>
            <w:tcW w:w="1134" w:type="dxa"/>
            <w:tcBorders>
              <w:top w:val="single" w:sz="8" w:space="0" w:color="000000"/>
              <w:left w:val="single" w:sz="4" w:space="0" w:color="000000"/>
              <w:bottom w:val="single" w:sz="4" w:space="0" w:color="000000"/>
            </w:tcBorders>
            <w:vAlign w:val="center"/>
          </w:tcPr>
          <w:p w:rsidR="00154D5B" w:rsidRDefault="00154D5B">
            <w:pPr>
              <w:snapToGrid w:val="0"/>
              <w:ind w:right="170"/>
              <w:jc w:val="right"/>
            </w:pPr>
            <w:r>
              <w:t>83131</w:t>
            </w:r>
          </w:p>
        </w:tc>
        <w:tc>
          <w:tcPr>
            <w:tcW w:w="795" w:type="dxa"/>
            <w:tcBorders>
              <w:top w:val="single" w:sz="8" w:space="0" w:color="000000"/>
              <w:left w:val="single" w:sz="4" w:space="0" w:color="000000"/>
              <w:bottom w:val="single" w:sz="4" w:space="0" w:color="000000"/>
              <w:right w:val="single" w:sz="8" w:space="0" w:color="000000"/>
            </w:tcBorders>
            <w:vAlign w:val="bottom"/>
          </w:tcPr>
          <w:p w:rsidR="00154D5B" w:rsidRDefault="00154D5B">
            <w:pPr>
              <w:snapToGrid w:val="0"/>
              <w:ind w:right="113"/>
              <w:jc w:val="right"/>
            </w:pPr>
            <w:r>
              <w:t>1,33</w:t>
            </w:r>
          </w:p>
        </w:tc>
      </w:tr>
      <w:tr w:rsidR="00154D5B">
        <w:tc>
          <w:tcPr>
            <w:tcW w:w="375" w:type="dxa"/>
            <w:tcBorders>
              <w:top w:val="single" w:sz="4" w:space="0" w:color="000000"/>
              <w:left w:val="single" w:sz="8" w:space="0" w:color="000000"/>
              <w:bottom w:val="single" w:sz="4" w:space="0" w:color="000000"/>
            </w:tcBorders>
            <w:vAlign w:val="center"/>
          </w:tcPr>
          <w:p w:rsidR="00154D5B" w:rsidRDefault="00154D5B">
            <w:pPr>
              <w:numPr>
                <w:ilvl w:val="0"/>
                <w:numId w:val="5"/>
              </w:numPr>
              <w:snapToGrid w:val="0"/>
              <w:ind w:left="113" w:firstLine="0"/>
              <w:jc w:val="both"/>
            </w:pPr>
          </w:p>
        </w:tc>
        <w:tc>
          <w:tcPr>
            <w:tcW w:w="3780" w:type="dxa"/>
            <w:tcBorders>
              <w:top w:val="single" w:sz="4" w:space="0" w:color="000000"/>
              <w:left w:val="single" w:sz="4" w:space="0" w:color="000000"/>
              <w:bottom w:val="single" w:sz="4" w:space="0" w:color="000000"/>
            </w:tcBorders>
            <w:vAlign w:val="center"/>
          </w:tcPr>
          <w:p w:rsidR="00154D5B" w:rsidRDefault="00154D5B">
            <w:pPr>
              <w:snapToGrid w:val="0"/>
              <w:jc w:val="both"/>
            </w:pPr>
            <w:r>
              <w:t>Затраты на оплату труда</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pPr>
            <w:r>
              <w:t>35845</w:t>
            </w:r>
          </w:p>
        </w:tc>
        <w:tc>
          <w:tcPr>
            <w:tcW w:w="729" w:type="dxa"/>
            <w:tcBorders>
              <w:top w:val="single" w:sz="4" w:space="0" w:color="000000"/>
              <w:left w:val="single" w:sz="4" w:space="0" w:color="000000"/>
              <w:bottom w:val="single" w:sz="4" w:space="0" w:color="000000"/>
            </w:tcBorders>
            <w:vAlign w:val="bottom"/>
          </w:tcPr>
          <w:p w:rsidR="00154D5B" w:rsidRDefault="00154D5B">
            <w:pPr>
              <w:snapToGrid w:val="0"/>
              <w:ind w:right="113"/>
              <w:jc w:val="right"/>
            </w:pPr>
            <w:r>
              <w:t>4,78</w:t>
            </w:r>
          </w:p>
        </w:tc>
        <w:tc>
          <w:tcPr>
            <w:tcW w:w="1148"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pPr>
            <w:r>
              <w:t>37886</w:t>
            </w:r>
          </w:p>
        </w:tc>
        <w:tc>
          <w:tcPr>
            <w:tcW w:w="700" w:type="dxa"/>
            <w:tcBorders>
              <w:top w:val="single" w:sz="4" w:space="0" w:color="000000"/>
              <w:left w:val="single" w:sz="4" w:space="0" w:color="000000"/>
              <w:bottom w:val="single" w:sz="4" w:space="0" w:color="000000"/>
            </w:tcBorders>
            <w:vAlign w:val="bottom"/>
          </w:tcPr>
          <w:p w:rsidR="00154D5B" w:rsidRDefault="00154D5B">
            <w:pPr>
              <w:snapToGrid w:val="0"/>
              <w:ind w:right="113"/>
              <w:jc w:val="right"/>
            </w:pPr>
            <w:r>
              <w:t>4,55</w:t>
            </w:r>
          </w:p>
        </w:tc>
        <w:tc>
          <w:tcPr>
            <w:tcW w:w="1134"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pPr>
            <w:r>
              <w:t>2041</w:t>
            </w:r>
          </w:p>
        </w:tc>
        <w:tc>
          <w:tcPr>
            <w:tcW w:w="795"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113"/>
              <w:jc w:val="right"/>
            </w:pPr>
            <w:r>
              <w:t>-0,23</w:t>
            </w:r>
          </w:p>
        </w:tc>
      </w:tr>
      <w:tr w:rsidR="00154D5B">
        <w:tc>
          <w:tcPr>
            <w:tcW w:w="375" w:type="dxa"/>
            <w:tcBorders>
              <w:top w:val="single" w:sz="4" w:space="0" w:color="000000"/>
              <w:left w:val="single" w:sz="8" w:space="0" w:color="000000"/>
              <w:bottom w:val="single" w:sz="4" w:space="0" w:color="000000"/>
            </w:tcBorders>
            <w:vAlign w:val="center"/>
          </w:tcPr>
          <w:p w:rsidR="00154D5B" w:rsidRDefault="00154D5B">
            <w:pPr>
              <w:numPr>
                <w:ilvl w:val="0"/>
                <w:numId w:val="5"/>
              </w:numPr>
              <w:snapToGrid w:val="0"/>
              <w:ind w:left="113" w:firstLine="0"/>
              <w:jc w:val="both"/>
            </w:pPr>
          </w:p>
        </w:tc>
        <w:tc>
          <w:tcPr>
            <w:tcW w:w="3780" w:type="dxa"/>
            <w:tcBorders>
              <w:top w:val="single" w:sz="4" w:space="0" w:color="000000"/>
              <w:left w:val="single" w:sz="4" w:space="0" w:color="000000"/>
              <w:bottom w:val="single" w:sz="4" w:space="0" w:color="000000"/>
            </w:tcBorders>
            <w:vAlign w:val="center"/>
          </w:tcPr>
          <w:p w:rsidR="00154D5B" w:rsidRDefault="00154D5B">
            <w:pPr>
              <w:snapToGrid w:val="0"/>
              <w:jc w:val="both"/>
            </w:pPr>
            <w:r>
              <w:t>Отчисления на соц. мероприятия</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pPr>
            <w:r>
              <w:t>13263</w:t>
            </w:r>
          </w:p>
        </w:tc>
        <w:tc>
          <w:tcPr>
            <w:tcW w:w="729" w:type="dxa"/>
            <w:tcBorders>
              <w:top w:val="single" w:sz="4" w:space="0" w:color="000000"/>
              <w:left w:val="single" w:sz="4" w:space="0" w:color="000000"/>
              <w:bottom w:val="single" w:sz="4" w:space="0" w:color="000000"/>
            </w:tcBorders>
            <w:vAlign w:val="bottom"/>
          </w:tcPr>
          <w:p w:rsidR="00154D5B" w:rsidRDefault="00154D5B">
            <w:pPr>
              <w:snapToGrid w:val="0"/>
              <w:ind w:right="113"/>
              <w:jc w:val="right"/>
            </w:pPr>
            <w:r>
              <w:t>1,77</w:t>
            </w:r>
          </w:p>
        </w:tc>
        <w:tc>
          <w:tcPr>
            <w:tcW w:w="1148"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pPr>
            <w:r>
              <w:t>14018</w:t>
            </w:r>
          </w:p>
        </w:tc>
        <w:tc>
          <w:tcPr>
            <w:tcW w:w="700" w:type="dxa"/>
            <w:tcBorders>
              <w:top w:val="single" w:sz="4" w:space="0" w:color="000000"/>
              <w:left w:val="single" w:sz="4" w:space="0" w:color="000000"/>
              <w:bottom w:val="single" w:sz="4" w:space="0" w:color="000000"/>
            </w:tcBorders>
            <w:vAlign w:val="bottom"/>
          </w:tcPr>
          <w:p w:rsidR="00154D5B" w:rsidRDefault="00154D5B">
            <w:pPr>
              <w:snapToGrid w:val="0"/>
              <w:ind w:right="113"/>
              <w:jc w:val="right"/>
            </w:pPr>
            <w:r>
              <w:t>1,68</w:t>
            </w:r>
          </w:p>
        </w:tc>
        <w:tc>
          <w:tcPr>
            <w:tcW w:w="1134"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pPr>
            <w:r>
              <w:t>755</w:t>
            </w:r>
          </w:p>
        </w:tc>
        <w:tc>
          <w:tcPr>
            <w:tcW w:w="795"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113"/>
              <w:jc w:val="right"/>
            </w:pPr>
            <w:r>
              <w:t>-0,09</w:t>
            </w:r>
          </w:p>
        </w:tc>
      </w:tr>
      <w:tr w:rsidR="00154D5B">
        <w:tc>
          <w:tcPr>
            <w:tcW w:w="375" w:type="dxa"/>
            <w:tcBorders>
              <w:top w:val="single" w:sz="4" w:space="0" w:color="000000"/>
              <w:left w:val="single" w:sz="8" w:space="0" w:color="000000"/>
              <w:bottom w:val="single" w:sz="4" w:space="0" w:color="000000"/>
            </w:tcBorders>
            <w:vAlign w:val="center"/>
          </w:tcPr>
          <w:p w:rsidR="00154D5B" w:rsidRDefault="00154D5B">
            <w:pPr>
              <w:numPr>
                <w:ilvl w:val="0"/>
                <w:numId w:val="5"/>
              </w:numPr>
              <w:snapToGrid w:val="0"/>
              <w:ind w:left="113" w:firstLine="0"/>
              <w:jc w:val="both"/>
            </w:pPr>
          </w:p>
        </w:tc>
        <w:tc>
          <w:tcPr>
            <w:tcW w:w="3780" w:type="dxa"/>
            <w:tcBorders>
              <w:top w:val="single" w:sz="4" w:space="0" w:color="000000"/>
              <w:left w:val="single" w:sz="4" w:space="0" w:color="000000"/>
              <w:bottom w:val="single" w:sz="4" w:space="0" w:color="000000"/>
            </w:tcBorders>
            <w:vAlign w:val="center"/>
          </w:tcPr>
          <w:p w:rsidR="00154D5B" w:rsidRDefault="00154D5B">
            <w:pPr>
              <w:snapToGrid w:val="0"/>
              <w:jc w:val="both"/>
            </w:pPr>
            <w:r>
              <w:t>Амортизация</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pPr>
            <w:r>
              <w:t>53420</w:t>
            </w:r>
          </w:p>
        </w:tc>
        <w:tc>
          <w:tcPr>
            <w:tcW w:w="729" w:type="dxa"/>
            <w:tcBorders>
              <w:top w:val="single" w:sz="4" w:space="0" w:color="000000"/>
              <w:left w:val="single" w:sz="4" w:space="0" w:color="000000"/>
              <w:bottom w:val="single" w:sz="4" w:space="0" w:color="000000"/>
            </w:tcBorders>
            <w:vAlign w:val="bottom"/>
          </w:tcPr>
          <w:p w:rsidR="00154D5B" w:rsidRDefault="00154D5B">
            <w:pPr>
              <w:snapToGrid w:val="0"/>
              <w:ind w:right="113"/>
              <w:jc w:val="right"/>
            </w:pPr>
            <w:r>
              <w:t>7,12</w:t>
            </w:r>
          </w:p>
        </w:tc>
        <w:tc>
          <w:tcPr>
            <w:tcW w:w="1148"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pPr>
            <w:r>
              <w:t>50303</w:t>
            </w:r>
          </w:p>
        </w:tc>
        <w:tc>
          <w:tcPr>
            <w:tcW w:w="700" w:type="dxa"/>
            <w:tcBorders>
              <w:top w:val="single" w:sz="4" w:space="0" w:color="000000"/>
              <w:left w:val="single" w:sz="4" w:space="0" w:color="000000"/>
              <w:bottom w:val="single" w:sz="4" w:space="0" w:color="000000"/>
            </w:tcBorders>
            <w:vAlign w:val="bottom"/>
          </w:tcPr>
          <w:p w:rsidR="00154D5B" w:rsidRDefault="00154D5B">
            <w:pPr>
              <w:snapToGrid w:val="0"/>
              <w:ind w:right="113"/>
              <w:jc w:val="right"/>
            </w:pPr>
            <w:r>
              <w:t>6,03</w:t>
            </w:r>
          </w:p>
        </w:tc>
        <w:tc>
          <w:tcPr>
            <w:tcW w:w="1134"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pPr>
            <w:r>
              <w:t>-3117</w:t>
            </w:r>
          </w:p>
        </w:tc>
        <w:tc>
          <w:tcPr>
            <w:tcW w:w="795"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113"/>
              <w:jc w:val="right"/>
            </w:pPr>
            <w:r>
              <w:t>-1,09</w:t>
            </w:r>
          </w:p>
        </w:tc>
      </w:tr>
      <w:tr w:rsidR="00154D5B">
        <w:tc>
          <w:tcPr>
            <w:tcW w:w="375" w:type="dxa"/>
            <w:tcBorders>
              <w:top w:val="single" w:sz="4" w:space="0" w:color="000000"/>
              <w:left w:val="single" w:sz="8" w:space="0" w:color="000000"/>
              <w:bottom w:val="single" w:sz="8" w:space="0" w:color="000000"/>
            </w:tcBorders>
            <w:vAlign w:val="center"/>
          </w:tcPr>
          <w:p w:rsidR="00154D5B" w:rsidRDefault="00154D5B">
            <w:pPr>
              <w:numPr>
                <w:ilvl w:val="0"/>
                <w:numId w:val="5"/>
              </w:numPr>
              <w:snapToGrid w:val="0"/>
              <w:ind w:left="113" w:firstLine="0"/>
              <w:jc w:val="both"/>
            </w:pPr>
          </w:p>
        </w:tc>
        <w:tc>
          <w:tcPr>
            <w:tcW w:w="3780" w:type="dxa"/>
            <w:tcBorders>
              <w:top w:val="single" w:sz="4" w:space="0" w:color="000000"/>
              <w:left w:val="single" w:sz="4" w:space="0" w:color="000000"/>
              <w:bottom w:val="single" w:sz="8" w:space="0" w:color="000000"/>
            </w:tcBorders>
            <w:vAlign w:val="center"/>
          </w:tcPr>
          <w:p w:rsidR="00154D5B" w:rsidRDefault="00154D5B">
            <w:pPr>
              <w:snapToGrid w:val="0"/>
              <w:jc w:val="both"/>
            </w:pPr>
            <w:r>
              <w:t>Прочие производственные расходы</w:t>
            </w:r>
          </w:p>
        </w:tc>
        <w:tc>
          <w:tcPr>
            <w:tcW w:w="1080" w:type="dxa"/>
            <w:tcBorders>
              <w:top w:val="single" w:sz="4" w:space="0" w:color="000000"/>
              <w:left w:val="single" w:sz="4" w:space="0" w:color="000000"/>
              <w:bottom w:val="single" w:sz="8" w:space="0" w:color="000000"/>
            </w:tcBorders>
            <w:vAlign w:val="center"/>
          </w:tcPr>
          <w:p w:rsidR="00154D5B" w:rsidRDefault="00154D5B">
            <w:pPr>
              <w:snapToGrid w:val="0"/>
              <w:ind w:right="170"/>
              <w:jc w:val="right"/>
            </w:pPr>
            <w:r>
              <w:t>1420</w:t>
            </w:r>
          </w:p>
        </w:tc>
        <w:tc>
          <w:tcPr>
            <w:tcW w:w="729" w:type="dxa"/>
            <w:tcBorders>
              <w:top w:val="single" w:sz="4" w:space="0" w:color="000000"/>
              <w:left w:val="single" w:sz="4" w:space="0" w:color="000000"/>
              <w:bottom w:val="single" w:sz="8" w:space="0" w:color="000000"/>
            </w:tcBorders>
            <w:vAlign w:val="bottom"/>
          </w:tcPr>
          <w:p w:rsidR="00154D5B" w:rsidRDefault="00154D5B">
            <w:pPr>
              <w:snapToGrid w:val="0"/>
              <w:ind w:right="113"/>
              <w:jc w:val="right"/>
            </w:pPr>
            <w:r>
              <w:t>0,19</w:t>
            </w:r>
          </w:p>
        </w:tc>
        <w:tc>
          <w:tcPr>
            <w:tcW w:w="1148" w:type="dxa"/>
            <w:tcBorders>
              <w:top w:val="single" w:sz="4" w:space="0" w:color="000000"/>
              <w:left w:val="single" w:sz="4" w:space="0" w:color="000000"/>
              <w:bottom w:val="single" w:sz="8" w:space="0" w:color="000000"/>
            </w:tcBorders>
            <w:vAlign w:val="center"/>
          </w:tcPr>
          <w:p w:rsidR="00154D5B" w:rsidRDefault="00154D5B">
            <w:pPr>
              <w:snapToGrid w:val="0"/>
              <w:ind w:right="170"/>
              <w:jc w:val="right"/>
            </w:pPr>
            <w:r>
              <w:t>2250</w:t>
            </w:r>
          </w:p>
        </w:tc>
        <w:tc>
          <w:tcPr>
            <w:tcW w:w="700" w:type="dxa"/>
            <w:tcBorders>
              <w:top w:val="single" w:sz="4" w:space="0" w:color="000000"/>
              <w:left w:val="single" w:sz="4" w:space="0" w:color="000000"/>
              <w:bottom w:val="single" w:sz="8" w:space="0" w:color="000000"/>
            </w:tcBorders>
            <w:vAlign w:val="bottom"/>
          </w:tcPr>
          <w:p w:rsidR="00154D5B" w:rsidRDefault="00154D5B">
            <w:pPr>
              <w:snapToGrid w:val="0"/>
              <w:ind w:right="113"/>
              <w:jc w:val="right"/>
            </w:pPr>
            <w:r>
              <w:t>0,27</w:t>
            </w:r>
          </w:p>
        </w:tc>
        <w:tc>
          <w:tcPr>
            <w:tcW w:w="1134" w:type="dxa"/>
            <w:tcBorders>
              <w:top w:val="single" w:sz="4" w:space="0" w:color="000000"/>
              <w:left w:val="single" w:sz="4" w:space="0" w:color="000000"/>
              <w:bottom w:val="single" w:sz="8" w:space="0" w:color="000000"/>
            </w:tcBorders>
            <w:vAlign w:val="center"/>
          </w:tcPr>
          <w:p w:rsidR="00154D5B" w:rsidRDefault="00154D5B">
            <w:pPr>
              <w:snapToGrid w:val="0"/>
              <w:ind w:right="170"/>
              <w:jc w:val="right"/>
            </w:pPr>
            <w:r>
              <w:t>830</w:t>
            </w:r>
          </w:p>
        </w:tc>
        <w:tc>
          <w:tcPr>
            <w:tcW w:w="795" w:type="dxa"/>
            <w:tcBorders>
              <w:top w:val="single" w:sz="4" w:space="0" w:color="000000"/>
              <w:left w:val="single" w:sz="4" w:space="0" w:color="000000"/>
              <w:bottom w:val="single" w:sz="8" w:space="0" w:color="000000"/>
              <w:right w:val="single" w:sz="8" w:space="0" w:color="000000"/>
            </w:tcBorders>
            <w:vAlign w:val="bottom"/>
          </w:tcPr>
          <w:p w:rsidR="00154D5B" w:rsidRDefault="00154D5B">
            <w:pPr>
              <w:snapToGrid w:val="0"/>
              <w:ind w:right="113"/>
              <w:jc w:val="right"/>
            </w:pPr>
            <w:r>
              <w:t>0,08</w:t>
            </w:r>
          </w:p>
        </w:tc>
      </w:tr>
      <w:tr w:rsidR="00154D5B">
        <w:tc>
          <w:tcPr>
            <w:tcW w:w="4155" w:type="dxa"/>
            <w:gridSpan w:val="2"/>
            <w:tcBorders>
              <w:top w:val="single" w:sz="8" w:space="0" w:color="000000"/>
              <w:left w:val="single" w:sz="8" w:space="0" w:color="000000"/>
              <w:bottom w:val="single" w:sz="8" w:space="0" w:color="000000"/>
            </w:tcBorders>
            <w:shd w:val="clear" w:color="auto" w:fill="C0C0C0"/>
            <w:vAlign w:val="center"/>
          </w:tcPr>
          <w:p w:rsidR="00154D5B" w:rsidRDefault="00154D5B">
            <w:pPr>
              <w:snapToGrid w:val="0"/>
              <w:jc w:val="center"/>
              <w:rPr>
                <w:b/>
                <w:smallCaps/>
                <w:spacing w:val="10"/>
              </w:rPr>
            </w:pPr>
            <w:r>
              <w:rPr>
                <w:b/>
                <w:smallCaps/>
                <w:spacing w:val="10"/>
              </w:rPr>
              <w:lastRenderedPageBreak/>
              <w:t>Всего затрат</w:t>
            </w:r>
          </w:p>
        </w:tc>
        <w:tc>
          <w:tcPr>
            <w:tcW w:w="1080" w:type="dxa"/>
            <w:tcBorders>
              <w:top w:val="single" w:sz="8" w:space="0" w:color="000000"/>
              <w:left w:val="single" w:sz="4" w:space="0" w:color="000000"/>
              <w:bottom w:val="single" w:sz="8" w:space="0" w:color="000000"/>
            </w:tcBorders>
            <w:shd w:val="clear" w:color="auto" w:fill="C0C0C0"/>
            <w:vAlign w:val="center"/>
          </w:tcPr>
          <w:p w:rsidR="00154D5B" w:rsidRDefault="00154D5B">
            <w:pPr>
              <w:snapToGrid w:val="0"/>
              <w:ind w:right="170"/>
              <w:jc w:val="right"/>
              <w:rPr>
                <w:b/>
              </w:rPr>
            </w:pPr>
            <w:r>
              <w:rPr>
                <w:b/>
              </w:rPr>
              <w:t>747907</w:t>
            </w:r>
          </w:p>
        </w:tc>
        <w:tc>
          <w:tcPr>
            <w:tcW w:w="729" w:type="dxa"/>
            <w:tcBorders>
              <w:top w:val="single" w:sz="8" w:space="0" w:color="000000"/>
              <w:left w:val="single" w:sz="4" w:space="0" w:color="000000"/>
              <w:bottom w:val="single" w:sz="8" w:space="0" w:color="000000"/>
            </w:tcBorders>
            <w:shd w:val="clear" w:color="auto" w:fill="C0C0C0"/>
            <w:vAlign w:val="center"/>
          </w:tcPr>
          <w:p w:rsidR="00154D5B" w:rsidRDefault="00154D5B">
            <w:pPr>
              <w:snapToGrid w:val="0"/>
              <w:ind w:right="113"/>
              <w:jc w:val="right"/>
              <w:rPr>
                <w:b/>
              </w:rPr>
            </w:pPr>
            <w:r>
              <w:rPr>
                <w:b/>
              </w:rPr>
              <w:t>100</w:t>
            </w:r>
          </w:p>
        </w:tc>
        <w:tc>
          <w:tcPr>
            <w:tcW w:w="1148" w:type="dxa"/>
            <w:tcBorders>
              <w:top w:val="single" w:sz="8" w:space="0" w:color="000000"/>
              <w:left w:val="single" w:sz="4" w:space="0" w:color="000000"/>
              <w:bottom w:val="single" w:sz="8" w:space="0" w:color="000000"/>
            </w:tcBorders>
            <w:shd w:val="clear" w:color="auto" w:fill="C0C0C0"/>
            <w:vAlign w:val="center"/>
          </w:tcPr>
          <w:p w:rsidR="00154D5B" w:rsidRDefault="00154D5B">
            <w:pPr>
              <w:snapToGrid w:val="0"/>
              <w:ind w:right="170"/>
              <w:jc w:val="right"/>
              <w:rPr>
                <w:b/>
              </w:rPr>
            </w:pPr>
            <w:r>
              <w:rPr>
                <w:b/>
              </w:rPr>
              <w:t>833547</w:t>
            </w:r>
          </w:p>
        </w:tc>
        <w:tc>
          <w:tcPr>
            <w:tcW w:w="700" w:type="dxa"/>
            <w:tcBorders>
              <w:top w:val="single" w:sz="8" w:space="0" w:color="000000"/>
              <w:left w:val="single" w:sz="4" w:space="0" w:color="000000"/>
              <w:bottom w:val="single" w:sz="8" w:space="0" w:color="000000"/>
            </w:tcBorders>
            <w:shd w:val="clear" w:color="auto" w:fill="C0C0C0"/>
            <w:vAlign w:val="center"/>
          </w:tcPr>
          <w:p w:rsidR="00154D5B" w:rsidRDefault="00154D5B">
            <w:pPr>
              <w:snapToGrid w:val="0"/>
              <w:ind w:right="113"/>
              <w:jc w:val="right"/>
              <w:rPr>
                <w:b/>
              </w:rPr>
            </w:pPr>
            <w:r>
              <w:rPr>
                <w:b/>
              </w:rPr>
              <w:t>100</w:t>
            </w:r>
          </w:p>
        </w:tc>
        <w:tc>
          <w:tcPr>
            <w:tcW w:w="1134" w:type="dxa"/>
            <w:tcBorders>
              <w:top w:val="single" w:sz="8" w:space="0" w:color="000000"/>
              <w:left w:val="single" w:sz="4" w:space="0" w:color="000000"/>
              <w:bottom w:val="single" w:sz="8" w:space="0" w:color="000000"/>
            </w:tcBorders>
            <w:shd w:val="clear" w:color="auto" w:fill="C0C0C0"/>
            <w:vAlign w:val="center"/>
          </w:tcPr>
          <w:p w:rsidR="00154D5B" w:rsidRDefault="00154D5B">
            <w:pPr>
              <w:snapToGrid w:val="0"/>
              <w:ind w:right="170"/>
              <w:jc w:val="right"/>
              <w:rPr>
                <w:b/>
              </w:rPr>
            </w:pPr>
            <w:r>
              <w:rPr>
                <w:b/>
              </w:rPr>
              <w:t>85640</w:t>
            </w:r>
          </w:p>
        </w:tc>
        <w:tc>
          <w:tcPr>
            <w:tcW w:w="795" w:type="dxa"/>
            <w:tcBorders>
              <w:top w:val="single" w:sz="8" w:space="0" w:color="000000"/>
              <w:left w:val="single" w:sz="4" w:space="0" w:color="000000"/>
              <w:bottom w:val="single" w:sz="8" w:space="0" w:color="000000"/>
              <w:right w:val="single" w:sz="8" w:space="0" w:color="000000"/>
            </w:tcBorders>
            <w:shd w:val="clear" w:color="auto" w:fill="C0C0C0"/>
            <w:vAlign w:val="center"/>
          </w:tcPr>
          <w:p w:rsidR="00154D5B" w:rsidRDefault="00154D5B">
            <w:pPr>
              <w:snapToGrid w:val="0"/>
              <w:ind w:right="113"/>
              <w:jc w:val="right"/>
              <w:rPr>
                <w:b/>
              </w:rPr>
            </w:pPr>
            <w:r>
              <w:rPr>
                <w:b/>
              </w:rPr>
              <w:t>0,0</w:t>
            </w:r>
          </w:p>
        </w:tc>
      </w:tr>
      <w:tr w:rsidR="00154D5B">
        <w:tc>
          <w:tcPr>
            <w:tcW w:w="375" w:type="dxa"/>
            <w:tcBorders>
              <w:top w:val="single" w:sz="4" w:space="0" w:color="000000"/>
              <w:left w:val="single" w:sz="8" w:space="0" w:color="000000"/>
              <w:bottom w:val="single" w:sz="8" w:space="0" w:color="000000"/>
            </w:tcBorders>
            <w:vAlign w:val="center"/>
          </w:tcPr>
          <w:p w:rsidR="00154D5B" w:rsidRDefault="00154D5B">
            <w:pPr>
              <w:numPr>
                <w:ilvl w:val="0"/>
                <w:numId w:val="5"/>
              </w:numPr>
              <w:snapToGrid w:val="0"/>
              <w:ind w:left="113" w:firstLine="0"/>
              <w:jc w:val="both"/>
              <w:rPr>
                <w:b/>
              </w:rPr>
            </w:pPr>
          </w:p>
        </w:tc>
        <w:tc>
          <w:tcPr>
            <w:tcW w:w="3780" w:type="dxa"/>
            <w:tcBorders>
              <w:top w:val="single" w:sz="4" w:space="0" w:color="000000"/>
              <w:left w:val="single" w:sz="4" w:space="0" w:color="000000"/>
              <w:bottom w:val="single" w:sz="8" w:space="0" w:color="000000"/>
            </w:tcBorders>
            <w:vAlign w:val="center"/>
          </w:tcPr>
          <w:p w:rsidR="00154D5B" w:rsidRDefault="00154D5B">
            <w:pPr>
              <w:snapToGrid w:val="0"/>
              <w:jc w:val="both"/>
            </w:pPr>
            <w:r>
              <w:t>Объем производства, тыс. руб.</w:t>
            </w:r>
          </w:p>
        </w:tc>
        <w:tc>
          <w:tcPr>
            <w:tcW w:w="1080" w:type="dxa"/>
            <w:tcBorders>
              <w:top w:val="single" w:sz="4" w:space="0" w:color="000000"/>
              <w:left w:val="single" w:sz="4" w:space="0" w:color="000000"/>
              <w:bottom w:val="single" w:sz="8" w:space="0" w:color="000000"/>
            </w:tcBorders>
            <w:vAlign w:val="center"/>
          </w:tcPr>
          <w:p w:rsidR="00154D5B" w:rsidRDefault="00154D5B">
            <w:pPr>
              <w:snapToGrid w:val="0"/>
              <w:ind w:right="170"/>
              <w:jc w:val="right"/>
            </w:pPr>
            <w:r>
              <w:t>798756</w:t>
            </w:r>
          </w:p>
        </w:tc>
        <w:tc>
          <w:tcPr>
            <w:tcW w:w="729" w:type="dxa"/>
            <w:tcBorders>
              <w:top w:val="single" w:sz="4" w:space="0" w:color="000000"/>
              <w:left w:val="single" w:sz="4" w:space="0" w:color="000000"/>
              <w:bottom w:val="single" w:sz="8" w:space="0" w:color="000000"/>
            </w:tcBorders>
            <w:vAlign w:val="bottom"/>
          </w:tcPr>
          <w:p w:rsidR="00154D5B" w:rsidRDefault="00154D5B">
            <w:pPr>
              <w:snapToGrid w:val="0"/>
              <w:ind w:right="113"/>
              <w:jc w:val="right"/>
            </w:pPr>
          </w:p>
        </w:tc>
        <w:tc>
          <w:tcPr>
            <w:tcW w:w="1148" w:type="dxa"/>
            <w:tcBorders>
              <w:top w:val="single" w:sz="4" w:space="0" w:color="000000"/>
              <w:left w:val="single" w:sz="4" w:space="0" w:color="000000"/>
              <w:bottom w:val="single" w:sz="8" w:space="0" w:color="000000"/>
            </w:tcBorders>
            <w:vAlign w:val="center"/>
          </w:tcPr>
          <w:p w:rsidR="00154D5B" w:rsidRDefault="00154D5B">
            <w:pPr>
              <w:snapToGrid w:val="0"/>
              <w:ind w:right="170"/>
              <w:jc w:val="right"/>
            </w:pPr>
            <w:r>
              <w:t>871253</w:t>
            </w:r>
          </w:p>
        </w:tc>
        <w:tc>
          <w:tcPr>
            <w:tcW w:w="700" w:type="dxa"/>
            <w:tcBorders>
              <w:top w:val="single" w:sz="4" w:space="0" w:color="000000"/>
              <w:left w:val="single" w:sz="4" w:space="0" w:color="000000"/>
              <w:bottom w:val="single" w:sz="8" w:space="0" w:color="000000"/>
            </w:tcBorders>
            <w:vAlign w:val="bottom"/>
          </w:tcPr>
          <w:p w:rsidR="00154D5B" w:rsidRDefault="00154D5B">
            <w:pPr>
              <w:snapToGrid w:val="0"/>
              <w:ind w:right="113"/>
              <w:jc w:val="right"/>
            </w:pPr>
          </w:p>
        </w:tc>
        <w:tc>
          <w:tcPr>
            <w:tcW w:w="1134" w:type="dxa"/>
            <w:tcBorders>
              <w:top w:val="single" w:sz="4" w:space="0" w:color="000000"/>
              <w:left w:val="single" w:sz="4" w:space="0" w:color="000000"/>
              <w:bottom w:val="single" w:sz="8" w:space="0" w:color="000000"/>
            </w:tcBorders>
            <w:vAlign w:val="center"/>
          </w:tcPr>
          <w:p w:rsidR="00154D5B" w:rsidRDefault="00154D5B">
            <w:pPr>
              <w:snapToGrid w:val="0"/>
              <w:ind w:right="170"/>
              <w:jc w:val="right"/>
            </w:pPr>
            <w:r>
              <w:t>72497</w:t>
            </w:r>
          </w:p>
        </w:tc>
        <w:tc>
          <w:tcPr>
            <w:tcW w:w="795" w:type="dxa"/>
            <w:tcBorders>
              <w:top w:val="single" w:sz="4" w:space="0" w:color="000000"/>
              <w:left w:val="single" w:sz="4" w:space="0" w:color="000000"/>
              <w:bottom w:val="single" w:sz="8" w:space="0" w:color="000000"/>
              <w:right w:val="single" w:sz="8" w:space="0" w:color="000000"/>
            </w:tcBorders>
            <w:vAlign w:val="bottom"/>
          </w:tcPr>
          <w:p w:rsidR="00154D5B" w:rsidRDefault="00154D5B">
            <w:pPr>
              <w:snapToGrid w:val="0"/>
              <w:ind w:right="113"/>
              <w:jc w:val="right"/>
            </w:pPr>
          </w:p>
        </w:tc>
      </w:tr>
    </w:tbl>
    <w:p w:rsidR="00154D5B" w:rsidRDefault="00154D5B">
      <w:pPr>
        <w:spacing w:before="120" w:line="360" w:lineRule="auto"/>
        <w:jc w:val="both"/>
        <w:rPr>
          <w:sz w:val="28"/>
        </w:rPr>
      </w:pPr>
      <w:r>
        <w:tab/>
      </w:r>
      <w:r>
        <w:rPr>
          <w:sz w:val="28"/>
        </w:rPr>
        <w:t>Данные свидетельствуют о том, что в отчетном году, равно как и в прошлом, наибольший удельный вес занимают материальные затраты (87,47 %), что говорит о материалоемком характере производства. Следовательно, важнейшим направлением снижения затрат на производство будет поиск резервов по сокращению этих расходов. Как известно, главным источником экономии материалов является их рациональное использование.</w:t>
      </w:r>
    </w:p>
    <w:p w:rsidR="00154D5B" w:rsidRDefault="00154D5B">
      <w:pPr>
        <w:spacing w:line="360" w:lineRule="auto"/>
        <w:jc w:val="both"/>
        <w:rPr>
          <w:sz w:val="28"/>
        </w:rPr>
      </w:pPr>
      <w:r>
        <w:rPr>
          <w:sz w:val="28"/>
        </w:rPr>
        <w:tab/>
        <w:t>За рассматриваемый период удельный вес заработной платы производственных рабочих снизился на 0,23 %, соответственно и отчисления — на 0,09 %. Это сокращение связано со снижением трудоемкости на базе внедрения новой техники, совершенствованием технологии, а также с заменой деталей и узлов собственного производства покупными изделиями и полуфабрикатами.</w:t>
      </w:r>
    </w:p>
    <w:p w:rsidR="00154D5B" w:rsidRDefault="00154D5B">
      <w:pPr>
        <w:spacing w:line="360" w:lineRule="auto"/>
        <w:jc w:val="both"/>
        <w:rPr>
          <w:sz w:val="28"/>
        </w:rPr>
      </w:pPr>
      <w:r>
        <w:rPr>
          <w:sz w:val="28"/>
        </w:rPr>
        <w:tab/>
      </w:r>
      <w:r>
        <w:rPr>
          <w:sz w:val="28"/>
        </w:rPr>
        <w:tab/>
        <w:t>Рост прочих затрат вызван изменением их структуры: увеличением доли процентов за кредиты банка, арендной платы, налогов, включаемых в себестоимость.</w:t>
      </w:r>
    </w:p>
    <w:p w:rsidR="00154D5B" w:rsidRDefault="00154D5B">
      <w:pPr>
        <w:pStyle w:val="210"/>
        <w:spacing w:line="360" w:lineRule="auto"/>
        <w:jc w:val="left"/>
      </w:pPr>
      <w:r>
        <w:rPr>
          <w:sz w:val="28"/>
          <w:szCs w:val="28"/>
        </w:rPr>
        <w:t>Таким образом, повышение общей суммы затрат было вызвано повышением в абсолютном выражении суммы почти каждого элемента затрат</w:t>
      </w:r>
      <w:r>
        <w:rPr>
          <w:sz w:val="24"/>
        </w:rPr>
        <w:t>.</w:t>
      </w:r>
      <w:r>
        <w:t xml:space="preserve"> </w:t>
      </w:r>
      <w:r>
        <w:object w:dxaOrig="9000" w:dyaOrig="5055">
          <v:shape id="_x0000_i1026" type="#_x0000_t75" style="width:450pt;height:252.75pt" o:ole="" filled="t">
            <v:fill color2="black"/>
            <v:imagedata r:id="rId7" o:title=""/>
          </v:shape>
          <o:OLEObject Type="Embed" ProgID="Excel.Sheet.8" ShapeID="_x0000_i1026" DrawAspect="Content" ObjectID="_1461788731" r:id="rId8"/>
        </w:object>
      </w:r>
      <w:r>
        <w:t>Рисунок 1. Структура затрат на производство продукции в 2003 году</w:t>
      </w:r>
    </w:p>
    <w:p w:rsidR="00154D5B" w:rsidRDefault="00154D5B">
      <w:pPr>
        <w:spacing w:line="360" w:lineRule="auto"/>
        <w:jc w:val="both"/>
        <w:rPr>
          <w:sz w:val="28"/>
        </w:rPr>
      </w:pPr>
      <w:r>
        <w:tab/>
      </w:r>
      <w:r>
        <w:rPr>
          <w:sz w:val="28"/>
        </w:rPr>
        <w:t>Структуру затрат наглядно иллюстрирует рисунок 1. по данным таблицы 2. Как видим, удельный вес затрат овеществленного труда (материалы, амортизация, и ⅔ от прочих затрат) в отчетном периоде увеличились по сравнению с предыдущим годом при снижении затрат живого труда. Такое изменение характеризует повышение материальных затрат на производство и снижение расходов прежде всего на оплату труда. Таким образом, анализ данных показывает, что на данном предприятии произошло улучшение структуры затрат на производство, что вызвано снижением удельного веса затрат живого труда и увеличение материальных затрат.</w:t>
      </w:r>
    </w:p>
    <w:p w:rsidR="00154D5B" w:rsidRDefault="00154D5B">
      <w:pPr>
        <w:spacing w:line="360" w:lineRule="auto"/>
        <w:jc w:val="both"/>
        <w:rPr>
          <w:sz w:val="28"/>
          <w:szCs w:val="28"/>
        </w:rPr>
      </w:pPr>
      <w:r>
        <w:rPr>
          <w:sz w:val="28"/>
          <w:szCs w:val="28"/>
        </w:rPr>
        <w:t>Как же повлияло изменение структуры затрат на изменение общей суммы затрат? Это можно увидеть из данных, представленных в таблице 3.</w:t>
      </w:r>
    </w:p>
    <w:p w:rsidR="00154D5B" w:rsidRDefault="00154D5B">
      <w:pPr>
        <w:spacing w:line="360" w:lineRule="auto"/>
        <w:jc w:val="both"/>
        <w:rPr>
          <w:sz w:val="28"/>
          <w:szCs w:val="28"/>
        </w:rPr>
      </w:pPr>
      <w:r>
        <w:rPr>
          <w:sz w:val="28"/>
          <w:szCs w:val="28"/>
        </w:rPr>
        <w:tab/>
        <w:t>Для исчисления влияния факторов необходимо определить индекс выпуска продукции следующим образом:</w:t>
      </w:r>
    </w:p>
    <w:p w:rsidR="00154D5B" w:rsidRDefault="00154D5B">
      <w:pPr>
        <w:spacing w:line="360" w:lineRule="auto"/>
        <w:jc w:val="both"/>
        <w:rPr>
          <w:sz w:val="28"/>
          <w:szCs w:val="28"/>
        </w:rPr>
      </w:pPr>
      <w:r>
        <w:rPr>
          <w:sz w:val="28"/>
          <w:szCs w:val="28"/>
        </w:rPr>
        <w:t>Для исчисления влияния факторов необходимо определить индекс выпуска продукции следующим образом:</w:t>
      </w:r>
    </w:p>
    <w:p w:rsidR="00154D5B" w:rsidRDefault="00154D5B">
      <w:pPr>
        <w:spacing w:line="360" w:lineRule="auto"/>
        <w:jc w:val="both"/>
      </w:pPr>
      <w:r>
        <w:rPr>
          <w:position w:val="-20"/>
        </w:rPr>
        <w:object w:dxaOrig="4500" w:dyaOrig="680">
          <v:shape id="_x0000_i1027" type="#_x0000_t75" style="width:225pt;height:33.75pt" o:ole="" filled="t">
            <v:fill color2="black"/>
            <v:imagedata r:id="rId9" o:title=""/>
          </v:shape>
          <o:OLEObject Type="Embed" ProgID="Equation.3" ShapeID="_x0000_i1027" DrawAspect="Content" ObjectID="_1461788732" r:id="rId10"/>
        </w:object>
      </w:r>
    </w:p>
    <w:p w:rsidR="00154D5B" w:rsidRDefault="00154D5B">
      <w:pPr>
        <w:spacing w:line="360" w:lineRule="auto"/>
        <w:jc w:val="both"/>
        <w:rPr>
          <w:sz w:val="28"/>
          <w:szCs w:val="28"/>
        </w:rPr>
      </w:pPr>
      <w:r>
        <w:lastRenderedPageBreak/>
        <w:tab/>
      </w:r>
      <w:r>
        <w:rPr>
          <w:sz w:val="28"/>
          <w:szCs w:val="28"/>
        </w:rPr>
        <w:t>Данный индекс свидетельствует об увеличении выпуска продукции в стоимостном выражении. Для нашего конкретного случая будем считать, что цены на продукцию в 2003 остались на уровне 2002 года, т. е. они не повлияли на рост общей стоимости выпуска продукции.</w:t>
      </w:r>
    </w:p>
    <w:p w:rsidR="00154D5B" w:rsidRDefault="00154D5B">
      <w:pPr>
        <w:spacing w:line="360" w:lineRule="auto"/>
        <w:jc w:val="right"/>
        <w:rPr>
          <w:i/>
          <w:sz w:val="24"/>
          <w:szCs w:val="24"/>
        </w:rPr>
      </w:pPr>
      <w:r>
        <w:rPr>
          <w:i/>
          <w:sz w:val="24"/>
          <w:szCs w:val="24"/>
        </w:rPr>
        <w:t>Таблица 3.</w:t>
      </w:r>
    </w:p>
    <w:p w:rsidR="00154D5B" w:rsidRDefault="00154D5B">
      <w:pPr>
        <w:pStyle w:val="TableHeader"/>
      </w:pPr>
      <w:r>
        <w:t>Расчет влияния изменения структуры затрат на изменение общей суммы затрат</w:t>
      </w:r>
    </w:p>
    <w:tbl>
      <w:tblPr>
        <w:tblW w:w="0" w:type="auto"/>
        <w:tblInd w:w="-10" w:type="dxa"/>
        <w:tblLayout w:type="fixed"/>
        <w:tblCellMar>
          <w:left w:w="0" w:type="dxa"/>
          <w:right w:w="0" w:type="dxa"/>
        </w:tblCellMar>
        <w:tblLook w:val="0000" w:firstRow="0" w:lastRow="0" w:firstColumn="0" w:lastColumn="0" w:noHBand="0" w:noVBand="0"/>
      </w:tblPr>
      <w:tblGrid>
        <w:gridCol w:w="2515"/>
        <w:gridCol w:w="1080"/>
        <w:gridCol w:w="1080"/>
        <w:gridCol w:w="1985"/>
        <w:gridCol w:w="1551"/>
        <w:gridCol w:w="1571"/>
      </w:tblGrid>
      <w:tr w:rsidR="00154D5B">
        <w:tc>
          <w:tcPr>
            <w:tcW w:w="2515" w:type="dxa"/>
            <w:vMerge w:val="restart"/>
            <w:tcBorders>
              <w:top w:val="single" w:sz="8" w:space="0" w:color="000000"/>
              <w:left w:val="single" w:sz="8" w:space="0" w:color="000000"/>
              <w:bottom w:val="single" w:sz="4" w:space="0" w:color="000000"/>
            </w:tcBorders>
            <w:shd w:val="clear" w:color="auto" w:fill="D9D9D9"/>
            <w:vAlign w:val="center"/>
          </w:tcPr>
          <w:p w:rsidR="00154D5B" w:rsidRDefault="00154D5B">
            <w:pPr>
              <w:snapToGrid w:val="0"/>
              <w:jc w:val="center"/>
              <w:rPr>
                <w:b/>
                <w:sz w:val="24"/>
                <w:szCs w:val="24"/>
              </w:rPr>
            </w:pPr>
            <w:r>
              <w:rPr>
                <w:b/>
                <w:sz w:val="24"/>
                <w:szCs w:val="24"/>
              </w:rPr>
              <w:t>Показатели</w:t>
            </w:r>
          </w:p>
        </w:tc>
        <w:tc>
          <w:tcPr>
            <w:tcW w:w="1080"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sz w:val="24"/>
                <w:szCs w:val="24"/>
              </w:rPr>
            </w:pPr>
            <w:r>
              <w:rPr>
                <w:b/>
                <w:sz w:val="24"/>
                <w:szCs w:val="24"/>
              </w:rPr>
              <w:t>2002 г.</w:t>
            </w:r>
          </w:p>
        </w:tc>
        <w:tc>
          <w:tcPr>
            <w:tcW w:w="1080"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sz w:val="24"/>
                <w:szCs w:val="24"/>
              </w:rPr>
            </w:pPr>
            <w:r>
              <w:rPr>
                <w:b/>
                <w:sz w:val="24"/>
                <w:szCs w:val="24"/>
              </w:rPr>
              <w:t>2003 г.</w:t>
            </w:r>
          </w:p>
        </w:tc>
        <w:tc>
          <w:tcPr>
            <w:tcW w:w="1985"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i/>
                <w:sz w:val="24"/>
                <w:szCs w:val="24"/>
                <w:vertAlign w:val="subscript"/>
              </w:rPr>
            </w:pPr>
            <w:r>
              <w:rPr>
                <w:b/>
                <w:sz w:val="24"/>
                <w:szCs w:val="24"/>
              </w:rPr>
              <w:t>2002 г.,</w:t>
            </w:r>
            <w:r>
              <w:rPr>
                <w:b/>
                <w:sz w:val="24"/>
                <w:szCs w:val="24"/>
              </w:rPr>
              <w:br/>
              <w:t xml:space="preserve">пересчитанный на </w:t>
            </w:r>
            <w:r>
              <w:rPr>
                <w:b/>
                <w:i/>
                <w:sz w:val="24"/>
                <w:szCs w:val="24"/>
              </w:rPr>
              <w:t>I</w:t>
            </w:r>
            <w:r>
              <w:rPr>
                <w:b/>
                <w:i/>
                <w:sz w:val="24"/>
                <w:szCs w:val="24"/>
                <w:vertAlign w:val="subscript"/>
              </w:rPr>
              <w:t>ВП</w:t>
            </w:r>
          </w:p>
        </w:tc>
        <w:tc>
          <w:tcPr>
            <w:tcW w:w="3122" w:type="dxa"/>
            <w:gridSpan w:val="2"/>
            <w:tcBorders>
              <w:top w:val="single" w:sz="8" w:space="0" w:color="000000"/>
              <w:left w:val="single" w:sz="4" w:space="0" w:color="000000"/>
              <w:bottom w:val="single" w:sz="4" w:space="0" w:color="000000"/>
              <w:right w:val="single" w:sz="8" w:space="0" w:color="000000"/>
            </w:tcBorders>
            <w:shd w:val="clear" w:color="auto" w:fill="D9D9D9"/>
            <w:vAlign w:val="center"/>
          </w:tcPr>
          <w:p w:rsidR="00154D5B" w:rsidRDefault="00154D5B">
            <w:pPr>
              <w:snapToGrid w:val="0"/>
              <w:jc w:val="center"/>
              <w:rPr>
                <w:b/>
                <w:sz w:val="24"/>
                <w:szCs w:val="24"/>
              </w:rPr>
            </w:pPr>
            <w:r>
              <w:rPr>
                <w:b/>
                <w:sz w:val="24"/>
                <w:szCs w:val="24"/>
              </w:rPr>
              <w:t>Влияние на общие затраты</w:t>
            </w:r>
          </w:p>
        </w:tc>
      </w:tr>
      <w:tr w:rsidR="00154D5B">
        <w:tc>
          <w:tcPr>
            <w:tcW w:w="2515" w:type="dxa"/>
            <w:vMerge/>
            <w:tcBorders>
              <w:top w:val="single" w:sz="4" w:space="0" w:color="000000"/>
              <w:left w:val="single" w:sz="8" w:space="0" w:color="000000"/>
              <w:bottom w:val="single" w:sz="8" w:space="0" w:color="000000"/>
            </w:tcBorders>
            <w:vAlign w:val="center"/>
          </w:tcPr>
          <w:p w:rsidR="00154D5B" w:rsidRDefault="00154D5B"/>
        </w:tc>
        <w:tc>
          <w:tcPr>
            <w:tcW w:w="1080" w:type="dxa"/>
            <w:vMerge/>
            <w:tcBorders>
              <w:top w:val="single" w:sz="4" w:space="0" w:color="000000"/>
              <w:left w:val="single" w:sz="4" w:space="0" w:color="000000"/>
              <w:bottom w:val="single" w:sz="8" w:space="0" w:color="000000"/>
            </w:tcBorders>
            <w:vAlign w:val="center"/>
          </w:tcPr>
          <w:p w:rsidR="00154D5B" w:rsidRDefault="00154D5B"/>
        </w:tc>
        <w:tc>
          <w:tcPr>
            <w:tcW w:w="1080" w:type="dxa"/>
            <w:vMerge/>
            <w:tcBorders>
              <w:top w:val="single" w:sz="4" w:space="0" w:color="000000"/>
              <w:left w:val="single" w:sz="4" w:space="0" w:color="000000"/>
              <w:bottom w:val="single" w:sz="8" w:space="0" w:color="000000"/>
            </w:tcBorders>
            <w:vAlign w:val="center"/>
          </w:tcPr>
          <w:p w:rsidR="00154D5B" w:rsidRDefault="00154D5B"/>
        </w:tc>
        <w:tc>
          <w:tcPr>
            <w:tcW w:w="1985" w:type="dxa"/>
            <w:vMerge/>
            <w:tcBorders>
              <w:top w:val="single" w:sz="4" w:space="0" w:color="000000"/>
              <w:left w:val="single" w:sz="4" w:space="0" w:color="000000"/>
              <w:bottom w:val="single" w:sz="8" w:space="0" w:color="000000"/>
            </w:tcBorders>
            <w:vAlign w:val="center"/>
          </w:tcPr>
          <w:p w:rsidR="00154D5B" w:rsidRDefault="00154D5B"/>
        </w:tc>
        <w:tc>
          <w:tcPr>
            <w:tcW w:w="1551" w:type="dxa"/>
            <w:tcBorders>
              <w:top w:val="single" w:sz="4" w:space="0" w:color="000000"/>
              <w:left w:val="single" w:sz="4" w:space="0" w:color="000000"/>
              <w:bottom w:val="single" w:sz="8" w:space="0" w:color="000000"/>
            </w:tcBorders>
            <w:shd w:val="clear" w:color="auto" w:fill="D9D9D9"/>
            <w:vAlign w:val="center"/>
          </w:tcPr>
          <w:p w:rsidR="00154D5B" w:rsidRDefault="00154D5B">
            <w:pPr>
              <w:snapToGrid w:val="0"/>
              <w:jc w:val="center"/>
              <w:rPr>
                <w:b/>
                <w:sz w:val="24"/>
                <w:szCs w:val="24"/>
              </w:rPr>
            </w:pPr>
            <w:r>
              <w:rPr>
                <w:b/>
                <w:sz w:val="24"/>
                <w:szCs w:val="24"/>
              </w:rPr>
              <w:t>∆ВП</w:t>
            </w:r>
          </w:p>
        </w:tc>
        <w:tc>
          <w:tcPr>
            <w:tcW w:w="1571" w:type="dxa"/>
            <w:tcBorders>
              <w:top w:val="single" w:sz="4" w:space="0" w:color="000000"/>
              <w:left w:val="single" w:sz="4" w:space="0" w:color="000000"/>
              <w:bottom w:val="single" w:sz="8" w:space="0" w:color="000000"/>
              <w:right w:val="single" w:sz="8" w:space="0" w:color="000000"/>
            </w:tcBorders>
            <w:shd w:val="clear" w:color="auto" w:fill="D9D9D9"/>
            <w:vAlign w:val="center"/>
          </w:tcPr>
          <w:p w:rsidR="00154D5B" w:rsidRDefault="00154D5B">
            <w:pPr>
              <w:snapToGrid w:val="0"/>
              <w:jc w:val="center"/>
              <w:rPr>
                <w:b/>
                <w:sz w:val="24"/>
                <w:szCs w:val="24"/>
              </w:rPr>
            </w:pPr>
            <w:r>
              <w:rPr>
                <w:b/>
                <w:sz w:val="24"/>
                <w:szCs w:val="24"/>
              </w:rPr>
              <w:t>элементов</w:t>
            </w:r>
            <w:r>
              <w:rPr>
                <w:b/>
                <w:sz w:val="24"/>
                <w:szCs w:val="24"/>
              </w:rPr>
              <w:br/>
              <w:t>затрат</w:t>
            </w:r>
          </w:p>
        </w:tc>
      </w:tr>
      <w:tr w:rsidR="00154D5B">
        <w:tc>
          <w:tcPr>
            <w:tcW w:w="2515" w:type="dxa"/>
            <w:tcBorders>
              <w:top w:val="single" w:sz="8" w:space="0" w:color="000000"/>
              <w:left w:val="single" w:sz="8" w:space="0" w:color="000000"/>
              <w:bottom w:val="single" w:sz="4" w:space="0" w:color="000000"/>
            </w:tcBorders>
            <w:vAlign w:val="center"/>
          </w:tcPr>
          <w:p w:rsidR="00154D5B" w:rsidRDefault="00154D5B">
            <w:pPr>
              <w:snapToGrid w:val="0"/>
              <w:jc w:val="both"/>
              <w:rPr>
                <w:sz w:val="24"/>
                <w:szCs w:val="24"/>
              </w:rPr>
            </w:pPr>
            <w:r>
              <w:rPr>
                <w:sz w:val="24"/>
                <w:szCs w:val="24"/>
              </w:rPr>
              <w:t>Материальные затраты</w:t>
            </w:r>
          </w:p>
        </w:tc>
        <w:tc>
          <w:tcPr>
            <w:tcW w:w="1080" w:type="dxa"/>
            <w:tcBorders>
              <w:top w:val="single" w:sz="8" w:space="0" w:color="000000"/>
              <w:left w:val="single" w:sz="4" w:space="0" w:color="000000"/>
              <w:bottom w:val="single" w:sz="4" w:space="0" w:color="000000"/>
            </w:tcBorders>
            <w:vAlign w:val="center"/>
          </w:tcPr>
          <w:p w:rsidR="00154D5B" w:rsidRDefault="00154D5B">
            <w:pPr>
              <w:snapToGrid w:val="0"/>
              <w:ind w:right="113"/>
              <w:jc w:val="right"/>
              <w:rPr>
                <w:sz w:val="24"/>
                <w:szCs w:val="24"/>
              </w:rPr>
            </w:pPr>
            <w:r>
              <w:rPr>
                <w:sz w:val="24"/>
                <w:szCs w:val="24"/>
              </w:rPr>
              <w:t>643959</w:t>
            </w:r>
          </w:p>
        </w:tc>
        <w:tc>
          <w:tcPr>
            <w:tcW w:w="1080" w:type="dxa"/>
            <w:tcBorders>
              <w:top w:val="single" w:sz="8" w:space="0" w:color="000000"/>
              <w:left w:val="single" w:sz="4" w:space="0" w:color="000000"/>
              <w:bottom w:val="single" w:sz="4" w:space="0" w:color="000000"/>
            </w:tcBorders>
            <w:vAlign w:val="center"/>
          </w:tcPr>
          <w:p w:rsidR="00154D5B" w:rsidRDefault="00154D5B">
            <w:pPr>
              <w:snapToGrid w:val="0"/>
              <w:ind w:right="113"/>
              <w:jc w:val="right"/>
              <w:rPr>
                <w:sz w:val="24"/>
                <w:szCs w:val="24"/>
              </w:rPr>
            </w:pPr>
            <w:r>
              <w:rPr>
                <w:sz w:val="24"/>
                <w:szCs w:val="24"/>
              </w:rPr>
              <w:t>729090</w:t>
            </w:r>
          </w:p>
        </w:tc>
        <w:tc>
          <w:tcPr>
            <w:tcW w:w="1985" w:type="dxa"/>
            <w:tcBorders>
              <w:top w:val="single" w:sz="8" w:space="0" w:color="000000"/>
              <w:left w:val="single" w:sz="4" w:space="0" w:color="000000"/>
              <w:bottom w:val="single" w:sz="4" w:space="0" w:color="000000"/>
            </w:tcBorders>
            <w:vAlign w:val="bottom"/>
          </w:tcPr>
          <w:p w:rsidR="00154D5B" w:rsidRDefault="00154D5B">
            <w:pPr>
              <w:snapToGrid w:val="0"/>
              <w:ind w:right="360"/>
              <w:jc w:val="right"/>
              <w:rPr>
                <w:sz w:val="24"/>
                <w:szCs w:val="24"/>
              </w:rPr>
            </w:pPr>
            <w:r>
              <w:rPr>
                <w:sz w:val="24"/>
                <w:szCs w:val="24"/>
              </w:rPr>
              <w:t>702406,26</w:t>
            </w:r>
          </w:p>
        </w:tc>
        <w:tc>
          <w:tcPr>
            <w:tcW w:w="1551" w:type="dxa"/>
            <w:tcBorders>
              <w:top w:val="single" w:sz="8" w:space="0" w:color="000000"/>
              <w:left w:val="single" w:sz="4" w:space="0" w:color="000000"/>
              <w:bottom w:val="single" w:sz="4" w:space="0" w:color="000000"/>
            </w:tcBorders>
            <w:vAlign w:val="bottom"/>
          </w:tcPr>
          <w:p w:rsidR="00154D5B" w:rsidRDefault="00154D5B">
            <w:pPr>
              <w:snapToGrid w:val="0"/>
              <w:ind w:right="291"/>
              <w:jc w:val="right"/>
              <w:rPr>
                <w:sz w:val="24"/>
                <w:szCs w:val="24"/>
              </w:rPr>
            </w:pPr>
            <w:r>
              <w:rPr>
                <w:sz w:val="24"/>
                <w:szCs w:val="24"/>
              </w:rPr>
              <w:t>58447,26</w:t>
            </w:r>
          </w:p>
        </w:tc>
        <w:tc>
          <w:tcPr>
            <w:tcW w:w="1571" w:type="dxa"/>
            <w:tcBorders>
              <w:top w:val="single" w:sz="8" w:space="0" w:color="000000"/>
              <w:left w:val="single" w:sz="4" w:space="0" w:color="000000"/>
              <w:bottom w:val="single" w:sz="4" w:space="0" w:color="000000"/>
              <w:right w:val="single" w:sz="8" w:space="0" w:color="000000"/>
            </w:tcBorders>
            <w:vAlign w:val="bottom"/>
          </w:tcPr>
          <w:p w:rsidR="00154D5B" w:rsidRDefault="00154D5B">
            <w:pPr>
              <w:snapToGrid w:val="0"/>
              <w:ind w:right="291"/>
              <w:jc w:val="right"/>
              <w:rPr>
                <w:sz w:val="24"/>
                <w:szCs w:val="24"/>
              </w:rPr>
            </w:pPr>
            <w:r>
              <w:rPr>
                <w:sz w:val="24"/>
                <w:szCs w:val="24"/>
              </w:rPr>
              <w:t>26683,74</w:t>
            </w:r>
          </w:p>
        </w:tc>
      </w:tr>
      <w:tr w:rsidR="00154D5B">
        <w:tc>
          <w:tcPr>
            <w:tcW w:w="2515" w:type="dxa"/>
            <w:tcBorders>
              <w:top w:val="single" w:sz="4" w:space="0" w:color="000000"/>
              <w:left w:val="single" w:sz="8" w:space="0" w:color="000000"/>
              <w:bottom w:val="single" w:sz="4" w:space="0" w:color="000000"/>
            </w:tcBorders>
            <w:vAlign w:val="center"/>
          </w:tcPr>
          <w:p w:rsidR="00154D5B" w:rsidRDefault="00154D5B">
            <w:pPr>
              <w:snapToGrid w:val="0"/>
              <w:jc w:val="both"/>
              <w:rPr>
                <w:sz w:val="24"/>
                <w:szCs w:val="24"/>
              </w:rPr>
            </w:pPr>
            <w:r>
              <w:rPr>
                <w:sz w:val="24"/>
                <w:szCs w:val="24"/>
              </w:rPr>
              <w:t>Заработная плата с начислениями</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4"/>
                <w:szCs w:val="24"/>
              </w:rPr>
            </w:pPr>
            <w:r>
              <w:rPr>
                <w:sz w:val="24"/>
                <w:szCs w:val="24"/>
              </w:rPr>
              <w:t>49108</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4"/>
                <w:szCs w:val="24"/>
              </w:rPr>
            </w:pPr>
            <w:r>
              <w:rPr>
                <w:sz w:val="24"/>
                <w:szCs w:val="24"/>
              </w:rPr>
              <w:t>51904</w:t>
            </w:r>
          </w:p>
        </w:tc>
        <w:tc>
          <w:tcPr>
            <w:tcW w:w="1985" w:type="dxa"/>
            <w:tcBorders>
              <w:top w:val="single" w:sz="4" w:space="0" w:color="000000"/>
              <w:left w:val="single" w:sz="4" w:space="0" w:color="000000"/>
              <w:bottom w:val="single" w:sz="4" w:space="0" w:color="000000"/>
            </w:tcBorders>
            <w:vAlign w:val="bottom"/>
          </w:tcPr>
          <w:p w:rsidR="00154D5B" w:rsidRDefault="00154D5B">
            <w:pPr>
              <w:snapToGrid w:val="0"/>
              <w:ind w:right="360"/>
              <w:jc w:val="right"/>
              <w:rPr>
                <w:sz w:val="24"/>
                <w:szCs w:val="24"/>
              </w:rPr>
            </w:pPr>
            <w:r>
              <w:rPr>
                <w:sz w:val="24"/>
                <w:szCs w:val="24"/>
              </w:rPr>
              <w:t>53565,16</w:t>
            </w:r>
          </w:p>
        </w:tc>
        <w:tc>
          <w:tcPr>
            <w:tcW w:w="1551" w:type="dxa"/>
            <w:tcBorders>
              <w:top w:val="single" w:sz="4" w:space="0" w:color="000000"/>
              <w:left w:val="single" w:sz="4" w:space="0" w:color="000000"/>
              <w:bottom w:val="single" w:sz="4" w:space="0" w:color="000000"/>
            </w:tcBorders>
            <w:vAlign w:val="bottom"/>
          </w:tcPr>
          <w:p w:rsidR="00154D5B" w:rsidRDefault="00154D5B">
            <w:pPr>
              <w:snapToGrid w:val="0"/>
              <w:ind w:right="291"/>
              <w:jc w:val="right"/>
              <w:rPr>
                <w:sz w:val="24"/>
                <w:szCs w:val="24"/>
              </w:rPr>
            </w:pPr>
            <w:r>
              <w:rPr>
                <w:sz w:val="24"/>
                <w:szCs w:val="24"/>
              </w:rPr>
              <w:t>4457,16</w:t>
            </w:r>
          </w:p>
        </w:tc>
        <w:tc>
          <w:tcPr>
            <w:tcW w:w="1571"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291"/>
              <w:jc w:val="right"/>
              <w:rPr>
                <w:sz w:val="24"/>
                <w:szCs w:val="24"/>
              </w:rPr>
            </w:pPr>
            <w:r>
              <w:rPr>
                <w:sz w:val="24"/>
                <w:szCs w:val="24"/>
              </w:rPr>
              <w:t>-1661,16</w:t>
            </w:r>
          </w:p>
        </w:tc>
      </w:tr>
      <w:tr w:rsidR="00154D5B">
        <w:tc>
          <w:tcPr>
            <w:tcW w:w="2515" w:type="dxa"/>
            <w:tcBorders>
              <w:top w:val="single" w:sz="4" w:space="0" w:color="000000"/>
              <w:left w:val="single" w:sz="8" w:space="0" w:color="000000"/>
              <w:bottom w:val="single" w:sz="4" w:space="0" w:color="000000"/>
            </w:tcBorders>
            <w:vAlign w:val="center"/>
          </w:tcPr>
          <w:p w:rsidR="00154D5B" w:rsidRDefault="00154D5B">
            <w:pPr>
              <w:snapToGrid w:val="0"/>
              <w:jc w:val="both"/>
              <w:rPr>
                <w:sz w:val="24"/>
                <w:szCs w:val="24"/>
              </w:rPr>
            </w:pPr>
            <w:r>
              <w:rPr>
                <w:sz w:val="24"/>
                <w:szCs w:val="24"/>
              </w:rPr>
              <w:t>Амортизация</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4"/>
                <w:szCs w:val="24"/>
              </w:rPr>
            </w:pPr>
            <w:r>
              <w:rPr>
                <w:sz w:val="24"/>
                <w:szCs w:val="24"/>
              </w:rPr>
              <w:t>53420</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4"/>
                <w:szCs w:val="24"/>
              </w:rPr>
            </w:pPr>
            <w:r>
              <w:rPr>
                <w:sz w:val="24"/>
                <w:szCs w:val="24"/>
              </w:rPr>
              <w:t>50303</w:t>
            </w:r>
          </w:p>
        </w:tc>
        <w:tc>
          <w:tcPr>
            <w:tcW w:w="1985" w:type="dxa"/>
            <w:tcBorders>
              <w:top w:val="single" w:sz="4" w:space="0" w:color="000000"/>
              <w:left w:val="single" w:sz="4" w:space="0" w:color="000000"/>
              <w:bottom w:val="single" w:sz="4" w:space="0" w:color="000000"/>
            </w:tcBorders>
            <w:vAlign w:val="bottom"/>
          </w:tcPr>
          <w:p w:rsidR="00154D5B" w:rsidRDefault="00154D5B">
            <w:pPr>
              <w:snapToGrid w:val="0"/>
              <w:ind w:right="360"/>
              <w:jc w:val="right"/>
              <w:rPr>
                <w:sz w:val="24"/>
                <w:szCs w:val="24"/>
              </w:rPr>
            </w:pPr>
            <w:r>
              <w:rPr>
                <w:sz w:val="24"/>
                <w:szCs w:val="24"/>
              </w:rPr>
              <w:t>58268,53</w:t>
            </w:r>
          </w:p>
        </w:tc>
        <w:tc>
          <w:tcPr>
            <w:tcW w:w="1551" w:type="dxa"/>
            <w:tcBorders>
              <w:top w:val="single" w:sz="4" w:space="0" w:color="000000"/>
              <w:left w:val="single" w:sz="4" w:space="0" w:color="000000"/>
              <w:bottom w:val="single" w:sz="4" w:space="0" w:color="000000"/>
            </w:tcBorders>
            <w:vAlign w:val="bottom"/>
          </w:tcPr>
          <w:p w:rsidR="00154D5B" w:rsidRDefault="00154D5B">
            <w:pPr>
              <w:snapToGrid w:val="0"/>
              <w:ind w:right="291"/>
              <w:jc w:val="right"/>
              <w:rPr>
                <w:sz w:val="24"/>
                <w:szCs w:val="24"/>
              </w:rPr>
            </w:pPr>
            <w:r>
              <w:rPr>
                <w:sz w:val="24"/>
                <w:szCs w:val="24"/>
              </w:rPr>
              <w:t>4848,53</w:t>
            </w:r>
          </w:p>
        </w:tc>
        <w:tc>
          <w:tcPr>
            <w:tcW w:w="1571"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291"/>
              <w:jc w:val="right"/>
              <w:rPr>
                <w:sz w:val="24"/>
                <w:szCs w:val="24"/>
              </w:rPr>
            </w:pPr>
            <w:r>
              <w:rPr>
                <w:sz w:val="24"/>
                <w:szCs w:val="24"/>
              </w:rPr>
              <w:t>-7965,53</w:t>
            </w:r>
          </w:p>
        </w:tc>
      </w:tr>
      <w:tr w:rsidR="00154D5B">
        <w:tc>
          <w:tcPr>
            <w:tcW w:w="2515" w:type="dxa"/>
            <w:tcBorders>
              <w:top w:val="single" w:sz="4" w:space="0" w:color="000000"/>
              <w:left w:val="single" w:sz="8" w:space="0" w:color="000000"/>
              <w:bottom w:val="single" w:sz="8" w:space="0" w:color="000000"/>
            </w:tcBorders>
            <w:vAlign w:val="center"/>
          </w:tcPr>
          <w:p w:rsidR="00154D5B" w:rsidRDefault="00154D5B">
            <w:pPr>
              <w:snapToGrid w:val="0"/>
              <w:jc w:val="both"/>
              <w:rPr>
                <w:sz w:val="24"/>
                <w:szCs w:val="24"/>
              </w:rPr>
            </w:pPr>
            <w:r>
              <w:rPr>
                <w:sz w:val="24"/>
                <w:szCs w:val="24"/>
              </w:rPr>
              <w:t>Прочие затраты</w:t>
            </w:r>
          </w:p>
        </w:tc>
        <w:tc>
          <w:tcPr>
            <w:tcW w:w="1080" w:type="dxa"/>
            <w:tcBorders>
              <w:top w:val="single" w:sz="4" w:space="0" w:color="000000"/>
              <w:left w:val="single" w:sz="4" w:space="0" w:color="000000"/>
              <w:bottom w:val="single" w:sz="8" w:space="0" w:color="000000"/>
            </w:tcBorders>
            <w:vAlign w:val="center"/>
          </w:tcPr>
          <w:p w:rsidR="00154D5B" w:rsidRDefault="00154D5B">
            <w:pPr>
              <w:snapToGrid w:val="0"/>
              <w:ind w:right="113"/>
              <w:jc w:val="right"/>
              <w:rPr>
                <w:sz w:val="24"/>
                <w:szCs w:val="24"/>
              </w:rPr>
            </w:pPr>
            <w:r>
              <w:rPr>
                <w:sz w:val="24"/>
                <w:szCs w:val="24"/>
              </w:rPr>
              <w:t>1420</w:t>
            </w:r>
          </w:p>
        </w:tc>
        <w:tc>
          <w:tcPr>
            <w:tcW w:w="1080" w:type="dxa"/>
            <w:tcBorders>
              <w:top w:val="single" w:sz="4" w:space="0" w:color="000000"/>
              <w:left w:val="single" w:sz="4" w:space="0" w:color="000000"/>
              <w:bottom w:val="single" w:sz="8" w:space="0" w:color="000000"/>
            </w:tcBorders>
            <w:vAlign w:val="center"/>
          </w:tcPr>
          <w:p w:rsidR="00154D5B" w:rsidRDefault="00154D5B">
            <w:pPr>
              <w:snapToGrid w:val="0"/>
              <w:ind w:right="113"/>
              <w:jc w:val="right"/>
              <w:rPr>
                <w:sz w:val="24"/>
                <w:szCs w:val="24"/>
              </w:rPr>
            </w:pPr>
            <w:r>
              <w:rPr>
                <w:sz w:val="24"/>
                <w:szCs w:val="24"/>
              </w:rPr>
              <w:t>2250</w:t>
            </w:r>
          </w:p>
        </w:tc>
        <w:tc>
          <w:tcPr>
            <w:tcW w:w="1985" w:type="dxa"/>
            <w:tcBorders>
              <w:top w:val="single" w:sz="4" w:space="0" w:color="000000"/>
              <w:left w:val="single" w:sz="4" w:space="0" w:color="000000"/>
              <w:bottom w:val="single" w:sz="8" w:space="0" w:color="000000"/>
            </w:tcBorders>
            <w:vAlign w:val="bottom"/>
          </w:tcPr>
          <w:p w:rsidR="00154D5B" w:rsidRDefault="00154D5B">
            <w:pPr>
              <w:snapToGrid w:val="0"/>
              <w:ind w:right="360"/>
              <w:jc w:val="right"/>
              <w:rPr>
                <w:sz w:val="24"/>
                <w:szCs w:val="24"/>
              </w:rPr>
            </w:pPr>
            <w:r>
              <w:rPr>
                <w:sz w:val="24"/>
                <w:szCs w:val="24"/>
              </w:rPr>
              <w:t>1548,88</w:t>
            </w:r>
          </w:p>
        </w:tc>
        <w:tc>
          <w:tcPr>
            <w:tcW w:w="1551" w:type="dxa"/>
            <w:tcBorders>
              <w:top w:val="single" w:sz="4" w:space="0" w:color="000000"/>
              <w:left w:val="single" w:sz="4" w:space="0" w:color="000000"/>
              <w:bottom w:val="single" w:sz="8" w:space="0" w:color="000000"/>
            </w:tcBorders>
            <w:vAlign w:val="bottom"/>
          </w:tcPr>
          <w:p w:rsidR="00154D5B" w:rsidRDefault="00154D5B">
            <w:pPr>
              <w:snapToGrid w:val="0"/>
              <w:ind w:right="291"/>
              <w:jc w:val="right"/>
              <w:rPr>
                <w:sz w:val="24"/>
                <w:szCs w:val="24"/>
              </w:rPr>
            </w:pPr>
            <w:r>
              <w:rPr>
                <w:sz w:val="24"/>
                <w:szCs w:val="24"/>
              </w:rPr>
              <w:t>128,88</w:t>
            </w:r>
          </w:p>
        </w:tc>
        <w:tc>
          <w:tcPr>
            <w:tcW w:w="1571" w:type="dxa"/>
            <w:tcBorders>
              <w:top w:val="single" w:sz="4" w:space="0" w:color="000000"/>
              <w:left w:val="single" w:sz="4" w:space="0" w:color="000000"/>
              <w:bottom w:val="single" w:sz="8" w:space="0" w:color="000000"/>
              <w:right w:val="single" w:sz="8" w:space="0" w:color="000000"/>
            </w:tcBorders>
            <w:vAlign w:val="bottom"/>
          </w:tcPr>
          <w:p w:rsidR="00154D5B" w:rsidRDefault="00154D5B">
            <w:pPr>
              <w:snapToGrid w:val="0"/>
              <w:ind w:right="291"/>
              <w:jc w:val="right"/>
              <w:rPr>
                <w:sz w:val="24"/>
                <w:szCs w:val="24"/>
              </w:rPr>
            </w:pPr>
            <w:r>
              <w:rPr>
                <w:sz w:val="24"/>
                <w:szCs w:val="24"/>
              </w:rPr>
              <w:t>701,12</w:t>
            </w:r>
          </w:p>
        </w:tc>
      </w:tr>
      <w:tr w:rsidR="00154D5B">
        <w:tc>
          <w:tcPr>
            <w:tcW w:w="2515" w:type="dxa"/>
            <w:tcBorders>
              <w:top w:val="single" w:sz="8" w:space="0" w:color="000000"/>
              <w:left w:val="single" w:sz="8" w:space="0" w:color="000000"/>
              <w:bottom w:val="single" w:sz="8" w:space="0" w:color="000000"/>
            </w:tcBorders>
            <w:shd w:val="clear" w:color="auto" w:fill="D9D9D9"/>
            <w:vAlign w:val="bottom"/>
          </w:tcPr>
          <w:p w:rsidR="00154D5B" w:rsidRDefault="00154D5B">
            <w:pPr>
              <w:snapToGrid w:val="0"/>
              <w:jc w:val="center"/>
              <w:rPr>
                <w:b/>
                <w:bCs/>
                <w:smallCaps/>
                <w:spacing w:val="10"/>
                <w:sz w:val="24"/>
                <w:szCs w:val="24"/>
              </w:rPr>
            </w:pPr>
            <w:r>
              <w:rPr>
                <w:b/>
                <w:bCs/>
                <w:smallCaps/>
                <w:spacing w:val="10"/>
                <w:sz w:val="24"/>
                <w:szCs w:val="24"/>
              </w:rPr>
              <w:t>Итого</w:t>
            </w:r>
          </w:p>
        </w:tc>
        <w:tc>
          <w:tcPr>
            <w:tcW w:w="1080" w:type="dxa"/>
            <w:tcBorders>
              <w:top w:val="single" w:sz="8" w:space="0" w:color="000000"/>
              <w:left w:val="single" w:sz="4" w:space="0" w:color="000000"/>
              <w:bottom w:val="single" w:sz="8" w:space="0" w:color="000000"/>
            </w:tcBorders>
            <w:shd w:val="clear" w:color="auto" w:fill="D9D9D9"/>
            <w:vAlign w:val="bottom"/>
          </w:tcPr>
          <w:p w:rsidR="00154D5B" w:rsidRDefault="00154D5B">
            <w:pPr>
              <w:snapToGrid w:val="0"/>
              <w:ind w:right="113"/>
              <w:jc w:val="right"/>
              <w:rPr>
                <w:bCs/>
                <w:sz w:val="24"/>
                <w:szCs w:val="24"/>
              </w:rPr>
            </w:pPr>
            <w:r>
              <w:rPr>
                <w:bCs/>
                <w:sz w:val="24"/>
                <w:szCs w:val="24"/>
              </w:rPr>
              <w:t>747907</w:t>
            </w:r>
          </w:p>
        </w:tc>
        <w:tc>
          <w:tcPr>
            <w:tcW w:w="1080" w:type="dxa"/>
            <w:tcBorders>
              <w:top w:val="single" w:sz="8" w:space="0" w:color="000000"/>
              <w:left w:val="single" w:sz="4" w:space="0" w:color="000000"/>
              <w:bottom w:val="single" w:sz="8" w:space="0" w:color="000000"/>
            </w:tcBorders>
            <w:shd w:val="clear" w:color="auto" w:fill="D9D9D9"/>
            <w:vAlign w:val="bottom"/>
          </w:tcPr>
          <w:p w:rsidR="00154D5B" w:rsidRDefault="00154D5B">
            <w:pPr>
              <w:snapToGrid w:val="0"/>
              <w:ind w:right="113"/>
              <w:jc w:val="right"/>
              <w:rPr>
                <w:bCs/>
                <w:sz w:val="24"/>
                <w:szCs w:val="24"/>
              </w:rPr>
            </w:pPr>
            <w:r>
              <w:rPr>
                <w:bCs/>
                <w:sz w:val="24"/>
                <w:szCs w:val="24"/>
              </w:rPr>
              <w:t>833547</w:t>
            </w:r>
          </w:p>
        </w:tc>
        <w:tc>
          <w:tcPr>
            <w:tcW w:w="1985" w:type="dxa"/>
            <w:tcBorders>
              <w:top w:val="single" w:sz="8" w:space="0" w:color="000000"/>
              <w:left w:val="single" w:sz="4" w:space="0" w:color="000000"/>
              <w:bottom w:val="single" w:sz="8" w:space="0" w:color="000000"/>
            </w:tcBorders>
            <w:shd w:val="clear" w:color="auto" w:fill="D9D9D9"/>
            <w:vAlign w:val="bottom"/>
          </w:tcPr>
          <w:p w:rsidR="00154D5B" w:rsidRDefault="00154D5B">
            <w:pPr>
              <w:snapToGrid w:val="0"/>
              <w:ind w:right="360"/>
              <w:jc w:val="right"/>
              <w:rPr>
                <w:bCs/>
                <w:sz w:val="24"/>
                <w:szCs w:val="24"/>
              </w:rPr>
            </w:pPr>
            <w:r>
              <w:rPr>
                <w:bCs/>
                <w:sz w:val="24"/>
                <w:szCs w:val="24"/>
              </w:rPr>
              <w:t>815788,83</w:t>
            </w:r>
          </w:p>
        </w:tc>
        <w:tc>
          <w:tcPr>
            <w:tcW w:w="1551" w:type="dxa"/>
            <w:tcBorders>
              <w:top w:val="single" w:sz="8" w:space="0" w:color="000000"/>
              <w:left w:val="single" w:sz="4" w:space="0" w:color="000000"/>
              <w:bottom w:val="single" w:sz="8" w:space="0" w:color="000000"/>
            </w:tcBorders>
            <w:shd w:val="clear" w:color="auto" w:fill="D9D9D9"/>
            <w:vAlign w:val="bottom"/>
          </w:tcPr>
          <w:p w:rsidR="00154D5B" w:rsidRDefault="00154D5B">
            <w:pPr>
              <w:snapToGrid w:val="0"/>
              <w:ind w:right="113"/>
              <w:jc w:val="right"/>
              <w:rPr>
                <w:bCs/>
                <w:sz w:val="24"/>
                <w:szCs w:val="24"/>
              </w:rPr>
            </w:pPr>
            <w:r>
              <w:rPr>
                <w:bCs/>
                <w:sz w:val="24"/>
                <w:szCs w:val="24"/>
              </w:rPr>
              <w:t>67881,83</w:t>
            </w:r>
          </w:p>
        </w:tc>
        <w:tc>
          <w:tcPr>
            <w:tcW w:w="1571" w:type="dxa"/>
            <w:tcBorders>
              <w:top w:val="single" w:sz="8" w:space="0" w:color="000000"/>
              <w:left w:val="single" w:sz="4" w:space="0" w:color="000000"/>
              <w:bottom w:val="single" w:sz="8" w:space="0" w:color="000000"/>
              <w:right w:val="single" w:sz="8" w:space="0" w:color="000000"/>
            </w:tcBorders>
            <w:shd w:val="clear" w:color="auto" w:fill="D9D9D9"/>
            <w:vAlign w:val="bottom"/>
          </w:tcPr>
          <w:p w:rsidR="00154D5B" w:rsidRDefault="00154D5B">
            <w:pPr>
              <w:snapToGrid w:val="0"/>
              <w:ind w:right="113"/>
              <w:jc w:val="right"/>
              <w:rPr>
                <w:bCs/>
                <w:sz w:val="24"/>
                <w:szCs w:val="24"/>
              </w:rPr>
            </w:pPr>
            <w:r>
              <w:rPr>
                <w:bCs/>
                <w:sz w:val="24"/>
                <w:szCs w:val="24"/>
              </w:rPr>
              <w:t>17758,17</w:t>
            </w:r>
          </w:p>
        </w:tc>
      </w:tr>
    </w:tbl>
    <w:p w:rsidR="00154D5B" w:rsidRDefault="00154D5B">
      <w:pPr>
        <w:spacing w:before="120" w:line="360" w:lineRule="auto"/>
        <w:jc w:val="both"/>
        <w:rPr>
          <w:sz w:val="28"/>
          <w:szCs w:val="28"/>
        </w:rPr>
      </w:pPr>
      <w:r>
        <w:tab/>
      </w:r>
      <w:r>
        <w:rPr>
          <w:sz w:val="28"/>
          <w:szCs w:val="28"/>
        </w:rPr>
        <w:t>Итак, увеличение общих затрат было вызвано увеличением затрат по всем элементам. Если бы объем производства остался на уровне 2002 г., то рост себестоимости продукции составил бы 17758,17 тыс. руб., но рост объема производства увеличил данный показатель до 85640 тыс. руб.</w:t>
      </w:r>
    </w:p>
    <w:p w:rsidR="00154D5B" w:rsidRDefault="00154D5B">
      <w:pPr>
        <w:spacing w:line="360" w:lineRule="auto"/>
        <w:jc w:val="both"/>
        <w:rPr>
          <w:b/>
          <w:sz w:val="28"/>
        </w:rPr>
        <w:sectPr w:rsidR="00154D5B">
          <w:footnotePr>
            <w:pos w:val="beneathText"/>
          </w:footnotePr>
          <w:pgSz w:w="11905" w:h="16837"/>
          <w:pgMar w:top="709" w:right="1133" w:bottom="1440" w:left="1800" w:header="720" w:footer="720" w:gutter="0"/>
          <w:cols w:space="720"/>
          <w:docGrid w:linePitch="360"/>
        </w:sectPr>
      </w:pPr>
      <w:r>
        <w:rPr>
          <w:position w:val="-25"/>
        </w:rPr>
        <w:object w:dxaOrig="9200" w:dyaOrig="780">
          <v:shape id="_x0000_i1028" type="#_x0000_t75" style="width:459.75pt;height:39pt" o:ole="" filled="t">
            <v:fill color2="black"/>
            <v:imagedata r:id="rId11" o:title=""/>
          </v:shape>
          <o:OLEObject Type="Embed" ProgID="Equation.3" ShapeID="_x0000_i1028" DrawAspect="Content" ObjectID="_1461788733" r:id="rId12"/>
        </w:object>
      </w:r>
    </w:p>
    <w:p w:rsidR="00154D5B" w:rsidRDefault="00154D5B">
      <w:pPr>
        <w:spacing w:line="360" w:lineRule="auto"/>
        <w:jc w:val="both"/>
        <w:rPr>
          <w:b/>
          <w:i/>
          <w:sz w:val="28"/>
          <w:u w:val="single"/>
        </w:rPr>
      </w:pPr>
      <w:r>
        <w:rPr>
          <w:b/>
          <w:sz w:val="28"/>
        </w:rPr>
        <w:lastRenderedPageBreak/>
        <w:tab/>
        <w:t xml:space="preserve">2.2. </w:t>
      </w:r>
      <w:r>
        <w:rPr>
          <w:b/>
          <w:i/>
          <w:sz w:val="28"/>
          <w:u w:val="single"/>
        </w:rPr>
        <w:t>Анализ затрат на рубль товарной продукции</w:t>
      </w:r>
    </w:p>
    <w:p w:rsidR="00154D5B" w:rsidRDefault="00154D5B">
      <w:pPr>
        <w:spacing w:after="120" w:line="360" w:lineRule="auto"/>
        <w:jc w:val="both"/>
        <w:rPr>
          <w:sz w:val="28"/>
        </w:rPr>
      </w:pPr>
      <w:r>
        <w:rPr>
          <w:sz w:val="28"/>
        </w:rPr>
        <w:tab/>
        <w:t>Важный обобщающий показатель себестоимости продукции — затраты на рубль товарной продукции, который выгоден тем, что во-первых, очень универсальный: может рассчитываться в любой отрасли производства, и, во-вторых, наглядно показывает прямую связь между себестоимостью и прибылью. Исчисляется он отношением общей суммы затрат на производство и реализацию продукции к стоимости произведенной товарной продукции в действующих ценах. На его уровень оказывают влияние как объективные, так и субъективные, как внешние, так и внутренние факторы (рис. 2).</w:t>
      </w:r>
    </w:p>
    <w:tbl>
      <w:tblPr>
        <w:tblW w:w="0" w:type="auto"/>
        <w:tblInd w:w="702" w:type="dxa"/>
        <w:tblLayout w:type="fixed"/>
        <w:tblLook w:val="0000" w:firstRow="0" w:lastRow="0" w:firstColumn="0" w:lastColumn="0" w:noHBand="0" w:noVBand="0"/>
      </w:tblPr>
      <w:tblGrid>
        <w:gridCol w:w="8258"/>
      </w:tblGrid>
      <w:tr w:rsidR="00154D5B">
        <w:tc>
          <w:tcPr>
            <w:tcW w:w="8258" w:type="dxa"/>
            <w:vAlign w:val="center"/>
          </w:tcPr>
          <w:p w:rsidR="00154D5B" w:rsidRDefault="00154D5B">
            <w:pPr>
              <w:snapToGrid w:val="0"/>
              <w:spacing w:before="120" w:after="120"/>
              <w:jc w:val="center"/>
            </w:pPr>
            <w:r>
              <w:rPr>
                <w:position w:val="-24"/>
              </w:rPr>
              <w:object w:dxaOrig="3340" w:dyaOrig="680">
                <v:shape id="_x0000_i1029" type="#_x0000_t75" style="width:188.25pt;height:34.5pt" o:ole="" filled="t">
                  <v:fill color2="black"/>
                  <v:imagedata r:id="rId13" o:title=""/>
                </v:shape>
                <o:OLEObject Type="Embed" ProgID="Equation.3" ShapeID="_x0000_i1029" DrawAspect="Content" ObjectID="_1461788734" r:id="rId14"/>
              </w:object>
            </w:r>
            <w:r>
              <w:t xml:space="preserve">                       </w:t>
            </w:r>
          </w:p>
        </w:tc>
      </w:tr>
    </w:tbl>
    <w:p w:rsidR="00154D5B" w:rsidRDefault="00154D5B">
      <w:pPr>
        <w:spacing w:after="120" w:line="360" w:lineRule="auto"/>
        <w:jc w:val="both"/>
        <w:rPr>
          <w:sz w:val="28"/>
        </w:rPr>
      </w:pPr>
    </w:p>
    <w:p w:rsidR="00154D5B" w:rsidRDefault="00154D5B">
      <w:pPr>
        <w:spacing w:line="360" w:lineRule="auto"/>
        <w:jc w:val="both"/>
        <w:rPr>
          <w:sz w:val="28"/>
        </w:rPr>
      </w:pPr>
      <w:r>
        <w:rPr>
          <w:sz w:val="28"/>
        </w:rPr>
        <w:tab/>
        <w:t>Влияние факторов первого уровня на изменение затрат на рубль товарной продукции рассчитывается способом цепных подстановок.</w:t>
      </w:r>
    </w:p>
    <w:tbl>
      <w:tblPr>
        <w:tblW w:w="0" w:type="auto"/>
        <w:jc w:val="center"/>
        <w:tblLayout w:type="fixed"/>
        <w:tblLook w:val="0000" w:firstRow="0" w:lastRow="0" w:firstColumn="0" w:lastColumn="0" w:noHBand="0" w:noVBand="0"/>
      </w:tblPr>
      <w:tblGrid>
        <w:gridCol w:w="1156"/>
        <w:gridCol w:w="1239"/>
        <w:gridCol w:w="109"/>
        <w:gridCol w:w="565"/>
        <w:gridCol w:w="566"/>
        <w:gridCol w:w="933"/>
        <w:gridCol w:w="21"/>
        <w:gridCol w:w="1155"/>
        <w:gridCol w:w="547"/>
        <w:gridCol w:w="548"/>
        <w:gridCol w:w="814"/>
        <w:gridCol w:w="959"/>
        <w:gridCol w:w="959"/>
        <w:gridCol w:w="10"/>
      </w:tblGrid>
      <w:tr w:rsidR="00154D5B">
        <w:trPr>
          <w:gridAfter w:val="1"/>
          <w:wAfter w:w="10" w:type="dxa"/>
          <w:cantSplit/>
          <w:jc w:val="center"/>
        </w:trPr>
        <w:tc>
          <w:tcPr>
            <w:tcW w:w="1156" w:type="dxa"/>
            <w:vAlign w:val="center"/>
          </w:tcPr>
          <w:p w:rsidR="00154D5B" w:rsidRDefault="00154D5B">
            <w:pPr>
              <w:snapToGrid w:val="0"/>
              <w:jc w:val="center"/>
              <w:rPr>
                <w:sz w:val="28"/>
              </w:rPr>
            </w:pPr>
            <w:r>
              <w:rPr>
                <w:sz w:val="28"/>
              </w:rPr>
              <w:tab/>
            </w:r>
          </w:p>
        </w:tc>
        <w:tc>
          <w:tcPr>
            <w:tcW w:w="1348" w:type="dxa"/>
            <w:gridSpan w:val="2"/>
            <w:tcBorders>
              <w:bottom w:val="single" w:sz="4" w:space="0" w:color="000000"/>
            </w:tcBorders>
            <w:vAlign w:val="center"/>
          </w:tcPr>
          <w:p w:rsidR="00154D5B" w:rsidRDefault="00154D5B">
            <w:pPr>
              <w:snapToGrid w:val="0"/>
              <w:jc w:val="center"/>
              <w:rPr>
                <w:sz w:val="28"/>
              </w:rPr>
            </w:pPr>
          </w:p>
        </w:tc>
        <w:tc>
          <w:tcPr>
            <w:tcW w:w="4335" w:type="dxa"/>
            <w:gridSpan w:val="7"/>
            <w:vMerge w:val="restart"/>
            <w:tcBorders>
              <w:top w:val="single" w:sz="8" w:space="0" w:color="000000"/>
              <w:left w:val="single" w:sz="8" w:space="0" w:color="000000"/>
              <w:bottom w:val="single" w:sz="8" w:space="0" w:color="000000"/>
            </w:tcBorders>
            <w:shd w:val="clear" w:color="auto" w:fill="C0C0C0"/>
            <w:vAlign w:val="center"/>
          </w:tcPr>
          <w:p w:rsidR="00154D5B" w:rsidRDefault="00154D5B">
            <w:pPr>
              <w:snapToGrid w:val="0"/>
              <w:jc w:val="center"/>
              <w:rPr>
                <w:b/>
                <w:sz w:val="28"/>
              </w:rPr>
            </w:pPr>
            <w:r>
              <w:rPr>
                <w:b/>
                <w:sz w:val="28"/>
              </w:rPr>
              <w:t>Изменение затрат на рубль</w:t>
            </w:r>
            <w:r>
              <w:rPr>
                <w:b/>
                <w:sz w:val="28"/>
              </w:rPr>
              <w:br/>
              <w:t>товарной продукции</w:t>
            </w:r>
          </w:p>
        </w:tc>
        <w:tc>
          <w:tcPr>
            <w:tcW w:w="814" w:type="dxa"/>
            <w:tcBorders>
              <w:left w:val="single" w:sz="8" w:space="0" w:color="000000"/>
              <w:bottom w:val="single" w:sz="4" w:space="0" w:color="000000"/>
            </w:tcBorders>
            <w:vAlign w:val="center"/>
          </w:tcPr>
          <w:p w:rsidR="00154D5B" w:rsidRDefault="00154D5B">
            <w:pPr>
              <w:snapToGrid w:val="0"/>
              <w:jc w:val="center"/>
              <w:rPr>
                <w:sz w:val="28"/>
              </w:rPr>
            </w:pPr>
          </w:p>
        </w:tc>
        <w:tc>
          <w:tcPr>
            <w:tcW w:w="1918" w:type="dxa"/>
            <w:gridSpan w:val="2"/>
            <w:vAlign w:val="center"/>
          </w:tcPr>
          <w:p w:rsidR="00154D5B" w:rsidRDefault="00154D5B">
            <w:pPr>
              <w:snapToGrid w:val="0"/>
              <w:jc w:val="center"/>
              <w:rPr>
                <w:sz w:val="28"/>
              </w:rPr>
            </w:pPr>
          </w:p>
        </w:tc>
      </w:tr>
      <w:tr w:rsidR="00154D5B">
        <w:trPr>
          <w:gridAfter w:val="1"/>
          <w:wAfter w:w="10" w:type="dxa"/>
          <w:cantSplit/>
          <w:jc w:val="center"/>
        </w:trPr>
        <w:tc>
          <w:tcPr>
            <w:tcW w:w="1156" w:type="dxa"/>
            <w:vAlign w:val="center"/>
          </w:tcPr>
          <w:p w:rsidR="00154D5B" w:rsidRDefault="00154D5B">
            <w:pPr>
              <w:snapToGrid w:val="0"/>
              <w:jc w:val="center"/>
              <w:rPr>
                <w:sz w:val="28"/>
              </w:rPr>
            </w:pPr>
          </w:p>
        </w:tc>
        <w:tc>
          <w:tcPr>
            <w:tcW w:w="1348" w:type="dxa"/>
            <w:gridSpan w:val="2"/>
            <w:tcBorders>
              <w:top w:val="single" w:sz="4" w:space="0" w:color="000000"/>
              <w:left w:val="single" w:sz="4" w:space="0" w:color="000000"/>
            </w:tcBorders>
            <w:vAlign w:val="center"/>
          </w:tcPr>
          <w:p w:rsidR="00154D5B" w:rsidRDefault="00154D5B">
            <w:pPr>
              <w:snapToGrid w:val="0"/>
              <w:jc w:val="center"/>
              <w:rPr>
                <w:sz w:val="28"/>
              </w:rPr>
            </w:pPr>
          </w:p>
        </w:tc>
        <w:tc>
          <w:tcPr>
            <w:tcW w:w="4335" w:type="dxa"/>
            <w:gridSpan w:val="7"/>
            <w:vMerge/>
            <w:tcBorders>
              <w:top w:val="single" w:sz="8" w:space="0" w:color="000000"/>
              <w:left w:val="single" w:sz="8" w:space="0" w:color="000000"/>
              <w:bottom w:val="single" w:sz="8" w:space="0" w:color="000000"/>
            </w:tcBorders>
            <w:vAlign w:val="center"/>
          </w:tcPr>
          <w:p w:rsidR="00154D5B" w:rsidRDefault="00154D5B"/>
        </w:tc>
        <w:tc>
          <w:tcPr>
            <w:tcW w:w="814" w:type="dxa"/>
            <w:tcBorders>
              <w:top w:val="single" w:sz="4" w:space="0" w:color="000000"/>
              <w:left w:val="single" w:sz="8" w:space="0" w:color="000000"/>
            </w:tcBorders>
            <w:vAlign w:val="center"/>
          </w:tcPr>
          <w:p w:rsidR="00154D5B" w:rsidRDefault="00154D5B">
            <w:pPr>
              <w:snapToGrid w:val="0"/>
              <w:jc w:val="center"/>
              <w:rPr>
                <w:sz w:val="28"/>
              </w:rPr>
            </w:pPr>
          </w:p>
        </w:tc>
        <w:tc>
          <w:tcPr>
            <w:tcW w:w="1918" w:type="dxa"/>
            <w:gridSpan w:val="2"/>
            <w:tcBorders>
              <w:left w:val="single" w:sz="4" w:space="0" w:color="000000"/>
            </w:tcBorders>
            <w:vAlign w:val="center"/>
          </w:tcPr>
          <w:p w:rsidR="00154D5B" w:rsidRDefault="00154D5B">
            <w:pPr>
              <w:snapToGrid w:val="0"/>
              <w:jc w:val="center"/>
              <w:rPr>
                <w:sz w:val="28"/>
              </w:rPr>
            </w:pPr>
          </w:p>
        </w:tc>
      </w:tr>
      <w:tr w:rsidR="00154D5B">
        <w:trPr>
          <w:gridAfter w:val="1"/>
          <w:wAfter w:w="10" w:type="dxa"/>
          <w:jc w:val="center"/>
        </w:trPr>
        <w:tc>
          <w:tcPr>
            <w:tcW w:w="1156" w:type="dxa"/>
            <w:tcBorders>
              <w:bottom w:val="single" w:sz="4" w:space="0" w:color="000000"/>
            </w:tcBorders>
            <w:vAlign w:val="center"/>
          </w:tcPr>
          <w:p w:rsidR="00154D5B" w:rsidRDefault="00154D5B">
            <w:pPr>
              <w:snapToGrid w:val="0"/>
              <w:jc w:val="center"/>
              <w:rPr>
                <w:sz w:val="28"/>
              </w:rPr>
            </w:pPr>
          </w:p>
        </w:tc>
        <w:tc>
          <w:tcPr>
            <w:tcW w:w="1348" w:type="dxa"/>
            <w:gridSpan w:val="2"/>
            <w:tcBorders>
              <w:left w:val="single" w:sz="4" w:space="0" w:color="000000"/>
              <w:bottom w:val="single" w:sz="4" w:space="0" w:color="000000"/>
            </w:tcBorders>
            <w:vAlign w:val="center"/>
          </w:tcPr>
          <w:p w:rsidR="00154D5B" w:rsidRDefault="00154D5B">
            <w:pPr>
              <w:snapToGrid w:val="0"/>
              <w:jc w:val="center"/>
              <w:rPr>
                <w:sz w:val="28"/>
              </w:rPr>
            </w:pPr>
          </w:p>
        </w:tc>
        <w:tc>
          <w:tcPr>
            <w:tcW w:w="565" w:type="dxa"/>
            <w:tcBorders>
              <w:top w:val="single" w:sz="8" w:space="0" w:color="000000"/>
            </w:tcBorders>
            <w:vAlign w:val="center"/>
          </w:tcPr>
          <w:p w:rsidR="00154D5B" w:rsidRDefault="00154D5B">
            <w:pPr>
              <w:snapToGrid w:val="0"/>
              <w:jc w:val="center"/>
              <w:rPr>
                <w:sz w:val="28"/>
              </w:rPr>
            </w:pPr>
          </w:p>
        </w:tc>
        <w:tc>
          <w:tcPr>
            <w:tcW w:w="566" w:type="dxa"/>
            <w:tcBorders>
              <w:top w:val="single" w:sz="8" w:space="0" w:color="000000"/>
              <w:left w:val="single" w:sz="4" w:space="0" w:color="000000"/>
            </w:tcBorders>
            <w:vAlign w:val="center"/>
          </w:tcPr>
          <w:p w:rsidR="00154D5B" w:rsidRDefault="00154D5B">
            <w:pPr>
              <w:snapToGrid w:val="0"/>
              <w:jc w:val="center"/>
              <w:rPr>
                <w:sz w:val="28"/>
              </w:rPr>
            </w:pPr>
          </w:p>
        </w:tc>
        <w:tc>
          <w:tcPr>
            <w:tcW w:w="954" w:type="dxa"/>
            <w:gridSpan w:val="2"/>
            <w:tcBorders>
              <w:top w:val="single" w:sz="8" w:space="0" w:color="000000"/>
              <w:bottom w:val="single" w:sz="4" w:space="0" w:color="000000"/>
            </w:tcBorders>
            <w:vAlign w:val="center"/>
          </w:tcPr>
          <w:p w:rsidR="00154D5B" w:rsidRDefault="00154D5B">
            <w:pPr>
              <w:snapToGrid w:val="0"/>
              <w:jc w:val="center"/>
              <w:rPr>
                <w:sz w:val="28"/>
              </w:rPr>
            </w:pPr>
          </w:p>
        </w:tc>
        <w:tc>
          <w:tcPr>
            <w:tcW w:w="1155" w:type="dxa"/>
            <w:tcBorders>
              <w:top w:val="single" w:sz="8" w:space="0" w:color="000000"/>
              <w:left w:val="single" w:sz="4" w:space="0" w:color="000000"/>
              <w:bottom w:val="single" w:sz="4" w:space="0" w:color="000000"/>
            </w:tcBorders>
            <w:vAlign w:val="center"/>
          </w:tcPr>
          <w:p w:rsidR="00154D5B" w:rsidRDefault="00154D5B">
            <w:pPr>
              <w:snapToGrid w:val="0"/>
              <w:jc w:val="center"/>
              <w:rPr>
                <w:sz w:val="28"/>
              </w:rPr>
            </w:pPr>
          </w:p>
        </w:tc>
        <w:tc>
          <w:tcPr>
            <w:tcW w:w="547" w:type="dxa"/>
            <w:tcBorders>
              <w:top w:val="single" w:sz="8" w:space="0" w:color="000000"/>
            </w:tcBorders>
            <w:vAlign w:val="center"/>
          </w:tcPr>
          <w:p w:rsidR="00154D5B" w:rsidRDefault="00154D5B">
            <w:pPr>
              <w:snapToGrid w:val="0"/>
              <w:jc w:val="center"/>
              <w:rPr>
                <w:sz w:val="28"/>
              </w:rPr>
            </w:pPr>
          </w:p>
        </w:tc>
        <w:tc>
          <w:tcPr>
            <w:tcW w:w="548" w:type="dxa"/>
            <w:tcBorders>
              <w:top w:val="single" w:sz="8" w:space="0" w:color="000000"/>
              <w:left w:val="single" w:sz="4" w:space="0" w:color="000000"/>
            </w:tcBorders>
            <w:vAlign w:val="center"/>
          </w:tcPr>
          <w:p w:rsidR="00154D5B" w:rsidRDefault="00154D5B">
            <w:pPr>
              <w:snapToGrid w:val="0"/>
              <w:jc w:val="center"/>
              <w:rPr>
                <w:sz w:val="28"/>
              </w:rPr>
            </w:pPr>
          </w:p>
        </w:tc>
        <w:tc>
          <w:tcPr>
            <w:tcW w:w="814" w:type="dxa"/>
            <w:tcBorders>
              <w:bottom w:val="single" w:sz="4" w:space="0" w:color="000000"/>
            </w:tcBorders>
            <w:vAlign w:val="center"/>
          </w:tcPr>
          <w:p w:rsidR="00154D5B" w:rsidRDefault="00154D5B">
            <w:pPr>
              <w:snapToGrid w:val="0"/>
              <w:jc w:val="center"/>
              <w:rPr>
                <w:sz w:val="28"/>
              </w:rPr>
            </w:pPr>
          </w:p>
        </w:tc>
        <w:tc>
          <w:tcPr>
            <w:tcW w:w="1918" w:type="dxa"/>
            <w:gridSpan w:val="2"/>
            <w:tcBorders>
              <w:left w:val="single" w:sz="4" w:space="0" w:color="000000"/>
              <w:bottom w:val="single" w:sz="4" w:space="0" w:color="000000"/>
            </w:tcBorders>
            <w:vAlign w:val="center"/>
          </w:tcPr>
          <w:p w:rsidR="00154D5B" w:rsidRDefault="00154D5B">
            <w:pPr>
              <w:snapToGrid w:val="0"/>
              <w:jc w:val="center"/>
              <w:rPr>
                <w:sz w:val="28"/>
              </w:rPr>
            </w:pPr>
          </w:p>
        </w:tc>
      </w:tr>
      <w:tr w:rsidR="00154D5B">
        <w:trPr>
          <w:jc w:val="center"/>
        </w:trPr>
        <w:tc>
          <w:tcPr>
            <w:tcW w:w="2504" w:type="dxa"/>
            <w:gridSpan w:val="3"/>
            <w:tcBorders>
              <w:top w:val="single" w:sz="4" w:space="0" w:color="000000"/>
              <w:left w:val="single" w:sz="4" w:space="0" w:color="000000"/>
              <w:bottom w:val="single" w:sz="4" w:space="0" w:color="000000"/>
            </w:tcBorders>
            <w:vAlign w:val="center"/>
          </w:tcPr>
          <w:p w:rsidR="00154D5B" w:rsidRDefault="00154D5B">
            <w:pPr>
              <w:snapToGrid w:val="0"/>
              <w:jc w:val="center"/>
              <w:rPr>
                <w:sz w:val="28"/>
              </w:rPr>
            </w:pPr>
            <w:r>
              <w:rPr>
                <w:sz w:val="28"/>
              </w:rPr>
              <w:t>Изменение объема выпуска продукции</w:t>
            </w:r>
          </w:p>
        </w:tc>
        <w:tc>
          <w:tcPr>
            <w:tcW w:w="565" w:type="dxa"/>
            <w:tcBorders>
              <w:left w:val="single" w:sz="4" w:space="0" w:color="000000"/>
            </w:tcBorders>
            <w:vAlign w:val="center"/>
          </w:tcPr>
          <w:p w:rsidR="00154D5B" w:rsidRDefault="00154D5B">
            <w:pPr>
              <w:snapToGrid w:val="0"/>
              <w:jc w:val="center"/>
              <w:rPr>
                <w:sz w:val="28"/>
              </w:rPr>
            </w:pPr>
          </w:p>
        </w:tc>
        <w:tc>
          <w:tcPr>
            <w:tcW w:w="566" w:type="dxa"/>
            <w:tcBorders>
              <w:left w:val="single" w:sz="4" w:space="0" w:color="000000"/>
            </w:tcBorders>
            <w:vAlign w:val="center"/>
          </w:tcPr>
          <w:p w:rsidR="00154D5B" w:rsidRDefault="00154D5B">
            <w:pPr>
              <w:snapToGrid w:val="0"/>
              <w:jc w:val="center"/>
              <w:rPr>
                <w:sz w:val="28"/>
              </w:rPr>
            </w:pPr>
          </w:p>
        </w:tc>
        <w:tc>
          <w:tcPr>
            <w:tcW w:w="2109" w:type="dxa"/>
            <w:gridSpan w:val="3"/>
            <w:tcBorders>
              <w:top w:val="single" w:sz="4" w:space="0" w:color="000000"/>
              <w:left w:val="single" w:sz="4" w:space="0" w:color="000000"/>
              <w:bottom w:val="single" w:sz="4" w:space="0" w:color="000000"/>
            </w:tcBorders>
            <w:vAlign w:val="center"/>
          </w:tcPr>
          <w:p w:rsidR="00154D5B" w:rsidRDefault="00154D5B">
            <w:pPr>
              <w:snapToGrid w:val="0"/>
              <w:jc w:val="center"/>
              <w:rPr>
                <w:sz w:val="28"/>
              </w:rPr>
            </w:pPr>
            <w:r>
              <w:rPr>
                <w:sz w:val="28"/>
              </w:rPr>
              <w:t>Изменение</w:t>
            </w:r>
            <w:r>
              <w:rPr>
                <w:sz w:val="28"/>
              </w:rPr>
              <w:br/>
              <w:t>структуры выпуска продукции</w:t>
            </w:r>
          </w:p>
        </w:tc>
        <w:tc>
          <w:tcPr>
            <w:tcW w:w="547" w:type="dxa"/>
            <w:tcBorders>
              <w:left w:val="single" w:sz="4" w:space="0" w:color="000000"/>
            </w:tcBorders>
            <w:vAlign w:val="center"/>
          </w:tcPr>
          <w:p w:rsidR="00154D5B" w:rsidRDefault="00154D5B">
            <w:pPr>
              <w:snapToGrid w:val="0"/>
              <w:jc w:val="center"/>
              <w:rPr>
                <w:sz w:val="28"/>
              </w:rPr>
            </w:pPr>
          </w:p>
        </w:tc>
        <w:tc>
          <w:tcPr>
            <w:tcW w:w="548" w:type="dxa"/>
            <w:tcBorders>
              <w:left w:val="single" w:sz="4" w:space="0" w:color="000000"/>
            </w:tcBorders>
            <w:vAlign w:val="center"/>
          </w:tcPr>
          <w:p w:rsidR="00154D5B" w:rsidRDefault="00154D5B">
            <w:pPr>
              <w:snapToGrid w:val="0"/>
              <w:jc w:val="center"/>
              <w:rPr>
                <w:sz w:val="28"/>
              </w:rPr>
            </w:pPr>
          </w:p>
        </w:tc>
        <w:tc>
          <w:tcPr>
            <w:tcW w:w="2742" w:type="dxa"/>
            <w:gridSpan w:val="4"/>
            <w:tcBorders>
              <w:top w:val="single" w:sz="4" w:space="0" w:color="000000"/>
              <w:left w:val="single" w:sz="4" w:space="0" w:color="000000"/>
              <w:bottom w:val="single" w:sz="4" w:space="0" w:color="000000"/>
              <w:right w:val="single" w:sz="4" w:space="0" w:color="000000"/>
            </w:tcBorders>
            <w:vAlign w:val="center"/>
          </w:tcPr>
          <w:p w:rsidR="00154D5B" w:rsidRDefault="00154D5B">
            <w:pPr>
              <w:snapToGrid w:val="0"/>
              <w:jc w:val="center"/>
              <w:rPr>
                <w:sz w:val="28"/>
              </w:rPr>
            </w:pPr>
            <w:r>
              <w:rPr>
                <w:sz w:val="28"/>
              </w:rPr>
              <w:t>Изменение среднего уровня отпускных цен на продукцию</w:t>
            </w:r>
          </w:p>
        </w:tc>
      </w:tr>
      <w:tr w:rsidR="00154D5B">
        <w:trPr>
          <w:gridAfter w:val="1"/>
          <w:wAfter w:w="10" w:type="dxa"/>
          <w:jc w:val="center"/>
        </w:trPr>
        <w:tc>
          <w:tcPr>
            <w:tcW w:w="1156" w:type="dxa"/>
            <w:tcBorders>
              <w:top w:val="single" w:sz="4" w:space="0" w:color="000000"/>
            </w:tcBorders>
            <w:vAlign w:val="center"/>
          </w:tcPr>
          <w:p w:rsidR="00154D5B" w:rsidRDefault="00154D5B">
            <w:pPr>
              <w:snapToGrid w:val="0"/>
              <w:jc w:val="center"/>
              <w:rPr>
                <w:sz w:val="28"/>
              </w:rPr>
            </w:pPr>
          </w:p>
        </w:tc>
        <w:tc>
          <w:tcPr>
            <w:tcW w:w="1348" w:type="dxa"/>
            <w:gridSpan w:val="2"/>
            <w:tcBorders>
              <w:top w:val="single" w:sz="4" w:space="0" w:color="000000"/>
              <w:bottom w:val="single" w:sz="4" w:space="0" w:color="000000"/>
            </w:tcBorders>
            <w:vAlign w:val="center"/>
          </w:tcPr>
          <w:p w:rsidR="00154D5B" w:rsidRDefault="00154D5B">
            <w:pPr>
              <w:snapToGrid w:val="0"/>
              <w:jc w:val="center"/>
              <w:rPr>
                <w:sz w:val="28"/>
              </w:rPr>
            </w:pPr>
          </w:p>
        </w:tc>
        <w:tc>
          <w:tcPr>
            <w:tcW w:w="565" w:type="dxa"/>
            <w:tcBorders>
              <w:bottom w:val="single" w:sz="4" w:space="0" w:color="000000"/>
            </w:tcBorders>
            <w:vAlign w:val="center"/>
          </w:tcPr>
          <w:p w:rsidR="00154D5B" w:rsidRDefault="00154D5B">
            <w:pPr>
              <w:snapToGrid w:val="0"/>
              <w:jc w:val="center"/>
              <w:rPr>
                <w:sz w:val="28"/>
              </w:rPr>
            </w:pPr>
          </w:p>
        </w:tc>
        <w:tc>
          <w:tcPr>
            <w:tcW w:w="566" w:type="dxa"/>
            <w:tcBorders>
              <w:left w:val="single" w:sz="4" w:space="0" w:color="000000"/>
              <w:bottom w:val="single" w:sz="4" w:space="0" w:color="000000"/>
            </w:tcBorders>
            <w:vAlign w:val="center"/>
          </w:tcPr>
          <w:p w:rsidR="00154D5B" w:rsidRDefault="00154D5B">
            <w:pPr>
              <w:snapToGrid w:val="0"/>
              <w:jc w:val="center"/>
              <w:rPr>
                <w:sz w:val="28"/>
              </w:rPr>
            </w:pPr>
          </w:p>
        </w:tc>
        <w:tc>
          <w:tcPr>
            <w:tcW w:w="2109" w:type="dxa"/>
            <w:gridSpan w:val="3"/>
            <w:vAlign w:val="center"/>
          </w:tcPr>
          <w:p w:rsidR="00154D5B" w:rsidRDefault="00154D5B">
            <w:pPr>
              <w:snapToGrid w:val="0"/>
              <w:jc w:val="center"/>
              <w:rPr>
                <w:sz w:val="28"/>
              </w:rPr>
            </w:pPr>
          </w:p>
        </w:tc>
        <w:tc>
          <w:tcPr>
            <w:tcW w:w="547" w:type="dxa"/>
            <w:vAlign w:val="center"/>
          </w:tcPr>
          <w:p w:rsidR="00154D5B" w:rsidRDefault="00154D5B">
            <w:pPr>
              <w:snapToGrid w:val="0"/>
              <w:jc w:val="center"/>
              <w:rPr>
                <w:sz w:val="28"/>
              </w:rPr>
            </w:pPr>
          </w:p>
        </w:tc>
        <w:tc>
          <w:tcPr>
            <w:tcW w:w="548" w:type="dxa"/>
            <w:tcBorders>
              <w:left w:val="single" w:sz="4" w:space="0" w:color="000000"/>
            </w:tcBorders>
            <w:vAlign w:val="center"/>
          </w:tcPr>
          <w:p w:rsidR="00154D5B" w:rsidRDefault="00154D5B">
            <w:pPr>
              <w:snapToGrid w:val="0"/>
              <w:jc w:val="center"/>
              <w:rPr>
                <w:sz w:val="28"/>
              </w:rPr>
            </w:pPr>
          </w:p>
        </w:tc>
        <w:tc>
          <w:tcPr>
            <w:tcW w:w="814" w:type="dxa"/>
            <w:vAlign w:val="center"/>
          </w:tcPr>
          <w:p w:rsidR="00154D5B" w:rsidRDefault="00154D5B">
            <w:pPr>
              <w:snapToGrid w:val="0"/>
              <w:jc w:val="center"/>
              <w:rPr>
                <w:sz w:val="28"/>
              </w:rPr>
            </w:pPr>
          </w:p>
        </w:tc>
        <w:tc>
          <w:tcPr>
            <w:tcW w:w="959" w:type="dxa"/>
            <w:tcBorders>
              <w:bottom w:val="single" w:sz="4" w:space="0" w:color="000000"/>
            </w:tcBorders>
            <w:vAlign w:val="center"/>
          </w:tcPr>
          <w:p w:rsidR="00154D5B" w:rsidRDefault="00154D5B">
            <w:pPr>
              <w:snapToGrid w:val="0"/>
              <w:jc w:val="center"/>
              <w:rPr>
                <w:sz w:val="28"/>
              </w:rPr>
            </w:pPr>
          </w:p>
        </w:tc>
        <w:tc>
          <w:tcPr>
            <w:tcW w:w="959" w:type="dxa"/>
            <w:tcBorders>
              <w:left w:val="single" w:sz="4" w:space="0" w:color="000000"/>
              <w:bottom w:val="single" w:sz="4" w:space="0" w:color="000000"/>
            </w:tcBorders>
            <w:vAlign w:val="center"/>
          </w:tcPr>
          <w:p w:rsidR="00154D5B" w:rsidRDefault="00154D5B">
            <w:pPr>
              <w:snapToGrid w:val="0"/>
              <w:jc w:val="center"/>
              <w:rPr>
                <w:sz w:val="28"/>
              </w:rPr>
            </w:pPr>
          </w:p>
        </w:tc>
      </w:tr>
      <w:tr w:rsidR="00154D5B">
        <w:trPr>
          <w:jc w:val="center"/>
        </w:trPr>
        <w:tc>
          <w:tcPr>
            <w:tcW w:w="1156" w:type="dxa"/>
            <w:vAlign w:val="center"/>
          </w:tcPr>
          <w:p w:rsidR="00154D5B" w:rsidRDefault="00154D5B">
            <w:pPr>
              <w:snapToGrid w:val="0"/>
              <w:jc w:val="center"/>
              <w:rPr>
                <w:sz w:val="28"/>
              </w:rPr>
            </w:pPr>
          </w:p>
        </w:tc>
        <w:tc>
          <w:tcPr>
            <w:tcW w:w="2479" w:type="dxa"/>
            <w:gridSpan w:val="4"/>
            <w:tcBorders>
              <w:top w:val="single" w:sz="4" w:space="0" w:color="000000"/>
              <w:left w:val="single" w:sz="4" w:space="0" w:color="000000"/>
              <w:bottom w:val="single" w:sz="4" w:space="0" w:color="000000"/>
            </w:tcBorders>
            <w:vAlign w:val="center"/>
          </w:tcPr>
          <w:p w:rsidR="00154D5B" w:rsidRDefault="00154D5B">
            <w:pPr>
              <w:snapToGrid w:val="0"/>
              <w:jc w:val="center"/>
              <w:rPr>
                <w:sz w:val="28"/>
              </w:rPr>
            </w:pPr>
            <w:r>
              <w:rPr>
                <w:sz w:val="28"/>
              </w:rPr>
              <w:t>Изменение уровня удельных переменных затрат</w:t>
            </w:r>
          </w:p>
        </w:tc>
        <w:tc>
          <w:tcPr>
            <w:tcW w:w="954" w:type="dxa"/>
            <w:gridSpan w:val="2"/>
            <w:tcBorders>
              <w:left w:val="single" w:sz="4" w:space="0" w:color="000000"/>
            </w:tcBorders>
            <w:vAlign w:val="center"/>
          </w:tcPr>
          <w:p w:rsidR="00154D5B" w:rsidRDefault="00154D5B">
            <w:pPr>
              <w:snapToGrid w:val="0"/>
              <w:jc w:val="center"/>
              <w:rPr>
                <w:sz w:val="28"/>
              </w:rPr>
            </w:pPr>
          </w:p>
        </w:tc>
        <w:tc>
          <w:tcPr>
            <w:tcW w:w="2250" w:type="dxa"/>
            <w:gridSpan w:val="3"/>
            <w:tcBorders>
              <w:top w:val="single" w:sz="4" w:space="0" w:color="000000"/>
              <w:left w:val="single" w:sz="4" w:space="0" w:color="000000"/>
              <w:bottom w:val="single" w:sz="4" w:space="0" w:color="000000"/>
            </w:tcBorders>
            <w:vAlign w:val="center"/>
          </w:tcPr>
          <w:p w:rsidR="00154D5B" w:rsidRDefault="00154D5B">
            <w:pPr>
              <w:snapToGrid w:val="0"/>
              <w:jc w:val="center"/>
              <w:rPr>
                <w:sz w:val="28"/>
              </w:rPr>
            </w:pPr>
            <w:r>
              <w:rPr>
                <w:sz w:val="28"/>
              </w:rPr>
              <w:t>Изменение суммы постоянных затрат</w:t>
            </w:r>
          </w:p>
        </w:tc>
        <w:tc>
          <w:tcPr>
            <w:tcW w:w="814" w:type="dxa"/>
            <w:tcBorders>
              <w:left w:val="single" w:sz="4" w:space="0" w:color="000000"/>
            </w:tcBorders>
            <w:vAlign w:val="center"/>
          </w:tcPr>
          <w:p w:rsidR="00154D5B" w:rsidRDefault="00154D5B">
            <w:pPr>
              <w:snapToGrid w:val="0"/>
              <w:jc w:val="center"/>
              <w:rPr>
                <w:sz w:val="28"/>
              </w:rPr>
            </w:pPr>
          </w:p>
        </w:tc>
        <w:tc>
          <w:tcPr>
            <w:tcW w:w="1928" w:type="dxa"/>
            <w:gridSpan w:val="3"/>
            <w:tcBorders>
              <w:top w:val="single" w:sz="4" w:space="0" w:color="000000"/>
              <w:left w:val="single" w:sz="4" w:space="0" w:color="000000"/>
              <w:bottom w:val="single" w:sz="4" w:space="0" w:color="000000"/>
              <w:right w:val="single" w:sz="4" w:space="0" w:color="000000"/>
            </w:tcBorders>
            <w:vAlign w:val="center"/>
          </w:tcPr>
          <w:p w:rsidR="00154D5B" w:rsidRDefault="00154D5B">
            <w:pPr>
              <w:snapToGrid w:val="0"/>
              <w:jc w:val="center"/>
              <w:rPr>
                <w:sz w:val="28"/>
              </w:rPr>
            </w:pPr>
            <w:r>
              <w:rPr>
                <w:sz w:val="28"/>
              </w:rPr>
              <w:t>Изменение цен в связи с инфляцией</w:t>
            </w:r>
          </w:p>
        </w:tc>
      </w:tr>
      <w:tr w:rsidR="00154D5B">
        <w:trPr>
          <w:cantSplit/>
          <w:jc w:val="center"/>
        </w:trPr>
        <w:tc>
          <w:tcPr>
            <w:tcW w:w="1156" w:type="dxa"/>
            <w:vMerge w:val="restart"/>
            <w:tcBorders>
              <w:bottom w:val="single" w:sz="4" w:space="0" w:color="000000"/>
            </w:tcBorders>
            <w:vAlign w:val="center"/>
          </w:tcPr>
          <w:p w:rsidR="00154D5B" w:rsidRDefault="00154D5B">
            <w:pPr>
              <w:snapToGrid w:val="0"/>
              <w:jc w:val="center"/>
              <w:rPr>
                <w:sz w:val="28"/>
              </w:rPr>
            </w:pPr>
          </w:p>
        </w:tc>
        <w:tc>
          <w:tcPr>
            <w:tcW w:w="1239" w:type="dxa"/>
            <w:vMerge w:val="restart"/>
            <w:tcBorders>
              <w:top w:val="single" w:sz="4" w:space="0" w:color="000000"/>
              <w:bottom w:val="single" w:sz="4" w:space="0" w:color="000000"/>
            </w:tcBorders>
            <w:vAlign w:val="center"/>
          </w:tcPr>
          <w:p w:rsidR="00154D5B" w:rsidRDefault="00154D5B">
            <w:pPr>
              <w:snapToGrid w:val="0"/>
              <w:jc w:val="center"/>
              <w:rPr>
                <w:sz w:val="28"/>
              </w:rPr>
            </w:pPr>
          </w:p>
        </w:tc>
        <w:tc>
          <w:tcPr>
            <w:tcW w:w="1240" w:type="dxa"/>
            <w:gridSpan w:val="3"/>
            <w:tcBorders>
              <w:top w:val="single" w:sz="4" w:space="0" w:color="000000"/>
              <w:left w:val="single" w:sz="4" w:space="0" w:color="000000"/>
              <w:bottom w:val="single" w:sz="4" w:space="0" w:color="000000"/>
            </w:tcBorders>
            <w:vAlign w:val="center"/>
          </w:tcPr>
          <w:p w:rsidR="00154D5B" w:rsidRDefault="00154D5B">
            <w:pPr>
              <w:snapToGrid w:val="0"/>
              <w:jc w:val="center"/>
              <w:rPr>
                <w:sz w:val="28"/>
              </w:rPr>
            </w:pPr>
          </w:p>
        </w:tc>
        <w:tc>
          <w:tcPr>
            <w:tcW w:w="933" w:type="dxa"/>
            <w:tcBorders>
              <w:bottom w:val="single" w:sz="4" w:space="0" w:color="000000"/>
            </w:tcBorders>
            <w:vAlign w:val="center"/>
          </w:tcPr>
          <w:p w:rsidR="00154D5B" w:rsidRDefault="00154D5B">
            <w:pPr>
              <w:snapToGrid w:val="0"/>
              <w:jc w:val="center"/>
              <w:rPr>
                <w:sz w:val="28"/>
              </w:rPr>
            </w:pPr>
          </w:p>
        </w:tc>
        <w:tc>
          <w:tcPr>
            <w:tcW w:w="1176" w:type="dxa"/>
            <w:gridSpan w:val="2"/>
            <w:tcBorders>
              <w:bottom w:val="single" w:sz="4" w:space="0" w:color="000000"/>
            </w:tcBorders>
            <w:vAlign w:val="center"/>
          </w:tcPr>
          <w:p w:rsidR="00154D5B" w:rsidRDefault="00154D5B">
            <w:pPr>
              <w:snapToGrid w:val="0"/>
              <w:jc w:val="center"/>
              <w:rPr>
                <w:sz w:val="28"/>
              </w:rPr>
            </w:pPr>
          </w:p>
        </w:tc>
        <w:tc>
          <w:tcPr>
            <w:tcW w:w="1095" w:type="dxa"/>
            <w:gridSpan w:val="2"/>
            <w:vMerge w:val="restart"/>
            <w:tcBorders>
              <w:left w:val="single" w:sz="4" w:space="0" w:color="000000"/>
              <w:bottom w:val="single" w:sz="4" w:space="0" w:color="000000"/>
            </w:tcBorders>
            <w:vAlign w:val="center"/>
          </w:tcPr>
          <w:p w:rsidR="00154D5B" w:rsidRDefault="00154D5B">
            <w:pPr>
              <w:snapToGrid w:val="0"/>
              <w:jc w:val="center"/>
              <w:rPr>
                <w:sz w:val="28"/>
              </w:rPr>
            </w:pPr>
          </w:p>
        </w:tc>
        <w:tc>
          <w:tcPr>
            <w:tcW w:w="814" w:type="dxa"/>
            <w:vMerge w:val="restart"/>
            <w:tcBorders>
              <w:bottom w:val="single" w:sz="4" w:space="0" w:color="000000"/>
            </w:tcBorders>
            <w:vAlign w:val="center"/>
          </w:tcPr>
          <w:p w:rsidR="00154D5B" w:rsidRDefault="00154D5B">
            <w:pPr>
              <w:snapToGrid w:val="0"/>
              <w:jc w:val="center"/>
              <w:rPr>
                <w:sz w:val="28"/>
              </w:rPr>
            </w:pPr>
          </w:p>
        </w:tc>
        <w:tc>
          <w:tcPr>
            <w:tcW w:w="1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154D5B" w:rsidRDefault="00154D5B">
            <w:pPr>
              <w:snapToGrid w:val="0"/>
              <w:jc w:val="center"/>
              <w:rPr>
                <w:sz w:val="28"/>
              </w:rPr>
            </w:pPr>
            <w:r>
              <w:rPr>
                <w:sz w:val="28"/>
              </w:rPr>
              <w:t>Изменение</w:t>
            </w:r>
            <w:r>
              <w:rPr>
                <w:sz w:val="28"/>
              </w:rPr>
              <w:br/>
              <w:t>качества</w:t>
            </w:r>
            <w:r>
              <w:rPr>
                <w:sz w:val="28"/>
              </w:rPr>
              <w:br/>
              <w:t>продукции</w:t>
            </w:r>
          </w:p>
        </w:tc>
      </w:tr>
      <w:tr w:rsidR="00154D5B">
        <w:trPr>
          <w:cantSplit/>
          <w:jc w:val="center"/>
        </w:trPr>
        <w:tc>
          <w:tcPr>
            <w:tcW w:w="1156" w:type="dxa"/>
            <w:vMerge/>
            <w:tcBorders>
              <w:top w:val="single" w:sz="4" w:space="0" w:color="000000"/>
            </w:tcBorders>
            <w:vAlign w:val="center"/>
          </w:tcPr>
          <w:p w:rsidR="00154D5B" w:rsidRDefault="00154D5B"/>
        </w:tc>
        <w:tc>
          <w:tcPr>
            <w:tcW w:w="1239" w:type="dxa"/>
            <w:vMerge/>
            <w:tcBorders>
              <w:top w:val="single" w:sz="4" w:space="0" w:color="000000"/>
              <w:bottom w:val="single" w:sz="4" w:space="0" w:color="000000"/>
            </w:tcBorders>
            <w:vAlign w:val="center"/>
          </w:tcPr>
          <w:p w:rsidR="00154D5B" w:rsidRDefault="00154D5B"/>
        </w:tc>
        <w:tc>
          <w:tcPr>
            <w:tcW w:w="1240" w:type="dxa"/>
            <w:gridSpan w:val="3"/>
            <w:tcBorders>
              <w:top w:val="single" w:sz="4" w:space="0" w:color="000000"/>
              <w:left w:val="single" w:sz="4" w:space="0" w:color="000000"/>
              <w:bottom w:val="single" w:sz="4" w:space="0" w:color="000000"/>
            </w:tcBorders>
            <w:vAlign w:val="center"/>
          </w:tcPr>
          <w:p w:rsidR="00154D5B" w:rsidRDefault="00154D5B">
            <w:pPr>
              <w:snapToGrid w:val="0"/>
              <w:jc w:val="center"/>
              <w:rPr>
                <w:sz w:val="28"/>
              </w:rPr>
            </w:pPr>
          </w:p>
        </w:tc>
        <w:tc>
          <w:tcPr>
            <w:tcW w:w="933" w:type="dxa"/>
            <w:tcBorders>
              <w:top w:val="single" w:sz="4" w:space="0" w:color="000000"/>
            </w:tcBorders>
            <w:vAlign w:val="center"/>
          </w:tcPr>
          <w:p w:rsidR="00154D5B" w:rsidRDefault="00154D5B">
            <w:pPr>
              <w:snapToGrid w:val="0"/>
              <w:jc w:val="center"/>
              <w:rPr>
                <w:sz w:val="28"/>
              </w:rPr>
            </w:pPr>
          </w:p>
        </w:tc>
        <w:tc>
          <w:tcPr>
            <w:tcW w:w="1176" w:type="dxa"/>
            <w:gridSpan w:val="2"/>
            <w:tcBorders>
              <w:top w:val="single" w:sz="4" w:space="0" w:color="000000"/>
            </w:tcBorders>
            <w:vAlign w:val="center"/>
          </w:tcPr>
          <w:p w:rsidR="00154D5B" w:rsidRDefault="00154D5B">
            <w:pPr>
              <w:snapToGrid w:val="0"/>
              <w:jc w:val="center"/>
              <w:rPr>
                <w:sz w:val="28"/>
              </w:rPr>
            </w:pPr>
          </w:p>
        </w:tc>
        <w:tc>
          <w:tcPr>
            <w:tcW w:w="1095" w:type="dxa"/>
            <w:gridSpan w:val="2"/>
            <w:vMerge/>
            <w:tcBorders>
              <w:top w:val="single" w:sz="4" w:space="0" w:color="000000"/>
              <w:left w:val="single" w:sz="4" w:space="0" w:color="000000"/>
            </w:tcBorders>
            <w:vAlign w:val="center"/>
          </w:tcPr>
          <w:p w:rsidR="00154D5B" w:rsidRDefault="00154D5B"/>
        </w:tc>
        <w:tc>
          <w:tcPr>
            <w:tcW w:w="814" w:type="dxa"/>
            <w:vMerge/>
            <w:tcBorders>
              <w:top w:val="single" w:sz="4" w:space="0" w:color="000000"/>
            </w:tcBorders>
            <w:vAlign w:val="center"/>
          </w:tcPr>
          <w:p w:rsidR="00154D5B" w:rsidRDefault="00154D5B"/>
        </w:tc>
        <w:tc>
          <w:tcPr>
            <w:tcW w:w="1928" w:type="dxa"/>
            <w:gridSpan w:val="3"/>
            <w:vMerge/>
            <w:tcBorders>
              <w:top w:val="single" w:sz="4" w:space="0" w:color="000000"/>
              <w:left w:val="single" w:sz="4" w:space="0" w:color="000000"/>
              <w:bottom w:val="single" w:sz="4" w:space="0" w:color="000000"/>
              <w:right w:val="single" w:sz="4" w:space="0" w:color="000000"/>
            </w:tcBorders>
            <w:vAlign w:val="center"/>
          </w:tcPr>
          <w:p w:rsidR="00154D5B" w:rsidRDefault="00154D5B"/>
        </w:tc>
      </w:tr>
      <w:tr w:rsidR="00154D5B">
        <w:trPr>
          <w:jc w:val="center"/>
        </w:trPr>
        <w:tc>
          <w:tcPr>
            <w:tcW w:w="1156" w:type="dxa"/>
            <w:vAlign w:val="center"/>
          </w:tcPr>
          <w:p w:rsidR="00154D5B" w:rsidRDefault="00154D5B">
            <w:pPr>
              <w:snapToGrid w:val="0"/>
              <w:jc w:val="center"/>
              <w:rPr>
                <w:sz w:val="28"/>
              </w:rPr>
            </w:pPr>
          </w:p>
        </w:tc>
        <w:tc>
          <w:tcPr>
            <w:tcW w:w="2479" w:type="dxa"/>
            <w:gridSpan w:val="4"/>
            <w:tcBorders>
              <w:top w:val="single" w:sz="4" w:space="0" w:color="000000"/>
              <w:left w:val="single" w:sz="4" w:space="0" w:color="000000"/>
              <w:bottom w:val="single" w:sz="4" w:space="0" w:color="000000"/>
            </w:tcBorders>
            <w:vAlign w:val="center"/>
          </w:tcPr>
          <w:p w:rsidR="00154D5B" w:rsidRDefault="00154D5B">
            <w:pPr>
              <w:snapToGrid w:val="0"/>
              <w:jc w:val="center"/>
              <w:rPr>
                <w:sz w:val="28"/>
              </w:rPr>
            </w:pPr>
            <w:r>
              <w:rPr>
                <w:sz w:val="28"/>
              </w:rPr>
              <w:t>Изменение уровня ресурсоемкости продукции</w:t>
            </w:r>
          </w:p>
        </w:tc>
        <w:tc>
          <w:tcPr>
            <w:tcW w:w="954" w:type="dxa"/>
            <w:gridSpan w:val="2"/>
            <w:tcBorders>
              <w:left w:val="single" w:sz="4" w:space="0" w:color="000000"/>
            </w:tcBorders>
            <w:vAlign w:val="center"/>
          </w:tcPr>
          <w:p w:rsidR="00154D5B" w:rsidRDefault="00154D5B">
            <w:pPr>
              <w:snapToGrid w:val="0"/>
              <w:jc w:val="center"/>
              <w:rPr>
                <w:sz w:val="28"/>
              </w:rPr>
            </w:pPr>
          </w:p>
        </w:tc>
        <w:tc>
          <w:tcPr>
            <w:tcW w:w="2250" w:type="dxa"/>
            <w:gridSpan w:val="3"/>
            <w:tcBorders>
              <w:top w:val="single" w:sz="4" w:space="0" w:color="000000"/>
              <w:left w:val="single" w:sz="4" w:space="0" w:color="000000"/>
              <w:bottom w:val="single" w:sz="4" w:space="0" w:color="000000"/>
            </w:tcBorders>
            <w:vAlign w:val="center"/>
          </w:tcPr>
          <w:p w:rsidR="00154D5B" w:rsidRDefault="00154D5B">
            <w:pPr>
              <w:snapToGrid w:val="0"/>
              <w:jc w:val="center"/>
              <w:rPr>
                <w:sz w:val="28"/>
              </w:rPr>
            </w:pPr>
            <w:r>
              <w:rPr>
                <w:sz w:val="28"/>
              </w:rPr>
              <w:t>Изменение стоимости потребленных ресурсов</w:t>
            </w:r>
          </w:p>
        </w:tc>
        <w:tc>
          <w:tcPr>
            <w:tcW w:w="814" w:type="dxa"/>
            <w:tcBorders>
              <w:left w:val="single" w:sz="4" w:space="0" w:color="000000"/>
            </w:tcBorders>
            <w:vAlign w:val="center"/>
          </w:tcPr>
          <w:p w:rsidR="00154D5B" w:rsidRDefault="00154D5B">
            <w:pPr>
              <w:snapToGrid w:val="0"/>
              <w:jc w:val="center"/>
              <w:rPr>
                <w:sz w:val="28"/>
              </w:rPr>
            </w:pPr>
          </w:p>
        </w:tc>
        <w:tc>
          <w:tcPr>
            <w:tcW w:w="1928" w:type="dxa"/>
            <w:gridSpan w:val="3"/>
            <w:tcBorders>
              <w:top w:val="single" w:sz="4" w:space="0" w:color="000000"/>
              <w:left w:val="single" w:sz="4" w:space="0" w:color="000000"/>
              <w:bottom w:val="single" w:sz="4" w:space="0" w:color="000000"/>
              <w:right w:val="single" w:sz="4" w:space="0" w:color="000000"/>
            </w:tcBorders>
            <w:vAlign w:val="center"/>
          </w:tcPr>
          <w:p w:rsidR="00154D5B" w:rsidRDefault="00154D5B">
            <w:pPr>
              <w:snapToGrid w:val="0"/>
              <w:jc w:val="center"/>
              <w:rPr>
                <w:sz w:val="28"/>
              </w:rPr>
            </w:pPr>
            <w:r>
              <w:rPr>
                <w:sz w:val="28"/>
              </w:rPr>
              <w:t>Изменение рынков сбыта</w:t>
            </w:r>
          </w:p>
        </w:tc>
      </w:tr>
    </w:tbl>
    <w:p w:rsidR="00154D5B" w:rsidRDefault="00154D5B">
      <w:pPr>
        <w:pStyle w:val="Picture"/>
      </w:pPr>
      <w:r>
        <w:t>Рисунок 2. Взаимосвязь факторов, определяющих уровень затрат на рубль</w:t>
      </w:r>
      <w:r>
        <w:br/>
        <w:t>товарной продукции.</w:t>
      </w:r>
    </w:p>
    <w:p w:rsidR="00154D5B" w:rsidRDefault="00154D5B">
      <w:pPr>
        <w:spacing w:line="360" w:lineRule="auto"/>
        <w:jc w:val="both"/>
        <w:rPr>
          <w:sz w:val="28"/>
        </w:rPr>
      </w:pPr>
      <w:r>
        <w:rPr>
          <w:sz w:val="28"/>
        </w:rPr>
        <w:lastRenderedPageBreak/>
        <w:t xml:space="preserve">             Сумма постоянных и переменных затрат зависит от уровня ресурсоемкости и изменения стоимости материальных ресурсов в связи с инфляцией.</w:t>
      </w:r>
    </w:p>
    <w:p w:rsidR="00154D5B" w:rsidRDefault="00154D5B">
      <w:pPr>
        <w:spacing w:line="360" w:lineRule="auto"/>
        <w:jc w:val="both"/>
        <w:rPr>
          <w:sz w:val="28"/>
        </w:rPr>
      </w:pPr>
      <w:r>
        <w:rPr>
          <w:sz w:val="28"/>
        </w:rPr>
        <w:tab/>
        <w:t>Чтобы установить, как факторы повлияли на изменение суммы прибыли, необходимо абсолютные приросты затрат на рубль товарной продукции за счет каждого фактора умножить на фактический объем реализации продукции, выраженный в плановых ценах.</w:t>
      </w:r>
    </w:p>
    <w:p w:rsidR="00154D5B" w:rsidRDefault="00154D5B">
      <w:pPr>
        <w:spacing w:line="360" w:lineRule="auto"/>
        <w:jc w:val="both"/>
        <w:rPr>
          <w:sz w:val="28"/>
        </w:rPr>
      </w:pPr>
      <w:r>
        <w:rPr>
          <w:sz w:val="28"/>
        </w:rPr>
        <w:t xml:space="preserve">           При исследовании данного показателя применяется факторный анализ, изучающий влияние на него различных факторов (объективных и субъективных)</w:t>
      </w:r>
    </w:p>
    <w:p w:rsidR="00154D5B" w:rsidRDefault="00154D5B">
      <w:pPr>
        <w:spacing w:line="360" w:lineRule="auto"/>
        <w:jc w:val="both"/>
        <w:rPr>
          <w:sz w:val="28"/>
        </w:rPr>
      </w:pPr>
      <w:r>
        <w:rPr>
          <w:sz w:val="28"/>
        </w:rPr>
        <w:tab/>
        <w:t>Анализ затрат на 1 рубль проводится по следующей схеме:</w:t>
      </w:r>
    </w:p>
    <w:p w:rsidR="00154D5B" w:rsidRDefault="00154D5B">
      <w:pPr>
        <w:numPr>
          <w:ilvl w:val="0"/>
          <w:numId w:val="2"/>
        </w:numPr>
        <w:spacing w:line="360" w:lineRule="auto"/>
        <w:jc w:val="both"/>
        <w:rPr>
          <w:sz w:val="28"/>
        </w:rPr>
      </w:pPr>
      <w:r>
        <w:rPr>
          <w:sz w:val="28"/>
        </w:rPr>
        <w:t>фактические затраты сопоставляются с базисными;</w:t>
      </w:r>
    </w:p>
    <w:p w:rsidR="00154D5B" w:rsidRDefault="00154D5B">
      <w:pPr>
        <w:numPr>
          <w:ilvl w:val="0"/>
          <w:numId w:val="2"/>
        </w:numPr>
        <w:spacing w:line="360" w:lineRule="auto"/>
        <w:jc w:val="both"/>
        <w:rPr>
          <w:sz w:val="28"/>
        </w:rPr>
      </w:pPr>
      <w:r>
        <w:rPr>
          <w:sz w:val="28"/>
        </w:rPr>
        <w:t>определяется влияние факторов на изменение данного показателя;</w:t>
      </w:r>
    </w:p>
    <w:p w:rsidR="00154D5B" w:rsidRDefault="00154D5B">
      <w:pPr>
        <w:numPr>
          <w:ilvl w:val="0"/>
          <w:numId w:val="2"/>
        </w:numPr>
        <w:spacing w:line="360" w:lineRule="auto"/>
        <w:jc w:val="both"/>
        <w:rPr>
          <w:sz w:val="28"/>
        </w:rPr>
      </w:pPr>
      <w:r>
        <w:rPr>
          <w:sz w:val="28"/>
        </w:rPr>
        <w:t>выявляются причины отклонения.</w:t>
      </w:r>
    </w:p>
    <w:p w:rsidR="00154D5B" w:rsidRDefault="00154D5B">
      <w:pPr>
        <w:pStyle w:val="310"/>
        <w:rPr>
          <w:i/>
          <w:sz w:val="24"/>
          <w:szCs w:val="24"/>
        </w:rPr>
      </w:pPr>
      <w:r>
        <w:t>Для анализа необходимы следующие данные</w:t>
      </w:r>
      <w:r>
        <w:rPr>
          <w:i/>
        </w:rPr>
        <w:t xml:space="preserve">:                         </w:t>
      </w:r>
      <w:r>
        <w:rPr>
          <w:i/>
          <w:sz w:val="24"/>
          <w:szCs w:val="24"/>
        </w:rPr>
        <w:t>Таблица 4.</w:t>
      </w:r>
    </w:p>
    <w:p w:rsidR="00154D5B" w:rsidRDefault="00154D5B">
      <w:pPr>
        <w:pStyle w:val="TableHeader"/>
      </w:pPr>
      <w:r>
        <w:t>Исходные данные для анализа затрат на 1 рубль товарной продукции</w:t>
      </w:r>
    </w:p>
    <w:tbl>
      <w:tblPr>
        <w:tblW w:w="0" w:type="auto"/>
        <w:tblInd w:w="-587" w:type="dxa"/>
        <w:tblLayout w:type="fixed"/>
        <w:tblCellMar>
          <w:left w:w="0" w:type="dxa"/>
          <w:right w:w="0" w:type="dxa"/>
        </w:tblCellMar>
        <w:tblLook w:val="0000" w:firstRow="0" w:lastRow="0" w:firstColumn="0" w:lastColumn="0" w:noHBand="0" w:noVBand="0"/>
      </w:tblPr>
      <w:tblGrid>
        <w:gridCol w:w="1560"/>
        <w:gridCol w:w="1134"/>
        <w:gridCol w:w="1275"/>
        <w:gridCol w:w="1985"/>
        <w:gridCol w:w="1417"/>
        <w:gridCol w:w="1134"/>
        <w:gridCol w:w="1792"/>
        <w:gridCol w:w="10"/>
      </w:tblGrid>
      <w:tr w:rsidR="00154D5B">
        <w:trPr>
          <w:cantSplit/>
        </w:trPr>
        <w:tc>
          <w:tcPr>
            <w:tcW w:w="1560" w:type="dxa"/>
            <w:vMerge w:val="restart"/>
            <w:tcBorders>
              <w:top w:val="single" w:sz="8" w:space="0" w:color="000000"/>
              <w:left w:val="single" w:sz="8" w:space="0" w:color="000000"/>
              <w:bottom w:val="single" w:sz="4" w:space="0" w:color="000000"/>
            </w:tcBorders>
            <w:shd w:val="clear" w:color="auto" w:fill="C0C0C0"/>
            <w:vAlign w:val="center"/>
          </w:tcPr>
          <w:p w:rsidR="00154D5B" w:rsidRDefault="00154D5B">
            <w:pPr>
              <w:pStyle w:val="TableHeader"/>
              <w:snapToGrid w:val="0"/>
            </w:pPr>
            <w:r>
              <w:t>Вид</w:t>
            </w:r>
            <w:r>
              <w:br/>
              <w:t>продукции</w:t>
            </w:r>
          </w:p>
        </w:tc>
        <w:tc>
          <w:tcPr>
            <w:tcW w:w="4394" w:type="dxa"/>
            <w:gridSpan w:val="3"/>
            <w:tcBorders>
              <w:top w:val="single" w:sz="8" w:space="0" w:color="000000"/>
              <w:left w:val="single" w:sz="4" w:space="0" w:color="000000"/>
              <w:bottom w:val="single" w:sz="4" w:space="0" w:color="000000"/>
            </w:tcBorders>
            <w:shd w:val="clear" w:color="auto" w:fill="C0C0C0"/>
            <w:vAlign w:val="center"/>
          </w:tcPr>
          <w:p w:rsidR="00154D5B" w:rsidRDefault="00154D5B">
            <w:pPr>
              <w:snapToGrid w:val="0"/>
              <w:jc w:val="center"/>
              <w:rPr>
                <w:b/>
                <w:sz w:val="24"/>
              </w:rPr>
            </w:pPr>
            <w:r>
              <w:rPr>
                <w:b/>
                <w:sz w:val="24"/>
              </w:rPr>
              <w:t>2002 г.</w:t>
            </w:r>
          </w:p>
        </w:tc>
        <w:tc>
          <w:tcPr>
            <w:tcW w:w="4353" w:type="dxa"/>
            <w:gridSpan w:val="4"/>
            <w:tcBorders>
              <w:top w:val="single" w:sz="8" w:space="0" w:color="000000"/>
              <w:left w:val="single" w:sz="4" w:space="0" w:color="000000"/>
              <w:bottom w:val="single" w:sz="4" w:space="0" w:color="000000"/>
              <w:right w:val="single" w:sz="8" w:space="0" w:color="000000"/>
            </w:tcBorders>
            <w:shd w:val="clear" w:color="auto" w:fill="C0C0C0"/>
            <w:vAlign w:val="center"/>
          </w:tcPr>
          <w:p w:rsidR="00154D5B" w:rsidRDefault="00154D5B">
            <w:pPr>
              <w:snapToGrid w:val="0"/>
              <w:jc w:val="center"/>
              <w:rPr>
                <w:b/>
                <w:sz w:val="24"/>
              </w:rPr>
            </w:pPr>
            <w:r>
              <w:rPr>
                <w:b/>
                <w:sz w:val="24"/>
              </w:rPr>
              <w:t>2003 г.</w:t>
            </w:r>
          </w:p>
        </w:tc>
      </w:tr>
      <w:tr w:rsidR="00154D5B">
        <w:trPr>
          <w:cantSplit/>
        </w:trPr>
        <w:tc>
          <w:tcPr>
            <w:tcW w:w="1560" w:type="dxa"/>
            <w:vMerge/>
            <w:tcBorders>
              <w:top w:val="single" w:sz="4" w:space="0" w:color="000000"/>
              <w:left w:val="single" w:sz="8" w:space="0" w:color="000000"/>
              <w:bottom w:val="single" w:sz="8" w:space="0" w:color="000000"/>
            </w:tcBorders>
            <w:vAlign w:val="center"/>
          </w:tcPr>
          <w:p w:rsidR="00154D5B" w:rsidRDefault="00154D5B"/>
        </w:tc>
        <w:tc>
          <w:tcPr>
            <w:tcW w:w="1134" w:type="dxa"/>
            <w:tcBorders>
              <w:top w:val="single" w:sz="4" w:space="0" w:color="000000"/>
              <w:left w:val="single" w:sz="4" w:space="0" w:color="000000"/>
              <w:bottom w:val="single" w:sz="8" w:space="0" w:color="000000"/>
            </w:tcBorders>
            <w:shd w:val="clear" w:color="auto" w:fill="C0C0C0"/>
            <w:vAlign w:val="center"/>
          </w:tcPr>
          <w:p w:rsidR="00154D5B" w:rsidRDefault="00154D5B">
            <w:pPr>
              <w:snapToGrid w:val="0"/>
              <w:jc w:val="center"/>
              <w:rPr>
                <w:b/>
                <w:sz w:val="24"/>
              </w:rPr>
            </w:pPr>
            <w:r>
              <w:rPr>
                <w:b/>
                <w:sz w:val="24"/>
              </w:rPr>
              <w:t>Кол-во,</w:t>
            </w:r>
            <w:r>
              <w:rPr>
                <w:b/>
                <w:sz w:val="24"/>
              </w:rPr>
              <w:br/>
              <w:t>шт.</w:t>
            </w:r>
          </w:p>
        </w:tc>
        <w:tc>
          <w:tcPr>
            <w:tcW w:w="1275" w:type="dxa"/>
            <w:tcBorders>
              <w:top w:val="single" w:sz="4" w:space="0" w:color="000000"/>
              <w:left w:val="single" w:sz="4" w:space="0" w:color="000000"/>
              <w:bottom w:val="single" w:sz="8" w:space="0" w:color="000000"/>
            </w:tcBorders>
            <w:shd w:val="clear" w:color="auto" w:fill="C0C0C0"/>
            <w:vAlign w:val="center"/>
          </w:tcPr>
          <w:p w:rsidR="00154D5B" w:rsidRDefault="00154D5B">
            <w:pPr>
              <w:snapToGrid w:val="0"/>
              <w:jc w:val="center"/>
              <w:rPr>
                <w:b/>
                <w:sz w:val="24"/>
              </w:rPr>
            </w:pPr>
            <w:r>
              <w:rPr>
                <w:b/>
                <w:sz w:val="24"/>
              </w:rPr>
              <w:t>Цена,</w:t>
            </w:r>
            <w:r>
              <w:rPr>
                <w:b/>
                <w:sz w:val="24"/>
              </w:rPr>
              <w:br/>
              <w:t>руб.</w:t>
            </w:r>
          </w:p>
        </w:tc>
        <w:tc>
          <w:tcPr>
            <w:tcW w:w="1985" w:type="dxa"/>
            <w:tcBorders>
              <w:top w:val="single" w:sz="4" w:space="0" w:color="000000"/>
              <w:left w:val="single" w:sz="4" w:space="0" w:color="000000"/>
              <w:bottom w:val="single" w:sz="8" w:space="0" w:color="000000"/>
            </w:tcBorders>
            <w:shd w:val="clear" w:color="auto" w:fill="C0C0C0"/>
            <w:vAlign w:val="center"/>
          </w:tcPr>
          <w:p w:rsidR="00154D5B" w:rsidRDefault="00154D5B">
            <w:pPr>
              <w:snapToGrid w:val="0"/>
              <w:jc w:val="center"/>
              <w:rPr>
                <w:b/>
                <w:sz w:val="24"/>
              </w:rPr>
            </w:pPr>
            <w:r>
              <w:rPr>
                <w:b/>
                <w:sz w:val="24"/>
              </w:rPr>
              <w:t>Себестоимость, руб.</w:t>
            </w:r>
          </w:p>
        </w:tc>
        <w:tc>
          <w:tcPr>
            <w:tcW w:w="1417" w:type="dxa"/>
            <w:tcBorders>
              <w:top w:val="single" w:sz="4" w:space="0" w:color="000000"/>
              <w:left w:val="single" w:sz="4" w:space="0" w:color="000000"/>
              <w:bottom w:val="single" w:sz="8" w:space="0" w:color="000000"/>
            </w:tcBorders>
            <w:shd w:val="clear" w:color="auto" w:fill="C0C0C0"/>
            <w:vAlign w:val="center"/>
          </w:tcPr>
          <w:p w:rsidR="00154D5B" w:rsidRDefault="00154D5B">
            <w:pPr>
              <w:snapToGrid w:val="0"/>
              <w:jc w:val="center"/>
              <w:rPr>
                <w:b/>
                <w:sz w:val="24"/>
              </w:rPr>
            </w:pPr>
            <w:r>
              <w:rPr>
                <w:b/>
                <w:sz w:val="24"/>
              </w:rPr>
              <w:t>Кол-во,</w:t>
            </w:r>
            <w:r>
              <w:rPr>
                <w:b/>
                <w:sz w:val="24"/>
              </w:rPr>
              <w:br/>
              <w:t>шт.</w:t>
            </w:r>
          </w:p>
        </w:tc>
        <w:tc>
          <w:tcPr>
            <w:tcW w:w="1134" w:type="dxa"/>
            <w:tcBorders>
              <w:top w:val="single" w:sz="4" w:space="0" w:color="000000"/>
              <w:left w:val="single" w:sz="4" w:space="0" w:color="000000"/>
              <w:bottom w:val="single" w:sz="8" w:space="0" w:color="000000"/>
            </w:tcBorders>
            <w:shd w:val="clear" w:color="auto" w:fill="C0C0C0"/>
            <w:vAlign w:val="center"/>
          </w:tcPr>
          <w:p w:rsidR="00154D5B" w:rsidRDefault="00154D5B">
            <w:pPr>
              <w:snapToGrid w:val="0"/>
              <w:jc w:val="center"/>
              <w:rPr>
                <w:b/>
                <w:sz w:val="24"/>
              </w:rPr>
            </w:pPr>
            <w:r>
              <w:rPr>
                <w:b/>
                <w:sz w:val="24"/>
              </w:rPr>
              <w:t>Цена,</w:t>
            </w:r>
            <w:r>
              <w:rPr>
                <w:b/>
                <w:sz w:val="24"/>
              </w:rPr>
              <w:br/>
              <w:t>руб.</w:t>
            </w:r>
          </w:p>
        </w:tc>
        <w:tc>
          <w:tcPr>
            <w:tcW w:w="1802" w:type="dxa"/>
            <w:gridSpan w:val="2"/>
            <w:tcBorders>
              <w:top w:val="single" w:sz="4" w:space="0" w:color="000000"/>
              <w:left w:val="single" w:sz="4" w:space="0" w:color="000000"/>
              <w:bottom w:val="single" w:sz="8" w:space="0" w:color="000000"/>
              <w:right w:val="single" w:sz="8" w:space="0" w:color="000000"/>
            </w:tcBorders>
            <w:shd w:val="clear" w:color="auto" w:fill="C0C0C0"/>
            <w:vAlign w:val="center"/>
          </w:tcPr>
          <w:p w:rsidR="00154D5B" w:rsidRDefault="00154D5B">
            <w:pPr>
              <w:snapToGrid w:val="0"/>
              <w:jc w:val="center"/>
              <w:rPr>
                <w:b/>
                <w:sz w:val="24"/>
              </w:rPr>
            </w:pPr>
            <w:r>
              <w:rPr>
                <w:b/>
                <w:sz w:val="24"/>
              </w:rPr>
              <w:t>Себестоимость, руб.</w:t>
            </w:r>
          </w:p>
        </w:tc>
      </w:tr>
      <w:tr w:rsidR="00154D5B">
        <w:trPr>
          <w:gridAfter w:val="1"/>
          <w:wAfter w:w="10" w:type="dxa"/>
        </w:trPr>
        <w:tc>
          <w:tcPr>
            <w:tcW w:w="1560" w:type="dxa"/>
            <w:tcBorders>
              <w:top w:val="single" w:sz="8" w:space="0" w:color="000000"/>
              <w:left w:val="single" w:sz="4" w:space="0" w:color="000000"/>
              <w:bottom w:val="single" w:sz="4" w:space="0" w:color="000000"/>
            </w:tcBorders>
            <w:vAlign w:val="bottom"/>
          </w:tcPr>
          <w:p w:rsidR="00154D5B" w:rsidRDefault="00154D5B">
            <w:pPr>
              <w:snapToGrid w:val="0"/>
              <w:jc w:val="center"/>
              <w:rPr>
                <w:sz w:val="18"/>
                <w:szCs w:val="18"/>
              </w:rPr>
            </w:pPr>
            <w:r>
              <w:rPr>
                <w:sz w:val="18"/>
                <w:szCs w:val="18"/>
              </w:rPr>
              <w:t>Станок сверлильный</w:t>
            </w:r>
          </w:p>
        </w:tc>
        <w:tc>
          <w:tcPr>
            <w:tcW w:w="1134" w:type="dxa"/>
            <w:tcBorders>
              <w:top w:val="single" w:sz="8" w:space="0" w:color="000000"/>
              <w:left w:val="single" w:sz="4" w:space="0" w:color="000000"/>
              <w:bottom w:val="single" w:sz="4" w:space="0" w:color="000000"/>
            </w:tcBorders>
            <w:vAlign w:val="bottom"/>
          </w:tcPr>
          <w:p w:rsidR="00154D5B" w:rsidRDefault="00154D5B">
            <w:pPr>
              <w:snapToGrid w:val="0"/>
              <w:ind w:right="480"/>
              <w:jc w:val="right"/>
              <w:rPr>
                <w:sz w:val="24"/>
              </w:rPr>
            </w:pPr>
            <w:r>
              <w:rPr>
                <w:sz w:val="24"/>
              </w:rPr>
              <w:t>720</w:t>
            </w:r>
          </w:p>
        </w:tc>
        <w:tc>
          <w:tcPr>
            <w:tcW w:w="1275" w:type="dxa"/>
            <w:tcBorders>
              <w:top w:val="single" w:sz="8" w:space="0" w:color="000000"/>
              <w:left w:val="single" w:sz="4" w:space="0" w:color="000000"/>
              <w:bottom w:val="single" w:sz="4" w:space="0" w:color="000000"/>
            </w:tcBorders>
            <w:vAlign w:val="bottom"/>
          </w:tcPr>
          <w:p w:rsidR="00154D5B" w:rsidRDefault="00154D5B">
            <w:pPr>
              <w:snapToGrid w:val="0"/>
              <w:ind w:right="480"/>
              <w:jc w:val="right"/>
              <w:rPr>
                <w:sz w:val="24"/>
              </w:rPr>
            </w:pPr>
            <w:r>
              <w:rPr>
                <w:sz w:val="24"/>
              </w:rPr>
              <w:t>292,5</w:t>
            </w:r>
          </w:p>
        </w:tc>
        <w:tc>
          <w:tcPr>
            <w:tcW w:w="1985" w:type="dxa"/>
            <w:tcBorders>
              <w:top w:val="single" w:sz="8" w:space="0" w:color="000000"/>
              <w:left w:val="single" w:sz="4" w:space="0" w:color="000000"/>
              <w:bottom w:val="single" w:sz="4" w:space="0" w:color="000000"/>
            </w:tcBorders>
            <w:vAlign w:val="bottom"/>
          </w:tcPr>
          <w:p w:rsidR="00154D5B" w:rsidRDefault="00154D5B">
            <w:pPr>
              <w:snapToGrid w:val="0"/>
              <w:ind w:right="480"/>
              <w:jc w:val="right"/>
              <w:rPr>
                <w:sz w:val="24"/>
              </w:rPr>
            </w:pPr>
            <w:r>
              <w:rPr>
                <w:sz w:val="24"/>
              </w:rPr>
              <w:t>280,3</w:t>
            </w:r>
          </w:p>
        </w:tc>
        <w:tc>
          <w:tcPr>
            <w:tcW w:w="1417" w:type="dxa"/>
            <w:tcBorders>
              <w:top w:val="single" w:sz="8" w:space="0" w:color="000000"/>
              <w:left w:val="single" w:sz="4" w:space="0" w:color="000000"/>
              <w:bottom w:val="single" w:sz="4" w:space="0" w:color="000000"/>
            </w:tcBorders>
            <w:vAlign w:val="bottom"/>
          </w:tcPr>
          <w:p w:rsidR="00154D5B" w:rsidRDefault="00154D5B">
            <w:pPr>
              <w:snapToGrid w:val="0"/>
              <w:ind w:right="480"/>
              <w:jc w:val="right"/>
              <w:rPr>
                <w:sz w:val="24"/>
              </w:rPr>
            </w:pPr>
            <w:r>
              <w:rPr>
                <w:sz w:val="24"/>
              </w:rPr>
              <w:t>738</w:t>
            </w:r>
          </w:p>
        </w:tc>
        <w:tc>
          <w:tcPr>
            <w:tcW w:w="1134" w:type="dxa"/>
            <w:tcBorders>
              <w:top w:val="single" w:sz="8" w:space="0" w:color="000000"/>
              <w:left w:val="single" w:sz="4" w:space="0" w:color="000000"/>
              <w:bottom w:val="single" w:sz="4" w:space="0" w:color="000000"/>
            </w:tcBorders>
            <w:vAlign w:val="bottom"/>
          </w:tcPr>
          <w:p w:rsidR="00154D5B" w:rsidRDefault="00154D5B">
            <w:pPr>
              <w:snapToGrid w:val="0"/>
              <w:ind w:right="480"/>
              <w:jc w:val="right"/>
              <w:rPr>
                <w:sz w:val="24"/>
              </w:rPr>
            </w:pPr>
            <w:r>
              <w:rPr>
                <w:sz w:val="24"/>
              </w:rPr>
              <w:t>370,4</w:t>
            </w:r>
          </w:p>
        </w:tc>
        <w:tc>
          <w:tcPr>
            <w:tcW w:w="1792" w:type="dxa"/>
            <w:tcBorders>
              <w:top w:val="single" w:sz="8" w:space="0" w:color="000000"/>
              <w:left w:val="single" w:sz="4" w:space="0" w:color="000000"/>
              <w:bottom w:val="single" w:sz="4" w:space="0" w:color="000000"/>
              <w:right w:val="single" w:sz="4" w:space="0" w:color="000000"/>
            </w:tcBorders>
            <w:vAlign w:val="bottom"/>
          </w:tcPr>
          <w:p w:rsidR="00154D5B" w:rsidRDefault="00154D5B">
            <w:pPr>
              <w:snapToGrid w:val="0"/>
              <w:ind w:right="480"/>
              <w:jc w:val="right"/>
              <w:rPr>
                <w:sz w:val="24"/>
              </w:rPr>
            </w:pPr>
            <w:r>
              <w:rPr>
                <w:sz w:val="24"/>
              </w:rPr>
              <w:t>328,9</w:t>
            </w:r>
          </w:p>
        </w:tc>
      </w:tr>
      <w:tr w:rsidR="00154D5B">
        <w:trPr>
          <w:gridAfter w:val="1"/>
          <w:wAfter w:w="10" w:type="dxa"/>
        </w:trPr>
        <w:tc>
          <w:tcPr>
            <w:tcW w:w="1560" w:type="dxa"/>
            <w:tcBorders>
              <w:top w:val="single" w:sz="4" w:space="0" w:color="000000"/>
              <w:left w:val="single" w:sz="4" w:space="0" w:color="000000"/>
              <w:bottom w:val="single" w:sz="4" w:space="0" w:color="000000"/>
            </w:tcBorders>
            <w:vAlign w:val="bottom"/>
          </w:tcPr>
          <w:p w:rsidR="00154D5B" w:rsidRDefault="00154D5B">
            <w:pPr>
              <w:snapToGrid w:val="0"/>
              <w:jc w:val="center"/>
            </w:pPr>
            <w:r>
              <w:t xml:space="preserve">Станок фрезерный </w:t>
            </w:r>
          </w:p>
        </w:tc>
        <w:tc>
          <w:tcPr>
            <w:tcW w:w="1134" w:type="dxa"/>
            <w:tcBorders>
              <w:top w:val="single" w:sz="4" w:space="0" w:color="000000"/>
              <w:left w:val="single" w:sz="4" w:space="0" w:color="000000"/>
              <w:bottom w:val="single" w:sz="4" w:space="0" w:color="000000"/>
            </w:tcBorders>
            <w:vAlign w:val="bottom"/>
          </w:tcPr>
          <w:p w:rsidR="00154D5B" w:rsidRDefault="00154D5B">
            <w:pPr>
              <w:snapToGrid w:val="0"/>
              <w:ind w:right="480"/>
              <w:jc w:val="right"/>
              <w:rPr>
                <w:sz w:val="24"/>
              </w:rPr>
            </w:pPr>
            <w:r>
              <w:rPr>
                <w:sz w:val="24"/>
              </w:rPr>
              <w:t>740</w:t>
            </w:r>
          </w:p>
        </w:tc>
        <w:tc>
          <w:tcPr>
            <w:tcW w:w="1275" w:type="dxa"/>
            <w:tcBorders>
              <w:top w:val="single" w:sz="4" w:space="0" w:color="000000"/>
              <w:left w:val="single" w:sz="4" w:space="0" w:color="000000"/>
              <w:bottom w:val="single" w:sz="4" w:space="0" w:color="000000"/>
            </w:tcBorders>
            <w:vAlign w:val="bottom"/>
          </w:tcPr>
          <w:p w:rsidR="00154D5B" w:rsidRDefault="00154D5B">
            <w:pPr>
              <w:snapToGrid w:val="0"/>
              <w:ind w:right="480"/>
              <w:jc w:val="right"/>
              <w:rPr>
                <w:sz w:val="24"/>
              </w:rPr>
            </w:pPr>
            <w:r>
              <w:rPr>
                <w:sz w:val="24"/>
              </w:rPr>
              <w:t>340,3</w:t>
            </w:r>
          </w:p>
        </w:tc>
        <w:tc>
          <w:tcPr>
            <w:tcW w:w="1985" w:type="dxa"/>
            <w:tcBorders>
              <w:top w:val="single" w:sz="4" w:space="0" w:color="000000"/>
              <w:left w:val="single" w:sz="4" w:space="0" w:color="000000"/>
              <w:bottom w:val="single" w:sz="4" w:space="0" w:color="000000"/>
            </w:tcBorders>
            <w:vAlign w:val="bottom"/>
          </w:tcPr>
          <w:p w:rsidR="00154D5B" w:rsidRDefault="00154D5B">
            <w:pPr>
              <w:snapToGrid w:val="0"/>
              <w:ind w:right="480"/>
              <w:jc w:val="right"/>
              <w:rPr>
                <w:sz w:val="24"/>
              </w:rPr>
            </w:pPr>
            <w:r>
              <w:rPr>
                <w:sz w:val="24"/>
              </w:rPr>
              <w:t>326,7</w:t>
            </w:r>
          </w:p>
        </w:tc>
        <w:tc>
          <w:tcPr>
            <w:tcW w:w="1417" w:type="dxa"/>
            <w:tcBorders>
              <w:top w:val="single" w:sz="4" w:space="0" w:color="000000"/>
              <w:left w:val="single" w:sz="4" w:space="0" w:color="000000"/>
              <w:bottom w:val="single" w:sz="4" w:space="0" w:color="000000"/>
            </w:tcBorders>
            <w:vAlign w:val="bottom"/>
          </w:tcPr>
          <w:p w:rsidR="00154D5B" w:rsidRDefault="00154D5B">
            <w:pPr>
              <w:snapToGrid w:val="0"/>
              <w:ind w:right="480"/>
              <w:jc w:val="right"/>
              <w:rPr>
                <w:sz w:val="24"/>
              </w:rPr>
            </w:pPr>
            <w:r>
              <w:rPr>
                <w:sz w:val="24"/>
              </w:rPr>
              <w:t>972</w:t>
            </w:r>
          </w:p>
        </w:tc>
        <w:tc>
          <w:tcPr>
            <w:tcW w:w="1134" w:type="dxa"/>
            <w:tcBorders>
              <w:top w:val="single" w:sz="4" w:space="0" w:color="000000"/>
              <w:left w:val="single" w:sz="4" w:space="0" w:color="000000"/>
              <w:bottom w:val="single" w:sz="4" w:space="0" w:color="000000"/>
            </w:tcBorders>
            <w:vAlign w:val="bottom"/>
          </w:tcPr>
          <w:p w:rsidR="00154D5B" w:rsidRDefault="00154D5B">
            <w:pPr>
              <w:snapToGrid w:val="0"/>
              <w:ind w:right="480"/>
              <w:jc w:val="right"/>
              <w:rPr>
                <w:sz w:val="24"/>
              </w:rPr>
            </w:pPr>
            <w:r>
              <w:rPr>
                <w:sz w:val="24"/>
              </w:rPr>
              <w:t>358,6</w:t>
            </w:r>
          </w:p>
        </w:tc>
        <w:tc>
          <w:tcPr>
            <w:tcW w:w="1792" w:type="dxa"/>
            <w:tcBorders>
              <w:top w:val="single" w:sz="4" w:space="0" w:color="000000"/>
              <w:left w:val="single" w:sz="4" w:space="0" w:color="000000"/>
              <w:bottom w:val="single" w:sz="4" w:space="0" w:color="000000"/>
              <w:right w:val="single" w:sz="4" w:space="0" w:color="000000"/>
            </w:tcBorders>
            <w:vAlign w:val="bottom"/>
          </w:tcPr>
          <w:p w:rsidR="00154D5B" w:rsidRDefault="00154D5B">
            <w:pPr>
              <w:snapToGrid w:val="0"/>
              <w:ind w:right="480"/>
              <w:jc w:val="right"/>
              <w:rPr>
                <w:sz w:val="24"/>
              </w:rPr>
            </w:pPr>
            <w:r>
              <w:rPr>
                <w:sz w:val="24"/>
              </w:rPr>
              <w:t>306,1</w:t>
            </w:r>
          </w:p>
        </w:tc>
      </w:tr>
      <w:tr w:rsidR="00154D5B">
        <w:trPr>
          <w:gridAfter w:val="1"/>
          <w:wAfter w:w="10" w:type="dxa"/>
        </w:trPr>
        <w:tc>
          <w:tcPr>
            <w:tcW w:w="1560" w:type="dxa"/>
            <w:tcBorders>
              <w:top w:val="single" w:sz="4" w:space="0" w:color="000000"/>
              <w:left w:val="single" w:sz="4" w:space="0" w:color="000000"/>
              <w:bottom w:val="single" w:sz="8" w:space="0" w:color="000000"/>
            </w:tcBorders>
            <w:vAlign w:val="bottom"/>
          </w:tcPr>
          <w:p w:rsidR="00154D5B" w:rsidRDefault="00154D5B">
            <w:pPr>
              <w:snapToGrid w:val="0"/>
              <w:jc w:val="center"/>
            </w:pPr>
            <w:r>
              <w:t>Станок деревообрабат-й</w:t>
            </w:r>
          </w:p>
        </w:tc>
        <w:tc>
          <w:tcPr>
            <w:tcW w:w="1134" w:type="dxa"/>
            <w:tcBorders>
              <w:top w:val="single" w:sz="4" w:space="0" w:color="000000"/>
              <w:left w:val="single" w:sz="4" w:space="0" w:color="000000"/>
              <w:bottom w:val="single" w:sz="8" w:space="0" w:color="000000"/>
            </w:tcBorders>
            <w:vAlign w:val="bottom"/>
          </w:tcPr>
          <w:p w:rsidR="00154D5B" w:rsidRDefault="00154D5B">
            <w:pPr>
              <w:snapToGrid w:val="0"/>
              <w:ind w:right="480"/>
              <w:jc w:val="right"/>
              <w:rPr>
                <w:sz w:val="24"/>
              </w:rPr>
            </w:pPr>
            <w:r>
              <w:rPr>
                <w:sz w:val="24"/>
              </w:rPr>
              <w:t>980</w:t>
            </w:r>
          </w:p>
        </w:tc>
        <w:tc>
          <w:tcPr>
            <w:tcW w:w="1275" w:type="dxa"/>
            <w:tcBorders>
              <w:top w:val="single" w:sz="4" w:space="0" w:color="000000"/>
              <w:left w:val="single" w:sz="4" w:space="0" w:color="000000"/>
              <w:bottom w:val="single" w:sz="8" w:space="0" w:color="000000"/>
            </w:tcBorders>
            <w:vAlign w:val="bottom"/>
          </w:tcPr>
          <w:p w:rsidR="00154D5B" w:rsidRDefault="00154D5B">
            <w:pPr>
              <w:snapToGrid w:val="0"/>
              <w:ind w:right="480"/>
              <w:jc w:val="right"/>
              <w:rPr>
                <w:sz w:val="24"/>
              </w:rPr>
            </w:pPr>
            <w:r>
              <w:rPr>
                <w:sz w:val="24"/>
              </w:rPr>
              <w:t>480,6</w:t>
            </w:r>
          </w:p>
        </w:tc>
        <w:tc>
          <w:tcPr>
            <w:tcW w:w="1985" w:type="dxa"/>
            <w:tcBorders>
              <w:top w:val="single" w:sz="4" w:space="0" w:color="000000"/>
              <w:left w:val="single" w:sz="4" w:space="0" w:color="000000"/>
              <w:bottom w:val="single" w:sz="8" w:space="0" w:color="000000"/>
            </w:tcBorders>
            <w:vAlign w:val="bottom"/>
          </w:tcPr>
          <w:p w:rsidR="00154D5B" w:rsidRDefault="00154D5B">
            <w:pPr>
              <w:snapToGrid w:val="0"/>
              <w:ind w:right="480"/>
              <w:jc w:val="right"/>
              <w:rPr>
                <w:sz w:val="24"/>
              </w:rPr>
            </w:pPr>
            <w:r>
              <w:rPr>
                <w:sz w:val="24"/>
              </w:rPr>
              <w:t>320,5</w:t>
            </w:r>
          </w:p>
        </w:tc>
        <w:tc>
          <w:tcPr>
            <w:tcW w:w="1417" w:type="dxa"/>
            <w:tcBorders>
              <w:top w:val="single" w:sz="4" w:space="0" w:color="000000"/>
              <w:left w:val="single" w:sz="4" w:space="0" w:color="000000"/>
              <w:bottom w:val="single" w:sz="8" w:space="0" w:color="000000"/>
            </w:tcBorders>
            <w:vAlign w:val="bottom"/>
          </w:tcPr>
          <w:p w:rsidR="00154D5B" w:rsidRDefault="00154D5B">
            <w:pPr>
              <w:snapToGrid w:val="0"/>
              <w:ind w:right="480"/>
              <w:jc w:val="right"/>
              <w:rPr>
                <w:sz w:val="24"/>
              </w:rPr>
            </w:pPr>
            <w:r>
              <w:rPr>
                <w:sz w:val="24"/>
              </w:rPr>
              <w:t>890</w:t>
            </w:r>
          </w:p>
        </w:tc>
        <w:tc>
          <w:tcPr>
            <w:tcW w:w="1134" w:type="dxa"/>
            <w:tcBorders>
              <w:top w:val="single" w:sz="4" w:space="0" w:color="000000"/>
              <w:left w:val="single" w:sz="4" w:space="0" w:color="000000"/>
              <w:bottom w:val="single" w:sz="8" w:space="0" w:color="000000"/>
            </w:tcBorders>
            <w:vAlign w:val="bottom"/>
          </w:tcPr>
          <w:p w:rsidR="00154D5B" w:rsidRDefault="00154D5B">
            <w:pPr>
              <w:snapToGrid w:val="0"/>
              <w:ind w:right="480"/>
              <w:jc w:val="right"/>
              <w:rPr>
                <w:sz w:val="24"/>
              </w:rPr>
            </w:pPr>
            <w:r>
              <w:rPr>
                <w:sz w:val="24"/>
              </w:rPr>
              <w:t>476,8</w:t>
            </w:r>
          </w:p>
        </w:tc>
        <w:tc>
          <w:tcPr>
            <w:tcW w:w="1792" w:type="dxa"/>
            <w:tcBorders>
              <w:top w:val="single" w:sz="4" w:space="0" w:color="000000"/>
              <w:left w:val="single" w:sz="4" w:space="0" w:color="000000"/>
              <w:bottom w:val="single" w:sz="8" w:space="0" w:color="000000"/>
              <w:right w:val="single" w:sz="4" w:space="0" w:color="000000"/>
            </w:tcBorders>
            <w:vAlign w:val="bottom"/>
          </w:tcPr>
          <w:p w:rsidR="00154D5B" w:rsidRDefault="00154D5B">
            <w:pPr>
              <w:snapToGrid w:val="0"/>
              <w:ind w:right="480"/>
              <w:jc w:val="right"/>
              <w:rPr>
                <w:sz w:val="24"/>
              </w:rPr>
            </w:pPr>
            <w:r>
              <w:rPr>
                <w:sz w:val="24"/>
              </w:rPr>
              <w:t>342,6</w:t>
            </w:r>
          </w:p>
        </w:tc>
      </w:tr>
      <w:tr w:rsidR="00154D5B">
        <w:tc>
          <w:tcPr>
            <w:tcW w:w="1560" w:type="dxa"/>
            <w:tcBorders>
              <w:top w:val="single" w:sz="8" w:space="0" w:color="000000"/>
              <w:left w:val="single" w:sz="8" w:space="0" w:color="000000"/>
              <w:bottom w:val="single" w:sz="8" w:space="0" w:color="000000"/>
            </w:tcBorders>
            <w:shd w:val="clear" w:color="auto" w:fill="C0C0C0"/>
            <w:vAlign w:val="bottom"/>
          </w:tcPr>
          <w:p w:rsidR="00154D5B" w:rsidRDefault="00154D5B">
            <w:pPr>
              <w:snapToGrid w:val="0"/>
              <w:jc w:val="center"/>
              <w:rPr>
                <w:b/>
                <w:smallCaps/>
                <w:spacing w:val="10"/>
                <w:sz w:val="24"/>
              </w:rPr>
            </w:pPr>
            <w:r>
              <w:rPr>
                <w:b/>
                <w:smallCaps/>
                <w:spacing w:val="10"/>
                <w:sz w:val="24"/>
              </w:rPr>
              <w:t>Итого</w:t>
            </w:r>
          </w:p>
        </w:tc>
        <w:tc>
          <w:tcPr>
            <w:tcW w:w="1134" w:type="dxa"/>
            <w:tcBorders>
              <w:top w:val="single" w:sz="8" w:space="0" w:color="000000"/>
              <w:left w:val="single" w:sz="4" w:space="0" w:color="000000"/>
              <w:bottom w:val="single" w:sz="8" w:space="0" w:color="000000"/>
            </w:tcBorders>
            <w:shd w:val="clear" w:color="auto" w:fill="C0C0C0"/>
            <w:vAlign w:val="bottom"/>
          </w:tcPr>
          <w:p w:rsidR="00154D5B" w:rsidRDefault="00154D5B">
            <w:pPr>
              <w:snapToGrid w:val="0"/>
              <w:ind w:right="480"/>
              <w:jc w:val="right"/>
              <w:rPr>
                <w:b/>
                <w:sz w:val="24"/>
              </w:rPr>
            </w:pPr>
            <w:r>
              <w:rPr>
                <w:b/>
                <w:sz w:val="24"/>
              </w:rPr>
              <w:t>2440</w:t>
            </w:r>
          </w:p>
        </w:tc>
        <w:tc>
          <w:tcPr>
            <w:tcW w:w="1275" w:type="dxa"/>
            <w:tcBorders>
              <w:top w:val="single" w:sz="8" w:space="0" w:color="000000"/>
              <w:left w:val="single" w:sz="4" w:space="0" w:color="000000"/>
              <w:bottom w:val="single" w:sz="8" w:space="0" w:color="000000"/>
            </w:tcBorders>
            <w:shd w:val="clear" w:color="auto" w:fill="C0C0C0"/>
            <w:vAlign w:val="bottom"/>
          </w:tcPr>
          <w:p w:rsidR="00154D5B" w:rsidRDefault="00154D5B">
            <w:pPr>
              <w:snapToGrid w:val="0"/>
              <w:jc w:val="center"/>
              <w:rPr>
                <w:b/>
                <w:sz w:val="24"/>
              </w:rPr>
            </w:pPr>
            <w:r>
              <w:rPr>
                <w:b/>
                <w:sz w:val="24"/>
              </w:rPr>
              <w:t>Х</w:t>
            </w:r>
          </w:p>
        </w:tc>
        <w:tc>
          <w:tcPr>
            <w:tcW w:w="1985" w:type="dxa"/>
            <w:tcBorders>
              <w:top w:val="single" w:sz="8" w:space="0" w:color="000000"/>
              <w:left w:val="single" w:sz="4" w:space="0" w:color="000000"/>
              <w:bottom w:val="single" w:sz="8" w:space="0" w:color="000000"/>
            </w:tcBorders>
            <w:shd w:val="clear" w:color="auto" w:fill="C0C0C0"/>
            <w:vAlign w:val="bottom"/>
          </w:tcPr>
          <w:p w:rsidR="00154D5B" w:rsidRDefault="00154D5B">
            <w:pPr>
              <w:snapToGrid w:val="0"/>
              <w:jc w:val="center"/>
              <w:rPr>
                <w:b/>
                <w:sz w:val="24"/>
              </w:rPr>
            </w:pPr>
            <w:r>
              <w:rPr>
                <w:b/>
                <w:sz w:val="24"/>
              </w:rPr>
              <w:t>Х</w:t>
            </w:r>
          </w:p>
        </w:tc>
        <w:tc>
          <w:tcPr>
            <w:tcW w:w="1417" w:type="dxa"/>
            <w:tcBorders>
              <w:top w:val="single" w:sz="8" w:space="0" w:color="000000"/>
              <w:left w:val="single" w:sz="4" w:space="0" w:color="000000"/>
              <w:bottom w:val="single" w:sz="8" w:space="0" w:color="000000"/>
            </w:tcBorders>
            <w:shd w:val="clear" w:color="auto" w:fill="C0C0C0"/>
            <w:vAlign w:val="bottom"/>
          </w:tcPr>
          <w:p w:rsidR="00154D5B" w:rsidRDefault="00154D5B">
            <w:pPr>
              <w:snapToGrid w:val="0"/>
              <w:ind w:right="480"/>
              <w:jc w:val="right"/>
              <w:rPr>
                <w:b/>
                <w:sz w:val="24"/>
              </w:rPr>
            </w:pPr>
            <w:r>
              <w:rPr>
                <w:b/>
                <w:sz w:val="24"/>
              </w:rPr>
              <w:t>2600</w:t>
            </w:r>
          </w:p>
        </w:tc>
        <w:tc>
          <w:tcPr>
            <w:tcW w:w="1134" w:type="dxa"/>
            <w:tcBorders>
              <w:top w:val="single" w:sz="8" w:space="0" w:color="000000"/>
              <w:left w:val="single" w:sz="4" w:space="0" w:color="000000"/>
              <w:bottom w:val="single" w:sz="8" w:space="0" w:color="000000"/>
            </w:tcBorders>
            <w:shd w:val="clear" w:color="auto" w:fill="C0C0C0"/>
            <w:vAlign w:val="bottom"/>
          </w:tcPr>
          <w:p w:rsidR="00154D5B" w:rsidRDefault="00154D5B">
            <w:pPr>
              <w:snapToGrid w:val="0"/>
              <w:jc w:val="center"/>
              <w:rPr>
                <w:b/>
                <w:sz w:val="24"/>
              </w:rPr>
            </w:pPr>
            <w:r>
              <w:rPr>
                <w:b/>
                <w:sz w:val="24"/>
              </w:rPr>
              <w:t>Х</w:t>
            </w:r>
          </w:p>
        </w:tc>
        <w:tc>
          <w:tcPr>
            <w:tcW w:w="1802" w:type="dxa"/>
            <w:gridSpan w:val="2"/>
            <w:tcBorders>
              <w:top w:val="single" w:sz="8" w:space="0" w:color="000000"/>
              <w:left w:val="single" w:sz="4" w:space="0" w:color="000000"/>
              <w:bottom w:val="single" w:sz="8" w:space="0" w:color="000000"/>
              <w:right w:val="single" w:sz="8" w:space="0" w:color="000000"/>
            </w:tcBorders>
            <w:shd w:val="clear" w:color="auto" w:fill="C0C0C0"/>
            <w:vAlign w:val="bottom"/>
          </w:tcPr>
          <w:p w:rsidR="00154D5B" w:rsidRDefault="00154D5B">
            <w:pPr>
              <w:snapToGrid w:val="0"/>
              <w:jc w:val="center"/>
              <w:rPr>
                <w:b/>
                <w:sz w:val="24"/>
              </w:rPr>
            </w:pPr>
            <w:r>
              <w:rPr>
                <w:b/>
                <w:sz w:val="24"/>
              </w:rPr>
              <w:t>Х</w:t>
            </w:r>
          </w:p>
        </w:tc>
      </w:tr>
    </w:tbl>
    <w:p w:rsidR="00154D5B" w:rsidRDefault="00154D5B">
      <w:pPr>
        <w:pStyle w:val="310"/>
        <w:spacing w:before="120"/>
      </w:pPr>
      <w:r>
        <w:tab/>
        <w:t>На основе данных рассчитываем стоимость и себестоимость товарной продукции. Расчеты произведем в таблице 5.</w:t>
      </w:r>
    </w:p>
    <w:p w:rsidR="00154D5B" w:rsidRDefault="00154D5B">
      <w:pPr>
        <w:pStyle w:val="TableCode"/>
      </w:pPr>
      <w:r>
        <w:t xml:space="preserve">Таблица </w:t>
      </w:r>
      <w:r>
        <w:rPr>
          <w:lang w:val="ru-RU"/>
        </w:rPr>
        <w:t>5</w:t>
      </w:r>
      <w:r>
        <w:t>.</w:t>
      </w:r>
    </w:p>
    <w:p w:rsidR="00154D5B" w:rsidRDefault="00154D5B">
      <w:pPr>
        <w:pStyle w:val="TableHeader"/>
      </w:pPr>
      <w:r>
        <w:t>Расчет стоимости и себестоимости товарной продукции за 2002 и 2003 гг.</w:t>
      </w:r>
    </w:p>
    <w:tbl>
      <w:tblPr>
        <w:tblW w:w="0" w:type="auto"/>
        <w:tblInd w:w="-587" w:type="dxa"/>
        <w:tblLayout w:type="fixed"/>
        <w:tblCellMar>
          <w:left w:w="0" w:type="dxa"/>
          <w:right w:w="0" w:type="dxa"/>
        </w:tblCellMar>
        <w:tblLook w:val="0000" w:firstRow="0" w:lastRow="0" w:firstColumn="0" w:lastColumn="0" w:noHBand="0" w:noVBand="0"/>
      </w:tblPr>
      <w:tblGrid>
        <w:gridCol w:w="1560"/>
        <w:gridCol w:w="1134"/>
        <w:gridCol w:w="1701"/>
        <w:gridCol w:w="1275"/>
        <w:gridCol w:w="1701"/>
        <w:gridCol w:w="1296"/>
        <w:gridCol w:w="1640"/>
      </w:tblGrid>
      <w:tr w:rsidR="00154D5B">
        <w:trPr>
          <w:cantSplit/>
        </w:trPr>
        <w:tc>
          <w:tcPr>
            <w:tcW w:w="1560" w:type="dxa"/>
            <w:vMerge w:val="restart"/>
            <w:tcBorders>
              <w:top w:val="single" w:sz="8" w:space="0" w:color="000000"/>
              <w:left w:val="single" w:sz="8" w:space="0" w:color="000000"/>
              <w:bottom w:val="single" w:sz="4" w:space="0" w:color="000000"/>
            </w:tcBorders>
            <w:shd w:val="clear" w:color="auto" w:fill="C0C0C0"/>
            <w:vAlign w:val="center"/>
          </w:tcPr>
          <w:p w:rsidR="00154D5B" w:rsidRDefault="00154D5B">
            <w:pPr>
              <w:snapToGrid w:val="0"/>
              <w:jc w:val="center"/>
              <w:rPr>
                <w:b/>
                <w:sz w:val="24"/>
              </w:rPr>
            </w:pPr>
            <w:r>
              <w:rPr>
                <w:b/>
                <w:sz w:val="24"/>
              </w:rPr>
              <w:t>Вид</w:t>
            </w:r>
            <w:r>
              <w:rPr>
                <w:b/>
                <w:sz w:val="24"/>
              </w:rPr>
              <w:br/>
              <w:t>продукции</w:t>
            </w:r>
          </w:p>
        </w:tc>
        <w:tc>
          <w:tcPr>
            <w:tcW w:w="2835" w:type="dxa"/>
            <w:gridSpan w:val="2"/>
            <w:tcBorders>
              <w:top w:val="single" w:sz="8" w:space="0" w:color="000000"/>
              <w:left w:val="single" w:sz="4" w:space="0" w:color="000000"/>
              <w:bottom w:val="single" w:sz="4" w:space="0" w:color="000000"/>
            </w:tcBorders>
            <w:shd w:val="clear" w:color="auto" w:fill="C0C0C0"/>
            <w:vAlign w:val="center"/>
          </w:tcPr>
          <w:p w:rsidR="00154D5B" w:rsidRDefault="00154D5B">
            <w:pPr>
              <w:snapToGrid w:val="0"/>
              <w:jc w:val="center"/>
              <w:rPr>
                <w:b/>
                <w:sz w:val="24"/>
              </w:rPr>
            </w:pPr>
            <w:r>
              <w:rPr>
                <w:b/>
                <w:sz w:val="24"/>
              </w:rPr>
              <w:t>2002 г.</w:t>
            </w:r>
          </w:p>
        </w:tc>
        <w:tc>
          <w:tcPr>
            <w:tcW w:w="2976" w:type="dxa"/>
            <w:gridSpan w:val="2"/>
            <w:tcBorders>
              <w:top w:val="single" w:sz="8" w:space="0" w:color="000000"/>
              <w:left w:val="single" w:sz="4" w:space="0" w:color="000000"/>
              <w:bottom w:val="single" w:sz="4" w:space="0" w:color="000000"/>
            </w:tcBorders>
            <w:shd w:val="clear" w:color="auto" w:fill="C0C0C0"/>
            <w:vAlign w:val="center"/>
          </w:tcPr>
          <w:p w:rsidR="00154D5B" w:rsidRDefault="00154D5B">
            <w:pPr>
              <w:snapToGrid w:val="0"/>
              <w:jc w:val="center"/>
              <w:rPr>
                <w:b/>
                <w:sz w:val="24"/>
              </w:rPr>
            </w:pPr>
            <w:r>
              <w:rPr>
                <w:b/>
                <w:sz w:val="24"/>
              </w:rPr>
              <w:t>2003 г.</w:t>
            </w:r>
          </w:p>
        </w:tc>
        <w:tc>
          <w:tcPr>
            <w:tcW w:w="2936" w:type="dxa"/>
            <w:gridSpan w:val="2"/>
            <w:tcBorders>
              <w:top w:val="single" w:sz="8" w:space="0" w:color="000000"/>
              <w:left w:val="single" w:sz="4" w:space="0" w:color="000000"/>
              <w:bottom w:val="single" w:sz="4" w:space="0" w:color="000000"/>
              <w:right w:val="single" w:sz="8" w:space="0" w:color="000000"/>
            </w:tcBorders>
            <w:shd w:val="clear" w:color="auto" w:fill="C0C0C0"/>
            <w:vAlign w:val="center"/>
          </w:tcPr>
          <w:p w:rsidR="00154D5B" w:rsidRDefault="00154D5B">
            <w:pPr>
              <w:snapToGrid w:val="0"/>
              <w:jc w:val="center"/>
              <w:rPr>
                <w:b/>
                <w:sz w:val="24"/>
              </w:rPr>
            </w:pPr>
            <w:r>
              <w:rPr>
                <w:b/>
                <w:sz w:val="24"/>
              </w:rPr>
              <w:t>Товарная продукция 2003 г.</w:t>
            </w:r>
          </w:p>
        </w:tc>
      </w:tr>
      <w:tr w:rsidR="00154D5B">
        <w:trPr>
          <w:cantSplit/>
        </w:trPr>
        <w:tc>
          <w:tcPr>
            <w:tcW w:w="1560" w:type="dxa"/>
            <w:vMerge/>
            <w:tcBorders>
              <w:top w:val="single" w:sz="4" w:space="0" w:color="000000"/>
              <w:left w:val="single" w:sz="8" w:space="0" w:color="000000"/>
              <w:bottom w:val="single" w:sz="8" w:space="0" w:color="000000"/>
            </w:tcBorders>
            <w:vAlign w:val="center"/>
          </w:tcPr>
          <w:p w:rsidR="00154D5B" w:rsidRDefault="00154D5B"/>
        </w:tc>
        <w:tc>
          <w:tcPr>
            <w:tcW w:w="1134" w:type="dxa"/>
            <w:tcBorders>
              <w:top w:val="single" w:sz="4" w:space="0" w:color="000000"/>
              <w:left w:val="single" w:sz="4" w:space="0" w:color="000000"/>
              <w:bottom w:val="single" w:sz="8" w:space="0" w:color="000000"/>
            </w:tcBorders>
            <w:shd w:val="clear" w:color="auto" w:fill="C0C0C0"/>
            <w:vAlign w:val="center"/>
          </w:tcPr>
          <w:p w:rsidR="00154D5B" w:rsidRDefault="00154D5B">
            <w:pPr>
              <w:snapToGrid w:val="0"/>
              <w:jc w:val="center"/>
              <w:rPr>
                <w:b/>
                <w:sz w:val="24"/>
              </w:rPr>
            </w:pPr>
            <w:r>
              <w:rPr>
                <w:b/>
                <w:sz w:val="24"/>
              </w:rPr>
              <w:t>стоимость</w:t>
            </w:r>
          </w:p>
        </w:tc>
        <w:tc>
          <w:tcPr>
            <w:tcW w:w="1701" w:type="dxa"/>
            <w:tcBorders>
              <w:top w:val="single" w:sz="4" w:space="0" w:color="000000"/>
              <w:left w:val="single" w:sz="4" w:space="0" w:color="000000"/>
              <w:bottom w:val="single" w:sz="8" w:space="0" w:color="000000"/>
            </w:tcBorders>
            <w:shd w:val="clear" w:color="auto" w:fill="C0C0C0"/>
            <w:vAlign w:val="center"/>
          </w:tcPr>
          <w:p w:rsidR="00154D5B" w:rsidRDefault="00154D5B">
            <w:pPr>
              <w:snapToGrid w:val="0"/>
              <w:jc w:val="center"/>
              <w:rPr>
                <w:b/>
                <w:sz w:val="24"/>
              </w:rPr>
            </w:pPr>
            <w:r>
              <w:rPr>
                <w:b/>
                <w:sz w:val="24"/>
              </w:rPr>
              <w:t>себестоимость</w:t>
            </w:r>
          </w:p>
        </w:tc>
        <w:tc>
          <w:tcPr>
            <w:tcW w:w="1275" w:type="dxa"/>
            <w:tcBorders>
              <w:top w:val="single" w:sz="4" w:space="0" w:color="000000"/>
              <w:left w:val="single" w:sz="4" w:space="0" w:color="000000"/>
              <w:bottom w:val="single" w:sz="8" w:space="0" w:color="000000"/>
            </w:tcBorders>
            <w:shd w:val="clear" w:color="auto" w:fill="C0C0C0"/>
            <w:vAlign w:val="center"/>
          </w:tcPr>
          <w:p w:rsidR="00154D5B" w:rsidRDefault="00154D5B">
            <w:pPr>
              <w:pStyle w:val="TableHeader"/>
              <w:snapToGrid w:val="0"/>
            </w:pPr>
            <w:r>
              <w:t>стоимость</w:t>
            </w:r>
          </w:p>
        </w:tc>
        <w:tc>
          <w:tcPr>
            <w:tcW w:w="1701" w:type="dxa"/>
            <w:tcBorders>
              <w:top w:val="single" w:sz="4" w:space="0" w:color="000000"/>
              <w:left w:val="single" w:sz="4" w:space="0" w:color="000000"/>
              <w:bottom w:val="single" w:sz="8" w:space="0" w:color="000000"/>
            </w:tcBorders>
            <w:shd w:val="clear" w:color="auto" w:fill="C0C0C0"/>
            <w:vAlign w:val="center"/>
          </w:tcPr>
          <w:p w:rsidR="00154D5B" w:rsidRDefault="00154D5B">
            <w:pPr>
              <w:snapToGrid w:val="0"/>
              <w:jc w:val="center"/>
              <w:rPr>
                <w:b/>
                <w:sz w:val="24"/>
              </w:rPr>
            </w:pPr>
            <w:r>
              <w:rPr>
                <w:b/>
                <w:sz w:val="24"/>
              </w:rPr>
              <w:t>себестоимость</w:t>
            </w:r>
          </w:p>
        </w:tc>
        <w:tc>
          <w:tcPr>
            <w:tcW w:w="1296" w:type="dxa"/>
            <w:tcBorders>
              <w:top w:val="single" w:sz="4" w:space="0" w:color="000000"/>
              <w:left w:val="single" w:sz="4" w:space="0" w:color="000000"/>
              <w:bottom w:val="single" w:sz="8" w:space="0" w:color="000000"/>
            </w:tcBorders>
            <w:shd w:val="clear" w:color="auto" w:fill="C0C0C0"/>
            <w:vAlign w:val="center"/>
          </w:tcPr>
          <w:p w:rsidR="00154D5B" w:rsidRDefault="00154D5B">
            <w:pPr>
              <w:snapToGrid w:val="0"/>
              <w:jc w:val="center"/>
              <w:rPr>
                <w:b/>
                <w:sz w:val="24"/>
              </w:rPr>
            </w:pPr>
            <w:r>
              <w:rPr>
                <w:b/>
                <w:sz w:val="24"/>
              </w:rPr>
              <w:t>по ценам</w:t>
            </w:r>
            <w:r>
              <w:rPr>
                <w:b/>
                <w:sz w:val="24"/>
              </w:rPr>
              <w:br/>
              <w:t>2002 г.</w:t>
            </w:r>
          </w:p>
        </w:tc>
        <w:tc>
          <w:tcPr>
            <w:tcW w:w="1640" w:type="dxa"/>
            <w:tcBorders>
              <w:top w:val="single" w:sz="4" w:space="0" w:color="000000"/>
              <w:left w:val="single" w:sz="4" w:space="0" w:color="000000"/>
              <w:bottom w:val="single" w:sz="8" w:space="0" w:color="000000"/>
              <w:right w:val="single" w:sz="8" w:space="0" w:color="000000"/>
            </w:tcBorders>
            <w:shd w:val="clear" w:color="auto" w:fill="C0C0C0"/>
            <w:vAlign w:val="center"/>
          </w:tcPr>
          <w:p w:rsidR="00154D5B" w:rsidRDefault="00154D5B">
            <w:pPr>
              <w:snapToGrid w:val="0"/>
              <w:jc w:val="center"/>
              <w:rPr>
                <w:b/>
                <w:sz w:val="24"/>
              </w:rPr>
            </w:pPr>
            <w:r>
              <w:rPr>
                <w:b/>
                <w:sz w:val="24"/>
              </w:rPr>
              <w:t>по себестоимости 2002 г.</w:t>
            </w:r>
          </w:p>
        </w:tc>
      </w:tr>
      <w:tr w:rsidR="00154D5B">
        <w:tc>
          <w:tcPr>
            <w:tcW w:w="1560" w:type="dxa"/>
            <w:tcBorders>
              <w:top w:val="single" w:sz="8" w:space="0" w:color="000000"/>
              <w:left w:val="single" w:sz="8" w:space="0" w:color="000000"/>
              <w:bottom w:val="single" w:sz="4" w:space="0" w:color="000000"/>
            </w:tcBorders>
            <w:vAlign w:val="bottom"/>
          </w:tcPr>
          <w:p w:rsidR="00154D5B" w:rsidRDefault="00154D5B">
            <w:pPr>
              <w:snapToGrid w:val="0"/>
              <w:jc w:val="center"/>
              <w:rPr>
                <w:sz w:val="24"/>
              </w:rPr>
            </w:pPr>
            <w:r>
              <w:rPr>
                <w:sz w:val="24"/>
              </w:rPr>
              <w:t>А</w:t>
            </w:r>
          </w:p>
        </w:tc>
        <w:tc>
          <w:tcPr>
            <w:tcW w:w="1134" w:type="dxa"/>
            <w:tcBorders>
              <w:top w:val="single" w:sz="8" w:space="0" w:color="000000"/>
              <w:left w:val="single" w:sz="4" w:space="0" w:color="000000"/>
              <w:bottom w:val="single" w:sz="4" w:space="0" w:color="000000"/>
            </w:tcBorders>
            <w:vAlign w:val="bottom"/>
          </w:tcPr>
          <w:p w:rsidR="00154D5B" w:rsidRDefault="00154D5B">
            <w:pPr>
              <w:snapToGrid w:val="0"/>
              <w:ind w:right="270"/>
              <w:jc w:val="center"/>
              <w:rPr>
                <w:sz w:val="24"/>
              </w:rPr>
            </w:pPr>
            <w:r>
              <w:rPr>
                <w:sz w:val="24"/>
              </w:rPr>
              <w:t>1</w:t>
            </w:r>
          </w:p>
        </w:tc>
        <w:tc>
          <w:tcPr>
            <w:tcW w:w="1701" w:type="dxa"/>
            <w:tcBorders>
              <w:top w:val="single" w:sz="8" w:space="0" w:color="000000"/>
              <w:left w:val="single" w:sz="4" w:space="0" w:color="000000"/>
              <w:bottom w:val="single" w:sz="4" w:space="0" w:color="000000"/>
            </w:tcBorders>
            <w:vAlign w:val="bottom"/>
          </w:tcPr>
          <w:p w:rsidR="00154D5B" w:rsidRDefault="00154D5B">
            <w:pPr>
              <w:snapToGrid w:val="0"/>
              <w:ind w:right="270"/>
              <w:jc w:val="center"/>
              <w:rPr>
                <w:sz w:val="24"/>
              </w:rPr>
            </w:pPr>
            <w:r>
              <w:rPr>
                <w:sz w:val="24"/>
              </w:rPr>
              <w:t>2</w:t>
            </w:r>
          </w:p>
        </w:tc>
        <w:tc>
          <w:tcPr>
            <w:tcW w:w="1275" w:type="dxa"/>
            <w:tcBorders>
              <w:top w:val="single" w:sz="8" w:space="0" w:color="000000"/>
              <w:left w:val="single" w:sz="4" w:space="0" w:color="000000"/>
              <w:bottom w:val="single" w:sz="4" w:space="0" w:color="000000"/>
            </w:tcBorders>
            <w:vAlign w:val="bottom"/>
          </w:tcPr>
          <w:p w:rsidR="00154D5B" w:rsidRDefault="00154D5B">
            <w:pPr>
              <w:snapToGrid w:val="0"/>
              <w:ind w:right="90"/>
              <w:jc w:val="center"/>
              <w:rPr>
                <w:sz w:val="24"/>
              </w:rPr>
            </w:pPr>
            <w:r>
              <w:rPr>
                <w:sz w:val="24"/>
              </w:rPr>
              <w:t>3</w:t>
            </w:r>
          </w:p>
        </w:tc>
        <w:tc>
          <w:tcPr>
            <w:tcW w:w="1701" w:type="dxa"/>
            <w:tcBorders>
              <w:top w:val="single" w:sz="8" w:space="0" w:color="000000"/>
              <w:left w:val="single" w:sz="4" w:space="0" w:color="000000"/>
              <w:bottom w:val="single" w:sz="4" w:space="0" w:color="000000"/>
            </w:tcBorders>
            <w:vAlign w:val="bottom"/>
          </w:tcPr>
          <w:p w:rsidR="00154D5B" w:rsidRDefault="00154D5B">
            <w:pPr>
              <w:snapToGrid w:val="0"/>
              <w:ind w:right="180"/>
              <w:jc w:val="center"/>
              <w:rPr>
                <w:sz w:val="24"/>
              </w:rPr>
            </w:pPr>
            <w:r>
              <w:rPr>
                <w:sz w:val="24"/>
              </w:rPr>
              <w:t>4</w:t>
            </w:r>
          </w:p>
        </w:tc>
        <w:tc>
          <w:tcPr>
            <w:tcW w:w="1296" w:type="dxa"/>
            <w:tcBorders>
              <w:top w:val="single" w:sz="8" w:space="0" w:color="000000"/>
              <w:left w:val="single" w:sz="4" w:space="0" w:color="000000"/>
              <w:bottom w:val="single" w:sz="4" w:space="0" w:color="000000"/>
            </w:tcBorders>
            <w:vAlign w:val="bottom"/>
          </w:tcPr>
          <w:p w:rsidR="00154D5B" w:rsidRDefault="00154D5B">
            <w:pPr>
              <w:snapToGrid w:val="0"/>
              <w:ind w:right="360"/>
              <w:jc w:val="center"/>
              <w:rPr>
                <w:sz w:val="24"/>
              </w:rPr>
            </w:pPr>
            <w:r>
              <w:rPr>
                <w:sz w:val="24"/>
              </w:rPr>
              <w:t>5</w:t>
            </w:r>
          </w:p>
        </w:tc>
        <w:tc>
          <w:tcPr>
            <w:tcW w:w="1640" w:type="dxa"/>
            <w:tcBorders>
              <w:top w:val="single" w:sz="8" w:space="0" w:color="000000"/>
              <w:left w:val="single" w:sz="4" w:space="0" w:color="000000"/>
              <w:bottom w:val="single" w:sz="4" w:space="0" w:color="000000"/>
              <w:right w:val="single" w:sz="8" w:space="0" w:color="000000"/>
            </w:tcBorders>
            <w:vAlign w:val="bottom"/>
          </w:tcPr>
          <w:p w:rsidR="00154D5B" w:rsidRDefault="00154D5B">
            <w:pPr>
              <w:snapToGrid w:val="0"/>
              <w:ind w:right="360"/>
              <w:jc w:val="center"/>
              <w:rPr>
                <w:sz w:val="24"/>
              </w:rPr>
            </w:pPr>
            <w:r>
              <w:rPr>
                <w:sz w:val="24"/>
              </w:rPr>
              <w:t>6</w:t>
            </w:r>
          </w:p>
        </w:tc>
      </w:tr>
      <w:tr w:rsidR="00154D5B">
        <w:tc>
          <w:tcPr>
            <w:tcW w:w="1560" w:type="dxa"/>
            <w:tcBorders>
              <w:top w:val="single" w:sz="8" w:space="0" w:color="000000"/>
              <w:left w:val="single" w:sz="8" w:space="0" w:color="000000"/>
              <w:bottom w:val="single" w:sz="4" w:space="0" w:color="000000"/>
            </w:tcBorders>
            <w:vAlign w:val="bottom"/>
          </w:tcPr>
          <w:p w:rsidR="00154D5B" w:rsidRDefault="00154D5B">
            <w:pPr>
              <w:snapToGrid w:val="0"/>
              <w:jc w:val="center"/>
              <w:rPr>
                <w:sz w:val="18"/>
                <w:szCs w:val="18"/>
              </w:rPr>
            </w:pPr>
            <w:r>
              <w:rPr>
                <w:sz w:val="18"/>
                <w:szCs w:val="18"/>
              </w:rPr>
              <w:t>Станок сверлильный</w:t>
            </w:r>
          </w:p>
        </w:tc>
        <w:tc>
          <w:tcPr>
            <w:tcW w:w="1134" w:type="dxa"/>
            <w:tcBorders>
              <w:top w:val="single" w:sz="8" w:space="0" w:color="000000"/>
              <w:left w:val="single" w:sz="4" w:space="0" w:color="000000"/>
              <w:bottom w:val="single" w:sz="4" w:space="0" w:color="000000"/>
            </w:tcBorders>
            <w:vAlign w:val="bottom"/>
          </w:tcPr>
          <w:p w:rsidR="00154D5B" w:rsidRDefault="00154D5B">
            <w:pPr>
              <w:snapToGrid w:val="0"/>
              <w:ind w:right="270"/>
              <w:jc w:val="right"/>
              <w:rPr>
                <w:sz w:val="24"/>
              </w:rPr>
            </w:pPr>
            <w:r>
              <w:rPr>
                <w:sz w:val="24"/>
              </w:rPr>
              <w:t>210600</w:t>
            </w:r>
          </w:p>
        </w:tc>
        <w:tc>
          <w:tcPr>
            <w:tcW w:w="1701" w:type="dxa"/>
            <w:tcBorders>
              <w:top w:val="single" w:sz="8" w:space="0" w:color="000000"/>
              <w:left w:val="single" w:sz="4" w:space="0" w:color="000000"/>
              <w:bottom w:val="single" w:sz="4" w:space="0" w:color="000000"/>
            </w:tcBorders>
            <w:vAlign w:val="bottom"/>
          </w:tcPr>
          <w:p w:rsidR="00154D5B" w:rsidRDefault="00154D5B">
            <w:pPr>
              <w:snapToGrid w:val="0"/>
              <w:ind w:right="270"/>
              <w:jc w:val="right"/>
              <w:rPr>
                <w:sz w:val="24"/>
              </w:rPr>
            </w:pPr>
            <w:r>
              <w:rPr>
                <w:sz w:val="24"/>
              </w:rPr>
              <w:t>201816</w:t>
            </w:r>
          </w:p>
        </w:tc>
        <w:tc>
          <w:tcPr>
            <w:tcW w:w="1275" w:type="dxa"/>
            <w:tcBorders>
              <w:top w:val="single" w:sz="8" w:space="0" w:color="000000"/>
              <w:left w:val="single" w:sz="4" w:space="0" w:color="000000"/>
              <w:bottom w:val="single" w:sz="4" w:space="0" w:color="000000"/>
            </w:tcBorders>
            <w:vAlign w:val="bottom"/>
          </w:tcPr>
          <w:p w:rsidR="00154D5B" w:rsidRDefault="00154D5B">
            <w:pPr>
              <w:snapToGrid w:val="0"/>
              <w:ind w:right="90"/>
              <w:jc w:val="right"/>
              <w:rPr>
                <w:sz w:val="24"/>
              </w:rPr>
            </w:pPr>
            <w:r>
              <w:rPr>
                <w:sz w:val="24"/>
              </w:rPr>
              <w:t>273355,2</w:t>
            </w:r>
          </w:p>
        </w:tc>
        <w:tc>
          <w:tcPr>
            <w:tcW w:w="1701" w:type="dxa"/>
            <w:tcBorders>
              <w:top w:val="single" w:sz="8" w:space="0" w:color="000000"/>
              <w:left w:val="single" w:sz="4" w:space="0" w:color="000000"/>
              <w:bottom w:val="single" w:sz="4" w:space="0" w:color="000000"/>
            </w:tcBorders>
            <w:vAlign w:val="bottom"/>
          </w:tcPr>
          <w:p w:rsidR="00154D5B" w:rsidRDefault="00154D5B">
            <w:pPr>
              <w:snapToGrid w:val="0"/>
              <w:ind w:right="180"/>
              <w:jc w:val="right"/>
              <w:rPr>
                <w:sz w:val="24"/>
              </w:rPr>
            </w:pPr>
            <w:r>
              <w:rPr>
                <w:sz w:val="24"/>
              </w:rPr>
              <w:t>242728</w:t>
            </w:r>
          </w:p>
        </w:tc>
        <w:tc>
          <w:tcPr>
            <w:tcW w:w="1296" w:type="dxa"/>
            <w:tcBorders>
              <w:top w:val="single" w:sz="8" w:space="0" w:color="000000"/>
              <w:left w:val="single" w:sz="4" w:space="0" w:color="000000"/>
              <w:bottom w:val="single" w:sz="4" w:space="0" w:color="000000"/>
            </w:tcBorders>
            <w:vAlign w:val="bottom"/>
          </w:tcPr>
          <w:p w:rsidR="00154D5B" w:rsidRDefault="00154D5B">
            <w:pPr>
              <w:snapToGrid w:val="0"/>
              <w:ind w:right="360"/>
              <w:jc w:val="right"/>
              <w:rPr>
                <w:sz w:val="24"/>
              </w:rPr>
            </w:pPr>
            <w:r>
              <w:rPr>
                <w:sz w:val="24"/>
              </w:rPr>
              <w:t>215865</w:t>
            </w:r>
          </w:p>
        </w:tc>
        <w:tc>
          <w:tcPr>
            <w:tcW w:w="1640" w:type="dxa"/>
            <w:tcBorders>
              <w:top w:val="single" w:sz="8" w:space="0" w:color="000000"/>
              <w:left w:val="single" w:sz="4" w:space="0" w:color="000000"/>
              <w:bottom w:val="single" w:sz="4" w:space="0" w:color="000000"/>
              <w:right w:val="single" w:sz="8" w:space="0" w:color="000000"/>
            </w:tcBorders>
            <w:vAlign w:val="bottom"/>
          </w:tcPr>
          <w:p w:rsidR="00154D5B" w:rsidRDefault="00154D5B">
            <w:pPr>
              <w:snapToGrid w:val="0"/>
              <w:ind w:right="360"/>
              <w:jc w:val="right"/>
              <w:rPr>
                <w:sz w:val="24"/>
              </w:rPr>
            </w:pPr>
            <w:r>
              <w:rPr>
                <w:sz w:val="24"/>
              </w:rPr>
              <w:t>206861</w:t>
            </w:r>
          </w:p>
        </w:tc>
      </w:tr>
      <w:tr w:rsidR="00154D5B">
        <w:trPr>
          <w:trHeight w:val="522"/>
        </w:trPr>
        <w:tc>
          <w:tcPr>
            <w:tcW w:w="1560" w:type="dxa"/>
            <w:tcBorders>
              <w:top w:val="single" w:sz="4" w:space="0" w:color="000000"/>
              <w:left w:val="single" w:sz="8" w:space="0" w:color="000000"/>
              <w:bottom w:val="single" w:sz="4" w:space="0" w:color="000000"/>
            </w:tcBorders>
            <w:vAlign w:val="bottom"/>
          </w:tcPr>
          <w:p w:rsidR="00154D5B" w:rsidRDefault="00154D5B">
            <w:pPr>
              <w:snapToGrid w:val="0"/>
              <w:jc w:val="center"/>
            </w:pPr>
            <w:r>
              <w:lastRenderedPageBreak/>
              <w:t>А</w:t>
            </w:r>
          </w:p>
        </w:tc>
        <w:tc>
          <w:tcPr>
            <w:tcW w:w="1134" w:type="dxa"/>
            <w:tcBorders>
              <w:top w:val="single" w:sz="4" w:space="0" w:color="000000"/>
              <w:left w:val="single" w:sz="4" w:space="0" w:color="000000"/>
              <w:bottom w:val="single" w:sz="4" w:space="0" w:color="000000"/>
            </w:tcBorders>
            <w:vAlign w:val="bottom"/>
          </w:tcPr>
          <w:p w:rsidR="00154D5B" w:rsidRDefault="00154D5B">
            <w:pPr>
              <w:snapToGrid w:val="0"/>
              <w:ind w:right="270"/>
              <w:jc w:val="center"/>
              <w:rPr>
                <w:sz w:val="24"/>
              </w:rPr>
            </w:pPr>
            <w:r>
              <w:rPr>
                <w:sz w:val="24"/>
              </w:rPr>
              <w:t>1</w:t>
            </w:r>
          </w:p>
        </w:tc>
        <w:tc>
          <w:tcPr>
            <w:tcW w:w="1701" w:type="dxa"/>
            <w:tcBorders>
              <w:top w:val="single" w:sz="4" w:space="0" w:color="000000"/>
              <w:left w:val="single" w:sz="4" w:space="0" w:color="000000"/>
              <w:bottom w:val="single" w:sz="4" w:space="0" w:color="000000"/>
            </w:tcBorders>
            <w:vAlign w:val="bottom"/>
          </w:tcPr>
          <w:p w:rsidR="00154D5B" w:rsidRDefault="00154D5B">
            <w:pPr>
              <w:snapToGrid w:val="0"/>
              <w:ind w:right="270"/>
              <w:jc w:val="center"/>
              <w:rPr>
                <w:sz w:val="24"/>
              </w:rPr>
            </w:pPr>
            <w:r>
              <w:rPr>
                <w:sz w:val="24"/>
              </w:rPr>
              <w:t>2</w:t>
            </w:r>
          </w:p>
        </w:tc>
        <w:tc>
          <w:tcPr>
            <w:tcW w:w="1275" w:type="dxa"/>
            <w:tcBorders>
              <w:top w:val="single" w:sz="4" w:space="0" w:color="000000"/>
              <w:left w:val="single" w:sz="4" w:space="0" w:color="000000"/>
              <w:bottom w:val="single" w:sz="4" w:space="0" w:color="000000"/>
            </w:tcBorders>
            <w:vAlign w:val="bottom"/>
          </w:tcPr>
          <w:p w:rsidR="00154D5B" w:rsidRDefault="00154D5B">
            <w:pPr>
              <w:snapToGrid w:val="0"/>
              <w:ind w:right="90"/>
              <w:jc w:val="center"/>
              <w:rPr>
                <w:sz w:val="24"/>
              </w:rPr>
            </w:pPr>
            <w:r>
              <w:rPr>
                <w:sz w:val="24"/>
              </w:rPr>
              <w:t>3</w:t>
            </w:r>
          </w:p>
        </w:tc>
        <w:tc>
          <w:tcPr>
            <w:tcW w:w="1701" w:type="dxa"/>
            <w:tcBorders>
              <w:top w:val="single" w:sz="4" w:space="0" w:color="000000"/>
              <w:left w:val="single" w:sz="4" w:space="0" w:color="000000"/>
              <w:bottom w:val="single" w:sz="4" w:space="0" w:color="000000"/>
            </w:tcBorders>
            <w:vAlign w:val="bottom"/>
          </w:tcPr>
          <w:p w:rsidR="00154D5B" w:rsidRDefault="00154D5B">
            <w:pPr>
              <w:snapToGrid w:val="0"/>
              <w:ind w:right="180"/>
              <w:jc w:val="center"/>
              <w:rPr>
                <w:sz w:val="24"/>
              </w:rPr>
            </w:pPr>
            <w:r>
              <w:rPr>
                <w:sz w:val="24"/>
              </w:rPr>
              <w:t>4</w:t>
            </w:r>
          </w:p>
        </w:tc>
        <w:tc>
          <w:tcPr>
            <w:tcW w:w="1296" w:type="dxa"/>
            <w:tcBorders>
              <w:top w:val="single" w:sz="4" w:space="0" w:color="000000"/>
              <w:left w:val="single" w:sz="4" w:space="0" w:color="000000"/>
              <w:bottom w:val="single" w:sz="4" w:space="0" w:color="000000"/>
            </w:tcBorders>
            <w:vAlign w:val="bottom"/>
          </w:tcPr>
          <w:p w:rsidR="00154D5B" w:rsidRDefault="00154D5B">
            <w:pPr>
              <w:snapToGrid w:val="0"/>
              <w:ind w:right="360"/>
              <w:jc w:val="center"/>
              <w:rPr>
                <w:sz w:val="24"/>
              </w:rPr>
            </w:pPr>
            <w:r>
              <w:rPr>
                <w:sz w:val="24"/>
              </w:rPr>
              <w:t>5</w:t>
            </w:r>
          </w:p>
        </w:tc>
        <w:tc>
          <w:tcPr>
            <w:tcW w:w="1640"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360"/>
              <w:jc w:val="center"/>
              <w:rPr>
                <w:sz w:val="24"/>
              </w:rPr>
            </w:pPr>
            <w:r>
              <w:rPr>
                <w:sz w:val="24"/>
              </w:rPr>
              <w:t>6</w:t>
            </w:r>
          </w:p>
        </w:tc>
      </w:tr>
      <w:tr w:rsidR="00154D5B">
        <w:trPr>
          <w:trHeight w:val="522"/>
        </w:trPr>
        <w:tc>
          <w:tcPr>
            <w:tcW w:w="1560" w:type="dxa"/>
            <w:tcBorders>
              <w:top w:val="single" w:sz="4" w:space="0" w:color="000000"/>
              <w:left w:val="single" w:sz="8" w:space="0" w:color="000000"/>
              <w:bottom w:val="single" w:sz="4" w:space="0" w:color="000000"/>
            </w:tcBorders>
            <w:vAlign w:val="bottom"/>
          </w:tcPr>
          <w:p w:rsidR="00154D5B" w:rsidRDefault="00154D5B">
            <w:pPr>
              <w:snapToGrid w:val="0"/>
              <w:jc w:val="center"/>
            </w:pPr>
            <w:r>
              <w:t>Станок фрезерный</w:t>
            </w:r>
          </w:p>
        </w:tc>
        <w:tc>
          <w:tcPr>
            <w:tcW w:w="1134" w:type="dxa"/>
            <w:tcBorders>
              <w:top w:val="single" w:sz="4" w:space="0" w:color="000000"/>
              <w:left w:val="single" w:sz="4" w:space="0" w:color="000000"/>
              <w:bottom w:val="single" w:sz="4" w:space="0" w:color="000000"/>
            </w:tcBorders>
            <w:vAlign w:val="bottom"/>
          </w:tcPr>
          <w:p w:rsidR="00154D5B" w:rsidRDefault="00154D5B">
            <w:pPr>
              <w:snapToGrid w:val="0"/>
              <w:ind w:right="270"/>
              <w:jc w:val="right"/>
              <w:rPr>
                <w:sz w:val="24"/>
              </w:rPr>
            </w:pPr>
            <w:r>
              <w:rPr>
                <w:sz w:val="24"/>
              </w:rPr>
              <w:t>251882</w:t>
            </w:r>
          </w:p>
        </w:tc>
        <w:tc>
          <w:tcPr>
            <w:tcW w:w="1701" w:type="dxa"/>
            <w:tcBorders>
              <w:top w:val="single" w:sz="4" w:space="0" w:color="000000"/>
              <w:left w:val="single" w:sz="4" w:space="0" w:color="000000"/>
              <w:bottom w:val="single" w:sz="4" w:space="0" w:color="000000"/>
            </w:tcBorders>
            <w:vAlign w:val="bottom"/>
          </w:tcPr>
          <w:p w:rsidR="00154D5B" w:rsidRDefault="00154D5B">
            <w:pPr>
              <w:snapToGrid w:val="0"/>
              <w:ind w:right="270"/>
              <w:jc w:val="right"/>
              <w:rPr>
                <w:sz w:val="24"/>
              </w:rPr>
            </w:pPr>
            <w:r>
              <w:rPr>
                <w:sz w:val="24"/>
              </w:rPr>
              <w:t>241758</w:t>
            </w:r>
          </w:p>
        </w:tc>
        <w:tc>
          <w:tcPr>
            <w:tcW w:w="1275" w:type="dxa"/>
            <w:tcBorders>
              <w:top w:val="single" w:sz="4" w:space="0" w:color="000000"/>
              <w:left w:val="single" w:sz="4" w:space="0" w:color="000000"/>
              <w:bottom w:val="single" w:sz="4" w:space="0" w:color="000000"/>
            </w:tcBorders>
            <w:vAlign w:val="bottom"/>
          </w:tcPr>
          <w:p w:rsidR="00154D5B" w:rsidRDefault="00154D5B">
            <w:pPr>
              <w:snapToGrid w:val="0"/>
              <w:ind w:right="90"/>
              <w:jc w:val="right"/>
              <w:rPr>
                <w:sz w:val="24"/>
              </w:rPr>
            </w:pPr>
            <w:r>
              <w:rPr>
                <w:sz w:val="24"/>
              </w:rPr>
              <w:t>348559,2</w:t>
            </w:r>
          </w:p>
        </w:tc>
        <w:tc>
          <w:tcPr>
            <w:tcW w:w="1701" w:type="dxa"/>
            <w:tcBorders>
              <w:top w:val="single" w:sz="4" w:space="0" w:color="000000"/>
              <w:left w:val="single" w:sz="4" w:space="0" w:color="000000"/>
              <w:bottom w:val="single" w:sz="4" w:space="0" w:color="000000"/>
            </w:tcBorders>
            <w:vAlign w:val="bottom"/>
          </w:tcPr>
          <w:p w:rsidR="00154D5B" w:rsidRDefault="00154D5B">
            <w:pPr>
              <w:snapToGrid w:val="0"/>
              <w:ind w:right="180"/>
              <w:jc w:val="right"/>
              <w:rPr>
                <w:sz w:val="24"/>
              </w:rPr>
            </w:pPr>
            <w:r>
              <w:rPr>
                <w:sz w:val="24"/>
              </w:rPr>
              <w:t>297529</w:t>
            </w:r>
          </w:p>
        </w:tc>
        <w:tc>
          <w:tcPr>
            <w:tcW w:w="1296" w:type="dxa"/>
            <w:tcBorders>
              <w:top w:val="single" w:sz="4" w:space="0" w:color="000000"/>
              <w:left w:val="single" w:sz="4" w:space="0" w:color="000000"/>
              <w:bottom w:val="single" w:sz="4" w:space="0" w:color="000000"/>
            </w:tcBorders>
            <w:vAlign w:val="bottom"/>
          </w:tcPr>
          <w:p w:rsidR="00154D5B" w:rsidRDefault="00154D5B">
            <w:pPr>
              <w:snapToGrid w:val="0"/>
              <w:ind w:right="360"/>
              <w:jc w:val="right"/>
              <w:rPr>
                <w:sz w:val="24"/>
              </w:rPr>
            </w:pPr>
            <w:r>
              <w:rPr>
                <w:sz w:val="24"/>
              </w:rPr>
              <w:t>330772</w:t>
            </w:r>
          </w:p>
        </w:tc>
        <w:tc>
          <w:tcPr>
            <w:tcW w:w="1640"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360"/>
              <w:jc w:val="right"/>
              <w:rPr>
                <w:sz w:val="24"/>
              </w:rPr>
            </w:pPr>
            <w:r>
              <w:rPr>
                <w:sz w:val="24"/>
              </w:rPr>
              <w:t>317552</w:t>
            </w:r>
          </w:p>
        </w:tc>
      </w:tr>
      <w:tr w:rsidR="00154D5B">
        <w:tc>
          <w:tcPr>
            <w:tcW w:w="1560" w:type="dxa"/>
            <w:tcBorders>
              <w:top w:val="single" w:sz="4" w:space="0" w:color="000000"/>
              <w:left w:val="single" w:sz="8" w:space="0" w:color="000000"/>
              <w:bottom w:val="single" w:sz="8" w:space="0" w:color="000000"/>
            </w:tcBorders>
            <w:vAlign w:val="bottom"/>
          </w:tcPr>
          <w:p w:rsidR="00154D5B" w:rsidRDefault="00154D5B">
            <w:pPr>
              <w:snapToGrid w:val="0"/>
              <w:jc w:val="center"/>
            </w:pPr>
            <w:r>
              <w:t>Станок деревообрабат-й</w:t>
            </w:r>
          </w:p>
        </w:tc>
        <w:tc>
          <w:tcPr>
            <w:tcW w:w="1134" w:type="dxa"/>
            <w:tcBorders>
              <w:top w:val="single" w:sz="4" w:space="0" w:color="000000"/>
              <w:left w:val="single" w:sz="4" w:space="0" w:color="000000"/>
              <w:bottom w:val="single" w:sz="8" w:space="0" w:color="000000"/>
            </w:tcBorders>
            <w:vAlign w:val="bottom"/>
          </w:tcPr>
          <w:p w:rsidR="00154D5B" w:rsidRDefault="00154D5B">
            <w:pPr>
              <w:snapToGrid w:val="0"/>
              <w:ind w:right="270"/>
              <w:jc w:val="right"/>
              <w:rPr>
                <w:sz w:val="24"/>
              </w:rPr>
            </w:pPr>
            <w:r>
              <w:rPr>
                <w:sz w:val="24"/>
              </w:rPr>
              <w:t>470988</w:t>
            </w:r>
          </w:p>
        </w:tc>
        <w:tc>
          <w:tcPr>
            <w:tcW w:w="1701" w:type="dxa"/>
            <w:tcBorders>
              <w:top w:val="single" w:sz="4" w:space="0" w:color="000000"/>
              <w:left w:val="single" w:sz="4" w:space="0" w:color="000000"/>
              <w:bottom w:val="single" w:sz="8" w:space="0" w:color="000000"/>
            </w:tcBorders>
            <w:vAlign w:val="bottom"/>
          </w:tcPr>
          <w:p w:rsidR="00154D5B" w:rsidRDefault="00154D5B">
            <w:pPr>
              <w:snapToGrid w:val="0"/>
              <w:ind w:right="270"/>
              <w:jc w:val="right"/>
              <w:rPr>
                <w:sz w:val="24"/>
              </w:rPr>
            </w:pPr>
            <w:r>
              <w:rPr>
                <w:sz w:val="24"/>
              </w:rPr>
              <w:t>314133</w:t>
            </w:r>
          </w:p>
        </w:tc>
        <w:tc>
          <w:tcPr>
            <w:tcW w:w="1275" w:type="dxa"/>
            <w:tcBorders>
              <w:top w:val="single" w:sz="4" w:space="0" w:color="000000"/>
              <w:left w:val="single" w:sz="4" w:space="0" w:color="000000"/>
              <w:bottom w:val="single" w:sz="8" w:space="0" w:color="000000"/>
            </w:tcBorders>
            <w:vAlign w:val="bottom"/>
          </w:tcPr>
          <w:p w:rsidR="00154D5B" w:rsidRDefault="00154D5B">
            <w:pPr>
              <w:snapToGrid w:val="0"/>
              <w:ind w:right="90"/>
              <w:jc w:val="right"/>
              <w:rPr>
                <w:sz w:val="24"/>
              </w:rPr>
            </w:pPr>
            <w:r>
              <w:rPr>
                <w:sz w:val="24"/>
              </w:rPr>
              <w:t>424352</w:t>
            </w:r>
          </w:p>
        </w:tc>
        <w:tc>
          <w:tcPr>
            <w:tcW w:w="1701" w:type="dxa"/>
            <w:tcBorders>
              <w:top w:val="single" w:sz="4" w:space="0" w:color="000000"/>
              <w:left w:val="single" w:sz="4" w:space="0" w:color="000000"/>
              <w:bottom w:val="single" w:sz="8" w:space="0" w:color="000000"/>
            </w:tcBorders>
            <w:vAlign w:val="bottom"/>
          </w:tcPr>
          <w:p w:rsidR="00154D5B" w:rsidRDefault="00154D5B">
            <w:pPr>
              <w:snapToGrid w:val="0"/>
              <w:ind w:right="180"/>
              <w:jc w:val="right"/>
              <w:rPr>
                <w:sz w:val="24"/>
              </w:rPr>
            </w:pPr>
            <w:r>
              <w:rPr>
                <w:sz w:val="24"/>
              </w:rPr>
              <w:t>304957</w:t>
            </w:r>
          </w:p>
        </w:tc>
        <w:tc>
          <w:tcPr>
            <w:tcW w:w="1296" w:type="dxa"/>
            <w:tcBorders>
              <w:top w:val="single" w:sz="4" w:space="0" w:color="000000"/>
              <w:left w:val="single" w:sz="4" w:space="0" w:color="000000"/>
              <w:bottom w:val="single" w:sz="8" w:space="0" w:color="000000"/>
            </w:tcBorders>
            <w:vAlign w:val="bottom"/>
          </w:tcPr>
          <w:p w:rsidR="00154D5B" w:rsidRDefault="00154D5B">
            <w:pPr>
              <w:snapToGrid w:val="0"/>
              <w:ind w:right="360"/>
              <w:jc w:val="right"/>
              <w:rPr>
                <w:sz w:val="24"/>
              </w:rPr>
            </w:pPr>
            <w:r>
              <w:rPr>
                <w:sz w:val="24"/>
              </w:rPr>
              <w:t>427734</w:t>
            </w:r>
          </w:p>
        </w:tc>
        <w:tc>
          <w:tcPr>
            <w:tcW w:w="1640" w:type="dxa"/>
            <w:tcBorders>
              <w:top w:val="single" w:sz="4" w:space="0" w:color="000000"/>
              <w:left w:val="single" w:sz="4" w:space="0" w:color="000000"/>
              <w:bottom w:val="single" w:sz="8" w:space="0" w:color="000000"/>
              <w:right w:val="single" w:sz="8" w:space="0" w:color="000000"/>
            </w:tcBorders>
            <w:vAlign w:val="bottom"/>
          </w:tcPr>
          <w:p w:rsidR="00154D5B" w:rsidRDefault="00154D5B">
            <w:pPr>
              <w:snapToGrid w:val="0"/>
              <w:ind w:right="360"/>
              <w:jc w:val="right"/>
              <w:rPr>
                <w:sz w:val="24"/>
              </w:rPr>
            </w:pPr>
            <w:r>
              <w:rPr>
                <w:sz w:val="24"/>
              </w:rPr>
              <w:t>285245</w:t>
            </w:r>
          </w:p>
        </w:tc>
      </w:tr>
      <w:tr w:rsidR="00154D5B">
        <w:tc>
          <w:tcPr>
            <w:tcW w:w="1560" w:type="dxa"/>
            <w:tcBorders>
              <w:top w:val="single" w:sz="8" w:space="0" w:color="000000"/>
              <w:left w:val="single" w:sz="8" w:space="0" w:color="000000"/>
              <w:bottom w:val="single" w:sz="8" w:space="0" w:color="000000"/>
            </w:tcBorders>
            <w:shd w:val="clear" w:color="auto" w:fill="C0C0C0"/>
            <w:vAlign w:val="bottom"/>
          </w:tcPr>
          <w:p w:rsidR="00154D5B" w:rsidRDefault="00154D5B">
            <w:pPr>
              <w:snapToGrid w:val="0"/>
              <w:jc w:val="center"/>
              <w:rPr>
                <w:b/>
                <w:smallCaps/>
                <w:spacing w:val="10"/>
                <w:sz w:val="24"/>
              </w:rPr>
            </w:pPr>
            <w:r>
              <w:rPr>
                <w:b/>
                <w:smallCaps/>
                <w:spacing w:val="10"/>
                <w:sz w:val="24"/>
              </w:rPr>
              <w:t>Итого</w:t>
            </w:r>
          </w:p>
        </w:tc>
        <w:tc>
          <w:tcPr>
            <w:tcW w:w="1134" w:type="dxa"/>
            <w:tcBorders>
              <w:top w:val="single" w:sz="8" w:space="0" w:color="000000"/>
              <w:left w:val="single" w:sz="4" w:space="0" w:color="000000"/>
              <w:bottom w:val="single" w:sz="8" w:space="0" w:color="000000"/>
            </w:tcBorders>
            <w:shd w:val="clear" w:color="auto" w:fill="C0C0C0"/>
            <w:vAlign w:val="bottom"/>
          </w:tcPr>
          <w:p w:rsidR="00154D5B" w:rsidRDefault="00154D5B">
            <w:pPr>
              <w:snapToGrid w:val="0"/>
              <w:ind w:right="270"/>
              <w:jc w:val="right"/>
              <w:rPr>
                <w:b/>
                <w:sz w:val="24"/>
              </w:rPr>
            </w:pPr>
            <w:r>
              <w:rPr>
                <w:b/>
                <w:sz w:val="24"/>
              </w:rPr>
              <w:t>933470</w:t>
            </w:r>
          </w:p>
        </w:tc>
        <w:tc>
          <w:tcPr>
            <w:tcW w:w="1701" w:type="dxa"/>
            <w:tcBorders>
              <w:top w:val="single" w:sz="8" w:space="0" w:color="000000"/>
              <w:left w:val="single" w:sz="4" w:space="0" w:color="000000"/>
              <w:bottom w:val="single" w:sz="8" w:space="0" w:color="000000"/>
            </w:tcBorders>
            <w:shd w:val="clear" w:color="auto" w:fill="C0C0C0"/>
            <w:vAlign w:val="bottom"/>
          </w:tcPr>
          <w:p w:rsidR="00154D5B" w:rsidRDefault="00154D5B">
            <w:pPr>
              <w:snapToGrid w:val="0"/>
              <w:ind w:right="270"/>
              <w:jc w:val="right"/>
              <w:rPr>
                <w:b/>
                <w:sz w:val="24"/>
              </w:rPr>
            </w:pPr>
            <w:r>
              <w:rPr>
                <w:b/>
                <w:sz w:val="24"/>
              </w:rPr>
              <w:t>757707</w:t>
            </w:r>
          </w:p>
        </w:tc>
        <w:tc>
          <w:tcPr>
            <w:tcW w:w="1275" w:type="dxa"/>
            <w:tcBorders>
              <w:top w:val="single" w:sz="8" w:space="0" w:color="000000"/>
              <w:left w:val="single" w:sz="4" w:space="0" w:color="000000"/>
              <w:bottom w:val="single" w:sz="8" w:space="0" w:color="000000"/>
            </w:tcBorders>
            <w:shd w:val="clear" w:color="auto" w:fill="C0C0C0"/>
            <w:vAlign w:val="bottom"/>
          </w:tcPr>
          <w:p w:rsidR="00154D5B" w:rsidRDefault="00154D5B">
            <w:pPr>
              <w:snapToGrid w:val="0"/>
              <w:ind w:right="90"/>
              <w:jc w:val="right"/>
              <w:rPr>
                <w:b/>
                <w:sz w:val="24"/>
              </w:rPr>
            </w:pPr>
            <w:r>
              <w:rPr>
                <w:b/>
                <w:sz w:val="24"/>
              </w:rPr>
              <w:t>1046266,4</w:t>
            </w:r>
          </w:p>
        </w:tc>
        <w:tc>
          <w:tcPr>
            <w:tcW w:w="1701" w:type="dxa"/>
            <w:tcBorders>
              <w:top w:val="single" w:sz="8" w:space="0" w:color="000000"/>
              <w:left w:val="single" w:sz="4" w:space="0" w:color="000000"/>
              <w:bottom w:val="single" w:sz="8" w:space="0" w:color="000000"/>
            </w:tcBorders>
            <w:shd w:val="clear" w:color="auto" w:fill="C0C0C0"/>
            <w:vAlign w:val="bottom"/>
          </w:tcPr>
          <w:p w:rsidR="00154D5B" w:rsidRDefault="00154D5B">
            <w:pPr>
              <w:snapToGrid w:val="0"/>
              <w:ind w:right="180"/>
              <w:jc w:val="right"/>
              <w:rPr>
                <w:b/>
                <w:sz w:val="24"/>
              </w:rPr>
            </w:pPr>
            <w:r>
              <w:rPr>
                <w:b/>
                <w:sz w:val="24"/>
              </w:rPr>
              <w:t>845214</w:t>
            </w:r>
          </w:p>
        </w:tc>
        <w:tc>
          <w:tcPr>
            <w:tcW w:w="1296" w:type="dxa"/>
            <w:tcBorders>
              <w:top w:val="single" w:sz="8" w:space="0" w:color="000000"/>
              <w:left w:val="single" w:sz="4" w:space="0" w:color="000000"/>
              <w:bottom w:val="single" w:sz="8" w:space="0" w:color="000000"/>
            </w:tcBorders>
            <w:shd w:val="clear" w:color="auto" w:fill="C0C0C0"/>
            <w:vAlign w:val="bottom"/>
          </w:tcPr>
          <w:p w:rsidR="00154D5B" w:rsidRDefault="00154D5B">
            <w:pPr>
              <w:snapToGrid w:val="0"/>
              <w:ind w:right="360"/>
              <w:jc w:val="right"/>
              <w:rPr>
                <w:b/>
                <w:sz w:val="24"/>
              </w:rPr>
            </w:pPr>
            <w:r>
              <w:rPr>
                <w:b/>
                <w:sz w:val="24"/>
              </w:rPr>
              <w:t>974371</w:t>
            </w:r>
          </w:p>
        </w:tc>
        <w:tc>
          <w:tcPr>
            <w:tcW w:w="1640" w:type="dxa"/>
            <w:tcBorders>
              <w:top w:val="single" w:sz="8" w:space="0" w:color="000000"/>
              <w:left w:val="single" w:sz="4" w:space="0" w:color="000000"/>
              <w:bottom w:val="single" w:sz="8" w:space="0" w:color="000000"/>
              <w:right w:val="single" w:sz="8" w:space="0" w:color="000000"/>
            </w:tcBorders>
            <w:shd w:val="clear" w:color="auto" w:fill="C0C0C0"/>
            <w:vAlign w:val="bottom"/>
          </w:tcPr>
          <w:p w:rsidR="00154D5B" w:rsidRDefault="00154D5B">
            <w:pPr>
              <w:snapToGrid w:val="0"/>
              <w:ind w:right="360"/>
              <w:jc w:val="right"/>
              <w:rPr>
                <w:b/>
                <w:sz w:val="24"/>
              </w:rPr>
            </w:pPr>
            <w:r>
              <w:rPr>
                <w:b/>
                <w:sz w:val="24"/>
              </w:rPr>
              <w:t>809658</w:t>
            </w:r>
          </w:p>
        </w:tc>
      </w:tr>
    </w:tbl>
    <w:p w:rsidR="00154D5B" w:rsidRDefault="00154D5B">
      <w:pPr>
        <w:spacing w:before="120" w:line="360" w:lineRule="auto"/>
        <w:jc w:val="both"/>
        <w:rPr>
          <w:sz w:val="28"/>
        </w:rPr>
      </w:pPr>
      <w:r>
        <w:rPr>
          <w:sz w:val="28"/>
        </w:rPr>
        <w:tab/>
        <w:t>На основе таблиц определим затраты на 1 рубль продукции (см. табл. 6.)</w:t>
      </w:r>
    </w:p>
    <w:p w:rsidR="00154D5B" w:rsidRDefault="00154D5B">
      <w:pPr>
        <w:pStyle w:val="TableCode"/>
      </w:pPr>
      <w:r>
        <w:t xml:space="preserve">Таблица </w:t>
      </w:r>
      <w:r>
        <w:rPr>
          <w:lang w:val="ru-RU"/>
        </w:rPr>
        <w:t>6</w:t>
      </w:r>
      <w:r>
        <w:t>.</w:t>
      </w:r>
    </w:p>
    <w:p w:rsidR="00154D5B" w:rsidRDefault="00154D5B">
      <w:pPr>
        <w:pStyle w:val="TableHeader"/>
      </w:pPr>
      <w:r>
        <w:rPr>
          <w:lang w:val="ru-RU"/>
        </w:rPr>
        <w:t>Анализ</w:t>
      </w:r>
      <w:r>
        <w:t xml:space="preserve"> затрат на 1 руб. Товарной продукции</w:t>
      </w:r>
    </w:p>
    <w:tbl>
      <w:tblPr>
        <w:tblW w:w="0" w:type="auto"/>
        <w:tblInd w:w="-10" w:type="dxa"/>
        <w:tblLayout w:type="fixed"/>
        <w:tblCellMar>
          <w:left w:w="0" w:type="dxa"/>
          <w:right w:w="0" w:type="dxa"/>
        </w:tblCellMar>
        <w:tblLook w:val="0000" w:firstRow="0" w:lastRow="0" w:firstColumn="0" w:lastColumn="0" w:noHBand="0" w:noVBand="0"/>
      </w:tblPr>
      <w:tblGrid>
        <w:gridCol w:w="3597"/>
        <w:gridCol w:w="3066"/>
        <w:gridCol w:w="3077"/>
      </w:tblGrid>
      <w:tr w:rsidR="00154D5B">
        <w:trPr>
          <w:cantSplit/>
        </w:trPr>
        <w:tc>
          <w:tcPr>
            <w:tcW w:w="3597" w:type="dxa"/>
            <w:vMerge w:val="restart"/>
            <w:tcBorders>
              <w:top w:val="single" w:sz="8" w:space="0" w:color="000000"/>
              <w:left w:val="single" w:sz="8" w:space="0" w:color="000000"/>
              <w:bottom w:val="single" w:sz="4" w:space="0" w:color="000000"/>
            </w:tcBorders>
            <w:shd w:val="clear" w:color="auto" w:fill="C0C0C0"/>
            <w:vAlign w:val="center"/>
          </w:tcPr>
          <w:p w:rsidR="00154D5B" w:rsidRDefault="00154D5B">
            <w:pPr>
              <w:snapToGrid w:val="0"/>
              <w:jc w:val="center"/>
              <w:rPr>
                <w:b/>
                <w:sz w:val="24"/>
              </w:rPr>
            </w:pPr>
            <w:r>
              <w:rPr>
                <w:b/>
                <w:sz w:val="24"/>
              </w:rPr>
              <w:t>Показатели</w:t>
            </w:r>
          </w:p>
        </w:tc>
        <w:tc>
          <w:tcPr>
            <w:tcW w:w="3066" w:type="dxa"/>
            <w:vMerge w:val="restart"/>
            <w:tcBorders>
              <w:top w:val="single" w:sz="8" w:space="0" w:color="000000"/>
              <w:left w:val="single" w:sz="4" w:space="0" w:color="000000"/>
              <w:bottom w:val="single" w:sz="4" w:space="0" w:color="000000"/>
            </w:tcBorders>
            <w:shd w:val="clear" w:color="auto" w:fill="C0C0C0"/>
            <w:vAlign w:val="center"/>
          </w:tcPr>
          <w:p w:rsidR="00154D5B" w:rsidRDefault="00154D5B">
            <w:pPr>
              <w:snapToGrid w:val="0"/>
              <w:jc w:val="center"/>
              <w:rPr>
                <w:b/>
                <w:sz w:val="24"/>
              </w:rPr>
            </w:pPr>
            <w:r>
              <w:rPr>
                <w:b/>
                <w:sz w:val="24"/>
              </w:rPr>
              <w:t>Выпуск продукции по с/с 2002 г.</w:t>
            </w:r>
          </w:p>
        </w:tc>
        <w:tc>
          <w:tcPr>
            <w:tcW w:w="3077" w:type="dxa"/>
            <w:tcBorders>
              <w:top w:val="single" w:sz="8" w:space="0" w:color="000000"/>
              <w:left w:val="single" w:sz="4" w:space="0" w:color="000000"/>
              <w:bottom w:val="single" w:sz="4" w:space="0" w:color="000000"/>
              <w:right w:val="single" w:sz="8" w:space="0" w:color="000000"/>
            </w:tcBorders>
            <w:shd w:val="clear" w:color="auto" w:fill="C0C0C0"/>
            <w:vAlign w:val="center"/>
          </w:tcPr>
          <w:p w:rsidR="00154D5B" w:rsidRDefault="00154D5B">
            <w:pPr>
              <w:snapToGrid w:val="0"/>
              <w:jc w:val="center"/>
              <w:rPr>
                <w:b/>
                <w:sz w:val="24"/>
              </w:rPr>
            </w:pPr>
            <w:r>
              <w:rPr>
                <w:b/>
                <w:sz w:val="24"/>
              </w:rPr>
              <w:t>Выпуск продукции 2003 г.</w:t>
            </w:r>
          </w:p>
        </w:tc>
      </w:tr>
      <w:tr w:rsidR="00154D5B">
        <w:trPr>
          <w:cantSplit/>
        </w:trPr>
        <w:tc>
          <w:tcPr>
            <w:tcW w:w="3597" w:type="dxa"/>
            <w:vMerge/>
            <w:tcBorders>
              <w:top w:val="single" w:sz="4" w:space="0" w:color="000000"/>
              <w:left w:val="single" w:sz="8" w:space="0" w:color="000000"/>
              <w:bottom w:val="single" w:sz="8" w:space="0" w:color="000000"/>
            </w:tcBorders>
            <w:vAlign w:val="center"/>
          </w:tcPr>
          <w:p w:rsidR="00154D5B" w:rsidRDefault="00154D5B"/>
        </w:tc>
        <w:tc>
          <w:tcPr>
            <w:tcW w:w="3066" w:type="dxa"/>
            <w:vMerge/>
            <w:tcBorders>
              <w:top w:val="single" w:sz="4" w:space="0" w:color="000000"/>
              <w:left w:val="single" w:sz="4" w:space="0" w:color="000000"/>
              <w:bottom w:val="single" w:sz="8" w:space="0" w:color="000000"/>
            </w:tcBorders>
            <w:vAlign w:val="center"/>
          </w:tcPr>
          <w:p w:rsidR="00154D5B" w:rsidRDefault="00154D5B"/>
        </w:tc>
        <w:tc>
          <w:tcPr>
            <w:tcW w:w="3077" w:type="dxa"/>
            <w:tcBorders>
              <w:top w:val="single" w:sz="4" w:space="0" w:color="000000"/>
              <w:left w:val="single" w:sz="4" w:space="0" w:color="000000"/>
              <w:bottom w:val="single" w:sz="8" w:space="0" w:color="000000"/>
              <w:right w:val="single" w:sz="8" w:space="0" w:color="000000"/>
            </w:tcBorders>
            <w:shd w:val="clear" w:color="auto" w:fill="C0C0C0"/>
            <w:vAlign w:val="center"/>
          </w:tcPr>
          <w:p w:rsidR="00154D5B" w:rsidRDefault="00154D5B">
            <w:pPr>
              <w:snapToGrid w:val="0"/>
              <w:jc w:val="center"/>
              <w:rPr>
                <w:b/>
                <w:sz w:val="24"/>
              </w:rPr>
            </w:pPr>
            <w:r>
              <w:rPr>
                <w:b/>
                <w:sz w:val="24"/>
              </w:rPr>
              <w:t>По ценам и с/с 2002 г.</w:t>
            </w:r>
          </w:p>
        </w:tc>
      </w:tr>
      <w:tr w:rsidR="00154D5B">
        <w:tc>
          <w:tcPr>
            <w:tcW w:w="3597" w:type="dxa"/>
            <w:tcBorders>
              <w:top w:val="single" w:sz="8" w:space="0" w:color="000000"/>
              <w:left w:val="single" w:sz="8" w:space="0" w:color="000000"/>
              <w:bottom w:val="single" w:sz="8" w:space="0" w:color="000000"/>
            </w:tcBorders>
            <w:shd w:val="clear" w:color="auto" w:fill="C0C0C0"/>
            <w:vAlign w:val="center"/>
          </w:tcPr>
          <w:p w:rsidR="00154D5B" w:rsidRDefault="00154D5B">
            <w:pPr>
              <w:snapToGrid w:val="0"/>
              <w:jc w:val="center"/>
              <w:rPr>
                <w:sz w:val="24"/>
              </w:rPr>
            </w:pPr>
            <w:r>
              <w:rPr>
                <w:sz w:val="24"/>
              </w:rPr>
              <w:t>А</w:t>
            </w:r>
          </w:p>
        </w:tc>
        <w:tc>
          <w:tcPr>
            <w:tcW w:w="3066" w:type="dxa"/>
            <w:tcBorders>
              <w:top w:val="single" w:sz="8" w:space="0" w:color="000000"/>
              <w:left w:val="single" w:sz="4" w:space="0" w:color="000000"/>
              <w:bottom w:val="single" w:sz="8" w:space="0" w:color="000000"/>
            </w:tcBorders>
            <w:shd w:val="clear" w:color="auto" w:fill="C0C0C0"/>
            <w:vAlign w:val="center"/>
          </w:tcPr>
          <w:p w:rsidR="00154D5B" w:rsidRDefault="00154D5B">
            <w:pPr>
              <w:snapToGrid w:val="0"/>
              <w:jc w:val="center"/>
              <w:rPr>
                <w:sz w:val="24"/>
              </w:rPr>
            </w:pPr>
            <w:r>
              <w:rPr>
                <w:sz w:val="24"/>
              </w:rPr>
              <w:t>1</w:t>
            </w:r>
          </w:p>
        </w:tc>
        <w:tc>
          <w:tcPr>
            <w:tcW w:w="3077" w:type="dxa"/>
            <w:tcBorders>
              <w:top w:val="single" w:sz="8" w:space="0" w:color="000000"/>
              <w:left w:val="single" w:sz="4" w:space="0" w:color="000000"/>
              <w:bottom w:val="single" w:sz="8" w:space="0" w:color="000000"/>
              <w:right w:val="single" w:sz="8" w:space="0" w:color="000000"/>
            </w:tcBorders>
            <w:shd w:val="clear" w:color="auto" w:fill="C0C0C0"/>
            <w:vAlign w:val="center"/>
          </w:tcPr>
          <w:p w:rsidR="00154D5B" w:rsidRDefault="00154D5B">
            <w:pPr>
              <w:snapToGrid w:val="0"/>
              <w:jc w:val="center"/>
              <w:rPr>
                <w:sz w:val="24"/>
              </w:rPr>
            </w:pPr>
            <w:r>
              <w:rPr>
                <w:sz w:val="24"/>
              </w:rPr>
              <w:t>2</w:t>
            </w:r>
          </w:p>
        </w:tc>
      </w:tr>
      <w:tr w:rsidR="00154D5B">
        <w:tc>
          <w:tcPr>
            <w:tcW w:w="3597" w:type="dxa"/>
            <w:tcBorders>
              <w:top w:val="single" w:sz="8" w:space="0" w:color="000000"/>
              <w:left w:val="single" w:sz="8" w:space="0" w:color="000000"/>
              <w:bottom w:val="single" w:sz="4" w:space="0" w:color="000000"/>
            </w:tcBorders>
            <w:vAlign w:val="bottom"/>
          </w:tcPr>
          <w:p w:rsidR="00154D5B" w:rsidRDefault="00154D5B">
            <w:pPr>
              <w:snapToGrid w:val="0"/>
              <w:jc w:val="both"/>
              <w:rPr>
                <w:sz w:val="24"/>
              </w:rPr>
            </w:pPr>
            <w:r>
              <w:rPr>
                <w:sz w:val="24"/>
              </w:rPr>
              <w:t>Полная себестоимость, тыс. руб.</w:t>
            </w:r>
          </w:p>
        </w:tc>
        <w:tc>
          <w:tcPr>
            <w:tcW w:w="3066" w:type="dxa"/>
            <w:tcBorders>
              <w:top w:val="single" w:sz="8" w:space="0" w:color="000000"/>
              <w:left w:val="single" w:sz="4" w:space="0" w:color="000000"/>
              <w:bottom w:val="single" w:sz="4" w:space="0" w:color="000000"/>
            </w:tcBorders>
            <w:vAlign w:val="center"/>
          </w:tcPr>
          <w:p w:rsidR="00154D5B" w:rsidRDefault="00154D5B">
            <w:pPr>
              <w:snapToGrid w:val="0"/>
              <w:ind w:right="540"/>
              <w:jc w:val="center"/>
              <w:rPr>
                <w:sz w:val="24"/>
              </w:rPr>
            </w:pPr>
            <w:r>
              <w:rPr>
                <w:sz w:val="24"/>
              </w:rPr>
              <w:t>757707</w:t>
            </w:r>
          </w:p>
        </w:tc>
        <w:tc>
          <w:tcPr>
            <w:tcW w:w="3077" w:type="dxa"/>
            <w:tcBorders>
              <w:top w:val="single" w:sz="8" w:space="0" w:color="000000"/>
              <w:left w:val="single" w:sz="4" w:space="0" w:color="000000"/>
              <w:bottom w:val="single" w:sz="4" w:space="0" w:color="000000"/>
              <w:right w:val="single" w:sz="8" w:space="0" w:color="000000"/>
            </w:tcBorders>
            <w:vAlign w:val="center"/>
          </w:tcPr>
          <w:p w:rsidR="00154D5B" w:rsidRDefault="00154D5B">
            <w:pPr>
              <w:snapToGrid w:val="0"/>
              <w:ind w:right="540"/>
              <w:jc w:val="center"/>
              <w:rPr>
                <w:sz w:val="24"/>
              </w:rPr>
            </w:pPr>
            <w:r>
              <w:rPr>
                <w:sz w:val="24"/>
              </w:rPr>
              <w:t>845214</w:t>
            </w:r>
          </w:p>
        </w:tc>
      </w:tr>
      <w:tr w:rsidR="00154D5B">
        <w:tc>
          <w:tcPr>
            <w:tcW w:w="3597" w:type="dxa"/>
            <w:tcBorders>
              <w:top w:val="single" w:sz="4" w:space="0" w:color="000000"/>
              <w:left w:val="single" w:sz="8" w:space="0" w:color="000000"/>
              <w:bottom w:val="single" w:sz="4" w:space="0" w:color="000000"/>
            </w:tcBorders>
            <w:vAlign w:val="bottom"/>
          </w:tcPr>
          <w:p w:rsidR="00154D5B" w:rsidRDefault="00154D5B">
            <w:pPr>
              <w:snapToGrid w:val="0"/>
              <w:jc w:val="both"/>
              <w:rPr>
                <w:sz w:val="24"/>
              </w:rPr>
            </w:pPr>
            <w:r>
              <w:rPr>
                <w:sz w:val="24"/>
              </w:rPr>
              <w:t>Стоимость продукции, тыс. руб.</w:t>
            </w:r>
          </w:p>
        </w:tc>
        <w:tc>
          <w:tcPr>
            <w:tcW w:w="3066" w:type="dxa"/>
            <w:tcBorders>
              <w:top w:val="single" w:sz="4" w:space="0" w:color="000000"/>
              <w:left w:val="single" w:sz="4" w:space="0" w:color="000000"/>
              <w:bottom w:val="single" w:sz="4" w:space="0" w:color="000000"/>
            </w:tcBorders>
            <w:vAlign w:val="center"/>
          </w:tcPr>
          <w:p w:rsidR="00154D5B" w:rsidRDefault="00154D5B">
            <w:pPr>
              <w:snapToGrid w:val="0"/>
              <w:ind w:right="540"/>
              <w:jc w:val="center"/>
              <w:rPr>
                <w:sz w:val="24"/>
              </w:rPr>
            </w:pPr>
            <w:r>
              <w:rPr>
                <w:sz w:val="24"/>
              </w:rPr>
              <w:t>933470</w:t>
            </w:r>
          </w:p>
        </w:tc>
        <w:tc>
          <w:tcPr>
            <w:tcW w:w="3077"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right="540"/>
              <w:jc w:val="center"/>
              <w:rPr>
                <w:sz w:val="24"/>
              </w:rPr>
            </w:pPr>
            <w:r>
              <w:rPr>
                <w:sz w:val="24"/>
              </w:rPr>
              <w:t>1046266</w:t>
            </w:r>
          </w:p>
        </w:tc>
      </w:tr>
      <w:tr w:rsidR="00154D5B">
        <w:tc>
          <w:tcPr>
            <w:tcW w:w="3597" w:type="dxa"/>
            <w:tcBorders>
              <w:top w:val="single" w:sz="4" w:space="0" w:color="000000"/>
              <w:left w:val="single" w:sz="8" w:space="0" w:color="000000"/>
              <w:bottom w:val="single" w:sz="8" w:space="0" w:color="000000"/>
            </w:tcBorders>
            <w:vAlign w:val="bottom"/>
          </w:tcPr>
          <w:p w:rsidR="00154D5B" w:rsidRDefault="00154D5B">
            <w:pPr>
              <w:snapToGrid w:val="0"/>
              <w:jc w:val="both"/>
              <w:rPr>
                <w:sz w:val="24"/>
              </w:rPr>
            </w:pPr>
            <w:r>
              <w:rPr>
                <w:sz w:val="24"/>
              </w:rPr>
              <w:t>Затраты на 1 руб.</w:t>
            </w:r>
          </w:p>
        </w:tc>
        <w:tc>
          <w:tcPr>
            <w:tcW w:w="3066" w:type="dxa"/>
            <w:tcBorders>
              <w:top w:val="single" w:sz="4" w:space="0" w:color="000000"/>
              <w:left w:val="single" w:sz="4" w:space="0" w:color="000000"/>
              <w:bottom w:val="single" w:sz="8" w:space="0" w:color="000000"/>
            </w:tcBorders>
            <w:vAlign w:val="center"/>
          </w:tcPr>
          <w:p w:rsidR="00154D5B" w:rsidRDefault="00154D5B">
            <w:pPr>
              <w:snapToGrid w:val="0"/>
              <w:ind w:right="540"/>
              <w:jc w:val="center"/>
              <w:rPr>
                <w:sz w:val="24"/>
              </w:rPr>
            </w:pPr>
            <w:r>
              <w:rPr>
                <w:sz w:val="24"/>
              </w:rPr>
              <w:t>0,8117</w:t>
            </w:r>
          </w:p>
        </w:tc>
        <w:tc>
          <w:tcPr>
            <w:tcW w:w="3077" w:type="dxa"/>
            <w:tcBorders>
              <w:top w:val="single" w:sz="4" w:space="0" w:color="000000"/>
              <w:left w:val="single" w:sz="4" w:space="0" w:color="000000"/>
              <w:bottom w:val="single" w:sz="8" w:space="0" w:color="000000"/>
              <w:right w:val="single" w:sz="8" w:space="0" w:color="000000"/>
            </w:tcBorders>
            <w:vAlign w:val="center"/>
          </w:tcPr>
          <w:p w:rsidR="00154D5B" w:rsidRDefault="00154D5B">
            <w:pPr>
              <w:snapToGrid w:val="0"/>
              <w:ind w:right="540"/>
              <w:jc w:val="center"/>
              <w:rPr>
                <w:sz w:val="24"/>
              </w:rPr>
            </w:pPr>
            <w:r>
              <w:rPr>
                <w:sz w:val="24"/>
              </w:rPr>
              <w:t>0,8078</w:t>
            </w:r>
          </w:p>
        </w:tc>
      </w:tr>
    </w:tbl>
    <w:p w:rsidR="00154D5B" w:rsidRDefault="00154D5B">
      <w:pPr>
        <w:spacing w:before="120" w:line="360" w:lineRule="auto"/>
        <w:jc w:val="both"/>
        <w:rPr>
          <w:sz w:val="28"/>
        </w:rPr>
      </w:pPr>
      <w:r>
        <w:rPr>
          <w:sz w:val="28"/>
        </w:rPr>
        <w:tab/>
        <w:t>Анализируя данную таблицу следует отметить, что общее изменение затрат на 1 руб. товарной продукции составило:</w:t>
      </w:r>
    </w:p>
    <w:p w:rsidR="00154D5B" w:rsidRDefault="00154D5B">
      <w:pPr>
        <w:spacing w:line="360" w:lineRule="auto"/>
        <w:jc w:val="both"/>
        <w:rPr>
          <w:sz w:val="28"/>
        </w:rPr>
      </w:pPr>
      <w:r>
        <w:rPr>
          <w:position w:val="-8"/>
        </w:rPr>
        <w:object w:dxaOrig="3840" w:dyaOrig="440">
          <v:shape id="_x0000_i1030" type="#_x0000_t75" style="width:192pt;height:21.75pt" o:ole="" filled="t">
            <v:fill color2="black"/>
            <v:imagedata r:id="rId15" o:title=""/>
          </v:shape>
          <o:OLEObject Type="Embed" ProgID="Equation.3" ShapeID="_x0000_i1030" DrawAspect="Content" ObjectID="_1461788735" r:id="rId16"/>
        </w:object>
      </w:r>
    </w:p>
    <w:p w:rsidR="00154D5B" w:rsidRDefault="00154D5B">
      <w:pPr>
        <w:spacing w:line="360" w:lineRule="auto"/>
        <w:jc w:val="both"/>
        <w:rPr>
          <w:sz w:val="28"/>
        </w:rPr>
      </w:pPr>
      <w:r>
        <w:rPr>
          <w:sz w:val="28"/>
        </w:rPr>
        <w:tab/>
      </w:r>
      <w:r>
        <w:rPr>
          <w:sz w:val="28"/>
        </w:rPr>
        <w:tab/>
        <w:t>Рассмотрим методику анализа влияния этих факторов на изменение затрат на 1 руб. продукции.</w:t>
      </w:r>
    </w:p>
    <w:p w:rsidR="00154D5B" w:rsidRDefault="00154D5B">
      <w:pPr>
        <w:spacing w:line="360" w:lineRule="auto"/>
        <w:jc w:val="both"/>
        <w:rPr>
          <w:sz w:val="28"/>
        </w:rPr>
      </w:pPr>
      <w:r>
        <w:rPr>
          <w:sz w:val="28"/>
        </w:rPr>
        <w:tab/>
        <w:t xml:space="preserve">Снижение </w:t>
      </w:r>
      <w:r>
        <w:rPr>
          <w:i/>
          <w:sz w:val="28"/>
        </w:rPr>
        <w:t>себестоимости отдельных изделий</w:t>
      </w:r>
      <w:r>
        <w:rPr>
          <w:sz w:val="28"/>
        </w:rPr>
        <w:t xml:space="preserve"> является интенсивным фактором снижения уровня затрат на 1 руб. товарной продукции. Размер влияния этого фактора определяется путем сопоставления фактических затрат на 1 руб. продукции в ценах прошлого года с затратами на 1 руб. фактически выпущенной продукции исходя из ее фактического выпуска и себестоимости прошлого года. То есть:</w:t>
      </w:r>
    </w:p>
    <w:p w:rsidR="00154D5B" w:rsidRDefault="00154D5B">
      <w:pPr>
        <w:spacing w:line="360" w:lineRule="auto"/>
        <w:jc w:val="both"/>
        <w:rPr>
          <w:sz w:val="28"/>
        </w:rPr>
      </w:pPr>
      <w:r>
        <w:rPr>
          <w:position w:val="-9"/>
        </w:rPr>
        <w:object w:dxaOrig="4120" w:dyaOrig="460">
          <v:shape id="_x0000_i1031" type="#_x0000_t75" style="width:218.25pt;height:23.25pt" o:ole="" filled="t">
            <v:fill color2="black"/>
            <v:imagedata r:id="rId17" o:title=""/>
          </v:shape>
          <o:OLEObject Type="Embed" ProgID="Equation.3" ShapeID="_x0000_i1031" DrawAspect="Content" ObjectID="_1461788736" r:id="rId18"/>
        </w:object>
      </w:r>
    </w:p>
    <w:p w:rsidR="00154D5B" w:rsidRDefault="00154D5B">
      <w:pPr>
        <w:spacing w:line="360" w:lineRule="auto"/>
        <w:jc w:val="both"/>
        <w:rPr>
          <w:sz w:val="28"/>
        </w:rPr>
      </w:pPr>
      <w:r>
        <w:rPr>
          <w:sz w:val="28"/>
        </w:rPr>
        <w:tab/>
        <w:t>Таким образом, уровень затрат на единицу продукции увеличился на 0,364 рубля за счет увеличения себестоимости. На весь фактический выпуск по всем затратам перерасход составил:</w:t>
      </w:r>
    </w:p>
    <w:p w:rsidR="00154D5B" w:rsidRDefault="00154D5B">
      <w:pPr>
        <w:spacing w:line="360" w:lineRule="auto"/>
        <w:jc w:val="both"/>
        <w:rPr>
          <w:sz w:val="28"/>
        </w:rPr>
      </w:pPr>
      <w:r>
        <w:rPr>
          <w:position w:val="-17"/>
        </w:rPr>
        <w:object w:dxaOrig="3900" w:dyaOrig="620">
          <v:shape id="_x0000_i1032" type="#_x0000_t75" style="width:195pt;height:30.75pt" o:ole="" filled="t">
            <v:fill color2="black"/>
            <v:imagedata r:id="rId19" o:title=""/>
          </v:shape>
          <o:OLEObject Type="Embed" ProgID="Equation.3" ShapeID="_x0000_i1032" DrawAspect="Content" ObjectID="_1461788737" r:id="rId20"/>
        </w:object>
      </w:r>
    </w:p>
    <w:p w:rsidR="00154D5B" w:rsidRDefault="00154D5B">
      <w:pPr>
        <w:spacing w:before="120" w:line="360" w:lineRule="auto"/>
        <w:jc w:val="both"/>
        <w:rPr>
          <w:sz w:val="28"/>
        </w:rPr>
      </w:pPr>
      <w:r>
        <w:rPr>
          <w:sz w:val="28"/>
        </w:rPr>
        <w:tab/>
      </w:r>
      <w:r>
        <w:rPr>
          <w:sz w:val="28"/>
        </w:rPr>
        <w:tab/>
        <w:t xml:space="preserve"> </w:t>
      </w:r>
    </w:p>
    <w:p w:rsidR="00154D5B" w:rsidRDefault="00154D5B">
      <w:pPr>
        <w:spacing w:before="120" w:line="360" w:lineRule="auto"/>
        <w:jc w:val="both"/>
        <w:rPr>
          <w:sz w:val="28"/>
        </w:rPr>
      </w:pPr>
      <w:r>
        <w:rPr>
          <w:sz w:val="28"/>
        </w:rPr>
        <w:lastRenderedPageBreak/>
        <w:tab/>
        <w:t xml:space="preserve">Влияние </w:t>
      </w:r>
      <w:r>
        <w:rPr>
          <w:i/>
          <w:sz w:val="28"/>
        </w:rPr>
        <w:t>фактора изменения цены</w:t>
      </w:r>
      <w:r>
        <w:rPr>
          <w:sz w:val="28"/>
        </w:rPr>
        <w:t xml:space="preserve"> на готовую продукцию определяется путем сопоставления затрат на 1 руб. фактически выпущенной продукции в действующих ценах с затратами на 1 руб. той же продукции в ценах прошлого года. То есть, на данном предприятии за счет фактора цен на продукцию уровень затрат на 1 руб. товарной продукции снизился на 0,0596 рублей (0,8078 – 0,8674).</w:t>
      </w:r>
    </w:p>
    <w:p w:rsidR="00154D5B" w:rsidRDefault="00154D5B">
      <w:pPr>
        <w:spacing w:line="360" w:lineRule="auto"/>
        <w:jc w:val="both"/>
        <w:rPr>
          <w:sz w:val="28"/>
          <w:szCs w:val="28"/>
        </w:rPr>
      </w:pPr>
      <w:r>
        <w:rPr>
          <w:sz w:val="28"/>
        </w:rPr>
        <w:t xml:space="preserve">          Фактор </w:t>
      </w:r>
      <w:r>
        <w:rPr>
          <w:i/>
          <w:sz w:val="28"/>
        </w:rPr>
        <w:t>изменения структуры и ассортимента продукции</w:t>
      </w:r>
      <w:r>
        <w:rPr>
          <w:sz w:val="28"/>
        </w:rPr>
        <w:t xml:space="preserve"> оказывает различное влияние на себестоимость продукции, вызывает как снижение так и повышение уровня затрат на 1 рубль. На анализируемом предприятии вследствие изменения структуры выпуска продукции затраты на 1 рубль увеличились на 0,0192 рубля (0,831 – 0,8118). Таким образом, полученный результат позволяет судить об увеличении в общем выпуске доли изделий, по которым предприятие получает относительно меньшую экономию.</w:t>
      </w:r>
      <w:r>
        <w:t xml:space="preserve"> </w:t>
      </w:r>
      <w:r>
        <w:rPr>
          <w:sz w:val="28"/>
          <w:szCs w:val="28"/>
        </w:rPr>
        <w:t>Иначе говоря, по этим изделиям затраты на единицу продукции при фактической структуре выше затрат на 1 руб., чем при плановой структуре. Общая сумма увеличения издержек по этой причине составила:</w:t>
      </w:r>
    </w:p>
    <w:p w:rsidR="00154D5B" w:rsidRDefault="00154D5B">
      <w:pPr>
        <w:spacing w:line="360" w:lineRule="auto"/>
        <w:jc w:val="both"/>
        <w:rPr>
          <w:sz w:val="28"/>
        </w:rPr>
      </w:pPr>
      <w:r>
        <w:rPr>
          <w:position w:val="-17"/>
        </w:rPr>
        <w:object w:dxaOrig="3480" w:dyaOrig="620">
          <v:shape id="_x0000_i1033" type="#_x0000_t75" style="width:174pt;height:30.75pt" o:ole="" filled="t">
            <v:fill color2="black"/>
            <v:imagedata r:id="rId21" o:title=""/>
          </v:shape>
          <o:OLEObject Type="Embed" ProgID="Equation.3" ShapeID="_x0000_i1033" DrawAspect="Content" ObjectID="_1461788738" r:id="rId22"/>
        </w:object>
      </w:r>
    </w:p>
    <w:p w:rsidR="00154D5B" w:rsidRDefault="00154D5B">
      <w:pPr>
        <w:spacing w:before="120" w:line="360" w:lineRule="auto"/>
        <w:jc w:val="both"/>
        <w:rPr>
          <w:sz w:val="28"/>
        </w:rPr>
      </w:pPr>
    </w:p>
    <w:p w:rsidR="00154D5B" w:rsidRDefault="00154D5B">
      <w:pPr>
        <w:spacing w:before="120" w:line="360" w:lineRule="auto"/>
        <w:jc w:val="both"/>
        <w:rPr>
          <w:sz w:val="28"/>
        </w:rPr>
      </w:pPr>
    </w:p>
    <w:p w:rsidR="00154D5B" w:rsidRDefault="00154D5B">
      <w:pPr>
        <w:sectPr w:rsidR="00154D5B">
          <w:footnotePr>
            <w:pos w:val="beneathText"/>
          </w:footnotePr>
          <w:pgSz w:w="11905" w:h="16837"/>
          <w:pgMar w:top="709" w:right="1133" w:bottom="1440" w:left="1800" w:header="720" w:footer="720" w:gutter="0"/>
          <w:cols w:space="720"/>
          <w:docGrid w:linePitch="360"/>
        </w:sectPr>
      </w:pPr>
    </w:p>
    <w:p w:rsidR="00154D5B" w:rsidRDefault="00154D5B">
      <w:pPr>
        <w:pStyle w:val="Header2"/>
      </w:pPr>
      <w:r>
        <w:lastRenderedPageBreak/>
        <w:t>2.3. Анализ себестоимости по статьям калькуляции</w:t>
      </w:r>
    </w:p>
    <w:p w:rsidR="00154D5B" w:rsidRDefault="00154D5B">
      <w:pPr>
        <w:spacing w:before="120" w:line="360" w:lineRule="auto"/>
        <w:jc w:val="both"/>
        <w:rPr>
          <w:sz w:val="28"/>
          <w:szCs w:val="28"/>
        </w:rPr>
      </w:pPr>
      <w:r>
        <w:rPr>
          <w:sz w:val="28"/>
          <w:szCs w:val="28"/>
        </w:rPr>
        <w:t>Группировка затрат по статьям расходов дает возможность видеть затраты по их месту и назначению, знать, во что обходится предприятию производство и реализация отдельных видов продукции. Планирование и учет себестоимости по статьям расходов необходимы для того, чтобы определить, под влиянием каких факторов сформировался данный уровень себестоимости, в каких направлениях нужно вести борьбу за ее снижение.</w:t>
      </w:r>
    </w:p>
    <w:p w:rsidR="00154D5B" w:rsidRDefault="00154D5B">
      <w:pPr>
        <w:spacing w:line="360" w:lineRule="auto"/>
        <w:jc w:val="both"/>
        <w:rPr>
          <w:sz w:val="28"/>
          <w:szCs w:val="28"/>
        </w:rPr>
      </w:pPr>
      <w:r>
        <w:rPr>
          <w:sz w:val="28"/>
          <w:szCs w:val="28"/>
        </w:rPr>
        <w:tab/>
        <w:t>В промышленности применяется следующая номенклатура основных калькуляционных статей:</w:t>
      </w:r>
    </w:p>
    <w:p w:rsidR="00154D5B" w:rsidRDefault="00154D5B">
      <w:pPr>
        <w:numPr>
          <w:ilvl w:val="0"/>
          <w:numId w:val="11"/>
        </w:numPr>
        <w:spacing w:line="360" w:lineRule="auto"/>
        <w:jc w:val="both"/>
        <w:rPr>
          <w:sz w:val="28"/>
          <w:szCs w:val="28"/>
        </w:rPr>
      </w:pPr>
      <w:r>
        <w:rPr>
          <w:sz w:val="28"/>
          <w:szCs w:val="28"/>
        </w:rPr>
        <w:t>сырье;</w:t>
      </w:r>
    </w:p>
    <w:p w:rsidR="00154D5B" w:rsidRDefault="00154D5B">
      <w:pPr>
        <w:numPr>
          <w:ilvl w:val="0"/>
          <w:numId w:val="11"/>
        </w:numPr>
        <w:spacing w:line="360" w:lineRule="auto"/>
        <w:jc w:val="both"/>
        <w:rPr>
          <w:sz w:val="28"/>
          <w:szCs w:val="28"/>
        </w:rPr>
      </w:pPr>
      <w:r>
        <w:rPr>
          <w:sz w:val="28"/>
          <w:szCs w:val="28"/>
        </w:rPr>
        <w:t>материалы;</w:t>
      </w:r>
    </w:p>
    <w:p w:rsidR="00154D5B" w:rsidRDefault="00154D5B">
      <w:pPr>
        <w:numPr>
          <w:ilvl w:val="0"/>
          <w:numId w:val="11"/>
        </w:numPr>
        <w:spacing w:line="360" w:lineRule="auto"/>
        <w:jc w:val="both"/>
        <w:rPr>
          <w:sz w:val="28"/>
          <w:szCs w:val="28"/>
        </w:rPr>
      </w:pPr>
      <w:r>
        <w:rPr>
          <w:sz w:val="28"/>
          <w:szCs w:val="28"/>
        </w:rPr>
        <w:t>покупные полуфабрикаты и комплектующие изделия;</w:t>
      </w:r>
    </w:p>
    <w:p w:rsidR="00154D5B" w:rsidRDefault="00154D5B">
      <w:pPr>
        <w:numPr>
          <w:ilvl w:val="0"/>
          <w:numId w:val="11"/>
        </w:numPr>
        <w:spacing w:line="360" w:lineRule="auto"/>
        <w:jc w:val="both"/>
        <w:rPr>
          <w:sz w:val="28"/>
          <w:szCs w:val="28"/>
        </w:rPr>
      </w:pPr>
      <w:r>
        <w:rPr>
          <w:sz w:val="28"/>
          <w:szCs w:val="28"/>
        </w:rPr>
        <w:t>топливо и энергия на технологические цели;</w:t>
      </w:r>
    </w:p>
    <w:p w:rsidR="00154D5B" w:rsidRDefault="00154D5B">
      <w:pPr>
        <w:numPr>
          <w:ilvl w:val="0"/>
          <w:numId w:val="11"/>
        </w:numPr>
        <w:spacing w:line="360" w:lineRule="auto"/>
        <w:jc w:val="both"/>
        <w:rPr>
          <w:sz w:val="28"/>
          <w:szCs w:val="28"/>
        </w:rPr>
      </w:pPr>
      <w:r>
        <w:rPr>
          <w:sz w:val="28"/>
          <w:szCs w:val="28"/>
        </w:rPr>
        <w:t>основная заработная плата производственных рабочих;</w:t>
      </w:r>
    </w:p>
    <w:p w:rsidR="00154D5B" w:rsidRDefault="00154D5B">
      <w:pPr>
        <w:numPr>
          <w:ilvl w:val="0"/>
          <w:numId w:val="11"/>
        </w:numPr>
        <w:spacing w:line="360" w:lineRule="auto"/>
        <w:jc w:val="both"/>
        <w:rPr>
          <w:sz w:val="28"/>
          <w:szCs w:val="28"/>
        </w:rPr>
      </w:pPr>
      <w:r>
        <w:rPr>
          <w:sz w:val="28"/>
          <w:szCs w:val="28"/>
        </w:rPr>
        <w:t>дополнительная заработная плата производственных рабочих;</w:t>
      </w:r>
    </w:p>
    <w:p w:rsidR="00154D5B" w:rsidRDefault="00154D5B">
      <w:pPr>
        <w:numPr>
          <w:ilvl w:val="0"/>
          <w:numId w:val="11"/>
        </w:numPr>
        <w:spacing w:line="360" w:lineRule="auto"/>
        <w:jc w:val="both"/>
        <w:rPr>
          <w:sz w:val="28"/>
          <w:szCs w:val="28"/>
        </w:rPr>
      </w:pPr>
      <w:r>
        <w:rPr>
          <w:sz w:val="28"/>
          <w:szCs w:val="28"/>
        </w:rPr>
        <w:t>расходы на содержание и эксплуатацию оборудования;</w:t>
      </w:r>
    </w:p>
    <w:p w:rsidR="00154D5B" w:rsidRDefault="00154D5B">
      <w:pPr>
        <w:numPr>
          <w:ilvl w:val="0"/>
          <w:numId w:val="11"/>
        </w:numPr>
        <w:spacing w:line="360" w:lineRule="auto"/>
        <w:jc w:val="both"/>
        <w:rPr>
          <w:sz w:val="28"/>
          <w:szCs w:val="28"/>
        </w:rPr>
      </w:pPr>
      <w:r>
        <w:rPr>
          <w:sz w:val="28"/>
          <w:szCs w:val="28"/>
        </w:rPr>
        <w:t>общепроизводственные (общецеховые) расходы;</w:t>
      </w:r>
    </w:p>
    <w:p w:rsidR="00154D5B" w:rsidRDefault="00154D5B">
      <w:pPr>
        <w:numPr>
          <w:ilvl w:val="0"/>
          <w:numId w:val="11"/>
        </w:numPr>
        <w:spacing w:line="360" w:lineRule="auto"/>
        <w:jc w:val="both"/>
        <w:rPr>
          <w:sz w:val="28"/>
          <w:szCs w:val="28"/>
        </w:rPr>
      </w:pPr>
      <w:r>
        <w:rPr>
          <w:sz w:val="28"/>
          <w:szCs w:val="28"/>
        </w:rPr>
        <w:t>общехозяйственные (общезаводские, общефабричные) расходы;</w:t>
      </w:r>
    </w:p>
    <w:p w:rsidR="00154D5B" w:rsidRDefault="00154D5B">
      <w:pPr>
        <w:numPr>
          <w:ilvl w:val="0"/>
          <w:numId w:val="11"/>
        </w:numPr>
        <w:spacing w:line="360" w:lineRule="auto"/>
        <w:jc w:val="both"/>
        <w:rPr>
          <w:sz w:val="28"/>
          <w:szCs w:val="28"/>
        </w:rPr>
      </w:pPr>
      <w:r>
        <w:rPr>
          <w:sz w:val="28"/>
          <w:szCs w:val="28"/>
        </w:rPr>
        <w:t>прочие расходы;</w:t>
      </w:r>
    </w:p>
    <w:p w:rsidR="00154D5B" w:rsidRDefault="00154D5B">
      <w:pPr>
        <w:numPr>
          <w:ilvl w:val="0"/>
          <w:numId w:val="11"/>
        </w:numPr>
        <w:spacing w:line="360" w:lineRule="auto"/>
        <w:jc w:val="both"/>
        <w:rPr>
          <w:sz w:val="28"/>
          <w:szCs w:val="28"/>
        </w:rPr>
      </w:pPr>
      <w:r>
        <w:rPr>
          <w:sz w:val="28"/>
          <w:szCs w:val="28"/>
        </w:rPr>
        <w:t>расходы на сбыт (коммерческие).</w:t>
      </w:r>
    </w:p>
    <w:p w:rsidR="00154D5B" w:rsidRDefault="00154D5B">
      <w:pPr>
        <w:spacing w:line="360" w:lineRule="auto"/>
        <w:jc w:val="both"/>
        <w:rPr>
          <w:sz w:val="28"/>
          <w:szCs w:val="28"/>
        </w:rPr>
      </w:pPr>
      <w:r>
        <w:rPr>
          <w:sz w:val="28"/>
          <w:szCs w:val="28"/>
        </w:rPr>
        <w:tab/>
        <w:t>Первые десять статей расходов образуют фабрично-заводскую себестоимость. Полная себестоимость складывается из фабрично-заводской себестоимости и внепроизводственных (в основном, сбытовых) расходов.</w:t>
      </w:r>
    </w:p>
    <w:p w:rsidR="00154D5B" w:rsidRDefault="00154D5B">
      <w:pPr>
        <w:spacing w:line="360" w:lineRule="auto"/>
        <w:jc w:val="both"/>
        <w:rPr>
          <w:sz w:val="28"/>
          <w:szCs w:val="28"/>
        </w:rPr>
      </w:pPr>
      <w:r>
        <w:rPr>
          <w:sz w:val="28"/>
          <w:szCs w:val="28"/>
        </w:rPr>
        <w:tab/>
        <w:t>Расходы предприятий, включаемые в себестоимость продукции, делятся на:</w:t>
      </w:r>
    </w:p>
    <w:p w:rsidR="00154D5B" w:rsidRDefault="00154D5B">
      <w:pPr>
        <w:numPr>
          <w:ilvl w:val="0"/>
          <w:numId w:val="10"/>
        </w:numPr>
        <w:spacing w:line="360" w:lineRule="auto"/>
        <w:jc w:val="both"/>
        <w:rPr>
          <w:sz w:val="28"/>
          <w:szCs w:val="28"/>
        </w:rPr>
      </w:pPr>
      <w:r>
        <w:rPr>
          <w:sz w:val="28"/>
          <w:szCs w:val="28"/>
        </w:rPr>
        <w:t>прямые;</w:t>
      </w:r>
    </w:p>
    <w:p w:rsidR="00154D5B" w:rsidRDefault="00154D5B">
      <w:pPr>
        <w:numPr>
          <w:ilvl w:val="0"/>
          <w:numId w:val="10"/>
        </w:numPr>
        <w:spacing w:line="360" w:lineRule="auto"/>
        <w:jc w:val="both"/>
        <w:rPr>
          <w:sz w:val="28"/>
          <w:szCs w:val="28"/>
        </w:rPr>
      </w:pPr>
      <w:r>
        <w:rPr>
          <w:sz w:val="28"/>
          <w:szCs w:val="28"/>
        </w:rPr>
        <w:t>косвенные.</w:t>
      </w:r>
    </w:p>
    <w:p w:rsidR="00154D5B" w:rsidRDefault="00154D5B">
      <w:pPr>
        <w:spacing w:line="360" w:lineRule="auto"/>
        <w:ind w:left="720"/>
        <w:jc w:val="both"/>
        <w:rPr>
          <w:sz w:val="28"/>
          <w:szCs w:val="28"/>
        </w:rPr>
      </w:pPr>
      <w:r>
        <w:rPr>
          <w:sz w:val="28"/>
          <w:szCs w:val="28"/>
        </w:rPr>
        <w:lastRenderedPageBreak/>
        <w:t>К прямым расходам относятся затраты, непосредственно связанные с изготовлением продукции и учитываемые прямым путем по ее отдельным видам: стоимость основных материалов, топлива и энергии на технологические нужды, заработная плата основных производственных рабочих и др.</w:t>
      </w:r>
    </w:p>
    <w:p w:rsidR="00154D5B" w:rsidRDefault="00154D5B">
      <w:pPr>
        <w:spacing w:line="360" w:lineRule="auto"/>
        <w:jc w:val="both"/>
        <w:rPr>
          <w:sz w:val="28"/>
          <w:szCs w:val="28"/>
        </w:rPr>
      </w:pPr>
      <w:r>
        <w:rPr>
          <w:sz w:val="28"/>
          <w:szCs w:val="28"/>
        </w:rPr>
        <w:tab/>
        <w:t>К косвенным расходам относятся затраты, которые невозможно или нецелесообразно прямо относить на себестоимость конкретных видов продукции: цеховые, общезаводские (общефабричные) расходы, расходы по содержанию и эксплуатации оборудования.</w:t>
      </w:r>
    </w:p>
    <w:p w:rsidR="00154D5B" w:rsidRDefault="00154D5B">
      <w:pPr>
        <w:spacing w:after="120" w:line="360" w:lineRule="auto"/>
        <w:jc w:val="both"/>
        <w:rPr>
          <w:sz w:val="28"/>
          <w:szCs w:val="28"/>
        </w:rPr>
      </w:pPr>
      <w:r>
        <w:rPr>
          <w:sz w:val="28"/>
          <w:szCs w:val="28"/>
        </w:rPr>
        <w:tab/>
        <w:t>Обобщенная схема затрат на производство</w:t>
      </w:r>
      <w:r>
        <w:t xml:space="preserve"> </w:t>
      </w:r>
      <w:r>
        <w:rPr>
          <w:sz w:val="28"/>
          <w:szCs w:val="28"/>
        </w:rPr>
        <w:t>показана на рис. 3.</w:t>
      </w:r>
    </w:p>
    <w:p w:rsidR="00154D5B" w:rsidRDefault="00425FBA">
      <w:pPr>
        <w:jc w:val="both"/>
      </w:pPr>
      <w:r>
        <w:pict>
          <v:group id="_x0000_s1026" style="width:495pt;height:243pt;mso-wrap-distance-left:0;mso-wrap-distance-right:0;mso-position-horizontal-relative:char;mso-position-vertical-relative:line" coordsize="9899,4859">
            <o:lock v:ext="edit" text="t"/>
            <v:rect id="_x0000_s1027" style="position:absolute;width:9899;height:4859;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2443;top:15;width:5472;height:403;v-text-anchor:middle" fillcolor="silver" strokeweight=".53mm">
              <v:fill opacity=".5" color2="#3f3f3f"/>
              <v:textbox style="mso-rotate-with-shape:t">
                <w:txbxContent>
                  <w:p w:rsidR="00154D5B" w:rsidRDefault="00154D5B">
                    <w:pPr>
                      <w:jc w:val="center"/>
                      <w:rPr>
                        <w:b/>
                      </w:rPr>
                    </w:pPr>
                    <w:r>
                      <w:rPr>
                        <w:b/>
                      </w:rPr>
                      <w:t>Затраты на производство</w:t>
                    </w:r>
                  </w:p>
                </w:txbxContent>
              </v:textbox>
            </v:shape>
            <v:shape id="_x0000_s1029" type="#_x0000_t202" style="position:absolute;left:368;top:757;width:1269;height:1399;v-text-anchor:middle" strokeweight=".35mm">
              <v:fill color2="black"/>
              <v:textbox style="mso-rotate-with-shape:t" inset="0,0,0,0">
                <w:txbxContent>
                  <w:p w:rsidR="00154D5B" w:rsidRDefault="00154D5B">
                    <w:pPr>
                      <w:jc w:val="center"/>
                    </w:pPr>
                    <w:r>
                      <w:t>По экономическому содержанию (по элементам)</w:t>
                    </w:r>
                  </w:p>
                </w:txbxContent>
              </v:textbox>
            </v:shape>
            <v:shape id="_x0000_s1030" type="#_x0000_t202" style="position:absolute;left:2184;top:757;width:1715;height:1169;v-text-anchor:middle" strokeweight=".35mm">
              <v:fill color2="black"/>
              <v:textbox style="mso-rotate-with-shape:t" inset="0,0,0,0">
                <w:txbxContent>
                  <w:p w:rsidR="00154D5B" w:rsidRDefault="00154D5B">
                    <w:pPr>
                      <w:jc w:val="center"/>
                    </w:pPr>
                    <w:r>
                      <w:t>По месту возникновения и направлению (статьям калькуляции)</w:t>
                    </w:r>
                  </w:p>
                </w:txbxContent>
              </v:textbox>
            </v:shape>
            <v:shape id="_x0000_s1031" type="#_x0000_t202" style="position:absolute;left:4422;top:757;width:1504;height:709;v-text-anchor:middle" strokeweight=".35mm">
              <v:fill color2="black"/>
              <v:textbox style="mso-rotate-with-shape:t" inset="0,0,0,0">
                <w:txbxContent>
                  <w:p w:rsidR="00154D5B" w:rsidRDefault="00154D5B">
                    <w:pPr>
                      <w:jc w:val="center"/>
                    </w:pPr>
                    <w:r>
                      <w:t>По характеру связи с объемом производства</w:t>
                    </w:r>
                  </w:p>
                </w:txbxContent>
              </v:textbox>
            </v:shape>
            <v:shape id="_x0000_s1032" type="#_x0000_t202" style="position:absolute;left:6438;top:757;width:1325;height:939;v-text-anchor:middle" strokeweight=".35mm">
              <v:fill color2="black"/>
              <v:textbox style="mso-rotate-with-shape:t" inset="0,0,0,0">
                <w:txbxContent>
                  <w:p w:rsidR="00154D5B" w:rsidRDefault="00154D5B">
                    <w:pPr>
                      <w:jc w:val="center"/>
                    </w:pPr>
                    <w:r>
                      <w:t>По способу отнесения на себестоимость продукции</w:t>
                    </w:r>
                  </w:p>
                </w:txbxContent>
              </v:textbox>
            </v:shape>
            <v:shape id="_x0000_s1033" type="#_x0000_t202" style="position:absolute;left:8280;top:720;width:1439;height:899;v-text-anchor:middle" strokeweight=".35mm">
              <v:fill color2="black"/>
              <v:textbox style="mso-rotate-with-shape:t" inset="0,0,0,0">
                <w:txbxContent>
                  <w:p w:rsidR="00154D5B" w:rsidRDefault="00154D5B">
                    <w:pPr>
                      <w:jc w:val="center"/>
                    </w:pPr>
                    <w:r>
                      <w:t>По периодичности возникновения</w:t>
                    </w:r>
                  </w:p>
                </w:txbxContent>
              </v:textbox>
            </v:shape>
            <v:shape id="_x0000_s1034" type="#_x0000_t202" style="position:absolute;left:360;top:2699;width:1269;height:704;v-text-anchor:middle" strokeweight=".26mm">
              <v:fill color2="black"/>
              <v:textbox style="mso-rotate-with-shape:t" inset="0,0,0,0">
                <w:txbxContent>
                  <w:p w:rsidR="00154D5B" w:rsidRDefault="00154D5B">
                    <w:pPr>
                      <w:jc w:val="center"/>
                    </w:pPr>
                    <w:r>
                      <w:t>Затраты овеществленного труда</w:t>
                    </w:r>
                  </w:p>
                </w:txbxContent>
              </v:textbox>
            </v:shape>
            <v:shape id="_x0000_s1035" type="#_x0000_t202" style="position:absolute;left:360;top:3960;width:1259;height:539;v-text-anchor:middle" strokeweight=".26mm">
              <v:fill color2="black"/>
              <v:textbox style="mso-rotate-with-shape:t" inset="0,0,0,0">
                <w:txbxContent>
                  <w:p w:rsidR="00154D5B" w:rsidRDefault="00154D5B">
                    <w:r>
                      <w:t>Затраты живого труда</w:t>
                    </w:r>
                  </w:p>
                </w:txbxContent>
              </v:textbox>
            </v:shape>
            <v:shape id="_x0000_s1036" type="#_x0000_t202" style="position:absolute;left:2340;top:2340;width:1619;height:719;v-text-anchor:middle" strokeweight=".26mm">
              <v:fill color2="black"/>
              <v:textbox style="mso-rotate-with-shape:t" inset="0,0,0,0">
                <w:txbxContent>
                  <w:p w:rsidR="00154D5B" w:rsidRDefault="00154D5B">
                    <w:pPr>
                      <w:jc w:val="center"/>
                    </w:pPr>
                    <w:r>
                      <w:t>Общепроизводственные расходы</w:t>
                    </w:r>
                  </w:p>
                </w:txbxContent>
              </v:textbox>
            </v:shape>
            <v:shape id="_x0000_s1037" type="#_x0000_t202" style="position:absolute;left:2340;top:3239;width:1715;height:474;v-text-anchor:middle" strokeweight=".26mm">
              <v:fill color2="black"/>
              <v:textbox style="mso-rotate-with-shape:t" inset="0,0,0,0">
                <w:txbxContent>
                  <w:p w:rsidR="00154D5B" w:rsidRDefault="00154D5B">
                    <w:pPr>
                      <w:jc w:val="center"/>
                    </w:pPr>
                    <w:r>
                      <w:t>Общехозяйственные расходы</w:t>
                    </w:r>
                  </w:p>
                </w:txbxContent>
              </v:textbox>
            </v:shape>
            <v:shape id="_x0000_s1038" type="#_x0000_t202" style="position:absolute;left:4436;top:1710;width:1491;height:474;v-text-anchor:middle" strokeweight=".26mm">
              <v:fill color2="black"/>
              <v:textbox style="mso-rotate-with-shape:t" inset="0,0,0,0">
                <w:txbxContent>
                  <w:p w:rsidR="00154D5B" w:rsidRDefault="00154D5B">
                    <w:pPr>
                      <w:jc w:val="center"/>
                    </w:pPr>
                    <w:r>
                      <w:t>Основные</w:t>
                    </w:r>
                    <w:r>
                      <w:rPr>
                        <w:lang w:val="uk-UA"/>
                      </w:rPr>
                      <w:t xml:space="preserve"> </w:t>
                    </w:r>
                    <w:r>
                      <w:t>(переменные)</w:t>
                    </w:r>
                  </w:p>
                </w:txbxContent>
              </v:textbox>
            </v:shape>
            <v:shape id="_x0000_s1039" type="#_x0000_t202" style="position:absolute;left:4478;top:2452;width:1449;height:704;v-text-anchor:middle" strokeweight=".26mm">
              <v:fill color2="black"/>
              <v:textbox style="mso-rotate-with-shape:t" inset="0,0,0,0">
                <w:txbxContent>
                  <w:p w:rsidR="00154D5B" w:rsidRDefault="00154D5B">
                    <w:pPr>
                      <w:jc w:val="center"/>
                    </w:pPr>
                    <w:r>
                      <w:t>Накладные (условно-постоянные)</w:t>
                    </w:r>
                  </w:p>
                </w:txbxContent>
              </v:textbox>
            </v:shape>
            <v:shape id="_x0000_s1040" type="#_x0000_t202" style="position:absolute;left:6438;top:1977;width:1325;height:474;v-text-anchor:middle" strokeweight=".26mm">
              <v:fill color2="black"/>
              <v:textbox style="mso-rotate-with-shape:t" inset="0,0,0,0">
                <w:txbxContent>
                  <w:p w:rsidR="00154D5B" w:rsidRDefault="00154D5B">
                    <w:r>
                      <w:t>Прямы</w:t>
                    </w:r>
                    <w:r>
                      <w:rPr>
                        <w:lang w:val="uk-UA"/>
                      </w:rPr>
                      <w:t xml:space="preserve"> </w:t>
                    </w:r>
                    <w:r>
                      <w:t>затраты</w:t>
                    </w:r>
                  </w:p>
                </w:txbxContent>
              </v:textbox>
            </v:shape>
            <v:shape id="_x0000_s1041" type="#_x0000_t202" style="position:absolute;left:6438;top:2719;width:1325;height:474;v-text-anchor:middle" strokeweight=".26mm">
              <v:fill color2="black"/>
              <v:textbox style="mso-rotate-with-shape:t" inset="0,0,0,0">
                <w:txbxContent>
                  <w:p w:rsidR="00154D5B" w:rsidRDefault="00154D5B">
                    <w:pPr>
                      <w:jc w:val="center"/>
                    </w:pPr>
                    <w:r>
                      <w:t>Косвенные затраты</w:t>
                    </w:r>
                  </w:p>
                </w:txbxContent>
              </v:textbox>
            </v:shape>
            <v:shape id="_x0000_s1042" type="#_x0000_t202" style="position:absolute;left:8280;top:1979;width:1229;height:448;v-text-anchor:middle" strokeweight=".26mm">
              <v:fill color2="black"/>
              <v:textbox style="mso-rotate-with-shape:t" inset="0,0,0,0">
                <w:txbxContent>
                  <w:p w:rsidR="00154D5B" w:rsidRDefault="00154D5B">
                    <w:pPr>
                      <w:jc w:val="center"/>
                    </w:pPr>
                    <w:r>
                      <w:t>Текущие</w:t>
                    </w:r>
                    <w:r>
                      <w:rPr>
                        <w:lang w:val="uk-UA"/>
                      </w:rPr>
                      <w:t xml:space="preserve"> </w:t>
                    </w:r>
                    <w:r>
                      <w:t>расходы</w:t>
                    </w:r>
                  </w:p>
                </w:txbxContent>
              </v:textbox>
            </v:shape>
            <v:shape id="_x0000_s1043" type="#_x0000_t202" style="position:absolute;left:8280;top:2700;width:1439;height:539;v-text-anchor:middle" strokeweight=".26mm">
              <v:fill color2="black"/>
              <v:textbox style="mso-rotate-with-shape:t" inset="0,0,0,0">
                <w:txbxContent>
                  <w:p w:rsidR="00154D5B" w:rsidRDefault="00154D5B">
                    <w:pPr>
                      <w:jc w:val="center"/>
                    </w:pPr>
                    <w:r>
                      <w:rPr>
                        <w:sz w:val="18"/>
                        <w:szCs w:val="18"/>
                      </w:rPr>
                      <w:t>Единовременные</w:t>
                    </w:r>
                    <w:r>
                      <w:t xml:space="preserve"> расходы</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4" type="#_x0000_t34" style="position:absolute;left:350;top:-1320;width:8;height:2774;flip:x" o:connectortype="elbow" strokeweight=".26mm"/>
            <v:shape id="_x0000_s1045" type="#_x0000_t34" style="position:absolute;left:350;top:-140;width:8;height:1597;flip:x" o:connectortype="elbow" strokeweight=".26mm"/>
            <v:shape id="_x0000_s1046" type="#_x0000_t34" style="position:absolute;left:2026;top:-16;width:157;height:1358" o:connectortype="elbow" strokeweight=".26mm"/>
            <v:shape id="_x0000_s1047" type="#_x0000_t34" style="position:absolute;left:2026;top:-795;width:157;height:2137" o:connectortype="elbow" strokeweight=".26mm"/>
            <v:shape id="_x0000_s1048" type="#_x0000_t202" style="position:absolute;left:2340;top:3882;width:1559;height:257;v-text-anchor:middle" strokeweight=".26mm">
              <v:fill color2="black"/>
              <v:textbox style="mso-rotate-with-shape:t" inset="0,0,0,0">
                <w:txbxContent>
                  <w:p w:rsidR="00154D5B" w:rsidRDefault="00154D5B">
                    <w:pPr>
                      <w:jc w:val="center"/>
                    </w:pPr>
                    <w:r>
                      <w:t>Коммерческие расходы</w:t>
                    </w:r>
                  </w:p>
                </w:txbxContent>
              </v:textbox>
            </v:shape>
            <v:shape id="_x0000_s1049" type="#_x0000_t34" style="position:absolute;left:2027;top:-1328;width:155;height:2668;flip:x y" o:connectortype="elbow" strokeweight=".26mm"/>
            <v:shape id="_x0000_s1050" type="#_x0000_t34" style="position:absolute;left:4363;top:-583;width:56;height:1695" o:connectortype="elbow" strokeweight=".26mm"/>
            <v:shape id="_x0000_s1051" type="#_x0000_t34" style="position:absolute;left:4405;top:272;width:14;height:837" o:connectortype="elbow" strokeweight=".26mm"/>
            <v:shape id="_x0000_s1052" type="#_x0000_t34" style="position:absolute;left:6433;top:236;width:1;height:988" o:connectortype="elbow" strokeweight=".26mm"/>
            <v:shape id="_x0000_s1053" type="#_x0000_t34" style="position:absolute;left:6433;top:-506;width:1;height:1730" o:connectortype="elbow" strokeweight=".26mm"/>
            <v:shape id="_x0000_s1054" type="#_x0000_t34" style="position:absolute;left:8275;top:131;width:1;height:1036" o:connectortype="elbow" strokeweight=".26mm"/>
            <v:shape id="_x0000_s1055" type="#_x0000_t34" style="position:absolute;left:8275;top:-630;width:1;height:1800" o:connectortype="elbow" strokeweight=".26mm"/>
            <v:shapetype id="_x0000_t32" coordsize="21600,21600" o:spt="32" o:oned="t" path="m,l21600,21600e" filled="f">
              <v:path arrowok="t" fillok="f" o:connecttype="none"/>
              <o:lock v:ext="edit" shapetype="t"/>
            </v:shapetype>
            <v:shape id="_x0000_s1056" type="#_x0000_t32" style="position:absolute;left:5174;top:433;width:5;height:323;flip:x" o:connectortype="straight" strokeweight=".26mm">
              <v:stroke joinstyle="miter"/>
            </v:shape>
            <v:shape id="_x0000_s1057" type="#_x0000_t34" style="position:absolute;left:1809;top:1341;width:2139;height:323;flip:x" o:connectortype="elbow" strokeweight=".26mm"/>
            <v:shape id="_x0000_s1058" type="#_x0000_t34" style="position:absolute;left:-1249;top:2360;width:4178;height:323;flip:x" o:connectortype="elbow" strokeweight=".26mm"/>
            <v:shape id="_x0000_s1059" type="#_x0000_t34" style="position:absolute;left:4059;top:1231;width:1920;height:323" o:connectortype="elbow" strokeweight=".26mm"/>
            <v:shape id="_x0000_s1060" type="#_x0000_t34" style="position:absolute;left:3125;top:2201;width:3820;height:286" o:connectortype="elbow" strokeweight=".26mm"/>
            <w10:wrap type="none"/>
            <w10:anchorlock/>
          </v:group>
        </w:pict>
      </w:r>
    </w:p>
    <w:p w:rsidR="00154D5B" w:rsidRDefault="00154D5B">
      <w:pPr>
        <w:pStyle w:val="Picture"/>
      </w:pPr>
      <w:r>
        <w:t>Рисунок 3.  Общая схема классификации затрат на производство</w:t>
      </w:r>
    </w:p>
    <w:p w:rsidR="00154D5B" w:rsidRDefault="00154D5B">
      <w:pPr>
        <w:spacing w:line="360" w:lineRule="auto"/>
        <w:jc w:val="both"/>
        <w:rPr>
          <w:sz w:val="28"/>
          <w:szCs w:val="28"/>
        </w:rPr>
      </w:pPr>
      <w:r>
        <w:tab/>
      </w:r>
      <w:r>
        <w:rPr>
          <w:sz w:val="28"/>
          <w:szCs w:val="28"/>
        </w:rPr>
        <w:t xml:space="preserve">Себестоимость отдельных видов продукции определяется путем составления калькуляций, в которых показывается величина затрат на производство и реализацию единицы продукции. Калькуляции составляются по статьям расходов, принятым в данной отрасли промышленности. Различают три вида калькуляций: </w:t>
      </w:r>
    </w:p>
    <w:p w:rsidR="00154D5B" w:rsidRDefault="00154D5B">
      <w:pPr>
        <w:numPr>
          <w:ilvl w:val="0"/>
          <w:numId w:val="15"/>
        </w:numPr>
        <w:spacing w:line="360" w:lineRule="auto"/>
        <w:jc w:val="both"/>
        <w:rPr>
          <w:sz w:val="28"/>
          <w:szCs w:val="28"/>
        </w:rPr>
      </w:pPr>
      <w:r>
        <w:rPr>
          <w:sz w:val="28"/>
          <w:szCs w:val="28"/>
        </w:rPr>
        <w:t>плановую;</w:t>
      </w:r>
    </w:p>
    <w:p w:rsidR="00154D5B" w:rsidRDefault="00154D5B">
      <w:pPr>
        <w:numPr>
          <w:ilvl w:val="0"/>
          <w:numId w:val="15"/>
        </w:numPr>
        <w:spacing w:line="360" w:lineRule="auto"/>
        <w:jc w:val="both"/>
        <w:rPr>
          <w:sz w:val="28"/>
          <w:szCs w:val="28"/>
        </w:rPr>
      </w:pPr>
      <w:r>
        <w:rPr>
          <w:sz w:val="28"/>
          <w:szCs w:val="28"/>
        </w:rPr>
        <w:t>нормативную;</w:t>
      </w:r>
    </w:p>
    <w:p w:rsidR="00154D5B" w:rsidRDefault="00154D5B">
      <w:pPr>
        <w:numPr>
          <w:ilvl w:val="0"/>
          <w:numId w:val="15"/>
        </w:numPr>
        <w:spacing w:line="360" w:lineRule="auto"/>
        <w:jc w:val="both"/>
        <w:rPr>
          <w:sz w:val="28"/>
          <w:szCs w:val="28"/>
        </w:rPr>
      </w:pPr>
      <w:r>
        <w:rPr>
          <w:sz w:val="28"/>
          <w:szCs w:val="28"/>
        </w:rPr>
        <w:lastRenderedPageBreak/>
        <w:t>отчетную.</w:t>
      </w:r>
    </w:p>
    <w:p w:rsidR="00154D5B" w:rsidRDefault="00154D5B">
      <w:pPr>
        <w:spacing w:line="360" w:lineRule="auto"/>
        <w:jc w:val="both"/>
        <w:rPr>
          <w:sz w:val="28"/>
          <w:szCs w:val="28"/>
        </w:rPr>
      </w:pPr>
      <w:r>
        <w:rPr>
          <w:sz w:val="28"/>
          <w:szCs w:val="28"/>
        </w:rPr>
        <w:tab/>
        <w:t>В плановой калькуляции себестоимость определяется путем расчета затрат по отдельным статьям, а в нормативной — по действующим на данном предприятии нормам, и поэтому она, в отличие от плановой калькуляции пересматривается, как правило, ежемесячно, в связи с изменением нормативов.</w:t>
      </w:r>
    </w:p>
    <w:p w:rsidR="00154D5B" w:rsidRDefault="00154D5B">
      <w:pPr>
        <w:spacing w:line="360" w:lineRule="auto"/>
        <w:jc w:val="both"/>
        <w:rPr>
          <w:sz w:val="28"/>
          <w:szCs w:val="28"/>
        </w:rPr>
      </w:pPr>
      <w:r>
        <w:rPr>
          <w:sz w:val="28"/>
          <w:szCs w:val="28"/>
        </w:rPr>
        <w:tab/>
        <w:t>Отчетная калькуляция составляется на основе данных бухгалтерского учета и показывает фактическую себестоимость изделия, благодаря чему становятся возможными проверка выполнения плана по себестоимости изделий и выявление отклонений от плана на отдельных участках производства.</w:t>
      </w:r>
    </w:p>
    <w:p w:rsidR="00154D5B" w:rsidRDefault="00154D5B">
      <w:pPr>
        <w:spacing w:line="360" w:lineRule="auto"/>
        <w:jc w:val="both"/>
        <w:rPr>
          <w:sz w:val="28"/>
          <w:szCs w:val="28"/>
        </w:rPr>
      </w:pPr>
      <w:r>
        <w:rPr>
          <w:sz w:val="28"/>
          <w:szCs w:val="28"/>
        </w:rPr>
        <w:tab/>
        <w:t>Нормативный метод учета и калькулирования является наиболее прогрессивным, поскольку позволяет осуществлять повседневный контроль над ходом производственного процесса, за выполнением заданий по снижению себестоимости продукции. В этом случае затраты на производство подразделяются на две части: затраты в пределах норм и отклонения от норм расхода. Все затраты в пределах норм учитываются без группировки, по отдельным заказам. Отклонения от установленных норм учитываются по их причинам и виновникам, что дает возможность оперативно анализировать причины отклонений, предупреждать их в процессе работы. При этом фактическая себестоимость изделий при нормативном методе учета определяется путем суммирования затрат по нормам и затрат в результате отклонений и изменений текущих нормативов.</w:t>
      </w:r>
    </w:p>
    <w:p w:rsidR="00154D5B" w:rsidRDefault="00154D5B">
      <w:pPr>
        <w:spacing w:before="120" w:line="360" w:lineRule="auto"/>
        <w:jc w:val="both"/>
        <w:rPr>
          <w:sz w:val="28"/>
        </w:rPr>
      </w:pPr>
      <w:r>
        <w:tab/>
      </w:r>
      <w:r>
        <w:rPr>
          <w:sz w:val="28"/>
        </w:rPr>
        <w:t>Более широкое распространение как показатель получила себестоимость продукции по калькуляционным статьям. Учет по калькуляционным статьям позволяет определить целевое направление затрат и исчислить себестоимость отдельных видов и единицы продукции. При этом определяются такие показатели как заводская и полная себестоимость.</w:t>
      </w:r>
    </w:p>
    <w:p w:rsidR="00154D5B" w:rsidRDefault="00154D5B">
      <w:pPr>
        <w:spacing w:line="360" w:lineRule="auto"/>
        <w:jc w:val="both"/>
        <w:rPr>
          <w:sz w:val="28"/>
          <w:szCs w:val="28"/>
        </w:rPr>
      </w:pPr>
      <w:r>
        <w:tab/>
      </w:r>
      <w:r>
        <w:rPr>
          <w:sz w:val="28"/>
          <w:szCs w:val="28"/>
        </w:rPr>
        <w:t>Калькуляция себестоимости на каждом предприятии имеет свои особенности и составляется в соответствии со спецификой производства. Для анализа по каждой статье калькуляции определяется абсолютное отклонение. Затем определяют влияние объема и структуры производства на изменение полной себестоимости и выявляют экономию или перерасход по каждой статье.</w:t>
      </w:r>
    </w:p>
    <w:p w:rsidR="00154D5B" w:rsidRDefault="00154D5B">
      <w:pPr>
        <w:spacing w:line="360" w:lineRule="auto"/>
        <w:jc w:val="both"/>
        <w:rPr>
          <w:sz w:val="28"/>
          <w:szCs w:val="28"/>
        </w:rPr>
      </w:pPr>
      <w:r>
        <w:rPr>
          <w:sz w:val="28"/>
          <w:szCs w:val="28"/>
        </w:rPr>
        <w:tab/>
        <w:t>На анализируемом предприятии РУП «Беллегпром» себестоимость представлена следующими калькуляционными статьями (см. таблицу 7.).</w:t>
      </w:r>
    </w:p>
    <w:p w:rsidR="00154D5B" w:rsidRDefault="00154D5B">
      <w:pPr>
        <w:spacing w:before="120" w:line="360" w:lineRule="auto"/>
        <w:jc w:val="both"/>
        <w:rPr>
          <w:sz w:val="28"/>
          <w:szCs w:val="28"/>
        </w:rPr>
      </w:pPr>
      <w:r>
        <w:tab/>
      </w:r>
      <w:r>
        <w:rPr>
          <w:sz w:val="28"/>
          <w:szCs w:val="28"/>
        </w:rPr>
        <w:t>Первые три статьи составляют материальные затраты. Как видно, по этим трем статьям наблюдается перерасход, это ярко иллюстрирует статья «Покупные полуфабрикаты и комплектующие изделия». По ней перерасход составил 63360 тыс. руб., что вызвало прирост удельного веса данной статьи на 0,67 %, а доля сырья и материалов снизилась на 0,07 %. Именно эти статьи и статья «Топливо и энергия на технологические цели» занимают наибольший удельный вес в структуре полной себестоимости.</w:t>
      </w:r>
    </w:p>
    <w:p w:rsidR="00154D5B" w:rsidRDefault="00154D5B">
      <w:pPr>
        <w:pStyle w:val="TableCode"/>
        <w:rPr>
          <w:lang w:val="ru-RU"/>
        </w:rPr>
      </w:pPr>
    </w:p>
    <w:p w:rsidR="00154D5B" w:rsidRDefault="00154D5B">
      <w:pPr>
        <w:pStyle w:val="TableCode"/>
        <w:rPr>
          <w:lang w:val="ru-RU"/>
        </w:rPr>
      </w:pPr>
      <w:r>
        <w:rPr>
          <w:lang w:val="ru-RU"/>
        </w:rPr>
        <w:t>Таблица 7.</w:t>
      </w:r>
    </w:p>
    <w:p w:rsidR="00154D5B" w:rsidRDefault="00154D5B">
      <w:pPr>
        <w:pStyle w:val="TableHeader"/>
      </w:pPr>
      <w:r>
        <w:rPr>
          <w:lang w:val="ru-RU"/>
        </w:rPr>
        <w:t>Анализ</w:t>
      </w:r>
      <w:r>
        <w:t xml:space="preserve"> себестоимости по статьям калькуляции</w:t>
      </w:r>
    </w:p>
    <w:tbl>
      <w:tblPr>
        <w:tblW w:w="0" w:type="auto"/>
        <w:tblInd w:w="-10" w:type="dxa"/>
        <w:tblLayout w:type="fixed"/>
        <w:tblCellMar>
          <w:left w:w="0" w:type="dxa"/>
          <w:right w:w="0" w:type="dxa"/>
        </w:tblCellMar>
        <w:tblLook w:val="0000" w:firstRow="0" w:lastRow="0" w:firstColumn="0" w:lastColumn="0" w:noHBand="0" w:noVBand="0"/>
      </w:tblPr>
      <w:tblGrid>
        <w:gridCol w:w="457"/>
        <w:gridCol w:w="3858"/>
        <w:gridCol w:w="1080"/>
        <w:gridCol w:w="720"/>
        <w:gridCol w:w="1080"/>
        <w:gridCol w:w="720"/>
        <w:gridCol w:w="1080"/>
        <w:gridCol w:w="745"/>
      </w:tblGrid>
      <w:tr w:rsidR="00154D5B">
        <w:tc>
          <w:tcPr>
            <w:tcW w:w="457" w:type="dxa"/>
            <w:vMerge w:val="restart"/>
            <w:tcBorders>
              <w:top w:val="single" w:sz="8" w:space="0" w:color="000000"/>
              <w:left w:val="single" w:sz="8" w:space="0" w:color="000000"/>
              <w:bottom w:val="single" w:sz="4" w:space="0" w:color="000000"/>
            </w:tcBorders>
            <w:shd w:val="clear" w:color="auto" w:fill="D9D9D9"/>
            <w:vAlign w:val="center"/>
          </w:tcPr>
          <w:p w:rsidR="00154D5B" w:rsidRDefault="00154D5B">
            <w:pPr>
              <w:snapToGrid w:val="0"/>
              <w:jc w:val="center"/>
              <w:rPr>
                <w:b/>
                <w:bCs/>
                <w:szCs w:val="22"/>
              </w:rPr>
            </w:pPr>
            <w:r>
              <w:rPr>
                <w:b/>
                <w:bCs/>
                <w:szCs w:val="22"/>
              </w:rPr>
              <w:t>№ п/п</w:t>
            </w:r>
          </w:p>
        </w:tc>
        <w:tc>
          <w:tcPr>
            <w:tcW w:w="3858"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bCs/>
                <w:szCs w:val="22"/>
              </w:rPr>
            </w:pPr>
            <w:r>
              <w:rPr>
                <w:b/>
                <w:bCs/>
                <w:szCs w:val="22"/>
              </w:rPr>
              <w:t>Статьи затрат</w:t>
            </w:r>
          </w:p>
        </w:tc>
        <w:tc>
          <w:tcPr>
            <w:tcW w:w="1800" w:type="dxa"/>
            <w:gridSpan w:val="2"/>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bCs/>
                <w:szCs w:val="22"/>
              </w:rPr>
            </w:pPr>
            <w:r>
              <w:rPr>
                <w:b/>
                <w:bCs/>
                <w:szCs w:val="22"/>
              </w:rPr>
              <w:t>2002 г.</w:t>
            </w:r>
          </w:p>
        </w:tc>
        <w:tc>
          <w:tcPr>
            <w:tcW w:w="1800" w:type="dxa"/>
            <w:gridSpan w:val="2"/>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bCs/>
                <w:szCs w:val="22"/>
              </w:rPr>
            </w:pPr>
            <w:r>
              <w:rPr>
                <w:b/>
                <w:bCs/>
                <w:szCs w:val="22"/>
              </w:rPr>
              <w:t>2003 г.</w:t>
            </w:r>
          </w:p>
        </w:tc>
        <w:tc>
          <w:tcPr>
            <w:tcW w:w="1825" w:type="dxa"/>
            <w:gridSpan w:val="2"/>
            <w:tcBorders>
              <w:top w:val="single" w:sz="8" w:space="0" w:color="000000"/>
              <w:left w:val="single" w:sz="4" w:space="0" w:color="000000"/>
              <w:bottom w:val="single" w:sz="4" w:space="0" w:color="000000"/>
              <w:right w:val="single" w:sz="8" w:space="0" w:color="000000"/>
            </w:tcBorders>
            <w:shd w:val="clear" w:color="auto" w:fill="D9D9D9"/>
            <w:vAlign w:val="center"/>
          </w:tcPr>
          <w:p w:rsidR="00154D5B" w:rsidRDefault="00154D5B">
            <w:pPr>
              <w:snapToGrid w:val="0"/>
              <w:jc w:val="center"/>
              <w:rPr>
                <w:b/>
                <w:bCs/>
                <w:szCs w:val="22"/>
              </w:rPr>
            </w:pPr>
            <w:r>
              <w:rPr>
                <w:b/>
                <w:bCs/>
                <w:szCs w:val="22"/>
              </w:rPr>
              <w:t>Отклонение</w:t>
            </w:r>
          </w:p>
        </w:tc>
      </w:tr>
      <w:tr w:rsidR="00154D5B">
        <w:tc>
          <w:tcPr>
            <w:tcW w:w="457" w:type="dxa"/>
            <w:vMerge/>
            <w:tcBorders>
              <w:top w:val="single" w:sz="4" w:space="0" w:color="000000"/>
              <w:left w:val="single" w:sz="8" w:space="0" w:color="000000"/>
              <w:bottom w:val="single" w:sz="8" w:space="0" w:color="000000"/>
            </w:tcBorders>
            <w:vAlign w:val="center"/>
          </w:tcPr>
          <w:p w:rsidR="00154D5B" w:rsidRDefault="00154D5B"/>
        </w:tc>
        <w:tc>
          <w:tcPr>
            <w:tcW w:w="3858" w:type="dxa"/>
            <w:vMerge/>
            <w:tcBorders>
              <w:top w:val="single" w:sz="4" w:space="0" w:color="000000"/>
              <w:left w:val="single" w:sz="4" w:space="0" w:color="000000"/>
              <w:bottom w:val="single" w:sz="8" w:space="0" w:color="000000"/>
            </w:tcBorders>
            <w:vAlign w:val="center"/>
          </w:tcPr>
          <w:p w:rsidR="00154D5B" w:rsidRDefault="00154D5B"/>
        </w:tc>
        <w:tc>
          <w:tcPr>
            <w:tcW w:w="1080" w:type="dxa"/>
            <w:tcBorders>
              <w:top w:val="single" w:sz="4" w:space="0" w:color="000000"/>
              <w:left w:val="single" w:sz="4" w:space="0" w:color="000000"/>
              <w:bottom w:val="single" w:sz="8" w:space="0" w:color="000000"/>
            </w:tcBorders>
            <w:shd w:val="clear" w:color="auto" w:fill="D9D9D9"/>
            <w:vAlign w:val="bottom"/>
          </w:tcPr>
          <w:p w:rsidR="00154D5B" w:rsidRDefault="00154D5B">
            <w:pPr>
              <w:snapToGrid w:val="0"/>
              <w:jc w:val="center"/>
              <w:rPr>
                <w:b/>
                <w:bCs/>
              </w:rPr>
            </w:pPr>
            <w:r>
              <w:rPr>
                <w:b/>
                <w:bCs/>
              </w:rPr>
              <w:t>тыс. руб.</w:t>
            </w:r>
          </w:p>
        </w:tc>
        <w:tc>
          <w:tcPr>
            <w:tcW w:w="720" w:type="dxa"/>
            <w:tcBorders>
              <w:top w:val="single" w:sz="4" w:space="0" w:color="000000"/>
              <w:left w:val="single" w:sz="4" w:space="0" w:color="000000"/>
              <w:bottom w:val="single" w:sz="8" w:space="0" w:color="000000"/>
            </w:tcBorders>
            <w:shd w:val="clear" w:color="auto" w:fill="D9D9D9"/>
            <w:vAlign w:val="bottom"/>
          </w:tcPr>
          <w:p w:rsidR="00154D5B" w:rsidRDefault="00154D5B">
            <w:pPr>
              <w:snapToGrid w:val="0"/>
              <w:jc w:val="center"/>
              <w:rPr>
                <w:b/>
                <w:bCs/>
              </w:rPr>
            </w:pPr>
            <w:r>
              <w:rPr>
                <w:b/>
                <w:bCs/>
              </w:rPr>
              <w:t>%</w:t>
            </w:r>
          </w:p>
        </w:tc>
        <w:tc>
          <w:tcPr>
            <w:tcW w:w="1080" w:type="dxa"/>
            <w:tcBorders>
              <w:top w:val="single" w:sz="4" w:space="0" w:color="000000"/>
              <w:left w:val="single" w:sz="4" w:space="0" w:color="000000"/>
              <w:bottom w:val="single" w:sz="8" w:space="0" w:color="000000"/>
            </w:tcBorders>
            <w:shd w:val="clear" w:color="auto" w:fill="D9D9D9"/>
            <w:vAlign w:val="bottom"/>
          </w:tcPr>
          <w:p w:rsidR="00154D5B" w:rsidRDefault="00154D5B">
            <w:pPr>
              <w:snapToGrid w:val="0"/>
              <w:jc w:val="center"/>
              <w:rPr>
                <w:b/>
                <w:bCs/>
              </w:rPr>
            </w:pPr>
            <w:r>
              <w:rPr>
                <w:b/>
                <w:bCs/>
              </w:rPr>
              <w:t>тыс. руб.</w:t>
            </w:r>
          </w:p>
        </w:tc>
        <w:tc>
          <w:tcPr>
            <w:tcW w:w="720" w:type="dxa"/>
            <w:tcBorders>
              <w:top w:val="single" w:sz="4" w:space="0" w:color="000000"/>
              <w:left w:val="single" w:sz="4" w:space="0" w:color="000000"/>
              <w:bottom w:val="single" w:sz="8" w:space="0" w:color="000000"/>
            </w:tcBorders>
            <w:shd w:val="clear" w:color="auto" w:fill="D9D9D9"/>
            <w:vAlign w:val="bottom"/>
          </w:tcPr>
          <w:p w:rsidR="00154D5B" w:rsidRDefault="00154D5B">
            <w:pPr>
              <w:snapToGrid w:val="0"/>
              <w:jc w:val="center"/>
              <w:rPr>
                <w:b/>
                <w:bCs/>
              </w:rPr>
            </w:pPr>
            <w:r>
              <w:rPr>
                <w:b/>
                <w:bCs/>
              </w:rPr>
              <w:t>%</w:t>
            </w:r>
          </w:p>
        </w:tc>
        <w:tc>
          <w:tcPr>
            <w:tcW w:w="1080" w:type="dxa"/>
            <w:tcBorders>
              <w:top w:val="single" w:sz="4" w:space="0" w:color="000000"/>
              <w:left w:val="single" w:sz="4" w:space="0" w:color="000000"/>
              <w:bottom w:val="single" w:sz="8" w:space="0" w:color="000000"/>
            </w:tcBorders>
            <w:shd w:val="clear" w:color="auto" w:fill="D9D9D9"/>
            <w:vAlign w:val="bottom"/>
          </w:tcPr>
          <w:p w:rsidR="00154D5B" w:rsidRDefault="00154D5B">
            <w:pPr>
              <w:snapToGrid w:val="0"/>
              <w:jc w:val="center"/>
              <w:rPr>
                <w:b/>
                <w:bCs/>
              </w:rPr>
            </w:pPr>
            <w:r>
              <w:rPr>
                <w:b/>
                <w:bCs/>
              </w:rPr>
              <w:t>тыс. руб.</w:t>
            </w:r>
          </w:p>
        </w:tc>
        <w:tc>
          <w:tcPr>
            <w:tcW w:w="745" w:type="dxa"/>
            <w:tcBorders>
              <w:top w:val="single" w:sz="4" w:space="0" w:color="000000"/>
              <w:left w:val="single" w:sz="4" w:space="0" w:color="000000"/>
              <w:bottom w:val="single" w:sz="8" w:space="0" w:color="000000"/>
              <w:right w:val="single" w:sz="8" w:space="0" w:color="000000"/>
            </w:tcBorders>
            <w:shd w:val="clear" w:color="auto" w:fill="D9D9D9"/>
            <w:vAlign w:val="bottom"/>
          </w:tcPr>
          <w:p w:rsidR="00154D5B" w:rsidRDefault="00154D5B">
            <w:pPr>
              <w:snapToGrid w:val="0"/>
              <w:jc w:val="center"/>
              <w:rPr>
                <w:b/>
                <w:bCs/>
              </w:rPr>
            </w:pPr>
            <w:r>
              <w:rPr>
                <w:b/>
                <w:bCs/>
              </w:rPr>
              <w:t>%</w:t>
            </w:r>
          </w:p>
        </w:tc>
      </w:tr>
      <w:tr w:rsidR="00154D5B">
        <w:tc>
          <w:tcPr>
            <w:tcW w:w="457" w:type="dxa"/>
            <w:tcBorders>
              <w:top w:val="single" w:sz="8" w:space="0" w:color="000000"/>
              <w:left w:val="single" w:sz="8" w:space="0" w:color="000000"/>
              <w:bottom w:val="single" w:sz="4" w:space="0" w:color="000000"/>
            </w:tcBorders>
            <w:vAlign w:val="center"/>
          </w:tcPr>
          <w:p w:rsidR="00154D5B" w:rsidRDefault="00154D5B">
            <w:pPr>
              <w:numPr>
                <w:ilvl w:val="0"/>
                <w:numId w:val="4"/>
              </w:numPr>
              <w:snapToGrid w:val="0"/>
              <w:ind w:left="397"/>
              <w:jc w:val="right"/>
              <w:rPr>
                <w:b/>
                <w:bCs/>
              </w:rPr>
            </w:pPr>
          </w:p>
        </w:tc>
        <w:tc>
          <w:tcPr>
            <w:tcW w:w="3858" w:type="dxa"/>
            <w:tcBorders>
              <w:top w:val="single" w:sz="8" w:space="0" w:color="000000"/>
              <w:left w:val="single" w:sz="4" w:space="0" w:color="000000"/>
              <w:bottom w:val="single" w:sz="4" w:space="0" w:color="000000"/>
            </w:tcBorders>
            <w:vAlign w:val="center"/>
          </w:tcPr>
          <w:p w:rsidR="00154D5B" w:rsidRDefault="00154D5B">
            <w:pPr>
              <w:snapToGrid w:val="0"/>
            </w:pPr>
            <w:r>
              <w:t>Сырье и материалы</w:t>
            </w:r>
          </w:p>
        </w:tc>
        <w:tc>
          <w:tcPr>
            <w:tcW w:w="1080" w:type="dxa"/>
            <w:tcBorders>
              <w:top w:val="single" w:sz="8"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112758</w:t>
            </w:r>
          </w:p>
        </w:tc>
        <w:tc>
          <w:tcPr>
            <w:tcW w:w="720" w:type="dxa"/>
            <w:tcBorders>
              <w:top w:val="single" w:sz="8"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14,88</w:t>
            </w:r>
          </w:p>
        </w:tc>
        <w:tc>
          <w:tcPr>
            <w:tcW w:w="1080" w:type="dxa"/>
            <w:tcBorders>
              <w:top w:val="single" w:sz="8"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125152</w:t>
            </w:r>
          </w:p>
        </w:tc>
        <w:tc>
          <w:tcPr>
            <w:tcW w:w="720" w:type="dxa"/>
            <w:tcBorders>
              <w:top w:val="single" w:sz="8"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14,81</w:t>
            </w:r>
          </w:p>
        </w:tc>
        <w:tc>
          <w:tcPr>
            <w:tcW w:w="1080" w:type="dxa"/>
            <w:tcBorders>
              <w:top w:val="single" w:sz="8"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12394</w:t>
            </w:r>
          </w:p>
        </w:tc>
        <w:tc>
          <w:tcPr>
            <w:tcW w:w="745" w:type="dxa"/>
            <w:tcBorders>
              <w:top w:val="single" w:sz="8" w:space="0" w:color="000000"/>
              <w:left w:val="single" w:sz="4" w:space="0" w:color="000000"/>
              <w:bottom w:val="single" w:sz="4" w:space="0" w:color="000000"/>
              <w:right w:val="single" w:sz="8" w:space="0" w:color="000000"/>
            </w:tcBorders>
            <w:vAlign w:val="center"/>
          </w:tcPr>
          <w:p w:rsidR="00154D5B" w:rsidRDefault="00154D5B">
            <w:pPr>
              <w:snapToGrid w:val="0"/>
              <w:ind w:right="113"/>
              <w:jc w:val="right"/>
              <w:rPr>
                <w:sz w:val="22"/>
              </w:rPr>
            </w:pPr>
            <w:r>
              <w:rPr>
                <w:sz w:val="22"/>
              </w:rPr>
              <w:t>-0,07</w:t>
            </w:r>
          </w:p>
        </w:tc>
      </w:tr>
      <w:tr w:rsidR="00154D5B">
        <w:tc>
          <w:tcPr>
            <w:tcW w:w="457" w:type="dxa"/>
            <w:tcBorders>
              <w:top w:val="single" w:sz="4" w:space="0" w:color="000000"/>
              <w:left w:val="single" w:sz="8" w:space="0" w:color="000000"/>
              <w:bottom w:val="single" w:sz="4" w:space="0" w:color="000000"/>
            </w:tcBorders>
            <w:vAlign w:val="center"/>
          </w:tcPr>
          <w:p w:rsidR="00154D5B" w:rsidRDefault="00154D5B">
            <w:pPr>
              <w:numPr>
                <w:ilvl w:val="0"/>
                <w:numId w:val="4"/>
              </w:numPr>
              <w:snapToGrid w:val="0"/>
              <w:ind w:left="397"/>
              <w:jc w:val="right"/>
              <w:rPr>
                <w:bCs/>
              </w:rPr>
            </w:pPr>
          </w:p>
        </w:tc>
        <w:tc>
          <w:tcPr>
            <w:tcW w:w="3858" w:type="dxa"/>
            <w:tcBorders>
              <w:top w:val="single" w:sz="4" w:space="0" w:color="000000"/>
              <w:left w:val="single" w:sz="4" w:space="0" w:color="000000"/>
              <w:bottom w:val="single" w:sz="4" w:space="0" w:color="000000"/>
            </w:tcBorders>
            <w:vAlign w:val="center"/>
          </w:tcPr>
          <w:p w:rsidR="00154D5B" w:rsidRDefault="00154D5B">
            <w:pPr>
              <w:snapToGrid w:val="0"/>
            </w:pPr>
            <w:r>
              <w:t xml:space="preserve">Покупные полуфабрикаты и комплектующие изделия </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499840</w:t>
            </w:r>
          </w:p>
        </w:tc>
        <w:tc>
          <w:tcPr>
            <w:tcW w:w="72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65,97</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563200</w:t>
            </w:r>
          </w:p>
        </w:tc>
        <w:tc>
          <w:tcPr>
            <w:tcW w:w="72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66,63</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63360</w:t>
            </w:r>
          </w:p>
        </w:tc>
        <w:tc>
          <w:tcPr>
            <w:tcW w:w="745"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right="113"/>
              <w:jc w:val="right"/>
              <w:rPr>
                <w:sz w:val="22"/>
              </w:rPr>
            </w:pPr>
            <w:r>
              <w:rPr>
                <w:sz w:val="22"/>
              </w:rPr>
              <w:t>0,67</w:t>
            </w:r>
          </w:p>
        </w:tc>
      </w:tr>
      <w:tr w:rsidR="00154D5B">
        <w:tc>
          <w:tcPr>
            <w:tcW w:w="457" w:type="dxa"/>
            <w:tcBorders>
              <w:top w:val="single" w:sz="4" w:space="0" w:color="000000"/>
              <w:left w:val="single" w:sz="8" w:space="0" w:color="000000"/>
              <w:bottom w:val="single" w:sz="4" w:space="0" w:color="000000"/>
            </w:tcBorders>
            <w:vAlign w:val="center"/>
          </w:tcPr>
          <w:p w:rsidR="00154D5B" w:rsidRDefault="00154D5B">
            <w:pPr>
              <w:numPr>
                <w:ilvl w:val="0"/>
                <w:numId w:val="4"/>
              </w:numPr>
              <w:snapToGrid w:val="0"/>
              <w:ind w:left="397"/>
              <w:jc w:val="right"/>
              <w:rPr>
                <w:bCs/>
              </w:rPr>
            </w:pPr>
          </w:p>
        </w:tc>
        <w:tc>
          <w:tcPr>
            <w:tcW w:w="3858" w:type="dxa"/>
            <w:tcBorders>
              <w:top w:val="single" w:sz="4" w:space="0" w:color="000000"/>
              <w:left w:val="single" w:sz="4" w:space="0" w:color="000000"/>
              <w:bottom w:val="single" w:sz="4" w:space="0" w:color="000000"/>
            </w:tcBorders>
            <w:vAlign w:val="center"/>
          </w:tcPr>
          <w:p w:rsidR="00154D5B" w:rsidRDefault="00154D5B">
            <w:pPr>
              <w:snapToGrid w:val="0"/>
            </w:pPr>
            <w:r>
              <w:t>Топливо и энергия на технологические цели</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31361</w:t>
            </w:r>
          </w:p>
        </w:tc>
        <w:tc>
          <w:tcPr>
            <w:tcW w:w="72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4,14</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40738</w:t>
            </w:r>
          </w:p>
        </w:tc>
        <w:tc>
          <w:tcPr>
            <w:tcW w:w="72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4,82</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9377</w:t>
            </w:r>
          </w:p>
        </w:tc>
        <w:tc>
          <w:tcPr>
            <w:tcW w:w="745"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right="113"/>
              <w:jc w:val="right"/>
              <w:rPr>
                <w:sz w:val="22"/>
              </w:rPr>
            </w:pPr>
            <w:r>
              <w:rPr>
                <w:sz w:val="22"/>
              </w:rPr>
              <w:t>0,68</w:t>
            </w:r>
          </w:p>
        </w:tc>
      </w:tr>
      <w:tr w:rsidR="00154D5B">
        <w:tc>
          <w:tcPr>
            <w:tcW w:w="457" w:type="dxa"/>
            <w:tcBorders>
              <w:top w:val="single" w:sz="4" w:space="0" w:color="000000"/>
              <w:left w:val="single" w:sz="8" w:space="0" w:color="000000"/>
              <w:bottom w:val="single" w:sz="4" w:space="0" w:color="000000"/>
            </w:tcBorders>
            <w:vAlign w:val="center"/>
          </w:tcPr>
          <w:p w:rsidR="00154D5B" w:rsidRDefault="00154D5B">
            <w:pPr>
              <w:numPr>
                <w:ilvl w:val="0"/>
                <w:numId w:val="4"/>
              </w:numPr>
              <w:snapToGrid w:val="0"/>
              <w:ind w:left="397"/>
              <w:jc w:val="right"/>
              <w:rPr>
                <w:bCs/>
              </w:rPr>
            </w:pPr>
          </w:p>
        </w:tc>
        <w:tc>
          <w:tcPr>
            <w:tcW w:w="3858" w:type="dxa"/>
            <w:tcBorders>
              <w:top w:val="single" w:sz="4" w:space="0" w:color="000000"/>
              <w:left w:val="single" w:sz="4" w:space="0" w:color="000000"/>
              <w:bottom w:val="single" w:sz="4" w:space="0" w:color="000000"/>
            </w:tcBorders>
            <w:vAlign w:val="center"/>
          </w:tcPr>
          <w:p w:rsidR="00154D5B" w:rsidRDefault="00154D5B">
            <w:pPr>
              <w:snapToGrid w:val="0"/>
            </w:pPr>
            <w:r>
              <w:t>Основная заработная плата</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29100</w:t>
            </w:r>
          </w:p>
        </w:tc>
        <w:tc>
          <w:tcPr>
            <w:tcW w:w="72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3,84</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30630</w:t>
            </w:r>
          </w:p>
        </w:tc>
        <w:tc>
          <w:tcPr>
            <w:tcW w:w="72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3,62</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1530</w:t>
            </w:r>
          </w:p>
        </w:tc>
        <w:tc>
          <w:tcPr>
            <w:tcW w:w="745"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right="113"/>
              <w:jc w:val="right"/>
              <w:rPr>
                <w:sz w:val="22"/>
              </w:rPr>
            </w:pPr>
            <w:r>
              <w:rPr>
                <w:sz w:val="22"/>
              </w:rPr>
              <w:t>-0,22</w:t>
            </w:r>
          </w:p>
        </w:tc>
      </w:tr>
      <w:tr w:rsidR="00154D5B">
        <w:tc>
          <w:tcPr>
            <w:tcW w:w="457" w:type="dxa"/>
            <w:tcBorders>
              <w:top w:val="single" w:sz="4" w:space="0" w:color="000000"/>
              <w:left w:val="single" w:sz="8" w:space="0" w:color="000000"/>
              <w:bottom w:val="single" w:sz="4" w:space="0" w:color="000000"/>
            </w:tcBorders>
            <w:vAlign w:val="center"/>
          </w:tcPr>
          <w:p w:rsidR="00154D5B" w:rsidRDefault="00154D5B">
            <w:pPr>
              <w:numPr>
                <w:ilvl w:val="0"/>
                <w:numId w:val="4"/>
              </w:numPr>
              <w:snapToGrid w:val="0"/>
              <w:ind w:left="397"/>
              <w:jc w:val="right"/>
              <w:rPr>
                <w:bCs/>
              </w:rPr>
            </w:pPr>
          </w:p>
        </w:tc>
        <w:tc>
          <w:tcPr>
            <w:tcW w:w="3858" w:type="dxa"/>
            <w:tcBorders>
              <w:top w:val="single" w:sz="4" w:space="0" w:color="000000"/>
              <w:left w:val="single" w:sz="4" w:space="0" w:color="000000"/>
              <w:bottom w:val="single" w:sz="4" w:space="0" w:color="000000"/>
            </w:tcBorders>
            <w:vAlign w:val="center"/>
          </w:tcPr>
          <w:p w:rsidR="00154D5B" w:rsidRDefault="00154D5B">
            <w:pPr>
              <w:snapToGrid w:val="0"/>
            </w:pPr>
            <w:r>
              <w:t>Дополнительная зарплата</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6745</w:t>
            </w:r>
          </w:p>
        </w:tc>
        <w:tc>
          <w:tcPr>
            <w:tcW w:w="72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0,89</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7256</w:t>
            </w:r>
          </w:p>
        </w:tc>
        <w:tc>
          <w:tcPr>
            <w:tcW w:w="72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0,86</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511</w:t>
            </w:r>
          </w:p>
        </w:tc>
        <w:tc>
          <w:tcPr>
            <w:tcW w:w="745"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right="113"/>
              <w:jc w:val="right"/>
              <w:rPr>
                <w:sz w:val="22"/>
              </w:rPr>
            </w:pPr>
            <w:r>
              <w:rPr>
                <w:sz w:val="22"/>
              </w:rPr>
              <w:t>-0,03</w:t>
            </w:r>
          </w:p>
        </w:tc>
      </w:tr>
      <w:tr w:rsidR="00154D5B">
        <w:tc>
          <w:tcPr>
            <w:tcW w:w="457" w:type="dxa"/>
            <w:tcBorders>
              <w:top w:val="single" w:sz="4" w:space="0" w:color="000000"/>
              <w:left w:val="single" w:sz="8" w:space="0" w:color="000000"/>
              <w:bottom w:val="single" w:sz="4" w:space="0" w:color="000000"/>
            </w:tcBorders>
            <w:vAlign w:val="center"/>
          </w:tcPr>
          <w:p w:rsidR="00154D5B" w:rsidRDefault="00154D5B">
            <w:pPr>
              <w:numPr>
                <w:ilvl w:val="0"/>
                <w:numId w:val="4"/>
              </w:numPr>
              <w:snapToGrid w:val="0"/>
              <w:ind w:left="397"/>
              <w:jc w:val="right"/>
              <w:rPr>
                <w:bCs/>
              </w:rPr>
            </w:pPr>
          </w:p>
        </w:tc>
        <w:tc>
          <w:tcPr>
            <w:tcW w:w="3858" w:type="dxa"/>
            <w:tcBorders>
              <w:top w:val="single" w:sz="4" w:space="0" w:color="000000"/>
              <w:left w:val="single" w:sz="4" w:space="0" w:color="000000"/>
              <w:bottom w:val="single" w:sz="4" w:space="0" w:color="000000"/>
            </w:tcBorders>
            <w:vAlign w:val="center"/>
          </w:tcPr>
          <w:p w:rsidR="00154D5B" w:rsidRDefault="00154D5B">
            <w:pPr>
              <w:snapToGrid w:val="0"/>
            </w:pPr>
            <w:r>
              <w:t>отчисления на соц. мероприятия</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13263</w:t>
            </w:r>
          </w:p>
        </w:tc>
        <w:tc>
          <w:tcPr>
            <w:tcW w:w="72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1,75</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14018</w:t>
            </w:r>
          </w:p>
        </w:tc>
        <w:tc>
          <w:tcPr>
            <w:tcW w:w="72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1,66</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755</w:t>
            </w:r>
          </w:p>
        </w:tc>
        <w:tc>
          <w:tcPr>
            <w:tcW w:w="745"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right="113"/>
              <w:jc w:val="right"/>
              <w:rPr>
                <w:sz w:val="22"/>
              </w:rPr>
            </w:pPr>
            <w:r>
              <w:rPr>
                <w:sz w:val="22"/>
              </w:rPr>
              <w:t>-0,09</w:t>
            </w:r>
          </w:p>
        </w:tc>
      </w:tr>
      <w:tr w:rsidR="00154D5B">
        <w:tc>
          <w:tcPr>
            <w:tcW w:w="457" w:type="dxa"/>
            <w:tcBorders>
              <w:top w:val="single" w:sz="4" w:space="0" w:color="000000"/>
              <w:left w:val="single" w:sz="8" w:space="0" w:color="000000"/>
              <w:bottom w:val="single" w:sz="4" w:space="0" w:color="000000"/>
            </w:tcBorders>
            <w:vAlign w:val="center"/>
          </w:tcPr>
          <w:p w:rsidR="00154D5B" w:rsidRDefault="00154D5B">
            <w:pPr>
              <w:numPr>
                <w:ilvl w:val="0"/>
                <w:numId w:val="4"/>
              </w:numPr>
              <w:snapToGrid w:val="0"/>
              <w:ind w:left="397"/>
              <w:jc w:val="right"/>
              <w:rPr>
                <w:bCs/>
              </w:rPr>
            </w:pPr>
          </w:p>
        </w:tc>
        <w:tc>
          <w:tcPr>
            <w:tcW w:w="3858" w:type="dxa"/>
            <w:tcBorders>
              <w:top w:val="single" w:sz="4" w:space="0" w:color="000000"/>
              <w:left w:val="single" w:sz="4" w:space="0" w:color="000000"/>
              <w:bottom w:val="single" w:sz="4" w:space="0" w:color="000000"/>
            </w:tcBorders>
            <w:vAlign w:val="center"/>
          </w:tcPr>
          <w:p w:rsidR="00154D5B" w:rsidRDefault="00154D5B">
            <w:pPr>
              <w:snapToGrid w:val="0"/>
            </w:pPr>
            <w:r>
              <w:t>Расходы на содержание и эксплуатацию оборудования</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9600</w:t>
            </w:r>
          </w:p>
        </w:tc>
        <w:tc>
          <w:tcPr>
            <w:tcW w:w="72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1,27</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9629</w:t>
            </w:r>
          </w:p>
        </w:tc>
        <w:tc>
          <w:tcPr>
            <w:tcW w:w="72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1,14</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29</w:t>
            </w:r>
          </w:p>
        </w:tc>
        <w:tc>
          <w:tcPr>
            <w:tcW w:w="745"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right="113"/>
              <w:jc w:val="right"/>
              <w:rPr>
                <w:sz w:val="22"/>
              </w:rPr>
            </w:pPr>
            <w:r>
              <w:rPr>
                <w:sz w:val="22"/>
              </w:rPr>
              <w:t>-0,13</w:t>
            </w:r>
          </w:p>
        </w:tc>
      </w:tr>
      <w:tr w:rsidR="00154D5B">
        <w:tc>
          <w:tcPr>
            <w:tcW w:w="457" w:type="dxa"/>
            <w:tcBorders>
              <w:top w:val="single" w:sz="4" w:space="0" w:color="000000"/>
              <w:left w:val="single" w:sz="8" w:space="0" w:color="000000"/>
              <w:bottom w:val="single" w:sz="4" w:space="0" w:color="000000"/>
            </w:tcBorders>
            <w:vAlign w:val="center"/>
          </w:tcPr>
          <w:p w:rsidR="00154D5B" w:rsidRDefault="00154D5B">
            <w:pPr>
              <w:numPr>
                <w:ilvl w:val="0"/>
                <w:numId w:val="4"/>
              </w:numPr>
              <w:snapToGrid w:val="0"/>
              <w:ind w:left="397"/>
              <w:jc w:val="right"/>
              <w:rPr>
                <w:bCs/>
              </w:rPr>
            </w:pPr>
          </w:p>
        </w:tc>
        <w:tc>
          <w:tcPr>
            <w:tcW w:w="3858" w:type="dxa"/>
            <w:tcBorders>
              <w:top w:val="single" w:sz="4" w:space="0" w:color="000000"/>
              <w:left w:val="single" w:sz="4" w:space="0" w:color="000000"/>
              <w:bottom w:val="single" w:sz="4" w:space="0" w:color="000000"/>
            </w:tcBorders>
            <w:vAlign w:val="center"/>
          </w:tcPr>
          <w:p w:rsidR="00154D5B" w:rsidRDefault="00154D5B">
            <w:pPr>
              <w:snapToGrid w:val="0"/>
            </w:pPr>
            <w:r>
              <w:t>Общепроизводственные расходы</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21500</w:t>
            </w:r>
          </w:p>
        </w:tc>
        <w:tc>
          <w:tcPr>
            <w:tcW w:w="72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2,84</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20400</w:t>
            </w:r>
          </w:p>
        </w:tc>
        <w:tc>
          <w:tcPr>
            <w:tcW w:w="72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2,41</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-1100</w:t>
            </w:r>
          </w:p>
        </w:tc>
        <w:tc>
          <w:tcPr>
            <w:tcW w:w="745"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right="113"/>
              <w:jc w:val="right"/>
              <w:rPr>
                <w:sz w:val="22"/>
              </w:rPr>
            </w:pPr>
            <w:r>
              <w:rPr>
                <w:sz w:val="22"/>
              </w:rPr>
              <w:t>-0,42</w:t>
            </w:r>
          </w:p>
        </w:tc>
      </w:tr>
      <w:tr w:rsidR="00154D5B">
        <w:tc>
          <w:tcPr>
            <w:tcW w:w="457" w:type="dxa"/>
            <w:tcBorders>
              <w:top w:val="single" w:sz="4" w:space="0" w:color="000000"/>
              <w:left w:val="single" w:sz="8" w:space="0" w:color="000000"/>
              <w:bottom w:val="single" w:sz="4" w:space="0" w:color="000000"/>
            </w:tcBorders>
            <w:vAlign w:val="center"/>
          </w:tcPr>
          <w:p w:rsidR="00154D5B" w:rsidRDefault="00154D5B">
            <w:pPr>
              <w:numPr>
                <w:ilvl w:val="0"/>
                <w:numId w:val="4"/>
              </w:numPr>
              <w:snapToGrid w:val="0"/>
              <w:ind w:left="397"/>
              <w:jc w:val="right"/>
              <w:rPr>
                <w:bCs/>
              </w:rPr>
            </w:pPr>
          </w:p>
        </w:tc>
        <w:tc>
          <w:tcPr>
            <w:tcW w:w="3858" w:type="dxa"/>
            <w:tcBorders>
              <w:top w:val="single" w:sz="4" w:space="0" w:color="000000"/>
              <w:left w:val="single" w:sz="4" w:space="0" w:color="000000"/>
              <w:bottom w:val="single" w:sz="4" w:space="0" w:color="000000"/>
            </w:tcBorders>
            <w:vAlign w:val="center"/>
          </w:tcPr>
          <w:p w:rsidR="00154D5B" w:rsidRDefault="00154D5B">
            <w:pPr>
              <w:snapToGrid w:val="0"/>
            </w:pPr>
            <w:r>
              <w:t>Общехозяйственные расходы</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32000</w:t>
            </w:r>
          </w:p>
        </w:tc>
        <w:tc>
          <w:tcPr>
            <w:tcW w:w="72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4,22</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31800</w:t>
            </w:r>
          </w:p>
        </w:tc>
        <w:tc>
          <w:tcPr>
            <w:tcW w:w="72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2"/>
              </w:rPr>
            </w:pPr>
            <w:r>
              <w:rPr>
                <w:sz w:val="22"/>
              </w:rPr>
              <w:t>3,76</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2"/>
              </w:rPr>
            </w:pPr>
            <w:r>
              <w:rPr>
                <w:sz w:val="22"/>
              </w:rPr>
              <w:t>-200</w:t>
            </w:r>
          </w:p>
        </w:tc>
        <w:tc>
          <w:tcPr>
            <w:tcW w:w="745"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right="113"/>
              <w:jc w:val="right"/>
              <w:rPr>
                <w:sz w:val="22"/>
              </w:rPr>
            </w:pPr>
            <w:r>
              <w:rPr>
                <w:sz w:val="22"/>
              </w:rPr>
              <w:t>-0,46</w:t>
            </w:r>
          </w:p>
        </w:tc>
      </w:tr>
      <w:tr w:rsidR="00154D5B">
        <w:tc>
          <w:tcPr>
            <w:tcW w:w="457" w:type="dxa"/>
            <w:tcBorders>
              <w:top w:val="single" w:sz="4" w:space="0" w:color="000000"/>
              <w:left w:val="single" w:sz="8" w:space="0" w:color="000000"/>
              <w:bottom w:val="single" w:sz="8" w:space="0" w:color="000000"/>
            </w:tcBorders>
            <w:vAlign w:val="center"/>
          </w:tcPr>
          <w:p w:rsidR="00154D5B" w:rsidRDefault="00154D5B">
            <w:pPr>
              <w:numPr>
                <w:ilvl w:val="0"/>
                <w:numId w:val="4"/>
              </w:numPr>
              <w:snapToGrid w:val="0"/>
              <w:ind w:left="397"/>
              <w:jc w:val="right"/>
              <w:rPr>
                <w:bCs/>
              </w:rPr>
            </w:pPr>
          </w:p>
        </w:tc>
        <w:tc>
          <w:tcPr>
            <w:tcW w:w="3858" w:type="dxa"/>
            <w:tcBorders>
              <w:top w:val="single" w:sz="4" w:space="0" w:color="000000"/>
              <w:left w:val="single" w:sz="4" w:space="0" w:color="000000"/>
              <w:bottom w:val="single" w:sz="8" w:space="0" w:color="000000"/>
            </w:tcBorders>
            <w:vAlign w:val="center"/>
          </w:tcPr>
          <w:p w:rsidR="00154D5B" w:rsidRDefault="00154D5B">
            <w:pPr>
              <w:snapToGrid w:val="0"/>
            </w:pPr>
            <w:r>
              <w:t>Прочие расходы</w:t>
            </w:r>
          </w:p>
        </w:tc>
        <w:tc>
          <w:tcPr>
            <w:tcW w:w="1080" w:type="dxa"/>
            <w:tcBorders>
              <w:top w:val="single" w:sz="4" w:space="0" w:color="000000"/>
              <w:left w:val="single" w:sz="4" w:space="0" w:color="000000"/>
              <w:bottom w:val="single" w:sz="8" w:space="0" w:color="000000"/>
            </w:tcBorders>
            <w:vAlign w:val="center"/>
          </w:tcPr>
          <w:p w:rsidR="00154D5B" w:rsidRDefault="00154D5B">
            <w:pPr>
              <w:snapToGrid w:val="0"/>
              <w:ind w:right="170"/>
              <w:jc w:val="right"/>
              <w:rPr>
                <w:sz w:val="22"/>
              </w:rPr>
            </w:pPr>
            <w:r>
              <w:rPr>
                <w:sz w:val="22"/>
              </w:rPr>
              <w:t>1420</w:t>
            </w:r>
          </w:p>
        </w:tc>
        <w:tc>
          <w:tcPr>
            <w:tcW w:w="720" w:type="dxa"/>
            <w:tcBorders>
              <w:top w:val="single" w:sz="4" w:space="0" w:color="000000"/>
              <w:left w:val="single" w:sz="4" w:space="0" w:color="000000"/>
              <w:bottom w:val="single" w:sz="8" w:space="0" w:color="000000"/>
            </w:tcBorders>
            <w:vAlign w:val="center"/>
          </w:tcPr>
          <w:p w:rsidR="00154D5B" w:rsidRDefault="00154D5B">
            <w:pPr>
              <w:snapToGrid w:val="0"/>
              <w:ind w:right="113"/>
              <w:jc w:val="right"/>
              <w:rPr>
                <w:sz w:val="22"/>
              </w:rPr>
            </w:pPr>
            <w:r>
              <w:rPr>
                <w:sz w:val="22"/>
              </w:rPr>
              <w:t>0,19</w:t>
            </w:r>
          </w:p>
        </w:tc>
        <w:tc>
          <w:tcPr>
            <w:tcW w:w="1080" w:type="dxa"/>
            <w:tcBorders>
              <w:top w:val="single" w:sz="4" w:space="0" w:color="000000"/>
              <w:left w:val="single" w:sz="4" w:space="0" w:color="000000"/>
              <w:bottom w:val="single" w:sz="8" w:space="0" w:color="000000"/>
            </w:tcBorders>
            <w:vAlign w:val="center"/>
          </w:tcPr>
          <w:p w:rsidR="00154D5B" w:rsidRDefault="00154D5B">
            <w:pPr>
              <w:snapToGrid w:val="0"/>
              <w:ind w:right="170"/>
              <w:jc w:val="right"/>
              <w:rPr>
                <w:sz w:val="22"/>
              </w:rPr>
            </w:pPr>
            <w:r>
              <w:rPr>
                <w:sz w:val="22"/>
              </w:rPr>
              <w:t>2250</w:t>
            </w:r>
          </w:p>
        </w:tc>
        <w:tc>
          <w:tcPr>
            <w:tcW w:w="720" w:type="dxa"/>
            <w:tcBorders>
              <w:top w:val="single" w:sz="4" w:space="0" w:color="000000"/>
              <w:left w:val="single" w:sz="4" w:space="0" w:color="000000"/>
              <w:bottom w:val="single" w:sz="8" w:space="0" w:color="000000"/>
            </w:tcBorders>
            <w:vAlign w:val="center"/>
          </w:tcPr>
          <w:p w:rsidR="00154D5B" w:rsidRDefault="00154D5B">
            <w:pPr>
              <w:snapToGrid w:val="0"/>
              <w:ind w:right="113"/>
              <w:jc w:val="right"/>
              <w:rPr>
                <w:sz w:val="22"/>
              </w:rPr>
            </w:pPr>
            <w:r>
              <w:rPr>
                <w:sz w:val="22"/>
              </w:rPr>
              <w:t>0,27</w:t>
            </w:r>
          </w:p>
        </w:tc>
        <w:tc>
          <w:tcPr>
            <w:tcW w:w="1080" w:type="dxa"/>
            <w:tcBorders>
              <w:top w:val="single" w:sz="4" w:space="0" w:color="000000"/>
              <w:left w:val="single" w:sz="4" w:space="0" w:color="000000"/>
              <w:bottom w:val="single" w:sz="8" w:space="0" w:color="000000"/>
            </w:tcBorders>
            <w:vAlign w:val="center"/>
          </w:tcPr>
          <w:p w:rsidR="00154D5B" w:rsidRDefault="00154D5B">
            <w:pPr>
              <w:snapToGrid w:val="0"/>
              <w:ind w:right="170"/>
              <w:jc w:val="right"/>
              <w:rPr>
                <w:sz w:val="22"/>
              </w:rPr>
            </w:pPr>
            <w:r>
              <w:rPr>
                <w:sz w:val="22"/>
              </w:rPr>
              <w:t>830</w:t>
            </w:r>
          </w:p>
        </w:tc>
        <w:tc>
          <w:tcPr>
            <w:tcW w:w="745" w:type="dxa"/>
            <w:tcBorders>
              <w:top w:val="single" w:sz="4" w:space="0" w:color="000000"/>
              <w:left w:val="single" w:sz="4" w:space="0" w:color="000000"/>
              <w:bottom w:val="single" w:sz="8" w:space="0" w:color="000000"/>
              <w:right w:val="single" w:sz="8" w:space="0" w:color="000000"/>
            </w:tcBorders>
            <w:vAlign w:val="center"/>
          </w:tcPr>
          <w:p w:rsidR="00154D5B" w:rsidRDefault="00154D5B">
            <w:pPr>
              <w:snapToGrid w:val="0"/>
              <w:ind w:right="113"/>
              <w:jc w:val="right"/>
              <w:rPr>
                <w:sz w:val="22"/>
              </w:rPr>
            </w:pPr>
            <w:r>
              <w:rPr>
                <w:sz w:val="22"/>
              </w:rPr>
              <w:t>0,08</w:t>
            </w:r>
          </w:p>
        </w:tc>
      </w:tr>
      <w:tr w:rsidR="00154D5B">
        <w:tc>
          <w:tcPr>
            <w:tcW w:w="457" w:type="dxa"/>
            <w:tcBorders>
              <w:top w:val="single" w:sz="8" w:space="0" w:color="000000"/>
              <w:left w:val="single" w:sz="8" w:space="0" w:color="000000"/>
              <w:bottom w:val="single" w:sz="8" w:space="0" w:color="000000"/>
            </w:tcBorders>
            <w:shd w:val="clear" w:color="auto" w:fill="D9D9D9"/>
            <w:vAlign w:val="center"/>
          </w:tcPr>
          <w:p w:rsidR="00154D5B" w:rsidRDefault="00154D5B">
            <w:pPr>
              <w:snapToGrid w:val="0"/>
              <w:jc w:val="right"/>
              <w:rPr>
                <w:b/>
                <w:bCs/>
              </w:rPr>
            </w:pPr>
          </w:p>
        </w:tc>
        <w:tc>
          <w:tcPr>
            <w:tcW w:w="3858"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rPr>
                <w:b/>
                <w:bCs/>
              </w:rPr>
            </w:pPr>
            <w:r>
              <w:rPr>
                <w:b/>
                <w:bCs/>
              </w:rPr>
              <w:t>Производственная себестоимость</w:t>
            </w:r>
          </w:p>
        </w:tc>
        <w:tc>
          <w:tcPr>
            <w:tcW w:w="108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70"/>
              <w:jc w:val="right"/>
              <w:rPr>
                <w:b/>
                <w:bCs/>
                <w:sz w:val="22"/>
              </w:rPr>
            </w:pPr>
            <w:r>
              <w:rPr>
                <w:b/>
                <w:bCs/>
                <w:sz w:val="22"/>
              </w:rPr>
              <w:t>757587</w:t>
            </w:r>
          </w:p>
        </w:tc>
        <w:tc>
          <w:tcPr>
            <w:tcW w:w="72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13"/>
              <w:jc w:val="right"/>
              <w:rPr>
                <w:b/>
                <w:bCs/>
                <w:sz w:val="22"/>
              </w:rPr>
            </w:pPr>
            <w:r>
              <w:rPr>
                <w:b/>
                <w:bCs/>
                <w:sz w:val="22"/>
              </w:rPr>
              <w:t>99,98</w:t>
            </w:r>
          </w:p>
        </w:tc>
        <w:tc>
          <w:tcPr>
            <w:tcW w:w="108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70"/>
              <w:jc w:val="right"/>
              <w:rPr>
                <w:b/>
                <w:bCs/>
                <w:sz w:val="22"/>
              </w:rPr>
            </w:pPr>
            <w:r>
              <w:rPr>
                <w:b/>
                <w:bCs/>
                <w:sz w:val="22"/>
              </w:rPr>
              <w:t>845078</w:t>
            </w:r>
          </w:p>
        </w:tc>
        <w:tc>
          <w:tcPr>
            <w:tcW w:w="72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13"/>
              <w:jc w:val="right"/>
              <w:rPr>
                <w:b/>
                <w:bCs/>
                <w:sz w:val="22"/>
              </w:rPr>
            </w:pPr>
            <w:r>
              <w:rPr>
                <w:b/>
                <w:bCs/>
                <w:sz w:val="22"/>
              </w:rPr>
              <w:t>99,98</w:t>
            </w:r>
          </w:p>
        </w:tc>
        <w:tc>
          <w:tcPr>
            <w:tcW w:w="108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70"/>
              <w:jc w:val="right"/>
              <w:rPr>
                <w:b/>
                <w:sz w:val="22"/>
              </w:rPr>
            </w:pPr>
            <w:r>
              <w:rPr>
                <w:b/>
                <w:sz w:val="22"/>
              </w:rPr>
              <w:t>87486</w:t>
            </w:r>
          </w:p>
        </w:tc>
        <w:tc>
          <w:tcPr>
            <w:tcW w:w="745"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154D5B" w:rsidRDefault="00154D5B">
            <w:pPr>
              <w:snapToGrid w:val="0"/>
              <w:ind w:right="113"/>
              <w:jc w:val="right"/>
              <w:rPr>
                <w:b/>
                <w:bCs/>
                <w:sz w:val="22"/>
              </w:rPr>
            </w:pPr>
            <w:r>
              <w:rPr>
                <w:b/>
                <w:bCs/>
                <w:sz w:val="22"/>
              </w:rPr>
              <w:t>0,00</w:t>
            </w:r>
          </w:p>
        </w:tc>
      </w:tr>
      <w:tr w:rsidR="00154D5B">
        <w:trPr>
          <w:trHeight w:val="317"/>
        </w:trPr>
        <w:tc>
          <w:tcPr>
            <w:tcW w:w="457" w:type="dxa"/>
            <w:tcBorders>
              <w:top w:val="single" w:sz="8" w:space="0" w:color="000000"/>
              <w:left w:val="single" w:sz="8" w:space="0" w:color="000000"/>
              <w:bottom w:val="single" w:sz="8" w:space="0" w:color="000000"/>
            </w:tcBorders>
            <w:vAlign w:val="center"/>
          </w:tcPr>
          <w:p w:rsidR="00154D5B" w:rsidRDefault="00154D5B">
            <w:pPr>
              <w:numPr>
                <w:ilvl w:val="0"/>
                <w:numId w:val="4"/>
              </w:numPr>
              <w:snapToGrid w:val="0"/>
              <w:ind w:left="397"/>
              <w:jc w:val="right"/>
              <w:rPr>
                <w:b/>
                <w:bCs/>
              </w:rPr>
            </w:pPr>
          </w:p>
        </w:tc>
        <w:tc>
          <w:tcPr>
            <w:tcW w:w="3858" w:type="dxa"/>
            <w:tcBorders>
              <w:top w:val="single" w:sz="8" w:space="0" w:color="000000"/>
              <w:left w:val="single" w:sz="4" w:space="0" w:color="000000"/>
              <w:bottom w:val="single" w:sz="8" w:space="0" w:color="000000"/>
            </w:tcBorders>
            <w:vAlign w:val="center"/>
          </w:tcPr>
          <w:p w:rsidR="00154D5B" w:rsidRDefault="00154D5B">
            <w:pPr>
              <w:snapToGrid w:val="0"/>
            </w:pPr>
            <w:r>
              <w:t>Расходы на сбыт</w:t>
            </w:r>
          </w:p>
        </w:tc>
        <w:tc>
          <w:tcPr>
            <w:tcW w:w="1080" w:type="dxa"/>
            <w:tcBorders>
              <w:top w:val="single" w:sz="8" w:space="0" w:color="000000"/>
              <w:left w:val="single" w:sz="4" w:space="0" w:color="000000"/>
              <w:bottom w:val="single" w:sz="8" w:space="0" w:color="000000"/>
            </w:tcBorders>
            <w:vAlign w:val="center"/>
          </w:tcPr>
          <w:p w:rsidR="00154D5B" w:rsidRDefault="00154D5B">
            <w:pPr>
              <w:snapToGrid w:val="0"/>
              <w:ind w:right="170"/>
              <w:jc w:val="right"/>
              <w:rPr>
                <w:sz w:val="22"/>
              </w:rPr>
            </w:pPr>
            <w:r>
              <w:rPr>
                <w:sz w:val="22"/>
              </w:rPr>
              <w:t>120</w:t>
            </w:r>
          </w:p>
        </w:tc>
        <w:tc>
          <w:tcPr>
            <w:tcW w:w="720" w:type="dxa"/>
            <w:tcBorders>
              <w:top w:val="single" w:sz="8" w:space="0" w:color="000000"/>
              <w:left w:val="single" w:sz="4" w:space="0" w:color="000000"/>
              <w:bottom w:val="single" w:sz="8" w:space="0" w:color="000000"/>
            </w:tcBorders>
            <w:vAlign w:val="center"/>
          </w:tcPr>
          <w:p w:rsidR="00154D5B" w:rsidRDefault="00154D5B">
            <w:pPr>
              <w:snapToGrid w:val="0"/>
              <w:ind w:right="113"/>
              <w:jc w:val="right"/>
              <w:rPr>
                <w:sz w:val="22"/>
              </w:rPr>
            </w:pPr>
            <w:r>
              <w:rPr>
                <w:sz w:val="22"/>
              </w:rPr>
              <w:t>0,02</w:t>
            </w:r>
          </w:p>
        </w:tc>
        <w:tc>
          <w:tcPr>
            <w:tcW w:w="1080" w:type="dxa"/>
            <w:tcBorders>
              <w:top w:val="single" w:sz="8" w:space="0" w:color="000000"/>
              <w:left w:val="single" w:sz="4" w:space="0" w:color="000000"/>
              <w:bottom w:val="single" w:sz="8" w:space="0" w:color="000000"/>
            </w:tcBorders>
            <w:vAlign w:val="center"/>
          </w:tcPr>
          <w:p w:rsidR="00154D5B" w:rsidRDefault="00154D5B">
            <w:pPr>
              <w:snapToGrid w:val="0"/>
              <w:ind w:right="170"/>
              <w:jc w:val="right"/>
              <w:rPr>
                <w:sz w:val="22"/>
              </w:rPr>
            </w:pPr>
            <w:r>
              <w:rPr>
                <w:sz w:val="22"/>
              </w:rPr>
              <w:t>141</w:t>
            </w:r>
          </w:p>
        </w:tc>
        <w:tc>
          <w:tcPr>
            <w:tcW w:w="720" w:type="dxa"/>
            <w:tcBorders>
              <w:top w:val="single" w:sz="8" w:space="0" w:color="000000"/>
              <w:left w:val="single" w:sz="4" w:space="0" w:color="000000"/>
              <w:bottom w:val="single" w:sz="8" w:space="0" w:color="000000"/>
            </w:tcBorders>
            <w:vAlign w:val="center"/>
          </w:tcPr>
          <w:p w:rsidR="00154D5B" w:rsidRDefault="00154D5B">
            <w:pPr>
              <w:snapToGrid w:val="0"/>
              <w:ind w:right="113"/>
              <w:jc w:val="right"/>
              <w:rPr>
                <w:sz w:val="22"/>
              </w:rPr>
            </w:pPr>
            <w:r>
              <w:rPr>
                <w:sz w:val="22"/>
              </w:rPr>
              <w:t>0,02</w:t>
            </w:r>
          </w:p>
        </w:tc>
        <w:tc>
          <w:tcPr>
            <w:tcW w:w="1080" w:type="dxa"/>
            <w:tcBorders>
              <w:top w:val="single" w:sz="8" w:space="0" w:color="000000"/>
              <w:left w:val="single" w:sz="4" w:space="0" w:color="000000"/>
              <w:bottom w:val="single" w:sz="8" w:space="0" w:color="000000"/>
            </w:tcBorders>
            <w:vAlign w:val="center"/>
          </w:tcPr>
          <w:p w:rsidR="00154D5B" w:rsidRDefault="00154D5B">
            <w:pPr>
              <w:snapToGrid w:val="0"/>
              <w:ind w:right="170"/>
              <w:jc w:val="right"/>
              <w:rPr>
                <w:sz w:val="22"/>
              </w:rPr>
            </w:pPr>
            <w:r>
              <w:rPr>
                <w:sz w:val="22"/>
              </w:rPr>
              <w:t>21</w:t>
            </w:r>
          </w:p>
        </w:tc>
        <w:tc>
          <w:tcPr>
            <w:tcW w:w="745" w:type="dxa"/>
            <w:tcBorders>
              <w:top w:val="single" w:sz="8" w:space="0" w:color="000000"/>
              <w:left w:val="single" w:sz="4" w:space="0" w:color="000000"/>
              <w:bottom w:val="single" w:sz="8" w:space="0" w:color="000000"/>
              <w:right w:val="single" w:sz="8" w:space="0" w:color="000000"/>
            </w:tcBorders>
            <w:vAlign w:val="center"/>
          </w:tcPr>
          <w:p w:rsidR="00154D5B" w:rsidRDefault="00154D5B">
            <w:pPr>
              <w:snapToGrid w:val="0"/>
              <w:ind w:right="113"/>
              <w:jc w:val="right"/>
              <w:rPr>
                <w:sz w:val="22"/>
              </w:rPr>
            </w:pPr>
            <w:r>
              <w:rPr>
                <w:sz w:val="22"/>
              </w:rPr>
              <w:t>0,00</w:t>
            </w:r>
          </w:p>
        </w:tc>
      </w:tr>
      <w:tr w:rsidR="00154D5B">
        <w:tc>
          <w:tcPr>
            <w:tcW w:w="457" w:type="dxa"/>
            <w:tcBorders>
              <w:top w:val="single" w:sz="8" w:space="0" w:color="000000"/>
              <w:left w:val="single" w:sz="8" w:space="0" w:color="000000"/>
              <w:bottom w:val="single" w:sz="8" w:space="0" w:color="000000"/>
            </w:tcBorders>
            <w:shd w:val="clear" w:color="auto" w:fill="D9D9D9"/>
            <w:vAlign w:val="center"/>
          </w:tcPr>
          <w:p w:rsidR="00154D5B" w:rsidRDefault="00154D5B">
            <w:pPr>
              <w:snapToGrid w:val="0"/>
              <w:jc w:val="right"/>
              <w:rPr>
                <w:b/>
                <w:bCs/>
              </w:rPr>
            </w:pPr>
          </w:p>
        </w:tc>
        <w:tc>
          <w:tcPr>
            <w:tcW w:w="3858"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rPr>
                <w:b/>
                <w:bCs/>
              </w:rPr>
            </w:pPr>
            <w:r>
              <w:rPr>
                <w:b/>
                <w:bCs/>
              </w:rPr>
              <w:t>Полная себестоимость</w:t>
            </w:r>
          </w:p>
        </w:tc>
        <w:tc>
          <w:tcPr>
            <w:tcW w:w="108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70"/>
              <w:jc w:val="right"/>
              <w:rPr>
                <w:b/>
                <w:bCs/>
                <w:sz w:val="22"/>
              </w:rPr>
            </w:pPr>
            <w:r>
              <w:rPr>
                <w:b/>
                <w:bCs/>
                <w:sz w:val="22"/>
              </w:rPr>
              <w:t>757707</w:t>
            </w:r>
          </w:p>
        </w:tc>
        <w:tc>
          <w:tcPr>
            <w:tcW w:w="72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13"/>
              <w:jc w:val="right"/>
              <w:rPr>
                <w:b/>
                <w:bCs/>
                <w:sz w:val="22"/>
              </w:rPr>
            </w:pPr>
            <w:r>
              <w:rPr>
                <w:b/>
                <w:bCs/>
                <w:sz w:val="22"/>
              </w:rPr>
              <w:t>100</w:t>
            </w:r>
          </w:p>
        </w:tc>
        <w:tc>
          <w:tcPr>
            <w:tcW w:w="108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70"/>
              <w:jc w:val="right"/>
              <w:rPr>
                <w:b/>
                <w:bCs/>
                <w:sz w:val="22"/>
              </w:rPr>
            </w:pPr>
            <w:r>
              <w:rPr>
                <w:b/>
                <w:bCs/>
                <w:sz w:val="22"/>
              </w:rPr>
              <w:t>845214</w:t>
            </w:r>
          </w:p>
        </w:tc>
        <w:tc>
          <w:tcPr>
            <w:tcW w:w="72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13"/>
              <w:jc w:val="right"/>
              <w:rPr>
                <w:b/>
                <w:bCs/>
                <w:sz w:val="22"/>
              </w:rPr>
            </w:pPr>
            <w:r>
              <w:rPr>
                <w:b/>
                <w:bCs/>
                <w:sz w:val="22"/>
              </w:rPr>
              <w:t>100</w:t>
            </w:r>
          </w:p>
        </w:tc>
        <w:tc>
          <w:tcPr>
            <w:tcW w:w="108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70"/>
              <w:jc w:val="right"/>
              <w:rPr>
                <w:b/>
                <w:sz w:val="22"/>
              </w:rPr>
            </w:pPr>
            <w:r>
              <w:rPr>
                <w:b/>
                <w:sz w:val="22"/>
              </w:rPr>
              <w:t>87507</w:t>
            </w:r>
          </w:p>
        </w:tc>
        <w:tc>
          <w:tcPr>
            <w:tcW w:w="745"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154D5B" w:rsidRDefault="00154D5B">
            <w:pPr>
              <w:snapToGrid w:val="0"/>
              <w:ind w:right="113"/>
              <w:jc w:val="right"/>
              <w:rPr>
                <w:b/>
                <w:bCs/>
                <w:sz w:val="22"/>
              </w:rPr>
            </w:pPr>
            <w:r>
              <w:rPr>
                <w:b/>
                <w:bCs/>
                <w:sz w:val="22"/>
              </w:rPr>
              <w:t>0,00</w:t>
            </w:r>
          </w:p>
        </w:tc>
      </w:tr>
      <w:tr w:rsidR="00154D5B">
        <w:tc>
          <w:tcPr>
            <w:tcW w:w="457" w:type="dxa"/>
            <w:tcBorders>
              <w:top w:val="single" w:sz="8" w:space="0" w:color="000000"/>
              <w:left w:val="single" w:sz="8" w:space="0" w:color="000000"/>
              <w:bottom w:val="single" w:sz="8" w:space="0" w:color="000000"/>
            </w:tcBorders>
            <w:shd w:val="clear" w:color="auto" w:fill="D9D9D9"/>
            <w:vAlign w:val="center"/>
          </w:tcPr>
          <w:p w:rsidR="00154D5B" w:rsidRDefault="00154D5B">
            <w:pPr>
              <w:snapToGrid w:val="0"/>
              <w:jc w:val="right"/>
              <w:rPr>
                <w:b/>
                <w:bCs/>
              </w:rPr>
            </w:pPr>
          </w:p>
        </w:tc>
        <w:tc>
          <w:tcPr>
            <w:tcW w:w="3858"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pPr>
            <w:r>
              <w:t>Итого прямых материальных затрат (1+2+3)</w:t>
            </w:r>
          </w:p>
        </w:tc>
        <w:tc>
          <w:tcPr>
            <w:tcW w:w="108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70"/>
              <w:jc w:val="right"/>
              <w:rPr>
                <w:b/>
                <w:sz w:val="22"/>
              </w:rPr>
            </w:pPr>
            <w:r>
              <w:rPr>
                <w:b/>
                <w:sz w:val="22"/>
              </w:rPr>
              <w:t>643959</w:t>
            </w:r>
          </w:p>
        </w:tc>
        <w:tc>
          <w:tcPr>
            <w:tcW w:w="72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13"/>
              <w:jc w:val="right"/>
              <w:rPr>
                <w:b/>
                <w:bCs/>
                <w:sz w:val="22"/>
              </w:rPr>
            </w:pPr>
            <w:r>
              <w:rPr>
                <w:b/>
                <w:bCs/>
                <w:sz w:val="22"/>
              </w:rPr>
              <w:t>85,0</w:t>
            </w:r>
          </w:p>
        </w:tc>
        <w:tc>
          <w:tcPr>
            <w:tcW w:w="108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70"/>
              <w:jc w:val="right"/>
              <w:rPr>
                <w:b/>
                <w:bCs/>
                <w:sz w:val="22"/>
              </w:rPr>
            </w:pPr>
            <w:r>
              <w:rPr>
                <w:b/>
                <w:bCs/>
                <w:sz w:val="22"/>
              </w:rPr>
              <w:t>729090</w:t>
            </w:r>
          </w:p>
        </w:tc>
        <w:tc>
          <w:tcPr>
            <w:tcW w:w="72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13"/>
              <w:jc w:val="right"/>
              <w:rPr>
                <w:b/>
                <w:bCs/>
                <w:sz w:val="22"/>
              </w:rPr>
            </w:pPr>
            <w:r>
              <w:rPr>
                <w:b/>
                <w:bCs/>
                <w:sz w:val="22"/>
              </w:rPr>
              <w:t>86,27</w:t>
            </w:r>
          </w:p>
        </w:tc>
        <w:tc>
          <w:tcPr>
            <w:tcW w:w="108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70"/>
              <w:jc w:val="right"/>
              <w:rPr>
                <w:b/>
                <w:sz w:val="22"/>
              </w:rPr>
            </w:pPr>
            <w:r>
              <w:rPr>
                <w:b/>
                <w:sz w:val="22"/>
              </w:rPr>
              <w:t>85131</w:t>
            </w:r>
          </w:p>
        </w:tc>
        <w:tc>
          <w:tcPr>
            <w:tcW w:w="745"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154D5B" w:rsidRDefault="00154D5B">
            <w:pPr>
              <w:snapToGrid w:val="0"/>
              <w:ind w:right="113"/>
              <w:jc w:val="right"/>
              <w:rPr>
                <w:b/>
                <w:bCs/>
                <w:sz w:val="22"/>
              </w:rPr>
            </w:pPr>
            <w:r>
              <w:rPr>
                <w:b/>
                <w:bCs/>
                <w:sz w:val="22"/>
              </w:rPr>
              <w:t>1,27</w:t>
            </w:r>
          </w:p>
        </w:tc>
      </w:tr>
    </w:tbl>
    <w:p w:rsidR="00154D5B" w:rsidRDefault="00154D5B">
      <w:pPr>
        <w:spacing w:before="120" w:line="360" w:lineRule="auto"/>
        <w:jc w:val="both"/>
        <w:rPr>
          <w:sz w:val="28"/>
          <w:szCs w:val="28"/>
        </w:rPr>
      </w:pPr>
      <w:r>
        <w:tab/>
      </w:r>
      <w:r>
        <w:rPr>
          <w:sz w:val="28"/>
          <w:szCs w:val="28"/>
        </w:rPr>
        <w:t>Статьи 4–6 позволяют определить затраты на основную и дополнительную заработную плату производственных рабочих и отчисления на социальные мероприятия в соответствующие фонды. Для определения основной и дополнительной заработной платы используют данные о фонде оплаты труда, имеющиеся на каждом предприятии. Что касается анализируемого предприятия, в отчетном (2003) году совокупный удельный вес этих статей в полной себестоимости составил 6,14 %, и по сравнению с прошлым годом сократился, что, скорее всего, вызвано увеличением расходов на покупные полуфабрикаты и комплектующие изделия.</w:t>
      </w:r>
    </w:p>
    <w:p w:rsidR="00154D5B" w:rsidRDefault="00154D5B">
      <w:pPr>
        <w:spacing w:before="120" w:line="360" w:lineRule="auto"/>
        <w:jc w:val="both"/>
        <w:rPr>
          <w:sz w:val="28"/>
          <w:szCs w:val="28"/>
        </w:rPr>
      </w:pPr>
      <w:r>
        <w:tab/>
      </w:r>
      <w:r>
        <w:rPr>
          <w:sz w:val="28"/>
          <w:szCs w:val="28"/>
        </w:rPr>
        <w:t>Особое внимание при анализе полной себестоимости уделяется комплексным статьям. К ним относятся: расходы на содержание и эксплуатацию оборудования (РСЭО), общепроизводственные и общехозяйственные расходы, а также расходы на сбыт. Анализ этих расходов производится путем сравнения фактических их величин с прошлым уровнем прошедшего периода. Такое сопоставление показывает, как изменилась их доля в стоимости товарной продукции в динамике и по сравнению с прошлым годом, и какая наблюдается тенденция — роста или снижения. В процессе последующего анализа выясняются причины, вызвавшие абсолютные и относительные изменения затрат.</w:t>
      </w:r>
    </w:p>
    <w:p w:rsidR="00154D5B" w:rsidRDefault="00154D5B">
      <w:pPr>
        <w:spacing w:line="360" w:lineRule="auto"/>
        <w:jc w:val="both"/>
        <w:rPr>
          <w:sz w:val="28"/>
          <w:szCs w:val="28"/>
        </w:rPr>
      </w:pPr>
      <w:r>
        <w:rPr>
          <w:sz w:val="28"/>
          <w:szCs w:val="28"/>
        </w:rPr>
        <w:t xml:space="preserve">Так, например, на данном предприятии РУП «Беллегпром», исходя из сметы расходов на содержание и эксплуатацию оборудования, </w:t>
      </w:r>
      <w:r>
        <w:rPr>
          <w:b/>
          <w:i/>
          <w:sz w:val="28"/>
          <w:szCs w:val="28"/>
        </w:rPr>
        <w:t>РСЭО</w:t>
      </w:r>
      <w:r>
        <w:rPr>
          <w:sz w:val="28"/>
          <w:szCs w:val="28"/>
        </w:rPr>
        <w:t xml:space="preserve"> включают:                                                                                                                              </w:t>
      </w:r>
    </w:p>
    <w:p w:rsidR="00154D5B" w:rsidRDefault="00154D5B">
      <w:pPr>
        <w:pStyle w:val="TableHeader"/>
      </w:pPr>
      <w:r>
        <w:rPr>
          <w:lang w:val="ru-RU"/>
        </w:rPr>
        <w:t xml:space="preserve">    </w:t>
      </w:r>
      <w:r>
        <w:t xml:space="preserve">Состав расходов на содержание и                                    </w:t>
      </w:r>
      <w:r>
        <w:rPr>
          <w:lang w:val="ru-RU"/>
        </w:rPr>
        <w:t xml:space="preserve">                   </w:t>
      </w:r>
      <w:r>
        <w:t xml:space="preserve">  </w:t>
      </w:r>
      <w:r>
        <w:rPr>
          <w:i/>
        </w:rPr>
        <w:t>Таблица</w:t>
      </w:r>
      <w:r>
        <w:rPr>
          <w:i/>
          <w:lang w:val="ru-RU"/>
        </w:rPr>
        <w:t xml:space="preserve"> 8</w:t>
      </w:r>
      <w:r>
        <w:br/>
      </w:r>
      <w:r>
        <w:rPr>
          <w:lang w:val="ru-RU"/>
        </w:rPr>
        <w:t xml:space="preserve">    </w:t>
      </w:r>
      <w:r>
        <w:t>эксплуатацию оборудования (РСЭО)</w:t>
      </w:r>
    </w:p>
    <w:p w:rsidR="00154D5B" w:rsidRDefault="00154D5B">
      <w:pPr>
        <w:jc w:val="right"/>
        <w:rPr>
          <w:sz w:val="28"/>
          <w:szCs w:val="28"/>
        </w:rPr>
      </w:pPr>
      <w:r>
        <w:rPr>
          <w:sz w:val="28"/>
          <w:szCs w:val="28"/>
        </w:rPr>
        <w:t>тыс. руб.</w:t>
      </w:r>
    </w:p>
    <w:tbl>
      <w:tblPr>
        <w:tblW w:w="0" w:type="auto"/>
        <w:tblInd w:w="-10" w:type="dxa"/>
        <w:tblLayout w:type="fixed"/>
        <w:tblCellMar>
          <w:left w:w="0" w:type="dxa"/>
          <w:right w:w="0" w:type="dxa"/>
        </w:tblCellMar>
        <w:tblLook w:val="0000" w:firstRow="0" w:lastRow="0" w:firstColumn="0" w:lastColumn="0" w:noHBand="0" w:noVBand="0"/>
      </w:tblPr>
      <w:tblGrid>
        <w:gridCol w:w="360"/>
        <w:gridCol w:w="5395"/>
        <w:gridCol w:w="1080"/>
        <w:gridCol w:w="1080"/>
        <w:gridCol w:w="1016"/>
        <w:gridCol w:w="809"/>
      </w:tblGrid>
      <w:tr w:rsidR="00154D5B">
        <w:tc>
          <w:tcPr>
            <w:tcW w:w="360" w:type="dxa"/>
            <w:vMerge w:val="restart"/>
            <w:tcBorders>
              <w:top w:val="single" w:sz="8" w:space="0" w:color="000000"/>
              <w:left w:val="single" w:sz="8" w:space="0" w:color="000000"/>
              <w:bottom w:val="single" w:sz="4" w:space="0" w:color="000000"/>
            </w:tcBorders>
            <w:shd w:val="clear" w:color="auto" w:fill="D9D9D9"/>
            <w:vAlign w:val="center"/>
          </w:tcPr>
          <w:p w:rsidR="00154D5B" w:rsidRDefault="00154D5B">
            <w:pPr>
              <w:snapToGrid w:val="0"/>
              <w:jc w:val="center"/>
              <w:rPr>
                <w:b/>
                <w:bCs/>
                <w:sz w:val="28"/>
                <w:szCs w:val="28"/>
              </w:rPr>
            </w:pPr>
            <w:r>
              <w:rPr>
                <w:b/>
                <w:bCs/>
                <w:sz w:val="28"/>
                <w:szCs w:val="28"/>
              </w:rPr>
              <w:t>№ п/п</w:t>
            </w:r>
          </w:p>
        </w:tc>
        <w:tc>
          <w:tcPr>
            <w:tcW w:w="5395"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bCs/>
                <w:sz w:val="28"/>
                <w:szCs w:val="28"/>
              </w:rPr>
            </w:pPr>
            <w:r>
              <w:rPr>
                <w:b/>
                <w:bCs/>
                <w:sz w:val="28"/>
                <w:szCs w:val="28"/>
              </w:rPr>
              <w:t>Статьи затрат</w:t>
            </w:r>
          </w:p>
        </w:tc>
        <w:tc>
          <w:tcPr>
            <w:tcW w:w="1080"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bCs/>
                <w:sz w:val="28"/>
                <w:szCs w:val="28"/>
              </w:rPr>
            </w:pPr>
            <w:r>
              <w:rPr>
                <w:b/>
                <w:bCs/>
                <w:sz w:val="28"/>
                <w:szCs w:val="28"/>
              </w:rPr>
              <w:t>2002 г.</w:t>
            </w:r>
          </w:p>
        </w:tc>
        <w:tc>
          <w:tcPr>
            <w:tcW w:w="1080"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bCs/>
                <w:sz w:val="28"/>
                <w:szCs w:val="28"/>
              </w:rPr>
            </w:pPr>
            <w:r>
              <w:rPr>
                <w:b/>
                <w:bCs/>
                <w:sz w:val="28"/>
                <w:szCs w:val="28"/>
              </w:rPr>
              <w:t>2003 г.</w:t>
            </w:r>
          </w:p>
        </w:tc>
        <w:tc>
          <w:tcPr>
            <w:tcW w:w="1825" w:type="dxa"/>
            <w:gridSpan w:val="2"/>
            <w:tcBorders>
              <w:top w:val="single" w:sz="8" w:space="0" w:color="000000"/>
              <w:left w:val="single" w:sz="4" w:space="0" w:color="000000"/>
              <w:bottom w:val="single" w:sz="4" w:space="0" w:color="000000"/>
              <w:right w:val="single" w:sz="8" w:space="0" w:color="000000"/>
            </w:tcBorders>
            <w:shd w:val="clear" w:color="auto" w:fill="D9D9D9"/>
            <w:vAlign w:val="center"/>
          </w:tcPr>
          <w:p w:rsidR="00154D5B" w:rsidRDefault="00154D5B">
            <w:pPr>
              <w:snapToGrid w:val="0"/>
              <w:jc w:val="center"/>
              <w:rPr>
                <w:b/>
                <w:bCs/>
                <w:sz w:val="28"/>
                <w:szCs w:val="28"/>
              </w:rPr>
            </w:pPr>
            <w:r>
              <w:rPr>
                <w:b/>
                <w:bCs/>
                <w:sz w:val="28"/>
                <w:szCs w:val="28"/>
              </w:rPr>
              <w:t>Прирост</w:t>
            </w:r>
          </w:p>
        </w:tc>
      </w:tr>
      <w:tr w:rsidR="00154D5B">
        <w:tc>
          <w:tcPr>
            <w:tcW w:w="360" w:type="dxa"/>
            <w:vMerge/>
            <w:tcBorders>
              <w:top w:val="single" w:sz="4" w:space="0" w:color="000000"/>
              <w:left w:val="single" w:sz="8" w:space="0" w:color="000000"/>
              <w:bottom w:val="single" w:sz="8" w:space="0" w:color="000000"/>
            </w:tcBorders>
            <w:shd w:val="clear" w:color="auto" w:fill="C0C0C0"/>
            <w:vAlign w:val="center"/>
          </w:tcPr>
          <w:p w:rsidR="00154D5B" w:rsidRDefault="00154D5B"/>
        </w:tc>
        <w:tc>
          <w:tcPr>
            <w:tcW w:w="5395" w:type="dxa"/>
            <w:vMerge/>
            <w:tcBorders>
              <w:top w:val="single" w:sz="4" w:space="0" w:color="000000"/>
              <w:left w:val="single" w:sz="4" w:space="0" w:color="000000"/>
              <w:bottom w:val="single" w:sz="8" w:space="0" w:color="000000"/>
            </w:tcBorders>
            <w:shd w:val="clear" w:color="auto" w:fill="C0C0C0"/>
            <w:vAlign w:val="center"/>
          </w:tcPr>
          <w:p w:rsidR="00154D5B" w:rsidRDefault="00154D5B"/>
        </w:tc>
        <w:tc>
          <w:tcPr>
            <w:tcW w:w="1080" w:type="dxa"/>
            <w:vMerge/>
            <w:tcBorders>
              <w:top w:val="single" w:sz="4" w:space="0" w:color="000000"/>
              <w:left w:val="single" w:sz="4" w:space="0" w:color="000000"/>
              <w:bottom w:val="single" w:sz="8" w:space="0" w:color="000000"/>
            </w:tcBorders>
            <w:shd w:val="clear" w:color="auto" w:fill="C0C0C0"/>
            <w:vAlign w:val="center"/>
          </w:tcPr>
          <w:p w:rsidR="00154D5B" w:rsidRDefault="00154D5B"/>
        </w:tc>
        <w:tc>
          <w:tcPr>
            <w:tcW w:w="1080" w:type="dxa"/>
            <w:vMerge/>
            <w:tcBorders>
              <w:top w:val="single" w:sz="4" w:space="0" w:color="000000"/>
              <w:left w:val="single" w:sz="4" w:space="0" w:color="000000"/>
              <w:bottom w:val="single" w:sz="8" w:space="0" w:color="000000"/>
            </w:tcBorders>
            <w:shd w:val="clear" w:color="auto" w:fill="C0C0C0"/>
            <w:vAlign w:val="center"/>
          </w:tcPr>
          <w:p w:rsidR="00154D5B" w:rsidRDefault="00154D5B"/>
        </w:tc>
        <w:tc>
          <w:tcPr>
            <w:tcW w:w="1016" w:type="dxa"/>
            <w:tcBorders>
              <w:top w:val="single" w:sz="4" w:space="0" w:color="000000"/>
              <w:left w:val="single" w:sz="4" w:space="0" w:color="000000"/>
              <w:bottom w:val="single" w:sz="8" w:space="0" w:color="000000"/>
            </w:tcBorders>
            <w:shd w:val="clear" w:color="auto" w:fill="D9D9D9"/>
            <w:vAlign w:val="center"/>
          </w:tcPr>
          <w:p w:rsidR="00154D5B" w:rsidRDefault="00154D5B">
            <w:pPr>
              <w:snapToGrid w:val="0"/>
              <w:jc w:val="center"/>
              <w:rPr>
                <w:b/>
                <w:bCs/>
                <w:sz w:val="28"/>
                <w:szCs w:val="28"/>
              </w:rPr>
            </w:pPr>
            <w:r>
              <w:rPr>
                <w:b/>
                <w:bCs/>
                <w:sz w:val="28"/>
                <w:szCs w:val="28"/>
              </w:rPr>
              <w:t>тыс. руб.</w:t>
            </w:r>
          </w:p>
        </w:tc>
        <w:tc>
          <w:tcPr>
            <w:tcW w:w="809" w:type="dxa"/>
            <w:tcBorders>
              <w:top w:val="single" w:sz="4" w:space="0" w:color="000000"/>
              <w:left w:val="single" w:sz="4" w:space="0" w:color="000000"/>
              <w:bottom w:val="single" w:sz="8" w:space="0" w:color="000000"/>
              <w:right w:val="single" w:sz="8" w:space="0" w:color="000000"/>
            </w:tcBorders>
            <w:shd w:val="clear" w:color="auto" w:fill="D9D9D9"/>
            <w:vAlign w:val="center"/>
          </w:tcPr>
          <w:p w:rsidR="00154D5B" w:rsidRDefault="00154D5B">
            <w:pPr>
              <w:snapToGrid w:val="0"/>
              <w:jc w:val="center"/>
              <w:rPr>
                <w:b/>
                <w:bCs/>
                <w:sz w:val="28"/>
                <w:szCs w:val="28"/>
              </w:rPr>
            </w:pPr>
            <w:r>
              <w:rPr>
                <w:b/>
                <w:bCs/>
                <w:sz w:val="28"/>
                <w:szCs w:val="28"/>
              </w:rPr>
              <w:t>%</w:t>
            </w:r>
          </w:p>
        </w:tc>
      </w:tr>
      <w:tr w:rsidR="00154D5B">
        <w:tc>
          <w:tcPr>
            <w:tcW w:w="360" w:type="dxa"/>
            <w:tcBorders>
              <w:top w:val="single" w:sz="8" w:space="0" w:color="000000"/>
              <w:left w:val="single" w:sz="8" w:space="0" w:color="000000"/>
              <w:bottom w:val="single" w:sz="4" w:space="0" w:color="000000"/>
            </w:tcBorders>
            <w:vAlign w:val="center"/>
          </w:tcPr>
          <w:p w:rsidR="00154D5B" w:rsidRDefault="00154D5B">
            <w:pPr>
              <w:numPr>
                <w:ilvl w:val="0"/>
                <w:numId w:val="12"/>
              </w:numPr>
              <w:snapToGrid w:val="0"/>
              <w:jc w:val="right"/>
              <w:rPr>
                <w:b/>
                <w:bCs/>
                <w:sz w:val="28"/>
                <w:szCs w:val="28"/>
              </w:rPr>
            </w:pPr>
          </w:p>
        </w:tc>
        <w:tc>
          <w:tcPr>
            <w:tcW w:w="5395" w:type="dxa"/>
            <w:tcBorders>
              <w:top w:val="single" w:sz="8" w:space="0" w:color="000000"/>
              <w:left w:val="single" w:sz="4" w:space="0" w:color="000000"/>
              <w:bottom w:val="single" w:sz="4" w:space="0" w:color="000000"/>
            </w:tcBorders>
            <w:vAlign w:val="center"/>
          </w:tcPr>
          <w:p w:rsidR="00154D5B" w:rsidRDefault="00154D5B">
            <w:pPr>
              <w:snapToGrid w:val="0"/>
              <w:jc w:val="both"/>
              <w:rPr>
                <w:sz w:val="28"/>
                <w:szCs w:val="28"/>
              </w:rPr>
            </w:pPr>
            <w:r>
              <w:rPr>
                <w:sz w:val="28"/>
                <w:szCs w:val="28"/>
              </w:rPr>
              <w:t>Затраты на полное восстановление и капитальный ремонт</w:t>
            </w:r>
          </w:p>
        </w:tc>
        <w:tc>
          <w:tcPr>
            <w:tcW w:w="1080" w:type="dxa"/>
            <w:tcBorders>
              <w:top w:val="single" w:sz="8" w:space="0" w:color="000000"/>
              <w:left w:val="single" w:sz="4" w:space="0" w:color="000000"/>
              <w:bottom w:val="single" w:sz="4" w:space="0" w:color="000000"/>
            </w:tcBorders>
            <w:vAlign w:val="center"/>
          </w:tcPr>
          <w:p w:rsidR="00154D5B" w:rsidRDefault="00154D5B">
            <w:pPr>
              <w:snapToGrid w:val="0"/>
              <w:ind w:right="284"/>
              <w:jc w:val="right"/>
              <w:rPr>
                <w:sz w:val="28"/>
                <w:szCs w:val="28"/>
              </w:rPr>
            </w:pPr>
            <w:r>
              <w:rPr>
                <w:sz w:val="28"/>
                <w:szCs w:val="28"/>
              </w:rPr>
              <w:t>3900</w:t>
            </w:r>
          </w:p>
        </w:tc>
        <w:tc>
          <w:tcPr>
            <w:tcW w:w="1080" w:type="dxa"/>
            <w:tcBorders>
              <w:top w:val="single" w:sz="8" w:space="0" w:color="000000"/>
              <w:left w:val="single" w:sz="4" w:space="0" w:color="000000"/>
              <w:bottom w:val="single" w:sz="4" w:space="0" w:color="000000"/>
            </w:tcBorders>
            <w:vAlign w:val="center"/>
          </w:tcPr>
          <w:p w:rsidR="00154D5B" w:rsidRDefault="00154D5B">
            <w:pPr>
              <w:snapToGrid w:val="0"/>
              <w:ind w:right="284"/>
              <w:jc w:val="right"/>
              <w:rPr>
                <w:sz w:val="28"/>
                <w:szCs w:val="28"/>
              </w:rPr>
            </w:pPr>
            <w:r>
              <w:rPr>
                <w:sz w:val="28"/>
                <w:szCs w:val="28"/>
              </w:rPr>
              <w:t>3750</w:t>
            </w:r>
          </w:p>
        </w:tc>
        <w:tc>
          <w:tcPr>
            <w:tcW w:w="1016" w:type="dxa"/>
            <w:tcBorders>
              <w:top w:val="single" w:sz="8" w:space="0" w:color="000000"/>
              <w:left w:val="single" w:sz="4" w:space="0" w:color="000000"/>
              <w:bottom w:val="single" w:sz="4" w:space="0" w:color="000000"/>
            </w:tcBorders>
            <w:vAlign w:val="center"/>
          </w:tcPr>
          <w:p w:rsidR="00154D5B" w:rsidRDefault="00154D5B">
            <w:pPr>
              <w:snapToGrid w:val="0"/>
              <w:ind w:right="284"/>
              <w:jc w:val="right"/>
              <w:rPr>
                <w:sz w:val="28"/>
                <w:szCs w:val="28"/>
              </w:rPr>
            </w:pPr>
            <w:r>
              <w:rPr>
                <w:sz w:val="28"/>
                <w:szCs w:val="28"/>
              </w:rPr>
              <w:t>-150</w:t>
            </w:r>
          </w:p>
        </w:tc>
        <w:tc>
          <w:tcPr>
            <w:tcW w:w="809" w:type="dxa"/>
            <w:tcBorders>
              <w:top w:val="single" w:sz="8" w:space="0" w:color="000000"/>
              <w:left w:val="single" w:sz="4" w:space="0" w:color="000000"/>
              <w:bottom w:val="single" w:sz="4" w:space="0" w:color="000000"/>
              <w:right w:val="single" w:sz="8" w:space="0" w:color="000000"/>
            </w:tcBorders>
            <w:vAlign w:val="center"/>
          </w:tcPr>
          <w:p w:rsidR="00154D5B" w:rsidRDefault="00154D5B">
            <w:pPr>
              <w:snapToGrid w:val="0"/>
              <w:ind w:right="57"/>
              <w:jc w:val="right"/>
              <w:rPr>
                <w:sz w:val="28"/>
                <w:szCs w:val="28"/>
              </w:rPr>
            </w:pPr>
            <w:r>
              <w:rPr>
                <w:sz w:val="28"/>
                <w:szCs w:val="28"/>
              </w:rPr>
              <w:t>-3,85</w:t>
            </w:r>
          </w:p>
        </w:tc>
      </w:tr>
      <w:tr w:rsidR="00154D5B">
        <w:tc>
          <w:tcPr>
            <w:tcW w:w="360" w:type="dxa"/>
            <w:tcBorders>
              <w:top w:val="single" w:sz="4" w:space="0" w:color="000000"/>
              <w:left w:val="single" w:sz="8" w:space="0" w:color="000000"/>
              <w:bottom w:val="single" w:sz="4" w:space="0" w:color="000000"/>
            </w:tcBorders>
            <w:vAlign w:val="center"/>
          </w:tcPr>
          <w:p w:rsidR="00154D5B" w:rsidRDefault="00154D5B">
            <w:pPr>
              <w:numPr>
                <w:ilvl w:val="0"/>
                <w:numId w:val="12"/>
              </w:numPr>
              <w:snapToGrid w:val="0"/>
              <w:jc w:val="right"/>
              <w:rPr>
                <w:bCs/>
                <w:sz w:val="28"/>
                <w:szCs w:val="28"/>
              </w:rPr>
            </w:pPr>
          </w:p>
        </w:tc>
        <w:tc>
          <w:tcPr>
            <w:tcW w:w="5395" w:type="dxa"/>
            <w:tcBorders>
              <w:top w:val="single" w:sz="4" w:space="0" w:color="000000"/>
              <w:left w:val="single" w:sz="4" w:space="0" w:color="000000"/>
              <w:bottom w:val="single" w:sz="4" w:space="0" w:color="000000"/>
            </w:tcBorders>
            <w:vAlign w:val="center"/>
          </w:tcPr>
          <w:p w:rsidR="00154D5B" w:rsidRDefault="00154D5B">
            <w:pPr>
              <w:snapToGrid w:val="0"/>
              <w:jc w:val="both"/>
              <w:rPr>
                <w:sz w:val="28"/>
                <w:szCs w:val="28"/>
              </w:rPr>
            </w:pPr>
            <w:r>
              <w:rPr>
                <w:sz w:val="28"/>
                <w:szCs w:val="28"/>
              </w:rPr>
              <w:t>Затраты на эксплуатацию оборудования</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284"/>
              <w:jc w:val="right"/>
              <w:rPr>
                <w:sz w:val="28"/>
                <w:szCs w:val="28"/>
              </w:rPr>
            </w:pPr>
            <w:r>
              <w:rPr>
                <w:sz w:val="28"/>
                <w:szCs w:val="28"/>
              </w:rPr>
              <w:t>2190</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284"/>
              <w:jc w:val="right"/>
              <w:rPr>
                <w:sz w:val="28"/>
                <w:szCs w:val="28"/>
              </w:rPr>
            </w:pPr>
            <w:r>
              <w:rPr>
                <w:sz w:val="28"/>
                <w:szCs w:val="28"/>
              </w:rPr>
              <w:t>2140</w:t>
            </w:r>
          </w:p>
        </w:tc>
        <w:tc>
          <w:tcPr>
            <w:tcW w:w="1016" w:type="dxa"/>
            <w:tcBorders>
              <w:top w:val="single" w:sz="4" w:space="0" w:color="000000"/>
              <w:left w:val="single" w:sz="4" w:space="0" w:color="000000"/>
              <w:bottom w:val="single" w:sz="4" w:space="0" w:color="000000"/>
            </w:tcBorders>
            <w:vAlign w:val="center"/>
          </w:tcPr>
          <w:p w:rsidR="00154D5B" w:rsidRDefault="00154D5B">
            <w:pPr>
              <w:snapToGrid w:val="0"/>
              <w:ind w:right="284"/>
              <w:jc w:val="right"/>
              <w:rPr>
                <w:sz w:val="28"/>
                <w:szCs w:val="28"/>
              </w:rPr>
            </w:pPr>
            <w:r>
              <w:rPr>
                <w:sz w:val="28"/>
                <w:szCs w:val="28"/>
              </w:rPr>
              <w:t>-50</w:t>
            </w:r>
          </w:p>
        </w:tc>
        <w:tc>
          <w:tcPr>
            <w:tcW w:w="809"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right="57"/>
              <w:jc w:val="right"/>
              <w:rPr>
                <w:sz w:val="28"/>
                <w:szCs w:val="28"/>
              </w:rPr>
            </w:pPr>
            <w:r>
              <w:rPr>
                <w:sz w:val="28"/>
                <w:szCs w:val="28"/>
              </w:rPr>
              <w:t>-2,28</w:t>
            </w:r>
          </w:p>
        </w:tc>
      </w:tr>
      <w:tr w:rsidR="00154D5B">
        <w:tc>
          <w:tcPr>
            <w:tcW w:w="360" w:type="dxa"/>
            <w:tcBorders>
              <w:top w:val="single" w:sz="4" w:space="0" w:color="000000"/>
              <w:left w:val="single" w:sz="8" w:space="0" w:color="000000"/>
              <w:bottom w:val="single" w:sz="4" w:space="0" w:color="000000"/>
            </w:tcBorders>
            <w:vAlign w:val="center"/>
          </w:tcPr>
          <w:p w:rsidR="00154D5B" w:rsidRDefault="00154D5B">
            <w:pPr>
              <w:numPr>
                <w:ilvl w:val="0"/>
                <w:numId w:val="12"/>
              </w:numPr>
              <w:snapToGrid w:val="0"/>
              <w:jc w:val="right"/>
              <w:rPr>
                <w:bCs/>
                <w:sz w:val="28"/>
                <w:szCs w:val="28"/>
              </w:rPr>
            </w:pPr>
          </w:p>
        </w:tc>
        <w:tc>
          <w:tcPr>
            <w:tcW w:w="5395" w:type="dxa"/>
            <w:tcBorders>
              <w:top w:val="single" w:sz="4" w:space="0" w:color="000000"/>
              <w:left w:val="single" w:sz="4" w:space="0" w:color="000000"/>
              <w:bottom w:val="single" w:sz="4" w:space="0" w:color="000000"/>
            </w:tcBorders>
            <w:vAlign w:val="center"/>
          </w:tcPr>
          <w:p w:rsidR="00154D5B" w:rsidRDefault="00154D5B">
            <w:pPr>
              <w:snapToGrid w:val="0"/>
              <w:jc w:val="both"/>
              <w:rPr>
                <w:sz w:val="28"/>
                <w:szCs w:val="28"/>
              </w:rPr>
            </w:pPr>
            <w:r>
              <w:rPr>
                <w:sz w:val="28"/>
                <w:szCs w:val="28"/>
              </w:rPr>
              <w:t>Затраты на текущий ремонт оборудования и транспортных средств</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284"/>
              <w:jc w:val="right"/>
              <w:rPr>
                <w:sz w:val="28"/>
                <w:szCs w:val="28"/>
              </w:rPr>
            </w:pPr>
            <w:r>
              <w:rPr>
                <w:sz w:val="28"/>
                <w:szCs w:val="28"/>
              </w:rPr>
              <w:t>1800</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284"/>
              <w:jc w:val="right"/>
              <w:rPr>
                <w:sz w:val="28"/>
                <w:szCs w:val="28"/>
              </w:rPr>
            </w:pPr>
            <w:r>
              <w:rPr>
                <w:sz w:val="28"/>
                <w:szCs w:val="28"/>
              </w:rPr>
              <w:t>1740</w:t>
            </w:r>
          </w:p>
        </w:tc>
        <w:tc>
          <w:tcPr>
            <w:tcW w:w="1016" w:type="dxa"/>
            <w:tcBorders>
              <w:top w:val="single" w:sz="4" w:space="0" w:color="000000"/>
              <w:left w:val="single" w:sz="4" w:space="0" w:color="000000"/>
              <w:bottom w:val="single" w:sz="4" w:space="0" w:color="000000"/>
            </w:tcBorders>
            <w:vAlign w:val="center"/>
          </w:tcPr>
          <w:p w:rsidR="00154D5B" w:rsidRDefault="00154D5B">
            <w:pPr>
              <w:snapToGrid w:val="0"/>
              <w:ind w:right="284"/>
              <w:jc w:val="right"/>
              <w:rPr>
                <w:sz w:val="28"/>
                <w:szCs w:val="28"/>
              </w:rPr>
            </w:pPr>
            <w:r>
              <w:rPr>
                <w:sz w:val="28"/>
                <w:szCs w:val="28"/>
              </w:rPr>
              <w:t>-60</w:t>
            </w:r>
          </w:p>
        </w:tc>
        <w:tc>
          <w:tcPr>
            <w:tcW w:w="809"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right="57"/>
              <w:jc w:val="right"/>
              <w:rPr>
                <w:sz w:val="28"/>
                <w:szCs w:val="28"/>
              </w:rPr>
            </w:pPr>
            <w:r>
              <w:rPr>
                <w:sz w:val="28"/>
                <w:szCs w:val="28"/>
              </w:rPr>
              <w:t>-3,33</w:t>
            </w:r>
          </w:p>
        </w:tc>
      </w:tr>
      <w:tr w:rsidR="00154D5B">
        <w:tc>
          <w:tcPr>
            <w:tcW w:w="360" w:type="dxa"/>
            <w:tcBorders>
              <w:top w:val="single" w:sz="4" w:space="0" w:color="000000"/>
              <w:left w:val="single" w:sz="8" w:space="0" w:color="000000"/>
              <w:bottom w:val="single" w:sz="4" w:space="0" w:color="000000"/>
            </w:tcBorders>
            <w:vAlign w:val="center"/>
          </w:tcPr>
          <w:p w:rsidR="00154D5B" w:rsidRDefault="00154D5B">
            <w:pPr>
              <w:numPr>
                <w:ilvl w:val="0"/>
                <w:numId w:val="12"/>
              </w:numPr>
              <w:snapToGrid w:val="0"/>
              <w:jc w:val="right"/>
              <w:rPr>
                <w:bCs/>
                <w:sz w:val="28"/>
                <w:szCs w:val="28"/>
              </w:rPr>
            </w:pPr>
          </w:p>
        </w:tc>
        <w:tc>
          <w:tcPr>
            <w:tcW w:w="5395" w:type="dxa"/>
            <w:tcBorders>
              <w:top w:val="single" w:sz="4" w:space="0" w:color="000000"/>
              <w:left w:val="single" w:sz="4" w:space="0" w:color="000000"/>
              <w:bottom w:val="single" w:sz="4" w:space="0" w:color="000000"/>
            </w:tcBorders>
            <w:vAlign w:val="center"/>
          </w:tcPr>
          <w:p w:rsidR="00154D5B" w:rsidRDefault="00154D5B">
            <w:pPr>
              <w:snapToGrid w:val="0"/>
              <w:jc w:val="both"/>
              <w:rPr>
                <w:sz w:val="28"/>
                <w:szCs w:val="28"/>
              </w:rPr>
            </w:pPr>
            <w:r>
              <w:rPr>
                <w:sz w:val="28"/>
                <w:szCs w:val="28"/>
              </w:rPr>
              <w:t>Затраты на внутризаводское перемещение грузов</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284"/>
              <w:jc w:val="right"/>
              <w:rPr>
                <w:sz w:val="28"/>
                <w:szCs w:val="28"/>
              </w:rPr>
            </w:pPr>
            <w:r>
              <w:rPr>
                <w:sz w:val="28"/>
                <w:szCs w:val="28"/>
              </w:rPr>
              <w:t>780</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right="284"/>
              <w:jc w:val="right"/>
              <w:rPr>
                <w:sz w:val="28"/>
                <w:szCs w:val="28"/>
              </w:rPr>
            </w:pPr>
            <w:r>
              <w:rPr>
                <w:sz w:val="28"/>
                <w:szCs w:val="28"/>
              </w:rPr>
              <w:t>879</w:t>
            </w:r>
          </w:p>
        </w:tc>
        <w:tc>
          <w:tcPr>
            <w:tcW w:w="1016" w:type="dxa"/>
            <w:tcBorders>
              <w:top w:val="single" w:sz="4" w:space="0" w:color="000000"/>
              <w:left w:val="single" w:sz="4" w:space="0" w:color="000000"/>
              <w:bottom w:val="single" w:sz="4" w:space="0" w:color="000000"/>
            </w:tcBorders>
            <w:vAlign w:val="center"/>
          </w:tcPr>
          <w:p w:rsidR="00154D5B" w:rsidRDefault="00154D5B">
            <w:pPr>
              <w:snapToGrid w:val="0"/>
              <w:ind w:right="284"/>
              <w:jc w:val="right"/>
              <w:rPr>
                <w:sz w:val="28"/>
                <w:szCs w:val="28"/>
              </w:rPr>
            </w:pPr>
            <w:r>
              <w:rPr>
                <w:sz w:val="28"/>
                <w:szCs w:val="28"/>
              </w:rPr>
              <w:t>99</w:t>
            </w:r>
          </w:p>
        </w:tc>
        <w:tc>
          <w:tcPr>
            <w:tcW w:w="809"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right="57"/>
              <w:jc w:val="right"/>
              <w:rPr>
                <w:sz w:val="28"/>
                <w:szCs w:val="28"/>
              </w:rPr>
            </w:pPr>
            <w:r>
              <w:rPr>
                <w:sz w:val="28"/>
                <w:szCs w:val="28"/>
              </w:rPr>
              <w:t>12,69</w:t>
            </w:r>
          </w:p>
        </w:tc>
      </w:tr>
      <w:tr w:rsidR="00154D5B">
        <w:tc>
          <w:tcPr>
            <w:tcW w:w="360" w:type="dxa"/>
            <w:tcBorders>
              <w:top w:val="single" w:sz="4" w:space="0" w:color="000000"/>
              <w:left w:val="single" w:sz="8" w:space="0" w:color="000000"/>
              <w:bottom w:val="single" w:sz="8" w:space="0" w:color="000000"/>
            </w:tcBorders>
            <w:vAlign w:val="center"/>
          </w:tcPr>
          <w:p w:rsidR="00154D5B" w:rsidRDefault="00154D5B">
            <w:pPr>
              <w:numPr>
                <w:ilvl w:val="0"/>
                <w:numId w:val="12"/>
              </w:numPr>
              <w:snapToGrid w:val="0"/>
              <w:jc w:val="right"/>
              <w:rPr>
                <w:bCs/>
                <w:sz w:val="28"/>
                <w:szCs w:val="28"/>
              </w:rPr>
            </w:pPr>
          </w:p>
        </w:tc>
        <w:tc>
          <w:tcPr>
            <w:tcW w:w="5395" w:type="dxa"/>
            <w:tcBorders>
              <w:top w:val="single" w:sz="4" w:space="0" w:color="000000"/>
              <w:left w:val="single" w:sz="4" w:space="0" w:color="000000"/>
              <w:bottom w:val="single" w:sz="8" w:space="0" w:color="000000"/>
            </w:tcBorders>
            <w:vAlign w:val="center"/>
          </w:tcPr>
          <w:p w:rsidR="00154D5B" w:rsidRDefault="00154D5B">
            <w:pPr>
              <w:snapToGrid w:val="0"/>
              <w:jc w:val="both"/>
              <w:rPr>
                <w:sz w:val="28"/>
                <w:szCs w:val="28"/>
              </w:rPr>
            </w:pPr>
            <w:r>
              <w:rPr>
                <w:sz w:val="28"/>
                <w:szCs w:val="28"/>
              </w:rPr>
              <w:t>Износ МБП</w:t>
            </w:r>
          </w:p>
        </w:tc>
        <w:tc>
          <w:tcPr>
            <w:tcW w:w="1080" w:type="dxa"/>
            <w:tcBorders>
              <w:top w:val="single" w:sz="4" w:space="0" w:color="000000"/>
              <w:left w:val="single" w:sz="4" w:space="0" w:color="000000"/>
              <w:bottom w:val="single" w:sz="8" w:space="0" w:color="000000"/>
            </w:tcBorders>
            <w:vAlign w:val="center"/>
          </w:tcPr>
          <w:p w:rsidR="00154D5B" w:rsidRDefault="00154D5B">
            <w:pPr>
              <w:snapToGrid w:val="0"/>
              <w:ind w:right="284"/>
              <w:jc w:val="right"/>
              <w:rPr>
                <w:sz w:val="28"/>
                <w:szCs w:val="28"/>
              </w:rPr>
            </w:pPr>
            <w:r>
              <w:rPr>
                <w:sz w:val="28"/>
                <w:szCs w:val="28"/>
              </w:rPr>
              <w:t>930</w:t>
            </w:r>
          </w:p>
        </w:tc>
        <w:tc>
          <w:tcPr>
            <w:tcW w:w="1080" w:type="dxa"/>
            <w:tcBorders>
              <w:top w:val="single" w:sz="4" w:space="0" w:color="000000"/>
              <w:left w:val="single" w:sz="4" w:space="0" w:color="000000"/>
              <w:bottom w:val="single" w:sz="8" w:space="0" w:color="000000"/>
            </w:tcBorders>
            <w:vAlign w:val="center"/>
          </w:tcPr>
          <w:p w:rsidR="00154D5B" w:rsidRDefault="00154D5B">
            <w:pPr>
              <w:snapToGrid w:val="0"/>
              <w:ind w:right="284"/>
              <w:jc w:val="right"/>
              <w:rPr>
                <w:sz w:val="28"/>
                <w:szCs w:val="28"/>
              </w:rPr>
            </w:pPr>
            <w:r>
              <w:rPr>
                <w:sz w:val="28"/>
                <w:szCs w:val="28"/>
              </w:rPr>
              <w:t>1120</w:t>
            </w:r>
          </w:p>
        </w:tc>
        <w:tc>
          <w:tcPr>
            <w:tcW w:w="1016" w:type="dxa"/>
            <w:tcBorders>
              <w:top w:val="single" w:sz="4" w:space="0" w:color="000000"/>
              <w:left w:val="single" w:sz="4" w:space="0" w:color="000000"/>
              <w:bottom w:val="single" w:sz="8" w:space="0" w:color="000000"/>
            </w:tcBorders>
            <w:vAlign w:val="center"/>
          </w:tcPr>
          <w:p w:rsidR="00154D5B" w:rsidRDefault="00154D5B">
            <w:pPr>
              <w:snapToGrid w:val="0"/>
              <w:ind w:right="284"/>
              <w:jc w:val="right"/>
              <w:rPr>
                <w:sz w:val="28"/>
                <w:szCs w:val="28"/>
              </w:rPr>
            </w:pPr>
            <w:r>
              <w:rPr>
                <w:sz w:val="28"/>
                <w:szCs w:val="28"/>
              </w:rPr>
              <w:t>190</w:t>
            </w:r>
          </w:p>
        </w:tc>
        <w:tc>
          <w:tcPr>
            <w:tcW w:w="809" w:type="dxa"/>
            <w:tcBorders>
              <w:top w:val="single" w:sz="4" w:space="0" w:color="000000"/>
              <w:left w:val="single" w:sz="4" w:space="0" w:color="000000"/>
              <w:bottom w:val="single" w:sz="8" w:space="0" w:color="000000"/>
              <w:right w:val="single" w:sz="8" w:space="0" w:color="000000"/>
            </w:tcBorders>
            <w:vAlign w:val="center"/>
          </w:tcPr>
          <w:p w:rsidR="00154D5B" w:rsidRDefault="00154D5B">
            <w:pPr>
              <w:snapToGrid w:val="0"/>
              <w:ind w:right="57"/>
              <w:jc w:val="right"/>
              <w:rPr>
                <w:sz w:val="28"/>
                <w:szCs w:val="28"/>
              </w:rPr>
            </w:pPr>
            <w:r>
              <w:rPr>
                <w:sz w:val="28"/>
                <w:szCs w:val="28"/>
              </w:rPr>
              <w:t>20,43</w:t>
            </w:r>
          </w:p>
        </w:tc>
      </w:tr>
      <w:tr w:rsidR="00154D5B">
        <w:tc>
          <w:tcPr>
            <w:tcW w:w="5755" w:type="dxa"/>
            <w:gridSpan w:val="2"/>
            <w:tcBorders>
              <w:top w:val="single" w:sz="8" w:space="0" w:color="000000"/>
              <w:left w:val="single" w:sz="8" w:space="0" w:color="000000"/>
              <w:bottom w:val="single" w:sz="8" w:space="0" w:color="000000"/>
            </w:tcBorders>
            <w:shd w:val="clear" w:color="auto" w:fill="D9D9D9"/>
            <w:vAlign w:val="center"/>
          </w:tcPr>
          <w:p w:rsidR="00154D5B" w:rsidRDefault="00154D5B">
            <w:pPr>
              <w:snapToGrid w:val="0"/>
              <w:jc w:val="center"/>
              <w:rPr>
                <w:b/>
                <w:bCs/>
                <w:smallCaps/>
                <w:spacing w:val="10"/>
                <w:sz w:val="28"/>
                <w:szCs w:val="28"/>
              </w:rPr>
            </w:pPr>
            <w:r>
              <w:rPr>
                <w:b/>
                <w:bCs/>
                <w:smallCaps/>
                <w:spacing w:val="10"/>
                <w:sz w:val="28"/>
                <w:szCs w:val="28"/>
              </w:rPr>
              <w:t>Итого</w:t>
            </w:r>
          </w:p>
        </w:tc>
        <w:tc>
          <w:tcPr>
            <w:tcW w:w="108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284"/>
              <w:jc w:val="right"/>
              <w:rPr>
                <w:b/>
                <w:bCs/>
                <w:sz w:val="28"/>
                <w:szCs w:val="28"/>
              </w:rPr>
            </w:pPr>
            <w:r>
              <w:rPr>
                <w:b/>
                <w:bCs/>
                <w:sz w:val="28"/>
                <w:szCs w:val="28"/>
              </w:rPr>
              <w:t>9600</w:t>
            </w:r>
          </w:p>
        </w:tc>
        <w:tc>
          <w:tcPr>
            <w:tcW w:w="108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284"/>
              <w:jc w:val="right"/>
              <w:rPr>
                <w:b/>
                <w:bCs/>
                <w:sz w:val="28"/>
                <w:szCs w:val="28"/>
              </w:rPr>
            </w:pPr>
            <w:r>
              <w:rPr>
                <w:b/>
                <w:bCs/>
                <w:sz w:val="28"/>
                <w:szCs w:val="28"/>
              </w:rPr>
              <w:t>9629</w:t>
            </w:r>
          </w:p>
        </w:tc>
        <w:tc>
          <w:tcPr>
            <w:tcW w:w="1016"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284"/>
              <w:jc w:val="right"/>
              <w:rPr>
                <w:b/>
                <w:sz w:val="28"/>
                <w:szCs w:val="28"/>
              </w:rPr>
            </w:pPr>
            <w:r>
              <w:rPr>
                <w:b/>
                <w:sz w:val="28"/>
                <w:szCs w:val="28"/>
              </w:rPr>
              <w:t>29</w:t>
            </w:r>
          </w:p>
        </w:tc>
        <w:tc>
          <w:tcPr>
            <w:tcW w:w="809"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154D5B" w:rsidRDefault="00154D5B">
            <w:pPr>
              <w:snapToGrid w:val="0"/>
              <w:ind w:right="57"/>
              <w:jc w:val="right"/>
              <w:rPr>
                <w:b/>
                <w:sz w:val="28"/>
                <w:szCs w:val="28"/>
              </w:rPr>
            </w:pPr>
            <w:r>
              <w:rPr>
                <w:b/>
                <w:sz w:val="28"/>
                <w:szCs w:val="28"/>
              </w:rPr>
              <w:t>0,30</w:t>
            </w:r>
          </w:p>
        </w:tc>
      </w:tr>
    </w:tbl>
    <w:p w:rsidR="00154D5B" w:rsidRDefault="00154D5B">
      <w:pPr>
        <w:spacing w:before="120" w:line="360" w:lineRule="auto"/>
        <w:jc w:val="both"/>
        <w:rPr>
          <w:sz w:val="28"/>
          <w:szCs w:val="28"/>
        </w:rPr>
      </w:pPr>
      <w:r>
        <w:rPr>
          <w:sz w:val="28"/>
          <w:szCs w:val="28"/>
        </w:rPr>
        <w:tab/>
        <w:t>Итак, данные свидетельствуют о том, что в 2003 г. РСЭО превысили этот показатель 2002 г. на 29 тыс. руб. По статьям 4 и 5 наблюдается перерасход средств.</w:t>
      </w:r>
    </w:p>
    <w:p w:rsidR="00154D5B" w:rsidRDefault="00154D5B">
      <w:pPr>
        <w:spacing w:line="360" w:lineRule="auto"/>
        <w:jc w:val="both"/>
        <w:rPr>
          <w:sz w:val="28"/>
          <w:szCs w:val="28"/>
        </w:rPr>
      </w:pPr>
      <w:r>
        <w:rPr>
          <w:sz w:val="28"/>
          <w:szCs w:val="28"/>
        </w:rPr>
        <w:tab/>
        <w:t>В общем виде РСЭО можно подразделить на условно-постоянные и условно-переменные. Данное деление зависит от их реакции на изменение объема производства. Для определения влияния изменения объема производства на плановую величину РСЭО, необходимо произвести корректировочные расчеты. Предприятие, на основании изученных данных за ряд лет, определяет коэффициент зависимости отдельных статей, который используют для пересчета. Результат пересчета сведен в таблицу 9.</w:t>
      </w:r>
    </w:p>
    <w:p w:rsidR="00154D5B" w:rsidRDefault="00154D5B">
      <w:pPr>
        <w:pStyle w:val="TableCode"/>
        <w:rPr>
          <w:lang w:val="ru-RU"/>
        </w:rPr>
      </w:pPr>
      <w:r>
        <w:t xml:space="preserve">Таблица </w:t>
      </w:r>
      <w:r>
        <w:rPr>
          <w:lang w:val="ru-RU"/>
        </w:rPr>
        <w:t>9</w:t>
      </w:r>
    </w:p>
    <w:p w:rsidR="00154D5B" w:rsidRDefault="00154D5B">
      <w:pPr>
        <w:pStyle w:val="TableHeader"/>
      </w:pPr>
      <w:r>
        <w:t xml:space="preserve">                                                                  Анализ РСЭО</w:t>
      </w:r>
    </w:p>
    <w:tbl>
      <w:tblPr>
        <w:tblW w:w="0" w:type="auto"/>
        <w:tblInd w:w="-304" w:type="dxa"/>
        <w:tblLayout w:type="fixed"/>
        <w:tblCellMar>
          <w:left w:w="0" w:type="dxa"/>
          <w:right w:w="0" w:type="dxa"/>
        </w:tblCellMar>
        <w:tblLook w:val="0000" w:firstRow="0" w:lastRow="0" w:firstColumn="0" w:lastColumn="0" w:noHBand="0" w:noVBand="0"/>
      </w:tblPr>
      <w:tblGrid>
        <w:gridCol w:w="643"/>
        <w:gridCol w:w="2137"/>
        <w:gridCol w:w="858"/>
        <w:gridCol w:w="1146"/>
        <w:gridCol w:w="1620"/>
        <w:gridCol w:w="900"/>
        <w:gridCol w:w="900"/>
        <w:gridCol w:w="900"/>
        <w:gridCol w:w="910"/>
        <w:gridCol w:w="10"/>
      </w:tblGrid>
      <w:tr w:rsidR="00154D5B">
        <w:trPr>
          <w:gridAfter w:val="1"/>
          <w:wAfter w:w="10" w:type="dxa"/>
        </w:trPr>
        <w:tc>
          <w:tcPr>
            <w:tcW w:w="643" w:type="dxa"/>
            <w:vMerge w:val="restart"/>
            <w:tcBorders>
              <w:top w:val="single" w:sz="8" w:space="0" w:color="000000"/>
              <w:left w:val="single" w:sz="8" w:space="0" w:color="000000"/>
              <w:bottom w:val="single" w:sz="4" w:space="0" w:color="000000"/>
            </w:tcBorders>
            <w:shd w:val="clear" w:color="auto" w:fill="D9D9D9"/>
            <w:vAlign w:val="center"/>
          </w:tcPr>
          <w:p w:rsidR="00154D5B" w:rsidRDefault="00154D5B">
            <w:pPr>
              <w:snapToGrid w:val="0"/>
              <w:jc w:val="center"/>
              <w:rPr>
                <w:b/>
                <w:bCs/>
                <w:sz w:val="28"/>
                <w:szCs w:val="28"/>
              </w:rPr>
            </w:pPr>
            <w:r>
              <w:rPr>
                <w:b/>
                <w:bCs/>
                <w:sz w:val="28"/>
                <w:szCs w:val="28"/>
              </w:rPr>
              <w:t>№ п/п</w:t>
            </w:r>
          </w:p>
        </w:tc>
        <w:tc>
          <w:tcPr>
            <w:tcW w:w="2137"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bCs/>
                <w:sz w:val="28"/>
                <w:szCs w:val="28"/>
              </w:rPr>
            </w:pPr>
            <w:r>
              <w:rPr>
                <w:b/>
                <w:bCs/>
                <w:sz w:val="28"/>
                <w:szCs w:val="28"/>
              </w:rPr>
              <w:t>Статьи затрат</w:t>
            </w:r>
          </w:p>
        </w:tc>
        <w:tc>
          <w:tcPr>
            <w:tcW w:w="858"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bCs/>
                <w:sz w:val="28"/>
                <w:szCs w:val="28"/>
              </w:rPr>
            </w:pPr>
            <w:r>
              <w:rPr>
                <w:b/>
                <w:bCs/>
                <w:sz w:val="28"/>
                <w:szCs w:val="28"/>
              </w:rPr>
              <w:t>2002 г.</w:t>
            </w:r>
          </w:p>
        </w:tc>
        <w:tc>
          <w:tcPr>
            <w:tcW w:w="1146"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bCs/>
                <w:sz w:val="28"/>
                <w:szCs w:val="28"/>
              </w:rPr>
            </w:pPr>
            <w:r>
              <w:rPr>
                <w:b/>
                <w:bCs/>
                <w:sz w:val="28"/>
                <w:szCs w:val="28"/>
              </w:rPr>
              <w:t>Коэффициент зависимости</w:t>
            </w:r>
          </w:p>
        </w:tc>
        <w:tc>
          <w:tcPr>
            <w:tcW w:w="1620"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bCs/>
                <w:sz w:val="28"/>
                <w:szCs w:val="28"/>
              </w:rPr>
            </w:pPr>
            <w:r>
              <w:rPr>
                <w:b/>
                <w:bCs/>
                <w:sz w:val="28"/>
                <w:szCs w:val="28"/>
              </w:rPr>
              <w:t xml:space="preserve">План, пересчитанный на </w:t>
            </w:r>
            <w:r>
              <w:rPr>
                <w:b/>
                <w:bCs/>
                <w:i/>
                <w:sz w:val="28"/>
                <w:szCs w:val="28"/>
                <w:lang w:val="en-US"/>
              </w:rPr>
              <w:t>I</w:t>
            </w:r>
            <w:r>
              <w:rPr>
                <w:b/>
                <w:bCs/>
                <w:i/>
                <w:sz w:val="28"/>
                <w:szCs w:val="28"/>
                <w:vertAlign w:val="subscript"/>
              </w:rPr>
              <w:t>ВП</w:t>
            </w:r>
            <w:r>
              <w:rPr>
                <w:b/>
                <w:bCs/>
                <w:sz w:val="28"/>
                <w:szCs w:val="28"/>
              </w:rPr>
              <w:t xml:space="preserve"> и коэф. зависимости</w:t>
            </w:r>
          </w:p>
        </w:tc>
        <w:tc>
          <w:tcPr>
            <w:tcW w:w="900"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bCs/>
                <w:sz w:val="28"/>
                <w:szCs w:val="28"/>
              </w:rPr>
            </w:pPr>
            <w:r>
              <w:rPr>
                <w:b/>
                <w:bCs/>
                <w:sz w:val="28"/>
                <w:szCs w:val="28"/>
              </w:rPr>
              <w:t>2003 г.</w:t>
            </w:r>
          </w:p>
        </w:tc>
        <w:tc>
          <w:tcPr>
            <w:tcW w:w="900"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bCs/>
                <w:sz w:val="28"/>
                <w:szCs w:val="28"/>
              </w:rPr>
            </w:pPr>
            <w:r>
              <w:rPr>
                <w:b/>
                <w:bCs/>
                <w:sz w:val="28"/>
                <w:szCs w:val="28"/>
              </w:rPr>
              <w:t>Общее отклонение</w:t>
            </w:r>
          </w:p>
        </w:tc>
        <w:tc>
          <w:tcPr>
            <w:tcW w:w="1810" w:type="dxa"/>
            <w:gridSpan w:val="2"/>
            <w:tcBorders>
              <w:top w:val="single" w:sz="8" w:space="0" w:color="000000"/>
              <w:left w:val="single" w:sz="4" w:space="0" w:color="000000"/>
              <w:bottom w:val="single" w:sz="4" w:space="0" w:color="000000"/>
              <w:right w:val="single" w:sz="4" w:space="0" w:color="000000"/>
            </w:tcBorders>
            <w:shd w:val="clear" w:color="auto" w:fill="D9D9D9"/>
            <w:vAlign w:val="center"/>
          </w:tcPr>
          <w:p w:rsidR="00154D5B" w:rsidRDefault="00154D5B">
            <w:pPr>
              <w:snapToGrid w:val="0"/>
              <w:jc w:val="center"/>
              <w:rPr>
                <w:b/>
                <w:bCs/>
                <w:sz w:val="28"/>
                <w:szCs w:val="28"/>
              </w:rPr>
            </w:pPr>
            <w:r>
              <w:rPr>
                <w:b/>
                <w:bCs/>
                <w:sz w:val="28"/>
                <w:szCs w:val="28"/>
              </w:rPr>
              <w:t>В том числе за счет</w:t>
            </w:r>
          </w:p>
        </w:tc>
      </w:tr>
      <w:tr w:rsidR="00154D5B">
        <w:trPr>
          <w:gridAfter w:val="1"/>
          <w:wAfter w:w="10" w:type="dxa"/>
        </w:trPr>
        <w:tc>
          <w:tcPr>
            <w:tcW w:w="643" w:type="dxa"/>
            <w:vMerge/>
            <w:tcBorders>
              <w:top w:val="single" w:sz="4" w:space="0" w:color="000000"/>
              <w:left w:val="single" w:sz="8" w:space="0" w:color="000000"/>
              <w:bottom w:val="single" w:sz="4" w:space="0" w:color="000000"/>
            </w:tcBorders>
            <w:shd w:val="clear" w:color="auto" w:fill="D9D9D9"/>
            <w:vAlign w:val="center"/>
          </w:tcPr>
          <w:p w:rsidR="00154D5B" w:rsidRDefault="00154D5B"/>
        </w:tc>
        <w:tc>
          <w:tcPr>
            <w:tcW w:w="2137" w:type="dxa"/>
            <w:vMerge/>
            <w:tcBorders>
              <w:top w:val="single" w:sz="4" w:space="0" w:color="000000"/>
              <w:left w:val="single" w:sz="4" w:space="0" w:color="000000"/>
              <w:bottom w:val="single" w:sz="4" w:space="0" w:color="000000"/>
            </w:tcBorders>
            <w:shd w:val="clear" w:color="auto" w:fill="D9D9D9"/>
            <w:vAlign w:val="center"/>
          </w:tcPr>
          <w:p w:rsidR="00154D5B" w:rsidRDefault="00154D5B"/>
        </w:tc>
        <w:tc>
          <w:tcPr>
            <w:tcW w:w="858" w:type="dxa"/>
            <w:vMerge/>
            <w:tcBorders>
              <w:top w:val="single" w:sz="4" w:space="0" w:color="000000"/>
              <w:left w:val="single" w:sz="4" w:space="0" w:color="000000"/>
              <w:bottom w:val="single" w:sz="4" w:space="0" w:color="000000"/>
            </w:tcBorders>
            <w:shd w:val="clear" w:color="auto" w:fill="D9D9D9"/>
            <w:vAlign w:val="center"/>
          </w:tcPr>
          <w:p w:rsidR="00154D5B" w:rsidRDefault="00154D5B"/>
        </w:tc>
        <w:tc>
          <w:tcPr>
            <w:tcW w:w="1146" w:type="dxa"/>
            <w:vMerge/>
            <w:tcBorders>
              <w:top w:val="single" w:sz="4" w:space="0" w:color="000000"/>
              <w:left w:val="single" w:sz="4" w:space="0" w:color="000000"/>
              <w:bottom w:val="single" w:sz="4" w:space="0" w:color="000000"/>
            </w:tcBorders>
            <w:shd w:val="clear" w:color="auto" w:fill="D9D9D9"/>
            <w:vAlign w:val="center"/>
          </w:tcPr>
          <w:p w:rsidR="00154D5B" w:rsidRDefault="00154D5B"/>
        </w:tc>
        <w:tc>
          <w:tcPr>
            <w:tcW w:w="1620" w:type="dxa"/>
            <w:vMerge/>
            <w:tcBorders>
              <w:top w:val="single" w:sz="4" w:space="0" w:color="000000"/>
              <w:left w:val="single" w:sz="4" w:space="0" w:color="000000"/>
              <w:bottom w:val="single" w:sz="4" w:space="0" w:color="000000"/>
            </w:tcBorders>
            <w:shd w:val="clear" w:color="auto" w:fill="D9D9D9"/>
            <w:vAlign w:val="center"/>
          </w:tcPr>
          <w:p w:rsidR="00154D5B" w:rsidRDefault="00154D5B"/>
        </w:tc>
        <w:tc>
          <w:tcPr>
            <w:tcW w:w="900" w:type="dxa"/>
            <w:vMerge/>
            <w:tcBorders>
              <w:top w:val="single" w:sz="4" w:space="0" w:color="000000"/>
              <w:left w:val="single" w:sz="4" w:space="0" w:color="000000"/>
              <w:bottom w:val="single" w:sz="4" w:space="0" w:color="000000"/>
            </w:tcBorders>
            <w:shd w:val="clear" w:color="auto" w:fill="D9D9D9"/>
            <w:vAlign w:val="center"/>
          </w:tcPr>
          <w:p w:rsidR="00154D5B" w:rsidRDefault="00154D5B"/>
        </w:tc>
        <w:tc>
          <w:tcPr>
            <w:tcW w:w="900" w:type="dxa"/>
            <w:vMerge/>
            <w:tcBorders>
              <w:top w:val="single" w:sz="4" w:space="0" w:color="000000"/>
              <w:left w:val="single" w:sz="4" w:space="0" w:color="000000"/>
              <w:bottom w:val="single" w:sz="4" w:space="0" w:color="000000"/>
            </w:tcBorders>
            <w:shd w:val="clear" w:color="auto" w:fill="D9D9D9"/>
            <w:vAlign w:val="center"/>
          </w:tcPr>
          <w:p w:rsidR="00154D5B" w:rsidRDefault="00154D5B"/>
        </w:tc>
        <w:tc>
          <w:tcPr>
            <w:tcW w:w="900" w:type="dxa"/>
            <w:tcBorders>
              <w:top w:val="single" w:sz="4" w:space="0" w:color="000000"/>
              <w:left w:val="single" w:sz="4" w:space="0" w:color="000000"/>
              <w:bottom w:val="single" w:sz="4" w:space="0" w:color="000000"/>
            </w:tcBorders>
            <w:shd w:val="clear" w:color="auto" w:fill="D9D9D9"/>
            <w:vAlign w:val="center"/>
          </w:tcPr>
          <w:p w:rsidR="00154D5B" w:rsidRDefault="00154D5B">
            <w:pPr>
              <w:snapToGrid w:val="0"/>
              <w:jc w:val="center"/>
              <w:rPr>
                <w:b/>
                <w:bCs/>
                <w:sz w:val="28"/>
                <w:szCs w:val="28"/>
              </w:rPr>
            </w:pPr>
            <w:r>
              <w:rPr>
                <w:b/>
                <w:bCs/>
                <w:sz w:val="28"/>
                <w:szCs w:val="28"/>
              </w:rPr>
              <w:t>∆ВП</w:t>
            </w:r>
          </w:p>
        </w:tc>
        <w:tc>
          <w:tcPr>
            <w:tcW w:w="9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54D5B" w:rsidRDefault="00154D5B">
            <w:pPr>
              <w:snapToGrid w:val="0"/>
              <w:jc w:val="center"/>
              <w:rPr>
                <w:b/>
                <w:bCs/>
                <w:sz w:val="28"/>
                <w:szCs w:val="28"/>
              </w:rPr>
            </w:pPr>
            <w:r>
              <w:rPr>
                <w:b/>
                <w:bCs/>
                <w:sz w:val="28"/>
                <w:szCs w:val="28"/>
              </w:rPr>
              <w:t>нормы затрат</w:t>
            </w:r>
          </w:p>
        </w:tc>
      </w:tr>
      <w:tr w:rsidR="00154D5B">
        <w:tc>
          <w:tcPr>
            <w:tcW w:w="643" w:type="dxa"/>
            <w:tcBorders>
              <w:top w:val="single" w:sz="8" w:space="0" w:color="000000"/>
              <w:left w:val="single" w:sz="8" w:space="0" w:color="000000"/>
              <w:bottom w:val="single" w:sz="4" w:space="0" w:color="000000"/>
            </w:tcBorders>
            <w:vAlign w:val="center"/>
          </w:tcPr>
          <w:p w:rsidR="00154D5B" w:rsidRDefault="00154D5B">
            <w:pPr>
              <w:snapToGrid w:val="0"/>
              <w:jc w:val="center"/>
              <w:rPr>
                <w:sz w:val="28"/>
                <w:szCs w:val="28"/>
              </w:rPr>
            </w:pPr>
            <w:r>
              <w:rPr>
                <w:sz w:val="28"/>
                <w:szCs w:val="28"/>
              </w:rPr>
              <w:t>1</w:t>
            </w:r>
          </w:p>
        </w:tc>
        <w:tc>
          <w:tcPr>
            <w:tcW w:w="2137" w:type="dxa"/>
            <w:tcBorders>
              <w:top w:val="single" w:sz="8" w:space="0" w:color="000000"/>
              <w:left w:val="single" w:sz="4" w:space="0" w:color="000000"/>
              <w:bottom w:val="single" w:sz="4" w:space="0" w:color="000000"/>
            </w:tcBorders>
            <w:vAlign w:val="center"/>
          </w:tcPr>
          <w:p w:rsidR="00154D5B" w:rsidRDefault="00154D5B">
            <w:pPr>
              <w:snapToGrid w:val="0"/>
              <w:jc w:val="center"/>
              <w:rPr>
                <w:sz w:val="28"/>
                <w:szCs w:val="28"/>
              </w:rPr>
            </w:pPr>
            <w:r>
              <w:rPr>
                <w:sz w:val="28"/>
                <w:szCs w:val="28"/>
              </w:rPr>
              <w:t>2</w:t>
            </w:r>
          </w:p>
        </w:tc>
        <w:tc>
          <w:tcPr>
            <w:tcW w:w="858" w:type="dxa"/>
            <w:tcBorders>
              <w:top w:val="single" w:sz="8" w:space="0" w:color="000000"/>
              <w:left w:val="single" w:sz="4" w:space="0" w:color="000000"/>
              <w:bottom w:val="single" w:sz="4" w:space="0" w:color="000000"/>
            </w:tcBorders>
            <w:vAlign w:val="center"/>
          </w:tcPr>
          <w:p w:rsidR="00154D5B" w:rsidRDefault="00154D5B">
            <w:pPr>
              <w:snapToGrid w:val="0"/>
              <w:jc w:val="center"/>
              <w:rPr>
                <w:sz w:val="28"/>
                <w:szCs w:val="28"/>
              </w:rPr>
            </w:pPr>
            <w:r>
              <w:rPr>
                <w:sz w:val="28"/>
                <w:szCs w:val="28"/>
              </w:rPr>
              <w:t>3</w:t>
            </w:r>
          </w:p>
        </w:tc>
        <w:tc>
          <w:tcPr>
            <w:tcW w:w="1146" w:type="dxa"/>
            <w:tcBorders>
              <w:top w:val="single" w:sz="8" w:space="0" w:color="000000"/>
              <w:left w:val="single" w:sz="4" w:space="0" w:color="000000"/>
              <w:bottom w:val="single" w:sz="4" w:space="0" w:color="000000"/>
            </w:tcBorders>
            <w:vAlign w:val="center"/>
          </w:tcPr>
          <w:p w:rsidR="00154D5B" w:rsidRDefault="00154D5B">
            <w:pPr>
              <w:snapToGrid w:val="0"/>
              <w:jc w:val="center"/>
              <w:rPr>
                <w:sz w:val="28"/>
                <w:szCs w:val="28"/>
              </w:rPr>
            </w:pPr>
            <w:r>
              <w:rPr>
                <w:sz w:val="28"/>
                <w:szCs w:val="28"/>
              </w:rPr>
              <w:t>4</w:t>
            </w:r>
          </w:p>
        </w:tc>
        <w:tc>
          <w:tcPr>
            <w:tcW w:w="1620" w:type="dxa"/>
            <w:tcBorders>
              <w:top w:val="single" w:sz="8" w:space="0" w:color="000000"/>
              <w:left w:val="single" w:sz="4" w:space="0" w:color="000000"/>
              <w:bottom w:val="single" w:sz="4" w:space="0" w:color="000000"/>
            </w:tcBorders>
            <w:vAlign w:val="center"/>
          </w:tcPr>
          <w:p w:rsidR="00154D5B" w:rsidRDefault="00154D5B">
            <w:pPr>
              <w:snapToGrid w:val="0"/>
              <w:jc w:val="center"/>
              <w:rPr>
                <w:sz w:val="28"/>
                <w:szCs w:val="28"/>
              </w:rPr>
            </w:pPr>
            <w:r>
              <w:rPr>
                <w:sz w:val="28"/>
                <w:szCs w:val="28"/>
              </w:rPr>
              <w:t>5</w:t>
            </w:r>
          </w:p>
        </w:tc>
        <w:tc>
          <w:tcPr>
            <w:tcW w:w="900" w:type="dxa"/>
            <w:tcBorders>
              <w:top w:val="single" w:sz="8" w:space="0" w:color="000000"/>
              <w:left w:val="single" w:sz="4" w:space="0" w:color="000000"/>
              <w:bottom w:val="single" w:sz="4" w:space="0" w:color="000000"/>
            </w:tcBorders>
            <w:vAlign w:val="center"/>
          </w:tcPr>
          <w:p w:rsidR="00154D5B" w:rsidRDefault="00154D5B">
            <w:pPr>
              <w:snapToGrid w:val="0"/>
              <w:jc w:val="center"/>
              <w:rPr>
                <w:sz w:val="28"/>
                <w:szCs w:val="28"/>
              </w:rPr>
            </w:pPr>
            <w:r>
              <w:rPr>
                <w:sz w:val="28"/>
                <w:szCs w:val="28"/>
              </w:rPr>
              <w:t>6</w:t>
            </w:r>
          </w:p>
        </w:tc>
        <w:tc>
          <w:tcPr>
            <w:tcW w:w="900" w:type="dxa"/>
            <w:tcBorders>
              <w:top w:val="single" w:sz="8" w:space="0" w:color="000000"/>
              <w:left w:val="single" w:sz="4" w:space="0" w:color="000000"/>
              <w:bottom w:val="single" w:sz="4" w:space="0" w:color="000000"/>
            </w:tcBorders>
            <w:vAlign w:val="center"/>
          </w:tcPr>
          <w:p w:rsidR="00154D5B" w:rsidRDefault="00154D5B">
            <w:pPr>
              <w:snapToGrid w:val="0"/>
              <w:jc w:val="center"/>
              <w:rPr>
                <w:sz w:val="28"/>
                <w:szCs w:val="28"/>
              </w:rPr>
            </w:pPr>
            <w:r>
              <w:rPr>
                <w:sz w:val="28"/>
                <w:szCs w:val="28"/>
              </w:rPr>
              <w:t>7</w:t>
            </w:r>
          </w:p>
        </w:tc>
        <w:tc>
          <w:tcPr>
            <w:tcW w:w="900" w:type="dxa"/>
            <w:tcBorders>
              <w:top w:val="single" w:sz="8" w:space="0" w:color="000000"/>
              <w:left w:val="single" w:sz="4" w:space="0" w:color="000000"/>
              <w:bottom w:val="single" w:sz="4" w:space="0" w:color="000000"/>
            </w:tcBorders>
            <w:vAlign w:val="center"/>
          </w:tcPr>
          <w:p w:rsidR="00154D5B" w:rsidRDefault="00154D5B">
            <w:pPr>
              <w:snapToGrid w:val="0"/>
              <w:jc w:val="center"/>
              <w:rPr>
                <w:sz w:val="28"/>
                <w:szCs w:val="28"/>
              </w:rPr>
            </w:pPr>
            <w:r>
              <w:rPr>
                <w:sz w:val="28"/>
                <w:szCs w:val="28"/>
              </w:rPr>
              <w:t>(гр. 5 – гр. 3)</w:t>
            </w:r>
          </w:p>
        </w:tc>
        <w:tc>
          <w:tcPr>
            <w:tcW w:w="920" w:type="dxa"/>
            <w:gridSpan w:val="2"/>
            <w:tcBorders>
              <w:top w:val="single" w:sz="8" w:space="0" w:color="000000"/>
              <w:left w:val="single" w:sz="4" w:space="0" w:color="000000"/>
              <w:bottom w:val="single" w:sz="4" w:space="0" w:color="000000"/>
              <w:right w:val="single" w:sz="8" w:space="0" w:color="000000"/>
            </w:tcBorders>
            <w:vAlign w:val="center"/>
          </w:tcPr>
          <w:p w:rsidR="00154D5B" w:rsidRDefault="00154D5B">
            <w:pPr>
              <w:snapToGrid w:val="0"/>
              <w:jc w:val="center"/>
              <w:rPr>
                <w:sz w:val="28"/>
                <w:szCs w:val="28"/>
              </w:rPr>
            </w:pPr>
            <w:r>
              <w:rPr>
                <w:sz w:val="28"/>
                <w:szCs w:val="28"/>
              </w:rPr>
              <w:t>(гр. 6 – гр. 5)</w:t>
            </w:r>
          </w:p>
        </w:tc>
      </w:tr>
      <w:tr w:rsidR="00154D5B">
        <w:tc>
          <w:tcPr>
            <w:tcW w:w="643" w:type="dxa"/>
            <w:tcBorders>
              <w:top w:val="single" w:sz="8" w:space="0" w:color="000000"/>
              <w:left w:val="single" w:sz="8" w:space="0" w:color="000000"/>
              <w:bottom w:val="single" w:sz="4" w:space="0" w:color="000000"/>
            </w:tcBorders>
            <w:vAlign w:val="center"/>
          </w:tcPr>
          <w:p w:rsidR="00154D5B" w:rsidRDefault="00154D5B">
            <w:pPr>
              <w:snapToGrid w:val="0"/>
              <w:jc w:val="right"/>
              <w:rPr>
                <w:bCs/>
                <w:sz w:val="28"/>
                <w:szCs w:val="28"/>
              </w:rPr>
            </w:pPr>
          </w:p>
        </w:tc>
        <w:tc>
          <w:tcPr>
            <w:tcW w:w="2137" w:type="dxa"/>
            <w:tcBorders>
              <w:top w:val="single" w:sz="8" w:space="0" w:color="000000"/>
              <w:left w:val="single" w:sz="4" w:space="0" w:color="000000"/>
              <w:bottom w:val="single" w:sz="4" w:space="0" w:color="000000"/>
            </w:tcBorders>
            <w:vAlign w:val="center"/>
          </w:tcPr>
          <w:p w:rsidR="00154D5B" w:rsidRDefault="00154D5B">
            <w:pPr>
              <w:snapToGrid w:val="0"/>
              <w:jc w:val="both"/>
              <w:rPr>
                <w:sz w:val="28"/>
                <w:szCs w:val="28"/>
              </w:rPr>
            </w:pPr>
          </w:p>
        </w:tc>
        <w:tc>
          <w:tcPr>
            <w:tcW w:w="858" w:type="dxa"/>
            <w:tcBorders>
              <w:top w:val="single" w:sz="8" w:space="0" w:color="000000"/>
              <w:left w:val="single" w:sz="4" w:space="0" w:color="000000"/>
              <w:bottom w:val="single" w:sz="4" w:space="0" w:color="000000"/>
            </w:tcBorders>
            <w:vAlign w:val="center"/>
          </w:tcPr>
          <w:p w:rsidR="00154D5B" w:rsidRDefault="00154D5B">
            <w:pPr>
              <w:snapToGrid w:val="0"/>
              <w:ind w:right="113"/>
              <w:jc w:val="right"/>
              <w:rPr>
                <w:sz w:val="28"/>
                <w:szCs w:val="28"/>
              </w:rPr>
            </w:pPr>
          </w:p>
        </w:tc>
        <w:tc>
          <w:tcPr>
            <w:tcW w:w="1146" w:type="dxa"/>
            <w:tcBorders>
              <w:top w:val="single" w:sz="8" w:space="0" w:color="000000"/>
              <w:left w:val="single" w:sz="4" w:space="0" w:color="000000"/>
              <w:bottom w:val="single" w:sz="4" w:space="0" w:color="000000"/>
            </w:tcBorders>
            <w:vAlign w:val="center"/>
          </w:tcPr>
          <w:p w:rsidR="00154D5B" w:rsidRDefault="00154D5B">
            <w:pPr>
              <w:snapToGrid w:val="0"/>
              <w:ind w:right="113"/>
              <w:jc w:val="right"/>
              <w:rPr>
                <w:sz w:val="28"/>
                <w:szCs w:val="28"/>
              </w:rPr>
            </w:pPr>
          </w:p>
        </w:tc>
        <w:tc>
          <w:tcPr>
            <w:tcW w:w="1620" w:type="dxa"/>
            <w:tcBorders>
              <w:top w:val="single" w:sz="8" w:space="0" w:color="000000"/>
              <w:left w:val="single" w:sz="4" w:space="0" w:color="000000"/>
              <w:bottom w:val="single" w:sz="4" w:space="0" w:color="000000"/>
            </w:tcBorders>
            <w:vAlign w:val="center"/>
          </w:tcPr>
          <w:p w:rsidR="00154D5B" w:rsidRDefault="00154D5B">
            <w:pPr>
              <w:snapToGrid w:val="0"/>
              <w:ind w:right="113"/>
              <w:jc w:val="right"/>
              <w:rPr>
                <w:sz w:val="28"/>
                <w:szCs w:val="28"/>
              </w:rPr>
            </w:pPr>
          </w:p>
        </w:tc>
        <w:tc>
          <w:tcPr>
            <w:tcW w:w="900" w:type="dxa"/>
            <w:tcBorders>
              <w:top w:val="single" w:sz="8" w:space="0" w:color="000000"/>
              <w:left w:val="single" w:sz="4" w:space="0" w:color="000000"/>
              <w:bottom w:val="single" w:sz="4" w:space="0" w:color="000000"/>
            </w:tcBorders>
            <w:vAlign w:val="center"/>
          </w:tcPr>
          <w:p w:rsidR="00154D5B" w:rsidRDefault="00154D5B">
            <w:pPr>
              <w:snapToGrid w:val="0"/>
              <w:ind w:right="113"/>
              <w:jc w:val="right"/>
              <w:rPr>
                <w:sz w:val="28"/>
                <w:szCs w:val="28"/>
              </w:rPr>
            </w:pPr>
          </w:p>
        </w:tc>
        <w:tc>
          <w:tcPr>
            <w:tcW w:w="900" w:type="dxa"/>
            <w:tcBorders>
              <w:top w:val="single" w:sz="8" w:space="0" w:color="000000"/>
              <w:left w:val="single" w:sz="4" w:space="0" w:color="000000"/>
              <w:bottom w:val="single" w:sz="4" w:space="0" w:color="000000"/>
            </w:tcBorders>
            <w:vAlign w:val="center"/>
          </w:tcPr>
          <w:p w:rsidR="00154D5B" w:rsidRDefault="00154D5B">
            <w:pPr>
              <w:snapToGrid w:val="0"/>
              <w:ind w:right="113"/>
              <w:jc w:val="right"/>
              <w:rPr>
                <w:sz w:val="28"/>
                <w:szCs w:val="28"/>
              </w:rPr>
            </w:pPr>
          </w:p>
        </w:tc>
        <w:tc>
          <w:tcPr>
            <w:tcW w:w="900" w:type="dxa"/>
            <w:tcBorders>
              <w:top w:val="single" w:sz="8" w:space="0" w:color="000000"/>
              <w:left w:val="single" w:sz="4" w:space="0" w:color="000000"/>
              <w:bottom w:val="single" w:sz="4" w:space="0" w:color="000000"/>
            </w:tcBorders>
            <w:vAlign w:val="center"/>
          </w:tcPr>
          <w:p w:rsidR="00154D5B" w:rsidRDefault="00154D5B">
            <w:pPr>
              <w:snapToGrid w:val="0"/>
              <w:ind w:right="113"/>
              <w:jc w:val="right"/>
              <w:rPr>
                <w:sz w:val="28"/>
                <w:szCs w:val="28"/>
              </w:rPr>
            </w:pPr>
          </w:p>
        </w:tc>
        <w:tc>
          <w:tcPr>
            <w:tcW w:w="920" w:type="dxa"/>
            <w:gridSpan w:val="2"/>
            <w:tcBorders>
              <w:top w:val="single" w:sz="8" w:space="0" w:color="000000"/>
              <w:left w:val="single" w:sz="4" w:space="0" w:color="000000"/>
              <w:bottom w:val="single" w:sz="4" w:space="0" w:color="000000"/>
              <w:right w:val="single" w:sz="8" w:space="0" w:color="000000"/>
            </w:tcBorders>
            <w:vAlign w:val="center"/>
          </w:tcPr>
          <w:p w:rsidR="00154D5B" w:rsidRDefault="00154D5B">
            <w:pPr>
              <w:snapToGrid w:val="0"/>
              <w:ind w:right="113"/>
              <w:jc w:val="right"/>
              <w:rPr>
                <w:sz w:val="28"/>
                <w:szCs w:val="28"/>
              </w:rPr>
            </w:pPr>
          </w:p>
        </w:tc>
      </w:tr>
      <w:tr w:rsidR="00154D5B">
        <w:tc>
          <w:tcPr>
            <w:tcW w:w="643" w:type="dxa"/>
            <w:tcBorders>
              <w:top w:val="single" w:sz="8" w:space="0" w:color="000000"/>
              <w:left w:val="single" w:sz="8" w:space="0" w:color="000000"/>
              <w:bottom w:val="single" w:sz="4" w:space="0" w:color="000000"/>
            </w:tcBorders>
            <w:vAlign w:val="center"/>
          </w:tcPr>
          <w:p w:rsidR="00154D5B" w:rsidRDefault="00154D5B">
            <w:pPr>
              <w:numPr>
                <w:ilvl w:val="0"/>
                <w:numId w:val="8"/>
              </w:numPr>
              <w:snapToGrid w:val="0"/>
              <w:jc w:val="right"/>
              <w:rPr>
                <w:bCs/>
                <w:sz w:val="28"/>
                <w:szCs w:val="28"/>
              </w:rPr>
            </w:pPr>
          </w:p>
        </w:tc>
        <w:tc>
          <w:tcPr>
            <w:tcW w:w="2137" w:type="dxa"/>
            <w:tcBorders>
              <w:top w:val="single" w:sz="8" w:space="0" w:color="000000"/>
              <w:left w:val="single" w:sz="4" w:space="0" w:color="000000"/>
              <w:bottom w:val="single" w:sz="4" w:space="0" w:color="000000"/>
            </w:tcBorders>
            <w:vAlign w:val="center"/>
          </w:tcPr>
          <w:p w:rsidR="00154D5B" w:rsidRDefault="00154D5B">
            <w:pPr>
              <w:snapToGrid w:val="0"/>
              <w:jc w:val="both"/>
              <w:rPr>
                <w:sz w:val="28"/>
                <w:szCs w:val="28"/>
              </w:rPr>
            </w:pPr>
            <w:r>
              <w:rPr>
                <w:sz w:val="28"/>
                <w:szCs w:val="28"/>
              </w:rPr>
              <w:t>Затраты на полное восстановление и капитальный ремонт</w:t>
            </w:r>
          </w:p>
        </w:tc>
        <w:tc>
          <w:tcPr>
            <w:tcW w:w="858" w:type="dxa"/>
            <w:tcBorders>
              <w:top w:val="single" w:sz="8" w:space="0" w:color="000000"/>
              <w:left w:val="single" w:sz="4" w:space="0" w:color="000000"/>
              <w:bottom w:val="single" w:sz="4" w:space="0" w:color="000000"/>
            </w:tcBorders>
            <w:vAlign w:val="center"/>
          </w:tcPr>
          <w:p w:rsidR="00154D5B" w:rsidRDefault="00154D5B">
            <w:pPr>
              <w:snapToGrid w:val="0"/>
              <w:ind w:right="113"/>
              <w:jc w:val="right"/>
              <w:rPr>
                <w:sz w:val="24"/>
                <w:szCs w:val="24"/>
              </w:rPr>
            </w:pPr>
            <w:r>
              <w:rPr>
                <w:sz w:val="24"/>
                <w:szCs w:val="24"/>
              </w:rPr>
              <w:t>3900</w:t>
            </w:r>
          </w:p>
        </w:tc>
        <w:tc>
          <w:tcPr>
            <w:tcW w:w="1146" w:type="dxa"/>
            <w:tcBorders>
              <w:top w:val="single" w:sz="8" w:space="0" w:color="000000"/>
              <w:left w:val="single" w:sz="4" w:space="0" w:color="000000"/>
              <w:bottom w:val="single" w:sz="4" w:space="0" w:color="000000"/>
            </w:tcBorders>
            <w:vAlign w:val="center"/>
          </w:tcPr>
          <w:p w:rsidR="00154D5B" w:rsidRDefault="00154D5B">
            <w:pPr>
              <w:snapToGrid w:val="0"/>
              <w:jc w:val="center"/>
              <w:rPr>
                <w:sz w:val="24"/>
                <w:szCs w:val="24"/>
              </w:rPr>
            </w:pPr>
            <w:r>
              <w:rPr>
                <w:sz w:val="24"/>
                <w:szCs w:val="24"/>
              </w:rPr>
              <w:t>0</w:t>
            </w:r>
          </w:p>
        </w:tc>
        <w:tc>
          <w:tcPr>
            <w:tcW w:w="1620" w:type="dxa"/>
            <w:tcBorders>
              <w:top w:val="single" w:sz="8" w:space="0" w:color="000000"/>
              <w:left w:val="single" w:sz="4" w:space="0" w:color="000000"/>
              <w:bottom w:val="single" w:sz="4" w:space="0" w:color="000000"/>
            </w:tcBorders>
            <w:vAlign w:val="center"/>
          </w:tcPr>
          <w:p w:rsidR="00154D5B" w:rsidRDefault="00154D5B">
            <w:pPr>
              <w:snapToGrid w:val="0"/>
              <w:ind w:right="340"/>
              <w:jc w:val="right"/>
              <w:rPr>
                <w:sz w:val="24"/>
                <w:szCs w:val="24"/>
              </w:rPr>
            </w:pPr>
            <w:r>
              <w:rPr>
                <w:sz w:val="24"/>
                <w:szCs w:val="24"/>
              </w:rPr>
              <w:t>3900,00</w:t>
            </w:r>
          </w:p>
        </w:tc>
        <w:tc>
          <w:tcPr>
            <w:tcW w:w="900" w:type="dxa"/>
            <w:tcBorders>
              <w:top w:val="single" w:sz="8" w:space="0" w:color="000000"/>
              <w:left w:val="single" w:sz="4" w:space="0" w:color="000000"/>
              <w:bottom w:val="single" w:sz="4" w:space="0" w:color="000000"/>
            </w:tcBorders>
            <w:vAlign w:val="center"/>
          </w:tcPr>
          <w:p w:rsidR="00154D5B" w:rsidRDefault="00154D5B">
            <w:pPr>
              <w:snapToGrid w:val="0"/>
              <w:ind w:right="170"/>
              <w:jc w:val="right"/>
              <w:rPr>
                <w:sz w:val="24"/>
                <w:szCs w:val="24"/>
              </w:rPr>
            </w:pPr>
            <w:r>
              <w:rPr>
                <w:sz w:val="24"/>
                <w:szCs w:val="24"/>
              </w:rPr>
              <w:t>3750</w:t>
            </w:r>
          </w:p>
        </w:tc>
        <w:tc>
          <w:tcPr>
            <w:tcW w:w="900" w:type="dxa"/>
            <w:tcBorders>
              <w:top w:val="single" w:sz="8" w:space="0" w:color="000000"/>
              <w:left w:val="single" w:sz="4" w:space="0" w:color="000000"/>
              <w:bottom w:val="single" w:sz="4" w:space="0" w:color="000000"/>
            </w:tcBorders>
            <w:vAlign w:val="center"/>
          </w:tcPr>
          <w:p w:rsidR="00154D5B" w:rsidRDefault="00154D5B">
            <w:pPr>
              <w:snapToGrid w:val="0"/>
              <w:ind w:right="170"/>
              <w:jc w:val="right"/>
              <w:rPr>
                <w:sz w:val="24"/>
                <w:szCs w:val="24"/>
              </w:rPr>
            </w:pPr>
            <w:r>
              <w:rPr>
                <w:sz w:val="24"/>
                <w:szCs w:val="24"/>
              </w:rPr>
              <w:t>-150</w:t>
            </w:r>
          </w:p>
        </w:tc>
        <w:tc>
          <w:tcPr>
            <w:tcW w:w="900" w:type="dxa"/>
            <w:tcBorders>
              <w:top w:val="single" w:sz="8" w:space="0" w:color="000000"/>
              <w:left w:val="single" w:sz="4" w:space="0" w:color="000000"/>
              <w:bottom w:val="single" w:sz="4" w:space="0" w:color="000000"/>
            </w:tcBorders>
            <w:vAlign w:val="center"/>
          </w:tcPr>
          <w:p w:rsidR="00154D5B" w:rsidRDefault="00154D5B">
            <w:pPr>
              <w:snapToGrid w:val="0"/>
              <w:ind w:right="113"/>
              <w:jc w:val="right"/>
              <w:rPr>
                <w:sz w:val="24"/>
                <w:szCs w:val="24"/>
              </w:rPr>
            </w:pPr>
            <w:r>
              <w:rPr>
                <w:sz w:val="24"/>
                <w:szCs w:val="24"/>
              </w:rPr>
              <w:t>0,00</w:t>
            </w:r>
          </w:p>
        </w:tc>
        <w:tc>
          <w:tcPr>
            <w:tcW w:w="920" w:type="dxa"/>
            <w:gridSpan w:val="2"/>
            <w:tcBorders>
              <w:top w:val="single" w:sz="8" w:space="0" w:color="000000"/>
              <w:left w:val="single" w:sz="4" w:space="0" w:color="000000"/>
              <w:bottom w:val="single" w:sz="4" w:space="0" w:color="000000"/>
              <w:right w:val="single" w:sz="8" w:space="0" w:color="000000"/>
            </w:tcBorders>
            <w:vAlign w:val="center"/>
          </w:tcPr>
          <w:p w:rsidR="00154D5B" w:rsidRDefault="00154D5B">
            <w:pPr>
              <w:snapToGrid w:val="0"/>
              <w:ind w:right="57"/>
              <w:jc w:val="right"/>
              <w:rPr>
                <w:sz w:val="24"/>
                <w:szCs w:val="24"/>
              </w:rPr>
            </w:pPr>
            <w:r>
              <w:rPr>
                <w:sz w:val="24"/>
                <w:szCs w:val="24"/>
              </w:rPr>
              <w:t>-150,00</w:t>
            </w:r>
          </w:p>
        </w:tc>
      </w:tr>
      <w:tr w:rsidR="00154D5B">
        <w:tc>
          <w:tcPr>
            <w:tcW w:w="643" w:type="dxa"/>
            <w:tcBorders>
              <w:top w:val="single" w:sz="4" w:space="0" w:color="000000"/>
              <w:left w:val="single" w:sz="8" w:space="0" w:color="000000"/>
              <w:bottom w:val="single" w:sz="4" w:space="0" w:color="000000"/>
            </w:tcBorders>
            <w:vAlign w:val="center"/>
          </w:tcPr>
          <w:p w:rsidR="00154D5B" w:rsidRDefault="00154D5B">
            <w:pPr>
              <w:numPr>
                <w:ilvl w:val="0"/>
                <w:numId w:val="8"/>
              </w:numPr>
              <w:snapToGrid w:val="0"/>
              <w:jc w:val="right"/>
              <w:rPr>
                <w:bCs/>
                <w:sz w:val="28"/>
                <w:szCs w:val="28"/>
              </w:rPr>
            </w:pPr>
          </w:p>
        </w:tc>
        <w:tc>
          <w:tcPr>
            <w:tcW w:w="2137" w:type="dxa"/>
            <w:tcBorders>
              <w:top w:val="single" w:sz="4" w:space="0" w:color="000000"/>
              <w:left w:val="single" w:sz="4" w:space="0" w:color="000000"/>
              <w:bottom w:val="single" w:sz="4" w:space="0" w:color="000000"/>
            </w:tcBorders>
            <w:vAlign w:val="center"/>
          </w:tcPr>
          <w:p w:rsidR="00154D5B" w:rsidRDefault="00154D5B">
            <w:pPr>
              <w:snapToGrid w:val="0"/>
              <w:jc w:val="both"/>
              <w:rPr>
                <w:sz w:val="28"/>
                <w:szCs w:val="28"/>
              </w:rPr>
            </w:pPr>
            <w:r>
              <w:rPr>
                <w:sz w:val="28"/>
                <w:szCs w:val="28"/>
              </w:rPr>
              <w:t>Затраты на эксплуатацию оборудования</w:t>
            </w:r>
          </w:p>
        </w:tc>
        <w:tc>
          <w:tcPr>
            <w:tcW w:w="858"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4"/>
                <w:szCs w:val="24"/>
              </w:rPr>
            </w:pPr>
            <w:r>
              <w:rPr>
                <w:sz w:val="24"/>
                <w:szCs w:val="24"/>
              </w:rPr>
              <w:t>2190</w:t>
            </w:r>
          </w:p>
        </w:tc>
        <w:tc>
          <w:tcPr>
            <w:tcW w:w="1146" w:type="dxa"/>
            <w:tcBorders>
              <w:top w:val="single" w:sz="4" w:space="0" w:color="000000"/>
              <w:left w:val="single" w:sz="4" w:space="0" w:color="000000"/>
              <w:bottom w:val="single" w:sz="4" w:space="0" w:color="000000"/>
            </w:tcBorders>
            <w:vAlign w:val="center"/>
          </w:tcPr>
          <w:p w:rsidR="00154D5B" w:rsidRDefault="00154D5B">
            <w:pPr>
              <w:snapToGrid w:val="0"/>
              <w:jc w:val="center"/>
              <w:rPr>
                <w:sz w:val="24"/>
                <w:szCs w:val="24"/>
              </w:rPr>
            </w:pPr>
            <w:r>
              <w:rPr>
                <w:sz w:val="24"/>
                <w:szCs w:val="24"/>
              </w:rPr>
              <w:t>0,5</w:t>
            </w:r>
          </w:p>
        </w:tc>
        <w:tc>
          <w:tcPr>
            <w:tcW w:w="1620" w:type="dxa"/>
            <w:tcBorders>
              <w:top w:val="single" w:sz="4" w:space="0" w:color="000000"/>
              <w:left w:val="single" w:sz="4" w:space="0" w:color="000000"/>
              <w:bottom w:val="single" w:sz="4" w:space="0" w:color="000000"/>
            </w:tcBorders>
            <w:vAlign w:val="center"/>
          </w:tcPr>
          <w:p w:rsidR="00154D5B" w:rsidRDefault="00154D5B">
            <w:pPr>
              <w:snapToGrid w:val="0"/>
              <w:ind w:right="340"/>
              <w:jc w:val="right"/>
              <w:rPr>
                <w:sz w:val="24"/>
                <w:szCs w:val="24"/>
                <w:vertAlign w:val="superscript"/>
              </w:rPr>
            </w:pPr>
            <w:r>
              <w:rPr>
                <w:sz w:val="24"/>
                <w:szCs w:val="24"/>
              </w:rPr>
              <w:t xml:space="preserve">2289,38 </w:t>
            </w:r>
            <w:r>
              <w:rPr>
                <w:sz w:val="24"/>
                <w:szCs w:val="24"/>
                <w:vertAlign w:val="superscript"/>
              </w:rPr>
              <w:t>*</w:t>
            </w:r>
          </w:p>
        </w:tc>
        <w:tc>
          <w:tcPr>
            <w:tcW w:w="90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4"/>
                <w:szCs w:val="24"/>
              </w:rPr>
            </w:pPr>
            <w:r>
              <w:rPr>
                <w:sz w:val="24"/>
                <w:szCs w:val="24"/>
              </w:rPr>
              <w:t>2140</w:t>
            </w:r>
          </w:p>
        </w:tc>
        <w:tc>
          <w:tcPr>
            <w:tcW w:w="90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4"/>
                <w:szCs w:val="24"/>
              </w:rPr>
            </w:pPr>
            <w:r>
              <w:rPr>
                <w:sz w:val="24"/>
                <w:szCs w:val="24"/>
              </w:rPr>
              <w:t>-50</w:t>
            </w:r>
          </w:p>
        </w:tc>
        <w:tc>
          <w:tcPr>
            <w:tcW w:w="90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4"/>
                <w:szCs w:val="24"/>
              </w:rPr>
            </w:pPr>
            <w:r>
              <w:rPr>
                <w:sz w:val="24"/>
                <w:szCs w:val="24"/>
              </w:rPr>
              <w:t>99,38</w:t>
            </w:r>
          </w:p>
        </w:tc>
        <w:tc>
          <w:tcPr>
            <w:tcW w:w="920" w:type="dxa"/>
            <w:gridSpan w:val="2"/>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right="57"/>
              <w:jc w:val="right"/>
              <w:rPr>
                <w:sz w:val="24"/>
                <w:szCs w:val="24"/>
              </w:rPr>
            </w:pPr>
            <w:r>
              <w:rPr>
                <w:sz w:val="24"/>
                <w:szCs w:val="24"/>
              </w:rPr>
              <w:t>-149,38</w:t>
            </w:r>
          </w:p>
        </w:tc>
      </w:tr>
      <w:tr w:rsidR="00154D5B">
        <w:tc>
          <w:tcPr>
            <w:tcW w:w="643" w:type="dxa"/>
            <w:tcBorders>
              <w:top w:val="single" w:sz="4" w:space="0" w:color="000000"/>
              <w:left w:val="single" w:sz="8" w:space="0" w:color="000000"/>
              <w:bottom w:val="single" w:sz="4" w:space="0" w:color="000000"/>
            </w:tcBorders>
            <w:vAlign w:val="center"/>
          </w:tcPr>
          <w:p w:rsidR="00154D5B" w:rsidRDefault="00154D5B">
            <w:pPr>
              <w:numPr>
                <w:ilvl w:val="0"/>
                <w:numId w:val="8"/>
              </w:numPr>
              <w:snapToGrid w:val="0"/>
              <w:jc w:val="right"/>
              <w:rPr>
                <w:bCs/>
                <w:sz w:val="28"/>
                <w:szCs w:val="28"/>
              </w:rPr>
            </w:pPr>
          </w:p>
        </w:tc>
        <w:tc>
          <w:tcPr>
            <w:tcW w:w="2137" w:type="dxa"/>
            <w:tcBorders>
              <w:top w:val="single" w:sz="4" w:space="0" w:color="000000"/>
              <w:left w:val="single" w:sz="4" w:space="0" w:color="000000"/>
              <w:bottom w:val="single" w:sz="4" w:space="0" w:color="000000"/>
            </w:tcBorders>
            <w:vAlign w:val="center"/>
          </w:tcPr>
          <w:p w:rsidR="00154D5B" w:rsidRDefault="00154D5B">
            <w:pPr>
              <w:snapToGrid w:val="0"/>
              <w:jc w:val="both"/>
              <w:rPr>
                <w:sz w:val="28"/>
                <w:szCs w:val="28"/>
              </w:rPr>
            </w:pPr>
            <w:r>
              <w:rPr>
                <w:sz w:val="28"/>
                <w:szCs w:val="28"/>
              </w:rPr>
              <w:t>Затраты на текущий ремонт оборудования и транспортных средств</w:t>
            </w:r>
          </w:p>
        </w:tc>
        <w:tc>
          <w:tcPr>
            <w:tcW w:w="858"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4"/>
                <w:szCs w:val="24"/>
              </w:rPr>
            </w:pPr>
            <w:r>
              <w:rPr>
                <w:sz w:val="24"/>
                <w:szCs w:val="24"/>
              </w:rPr>
              <w:t>1800</w:t>
            </w:r>
          </w:p>
        </w:tc>
        <w:tc>
          <w:tcPr>
            <w:tcW w:w="1146" w:type="dxa"/>
            <w:tcBorders>
              <w:top w:val="single" w:sz="4" w:space="0" w:color="000000"/>
              <w:left w:val="single" w:sz="4" w:space="0" w:color="000000"/>
              <w:bottom w:val="single" w:sz="4" w:space="0" w:color="000000"/>
            </w:tcBorders>
            <w:vAlign w:val="center"/>
          </w:tcPr>
          <w:p w:rsidR="00154D5B" w:rsidRDefault="00154D5B">
            <w:pPr>
              <w:snapToGrid w:val="0"/>
              <w:jc w:val="center"/>
              <w:rPr>
                <w:sz w:val="24"/>
                <w:szCs w:val="24"/>
              </w:rPr>
            </w:pPr>
            <w:r>
              <w:rPr>
                <w:sz w:val="24"/>
                <w:szCs w:val="24"/>
              </w:rPr>
              <w:t>0,5</w:t>
            </w:r>
          </w:p>
        </w:tc>
        <w:tc>
          <w:tcPr>
            <w:tcW w:w="1620" w:type="dxa"/>
            <w:tcBorders>
              <w:top w:val="single" w:sz="4" w:space="0" w:color="000000"/>
              <w:left w:val="single" w:sz="4" w:space="0" w:color="000000"/>
              <w:bottom w:val="single" w:sz="4" w:space="0" w:color="000000"/>
            </w:tcBorders>
            <w:vAlign w:val="center"/>
          </w:tcPr>
          <w:p w:rsidR="00154D5B" w:rsidRDefault="00154D5B">
            <w:pPr>
              <w:snapToGrid w:val="0"/>
              <w:ind w:right="340"/>
              <w:jc w:val="right"/>
              <w:rPr>
                <w:sz w:val="24"/>
                <w:szCs w:val="24"/>
              </w:rPr>
            </w:pPr>
            <w:r>
              <w:rPr>
                <w:sz w:val="24"/>
                <w:szCs w:val="24"/>
              </w:rPr>
              <w:t>1881,69</w:t>
            </w:r>
          </w:p>
        </w:tc>
        <w:tc>
          <w:tcPr>
            <w:tcW w:w="90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4"/>
                <w:szCs w:val="24"/>
              </w:rPr>
            </w:pPr>
            <w:r>
              <w:rPr>
                <w:sz w:val="24"/>
                <w:szCs w:val="24"/>
              </w:rPr>
              <w:t>1740</w:t>
            </w:r>
          </w:p>
        </w:tc>
        <w:tc>
          <w:tcPr>
            <w:tcW w:w="90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4"/>
                <w:szCs w:val="24"/>
              </w:rPr>
            </w:pPr>
            <w:r>
              <w:rPr>
                <w:sz w:val="24"/>
                <w:szCs w:val="24"/>
              </w:rPr>
              <w:t>-60</w:t>
            </w:r>
          </w:p>
        </w:tc>
        <w:tc>
          <w:tcPr>
            <w:tcW w:w="90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4"/>
                <w:szCs w:val="24"/>
              </w:rPr>
            </w:pPr>
            <w:r>
              <w:rPr>
                <w:sz w:val="24"/>
                <w:szCs w:val="24"/>
              </w:rPr>
              <w:t>81,69</w:t>
            </w:r>
          </w:p>
        </w:tc>
        <w:tc>
          <w:tcPr>
            <w:tcW w:w="920" w:type="dxa"/>
            <w:gridSpan w:val="2"/>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right="57"/>
              <w:jc w:val="right"/>
              <w:rPr>
                <w:sz w:val="24"/>
                <w:szCs w:val="24"/>
              </w:rPr>
            </w:pPr>
            <w:r>
              <w:rPr>
                <w:sz w:val="24"/>
                <w:szCs w:val="24"/>
              </w:rPr>
              <w:t>-141,69</w:t>
            </w:r>
          </w:p>
        </w:tc>
      </w:tr>
      <w:tr w:rsidR="00154D5B">
        <w:tc>
          <w:tcPr>
            <w:tcW w:w="643" w:type="dxa"/>
            <w:tcBorders>
              <w:top w:val="single" w:sz="4" w:space="0" w:color="000000"/>
              <w:left w:val="single" w:sz="8" w:space="0" w:color="000000"/>
              <w:bottom w:val="single" w:sz="4" w:space="0" w:color="000000"/>
            </w:tcBorders>
            <w:vAlign w:val="center"/>
          </w:tcPr>
          <w:p w:rsidR="00154D5B" w:rsidRDefault="00154D5B">
            <w:pPr>
              <w:numPr>
                <w:ilvl w:val="0"/>
                <w:numId w:val="8"/>
              </w:numPr>
              <w:snapToGrid w:val="0"/>
              <w:jc w:val="right"/>
              <w:rPr>
                <w:bCs/>
                <w:sz w:val="28"/>
                <w:szCs w:val="28"/>
              </w:rPr>
            </w:pPr>
          </w:p>
        </w:tc>
        <w:tc>
          <w:tcPr>
            <w:tcW w:w="2137" w:type="dxa"/>
            <w:tcBorders>
              <w:top w:val="single" w:sz="4" w:space="0" w:color="000000"/>
              <w:left w:val="single" w:sz="4" w:space="0" w:color="000000"/>
              <w:bottom w:val="single" w:sz="4" w:space="0" w:color="000000"/>
            </w:tcBorders>
            <w:vAlign w:val="center"/>
          </w:tcPr>
          <w:p w:rsidR="00154D5B" w:rsidRDefault="00154D5B">
            <w:pPr>
              <w:snapToGrid w:val="0"/>
              <w:jc w:val="both"/>
              <w:rPr>
                <w:sz w:val="28"/>
                <w:szCs w:val="28"/>
              </w:rPr>
            </w:pPr>
            <w:r>
              <w:rPr>
                <w:sz w:val="28"/>
                <w:szCs w:val="28"/>
              </w:rPr>
              <w:t>Затраты на внутризаводское перемещение грузов</w:t>
            </w:r>
          </w:p>
        </w:tc>
        <w:tc>
          <w:tcPr>
            <w:tcW w:w="858"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4"/>
                <w:szCs w:val="24"/>
              </w:rPr>
            </w:pPr>
            <w:r>
              <w:rPr>
                <w:sz w:val="24"/>
                <w:szCs w:val="24"/>
              </w:rPr>
              <w:t>780</w:t>
            </w:r>
          </w:p>
        </w:tc>
        <w:tc>
          <w:tcPr>
            <w:tcW w:w="1146" w:type="dxa"/>
            <w:tcBorders>
              <w:top w:val="single" w:sz="4" w:space="0" w:color="000000"/>
              <w:left w:val="single" w:sz="4" w:space="0" w:color="000000"/>
              <w:bottom w:val="single" w:sz="4" w:space="0" w:color="000000"/>
            </w:tcBorders>
            <w:vAlign w:val="center"/>
          </w:tcPr>
          <w:p w:rsidR="00154D5B" w:rsidRDefault="00154D5B">
            <w:pPr>
              <w:snapToGrid w:val="0"/>
              <w:jc w:val="center"/>
              <w:rPr>
                <w:sz w:val="24"/>
                <w:szCs w:val="24"/>
              </w:rPr>
            </w:pPr>
            <w:r>
              <w:rPr>
                <w:sz w:val="24"/>
                <w:szCs w:val="24"/>
              </w:rPr>
              <w:t>1</w:t>
            </w:r>
          </w:p>
        </w:tc>
        <w:tc>
          <w:tcPr>
            <w:tcW w:w="1620" w:type="dxa"/>
            <w:tcBorders>
              <w:top w:val="single" w:sz="4" w:space="0" w:color="000000"/>
              <w:left w:val="single" w:sz="4" w:space="0" w:color="000000"/>
              <w:bottom w:val="single" w:sz="4" w:space="0" w:color="000000"/>
            </w:tcBorders>
            <w:vAlign w:val="center"/>
          </w:tcPr>
          <w:p w:rsidR="00154D5B" w:rsidRDefault="00154D5B">
            <w:pPr>
              <w:snapToGrid w:val="0"/>
              <w:ind w:right="340"/>
              <w:jc w:val="right"/>
              <w:rPr>
                <w:sz w:val="24"/>
                <w:szCs w:val="24"/>
              </w:rPr>
            </w:pPr>
            <w:r>
              <w:rPr>
                <w:sz w:val="24"/>
                <w:szCs w:val="24"/>
              </w:rPr>
              <w:t>850,79</w:t>
            </w:r>
          </w:p>
        </w:tc>
        <w:tc>
          <w:tcPr>
            <w:tcW w:w="90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4"/>
                <w:szCs w:val="24"/>
              </w:rPr>
            </w:pPr>
            <w:r>
              <w:rPr>
                <w:sz w:val="24"/>
                <w:szCs w:val="24"/>
              </w:rPr>
              <w:t>879</w:t>
            </w:r>
          </w:p>
        </w:tc>
        <w:tc>
          <w:tcPr>
            <w:tcW w:w="900" w:type="dxa"/>
            <w:tcBorders>
              <w:top w:val="single" w:sz="4" w:space="0" w:color="000000"/>
              <w:left w:val="single" w:sz="4" w:space="0" w:color="000000"/>
              <w:bottom w:val="single" w:sz="4" w:space="0" w:color="000000"/>
            </w:tcBorders>
            <w:vAlign w:val="center"/>
          </w:tcPr>
          <w:p w:rsidR="00154D5B" w:rsidRDefault="00154D5B">
            <w:pPr>
              <w:snapToGrid w:val="0"/>
              <w:ind w:right="170"/>
              <w:jc w:val="right"/>
              <w:rPr>
                <w:sz w:val="24"/>
                <w:szCs w:val="24"/>
              </w:rPr>
            </w:pPr>
            <w:r>
              <w:rPr>
                <w:sz w:val="24"/>
                <w:szCs w:val="24"/>
              </w:rPr>
              <w:t>99</w:t>
            </w:r>
          </w:p>
        </w:tc>
        <w:tc>
          <w:tcPr>
            <w:tcW w:w="900" w:type="dxa"/>
            <w:tcBorders>
              <w:top w:val="single" w:sz="4" w:space="0" w:color="000000"/>
              <w:left w:val="single" w:sz="4" w:space="0" w:color="000000"/>
              <w:bottom w:val="single" w:sz="4" w:space="0" w:color="000000"/>
            </w:tcBorders>
            <w:vAlign w:val="center"/>
          </w:tcPr>
          <w:p w:rsidR="00154D5B" w:rsidRDefault="00154D5B">
            <w:pPr>
              <w:snapToGrid w:val="0"/>
              <w:ind w:right="113"/>
              <w:jc w:val="right"/>
              <w:rPr>
                <w:sz w:val="24"/>
                <w:szCs w:val="24"/>
              </w:rPr>
            </w:pPr>
            <w:r>
              <w:rPr>
                <w:sz w:val="24"/>
                <w:szCs w:val="24"/>
              </w:rPr>
              <w:t>70,79</w:t>
            </w:r>
          </w:p>
        </w:tc>
        <w:tc>
          <w:tcPr>
            <w:tcW w:w="920" w:type="dxa"/>
            <w:gridSpan w:val="2"/>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right="57"/>
              <w:jc w:val="right"/>
              <w:rPr>
                <w:sz w:val="24"/>
                <w:szCs w:val="24"/>
              </w:rPr>
            </w:pPr>
            <w:r>
              <w:rPr>
                <w:sz w:val="24"/>
                <w:szCs w:val="24"/>
              </w:rPr>
              <w:t>28,21</w:t>
            </w:r>
          </w:p>
        </w:tc>
      </w:tr>
      <w:tr w:rsidR="00154D5B">
        <w:tc>
          <w:tcPr>
            <w:tcW w:w="643" w:type="dxa"/>
            <w:tcBorders>
              <w:top w:val="single" w:sz="4" w:space="0" w:color="000000"/>
              <w:left w:val="single" w:sz="8" w:space="0" w:color="000000"/>
              <w:bottom w:val="single" w:sz="8" w:space="0" w:color="000000"/>
            </w:tcBorders>
            <w:vAlign w:val="center"/>
          </w:tcPr>
          <w:p w:rsidR="00154D5B" w:rsidRDefault="00154D5B">
            <w:pPr>
              <w:numPr>
                <w:ilvl w:val="0"/>
                <w:numId w:val="8"/>
              </w:numPr>
              <w:snapToGrid w:val="0"/>
              <w:jc w:val="right"/>
              <w:rPr>
                <w:bCs/>
                <w:sz w:val="28"/>
                <w:szCs w:val="28"/>
              </w:rPr>
            </w:pPr>
          </w:p>
        </w:tc>
        <w:tc>
          <w:tcPr>
            <w:tcW w:w="2137" w:type="dxa"/>
            <w:tcBorders>
              <w:top w:val="single" w:sz="4" w:space="0" w:color="000000"/>
              <w:left w:val="single" w:sz="4" w:space="0" w:color="000000"/>
              <w:bottom w:val="single" w:sz="8" w:space="0" w:color="000000"/>
            </w:tcBorders>
            <w:vAlign w:val="center"/>
          </w:tcPr>
          <w:p w:rsidR="00154D5B" w:rsidRDefault="00154D5B">
            <w:pPr>
              <w:snapToGrid w:val="0"/>
              <w:jc w:val="both"/>
              <w:rPr>
                <w:sz w:val="28"/>
                <w:szCs w:val="28"/>
              </w:rPr>
            </w:pPr>
            <w:r>
              <w:rPr>
                <w:sz w:val="28"/>
                <w:szCs w:val="28"/>
              </w:rPr>
              <w:t>Износ МБП</w:t>
            </w:r>
          </w:p>
        </w:tc>
        <w:tc>
          <w:tcPr>
            <w:tcW w:w="858" w:type="dxa"/>
            <w:tcBorders>
              <w:top w:val="single" w:sz="4" w:space="0" w:color="000000"/>
              <w:left w:val="single" w:sz="4" w:space="0" w:color="000000"/>
              <w:bottom w:val="single" w:sz="8" w:space="0" w:color="000000"/>
            </w:tcBorders>
            <w:vAlign w:val="center"/>
          </w:tcPr>
          <w:p w:rsidR="00154D5B" w:rsidRDefault="00154D5B">
            <w:pPr>
              <w:snapToGrid w:val="0"/>
              <w:ind w:right="113"/>
              <w:jc w:val="right"/>
              <w:rPr>
                <w:sz w:val="24"/>
                <w:szCs w:val="24"/>
              </w:rPr>
            </w:pPr>
            <w:r>
              <w:rPr>
                <w:sz w:val="24"/>
                <w:szCs w:val="24"/>
              </w:rPr>
              <w:t>930</w:t>
            </w:r>
          </w:p>
        </w:tc>
        <w:tc>
          <w:tcPr>
            <w:tcW w:w="1146" w:type="dxa"/>
            <w:tcBorders>
              <w:top w:val="single" w:sz="4" w:space="0" w:color="000000"/>
              <w:left w:val="single" w:sz="4" w:space="0" w:color="000000"/>
              <w:bottom w:val="single" w:sz="8" w:space="0" w:color="000000"/>
            </w:tcBorders>
            <w:vAlign w:val="center"/>
          </w:tcPr>
          <w:p w:rsidR="00154D5B" w:rsidRDefault="00154D5B">
            <w:pPr>
              <w:snapToGrid w:val="0"/>
              <w:jc w:val="center"/>
              <w:rPr>
                <w:sz w:val="24"/>
                <w:szCs w:val="24"/>
              </w:rPr>
            </w:pPr>
            <w:r>
              <w:rPr>
                <w:sz w:val="24"/>
                <w:szCs w:val="24"/>
              </w:rPr>
              <w:t>1</w:t>
            </w:r>
          </w:p>
        </w:tc>
        <w:tc>
          <w:tcPr>
            <w:tcW w:w="1620" w:type="dxa"/>
            <w:tcBorders>
              <w:top w:val="single" w:sz="4" w:space="0" w:color="000000"/>
              <w:left w:val="single" w:sz="4" w:space="0" w:color="000000"/>
              <w:bottom w:val="single" w:sz="8" w:space="0" w:color="000000"/>
            </w:tcBorders>
            <w:vAlign w:val="center"/>
          </w:tcPr>
          <w:p w:rsidR="00154D5B" w:rsidRDefault="00154D5B">
            <w:pPr>
              <w:snapToGrid w:val="0"/>
              <w:ind w:right="340"/>
              <w:jc w:val="right"/>
              <w:rPr>
                <w:sz w:val="24"/>
                <w:szCs w:val="24"/>
              </w:rPr>
            </w:pPr>
            <w:r>
              <w:rPr>
                <w:sz w:val="24"/>
                <w:szCs w:val="24"/>
              </w:rPr>
              <w:t>1014,41</w:t>
            </w:r>
          </w:p>
        </w:tc>
        <w:tc>
          <w:tcPr>
            <w:tcW w:w="900" w:type="dxa"/>
            <w:tcBorders>
              <w:top w:val="single" w:sz="4" w:space="0" w:color="000000"/>
              <w:left w:val="single" w:sz="4" w:space="0" w:color="000000"/>
              <w:bottom w:val="single" w:sz="8" w:space="0" w:color="000000"/>
            </w:tcBorders>
            <w:vAlign w:val="center"/>
          </w:tcPr>
          <w:p w:rsidR="00154D5B" w:rsidRDefault="00154D5B">
            <w:pPr>
              <w:snapToGrid w:val="0"/>
              <w:ind w:right="170"/>
              <w:jc w:val="right"/>
              <w:rPr>
                <w:sz w:val="24"/>
                <w:szCs w:val="24"/>
              </w:rPr>
            </w:pPr>
            <w:r>
              <w:rPr>
                <w:sz w:val="24"/>
                <w:szCs w:val="24"/>
              </w:rPr>
              <w:t>1120</w:t>
            </w:r>
          </w:p>
        </w:tc>
        <w:tc>
          <w:tcPr>
            <w:tcW w:w="900" w:type="dxa"/>
            <w:tcBorders>
              <w:top w:val="single" w:sz="4" w:space="0" w:color="000000"/>
              <w:left w:val="single" w:sz="4" w:space="0" w:color="000000"/>
              <w:bottom w:val="single" w:sz="8" w:space="0" w:color="000000"/>
            </w:tcBorders>
            <w:vAlign w:val="center"/>
          </w:tcPr>
          <w:p w:rsidR="00154D5B" w:rsidRDefault="00154D5B">
            <w:pPr>
              <w:snapToGrid w:val="0"/>
              <w:ind w:right="170"/>
              <w:jc w:val="right"/>
              <w:rPr>
                <w:sz w:val="24"/>
                <w:szCs w:val="24"/>
              </w:rPr>
            </w:pPr>
            <w:r>
              <w:rPr>
                <w:sz w:val="24"/>
                <w:szCs w:val="24"/>
              </w:rPr>
              <w:t>190</w:t>
            </w:r>
          </w:p>
        </w:tc>
        <w:tc>
          <w:tcPr>
            <w:tcW w:w="900" w:type="dxa"/>
            <w:tcBorders>
              <w:top w:val="single" w:sz="4" w:space="0" w:color="000000"/>
              <w:left w:val="single" w:sz="4" w:space="0" w:color="000000"/>
              <w:bottom w:val="single" w:sz="8" w:space="0" w:color="000000"/>
            </w:tcBorders>
            <w:vAlign w:val="center"/>
          </w:tcPr>
          <w:p w:rsidR="00154D5B" w:rsidRDefault="00154D5B">
            <w:pPr>
              <w:snapToGrid w:val="0"/>
              <w:ind w:right="113"/>
              <w:jc w:val="right"/>
              <w:rPr>
                <w:sz w:val="24"/>
                <w:szCs w:val="24"/>
              </w:rPr>
            </w:pPr>
            <w:r>
              <w:rPr>
                <w:sz w:val="24"/>
                <w:szCs w:val="24"/>
              </w:rPr>
              <w:t>84,41</w:t>
            </w:r>
          </w:p>
        </w:tc>
        <w:tc>
          <w:tcPr>
            <w:tcW w:w="920" w:type="dxa"/>
            <w:gridSpan w:val="2"/>
            <w:tcBorders>
              <w:top w:val="single" w:sz="4" w:space="0" w:color="000000"/>
              <w:left w:val="single" w:sz="4" w:space="0" w:color="000000"/>
              <w:bottom w:val="single" w:sz="8" w:space="0" w:color="000000"/>
              <w:right w:val="single" w:sz="8" w:space="0" w:color="000000"/>
            </w:tcBorders>
            <w:vAlign w:val="center"/>
          </w:tcPr>
          <w:p w:rsidR="00154D5B" w:rsidRDefault="00154D5B">
            <w:pPr>
              <w:snapToGrid w:val="0"/>
              <w:ind w:right="57"/>
              <w:jc w:val="right"/>
              <w:rPr>
                <w:sz w:val="24"/>
                <w:szCs w:val="24"/>
              </w:rPr>
            </w:pPr>
            <w:r>
              <w:rPr>
                <w:sz w:val="24"/>
                <w:szCs w:val="24"/>
              </w:rPr>
              <w:t>105,59</w:t>
            </w:r>
          </w:p>
        </w:tc>
      </w:tr>
      <w:tr w:rsidR="00154D5B">
        <w:tc>
          <w:tcPr>
            <w:tcW w:w="2780" w:type="dxa"/>
            <w:gridSpan w:val="2"/>
            <w:tcBorders>
              <w:top w:val="single" w:sz="8" w:space="0" w:color="000000"/>
              <w:left w:val="single" w:sz="8" w:space="0" w:color="000000"/>
              <w:bottom w:val="single" w:sz="8" w:space="0" w:color="000000"/>
            </w:tcBorders>
            <w:shd w:val="clear" w:color="auto" w:fill="D9D9D9"/>
            <w:vAlign w:val="center"/>
          </w:tcPr>
          <w:p w:rsidR="00154D5B" w:rsidRDefault="00154D5B">
            <w:pPr>
              <w:snapToGrid w:val="0"/>
              <w:jc w:val="center"/>
              <w:rPr>
                <w:b/>
                <w:bCs/>
                <w:smallCaps/>
                <w:spacing w:val="10"/>
                <w:sz w:val="28"/>
                <w:szCs w:val="28"/>
              </w:rPr>
            </w:pPr>
            <w:r>
              <w:rPr>
                <w:b/>
                <w:bCs/>
                <w:smallCaps/>
                <w:spacing w:val="10"/>
                <w:sz w:val="28"/>
                <w:szCs w:val="28"/>
              </w:rPr>
              <w:t>Итого</w:t>
            </w:r>
          </w:p>
        </w:tc>
        <w:tc>
          <w:tcPr>
            <w:tcW w:w="858"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13"/>
              <w:jc w:val="right"/>
              <w:rPr>
                <w:b/>
                <w:bCs/>
                <w:sz w:val="24"/>
                <w:szCs w:val="24"/>
              </w:rPr>
            </w:pPr>
            <w:r>
              <w:rPr>
                <w:b/>
                <w:bCs/>
                <w:sz w:val="24"/>
                <w:szCs w:val="24"/>
              </w:rPr>
              <w:t>9600</w:t>
            </w:r>
          </w:p>
        </w:tc>
        <w:tc>
          <w:tcPr>
            <w:tcW w:w="1146"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jc w:val="center"/>
              <w:rPr>
                <w:b/>
                <w:bCs/>
                <w:sz w:val="24"/>
                <w:szCs w:val="24"/>
              </w:rPr>
            </w:pPr>
            <w:r>
              <w:rPr>
                <w:b/>
                <w:bCs/>
                <w:sz w:val="24"/>
                <w:szCs w:val="24"/>
              </w:rPr>
              <w:t>Х</w:t>
            </w:r>
          </w:p>
        </w:tc>
        <w:tc>
          <w:tcPr>
            <w:tcW w:w="162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340"/>
              <w:jc w:val="right"/>
              <w:rPr>
                <w:b/>
                <w:bCs/>
                <w:sz w:val="24"/>
                <w:szCs w:val="24"/>
              </w:rPr>
            </w:pPr>
            <w:r>
              <w:rPr>
                <w:b/>
                <w:bCs/>
                <w:sz w:val="24"/>
                <w:szCs w:val="24"/>
              </w:rPr>
              <w:t>9936,27</w:t>
            </w:r>
          </w:p>
        </w:tc>
        <w:tc>
          <w:tcPr>
            <w:tcW w:w="90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70"/>
              <w:jc w:val="right"/>
              <w:rPr>
                <w:b/>
                <w:sz w:val="24"/>
                <w:szCs w:val="24"/>
              </w:rPr>
            </w:pPr>
            <w:r>
              <w:rPr>
                <w:b/>
                <w:sz w:val="24"/>
                <w:szCs w:val="24"/>
              </w:rPr>
              <w:t>9629</w:t>
            </w:r>
          </w:p>
        </w:tc>
        <w:tc>
          <w:tcPr>
            <w:tcW w:w="90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70"/>
              <w:jc w:val="right"/>
              <w:rPr>
                <w:b/>
                <w:sz w:val="24"/>
                <w:szCs w:val="24"/>
              </w:rPr>
            </w:pPr>
            <w:r>
              <w:rPr>
                <w:b/>
                <w:sz w:val="24"/>
                <w:szCs w:val="24"/>
              </w:rPr>
              <w:t>29</w:t>
            </w:r>
          </w:p>
        </w:tc>
        <w:tc>
          <w:tcPr>
            <w:tcW w:w="900" w:type="dxa"/>
            <w:tcBorders>
              <w:top w:val="single" w:sz="8" w:space="0" w:color="000000"/>
              <w:left w:val="single" w:sz="4" w:space="0" w:color="000000"/>
              <w:bottom w:val="single" w:sz="8" w:space="0" w:color="000000"/>
            </w:tcBorders>
            <w:shd w:val="clear" w:color="auto" w:fill="D9D9D9"/>
            <w:vAlign w:val="center"/>
          </w:tcPr>
          <w:p w:rsidR="00154D5B" w:rsidRDefault="00154D5B">
            <w:pPr>
              <w:snapToGrid w:val="0"/>
              <w:ind w:right="113"/>
              <w:jc w:val="right"/>
              <w:rPr>
                <w:b/>
                <w:sz w:val="24"/>
                <w:szCs w:val="24"/>
              </w:rPr>
            </w:pPr>
            <w:r>
              <w:rPr>
                <w:b/>
                <w:sz w:val="24"/>
                <w:szCs w:val="24"/>
              </w:rPr>
              <w:t>336,27</w:t>
            </w:r>
          </w:p>
        </w:tc>
        <w:tc>
          <w:tcPr>
            <w:tcW w:w="920" w:type="dxa"/>
            <w:gridSpan w:val="2"/>
            <w:tcBorders>
              <w:top w:val="single" w:sz="8" w:space="0" w:color="000000"/>
              <w:left w:val="single" w:sz="4" w:space="0" w:color="000000"/>
              <w:bottom w:val="single" w:sz="8" w:space="0" w:color="000000"/>
              <w:right w:val="single" w:sz="8" w:space="0" w:color="000000"/>
            </w:tcBorders>
            <w:shd w:val="clear" w:color="auto" w:fill="D9D9D9"/>
            <w:vAlign w:val="center"/>
          </w:tcPr>
          <w:p w:rsidR="00154D5B" w:rsidRDefault="00154D5B">
            <w:pPr>
              <w:snapToGrid w:val="0"/>
              <w:ind w:right="57"/>
              <w:jc w:val="center"/>
              <w:rPr>
                <w:b/>
                <w:sz w:val="24"/>
                <w:szCs w:val="24"/>
              </w:rPr>
            </w:pPr>
            <w:r>
              <w:rPr>
                <w:b/>
                <w:sz w:val="24"/>
                <w:szCs w:val="24"/>
              </w:rPr>
              <w:t>-307,27</w:t>
            </w:r>
          </w:p>
        </w:tc>
      </w:tr>
    </w:tbl>
    <w:p w:rsidR="00154D5B" w:rsidRDefault="00154D5B">
      <w:pPr>
        <w:spacing w:before="120" w:line="360" w:lineRule="auto"/>
        <w:jc w:val="both"/>
        <w:rPr>
          <w:sz w:val="28"/>
          <w:szCs w:val="28"/>
        </w:rPr>
      </w:pPr>
      <w:r>
        <w:rPr>
          <w:sz w:val="28"/>
          <w:szCs w:val="28"/>
          <w:vertAlign w:val="superscript"/>
        </w:rPr>
        <w:t>*</w:t>
      </w:r>
      <w:r>
        <w:rPr>
          <w:sz w:val="28"/>
          <w:szCs w:val="28"/>
        </w:rPr>
        <w:t xml:space="preserve"> Пересчет плана на </w:t>
      </w:r>
      <w:r>
        <w:rPr>
          <w:i/>
          <w:sz w:val="28"/>
          <w:szCs w:val="28"/>
        </w:rPr>
        <w:t>I</w:t>
      </w:r>
      <w:r>
        <w:rPr>
          <w:i/>
          <w:sz w:val="28"/>
          <w:szCs w:val="28"/>
          <w:vertAlign w:val="subscript"/>
        </w:rPr>
        <w:t>ВП</w:t>
      </w:r>
      <w:r>
        <w:rPr>
          <w:sz w:val="28"/>
          <w:szCs w:val="28"/>
        </w:rPr>
        <w:t xml:space="preserve"> и коэффициент зависимости (на примере статьи 2):</w:t>
      </w:r>
    </w:p>
    <w:p w:rsidR="00154D5B" w:rsidRDefault="00154D5B">
      <w:pPr>
        <w:spacing w:line="360" w:lineRule="auto"/>
        <w:jc w:val="both"/>
      </w:pPr>
      <w:r>
        <w:rPr>
          <w:position w:val="-3"/>
        </w:rPr>
        <w:object w:dxaOrig="4239" w:dyaOrig="340">
          <v:shape id="_x0000_i1035" type="#_x0000_t75" style="width:212.25pt;height:17.25pt" o:ole="" filled="t">
            <v:fill color2="black"/>
            <v:imagedata r:id="rId23" o:title=""/>
          </v:shape>
          <o:OLEObject Type="Embed" ProgID="Equation.3" ShapeID="_x0000_i1035" DrawAspect="Content" ObjectID="_1461788739" r:id="rId24"/>
        </w:object>
      </w:r>
    </w:p>
    <w:p w:rsidR="00154D5B" w:rsidRDefault="00154D5B">
      <w:pPr>
        <w:spacing w:line="360" w:lineRule="auto"/>
        <w:jc w:val="both"/>
      </w:pPr>
      <w:r>
        <w:rPr>
          <w:position w:val="-21"/>
        </w:rPr>
        <w:object w:dxaOrig="3340" w:dyaOrig="620">
          <v:shape id="_x0000_i1036" type="#_x0000_t75" style="width:167.25pt;height:30.75pt" o:ole="" filled="t">
            <v:fill color2="black"/>
            <v:imagedata r:id="rId25" o:title=""/>
          </v:shape>
          <o:OLEObject Type="Embed" ProgID="Equation.3" ShapeID="_x0000_i1036" DrawAspect="Content" ObjectID="_1461788740" r:id="rId26"/>
        </w:object>
      </w:r>
    </w:p>
    <w:p w:rsidR="00154D5B" w:rsidRDefault="00154D5B">
      <w:pPr>
        <w:spacing w:before="120" w:line="360" w:lineRule="auto"/>
        <w:jc w:val="both"/>
        <w:rPr>
          <w:sz w:val="28"/>
          <w:szCs w:val="28"/>
        </w:rPr>
      </w:pPr>
      <w:r>
        <w:tab/>
      </w:r>
      <w:r>
        <w:rPr>
          <w:sz w:val="28"/>
          <w:szCs w:val="28"/>
        </w:rPr>
        <w:t>В связи с ростом выпуска продукции пересчитанные расходы на содержание и эксплуатацию оборудования превысили утвержденные в 2002 г. расходы на 336,27 тыс. руб. В результате отклонение от норм затрат 2002 года, получена экономия в сумме 307,27 тыс. руб. В целом, по этой группе расходов получен перерасход в размере 29 тыс. руб. В целях выявления резервов снижения себестоимости за счет этих комплексных расходов необходимо изучить причины отклонения фактических затрат от затрат предыдущего года и от сметных расходов, пересчитанных с учетом перевыполнения плана выпуска продукции на 9,08 %.</w:t>
      </w:r>
    </w:p>
    <w:p w:rsidR="00154D5B" w:rsidRDefault="00154D5B">
      <w:pPr>
        <w:spacing w:line="360" w:lineRule="auto"/>
        <w:jc w:val="both"/>
        <w:rPr>
          <w:sz w:val="28"/>
          <w:szCs w:val="28"/>
        </w:rPr>
      </w:pPr>
      <w:r>
        <w:rPr>
          <w:sz w:val="28"/>
          <w:szCs w:val="28"/>
        </w:rPr>
        <w:tab/>
        <w:t>Итак, рассмотрим каждую статью по отдельности.</w:t>
      </w:r>
    </w:p>
    <w:p w:rsidR="00154D5B" w:rsidRDefault="00154D5B">
      <w:pPr>
        <w:spacing w:line="360" w:lineRule="auto"/>
        <w:jc w:val="both"/>
        <w:rPr>
          <w:sz w:val="28"/>
          <w:szCs w:val="28"/>
        </w:rPr>
      </w:pPr>
      <w:r>
        <w:rPr>
          <w:sz w:val="28"/>
          <w:szCs w:val="28"/>
        </w:rPr>
        <w:tab/>
        <w:t xml:space="preserve">По статье </w:t>
      </w:r>
      <w:r>
        <w:rPr>
          <w:i/>
          <w:sz w:val="28"/>
          <w:szCs w:val="28"/>
        </w:rPr>
        <w:t>«Затраты на полное восстановление и капитальный ремонт»</w:t>
      </w:r>
      <w:r>
        <w:rPr>
          <w:sz w:val="28"/>
          <w:szCs w:val="28"/>
        </w:rPr>
        <w:t xml:space="preserve"> достигнута экономия в размере 150 тыс. руб. Отклонение может быть вызвано изменением срока ввода в эксплуатацию новых объектов и коэффициента сменности.</w:t>
      </w:r>
    </w:p>
    <w:p w:rsidR="00154D5B" w:rsidRDefault="00154D5B">
      <w:pPr>
        <w:spacing w:line="360" w:lineRule="auto"/>
        <w:jc w:val="both"/>
        <w:rPr>
          <w:sz w:val="28"/>
          <w:szCs w:val="28"/>
        </w:rPr>
      </w:pPr>
      <w:r>
        <w:rPr>
          <w:sz w:val="28"/>
          <w:szCs w:val="28"/>
        </w:rPr>
        <w:tab/>
      </w:r>
      <w:r>
        <w:rPr>
          <w:i/>
          <w:sz w:val="28"/>
          <w:szCs w:val="28"/>
        </w:rPr>
        <w:t>Расходы на текущий ремонт оборудования и транспортных средств</w:t>
      </w:r>
      <w:r>
        <w:rPr>
          <w:sz w:val="28"/>
          <w:szCs w:val="28"/>
        </w:rPr>
        <w:t xml:space="preserve"> также снизились на 60 тыс. руб.</w:t>
      </w:r>
    </w:p>
    <w:p w:rsidR="00154D5B" w:rsidRDefault="00154D5B">
      <w:pPr>
        <w:spacing w:line="360" w:lineRule="auto"/>
        <w:jc w:val="both"/>
        <w:rPr>
          <w:sz w:val="28"/>
          <w:szCs w:val="28"/>
        </w:rPr>
      </w:pPr>
      <w:r>
        <w:rPr>
          <w:sz w:val="28"/>
          <w:szCs w:val="28"/>
        </w:rPr>
        <w:tab/>
        <w:t xml:space="preserve">По статье </w:t>
      </w:r>
      <w:r>
        <w:rPr>
          <w:i/>
          <w:sz w:val="28"/>
          <w:szCs w:val="28"/>
        </w:rPr>
        <w:t>«Расходы на внутризаводское перемещение грузов»</w:t>
      </w:r>
      <w:r>
        <w:rPr>
          <w:sz w:val="28"/>
          <w:szCs w:val="28"/>
        </w:rPr>
        <w:t xml:space="preserve"> перерасход в сумме 99 тыс. руб. образовался в связи со значительным увеличением перевозок между предприятиями, ростом программы и изменением специализации отдельных предприятий.</w:t>
      </w:r>
    </w:p>
    <w:p w:rsidR="00154D5B" w:rsidRDefault="00154D5B">
      <w:pPr>
        <w:spacing w:line="360" w:lineRule="auto"/>
        <w:jc w:val="both"/>
        <w:rPr>
          <w:sz w:val="28"/>
          <w:szCs w:val="28"/>
        </w:rPr>
      </w:pPr>
      <w:r>
        <w:rPr>
          <w:sz w:val="28"/>
          <w:szCs w:val="28"/>
        </w:rPr>
        <w:tab/>
        <w:t xml:space="preserve">Наибольший перерасход наблюдается по статье </w:t>
      </w:r>
      <w:r>
        <w:rPr>
          <w:i/>
          <w:sz w:val="28"/>
          <w:szCs w:val="28"/>
        </w:rPr>
        <w:t>«Износ МБП»</w:t>
      </w:r>
      <w:r>
        <w:rPr>
          <w:sz w:val="28"/>
          <w:szCs w:val="28"/>
        </w:rPr>
        <w:t xml:space="preserve">. Это объясняется, прежде всего, увеличением выпуска продукции по сравнению с 2002 годом и изготовлением дополнительных инструментов для подразделений предприятия. В некоторых случаях, это увеличение может быть связано также с неправильной организацией эксплуатации, восстановления инструмента либо небрежного, бесхозяйственного отношения. Перерасход, вызванный ростом объема работ из-за бесхозяйственности, а также из-за превышения норм затрат является неоправданным, поэтому, и устранение причин его возникновения — резерв снижения себестоимости продукции. </w:t>
      </w:r>
    </w:p>
    <w:p w:rsidR="00154D5B" w:rsidRDefault="00154D5B">
      <w:pPr>
        <w:spacing w:before="120" w:line="360" w:lineRule="auto"/>
        <w:jc w:val="both"/>
        <w:rPr>
          <w:sz w:val="28"/>
          <w:szCs w:val="28"/>
        </w:rPr>
      </w:pPr>
      <w:r>
        <w:rPr>
          <w:sz w:val="28"/>
          <w:szCs w:val="28"/>
        </w:rPr>
        <w:tab/>
        <w:t>Так, например, проведем анализ общецеховых (общепроизводственных)  и общезаводских (общехозяйственных)</w:t>
      </w:r>
    </w:p>
    <w:p w:rsidR="00154D5B" w:rsidRDefault="00154D5B">
      <w:pPr>
        <w:spacing w:line="360" w:lineRule="auto"/>
        <w:jc w:val="both"/>
        <w:rPr>
          <w:sz w:val="28"/>
          <w:szCs w:val="28"/>
        </w:rPr>
      </w:pPr>
      <w:r>
        <w:tab/>
      </w:r>
      <w:r>
        <w:tab/>
      </w:r>
      <w:r>
        <w:rPr>
          <w:sz w:val="28"/>
          <w:szCs w:val="28"/>
        </w:rPr>
        <w:t>Анализ этих расходов имеет большое значение, так как они занимают большой удельный вес в себестоимости продукции. Для их анализа по каждой статье выявляются абсолютные и относительные отклонения от предыдущего года и их причины.</w:t>
      </w:r>
    </w:p>
    <w:p w:rsidR="00154D5B" w:rsidRDefault="00154D5B">
      <w:pPr>
        <w:spacing w:line="360" w:lineRule="auto"/>
        <w:jc w:val="both"/>
        <w:rPr>
          <w:sz w:val="28"/>
          <w:szCs w:val="28"/>
        </w:rPr>
      </w:pPr>
      <w:r>
        <w:rPr>
          <w:sz w:val="28"/>
          <w:szCs w:val="28"/>
        </w:rPr>
        <w:tab/>
        <w:t>В процессе анализа должны быть выявлены непроизводительные затраты, потери от бесхозяйственности и излишеств, которые можно рассматривать как неиспользованные резервы снижения себестоимости. Непроизводительными затратами следует считать потери от порчи и недостачи сырья и готовой продукции, оплату простоев по вине предприятия, доплаты за это время. На анализируемом предприятии эти расходы представлены следующими статьями (см. таблицу 10.).</w:t>
      </w:r>
    </w:p>
    <w:p w:rsidR="00154D5B" w:rsidRDefault="00154D5B">
      <w:pPr>
        <w:spacing w:line="360" w:lineRule="auto"/>
        <w:jc w:val="right"/>
      </w:pPr>
      <w:r>
        <w:rPr>
          <w:sz w:val="28"/>
          <w:szCs w:val="28"/>
        </w:rPr>
        <w:tab/>
      </w:r>
      <w:r>
        <w:t>Таблица 10.</w:t>
      </w:r>
    </w:p>
    <w:p w:rsidR="00154D5B" w:rsidRDefault="00154D5B">
      <w:pPr>
        <w:pStyle w:val="TableHeader"/>
      </w:pPr>
      <w:r>
        <w:rPr>
          <w:lang w:val="ru-RU"/>
        </w:rPr>
        <w:t>Анализ</w:t>
      </w:r>
      <w:r>
        <w:t xml:space="preserve"> общепроизводственных</w:t>
      </w:r>
      <w:r>
        <w:rPr>
          <w:lang w:val="ru-RU"/>
        </w:rPr>
        <w:t xml:space="preserve"> (ОПР)</w:t>
      </w:r>
      <w:r>
        <w:t xml:space="preserve"> и общехозяйственных расходов</w:t>
      </w:r>
    </w:p>
    <w:tbl>
      <w:tblPr>
        <w:tblW w:w="0" w:type="auto"/>
        <w:tblInd w:w="-10" w:type="dxa"/>
        <w:tblLayout w:type="fixed"/>
        <w:tblCellMar>
          <w:left w:w="0" w:type="dxa"/>
          <w:right w:w="0" w:type="dxa"/>
        </w:tblCellMar>
        <w:tblLook w:val="0000" w:firstRow="0" w:lastRow="0" w:firstColumn="0" w:lastColumn="0" w:noHBand="0" w:noVBand="0"/>
      </w:tblPr>
      <w:tblGrid>
        <w:gridCol w:w="5400"/>
        <w:gridCol w:w="900"/>
        <w:gridCol w:w="900"/>
        <w:gridCol w:w="1164"/>
        <w:gridCol w:w="1295"/>
      </w:tblGrid>
      <w:tr w:rsidR="00154D5B">
        <w:trPr>
          <w:cantSplit/>
        </w:trPr>
        <w:tc>
          <w:tcPr>
            <w:tcW w:w="5400" w:type="dxa"/>
            <w:vMerge w:val="restart"/>
            <w:tcBorders>
              <w:top w:val="single" w:sz="8" w:space="0" w:color="000000"/>
              <w:left w:val="single" w:sz="8" w:space="0" w:color="000000"/>
              <w:bottom w:val="single" w:sz="4" w:space="0" w:color="000000"/>
            </w:tcBorders>
            <w:shd w:val="clear" w:color="auto" w:fill="D9D9D9"/>
            <w:vAlign w:val="center"/>
          </w:tcPr>
          <w:p w:rsidR="00154D5B" w:rsidRDefault="00154D5B">
            <w:pPr>
              <w:snapToGrid w:val="0"/>
              <w:jc w:val="center"/>
              <w:rPr>
                <w:b/>
                <w:bCs/>
                <w:sz w:val="24"/>
                <w:szCs w:val="24"/>
              </w:rPr>
            </w:pPr>
            <w:r>
              <w:rPr>
                <w:b/>
                <w:bCs/>
                <w:sz w:val="24"/>
                <w:szCs w:val="24"/>
              </w:rPr>
              <w:t>Статьи затрат</w:t>
            </w:r>
          </w:p>
        </w:tc>
        <w:tc>
          <w:tcPr>
            <w:tcW w:w="900"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sz w:val="24"/>
                <w:szCs w:val="24"/>
              </w:rPr>
            </w:pPr>
            <w:r>
              <w:rPr>
                <w:b/>
                <w:bCs/>
                <w:sz w:val="24"/>
                <w:szCs w:val="24"/>
              </w:rPr>
              <w:t>2002 г</w:t>
            </w:r>
            <w:r>
              <w:rPr>
                <w:b/>
                <w:sz w:val="24"/>
                <w:szCs w:val="24"/>
              </w:rPr>
              <w:t>.</w:t>
            </w:r>
          </w:p>
        </w:tc>
        <w:tc>
          <w:tcPr>
            <w:tcW w:w="900"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bCs/>
                <w:sz w:val="24"/>
                <w:szCs w:val="24"/>
              </w:rPr>
            </w:pPr>
            <w:r>
              <w:rPr>
                <w:b/>
                <w:bCs/>
                <w:sz w:val="24"/>
                <w:szCs w:val="24"/>
              </w:rPr>
              <w:t>2003 г.</w:t>
            </w:r>
          </w:p>
        </w:tc>
        <w:tc>
          <w:tcPr>
            <w:tcW w:w="2459" w:type="dxa"/>
            <w:gridSpan w:val="2"/>
            <w:tcBorders>
              <w:top w:val="single" w:sz="8" w:space="0" w:color="000000"/>
              <w:left w:val="single" w:sz="4" w:space="0" w:color="000000"/>
              <w:bottom w:val="single" w:sz="4" w:space="0" w:color="000000"/>
              <w:right w:val="single" w:sz="8" w:space="0" w:color="000000"/>
            </w:tcBorders>
            <w:shd w:val="clear" w:color="auto" w:fill="D9D9D9"/>
            <w:vAlign w:val="center"/>
          </w:tcPr>
          <w:p w:rsidR="00154D5B" w:rsidRDefault="00154D5B">
            <w:pPr>
              <w:snapToGrid w:val="0"/>
              <w:jc w:val="center"/>
              <w:rPr>
                <w:b/>
                <w:bCs/>
                <w:sz w:val="24"/>
                <w:szCs w:val="24"/>
              </w:rPr>
            </w:pPr>
            <w:r>
              <w:rPr>
                <w:b/>
                <w:bCs/>
                <w:sz w:val="24"/>
                <w:szCs w:val="24"/>
              </w:rPr>
              <w:t>Отклонение</w:t>
            </w:r>
          </w:p>
        </w:tc>
      </w:tr>
      <w:tr w:rsidR="00154D5B">
        <w:trPr>
          <w:cantSplit/>
        </w:trPr>
        <w:tc>
          <w:tcPr>
            <w:tcW w:w="5400" w:type="dxa"/>
            <w:vMerge/>
            <w:tcBorders>
              <w:top w:val="single" w:sz="4" w:space="0" w:color="000000"/>
              <w:left w:val="single" w:sz="8" w:space="0" w:color="000000"/>
              <w:bottom w:val="single" w:sz="8" w:space="0" w:color="000000"/>
            </w:tcBorders>
            <w:vAlign w:val="center"/>
          </w:tcPr>
          <w:p w:rsidR="00154D5B" w:rsidRDefault="00154D5B"/>
        </w:tc>
        <w:tc>
          <w:tcPr>
            <w:tcW w:w="900" w:type="dxa"/>
            <w:vMerge/>
            <w:tcBorders>
              <w:top w:val="single" w:sz="4" w:space="0" w:color="000000"/>
              <w:left w:val="single" w:sz="4" w:space="0" w:color="000000"/>
              <w:bottom w:val="single" w:sz="8" w:space="0" w:color="000000"/>
            </w:tcBorders>
            <w:shd w:val="clear" w:color="auto" w:fill="C0C0C0"/>
            <w:vAlign w:val="center"/>
          </w:tcPr>
          <w:p w:rsidR="00154D5B" w:rsidRDefault="00154D5B"/>
        </w:tc>
        <w:tc>
          <w:tcPr>
            <w:tcW w:w="900" w:type="dxa"/>
            <w:vMerge/>
            <w:tcBorders>
              <w:top w:val="single" w:sz="4" w:space="0" w:color="000000"/>
              <w:left w:val="single" w:sz="4" w:space="0" w:color="000000"/>
              <w:bottom w:val="single" w:sz="8" w:space="0" w:color="000000"/>
            </w:tcBorders>
            <w:vAlign w:val="center"/>
          </w:tcPr>
          <w:p w:rsidR="00154D5B" w:rsidRDefault="00154D5B"/>
        </w:tc>
        <w:tc>
          <w:tcPr>
            <w:tcW w:w="1164" w:type="dxa"/>
            <w:tcBorders>
              <w:top w:val="single" w:sz="4" w:space="0" w:color="000000"/>
              <w:left w:val="single" w:sz="4" w:space="0" w:color="000000"/>
              <w:bottom w:val="single" w:sz="8" w:space="0" w:color="000000"/>
            </w:tcBorders>
            <w:shd w:val="clear" w:color="auto" w:fill="D9D9D9"/>
            <w:vAlign w:val="center"/>
          </w:tcPr>
          <w:p w:rsidR="00154D5B" w:rsidRDefault="00154D5B">
            <w:pPr>
              <w:snapToGrid w:val="0"/>
              <w:jc w:val="center"/>
              <w:rPr>
                <w:b/>
                <w:bCs/>
                <w:sz w:val="24"/>
                <w:szCs w:val="24"/>
              </w:rPr>
            </w:pPr>
            <w:r>
              <w:rPr>
                <w:b/>
                <w:bCs/>
                <w:sz w:val="24"/>
                <w:szCs w:val="24"/>
              </w:rPr>
              <w:t>экономия</w:t>
            </w:r>
          </w:p>
        </w:tc>
        <w:tc>
          <w:tcPr>
            <w:tcW w:w="1295" w:type="dxa"/>
            <w:tcBorders>
              <w:top w:val="single" w:sz="4" w:space="0" w:color="000000"/>
              <w:left w:val="single" w:sz="4" w:space="0" w:color="000000"/>
              <w:bottom w:val="single" w:sz="8" w:space="0" w:color="000000"/>
              <w:right w:val="single" w:sz="8" w:space="0" w:color="000000"/>
            </w:tcBorders>
            <w:shd w:val="clear" w:color="auto" w:fill="D9D9D9"/>
            <w:vAlign w:val="center"/>
          </w:tcPr>
          <w:p w:rsidR="00154D5B" w:rsidRDefault="00154D5B">
            <w:pPr>
              <w:snapToGrid w:val="0"/>
              <w:jc w:val="center"/>
              <w:rPr>
                <w:b/>
                <w:bCs/>
                <w:sz w:val="24"/>
                <w:szCs w:val="24"/>
              </w:rPr>
            </w:pPr>
            <w:r>
              <w:rPr>
                <w:b/>
                <w:bCs/>
                <w:sz w:val="24"/>
                <w:szCs w:val="24"/>
              </w:rPr>
              <w:t>перерасход</w:t>
            </w:r>
          </w:p>
        </w:tc>
      </w:tr>
      <w:tr w:rsidR="00154D5B">
        <w:trPr>
          <w:cantSplit/>
        </w:trPr>
        <w:tc>
          <w:tcPr>
            <w:tcW w:w="5400" w:type="dxa"/>
            <w:tcBorders>
              <w:top w:val="single" w:sz="8" w:space="0" w:color="000000"/>
              <w:left w:val="single" w:sz="8" w:space="0" w:color="000000"/>
              <w:bottom w:val="single" w:sz="4" w:space="0" w:color="000000"/>
            </w:tcBorders>
            <w:vAlign w:val="center"/>
          </w:tcPr>
          <w:p w:rsidR="00154D5B" w:rsidRDefault="00154D5B">
            <w:pPr>
              <w:snapToGrid w:val="0"/>
              <w:jc w:val="center"/>
              <w:rPr>
                <w:b/>
                <w:sz w:val="28"/>
                <w:szCs w:val="28"/>
              </w:rPr>
            </w:pPr>
            <w:r>
              <w:rPr>
                <w:b/>
                <w:sz w:val="28"/>
                <w:szCs w:val="28"/>
              </w:rPr>
              <w:t>А</w:t>
            </w:r>
          </w:p>
        </w:tc>
        <w:tc>
          <w:tcPr>
            <w:tcW w:w="900" w:type="dxa"/>
            <w:tcBorders>
              <w:top w:val="single" w:sz="8" w:space="0" w:color="000000"/>
              <w:left w:val="single" w:sz="4" w:space="0" w:color="000000"/>
              <w:bottom w:val="single" w:sz="4" w:space="0" w:color="000000"/>
            </w:tcBorders>
            <w:vAlign w:val="bottom"/>
          </w:tcPr>
          <w:p w:rsidR="00154D5B" w:rsidRDefault="00154D5B">
            <w:pPr>
              <w:snapToGrid w:val="0"/>
              <w:ind w:right="170"/>
              <w:jc w:val="center"/>
              <w:rPr>
                <w:b/>
                <w:bCs/>
                <w:sz w:val="28"/>
                <w:szCs w:val="28"/>
              </w:rPr>
            </w:pPr>
            <w:r>
              <w:rPr>
                <w:b/>
                <w:bCs/>
                <w:sz w:val="28"/>
                <w:szCs w:val="28"/>
              </w:rPr>
              <w:t>1</w:t>
            </w:r>
          </w:p>
        </w:tc>
        <w:tc>
          <w:tcPr>
            <w:tcW w:w="900" w:type="dxa"/>
            <w:tcBorders>
              <w:top w:val="single" w:sz="8" w:space="0" w:color="000000"/>
              <w:left w:val="single" w:sz="4" w:space="0" w:color="000000"/>
              <w:bottom w:val="single" w:sz="4" w:space="0" w:color="000000"/>
            </w:tcBorders>
            <w:vAlign w:val="bottom"/>
          </w:tcPr>
          <w:p w:rsidR="00154D5B" w:rsidRDefault="00154D5B">
            <w:pPr>
              <w:snapToGrid w:val="0"/>
              <w:ind w:right="170"/>
              <w:jc w:val="center"/>
              <w:rPr>
                <w:b/>
                <w:bCs/>
                <w:sz w:val="28"/>
                <w:szCs w:val="28"/>
              </w:rPr>
            </w:pPr>
            <w:r>
              <w:rPr>
                <w:b/>
                <w:bCs/>
                <w:sz w:val="28"/>
                <w:szCs w:val="28"/>
              </w:rPr>
              <w:t>2</w:t>
            </w:r>
          </w:p>
        </w:tc>
        <w:tc>
          <w:tcPr>
            <w:tcW w:w="1164" w:type="dxa"/>
            <w:tcBorders>
              <w:top w:val="single" w:sz="8" w:space="0" w:color="000000"/>
              <w:left w:val="single" w:sz="4" w:space="0" w:color="000000"/>
              <w:bottom w:val="single" w:sz="4" w:space="0" w:color="000000"/>
            </w:tcBorders>
            <w:vAlign w:val="bottom"/>
          </w:tcPr>
          <w:p w:rsidR="00154D5B" w:rsidRDefault="00154D5B">
            <w:pPr>
              <w:snapToGrid w:val="0"/>
              <w:ind w:right="340"/>
              <w:jc w:val="center"/>
              <w:rPr>
                <w:b/>
                <w:bCs/>
                <w:sz w:val="28"/>
                <w:szCs w:val="28"/>
              </w:rPr>
            </w:pPr>
            <w:r>
              <w:rPr>
                <w:b/>
                <w:bCs/>
                <w:sz w:val="28"/>
                <w:szCs w:val="28"/>
              </w:rPr>
              <w:t>3</w:t>
            </w:r>
          </w:p>
        </w:tc>
        <w:tc>
          <w:tcPr>
            <w:tcW w:w="1295" w:type="dxa"/>
            <w:tcBorders>
              <w:top w:val="single" w:sz="8" w:space="0" w:color="000000"/>
              <w:left w:val="single" w:sz="4" w:space="0" w:color="000000"/>
              <w:bottom w:val="single" w:sz="4" w:space="0" w:color="000000"/>
              <w:right w:val="single" w:sz="8" w:space="0" w:color="000000"/>
            </w:tcBorders>
            <w:vAlign w:val="bottom"/>
          </w:tcPr>
          <w:p w:rsidR="00154D5B" w:rsidRDefault="00154D5B">
            <w:pPr>
              <w:snapToGrid w:val="0"/>
              <w:ind w:right="454"/>
              <w:jc w:val="center"/>
              <w:rPr>
                <w:b/>
                <w:bCs/>
                <w:sz w:val="28"/>
                <w:szCs w:val="28"/>
              </w:rPr>
            </w:pPr>
            <w:r>
              <w:rPr>
                <w:b/>
                <w:bCs/>
                <w:sz w:val="28"/>
                <w:szCs w:val="28"/>
              </w:rPr>
              <w:t>4</w:t>
            </w:r>
          </w:p>
        </w:tc>
      </w:tr>
      <w:tr w:rsidR="00154D5B">
        <w:trPr>
          <w:cantSplit/>
        </w:trPr>
        <w:tc>
          <w:tcPr>
            <w:tcW w:w="5400" w:type="dxa"/>
            <w:tcBorders>
              <w:top w:val="single" w:sz="8" w:space="0" w:color="000000"/>
              <w:left w:val="single" w:sz="8" w:space="0" w:color="000000"/>
              <w:bottom w:val="single" w:sz="4" w:space="0" w:color="000000"/>
            </w:tcBorders>
            <w:vAlign w:val="center"/>
          </w:tcPr>
          <w:p w:rsidR="00154D5B" w:rsidRDefault="00154D5B">
            <w:pPr>
              <w:snapToGrid w:val="0"/>
              <w:jc w:val="both"/>
              <w:rPr>
                <w:b/>
                <w:sz w:val="28"/>
                <w:szCs w:val="28"/>
              </w:rPr>
            </w:pPr>
            <w:r>
              <w:rPr>
                <w:b/>
                <w:sz w:val="28"/>
                <w:szCs w:val="28"/>
              </w:rPr>
              <w:t>Цеховые расходы (ОПР) всего, тыс. руб.</w:t>
            </w:r>
          </w:p>
        </w:tc>
        <w:tc>
          <w:tcPr>
            <w:tcW w:w="900" w:type="dxa"/>
            <w:tcBorders>
              <w:top w:val="single" w:sz="8" w:space="0" w:color="000000"/>
              <w:left w:val="single" w:sz="4" w:space="0" w:color="000000"/>
              <w:bottom w:val="single" w:sz="4" w:space="0" w:color="000000"/>
            </w:tcBorders>
            <w:vAlign w:val="bottom"/>
          </w:tcPr>
          <w:p w:rsidR="00154D5B" w:rsidRDefault="00154D5B">
            <w:pPr>
              <w:snapToGrid w:val="0"/>
              <w:ind w:right="170"/>
              <w:jc w:val="right"/>
              <w:rPr>
                <w:b/>
                <w:bCs/>
                <w:sz w:val="28"/>
                <w:szCs w:val="28"/>
              </w:rPr>
            </w:pPr>
            <w:r>
              <w:rPr>
                <w:b/>
                <w:bCs/>
                <w:sz w:val="28"/>
                <w:szCs w:val="28"/>
              </w:rPr>
              <w:t>21500</w:t>
            </w:r>
          </w:p>
        </w:tc>
        <w:tc>
          <w:tcPr>
            <w:tcW w:w="900" w:type="dxa"/>
            <w:tcBorders>
              <w:top w:val="single" w:sz="8" w:space="0" w:color="000000"/>
              <w:left w:val="single" w:sz="4" w:space="0" w:color="000000"/>
              <w:bottom w:val="single" w:sz="4" w:space="0" w:color="000000"/>
            </w:tcBorders>
            <w:vAlign w:val="bottom"/>
          </w:tcPr>
          <w:p w:rsidR="00154D5B" w:rsidRDefault="00154D5B">
            <w:pPr>
              <w:snapToGrid w:val="0"/>
              <w:ind w:right="170"/>
              <w:jc w:val="right"/>
              <w:rPr>
                <w:b/>
                <w:bCs/>
                <w:sz w:val="28"/>
                <w:szCs w:val="28"/>
              </w:rPr>
            </w:pPr>
            <w:r>
              <w:rPr>
                <w:b/>
                <w:bCs/>
                <w:sz w:val="28"/>
                <w:szCs w:val="28"/>
              </w:rPr>
              <w:t>20400</w:t>
            </w:r>
          </w:p>
        </w:tc>
        <w:tc>
          <w:tcPr>
            <w:tcW w:w="1164" w:type="dxa"/>
            <w:tcBorders>
              <w:top w:val="single" w:sz="8" w:space="0" w:color="000000"/>
              <w:left w:val="single" w:sz="4" w:space="0" w:color="000000"/>
              <w:bottom w:val="single" w:sz="4" w:space="0" w:color="000000"/>
            </w:tcBorders>
            <w:vAlign w:val="bottom"/>
          </w:tcPr>
          <w:p w:rsidR="00154D5B" w:rsidRDefault="00154D5B">
            <w:pPr>
              <w:snapToGrid w:val="0"/>
              <w:ind w:right="340"/>
              <w:jc w:val="right"/>
              <w:rPr>
                <w:b/>
                <w:bCs/>
                <w:sz w:val="28"/>
                <w:szCs w:val="28"/>
              </w:rPr>
            </w:pPr>
            <w:r>
              <w:rPr>
                <w:b/>
                <w:bCs/>
                <w:sz w:val="28"/>
                <w:szCs w:val="28"/>
              </w:rPr>
              <w:t>1420</w:t>
            </w:r>
          </w:p>
        </w:tc>
        <w:tc>
          <w:tcPr>
            <w:tcW w:w="1295" w:type="dxa"/>
            <w:tcBorders>
              <w:top w:val="single" w:sz="8"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rPr>
                <w:b/>
                <w:bCs/>
                <w:sz w:val="28"/>
                <w:szCs w:val="28"/>
              </w:rPr>
            </w:pPr>
            <w:r>
              <w:rPr>
                <w:b/>
                <w:bCs/>
                <w:sz w:val="28"/>
                <w:szCs w:val="28"/>
              </w:rPr>
              <w:t>320</w:t>
            </w:r>
          </w:p>
        </w:tc>
      </w:tr>
      <w:tr w:rsidR="00154D5B">
        <w:trPr>
          <w:cantSplit/>
        </w:trPr>
        <w:tc>
          <w:tcPr>
            <w:tcW w:w="5400" w:type="dxa"/>
            <w:tcBorders>
              <w:top w:val="single" w:sz="4" w:space="0" w:color="000000"/>
              <w:left w:val="single" w:sz="8" w:space="0" w:color="000000"/>
              <w:bottom w:val="single" w:sz="4" w:space="0" w:color="000000"/>
            </w:tcBorders>
            <w:vAlign w:val="center"/>
          </w:tcPr>
          <w:p w:rsidR="00154D5B" w:rsidRDefault="00154D5B">
            <w:pPr>
              <w:snapToGrid w:val="0"/>
              <w:ind w:left="540"/>
              <w:jc w:val="both"/>
              <w:rPr>
                <w:i/>
                <w:sz w:val="28"/>
                <w:szCs w:val="28"/>
              </w:rPr>
            </w:pPr>
            <w:r>
              <w:rPr>
                <w:i/>
                <w:sz w:val="28"/>
                <w:szCs w:val="28"/>
              </w:rPr>
              <w:t>в том числе:</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p>
        </w:tc>
        <w:tc>
          <w:tcPr>
            <w:tcW w:w="1164" w:type="dxa"/>
            <w:tcBorders>
              <w:top w:val="single" w:sz="4" w:space="0" w:color="000000"/>
              <w:left w:val="single" w:sz="4" w:space="0" w:color="000000"/>
              <w:bottom w:val="single" w:sz="4" w:space="0" w:color="000000"/>
            </w:tcBorders>
            <w:vAlign w:val="bottom"/>
          </w:tcPr>
          <w:p w:rsidR="00154D5B" w:rsidRDefault="00154D5B">
            <w:pPr>
              <w:snapToGrid w:val="0"/>
              <w:ind w:right="340"/>
              <w:jc w:val="right"/>
              <w:rPr>
                <w:sz w:val="28"/>
                <w:szCs w:val="28"/>
              </w:rPr>
            </w:pPr>
          </w:p>
        </w:tc>
        <w:tc>
          <w:tcPr>
            <w:tcW w:w="1295"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rPr>
                <w:sz w:val="28"/>
                <w:szCs w:val="28"/>
              </w:rPr>
            </w:pPr>
          </w:p>
        </w:tc>
      </w:tr>
      <w:tr w:rsidR="00154D5B">
        <w:trPr>
          <w:cantSplit/>
        </w:trPr>
        <w:tc>
          <w:tcPr>
            <w:tcW w:w="5400" w:type="dxa"/>
            <w:tcBorders>
              <w:top w:val="single" w:sz="4" w:space="0" w:color="000000"/>
              <w:left w:val="single" w:sz="8" w:space="0" w:color="000000"/>
              <w:bottom w:val="single" w:sz="4" w:space="0" w:color="000000"/>
            </w:tcBorders>
            <w:vAlign w:val="center"/>
          </w:tcPr>
          <w:p w:rsidR="00154D5B" w:rsidRDefault="00154D5B">
            <w:pPr>
              <w:snapToGrid w:val="0"/>
              <w:ind w:left="180"/>
              <w:jc w:val="both"/>
              <w:rPr>
                <w:sz w:val="28"/>
                <w:szCs w:val="28"/>
              </w:rPr>
            </w:pPr>
            <w:r>
              <w:rPr>
                <w:sz w:val="28"/>
                <w:szCs w:val="28"/>
              </w:rPr>
              <w:t>содержание аппарата управления цеха</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r>
              <w:rPr>
                <w:sz w:val="28"/>
                <w:szCs w:val="28"/>
              </w:rPr>
              <w:t>7800</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r>
              <w:rPr>
                <w:sz w:val="28"/>
                <w:szCs w:val="28"/>
              </w:rPr>
              <w:t>7350</w:t>
            </w:r>
          </w:p>
        </w:tc>
        <w:tc>
          <w:tcPr>
            <w:tcW w:w="1164" w:type="dxa"/>
            <w:tcBorders>
              <w:top w:val="single" w:sz="4" w:space="0" w:color="000000"/>
              <w:left w:val="single" w:sz="4" w:space="0" w:color="000000"/>
              <w:bottom w:val="single" w:sz="4" w:space="0" w:color="000000"/>
            </w:tcBorders>
            <w:vAlign w:val="bottom"/>
          </w:tcPr>
          <w:p w:rsidR="00154D5B" w:rsidRDefault="00154D5B">
            <w:pPr>
              <w:snapToGrid w:val="0"/>
              <w:ind w:right="340"/>
              <w:jc w:val="right"/>
              <w:rPr>
                <w:sz w:val="28"/>
                <w:szCs w:val="28"/>
              </w:rPr>
            </w:pPr>
            <w:r>
              <w:rPr>
                <w:sz w:val="28"/>
                <w:szCs w:val="28"/>
              </w:rPr>
              <w:t>450</w:t>
            </w:r>
          </w:p>
        </w:tc>
        <w:tc>
          <w:tcPr>
            <w:tcW w:w="1295"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rPr>
                <w:sz w:val="28"/>
                <w:szCs w:val="28"/>
              </w:rPr>
            </w:pPr>
          </w:p>
        </w:tc>
      </w:tr>
      <w:tr w:rsidR="00154D5B">
        <w:trPr>
          <w:cantSplit/>
        </w:trPr>
        <w:tc>
          <w:tcPr>
            <w:tcW w:w="5400" w:type="dxa"/>
            <w:tcBorders>
              <w:top w:val="single" w:sz="4" w:space="0" w:color="000000"/>
              <w:left w:val="single" w:sz="8" w:space="0" w:color="000000"/>
              <w:bottom w:val="single" w:sz="4" w:space="0" w:color="000000"/>
            </w:tcBorders>
            <w:vAlign w:val="center"/>
          </w:tcPr>
          <w:p w:rsidR="00154D5B" w:rsidRDefault="00154D5B">
            <w:pPr>
              <w:snapToGrid w:val="0"/>
              <w:ind w:left="180"/>
              <w:jc w:val="both"/>
              <w:rPr>
                <w:sz w:val="28"/>
                <w:szCs w:val="28"/>
              </w:rPr>
            </w:pPr>
            <w:r>
              <w:rPr>
                <w:sz w:val="28"/>
                <w:szCs w:val="28"/>
              </w:rPr>
              <w:t>содержание прочего цехового персонала</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r>
              <w:rPr>
                <w:sz w:val="28"/>
                <w:szCs w:val="28"/>
              </w:rPr>
              <w:t>4300</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r>
              <w:rPr>
                <w:sz w:val="28"/>
                <w:szCs w:val="28"/>
              </w:rPr>
              <w:t>4280</w:t>
            </w:r>
          </w:p>
        </w:tc>
        <w:tc>
          <w:tcPr>
            <w:tcW w:w="1164" w:type="dxa"/>
            <w:tcBorders>
              <w:top w:val="single" w:sz="4" w:space="0" w:color="000000"/>
              <w:left w:val="single" w:sz="4" w:space="0" w:color="000000"/>
              <w:bottom w:val="single" w:sz="4" w:space="0" w:color="000000"/>
            </w:tcBorders>
            <w:vAlign w:val="bottom"/>
          </w:tcPr>
          <w:p w:rsidR="00154D5B" w:rsidRDefault="00154D5B">
            <w:pPr>
              <w:snapToGrid w:val="0"/>
              <w:ind w:right="340"/>
              <w:jc w:val="right"/>
              <w:rPr>
                <w:sz w:val="28"/>
                <w:szCs w:val="28"/>
              </w:rPr>
            </w:pPr>
            <w:r>
              <w:rPr>
                <w:sz w:val="28"/>
                <w:szCs w:val="28"/>
              </w:rPr>
              <w:t>20</w:t>
            </w:r>
          </w:p>
        </w:tc>
        <w:tc>
          <w:tcPr>
            <w:tcW w:w="1295"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rPr>
                <w:sz w:val="28"/>
                <w:szCs w:val="28"/>
              </w:rPr>
            </w:pPr>
          </w:p>
        </w:tc>
      </w:tr>
      <w:tr w:rsidR="00154D5B">
        <w:trPr>
          <w:cantSplit/>
        </w:trPr>
        <w:tc>
          <w:tcPr>
            <w:tcW w:w="5400" w:type="dxa"/>
            <w:tcBorders>
              <w:top w:val="single" w:sz="4" w:space="0" w:color="000000"/>
              <w:left w:val="single" w:sz="8" w:space="0" w:color="000000"/>
              <w:bottom w:val="single" w:sz="4" w:space="0" w:color="000000"/>
            </w:tcBorders>
            <w:vAlign w:val="center"/>
          </w:tcPr>
          <w:p w:rsidR="00154D5B" w:rsidRDefault="00154D5B">
            <w:pPr>
              <w:snapToGrid w:val="0"/>
              <w:ind w:left="180"/>
              <w:jc w:val="both"/>
              <w:rPr>
                <w:sz w:val="28"/>
                <w:szCs w:val="28"/>
              </w:rPr>
            </w:pPr>
            <w:r>
              <w:rPr>
                <w:sz w:val="28"/>
                <w:szCs w:val="28"/>
              </w:rPr>
              <w:t>амортизация здания, сооружения, инвентаря</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r>
              <w:rPr>
                <w:sz w:val="28"/>
                <w:szCs w:val="28"/>
              </w:rPr>
              <w:t>4000</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r>
              <w:rPr>
                <w:sz w:val="28"/>
                <w:szCs w:val="28"/>
              </w:rPr>
              <w:t>3660</w:t>
            </w:r>
          </w:p>
        </w:tc>
        <w:tc>
          <w:tcPr>
            <w:tcW w:w="1164" w:type="dxa"/>
            <w:tcBorders>
              <w:top w:val="single" w:sz="4" w:space="0" w:color="000000"/>
              <w:left w:val="single" w:sz="4" w:space="0" w:color="000000"/>
              <w:bottom w:val="single" w:sz="4" w:space="0" w:color="000000"/>
            </w:tcBorders>
            <w:vAlign w:val="bottom"/>
          </w:tcPr>
          <w:p w:rsidR="00154D5B" w:rsidRDefault="00154D5B">
            <w:pPr>
              <w:snapToGrid w:val="0"/>
              <w:ind w:right="340"/>
              <w:jc w:val="right"/>
              <w:rPr>
                <w:sz w:val="28"/>
                <w:szCs w:val="28"/>
              </w:rPr>
            </w:pPr>
            <w:r>
              <w:rPr>
                <w:sz w:val="28"/>
                <w:szCs w:val="28"/>
              </w:rPr>
              <w:t>340</w:t>
            </w:r>
          </w:p>
        </w:tc>
        <w:tc>
          <w:tcPr>
            <w:tcW w:w="1295"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rPr>
                <w:sz w:val="28"/>
                <w:szCs w:val="28"/>
              </w:rPr>
            </w:pPr>
          </w:p>
        </w:tc>
      </w:tr>
      <w:tr w:rsidR="00154D5B">
        <w:trPr>
          <w:cantSplit/>
        </w:trPr>
        <w:tc>
          <w:tcPr>
            <w:tcW w:w="5400" w:type="dxa"/>
            <w:tcBorders>
              <w:top w:val="single" w:sz="4" w:space="0" w:color="000000"/>
              <w:left w:val="single" w:sz="8" w:space="0" w:color="000000"/>
              <w:bottom w:val="single" w:sz="4" w:space="0" w:color="000000"/>
            </w:tcBorders>
            <w:vAlign w:val="center"/>
          </w:tcPr>
          <w:p w:rsidR="00154D5B" w:rsidRDefault="00154D5B">
            <w:pPr>
              <w:snapToGrid w:val="0"/>
              <w:ind w:left="180"/>
              <w:jc w:val="both"/>
              <w:rPr>
                <w:sz w:val="28"/>
                <w:szCs w:val="28"/>
              </w:rPr>
            </w:pPr>
            <w:r>
              <w:rPr>
                <w:sz w:val="28"/>
                <w:szCs w:val="28"/>
              </w:rPr>
              <w:t>текущие ремонт зданий, сооружений цеха</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r>
              <w:rPr>
                <w:sz w:val="28"/>
                <w:szCs w:val="28"/>
              </w:rPr>
              <w:t>2200</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r>
              <w:rPr>
                <w:sz w:val="28"/>
                <w:szCs w:val="28"/>
              </w:rPr>
              <w:t>2080</w:t>
            </w:r>
          </w:p>
        </w:tc>
        <w:tc>
          <w:tcPr>
            <w:tcW w:w="1164" w:type="dxa"/>
            <w:tcBorders>
              <w:top w:val="single" w:sz="4" w:space="0" w:color="000000"/>
              <w:left w:val="single" w:sz="4" w:space="0" w:color="000000"/>
              <w:bottom w:val="single" w:sz="4" w:space="0" w:color="000000"/>
            </w:tcBorders>
            <w:vAlign w:val="bottom"/>
          </w:tcPr>
          <w:p w:rsidR="00154D5B" w:rsidRDefault="00154D5B">
            <w:pPr>
              <w:snapToGrid w:val="0"/>
              <w:ind w:right="340"/>
              <w:jc w:val="right"/>
              <w:rPr>
                <w:sz w:val="28"/>
                <w:szCs w:val="28"/>
              </w:rPr>
            </w:pPr>
            <w:r>
              <w:rPr>
                <w:sz w:val="28"/>
                <w:szCs w:val="28"/>
              </w:rPr>
              <w:t>120</w:t>
            </w:r>
          </w:p>
        </w:tc>
        <w:tc>
          <w:tcPr>
            <w:tcW w:w="1295"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rPr>
                <w:sz w:val="28"/>
                <w:szCs w:val="28"/>
              </w:rPr>
            </w:pPr>
          </w:p>
        </w:tc>
      </w:tr>
      <w:tr w:rsidR="00154D5B">
        <w:trPr>
          <w:cantSplit/>
        </w:trPr>
        <w:tc>
          <w:tcPr>
            <w:tcW w:w="5400" w:type="dxa"/>
            <w:tcBorders>
              <w:top w:val="single" w:sz="4" w:space="0" w:color="000000"/>
              <w:left w:val="single" w:sz="8" w:space="0" w:color="000000"/>
              <w:bottom w:val="single" w:sz="4" w:space="0" w:color="000000"/>
            </w:tcBorders>
            <w:vAlign w:val="center"/>
          </w:tcPr>
          <w:p w:rsidR="00154D5B" w:rsidRDefault="00154D5B">
            <w:pPr>
              <w:snapToGrid w:val="0"/>
              <w:ind w:left="180"/>
              <w:jc w:val="both"/>
              <w:rPr>
                <w:sz w:val="28"/>
                <w:szCs w:val="28"/>
              </w:rPr>
            </w:pPr>
            <w:r>
              <w:rPr>
                <w:sz w:val="28"/>
                <w:szCs w:val="28"/>
              </w:rPr>
              <w:t>охрана труда</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r>
              <w:rPr>
                <w:sz w:val="28"/>
                <w:szCs w:val="28"/>
              </w:rPr>
              <w:t>2790</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r>
              <w:rPr>
                <w:sz w:val="28"/>
                <w:szCs w:val="28"/>
              </w:rPr>
              <w:t>2300</w:t>
            </w:r>
          </w:p>
        </w:tc>
        <w:tc>
          <w:tcPr>
            <w:tcW w:w="1164" w:type="dxa"/>
            <w:tcBorders>
              <w:top w:val="single" w:sz="4" w:space="0" w:color="000000"/>
              <w:left w:val="single" w:sz="4" w:space="0" w:color="000000"/>
              <w:bottom w:val="single" w:sz="4" w:space="0" w:color="000000"/>
            </w:tcBorders>
            <w:vAlign w:val="bottom"/>
          </w:tcPr>
          <w:p w:rsidR="00154D5B" w:rsidRDefault="00154D5B">
            <w:pPr>
              <w:snapToGrid w:val="0"/>
              <w:ind w:right="340"/>
              <w:jc w:val="right"/>
              <w:rPr>
                <w:sz w:val="28"/>
                <w:szCs w:val="28"/>
              </w:rPr>
            </w:pPr>
            <w:r>
              <w:rPr>
                <w:sz w:val="28"/>
                <w:szCs w:val="28"/>
              </w:rPr>
              <w:t>490</w:t>
            </w:r>
          </w:p>
        </w:tc>
        <w:tc>
          <w:tcPr>
            <w:tcW w:w="1295"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rPr>
                <w:sz w:val="28"/>
                <w:szCs w:val="28"/>
              </w:rPr>
            </w:pPr>
          </w:p>
        </w:tc>
      </w:tr>
      <w:tr w:rsidR="00154D5B">
        <w:trPr>
          <w:cantSplit/>
        </w:trPr>
        <w:tc>
          <w:tcPr>
            <w:tcW w:w="5400" w:type="dxa"/>
            <w:tcBorders>
              <w:top w:val="single" w:sz="4" w:space="0" w:color="000000"/>
              <w:left w:val="single" w:sz="8" w:space="0" w:color="000000"/>
              <w:bottom w:val="single" w:sz="8" w:space="0" w:color="000000"/>
            </w:tcBorders>
            <w:vAlign w:val="center"/>
          </w:tcPr>
          <w:p w:rsidR="00154D5B" w:rsidRDefault="00154D5B">
            <w:pPr>
              <w:snapToGrid w:val="0"/>
              <w:ind w:left="180"/>
              <w:jc w:val="both"/>
              <w:rPr>
                <w:sz w:val="28"/>
                <w:szCs w:val="28"/>
              </w:rPr>
            </w:pPr>
            <w:r>
              <w:rPr>
                <w:sz w:val="28"/>
                <w:szCs w:val="28"/>
              </w:rPr>
              <w:t>прочие ОПР</w:t>
            </w:r>
          </w:p>
        </w:tc>
        <w:tc>
          <w:tcPr>
            <w:tcW w:w="900" w:type="dxa"/>
            <w:tcBorders>
              <w:top w:val="single" w:sz="4" w:space="0" w:color="000000"/>
              <w:left w:val="single" w:sz="4" w:space="0" w:color="000000"/>
              <w:bottom w:val="single" w:sz="8" w:space="0" w:color="000000"/>
            </w:tcBorders>
            <w:vAlign w:val="bottom"/>
          </w:tcPr>
          <w:p w:rsidR="00154D5B" w:rsidRDefault="00154D5B">
            <w:pPr>
              <w:snapToGrid w:val="0"/>
              <w:ind w:right="170"/>
              <w:jc w:val="right"/>
              <w:rPr>
                <w:sz w:val="28"/>
                <w:szCs w:val="28"/>
              </w:rPr>
            </w:pPr>
            <w:r>
              <w:rPr>
                <w:sz w:val="28"/>
                <w:szCs w:val="28"/>
              </w:rPr>
              <w:t>410</w:t>
            </w:r>
          </w:p>
        </w:tc>
        <w:tc>
          <w:tcPr>
            <w:tcW w:w="900" w:type="dxa"/>
            <w:tcBorders>
              <w:top w:val="single" w:sz="4" w:space="0" w:color="000000"/>
              <w:left w:val="single" w:sz="4" w:space="0" w:color="000000"/>
              <w:bottom w:val="single" w:sz="8" w:space="0" w:color="000000"/>
            </w:tcBorders>
            <w:vAlign w:val="bottom"/>
          </w:tcPr>
          <w:p w:rsidR="00154D5B" w:rsidRDefault="00154D5B">
            <w:pPr>
              <w:snapToGrid w:val="0"/>
              <w:ind w:right="170"/>
              <w:jc w:val="right"/>
              <w:rPr>
                <w:sz w:val="28"/>
                <w:szCs w:val="28"/>
              </w:rPr>
            </w:pPr>
            <w:r>
              <w:rPr>
                <w:sz w:val="28"/>
                <w:szCs w:val="28"/>
              </w:rPr>
              <w:t>730</w:t>
            </w:r>
          </w:p>
        </w:tc>
        <w:tc>
          <w:tcPr>
            <w:tcW w:w="1164" w:type="dxa"/>
            <w:tcBorders>
              <w:top w:val="single" w:sz="4" w:space="0" w:color="000000"/>
              <w:left w:val="single" w:sz="4" w:space="0" w:color="000000"/>
              <w:bottom w:val="single" w:sz="8" w:space="0" w:color="000000"/>
            </w:tcBorders>
            <w:vAlign w:val="bottom"/>
          </w:tcPr>
          <w:p w:rsidR="00154D5B" w:rsidRDefault="00154D5B">
            <w:pPr>
              <w:snapToGrid w:val="0"/>
              <w:ind w:right="340"/>
              <w:jc w:val="right"/>
              <w:rPr>
                <w:sz w:val="28"/>
                <w:szCs w:val="28"/>
              </w:rPr>
            </w:pPr>
          </w:p>
        </w:tc>
        <w:tc>
          <w:tcPr>
            <w:tcW w:w="1295" w:type="dxa"/>
            <w:tcBorders>
              <w:top w:val="single" w:sz="4" w:space="0" w:color="000000"/>
              <w:left w:val="single" w:sz="4" w:space="0" w:color="000000"/>
              <w:bottom w:val="single" w:sz="8" w:space="0" w:color="000000"/>
              <w:right w:val="single" w:sz="8" w:space="0" w:color="000000"/>
            </w:tcBorders>
            <w:vAlign w:val="bottom"/>
          </w:tcPr>
          <w:p w:rsidR="00154D5B" w:rsidRDefault="00154D5B">
            <w:pPr>
              <w:snapToGrid w:val="0"/>
              <w:ind w:right="454"/>
              <w:jc w:val="right"/>
              <w:rPr>
                <w:sz w:val="28"/>
                <w:szCs w:val="28"/>
              </w:rPr>
            </w:pPr>
            <w:r>
              <w:rPr>
                <w:sz w:val="28"/>
                <w:szCs w:val="28"/>
              </w:rPr>
              <w:t>320</w:t>
            </w:r>
          </w:p>
        </w:tc>
      </w:tr>
      <w:tr w:rsidR="00154D5B">
        <w:trPr>
          <w:cantSplit/>
        </w:trPr>
        <w:tc>
          <w:tcPr>
            <w:tcW w:w="5400" w:type="dxa"/>
            <w:tcBorders>
              <w:top w:val="single" w:sz="8" w:space="0" w:color="000000"/>
              <w:left w:val="single" w:sz="8" w:space="0" w:color="000000"/>
              <w:bottom w:val="single" w:sz="4" w:space="0" w:color="000000"/>
            </w:tcBorders>
            <w:vAlign w:val="center"/>
          </w:tcPr>
          <w:p w:rsidR="00154D5B" w:rsidRDefault="00154D5B">
            <w:pPr>
              <w:snapToGrid w:val="0"/>
              <w:jc w:val="both"/>
              <w:rPr>
                <w:b/>
                <w:bCs/>
                <w:sz w:val="28"/>
                <w:szCs w:val="28"/>
              </w:rPr>
            </w:pPr>
            <w:r>
              <w:rPr>
                <w:b/>
                <w:bCs/>
                <w:sz w:val="28"/>
                <w:szCs w:val="28"/>
              </w:rPr>
              <w:t>Общехозяйственные расходы всего, тыс. руб.</w:t>
            </w:r>
          </w:p>
        </w:tc>
        <w:tc>
          <w:tcPr>
            <w:tcW w:w="900" w:type="dxa"/>
            <w:tcBorders>
              <w:top w:val="single" w:sz="8" w:space="0" w:color="000000"/>
              <w:left w:val="single" w:sz="4" w:space="0" w:color="000000"/>
              <w:bottom w:val="single" w:sz="4" w:space="0" w:color="000000"/>
            </w:tcBorders>
            <w:vAlign w:val="bottom"/>
          </w:tcPr>
          <w:p w:rsidR="00154D5B" w:rsidRDefault="00154D5B">
            <w:pPr>
              <w:snapToGrid w:val="0"/>
              <w:ind w:right="170"/>
              <w:jc w:val="right"/>
              <w:rPr>
                <w:b/>
                <w:bCs/>
                <w:sz w:val="28"/>
                <w:szCs w:val="28"/>
              </w:rPr>
            </w:pPr>
            <w:r>
              <w:rPr>
                <w:b/>
                <w:bCs/>
                <w:sz w:val="28"/>
                <w:szCs w:val="28"/>
              </w:rPr>
              <w:t>32000</w:t>
            </w:r>
          </w:p>
        </w:tc>
        <w:tc>
          <w:tcPr>
            <w:tcW w:w="900" w:type="dxa"/>
            <w:tcBorders>
              <w:top w:val="single" w:sz="8" w:space="0" w:color="000000"/>
              <w:left w:val="single" w:sz="4" w:space="0" w:color="000000"/>
              <w:bottom w:val="single" w:sz="4" w:space="0" w:color="000000"/>
            </w:tcBorders>
            <w:vAlign w:val="bottom"/>
          </w:tcPr>
          <w:p w:rsidR="00154D5B" w:rsidRDefault="00154D5B">
            <w:pPr>
              <w:snapToGrid w:val="0"/>
              <w:ind w:right="170"/>
              <w:jc w:val="right"/>
              <w:rPr>
                <w:b/>
                <w:bCs/>
                <w:sz w:val="28"/>
                <w:szCs w:val="28"/>
              </w:rPr>
            </w:pPr>
            <w:r>
              <w:rPr>
                <w:b/>
                <w:bCs/>
                <w:sz w:val="28"/>
                <w:szCs w:val="28"/>
              </w:rPr>
              <w:t>31800</w:t>
            </w:r>
          </w:p>
        </w:tc>
        <w:tc>
          <w:tcPr>
            <w:tcW w:w="1164" w:type="dxa"/>
            <w:tcBorders>
              <w:top w:val="single" w:sz="8" w:space="0" w:color="000000"/>
              <w:left w:val="single" w:sz="4" w:space="0" w:color="000000"/>
              <w:bottom w:val="single" w:sz="4" w:space="0" w:color="000000"/>
            </w:tcBorders>
            <w:vAlign w:val="bottom"/>
          </w:tcPr>
          <w:p w:rsidR="00154D5B" w:rsidRDefault="00154D5B">
            <w:pPr>
              <w:snapToGrid w:val="0"/>
              <w:ind w:right="340"/>
              <w:jc w:val="right"/>
              <w:rPr>
                <w:b/>
                <w:bCs/>
                <w:sz w:val="28"/>
                <w:szCs w:val="28"/>
              </w:rPr>
            </w:pPr>
            <w:r>
              <w:rPr>
                <w:b/>
                <w:bCs/>
                <w:sz w:val="28"/>
                <w:szCs w:val="28"/>
              </w:rPr>
              <w:t>580</w:t>
            </w:r>
          </w:p>
        </w:tc>
        <w:tc>
          <w:tcPr>
            <w:tcW w:w="1295" w:type="dxa"/>
            <w:tcBorders>
              <w:top w:val="single" w:sz="8"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rPr>
                <w:b/>
                <w:bCs/>
                <w:sz w:val="28"/>
                <w:szCs w:val="28"/>
              </w:rPr>
            </w:pPr>
            <w:r>
              <w:rPr>
                <w:b/>
                <w:bCs/>
                <w:sz w:val="28"/>
                <w:szCs w:val="28"/>
              </w:rPr>
              <w:t>380</w:t>
            </w:r>
          </w:p>
        </w:tc>
      </w:tr>
      <w:tr w:rsidR="00154D5B">
        <w:trPr>
          <w:cantSplit/>
        </w:trPr>
        <w:tc>
          <w:tcPr>
            <w:tcW w:w="5400" w:type="dxa"/>
            <w:tcBorders>
              <w:top w:val="single" w:sz="4" w:space="0" w:color="000000"/>
              <w:left w:val="single" w:sz="8" w:space="0" w:color="000000"/>
              <w:bottom w:val="single" w:sz="4" w:space="0" w:color="000000"/>
            </w:tcBorders>
            <w:vAlign w:val="center"/>
          </w:tcPr>
          <w:p w:rsidR="00154D5B" w:rsidRDefault="00154D5B">
            <w:pPr>
              <w:snapToGrid w:val="0"/>
              <w:ind w:left="540"/>
              <w:jc w:val="both"/>
              <w:rPr>
                <w:i/>
                <w:sz w:val="28"/>
                <w:szCs w:val="28"/>
              </w:rPr>
            </w:pPr>
            <w:r>
              <w:rPr>
                <w:i/>
                <w:sz w:val="28"/>
                <w:szCs w:val="28"/>
              </w:rPr>
              <w:t>в том числе:</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p>
        </w:tc>
        <w:tc>
          <w:tcPr>
            <w:tcW w:w="1164" w:type="dxa"/>
            <w:tcBorders>
              <w:top w:val="single" w:sz="4" w:space="0" w:color="000000"/>
              <w:left w:val="single" w:sz="4" w:space="0" w:color="000000"/>
              <w:bottom w:val="single" w:sz="4" w:space="0" w:color="000000"/>
            </w:tcBorders>
            <w:vAlign w:val="bottom"/>
          </w:tcPr>
          <w:p w:rsidR="00154D5B" w:rsidRDefault="00154D5B">
            <w:pPr>
              <w:snapToGrid w:val="0"/>
              <w:ind w:right="340"/>
              <w:jc w:val="right"/>
              <w:rPr>
                <w:sz w:val="28"/>
                <w:szCs w:val="28"/>
              </w:rPr>
            </w:pPr>
          </w:p>
        </w:tc>
        <w:tc>
          <w:tcPr>
            <w:tcW w:w="1295"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rPr>
                <w:sz w:val="28"/>
                <w:szCs w:val="28"/>
              </w:rPr>
            </w:pPr>
          </w:p>
        </w:tc>
      </w:tr>
      <w:tr w:rsidR="00154D5B">
        <w:trPr>
          <w:cantSplit/>
        </w:trPr>
        <w:tc>
          <w:tcPr>
            <w:tcW w:w="5400" w:type="dxa"/>
            <w:tcBorders>
              <w:top w:val="single" w:sz="4" w:space="0" w:color="000000"/>
              <w:left w:val="single" w:sz="8" w:space="0" w:color="000000"/>
              <w:bottom w:val="single" w:sz="4" w:space="0" w:color="000000"/>
            </w:tcBorders>
            <w:vAlign w:val="center"/>
          </w:tcPr>
          <w:p w:rsidR="00154D5B" w:rsidRDefault="00154D5B">
            <w:pPr>
              <w:snapToGrid w:val="0"/>
              <w:ind w:left="180"/>
              <w:jc w:val="both"/>
              <w:rPr>
                <w:sz w:val="28"/>
                <w:szCs w:val="28"/>
              </w:rPr>
            </w:pPr>
            <w:r>
              <w:rPr>
                <w:sz w:val="28"/>
                <w:szCs w:val="28"/>
              </w:rPr>
              <w:t>расходы на содержание аппарата управления</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r>
              <w:rPr>
                <w:sz w:val="28"/>
                <w:szCs w:val="28"/>
              </w:rPr>
              <w:t>17300</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r>
              <w:rPr>
                <w:sz w:val="28"/>
                <w:szCs w:val="28"/>
              </w:rPr>
              <w:t>17150</w:t>
            </w:r>
          </w:p>
        </w:tc>
        <w:tc>
          <w:tcPr>
            <w:tcW w:w="1164" w:type="dxa"/>
            <w:tcBorders>
              <w:top w:val="single" w:sz="4" w:space="0" w:color="000000"/>
              <w:left w:val="single" w:sz="4" w:space="0" w:color="000000"/>
              <w:bottom w:val="single" w:sz="4" w:space="0" w:color="000000"/>
            </w:tcBorders>
            <w:vAlign w:val="bottom"/>
          </w:tcPr>
          <w:p w:rsidR="00154D5B" w:rsidRDefault="00154D5B">
            <w:pPr>
              <w:snapToGrid w:val="0"/>
              <w:ind w:right="340"/>
              <w:jc w:val="right"/>
              <w:rPr>
                <w:sz w:val="28"/>
                <w:szCs w:val="28"/>
              </w:rPr>
            </w:pPr>
            <w:r>
              <w:rPr>
                <w:sz w:val="28"/>
                <w:szCs w:val="28"/>
              </w:rPr>
              <w:t>150</w:t>
            </w:r>
          </w:p>
        </w:tc>
        <w:tc>
          <w:tcPr>
            <w:tcW w:w="1295"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rPr>
                <w:sz w:val="28"/>
                <w:szCs w:val="28"/>
              </w:rPr>
            </w:pPr>
          </w:p>
        </w:tc>
      </w:tr>
      <w:tr w:rsidR="00154D5B">
        <w:trPr>
          <w:cantSplit/>
        </w:trPr>
        <w:tc>
          <w:tcPr>
            <w:tcW w:w="5400" w:type="dxa"/>
            <w:tcBorders>
              <w:top w:val="single" w:sz="4" w:space="0" w:color="000000"/>
              <w:left w:val="single" w:sz="8" w:space="0" w:color="000000"/>
              <w:bottom w:val="single" w:sz="4" w:space="0" w:color="000000"/>
            </w:tcBorders>
            <w:vAlign w:val="center"/>
          </w:tcPr>
          <w:p w:rsidR="00154D5B" w:rsidRDefault="00154D5B">
            <w:pPr>
              <w:snapToGrid w:val="0"/>
              <w:ind w:left="180"/>
              <w:jc w:val="both"/>
              <w:rPr>
                <w:sz w:val="28"/>
                <w:szCs w:val="28"/>
              </w:rPr>
            </w:pPr>
            <w:r>
              <w:rPr>
                <w:sz w:val="28"/>
                <w:szCs w:val="28"/>
              </w:rPr>
              <w:t xml:space="preserve">прочие </w:t>
            </w:r>
            <w:r>
              <w:rPr>
                <w:bCs/>
                <w:sz w:val="28"/>
                <w:szCs w:val="28"/>
              </w:rPr>
              <w:t xml:space="preserve">общехозяйственные </w:t>
            </w:r>
            <w:r>
              <w:rPr>
                <w:sz w:val="28"/>
                <w:szCs w:val="28"/>
              </w:rPr>
              <w:t>расходы</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r>
              <w:rPr>
                <w:sz w:val="28"/>
                <w:szCs w:val="28"/>
              </w:rPr>
              <w:t>9420</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r>
              <w:rPr>
                <w:sz w:val="28"/>
                <w:szCs w:val="28"/>
              </w:rPr>
              <w:t>9600</w:t>
            </w:r>
          </w:p>
        </w:tc>
        <w:tc>
          <w:tcPr>
            <w:tcW w:w="1164" w:type="dxa"/>
            <w:tcBorders>
              <w:top w:val="single" w:sz="4" w:space="0" w:color="000000"/>
              <w:left w:val="single" w:sz="4" w:space="0" w:color="000000"/>
              <w:bottom w:val="single" w:sz="4" w:space="0" w:color="000000"/>
            </w:tcBorders>
            <w:vAlign w:val="bottom"/>
          </w:tcPr>
          <w:p w:rsidR="00154D5B" w:rsidRDefault="00154D5B">
            <w:pPr>
              <w:snapToGrid w:val="0"/>
              <w:ind w:right="340"/>
              <w:jc w:val="right"/>
              <w:rPr>
                <w:sz w:val="28"/>
                <w:szCs w:val="28"/>
              </w:rPr>
            </w:pPr>
          </w:p>
        </w:tc>
        <w:tc>
          <w:tcPr>
            <w:tcW w:w="1295"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rPr>
                <w:sz w:val="28"/>
                <w:szCs w:val="28"/>
              </w:rPr>
            </w:pPr>
            <w:r>
              <w:rPr>
                <w:sz w:val="28"/>
                <w:szCs w:val="28"/>
              </w:rPr>
              <w:t>180</w:t>
            </w:r>
          </w:p>
        </w:tc>
      </w:tr>
      <w:tr w:rsidR="00154D5B">
        <w:trPr>
          <w:cantSplit/>
        </w:trPr>
        <w:tc>
          <w:tcPr>
            <w:tcW w:w="5400" w:type="dxa"/>
            <w:tcBorders>
              <w:top w:val="single" w:sz="4" w:space="0" w:color="000000"/>
              <w:left w:val="single" w:sz="8" w:space="0" w:color="000000"/>
              <w:bottom w:val="single" w:sz="4" w:space="0" w:color="000000"/>
            </w:tcBorders>
            <w:vAlign w:val="center"/>
          </w:tcPr>
          <w:p w:rsidR="00154D5B" w:rsidRDefault="00154D5B">
            <w:pPr>
              <w:snapToGrid w:val="0"/>
              <w:ind w:left="180"/>
              <w:jc w:val="both"/>
              <w:rPr>
                <w:sz w:val="28"/>
                <w:szCs w:val="28"/>
              </w:rPr>
            </w:pPr>
            <w:r>
              <w:rPr>
                <w:bCs/>
                <w:sz w:val="28"/>
                <w:szCs w:val="28"/>
              </w:rPr>
              <w:t xml:space="preserve">общехозяйственные </w:t>
            </w:r>
            <w:r>
              <w:rPr>
                <w:sz w:val="28"/>
                <w:szCs w:val="28"/>
              </w:rPr>
              <w:t>непроизводительные расходы</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r>
              <w:rPr>
                <w:sz w:val="28"/>
                <w:szCs w:val="28"/>
              </w:rPr>
              <w:t>600</w:t>
            </w:r>
          </w:p>
        </w:tc>
        <w:tc>
          <w:tcPr>
            <w:tcW w:w="900" w:type="dxa"/>
            <w:tcBorders>
              <w:top w:val="single" w:sz="4" w:space="0" w:color="000000"/>
              <w:left w:val="single" w:sz="4" w:space="0" w:color="000000"/>
              <w:bottom w:val="single" w:sz="4" w:space="0" w:color="000000"/>
            </w:tcBorders>
            <w:vAlign w:val="bottom"/>
          </w:tcPr>
          <w:p w:rsidR="00154D5B" w:rsidRDefault="00154D5B">
            <w:pPr>
              <w:snapToGrid w:val="0"/>
              <w:ind w:right="170"/>
              <w:jc w:val="right"/>
              <w:rPr>
                <w:sz w:val="28"/>
                <w:szCs w:val="28"/>
              </w:rPr>
            </w:pPr>
            <w:r>
              <w:rPr>
                <w:sz w:val="28"/>
                <w:szCs w:val="28"/>
              </w:rPr>
              <w:t>800</w:t>
            </w:r>
          </w:p>
        </w:tc>
        <w:tc>
          <w:tcPr>
            <w:tcW w:w="1164" w:type="dxa"/>
            <w:tcBorders>
              <w:top w:val="single" w:sz="4" w:space="0" w:color="000000"/>
              <w:left w:val="single" w:sz="4" w:space="0" w:color="000000"/>
              <w:bottom w:val="single" w:sz="4" w:space="0" w:color="000000"/>
            </w:tcBorders>
            <w:vAlign w:val="bottom"/>
          </w:tcPr>
          <w:p w:rsidR="00154D5B" w:rsidRDefault="00154D5B">
            <w:pPr>
              <w:snapToGrid w:val="0"/>
              <w:ind w:right="340"/>
              <w:jc w:val="right"/>
              <w:rPr>
                <w:sz w:val="28"/>
                <w:szCs w:val="28"/>
              </w:rPr>
            </w:pPr>
          </w:p>
        </w:tc>
        <w:tc>
          <w:tcPr>
            <w:tcW w:w="1295"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rPr>
                <w:sz w:val="28"/>
                <w:szCs w:val="28"/>
              </w:rPr>
            </w:pPr>
            <w:r>
              <w:rPr>
                <w:sz w:val="28"/>
                <w:szCs w:val="28"/>
              </w:rPr>
              <w:t>200</w:t>
            </w:r>
          </w:p>
        </w:tc>
      </w:tr>
      <w:tr w:rsidR="00154D5B">
        <w:trPr>
          <w:cantSplit/>
        </w:trPr>
        <w:tc>
          <w:tcPr>
            <w:tcW w:w="5400" w:type="dxa"/>
            <w:tcBorders>
              <w:top w:val="single" w:sz="4" w:space="0" w:color="000000"/>
              <w:left w:val="single" w:sz="8" w:space="0" w:color="000000"/>
              <w:bottom w:val="single" w:sz="8" w:space="0" w:color="000000"/>
            </w:tcBorders>
            <w:vAlign w:val="center"/>
          </w:tcPr>
          <w:p w:rsidR="00154D5B" w:rsidRDefault="00154D5B">
            <w:pPr>
              <w:snapToGrid w:val="0"/>
              <w:ind w:left="180"/>
              <w:jc w:val="both"/>
              <w:rPr>
                <w:sz w:val="28"/>
                <w:szCs w:val="28"/>
              </w:rPr>
            </w:pPr>
            <w:r>
              <w:rPr>
                <w:sz w:val="28"/>
                <w:szCs w:val="28"/>
              </w:rPr>
              <w:t>налоги, сборы и прочие обязательства</w:t>
            </w:r>
          </w:p>
        </w:tc>
        <w:tc>
          <w:tcPr>
            <w:tcW w:w="900" w:type="dxa"/>
            <w:tcBorders>
              <w:top w:val="single" w:sz="4" w:space="0" w:color="000000"/>
              <w:left w:val="single" w:sz="4" w:space="0" w:color="000000"/>
              <w:bottom w:val="single" w:sz="8" w:space="0" w:color="000000"/>
            </w:tcBorders>
            <w:vAlign w:val="bottom"/>
          </w:tcPr>
          <w:p w:rsidR="00154D5B" w:rsidRDefault="00154D5B">
            <w:pPr>
              <w:snapToGrid w:val="0"/>
              <w:ind w:right="170"/>
              <w:jc w:val="right"/>
              <w:rPr>
                <w:bCs/>
                <w:sz w:val="28"/>
                <w:szCs w:val="28"/>
              </w:rPr>
            </w:pPr>
            <w:r>
              <w:rPr>
                <w:bCs/>
                <w:sz w:val="28"/>
                <w:szCs w:val="28"/>
              </w:rPr>
              <w:t>4680</w:t>
            </w:r>
          </w:p>
        </w:tc>
        <w:tc>
          <w:tcPr>
            <w:tcW w:w="900" w:type="dxa"/>
            <w:tcBorders>
              <w:top w:val="single" w:sz="4" w:space="0" w:color="000000"/>
              <w:left w:val="single" w:sz="4" w:space="0" w:color="000000"/>
              <w:bottom w:val="single" w:sz="8" w:space="0" w:color="000000"/>
            </w:tcBorders>
            <w:vAlign w:val="bottom"/>
          </w:tcPr>
          <w:p w:rsidR="00154D5B" w:rsidRDefault="00154D5B">
            <w:pPr>
              <w:snapToGrid w:val="0"/>
              <w:ind w:right="170"/>
              <w:jc w:val="right"/>
              <w:rPr>
                <w:bCs/>
                <w:sz w:val="28"/>
                <w:szCs w:val="28"/>
              </w:rPr>
            </w:pPr>
            <w:r>
              <w:rPr>
                <w:bCs/>
                <w:sz w:val="28"/>
                <w:szCs w:val="28"/>
              </w:rPr>
              <w:t>4250</w:t>
            </w:r>
          </w:p>
        </w:tc>
        <w:tc>
          <w:tcPr>
            <w:tcW w:w="1164" w:type="dxa"/>
            <w:tcBorders>
              <w:top w:val="single" w:sz="4" w:space="0" w:color="000000"/>
              <w:left w:val="single" w:sz="4" w:space="0" w:color="000000"/>
              <w:bottom w:val="single" w:sz="8" w:space="0" w:color="000000"/>
            </w:tcBorders>
            <w:vAlign w:val="bottom"/>
          </w:tcPr>
          <w:p w:rsidR="00154D5B" w:rsidRDefault="00154D5B">
            <w:pPr>
              <w:snapToGrid w:val="0"/>
              <w:ind w:right="340"/>
              <w:jc w:val="right"/>
              <w:rPr>
                <w:sz w:val="28"/>
                <w:szCs w:val="28"/>
              </w:rPr>
            </w:pPr>
            <w:r>
              <w:rPr>
                <w:sz w:val="28"/>
                <w:szCs w:val="28"/>
              </w:rPr>
              <w:t>430</w:t>
            </w:r>
          </w:p>
        </w:tc>
        <w:tc>
          <w:tcPr>
            <w:tcW w:w="1295" w:type="dxa"/>
            <w:tcBorders>
              <w:top w:val="single" w:sz="4" w:space="0" w:color="000000"/>
              <w:left w:val="single" w:sz="4" w:space="0" w:color="000000"/>
              <w:bottom w:val="single" w:sz="8" w:space="0" w:color="000000"/>
              <w:right w:val="single" w:sz="8" w:space="0" w:color="000000"/>
            </w:tcBorders>
            <w:vAlign w:val="bottom"/>
          </w:tcPr>
          <w:p w:rsidR="00154D5B" w:rsidRDefault="00154D5B">
            <w:pPr>
              <w:snapToGrid w:val="0"/>
              <w:ind w:right="454"/>
              <w:jc w:val="right"/>
              <w:rPr>
                <w:sz w:val="28"/>
                <w:szCs w:val="28"/>
              </w:rPr>
            </w:pPr>
          </w:p>
        </w:tc>
      </w:tr>
    </w:tbl>
    <w:p w:rsidR="00154D5B" w:rsidRDefault="00154D5B">
      <w:pPr>
        <w:spacing w:line="360" w:lineRule="auto"/>
        <w:jc w:val="both"/>
        <w:rPr>
          <w:sz w:val="28"/>
          <w:szCs w:val="28"/>
        </w:rPr>
      </w:pPr>
      <w:r>
        <w:tab/>
      </w:r>
      <w:r>
        <w:rPr>
          <w:sz w:val="28"/>
          <w:szCs w:val="28"/>
        </w:rPr>
        <w:t>В таблице 10 приведен результат постатейного анализа общепроизводственных и общехозяйственных расходов. По общепроизводственным расходам предприятие в целом получило экономию в размере 1100 тыс. руб. (Э=1420-320). Только по статье «Прочие расходы» допущен перерасход в сумме 320 тыс. руб., который       вызван увеличением расходов на содержание аппарата управления, содержание служебных автомобилей, канцтоваров и т. д.,  что является недопустимым явлением и может служить резервом снижения себестоимости продукции. По общехозяйственным расходам достигнута экономия в размере 200 тыс. руб.</w:t>
      </w:r>
    </w:p>
    <w:p w:rsidR="00154D5B" w:rsidRDefault="00154D5B">
      <w:pPr>
        <w:spacing w:before="120" w:line="360" w:lineRule="auto"/>
        <w:jc w:val="both"/>
        <w:rPr>
          <w:sz w:val="28"/>
          <w:szCs w:val="28"/>
        </w:rPr>
      </w:pPr>
      <w:r>
        <w:rPr>
          <w:sz w:val="28"/>
          <w:szCs w:val="28"/>
        </w:rPr>
        <w:t xml:space="preserve">        В статье «Прочие общехозяйственные расходы» наблюдается перерасход в сумме 180 тыс. руб., что является результатом неэкономного ведения работ и является неоправданным. К тому же в составе общезаводских расходов специально выделены непроизводительные расходы, вызываемые бесхозяйственностью, недостатками в организации производства и учета ТМЦ. Поэтому их ликвидацию относят к резервам снижения себестоимости. Общая сумма перерасхода таких затрат составила 200 тыс. руб.</w:t>
      </w:r>
    </w:p>
    <w:p w:rsidR="00154D5B" w:rsidRDefault="00154D5B">
      <w:pPr>
        <w:spacing w:line="360" w:lineRule="auto"/>
        <w:jc w:val="both"/>
        <w:rPr>
          <w:sz w:val="28"/>
          <w:szCs w:val="28"/>
        </w:rPr>
      </w:pPr>
      <w:r>
        <w:tab/>
      </w:r>
      <w:r>
        <w:rPr>
          <w:sz w:val="28"/>
          <w:szCs w:val="28"/>
        </w:rPr>
        <w:t>Общепроизводственные и общехозяйственные расходы также подразделяются на постоянные и переменные, поэтому на их величину влияет изменение производства. Проанализируем данное изменение на следующих данных. Из таблицы 9 видно, что приблизительно ⅓ всех затрат составляют переменные затраты, величина которых увеличилась на 250 тыс. руб. в связи перевыполнением плана по выпуску продукции. Поэтому необходимо сумму условно-переменных затрат скорректировать на процент выполнения плана по производству продукции (109,08 %) и полученный результат сопоставить с фактической суммой расхода. В итоге определим изменение суммы накладных расходов за счет экономии (перерасхода) по смете.</w:t>
      </w:r>
    </w:p>
    <w:p w:rsidR="00154D5B" w:rsidRDefault="00154D5B">
      <w:pPr>
        <w:pStyle w:val="TableCode"/>
        <w:rPr>
          <w:lang w:val="ru-RU"/>
        </w:rPr>
      </w:pPr>
      <w:r>
        <w:rPr>
          <w:lang w:val="ru-RU"/>
        </w:rPr>
        <w:t>Таблица 11.</w:t>
      </w:r>
    </w:p>
    <w:p w:rsidR="00154D5B" w:rsidRDefault="00154D5B">
      <w:pPr>
        <w:pStyle w:val="TableHeader"/>
      </w:pPr>
      <w:r>
        <w:t>Анализ постоянных и переменных общепроизводственных (общецеховых) и</w:t>
      </w:r>
      <w:r>
        <w:br/>
        <w:t>общехозяйственных (общезаводских) расходов</w:t>
      </w:r>
    </w:p>
    <w:tbl>
      <w:tblPr>
        <w:tblW w:w="0" w:type="auto"/>
        <w:tblInd w:w="-10" w:type="dxa"/>
        <w:tblLayout w:type="fixed"/>
        <w:tblCellMar>
          <w:left w:w="0" w:type="dxa"/>
          <w:right w:w="0" w:type="dxa"/>
        </w:tblCellMar>
        <w:tblLook w:val="0000" w:firstRow="0" w:lastRow="0" w:firstColumn="0" w:lastColumn="0" w:noHBand="0" w:noVBand="0"/>
      </w:tblPr>
      <w:tblGrid>
        <w:gridCol w:w="3773"/>
        <w:gridCol w:w="1441"/>
        <w:gridCol w:w="1441"/>
        <w:gridCol w:w="1442"/>
        <w:gridCol w:w="1463"/>
      </w:tblGrid>
      <w:tr w:rsidR="00154D5B">
        <w:trPr>
          <w:cantSplit/>
        </w:trPr>
        <w:tc>
          <w:tcPr>
            <w:tcW w:w="3773" w:type="dxa"/>
            <w:vMerge w:val="restart"/>
            <w:tcBorders>
              <w:top w:val="single" w:sz="8" w:space="0" w:color="000000"/>
              <w:left w:val="single" w:sz="8" w:space="0" w:color="000000"/>
              <w:bottom w:val="single" w:sz="4" w:space="0" w:color="000000"/>
            </w:tcBorders>
            <w:shd w:val="clear" w:color="auto" w:fill="D9D9D9"/>
            <w:vAlign w:val="center"/>
          </w:tcPr>
          <w:p w:rsidR="00154D5B" w:rsidRDefault="00154D5B">
            <w:pPr>
              <w:snapToGrid w:val="0"/>
              <w:jc w:val="center"/>
              <w:rPr>
                <w:b/>
                <w:bCs/>
                <w:szCs w:val="22"/>
              </w:rPr>
            </w:pPr>
            <w:r>
              <w:rPr>
                <w:b/>
                <w:bCs/>
                <w:szCs w:val="22"/>
              </w:rPr>
              <w:t>Расходы</w:t>
            </w:r>
          </w:p>
        </w:tc>
        <w:tc>
          <w:tcPr>
            <w:tcW w:w="1441"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rPr>
            </w:pPr>
            <w:r>
              <w:rPr>
                <w:b/>
                <w:bCs/>
              </w:rPr>
              <w:t>2002 г</w:t>
            </w:r>
            <w:r>
              <w:rPr>
                <w:b/>
              </w:rPr>
              <w:t>.</w:t>
            </w:r>
          </w:p>
        </w:tc>
        <w:tc>
          <w:tcPr>
            <w:tcW w:w="1441" w:type="dxa"/>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jc w:val="center"/>
              <w:rPr>
                <w:b/>
                <w:bCs/>
                <w:szCs w:val="22"/>
              </w:rPr>
            </w:pPr>
            <w:r>
              <w:rPr>
                <w:b/>
                <w:bCs/>
                <w:szCs w:val="22"/>
              </w:rPr>
              <w:t>2003 г.</w:t>
            </w:r>
          </w:p>
        </w:tc>
        <w:tc>
          <w:tcPr>
            <w:tcW w:w="2905" w:type="dxa"/>
            <w:gridSpan w:val="2"/>
            <w:tcBorders>
              <w:top w:val="single" w:sz="8" w:space="0" w:color="000000"/>
              <w:left w:val="single" w:sz="4" w:space="0" w:color="000000"/>
              <w:bottom w:val="single" w:sz="4" w:space="0" w:color="000000"/>
              <w:right w:val="single" w:sz="8" w:space="0" w:color="000000"/>
            </w:tcBorders>
            <w:shd w:val="clear" w:color="auto" w:fill="D9D9D9"/>
            <w:vAlign w:val="center"/>
          </w:tcPr>
          <w:p w:rsidR="00154D5B" w:rsidRDefault="00154D5B">
            <w:pPr>
              <w:snapToGrid w:val="0"/>
              <w:jc w:val="center"/>
              <w:rPr>
                <w:b/>
                <w:bCs/>
                <w:szCs w:val="22"/>
              </w:rPr>
            </w:pPr>
            <w:r>
              <w:rPr>
                <w:b/>
                <w:bCs/>
                <w:szCs w:val="22"/>
              </w:rPr>
              <w:t>Отклонение</w:t>
            </w:r>
          </w:p>
        </w:tc>
      </w:tr>
      <w:tr w:rsidR="00154D5B">
        <w:trPr>
          <w:cantSplit/>
        </w:trPr>
        <w:tc>
          <w:tcPr>
            <w:tcW w:w="3773" w:type="dxa"/>
            <w:vMerge/>
            <w:tcBorders>
              <w:top w:val="single" w:sz="4" w:space="0" w:color="000000"/>
              <w:left w:val="single" w:sz="8" w:space="0" w:color="000000"/>
              <w:bottom w:val="single" w:sz="8" w:space="0" w:color="000000"/>
            </w:tcBorders>
            <w:vAlign w:val="center"/>
          </w:tcPr>
          <w:p w:rsidR="00154D5B" w:rsidRDefault="00154D5B"/>
        </w:tc>
        <w:tc>
          <w:tcPr>
            <w:tcW w:w="1441" w:type="dxa"/>
            <w:vMerge/>
            <w:tcBorders>
              <w:top w:val="single" w:sz="4" w:space="0" w:color="000000"/>
              <w:left w:val="single" w:sz="4" w:space="0" w:color="000000"/>
              <w:bottom w:val="single" w:sz="8" w:space="0" w:color="000000"/>
            </w:tcBorders>
            <w:shd w:val="clear" w:color="auto" w:fill="C0C0C0"/>
            <w:vAlign w:val="center"/>
          </w:tcPr>
          <w:p w:rsidR="00154D5B" w:rsidRDefault="00154D5B"/>
        </w:tc>
        <w:tc>
          <w:tcPr>
            <w:tcW w:w="1441" w:type="dxa"/>
            <w:vMerge/>
            <w:tcBorders>
              <w:top w:val="single" w:sz="4" w:space="0" w:color="000000"/>
              <w:left w:val="single" w:sz="4" w:space="0" w:color="000000"/>
              <w:bottom w:val="single" w:sz="8" w:space="0" w:color="000000"/>
            </w:tcBorders>
            <w:vAlign w:val="center"/>
          </w:tcPr>
          <w:p w:rsidR="00154D5B" w:rsidRDefault="00154D5B"/>
        </w:tc>
        <w:tc>
          <w:tcPr>
            <w:tcW w:w="1442" w:type="dxa"/>
            <w:tcBorders>
              <w:top w:val="single" w:sz="4" w:space="0" w:color="000000"/>
              <w:left w:val="single" w:sz="4" w:space="0" w:color="000000"/>
              <w:bottom w:val="single" w:sz="8" w:space="0" w:color="000000"/>
            </w:tcBorders>
            <w:shd w:val="clear" w:color="auto" w:fill="D9D9D9"/>
            <w:vAlign w:val="center"/>
          </w:tcPr>
          <w:p w:rsidR="00154D5B" w:rsidRDefault="00154D5B">
            <w:pPr>
              <w:snapToGrid w:val="0"/>
              <w:jc w:val="center"/>
              <w:rPr>
                <w:b/>
                <w:bCs/>
                <w:szCs w:val="22"/>
              </w:rPr>
            </w:pPr>
            <w:r>
              <w:rPr>
                <w:b/>
                <w:bCs/>
                <w:szCs w:val="22"/>
              </w:rPr>
              <w:t>тыс. руб.</w:t>
            </w:r>
          </w:p>
        </w:tc>
        <w:tc>
          <w:tcPr>
            <w:tcW w:w="1463" w:type="dxa"/>
            <w:tcBorders>
              <w:top w:val="single" w:sz="4" w:space="0" w:color="000000"/>
              <w:left w:val="single" w:sz="4" w:space="0" w:color="000000"/>
              <w:bottom w:val="single" w:sz="8" w:space="0" w:color="000000"/>
              <w:right w:val="single" w:sz="8" w:space="0" w:color="000000"/>
            </w:tcBorders>
            <w:shd w:val="clear" w:color="auto" w:fill="D9D9D9"/>
            <w:vAlign w:val="center"/>
          </w:tcPr>
          <w:p w:rsidR="00154D5B" w:rsidRDefault="00154D5B">
            <w:pPr>
              <w:snapToGrid w:val="0"/>
              <w:jc w:val="center"/>
              <w:rPr>
                <w:b/>
                <w:bCs/>
                <w:szCs w:val="22"/>
              </w:rPr>
            </w:pPr>
            <w:r>
              <w:rPr>
                <w:b/>
                <w:bCs/>
                <w:szCs w:val="22"/>
              </w:rPr>
              <w:t>%</w:t>
            </w:r>
          </w:p>
        </w:tc>
      </w:tr>
      <w:tr w:rsidR="00154D5B">
        <w:trPr>
          <w:cantSplit/>
        </w:trPr>
        <w:tc>
          <w:tcPr>
            <w:tcW w:w="3773" w:type="dxa"/>
            <w:tcBorders>
              <w:top w:val="single" w:sz="8" w:space="0" w:color="000000"/>
              <w:left w:val="single" w:sz="8" w:space="0" w:color="000000"/>
              <w:bottom w:val="single" w:sz="4" w:space="0" w:color="000000"/>
            </w:tcBorders>
            <w:vAlign w:val="center"/>
          </w:tcPr>
          <w:p w:rsidR="00154D5B" w:rsidRDefault="00154D5B">
            <w:pPr>
              <w:snapToGrid w:val="0"/>
              <w:jc w:val="both"/>
            </w:pPr>
            <w:r>
              <w:t>Общепроизводственные расходы</w:t>
            </w:r>
          </w:p>
        </w:tc>
        <w:tc>
          <w:tcPr>
            <w:tcW w:w="1441" w:type="dxa"/>
            <w:tcBorders>
              <w:top w:val="single" w:sz="8" w:space="0" w:color="000000"/>
              <w:left w:val="single" w:sz="4" w:space="0" w:color="000000"/>
              <w:bottom w:val="single" w:sz="4" w:space="0" w:color="000000"/>
            </w:tcBorders>
            <w:vAlign w:val="bottom"/>
          </w:tcPr>
          <w:p w:rsidR="00154D5B" w:rsidRDefault="00154D5B">
            <w:pPr>
              <w:snapToGrid w:val="0"/>
              <w:ind w:right="454"/>
              <w:jc w:val="right"/>
            </w:pPr>
            <w:r>
              <w:t>21500</w:t>
            </w:r>
          </w:p>
        </w:tc>
        <w:tc>
          <w:tcPr>
            <w:tcW w:w="1441" w:type="dxa"/>
            <w:tcBorders>
              <w:top w:val="single" w:sz="8" w:space="0" w:color="000000"/>
              <w:left w:val="single" w:sz="4" w:space="0" w:color="000000"/>
              <w:bottom w:val="single" w:sz="4" w:space="0" w:color="000000"/>
            </w:tcBorders>
            <w:vAlign w:val="bottom"/>
          </w:tcPr>
          <w:p w:rsidR="00154D5B" w:rsidRDefault="00154D5B">
            <w:pPr>
              <w:snapToGrid w:val="0"/>
              <w:ind w:right="454"/>
              <w:jc w:val="right"/>
            </w:pPr>
            <w:r>
              <w:t>20400</w:t>
            </w:r>
          </w:p>
        </w:tc>
        <w:tc>
          <w:tcPr>
            <w:tcW w:w="1442" w:type="dxa"/>
            <w:tcBorders>
              <w:top w:val="single" w:sz="8" w:space="0" w:color="000000"/>
              <w:left w:val="single" w:sz="4" w:space="0" w:color="000000"/>
              <w:bottom w:val="single" w:sz="4" w:space="0" w:color="000000"/>
            </w:tcBorders>
            <w:vAlign w:val="bottom"/>
          </w:tcPr>
          <w:p w:rsidR="00154D5B" w:rsidRDefault="00154D5B">
            <w:pPr>
              <w:snapToGrid w:val="0"/>
              <w:ind w:right="454"/>
              <w:jc w:val="right"/>
            </w:pPr>
            <w:r>
              <w:t>-1100</w:t>
            </w:r>
          </w:p>
        </w:tc>
        <w:tc>
          <w:tcPr>
            <w:tcW w:w="1463" w:type="dxa"/>
            <w:tcBorders>
              <w:top w:val="single" w:sz="8"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pPr>
            <w:r>
              <w:t>-5,12</w:t>
            </w:r>
          </w:p>
        </w:tc>
      </w:tr>
      <w:tr w:rsidR="00154D5B">
        <w:trPr>
          <w:cantSplit/>
        </w:trPr>
        <w:tc>
          <w:tcPr>
            <w:tcW w:w="3773" w:type="dxa"/>
            <w:tcBorders>
              <w:top w:val="single" w:sz="4" w:space="0" w:color="000000"/>
              <w:left w:val="single" w:sz="8" w:space="0" w:color="000000"/>
              <w:bottom w:val="single" w:sz="4" w:space="0" w:color="000000"/>
            </w:tcBorders>
            <w:vAlign w:val="center"/>
          </w:tcPr>
          <w:p w:rsidR="00154D5B" w:rsidRDefault="00154D5B">
            <w:pPr>
              <w:snapToGrid w:val="0"/>
              <w:jc w:val="both"/>
            </w:pPr>
            <w:r>
              <w:t>Общехозяйственные расходы</w:t>
            </w:r>
          </w:p>
        </w:tc>
        <w:tc>
          <w:tcPr>
            <w:tcW w:w="1441" w:type="dxa"/>
            <w:tcBorders>
              <w:top w:val="single" w:sz="4" w:space="0" w:color="000000"/>
              <w:left w:val="single" w:sz="4" w:space="0" w:color="000000"/>
              <w:bottom w:val="single" w:sz="4" w:space="0" w:color="000000"/>
            </w:tcBorders>
            <w:vAlign w:val="bottom"/>
          </w:tcPr>
          <w:p w:rsidR="00154D5B" w:rsidRDefault="00154D5B">
            <w:pPr>
              <w:snapToGrid w:val="0"/>
              <w:ind w:right="454"/>
              <w:jc w:val="right"/>
            </w:pPr>
            <w:r>
              <w:t>32000</w:t>
            </w:r>
          </w:p>
        </w:tc>
        <w:tc>
          <w:tcPr>
            <w:tcW w:w="1441" w:type="dxa"/>
            <w:tcBorders>
              <w:top w:val="single" w:sz="4" w:space="0" w:color="000000"/>
              <w:left w:val="single" w:sz="4" w:space="0" w:color="000000"/>
              <w:bottom w:val="single" w:sz="4" w:space="0" w:color="000000"/>
            </w:tcBorders>
            <w:vAlign w:val="bottom"/>
          </w:tcPr>
          <w:p w:rsidR="00154D5B" w:rsidRDefault="00154D5B">
            <w:pPr>
              <w:snapToGrid w:val="0"/>
              <w:ind w:right="454"/>
              <w:jc w:val="right"/>
            </w:pPr>
            <w:r>
              <w:t>31800</w:t>
            </w:r>
          </w:p>
        </w:tc>
        <w:tc>
          <w:tcPr>
            <w:tcW w:w="1442" w:type="dxa"/>
            <w:tcBorders>
              <w:top w:val="single" w:sz="4" w:space="0" w:color="000000"/>
              <w:left w:val="single" w:sz="4" w:space="0" w:color="000000"/>
              <w:bottom w:val="single" w:sz="4" w:space="0" w:color="000000"/>
            </w:tcBorders>
            <w:vAlign w:val="bottom"/>
          </w:tcPr>
          <w:p w:rsidR="00154D5B" w:rsidRDefault="00154D5B">
            <w:pPr>
              <w:snapToGrid w:val="0"/>
              <w:ind w:right="454"/>
              <w:jc w:val="right"/>
            </w:pPr>
            <w:r>
              <w:t>-200</w:t>
            </w:r>
          </w:p>
        </w:tc>
        <w:tc>
          <w:tcPr>
            <w:tcW w:w="1463"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pPr>
            <w:r>
              <w:t>-0,62</w:t>
            </w:r>
          </w:p>
        </w:tc>
      </w:tr>
      <w:tr w:rsidR="00154D5B">
        <w:trPr>
          <w:cantSplit/>
        </w:trPr>
        <w:tc>
          <w:tcPr>
            <w:tcW w:w="3773" w:type="dxa"/>
            <w:tcBorders>
              <w:top w:val="single" w:sz="4" w:space="0" w:color="000000"/>
              <w:left w:val="single" w:sz="8" w:space="0" w:color="000000"/>
              <w:bottom w:val="single" w:sz="4" w:space="0" w:color="000000"/>
            </w:tcBorders>
            <w:vAlign w:val="center"/>
          </w:tcPr>
          <w:p w:rsidR="00154D5B" w:rsidRDefault="00154D5B">
            <w:pPr>
              <w:snapToGrid w:val="0"/>
              <w:jc w:val="center"/>
              <w:rPr>
                <w:b/>
                <w:bCs/>
                <w:smallCaps/>
                <w:spacing w:val="10"/>
              </w:rPr>
            </w:pPr>
            <w:r>
              <w:rPr>
                <w:b/>
                <w:bCs/>
                <w:smallCaps/>
                <w:spacing w:val="10"/>
              </w:rPr>
              <w:t>Итого</w:t>
            </w:r>
          </w:p>
        </w:tc>
        <w:tc>
          <w:tcPr>
            <w:tcW w:w="1441" w:type="dxa"/>
            <w:tcBorders>
              <w:top w:val="single" w:sz="4" w:space="0" w:color="000000"/>
              <w:left w:val="single" w:sz="4" w:space="0" w:color="000000"/>
              <w:bottom w:val="single" w:sz="4" w:space="0" w:color="000000"/>
            </w:tcBorders>
            <w:vAlign w:val="bottom"/>
          </w:tcPr>
          <w:p w:rsidR="00154D5B" w:rsidRDefault="00154D5B">
            <w:pPr>
              <w:snapToGrid w:val="0"/>
              <w:ind w:right="454"/>
              <w:jc w:val="right"/>
              <w:rPr>
                <w:b/>
                <w:bCs/>
              </w:rPr>
            </w:pPr>
            <w:r>
              <w:rPr>
                <w:b/>
                <w:bCs/>
              </w:rPr>
              <w:t>53500</w:t>
            </w:r>
          </w:p>
        </w:tc>
        <w:tc>
          <w:tcPr>
            <w:tcW w:w="1441" w:type="dxa"/>
            <w:tcBorders>
              <w:top w:val="single" w:sz="4" w:space="0" w:color="000000"/>
              <w:left w:val="single" w:sz="4" w:space="0" w:color="000000"/>
              <w:bottom w:val="single" w:sz="4" w:space="0" w:color="000000"/>
            </w:tcBorders>
            <w:vAlign w:val="bottom"/>
          </w:tcPr>
          <w:p w:rsidR="00154D5B" w:rsidRDefault="00154D5B">
            <w:pPr>
              <w:snapToGrid w:val="0"/>
              <w:ind w:right="454"/>
              <w:jc w:val="right"/>
              <w:rPr>
                <w:b/>
                <w:bCs/>
              </w:rPr>
            </w:pPr>
            <w:r>
              <w:rPr>
                <w:b/>
                <w:bCs/>
              </w:rPr>
              <w:t>52200</w:t>
            </w:r>
          </w:p>
        </w:tc>
        <w:tc>
          <w:tcPr>
            <w:tcW w:w="1442" w:type="dxa"/>
            <w:tcBorders>
              <w:top w:val="single" w:sz="4" w:space="0" w:color="000000"/>
              <w:left w:val="single" w:sz="4" w:space="0" w:color="000000"/>
              <w:bottom w:val="single" w:sz="4" w:space="0" w:color="000000"/>
            </w:tcBorders>
            <w:vAlign w:val="bottom"/>
          </w:tcPr>
          <w:p w:rsidR="00154D5B" w:rsidRDefault="00154D5B">
            <w:pPr>
              <w:snapToGrid w:val="0"/>
              <w:ind w:right="454"/>
              <w:jc w:val="right"/>
              <w:rPr>
                <w:b/>
                <w:bCs/>
              </w:rPr>
            </w:pPr>
            <w:r>
              <w:rPr>
                <w:b/>
                <w:bCs/>
              </w:rPr>
              <w:t>-1300</w:t>
            </w:r>
          </w:p>
        </w:tc>
        <w:tc>
          <w:tcPr>
            <w:tcW w:w="1463"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rPr>
                <w:b/>
              </w:rPr>
            </w:pPr>
            <w:r>
              <w:rPr>
                <w:b/>
              </w:rPr>
              <w:t>-2,43</w:t>
            </w:r>
          </w:p>
        </w:tc>
      </w:tr>
      <w:tr w:rsidR="00154D5B">
        <w:trPr>
          <w:cantSplit/>
        </w:trPr>
        <w:tc>
          <w:tcPr>
            <w:tcW w:w="3773" w:type="dxa"/>
            <w:tcBorders>
              <w:top w:val="single" w:sz="4" w:space="0" w:color="000000"/>
              <w:left w:val="single" w:sz="8" w:space="0" w:color="000000"/>
              <w:bottom w:val="single" w:sz="4" w:space="0" w:color="000000"/>
            </w:tcBorders>
            <w:vAlign w:val="center"/>
          </w:tcPr>
          <w:p w:rsidR="00154D5B" w:rsidRDefault="00154D5B">
            <w:pPr>
              <w:snapToGrid w:val="0"/>
              <w:ind w:left="535"/>
              <w:jc w:val="both"/>
              <w:rPr>
                <w:i/>
              </w:rPr>
            </w:pPr>
            <w:r>
              <w:rPr>
                <w:i/>
              </w:rPr>
              <w:t>В том числе:</w:t>
            </w:r>
          </w:p>
        </w:tc>
        <w:tc>
          <w:tcPr>
            <w:tcW w:w="1441" w:type="dxa"/>
            <w:tcBorders>
              <w:top w:val="single" w:sz="4" w:space="0" w:color="000000"/>
              <w:left w:val="single" w:sz="4" w:space="0" w:color="000000"/>
              <w:bottom w:val="single" w:sz="4" w:space="0" w:color="000000"/>
            </w:tcBorders>
            <w:vAlign w:val="bottom"/>
          </w:tcPr>
          <w:p w:rsidR="00154D5B" w:rsidRDefault="00154D5B">
            <w:pPr>
              <w:snapToGrid w:val="0"/>
              <w:ind w:right="454"/>
              <w:jc w:val="right"/>
            </w:pPr>
          </w:p>
        </w:tc>
        <w:tc>
          <w:tcPr>
            <w:tcW w:w="1441" w:type="dxa"/>
            <w:tcBorders>
              <w:top w:val="single" w:sz="4" w:space="0" w:color="000000"/>
              <w:left w:val="single" w:sz="4" w:space="0" w:color="000000"/>
              <w:bottom w:val="single" w:sz="4" w:space="0" w:color="000000"/>
            </w:tcBorders>
            <w:vAlign w:val="bottom"/>
          </w:tcPr>
          <w:p w:rsidR="00154D5B" w:rsidRDefault="00154D5B">
            <w:pPr>
              <w:snapToGrid w:val="0"/>
              <w:ind w:right="454"/>
              <w:jc w:val="right"/>
            </w:pPr>
          </w:p>
        </w:tc>
        <w:tc>
          <w:tcPr>
            <w:tcW w:w="1442" w:type="dxa"/>
            <w:tcBorders>
              <w:top w:val="single" w:sz="4" w:space="0" w:color="000000"/>
              <w:left w:val="single" w:sz="4" w:space="0" w:color="000000"/>
              <w:bottom w:val="single" w:sz="4" w:space="0" w:color="000000"/>
            </w:tcBorders>
            <w:vAlign w:val="bottom"/>
          </w:tcPr>
          <w:p w:rsidR="00154D5B" w:rsidRDefault="00154D5B">
            <w:pPr>
              <w:snapToGrid w:val="0"/>
              <w:ind w:right="454"/>
              <w:jc w:val="right"/>
            </w:pPr>
          </w:p>
        </w:tc>
        <w:tc>
          <w:tcPr>
            <w:tcW w:w="1463"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pPr>
          </w:p>
        </w:tc>
      </w:tr>
      <w:tr w:rsidR="00154D5B">
        <w:trPr>
          <w:cantSplit/>
        </w:trPr>
        <w:tc>
          <w:tcPr>
            <w:tcW w:w="3773" w:type="dxa"/>
            <w:tcBorders>
              <w:top w:val="single" w:sz="4" w:space="0" w:color="000000"/>
              <w:left w:val="single" w:sz="8" w:space="0" w:color="000000"/>
              <w:bottom w:val="single" w:sz="4" w:space="0" w:color="000000"/>
            </w:tcBorders>
            <w:vAlign w:val="center"/>
          </w:tcPr>
          <w:p w:rsidR="00154D5B" w:rsidRDefault="00154D5B">
            <w:pPr>
              <w:snapToGrid w:val="0"/>
              <w:ind w:left="175"/>
              <w:jc w:val="both"/>
            </w:pPr>
            <w:r>
              <w:t>постоянные</w:t>
            </w:r>
          </w:p>
        </w:tc>
        <w:tc>
          <w:tcPr>
            <w:tcW w:w="1441" w:type="dxa"/>
            <w:tcBorders>
              <w:top w:val="single" w:sz="4" w:space="0" w:color="000000"/>
              <w:left w:val="single" w:sz="4" w:space="0" w:color="000000"/>
              <w:bottom w:val="single" w:sz="4" w:space="0" w:color="000000"/>
            </w:tcBorders>
            <w:vAlign w:val="bottom"/>
          </w:tcPr>
          <w:p w:rsidR="00154D5B" w:rsidRDefault="00154D5B">
            <w:pPr>
              <w:snapToGrid w:val="0"/>
              <w:ind w:right="454"/>
              <w:jc w:val="right"/>
            </w:pPr>
            <w:r>
              <w:t>32250</w:t>
            </w:r>
          </w:p>
        </w:tc>
        <w:tc>
          <w:tcPr>
            <w:tcW w:w="1441" w:type="dxa"/>
            <w:tcBorders>
              <w:top w:val="single" w:sz="4" w:space="0" w:color="000000"/>
              <w:left w:val="single" w:sz="4" w:space="0" w:color="000000"/>
              <w:bottom w:val="single" w:sz="4" w:space="0" w:color="000000"/>
            </w:tcBorders>
            <w:vAlign w:val="bottom"/>
          </w:tcPr>
          <w:p w:rsidR="00154D5B" w:rsidRDefault="00154D5B">
            <w:pPr>
              <w:snapToGrid w:val="0"/>
              <w:ind w:right="454"/>
              <w:jc w:val="right"/>
            </w:pPr>
            <w:r>
              <w:t>30700</w:t>
            </w:r>
          </w:p>
        </w:tc>
        <w:tc>
          <w:tcPr>
            <w:tcW w:w="1442" w:type="dxa"/>
            <w:tcBorders>
              <w:top w:val="single" w:sz="4" w:space="0" w:color="000000"/>
              <w:left w:val="single" w:sz="4" w:space="0" w:color="000000"/>
              <w:bottom w:val="single" w:sz="4" w:space="0" w:color="000000"/>
            </w:tcBorders>
            <w:vAlign w:val="bottom"/>
          </w:tcPr>
          <w:p w:rsidR="00154D5B" w:rsidRDefault="00154D5B">
            <w:pPr>
              <w:snapToGrid w:val="0"/>
              <w:ind w:right="454"/>
              <w:jc w:val="right"/>
            </w:pPr>
            <w:r>
              <w:t>-1550</w:t>
            </w:r>
          </w:p>
        </w:tc>
        <w:tc>
          <w:tcPr>
            <w:tcW w:w="1463" w:type="dxa"/>
            <w:tcBorders>
              <w:top w:val="single" w:sz="4" w:space="0" w:color="000000"/>
              <w:left w:val="single" w:sz="4" w:space="0" w:color="000000"/>
              <w:bottom w:val="single" w:sz="4" w:space="0" w:color="000000"/>
              <w:right w:val="single" w:sz="8" w:space="0" w:color="000000"/>
            </w:tcBorders>
            <w:vAlign w:val="bottom"/>
          </w:tcPr>
          <w:p w:rsidR="00154D5B" w:rsidRDefault="00154D5B">
            <w:pPr>
              <w:snapToGrid w:val="0"/>
              <w:ind w:right="454"/>
              <w:jc w:val="right"/>
            </w:pPr>
            <w:r>
              <w:t>-4,81</w:t>
            </w:r>
          </w:p>
        </w:tc>
      </w:tr>
      <w:tr w:rsidR="00154D5B">
        <w:trPr>
          <w:cantSplit/>
        </w:trPr>
        <w:tc>
          <w:tcPr>
            <w:tcW w:w="3773" w:type="dxa"/>
            <w:tcBorders>
              <w:top w:val="single" w:sz="4" w:space="0" w:color="000000"/>
              <w:left w:val="single" w:sz="8" w:space="0" w:color="000000"/>
              <w:bottom w:val="single" w:sz="8" w:space="0" w:color="000000"/>
            </w:tcBorders>
            <w:vAlign w:val="center"/>
          </w:tcPr>
          <w:p w:rsidR="00154D5B" w:rsidRDefault="00154D5B">
            <w:pPr>
              <w:snapToGrid w:val="0"/>
              <w:ind w:left="175"/>
              <w:jc w:val="both"/>
            </w:pPr>
            <w:r>
              <w:t>переменные</w:t>
            </w:r>
          </w:p>
        </w:tc>
        <w:tc>
          <w:tcPr>
            <w:tcW w:w="1441" w:type="dxa"/>
            <w:tcBorders>
              <w:top w:val="single" w:sz="4" w:space="0" w:color="000000"/>
              <w:left w:val="single" w:sz="4" w:space="0" w:color="000000"/>
              <w:bottom w:val="single" w:sz="8" w:space="0" w:color="000000"/>
            </w:tcBorders>
            <w:vAlign w:val="bottom"/>
          </w:tcPr>
          <w:p w:rsidR="00154D5B" w:rsidRDefault="00154D5B">
            <w:pPr>
              <w:snapToGrid w:val="0"/>
              <w:ind w:right="454"/>
              <w:jc w:val="right"/>
            </w:pPr>
            <w:r>
              <w:t>21250</w:t>
            </w:r>
          </w:p>
        </w:tc>
        <w:tc>
          <w:tcPr>
            <w:tcW w:w="1441" w:type="dxa"/>
            <w:tcBorders>
              <w:top w:val="single" w:sz="4" w:space="0" w:color="000000"/>
              <w:left w:val="single" w:sz="4" w:space="0" w:color="000000"/>
              <w:bottom w:val="single" w:sz="8" w:space="0" w:color="000000"/>
            </w:tcBorders>
            <w:vAlign w:val="bottom"/>
          </w:tcPr>
          <w:p w:rsidR="00154D5B" w:rsidRDefault="00154D5B">
            <w:pPr>
              <w:snapToGrid w:val="0"/>
              <w:ind w:right="454"/>
              <w:jc w:val="right"/>
            </w:pPr>
            <w:r>
              <w:t>21500</w:t>
            </w:r>
          </w:p>
        </w:tc>
        <w:tc>
          <w:tcPr>
            <w:tcW w:w="1442" w:type="dxa"/>
            <w:tcBorders>
              <w:top w:val="single" w:sz="4" w:space="0" w:color="000000"/>
              <w:left w:val="single" w:sz="4" w:space="0" w:color="000000"/>
              <w:bottom w:val="single" w:sz="8" w:space="0" w:color="000000"/>
            </w:tcBorders>
            <w:vAlign w:val="bottom"/>
          </w:tcPr>
          <w:p w:rsidR="00154D5B" w:rsidRDefault="00154D5B">
            <w:pPr>
              <w:snapToGrid w:val="0"/>
              <w:ind w:right="454"/>
              <w:jc w:val="right"/>
            </w:pPr>
            <w:r>
              <w:t>250</w:t>
            </w:r>
          </w:p>
        </w:tc>
        <w:tc>
          <w:tcPr>
            <w:tcW w:w="1463" w:type="dxa"/>
            <w:tcBorders>
              <w:top w:val="single" w:sz="4" w:space="0" w:color="000000"/>
              <w:left w:val="single" w:sz="4" w:space="0" w:color="000000"/>
              <w:bottom w:val="single" w:sz="8" w:space="0" w:color="000000"/>
              <w:right w:val="single" w:sz="8" w:space="0" w:color="000000"/>
            </w:tcBorders>
            <w:vAlign w:val="bottom"/>
          </w:tcPr>
          <w:p w:rsidR="00154D5B" w:rsidRDefault="00154D5B">
            <w:pPr>
              <w:snapToGrid w:val="0"/>
              <w:ind w:right="454"/>
              <w:jc w:val="right"/>
            </w:pPr>
            <w:r>
              <w:t>1,18</w:t>
            </w:r>
          </w:p>
        </w:tc>
      </w:tr>
    </w:tbl>
    <w:p w:rsidR="00154D5B" w:rsidRDefault="00154D5B">
      <w:pPr>
        <w:spacing w:before="120" w:after="120" w:line="360" w:lineRule="auto"/>
        <w:jc w:val="both"/>
        <w:rPr>
          <w:sz w:val="28"/>
          <w:szCs w:val="28"/>
        </w:rPr>
      </w:pPr>
      <w:r>
        <w:tab/>
      </w:r>
      <w:r>
        <w:rPr>
          <w:sz w:val="28"/>
          <w:szCs w:val="28"/>
        </w:rPr>
        <w:t>Для определения изменения накладных расходов используем следующую формулу:</w:t>
      </w:r>
    </w:p>
    <w:tbl>
      <w:tblPr>
        <w:tblW w:w="0" w:type="auto"/>
        <w:tblInd w:w="-113" w:type="dxa"/>
        <w:tblLayout w:type="fixed"/>
        <w:tblCellMar>
          <w:left w:w="0" w:type="dxa"/>
          <w:right w:w="0" w:type="dxa"/>
        </w:tblCellMar>
        <w:tblLook w:val="0000" w:firstRow="0" w:lastRow="0" w:firstColumn="0" w:lastColumn="0" w:noHBand="0" w:noVBand="0"/>
      </w:tblPr>
      <w:tblGrid>
        <w:gridCol w:w="676"/>
        <w:gridCol w:w="134"/>
        <w:gridCol w:w="7736"/>
        <w:gridCol w:w="643"/>
        <w:gridCol w:w="10"/>
      </w:tblGrid>
      <w:tr w:rsidR="00154D5B">
        <w:tc>
          <w:tcPr>
            <w:tcW w:w="810" w:type="dxa"/>
            <w:gridSpan w:val="2"/>
          </w:tcPr>
          <w:p w:rsidR="00154D5B" w:rsidRDefault="00154D5B">
            <w:pPr>
              <w:pStyle w:val="a9"/>
            </w:pPr>
          </w:p>
        </w:tc>
        <w:tc>
          <w:tcPr>
            <w:tcW w:w="7736" w:type="dxa"/>
            <w:tcBorders>
              <w:top w:val="single" w:sz="4" w:space="0" w:color="000000"/>
              <w:left w:val="single" w:sz="4" w:space="0" w:color="000000"/>
              <w:bottom w:val="single" w:sz="4" w:space="0" w:color="000000"/>
            </w:tcBorders>
            <w:tcMar>
              <w:left w:w="108" w:type="dxa"/>
              <w:right w:w="108" w:type="dxa"/>
            </w:tcMar>
            <w:vAlign w:val="center"/>
          </w:tcPr>
          <w:p w:rsidR="00154D5B" w:rsidRDefault="00154D5B">
            <w:pPr>
              <w:snapToGrid w:val="0"/>
              <w:jc w:val="center"/>
              <w:rPr>
                <w:sz w:val="28"/>
                <w:szCs w:val="28"/>
              </w:rPr>
            </w:pPr>
            <w:r>
              <w:rPr>
                <w:position w:val="-6"/>
              </w:rPr>
              <w:object w:dxaOrig="4420" w:dyaOrig="400">
                <v:shape id="_x0000_i1037" type="#_x0000_t75" style="width:221.25pt;height:20.25pt" o:ole="" filled="t">
                  <v:fill color2="black"/>
                  <v:imagedata r:id="rId27" o:title=""/>
                </v:shape>
                <o:OLEObject Type="Embed" ProgID="Equation.3" ShapeID="_x0000_i1037" DrawAspect="Content" ObjectID="_1461788741" r:id="rId28"/>
              </w:object>
            </w:r>
          </w:p>
        </w:tc>
        <w:tc>
          <w:tcPr>
            <w:tcW w:w="65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54D5B" w:rsidRDefault="00154D5B">
            <w:pPr>
              <w:snapToGrid w:val="0"/>
              <w:jc w:val="right"/>
              <w:rPr>
                <w:sz w:val="28"/>
                <w:szCs w:val="28"/>
              </w:rPr>
            </w:pPr>
          </w:p>
        </w:tc>
      </w:tr>
      <w:tr w:rsidR="00154D5B">
        <w:trPr>
          <w:gridAfter w:val="1"/>
          <w:wAfter w:w="10" w:type="dxa"/>
        </w:trPr>
        <w:tc>
          <w:tcPr>
            <w:tcW w:w="676" w:type="dxa"/>
            <w:tcMar>
              <w:left w:w="108" w:type="dxa"/>
              <w:right w:w="108" w:type="dxa"/>
            </w:tcMar>
          </w:tcPr>
          <w:p w:rsidR="00154D5B" w:rsidRDefault="00154D5B">
            <w:pPr>
              <w:snapToGrid w:val="0"/>
              <w:jc w:val="both"/>
              <w:rPr>
                <w:sz w:val="28"/>
                <w:szCs w:val="28"/>
              </w:rPr>
            </w:pPr>
            <w:r>
              <w:rPr>
                <w:sz w:val="28"/>
                <w:szCs w:val="28"/>
              </w:rPr>
              <w:t>где:</w:t>
            </w:r>
          </w:p>
        </w:tc>
        <w:tc>
          <w:tcPr>
            <w:tcW w:w="8513" w:type="dxa"/>
            <w:gridSpan w:val="3"/>
            <w:tcMar>
              <w:left w:w="108" w:type="dxa"/>
              <w:right w:w="108" w:type="dxa"/>
            </w:tcMar>
          </w:tcPr>
          <w:p w:rsidR="00154D5B" w:rsidRDefault="00154D5B">
            <w:pPr>
              <w:snapToGrid w:val="0"/>
              <w:jc w:val="both"/>
              <w:rPr>
                <w:sz w:val="28"/>
                <w:szCs w:val="28"/>
              </w:rPr>
            </w:pPr>
            <w:r>
              <w:rPr>
                <w:sz w:val="28"/>
                <w:szCs w:val="28"/>
              </w:rPr>
              <w:t>∆Р</w:t>
            </w:r>
            <w:r>
              <w:rPr>
                <w:sz w:val="28"/>
                <w:szCs w:val="28"/>
                <w:vertAlign w:val="subscript"/>
              </w:rPr>
              <w:t>накл.</w:t>
            </w:r>
            <w:r>
              <w:rPr>
                <w:sz w:val="28"/>
                <w:szCs w:val="28"/>
              </w:rPr>
              <w:t xml:space="preserve"> — изменение накладных расходов за счет экономии по смете;</w:t>
            </w:r>
          </w:p>
        </w:tc>
      </w:tr>
      <w:tr w:rsidR="00154D5B">
        <w:trPr>
          <w:gridAfter w:val="1"/>
          <w:wAfter w:w="10" w:type="dxa"/>
        </w:trPr>
        <w:tc>
          <w:tcPr>
            <w:tcW w:w="676" w:type="dxa"/>
            <w:tcMar>
              <w:left w:w="108" w:type="dxa"/>
              <w:right w:w="108" w:type="dxa"/>
            </w:tcMar>
          </w:tcPr>
          <w:p w:rsidR="00154D5B" w:rsidRDefault="00154D5B">
            <w:pPr>
              <w:snapToGrid w:val="0"/>
              <w:jc w:val="both"/>
              <w:rPr>
                <w:sz w:val="28"/>
                <w:szCs w:val="28"/>
              </w:rPr>
            </w:pPr>
          </w:p>
        </w:tc>
        <w:tc>
          <w:tcPr>
            <w:tcW w:w="8513" w:type="dxa"/>
            <w:gridSpan w:val="3"/>
            <w:tcMar>
              <w:left w:w="108" w:type="dxa"/>
              <w:right w:w="108" w:type="dxa"/>
            </w:tcMar>
          </w:tcPr>
          <w:p w:rsidR="00154D5B" w:rsidRDefault="00154D5B">
            <w:pPr>
              <w:snapToGrid w:val="0"/>
              <w:jc w:val="both"/>
              <w:rPr>
                <w:sz w:val="28"/>
                <w:szCs w:val="28"/>
              </w:rPr>
            </w:pPr>
            <w:r>
              <w:rPr>
                <w:sz w:val="28"/>
                <w:szCs w:val="28"/>
              </w:rPr>
              <w:t>Р</w:t>
            </w:r>
            <w:r>
              <w:rPr>
                <w:sz w:val="28"/>
                <w:szCs w:val="28"/>
                <w:vertAlign w:val="subscript"/>
              </w:rPr>
              <w:t>2003</w:t>
            </w:r>
            <w:r>
              <w:rPr>
                <w:sz w:val="28"/>
                <w:szCs w:val="28"/>
              </w:rPr>
              <w:t xml:space="preserve"> — общая сумма накладных расходов за 2003 год;</w:t>
            </w:r>
          </w:p>
        </w:tc>
      </w:tr>
      <w:tr w:rsidR="00154D5B">
        <w:trPr>
          <w:gridAfter w:val="1"/>
          <w:wAfter w:w="10" w:type="dxa"/>
        </w:trPr>
        <w:tc>
          <w:tcPr>
            <w:tcW w:w="676" w:type="dxa"/>
            <w:tcMar>
              <w:left w:w="108" w:type="dxa"/>
              <w:right w:w="108" w:type="dxa"/>
            </w:tcMar>
          </w:tcPr>
          <w:p w:rsidR="00154D5B" w:rsidRDefault="00154D5B">
            <w:pPr>
              <w:snapToGrid w:val="0"/>
              <w:jc w:val="both"/>
              <w:rPr>
                <w:sz w:val="28"/>
                <w:szCs w:val="28"/>
              </w:rPr>
            </w:pPr>
          </w:p>
        </w:tc>
        <w:tc>
          <w:tcPr>
            <w:tcW w:w="8513" w:type="dxa"/>
            <w:gridSpan w:val="3"/>
            <w:tcMar>
              <w:left w:w="108" w:type="dxa"/>
              <w:right w:w="108" w:type="dxa"/>
            </w:tcMar>
          </w:tcPr>
          <w:p w:rsidR="00154D5B" w:rsidRDefault="00154D5B">
            <w:pPr>
              <w:snapToGrid w:val="0"/>
              <w:jc w:val="both"/>
              <w:rPr>
                <w:sz w:val="28"/>
                <w:szCs w:val="28"/>
              </w:rPr>
            </w:pPr>
            <w:r>
              <w:rPr>
                <w:sz w:val="28"/>
                <w:szCs w:val="28"/>
              </w:rPr>
              <w:t>ОПР</w:t>
            </w:r>
            <w:r>
              <w:rPr>
                <w:sz w:val="28"/>
                <w:szCs w:val="28"/>
                <w:vertAlign w:val="subscript"/>
              </w:rPr>
              <w:t>2002</w:t>
            </w:r>
            <w:r>
              <w:rPr>
                <w:sz w:val="28"/>
                <w:szCs w:val="28"/>
              </w:rPr>
              <w:t>, ОХР</w:t>
            </w:r>
            <w:r>
              <w:rPr>
                <w:sz w:val="28"/>
                <w:szCs w:val="28"/>
                <w:vertAlign w:val="subscript"/>
              </w:rPr>
              <w:t>2002</w:t>
            </w:r>
            <w:r>
              <w:rPr>
                <w:sz w:val="28"/>
                <w:szCs w:val="28"/>
              </w:rPr>
              <w:t xml:space="preserve"> — соответственно, суммы общепроизводственных (условно-пере</w:t>
            </w:r>
            <w:r>
              <w:rPr>
                <w:sz w:val="28"/>
                <w:szCs w:val="28"/>
              </w:rPr>
              <w:softHyphen/>
              <w:t>менных) и общехозяйственных (условно-постоянных) расходов</w:t>
            </w:r>
          </w:p>
        </w:tc>
      </w:tr>
      <w:tr w:rsidR="00154D5B">
        <w:trPr>
          <w:gridAfter w:val="1"/>
          <w:wAfter w:w="10" w:type="dxa"/>
        </w:trPr>
        <w:tc>
          <w:tcPr>
            <w:tcW w:w="676" w:type="dxa"/>
            <w:tcMar>
              <w:left w:w="108" w:type="dxa"/>
              <w:right w:w="108" w:type="dxa"/>
            </w:tcMar>
          </w:tcPr>
          <w:p w:rsidR="00154D5B" w:rsidRDefault="00154D5B">
            <w:pPr>
              <w:snapToGrid w:val="0"/>
              <w:jc w:val="both"/>
              <w:rPr>
                <w:sz w:val="28"/>
                <w:szCs w:val="28"/>
              </w:rPr>
            </w:pPr>
          </w:p>
        </w:tc>
        <w:tc>
          <w:tcPr>
            <w:tcW w:w="8513" w:type="dxa"/>
            <w:gridSpan w:val="3"/>
            <w:tcMar>
              <w:left w:w="108" w:type="dxa"/>
              <w:right w:w="108" w:type="dxa"/>
            </w:tcMar>
          </w:tcPr>
          <w:p w:rsidR="00154D5B" w:rsidRDefault="00154D5B">
            <w:pPr>
              <w:snapToGrid w:val="0"/>
              <w:jc w:val="both"/>
              <w:rPr>
                <w:sz w:val="28"/>
                <w:szCs w:val="28"/>
              </w:rPr>
            </w:pPr>
            <w:r>
              <w:rPr>
                <w:sz w:val="28"/>
                <w:szCs w:val="28"/>
              </w:rPr>
              <w:t>I</w:t>
            </w:r>
            <w:r>
              <w:rPr>
                <w:sz w:val="28"/>
                <w:szCs w:val="28"/>
                <w:vertAlign w:val="subscript"/>
              </w:rPr>
              <w:t>ВП</w:t>
            </w:r>
            <w:r>
              <w:rPr>
                <w:sz w:val="28"/>
                <w:szCs w:val="28"/>
              </w:rPr>
              <w:t xml:space="preserve"> — процент выполнения плана по выпуску продукции</w:t>
            </w:r>
          </w:p>
        </w:tc>
      </w:tr>
      <w:tr w:rsidR="00154D5B">
        <w:trPr>
          <w:gridAfter w:val="1"/>
          <w:wAfter w:w="10" w:type="dxa"/>
        </w:trPr>
        <w:tc>
          <w:tcPr>
            <w:tcW w:w="676" w:type="dxa"/>
            <w:tcMar>
              <w:left w:w="108" w:type="dxa"/>
              <w:right w:w="108" w:type="dxa"/>
            </w:tcMar>
          </w:tcPr>
          <w:p w:rsidR="00154D5B" w:rsidRDefault="00154D5B">
            <w:pPr>
              <w:snapToGrid w:val="0"/>
              <w:jc w:val="both"/>
              <w:rPr>
                <w:sz w:val="28"/>
                <w:szCs w:val="28"/>
              </w:rPr>
            </w:pPr>
          </w:p>
        </w:tc>
        <w:tc>
          <w:tcPr>
            <w:tcW w:w="8513" w:type="dxa"/>
            <w:gridSpan w:val="3"/>
            <w:tcMar>
              <w:left w:w="108" w:type="dxa"/>
              <w:right w:w="108" w:type="dxa"/>
            </w:tcMar>
          </w:tcPr>
          <w:p w:rsidR="00154D5B" w:rsidRDefault="00154D5B">
            <w:pPr>
              <w:snapToGrid w:val="0"/>
              <w:jc w:val="both"/>
              <w:rPr>
                <w:sz w:val="28"/>
                <w:szCs w:val="28"/>
              </w:rPr>
            </w:pPr>
            <w:r>
              <w:rPr>
                <w:sz w:val="28"/>
                <w:szCs w:val="28"/>
              </w:rPr>
              <w:t>I</w:t>
            </w:r>
            <w:r>
              <w:rPr>
                <w:sz w:val="28"/>
                <w:szCs w:val="28"/>
                <w:vertAlign w:val="subscript"/>
              </w:rPr>
              <w:t xml:space="preserve">ВП </w:t>
            </w:r>
            <w:r>
              <w:rPr>
                <w:sz w:val="28"/>
                <w:szCs w:val="28"/>
              </w:rPr>
              <w:t xml:space="preserve">= 1,0908 </w:t>
            </w:r>
          </w:p>
        </w:tc>
      </w:tr>
    </w:tbl>
    <w:p w:rsidR="00154D5B" w:rsidRDefault="00154D5B">
      <w:pPr>
        <w:spacing w:before="120" w:after="120" w:line="360" w:lineRule="auto"/>
        <w:jc w:val="both"/>
        <w:rPr>
          <w:sz w:val="28"/>
          <w:szCs w:val="28"/>
        </w:rPr>
      </w:pPr>
      <w:r>
        <w:rPr>
          <w:position w:val="-5"/>
        </w:rPr>
        <w:object w:dxaOrig="7660" w:dyaOrig="380">
          <v:shape id="_x0000_i1038" type="#_x0000_t75" style="width:383.25pt;height:18.75pt" o:ole="" filled="t">
            <v:fill color2="black"/>
            <v:imagedata r:id="rId29" o:title=""/>
          </v:shape>
          <o:OLEObject Type="Embed" ProgID="Equation.3" ShapeID="_x0000_i1038" DrawAspect="Content" ObjectID="_1461788742" r:id="rId30"/>
        </w:object>
      </w:r>
    </w:p>
    <w:p w:rsidR="00154D5B" w:rsidRDefault="00154D5B">
      <w:pPr>
        <w:spacing w:line="360" w:lineRule="auto"/>
        <w:jc w:val="both"/>
        <w:rPr>
          <w:sz w:val="28"/>
          <w:szCs w:val="28"/>
        </w:rPr>
      </w:pPr>
      <w:r>
        <w:rPr>
          <w:sz w:val="28"/>
          <w:szCs w:val="28"/>
        </w:rPr>
        <w:tab/>
        <w:t>Определим, как изменились накладные расходы за счет увеличения объема производства. Имеем:</w:t>
      </w:r>
    </w:p>
    <w:p w:rsidR="00154D5B" w:rsidRDefault="00154D5B">
      <w:pPr>
        <w:spacing w:before="120" w:after="120" w:line="360" w:lineRule="auto"/>
        <w:jc w:val="both"/>
      </w:pPr>
      <w:r>
        <w:rPr>
          <w:position w:val="-5"/>
        </w:rPr>
        <w:object w:dxaOrig="4120" w:dyaOrig="380">
          <v:shape id="_x0000_i1039" type="#_x0000_t75" style="width:206.25pt;height:18.75pt" o:ole="" filled="t">
            <v:fill color2="black"/>
            <v:imagedata r:id="rId31" o:title=""/>
          </v:shape>
          <o:OLEObject Type="Embed" ProgID="Equation.3" ShapeID="_x0000_i1039" DrawAspect="Content" ObjectID="_1461788743" r:id="rId32"/>
        </w:object>
      </w:r>
    </w:p>
    <w:p w:rsidR="00154D5B" w:rsidRDefault="00154D5B">
      <w:pPr>
        <w:spacing w:line="360" w:lineRule="auto"/>
        <w:jc w:val="both"/>
        <w:rPr>
          <w:sz w:val="28"/>
          <w:szCs w:val="28"/>
        </w:rPr>
      </w:pPr>
      <w:r>
        <w:tab/>
      </w:r>
      <w:r>
        <w:rPr>
          <w:sz w:val="28"/>
          <w:szCs w:val="28"/>
        </w:rPr>
        <w:t>Таким образом, условно-переменные затраты увеличились на 1929 тыс. руб. за счет увеличения выпуска продукции. Кроме этого, на изменение цеховых и общезаводских расходов также влияет ряд и других факторов, влияние которых можно рассчитать методом абсолютных разниц.</w:t>
      </w:r>
    </w:p>
    <w:p w:rsidR="00154D5B" w:rsidRDefault="00154D5B">
      <w:pPr>
        <w:spacing w:line="360" w:lineRule="auto"/>
        <w:jc w:val="both"/>
        <w:rPr>
          <w:sz w:val="28"/>
          <w:szCs w:val="28"/>
        </w:rPr>
      </w:pPr>
      <w:r>
        <w:rPr>
          <w:sz w:val="28"/>
          <w:szCs w:val="28"/>
        </w:rPr>
        <w:tab/>
        <w:t>Итак, определив и исчислив все статьи калькуляции можно сделать следующие выводы на основании таблицы 10.</w:t>
      </w:r>
    </w:p>
    <w:p w:rsidR="00154D5B" w:rsidRDefault="00154D5B">
      <w:pPr>
        <w:spacing w:line="360" w:lineRule="auto"/>
        <w:jc w:val="both"/>
        <w:rPr>
          <w:sz w:val="28"/>
          <w:szCs w:val="28"/>
        </w:rPr>
      </w:pPr>
      <w:r>
        <w:rPr>
          <w:sz w:val="28"/>
          <w:szCs w:val="28"/>
        </w:rPr>
        <w:tab/>
        <w:t>Выпуск продукции в натуральном выражении за 2002 год составил 2440 шт., а за 2003 год — 2600 шт.</w:t>
      </w:r>
    </w:p>
    <w:p w:rsidR="00154D5B" w:rsidRDefault="00154D5B">
      <w:pPr>
        <w:spacing w:line="360" w:lineRule="auto"/>
        <w:jc w:val="both"/>
        <w:rPr>
          <w:sz w:val="28"/>
          <w:szCs w:val="28"/>
        </w:rPr>
      </w:pPr>
      <w:r>
        <w:rPr>
          <w:sz w:val="28"/>
          <w:szCs w:val="28"/>
        </w:rPr>
        <w:tab/>
        <w:t>Себестоимость единицы изделия по каждой статье затрат (графы 1, 2) получается путем деления соответствующей статьи (см. табл. 7) на объем выпуска в натуральном выражении за нужный год.</w:t>
      </w:r>
    </w:p>
    <w:p w:rsidR="00154D5B" w:rsidRDefault="00154D5B">
      <w:pPr>
        <w:spacing w:line="360" w:lineRule="auto"/>
        <w:jc w:val="both"/>
        <w:rPr>
          <w:sz w:val="28"/>
          <w:szCs w:val="28"/>
        </w:rPr>
      </w:pPr>
      <w:r>
        <w:rPr>
          <w:sz w:val="28"/>
          <w:szCs w:val="28"/>
        </w:rPr>
        <w:tab/>
        <w:t>Сумма затрат на производство продукции в 2003 году по себестоимости 2002 года (графа 4) рассчитывается путем умножения себестоимости продукции 2002 года на фактический объем производства в натуральном выражении за 2003 год.</w:t>
      </w:r>
    </w:p>
    <w:p w:rsidR="00154D5B" w:rsidRDefault="00154D5B">
      <w:pPr>
        <w:pStyle w:val="TableCode"/>
        <w:rPr>
          <w:lang w:val="ru-RU"/>
        </w:rPr>
      </w:pPr>
      <w:r>
        <w:t xml:space="preserve">Таблица </w:t>
      </w:r>
      <w:r>
        <w:rPr>
          <w:lang w:val="ru-RU"/>
        </w:rPr>
        <w:t>12</w:t>
      </w:r>
    </w:p>
    <w:p w:rsidR="00154D5B" w:rsidRDefault="00154D5B">
      <w:pPr>
        <w:pStyle w:val="TableHeader"/>
      </w:pPr>
      <w:r>
        <w:t>Расчет влияния изменения различных факторов на изменение полной себестоимости</w:t>
      </w:r>
    </w:p>
    <w:tbl>
      <w:tblPr>
        <w:tblW w:w="0" w:type="auto"/>
        <w:tblInd w:w="-25" w:type="dxa"/>
        <w:tblLayout w:type="fixed"/>
        <w:tblLook w:val="0000" w:firstRow="0" w:lastRow="0" w:firstColumn="0" w:lastColumn="0" w:noHBand="0" w:noVBand="0"/>
      </w:tblPr>
      <w:tblGrid>
        <w:gridCol w:w="2399"/>
        <w:gridCol w:w="728"/>
        <w:gridCol w:w="728"/>
        <w:gridCol w:w="784"/>
        <w:gridCol w:w="1091"/>
        <w:gridCol w:w="882"/>
        <w:gridCol w:w="773"/>
        <w:gridCol w:w="1080"/>
        <w:gridCol w:w="1146"/>
      </w:tblGrid>
      <w:tr w:rsidR="00154D5B">
        <w:tc>
          <w:tcPr>
            <w:tcW w:w="2399" w:type="dxa"/>
            <w:vMerge w:val="restart"/>
            <w:tcBorders>
              <w:top w:val="single" w:sz="8" w:space="0" w:color="000000"/>
              <w:left w:val="single" w:sz="8" w:space="0" w:color="000000"/>
              <w:bottom w:val="single" w:sz="4" w:space="0" w:color="000000"/>
            </w:tcBorders>
            <w:shd w:val="clear" w:color="auto" w:fill="D9D9D9"/>
            <w:vAlign w:val="center"/>
          </w:tcPr>
          <w:p w:rsidR="00154D5B" w:rsidRDefault="00154D5B">
            <w:pPr>
              <w:snapToGrid w:val="0"/>
              <w:ind w:left="-57" w:right="-57"/>
              <w:jc w:val="center"/>
              <w:rPr>
                <w:b/>
              </w:rPr>
            </w:pPr>
            <w:r>
              <w:rPr>
                <w:b/>
              </w:rPr>
              <w:t>Статьи затрат</w:t>
            </w:r>
          </w:p>
        </w:tc>
        <w:tc>
          <w:tcPr>
            <w:tcW w:w="1456" w:type="dxa"/>
            <w:gridSpan w:val="2"/>
            <w:vMerge w:val="restart"/>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ind w:left="-108" w:right="-108"/>
              <w:jc w:val="center"/>
              <w:rPr>
                <w:b/>
              </w:rPr>
            </w:pPr>
            <w:r>
              <w:rPr>
                <w:b/>
              </w:rPr>
              <w:t>С/с единицы продукции</w:t>
            </w:r>
          </w:p>
        </w:tc>
        <w:tc>
          <w:tcPr>
            <w:tcW w:w="2757" w:type="dxa"/>
            <w:gridSpan w:val="3"/>
            <w:tcBorders>
              <w:top w:val="single" w:sz="8" w:space="0" w:color="000000"/>
              <w:left w:val="single" w:sz="4" w:space="0" w:color="000000"/>
              <w:bottom w:val="single" w:sz="4" w:space="0" w:color="000000"/>
            </w:tcBorders>
            <w:shd w:val="clear" w:color="auto" w:fill="D9D9D9"/>
            <w:vAlign w:val="center"/>
          </w:tcPr>
          <w:p w:rsidR="00154D5B" w:rsidRDefault="00154D5B">
            <w:pPr>
              <w:snapToGrid w:val="0"/>
              <w:ind w:left="-108" w:right="-108"/>
              <w:jc w:val="center"/>
              <w:rPr>
                <w:b/>
              </w:rPr>
            </w:pPr>
            <w:r>
              <w:rPr>
                <w:b/>
              </w:rPr>
              <w:t>Сумма затрат, тыс. руб.</w:t>
            </w:r>
          </w:p>
        </w:tc>
        <w:tc>
          <w:tcPr>
            <w:tcW w:w="2999" w:type="dxa"/>
            <w:gridSpan w:val="3"/>
            <w:tcBorders>
              <w:top w:val="single" w:sz="8" w:space="0" w:color="000000"/>
              <w:left w:val="single" w:sz="4" w:space="0" w:color="000000"/>
              <w:bottom w:val="single" w:sz="4" w:space="0" w:color="000000"/>
              <w:right w:val="single" w:sz="8" w:space="0" w:color="000000"/>
            </w:tcBorders>
            <w:shd w:val="clear" w:color="auto" w:fill="D9D9D9"/>
            <w:vAlign w:val="center"/>
          </w:tcPr>
          <w:p w:rsidR="00154D5B" w:rsidRDefault="00154D5B">
            <w:pPr>
              <w:snapToGrid w:val="0"/>
              <w:ind w:left="-108" w:right="-108"/>
              <w:jc w:val="center"/>
              <w:rPr>
                <w:b/>
              </w:rPr>
            </w:pPr>
            <w:r>
              <w:rPr>
                <w:b/>
              </w:rPr>
              <w:t>Отклонения от 2002 года</w:t>
            </w:r>
          </w:p>
        </w:tc>
      </w:tr>
      <w:tr w:rsidR="00154D5B">
        <w:tc>
          <w:tcPr>
            <w:tcW w:w="2399" w:type="dxa"/>
            <w:vMerge/>
            <w:tcBorders>
              <w:top w:val="single" w:sz="4" w:space="0" w:color="000000"/>
              <w:left w:val="single" w:sz="8" w:space="0" w:color="000000"/>
              <w:bottom w:val="single" w:sz="4" w:space="0" w:color="000000"/>
            </w:tcBorders>
            <w:vAlign w:val="center"/>
          </w:tcPr>
          <w:p w:rsidR="00154D5B" w:rsidRDefault="00154D5B"/>
        </w:tc>
        <w:tc>
          <w:tcPr>
            <w:tcW w:w="1456" w:type="dxa"/>
            <w:gridSpan w:val="2"/>
            <w:vMerge/>
            <w:tcBorders>
              <w:top w:val="single" w:sz="4" w:space="0" w:color="000000"/>
              <w:left w:val="single" w:sz="4" w:space="0" w:color="000000"/>
              <w:bottom w:val="single" w:sz="4" w:space="0" w:color="000000"/>
            </w:tcBorders>
            <w:vAlign w:val="center"/>
          </w:tcPr>
          <w:p w:rsidR="00154D5B" w:rsidRDefault="00154D5B"/>
        </w:tc>
        <w:tc>
          <w:tcPr>
            <w:tcW w:w="784" w:type="dxa"/>
            <w:vMerge w:val="restart"/>
            <w:tcBorders>
              <w:top w:val="single" w:sz="4" w:space="0" w:color="000000"/>
              <w:left w:val="single" w:sz="4" w:space="0" w:color="000000"/>
              <w:bottom w:val="single" w:sz="4" w:space="0" w:color="000000"/>
            </w:tcBorders>
            <w:shd w:val="clear" w:color="auto" w:fill="D9D9D9"/>
            <w:vAlign w:val="center"/>
          </w:tcPr>
          <w:p w:rsidR="00154D5B" w:rsidRDefault="00154D5B">
            <w:pPr>
              <w:snapToGrid w:val="0"/>
              <w:ind w:left="-108" w:right="-108"/>
              <w:jc w:val="center"/>
              <w:rPr>
                <w:b/>
              </w:rPr>
            </w:pPr>
            <w:r>
              <w:rPr>
                <w:b/>
              </w:rPr>
              <w:t>2002 г.</w:t>
            </w:r>
          </w:p>
        </w:tc>
        <w:tc>
          <w:tcPr>
            <w:tcW w:w="1973" w:type="dxa"/>
            <w:gridSpan w:val="2"/>
            <w:tcBorders>
              <w:top w:val="single" w:sz="4" w:space="0" w:color="000000"/>
              <w:left w:val="single" w:sz="4" w:space="0" w:color="000000"/>
              <w:bottom w:val="single" w:sz="4" w:space="0" w:color="000000"/>
            </w:tcBorders>
            <w:shd w:val="clear" w:color="auto" w:fill="D9D9D9"/>
            <w:vAlign w:val="center"/>
          </w:tcPr>
          <w:p w:rsidR="00154D5B" w:rsidRDefault="00154D5B">
            <w:pPr>
              <w:snapToGrid w:val="0"/>
              <w:ind w:left="-108" w:right="-108"/>
              <w:jc w:val="center"/>
              <w:rPr>
                <w:b/>
              </w:rPr>
            </w:pPr>
            <w:r>
              <w:rPr>
                <w:b/>
              </w:rPr>
              <w:t>на ВП 2003 г.</w:t>
            </w:r>
          </w:p>
        </w:tc>
        <w:tc>
          <w:tcPr>
            <w:tcW w:w="773" w:type="dxa"/>
            <w:vMerge w:val="restart"/>
            <w:tcBorders>
              <w:top w:val="single" w:sz="4" w:space="0" w:color="000000"/>
              <w:left w:val="single" w:sz="4" w:space="0" w:color="000000"/>
              <w:bottom w:val="single" w:sz="4" w:space="0" w:color="000000"/>
            </w:tcBorders>
            <w:shd w:val="clear" w:color="auto" w:fill="D9D9D9"/>
            <w:vAlign w:val="center"/>
          </w:tcPr>
          <w:p w:rsidR="00154D5B" w:rsidRDefault="00154D5B">
            <w:pPr>
              <w:snapToGrid w:val="0"/>
              <w:ind w:left="-108" w:right="-108"/>
              <w:jc w:val="center"/>
              <w:rPr>
                <w:b/>
              </w:rPr>
            </w:pPr>
            <w:r>
              <w:rPr>
                <w:b/>
              </w:rPr>
              <w:t>Всего, тыс. руб.</w:t>
            </w:r>
          </w:p>
        </w:tc>
        <w:tc>
          <w:tcPr>
            <w:tcW w:w="2226" w:type="dxa"/>
            <w:gridSpan w:val="2"/>
            <w:tcBorders>
              <w:top w:val="single" w:sz="4" w:space="0" w:color="000000"/>
              <w:left w:val="single" w:sz="4" w:space="0" w:color="000000"/>
              <w:bottom w:val="single" w:sz="4" w:space="0" w:color="000000"/>
              <w:right w:val="single" w:sz="8" w:space="0" w:color="000000"/>
            </w:tcBorders>
            <w:shd w:val="clear" w:color="auto" w:fill="D9D9D9"/>
            <w:vAlign w:val="center"/>
          </w:tcPr>
          <w:p w:rsidR="00154D5B" w:rsidRDefault="00154D5B">
            <w:pPr>
              <w:snapToGrid w:val="0"/>
              <w:ind w:left="-108" w:right="-108"/>
              <w:jc w:val="center"/>
              <w:rPr>
                <w:b/>
              </w:rPr>
            </w:pPr>
            <w:r>
              <w:rPr>
                <w:b/>
              </w:rPr>
              <w:t>В том числе за счет</w:t>
            </w:r>
          </w:p>
        </w:tc>
      </w:tr>
      <w:tr w:rsidR="00154D5B">
        <w:tc>
          <w:tcPr>
            <w:tcW w:w="2399" w:type="dxa"/>
            <w:vMerge/>
            <w:tcBorders>
              <w:top w:val="single" w:sz="4" w:space="0" w:color="000000"/>
              <w:left w:val="single" w:sz="8" w:space="0" w:color="000000"/>
              <w:bottom w:val="single" w:sz="8" w:space="0" w:color="000000"/>
            </w:tcBorders>
            <w:vAlign w:val="center"/>
          </w:tcPr>
          <w:p w:rsidR="00154D5B" w:rsidRDefault="00154D5B"/>
        </w:tc>
        <w:tc>
          <w:tcPr>
            <w:tcW w:w="728" w:type="dxa"/>
            <w:tcBorders>
              <w:top w:val="single" w:sz="4" w:space="0" w:color="000000"/>
              <w:left w:val="single" w:sz="4" w:space="0" w:color="000000"/>
              <w:bottom w:val="single" w:sz="8" w:space="0" w:color="000000"/>
            </w:tcBorders>
            <w:shd w:val="clear" w:color="auto" w:fill="D9D9D9"/>
            <w:vAlign w:val="center"/>
          </w:tcPr>
          <w:p w:rsidR="00154D5B" w:rsidRDefault="00154D5B">
            <w:pPr>
              <w:snapToGrid w:val="0"/>
              <w:ind w:left="-108" w:right="-108"/>
              <w:jc w:val="center"/>
              <w:rPr>
                <w:b/>
              </w:rPr>
            </w:pPr>
            <w:r>
              <w:rPr>
                <w:b/>
              </w:rPr>
              <w:t>2002 г.</w:t>
            </w:r>
          </w:p>
        </w:tc>
        <w:tc>
          <w:tcPr>
            <w:tcW w:w="728" w:type="dxa"/>
            <w:tcBorders>
              <w:top w:val="single" w:sz="4" w:space="0" w:color="000000"/>
              <w:left w:val="single" w:sz="4" w:space="0" w:color="000000"/>
              <w:bottom w:val="single" w:sz="8" w:space="0" w:color="000000"/>
            </w:tcBorders>
            <w:shd w:val="clear" w:color="auto" w:fill="D9D9D9"/>
            <w:vAlign w:val="center"/>
          </w:tcPr>
          <w:p w:rsidR="00154D5B" w:rsidRDefault="00154D5B">
            <w:pPr>
              <w:snapToGrid w:val="0"/>
              <w:ind w:left="-108" w:right="-108"/>
              <w:jc w:val="center"/>
              <w:rPr>
                <w:b/>
              </w:rPr>
            </w:pPr>
            <w:r>
              <w:rPr>
                <w:b/>
              </w:rPr>
              <w:t>2003 г.</w:t>
            </w:r>
          </w:p>
        </w:tc>
        <w:tc>
          <w:tcPr>
            <w:tcW w:w="784" w:type="dxa"/>
            <w:vMerge/>
            <w:tcBorders>
              <w:top w:val="single" w:sz="4" w:space="0" w:color="000000"/>
              <w:left w:val="single" w:sz="4" w:space="0" w:color="000000"/>
              <w:bottom w:val="single" w:sz="8" w:space="0" w:color="000000"/>
            </w:tcBorders>
            <w:vAlign w:val="center"/>
          </w:tcPr>
          <w:p w:rsidR="00154D5B" w:rsidRDefault="00154D5B"/>
        </w:tc>
        <w:tc>
          <w:tcPr>
            <w:tcW w:w="1091" w:type="dxa"/>
            <w:tcBorders>
              <w:top w:val="single" w:sz="4" w:space="0" w:color="000000"/>
              <w:left w:val="single" w:sz="4" w:space="0" w:color="000000"/>
              <w:bottom w:val="single" w:sz="8" w:space="0" w:color="000000"/>
            </w:tcBorders>
            <w:shd w:val="clear" w:color="auto" w:fill="D9D9D9"/>
            <w:vAlign w:val="center"/>
          </w:tcPr>
          <w:p w:rsidR="00154D5B" w:rsidRDefault="00154D5B">
            <w:pPr>
              <w:snapToGrid w:val="0"/>
              <w:ind w:left="-108" w:right="-108"/>
              <w:jc w:val="center"/>
              <w:rPr>
                <w:b/>
              </w:rPr>
            </w:pPr>
            <w:r>
              <w:rPr>
                <w:b/>
              </w:rPr>
              <w:t>2002 г.</w:t>
            </w:r>
          </w:p>
        </w:tc>
        <w:tc>
          <w:tcPr>
            <w:tcW w:w="882" w:type="dxa"/>
            <w:tcBorders>
              <w:top w:val="single" w:sz="4" w:space="0" w:color="000000"/>
              <w:left w:val="single" w:sz="4" w:space="0" w:color="000000"/>
              <w:bottom w:val="single" w:sz="8" w:space="0" w:color="000000"/>
            </w:tcBorders>
            <w:shd w:val="clear" w:color="auto" w:fill="D9D9D9"/>
            <w:vAlign w:val="center"/>
          </w:tcPr>
          <w:p w:rsidR="00154D5B" w:rsidRDefault="00154D5B">
            <w:pPr>
              <w:snapToGrid w:val="0"/>
              <w:ind w:left="-108" w:right="-108"/>
              <w:jc w:val="center"/>
              <w:rPr>
                <w:b/>
              </w:rPr>
            </w:pPr>
            <w:r>
              <w:rPr>
                <w:b/>
              </w:rPr>
              <w:t>2003 г.</w:t>
            </w:r>
          </w:p>
        </w:tc>
        <w:tc>
          <w:tcPr>
            <w:tcW w:w="773" w:type="dxa"/>
            <w:vMerge/>
            <w:tcBorders>
              <w:top w:val="single" w:sz="4" w:space="0" w:color="000000"/>
              <w:left w:val="single" w:sz="4" w:space="0" w:color="000000"/>
              <w:bottom w:val="single" w:sz="8" w:space="0" w:color="000000"/>
            </w:tcBorders>
            <w:vAlign w:val="center"/>
          </w:tcPr>
          <w:p w:rsidR="00154D5B" w:rsidRDefault="00154D5B"/>
        </w:tc>
        <w:tc>
          <w:tcPr>
            <w:tcW w:w="1080" w:type="dxa"/>
            <w:tcBorders>
              <w:top w:val="single" w:sz="4" w:space="0" w:color="000000"/>
              <w:left w:val="single" w:sz="4" w:space="0" w:color="000000"/>
              <w:bottom w:val="single" w:sz="8" w:space="0" w:color="000000"/>
            </w:tcBorders>
            <w:shd w:val="clear" w:color="auto" w:fill="D9D9D9"/>
            <w:vAlign w:val="center"/>
          </w:tcPr>
          <w:p w:rsidR="00154D5B" w:rsidRDefault="00154D5B">
            <w:pPr>
              <w:snapToGrid w:val="0"/>
              <w:ind w:left="-108" w:right="-108"/>
              <w:jc w:val="center"/>
              <w:rPr>
                <w:b/>
              </w:rPr>
            </w:pPr>
            <w:r>
              <w:rPr>
                <w:b/>
                <w:lang w:val="en-US"/>
              </w:rPr>
              <w:t>∆</w:t>
            </w:r>
            <w:r>
              <w:rPr>
                <w:b/>
              </w:rPr>
              <w:t>ВП</w:t>
            </w:r>
          </w:p>
        </w:tc>
        <w:tc>
          <w:tcPr>
            <w:tcW w:w="1146" w:type="dxa"/>
            <w:tcBorders>
              <w:top w:val="single" w:sz="4" w:space="0" w:color="000000"/>
              <w:left w:val="single" w:sz="4" w:space="0" w:color="000000"/>
              <w:bottom w:val="single" w:sz="8" w:space="0" w:color="000000"/>
              <w:right w:val="single" w:sz="8" w:space="0" w:color="000000"/>
            </w:tcBorders>
            <w:shd w:val="clear" w:color="auto" w:fill="D9D9D9"/>
            <w:vAlign w:val="center"/>
          </w:tcPr>
          <w:p w:rsidR="00154D5B" w:rsidRDefault="00154D5B">
            <w:pPr>
              <w:snapToGrid w:val="0"/>
              <w:ind w:left="-108" w:right="-108"/>
              <w:jc w:val="center"/>
              <w:rPr>
                <w:b/>
              </w:rPr>
            </w:pPr>
            <w:r>
              <w:rPr>
                <w:b/>
              </w:rPr>
              <w:t>уровня затрат на изделие</w:t>
            </w:r>
          </w:p>
        </w:tc>
      </w:tr>
      <w:tr w:rsidR="00154D5B">
        <w:tc>
          <w:tcPr>
            <w:tcW w:w="2399" w:type="dxa"/>
            <w:tcBorders>
              <w:top w:val="single" w:sz="8" w:space="0" w:color="000000"/>
              <w:left w:val="single" w:sz="8" w:space="0" w:color="000000"/>
              <w:bottom w:val="single" w:sz="8" w:space="0" w:color="000000"/>
            </w:tcBorders>
            <w:vAlign w:val="center"/>
          </w:tcPr>
          <w:p w:rsidR="00154D5B" w:rsidRDefault="00154D5B">
            <w:pPr>
              <w:snapToGrid w:val="0"/>
              <w:ind w:left="-57" w:right="-57"/>
              <w:jc w:val="center"/>
              <w:rPr>
                <w:b/>
              </w:rPr>
            </w:pPr>
            <w:r>
              <w:rPr>
                <w:b/>
              </w:rPr>
              <w:t>А</w:t>
            </w:r>
          </w:p>
        </w:tc>
        <w:tc>
          <w:tcPr>
            <w:tcW w:w="728" w:type="dxa"/>
            <w:tcBorders>
              <w:top w:val="single" w:sz="8" w:space="0" w:color="000000"/>
              <w:left w:val="single" w:sz="4" w:space="0" w:color="000000"/>
              <w:bottom w:val="single" w:sz="8" w:space="0" w:color="000000"/>
            </w:tcBorders>
            <w:vAlign w:val="center"/>
          </w:tcPr>
          <w:p w:rsidR="00154D5B" w:rsidRDefault="00154D5B">
            <w:pPr>
              <w:snapToGrid w:val="0"/>
              <w:ind w:left="-108" w:right="-108"/>
              <w:jc w:val="center"/>
              <w:rPr>
                <w:b/>
              </w:rPr>
            </w:pPr>
            <w:r>
              <w:rPr>
                <w:b/>
              </w:rPr>
              <w:t>1</w:t>
            </w:r>
          </w:p>
        </w:tc>
        <w:tc>
          <w:tcPr>
            <w:tcW w:w="728" w:type="dxa"/>
            <w:tcBorders>
              <w:top w:val="single" w:sz="8" w:space="0" w:color="000000"/>
              <w:left w:val="single" w:sz="4" w:space="0" w:color="000000"/>
              <w:bottom w:val="single" w:sz="8" w:space="0" w:color="000000"/>
            </w:tcBorders>
            <w:vAlign w:val="center"/>
          </w:tcPr>
          <w:p w:rsidR="00154D5B" w:rsidRDefault="00154D5B">
            <w:pPr>
              <w:snapToGrid w:val="0"/>
              <w:ind w:left="-108" w:right="-108"/>
              <w:jc w:val="center"/>
              <w:rPr>
                <w:b/>
              </w:rPr>
            </w:pPr>
            <w:r>
              <w:rPr>
                <w:b/>
              </w:rPr>
              <w:t>2</w:t>
            </w:r>
          </w:p>
        </w:tc>
        <w:tc>
          <w:tcPr>
            <w:tcW w:w="784" w:type="dxa"/>
            <w:tcBorders>
              <w:top w:val="single" w:sz="8" w:space="0" w:color="000000"/>
              <w:left w:val="single" w:sz="4" w:space="0" w:color="000000"/>
              <w:bottom w:val="single" w:sz="8" w:space="0" w:color="000000"/>
            </w:tcBorders>
            <w:vAlign w:val="center"/>
          </w:tcPr>
          <w:p w:rsidR="00154D5B" w:rsidRDefault="00154D5B">
            <w:pPr>
              <w:snapToGrid w:val="0"/>
              <w:ind w:left="-108" w:right="-108"/>
              <w:jc w:val="center"/>
              <w:rPr>
                <w:b/>
              </w:rPr>
            </w:pPr>
            <w:r>
              <w:rPr>
                <w:b/>
              </w:rPr>
              <w:t>3</w:t>
            </w:r>
          </w:p>
        </w:tc>
        <w:tc>
          <w:tcPr>
            <w:tcW w:w="1091" w:type="dxa"/>
            <w:tcBorders>
              <w:top w:val="single" w:sz="8" w:space="0" w:color="000000"/>
              <w:left w:val="single" w:sz="4" w:space="0" w:color="000000"/>
              <w:bottom w:val="single" w:sz="8" w:space="0" w:color="000000"/>
            </w:tcBorders>
            <w:vAlign w:val="center"/>
          </w:tcPr>
          <w:p w:rsidR="00154D5B" w:rsidRDefault="00154D5B">
            <w:pPr>
              <w:snapToGrid w:val="0"/>
              <w:ind w:left="-108" w:right="-108"/>
              <w:jc w:val="center"/>
              <w:rPr>
                <w:b/>
              </w:rPr>
            </w:pPr>
            <w:r>
              <w:rPr>
                <w:b/>
              </w:rPr>
              <w:t>4</w:t>
            </w:r>
          </w:p>
        </w:tc>
        <w:tc>
          <w:tcPr>
            <w:tcW w:w="882" w:type="dxa"/>
            <w:tcBorders>
              <w:top w:val="single" w:sz="8" w:space="0" w:color="000000"/>
              <w:left w:val="single" w:sz="4" w:space="0" w:color="000000"/>
              <w:bottom w:val="single" w:sz="8" w:space="0" w:color="000000"/>
            </w:tcBorders>
            <w:vAlign w:val="center"/>
          </w:tcPr>
          <w:p w:rsidR="00154D5B" w:rsidRDefault="00154D5B">
            <w:pPr>
              <w:snapToGrid w:val="0"/>
              <w:ind w:left="-108" w:right="-108"/>
              <w:jc w:val="center"/>
              <w:rPr>
                <w:b/>
              </w:rPr>
            </w:pPr>
            <w:r>
              <w:rPr>
                <w:b/>
              </w:rPr>
              <w:t>5</w:t>
            </w:r>
          </w:p>
        </w:tc>
        <w:tc>
          <w:tcPr>
            <w:tcW w:w="773" w:type="dxa"/>
            <w:tcBorders>
              <w:top w:val="single" w:sz="8" w:space="0" w:color="000000"/>
              <w:left w:val="single" w:sz="4" w:space="0" w:color="000000"/>
              <w:bottom w:val="single" w:sz="8" w:space="0" w:color="000000"/>
            </w:tcBorders>
            <w:vAlign w:val="center"/>
          </w:tcPr>
          <w:p w:rsidR="00154D5B" w:rsidRDefault="00154D5B">
            <w:pPr>
              <w:snapToGrid w:val="0"/>
              <w:ind w:left="-108" w:right="-108"/>
              <w:jc w:val="center"/>
              <w:rPr>
                <w:b/>
              </w:rPr>
            </w:pPr>
            <w:r>
              <w:rPr>
                <w:b/>
              </w:rPr>
              <w:t>6</w:t>
            </w:r>
          </w:p>
        </w:tc>
        <w:tc>
          <w:tcPr>
            <w:tcW w:w="1080" w:type="dxa"/>
            <w:tcBorders>
              <w:top w:val="single" w:sz="8" w:space="0" w:color="000000"/>
              <w:left w:val="single" w:sz="4" w:space="0" w:color="000000"/>
              <w:bottom w:val="single" w:sz="8" w:space="0" w:color="000000"/>
            </w:tcBorders>
            <w:vAlign w:val="center"/>
          </w:tcPr>
          <w:p w:rsidR="00154D5B" w:rsidRDefault="00154D5B">
            <w:pPr>
              <w:snapToGrid w:val="0"/>
              <w:ind w:left="-108" w:right="-108"/>
              <w:jc w:val="center"/>
              <w:rPr>
                <w:b/>
              </w:rPr>
            </w:pPr>
            <w:r>
              <w:rPr>
                <w:b/>
              </w:rPr>
              <w:t>7</w:t>
            </w:r>
          </w:p>
        </w:tc>
        <w:tc>
          <w:tcPr>
            <w:tcW w:w="1146" w:type="dxa"/>
            <w:tcBorders>
              <w:top w:val="single" w:sz="8" w:space="0" w:color="000000"/>
              <w:left w:val="single" w:sz="4" w:space="0" w:color="000000"/>
              <w:bottom w:val="single" w:sz="8" w:space="0" w:color="000000"/>
              <w:right w:val="single" w:sz="8" w:space="0" w:color="000000"/>
            </w:tcBorders>
            <w:vAlign w:val="center"/>
          </w:tcPr>
          <w:p w:rsidR="00154D5B" w:rsidRDefault="00154D5B">
            <w:pPr>
              <w:snapToGrid w:val="0"/>
              <w:ind w:left="-108" w:right="-108"/>
              <w:jc w:val="center"/>
              <w:rPr>
                <w:b/>
              </w:rPr>
            </w:pPr>
            <w:r>
              <w:rPr>
                <w:b/>
              </w:rPr>
              <w:t>8</w:t>
            </w:r>
          </w:p>
        </w:tc>
      </w:tr>
      <w:tr w:rsidR="00154D5B">
        <w:tc>
          <w:tcPr>
            <w:tcW w:w="2399" w:type="dxa"/>
            <w:tcBorders>
              <w:top w:val="single" w:sz="8" w:space="0" w:color="000000"/>
              <w:left w:val="single" w:sz="8" w:space="0" w:color="000000"/>
              <w:bottom w:val="single" w:sz="4" w:space="0" w:color="000000"/>
            </w:tcBorders>
            <w:vAlign w:val="center"/>
          </w:tcPr>
          <w:p w:rsidR="00154D5B" w:rsidRDefault="00154D5B">
            <w:pPr>
              <w:snapToGrid w:val="0"/>
              <w:ind w:left="-57" w:right="-57"/>
              <w:jc w:val="both"/>
            </w:pPr>
            <w:r>
              <w:t>Сырье и материалы</w:t>
            </w:r>
          </w:p>
        </w:tc>
        <w:tc>
          <w:tcPr>
            <w:tcW w:w="728" w:type="dxa"/>
            <w:tcBorders>
              <w:top w:val="single" w:sz="8" w:space="0" w:color="000000"/>
              <w:left w:val="single" w:sz="4" w:space="0" w:color="000000"/>
              <w:bottom w:val="single" w:sz="4" w:space="0" w:color="000000"/>
            </w:tcBorders>
            <w:vAlign w:val="center"/>
          </w:tcPr>
          <w:p w:rsidR="00154D5B" w:rsidRDefault="00154D5B">
            <w:pPr>
              <w:snapToGrid w:val="0"/>
              <w:ind w:left="-85" w:right="-85"/>
              <w:jc w:val="right"/>
            </w:pPr>
            <w:r>
              <w:t>46,21</w:t>
            </w:r>
          </w:p>
        </w:tc>
        <w:tc>
          <w:tcPr>
            <w:tcW w:w="728" w:type="dxa"/>
            <w:tcBorders>
              <w:top w:val="single" w:sz="8" w:space="0" w:color="000000"/>
              <w:left w:val="single" w:sz="4" w:space="0" w:color="000000"/>
              <w:bottom w:val="single" w:sz="4" w:space="0" w:color="000000"/>
            </w:tcBorders>
            <w:vAlign w:val="center"/>
          </w:tcPr>
          <w:p w:rsidR="00154D5B" w:rsidRDefault="00154D5B">
            <w:pPr>
              <w:snapToGrid w:val="0"/>
              <w:ind w:left="-85" w:right="-85"/>
              <w:jc w:val="right"/>
            </w:pPr>
            <w:r>
              <w:t>48,14</w:t>
            </w:r>
          </w:p>
        </w:tc>
        <w:tc>
          <w:tcPr>
            <w:tcW w:w="784" w:type="dxa"/>
            <w:tcBorders>
              <w:top w:val="single" w:sz="8" w:space="0" w:color="000000"/>
              <w:left w:val="single" w:sz="4" w:space="0" w:color="000000"/>
              <w:bottom w:val="single" w:sz="4" w:space="0" w:color="000000"/>
            </w:tcBorders>
            <w:vAlign w:val="center"/>
          </w:tcPr>
          <w:p w:rsidR="00154D5B" w:rsidRDefault="00154D5B">
            <w:pPr>
              <w:snapToGrid w:val="0"/>
              <w:ind w:left="-85" w:right="-85"/>
              <w:jc w:val="right"/>
            </w:pPr>
            <w:r>
              <w:t>112758</w:t>
            </w:r>
          </w:p>
        </w:tc>
        <w:tc>
          <w:tcPr>
            <w:tcW w:w="1091" w:type="dxa"/>
            <w:tcBorders>
              <w:top w:val="single" w:sz="8" w:space="0" w:color="000000"/>
              <w:left w:val="single" w:sz="4" w:space="0" w:color="000000"/>
              <w:bottom w:val="single" w:sz="4" w:space="0" w:color="000000"/>
            </w:tcBorders>
            <w:vAlign w:val="center"/>
          </w:tcPr>
          <w:p w:rsidR="00154D5B" w:rsidRDefault="00154D5B">
            <w:pPr>
              <w:snapToGrid w:val="0"/>
              <w:ind w:left="-85" w:right="-85"/>
              <w:jc w:val="right"/>
            </w:pPr>
            <w:r>
              <w:t>120151,97</w:t>
            </w:r>
          </w:p>
        </w:tc>
        <w:tc>
          <w:tcPr>
            <w:tcW w:w="882" w:type="dxa"/>
            <w:tcBorders>
              <w:top w:val="single" w:sz="8" w:space="0" w:color="000000"/>
              <w:left w:val="single" w:sz="4" w:space="0" w:color="000000"/>
              <w:bottom w:val="single" w:sz="4" w:space="0" w:color="000000"/>
            </w:tcBorders>
            <w:vAlign w:val="center"/>
          </w:tcPr>
          <w:p w:rsidR="00154D5B" w:rsidRDefault="00154D5B">
            <w:pPr>
              <w:snapToGrid w:val="0"/>
              <w:ind w:left="-85" w:right="-85"/>
              <w:jc w:val="right"/>
            </w:pPr>
            <w:r>
              <w:t>125152</w:t>
            </w:r>
          </w:p>
        </w:tc>
        <w:tc>
          <w:tcPr>
            <w:tcW w:w="773" w:type="dxa"/>
            <w:tcBorders>
              <w:top w:val="single" w:sz="8" w:space="0" w:color="000000"/>
              <w:left w:val="single" w:sz="4" w:space="0" w:color="000000"/>
              <w:bottom w:val="single" w:sz="4" w:space="0" w:color="000000"/>
            </w:tcBorders>
            <w:vAlign w:val="center"/>
          </w:tcPr>
          <w:p w:rsidR="00154D5B" w:rsidRDefault="00154D5B">
            <w:pPr>
              <w:snapToGrid w:val="0"/>
              <w:ind w:left="-85" w:right="-85"/>
              <w:jc w:val="right"/>
            </w:pPr>
            <w:r>
              <w:t>12394</w:t>
            </w:r>
          </w:p>
        </w:tc>
        <w:tc>
          <w:tcPr>
            <w:tcW w:w="1080" w:type="dxa"/>
            <w:tcBorders>
              <w:top w:val="single" w:sz="8" w:space="0" w:color="000000"/>
              <w:left w:val="single" w:sz="4" w:space="0" w:color="000000"/>
              <w:bottom w:val="single" w:sz="4" w:space="0" w:color="000000"/>
            </w:tcBorders>
            <w:vAlign w:val="center"/>
          </w:tcPr>
          <w:p w:rsidR="00154D5B" w:rsidRDefault="00154D5B">
            <w:pPr>
              <w:snapToGrid w:val="0"/>
              <w:ind w:left="-85" w:right="-85"/>
              <w:jc w:val="right"/>
            </w:pPr>
            <w:r>
              <w:t>7393,97</w:t>
            </w:r>
          </w:p>
        </w:tc>
        <w:tc>
          <w:tcPr>
            <w:tcW w:w="1146" w:type="dxa"/>
            <w:tcBorders>
              <w:top w:val="single" w:sz="8" w:space="0" w:color="000000"/>
              <w:left w:val="single" w:sz="4" w:space="0" w:color="000000"/>
              <w:bottom w:val="single" w:sz="4" w:space="0" w:color="000000"/>
              <w:right w:val="single" w:sz="8" w:space="0" w:color="000000"/>
            </w:tcBorders>
            <w:vAlign w:val="center"/>
          </w:tcPr>
          <w:p w:rsidR="00154D5B" w:rsidRDefault="00154D5B">
            <w:pPr>
              <w:snapToGrid w:val="0"/>
              <w:ind w:left="-85" w:right="-85"/>
              <w:jc w:val="right"/>
            </w:pPr>
            <w:r>
              <w:t>5000,03</w:t>
            </w:r>
          </w:p>
        </w:tc>
      </w:tr>
      <w:tr w:rsidR="00154D5B">
        <w:tc>
          <w:tcPr>
            <w:tcW w:w="2399" w:type="dxa"/>
            <w:tcBorders>
              <w:top w:val="single" w:sz="4" w:space="0" w:color="000000"/>
              <w:left w:val="single" w:sz="8" w:space="0" w:color="000000"/>
              <w:bottom w:val="single" w:sz="4" w:space="0" w:color="000000"/>
            </w:tcBorders>
            <w:vAlign w:val="center"/>
          </w:tcPr>
          <w:p w:rsidR="00154D5B" w:rsidRDefault="00154D5B">
            <w:pPr>
              <w:snapToGrid w:val="0"/>
              <w:ind w:left="-57" w:right="-57"/>
              <w:jc w:val="both"/>
            </w:pPr>
            <w:r>
              <w:t>Покупные полуфабрикаты и комплектующие изделия</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204,85</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216,62</w:t>
            </w:r>
          </w:p>
        </w:tc>
        <w:tc>
          <w:tcPr>
            <w:tcW w:w="784"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499840</w:t>
            </w:r>
          </w:p>
        </w:tc>
        <w:tc>
          <w:tcPr>
            <w:tcW w:w="1091"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532616,39</w:t>
            </w:r>
          </w:p>
        </w:tc>
        <w:tc>
          <w:tcPr>
            <w:tcW w:w="882"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563200</w:t>
            </w:r>
          </w:p>
        </w:tc>
        <w:tc>
          <w:tcPr>
            <w:tcW w:w="773"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63360</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32776,39</w:t>
            </w:r>
          </w:p>
        </w:tc>
        <w:tc>
          <w:tcPr>
            <w:tcW w:w="1146"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left="-85" w:right="-85"/>
              <w:jc w:val="right"/>
            </w:pPr>
            <w:r>
              <w:t>30583,61</w:t>
            </w:r>
          </w:p>
        </w:tc>
      </w:tr>
      <w:tr w:rsidR="00154D5B">
        <w:tc>
          <w:tcPr>
            <w:tcW w:w="2399" w:type="dxa"/>
            <w:tcBorders>
              <w:top w:val="single" w:sz="4" w:space="0" w:color="000000"/>
              <w:left w:val="single" w:sz="8" w:space="0" w:color="000000"/>
              <w:bottom w:val="single" w:sz="4" w:space="0" w:color="000000"/>
            </w:tcBorders>
            <w:vAlign w:val="center"/>
          </w:tcPr>
          <w:p w:rsidR="00154D5B" w:rsidRDefault="00154D5B">
            <w:pPr>
              <w:snapToGrid w:val="0"/>
              <w:ind w:left="-57" w:right="-57"/>
              <w:jc w:val="both"/>
            </w:pPr>
            <w:r>
              <w:t>Топливо, энергия на технологические цели</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12,85</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15,67</w:t>
            </w:r>
          </w:p>
        </w:tc>
        <w:tc>
          <w:tcPr>
            <w:tcW w:w="784"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31361</w:t>
            </w:r>
          </w:p>
        </w:tc>
        <w:tc>
          <w:tcPr>
            <w:tcW w:w="1091"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33417,46</w:t>
            </w:r>
          </w:p>
        </w:tc>
        <w:tc>
          <w:tcPr>
            <w:tcW w:w="882"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40738</w:t>
            </w:r>
          </w:p>
        </w:tc>
        <w:tc>
          <w:tcPr>
            <w:tcW w:w="773"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9377</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2056,46</w:t>
            </w:r>
          </w:p>
        </w:tc>
        <w:tc>
          <w:tcPr>
            <w:tcW w:w="1146"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left="-85" w:right="-85"/>
              <w:jc w:val="right"/>
            </w:pPr>
            <w:r>
              <w:t>7320,54</w:t>
            </w:r>
          </w:p>
        </w:tc>
      </w:tr>
      <w:tr w:rsidR="00154D5B">
        <w:tc>
          <w:tcPr>
            <w:tcW w:w="2399" w:type="dxa"/>
            <w:tcBorders>
              <w:top w:val="single" w:sz="4" w:space="0" w:color="000000"/>
              <w:left w:val="single" w:sz="8" w:space="0" w:color="000000"/>
              <w:bottom w:val="single" w:sz="4" w:space="0" w:color="000000"/>
            </w:tcBorders>
            <w:vAlign w:val="center"/>
          </w:tcPr>
          <w:p w:rsidR="00154D5B" w:rsidRDefault="00154D5B">
            <w:pPr>
              <w:snapToGrid w:val="0"/>
              <w:ind w:left="-57" w:right="-57"/>
              <w:jc w:val="both"/>
            </w:pPr>
            <w:r>
              <w:t>Основная заработная плата рабочих</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11,93</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11,78</w:t>
            </w:r>
          </w:p>
        </w:tc>
        <w:tc>
          <w:tcPr>
            <w:tcW w:w="784"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29100</w:t>
            </w:r>
          </w:p>
        </w:tc>
        <w:tc>
          <w:tcPr>
            <w:tcW w:w="1091"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31008,20</w:t>
            </w:r>
          </w:p>
        </w:tc>
        <w:tc>
          <w:tcPr>
            <w:tcW w:w="882"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30630</w:t>
            </w:r>
          </w:p>
        </w:tc>
        <w:tc>
          <w:tcPr>
            <w:tcW w:w="773"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1530</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1908,20</w:t>
            </w:r>
          </w:p>
        </w:tc>
        <w:tc>
          <w:tcPr>
            <w:tcW w:w="1146"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left="-85" w:right="-85"/>
              <w:jc w:val="right"/>
            </w:pPr>
            <w:r>
              <w:t>-378,20</w:t>
            </w:r>
          </w:p>
        </w:tc>
      </w:tr>
      <w:tr w:rsidR="00154D5B">
        <w:tc>
          <w:tcPr>
            <w:tcW w:w="2399" w:type="dxa"/>
            <w:tcBorders>
              <w:top w:val="single" w:sz="4" w:space="0" w:color="000000"/>
              <w:left w:val="single" w:sz="8" w:space="0" w:color="000000"/>
              <w:bottom w:val="single" w:sz="4" w:space="0" w:color="000000"/>
            </w:tcBorders>
            <w:vAlign w:val="center"/>
          </w:tcPr>
          <w:p w:rsidR="00154D5B" w:rsidRDefault="00154D5B">
            <w:pPr>
              <w:snapToGrid w:val="0"/>
              <w:ind w:left="-57" w:right="-57"/>
              <w:jc w:val="both"/>
            </w:pPr>
            <w:r>
              <w:t>Дополнительная з/п</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2,76</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2,79</w:t>
            </w:r>
          </w:p>
        </w:tc>
        <w:tc>
          <w:tcPr>
            <w:tcW w:w="784"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6745</w:t>
            </w:r>
          </w:p>
        </w:tc>
        <w:tc>
          <w:tcPr>
            <w:tcW w:w="1091"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7187,30</w:t>
            </w:r>
          </w:p>
        </w:tc>
        <w:tc>
          <w:tcPr>
            <w:tcW w:w="882"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7256</w:t>
            </w:r>
          </w:p>
        </w:tc>
        <w:tc>
          <w:tcPr>
            <w:tcW w:w="773"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511</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442,30</w:t>
            </w:r>
          </w:p>
        </w:tc>
        <w:tc>
          <w:tcPr>
            <w:tcW w:w="1146"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left="-85" w:right="-85"/>
              <w:jc w:val="right"/>
            </w:pPr>
            <w:r>
              <w:t>68,70</w:t>
            </w:r>
          </w:p>
        </w:tc>
      </w:tr>
      <w:tr w:rsidR="00154D5B">
        <w:tc>
          <w:tcPr>
            <w:tcW w:w="2399" w:type="dxa"/>
            <w:tcBorders>
              <w:top w:val="single" w:sz="4" w:space="0" w:color="000000"/>
              <w:left w:val="single" w:sz="8" w:space="0" w:color="000000"/>
              <w:bottom w:val="single" w:sz="4" w:space="0" w:color="000000"/>
            </w:tcBorders>
            <w:vAlign w:val="center"/>
          </w:tcPr>
          <w:p w:rsidR="00154D5B" w:rsidRDefault="00154D5B">
            <w:pPr>
              <w:snapToGrid w:val="0"/>
              <w:ind w:left="-57" w:right="-57"/>
              <w:jc w:val="both"/>
            </w:pPr>
            <w:r>
              <w:t>Отчисления на соц. мероприятия</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5,44</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5,39</w:t>
            </w:r>
          </w:p>
        </w:tc>
        <w:tc>
          <w:tcPr>
            <w:tcW w:w="784"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13263</w:t>
            </w:r>
          </w:p>
        </w:tc>
        <w:tc>
          <w:tcPr>
            <w:tcW w:w="1091"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14132,70</w:t>
            </w:r>
          </w:p>
        </w:tc>
        <w:tc>
          <w:tcPr>
            <w:tcW w:w="882"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14018</w:t>
            </w:r>
          </w:p>
        </w:tc>
        <w:tc>
          <w:tcPr>
            <w:tcW w:w="773"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755</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869,70</w:t>
            </w:r>
          </w:p>
        </w:tc>
        <w:tc>
          <w:tcPr>
            <w:tcW w:w="1146"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left="-85" w:right="-85"/>
              <w:jc w:val="right"/>
            </w:pPr>
            <w:r>
              <w:t>-114,70</w:t>
            </w:r>
          </w:p>
        </w:tc>
      </w:tr>
      <w:tr w:rsidR="00154D5B">
        <w:tc>
          <w:tcPr>
            <w:tcW w:w="2399" w:type="dxa"/>
            <w:tcBorders>
              <w:top w:val="single" w:sz="4" w:space="0" w:color="000000"/>
              <w:left w:val="single" w:sz="8" w:space="0" w:color="000000"/>
              <w:bottom w:val="single" w:sz="4" w:space="0" w:color="000000"/>
            </w:tcBorders>
            <w:vAlign w:val="center"/>
          </w:tcPr>
          <w:p w:rsidR="00154D5B" w:rsidRDefault="00154D5B">
            <w:pPr>
              <w:snapToGrid w:val="0"/>
              <w:ind w:left="-57" w:right="-57"/>
              <w:jc w:val="both"/>
            </w:pPr>
            <w:r>
              <w:t>РСЭО</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3,93</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3,70</w:t>
            </w:r>
          </w:p>
        </w:tc>
        <w:tc>
          <w:tcPr>
            <w:tcW w:w="784"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9600</w:t>
            </w:r>
          </w:p>
        </w:tc>
        <w:tc>
          <w:tcPr>
            <w:tcW w:w="1091"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10229,51</w:t>
            </w:r>
          </w:p>
        </w:tc>
        <w:tc>
          <w:tcPr>
            <w:tcW w:w="882"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9629</w:t>
            </w:r>
          </w:p>
        </w:tc>
        <w:tc>
          <w:tcPr>
            <w:tcW w:w="773"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29</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629,51</w:t>
            </w:r>
          </w:p>
        </w:tc>
        <w:tc>
          <w:tcPr>
            <w:tcW w:w="1146"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left="-85" w:right="-85"/>
              <w:jc w:val="right"/>
            </w:pPr>
            <w:r>
              <w:t>-600,51</w:t>
            </w:r>
          </w:p>
        </w:tc>
      </w:tr>
      <w:tr w:rsidR="00154D5B">
        <w:tc>
          <w:tcPr>
            <w:tcW w:w="2399" w:type="dxa"/>
            <w:tcBorders>
              <w:top w:val="single" w:sz="4" w:space="0" w:color="000000"/>
              <w:left w:val="single" w:sz="8" w:space="0" w:color="000000"/>
              <w:bottom w:val="single" w:sz="4" w:space="0" w:color="000000"/>
            </w:tcBorders>
            <w:vAlign w:val="center"/>
          </w:tcPr>
          <w:p w:rsidR="00154D5B" w:rsidRDefault="00154D5B">
            <w:pPr>
              <w:snapToGrid w:val="0"/>
              <w:ind w:left="-57" w:right="-57"/>
              <w:jc w:val="both"/>
            </w:pPr>
            <w:r>
              <w:t>Общепроизводственные расходы</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8,81</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7,85</w:t>
            </w:r>
          </w:p>
        </w:tc>
        <w:tc>
          <w:tcPr>
            <w:tcW w:w="784"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21500</w:t>
            </w:r>
          </w:p>
        </w:tc>
        <w:tc>
          <w:tcPr>
            <w:tcW w:w="1091"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22909,84</w:t>
            </w:r>
          </w:p>
        </w:tc>
        <w:tc>
          <w:tcPr>
            <w:tcW w:w="882"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20400</w:t>
            </w:r>
          </w:p>
        </w:tc>
        <w:tc>
          <w:tcPr>
            <w:tcW w:w="773"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-1100</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1409,84</w:t>
            </w:r>
          </w:p>
        </w:tc>
        <w:tc>
          <w:tcPr>
            <w:tcW w:w="1146"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left="-85" w:right="-85"/>
              <w:jc w:val="right"/>
            </w:pPr>
            <w:r>
              <w:t>-2509,84</w:t>
            </w:r>
          </w:p>
        </w:tc>
      </w:tr>
      <w:tr w:rsidR="00154D5B">
        <w:tc>
          <w:tcPr>
            <w:tcW w:w="2399" w:type="dxa"/>
            <w:tcBorders>
              <w:top w:val="single" w:sz="4" w:space="0" w:color="000000"/>
              <w:left w:val="single" w:sz="8" w:space="0" w:color="000000"/>
              <w:bottom w:val="single" w:sz="4" w:space="0" w:color="000000"/>
            </w:tcBorders>
            <w:vAlign w:val="center"/>
          </w:tcPr>
          <w:p w:rsidR="00154D5B" w:rsidRDefault="00154D5B">
            <w:pPr>
              <w:snapToGrid w:val="0"/>
              <w:ind w:left="-57" w:right="-57"/>
              <w:jc w:val="both"/>
            </w:pPr>
            <w:r>
              <w:t>Общехозяйственные расходы</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13,11</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12,23</w:t>
            </w:r>
          </w:p>
        </w:tc>
        <w:tc>
          <w:tcPr>
            <w:tcW w:w="784"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32000</w:t>
            </w:r>
          </w:p>
        </w:tc>
        <w:tc>
          <w:tcPr>
            <w:tcW w:w="1091"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34098,36</w:t>
            </w:r>
          </w:p>
        </w:tc>
        <w:tc>
          <w:tcPr>
            <w:tcW w:w="882"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31800</w:t>
            </w:r>
          </w:p>
        </w:tc>
        <w:tc>
          <w:tcPr>
            <w:tcW w:w="773"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-200</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2098,36</w:t>
            </w:r>
          </w:p>
        </w:tc>
        <w:tc>
          <w:tcPr>
            <w:tcW w:w="1146"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left="-85" w:right="-85"/>
              <w:jc w:val="right"/>
            </w:pPr>
            <w:r>
              <w:t>-2298,36</w:t>
            </w:r>
          </w:p>
        </w:tc>
      </w:tr>
      <w:tr w:rsidR="00154D5B">
        <w:tc>
          <w:tcPr>
            <w:tcW w:w="2399" w:type="dxa"/>
            <w:tcBorders>
              <w:top w:val="single" w:sz="4" w:space="0" w:color="000000"/>
              <w:left w:val="single" w:sz="8" w:space="0" w:color="000000"/>
              <w:bottom w:val="single" w:sz="4" w:space="0" w:color="000000"/>
            </w:tcBorders>
            <w:vAlign w:val="center"/>
          </w:tcPr>
          <w:p w:rsidR="00154D5B" w:rsidRDefault="00154D5B">
            <w:pPr>
              <w:snapToGrid w:val="0"/>
              <w:ind w:left="-57" w:right="-57"/>
              <w:jc w:val="both"/>
            </w:pPr>
            <w:r>
              <w:t>Прочие производственные расходы</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0,58</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0,87</w:t>
            </w:r>
          </w:p>
        </w:tc>
        <w:tc>
          <w:tcPr>
            <w:tcW w:w="784"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1420</w:t>
            </w:r>
          </w:p>
        </w:tc>
        <w:tc>
          <w:tcPr>
            <w:tcW w:w="1091"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1513,11</w:t>
            </w:r>
          </w:p>
        </w:tc>
        <w:tc>
          <w:tcPr>
            <w:tcW w:w="882"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2250</w:t>
            </w:r>
          </w:p>
        </w:tc>
        <w:tc>
          <w:tcPr>
            <w:tcW w:w="773"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830</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93,11</w:t>
            </w:r>
          </w:p>
        </w:tc>
        <w:tc>
          <w:tcPr>
            <w:tcW w:w="1146"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left="-85" w:right="-85"/>
              <w:jc w:val="right"/>
            </w:pPr>
            <w:r>
              <w:t>736,89</w:t>
            </w:r>
          </w:p>
        </w:tc>
      </w:tr>
      <w:tr w:rsidR="00154D5B">
        <w:tc>
          <w:tcPr>
            <w:tcW w:w="2399" w:type="dxa"/>
            <w:tcBorders>
              <w:top w:val="single" w:sz="4" w:space="0" w:color="000000"/>
              <w:left w:val="single" w:sz="8" w:space="0" w:color="000000"/>
              <w:bottom w:val="single" w:sz="4" w:space="0" w:color="000000"/>
            </w:tcBorders>
            <w:vAlign w:val="center"/>
          </w:tcPr>
          <w:p w:rsidR="00154D5B" w:rsidRDefault="00154D5B">
            <w:pPr>
              <w:snapToGrid w:val="0"/>
              <w:ind w:left="-57" w:right="-57"/>
              <w:jc w:val="both"/>
            </w:pPr>
            <w:r>
              <w:t>Расходы на сбыт</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0,05</w:t>
            </w:r>
          </w:p>
        </w:tc>
        <w:tc>
          <w:tcPr>
            <w:tcW w:w="728"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0,05</w:t>
            </w:r>
          </w:p>
        </w:tc>
        <w:tc>
          <w:tcPr>
            <w:tcW w:w="784"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120</w:t>
            </w:r>
          </w:p>
        </w:tc>
        <w:tc>
          <w:tcPr>
            <w:tcW w:w="1091"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127,87</w:t>
            </w:r>
          </w:p>
        </w:tc>
        <w:tc>
          <w:tcPr>
            <w:tcW w:w="882"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141</w:t>
            </w:r>
          </w:p>
        </w:tc>
        <w:tc>
          <w:tcPr>
            <w:tcW w:w="773"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21</w:t>
            </w:r>
          </w:p>
        </w:tc>
        <w:tc>
          <w:tcPr>
            <w:tcW w:w="1080" w:type="dxa"/>
            <w:tcBorders>
              <w:top w:val="single" w:sz="4" w:space="0" w:color="000000"/>
              <w:left w:val="single" w:sz="4" w:space="0" w:color="000000"/>
              <w:bottom w:val="single" w:sz="4" w:space="0" w:color="000000"/>
            </w:tcBorders>
            <w:vAlign w:val="center"/>
          </w:tcPr>
          <w:p w:rsidR="00154D5B" w:rsidRDefault="00154D5B">
            <w:pPr>
              <w:snapToGrid w:val="0"/>
              <w:ind w:left="-85" w:right="-85"/>
              <w:jc w:val="right"/>
            </w:pPr>
            <w:r>
              <w:t>7,87</w:t>
            </w:r>
          </w:p>
        </w:tc>
        <w:tc>
          <w:tcPr>
            <w:tcW w:w="1146" w:type="dxa"/>
            <w:tcBorders>
              <w:top w:val="single" w:sz="4" w:space="0" w:color="000000"/>
              <w:left w:val="single" w:sz="4" w:space="0" w:color="000000"/>
              <w:bottom w:val="single" w:sz="4" w:space="0" w:color="000000"/>
              <w:right w:val="single" w:sz="8" w:space="0" w:color="000000"/>
            </w:tcBorders>
            <w:vAlign w:val="center"/>
          </w:tcPr>
          <w:p w:rsidR="00154D5B" w:rsidRDefault="00154D5B">
            <w:pPr>
              <w:snapToGrid w:val="0"/>
              <w:ind w:left="-85" w:right="-85"/>
              <w:jc w:val="right"/>
            </w:pPr>
            <w:r>
              <w:t>13,13</w:t>
            </w:r>
          </w:p>
        </w:tc>
      </w:tr>
      <w:tr w:rsidR="00154D5B">
        <w:tc>
          <w:tcPr>
            <w:tcW w:w="2399" w:type="dxa"/>
            <w:tcBorders>
              <w:top w:val="single" w:sz="4" w:space="0" w:color="000000"/>
              <w:left w:val="single" w:sz="8" w:space="0" w:color="000000"/>
              <w:bottom w:val="double" w:sz="1" w:space="0" w:color="000000"/>
            </w:tcBorders>
            <w:shd w:val="clear" w:color="auto" w:fill="D9D9D9"/>
            <w:vAlign w:val="center"/>
          </w:tcPr>
          <w:p w:rsidR="00154D5B" w:rsidRDefault="00154D5B">
            <w:pPr>
              <w:snapToGrid w:val="0"/>
              <w:ind w:left="-57" w:right="-57"/>
              <w:jc w:val="center"/>
              <w:rPr>
                <w:b/>
              </w:rPr>
            </w:pPr>
            <w:r>
              <w:rPr>
                <w:b/>
              </w:rPr>
              <w:t>Полная</w:t>
            </w:r>
            <w:r>
              <w:rPr>
                <w:b/>
              </w:rPr>
              <w:br/>
              <w:t>себестоимость</w:t>
            </w:r>
          </w:p>
        </w:tc>
        <w:tc>
          <w:tcPr>
            <w:tcW w:w="728" w:type="dxa"/>
            <w:tcBorders>
              <w:top w:val="single" w:sz="4" w:space="0" w:color="000000"/>
              <w:left w:val="single" w:sz="4" w:space="0" w:color="000000"/>
              <w:bottom w:val="double" w:sz="1" w:space="0" w:color="000000"/>
            </w:tcBorders>
            <w:shd w:val="clear" w:color="auto" w:fill="D9D9D9"/>
            <w:vAlign w:val="center"/>
          </w:tcPr>
          <w:p w:rsidR="00154D5B" w:rsidRDefault="00154D5B">
            <w:pPr>
              <w:snapToGrid w:val="0"/>
              <w:ind w:left="-85" w:right="-85"/>
              <w:jc w:val="right"/>
              <w:rPr>
                <w:b/>
              </w:rPr>
            </w:pPr>
            <w:r>
              <w:rPr>
                <w:b/>
              </w:rPr>
              <w:t>310,54</w:t>
            </w:r>
          </w:p>
        </w:tc>
        <w:tc>
          <w:tcPr>
            <w:tcW w:w="728" w:type="dxa"/>
            <w:tcBorders>
              <w:top w:val="single" w:sz="4" w:space="0" w:color="000000"/>
              <w:left w:val="single" w:sz="4" w:space="0" w:color="000000"/>
              <w:bottom w:val="double" w:sz="1" w:space="0" w:color="000000"/>
            </w:tcBorders>
            <w:shd w:val="clear" w:color="auto" w:fill="D9D9D9"/>
            <w:vAlign w:val="center"/>
          </w:tcPr>
          <w:p w:rsidR="00154D5B" w:rsidRDefault="00154D5B">
            <w:pPr>
              <w:snapToGrid w:val="0"/>
              <w:ind w:left="-85" w:right="-85"/>
              <w:jc w:val="right"/>
              <w:rPr>
                <w:b/>
              </w:rPr>
            </w:pPr>
            <w:r>
              <w:rPr>
                <w:b/>
              </w:rPr>
              <w:t>325,08</w:t>
            </w:r>
          </w:p>
        </w:tc>
        <w:tc>
          <w:tcPr>
            <w:tcW w:w="784" w:type="dxa"/>
            <w:tcBorders>
              <w:top w:val="single" w:sz="4" w:space="0" w:color="000000"/>
              <w:left w:val="single" w:sz="4" w:space="0" w:color="000000"/>
              <w:bottom w:val="double" w:sz="1" w:space="0" w:color="000000"/>
            </w:tcBorders>
            <w:shd w:val="clear" w:color="auto" w:fill="D9D9D9"/>
            <w:vAlign w:val="center"/>
          </w:tcPr>
          <w:p w:rsidR="00154D5B" w:rsidRDefault="00154D5B">
            <w:pPr>
              <w:snapToGrid w:val="0"/>
              <w:ind w:left="-85" w:right="-85"/>
              <w:jc w:val="right"/>
              <w:rPr>
                <w:b/>
              </w:rPr>
            </w:pPr>
            <w:r>
              <w:rPr>
                <w:b/>
              </w:rPr>
              <w:t>757707</w:t>
            </w:r>
          </w:p>
        </w:tc>
        <w:tc>
          <w:tcPr>
            <w:tcW w:w="1091" w:type="dxa"/>
            <w:tcBorders>
              <w:top w:val="single" w:sz="4" w:space="0" w:color="000000"/>
              <w:left w:val="single" w:sz="4" w:space="0" w:color="000000"/>
              <w:bottom w:val="double" w:sz="1" w:space="0" w:color="000000"/>
            </w:tcBorders>
            <w:shd w:val="clear" w:color="auto" w:fill="D9D9D9"/>
            <w:vAlign w:val="center"/>
          </w:tcPr>
          <w:p w:rsidR="00154D5B" w:rsidRDefault="00154D5B">
            <w:pPr>
              <w:snapToGrid w:val="0"/>
              <w:ind w:left="-85" w:right="-85"/>
              <w:jc w:val="right"/>
              <w:rPr>
                <w:b/>
              </w:rPr>
            </w:pPr>
            <w:r>
              <w:rPr>
                <w:b/>
              </w:rPr>
              <w:t>807393</w:t>
            </w:r>
          </w:p>
        </w:tc>
        <w:tc>
          <w:tcPr>
            <w:tcW w:w="882" w:type="dxa"/>
            <w:tcBorders>
              <w:top w:val="single" w:sz="4" w:space="0" w:color="000000"/>
              <w:left w:val="single" w:sz="4" w:space="0" w:color="000000"/>
              <w:bottom w:val="double" w:sz="1" w:space="0" w:color="000000"/>
            </w:tcBorders>
            <w:shd w:val="clear" w:color="auto" w:fill="D9D9D9"/>
            <w:vAlign w:val="center"/>
          </w:tcPr>
          <w:p w:rsidR="00154D5B" w:rsidRDefault="00154D5B">
            <w:pPr>
              <w:snapToGrid w:val="0"/>
              <w:ind w:left="-85" w:right="-85"/>
              <w:jc w:val="right"/>
              <w:rPr>
                <w:b/>
              </w:rPr>
            </w:pPr>
            <w:r>
              <w:rPr>
                <w:b/>
              </w:rPr>
              <w:t>845214</w:t>
            </w:r>
          </w:p>
        </w:tc>
        <w:tc>
          <w:tcPr>
            <w:tcW w:w="773" w:type="dxa"/>
            <w:tcBorders>
              <w:top w:val="single" w:sz="4" w:space="0" w:color="000000"/>
              <w:left w:val="single" w:sz="4" w:space="0" w:color="000000"/>
              <w:bottom w:val="double" w:sz="1" w:space="0" w:color="000000"/>
            </w:tcBorders>
            <w:shd w:val="clear" w:color="auto" w:fill="D9D9D9"/>
            <w:vAlign w:val="center"/>
          </w:tcPr>
          <w:p w:rsidR="00154D5B" w:rsidRDefault="00154D5B">
            <w:pPr>
              <w:snapToGrid w:val="0"/>
              <w:ind w:left="-85" w:right="-85"/>
              <w:jc w:val="right"/>
              <w:rPr>
                <w:b/>
              </w:rPr>
            </w:pPr>
            <w:r>
              <w:rPr>
                <w:b/>
              </w:rPr>
              <w:t>87507</w:t>
            </w:r>
          </w:p>
        </w:tc>
        <w:tc>
          <w:tcPr>
            <w:tcW w:w="1080" w:type="dxa"/>
            <w:tcBorders>
              <w:top w:val="single" w:sz="4" w:space="0" w:color="000000"/>
              <w:left w:val="single" w:sz="4" w:space="0" w:color="000000"/>
              <w:bottom w:val="double" w:sz="1" w:space="0" w:color="000000"/>
            </w:tcBorders>
            <w:shd w:val="clear" w:color="auto" w:fill="D9D9D9"/>
            <w:vAlign w:val="center"/>
          </w:tcPr>
          <w:p w:rsidR="00154D5B" w:rsidRDefault="00154D5B">
            <w:pPr>
              <w:snapToGrid w:val="0"/>
              <w:ind w:left="-85" w:right="-85"/>
              <w:jc w:val="right"/>
              <w:rPr>
                <w:b/>
              </w:rPr>
            </w:pPr>
            <w:r>
              <w:rPr>
                <w:b/>
              </w:rPr>
              <w:t>49685,7</w:t>
            </w:r>
          </w:p>
        </w:tc>
        <w:tc>
          <w:tcPr>
            <w:tcW w:w="1146" w:type="dxa"/>
            <w:tcBorders>
              <w:top w:val="single" w:sz="4" w:space="0" w:color="000000"/>
              <w:left w:val="single" w:sz="4" w:space="0" w:color="000000"/>
              <w:bottom w:val="double" w:sz="1" w:space="0" w:color="000000"/>
              <w:right w:val="single" w:sz="8" w:space="0" w:color="000000"/>
            </w:tcBorders>
            <w:shd w:val="clear" w:color="auto" w:fill="D9D9D9"/>
            <w:vAlign w:val="center"/>
          </w:tcPr>
          <w:p w:rsidR="00154D5B" w:rsidRDefault="00154D5B">
            <w:pPr>
              <w:snapToGrid w:val="0"/>
              <w:ind w:left="-85" w:right="-85"/>
              <w:jc w:val="right"/>
              <w:rPr>
                <w:b/>
              </w:rPr>
            </w:pPr>
            <w:r>
              <w:rPr>
                <w:b/>
              </w:rPr>
              <w:t>37821,3</w:t>
            </w:r>
          </w:p>
        </w:tc>
      </w:tr>
      <w:tr w:rsidR="00154D5B">
        <w:tc>
          <w:tcPr>
            <w:tcW w:w="2399" w:type="dxa"/>
            <w:tcBorders>
              <w:top w:val="double" w:sz="1" w:space="0" w:color="000000"/>
              <w:left w:val="single" w:sz="8" w:space="0" w:color="000000"/>
              <w:bottom w:val="single" w:sz="8" w:space="0" w:color="000000"/>
            </w:tcBorders>
            <w:vAlign w:val="center"/>
          </w:tcPr>
          <w:p w:rsidR="00154D5B" w:rsidRDefault="00154D5B">
            <w:pPr>
              <w:snapToGrid w:val="0"/>
              <w:ind w:left="-57" w:right="-57"/>
              <w:jc w:val="center"/>
              <w:rPr>
                <w:b/>
              </w:rPr>
            </w:pPr>
            <w:r>
              <w:rPr>
                <w:b/>
              </w:rPr>
              <w:t>Выпуск продукции,</w:t>
            </w:r>
            <w:r>
              <w:rPr>
                <w:b/>
              </w:rPr>
              <w:br/>
              <w:t>шт.</w:t>
            </w:r>
          </w:p>
        </w:tc>
        <w:tc>
          <w:tcPr>
            <w:tcW w:w="728" w:type="dxa"/>
            <w:tcBorders>
              <w:top w:val="double" w:sz="1" w:space="0" w:color="000000"/>
              <w:left w:val="single" w:sz="4" w:space="0" w:color="000000"/>
              <w:bottom w:val="single" w:sz="8" w:space="0" w:color="000000"/>
            </w:tcBorders>
            <w:vAlign w:val="center"/>
          </w:tcPr>
          <w:p w:rsidR="00154D5B" w:rsidRDefault="00154D5B">
            <w:pPr>
              <w:snapToGrid w:val="0"/>
              <w:jc w:val="center"/>
              <w:rPr>
                <w:b/>
              </w:rPr>
            </w:pPr>
            <w:r>
              <w:rPr>
                <w:b/>
              </w:rPr>
              <w:t>2440</w:t>
            </w:r>
          </w:p>
        </w:tc>
        <w:tc>
          <w:tcPr>
            <w:tcW w:w="728" w:type="dxa"/>
            <w:tcBorders>
              <w:top w:val="double" w:sz="1" w:space="0" w:color="000000"/>
              <w:left w:val="single" w:sz="4" w:space="0" w:color="000000"/>
              <w:bottom w:val="single" w:sz="8" w:space="0" w:color="000000"/>
            </w:tcBorders>
            <w:vAlign w:val="center"/>
          </w:tcPr>
          <w:p w:rsidR="00154D5B" w:rsidRDefault="00154D5B">
            <w:pPr>
              <w:snapToGrid w:val="0"/>
              <w:jc w:val="center"/>
              <w:rPr>
                <w:b/>
              </w:rPr>
            </w:pPr>
            <w:r>
              <w:rPr>
                <w:b/>
              </w:rPr>
              <w:t>2600</w:t>
            </w:r>
          </w:p>
        </w:tc>
        <w:tc>
          <w:tcPr>
            <w:tcW w:w="784" w:type="dxa"/>
            <w:tcBorders>
              <w:top w:val="double" w:sz="1" w:space="0" w:color="000000"/>
              <w:left w:val="single" w:sz="4" w:space="0" w:color="000000"/>
              <w:bottom w:val="single" w:sz="8" w:space="0" w:color="000000"/>
            </w:tcBorders>
            <w:vAlign w:val="center"/>
          </w:tcPr>
          <w:p w:rsidR="00154D5B" w:rsidRDefault="00154D5B">
            <w:pPr>
              <w:snapToGrid w:val="0"/>
              <w:jc w:val="center"/>
              <w:rPr>
                <w:b/>
              </w:rPr>
            </w:pPr>
          </w:p>
        </w:tc>
        <w:tc>
          <w:tcPr>
            <w:tcW w:w="1091" w:type="dxa"/>
            <w:tcBorders>
              <w:top w:val="double" w:sz="1" w:space="0" w:color="000000"/>
              <w:left w:val="single" w:sz="4" w:space="0" w:color="000000"/>
              <w:bottom w:val="single" w:sz="8" w:space="0" w:color="000000"/>
            </w:tcBorders>
            <w:vAlign w:val="center"/>
          </w:tcPr>
          <w:p w:rsidR="00154D5B" w:rsidRDefault="00154D5B">
            <w:pPr>
              <w:snapToGrid w:val="0"/>
              <w:jc w:val="center"/>
              <w:rPr>
                <w:b/>
              </w:rPr>
            </w:pPr>
          </w:p>
        </w:tc>
        <w:tc>
          <w:tcPr>
            <w:tcW w:w="882" w:type="dxa"/>
            <w:tcBorders>
              <w:top w:val="double" w:sz="1" w:space="0" w:color="000000"/>
              <w:left w:val="single" w:sz="4" w:space="0" w:color="000000"/>
              <w:bottom w:val="single" w:sz="8" w:space="0" w:color="000000"/>
            </w:tcBorders>
            <w:vAlign w:val="center"/>
          </w:tcPr>
          <w:p w:rsidR="00154D5B" w:rsidRDefault="00154D5B">
            <w:pPr>
              <w:snapToGrid w:val="0"/>
              <w:jc w:val="center"/>
              <w:rPr>
                <w:b/>
              </w:rPr>
            </w:pPr>
          </w:p>
        </w:tc>
        <w:tc>
          <w:tcPr>
            <w:tcW w:w="773" w:type="dxa"/>
            <w:tcBorders>
              <w:top w:val="double" w:sz="1" w:space="0" w:color="000000"/>
              <w:left w:val="single" w:sz="4" w:space="0" w:color="000000"/>
              <w:bottom w:val="single" w:sz="8" w:space="0" w:color="000000"/>
            </w:tcBorders>
            <w:vAlign w:val="center"/>
          </w:tcPr>
          <w:p w:rsidR="00154D5B" w:rsidRDefault="00154D5B">
            <w:pPr>
              <w:snapToGrid w:val="0"/>
              <w:jc w:val="center"/>
              <w:rPr>
                <w:b/>
              </w:rPr>
            </w:pPr>
          </w:p>
        </w:tc>
        <w:tc>
          <w:tcPr>
            <w:tcW w:w="1080" w:type="dxa"/>
            <w:tcBorders>
              <w:top w:val="double" w:sz="1" w:space="0" w:color="000000"/>
              <w:left w:val="single" w:sz="4" w:space="0" w:color="000000"/>
              <w:bottom w:val="single" w:sz="8" w:space="0" w:color="000000"/>
            </w:tcBorders>
            <w:vAlign w:val="center"/>
          </w:tcPr>
          <w:p w:rsidR="00154D5B" w:rsidRDefault="00154D5B">
            <w:pPr>
              <w:snapToGrid w:val="0"/>
              <w:jc w:val="center"/>
              <w:rPr>
                <w:b/>
              </w:rPr>
            </w:pPr>
          </w:p>
        </w:tc>
        <w:tc>
          <w:tcPr>
            <w:tcW w:w="1146" w:type="dxa"/>
            <w:tcBorders>
              <w:top w:val="double" w:sz="1" w:space="0" w:color="000000"/>
              <w:left w:val="single" w:sz="4" w:space="0" w:color="000000"/>
              <w:bottom w:val="single" w:sz="8" w:space="0" w:color="000000"/>
              <w:right w:val="single" w:sz="8" w:space="0" w:color="000000"/>
            </w:tcBorders>
            <w:vAlign w:val="center"/>
          </w:tcPr>
          <w:p w:rsidR="00154D5B" w:rsidRDefault="00154D5B">
            <w:pPr>
              <w:snapToGrid w:val="0"/>
              <w:jc w:val="center"/>
              <w:rPr>
                <w:b/>
              </w:rPr>
            </w:pPr>
          </w:p>
        </w:tc>
      </w:tr>
    </w:tbl>
    <w:p w:rsidR="00154D5B" w:rsidRDefault="00154D5B">
      <w:pPr>
        <w:spacing w:before="120" w:line="360" w:lineRule="auto"/>
        <w:jc w:val="both"/>
        <w:rPr>
          <w:sz w:val="28"/>
          <w:szCs w:val="28"/>
        </w:rPr>
      </w:pPr>
      <w:r>
        <w:tab/>
      </w:r>
      <w:r>
        <w:rPr>
          <w:sz w:val="28"/>
          <w:szCs w:val="28"/>
        </w:rPr>
        <w:t>Производственная себестоимость в отчетном году составила 99,98% полной себестоимости, что говорит о незначительном размере расходов на сбыт (141 тыс. руб). Рост полной себестоимости произошел за счет повышения затрат практически по каждой статье.</w:t>
      </w:r>
    </w:p>
    <w:p w:rsidR="00154D5B" w:rsidRDefault="00154D5B">
      <w:pPr>
        <w:spacing w:line="360" w:lineRule="auto"/>
        <w:jc w:val="both"/>
        <w:rPr>
          <w:sz w:val="28"/>
          <w:szCs w:val="28"/>
        </w:rPr>
      </w:pPr>
      <w:r>
        <w:rPr>
          <w:sz w:val="28"/>
          <w:szCs w:val="28"/>
        </w:rPr>
        <w:tab/>
        <w:t>Значительный удельный вес в материальных затратах на производство в целом занимают покупные полуфабрикаты и комплектующие изделия. Их доля в фактической стоимости материальных затрат 2003 года снизилась на 0,37%, но в полной себестоимости — возросла по сравнению с прошлым годом на 0,67 %, а в абсолютном выражении рост данных затрат составил 63360 тыс. руб.</w:t>
      </w:r>
    </w:p>
    <w:p w:rsidR="00154D5B" w:rsidRDefault="00154D5B">
      <w:pPr>
        <w:spacing w:line="360" w:lineRule="auto"/>
        <w:jc w:val="both"/>
        <w:rPr>
          <w:sz w:val="28"/>
          <w:szCs w:val="28"/>
        </w:rPr>
      </w:pPr>
      <w:r>
        <w:rPr>
          <w:sz w:val="28"/>
          <w:szCs w:val="28"/>
        </w:rPr>
        <w:tab/>
        <w:t>Доля сырья и материалов сократилась как в полной себестоимости продукции (0,07 %), так и в фактической стоимости материальных затрат, хотя и не очень существенно. Это свидетельствует о том, что анализируемое условное предприятие при изготовлении некоторых видов изделий стремится к замене материалов, требующих значительных затрат труда при их обработке, покупными комплектующими изделиями, превращение которых в готовую продукцию является менее трудоемким, но более дорогостоящим. Это подтверждается и изменением доли заработной платы. За 2003 г. расходы на заработную плату и отчисления, связанные с ней, снизились на 0,34 %.</w:t>
      </w:r>
    </w:p>
    <w:p w:rsidR="00154D5B" w:rsidRDefault="00154D5B">
      <w:pPr>
        <w:spacing w:line="360" w:lineRule="auto"/>
        <w:jc w:val="both"/>
        <w:rPr>
          <w:sz w:val="28"/>
          <w:szCs w:val="28"/>
        </w:rPr>
      </w:pPr>
      <w:r>
        <w:tab/>
      </w:r>
      <w:r>
        <w:rPr>
          <w:sz w:val="28"/>
          <w:szCs w:val="28"/>
        </w:rPr>
        <w:t>Таким образом, можно полагать, что предприятие имеет налаженные, устойчивые связи с поставщиками по кооперированным поставкам. Дальнейшее снижение материальных затрат возможно при выявлении новых резервов их снижения. Основными такими резервами является более рациональное размещение заказов, изыскание более эффективных решений при комплектации изделий, разработка более выгодных условий договорных отношений с поставщиками. В целом же рост уровня кооперации — явление положительное, значительно сокращающее издержки производства.</w:t>
      </w:r>
    </w:p>
    <w:p w:rsidR="00154D5B" w:rsidRDefault="00154D5B">
      <w:pPr>
        <w:spacing w:line="360" w:lineRule="auto"/>
        <w:jc w:val="both"/>
        <w:rPr>
          <w:sz w:val="28"/>
          <w:szCs w:val="28"/>
        </w:rPr>
      </w:pPr>
      <w:r>
        <w:rPr>
          <w:sz w:val="28"/>
          <w:szCs w:val="28"/>
        </w:rPr>
        <w:tab/>
        <w:t xml:space="preserve">Увеличение прочих производственных расходов свидетельствует о бесхозяйственности, чрезмерном расходовании и т. д. </w:t>
      </w:r>
    </w:p>
    <w:p w:rsidR="00154D5B" w:rsidRDefault="00154D5B">
      <w:pPr>
        <w:spacing w:line="360" w:lineRule="auto"/>
        <w:jc w:val="both"/>
        <w:rPr>
          <w:sz w:val="28"/>
          <w:szCs w:val="28"/>
        </w:rPr>
      </w:pPr>
      <w:r>
        <w:tab/>
      </w:r>
      <w:r>
        <w:rPr>
          <w:sz w:val="28"/>
          <w:szCs w:val="28"/>
        </w:rPr>
        <w:t>Но следует отметить, что некоторые статьи повлияли на снижение себестоимости в результате их экономного расходования. Так, значительная экономия получена по основной и дополнительной заработной плате, расходам на эксплуатацию и оборудование, общецеховым и общезаводским расходам. Наибольшая сумма экономии достигнута по общепроизводственным расходам (2509,84 тыс. руб.) и общехозяйственным (2298,36 тыс. руб.).</w:t>
      </w:r>
    </w:p>
    <w:p w:rsidR="00154D5B" w:rsidRDefault="00154D5B">
      <w:pPr>
        <w:spacing w:line="360" w:lineRule="auto"/>
        <w:jc w:val="both"/>
        <w:rPr>
          <w:sz w:val="28"/>
          <w:szCs w:val="28"/>
        </w:rPr>
      </w:pPr>
      <w:r>
        <w:rPr>
          <w:sz w:val="28"/>
          <w:szCs w:val="28"/>
        </w:rPr>
        <w:tab/>
        <w:t xml:space="preserve">Перечисленные статьи привели к снижению себестоимости в размере 5901,61 тыс. руб., в то время как значительный перерасход средств составил 43722,90 тыс. руб. </w:t>
      </w:r>
    </w:p>
    <w:p w:rsidR="00154D5B" w:rsidRDefault="00154D5B">
      <w:pPr>
        <w:spacing w:line="360" w:lineRule="auto"/>
        <w:jc w:val="both"/>
        <w:rPr>
          <w:sz w:val="28"/>
          <w:szCs w:val="28"/>
        </w:rPr>
      </w:pPr>
      <w:r>
        <w:rPr>
          <w:sz w:val="28"/>
          <w:szCs w:val="28"/>
        </w:rPr>
        <w:tab/>
        <w:t>Проанализировав себестоимость по калькуляционным статьям можно дать следующую общую оценку: предприятию в первую очередь необходимо пересмотреть нормы и рациональность расходования материальных ресурсов, в частности сырья и материалов, топлива и энергии. Именно перерасход по этим статьям оказал особо сильное отрицательное влияние на снижение себестоимости продукции. По результатам общей оценки можно наметить дальнейшее направление углубления анализа для более полного и всестороннего выявления резервов экономии производственных ресурсов.</w:t>
      </w:r>
    </w:p>
    <w:p w:rsidR="00154D5B" w:rsidRDefault="00154D5B">
      <w:pPr>
        <w:tabs>
          <w:tab w:val="left" w:pos="806"/>
        </w:tabs>
        <w:spacing w:line="360" w:lineRule="auto"/>
        <w:ind w:left="266"/>
        <w:jc w:val="both"/>
        <w:rPr>
          <w:sz w:val="28"/>
          <w:szCs w:val="28"/>
        </w:rPr>
      </w:pPr>
    </w:p>
    <w:p w:rsidR="00154D5B" w:rsidRDefault="00154D5B">
      <w:pPr>
        <w:sectPr w:rsidR="00154D5B">
          <w:footnotePr>
            <w:pos w:val="beneathText"/>
          </w:footnotePr>
          <w:pgSz w:w="11905" w:h="16837"/>
          <w:pgMar w:top="709" w:right="1133" w:bottom="993" w:left="1800" w:header="720" w:footer="720" w:gutter="0"/>
          <w:cols w:space="720"/>
          <w:docGrid w:linePitch="360"/>
        </w:sectPr>
      </w:pPr>
    </w:p>
    <w:p w:rsidR="00154D5B" w:rsidRDefault="00154D5B">
      <w:pPr>
        <w:spacing w:line="360" w:lineRule="auto"/>
        <w:jc w:val="center"/>
        <w:rPr>
          <w:b/>
          <w:sz w:val="28"/>
          <w:szCs w:val="28"/>
        </w:rPr>
      </w:pPr>
      <w:r>
        <w:rPr>
          <w:b/>
          <w:sz w:val="28"/>
          <w:szCs w:val="28"/>
        </w:rPr>
        <w:t>2.4. Анализ прямых материальных затрат</w:t>
      </w:r>
    </w:p>
    <w:p w:rsidR="00154D5B" w:rsidRDefault="00154D5B">
      <w:pPr>
        <w:spacing w:after="120" w:line="360" w:lineRule="auto"/>
        <w:jc w:val="both"/>
        <w:rPr>
          <w:sz w:val="28"/>
          <w:szCs w:val="28"/>
        </w:rPr>
      </w:pPr>
      <w:r>
        <w:rPr>
          <w:sz w:val="28"/>
          <w:szCs w:val="28"/>
        </w:rPr>
        <w:tab/>
        <w:t>Наибольший удельный вес в себестоимости промышленной продукции занимают затраты на сырье и материалы. Общая сумма затрат, согласно схеме, показанной на рис. 4 зависит от объема производства продукции, ее структуры и изменения удельных затрат на отдельные изделия.</w:t>
      </w:r>
    </w:p>
    <w:tbl>
      <w:tblPr>
        <w:tblW w:w="0" w:type="auto"/>
        <w:jc w:val="center"/>
        <w:tblLayout w:type="fixed"/>
        <w:tblLook w:val="0000" w:firstRow="0" w:lastRow="0" w:firstColumn="0" w:lastColumn="0" w:noHBand="0" w:noVBand="0"/>
      </w:tblPr>
      <w:tblGrid>
        <w:gridCol w:w="1196"/>
        <w:gridCol w:w="1196"/>
        <w:gridCol w:w="1196"/>
        <w:gridCol w:w="1196"/>
        <w:gridCol w:w="1196"/>
        <w:gridCol w:w="1197"/>
        <w:gridCol w:w="1197"/>
        <w:gridCol w:w="1197"/>
        <w:gridCol w:w="10"/>
      </w:tblGrid>
      <w:tr w:rsidR="00154D5B">
        <w:trPr>
          <w:gridAfter w:val="1"/>
          <w:wAfter w:w="10" w:type="dxa"/>
          <w:jc w:val="center"/>
        </w:trPr>
        <w:tc>
          <w:tcPr>
            <w:tcW w:w="1196" w:type="dxa"/>
            <w:vMerge w:val="restart"/>
            <w:tcBorders>
              <w:bottom w:val="single" w:sz="4" w:space="0" w:color="000000"/>
            </w:tcBorders>
            <w:vAlign w:val="center"/>
          </w:tcPr>
          <w:p w:rsidR="00154D5B" w:rsidRDefault="00154D5B">
            <w:pPr>
              <w:snapToGrid w:val="0"/>
              <w:jc w:val="center"/>
            </w:pPr>
          </w:p>
        </w:tc>
        <w:tc>
          <w:tcPr>
            <w:tcW w:w="1196" w:type="dxa"/>
            <w:tcBorders>
              <w:bottom w:val="single" w:sz="4" w:space="0" w:color="000000"/>
            </w:tcBorders>
            <w:vAlign w:val="center"/>
          </w:tcPr>
          <w:p w:rsidR="00154D5B" w:rsidRDefault="00154D5B">
            <w:pPr>
              <w:snapToGrid w:val="0"/>
              <w:jc w:val="center"/>
            </w:pPr>
          </w:p>
        </w:tc>
        <w:tc>
          <w:tcPr>
            <w:tcW w:w="4785" w:type="dxa"/>
            <w:gridSpan w:val="4"/>
            <w:vMerge w:val="restart"/>
            <w:tcBorders>
              <w:top w:val="single" w:sz="8" w:space="0" w:color="000000"/>
              <w:left w:val="single" w:sz="8" w:space="0" w:color="000000"/>
              <w:bottom w:val="single" w:sz="8" w:space="0" w:color="000000"/>
            </w:tcBorders>
            <w:shd w:val="clear" w:color="auto" w:fill="CCCCCC"/>
            <w:vAlign w:val="center"/>
          </w:tcPr>
          <w:p w:rsidR="00154D5B" w:rsidRDefault="00154D5B">
            <w:pPr>
              <w:snapToGrid w:val="0"/>
              <w:jc w:val="center"/>
              <w:rPr>
                <w:b/>
              </w:rPr>
            </w:pPr>
            <w:r>
              <w:rPr>
                <w:b/>
              </w:rPr>
              <w:t>Прямые материальные затраты на производство продукции (МЗ)</w:t>
            </w:r>
          </w:p>
        </w:tc>
        <w:tc>
          <w:tcPr>
            <w:tcW w:w="1197" w:type="dxa"/>
            <w:tcBorders>
              <w:left w:val="single" w:sz="8" w:space="0" w:color="000000"/>
              <w:bottom w:val="single" w:sz="4" w:space="0" w:color="000000"/>
            </w:tcBorders>
            <w:vAlign w:val="center"/>
          </w:tcPr>
          <w:p w:rsidR="00154D5B" w:rsidRDefault="00154D5B">
            <w:pPr>
              <w:snapToGrid w:val="0"/>
              <w:jc w:val="center"/>
            </w:pPr>
          </w:p>
        </w:tc>
        <w:tc>
          <w:tcPr>
            <w:tcW w:w="1197" w:type="dxa"/>
            <w:vMerge w:val="restart"/>
            <w:tcBorders>
              <w:bottom w:val="single" w:sz="4" w:space="0" w:color="000000"/>
            </w:tcBorders>
            <w:vAlign w:val="center"/>
          </w:tcPr>
          <w:p w:rsidR="00154D5B" w:rsidRDefault="00154D5B">
            <w:pPr>
              <w:snapToGrid w:val="0"/>
              <w:jc w:val="center"/>
            </w:pPr>
          </w:p>
        </w:tc>
      </w:tr>
      <w:tr w:rsidR="00154D5B">
        <w:trPr>
          <w:gridAfter w:val="1"/>
          <w:wAfter w:w="10" w:type="dxa"/>
          <w:jc w:val="center"/>
        </w:trPr>
        <w:tc>
          <w:tcPr>
            <w:tcW w:w="1196" w:type="dxa"/>
            <w:vMerge/>
            <w:tcBorders>
              <w:top w:val="single" w:sz="4" w:space="0" w:color="000000"/>
            </w:tcBorders>
            <w:vAlign w:val="center"/>
          </w:tcPr>
          <w:p w:rsidR="00154D5B" w:rsidRDefault="00154D5B"/>
        </w:tc>
        <w:tc>
          <w:tcPr>
            <w:tcW w:w="1196" w:type="dxa"/>
            <w:tcBorders>
              <w:top w:val="single" w:sz="4" w:space="0" w:color="000000"/>
              <w:left w:val="single" w:sz="4" w:space="0" w:color="000000"/>
            </w:tcBorders>
            <w:vAlign w:val="center"/>
          </w:tcPr>
          <w:p w:rsidR="00154D5B" w:rsidRDefault="00154D5B">
            <w:pPr>
              <w:snapToGrid w:val="0"/>
              <w:jc w:val="center"/>
            </w:pPr>
          </w:p>
        </w:tc>
        <w:tc>
          <w:tcPr>
            <w:tcW w:w="4785" w:type="dxa"/>
            <w:gridSpan w:val="4"/>
            <w:vMerge/>
            <w:tcBorders>
              <w:top w:val="single" w:sz="4" w:space="0" w:color="000000"/>
              <w:left w:val="single" w:sz="8" w:space="0" w:color="000000"/>
              <w:bottom w:val="single" w:sz="8" w:space="0" w:color="000000"/>
            </w:tcBorders>
            <w:vAlign w:val="center"/>
          </w:tcPr>
          <w:p w:rsidR="00154D5B" w:rsidRDefault="00154D5B"/>
        </w:tc>
        <w:tc>
          <w:tcPr>
            <w:tcW w:w="1197" w:type="dxa"/>
            <w:tcBorders>
              <w:top w:val="single" w:sz="4" w:space="0" w:color="000000"/>
              <w:left w:val="single" w:sz="8" w:space="0" w:color="000000"/>
            </w:tcBorders>
            <w:vAlign w:val="center"/>
          </w:tcPr>
          <w:p w:rsidR="00154D5B" w:rsidRDefault="00154D5B">
            <w:pPr>
              <w:snapToGrid w:val="0"/>
              <w:jc w:val="center"/>
            </w:pPr>
          </w:p>
        </w:tc>
        <w:tc>
          <w:tcPr>
            <w:tcW w:w="1197" w:type="dxa"/>
            <w:vMerge/>
            <w:tcBorders>
              <w:top w:val="single" w:sz="4" w:space="0" w:color="000000"/>
              <w:left w:val="single" w:sz="4" w:space="0" w:color="000000"/>
            </w:tcBorders>
            <w:vAlign w:val="center"/>
          </w:tcPr>
          <w:p w:rsidR="00154D5B" w:rsidRDefault="00154D5B"/>
        </w:tc>
      </w:tr>
      <w:tr w:rsidR="00154D5B">
        <w:trPr>
          <w:gridAfter w:val="1"/>
          <w:wAfter w:w="10" w:type="dxa"/>
          <w:jc w:val="center"/>
        </w:trPr>
        <w:tc>
          <w:tcPr>
            <w:tcW w:w="1196" w:type="dxa"/>
            <w:tcBorders>
              <w:bottom w:val="single" w:sz="4" w:space="0" w:color="000000"/>
            </w:tcBorders>
            <w:vAlign w:val="center"/>
          </w:tcPr>
          <w:p w:rsidR="00154D5B" w:rsidRDefault="00154D5B">
            <w:pPr>
              <w:snapToGrid w:val="0"/>
              <w:jc w:val="center"/>
            </w:pPr>
          </w:p>
        </w:tc>
        <w:tc>
          <w:tcPr>
            <w:tcW w:w="1196" w:type="dxa"/>
            <w:tcBorders>
              <w:left w:val="single" w:sz="4" w:space="0" w:color="000000"/>
              <w:bottom w:val="single" w:sz="4" w:space="0" w:color="000000"/>
            </w:tcBorders>
            <w:vAlign w:val="center"/>
          </w:tcPr>
          <w:p w:rsidR="00154D5B" w:rsidRDefault="00154D5B">
            <w:pPr>
              <w:snapToGrid w:val="0"/>
              <w:jc w:val="center"/>
            </w:pPr>
          </w:p>
        </w:tc>
        <w:tc>
          <w:tcPr>
            <w:tcW w:w="1196" w:type="dxa"/>
            <w:tcBorders>
              <w:top w:val="single" w:sz="8" w:space="0" w:color="000000"/>
            </w:tcBorders>
            <w:vAlign w:val="center"/>
          </w:tcPr>
          <w:p w:rsidR="00154D5B" w:rsidRDefault="00154D5B">
            <w:pPr>
              <w:snapToGrid w:val="0"/>
              <w:jc w:val="center"/>
            </w:pPr>
          </w:p>
        </w:tc>
        <w:tc>
          <w:tcPr>
            <w:tcW w:w="1196" w:type="dxa"/>
            <w:tcBorders>
              <w:top w:val="single" w:sz="8" w:space="0" w:color="000000"/>
              <w:bottom w:val="single" w:sz="4" w:space="0" w:color="000000"/>
            </w:tcBorders>
            <w:vAlign w:val="center"/>
          </w:tcPr>
          <w:p w:rsidR="00154D5B" w:rsidRDefault="00154D5B">
            <w:pPr>
              <w:snapToGrid w:val="0"/>
              <w:jc w:val="center"/>
            </w:pPr>
          </w:p>
        </w:tc>
        <w:tc>
          <w:tcPr>
            <w:tcW w:w="1196" w:type="dxa"/>
            <w:tcBorders>
              <w:top w:val="single" w:sz="8" w:space="0" w:color="000000"/>
              <w:left w:val="single" w:sz="4" w:space="0" w:color="000000"/>
              <w:bottom w:val="single" w:sz="4" w:space="0" w:color="000000"/>
            </w:tcBorders>
            <w:vAlign w:val="center"/>
          </w:tcPr>
          <w:p w:rsidR="00154D5B" w:rsidRDefault="00154D5B">
            <w:pPr>
              <w:snapToGrid w:val="0"/>
              <w:jc w:val="center"/>
            </w:pPr>
          </w:p>
        </w:tc>
        <w:tc>
          <w:tcPr>
            <w:tcW w:w="1197" w:type="dxa"/>
            <w:tcBorders>
              <w:top w:val="single" w:sz="8" w:space="0" w:color="000000"/>
            </w:tcBorders>
            <w:vAlign w:val="center"/>
          </w:tcPr>
          <w:p w:rsidR="00154D5B" w:rsidRDefault="00154D5B">
            <w:pPr>
              <w:snapToGrid w:val="0"/>
              <w:jc w:val="center"/>
            </w:pPr>
          </w:p>
        </w:tc>
        <w:tc>
          <w:tcPr>
            <w:tcW w:w="1197" w:type="dxa"/>
            <w:tcBorders>
              <w:bottom w:val="single" w:sz="4" w:space="0" w:color="000000"/>
            </w:tcBorders>
            <w:vAlign w:val="center"/>
          </w:tcPr>
          <w:p w:rsidR="00154D5B" w:rsidRDefault="00154D5B">
            <w:pPr>
              <w:snapToGrid w:val="0"/>
              <w:jc w:val="center"/>
            </w:pPr>
          </w:p>
        </w:tc>
        <w:tc>
          <w:tcPr>
            <w:tcW w:w="1197" w:type="dxa"/>
            <w:tcBorders>
              <w:left w:val="single" w:sz="4" w:space="0" w:color="000000"/>
              <w:bottom w:val="single" w:sz="4" w:space="0" w:color="000000"/>
            </w:tcBorders>
            <w:vAlign w:val="center"/>
          </w:tcPr>
          <w:p w:rsidR="00154D5B" w:rsidRDefault="00154D5B">
            <w:pPr>
              <w:snapToGrid w:val="0"/>
              <w:jc w:val="center"/>
            </w:pPr>
          </w:p>
        </w:tc>
      </w:tr>
      <w:tr w:rsidR="00154D5B">
        <w:trPr>
          <w:jc w:val="center"/>
        </w:trPr>
        <w:tc>
          <w:tcPr>
            <w:tcW w:w="2392" w:type="dxa"/>
            <w:gridSpan w:val="2"/>
            <w:tcBorders>
              <w:top w:val="single" w:sz="4" w:space="0" w:color="000000"/>
              <w:left w:val="single" w:sz="4" w:space="0" w:color="000000"/>
              <w:bottom w:val="single" w:sz="4" w:space="0" w:color="000000"/>
            </w:tcBorders>
            <w:vAlign w:val="center"/>
          </w:tcPr>
          <w:p w:rsidR="00154D5B" w:rsidRDefault="00154D5B">
            <w:pPr>
              <w:snapToGrid w:val="0"/>
              <w:jc w:val="center"/>
            </w:pPr>
            <w:r>
              <w:t>Объем производства товарной продукции</w:t>
            </w:r>
          </w:p>
        </w:tc>
        <w:tc>
          <w:tcPr>
            <w:tcW w:w="1196" w:type="dxa"/>
            <w:tcBorders>
              <w:left w:val="single" w:sz="4" w:space="0" w:color="000000"/>
            </w:tcBorders>
            <w:vAlign w:val="center"/>
          </w:tcPr>
          <w:p w:rsidR="00154D5B" w:rsidRDefault="00154D5B">
            <w:pPr>
              <w:snapToGrid w:val="0"/>
              <w:jc w:val="center"/>
            </w:pPr>
          </w:p>
        </w:tc>
        <w:tc>
          <w:tcPr>
            <w:tcW w:w="2392" w:type="dxa"/>
            <w:gridSpan w:val="2"/>
            <w:tcBorders>
              <w:top w:val="single" w:sz="4" w:space="0" w:color="000000"/>
              <w:left w:val="single" w:sz="4" w:space="0" w:color="000000"/>
              <w:bottom w:val="single" w:sz="4" w:space="0" w:color="000000"/>
            </w:tcBorders>
            <w:vAlign w:val="center"/>
          </w:tcPr>
          <w:p w:rsidR="00154D5B" w:rsidRDefault="00154D5B">
            <w:pPr>
              <w:snapToGrid w:val="0"/>
              <w:jc w:val="center"/>
            </w:pPr>
            <w:r>
              <w:t>Структура товарной продукции</w:t>
            </w:r>
          </w:p>
        </w:tc>
        <w:tc>
          <w:tcPr>
            <w:tcW w:w="1197" w:type="dxa"/>
            <w:tcBorders>
              <w:left w:val="single" w:sz="4" w:space="0" w:color="000000"/>
            </w:tcBorders>
            <w:vAlign w:val="center"/>
          </w:tcPr>
          <w:p w:rsidR="00154D5B" w:rsidRDefault="00154D5B">
            <w:pPr>
              <w:snapToGrid w:val="0"/>
              <w:jc w:val="center"/>
            </w:pPr>
          </w:p>
        </w:tc>
        <w:tc>
          <w:tcPr>
            <w:tcW w:w="2404" w:type="dxa"/>
            <w:gridSpan w:val="3"/>
            <w:tcBorders>
              <w:top w:val="single" w:sz="4" w:space="0" w:color="000000"/>
              <w:left w:val="single" w:sz="4" w:space="0" w:color="000000"/>
              <w:bottom w:val="single" w:sz="4" w:space="0" w:color="000000"/>
              <w:right w:val="single" w:sz="4" w:space="0" w:color="000000"/>
            </w:tcBorders>
            <w:vAlign w:val="center"/>
          </w:tcPr>
          <w:p w:rsidR="00154D5B" w:rsidRDefault="00154D5B">
            <w:pPr>
              <w:snapToGrid w:val="0"/>
              <w:jc w:val="center"/>
            </w:pPr>
            <w:r>
              <w:t>Уровень затрат на единицу продукции</w:t>
            </w:r>
          </w:p>
        </w:tc>
      </w:tr>
      <w:tr w:rsidR="00154D5B">
        <w:trPr>
          <w:gridAfter w:val="1"/>
          <w:wAfter w:w="10" w:type="dxa"/>
          <w:jc w:val="center"/>
        </w:trPr>
        <w:tc>
          <w:tcPr>
            <w:tcW w:w="1196" w:type="dxa"/>
            <w:tcBorders>
              <w:top w:val="single" w:sz="4" w:space="0" w:color="000000"/>
            </w:tcBorders>
            <w:vAlign w:val="center"/>
          </w:tcPr>
          <w:p w:rsidR="00154D5B" w:rsidRDefault="00154D5B">
            <w:pPr>
              <w:snapToGrid w:val="0"/>
              <w:jc w:val="center"/>
            </w:pPr>
          </w:p>
        </w:tc>
        <w:tc>
          <w:tcPr>
            <w:tcW w:w="1196" w:type="dxa"/>
            <w:tcBorders>
              <w:top w:val="single" w:sz="4" w:space="0" w:color="000000"/>
            </w:tcBorders>
            <w:vAlign w:val="center"/>
          </w:tcPr>
          <w:p w:rsidR="00154D5B" w:rsidRDefault="00154D5B">
            <w:pPr>
              <w:snapToGrid w:val="0"/>
              <w:jc w:val="center"/>
            </w:pPr>
          </w:p>
        </w:tc>
        <w:tc>
          <w:tcPr>
            <w:tcW w:w="1196" w:type="dxa"/>
            <w:tcBorders>
              <w:bottom w:val="single" w:sz="4" w:space="0" w:color="000000"/>
            </w:tcBorders>
            <w:vAlign w:val="center"/>
          </w:tcPr>
          <w:p w:rsidR="00154D5B" w:rsidRDefault="00154D5B">
            <w:pPr>
              <w:snapToGrid w:val="0"/>
              <w:jc w:val="center"/>
            </w:pPr>
          </w:p>
        </w:tc>
        <w:tc>
          <w:tcPr>
            <w:tcW w:w="1196" w:type="dxa"/>
            <w:tcBorders>
              <w:bottom w:val="single" w:sz="4" w:space="0" w:color="000000"/>
            </w:tcBorders>
            <w:vAlign w:val="center"/>
          </w:tcPr>
          <w:p w:rsidR="00154D5B" w:rsidRDefault="00154D5B">
            <w:pPr>
              <w:snapToGrid w:val="0"/>
              <w:jc w:val="center"/>
            </w:pPr>
          </w:p>
        </w:tc>
        <w:tc>
          <w:tcPr>
            <w:tcW w:w="1196" w:type="dxa"/>
            <w:tcBorders>
              <w:bottom w:val="single" w:sz="4" w:space="0" w:color="000000"/>
            </w:tcBorders>
            <w:vAlign w:val="center"/>
          </w:tcPr>
          <w:p w:rsidR="00154D5B" w:rsidRDefault="00154D5B">
            <w:pPr>
              <w:snapToGrid w:val="0"/>
              <w:jc w:val="center"/>
            </w:pPr>
          </w:p>
        </w:tc>
        <w:tc>
          <w:tcPr>
            <w:tcW w:w="1197" w:type="dxa"/>
            <w:tcBorders>
              <w:bottom w:val="single" w:sz="4" w:space="0" w:color="000000"/>
            </w:tcBorders>
            <w:vAlign w:val="center"/>
          </w:tcPr>
          <w:p w:rsidR="00154D5B" w:rsidRDefault="00154D5B">
            <w:pPr>
              <w:snapToGrid w:val="0"/>
              <w:jc w:val="center"/>
            </w:pPr>
          </w:p>
        </w:tc>
        <w:tc>
          <w:tcPr>
            <w:tcW w:w="1197" w:type="dxa"/>
            <w:tcBorders>
              <w:bottom w:val="single" w:sz="4" w:space="0" w:color="000000"/>
            </w:tcBorders>
            <w:vAlign w:val="center"/>
          </w:tcPr>
          <w:p w:rsidR="00154D5B" w:rsidRDefault="00154D5B">
            <w:pPr>
              <w:snapToGrid w:val="0"/>
              <w:jc w:val="center"/>
            </w:pPr>
          </w:p>
        </w:tc>
        <w:tc>
          <w:tcPr>
            <w:tcW w:w="1197" w:type="dxa"/>
            <w:tcBorders>
              <w:left w:val="single" w:sz="4" w:space="0" w:color="000000"/>
            </w:tcBorders>
            <w:vAlign w:val="center"/>
          </w:tcPr>
          <w:p w:rsidR="00154D5B" w:rsidRDefault="00154D5B">
            <w:pPr>
              <w:snapToGrid w:val="0"/>
              <w:jc w:val="center"/>
            </w:pPr>
          </w:p>
        </w:tc>
      </w:tr>
      <w:tr w:rsidR="00154D5B">
        <w:trPr>
          <w:gridAfter w:val="1"/>
          <w:wAfter w:w="10" w:type="dxa"/>
          <w:jc w:val="center"/>
        </w:trPr>
        <w:tc>
          <w:tcPr>
            <w:tcW w:w="1196" w:type="dxa"/>
            <w:vAlign w:val="center"/>
          </w:tcPr>
          <w:p w:rsidR="00154D5B" w:rsidRDefault="00154D5B">
            <w:pPr>
              <w:snapToGrid w:val="0"/>
              <w:jc w:val="center"/>
            </w:pPr>
          </w:p>
        </w:tc>
        <w:tc>
          <w:tcPr>
            <w:tcW w:w="1196" w:type="dxa"/>
            <w:tcBorders>
              <w:bottom w:val="single" w:sz="4" w:space="0" w:color="000000"/>
            </w:tcBorders>
            <w:vAlign w:val="center"/>
          </w:tcPr>
          <w:p w:rsidR="00154D5B" w:rsidRDefault="00154D5B">
            <w:pPr>
              <w:snapToGrid w:val="0"/>
              <w:jc w:val="center"/>
            </w:pPr>
          </w:p>
        </w:tc>
        <w:tc>
          <w:tcPr>
            <w:tcW w:w="1196" w:type="dxa"/>
            <w:tcBorders>
              <w:top w:val="single" w:sz="4" w:space="0" w:color="000000"/>
              <w:left w:val="single" w:sz="4" w:space="0" w:color="000000"/>
              <w:bottom w:val="single" w:sz="4" w:space="0" w:color="000000"/>
            </w:tcBorders>
            <w:vAlign w:val="center"/>
          </w:tcPr>
          <w:p w:rsidR="00154D5B" w:rsidRDefault="00154D5B">
            <w:pPr>
              <w:snapToGrid w:val="0"/>
              <w:jc w:val="center"/>
            </w:pPr>
          </w:p>
        </w:tc>
        <w:tc>
          <w:tcPr>
            <w:tcW w:w="1196" w:type="dxa"/>
            <w:tcBorders>
              <w:top w:val="single" w:sz="4" w:space="0" w:color="000000"/>
            </w:tcBorders>
            <w:vAlign w:val="center"/>
          </w:tcPr>
          <w:p w:rsidR="00154D5B" w:rsidRDefault="00154D5B">
            <w:pPr>
              <w:snapToGrid w:val="0"/>
              <w:jc w:val="center"/>
            </w:pPr>
          </w:p>
        </w:tc>
        <w:tc>
          <w:tcPr>
            <w:tcW w:w="1196" w:type="dxa"/>
            <w:tcBorders>
              <w:top w:val="single" w:sz="4" w:space="0" w:color="000000"/>
            </w:tcBorders>
            <w:vAlign w:val="center"/>
          </w:tcPr>
          <w:p w:rsidR="00154D5B" w:rsidRDefault="00154D5B">
            <w:pPr>
              <w:snapToGrid w:val="0"/>
              <w:jc w:val="center"/>
            </w:pPr>
          </w:p>
        </w:tc>
        <w:tc>
          <w:tcPr>
            <w:tcW w:w="1197" w:type="dxa"/>
            <w:tcBorders>
              <w:top w:val="single" w:sz="4" w:space="0" w:color="000000"/>
            </w:tcBorders>
            <w:vAlign w:val="center"/>
          </w:tcPr>
          <w:p w:rsidR="00154D5B" w:rsidRDefault="00154D5B">
            <w:pPr>
              <w:snapToGrid w:val="0"/>
              <w:jc w:val="center"/>
            </w:pPr>
          </w:p>
        </w:tc>
        <w:tc>
          <w:tcPr>
            <w:tcW w:w="1197" w:type="dxa"/>
            <w:tcBorders>
              <w:top w:val="single" w:sz="4" w:space="0" w:color="000000"/>
              <w:bottom w:val="single" w:sz="4" w:space="0" w:color="000000"/>
            </w:tcBorders>
            <w:vAlign w:val="center"/>
          </w:tcPr>
          <w:p w:rsidR="00154D5B" w:rsidRDefault="00154D5B">
            <w:pPr>
              <w:snapToGrid w:val="0"/>
              <w:jc w:val="center"/>
            </w:pPr>
          </w:p>
        </w:tc>
        <w:tc>
          <w:tcPr>
            <w:tcW w:w="1197" w:type="dxa"/>
            <w:tcBorders>
              <w:left w:val="single" w:sz="4" w:space="0" w:color="000000"/>
              <w:bottom w:val="single" w:sz="4" w:space="0" w:color="000000"/>
            </w:tcBorders>
            <w:vAlign w:val="center"/>
          </w:tcPr>
          <w:p w:rsidR="00154D5B" w:rsidRDefault="00154D5B">
            <w:pPr>
              <w:snapToGrid w:val="0"/>
              <w:jc w:val="center"/>
            </w:pPr>
          </w:p>
        </w:tc>
      </w:tr>
      <w:tr w:rsidR="00154D5B">
        <w:trPr>
          <w:jc w:val="center"/>
        </w:trPr>
        <w:tc>
          <w:tcPr>
            <w:tcW w:w="1196" w:type="dxa"/>
            <w:vAlign w:val="center"/>
          </w:tcPr>
          <w:p w:rsidR="00154D5B" w:rsidRDefault="00154D5B">
            <w:pPr>
              <w:snapToGrid w:val="0"/>
              <w:jc w:val="center"/>
            </w:pPr>
          </w:p>
        </w:tc>
        <w:tc>
          <w:tcPr>
            <w:tcW w:w="2392" w:type="dxa"/>
            <w:gridSpan w:val="2"/>
            <w:tcBorders>
              <w:top w:val="single" w:sz="4" w:space="0" w:color="000000"/>
              <w:left w:val="single" w:sz="4" w:space="0" w:color="000000"/>
              <w:bottom w:val="single" w:sz="4" w:space="0" w:color="000000"/>
            </w:tcBorders>
            <w:vAlign w:val="center"/>
          </w:tcPr>
          <w:p w:rsidR="00154D5B" w:rsidRDefault="00154D5B">
            <w:pPr>
              <w:snapToGrid w:val="0"/>
              <w:jc w:val="center"/>
            </w:pPr>
            <w:r>
              <w:t>Расход сырья и материалов на единицу продукции</w:t>
            </w:r>
          </w:p>
        </w:tc>
        <w:tc>
          <w:tcPr>
            <w:tcW w:w="1196" w:type="dxa"/>
            <w:tcBorders>
              <w:left w:val="single" w:sz="4" w:space="0" w:color="000000"/>
            </w:tcBorders>
            <w:vAlign w:val="center"/>
          </w:tcPr>
          <w:p w:rsidR="00154D5B" w:rsidRDefault="00154D5B">
            <w:pPr>
              <w:snapToGrid w:val="0"/>
              <w:jc w:val="center"/>
            </w:pPr>
          </w:p>
        </w:tc>
        <w:tc>
          <w:tcPr>
            <w:tcW w:w="1196" w:type="dxa"/>
            <w:vAlign w:val="center"/>
          </w:tcPr>
          <w:p w:rsidR="00154D5B" w:rsidRDefault="00154D5B">
            <w:pPr>
              <w:snapToGrid w:val="0"/>
              <w:jc w:val="center"/>
            </w:pPr>
          </w:p>
        </w:tc>
        <w:tc>
          <w:tcPr>
            <w:tcW w:w="1197" w:type="dxa"/>
            <w:vAlign w:val="center"/>
          </w:tcPr>
          <w:p w:rsidR="00154D5B" w:rsidRDefault="00154D5B">
            <w:pPr>
              <w:snapToGrid w:val="0"/>
              <w:jc w:val="center"/>
            </w:pPr>
          </w:p>
        </w:tc>
        <w:tc>
          <w:tcPr>
            <w:tcW w:w="2404" w:type="dxa"/>
            <w:gridSpan w:val="3"/>
            <w:tcBorders>
              <w:top w:val="single" w:sz="4" w:space="0" w:color="000000"/>
              <w:left w:val="single" w:sz="4" w:space="0" w:color="000000"/>
              <w:bottom w:val="single" w:sz="4" w:space="0" w:color="000000"/>
              <w:right w:val="single" w:sz="4" w:space="0" w:color="000000"/>
            </w:tcBorders>
            <w:vAlign w:val="center"/>
          </w:tcPr>
          <w:p w:rsidR="00154D5B" w:rsidRDefault="00154D5B">
            <w:pPr>
              <w:snapToGrid w:val="0"/>
              <w:jc w:val="center"/>
            </w:pPr>
            <w:r>
              <w:t>Средняя стоимость единицы сырья и материалов</w:t>
            </w:r>
          </w:p>
        </w:tc>
      </w:tr>
    </w:tbl>
    <w:p w:rsidR="00154D5B" w:rsidRDefault="00154D5B">
      <w:pPr>
        <w:pStyle w:val="Picture"/>
      </w:pPr>
      <w:r>
        <w:t>Рисунок 4. Блок-схема факторной системы прямых материальных затрат.</w:t>
      </w:r>
    </w:p>
    <w:p w:rsidR="00154D5B" w:rsidRDefault="00154D5B">
      <w:pPr>
        <w:spacing w:line="360" w:lineRule="auto"/>
        <w:jc w:val="both"/>
        <w:rPr>
          <w:sz w:val="28"/>
          <w:szCs w:val="28"/>
        </w:rPr>
      </w:pPr>
      <w:r>
        <w:tab/>
      </w:r>
      <w:r>
        <w:rPr>
          <w:sz w:val="28"/>
          <w:szCs w:val="28"/>
        </w:rPr>
        <w:tab/>
      </w:r>
      <w:r>
        <w:rPr>
          <w:i/>
          <w:sz w:val="28"/>
          <w:szCs w:val="28"/>
        </w:rPr>
        <w:t>Расход на единицу продукции</w:t>
      </w:r>
      <w:r>
        <w:rPr>
          <w:sz w:val="28"/>
          <w:szCs w:val="28"/>
        </w:rPr>
        <w:t xml:space="preserve"> зависит от:</w:t>
      </w:r>
    </w:p>
    <w:p w:rsidR="00154D5B" w:rsidRDefault="00154D5B">
      <w:pPr>
        <w:numPr>
          <w:ilvl w:val="0"/>
          <w:numId w:val="3"/>
        </w:numPr>
        <w:tabs>
          <w:tab w:val="left" w:pos="468"/>
        </w:tabs>
        <w:spacing w:line="360" w:lineRule="auto"/>
        <w:ind w:left="234" w:hanging="234"/>
        <w:jc w:val="both"/>
        <w:rPr>
          <w:sz w:val="28"/>
          <w:szCs w:val="28"/>
        </w:rPr>
      </w:pPr>
      <w:r>
        <w:rPr>
          <w:sz w:val="28"/>
          <w:szCs w:val="28"/>
        </w:rPr>
        <w:t>качества сырья и материалов;</w:t>
      </w:r>
    </w:p>
    <w:p w:rsidR="00154D5B" w:rsidRDefault="00154D5B">
      <w:pPr>
        <w:numPr>
          <w:ilvl w:val="0"/>
          <w:numId w:val="3"/>
        </w:numPr>
        <w:tabs>
          <w:tab w:val="left" w:pos="468"/>
        </w:tabs>
        <w:spacing w:line="360" w:lineRule="auto"/>
        <w:ind w:left="234" w:hanging="234"/>
        <w:jc w:val="both"/>
        <w:rPr>
          <w:sz w:val="28"/>
          <w:szCs w:val="28"/>
        </w:rPr>
      </w:pPr>
      <w:r>
        <w:rPr>
          <w:sz w:val="28"/>
          <w:szCs w:val="28"/>
        </w:rPr>
        <w:t>замены одного вида материалов другим;</w:t>
      </w:r>
    </w:p>
    <w:p w:rsidR="00154D5B" w:rsidRDefault="00154D5B">
      <w:pPr>
        <w:numPr>
          <w:ilvl w:val="0"/>
          <w:numId w:val="3"/>
        </w:numPr>
        <w:tabs>
          <w:tab w:val="left" w:pos="468"/>
        </w:tabs>
        <w:spacing w:line="360" w:lineRule="auto"/>
        <w:ind w:left="234" w:hanging="234"/>
        <w:jc w:val="both"/>
        <w:rPr>
          <w:sz w:val="28"/>
          <w:szCs w:val="28"/>
        </w:rPr>
      </w:pPr>
      <w:r>
        <w:rPr>
          <w:sz w:val="28"/>
          <w:szCs w:val="28"/>
        </w:rPr>
        <w:t>изменения рецептуры сырья;</w:t>
      </w:r>
    </w:p>
    <w:p w:rsidR="00154D5B" w:rsidRDefault="00154D5B">
      <w:pPr>
        <w:numPr>
          <w:ilvl w:val="0"/>
          <w:numId w:val="3"/>
        </w:numPr>
        <w:tabs>
          <w:tab w:val="left" w:pos="468"/>
        </w:tabs>
        <w:spacing w:line="360" w:lineRule="auto"/>
        <w:ind w:left="234" w:hanging="234"/>
        <w:jc w:val="both"/>
        <w:rPr>
          <w:sz w:val="28"/>
          <w:szCs w:val="28"/>
        </w:rPr>
      </w:pPr>
      <w:r>
        <w:rPr>
          <w:sz w:val="28"/>
          <w:szCs w:val="28"/>
        </w:rPr>
        <w:t>техники, технологии и организации производства;</w:t>
      </w:r>
    </w:p>
    <w:p w:rsidR="00154D5B" w:rsidRDefault="00154D5B">
      <w:pPr>
        <w:numPr>
          <w:ilvl w:val="0"/>
          <w:numId w:val="3"/>
        </w:numPr>
        <w:tabs>
          <w:tab w:val="left" w:pos="468"/>
        </w:tabs>
        <w:spacing w:line="360" w:lineRule="auto"/>
        <w:ind w:left="234" w:hanging="234"/>
        <w:jc w:val="both"/>
        <w:rPr>
          <w:sz w:val="28"/>
          <w:szCs w:val="28"/>
        </w:rPr>
      </w:pPr>
      <w:r>
        <w:rPr>
          <w:sz w:val="28"/>
          <w:szCs w:val="28"/>
        </w:rPr>
        <w:t>квалификации работников;</w:t>
      </w:r>
    </w:p>
    <w:p w:rsidR="00154D5B" w:rsidRDefault="00154D5B">
      <w:pPr>
        <w:numPr>
          <w:ilvl w:val="0"/>
          <w:numId w:val="3"/>
        </w:numPr>
        <w:tabs>
          <w:tab w:val="left" w:pos="468"/>
        </w:tabs>
        <w:spacing w:line="360" w:lineRule="auto"/>
        <w:ind w:left="234" w:hanging="234"/>
        <w:jc w:val="both"/>
        <w:rPr>
          <w:sz w:val="28"/>
          <w:szCs w:val="28"/>
        </w:rPr>
      </w:pPr>
      <w:r>
        <w:rPr>
          <w:sz w:val="28"/>
          <w:szCs w:val="28"/>
        </w:rPr>
        <w:t>отходов сырья</w:t>
      </w:r>
    </w:p>
    <w:p w:rsidR="00154D5B" w:rsidRDefault="00154D5B">
      <w:pPr>
        <w:spacing w:before="120" w:line="360" w:lineRule="auto"/>
        <w:jc w:val="both"/>
        <w:rPr>
          <w:sz w:val="28"/>
          <w:szCs w:val="28"/>
        </w:rPr>
      </w:pPr>
      <w:r>
        <w:rPr>
          <w:sz w:val="28"/>
          <w:szCs w:val="28"/>
        </w:rPr>
        <w:tab/>
        <w:t xml:space="preserve">Произведем расчет факторов первого порядка  на прямых материальных затрат по данным предприятия «Белллегпром». </w:t>
      </w:r>
    </w:p>
    <w:p w:rsidR="00154D5B" w:rsidRDefault="00154D5B">
      <w:pPr>
        <w:spacing w:before="120" w:line="360" w:lineRule="auto"/>
        <w:ind w:firstLine="709"/>
        <w:jc w:val="both"/>
        <w:rPr>
          <w:sz w:val="28"/>
          <w:szCs w:val="28"/>
        </w:rPr>
      </w:pPr>
      <w:r>
        <w:rPr>
          <w:sz w:val="28"/>
          <w:szCs w:val="28"/>
        </w:rPr>
        <w:t xml:space="preserve">Факторы первого порядка – изменение объема, структуры и уровня материальных затрат на отдельные изделия. </w:t>
      </w:r>
    </w:p>
    <w:p w:rsidR="00154D5B" w:rsidRDefault="00154D5B">
      <w:pPr>
        <w:spacing w:before="120" w:line="360" w:lineRule="auto"/>
        <w:ind w:firstLine="709"/>
        <w:jc w:val="both"/>
        <w:rPr>
          <w:sz w:val="28"/>
          <w:szCs w:val="28"/>
        </w:rPr>
      </w:pPr>
      <w:r>
        <w:rPr>
          <w:sz w:val="28"/>
          <w:szCs w:val="28"/>
        </w:rPr>
        <w:t xml:space="preserve">Плановая величина прямых материальных затрат </w:t>
      </w:r>
      <w:r>
        <w:rPr>
          <w:sz w:val="28"/>
          <w:szCs w:val="28"/>
          <w:lang w:val="en-US"/>
        </w:rPr>
        <w:t>M</w:t>
      </w:r>
      <w:r>
        <w:rPr>
          <w:sz w:val="14"/>
          <w:szCs w:val="14"/>
          <w:lang w:val="en-US"/>
        </w:rPr>
        <w:t>o</w:t>
      </w:r>
      <w:r>
        <w:rPr>
          <w:sz w:val="28"/>
          <w:szCs w:val="28"/>
        </w:rPr>
        <w:t xml:space="preserve"> отражается в плановых расчетах себестоимости продукции.</w:t>
      </w:r>
    </w:p>
    <w:p w:rsidR="00154D5B" w:rsidRDefault="00154D5B">
      <w:pPr>
        <w:spacing w:before="120" w:line="360" w:lineRule="auto"/>
        <w:ind w:firstLine="709"/>
        <w:jc w:val="both"/>
        <w:rPr>
          <w:b/>
          <w:sz w:val="32"/>
          <w:szCs w:val="32"/>
        </w:rPr>
      </w:pPr>
      <w:r>
        <w:rPr>
          <w:sz w:val="28"/>
          <w:szCs w:val="28"/>
        </w:rPr>
        <w:t xml:space="preserve">Используя калькуляции отдельных изделий, путем прямого пересчета можно определить величину прямых материальных затрат по плановым нормам на фактический выпуск продукции при фактической ее структуре </w:t>
      </w:r>
      <w:r>
        <w:rPr>
          <w:position w:val="-7"/>
        </w:rPr>
        <w:object w:dxaOrig="180" w:dyaOrig="340">
          <v:shape id="_x0000_i1040" type="#_x0000_t75" style="width:9pt;height:17.25pt" o:ole="" filled="t">
            <v:fill color2="black"/>
            <v:imagedata r:id="rId5" o:title=""/>
          </v:shape>
          <o:OLEObject Type="Embed" ProgID="Equation.3" ShapeID="_x0000_i1040" DrawAspect="Content" ObjectID="_1461788744" r:id="rId33"/>
        </w:object>
      </w:r>
      <w:r>
        <w:rPr>
          <w:position w:val="-5"/>
        </w:rPr>
        <w:object w:dxaOrig="400" w:dyaOrig="300">
          <v:shape id="_x0000_i1041" type="#_x0000_t75" style="width:20.25pt;height:15pt" o:ole="" filled="t">
            <v:fill color2="black"/>
            <v:imagedata r:id="rId34" o:title=""/>
          </v:shape>
          <o:OLEObject Type="Embed" ProgID="Equation.3" ShapeID="_x0000_i1041" DrawAspect="Content" ObjectID="_1461788745" r:id="rId35"/>
        </w:object>
      </w:r>
      <w:r>
        <w:rPr>
          <w:b/>
          <w:sz w:val="32"/>
          <w:szCs w:val="32"/>
        </w:rPr>
        <w:t>.</w:t>
      </w:r>
    </w:p>
    <w:p w:rsidR="00154D5B" w:rsidRDefault="00154D5B">
      <w:pPr>
        <w:spacing w:before="120" w:line="360" w:lineRule="auto"/>
        <w:ind w:firstLine="709"/>
        <w:jc w:val="both"/>
        <w:rPr>
          <w:sz w:val="28"/>
          <w:szCs w:val="28"/>
        </w:rPr>
      </w:pPr>
      <w:r>
        <w:rPr>
          <w:position w:val="-24"/>
        </w:rPr>
        <w:object w:dxaOrig="1820" w:dyaOrig="680">
          <v:shape id="_x0000_i1042" type="#_x0000_t75" style="width:90.75pt;height:33.75pt" o:ole="" filled="t">
            <v:fill color2="black"/>
            <v:imagedata r:id="rId36" o:title=""/>
          </v:shape>
          <o:OLEObject Type="Embed" ProgID="Equation.3" ShapeID="_x0000_i1042" DrawAspect="Content" ObjectID="_1461788746" r:id="rId37"/>
        </w:object>
      </w:r>
      <w:r>
        <w:rPr>
          <w:sz w:val="28"/>
          <w:szCs w:val="28"/>
        </w:rPr>
        <w:t>,   где</w:t>
      </w:r>
    </w:p>
    <w:p w:rsidR="00154D5B" w:rsidRDefault="00154D5B">
      <w:pPr>
        <w:spacing w:before="120" w:line="360" w:lineRule="auto"/>
        <w:ind w:firstLine="709"/>
        <w:jc w:val="both"/>
        <w:rPr>
          <w:sz w:val="28"/>
          <w:szCs w:val="28"/>
        </w:rPr>
      </w:pPr>
      <w:r>
        <w:rPr>
          <w:position w:val="-8"/>
        </w:rPr>
        <w:object w:dxaOrig="360" w:dyaOrig="360">
          <v:shape id="_x0000_i1043" type="#_x0000_t75" style="width:18pt;height:18pt" o:ole="" filled="t">
            <v:fill color2="black"/>
            <v:imagedata r:id="rId38" o:title=""/>
          </v:shape>
          <o:OLEObject Type="Embed" ProgID="Equation.3" ShapeID="_x0000_i1043" DrawAspect="Content" ObjectID="_1461788747" r:id="rId39"/>
        </w:object>
      </w:r>
      <w:r>
        <w:rPr>
          <w:sz w:val="28"/>
          <w:szCs w:val="28"/>
        </w:rPr>
        <w:t xml:space="preserve"> - плановая норма расхода материальных ресурсов на производство единицы </w:t>
      </w:r>
      <w:r>
        <w:rPr>
          <w:sz w:val="28"/>
          <w:szCs w:val="28"/>
          <w:lang w:val="en-US"/>
        </w:rPr>
        <w:t>i</w:t>
      </w:r>
      <w:r>
        <w:rPr>
          <w:sz w:val="28"/>
          <w:szCs w:val="28"/>
        </w:rPr>
        <w:t>-го изделия;</w:t>
      </w:r>
    </w:p>
    <w:p w:rsidR="00154D5B" w:rsidRDefault="00154D5B">
      <w:pPr>
        <w:spacing w:before="120" w:line="360" w:lineRule="auto"/>
        <w:ind w:firstLine="709"/>
        <w:jc w:val="both"/>
        <w:rPr>
          <w:sz w:val="28"/>
          <w:szCs w:val="28"/>
        </w:rPr>
      </w:pPr>
      <w:r>
        <w:rPr>
          <w:position w:val="-9"/>
        </w:rPr>
        <w:object w:dxaOrig="420" w:dyaOrig="380">
          <v:shape id="_x0000_i1044" type="#_x0000_t75" style="width:21pt;height:18.75pt" o:ole="" filled="t">
            <v:fill color2="black"/>
            <v:imagedata r:id="rId40" o:title=""/>
          </v:shape>
          <o:OLEObject Type="Embed" ProgID="Equation.3" ShapeID="_x0000_i1044" DrawAspect="Content" ObjectID="_1461788748" r:id="rId41"/>
        </w:object>
      </w:r>
      <w:r>
        <w:rPr>
          <w:sz w:val="28"/>
          <w:szCs w:val="28"/>
        </w:rPr>
        <w:t xml:space="preserve"> - фактический выпуск </w:t>
      </w:r>
      <w:r>
        <w:rPr>
          <w:sz w:val="28"/>
          <w:szCs w:val="28"/>
          <w:lang w:val="en-US"/>
        </w:rPr>
        <w:t>i</w:t>
      </w:r>
      <w:r>
        <w:rPr>
          <w:sz w:val="28"/>
          <w:szCs w:val="28"/>
        </w:rPr>
        <w:t>-го изделия</w:t>
      </w:r>
    </w:p>
    <w:p w:rsidR="00154D5B" w:rsidRDefault="00154D5B">
      <w:pPr>
        <w:spacing w:before="120" w:line="360" w:lineRule="auto"/>
        <w:ind w:firstLine="709"/>
        <w:jc w:val="both"/>
        <w:rPr>
          <w:sz w:val="28"/>
          <w:szCs w:val="28"/>
        </w:rPr>
      </w:pPr>
      <w:r>
        <w:rPr>
          <w:sz w:val="28"/>
          <w:szCs w:val="28"/>
          <w:lang w:val="en-US"/>
        </w:rPr>
        <w:t>R</w:t>
      </w:r>
      <w:r>
        <w:rPr>
          <w:sz w:val="28"/>
          <w:szCs w:val="28"/>
        </w:rPr>
        <w:t xml:space="preserve"> – количество изделий.</w:t>
      </w:r>
    </w:p>
    <w:p w:rsidR="00154D5B" w:rsidRDefault="00154D5B">
      <w:pPr>
        <w:spacing w:before="120" w:line="360" w:lineRule="auto"/>
        <w:ind w:firstLine="709"/>
        <w:jc w:val="both"/>
        <w:rPr>
          <w:sz w:val="28"/>
          <w:szCs w:val="28"/>
        </w:rPr>
      </w:pPr>
      <w:r>
        <w:rPr>
          <w:sz w:val="28"/>
          <w:szCs w:val="28"/>
        </w:rPr>
        <w:t xml:space="preserve">Фактическая величина прямых материальных затрат </w:t>
      </w:r>
      <w:r>
        <w:rPr>
          <w:position w:val="-7"/>
        </w:rPr>
        <w:object w:dxaOrig="360" w:dyaOrig="340">
          <v:shape id="_x0000_i1045" type="#_x0000_t75" style="width:18pt;height:17.25pt" o:ole="" filled="t">
            <v:fill color2="black"/>
            <v:imagedata r:id="rId42" o:title=""/>
          </v:shape>
          <o:OLEObject Type="Embed" ProgID="Equation.3" ShapeID="_x0000_i1045" DrawAspect="Content" ObjectID="_1461788749" r:id="rId43"/>
        </w:object>
      </w:r>
      <w:r>
        <w:rPr>
          <w:sz w:val="28"/>
          <w:szCs w:val="28"/>
        </w:rPr>
        <w:t xml:space="preserve"> отражается в сводных расчетах себестоимости товарного выпуска, составляемых на основании журнала-ордера №10.</w:t>
      </w:r>
    </w:p>
    <w:p w:rsidR="00154D5B" w:rsidRDefault="00154D5B">
      <w:pPr>
        <w:spacing w:before="120" w:line="360" w:lineRule="auto"/>
        <w:ind w:firstLine="709"/>
        <w:jc w:val="both"/>
        <w:rPr>
          <w:sz w:val="28"/>
          <w:szCs w:val="28"/>
        </w:rPr>
      </w:pPr>
      <w:r>
        <w:rPr>
          <w:sz w:val="28"/>
          <w:szCs w:val="28"/>
        </w:rPr>
        <w:t xml:space="preserve">Помимо этого для аналитических расчетов привлекается условная величина </w:t>
      </w:r>
      <w:r>
        <w:rPr>
          <w:position w:val="-5"/>
        </w:rPr>
        <w:object w:dxaOrig="360" w:dyaOrig="300">
          <v:shape id="_x0000_i1046" type="#_x0000_t75" style="width:18pt;height:15pt" o:ole="" filled="t">
            <v:fill color2="black"/>
            <v:imagedata r:id="rId44" o:title=""/>
          </v:shape>
          <o:OLEObject Type="Embed" ProgID="Equation.3" ShapeID="_x0000_i1046" DrawAspect="Content" ObjectID="_1461788750" r:id="rId45"/>
        </w:object>
      </w:r>
      <w:r>
        <w:rPr>
          <w:sz w:val="28"/>
          <w:szCs w:val="28"/>
        </w:rPr>
        <w:t xml:space="preserve"> - прямые материальные затраты по плановым нормам  на фактически выпущенную продукцию при плановой ее структуре, которая определяется путем корректирования плановых затрат  на индекс выполнения плана  по объему выпущенной продукции:</w:t>
      </w:r>
    </w:p>
    <w:p w:rsidR="00154D5B" w:rsidRDefault="00154D5B">
      <w:pPr>
        <w:spacing w:before="120" w:line="360" w:lineRule="auto"/>
        <w:ind w:firstLine="709"/>
        <w:jc w:val="both"/>
        <w:rPr>
          <w:sz w:val="28"/>
          <w:szCs w:val="28"/>
        </w:rPr>
      </w:pPr>
      <w:r>
        <w:rPr>
          <w:position w:val="-24"/>
        </w:rPr>
        <w:object w:dxaOrig="1400" w:dyaOrig="680">
          <v:shape id="_x0000_i1047" type="#_x0000_t75" style="width:69.75pt;height:33.75pt" o:ole="" filled="t">
            <v:fill color2="black"/>
            <v:imagedata r:id="rId46" o:title=""/>
          </v:shape>
          <o:OLEObject Type="Embed" ProgID="Equation.3" ShapeID="_x0000_i1047" DrawAspect="Content" ObjectID="_1461788751" r:id="rId47"/>
        </w:object>
      </w:r>
      <w:r>
        <w:rPr>
          <w:sz w:val="28"/>
          <w:szCs w:val="28"/>
        </w:rPr>
        <w:t xml:space="preserve">, где </w:t>
      </w:r>
    </w:p>
    <w:p w:rsidR="00154D5B" w:rsidRDefault="00154D5B">
      <w:pPr>
        <w:spacing w:before="120" w:line="360" w:lineRule="auto"/>
        <w:ind w:firstLine="709"/>
        <w:jc w:val="both"/>
        <w:rPr>
          <w:sz w:val="28"/>
          <w:szCs w:val="28"/>
        </w:rPr>
      </w:pPr>
      <w:r>
        <w:rPr>
          <w:position w:val="-8"/>
        </w:rPr>
        <w:object w:dxaOrig="320" w:dyaOrig="360">
          <v:shape id="_x0000_i1048" type="#_x0000_t75" style="width:15.75pt;height:18pt" o:ole="" filled="t">
            <v:fill color2="black"/>
            <v:imagedata r:id="rId48" o:title=""/>
          </v:shape>
          <o:OLEObject Type="Embed" ProgID="Equation.3" ShapeID="_x0000_i1048" DrawAspect="Content" ObjectID="_1461788752" r:id="rId49"/>
        </w:object>
      </w:r>
      <w:r>
        <w:rPr>
          <w:sz w:val="28"/>
          <w:szCs w:val="28"/>
        </w:rPr>
        <w:t xml:space="preserve">, </w:t>
      </w:r>
      <w:r>
        <w:rPr>
          <w:position w:val="-7"/>
        </w:rPr>
        <w:object w:dxaOrig="240" w:dyaOrig="340">
          <v:shape id="_x0000_i1049" type="#_x0000_t75" style="width:12pt;height:17.25pt" o:ole="" filled="t">
            <v:fill color2="black"/>
            <v:imagedata r:id="rId50" o:title=""/>
          </v:shape>
          <o:OLEObject Type="Embed" ProgID="Equation.3" ShapeID="_x0000_i1049" DrawAspect="Content" ObjectID="_1461788753" r:id="rId51"/>
        </w:object>
      </w:r>
      <w:r>
        <w:rPr>
          <w:sz w:val="28"/>
          <w:szCs w:val="28"/>
        </w:rPr>
        <w:t xml:space="preserve"> - объемы выпущенной продукции по плану и в фактически сопоставимых ценах.</w:t>
      </w:r>
    </w:p>
    <w:p w:rsidR="00154D5B" w:rsidRDefault="00154D5B">
      <w:pPr>
        <w:spacing w:before="120" w:line="360" w:lineRule="auto"/>
        <w:ind w:firstLine="709"/>
        <w:jc w:val="both"/>
        <w:rPr>
          <w:sz w:val="28"/>
          <w:szCs w:val="28"/>
        </w:rPr>
      </w:pPr>
    </w:p>
    <w:p w:rsidR="00154D5B" w:rsidRDefault="00154D5B">
      <w:pPr>
        <w:spacing w:before="120" w:line="360" w:lineRule="auto"/>
        <w:ind w:firstLine="709"/>
        <w:jc w:val="both"/>
        <w:rPr>
          <w:sz w:val="28"/>
          <w:szCs w:val="28"/>
        </w:rPr>
      </w:pPr>
      <w:r>
        <w:rPr>
          <w:sz w:val="28"/>
          <w:szCs w:val="28"/>
        </w:rPr>
        <w:t>В нашем примере план по производству продукции выполнен на 109,08%, следовательно, величина прямых материальных затрат по плановым нормам на фактически выпущенную продукцию при соблюдении ее структуры 2002 года составит 779922 тыс. руб. ((715000</w:t>
      </w:r>
      <w:r>
        <w:rPr>
          <w:sz w:val="28"/>
          <w:szCs w:val="28"/>
          <w:lang w:val="en-US"/>
        </w:rPr>
        <w:t>X</w:t>
      </w:r>
      <w:r>
        <w:rPr>
          <w:sz w:val="28"/>
          <w:szCs w:val="28"/>
        </w:rPr>
        <w:t>109,08)/100).</w:t>
      </w:r>
    </w:p>
    <w:p w:rsidR="00154D5B" w:rsidRDefault="00154D5B">
      <w:pPr>
        <w:spacing w:before="120" w:line="360" w:lineRule="auto"/>
        <w:ind w:firstLine="709"/>
        <w:jc w:val="both"/>
        <w:rPr>
          <w:sz w:val="28"/>
          <w:szCs w:val="28"/>
        </w:rPr>
      </w:pPr>
    </w:p>
    <w:p w:rsidR="00154D5B" w:rsidRDefault="00154D5B">
      <w:pPr>
        <w:spacing w:before="120" w:line="360" w:lineRule="auto"/>
        <w:ind w:firstLine="709"/>
        <w:jc w:val="both"/>
        <w:rPr>
          <w:sz w:val="28"/>
          <w:szCs w:val="28"/>
        </w:rPr>
      </w:pPr>
      <w:r>
        <w:rPr>
          <w:sz w:val="28"/>
          <w:szCs w:val="28"/>
        </w:rPr>
        <w:t>Для расчета отклонений составляется таблица расчета влияния факторов на изменение прямых материальных затрат.</w:t>
      </w:r>
    </w:p>
    <w:p w:rsidR="00154D5B" w:rsidRDefault="00154D5B">
      <w:pPr>
        <w:spacing w:before="120" w:line="360" w:lineRule="auto"/>
        <w:ind w:firstLine="709"/>
        <w:jc w:val="right"/>
        <w:rPr>
          <w:i/>
          <w:sz w:val="24"/>
          <w:szCs w:val="24"/>
        </w:rPr>
      </w:pPr>
      <w:r>
        <w:rPr>
          <w:i/>
          <w:sz w:val="24"/>
          <w:szCs w:val="24"/>
        </w:rPr>
        <w:t>Таблица 13</w:t>
      </w:r>
    </w:p>
    <w:p w:rsidR="00154D5B" w:rsidRDefault="00154D5B">
      <w:pPr>
        <w:spacing w:before="120" w:line="360" w:lineRule="auto"/>
        <w:ind w:firstLine="709"/>
        <w:jc w:val="both"/>
        <w:rPr>
          <w:sz w:val="28"/>
          <w:szCs w:val="28"/>
        </w:rPr>
      </w:pPr>
      <w:r>
        <w:rPr>
          <w:sz w:val="28"/>
          <w:szCs w:val="28"/>
        </w:rPr>
        <w:t xml:space="preserve"> </w:t>
      </w:r>
    </w:p>
    <w:tbl>
      <w:tblPr>
        <w:tblW w:w="0" w:type="auto"/>
        <w:tblInd w:w="-469" w:type="dxa"/>
        <w:tblLayout w:type="fixed"/>
        <w:tblLook w:val="0000" w:firstRow="0" w:lastRow="0" w:firstColumn="0" w:lastColumn="0" w:noHBand="0" w:noVBand="0"/>
      </w:tblPr>
      <w:tblGrid>
        <w:gridCol w:w="1668"/>
        <w:gridCol w:w="1115"/>
        <w:gridCol w:w="1079"/>
        <w:gridCol w:w="1133"/>
        <w:gridCol w:w="1134"/>
        <w:gridCol w:w="862"/>
        <w:gridCol w:w="861"/>
        <w:gridCol w:w="1202"/>
        <w:gridCol w:w="1036"/>
      </w:tblGrid>
      <w:tr w:rsidR="00154D5B">
        <w:trPr>
          <w:trHeight w:val="411"/>
        </w:trPr>
        <w:tc>
          <w:tcPr>
            <w:tcW w:w="1668" w:type="dxa"/>
            <w:vMerge w:val="restart"/>
            <w:tcBorders>
              <w:top w:val="single" w:sz="4" w:space="0" w:color="000000"/>
              <w:left w:val="single" w:sz="4" w:space="0" w:color="000000"/>
              <w:bottom w:val="single" w:sz="4" w:space="0" w:color="000000"/>
            </w:tcBorders>
          </w:tcPr>
          <w:p w:rsidR="00154D5B" w:rsidRDefault="00154D5B">
            <w:pPr>
              <w:snapToGrid w:val="0"/>
              <w:spacing w:before="120" w:line="360" w:lineRule="auto"/>
              <w:jc w:val="both"/>
            </w:pPr>
            <w:r>
              <w:t>Показатель</w:t>
            </w:r>
          </w:p>
        </w:tc>
        <w:tc>
          <w:tcPr>
            <w:tcW w:w="1115" w:type="dxa"/>
            <w:vMerge w:val="restart"/>
            <w:tcBorders>
              <w:top w:val="single" w:sz="4" w:space="0" w:color="000000"/>
              <w:left w:val="single" w:sz="4" w:space="0" w:color="000000"/>
              <w:bottom w:val="single" w:sz="4" w:space="0" w:color="000000"/>
            </w:tcBorders>
          </w:tcPr>
          <w:p w:rsidR="00154D5B" w:rsidRDefault="00154D5B">
            <w:pPr>
              <w:snapToGrid w:val="0"/>
              <w:ind w:left="-108" w:right="-108"/>
              <w:jc w:val="center"/>
            </w:pPr>
            <w:r>
              <w:t>По плану</w:t>
            </w:r>
          </w:p>
          <w:p w:rsidR="00154D5B" w:rsidRDefault="00154D5B">
            <w:pPr>
              <w:ind w:left="-108" w:right="-108"/>
              <w:jc w:val="center"/>
            </w:pPr>
            <w:r>
              <w:object w:dxaOrig="380" w:dyaOrig="360">
                <v:shape id="_x0000_i1050" type="#_x0000_t75" style="width:18.75pt;height:18pt" o:ole="" filled="t">
                  <v:fill color2="black"/>
                  <v:imagedata r:id="rId52" o:title=""/>
                </v:shape>
                <o:OLEObject Type="Embed" ProgID="Equation.3" ShapeID="_x0000_i1050" DrawAspect="Content" ObjectID="_1461788754" r:id="rId53"/>
              </w:object>
            </w:r>
          </w:p>
        </w:tc>
        <w:tc>
          <w:tcPr>
            <w:tcW w:w="1079" w:type="dxa"/>
            <w:vMerge w:val="restart"/>
            <w:tcBorders>
              <w:top w:val="single" w:sz="4" w:space="0" w:color="000000"/>
              <w:left w:val="single" w:sz="4" w:space="0" w:color="000000"/>
              <w:bottom w:val="single" w:sz="4" w:space="0" w:color="000000"/>
            </w:tcBorders>
          </w:tcPr>
          <w:p w:rsidR="00154D5B" w:rsidRDefault="00154D5B">
            <w:pPr>
              <w:snapToGrid w:val="0"/>
              <w:ind w:left="-108" w:right="-108"/>
              <w:jc w:val="center"/>
            </w:pPr>
            <w:r>
              <w:t>По 2002 году на фактич. выпущ. продукцию при плановой ее структ-ре</w:t>
            </w:r>
          </w:p>
          <w:p w:rsidR="00154D5B" w:rsidRDefault="00154D5B">
            <w:pPr>
              <w:ind w:left="-108" w:right="-108"/>
              <w:jc w:val="center"/>
            </w:pPr>
            <w:r>
              <w:rPr>
                <w:position w:val="-5"/>
              </w:rPr>
              <w:object w:dxaOrig="360" w:dyaOrig="300">
                <v:shape id="_x0000_i1051" type="#_x0000_t75" style="width:18pt;height:15pt" o:ole="" filled="t">
                  <v:fill color2="black"/>
                  <v:imagedata r:id="rId44" o:title=""/>
                </v:shape>
                <o:OLEObject Type="Embed" ProgID="Equation.3" ShapeID="_x0000_i1051" DrawAspect="Content" ObjectID="_1461788755" r:id="rId54"/>
              </w:object>
            </w:r>
          </w:p>
        </w:tc>
        <w:tc>
          <w:tcPr>
            <w:tcW w:w="1133" w:type="dxa"/>
            <w:vMerge w:val="restart"/>
            <w:tcBorders>
              <w:top w:val="single" w:sz="4" w:space="0" w:color="000000"/>
              <w:left w:val="single" w:sz="4" w:space="0" w:color="000000"/>
              <w:bottom w:val="single" w:sz="4" w:space="0" w:color="000000"/>
            </w:tcBorders>
          </w:tcPr>
          <w:p w:rsidR="00154D5B" w:rsidRDefault="00154D5B">
            <w:pPr>
              <w:snapToGrid w:val="0"/>
              <w:ind w:left="-108" w:right="-108"/>
              <w:jc w:val="center"/>
            </w:pPr>
            <w:r>
              <w:t>По 2002г.  на фактич. выпущ. продукцию при факт-ой ее структ-ре</w:t>
            </w:r>
          </w:p>
          <w:p w:rsidR="00154D5B" w:rsidRDefault="00154D5B">
            <w:pPr>
              <w:ind w:left="-108" w:right="-108"/>
              <w:jc w:val="center"/>
            </w:pPr>
            <w:r>
              <w:rPr>
                <w:position w:val="-1"/>
              </w:rPr>
              <w:object w:dxaOrig="400" w:dyaOrig="300">
                <v:shape id="_x0000_i1052" type="#_x0000_t75" style="width:20.25pt;height:15pt" o:ole="" filled="t">
                  <v:fill color2="black"/>
                  <v:imagedata r:id="rId34" o:title=""/>
                </v:shape>
                <o:OLEObject Type="Embed" ProgID="Equation.3" ShapeID="_x0000_i1052" DrawAspect="Content" ObjectID="_1461788756" r:id="rId55"/>
              </w:object>
            </w:r>
          </w:p>
        </w:tc>
        <w:tc>
          <w:tcPr>
            <w:tcW w:w="1134" w:type="dxa"/>
            <w:vMerge w:val="restart"/>
            <w:tcBorders>
              <w:top w:val="single" w:sz="4" w:space="0" w:color="000000"/>
              <w:left w:val="single" w:sz="4" w:space="0" w:color="000000"/>
              <w:bottom w:val="single" w:sz="4" w:space="0" w:color="000000"/>
            </w:tcBorders>
          </w:tcPr>
          <w:p w:rsidR="00154D5B" w:rsidRDefault="00154D5B">
            <w:pPr>
              <w:snapToGrid w:val="0"/>
              <w:ind w:left="-108" w:right="-108"/>
              <w:jc w:val="center"/>
            </w:pPr>
            <w:r>
              <w:t>Фактически</w:t>
            </w:r>
          </w:p>
          <w:p w:rsidR="00154D5B" w:rsidRDefault="00154D5B">
            <w:pPr>
              <w:ind w:left="-108" w:right="-108"/>
              <w:jc w:val="center"/>
            </w:pPr>
            <w:r>
              <w:t>за 2003г.</w:t>
            </w:r>
          </w:p>
          <w:p w:rsidR="00154D5B" w:rsidRDefault="00154D5B">
            <w:pPr>
              <w:ind w:left="-108" w:right="-108"/>
              <w:jc w:val="center"/>
            </w:pPr>
            <w:r>
              <w:rPr>
                <w:position w:val="-7"/>
              </w:rPr>
              <w:object w:dxaOrig="360" w:dyaOrig="340">
                <v:shape id="_x0000_i1053" type="#_x0000_t75" style="width:18pt;height:17.25pt" o:ole="" filled="t">
                  <v:fill color2="black"/>
                  <v:imagedata r:id="rId42" o:title=""/>
                </v:shape>
                <o:OLEObject Type="Embed" ProgID="Equation.3" ShapeID="_x0000_i1053" DrawAspect="Content" ObjectID="_1461788757" r:id="rId56"/>
              </w:object>
            </w:r>
          </w:p>
          <w:p w:rsidR="00154D5B" w:rsidRDefault="00154D5B">
            <w:pPr>
              <w:spacing w:before="120" w:line="360" w:lineRule="auto"/>
              <w:jc w:val="both"/>
            </w:pPr>
          </w:p>
        </w:tc>
        <w:tc>
          <w:tcPr>
            <w:tcW w:w="3961" w:type="dxa"/>
            <w:gridSpan w:val="4"/>
            <w:tcBorders>
              <w:top w:val="single" w:sz="4" w:space="0" w:color="000000"/>
              <w:left w:val="single" w:sz="4" w:space="0" w:color="000000"/>
              <w:bottom w:val="single" w:sz="4" w:space="0" w:color="000000"/>
              <w:right w:val="single" w:sz="4" w:space="0" w:color="000000"/>
            </w:tcBorders>
          </w:tcPr>
          <w:p w:rsidR="00154D5B" w:rsidRDefault="00154D5B">
            <w:pPr>
              <w:snapToGrid w:val="0"/>
              <w:spacing w:before="120" w:line="360" w:lineRule="auto"/>
              <w:jc w:val="center"/>
              <w:rPr>
                <w:sz w:val="24"/>
                <w:szCs w:val="24"/>
              </w:rPr>
            </w:pPr>
            <w:r>
              <w:rPr>
                <w:sz w:val="24"/>
                <w:szCs w:val="24"/>
              </w:rPr>
              <w:t>Отклонение от 2002г</w:t>
            </w:r>
          </w:p>
        </w:tc>
      </w:tr>
      <w:tr w:rsidR="00154D5B">
        <w:trPr>
          <w:trHeight w:val="694"/>
        </w:trPr>
        <w:tc>
          <w:tcPr>
            <w:tcW w:w="1668" w:type="dxa"/>
            <w:vMerge/>
            <w:tcBorders>
              <w:top w:val="single" w:sz="4" w:space="0" w:color="000000"/>
              <w:left w:val="single" w:sz="4" w:space="0" w:color="000000"/>
              <w:bottom w:val="single" w:sz="4" w:space="0" w:color="000000"/>
            </w:tcBorders>
          </w:tcPr>
          <w:p w:rsidR="00154D5B" w:rsidRDefault="00154D5B"/>
        </w:tc>
        <w:tc>
          <w:tcPr>
            <w:tcW w:w="1115" w:type="dxa"/>
            <w:vMerge/>
            <w:tcBorders>
              <w:top w:val="single" w:sz="4" w:space="0" w:color="000000"/>
              <w:left w:val="single" w:sz="4" w:space="0" w:color="000000"/>
              <w:bottom w:val="single" w:sz="4" w:space="0" w:color="000000"/>
            </w:tcBorders>
          </w:tcPr>
          <w:p w:rsidR="00154D5B" w:rsidRDefault="00154D5B"/>
        </w:tc>
        <w:tc>
          <w:tcPr>
            <w:tcW w:w="1079" w:type="dxa"/>
            <w:vMerge/>
            <w:tcBorders>
              <w:top w:val="single" w:sz="4" w:space="0" w:color="000000"/>
              <w:left w:val="single" w:sz="4" w:space="0" w:color="000000"/>
              <w:bottom w:val="single" w:sz="4" w:space="0" w:color="000000"/>
            </w:tcBorders>
          </w:tcPr>
          <w:p w:rsidR="00154D5B" w:rsidRDefault="00154D5B"/>
        </w:tc>
        <w:tc>
          <w:tcPr>
            <w:tcW w:w="1133" w:type="dxa"/>
            <w:vMerge/>
            <w:tcBorders>
              <w:top w:val="single" w:sz="4" w:space="0" w:color="000000"/>
              <w:left w:val="single" w:sz="4" w:space="0" w:color="000000"/>
              <w:bottom w:val="single" w:sz="4" w:space="0" w:color="000000"/>
            </w:tcBorders>
          </w:tcPr>
          <w:p w:rsidR="00154D5B" w:rsidRDefault="00154D5B"/>
        </w:tc>
        <w:tc>
          <w:tcPr>
            <w:tcW w:w="1134" w:type="dxa"/>
            <w:vMerge/>
            <w:tcBorders>
              <w:top w:val="single" w:sz="4" w:space="0" w:color="000000"/>
              <w:left w:val="single" w:sz="4" w:space="0" w:color="000000"/>
              <w:bottom w:val="single" w:sz="4" w:space="0" w:color="000000"/>
            </w:tcBorders>
          </w:tcPr>
          <w:p w:rsidR="00154D5B" w:rsidRDefault="00154D5B"/>
        </w:tc>
        <w:tc>
          <w:tcPr>
            <w:tcW w:w="862" w:type="dxa"/>
            <w:vMerge w:val="restart"/>
            <w:tcBorders>
              <w:top w:val="single" w:sz="4" w:space="0" w:color="000000"/>
              <w:left w:val="single" w:sz="4" w:space="0" w:color="000000"/>
              <w:bottom w:val="single" w:sz="4" w:space="0" w:color="000000"/>
            </w:tcBorders>
          </w:tcPr>
          <w:p w:rsidR="00154D5B" w:rsidRDefault="00154D5B">
            <w:pPr>
              <w:snapToGrid w:val="0"/>
              <w:spacing w:before="120" w:line="360" w:lineRule="auto"/>
              <w:jc w:val="both"/>
            </w:pPr>
            <w:r>
              <w:t xml:space="preserve">Всего </w:t>
            </w:r>
            <w:r>
              <w:rPr>
                <w:position w:val="-3"/>
              </w:rPr>
              <w:object w:dxaOrig="440" w:dyaOrig="260">
                <v:shape id="_x0000_i1054" type="#_x0000_t75" style="width:21.75pt;height:12.75pt" o:ole="" filled="t">
                  <v:fill color2="black"/>
                  <v:imagedata r:id="rId57" o:title=""/>
                </v:shape>
                <o:OLEObject Type="Embed" ProgID="Equation.3" ShapeID="_x0000_i1054" DrawAspect="Content" ObjectID="_1461788758" r:id="rId58"/>
              </w:object>
            </w:r>
          </w:p>
        </w:tc>
        <w:tc>
          <w:tcPr>
            <w:tcW w:w="3099" w:type="dxa"/>
            <w:gridSpan w:val="3"/>
            <w:tcBorders>
              <w:top w:val="single" w:sz="4" w:space="0" w:color="000000"/>
              <w:left w:val="single" w:sz="4" w:space="0" w:color="000000"/>
              <w:bottom w:val="single" w:sz="4" w:space="0" w:color="000000"/>
              <w:right w:val="single" w:sz="4" w:space="0" w:color="000000"/>
            </w:tcBorders>
          </w:tcPr>
          <w:p w:rsidR="00154D5B" w:rsidRDefault="00154D5B">
            <w:pPr>
              <w:snapToGrid w:val="0"/>
              <w:spacing w:before="120" w:line="360" w:lineRule="auto"/>
              <w:jc w:val="center"/>
            </w:pPr>
            <w:r>
              <w:t>В том числе за счет изменений</w:t>
            </w:r>
          </w:p>
        </w:tc>
      </w:tr>
      <w:tr w:rsidR="00154D5B">
        <w:trPr>
          <w:trHeight w:val="928"/>
        </w:trPr>
        <w:tc>
          <w:tcPr>
            <w:tcW w:w="1668" w:type="dxa"/>
            <w:vMerge/>
            <w:tcBorders>
              <w:top w:val="single" w:sz="4" w:space="0" w:color="000000"/>
              <w:left w:val="single" w:sz="4" w:space="0" w:color="000000"/>
              <w:bottom w:val="single" w:sz="4" w:space="0" w:color="000000"/>
            </w:tcBorders>
          </w:tcPr>
          <w:p w:rsidR="00154D5B" w:rsidRDefault="00154D5B"/>
        </w:tc>
        <w:tc>
          <w:tcPr>
            <w:tcW w:w="1115" w:type="dxa"/>
            <w:vMerge/>
            <w:tcBorders>
              <w:top w:val="single" w:sz="4" w:space="0" w:color="000000"/>
              <w:left w:val="single" w:sz="4" w:space="0" w:color="000000"/>
              <w:bottom w:val="single" w:sz="4" w:space="0" w:color="000000"/>
            </w:tcBorders>
          </w:tcPr>
          <w:p w:rsidR="00154D5B" w:rsidRDefault="00154D5B"/>
        </w:tc>
        <w:tc>
          <w:tcPr>
            <w:tcW w:w="1079" w:type="dxa"/>
            <w:vMerge/>
            <w:tcBorders>
              <w:top w:val="single" w:sz="4" w:space="0" w:color="000000"/>
              <w:left w:val="single" w:sz="4" w:space="0" w:color="000000"/>
              <w:bottom w:val="single" w:sz="4" w:space="0" w:color="000000"/>
            </w:tcBorders>
          </w:tcPr>
          <w:p w:rsidR="00154D5B" w:rsidRDefault="00154D5B"/>
        </w:tc>
        <w:tc>
          <w:tcPr>
            <w:tcW w:w="1133" w:type="dxa"/>
            <w:vMerge/>
            <w:tcBorders>
              <w:top w:val="single" w:sz="4" w:space="0" w:color="000000"/>
              <w:left w:val="single" w:sz="4" w:space="0" w:color="000000"/>
              <w:bottom w:val="single" w:sz="4" w:space="0" w:color="000000"/>
            </w:tcBorders>
          </w:tcPr>
          <w:p w:rsidR="00154D5B" w:rsidRDefault="00154D5B"/>
        </w:tc>
        <w:tc>
          <w:tcPr>
            <w:tcW w:w="1134" w:type="dxa"/>
            <w:vMerge/>
            <w:tcBorders>
              <w:top w:val="single" w:sz="4" w:space="0" w:color="000000"/>
              <w:left w:val="single" w:sz="4" w:space="0" w:color="000000"/>
              <w:bottom w:val="single" w:sz="4" w:space="0" w:color="000000"/>
            </w:tcBorders>
          </w:tcPr>
          <w:p w:rsidR="00154D5B" w:rsidRDefault="00154D5B"/>
        </w:tc>
        <w:tc>
          <w:tcPr>
            <w:tcW w:w="862" w:type="dxa"/>
            <w:vMerge/>
            <w:tcBorders>
              <w:top w:val="single" w:sz="4" w:space="0" w:color="000000"/>
              <w:left w:val="single" w:sz="4" w:space="0" w:color="000000"/>
              <w:bottom w:val="single" w:sz="4" w:space="0" w:color="000000"/>
            </w:tcBorders>
          </w:tcPr>
          <w:p w:rsidR="00154D5B" w:rsidRDefault="00154D5B"/>
        </w:tc>
        <w:tc>
          <w:tcPr>
            <w:tcW w:w="861" w:type="dxa"/>
            <w:tcBorders>
              <w:top w:val="single" w:sz="4" w:space="0" w:color="000000"/>
              <w:left w:val="single" w:sz="4" w:space="0" w:color="000000"/>
              <w:bottom w:val="single" w:sz="4" w:space="0" w:color="000000"/>
            </w:tcBorders>
          </w:tcPr>
          <w:p w:rsidR="00154D5B" w:rsidRDefault="00154D5B">
            <w:pPr>
              <w:snapToGrid w:val="0"/>
              <w:ind w:left="-108" w:right="-108"/>
              <w:jc w:val="center"/>
            </w:pPr>
            <w:r>
              <w:t>Объема выпущ. прод-ии</w:t>
            </w:r>
          </w:p>
          <w:p w:rsidR="00154D5B" w:rsidRDefault="00425FBA">
            <w:pPr>
              <w:ind w:left="-108" w:right="-108"/>
              <w:jc w:val="center"/>
            </w:pPr>
            <w:r>
              <w:rPr>
                <w:position w:val="-8"/>
              </w:rPr>
              <w:pict>
                <v:shape id="_x0000_i1055" type="#_x0000_t75" style="width:28.5pt;height:18pt" filled="t">
                  <v:fill color2="black"/>
                  <v:imagedata r:id="rId59" o:title=""/>
                </v:shape>
              </w:pict>
            </w:r>
          </w:p>
        </w:tc>
        <w:tc>
          <w:tcPr>
            <w:tcW w:w="1202" w:type="dxa"/>
            <w:tcBorders>
              <w:top w:val="single" w:sz="4" w:space="0" w:color="000000"/>
              <w:left w:val="single" w:sz="4" w:space="0" w:color="000000"/>
              <w:bottom w:val="single" w:sz="4" w:space="0" w:color="000000"/>
            </w:tcBorders>
          </w:tcPr>
          <w:p w:rsidR="00154D5B" w:rsidRDefault="00154D5B">
            <w:pPr>
              <w:snapToGrid w:val="0"/>
              <w:ind w:left="-108" w:right="-108"/>
              <w:jc w:val="center"/>
            </w:pPr>
            <w:r>
              <w:t>Структуры продукции</w:t>
            </w:r>
          </w:p>
          <w:p w:rsidR="00154D5B" w:rsidRDefault="00154D5B">
            <w:pPr>
              <w:ind w:left="-108" w:right="-108"/>
              <w:jc w:val="center"/>
            </w:pPr>
            <w:r>
              <w:rPr>
                <w:position w:val="-7"/>
              </w:rPr>
              <w:object w:dxaOrig="180" w:dyaOrig="340">
                <v:shape id="_x0000_i1056" type="#_x0000_t75" style="width:9pt;height:17.25pt" o:ole="" filled="t">
                  <v:fill color2="black"/>
                  <v:imagedata r:id="rId5" o:title=""/>
                </v:shape>
                <o:OLEObject Type="Embed" ProgID="Equation.3" ShapeID="_x0000_i1056" DrawAspect="Content" ObjectID="_1461788759" r:id="rId60"/>
              </w:object>
            </w:r>
            <w:r w:rsidR="00425FBA">
              <w:rPr>
                <w:position w:val="-8"/>
              </w:rPr>
              <w:pict>
                <v:shape id="_x0000_i1057" type="#_x0000_t75" style="width:28.5pt;height:18pt" filled="t">
                  <v:fill color2="black"/>
                  <v:imagedata r:id="rId61" o:title=""/>
                </v:shape>
              </w:pict>
            </w:r>
          </w:p>
        </w:tc>
        <w:tc>
          <w:tcPr>
            <w:tcW w:w="1036" w:type="dxa"/>
            <w:tcBorders>
              <w:top w:val="single" w:sz="4" w:space="0" w:color="000000"/>
              <w:left w:val="single" w:sz="4" w:space="0" w:color="000000"/>
              <w:bottom w:val="single" w:sz="4" w:space="0" w:color="000000"/>
              <w:right w:val="single" w:sz="4" w:space="0" w:color="000000"/>
            </w:tcBorders>
          </w:tcPr>
          <w:p w:rsidR="00154D5B" w:rsidRDefault="00154D5B">
            <w:pPr>
              <w:snapToGrid w:val="0"/>
              <w:ind w:left="-108" w:right="-108"/>
              <w:jc w:val="center"/>
            </w:pPr>
            <w:r>
              <w:t>Уровня затрат на отдельн. изделия</w:t>
            </w:r>
          </w:p>
          <w:p w:rsidR="00154D5B" w:rsidRDefault="00154D5B">
            <w:pPr>
              <w:ind w:left="-108" w:right="-108"/>
              <w:jc w:val="center"/>
              <w:rPr>
                <w:sz w:val="28"/>
                <w:szCs w:val="28"/>
                <w:lang w:val="en-US"/>
              </w:rPr>
            </w:pPr>
            <w:r>
              <w:rPr>
                <w:position w:val="-7"/>
              </w:rPr>
              <w:object w:dxaOrig="560" w:dyaOrig="340">
                <v:shape id="_x0000_i1058" type="#_x0000_t75" style="width:27.75pt;height:17.25pt" o:ole="" filled="t">
                  <v:fill color2="black"/>
                  <v:imagedata r:id="rId62" o:title=""/>
                </v:shape>
                <o:OLEObject Type="Embed" ProgID="Equation.3" ShapeID="_x0000_i1058" DrawAspect="Content" ObjectID="_1461788760" r:id="rId63"/>
              </w:object>
            </w:r>
          </w:p>
        </w:tc>
      </w:tr>
      <w:tr w:rsidR="00154D5B">
        <w:trPr>
          <w:trHeight w:val="435"/>
        </w:trPr>
        <w:tc>
          <w:tcPr>
            <w:tcW w:w="1668" w:type="dxa"/>
            <w:tcBorders>
              <w:top w:val="single" w:sz="4" w:space="0" w:color="000000"/>
              <w:left w:val="single" w:sz="4" w:space="0" w:color="000000"/>
              <w:bottom w:val="single" w:sz="4" w:space="0" w:color="000000"/>
            </w:tcBorders>
          </w:tcPr>
          <w:p w:rsidR="00154D5B" w:rsidRDefault="00154D5B">
            <w:pPr>
              <w:snapToGrid w:val="0"/>
              <w:spacing w:before="120" w:line="360" w:lineRule="auto"/>
              <w:jc w:val="center"/>
              <w:rPr>
                <w:sz w:val="28"/>
                <w:szCs w:val="28"/>
                <w:lang w:val="en-US"/>
              </w:rPr>
            </w:pPr>
            <w:r>
              <w:rPr>
                <w:sz w:val="28"/>
                <w:szCs w:val="28"/>
                <w:lang w:val="en-US"/>
              </w:rPr>
              <w:t>A</w:t>
            </w:r>
          </w:p>
        </w:tc>
        <w:tc>
          <w:tcPr>
            <w:tcW w:w="1115" w:type="dxa"/>
            <w:tcBorders>
              <w:top w:val="single" w:sz="4" w:space="0" w:color="000000"/>
              <w:left w:val="single" w:sz="4" w:space="0" w:color="000000"/>
              <w:bottom w:val="single" w:sz="4" w:space="0" w:color="000000"/>
            </w:tcBorders>
          </w:tcPr>
          <w:p w:rsidR="00154D5B" w:rsidRDefault="00154D5B">
            <w:pPr>
              <w:snapToGrid w:val="0"/>
              <w:spacing w:before="120" w:line="360" w:lineRule="auto"/>
              <w:jc w:val="center"/>
              <w:rPr>
                <w:sz w:val="28"/>
                <w:szCs w:val="28"/>
                <w:lang w:val="en-US"/>
              </w:rPr>
            </w:pPr>
            <w:r>
              <w:rPr>
                <w:sz w:val="28"/>
                <w:szCs w:val="28"/>
                <w:lang w:val="en-US"/>
              </w:rPr>
              <w:t>1</w:t>
            </w:r>
          </w:p>
        </w:tc>
        <w:tc>
          <w:tcPr>
            <w:tcW w:w="1079" w:type="dxa"/>
            <w:tcBorders>
              <w:top w:val="single" w:sz="4" w:space="0" w:color="000000"/>
              <w:left w:val="single" w:sz="4" w:space="0" w:color="000000"/>
              <w:bottom w:val="single" w:sz="4" w:space="0" w:color="000000"/>
            </w:tcBorders>
          </w:tcPr>
          <w:p w:rsidR="00154D5B" w:rsidRDefault="00154D5B">
            <w:pPr>
              <w:snapToGrid w:val="0"/>
              <w:spacing w:before="120" w:line="360" w:lineRule="auto"/>
              <w:jc w:val="center"/>
              <w:rPr>
                <w:sz w:val="28"/>
                <w:szCs w:val="28"/>
                <w:lang w:val="en-US"/>
              </w:rPr>
            </w:pPr>
            <w:r>
              <w:rPr>
                <w:sz w:val="28"/>
                <w:szCs w:val="28"/>
                <w:lang w:val="en-US"/>
              </w:rPr>
              <w:t>2</w:t>
            </w:r>
          </w:p>
        </w:tc>
        <w:tc>
          <w:tcPr>
            <w:tcW w:w="1133" w:type="dxa"/>
            <w:tcBorders>
              <w:top w:val="single" w:sz="4" w:space="0" w:color="000000"/>
              <w:left w:val="single" w:sz="4" w:space="0" w:color="000000"/>
              <w:bottom w:val="single" w:sz="4" w:space="0" w:color="000000"/>
            </w:tcBorders>
          </w:tcPr>
          <w:p w:rsidR="00154D5B" w:rsidRDefault="00154D5B">
            <w:pPr>
              <w:snapToGrid w:val="0"/>
              <w:spacing w:before="120" w:line="360" w:lineRule="auto"/>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tcPr>
          <w:p w:rsidR="00154D5B" w:rsidRDefault="00154D5B">
            <w:pPr>
              <w:snapToGrid w:val="0"/>
              <w:spacing w:before="120" w:line="360" w:lineRule="auto"/>
              <w:jc w:val="center"/>
              <w:rPr>
                <w:sz w:val="28"/>
                <w:szCs w:val="28"/>
                <w:lang w:val="en-US"/>
              </w:rPr>
            </w:pPr>
            <w:r>
              <w:rPr>
                <w:sz w:val="28"/>
                <w:szCs w:val="28"/>
                <w:lang w:val="en-US"/>
              </w:rPr>
              <w:t>4</w:t>
            </w:r>
          </w:p>
        </w:tc>
        <w:tc>
          <w:tcPr>
            <w:tcW w:w="862" w:type="dxa"/>
            <w:tcBorders>
              <w:top w:val="single" w:sz="4" w:space="0" w:color="000000"/>
              <w:left w:val="single" w:sz="4" w:space="0" w:color="000000"/>
              <w:bottom w:val="single" w:sz="4" w:space="0" w:color="000000"/>
            </w:tcBorders>
          </w:tcPr>
          <w:p w:rsidR="00154D5B" w:rsidRDefault="00154D5B">
            <w:pPr>
              <w:snapToGrid w:val="0"/>
              <w:spacing w:before="120" w:line="360" w:lineRule="auto"/>
              <w:jc w:val="center"/>
              <w:rPr>
                <w:sz w:val="28"/>
                <w:szCs w:val="28"/>
                <w:lang w:val="en-US"/>
              </w:rPr>
            </w:pPr>
            <w:r>
              <w:rPr>
                <w:sz w:val="28"/>
                <w:szCs w:val="28"/>
                <w:lang w:val="en-US"/>
              </w:rPr>
              <w:t>5</w:t>
            </w:r>
          </w:p>
        </w:tc>
        <w:tc>
          <w:tcPr>
            <w:tcW w:w="861" w:type="dxa"/>
            <w:tcBorders>
              <w:top w:val="single" w:sz="4" w:space="0" w:color="000000"/>
              <w:left w:val="single" w:sz="4" w:space="0" w:color="000000"/>
              <w:bottom w:val="single" w:sz="4" w:space="0" w:color="000000"/>
            </w:tcBorders>
          </w:tcPr>
          <w:p w:rsidR="00154D5B" w:rsidRDefault="00154D5B">
            <w:pPr>
              <w:snapToGrid w:val="0"/>
              <w:spacing w:before="120" w:line="360" w:lineRule="auto"/>
              <w:jc w:val="center"/>
              <w:rPr>
                <w:sz w:val="28"/>
                <w:szCs w:val="28"/>
                <w:lang w:val="en-US"/>
              </w:rPr>
            </w:pPr>
            <w:r>
              <w:rPr>
                <w:sz w:val="28"/>
                <w:szCs w:val="28"/>
                <w:lang w:val="en-US"/>
              </w:rPr>
              <w:t>6</w:t>
            </w:r>
          </w:p>
        </w:tc>
        <w:tc>
          <w:tcPr>
            <w:tcW w:w="1202" w:type="dxa"/>
            <w:tcBorders>
              <w:top w:val="single" w:sz="4" w:space="0" w:color="000000"/>
              <w:left w:val="single" w:sz="4" w:space="0" w:color="000000"/>
              <w:bottom w:val="single" w:sz="4" w:space="0" w:color="000000"/>
            </w:tcBorders>
          </w:tcPr>
          <w:p w:rsidR="00154D5B" w:rsidRDefault="00154D5B">
            <w:pPr>
              <w:snapToGrid w:val="0"/>
              <w:spacing w:before="120" w:line="360" w:lineRule="auto"/>
              <w:jc w:val="center"/>
              <w:rPr>
                <w:sz w:val="28"/>
                <w:szCs w:val="28"/>
                <w:lang w:val="en-US"/>
              </w:rPr>
            </w:pPr>
            <w:r>
              <w:rPr>
                <w:sz w:val="28"/>
                <w:szCs w:val="28"/>
                <w:lang w:val="en-US"/>
              </w:rPr>
              <w:t>7</w:t>
            </w:r>
          </w:p>
        </w:tc>
        <w:tc>
          <w:tcPr>
            <w:tcW w:w="1036" w:type="dxa"/>
            <w:tcBorders>
              <w:top w:val="single" w:sz="4" w:space="0" w:color="000000"/>
              <w:left w:val="single" w:sz="4" w:space="0" w:color="000000"/>
              <w:bottom w:val="single" w:sz="4" w:space="0" w:color="000000"/>
              <w:right w:val="single" w:sz="4" w:space="0" w:color="000000"/>
            </w:tcBorders>
          </w:tcPr>
          <w:p w:rsidR="00154D5B" w:rsidRDefault="00154D5B">
            <w:pPr>
              <w:snapToGrid w:val="0"/>
              <w:spacing w:before="120" w:line="360" w:lineRule="auto"/>
              <w:jc w:val="center"/>
              <w:rPr>
                <w:sz w:val="28"/>
                <w:szCs w:val="28"/>
                <w:lang w:val="en-US"/>
              </w:rPr>
            </w:pPr>
            <w:r>
              <w:rPr>
                <w:sz w:val="28"/>
                <w:szCs w:val="28"/>
                <w:lang w:val="en-US"/>
              </w:rPr>
              <w:t>8</w:t>
            </w:r>
          </w:p>
        </w:tc>
      </w:tr>
      <w:tr w:rsidR="00154D5B">
        <w:trPr>
          <w:trHeight w:val="1916"/>
        </w:trPr>
        <w:tc>
          <w:tcPr>
            <w:tcW w:w="1668" w:type="dxa"/>
            <w:tcBorders>
              <w:top w:val="single" w:sz="4" w:space="0" w:color="000000"/>
              <w:left w:val="single" w:sz="4" w:space="0" w:color="000000"/>
              <w:bottom w:val="single" w:sz="4" w:space="0" w:color="000000"/>
            </w:tcBorders>
          </w:tcPr>
          <w:p w:rsidR="00154D5B" w:rsidRDefault="00154D5B">
            <w:pPr>
              <w:snapToGrid w:val="0"/>
              <w:spacing w:before="120" w:line="360" w:lineRule="auto"/>
              <w:jc w:val="both"/>
              <w:rPr>
                <w:sz w:val="24"/>
                <w:szCs w:val="24"/>
              </w:rPr>
            </w:pPr>
            <w:r>
              <w:rPr>
                <w:sz w:val="24"/>
                <w:szCs w:val="24"/>
              </w:rPr>
              <w:t>Прямые материальные затраты, тыс. руб.</w:t>
            </w:r>
          </w:p>
        </w:tc>
        <w:tc>
          <w:tcPr>
            <w:tcW w:w="1115" w:type="dxa"/>
            <w:tcBorders>
              <w:top w:val="single" w:sz="4" w:space="0" w:color="000000"/>
              <w:left w:val="single" w:sz="4" w:space="0" w:color="000000"/>
              <w:bottom w:val="single" w:sz="4" w:space="0" w:color="000000"/>
            </w:tcBorders>
          </w:tcPr>
          <w:p w:rsidR="00154D5B" w:rsidRDefault="00154D5B">
            <w:pPr>
              <w:snapToGrid w:val="0"/>
              <w:spacing w:before="120" w:line="360" w:lineRule="auto"/>
              <w:jc w:val="center"/>
              <w:rPr>
                <w:b/>
                <w:sz w:val="22"/>
                <w:szCs w:val="22"/>
              </w:rPr>
            </w:pPr>
          </w:p>
          <w:p w:rsidR="00154D5B" w:rsidRDefault="00154D5B">
            <w:pPr>
              <w:spacing w:before="120" w:line="360" w:lineRule="auto"/>
              <w:jc w:val="center"/>
              <w:rPr>
                <w:b/>
                <w:sz w:val="22"/>
                <w:szCs w:val="22"/>
              </w:rPr>
            </w:pPr>
            <w:r>
              <w:rPr>
                <w:b/>
                <w:sz w:val="22"/>
                <w:szCs w:val="22"/>
              </w:rPr>
              <w:t>715000</w:t>
            </w:r>
          </w:p>
        </w:tc>
        <w:tc>
          <w:tcPr>
            <w:tcW w:w="1079" w:type="dxa"/>
            <w:tcBorders>
              <w:top w:val="single" w:sz="4" w:space="0" w:color="000000"/>
              <w:left w:val="single" w:sz="4" w:space="0" w:color="000000"/>
              <w:bottom w:val="single" w:sz="4" w:space="0" w:color="000000"/>
            </w:tcBorders>
          </w:tcPr>
          <w:p w:rsidR="00154D5B" w:rsidRDefault="00154D5B">
            <w:pPr>
              <w:snapToGrid w:val="0"/>
              <w:spacing w:before="120" w:line="360" w:lineRule="auto"/>
              <w:jc w:val="both"/>
              <w:rPr>
                <w:b/>
                <w:sz w:val="22"/>
                <w:szCs w:val="22"/>
              </w:rPr>
            </w:pPr>
          </w:p>
          <w:p w:rsidR="00154D5B" w:rsidRDefault="00154D5B">
            <w:pPr>
              <w:spacing w:before="120" w:line="360" w:lineRule="auto"/>
              <w:jc w:val="both"/>
              <w:rPr>
                <w:b/>
                <w:sz w:val="22"/>
                <w:szCs w:val="22"/>
              </w:rPr>
            </w:pPr>
            <w:r>
              <w:rPr>
                <w:b/>
                <w:sz w:val="22"/>
                <w:szCs w:val="22"/>
              </w:rPr>
              <w:t>779922</w:t>
            </w:r>
          </w:p>
        </w:tc>
        <w:tc>
          <w:tcPr>
            <w:tcW w:w="1133" w:type="dxa"/>
            <w:tcBorders>
              <w:top w:val="single" w:sz="4" w:space="0" w:color="000000"/>
              <w:left w:val="single" w:sz="4" w:space="0" w:color="000000"/>
              <w:bottom w:val="single" w:sz="4" w:space="0" w:color="000000"/>
            </w:tcBorders>
          </w:tcPr>
          <w:p w:rsidR="00154D5B" w:rsidRDefault="00154D5B">
            <w:pPr>
              <w:snapToGrid w:val="0"/>
              <w:spacing w:before="120" w:line="360" w:lineRule="auto"/>
              <w:jc w:val="both"/>
              <w:rPr>
                <w:b/>
                <w:sz w:val="22"/>
              </w:rPr>
            </w:pPr>
          </w:p>
          <w:p w:rsidR="00154D5B" w:rsidRDefault="00154D5B">
            <w:pPr>
              <w:spacing w:before="120" w:line="360" w:lineRule="auto"/>
              <w:jc w:val="both"/>
              <w:rPr>
                <w:b/>
                <w:sz w:val="22"/>
              </w:rPr>
            </w:pPr>
            <w:r>
              <w:rPr>
                <w:b/>
                <w:sz w:val="22"/>
              </w:rPr>
              <w:t>643959</w:t>
            </w:r>
          </w:p>
        </w:tc>
        <w:tc>
          <w:tcPr>
            <w:tcW w:w="1134" w:type="dxa"/>
            <w:tcBorders>
              <w:top w:val="single" w:sz="4" w:space="0" w:color="000000"/>
              <w:left w:val="single" w:sz="4" w:space="0" w:color="000000"/>
              <w:bottom w:val="single" w:sz="4" w:space="0" w:color="000000"/>
            </w:tcBorders>
          </w:tcPr>
          <w:p w:rsidR="00154D5B" w:rsidRDefault="00154D5B">
            <w:pPr>
              <w:snapToGrid w:val="0"/>
              <w:spacing w:before="120" w:line="360" w:lineRule="auto"/>
              <w:jc w:val="both"/>
              <w:rPr>
                <w:b/>
                <w:sz w:val="22"/>
                <w:szCs w:val="22"/>
              </w:rPr>
            </w:pPr>
          </w:p>
          <w:p w:rsidR="00154D5B" w:rsidRDefault="00154D5B">
            <w:pPr>
              <w:spacing w:before="120" w:line="360" w:lineRule="auto"/>
              <w:jc w:val="both"/>
              <w:rPr>
                <w:b/>
                <w:bCs/>
                <w:sz w:val="22"/>
              </w:rPr>
            </w:pPr>
            <w:r>
              <w:rPr>
                <w:b/>
                <w:bCs/>
                <w:sz w:val="22"/>
              </w:rPr>
              <w:t>729090</w:t>
            </w:r>
          </w:p>
        </w:tc>
        <w:tc>
          <w:tcPr>
            <w:tcW w:w="862" w:type="dxa"/>
            <w:tcBorders>
              <w:top w:val="single" w:sz="4" w:space="0" w:color="000000"/>
              <w:left w:val="single" w:sz="4" w:space="0" w:color="000000"/>
              <w:bottom w:val="single" w:sz="4" w:space="0" w:color="000000"/>
            </w:tcBorders>
          </w:tcPr>
          <w:p w:rsidR="00154D5B" w:rsidRDefault="00154D5B">
            <w:pPr>
              <w:snapToGrid w:val="0"/>
              <w:spacing w:before="120" w:line="360" w:lineRule="auto"/>
              <w:jc w:val="both"/>
              <w:rPr>
                <w:b/>
                <w:sz w:val="22"/>
                <w:szCs w:val="22"/>
              </w:rPr>
            </w:pPr>
          </w:p>
          <w:p w:rsidR="00154D5B" w:rsidRDefault="00154D5B">
            <w:pPr>
              <w:spacing w:before="120" w:line="360" w:lineRule="auto"/>
              <w:jc w:val="both"/>
              <w:rPr>
                <w:b/>
                <w:sz w:val="22"/>
                <w:szCs w:val="22"/>
              </w:rPr>
            </w:pPr>
            <w:r>
              <w:rPr>
                <w:b/>
                <w:sz w:val="22"/>
                <w:szCs w:val="22"/>
              </w:rPr>
              <w:t>14090</w:t>
            </w:r>
          </w:p>
        </w:tc>
        <w:tc>
          <w:tcPr>
            <w:tcW w:w="861" w:type="dxa"/>
            <w:tcBorders>
              <w:top w:val="single" w:sz="4" w:space="0" w:color="000000"/>
              <w:left w:val="single" w:sz="4" w:space="0" w:color="000000"/>
              <w:bottom w:val="single" w:sz="4" w:space="0" w:color="000000"/>
            </w:tcBorders>
          </w:tcPr>
          <w:p w:rsidR="00154D5B" w:rsidRDefault="00154D5B">
            <w:pPr>
              <w:snapToGrid w:val="0"/>
              <w:spacing w:before="120" w:line="360" w:lineRule="auto"/>
              <w:jc w:val="both"/>
              <w:rPr>
                <w:b/>
                <w:sz w:val="22"/>
                <w:szCs w:val="22"/>
              </w:rPr>
            </w:pPr>
          </w:p>
          <w:p w:rsidR="00154D5B" w:rsidRDefault="00154D5B">
            <w:pPr>
              <w:spacing w:before="120" w:line="360" w:lineRule="auto"/>
              <w:jc w:val="both"/>
              <w:rPr>
                <w:b/>
                <w:sz w:val="22"/>
                <w:szCs w:val="22"/>
              </w:rPr>
            </w:pPr>
            <w:r>
              <w:rPr>
                <w:b/>
                <w:sz w:val="22"/>
                <w:szCs w:val="22"/>
              </w:rPr>
              <w:t>64922</w:t>
            </w:r>
          </w:p>
        </w:tc>
        <w:tc>
          <w:tcPr>
            <w:tcW w:w="1202" w:type="dxa"/>
            <w:tcBorders>
              <w:top w:val="single" w:sz="4" w:space="0" w:color="000000"/>
              <w:left w:val="single" w:sz="4" w:space="0" w:color="000000"/>
              <w:bottom w:val="single" w:sz="4" w:space="0" w:color="000000"/>
            </w:tcBorders>
          </w:tcPr>
          <w:p w:rsidR="00154D5B" w:rsidRDefault="00154D5B">
            <w:pPr>
              <w:snapToGrid w:val="0"/>
              <w:spacing w:before="120" w:line="360" w:lineRule="auto"/>
              <w:jc w:val="both"/>
              <w:rPr>
                <w:b/>
                <w:sz w:val="22"/>
                <w:szCs w:val="22"/>
              </w:rPr>
            </w:pPr>
          </w:p>
          <w:p w:rsidR="00154D5B" w:rsidRDefault="00154D5B">
            <w:pPr>
              <w:spacing w:before="120" w:line="360" w:lineRule="auto"/>
              <w:jc w:val="both"/>
              <w:rPr>
                <w:b/>
                <w:sz w:val="22"/>
                <w:szCs w:val="22"/>
              </w:rPr>
            </w:pPr>
            <w:r>
              <w:rPr>
                <w:b/>
                <w:sz w:val="22"/>
                <w:szCs w:val="22"/>
              </w:rPr>
              <w:t>-135963</w:t>
            </w:r>
          </w:p>
        </w:tc>
        <w:tc>
          <w:tcPr>
            <w:tcW w:w="1036" w:type="dxa"/>
            <w:tcBorders>
              <w:top w:val="single" w:sz="4" w:space="0" w:color="000000"/>
              <w:left w:val="single" w:sz="4" w:space="0" w:color="000000"/>
              <w:bottom w:val="single" w:sz="4" w:space="0" w:color="000000"/>
              <w:right w:val="single" w:sz="4" w:space="0" w:color="000000"/>
            </w:tcBorders>
          </w:tcPr>
          <w:p w:rsidR="00154D5B" w:rsidRDefault="00154D5B">
            <w:pPr>
              <w:snapToGrid w:val="0"/>
              <w:spacing w:before="120" w:line="360" w:lineRule="auto"/>
              <w:jc w:val="both"/>
              <w:rPr>
                <w:b/>
                <w:sz w:val="22"/>
                <w:szCs w:val="22"/>
              </w:rPr>
            </w:pPr>
          </w:p>
          <w:p w:rsidR="00154D5B" w:rsidRDefault="00154D5B">
            <w:pPr>
              <w:spacing w:before="120" w:line="360" w:lineRule="auto"/>
              <w:jc w:val="both"/>
              <w:rPr>
                <w:b/>
                <w:sz w:val="22"/>
                <w:szCs w:val="22"/>
              </w:rPr>
            </w:pPr>
            <w:r>
              <w:rPr>
                <w:b/>
                <w:sz w:val="22"/>
                <w:szCs w:val="22"/>
              </w:rPr>
              <w:t>85137</w:t>
            </w:r>
          </w:p>
        </w:tc>
      </w:tr>
    </w:tbl>
    <w:p w:rsidR="00154D5B" w:rsidRDefault="00154D5B">
      <w:pPr>
        <w:spacing w:before="120" w:line="360" w:lineRule="auto"/>
        <w:ind w:firstLine="709"/>
        <w:jc w:val="both"/>
        <w:rPr>
          <w:sz w:val="28"/>
          <w:szCs w:val="28"/>
        </w:rPr>
      </w:pPr>
      <w:r>
        <w:rPr>
          <w:position w:val="-7"/>
        </w:rPr>
        <w:object w:dxaOrig="180" w:dyaOrig="340">
          <v:shape id="_x0000_i1059" type="#_x0000_t75" style="width:9pt;height:17.25pt" o:ole="" filled="t">
            <v:fill color2="black"/>
            <v:imagedata r:id="rId5" o:title=""/>
          </v:shape>
          <o:OLEObject Type="Embed" ProgID="Equation.3" ShapeID="_x0000_i1059" DrawAspect="Content" ObjectID="_1461788761" r:id="rId64"/>
        </w:object>
      </w:r>
      <w:r>
        <w:rPr>
          <w:sz w:val="28"/>
          <w:szCs w:val="28"/>
        </w:rPr>
        <w:t xml:space="preserve">Отклонение от 2002 года </w:t>
      </w:r>
      <w:r>
        <w:rPr>
          <w:position w:val="-3"/>
        </w:rPr>
        <w:object w:dxaOrig="440" w:dyaOrig="260">
          <v:shape id="_x0000_i1060" type="#_x0000_t75" style="width:21.75pt;height:12.75pt" o:ole="" filled="t">
            <v:fill color2="black"/>
            <v:imagedata r:id="rId57" o:title=""/>
          </v:shape>
          <o:OLEObject Type="Embed" ProgID="Equation.3" ShapeID="_x0000_i1060" DrawAspect="Content" ObjectID="_1461788762" r:id="rId65"/>
        </w:object>
      </w:r>
      <w:r>
        <w:rPr>
          <w:sz w:val="28"/>
          <w:szCs w:val="28"/>
        </w:rPr>
        <w:t xml:space="preserve"> считаем по формуле: </w:t>
      </w:r>
      <w:r>
        <w:rPr>
          <w:position w:val="-3"/>
        </w:rPr>
        <w:object w:dxaOrig="440" w:dyaOrig="260">
          <v:shape id="_x0000_i1061" type="#_x0000_t75" style="width:21.75pt;height:12.75pt" o:ole="" filled="t">
            <v:fill color2="black"/>
            <v:imagedata r:id="rId57" o:title=""/>
          </v:shape>
          <o:OLEObject Type="Embed" ProgID="Equation.3" ShapeID="_x0000_i1061" DrawAspect="Content" ObjectID="_1461788763" r:id="rId66"/>
        </w:object>
      </w:r>
      <w:r>
        <w:rPr>
          <w:sz w:val="28"/>
          <w:szCs w:val="28"/>
        </w:rPr>
        <w:t xml:space="preserve">= </w:t>
      </w:r>
      <w:r>
        <w:rPr>
          <w:position w:val="-8"/>
        </w:rPr>
        <w:object w:dxaOrig="900" w:dyaOrig="360">
          <v:shape id="_x0000_i1062" type="#_x0000_t75" style="width:45pt;height:18pt" o:ole="" filled="t">
            <v:fill color2="black"/>
            <v:imagedata r:id="rId67" o:title=""/>
          </v:shape>
          <o:OLEObject Type="Embed" ProgID="Equation.3" ShapeID="_x0000_i1062" DrawAspect="Content" ObjectID="_1461788764" r:id="rId68"/>
        </w:object>
      </w:r>
    </w:p>
    <w:p w:rsidR="00154D5B" w:rsidRDefault="00154D5B">
      <w:pPr>
        <w:spacing w:before="120" w:line="360" w:lineRule="auto"/>
        <w:jc w:val="both"/>
        <w:rPr>
          <w:sz w:val="28"/>
          <w:szCs w:val="28"/>
        </w:rPr>
      </w:pPr>
      <w:r>
        <w:rPr>
          <w:sz w:val="28"/>
          <w:szCs w:val="28"/>
        </w:rPr>
        <w:t xml:space="preserve">В нашем случае </w:t>
      </w:r>
      <w:r>
        <w:rPr>
          <w:position w:val="-3"/>
        </w:rPr>
        <w:object w:dxaOrig="639" w:dyaOrig="260">
          <v:shape id="_x0000_i1063" type="#_x0000_t75" style="width:32.25pt;height:12.75pt" o:ole="" filled="t">
            <v:fill color2="black"/>
            <v:imagedata r:id="rId69" o:title=""/>
          </v:shape>
          <o:OLEObject Type="Embed" ProgID="Equation.3" ShapeID="_x0000_i1063" DrawAspect="Content" ObjectID="_1461788765" r:id="rId70"/>
        </w:object>
      </w:r>
      <w:r>
        <w:rPr>
          <w:sz w:val="28"/>
          <w:szCs w:val="28"/>
        </w:rPr>
        <w:t>729090-715000 = 14090 тыс. руб.</w:t>
      </w:r>
    </w:p>
    <w:p w:rsidR="00154D5B" w:rsidRDefault="00154D5B">
      <w:pPr>
        <w:spacing w:before="120" w:line="360" w:lineRule="auto"/>
        <w:jc w:val="both"/>
        <w:rPr>
          <w:sz w:val="28"/>
          <w:szCs w:val="28"/>
        </w:rPr>
      </w:pPr>
      <w:r>
        <w:rPr>
          <w:sz w:val="28"/>
          <w:szCs w:val="28"/>
        </w:rPr>
        <w:t>Далее рассчитываем отклонение от плана года за счет изменения:</w:t>
      </w:r>
    </w:p>
    <w:p w:rsidR="00154D5B" w:rsidRDefault="00154D5B">
      <w:pPr>
        <w:numPr>
          <w:ilvl w:val="0"/>
          <w:numId w:val="6"/>
        </w:numPr>
        <w:spacing w:before="120" w:line="360" w:lineRule="auto"/>
        <w:jc w:val="both"/>
        <w:rPr>
          <w:sz w:val="28"/>
          <w:szCs w:val="28"/>
        </w:rPr>
      </w:pPr>
      <w:r>
        <w:rPr>
          <w:sz w:val="28"/>
          <w:szCs w:val="28"/>
        </w:rPr>
        <w:t xml:space="preserve">объема выпущенной продукции </w:t>
      </w:r>
    </w:p>
    <w:p w:rsidR="00154D5B" w:rsidRDefault="00154D5B">
      <w:pPr>
        <w:spacing w:before="120" w:line="360" w:lineRule="auto"/>
        <w:ind w:left="360"/>
        <w:jc w:val="both"/>
        <w:rPr>
          <w:sz w:val="28"/>
          <w:szCs w:val="28"/>
        </w:rPr>
      </w:pPr>
      <w:r>
        <w:rPr>
          <w:sz w:val="28"/>
          <w:szCs w:val="28"/>
        </w:rPr>
        <w:t xml:space="preserve">   </w:t>
      </w:r>
      <w:r>
        <w:rPr>
          <w:position w:val="-9"/>
        </w:rPr>
        <w:object w:dxaOrig="1640" w:dyaOrig="380">
          <v:shape id="_x0000_i1064" type="#_x0000_t75" style="width:81.75pt;height:18.75pt" o:ole="" filled="t">
            <v:fill color2="black"/>
            <v:imagedata r:id="rId71" o:title=""/>
          </v:shape>
          <o:OLEObject Type="Embed" ProgID="Equation.3" ShapeID="_x0000_i1064" DrawAspect="Content" ObjectID="_1461788766" r:id="rId72"/>
        </w:object>
      </w:r>
      <w:r>
        <w:rPr>
          <w:sz w:val="28"/>
          <w:szCs w:val="28"/>
        </w:rPr>
        <w:t xml:space="preserve"> = 779922 – 715000 = 64922 тыс. руб.</w:t>
      </w:r>
    </w:p>
    <w:p w:rsidR="00154D5B" w:rsidRDefault="00154D5B">
      <w:pPr>
        <w:numPr>
          <w:ilvl w:val="0"/>
          <w:numId w:val="6"/>
        </w:numPr>
        <w:spacing w:before="120" w:line="360" w:lineRule="auto"/>
        <w:jc w:val="both"/>
        <w:rPr>
          <w:sz w:val="28"/>
          <w:szCs w:val="28"/>
        </w:rPr>
      </w:pPr>
      <w:r>
        <w:rPr>
          <w:sz w:val="28"/>
          <w:szCs w:val="28"/>
        </w:rPr>
        <w:t>структуры продукции</w:t>
      </w:r>
    </w:p>
    <w:p w:rsidR="00154D5B" w:rsidRDefault="00154D5B">
      <w:pPr>
        <w:spacing w:before="120" w:line="360" w:lineRule="auto"/>
        <w:ind w:left="360"/>
        <w:jc w:val="both"/>
        <w:rPr>
          <w:sz w:val="28"/>
          <w:szCs w:val="28"/>
        </w:rPr>
      </w:pPr>
      <w:r>
        <w:rPr>
          <w:sz w:val="28"/>
          <w:szCs w:val="28"/>
        </w:rPr>
        <w:t xml:space="preserve">   </w:t>
      </w:r>
      <w:r>
        <w:rPr>
          <w:position w:val="-9"/>
        </w:rPr>
        <w:object w:dxaOrig="1880" w:dyaOrig="380">
          <v:shape id="_x0000_i1065" type="#_x0000_t75" style="width:93.75pt;height:18.75pt" o:ole="" filled="t">
            <v:fill color2="black"/>
            <v:imagedata r:id="rId73" o:title=""/>
          </v:shape>
          <o:OLEObject Type="Embed" ProgID="Equation.3" ShapeID="_x0000_i1065" DrawAspect="Content" ObjectID="_1461788767" r:id="rId74"/>
        </w:object>
      </w:r>
      <w:r>
        <w:rPr>
          <w:sz w:val="28"/>
          <w:szCs w:val="28"/>
        </w:rPr>
        <w:t xml:space="preserve"> 643959 – 779922 = -135963 тыс. руб.</w:t>
      </w:r>
    </w:p>
    <w:p w:rsidR="00154D5B" w:rsidRDefault="00154D5B">
      <w:pPr>
        <w:spacing w:before="120" w:line="360" w:lineRule="auto"/>
        <w:ind w:left="360"/>
        <w:jc w:val="both"/>
        <w:rPr>
          <w:sz w:val="28"/>
          <w:szCs w:val="28"/>
        </w:rPr>
      </w:pPr>
      <w:r>
        <w:rPr>
          <w:sz w:val="28"/>
          <w:szCs w:val="28"/>
        </w:rPr>
        <w:t xml:space="preserve">3) </w:t>
      </w:r>
      <w:r>
        <w:rPr>
          <w:position w:val="-8"/>
        </w:rPr>
        <w:object w:dxaOrig="1880" w:dyaOrig="360">
          <v:shape id="_x0000_i1066" type="#_x0000_t75" style="width:93.75pt;height:18pt" o:ole="" filled="t">
            <v:fill color2="black"/>
            <v:imagedata r:id="rId75" o:title=""/>
          </v:shape>
          <o:OLEObject Type="Embed" ProgID="Equation.3" ShapeID="_x0000_i1066" DrawAspect="Content" ObjectID="_1461788768" r:id="rId76"/>
        </w:object>
      </w:r>
      <w:r>
        <w:rPr>
          <w:sz w:val="28"/>
          <w:szCs w:val="28"/>
        </w:rPr>
        <w:t xml:space="preserve"> 729090 – 643959 = 85137 тыс. руб.</w:t>
      </w:r>
    </w:p>
    <w:p w:rsidR="00154D5B" w:rsidRDefault="00154D5B">
      <w:pPr>
        <w:spacing w:before="120" w:line="360" w:lineRule="auto"/>
        <w:ind w:left="360"/>
        <w:jc w:val="both"/>
        <w:rPr>
          <w:sz w:val="28"/>
          <w:szCs w:val="28"/>
        </w:rPr>
      </w:pPr>
      <w:r>
        <w:rPr>
          <w:sz w:val="28"/>
          <w:szCs w:val="28"/>
        </w:rPr>
        <w:t xml:space="preserve">Таким образом данные таблицы 13 свидетельствуют о том, что на предприятии «Беллегпром» был допущен перерасход прямых материальных затрат на 14090 тыс. руб. Увеличение этих затрат на 64922 тыс. руб. произошло в результате роста производства. </w:t>
      </w:r>
    </w:p>
    <w:p w:rsidR="00154D5B" w:rsidRDefault="00154D5B">
      <w:pPr>
        <w:spacing w:before="120" w:line="360" w:lineRule="auto"/>
        <w:ind w:left="360"/>
        <w:jc w:val="both"/>
        <w:rPr>
          <w:sz w:val="28"/>
          <w:szCs w:val="28"/>
        </w:rPr>
      </w:pPr>
      <w:r>
        <w:rPr>
          <w:sz w:val="28"/>
          <w:szCs w:val="28"/>
        </w:rPr>
        <w:t>Наибольшее влияние на увеличение общей суммы прямых материальных затрат оказал рост уровня затрат на отдельные изделия, в связи  с чем затраты возросли на 85137 тыс. руб.</w:t>
      </w:r>
    </w:p>
    <w:p w:rsidR="00154D5B" w:rsidRDefault="00154D5B">
      <w:pPr>
        <w:spacing w:before="120" w:line="360" w:lineRule="auto"/>
        <w:jc w:val="both"/>
        <w:rPr>
          <w:sz w:val="28"/>
          <w:szCs w:val="28"/>
        </w:rPr>
      </w:pPr>
    </w:p>
    <w:p w:rsidR="00154D5B" w:rsidRDefault="00154D5B">
      <w:pPr>
        <w:jc w:val="center"/>
        <w:rPr>
          <w:b/>
          <w:sz w:val="28"/>
        </w:rPr>
      </w:pPr>
    </w:p>
    <w:p w:rsidR="00154D5B" w:rsidRDefault="00154D5B">
      <w:pPr>
        <w:jc w:val="center"/>
        <w:rPr>
          <w:b/>
          <w:sz w:val="28"/>
        </w:rPr>
      </w:pPr>
      <w:r>
        <w:rPr>
          <w:b/>
          <w:sz w:val="28"/>
        </w:rPr>
        <w:t>3. Резервы снижения себестоимости</w:t>
      </w:r>
    </w:p>
    <w:p w:rsidR="00154D5B" w:rsidRDefault="00154D5B">
      <w:pPr>
        <w:spacing w:line="360" w:lineRule="auto"/>
        <w:ind w:firstLine="567"/>
        <w:jc w:val="both"/>
        <w:rPr>
          <w:sz w:val="28"/>
          <w:szCs w:val="28"/>
        </w:rPr>
      </w:pPr>
      <w:r>
        <w:rPr>
          <w:sz w:val="28"/>
          <w:szCs w:val="28"/>
        </w:rPr>
        <w:t>Решающим условием снижения себестоимости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технологии, внедрение прогрессивных видов материалов позволяют значительно снизить себестоимость продукции.</w:t>
      </w:r>
    </w:p>
    <w:p w:rsidR="00154D5B" w:rsidRDefault="00154D5B">
      <w:pPr>
        <w:spacing w:line="360" w:lineRule="auto"/>
        <w:ind w:firstLine="567"/>
        <w:jc w:val="both"/>
        <w:rPr>
          <w:sz w:val="28"/>
          <w:szCs w:val="28"/>
        </w:rPr>
      </w:pPr>
      <w:r>
        <w:rPr>
          <w:sz w:val="28"/>
          <w:szCs w:val="28"/>
        </w:rPr>
        <w:t>Серьезным резервом снижения себестоимости продукции является расширение специализации и кооперирования. На специализированных предприятиях с массово-поточным производством себестоимость продукции значительно ниже, чем на предприятиях, вырабатывающих эту же продукцию в небольших количествах. Развитие специализации требует установления и наиболее рациональных кооперированных связей между предприятиями.</w:t>
      </w:r>
    </w:p>
    <w:p w:rsidR="00154D5B" w:rsidRDefault="00154D5B">
      <w:pPr>
        <w:spacing w:line="360" w:lineRule="auto"/>
        <w:ind w:firstLine="567"/>
        <w:jc w:val="both"/>
        <w:rPr>
          <w:sz w:val="28"/>
          <w:szCs w:val="28"/>
        </w:rPr>
      </w:pPr>
      <w:r>
        <w:rPr>
          <w:sz w:val="28"/>
          <w:szCs w:val="28"/>
        </w:rPr>
        <w:t>Снижение себестоимости продукции обеспечивается прежде всего за счет повышения производительности труда. С ростом производительности труда сокращаются затраты труда в расчете на единицу продукции, а следовательно, уменьшается и удельный вес заработной платы в структуре себестоимости.</w:t>
      </w:r>
    </w:p>
    <w:p w:rsidR="00154D5B" w:rsidRDefault="00154D5B">
      <w:pPr>
        <w:spacing w:line="360" w:lineRule="auto"/>
        <w:ind w:firstLine="567"/>
        <w:jc w:val="both"/>
        <w:rPr>
          <w:sz w:val="28"/>
          <w:szCs w:val="28"/>
        </w:rPr>
      </w:pPr>
      <w:r>
        <w:rPr>
          <w:sz w:val="28"/>
          <w:szCs w:val="28"/>
        </w:rPr>
        <w:t>Успех борьбы за снижение себестоимости решает прежде всего рост производительности труда рабочих, обеспечивающий в определенных условиях экономию на заработной плате. Рассмотрим, в каких условиях при росте производительности труда на предприятиях снижаются затраты на заработную плату рабочих. Увеличение выработки продукции на одного рабочего может быть достигнуто за счет осуществления организационно-технических мероприятий, благодаря чему изменяются, как правило, нормы выработки и соответственно им расценки за выполняемые работы. Увеличение выработки может произойти и за счет перевыполнения установленных норм выработки без проведения организационно-технических мероприятий. Нормы выработки и расценки в этих условиях, как правило, не изменяются.</w:t>
      </w:r>
    </w:p>
    <w:p w:rsidR="00154D5B" w:rsidRDefault="00154D5B">
      <w:pPr>
        <w:spacing w:line="360" w:lineRule="auto"/>
        <w:ind w:firstLine="567"/>
        <w:jc w:val="both"/>
        <w:rPr>
          <w:sz w:val="28"/>
          <w:szCs w:val="28"/>
        </w:rPr>
      </w:pPr>
      <w:r>
        <w:rPr>
          <w:sz w:val="28"/>
          <w:szCs w:val="28"/>
        </w:rPr>
        <w:t>Во втором случае, когда установленные нормы выработки и расценки не изменяются, величина затрат на заработную плату рабочих в себестоимости единицы продукции не уменьшается. Но с ростом производительности труда увеличивается объем производства, что приводит к экономии по другим статьям расходов, в частности сокращаются расходы по обслуживанию производства и управлению. Происходит это потому, что в цеховых расходах значительная часть затрат (а в общезаводских почти полностью) - условно-постоянные расходы (амортизация оборудования, содержание зданий, содержание цехового и общезаводского аппарата и другие расходы), не зависящие от степени выполнения плана производства. Это значит, что их общая сумма не изменяется или почти не изменяется в зависимости от выполнения плана производства. Отсюда следует, что, чем больше выпуск продукции, тем меньше доля цеховых и общезаводских расходов в ее себестоимости.</w:t>
      </w:r>
    </w:p>
    <w:p w:rsidR="00154D5B" w:rsidRDefault="00154D5B">
      <w:pPr>
        <w:spacing w:line="360" w:lineRule="auto"/>
        <w:ind w:firstLine="567"/>
        <w:jc w:val="both"/>
        <w:rPr>
          <w:sz w:val="28"/>
          <w:szCs w:val="28"/>
        </w:rPr>
      </w:pPr>
      <w:r>
        <w:rPr>
          <w:sz w:val="28"/>
          <w:szCs w:val="28"/>
        </w:rPr>
        <w:t>С ростом объема выпуска продукции прибыль предприятия увеличивается не только за счет снижения себестоимости, но и вследствие увеличения количества выпускаемой продукции. Таким образом, чем больше объем производства, тем при прочих равных условиях больше сумма получаемой предприятием прибыли.</w:t>
      </w:r>
    </w:p>
    <w:p w:rsidR="00154D5B" w:rsidRDefault="00154D5B">
      <w:pPr>
        <w:spacing w:line="360" w:lineRule="auto"/>
        <w:ind w:firstLine="567"/>
        <w:jc w:val="both"/>
        <w:rPr>
          <w:sz w:val="28"/>
          <w:szCs w:val="28"/>
        </w:rPr>
      </w:pPr>
      <w:r>
        <w:rPr>
          <w:sz w:val="28"/>
          <w:szCs w:val="28"/>
        </w:rPr>
        <w:t>Важнейшее значение в борьбе за снижение себестоимости продукции имеет соблюдение строжайшего режима экономии на всех участках производственно-хозяйственной деятельности предприятия. 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 сокращении расходов по обслуживанию производства и управлению, в ликвидации потерь от брака и других непроизводительных расходов.</w:t>
      </w:r>
    </w:p>
    <w:p w:rsidR="00154D5B" w:rsidRDefault="00154D5B">
      <w:pPr>
        <w:spacing w:line="360" w:lineRule="auto"/>
        <w:ind w:firstLine="567"/>
        <w:jc w:val="both"/>
        <w:rPr>
          <w:sz w:val="28"/>
          <w:szCs w:val="28"/>
        </w:rPr>
      </w:pPr>
      <w:r>
        <w:rPr>
          <w:sz w:val="28"/>
          <w:szCs w:val="28"/>
        </w:rPr>
        <w:t xml:space="preserve"> Материальные затраты, как известно, в большинстве отраслей промышленности занимают большой удельный вес в структуре себестоимости продукции, поэтому даже незначительное сбережение сырья, материалов, топлива и энергии при производстве каждой единицы продукции в целом по предприятию дает крупный эффект.</w:t>
      </w:r>
    </w:p>
    <w:p w:rsidR="00154D5B" w:rsidRDefault="00154D5B">
      <w:pPr>
        <w:spacing w:line="360" w:lineRule="auto"/>
        <w:ind w:firstLine="567"/>
        <w:jc w:val="both"/>
        <w:rPr>
          <w:sz w:val="28"/>
          <w:szCs w:val="28"/>
        </w:rPr>
      </w:pPr>
      <w:r>
        <w:rPr>
          <w:sz w:val="28"/>
          <w:szCs w:val="28"/>
        </w:rPr>
        <w:t>Предприятие имеет возможность влиять на величину затрат материальных ресурсов, начиная с их заготовки. Сырье и материалы входят в себестоимость по цене их приобретения с учетом расходов на перевозку, поэтому правильный выбор поставщиков материалов влияет на себестоимость продукции. Важно обеспечить поступление материалов от таких поставщиков, которые находятся на небольшом расстоянии от предприятия, а также перевозить грузы наиболее дешевым видом транспорта. При заключении договоров на поставку материальных ресурсов необходимо заказывать такие материалы, которые по своим размерам и качеству точно соответствуют плановой спецификации на материалы, стремиться использовать более дешевые материалы, не снижая в то же время качества продукции.</w:t>
      </w:r>
    </w:p>
    <w:p w:rsidR="00154D5B" w:rsidRDefault="00154D5B">
      <w:pPr>
        <w:spacing w:line="360" w:lineRule="auto"/>
        <w:ind w:firstLine="567"/>
        <w:jc w:val="both"/>
        <w:rPr>
          <w:sz w:val="28"/>
          <w:szCs w:val="28"/>
        </w:rPr>
      </w:pPr>
      <w:r>
        <w:rPr>
          <w:sz w:val="28"/>
          <w:szCs w:val="28"/>
        </w:rPr>
        <w:t>Основным условием снижения затрат сырья и материалов на производство единицы продукции является улучшение конструкций изделий и совершенствование технологии производства, использование прогрессивных видов материалов, внедрение технически обоснованных норм расходов материальных ценностей.</w:t>
      </w:r>
    </w:p>
    <w:p w:rsidR="00154D5B" w:rsidRDefault="00154D5B">
      <w:pPr>
        <w:spacing w:line="360" w:lineRule="auto"/>
        <w:ind w:firstLine="567"/>
        <w:jc w:val="both"/>
        <w:rPr>
          <w:sz w:val="28"/>
          <w:szCs w:val="28"/>
        </w:rPr>
      </w:pPr>
      <w:r>
        <w:rPr>
          <w:sz w:val="28"/>
          <w:szCs w:val="28"/>
        </w:rPr>
        <w:t>Резервы сокращения затрат устанавливаются по каждой статье расходов за счет конкретных организационно-технических мероприятий (внедрение новой более прогрессивной техники и технологии производства, улучшение организации труда и др.), которые будут способствовать экономии заработной платы, сырья, материалов, энергии и т. д. Экономию затрат по оплате труда (Р</w:t>
      </w:r>
      <w:r>
        <w:rPr>
          <w:rFonts w:ascii="Wingdings" w:hAnsi="Wingdings"/>
          <w:sz w:val="28"/>
          <w:szCs w:val="28"/>
        </w:rPr>
        <w:t></w:t>
      </w:r>
      <w:r>
        <w:rPr>
          <w:sz w:val="28"/>
          <w:szCs w:val="28"/>
        </w:rPr>
        <w:t>ЗП) в результате внедрения организационно-технических мероприятий можно рассчитать, умножив разность между трудоемкостью изделий до внедрения (</w:t>
      </w:r>
      <w:r>
        <w:rPr>
          <w:i/>
          <w:sz w:val="28"/>
          <w:szCs w:val="28"/>
        </w:rPr>
        <w:t>Т</w:t>
      </w:r>
      <w:r>
        <w:rPr>
          <w:i/>
          <w:sz w:val="28"/>
          <w:szCs w:val="28"/>
          <w:vertAlign w:val="subscript"/>
        </w:rPr>
        <w:t>Е0</w:t>
      </w:r>
      <w:r>
        <w:rPr>
          <w:sz w:val="28"/>
          <w:szCs w:val="28"/>
        </w:rPr>
        <w:t>) и после внедрения (</w:t>
      </w:r>
      <w:r>
        <w:rPr>
          <w:i/>
          <w:sz w:val="28"/>
          <w:szCs w:val="28"/>
        </w:rPr>
        <w:t>Т</w:t>
      </w:r>
      <w:r>
        <w:rPr>
          <w:i/>
          <w:sz w:val="28"/>
          <w:szCs w:val="28"/>
          <w:vertAlign w:val="subscript"/>
        </w:rPr>
        <w:t>Е1</w:t>
      </w:r>
      <w:r>
        <w:rPr>
          <w:sz w:val="28"/>
          <w:szCs w:val="28"/>
        </w:rPr>
        <w:t>) соответствующих мероприятий на планируемый уровень среднечасовой оплаты труда (</w:t>
      </w:r>
      <w:r>
        <w:rPr>
          <w:i/>
          <w:sz w:val="28"/>
          <w:szCs w:val="28"/>
        </w:rPr>
        <w:t>ОТ</w:t>
      </w:r>
      <w:r>
        <w:rPr>
          <w:sz w:val="28"/>
          <w:szCs w:val="28"/>
        </w:rPr>
        <w:t>) и на количество планируемых к выпуску изделий (</w:t>
      </w:r>
      <w:r>
        <w:rPr>
          <w:i/>
          <w:sz w:val="28"/>
          <w:szCs w:val="28"/>
        </w:rPr>
        <w:t>ВП</w:t>
      </w:r>
      <w:r>
        <w:rPr>
          <w:i/>
          <w:sz w:val="28"/>
          <w:szCs w:val="28"/>
          <w:vertAlign w:val="subscript"/>
        </w:rPr>
        <w:t>0</w:t>
      </w:r>
      <w:r>
        <w:rPr>
          <w:sz w:val="28"/>
          <w:szCs w:val="28"/>
        </w:rPr>
        <w:t>):</w:t>
      </w:r>
    </w:p>
    <w:tbl>
      <w:tblPr>
        <w:tblW w:w="0" w:type="auto"/>
        <w:tblInd w:w="692" w:type="dxa"/>
        <w:tblLayout w:type="fixed"/>
        <w:tblLook w:val="0000" w:firstRow="0" w:lastRow="0" w:firstColumn="0" w:lastColumn="0" w:noHBand="0" w:noVBand="0"/>
      </w:tblPr>
      <w:tblGrid>
        <w:gridCol w:w="7729"/>
        <w:gridCol w:w="660"/>
      </w:tblGrid>
      <w:tr w:rsidR="00154D5B">
        <w:tc>
          <w:tcPr>
            <w:tcW w:w="7729" w:type="dxa"/>
            <w:tcBorders>
              <w:top w:val="single" w:sz="4" w:space="0" w:color="000000"/>
              <w:left w:val="single" w:sz="4" w:space="0" w:color="000000"/>
              <w:bottom w:val="single" w:sz="4" w:space="0" w:color="000000"/>
            </w:tcBorders>
            <w:vAlign w:val="center"/>
          </w:tcPr>
          <w:p w:rsidR="00154D5B" w:rsidRDefault="00154D5B">
            <w:pPr>
              <w:snapToGrid w:val="0"/>
              <w:ind w:firstLine="567"/>
              <w:jc w:val="center"/>
              <w:rPr>
                <w:sz w:val="28"/>
                <w:szCs w:val="28"/>
              </w:rPr>
            </w:pPr>
            <w:r>
              <w:rPr>
                <w:position w:val="-15"/>
              </w:rPr>
              <w:object w:dxaOrig="3379" w:dyaOrig="580">
                <v:shape id="_x0000_i1067" type="#_x0000_t75" style="width:168.75pt;height:29.25pt" o:ole="" filled="t">
                  <v:fill color2="black"/>
                  <v:imagedata r:id="rId77" o:title=""/>
                </v:shape>
                <o:OLEObject Type="Embed" ProgID="Equation.3" ShapeID="_x0000_i1067" DrawAspect="Content" ObjectID="_1461788769" r:id="rId78"/>
              </w:object>
            </w:r>
          </w:p>
        </w:tc>
        <w:tc>
          <w:tcPr>
            <w:tcW w:w="660" w:type="dxa"/>
            <w:tcBorders>
              <w:top w:val="single" w:sz="4" w:space="0" w:color="000000"/>
              <w:left w:val="single" w:sz="4" w:space="0" w:color="000000"/>
              <w:bottom w:val="single" w:sz="4" w:space="0" w:color="000000"/>
              <w:right w:val="single" w:sz="4" w:space="0" w:color="000000"/>
            </w:tcBorders>
            <w:vAlign w:val="center"/>
          </w:tcPr>
          <w:p w:rsidR="00154D5B" w:rsidRDefault="00154D5B">
            <w:pPr>
              <w:snapToGrid w:val="0"/>
              <w:ind w:firstLine="567"/>
              <w:jc w:val="right"/>
              <w:rPr>
                <w:sz w:val="28"/>
                <w:szCs w:val="28"/>
              </w:rPr>
            </w:pPr>
          </w:p>
        </w:tc>
      </w:tr>
    </w:tbl>
    <w:p w:rsidR="00154D5B" w:rsidRDefault="00154D5B">
      <w:pPr>
        <w:spacing w:before="120" w:line="360" w:lineRule="auto"/>
        <w:ind w:firstLine="567"/>
        <w:jc w:val="both"/>
        <w:rPr>
          <w:sz w:val="28"/>
          <w:szCs w:val="28"/>
        </w:rPr>
      </w:pPr>
      <w:r>
        <w:rPr>
          <w:sz w:val="28"/>
          <w:szCs w:val="28"/>
        </w:rPr>
        <w:tab/>
        <w:t>Резерв снижения материальных затрат (Р</w:t>
      </w:r>
      <w:r>
        <w:rPr>
          <w:rFonts w:ascii="Wingdings" w:hAnsi="Wingdings"/>
          <w:sz w:val="28"/>
          <w:szCs w:val="28"/>
        </w:rPr>
        <w:t></w:t>
      </w:r>
      <w:r>
        <w:rPr>
          <w:sz w:val="28"/>
          <w:szCs w:val="28"/>
        </w:rPr>
        <w:t>МЗ) на производство запланированного выпуска продукции за счет внедрения новых технологий и других оргтехмероприятий можно определить следующим образом:</w:t>
      </w:r>
    </w:p>
    <w:tbl>
      <w:tblPr>
        <w:tblW w:w="0" w:type="auto"/>
        <w:tblInd w:w="-113" w:type="dxa"/>
        <w:tblLayout w:type="fixed"/>
        <w:tblCellMar>
          <w:left w:w="0" w:type="dxa"/>
          <w:right w:w="0" w:type="dxa"/>
        </w:tblCellMar>
        <w:tblLook w:val="0000" w:firstRow="0" w:lastRow="0" w:firstColumn="0" w:lastColumn="0" w:noHBand="0" w:noVBand="0"/>
      </w:tblPr>
      <w:tblGrid>
        <w:gridCol w:w="810"/>
        <w:gridCol w:w="433"/>
        <w:gridCol w:w="7298"/>
        <w:gridCol w:w="648"/>
        <w:gridCol w:w="10"/>
      </w:tblGrid>
      <w:tr w:rsidR="00154D5B">
        <w:tc>
          <w:tcPr>
            <w:tcW w:w="810" w:type="dxa"/>
          </w:tcPr>
          <w:p w:rsidR="00154D5B" w:rsidRDefault="00154D5B">
            <w:pPr>
              <w:pStyle w:val="a9"/>
            </w:pPr>
          </w:p>
        </w:tc>
        <w:tc>
          <w:tcPr>
            <w:tcW w:w="7731" w:type="dxa"/>
            <w:gridSpan w:val="2"/>
            <w:tcBorders>
              <w:top w:val="single" w:sz="4" w:space="0" w:color="000000"/>
              <w:left w:val="single" w:sz="4" w:space="0" w:color="000000"/>
              <w:bottom w:val="single" w:sz="4" w:space="0" w:color="000000"/>
            </w:tcBorders>
            <w:tcMar>
              <w:left w:w="108" w:type="dxa"/>
              <w:right w:w="108" w:type="dxa"/>
            </w:tcMar>
            <w:vAlign w:val="center"/>
          </w:tcPr>
          <w:p w:rsidR="00154D5B" w:rsidRDefault="00154D5B">
            <w:pPr>
              <w:snapToGrid w:val="0"/>
              <w:ind w:firstLine="567"/>
              <w:jc w:val="center"/>
              <w:rPr>
                <w:sz w:val="28"/>
                <w:szCs w:val="28"/>
              </w:rPr>
            </w:pPr>
            <w:r>
              <w:rPr>
                <w:position w:val="-15"/>
              </w:rPr>
              <w:object w:dxaOrig="3540" w:dyaOrig="580">
                <v:shape id="_x0000_i1068" type="#_x0000_t75" style="width:177pt;height:29.25pt" o:ole="" filled="t">
                  <v:fill color2="black"/>
                  <v:imagedata r:id="rId79" o:title=""/>
                </v:shape>
                <o:OLEObject Type="Embed" ProgID="Equation.3" ShapeID="_x0000_i1068" DrawAspect="Content" ObjectID="_1461788770" r:id="rId80"/>
              </w:object>
            </w:r>
          </w:p>
        </w:tc>
        <w:tc>
          <w:tcPr>
            <w:tcW w:w="65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54D5B" w:rsidRDefault="00154D5B">
            <w:pPr>
              <w:snapToGrid w:val="0"/>
              <w:ind w:firstLine="567"/>
              <w:jc w:val="right"/>
              <w:rPr>
                <w:sz w:val="28"/>
                <w:szCs w:val="28"/>
              </w:rPr>
            </w:pPr>
          </w:p>
        </w:tc>
      </w:tr>
      <w:tr w:rsidR="00154D5B">
        <w:trPr>
          <w:gridAfter w:val="1"/>
          <w:wAfter w:w="10" w:type="dxa"/>
        </w:trPr>
        <w:tc>
          <w:tcPr>
            <w:tcW w:w="1243" w:type="dxa"/>
            <w:gridSpan w:val="2"/>
            <w:tcMar>
              <w:left w:w="108" w:type="dxa"/>
              <w:right w:w="108" w:type="dxa"/>
            </w:tcMar>
          </w:tcPr>
          <w:p w:rsidR="00154D5B" w:rsidRDefault="00154D5B">
            <w:pPr>
              <w:snapToGrid w:val="0"/>
              <w:ind w:firstLine="567"/>
              <w:jc w:val="both"/>
              <w:rPr>
                <w:sz w:val="28"/>
                <w:szCs w:val="28"/>
              </w:rPr>
            </w:pPr>
            <w:r>
              <w:rPr>
                <w:sz w:val="28"/>
                <w:szCs w:val="28"/>
              </w:rPr>
              <w:t>где:</w:t>
            </w:r>
          </w:p>
        </w:tc>
        <w:tc>
          <w:tcPr>
            <w:tcW w:w="7946" w:type="dxa"/>
            <w:gridSpan w:val="2"/>
            <w:tcMar>
              <w:left w:w="108" w:type="dxa"/>
              <w:right w:w="108" w:type="dxa"/>
            </w:tcMar>
          </w:tcPr>
          <w:p w:rsidR="00154D5B" w:rsidRDefault="00154D5B">
            <w:pPr>
              <w:snapToGrid w:val="0"/>
              <w:ind w:firstLine="567"/>
              <w:jc w:val="both"/>
              <w:rPr>
                <w:sz w:val="28"/>
                <w:szCs w:val="28"/>
              </w:rPr>
            </w:pPr>
            <w:r>
              <w:rPr>
                <w:sz w:val="28"/>
                <w:szCs w:val="28"/>
              </w:rPr>
              <w:t>УР</w:t>
            </w:r>
            <w:r>
              <w:rPr>
                <w:sz w:val="28"/>
                <w:szCs w:val="28"/>
                <w:vertAlign w:val="subscript"/>
              </w:rPr>
              <w:t>0</w:t>
            </w:r>
            <w:r>
              <w:rPr>
                <w:sz w:val="28"/>
                <w:szCs w:val="28"/>
              </w:rPr>
              <w:t>, УР</w:t>
            </w:r>
            <w:r>
              <w:rPr>
                <w:sz w:val="28"/>
                <w:szCs w:val="28"/>
                <w:vertAlign w:val="subscript"/>
              </w:rPr>
              <w:t>1</w:t>
            </w:r>
            <w:r>
              <w:rPr>
                <w:sz w:val="28"/>
                <w:szCs w:val="28"/>
              </w:rPr>
              <w:t xml:space="preserve"> — расход материалов на единицу продукции соответственно до и после внедрения организационно-технических мероприятий;</w:t>
            </w:r>
          </w:p>
        </w:tc>
      </w:tr>
      <w:tr w:rsidR="00154D5B">
        <w:trPr>
          <w:gridAfter w:val="1"/>
          <w:wAfter w:w="10" w:type="dxa"/>
        </w:trPr>
        <w:tc>
          <w:tcPr>
            <w:tcW w:w="1243" w:type="dxa"/>
            <w:gridSpan w:val="2"/>
            <w:tcMar>
              <w:left w:w="108" w:type="dxa"/>
              <w:right w:w="108" w:type="dxa"/>
            </w:tcMar>
          </w:tcPr>
          <w:p w:rsidR="00154D5B" w:rsidRDefault="00154D5B">
            <w:pPr>
              <w:snapToGrid w:val="0"/>
              <w:ind w:firstLine="567"/>
              <w:jc w:val="both"/>
              <w:rPr>
                <w:sz w:val="28"/>
                <w:szCs w:val="28"/>
              </w:rPr>
            </w:pPr>
          </w:p>
        </w:tc>
        <w:tc>
          <w:tcPr>
            <w:tcW w:w="7946" w:type="dxa"/>
            <w:gridSpan w:val="2"/>
            <w:tcMar>
              <w:left w:w="108" w:type="dxa"/>
              <w:right w:w="108" w:type="dxa"/>
            </w:tcMar>
          </w:tcPr>
          <w:p w:rsidR="00154D5B" w:rsidRDefault="00154D5B">
            <w:pPr>
              <w:snapToGrid w:val="0"/>
              <w:ind w:firstLine="567"/>
              <w:jc w:val="both"/>
              <w:rPr>
                <w:sz w:val="28"/>
                <w:szCs w:val="28"/>
              </w:rPr>
            </w:pPr>
            <w:r>
              <w:rPr>
                <w:sz w:val="28"/>
                <w:szCs w:val="28"/>
              </w:rPr>
              <w:t>Ц</w:t>
            </w:r>
            <w:r>
              <w:rPr>
                <w:sz w:val="28"/>
                <w:szCs w:val="28"/>
                <w:vertAlign w:val="subscript"/>
              </w:rPr>
              <w:t>0</w:t>
            </w:r>
            <w:r>
              <w:rPr>
                <w:sz w:val="28"/>
                <w:szCs w:val="28"/>
              </w:rPr>
              <w:t xml:space="preserve"> — плановые цены на материалы.</w:t>
            </w:r>
          </w:p>
        </w:tc>
      </w:tr>
    </w:tbl>
    <w:p w:rsidR="00154D5B" w:rsidRDefault="00154D5B">
      <w:pPr>
        <w:spacing w:before="120" w:line="360" w:lineRule="auto"/>
        <w:ind w:firstLine="567"/>
        <w:jc w:val="both"/>
        <w:rPr>
          <w:sz w:val="28"/>
          <w:szCs w:val="28"/>
        </w:rPr>
      </w:pPr>
      <w:r>
        <w:rPr>
          <w:sz w:val="28"/>
          <w:szCs w:val="28"/>
        </w:rPr>
        <w:tab/>
        <w:t>Резерв сокращения расходов на содержание основных средств за счет реализации, передачи в долгосрочную аренду и списания ненужных, лишних, неиспользуемых зданий, машин, оборудования (Р</w:t>
      </w:r>
      <w:r>
        <w:rPr>
          <w:rFonts w:ascii="Wingdings" w:hAnsi="Wingdings"/>
          <w:sz w:val="28"/>
          <w:szCs w:val="28"/>
        </w:rPr>
        <w:t></w:t>
      </w:r>
      <w:r>
        <w:rPr>
          <w:sz w:val="28"/>
          <w:szCs w:val="28"/>
        </w:rPr>
        <w:t>ОПФ) определяется умножением первоначальной их стоимости на норму амортизации (</w:t>
      </w:r>
      <w:r>
        <w:rPr>
          <w:sz w:val="28"/>
          <w:szCs w:val="28"/>
          <w:lang w:val="en-US"/>
        </w:rPr>
        <w:t>N</w:t>
      </w:r>
      <w:r>
        <w:rPr>
          <w:sz w:val="28"/>
          <w:szCs w:val="28"/>
          <w:vertAlign w:val="subscript"/>
        </w:rPr>
        <w:t>А</w:t>
      </w:r>
      <w:r>
        <w:rPr>
          <w:sz w:val="28"/>
          <w:szCs w:val="28"/>
        </w:rPr>
        <w:t>):</w:t>
      </w:r>
    </w:p>
    <w:tbl>
      <w:tblPr>
        <w:tblW w:w="0" w:type="auto"/>
        <w:tblInd w:w="692" w:type="dxa"/>
        <w:tblLayout w:type="fixed"/>
        <w:tblLook w:val="0000" w:firstRow="0" w:lastRow="0" w:firstColumn="0" w:lastColumn="0" w:noHBand="0" w:noVBand="0"/>
      </w:tblPr>
      <w:tblGrid>
        <w:gridCol w:w="7724"/>
        <w:gridCol w:w="665"/>
      </w:tblGrid>
      <w:tr w:rsidR="00154D5B">
        <w:tc>
          <w:tcPr>
            <w:tcW w:w="7724" w:type="dxa"/>
            <w:tcBorders>
              <w:top w:val="single" w:sz="4" w:space="0" w:color="000000"/>
              <w:left w:val="single" w:sz="4" w:space="0" w:color="000000"/>
              <w:bottom w:val="single" w:sz="4" w:space="0" w:color="000000"/>
            </w:tcBorders>
            <w:vAlign w:val="center"/>
          </w:tcPr>
          <w:p w:rsidR="00154D5B" w:rsidRDefault="00154D5B">
            <w:pPr>
              <w:snapToGrid w:val="0"/>
              <w:ind w:firstLine="567"/>
              <w:jc w:val="center"/>
              <w:rPr>
                <w:sz w:val="28"/>
                <w:szCs w:val="28"/>
              </w:rPr>
            </w:pPr>
            <w:r>
              <w:rPr>
                <w:position w:val="-15"/>
              </w:rPr>
              <w:object w:dxaOrig="3000" w:dyaOrig="580">
                <v:shape id="_x0000_i1069" type="#_x0000_t75" style="width:150pt;height:29.25pt" o:ole="" filled="t">
                  <v:fill color2="black"/>
                  <v:imagedata r:id="rId81" o:title=""/>
                </v:shape>
                <o:OLEObject Type="Embed" ProgID="Equation.3" ShapeID="_x0000_i1069" DrawAspect="Content" ObjectID="_1461788771" r:id="rId82"/>
              </w:object>
            </w:r>
          </w:p>
        </w:tc>
        <w:tc>
          <w:tcPr>
            <w:tcW w:w="665" w:type="dxa"/>
            <w:tcBorders>
              <w:top w:val="single" w:sz="4" w:space="0" w:color="000000"/>
              <w:left w:val="single" w:sz="4" w:space="0" w:color="000000"/>
              <w:bottom w:val="single" w:sz="4" w:space="0" w:color="000000"/>
              <w:right w:val="single" w:sz="4" w:space="0" w:color="000000"/>
            </w:tcBorders>
            <w:vAlign w:val="center"/>
          </w:tcPr>
          <w:p w:rsidR="00154D5B" w:rsidRDefault="00154D5B">
            <w:pPr>
              <w:snapToGrid w:val="0"/>
              <w:ind w:firstLine="567"/>
              <w:jc w:val="right"/>
              <w:rPr>
                <w:sz w:val="28"/>
                <w:szCs w:val="28"/>
              </w:rPr>
            </w:pPr>
          </w:p>
        </w:tc>
      </w:tr>
    </w:tbl>
    <w:p w:rsidR="00154D5B" w:rsidRDefault="00154D5B">
      <w:pPr>
        <w:spacing w:before="120" w:line="360" w:lineRule="auto"/>
        <w:ind w:firstLine="567"/>
        <w:jc w:val="both"/>
        <w:rPr>
          <w:sz w:val="28"/>
          <w:szCs w:val="28"/>
        </w:rPr>
      </w:pPr>
      <w:r>
        <w:rPr>
          <w:sz w:val="28"/>
          <w:szCs w:val="28"/>
        </w:rPr>
        <w:tab/>
        <w:t>Резервы экономии накладных расходов выявляются на основе их факторного анализа по каждой статье затрат за счет разумного сокращения аппарата управления, экономного использования средств на командировки, почтово-телеграфные и канцелярские расходы, сокращения потерь от порчи материалов и готовой продукции, оплаты простоев и др.</w:t>
      </w:r>
    </w:p>
    <w:p w:rsidR="00154D5B" w:rsidRDefault="00154D5B">
      <w:pPr>
        <w:spacing w:before="120" w:line="360" w:lineRule="auto"/>
        <w:ind w:firstLine="567"/>
        <w:jc w:val="both"/>
        <w:rPr>
          <w:sz w:val="28"/>
          <w:szCs w:val="28"/>
        </w:rPr>
      </w:pPr>
      <w:r>
        <w:rPr>
          <w:sz w:val="28"/>
          <w:szCs w:val="28"/>
        </w:rPr>
        <w:tab/>
        <w:t>Дополнительные затраты на освоение резервов увеличения производства продукции подсчитываются отдельно по каждому его виду. Это в основном зарплата за дополнительный выпуск продукции, расход сырья, материалов, энергии и прочих переменных расходов, которые изменяются пропорционально объему производства продукции.</w:t>
      </w:r>
    </w:p>
    <w:p w:rsidR="00154D5B" w:rsidRDefault="00154D5B">
      <w:pPr>
        <w:spacing w:before="120" w:line="360" w:lineRule="auto"/>
        <w:ind w:firstLine="567"/>
        <w:jc w:val="both"/>
        <w:rPr>
          <w:sz w:val="28"/>
          <w:szCs w:val="28"/>
        </w:rPr>
      </w:pPr>
      <w:r>
        <w:rPr>
          <w:sz w:val="28"/>
          <w:szCs w:val="28"/>
        </w:rPr>
        <w:t xml:space="preserve">На РУП «Беллегпром» планируется к внедрению компьютерная линия для автоматической сборки основных узлов станков.  В настоящее время трудоемкость этой операции  составляет 3,8 человеко-часа на изделие. После совершенствования технологии сборки трудоемкость на одно изделие должна составить 1,96 человеко – час. Это приведет к снижению себестоимости изделия по статье зарплата. </w:t>
      </w:r>
    </w:p>
    <w:p w:rsidR="00154D5B" w:rsidRDefault="00154D5B">
      <w:pPr>
        <w:spacing w:before="120" w:line="360" w:lineRule="auto"/>
        <w:ind w:firstLine="567"/>
        <w:jc w:val="both"/>
        <w:rPr>
          <w:sz w:val="28"/>
          <w:szCs w:val="28"/>
        </w:rPr>
      </w:pPr>
      <w:r>
        <w:rPr>
          <w:sz w:val="28"/>
          <w:szCs w:val="28"/>
        </w:rPr>
        <w:t>В результате внедрения этого мероприятия ожидаемый экономический эффект составит:</w:t>
      </w:r>
    </w:p>
    <w:p w:rsidR="00154D5B" w:rsidRDefault="00154D5B">
      <w:pPr>
        <w:spacing w:before="120" w:line="360" w:lineRule="auto"/>
        <w:ind w:firstLine="567"/>
        <w:jc w:val="both"/>
        <w:rPr>
          <w:sz w:val="28"/>
          <w:szCs w:val="28"/>
        </w:rPr>
      </w:pPr>
      <w:r>
        <w:object w:dxaOrig="800" w:dyaOrig="320">
          <v:shape id="_x0000_i1070" type="#_x0000_t75" style="width:39.75pt;height:15.75pt" o:ole="" filled="t">
            <v:fill color2="black"/>
            <v:imagedata r:id="rId83" o:title=""/>
          </v:shape>
          <o:OLEObject Type="Embed" ProgID="Equation.3" ShapeID="_x0000_i1070" DrawAspect="Content" ObjectID="_1461788772" r:id="rId84"/>
        </w:object>
      </w:r>
      <w:r>
        <w:rPr>
          <w:sz w:val="28"/>
          <w:szCs w:val="28"/>
        </w:rPr>
        <w:t>= (3,8-1,96)*1008*3000 = 5564160 руб.</w:t>
      </w:r>
    </w:p>
    <w:p w:rsidR="00154D5B" w:rsidRDefault="00154D5B">
      <w:pPr>
        <w:spacing w:before="120" w:line="360" w:lineRule="auto"/>
        <w:ind w:firstLine="567"/>
        <w:jc w:val="both"/>
        <w:rPr>
          <w:sz w:val="28"/>
          <w:szCs w:val="28"/>
        </w:rPr>
      </w:pPr>
      <w:r>
        <w:rPr>
          <w:sz w:val="28"/>
          <w:szCs w:val="28"/>
        </w:rPr>
        <w:t xml:space="preserve">где: </w:t>
      </w:r>
    </w:p>
    <w:p w:rsidR="00154D5B" w:rsidRDefault="00154D5B">
      <w:pPr>
        <w:spacing w:before="120" w:line="360" w:lineRule="auto"/>
        <w:ind w:firstLine="567"/>
        <w:jc w:val="both"/>
        <w:rPr>
          <w:sz w:val="28"/>
          <w:szCs w:val="28"/>
        </w:rPr>
      </w:pPr>
      <w:r>
        <w:rPr>
          <w:sz w:val="28"/>
          <w:szCs w:val="28"/>
        </w:rPr>
        <w:t>1008 – планируемая часовая тарифная ставка;</w:t>
      </w:r>
    </w:p>
    <w:p w:rsidR="00154D5B" w:rsidRDefault="00154D5B">
      <w:pPr>
        <w:spacing w:before="120" w:line="360" w:lineRule="auto"/>
        <w:ind w:firstLine="567"/>
        <w:jc w:val="both"/>
        <w:rPr>
          <w:sz w:val="28"/>
          <w:szCs w:val="28"/>
        </w:rPr>
      </w:pPr>
      <w:r>
        <w:rPr>
          <w:sz w:val="28"/>
          <w:szCs w:val="28"/>
        </w:rPr>
        <w:t>3000 – плановый объём производства станков.</w:t>
      </w:r>
    </w:p>
    <w:p w:rsidR="00154D5B" w:rsidRDefault="00154D5B">
      <w:pPr>
        <w:spacing w:before="120" w:line="360" w:lineRule="auto"/>
        <w:ind w:firstLine="567"/>
        <w:jc w:val="both"/>
        <w:rPr>
          <w:sz w:val="28"/>
          <w:szCs w:val="28"/>
        </w:rPr>
      </w:pPr>
      <w:r>
        <w:rPr>
          <w:sz w:val="28"/>
          <w:szCs w:val="28"/>
        </w:rPr>
        <w:t xml:space="preserve">Сумма экономии увеличится на процент отчислений от фонда оплаты труда, включаемых в себестоимость продукции (отчисления в фонд социальной защиты населения, чрезвычайный налог и др.). </w:t>
      </w:r>
    </w:p>
    <w:p w:rsidR="00154D5B" w:rsidRDefault="00154D5B">
      <w:pPr>
        <w:spacing w:before="120" w:line="360" w:lineRule="auto"/>
        <w:ind w:firstLine="567"/>
        <w:jc w:val="both"/>
        <w:rPr>
          <w:sz w:val="28"/>
          <w:szCs w:val="28"/>
        </w:rPr>
      </w:pPr>
      <w:r>
        <w:rPr>
          <w:sz w:val="28"/>
          <w:szCs w:val="28"/>
        </w:rPr>
        <w:t>5564160*35% = 1947456 руб.</w:t>
      </w:r>
    </w:p>
    <w:p w:rsidR="00154D5B" w:rsidRDefault="00154D5B">
      <w:pPr>
        <w:spacing w:before="120" w:line="360" w:lineRule="auto"/>
        <w:ind w:firstLine="567"/>
        <w:jc w:val="both"/>
        <w:rPr>
          <w:sz w:val="28"/>
          <w:szCs w:val="28"/>
        </w:rPr>
      </w:pPr>
      <w:r>
        <w:rPr>
          <w:sz w:val="28"/>
          <w:szCs w:val="28"/>
        </w:rPr>
        <w:t>5564160*5% =  278208 руб.</w:t>
      </w:r>
    </w:p>
    <w:p w:rsidR="00154D5B" w:rsidRDefault="00154D5B">
      <w:pPr>
        <w:spacing w:before="120" w:line="360" w:lineRule="auto"/>
        <w:ind w:firstLine="567"/>
        <w:jc w:val="both"/>
        <w:rPr>
          <w:sz w:val="28"/>
          <w:szCs w:val="28"/>
        </w:rPr>
      </w:pPr>
      <w:r>
        <w:rPr>
          <w:sz w:val="28"/>
          <w:szCs w:val="28"/>
        </w:rPr>
        <w:t>Резерв снижения материальных затрат на производство запланированного выпуска продукции за счет внедрения новых технологий и других оргтехмероприятий можно определить следующим образом:</w:t>
      </w:r>
    </w:p>
    <w:p w:rsidR="00154D5B" w:rsidRDefault="00154D5B">
      <w:pPr>
        <w:spacing w:before="120" w:line="360" w:lineRule="auto"/>
        <w:ind w:firstLine="567"/>
        <w:jc w:val="both"/>
        <w:rPr>
          <w:sz w:val="28"/>
          <w:szCs w:val="28"/>
        </w:rPr>
      </w:pPr>
      <w:r>
        <w:rPr>
          <w:sz w:val="28"/>
          <w:szCs w:val="28"/>
        </w:rPr>
        <w:t xml:space="preserve">   За счет внедрения этого же мероприятия (компьютерная линия для автоматической сборки основных узлов станков) снизится расход материала на изделие на 3,5%.</w:t>
      </w:r>
    </w:p>
    <w:p w:rsidR="00154D5B" w:rsidRDefault="00154D5B">
      <w:pPr>
        <w:spacing w:before="120" w:line="360" w:lineRule="auto"/>
        <w:ind w:firstLine="567"/>
        <w:jc w:val="both"/>
        <w:rPr>
          <w:sz w:val="28"/>
          <w:szCs w:val="28"/>
        </w:rPr>
      </w:pPr>
      <w:r>
        <w:object w:dxaOrig="800" w:dyaOrig="320">
          <v:shape id="_x0000_i1071" type="#_x0000_t75" style="width:39.75pt;height:15.75pt" o:ole="" filled="t">
            <v:fill color2="black"/>
            <v:imagedata r:id="rId85" o:title=""/>
          </v:shape>
          <o:OLEObject Type="Embed" ProgID="Equation.3" ShapeID="_x0000_i1071" DrawAspect="Content" ObjectID="_1461788773" r:id="rId86"/>
        </w:object>
      </w:r>
      <w:r>
        <w:rPr>
          <w:sz w:val="28"/>
          <w:szCs w:val="28"/>
        </w:rPr>
        <w:t>= (15,301-14,77)*3000*29850 = 47551050 руб.</w:t>
      </w:r>
    </w:p>
    <w:p w:rsidR="00154D5B" w:rsidRDefault="00154D5B">
      <w:pPr>
        <w:spacing w:before="120" w:line="360" w:lineRule="auto"/>
        <w:ind w:firstLine="567"/>
        <w:jc w:val="both"/>
        <w:rPr>
          <w:sz w:val="28"/>
          <w:szCs w:val="28"/>
        </w:rPr>
      </w:pPr>
      <w:r>
        <w:rPr>
          <w:sz w:val="28"/>
          <w:szCs w:val="28"/>
        </w:rPr>
        <w:t>15,301– расход материала на единицу продукции.</w:t>
      </w:r>
    </w:p>
    <w:p w:rsidR="00154D5B" w:rsidRDefault="00154D5B">
      <w:pPr>
        <w:spacing w:before="120" w:line="360" w:lineRule="auto"/>
        <w:ind w:firstLine="567"/>
        <w:jc w:val="both"/>
        <w:rPr>
          <w:sz w:val="28"/>
          <w:szCs w:val="28"/>
        </w:rPr>
      </w:pPr>
      <w:r>
        <w:rPr>
          <w:sz w:val="28"/>
          <w:szCs w:val="28"/>
        </w:rPr>
        <w:t>29850 – плановая цена на материалы</w:t>
      </w:r>
    </w:p>
    <w:p w:rsidR="00154D5B" w:rsidRDefault="00154D5B">
      <w:pPr>
        <w:spacing w:before="120" w:line="360" w:lineRule="auto"/>
        <w:ind w:firstLine="567"/>
        <w:jc w:val="both"/>
        <w:rPr>
          <w:sz w:val="28"/>
          <w:szCs w:val="28"/>
        </w:rPr>
      </w:pPr>
      <w:r>
        <w:rPr>
          <w:sz w:val="28"/>
          <w:szCs w:val="28"/>
        </w:rPr>
        <w:t>Резерв сокращения расходов на содержание основных средств за счет реализации, консервации, передачи в долгосрочную аренду и списания ненужных, лишних, неиспользуемых зданий, машин и оборудования определяется умножением первоначальной их стоимости на норму амортизации:</w:t>
      </w:r>
    </w:p>
    <w:p w:rsidR="00154D5B" w:rsidRDefault="00154D5B">
      <w:pPr>
        <w:spacing w:before="120" w:line="360" w:lineRule="auto"/>
        <w:ind w:firstLine="567"/>
        <w:jc w:val="both"/>
        <w:rPr>
          <w:sz w:val="28"/>
          <w:szCs w:val="28"/>
        </w:rPr>
      </w:pPr>
      <w:r>
        <w:rPr>
          <w:sz w:val="28"/>
          <w:szCs w:val="28"/>
        </w:rPr>
        <w:t>Планируемое совершенствование технологии сборки приведет к увеличению расходов на содержание основных средств в виде амортизационных отчислений на вновь приобретенную компьютерную установку:</w:t>
      </w:r>
    </w:p>
    <w:p w:rsidR="00154D5B" w:rsidRDefault="00154D5B">
      <w:pPr>
        <w:spacing w:before="120" w:line="360" w:lineRule="auto"/>
        <w:ind w:firstLine="567"/>
        <w:jc w:val="both"/>
        <w:rPr>
          <w:sz w:val="28"/>
          <w:szCs w:val="28"/>
        </w:rPr>
      </w:pPr>
      <w:r>
        <w:rPr>
          <w:sz w:val="28"/>
          <w:szCs w:val="28"/>
        </w:rPr>
        <w:t>8430000*9,5% = 800850 руб.</w:t>
      </w:r>
    </w:p>
    <w:p w:rsidR="00154D5B" w:rsidRDefault="00154D5B">
      <w:pPr>
        <w:spacing w:before="120" w:line="360" w:lineRule="auto"/>
        <w:ind w:firstLine="567"/>
        <w:jc w:val="both"/>
        <w:rPr>
          <w:sz w:val="28"/>
          <w:szCs w:val="28"/>
        </w:rPr>
      </w:pPr>
      <w:r>
        <w:rPr>
          <w:sz w:val="28"/>
          <w:szCs w:val="28"/>
        </w:rPr>
        <w:t>где:</w:t>
      </w:r>
    </w:p>
    <w:p w:rsidR="00154D5B" w:rsidRDefault="00154D5B">
      <w:pPr>
        <w:spacing w:before="120" w:line="360" w:lineRule="auto"/>
        <w:ind w:firstLine="567"/>
        <w:jc w:val="both"/>
        <w:rPr>
          <w:sz w:val="28"/>
          <w:szCs w:val="28"/>
        </w:rPr>
      </w:pPr>
      <w:r>
        <w:rPr>
          <w:sz w:val="28"/>
          <w:szCs w:val="28"/>
        </w:rPr>
        <w:t>8430000 -  балансовая стоимость компьютерной установки;</w:t>
      </w:r>
    </w:p>
    <w:p w:rsidR="00154D5B" w:rsidRDefault="00154D5B">
      <w:pPr>
        <w:spacing w:before="120" w:line="360" w:lineRule="auto"/>
        <w:ind w:firstLine="567"/>
        <w:jc w:val="both"/>
        <w:rPr>
          <w:sz w:val="28"/>
          <w:szCs w:val="28"/>
        </w:rPr>
      </w:pPr>
      <w:r>
        <w:rPr>
          <w:sz w:val="28"/>
          <w:szCs w:val="28"/>
        </w:rPr>
        <w:t>9,5% - годовая норма амортизационных отчислений.</w:t>
      </w:r>
    </w:p>
    <w:p w:rsidR="00154D5B" w:rsidRDefault="00154D5B">
      <w:pPr>
        <w:spacing w:before="120" w:line="360" w:lineRule="auto"/>
        <w:ind w:firstLine="567"/>
        <w:jc w:val="both"/>
        <w:rPr>
          <w:sz w:val="28"/>
          <w:szCs w:val="28"/>
        </w:rPr>
      </w:pPr>
      <w:r>
        <w:rPr>
          <w:sz w:val="28"/>
          <w:szCs w:val="28"/>
        </w:rPr>
        <w:t>Затем определяется общий резерв снижения себестоимости продукции:</w:t>
      </w:r>
    </w:p>
    <w:p w:rsidR="00154D5B" w:rsidRDefault="00154D5B">
      <w:pPr>
        <w:spacing w:before="120" w:line="360" w:lineRule="auto"/>
        <w:ind w:firstLine="567"/>
        <w:jc w:val="both"/>
        <w:rPr>
          <w:sz w:val="28"/>
          <w:szCs w:val="28"/>
        </w:rPr>
      </w:pPr>
      <w:r>
        <w:rPr>
          <w:sz w:val="28"/>
          <w:szCs w:val="28"/>
        </w:rPr>
        <w:t xml:space="preserve">РС = Св – Сф      где,                                                                                 </w:t>
      </w:r>
    </w:p>
    <w:p w:rsidR="00154D5B" w:rsidRDefault="00154D5B">
      <w:pPr>
        <w:spacing w:before="120" w:line="360" w:lineRule="auto"/>
        <w:ind w:firstLine="567"/>
        <w:jc w:val="both"/>
        <w:rPr>
          <w:sz w:val="28"/>
          <w:szCs w:val="28"/>
        </w:rPr>
      </w:pPr>
      <w:r>
        <w:rPr>
          <w:sz w:val="28"/>
          <w:szCs w:val="28"/>
        </w:rPr>
        <w:t>РС – резерв снижения себестоимости продукции;</w:t>
      </w:r>
    </w:p>
    <w:p w:rsidR="00154D5B" w:rsidRDefault="00154D5B">
      <w:pPr>
        <w:spacing w:before="120" w:line="360" w:lineRule="auto"/>
        <w:ind w:firstLine="567"/>
        <w:jc w:val="both"/>
        <w:rPr>
          <w:sz w:val="28"/>
          <w:szCs w:val="28"/>
        </w:rPr>
      </w:pPr>
      <w:r>
        <w:rPr>
          <w:sz w:val="28"/>
          <w:szCs w:val="28"/>
        </w:rPr>
        <w:t>Св,Сф – соответственно возможный и фактический уровень себестоимости изделия.</w:t>
      </w:r>
    </w:p>
    <w:p w:rsidR="00154D5B" w:rsidRDefault="00154D5B">
      <w:pPr>
        <w:spacing w:before="120" w:line="360" w:lineRule="auto"/>
        <w:ind w:firstLine="567"/>
        <w:jc w:val="both"/>
        <w:rPr>
          <w:sz w:val="28"/>
          <w:szCs w:val="28"/>
        </w:rPr>
      </w:pPr>
      <w:r>
        <w:rPr>
          <w:sz w:val="28"/>
          <w:szCs w:val="28"/>
        </w:rPr>
        <w:t>По данным анализируемого предприятия резерв снижения затрат на производство выглядит следующим образом:</w:t>
      </w:r>
    </w:p>
    <w:p w:rsidR="00154D5B" w:rsidRDefault="00154D5B">
      <w:pPr>
        <w:spacing w:before="120" w:line="360" w:lineRule="auto"/>
        <w:ind w:firstLine="567"/>
        <w:jc w:val="both"/>
        <w:rPr>
          <w:sz w:val="28"/>
          <w:szCs w:val="28"/>
        </w:rPr>
      </w:pPr>
      <w:r>
        <w:rPr>
          <w:sz w:val="28"/>
          <w:szCs w:val="28"/>
        </w:rPr>
        <w:t>Фактическая себестоимость продукции – 845214 тыс. руб.</w:t>
      </w:r>
    </w:p>
    <w:p w:rsidR="00154D5B" w:rsidRDefault="00154D5B">
      <w:pPr>
        <w:spacing w:before="120" w:line="360" w:lineRule="auto"/>
        <w:ind w:firstLine="567"/>
        <w:jc w:val="both"/>
        <w:rPr>
          <w:sz w:val="28"/>
          <w:szCs w:val="28"/>
        </w:rPr>
      </w:pPr>
      <w:r>
        <w:rPr>
          <w:sz w:val="28"/>
          <w:szCs w:val="28"/>
        </w:rPr>
        <w:t>Планируемая себестоимость:</w:t>
      </w:r>
    </w:p>
    <w:p w:rsidR="00154D5B" w:rsidRDefault="00154D5B">
      <w:pPr>
        <w:spacing w:before="120" w:line="360" w:lineRule="auto"/>
        <w:ind w:firstLine="567"/>
        <w:jc w:val="both"/>
        <w:rPr>
          <w:sz w:val="28"/>
          <w:szCs w:val="28"/>
        </w:rPr>
      </w:pPr>
      <w:r>
        <w:rPr>
          <w:sz w:val="28"/>
          <w:szCs w:val="28"/>
        </w:rPr>
        <w:t>845214 - 5564 –1948 – 278+ 801 – 47551= 790674 тыс. руб.</w:t>
      </w:r>
    </w:p>
    <w:p w:rsidR="00154D5B" w:rsidRDefault="00154D5B">
      <w:pPr>
        <w:spacing w:before="120" w:line="360" w:lineRule="auto"/>
        <w:ind w:firstLine="567"/>
        <w:jc w:val="both"/>
        <w:rPr>
          <w:sz w:val="28"/>
          <w:szCs w:val="28"/>
        </w:rPr>
      </w:pPr>
      <w:r>
        <w:rPr>
          <w:sz w:val="28"/>
          <w:szCs w:val="28"/>
        </w:rPr>
        <w:t>РС = 845214-790674 = 54540 тыс. руб.</w:t>
      </w:r>
    </w:p>
    <w:p w:rsidR="00154D5B" w:rsidRDefault="00154D5B">
      <w:pPr>
        <w:spacing w:before="120" w:line="360" w:lineRule="auto"/>
        <w:ind w:firstLine="567"/>
        <w:jc w:val="both"/>
        <w:rPr>
          <w:sz w:val="28"/>
          <w:szCs w:val="28"/>
        </w:rPr>
      </w:pPr>
      <w:r>
        <w:rPr>
          <w:sz w:val="28"/>
          <w:szCs w:val="28"/>
        </w:rPr>
        <w:t>Таким образом, если будет выполнена программа по закупке компьютерной установки, то предприятие РУП «Беллегпром» будет иметь возможность снизить себестоимость выпускаемой продукции на  54540 тыс. руб., что является достаточно значимым резервом для снижения себестоимости продукции.</w:t>
      </w:r>
    </w:p>
    <w:p w:rsidR="00154D5B" w:rsidRDefault="00154D5B">
      <w:pPr>
        <w:spacing w:before="120" w:line="360" w:lineRule="auto"/>
        <w:ind w:firstLine="567"/>
        <w:jc w:val="both"/>
        <w:rPr>
          <w:sz w:val="28"/>
          <w:szCs w:val="28"/>
        </w:rPr>
      </w:pPr>
    </w:p>
    <w:p w:rsidR="00154D5B" w:rsidRDefault="00154D5B">
      <w:pPr>
        <w:spacing w:before="120" w:line="360" w:lineRule="auto"/>
        <w:ind w:firstLine="567"/>
        <w:jc w:val="both"/>
        <w:rPr>
          <w:sz w:val="28"/>
          <w:szCs w:val="28"/>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r>
        <w:rPr>
          <w:b/>
          <w:sz w:val="32"/>
          <w:szCs w:val="32"/>
        </w:rPr>
        <w:t>ЗАКЛЮЧЕНИЕ</w:t>
      </w:r>
    </w:p>
    <w:p w:rsidR="00154D5B" w:rsidRDefault="00154D5B">
      <w:pPr>
        <w:pStyle w:val="a7"/>
        <w:tabs>
          <w:tab w:val="left" w:pos="8460"/>
        </w:tabs>
        <w:spacing w:before="120" w:after="120"/>
        <w:ind w:right="-5"/>
      </w:pPr>
      <w:r>
        <w:t>Данная курсовая работа показывает важность и необходимость применения анализа себестоимости в деятельности предприятия. Современное состояние анализа можно охарактеризовать, как довольно основательно разработанную в теоретическом плане науку. Ряд методик используется в управлении производством на разных уровнях.</w:t>
      </w:r>
    </w:p>
    <w:p w:rsidR="00154D5B" w:rsidRDefault="00154D5B">
      <w:pPr>
        <w:shd w:val="clear" w:color="auto" w:fill="FFFFFF"/>
        <w:spacing w:line="360" w:lineRule="auto"/>
        <w:ind w:firstLine="720"/>
        <w:jc w:val="both"/>
        <w:rPr>
          <w:sz w:val="28"/>
        </w:rPr>
      </w:pPr>
      <w:r>
        <w:rPr>
          <w:sz w:val="28"/>
        </w:rPr>
        <w:t>Важнейшим показателем, характеризующим работу промышленного предприятия, является себестоимость продукции.  От ее уровня зависят финансовые результаты деятельности предприятия, темпы расширенного воспроизводства, финансовое состояние хозяйствующих субъектов.</w:t>
      </w:r>
    </w:p>
    <w:p w:rsidR="00154D5B" w:rsidRDefault="00154D5B">
      <w:pPr>
        <w:spacing w:line="360" w:lineRule="auto"/>
        <w:ind w:firstLine="567"/>
        <w:jc w:val="both"/>
        <w:rPr>
          <w:sz w:val="28"/>
        </w:rPr>
      </w:pPr>
      <w:r>
        <w:rPr>
          <w:sz w:val="28"/>
        </w:rPr>
        <w:t>Анализ себестоимости продукции, работ, услуг имеет исключительно важное значение. Он  позволяет выяснить тенденции изменения данного показателя, выполнение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w:t>
      </w:r>
      <w:r>
        <w:rPr>
          <w:sz w:val="28"/>
        </w:rPr>
        <w:br/>
        <w:t xml:space="preserve">снижения себестоимости продукции. </w:t>
      </w:r>
    </w:p>
    <w:p w:rsidR="00154D5B" w:rsidRDefault="00154D5B">
      <w:pPr>
        <w:spacing w:line="360" w:lineRule="auto"/>
        <w:ind w:firstLine="567"/>
        <w:jc w:val="both"/>
        <w:rPr>
          <w:sz w:val="28"/>
        </w:rPr>
      </w:pPr>
      <w:r>
        <w:rPr>
          <w:sz w:val="28"/>
        </w:rPr>
        <w:t>На основании теоретических и практических разработок, вместивших в себе обширный труд ученых, разрабатывавших эту проблему, и изложенных в данной курсовой работе, можно сделать некоторые выводы.</w:t>
      </w:r>
    </w:p>
    <w:p w:rsidR="00154D5B" w:rsidRDefault="00154D5B">
      <w:pPr>
        <w:numPr>
          <w:ilvl w:val="0"/>
          <w:numId w:val="16"/>
        </w:numPr>
        <w:tabs>
          <w:tab w:val="left" w:pos="1702"/>
        </w:tabs>
        <w:spacing w:line="360" w:lineRule="auto"/>
        <w:ind w:left="851" w:hanging="284"/>
        <w:jc w:val="both"/>
        <w:rPr>
          <w:sz w:val="28"/>
        </w:rPr>
      </w:pPr>
      <w:r>
        <w:rPr>
          <w:sz w:val="28"/>
        </w:rPr>
        <w:t>Себестоимость продукции — один из основных показателей, характеризующий уровень организационно-технического развития предприятий, качество, результаты деятельности, темпы расширенного воспроизводства, финансовое состояние хозяйствующих субъектов.</w:t>
      </w:r>
    </w:p>
    <w:p w:rsidR="00154D5B" w:rsidRDefault="00154D5B">
      <w:pPr>
        <w:numPr>
          <w:ilvl w:val="0"/>
          <w:numId w:val="16"/>
        </w:numPr>
        <w:tabs>
          <w:tab w:val="left" w:pos="1702"/>
        </w:tabs>
        <w:spacing w:line="360" w:lineRule="auto"/>
        <w:ind w:left="851" w:hanging="284"/>
        <w:jc w:val="both"/>
        <w:rPr>
          <w:sz w:val="28"/>
        </w:rPr>
      </w:pPr>
      <w:r>
        <w:rPr>
          <w:sz w:val="28"/>
        </w:rPr>
        <w:t>Перспективы развития анализа в теоретическом и практическом направлении тесно связаны с развитием смежных наук, в первую очередь математики, статистики, бухгалтерского учета и др.</w:t>
      </w:r>
    </w:p>
    <w:p w:rsidR="00154D5B" w:rsidRDefault="00154D5B">
      <w:pPr>
        <w:numPr>
          <w:ilvl w:val="0"/>
          <w:numId w:val="16"/>
        </w:numPr>
        <w:tabs>
          <w:tab w:val="left" w:pos="1702"/>
        </w:tabs>
        <w:spacing w:line="360" w:lineRule="auto"/>
        <w:ind w:left="851" w:hanging="284"/>
        <w:jc w:val="both"/>
        <w:rPr>
          <w:sz w:val="28"/>
        </w:rPr>
      </w:pPr>
      <w:r>
        <w:rPr>
          <w:sz w:val="28"/>
        </w:rPr>
        <w:t>Анализ себестоимости по статьям затрат дает возможность установить динамику отдельных статей и ее влияние на себестоимость продукции. Результат анализа позволяет видеть, под влиянием каких статей расходов сформировался тот или иной уровень себестоимости, в каких направлениях необходимо вести борьбу за снижение себестоимости.</w:t>
      </w:r>
    </w:p>
    <w:p w:rsidR="00154D5B" w:rsidRDefault="00154D5B">
      <w:pPr>
        <w:numPr>
          <w:ilvl w:val="0"/>
          <w:numId w:val="16"/>
        </w:numPr>
        <w:tabs>
          <w:tab w:val="left" w:pos="1702"/>
        </w:tabs>
        <w:spacing w:line="360" w:lineRule="auto"/>
        <w:ind w:left="851" w:hanging="284"/>
        <w:jc w:val="both"/>
        <w:rPr>
          <w:sz w:val="28"/>
        </w:rPr>
      </w:pPr>
      <w:r>
        <w:rPr>
          <w:sz w:val="28"/>
        </w:rPr>
        <w:t>Наиболее тщательно должны анализироваться непроизводительные расходы и потери. Только повседневный контроль таких расходов и потерь, оперативный анализ факторов, их обусловивших, помогут исключить нерациональные траты живого и овеществленного труда.</w:t>
      </w:r>
    </w:p>
    <w:p w:rsidR="00154D5B" w:rsidRDefault="00154D5B">
      <w:pPr>
        <w:numPr>
          <w:ilvl w:val="0"/>
          <w:numId w:val="16"/>
        </w:numPr>
        <w:tabs>
          <w:tab w:val="left" w:pos="1702"/>
        </w:tabs>
        <w:spacing w:line="360" w:lineRule="auto"/>
        <w:ind w:left="851" w:hanging="284"/>
        <w:jc w:val="both"/>
        <w:rPr>
          <w:sz w:val="28"/>
        </w:rPr>
      </w:pPr>
      <w:r>
        <w:rPr>
          <w:sz w:val="28"/>
        </w:rPr>
        <w:t>Соблюдение режима экономии повышает экономическую эффективность производства, увеличивает прибыль и расширяет возможности материального стимулирования.</w:t>
      </w: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p>
    <w:p w:rsidR="00154D5B" w:rsidRDefault="00154D5B">
      <w:pPr>
        <w:spacing w:line="360" w:lineRule="auto"/>
        <w:ind w:firstLine="567"/>
        <w:jc w:val="center"/>
        <w:rPr>
          <w:b/>
          <w:sz w:val="32"/>
          <w:szCs w:val="32"/>
        </w:rPr>
      </w:pPr>
      <w:r>
        <w:rPr>
          <w:b/>
          <w:sz w:val="32"/>
          <w:szCs w:val="32"/>
        </w:rPr>
        <w:t>Список использованной литературы</w:t>
      </w:r>
    </w:p>
    <w:p w:rsidR="00154D5B" w:rsidRDefault="00154D5B">
      <w:pPr>
        <w:spacing w:before="120" w:after="120" w:line="360" w:lineRule="auto"/>
        <w:ind w:right="-5" w:firstLine="720"/>
        <w:jc w:val="both"/>
        <w:rPr>
          <w:b/>
          <w:sz w:val="28"/>
        </w:rPr>
      </w:pPr>
      <w:r>
        <w:rPr>
          <w:b/>
          <w:sz w:val="28"/>
        </w:rPr>
        <w:t>1.</w:t>
      </w:r>
      <w:r>
        <w:rPr>
          <w:sz w:val="28"/>
        </w:rPr>
        <w:t xml:space="preserve"> </w:t>
      </w:r>
      <w:r>
        <w:rPr>
          <w:b/>
          <w:sz w:val="28"/>
        </w:rPr>
        <w:t>Савицкая Г.В. “Анализ хозяйственной деятельности предприятия”   5-е изд., - Минск: ООО «Новое знание», 2001.</w:t>
      </w:r>
    </w:p>
    <w:p w:rsidR="00154D5B" w:rsidRDefault="00154D5B">
      <w:pPr>
        <w:spacing w:before="120" w:after="120" w:line="360" w:lineRule="auto"/>
        <w:ind w:right="-5" w:firstLine="720"/>
        <w:jc w:val="both"/>
        <w:rPr>
          <w:b/>
          <w:sz w:val="28"/>
        </w:rPr>
      </w:pPr>
      <w:r>
        <w:rPr>
          <w:b/>
          <w:sz w:val="28"/>
        </w:rPr>
        <w:t>2. Ковалев В.В. Волкова О.Н. «Анализ хозяйственной деятельности»— Москва: ПБОЮЛ, 2000.</w:t>
      </w:r>
    </w:p>
    <w:p w:rsidR="00154D5B" w:rsidRDefault="00154D5B">
      <w:pPr>
        <w:spacing w:before="120" w:after="120" w:line="360" w:lineRule="auto"/>
        <w:ind w:right="-5" w:firstLine="720"/>
        <w:jc w:val="both"/>
        <w:rPr>
          <w:b/>
          <w:sz w:val="28"/>
        </w:rPr>
      </w:pPr>
      <w:r>
        <w:rPr>
          <w:b/>
          <w:sz w:val="28"/>
        </w:rPr>
        <w:t>3. Савицкая Г.В. Анализ хозяйственной деятельности промышленного предприятия.— Минск: «Экоперспектива», 1998.</w:t>
      </w:r>
    </w:p>
    <w:p w:rsidR="00154D5B" w:rsidRDefault="00154D5B">
      <w:pPr>
        <w:spacing w:before="120" w:after="120" w:line="360" w:lineRule="auto"/>
        <w:ind w:right="-5" w:firstLine="720"/>
        <w:jc w:val="both"/>
        <w:rPr>
          <w:b/>
          <w:sz w:val="28"/>
        </w:rPr>
      </w:pPr>
      <w:r>
        <w:rPr>
          <w:b/>
          <w:sz w:val="28"/>
        </w:rPr>
        <w:t>4. Самборский В.И., Грищенко Н.А. «Анализ хозяйственной деятельности в бюджетных и научных учреждениях»: Учебник.— Москва: «Финансы и статистика», 1999.</w:t>
      </w:r>
    </w:p>
    <w:p w:rsidR="00154D5B" w:rsidRDefault="00154D5B">
      <w:pPr>
        <w:spacing w:before="120" w:after="120" w:line="360" w:lineRule="auto"/>
        <w:ind w:right="-5" w:firstLine="720"/>
        <w:jc w:val="both"/>
        <w:rPr>
          <w:b/>
          <w:sz w:val="28"/>
        </w:rPr>
      </w:pPr>
      <w:r>
        <w:rPr>
          <w:b/>
          <w:sz w:val="28"/>
        </w:rPr>
        <w:t>5. Баканов И. Т., Шеремет А. Д. «Теория анализа хозяйственной деятельности», учебник, 4-е издание.— Москва: «Финансы и статистика», 1997.</w:t>
      </w:r>
    </w:p>
    <w:p w:rsidR="00154D5B" w:rsidRDefault="00154D5B">
      <w:pPr>
        <w:spacing w:before="120" w:after="120" w:line="360" w:lineRule="auto"/>
        <w:ind w:right="-5" w:firstLine="720"/>
        <w:jc w:val="both"/>
        <w:rPr>
          <w:b/>
          <w:sz w:val="28"/>
        </w:rPr>
      </w:pPr>
    </w:p>
    <w:p w:rsidR="00154D5B" w:rsidRDefault="00154D5B">
      <w:pPr>
        <w:spacing w:before="120" w:after="120" w:line="360" w:lineRule="auto"/>
        <w:ind w:right="-5" w:firstLine="720"/>
        <w:jc w:val="both"/>
        <w:rPr>
          <w:b/>
          <w:sz w:val="28"/>
        </w:rPr>
      </w:pPr>
    </w:p>
    <w:p w:rsidR="00154D5B" w:rsidRDefault="00154D5B">
      <w:pPr>
        <w:spacing w:before="120" w:after="120" w:line="360" w:lineRule="auto"/>
        <w:ind w:right="-5" w:firstLine="720"/>
        <w:jc w:val="both"/>
        <w:rPr>
          <w:b/>
          <w:sz w:val="28"/>
        </w:rPr>
      </w:pPr>
    </w:p>
    <w:p w:rsidR="00154D5B" w:rsidRDefault="00154D5B">
      <w:pPr>
        <w:spacing w:before="120" w:after="120" w:line="360" w:lineRule="auto"/>
        <w:ind w:right="-5" w:firstLine="720"/>
        <w:jc w:val="both"/>
        <w:rPr>
          <w:sz w:val="28"/>
        </w:rPr>
      </w:pPr>
    </w:p>
    <w:p w:rsidR="00154D5B" w:rsidRDefault="00154D5B">
      <w:pPr>
        <w:spacing w:line="360" w:lineRule="auto"/>
        <w:ind w:firstLine="567"/>
        <w:jc w:val="both"/>
      </w:pPr>
      <w:bookmarkStart w:id="0" w:name="_GoBack"/>
      <w:bookmarkEnd w:id="0"/>
    </w:p>
    <w:sectPr w:rsidR="00154D5B">
      <w:footnotePr>
        <w:pos w:val="beneathText"/>
      </w:footnotePr>
      <w:pgSz w:w="11905" w:h="16837"/>
      <w:pgMar w:top="709" w:right="113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nsid w:val="00000003"/>
    <w:multiLevelType w:val="multilevel"/>
    <w:tmpl w:val="00000003"/>
    <w:name w:val="WW8Num18"/>
    <w:lvl w:ilvl="0">
      <w:start w:val="1"/>
      <w:numFmt w:val="bullet"/>
      <w:lvlText w:val="–"/>
      <w:lvlJc w:val="left"/>
      <w:pPr>
        <w:tabs>
          <w:tab w:val="num" w:pos="357"/>
        </w:tabs>
        <w:ind w:left="357" w:hanging="357"/>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27"/>
    <w:lvl w:ilvl="0">
      <w:start w:val="1"/>
      <w:numFmt w:val="decimal"/>
      <w:lvlText w:val="%1."/>
      <w:lvlJc w:val="right"/>
      <w:pPr>
        <w:tabs>
          <w:tab w:val="num" w:pos="284"/>
        </w:tabs>
        <w:ind w:left="113"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name w:val="WW8Num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36"/>
    <w:lvl w:ilvl="0">
      <w:start w:val="1"/>
      <w:numFmt w:val="decimal"/>
      <w:lvlText w:val="%1)"/>
      <w:lvlJc w:val="left"/>
      <w:pPr>
        <w:tabs>
          <w:tab w:val="num" w:pos="735"/>
        </w:tabs>
        <w:ind w:left="735" w:hanging="375"/>
      </w:pPr>
    </w:lvl>
  </w:abstractNum>
  <w:abstractNum w:abstractNumId="6">
    <w:nsid w:val="00000007"/>
    <w:multiLevelType w:val="multilevel"/>
    <w:tmpl w:val="00000007"/>
    <w:name w:val="WW8Num5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00000008"/>
    <w:name w:val="WW8Num55"/>
    <w:lvl w:ilvl="0">
      <w:start w:val="1"/>
      <w:numFmt w:val="decimal"/>
      <w:lvlText w:val="%1."/>
      <w:lvlJc w:val="right"/>
      <w:pPr>
        <w:tabs>
          <w:tab w:val="num" w:pos="284"/>
        </w:tabs>
        <w:ind w:left="227"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name w:val="WW8Num58"/>
    <w:lvl w:ilvl="0">
      <w:start w:val="1"/>
      <w:numFmt w:val="decimal"/>
      <w:lvlText w:val="%1)"/>
      <w:lvlJc w:val="left"/>
      <w:pPr>
        <w:tabs>
          <w:tab w:val="num" w:pos="357"/>
        </w:tabs>
        <w:ind w:left="357" w:hanging="357"/>
      </w:pPr>
    </w:lvl>
    <w:lvl w:ilvl="1">
      <w:start w:val="1"/>
      <w:numFmt w:val="bullet"/>
      <w:lvlText w:val="–"/>
      <w:lvlJc w:val="left"/>
      <w:pPr>
        <w:tabs>
          <w:tab w:val="num" w:pos="1134"/>
        </w:tabs>
        <w:ind w:left="1134" w:hanging="777"/>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name w:val="WW8Num61"/>
    <w:lvl w:ilvl="0">
      <w:start w:val="1"/>
      <w:numFmt w:val="bullet"/>
      <w:lvlText w:val=""/>
      <w:lvlJc w:val="left"/>
      <w:pPr>
        <w:tabs>
          <w:tab w:val="num" w:pos="720"/>
        </w:tabs>
        <w:ind w:left="720" w:hanging="360"/>
      </w:pPr>
      <w:rPr>
        <w:rFonts w:ascii="Wingdings" w:hAnsi="Wingding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6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name w:val="WW8Num76"/>
    <w:lvl w:ilvl="0">
      <w:start w:val="1"/>
      <w:numFmt w:val="decimal"/>
      <w:lvlText w:val="%1."/>
      <w:lvlJc w:val="right"/>
      <w:pPr>
        <w:tabs>
          <w:tab w:val="num" w:pos="284"/>
        </w:tabs>
        <w:ind w:left="227"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name w:val="WW8Num80"/>
    <w:lvl w:ilvl="0">
      <w:start w:val="1"/>
      <w:numFmt w:val="decimal"/>
      <w:lvlText w:val="%1)"/>
      <w:lvlJc w:val="left"/>
      <w:pPr>
        <w:tabs>
          <w:tab w:val="num" w:pos="357"/>
        </w:tabs>
        <w:ind w:left="357" w:hanging="357"/>
      </w:pPr>
    </w:lvl>
    <w:lvl w:ilvl="1">
      <w:start w:val="1"/>
      <w:numFmt w:val="bullet"/>
      <w:lvlText w:val="–"/>
      <w:lvlJc w:val="left"/>
      <w:pPr>
        <w:tabs>
          <w:tab w:val="num" w:pos="624"/>
        </w:tabs>
        <w:ind w:left="624" w:hanging="267"/>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singleLevel"/>
    <w:tmpl w:val="0000000E"/>
    <w:name w:val="WW8Num86"/>
    <w:lvl w:ilvl="0">
      <w:start w:val="1"/>
      <w:numFmt w:val="bullet"/>
      <w:lvlText w:val=""/>
      <w:lvlJc w:val="left"/>
      <w:pPr>
        <w:tabs>
          <w:tab w:val="num" w:pos="360"/>
        </w:tabs>
        <w:ind w:left="360" w:hanging="360"/>
      </w:pPr>
      <w:rPr>
        <w:rFonts w:ascii="Wingdings" w:hAnsi="Wingdings"/>
      </w:rPr>
    </w:lvl>
  </w:abstractNum>
  <w:abstractNum w:abstractNumId="14">
    <w:nsid w:val="0000000F"/>
    <w:multiLevelType w:val="multilevel"/>
    <w:tmpl w:val="0000000F"/>
    <w:name w:val="WW8Num89"/>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singleLevel"/>
    <w:tmpl w:val="00000010"/>
    <w:name w:val="WW8Num100"/>
    <w:lvl w:ilvl="0">
      <w:start w:val="1"/>
      <w:numFmt w:val="bullet"/>
      <w:lvlText w:val=""/>
      <w:lvlJc w:val="left"/>
      <w:pPr>
        <w:tabs>
          <w:tab w:val="num" w:pos="1287"/>
        </w:tabs>
        <w:ind w:left="1287"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D5B"/>
    <w:rsid w:val="00154D5B"/>
    <w:rsid w:val="00425FBA"/>
    <w:rsid w:val="009B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8">
      <o:colormenu v:ext="edit" fillcolor="none [4]" strokecolor="none [1]" shadowcolor="none [2]"/>
    </o:shapedefaults>
    <o:shapelayout v:ext="edit">
      <o:idmap v:ext="edit" data="1"/>
      <o:rules v:ext="edit">
        <o:r id="V:Rule17" type="connector" idref="#_x0000_s1060"/>
        <o:r id="V:Rule18" type="connector" idref="#_x0000_s1059"/>
        <o:r id="V:Rule19" type="connector" idref="#_x0000_s1044"/>
        <o:r id="V:Rule20" type="connector" idref="#_x0000_s1053"/>
        <o:r id="V:Rule21" type="connector" idref="#_x0000_s1046"/>
        <o:r id="V:Rule22" type="connector" idref="#_x0000_s1058"/>
        <o:r id="V:Rule23" type="connector" idref="#_x0000_s1045"/>
        <o:r id="V:Rule24" type="connector" idref="#_x0000_s1049"/>
        <o:r id="V:Rule25" type="connector" idref="#_x0000_s1054"/>
        <o:r id="V:Rule26" type="connector" idref="#_x0000_s1055"/>
        <o:r id="V:Rule27" type="connector" idref="#_x0000_s1050"/>
        <o:r id="V:Rule28" type="connector" idref="#_x0000_s1057"/>
        <o:r id="V:Rule29" type="connector" idref="#_x0000_s1047"/>
        <o:r id="V:Rule30" type="connector" idref="#_x0000_s1052"/>
        <o:r id="V:Rule31" type="connector" idref="#_x0000_s1051"/>
        <o:r id="V:Rule32" type="connector" idref="#_x0000_s1056"/>
      </o:rules>
    </o:shapelayout>
  </w:shapeDefaults>
  <w:decimalSymbol w:val=","/>
  <w:listSeparator w:val=";"/>
  <w15:chartTrackingRefBased/>
  <w15:docId w15:val="{857094F2-4EA1-48A6-9355-39B84F78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shd w:val="clear" w:color="auto" w:fill="FFFFFF"/>
      <w:spacing w:line="355" w:lineRule="exact"/>
      <w:outlineLvl w:val="0"/>
    </w:pPr>
    <w:rPr>
      <w:b/>
      <w:i/>
      <w:color w:val="000000"/>
      <w:sz w:val="24"/>
      <w:lang w:val="hr-HR"/>
    </w:rPr>
  </w:style>
  <w:style w:type="paragraph" w:styleId="2">
    <w:name w:val="heading 2"/>
    <w:basedOn w:val="a"/>
    <w:next w:val="a"/>
    <w:qFormat/>
    <w:pPr>
      <w:keepNext/>
      <w:numPr>
        <w:ilvl w:val="1"/>
        <w:numId w:val="1"/>
      </w:numPr>
      <w:shd w:val="clear" w:color="auto" w:fill="FFFFFF"/>
      <w:spacing w:line="235" w:lineRule="exact"/>
      <w:ind w:left="0" w:right="19" w:firstLine="0"/>
      <w:outlineLvl w:val="1"/>
    </w:pPr>
    <w:rPr>
      <w:b/>
      <w:sz w:val="24"/>
    </w:rPr>
  </w:style>
  <w:style w:type="paragraph" w:styleId="3">
    <w:name w:val="heading 3"/>
    <w:basedOn w:val="a"/>
    <w:next w:val="a"/>
    <w:qFormat/>
    <w:pPr>
      <w:keepNext/>
      <w:numPr>
        <w:ilvl w:val="2"/>
        <w:numId w:val="1"/>
      </w:numPr>
      <w:shd w:val="clear" w:color="auto" w:fill="FFFFFF"/>
      <w:spacing w:line="360" w:lineRule="auto"/>
      <w:ind w:left="0" w:right="19" w:firstLine="0"/>
      <w:jc w:val="both"/>
      <w:outlineLvl w:val="2"/>
    </w:pPr>
    <w:rPr>
      <w:b/>
      <w:color w:val="000000"/>
      <w:sz w:val="28"/>
    </w:rPr>
  </w:style>
  <w:style w:type="paragraph" w:styleId="4">
    <w:name w:val="heading 4"/>
    <w:basedOn w:val="a"/>
    <w:next w:val="a"/>
    <w:qFormat/>
    <w:pPr>
      <w:keepNext/>
      <w:numPr>
        <w:ilvl w:val="3"/>
        <w:numId w:val="1"/>
      </w:numPr>
      <w:shd w:val="clear" w:color="auto" w:fill="FFFFFF"/>
      <w:spacing w:line="360" w:lineRule="auto"/>
      <w:ind w:left="0" w:right="72" w:firstLine="0"/>
      <w:jc w:val="both"/>
      <w:outlineLvl w:val="3"/>
    </w:pPr>
    <w:rPr>
      <w:color w:val="000000"/>
      <w:sz w:val="28"/>
    </w:rPr>
  </w:style>
  <w:style w:type="paragraph" w:styleId="5">
    <w:name w:val="heading 5"/>
    <w:basedOn w:val="a"/>
    <w:next w:val="a"/>
    <w:qFormat/>
    <w:pPr>
      <w:keepNext/>
      <w:numPr>
        <w:ilvl w:val="4"/>
        <w:numId w:val="1"/>
      </w:numPr>
      <w:shd w:val="clear" w:color="auto" w:fill="FFFFFF"/>
      <w:spacing w:before="278" w:line="360" w:lineRule="auto"/>
      <w:jc w:val="both"/>
      <w:outlineLvl w:val="4"/>
    </w:pPr>
    <w:rPr>
      <w:sz w:val="32"/>
    </w:rPr>
  </w:style>
  <w:style w:type="paragraph" w:styleId="6">
    <w:name w:val="heading 6"/>
    <w:basedOn w:val="a"/>
    <w:next w:val="a"/>
    <w:qFormat/>
    <w:pPr>
      <w:numPr>
        <w:ilvl w:val="5"/>
        <w:numId w:val="1"/>
      </w:numPr>
      <w:spacing w:before="240" w:after="60"/>
      <w:outlineLvl w:val="5"/>
    </w:pPr>
    <w:rPr>
      <w:b/>
      <w:sz w:val="22"/>
    </w:rPr>
  </w:style>
  <w:style w:type="paragraph" w:styleId="7">
    <w:name w:val="heading 7"/>
    <w:basedOn w:val="a"/>
    <w:next w:val="a"/>
    <w:qFormat/>
    <w:pPr>
      <w:numPr>
        <w:ilvl w:val="6"/>
        <w:numId w:val="1"/>
      </w:numPr>
      <w:spacing w:before="240" w:after="60"/>
      <w:outlineLvl w:val="6"/>
    </w:pPr>
    <w:rPr>
      <w:sz w:val="24"/>
    </w:rPr>
  </w:style>
  <w:style w:type="paragraph" w:styleId="8">
    <w:name w:val="heading 8"/>
    <w:basedOn w:val="a"/>
    <w:next w:val="a"/>
    <w:qFormat/>
    <w:pPr>
      <w:numPr>
        <w:ilvl w:val="7"/>
        <w:numId w:val="1"/>
      </w:numPr>
      <w:spacing w:before="240" w:after="60"/>
      <w:outlineLvl w:val="7"/>
    </w:pPr>
    <w:rPr>
      <w:i/>
      <w:sz w:val="24"/>
    </w:rPr>
  </w:style>
  <w:style w:type="paragraph" w:styleId="9">
    <w:name w:val="heading 9"/>
    <w:basedOn w:val="a"/>
    <w:next w:val="a"/>
    <w:qFormat/>
    <w:pPr>
      <w:numPr>
        <w:ilvl w:val="8"/>
        <w:numId w:val="1"/>
      </w:num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cs="Courier New"/>
    </w:rPr>
  </w:style>
  <w:style w:type="character" w:customStyle="1" w:styleId="WW8Num3z0">
    <w:name w:val="WW8Num3z0"/>
    <w:rPr>
      <w:rFonts w:ascii="Wingdings" w:hAnsi="Wingdings"/>
    </w:rPr>
  </w:style>
  <w:style w:type="character" w:customStyle="1" w:styleId="WW8Num4z1">
    <w:name w:val="WW8Num4z1"/>
    <w:rPr>
      <w:rFonts w:ascii="Times New Roman" w:hAnsi="Times New Roman" w:cs="Times New Roman"/>
    </w:rPr>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Wingdings" w:hAnsi="Wingdings"/>
    </w:rPr>
  </w:style>
  <w:style w:type="character" w:customStyle="1" w:styleId="WW8Num14z0">
    <w:name w:val="WW8Num14z0"/>
    <w:rPr>
      <w:rFonts w:ascii="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21z0">
    <w:name w:val="WW8Num21z0"/>
    <w:rPr>
      <w:rFonts w:ascii="Wingdings" w:hAnsi="Wingdings"/>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5z1">
    <w:name w:val="WW8Num25z1"/>
    <w:rPr>
      <w:rFonts w:ascii="Times New Roman" w:hAnsi="Times New Roman" w:cs="Times New Roman"/>
    </w:rPr>
  </w:style>
  <w:style w:type="character" w:customStyle="1" w:styleId="WW8Num28z0">
    <w:name w:val="WW8Num28z0"/>
    <w:rPr>
      <w:rFonts w:ascii="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5z0">
    <w:name w:val="WW8Num35z0"/>
    <w:rPr>
      <w:rFonts w:ascii="Symbol" w:hAnsi="Symbol"/>
    </w:rPr>
  </w:style>
  <w:style w:type="character" w:customStyle="1" w:styleId="WW8Num38z0">
    <w:name w:val="WW8Num38z0"/>
    <w:rPr>
      <w:rFonts w:ascii="Times New Roman" w:hAnsi="Times New Roman" w:cs="Times New Roman"/>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2z0">
    <w:name w:val="WW8Num42z0"/>
    <w:rPr>
      <w:rFonts w:ascii="Times New Roman" w:hAnsi="Times New Roman" w:cs="Times New Roman"/>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Symbol" w:hAnsi="Symbol"/>
    </w:rPr>
  </w:style>
  <w:style w:type="character" w:customStyle="1" w:styleId="WW8Num44z0">
    <w:name w:val="WW8Num44z0"/>
    <w:rPr>
      <w:rFonts w:ascii="Times New Roman" w:hAnsi="Times New Roman" w:cs="Times New Roman"/>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1">
    <w:name w:val="WW8Num45z1"/>
    <w:rPr>
      <w:rFonts w:ascii="Times New Roman" w:hAnsi="Times New Roman" w:cs="Times New Roman"/>
    </w:rPr>
  </w:style>
  <w:style w:type="character" w:customStyle="1" w:styleId="WW8Num46z0">
    <w:name w:val="WW8Num46z0"/>
    <w:rPr>
      <w:rFonts w:ascii="Symbol" w:hAnsi="Symbol"/>
    </w:rPr>
  </w:style>
  <w:style w:type="character" w:customStyle="1" w:styleId="WW8Num47z0">
    <w:name w:val="WW8Num47z0"/>
    <w:rPr>
      <w:rFonts w:ascii="Times New Roman" w:hAnsi="Times New Roman"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9z1">
    <w:name w:val="WW8Num49z1"/>
    <w:rPr>
      <w:rFonts w:ascii="Times New Roman" w:hAnsi="Times New Roman" w:cs="Times New Roman"/>
    </w:rPr>
  </w:style>
  <w:style w:type="character" w:customStyle="1" w:styleId="WW8Num52z0">
    <w:name w:val="WW8Num52z0"/>
    <w:rPr>
      <w:rFonts w:ascii="Symbol" w:hAnsi="Symbol"/>
    </w:rPr>
  </w:style>
  <w:style w:type="character" w:customStyle="1" w:styleId="WW8Num53z0">
    <w:name w:val="WW8Num53z0"/>
    <w:rPr>
      <w:rFonts w:ascii="Wingdings" w:hAnsi="Wingdings"/>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7z0">
    <w:name w:val="WW8Num57z0"/>
    <w:rPr>
      <w:rFonts w:ascii="Wingdings" w:hAnsi="Wingdings"/>
      <w:sz w:val="16"/>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1">
    <w:name w:val="WW8Num58z1"/>
    <w:rPr>
      <w:rFonts w:ascii="Times New Roman" w:hAnsi="Times New Roman" w:cs="Times New Roman"/>
    </w:rPr>
  </w:style>
  <w:style w:type="character" w:customStyle="1" w:styleId="WW8Num59z0">
    <w:name w:val="WW8Num59z0"/>
    <w:rPr>
      <w:rFonts w:ascii="Wingdings" w:hAnsi="Wingdings"/>
    </w:rPr>
  </w:style>
  <w:style w:type="character" w:customStyle="1" w:styleId="WW8Num60z0">
    <w:name w:val="WW8Num60z0"/>
    <w:rPr>
      <w:rFonts w:ascii="Wingdings" w:hAnsi="Wingdings"/>
    </w:rPr>
  </w:style>
  <w:style w:type="character" w:customStyle="1" w:styleId="WW8Num61z0">
    <w:name w:val="WW8Num61z0"/>
    <w:rPr>
      <w:rFonts w:ascii="Wingdings" w:hAnsi="Wingdings"/>
    </w:rPr>
  </w:style>
  <w:style w:type="character" w:customStyle="1" w:styleId="WW8Num62z0">
    <w:name w:val="WW8Num62z0"/>
    <w:rPr>
      <w:rFonts w:ascii="Times New Roman" w:hAnsi="Times New Roman" w:cs="Times New Roman"/>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2z3">
    <w:name w:val="WW8Num62z3"/>
    <w:rPr>
      <w:rFonts w:ascii="Symbol" w:hAnsi="Symbol"/>
    </w:rPr>
  </w:style>
  <w:style w:type="character" w:customStyle="1" w:styleId="WW8Num63z0">
    <w:name w:val="WW8Num63z0"/>
    <w:rPr>
      <w:rFonts w:ascii="Times New Roman" w:eastAsia="Times New Roman" w:hAnsi="Times New Roman" w:cs="Times New Roman"/>
    </w:rPr>
  </w:style>
  <w:style w:type="character" w:customStyle="1" w:styleId="WW8Num63z1">
    <w:name w:val="WW8Num63z1"/>
    <w:rPr>
      <w:rFonts w:ascii="Courier New" w:hAnsi="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4z0">
    <w:name w:val="WW8Num64z0"/>
    <w:rPr>
      <w:rFonts w:ascii="Wingdings" w:hAnsi="Wingdings"/>
    </w:rPr>
  </w:style>
  <w:style w:type="character" w:customStyle="1" w:styleId="WW8Num65z0">
    <w:name w:val="WW8Num65z0"/>
    <w:rPr>
      <w:rFonts w:ascii="Times New Roman" w:hAnsi="Times New Roman" w:cs="Times New Roman"/>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5z3">
    <w:name w:val="WW8Num65z3"/>
    <w:rPr>
      <w:rFonts w:ascii="Symbol" w:hAnsi="Symbol"/>
    </w:rPr>
  </w:style>
  <w:style w:type="character" w:customStyle="1" w:styleId="WW8Num69z0">
    <w:name w:val="WW8Num69z0"/>
    <w:rPr>
      <w:rFonts w:ascii="Times New Roman" w:hAnsi="Times New Roman" w:cs="Times New Roman"/>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rPr>
  </w:style>
  <w:style w:type="character" w:customStyle="1" w:styleId="WW8Num69z3">
    <w:name w:val="WW8Num69z3"/>
    <w:rPr>
      <w:rFonts w:ascii="Symbol" w:hAnsi="Symbol"/>
    </w:rPr>
  </w:style>
  <w:style w:type="character" w:customStyle="1" w:styleId="WW8Num70z0">
    <w:name w:val="WW8Num70z0"/>
    <w:rPr>
      <w:rFonts w:ascii="Wingdings" w:hAnsi="Wingdings"/>
    </w:rPr>
  </w:style>
  <w:style w:type="character" w:customStyle="1" w:styleId="WW8Num71z0">
    <w:name w:val="WW8Num71z0"/>
    <w:rPr>
      <w:rFonts w:ascii="Symbol" w:hAnsi="Symbol"/>
    </w:rPr>
  </w:style>
  <w:style w:type="character" w:customStyle="1" w:styleId="WW8Num73z0">
    <w:name w:val="WW8Num73z0"/>
    <w:rPr>
      <w:rFonts w:ascii="Symbol" w:hAnsi="Symbol"/>
      <w:b/>
      <w:i w:val="0"/>
      <w:sz w:val="28"/>
    </w:rPr>
  </w:style>
  <w:style w:type="character" w:customStyle="1" w:styleId="WW8Num73z2">
    <w:name w:val="WW8Num73z2"/>
    <w:rPr>
      <w:rFonts w:ascii="Wingdings" w:hAnsi="Wingdings"/>
    </w:rPr>
  </w:style>
  <w:style w:type="character" w:customStyle="1" w:styleId="WW8Num73z3">
    <w:name w:val="WW8Num73z3"/>
    <w:rPr>
      <w:rFonts w:ascii="Symbol" w:hAnsi="Symbol"/>
    </w:rPr>
  </w:style>
  <w:style w:type="character" w:customStyle="1" w:styleId="WW8Num73z4">
    <w:name w:val="WW8Num73z4"/>
    <w:rPr>
      <w:rFonts w:ascii="Courier New" w:hAnsi="Courier New" w:cs="Courier New"/>
    </w:rPr>
  </w:style>
  <w:style w:type="character" w:customStyle="1" w:styleId="WW8Num75z3">
    <w:name w:val="WW8Num75z3"/>
    <w:rPr>
      <w:rFonts w:ascii="Times New Roman" w:hAnsi="Times New Roman" w:cs="Times New Roman"/>
    </w:rPr>
  </w:style>
  <w:style w:type="character" w:customStyle="1" w:styleId="WW8Num79z1">
    <w:name w:val="WW8Num79z1"/>
    <w:rPr>
      <w:rFonts w:ascii="Times New Roman" w:hAnsi="Times New Roman" w:cs="Times New Roman"/>
    </w:rPr>
  </w:style>
  <w:style w:type="character" w:customStyle="1" w:styleId="WW8Num80z1">
    <w:name w:val="WW8Num80z1"/>
    <w:rPr>
      <w:rFonts w:ascii="Times New Roman" w:hAnsi="Times New Roman" w:cs="Times New Roman"/>
    </w:rPr>
  </w:style>
  <w:style w:type="character" w:customStyle="1" w:styleId="WW8Num83z1">
    <w:name w:val="WW8Num83z1"/>
    <w:rPr>
      <w:rFonts w:ascii="Times New Roman" w:hAnsi="Times New Roman" w:cs="Times New Roman"/>
    </w:rPr>
  </w:style>
  <w:style w:type="character" w:customStyle="1" w:styleId="WW8Num85z1">
    <w:name w:val="WW8Num85z1"/>
    <w:rPr>
      <w:rFonts w:ascii="Times New Roman" w:hAnsi="Times New Roman" w:cs="Times New Roman"/>
    </w:rPr>
  </w:style>
  <w:style w:type="character" w:customStyle="1" w:styleId="WW8Num86z0">
    <w:name w:val="WW8Num86z0"/>
    <w:rPr>
      <w:rFonts w:ascii="Wingdings" w:hAnsi="Wingdings"/>
    </w:rPr>
  </w:style>
  <w:style w:type="character" w:customStyle="1" w:styleId="WW8Num90z0">
    <w:name w:val="WW8Num90z0"/>
    <w:rPr>
      <w:rFonts w:ascii="Wingdings" w:hAnsi="Wingdings"/>
    </w:rPr>
  </w:style>
  <w:style w:type="character" w:customStyle="1" w:styleId="WW8Num96z0">
    <w:name w:val="WW8Num96z0"/>
    <w:rPr>
      <w:rFonts w:ascii="Wingdings" w:hAnsi="Wingdings"/>
    </w:rPr>
  </w:style>
  <w:style w:type="character" w:customStyle="1" w:styleId="WW8Num100z0">
    <w:name w:val="WW8Num100z0"/>
    <w:rPr>
      <w:rFonts w:ascii="Wingdings" w:hAnsi="Wingdings"/>
    </w:rPr>
  </w:style>
  <w:style w:type="character" w:customStyle="1" w:styleId="WW8Num100z1">
    <w:name w:val="WW8Num100z1"/>
    <w:rPr>
      <w:rFonts w:ascii="Courier New" w:hAnsi="Courier New" w:cs="Courier New"/>
    </w:rPr>
  </w:style>
  <w:style w:type="character" w:customStyle="1" w:styleId="WW8Num100z3">
    <w:name w:val="WW8Num100z3"/>
    <w:rPr>
      <w:rFonts w:ascii="Symbol" w:hAnsi="Symbol"/>
    </w:rPr>
  </w:style>
  <w:style w:type="character" w:customStyle="1" w:styleId="WW8Num101z0">
    <w:name w:val="WW8Num101z0"/>
    <w:rPr>
      <w:rFonts w:ascii="Wingdings" w:hAnsi="Wingdings"/>
      <w:sz w:val="16"/>
    </w:rPr>
  </w:style>
  <w:style w:type="character" w:customStyle="1" w:styleId="WW8Num101z1">
    <w:name w:val="WW8Num101z1"/>
    <w:rPr>
      <w:rFonts w:ascii="Courier New" w:hAnsi="Courier New"/>
    </w:rPr>
  </w:style>
  <w:style w:type="character" w:customStyle="1" w:styleId="WW8Num101z2">
    <w:name w:val="WW8Num101z2"/>
    <w:rPr>
      <w:rFonts w:ascii="Wingdings" w:hAnsi="Wingdings"/>
    </w:rPr>
  </w:style>
  <w:style w:type="character" w:customStyle="1" w:styleId="WW8Num101z3">
    <w:name w:val="WW8Num101z3"/>
    <w:rPr>
      <w:rFonts w:ascii="Symbol" w:hAnsi="Symbol"/>
    </w:rPr>
  </w:style>
  <w:style w:type="character" w:customStyle="1" w:styleId="WW8Num103z1">
    <w:name w:val="WW8Num103z1"/>
    <w:rPr>
      <w:rFonts w:ascii="Times New Roman" w:eastAsia="Times New Roman" w:hAnsi="Times New Roman" w:cs="Times New Roman"/>
    </w:rPr>
  </w:style>
  <w:style w:type="character" w:customStyle="1" w:styleId="WW8Num105z0">
    <w:name w:val="WW8Num105z0"/>
    <w:rPr>
      <w:rFonts w:ascii="Symbol" w:hAnsi="Symbol"/>
    </w:rPr>
  </w:style>
  <w:style w:type="character" w:customStyle="1" w:styleId="WW8Num106z0">
    <w:name w:val="WW8Num106z0"/>
    <w:rPr>
      <w:rFonts w:ascii="Times New Roman" w:hAnsi="Times New Roman" w:cs="Times New Roman"/>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St9z0">
    <w:name w:val="WW8NumSt9z0"/>
    <w:rPr>
      <w:rFonts w:ascii="Symbol" w:hAnsi="Symbol"/>
    </w:rPr>
  </w:style>
  <w:style w:type="character" w:customStyle="1" w:styleId="WW8NumSt24z0">
    <w:name w:val="WW8NumSt24z0"/>
    <w:rPr>
      <w:rFonts w:ascii="Symbol" w:hAnsi="Symbol"/>
      <w:color w:val="0000FF"/>
    </w:rPr>
  </w:style>
  <w:style w:type="character" w:customStyle="1" w:styleId="WW8NumSt24z1">
    <w:name w:val="WW8NumSt24z1"/>
    <w:rPr>
      <w:rFonts w:ascii="Courier New" w:hAnsi="Courier New"/>
    </w:rPr>
  </w:style>
  <w:style w:type="character" w:customStyle="1" w:styleId="WW8NumSt24z2">
    <w:name w:val="WW8NumSt24z2"/>
    <w:rPr>
      <w:rFonts w:ascii="Wingdings" w:hAnsi="Wingdings"/>
    </w:rPr>
  </w:style>
  <w:style w:type="character" w:customStyle="1" w:styleId="WW8NumSt24z3">
    <w:name w:val="WW8NumSt24z3"/>
    <w:rPr>
      <w:rFonts w:ascii="Symbol" w:hAnsi="Symbol"/>
    </w:rPr>
  </w:style>
  <w:style w:type="character" w:customStyle="1" w:styleId="WW8NumSt101z0">
    <w:name w:val="WW8NumSt101z0"/>
    <w:rPr>
      <w:rFonts w:ascii="Symbol" w:hAnsi="Symbol"/>
      <w:color w:val="0000FF"/>
    </w:rPr>
  </w:style>
  <w:style w:type="character" w:customStyle="1" w:styleId="WW8NumSt101z1">
    <w:name w:val="WW8NumSt101z1"/>
    <w:rPr>
      <w:rFonts w:ascii="Courier New" w:hAnsi="Courier New"/>
    </w:rPr>
  </w:style>
  <w:style w:type="character" w:customStyle="1" w:styleId="WW8NumSt101z2">
    <w:name w:val="WW8NumSt101z2"/>
    <w:rPr>
      <w:rFonts w:ascii="Wingdings" w:hAnsi="Wingdings"/>
    </w:rPr>
  </w:style>
  <w:style w:type="character" w:customStyle="1" w:styleId="WW8NumSt101z3">
    <w:name w:val="WW8NumSt101z3"/>
    <w:rPr>
      <w:rFonts w:ascii="Symbol" w:hAnsi="Symbol"/>
    </w:rPr>
  </w:style>
  <w:style w:type="character" w:customStyle="1" w:styleId="WW8NumSt106z0">
    <w:name w:val="WW8NumSt106z0"/>
    <w:rPr>
      <w:rFonts w:ascii="Symbol" w:hAnsi="Symbol"/>
      <w:color w:val="0000FF"/>
    </w:rPr>
  </w:style>
  <w:style w:type="character" w:customStyle="1" w:styleId="WW8NumSt106z1">
    <w:name w:val="WW8NumSt106z1"/>
    <w:rPr>
      <w:rFonts w:ascii="Courier New" w:hAnsi="Courier New"/>
    </w:rPr>
  </w:style>
  <w:style w:type="character" w:customStyle="1" w:styleId="WW8NumSt106z2">
    <w:name w:val="WW8NumSt106z2"/>
    <w:rPr>
      <w:rFonts w:ascii="Wingdings" w:hAnsi="Wingdings"/>
    </w:rPr>
  </w:style>
  <w:style w:type="character" w:customStyle="1" w:styleId="WW8NumSt106z3">
    <w:name w:val="WW8NumSt106z3"/>
    <w:rPr>
      <w:rFonts w:ascii="Symbol" w:hAnsi="Symbol"/>
    </w:rPr>
  </w:style>
  <w:style w:type="character" w:customStyle="1" w:styleId="10">
    <w:name w:val="Основной шрифт абзаца1"/>
  </w:style>
  <w:style w:type="character" w:styleId="a3">
    <w:name w:val="Hyperlink"/>
    <w:basedOn w:val="10"/>
    <w:rPr>
      <w:color w:val="0000FF"/>
      <w:u w:val="single"/>
    </w:rPr>
  </w:style>
  <w:style w:type="paragraph" w:customStyle="1" w:styleId="a4">
    <w:name w:val="Заголовок"/>
    <w:basedOn w:val="a"/>
    <w:next w:val="a5"/>
    <w:pPr>
      <w:keepNext/>
      <w:spacing w:before="240" w:after="120"/>
    </w:pPr>
    <w:rPr>
      <w:rFonts w:ascii="Arial" w:eastAsia="Lucida Sans Unicode" w:hAnsi="Arial" w:cs="Tahoma"/>
      <w:sz w:val="28"/>
      <w:szCs w:val="28"/>
    </w:rPr>
  </w:style>
  <w:style w:type="paragraph" w:styleId="a5">
    <w:name w:val="Body Text"/>
    <w:basedOn w:val="a"/>
    <w:rPr>
      <w:b/>
      <w:sz w:val="28"/>
    </w:r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7">
    <w:name w:val="Body Text Indent"/>
    <w:basedOn w:val="a"/>
    <w:pPr>
      <w:spacing w:line="360" w:lineRule="auto"/>
      <w:ind w:firstLine="720"/>
      <w:jc w:val="both"/>
    </w:pPr>
    <w:rPr>
      <w:sz w:val="28"/>
    </w:rPr>
  </w:style>
  <w:style w:type="paragraph" w:styleId="20">
    <w:name w:val="toc 2"/>
    <w:basedOn w:val="a"/>
    <w:next w:val="a"/>
    <w:semiHidden/>
    <w:pPr>
      <w:ind w:left="280"/>
    </w:pPr>
    <w:rPr>
      <w:smallCaps/>
    </w:rPr>
  </w:style>
  <w:style w:type="paragraph" w:customStyle="1" w:styleId="21">
    <w:name w:val="Основной текст с отступом 21"/>
    <w:basedOn w:val="a"/>
    <w:pPr>
      <w:shd w:val="clear" w:color="auto" w:fill="FFFFFF"/>
      <w:spacing w:line="360" w:lineRule="auto"/>
      <w:ind w:firstLine="720"/>
      <w:jc w:val="both"/>
    </w:pPr>
    <w:rPr>
      <w:sz w:val="28"/>
      <w:lang w:val="hr-HR"/>
    </w:rPr>
  </w:style>
  <w:style w:type="paragraph" w:customStyle="1" w:styleId="31">
    <w:name w:val="Основной текст с отступом 31"/>
    <w:basedOn w:val="a"/>
    <w:pPr>
      <w:shd w:val="clear" w:color="auto" w:fill="FFFFFF"/>
      <w:spacing w:line="360" w:lineRule="auto"/>
      <w:ind w:right="-625" w:firstLine="720"/>
      <w:jc w:val="both"/>
    </w:pPr>
    <w:rPr>
      <w:sz w:val="28"/>
      <w:lang w:val="hr-HR"/>
    </w:rPr>
  </w:style>
  <w:style w:type="paragraph" w:customStyle="1" w:styleId="-">
    <w:name w:val="Рустам - Абзац"/>
    <w:basedOn w:val="a"/>
    <w:pPr>
      <w:overflowPunct w:val="0"/>
      <w:autoSpaceDE w:val="0"/>
      <w:spacing w:line="360" w:lineRule="auto"/>
      <w:ind w:firstLine="851"/>
      <w:jc w:val="both"/>
      <w:textAlignment w:val="baseline"/>
    </w:pPr>
    <w:rPr>
      <w:sz w:val="28"/>
    </w:rPr>
  </w:style>
  <w:style w:type="paragraph" w:customStyle="1" w:styleId="-0">
    <w:name w:val="Рустам - Часть"/>
    <w:basedOn w:val="a"/>
    <w:next w:val="a"/>
    <w:pPr>
      <w:keepNext/>
      <w:pageBreakBefore/>
      <w:overflowPunct w:val="0"/>
      <w:autoSpaceDE w:val="0"/>
      <w:spacing w:before="240" w:after="120" w:line="360" w:lineRule="auto"/>
      <w:ind w:firstLine="851"/>
      <w:jc w:val="center"/>
      <w:textAlignment w:val="baseline"/>
    </w:pPr>
    <w:rPr>
      <w:b/>
      <w:caps/>
      <w:spacing w:val="40"/>
      <w:sz w:val="32"/>
    </w:rPr>
  </w:style>
  <w:style w:type="paragraph" w:customStyle="1" w:styleId="13">
    <w:name w:val="Обычный1"/>
    <w:pPr>
      <w:widowControl w:val="0"/>
      <w:suppressAutoHyphens/>
      <w:spacing w:line="480" w:lineRule="auto"/>
      <w:ind w:firstLine="1420"/>
      <w:jc w:val="both"/>
    </w:pPr>
    <w:rPr>
      <w:rFonts w:eastAsia="Arial"/>
      <w:sz w:val="24"/>
      <w:lang w:eastAsia="ar-SA"/>
    </w:rPr>
  </w:style>
  <w:style w:type="paragraph" w:customStyle="1" w:styleId="TableCode">
    <w:name w:val="TableCode"/>
    <w:basedOn w:val="a"/>
    <w:pPr>
      <w:spacing w:before="120"/>
      <w:jc w:val="right"/>
    </w:pPr>
    <w:rPr>
      <w:i/>
      <w:sz w:val="24"/>
      <w:lang w:val="uk-UA"/>
    </w:rPr>
  </w:style>
  <w:style w:type="paragraph" w:customStyle="1" w:styleId="TableHeader">
    <w:name w:val="TableHeader"/>
    <w:basedOn w:val="a"/>
    <w:pPr>
      <w:spacing w:after="120"/>
      <w:jc w:val="center"/>
    </w:pPr>
    <w:rPr>
      <w:b/>
      <w:spacing w:val="4"/>
      <w:sz w:val="24"/>
      <w:szCs w:val="24"/>
      <w:lang w:val="uk-UA"/>
    </w:rPr>
  </w:style>
  <w:style w:type="paragraph" w:customStyle="1" w:styleId="Picture">
    <w:name w:val="Picture"/>
    <w:basedOn w:val="a"/>
    <w:pPr>
      <w:spacing w:before="120" w:after="240"/>
      <w:jc w:val="center"/>
    </w:pPr>
    <w:rPr>
      <w:i/>
      <w:sz w:val="22"/>
    </w:rPr>
  </w:style>
  <w:style w:type="paragraph" w:customStyle="1" w:styleId="14">
    <w:name w:val="заголовок 1"/>
    <w:basedOn w:val="a"/>
    <w:next w:val="a"/>
    <w:pPr>
      <w:keepNext/>
      <w:autoSpaceDE w:val="0"/>
      <w:jc w:val="center"/>
    </w:pPr>
    <w:rPr>
      <w:b/>
      <w:sz w:val="32"/>
    </w:rPr>
  </w:style>
  <w:style w:type="paragraph" w:customStyle="1" w:styleId="Header1">
    <w:name w:val="Header1"/>
    <w:basedOn w:val="1"/>
    <w:pPr>
      <w:numPr>
        <w:numId w:val="0"/>
      </w:numPr>
      <w:shd w:val="clear" w:color="auto" w:fill="auto"/>
      <w:spacing w:after="360" w:line="360" w:lineRule="auto"/>
      <w:jc w:val="center"/>
    </w:pPr>
    <w:rPr>
      <w:rFonts w:ascii="Arial" w:hAnsi="Arial"/>
      <w:i w:val="0"/>
      <w:color w:val="auto"/>
      <w:kern w:val="1"/>
      <w:sz w:val="28"/>
      <w:lang w:val="uk-UA"/>
    </w:rPr>
  </w:style>
  <w:style w:type="paragraph" w:customStyle="1" w:styleId="Header2">
    <w:name w:val="Header2"/>
    <w:basedOn w:val="2"/>
    <w:pPr>
      <w:numPr>
        <w:ilvl w:val="0"/>
        <w:numId w:val="0"/>
      </w:numPr>
      <w:shd w:val="clear" w:color="auto" w:fill="auto"/>
      <w:spacing w:before="240" w:after="120" w:line="360" w:lineRule="auto"/>
      <w:ind w:right="0"/>
      <w:jc w:val="center"/>
    </w:pPr>
    <w:rPr>
      <w:i/>
      <w:sz w:val="28"/>
      <w:szCs w:val="28"/>
      <w:u w:val="single"/>
    </w:rPr>
  </w:style>
  <w:style w:type="paragraph" w:customStyle="1" w:styleId="310">
    <w:name w:val="Основной текст 31"/>
    <w:basedOn w:val="a"/>
    <w:pPr>
      <w:spacing w:line="360" w:lineRule="auto"/>
      <w:jc w:val="both"/>
    </w:pPr>
    <w:rPr>
      <w:sz w:val="28"/>
    </w:rPr>
  </w:style>
  <w:style w:type="paragraph" w:customStyle="1" w:styleId="210">
    <w:name w:val="Основной текст 21"/>
    <w:basedOn w:val="a"/>
    <w:pPr>
      <w:spacing w:before="120"/>
      <w:jc w:val="both"/>
    </w:pPr>
  </w:style>
  <w:style w:type="paragraph" w:customStyle="1" w:styleId="15">
    <w:name w:val="Цитата1"/>
    <w:basedOn w:val="a"/>
    <w:pPr>
      <w:spacing w:line="360" w:lineRule="auto"/>
      <w:ind w:left="-425" w:right="-198" w:firstLine="426"/>
      <w:jc w:val="both"/>
    </w:pPr>
    <w:rPr>
      <w:rFonts w:ascii="Arial" w:hAnsi="Arial"/>
      <w:sz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oleObject" Target="embeddings/oleObject34.bin"/><Relationship Id="rId76" Type="http://schemas.openxmlformats.org/officeDocument/2006/relationships/oleObject" Target="embeddings/oleObject38.bin"/><Relationship Id="rId84" Type="http://schemas.openxmlformats.org/officeDocument/2006/relationships/oleObject" Target="embeddings/oleObject42.bin"/><Relationship Id="rId7" Type="http://schemas.openxmlformats.org/officeDocument/2006/relationships/image" Target="media/image2.wmf"/><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5.wmf"/><Relationship Id="rId87"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7.wmf"/><Relationship Id="rId82" Type="http://schemas.openxmlformats.org/officeDocument/2006/relationships/oleObject" Target="embeddings/oleObject41.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oleObject" Target="embeddings/_____Microsoft_Excel_97-20031.xls"/><Relationship Id="rId51" Type="http://schemas.openxmlformats.org/officeDocument/2006/relationships/oleObject" Target="embeddings/oleObject23.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6.wmf"/><Relationship Id="rId67" Type="http://schemas.openxmlformats.org/officeDocument/2006/relationships/image" Target="media/image29.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8.wmf"/><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6.wmf"/><Relationship Id="rId86" Type="http://schemas.openxmlformats.org/officeDocument/2006/relationships/oleObject" Target="embeddings/oleObject4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7697</Words>
  <Characters>43876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2004-01-12T10:49:00Z</cp:lastPrinted>
  <dcterms:created xsi:type="dcterms:W3CDTF">2014-05-16T20:38:00Z</dcterms:created>
  <dcterms:modified xsi:type="dcterms:W3CDTF">2014-05-16T20:38:00Z</dcterms:modified>
</cp:coreProperties>
</file>