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47C" w:rsidRDefault="009E247C" w:rsidP="00DA6615">
      <w:pPr>
        <w:pStyle w:val="3"/>
        <w:rPr>
          <w:sz w:val="28"/>
          <w:szCs w:val="28"/>
        </w:rPr>
      </w:pPr>
    </w:p>
    <w:p w:rsidR="00CF711B" w:rsidRPr="00DA6615" w:rsidRDefault="00CF711B" w:rsidP="00DA6615">
      <w:pPr>
        <w:pStyle w:val="3"/>
        <w:rPr>
          <w:sz w:val="28"/>
          <w:szCs w:val="28"/>
        </w:rPr>
      </w:pPr>
      <w:r w:rsidRPr="00DA6615">
        <w:rPr>
          <w:sz w:val="28"/>
          <w:szCs w:val="28"/>
        </w:rPr>
        <w:t>Содержание</w:t>
      </w:r>
    </w:p>
    <w:p w:rsidR="00CF711B" w:rsidRPr="00DA6615" w:rsidRDefault="00CF711B" w:rsidP="00DA6615">
      <w:pPr>
        <w:widowControl w:val="0"/>
        <w:autoSpaceDE w:val="0"/>
        <w:autoSpaceDN w:val="0"/>
        <w:adjustRightInd w:val="0"/>
        <w:spacing w:line="360" w:lineRule="auto"/>
        <w:ind w:firstLine="900"/>
        <w:jc w:val="both"/>
        <w:rPr>
          <w:sz w:val="28"/>
          <w:szCs w:val="28"/>
        </w:rPr>
      </w:pPr>
      <w:r w:rsidRPr="00DA6615">
        <w:rPr>
          <w:b/>
          <w:sz w:val="28"/>
          <w:szCs w:val="28"/>
        </w:rPr>
        <w:t>Введение</w:t>
      </w:r>
      <w:r w:rsidR="00CF4A88" w:rsidRPr="00DA6615">
        <w:rPr>
          <w:sz w:val="28"/>
          <w:szCs w:val="28"/>
        </w:rPr>
        <w:t>………………………………………………………………….1</w:t>
      </w:r>
    </w:p>
    <w:p w:rsidR="00DA6615" w:rsidRPr="00DA6615" w:rsidRDefault="00DA6615" w:rsidP="00DA6615">
      <w:pPr>
        <w:widowControl w:val="0"/>
        <w:tabs>
          <w:tab w:val="left" w:pos="8820"/>
        </w:tabs>
        <w:autoSpaceDE w:val="0"/>
        <w:autoSpaceDN w:val="0"/>
        <w:adjustRightInd w:val="0"/>
        <w:spacing w:line="360" w:lineRule="auto"/>
        <w:jc w:val="both"/>
        <w:rPr>
          <w:sz w:val="28"/>
          <w:szCs w:val="28"/>
        </w:rPr>
      </w:pPr>
      <w:r w:rsidRPr="00DA6615">
        <w:rPr>
          <w:b/>
          <w:sz w:val="28"/>
          <w:szCs w:val="28"/>
        </w:rPr>
        <w:t>Глава 1. Теоретические аспекты процесса выработки стратегии</w:t>
      </w:r>
      <w:r w:rsidRPr="00DA6615">
        <w:rPr>
          <w:sz w:val="28"/>
          <w:szCs w:val="28"/>
        </w:rPr>
        <w:t>……</w:t>
      </w:r>
      <w:r w:rsidR="005151BE">
        <w:rPr>
          <w:sz w:val="28"/>
          <w:szCs w:val="28"/>
        </w:rPr>
        <w:t>…..3</w:t>
      </w:r>
    </w:p>
    <w:p w:rsidR="00DA6615" w:rsidRPr="00DA6615" w:rsidRDefault="00DA6615" w:rsidP="00DA6615">
      <w:pPr>
        <w:widowControl w:val="0"/>
        <w:tabs>
          <w:tab w:val="left" w:pos="8820"/>
        </w:tabs>
        <w:autoSpaceDE w:val="0"/>
        <w:autoSpaceDN w:val="0"/>
        <w:adjustRightInd w:val="0"/>
        <w:spacing w:line="360" w:lineRule="auto"/>
        <w:ind w:firstLine="180"/>
        <w:jc w:val="both"/>
        <w:rPr>
          <w:sz w:val="28"/>
          <w:szCs w:val="28"/>
        </w:rPr>
      </w:pPr>
      <w:r w:rsidRPr="00DA6615">
        <w:rPr>
          <w:sz w:val="28"/>
          <w:szCs w:val="28"/>
        </w:rPr>
        <w:t>1.1. Анализ внешней среды организации…………………………………</w:t>
      </w:r>
      <w:r w:rsidR="005151BE">
        <w:rPr>
          <w:sz w:val="28"/>
          <w:szCs w:val="28"/>
        </w:rPr>
        <w:t>…...6</w:t>
      </w:r>
    </w:p>
    <w:p w:rsidR="00DA6615" w:rsidRPr="00DA6615" w:rsidRDefault="00DA6615" w:rsidP="00DA6615">
      <w:pPr>
        <w:widowControl w:val="0"/>
        <w:tabs>
          <w:tab w:val="left" w:pos="8820"/>
        </w:tabs>
        <w:autoSpaceDE w:val="0"/>
        <w:autoSpaceDN w:val="0"/>
        <w:adjustRightInd w:val="0"/>
        <w:spacing w:line="360" w:lineRule="auto"/>
        <w:ind w:left="360"/>
        <w:jc w:val="both"/>
        <w:rPr>
          <w:sz w:val="28"/>
          <w:szCs w:val="28"/>
        </w:rPr>
      </w:pPr>
      <w:r w:rsidRPr="00DA6615">
        <w:rPr>
          <w:sz w:val="28"/>
          <w:szCs w:val="28"/>
        </w:rPr>
        <w:t>1.1.1. PEST-анализ………………………………………………………</w:t>
      </w:r>
      <w:r w:rsidR="005151BE">
        <w:rPr>
          <w:sz w:val="28"/>
          <w:szCs w:val="28"/>
        </w:rPr>
        <w:t>….</w:t>
      </w:r>
      <w:r w:rsidRPr="00DA6615">
        <w:rPr>
          <w:sz w:val="28"/>
          <w:szCs w:val="28"/>
        </w:rPr>
        <w:t>…</w:t>
      </w:r>
      <w:r w:rsidR="005151BE">
        <w:rPr>
          <w:sz w:val="28"/>
          <w:szCs w:val="28"/>
        </w:rPr>
        <w:t>6</w:t>
      </w:r>
    </w:p>
    <w:p w:rsidR="00DA6615" w:rsidRPr="00DA6615" w:rsidRDefault="00DA6615" w:rsidP="00DA6615">
      <w:pPr>
        <w:widowControl w:val="0"/>
        <w:tabs>
          <w:tab w:val="left" w:pos="8820"/>
        </w:tabs>
        <w:autoSpaceDE w:val="0"/>
        <w:autoSpaceDN w:val="0"/>
        <w:adjustRightInd w:val="0"/>
        <w:spacing w:line="360" w:lineRule="auto"/>
        <w:ind w:left="360"/>
        <w:jc w:val="both"/>
        <w:rPr>
          <w:sz w:val="28"/>
          <w:szCs w:val="28"/>
        </w:rPr>
      </w:pPr>
      <w:r w:rsidRPr="00DA6615">
        <w:rPr>
          <w:sz w:val="28"/>
          <w:szCs w:val="28"/>
        </w:rPr>
        <w:t>1.1.2. Матрица возможностей и матрица угроз…………………………</w:t>
      </w:r>
      <w:r w:rsidR="005151BE">
        <w:rPr>
          <w:sz w:val="28"/>
          <w:szCs w:val="28"/>
        </w:rPr>
        <w:t>…</w:t>
      </w:r>
      <w:r w:rsidRPr="00DA6615">
        <w:rPr>
          <w:sz w:val="28"/>
          <w:szCs w:val="28"/>
        </w:rPr>
        <w:t>.</w:t>
      </w:r>
      <w:r w:rsidR="005151BE">
        <w:rPr>
          <w:sz w:val="28"/>
          <w:szCs w:val="28"/>
        </w:rPr>
        <w:t>8</w:t>
      </w:r>
    </w:p>
    <w:p w:rsidR="00DA6615" w:rsidRPr="00DA6615" w:rsidRDefault="00DA6615" w:rsidP="00DA6615">
      <w:pPr>
        <w:widowControl w:val="0"/>
        <w:tabs>
          <w:tab w:val="left" w:pos="8820"/>
        </w:tabs>
        <w:autoSpaceDE w:val="0"/>
        <w:autoSpaceDN w:val="0"/>
        <w:adjustRightInd w:val="0"/>
        <w:spacing w:line="360" w:lineRule="auto"/>
        <w:ind w:left="360"/>
        <w:jc w:val="both"/>
        <w:rPr>
          <w:sz w:val="28"/>
          <w:szCs w:val="28"/>
        </w:rPr>
      </w:pPr>
      <w:r w:rsidRPr="00DA6615">
        <w:rPr>
          <w:sz w:val="28"/>
          <w:szCs w:val="28"/>
        </w:rPr>
        <w:t>1.1.3. Анализ непосредственного окружения……………………………</w:t>
      </w:r>
      <w:r w:rsidR="005151BE">
        <w:rPr>
          <w:sz w:val="28"/>
          <w:szCs w:val="28"/>
        </w:rPr>
        <w:t>…12</w:t>
      </w:r>
    </w:p>
    <w:p w:rsidR="00DA6615" w:rsidRPr="00DA6615" w:rsidRDefault="00DA6615" w:rsidP="00DA6615">
      <w:pPr>
        <w:widowControl w:val="0"/>
        <w:tabs>
          <w:tab w:val="left" w:pos="8820"/>
        </w:tabs>
        <w:autoSpaceDE w:val="0"/>
        <w:autoSpaceDN w:val="0"/>
        <w:adjustRightInd w:val="0"/>
        <w:spacing w:line="360" w:lineRule="auto"/>
        <w:ind w:firstLine="180"/>
        <w:jc w:val="both"/>
        <w:rPr>
          <w:sz w:val="28"/>
          <w:szCs w:val="28"/>
        </w:rPr>
      </w:pPr>
      <w:r w:rsidRPr="00DA6615">
        <w:rPr>
          <w:sz w:val="28"/>
          <w:szCs w:val="28"/>
        </w:rPr>
        <w:t>1.2. Анализ внутренней среды организации………………………………</w:t>
      </w:r>
      <w:r w:rsidR="005151BE">
        <w:rPr>
          <w:sz w:val="28"/>
          <w:szCs w:val="28"/>
        </w:rPr>
        <w:t>…14</w:t>
      </w:r>
    </w:p>
    <w:p w:rsidR="00DA6615" w:rsidRPr="00DA6615" w:rsidRDefault="00DA6615" w:rsidP="00DA6615">
      <w:pPr>
        <w:widowControl w:val="0"/>
        <w:tabs>
          <w:tab w:val="left" w:pos="540"/>
          <w:tab w:val="left" w:pos="8820"/>
        </w:tabs>
        <w:autoSpaceDE w:val="0"/>
        <w:autoSpaceDN w:val="0"/>
        <w:adjustRightInd w:val="0"/>
        <w:spacing w:line="360" w:lineRule="auto"/>
        <w:ind w:left="360"/>
        <w:jc w:val="both"/>
        <w:rPr>
          <w:sz w:val="28"/>
          <w:szCs w:val="28"/>
        </w:rPr>
      </w:pPr>
      <w:r w:rsidRPr="00DA6615">
        <w:rPr>
          <w:sz w:val="28"/>
          <w:szCs w:val="28"/>
        </w:rPr>
        <w:t>1.2.1. Анализ сильных и слабых сторон организации…………………</w:t>
      </w:r>
      <w:r w:rsidR="005151BE">
        <w:rPr>
          <w:sz w:val="28"/>
          <w:szCs w:val="28"/>
        </w:rPr>
        <w:t>….14</w:t>
      </w:r>
    </w:p>
    <w:p w:rsidR="00DA6615" w:rsidRPr="00DA6615" w:rsidRDefault="00DA6615" w:rsidP="00DA6615">
      <w:pPr>
        <w:widowControl w:val="0"/>
        <w:tabs>
          <w:tab w:val="left" w:pos="540"/>
          <w:tab w:val="left" w:pos="8820"/>
        </w:tabs>
        <w:autoSpaceDE w:val="0"/>
        <w:autoSpaceDN w:val="0"/>
        <w:adjustRightInd w:val="0"/>
        <w:spacing w:line="360" w:lineRule="auto"/>
        <w:ind w:left="360"/>
        <w:jc w:val="both"/>
        <w:rPr>
          <w:sz w:val="28"/>
          <w:szCs w:val="28"/>
        </w:rPr>
      </w:pPr>
      <w:r w:rsidRPr="00DA6615">
        <w:rPr>
          <w:sz w:val="28"/>
          <w:szCs w:val="28"/>
        </w:rPr>
        <w:t>1.2.2. SWOT-анализ………………………………………………………</w:t>
      </w:r>
      <w:r w:rsidR="005151BE">
        <w:rPr>
          <w:sz w:val="28"/>
          <w:szCs w:val="28"/>
        </w:rPr>
        <w:t>…</w:t>
      </w:r>
      <w:r w:rsidR="000A53AB">
        <w:rPr>
          <w:sz w:val="28"/>
          <w:szCs w:val="28"/>
        </w:rPr>
        <w:t>.</w:t>
      </w:r>
      <w:r w:rsidR="005151BE">
        <w:rPr>
          <w:sz w:val="28"/>
          <w:szCs w:val="28"/>
        </w:rPr>
        <w:t>16</w:t>
      </w:r>
    </w:p>
    <w:p w:rsidR="00DA6615" w:rsidRPr="00DA6615" w:rsidRDefault="00DA6615" w:rsidP="00DA6615">
      <w:pPr>
        <w:widowControl w:val="0"/>
        <w:tabs>
          <w:tab w:val="left" w:pos="540"/>
          <w:tab w:val="left" w:pos="8820"/>
        </w:tabs>
        <w:autoSpaceDE w:val="0"/>
        <w:autoSpaceDN w:val="0"/>
        <w:adjustRightInd w:val="0"/>
        <w:spacing w:line="360" w:lineRule="auto"/>
        <w:ind w:left="360"/>
        <w:jc w:val="both"/>
        <w:rPr>
          <w:sz w:val="28"/>
          <w:szCs w:val="28"/>
        </w:rPr>
      </w:pPr>
      <w:r w:rsidRPr="00DA6615">
        <w:rPr>
          <w:sz w:val="28"/>
          <w:szCs w:val="28"/>
        </w:rPr>
        <w:t>1.3. Составление профиля среды организации…………………………</w:t>
      </w:r>
      <w:r w:rsidR="000A53AB">
        <w:rPr>
          <w:sz w:val="28"/>
          <w:szCs w:val="28"/>
        </w:rPr>
        <w:t>.</w:t>
      </w:r>
      <w:r w:rsidR="005151BE">
        <w:rPr>
          <w:sz w:val="28"/>
          <w:szCs w:val="28"/>
        </w:rPr>
        <w:t>…17</w:t>
      </w:r>
    </w:p>
    <w:p w:rsidR="00DA6615" w:rsidRPr="00DA6615" w:rsidRDefault="00DA6615" w:rsidP="00DA6615">
      <w:pPr>
        <w:widowControl w:val="0"/>
        <w:tabs>
          <w:tab w:val="left" w:pos="540"/>
          <w:tab w:val="left" w:pos="8820"/>
        </w:tabs>
        <w:autoSpaceDE w:val="0"/>
        <w:autoSpaceDN w:val="0"/>
        <w:adjustRightInd w:val="0"/>
        <w:spacing w:line="360" w:lineRule="auto"/>
        <w:ind w:left="360"/>
        <w:jc w:val="both"/>
        <w:rPr>
          <w:sz w:val="28"/>
          <w:szCs w:val="28"/>
        </w:rPr>
      </w:pPr>
      <w:r w:rsidRPr="00DA6615">
        <w:rPr>
          <w:sz w:val="28"/>
          <w:szCs w:val="28"/>
        </w:rPr>
        <w:t>1.4. Матрица БКГ…………………………………………………………</w:t>
      </w:r>
      <w:r w:rsidR="000A53AB">
        <w:rPr>
          <w:sz w:val="28"/>
          <w:szCs w:val="28"/>
        </w:rPr>
        <w:t>…</w:t>
      </w:r>
      <w:r w:rsidRPr="00DA6615">
        <w:rPr>
          <w:sz w:val="28"/>
          <w:szCs w:val="28"/>
        </w:rPr>
        <w:t>.</w:t>
      </w:r>
      <w:r w:rsidR="005151BE">
        <w:rPr>
          <w:sz w:val="28"/>
          <w:szCs w:val="28"/>
        </w:rPr>
        <w:t>18</w:t>
      </w:r>
    </w:p>
    <w:p w:rsidR="00DA6615" w:rsidRPr="00DA6615" w:rsidRDefault="005151BE" w:rsidP="00DA6615">
      <w:pPr>
        <w:widowControl w:val="0"/>
        <w:tabs>
          <w:tab w:val="left" w:pos="8820"/>
        </w:tabs>
        <w:autoSpaceDE w:val="0"/>
        <w:autoSpaceDN w:val="0"/>
        <w:adjustRightInd w:val="0"/>
        <w:spacing w:line="360" w:lineRule="auto"/>
        <w:jc w:val="both"/>
        <w:rPr>
          <w:sz w:val="28"/>
          <w:szCs w:val="28"/>
        </w:rPr>
      </w:pPr>
      <w:r>
        <w:rPr>
          <w:b/>
          <w:sz w:val="28"/>
          <w:szCs w:val="28"/>
        </w:rPr>
        <w:t>Глава 2.</w:t>
      </w:r>
      <w:r w:rsidR="00DA6615" w:rsidRPr="00DA6615">
        <w:rPr>
          <w:b/>
          <w:sz w:val="28"/>
          <w:szCs w:val="28"/>
        </w:rPr>
        <w:t xml:space="preserve">Выработка стратегии для </w:t>
      </w:r>
      <w:r w:rsidRPr="005151BE">
        <w:rPr>
          <w:b/>
        </w:rPr>
        <w:t>ООО “</w:t>
      </w:r>
      <w:r w:rsidRPr="005151BE">
        <w:rPr>
          <w:b/>
          <w:color w:val="000000"/>
        </w:rPr>
        <w:t>ЕЛЕНА ИМПЭКС</w:t>
      </w:r>
      <w:r w:rsidRPr="005151BE">
        <w:rPr>
          <w:b/>
        </w:rPr>
        <w:t>”</w:t>
      </w:r>
      <w:r>
        <w:rPr>
          <w:sz w:val="28"/>
          <w:szCs w:val="28"/>
        </w:rPr>
        <w:t>………</w:t>
      </w:r>
      <w:r w:rsidR="00DA6615" w:rsidRPr="00DA6615">
        <w:rPr>
          <w:sz w:val="28"/>
          <w:szCs w:val="28"/>
        </w:rPr>
        <w:t>……</w:t>
      </w:r>
      <w:r>
        <w:rPr>
          <w:sz w:val="28"/>
          <w:szCs w:val="28"/>
        </w:rPr>
        <w:t>.</w:t>
      </w:r>
      <w:r w:rsidR="000A53AB">
        <w:rPr>
          <w:sz w:val="28"/>
          <w:szCs w:val="28"/>
        </w:rPr>
        <w:t>.</w:t>
      </w:r>
      <w:r>
        <w:rPr>
          <w:sz w:val="28"/>
          <w:szCs w:val="28"/>
        </w:rPr>
        <w:t>.</w:t>
      </w:r>
      <w:r w:rsidR="00DA6615" w:rsidRPr="00DA6615">
        <w:rPr>
          <w:sz w:val="28"/>
          <w:szCs w:val="28"/>
        </w:rPr>
        <w:t>.</w:t>
      </w:r>
      <w:r>
        <w:rPr>
          <w:sz w:val="28"/>
          <w:szCs w:val="28"/>
        </w:rPr>
        <w:t>21</w:t>
      </w:r>
    </w:p>
    <w:p w:rsidR="00CF711B" w:rsidRPr="00DA6615" w:rsidRDefault="00DA6615" w:rsidP="00DA6615">
      <w:pPr>
        <w:widowControl w:val="0"/>
        <w:autoSpaceDE w:val="0"/>
        <w:autoSpaceDN w:val="0"/>
        <w:adjustRightInd w:val="0"/>
        <w:spacing w:line="360" w:lineRule="auto"/>
        <w:jc w:val="both"/>
        <w:rPr>
          <w:sz w:val="28"/>
          <w:szCs w:val="28"/>
        </w:rPr>
      </w:pPr>
      <w:r w:rsidRPr="00DA6615">
        <w:rPr>
          <w:iCs/>
          <w:color w:val="000000"/>
          <w:sz w:val="28"/>
          <w:szCs w:val="28"/>
        </w:rPr>
        <w:t>2.1.</w:t>
      </w:r>
      <w:r w:rsidR="00CF711B" w:rsidRPr="00DA6615">
        <w:rPr>
          <w:iCs/>
          <w:color w:val="000000"/>
          <w:sz w:val="28"/>
          <w:szCs w:val="28"/>
        </w:rPr>
        <w:t>Об</w:t>
      </w:r>
      <w:r w:rsidRPr="00DA6615">
        <w:rPr>
          <w:iCs/>
          <w:color w:val="000000"/>
          <w:sz w:val="28"/>
          <w:szCs w:val="28"/>
        </w:rPr>
        <w:t xml:space="preserve">щая </w:t>
      </w:r>
      <w:r w:rsidR="00CF711B" w:rsidRPr="00DA6615">
        <w:rPr>
          <w:iCs/>
          <w:color w:val="000000"/>
          <w:sz w:val="28"/>
          <w:szCs w:val="28"/>
        </w:rPr>
        <w:t xml:space="preserve">характеристика деятельности </w:t>
      </w:r>
      <w:r w:rsidR="00CF711B" w:rsidRPr="00DA6615">
        <w:rPr>
          <w:sz w:val="28"/>
          <w:szCs w:val="28"/>
        </w:rPr>
        <w:t>ООО “</w:t>
      </w:r>
      <w:r w:rsidR="00CF711B" w:rsidRPr="00DA6615">
        <w:rPr>
          <w:color w:val="000000"/>
          <w:sz w:val="28"/>
          <w:szCs w:val="28"/>
        </w:rPr>
        <w:t>ЕЛЕНА ИМПЭКС</w:t>
      </w:r>
      <w:r w:rsidR="00CF711B" w:rsidRPr="00DA6615">
        <w:rPr>
          <w:sz w:val="28"/>
          <w:szCs w:val="28"/>
        </w:rPr>
        <w:t>”</w:t>
      </w:r>
      <w:r w:rsidRPr="00DA6615">
        <w:rPr>
          <w:sz w:val="28"/>
          <w:szCs w:val="28"/>
        </w:rPr>
        <w:t>……</w:t>
      </w:r>
      <w:r w:rsidR="000A53AB">
        <w:rPr>
          <w:sz w:val="28"/>
          <w:szCs w:val="28"/>
        </w:rPr>
        <w:t>.</w:t>
      </w:r>
      <w:r w:rsidR="00CF4A88" w:rsidRPr="00DA6615">
        <w:rPr>
          <w:sz w:val="28"/>
          <w:szCs w:val="28"/>
        </w:rPr>
        <w:t>….</w:t>
      </w:r>
      <w:r w:rsidR="005151BE">
        <w:rPr>
          <w:sz w:val="28"/>
          <w:szCs w:val="28"/>
        </w:rPr>
        <w:t>21</w:t>
      </w:r>
      <w:r w:rsidR="00CF711B" w:rsidRPr="00DA6615">
        <w:rPr>
          <w:sz w:val="28"/>
          <w:szCs w:val="28"/>
        </w:rPr>
        <w:t xml:space="preserve">                       </w:t>
      </w:r>
    </w:p>
    <w:p w:rsidR="00CF711B" w:rsidRPr="00DA6615" w:rsidRDefault="00DA6615" w:rsidP="00DA6615">
      <w:pPr>
        <w:widowControl w:val="0"/>
        <w:autoSpaceDE w:val="0"/>
        <w:autoSpaceDN w:val="0"/>
        <w:adjustRightInd w:val="0"/>
        <w:spacing w:line="360" w:lineRule="auto"/>
        <w:jc w:val="both"/>
        <w:rPr>
          <w:b/>
          <w:sz w:val="28"/>
          <w:szCs w:val="28"/>
        </w:rPr>
      </w:pPr>
      <w:r w:rsidRPr="00DA6615">
        <w:rPr>
          <w:sz w:val="28"/>
          <w:szCs w:val="28"/>
        </w:rPr>
        <w:t xml:space="preserve">2.2.Миссия </w:t>
      </w:r>
      <w:r w:rsidR="00CF711B" w:rsidRPr="00DA6615">
        <w:rPr>
          <w:sz w:val="28"/>
          <w:szCs w:val="28"/>
        </w:rPr>
        <w:t>организации</w:t>
      </w:r>
      <w:r w:rsidR="00CF711B" w:rsidRPr="00DA6615">
        <w:rPr>
          <w:b/>
          <w:sz w:val="28"/>
          <w:szCs w:val="28"/>
        </w:rPr>
        <w:t xml:space="preserve"> </w:t>
      </w:r>
      <w:r w:rsidRPr="00DA6615">
        <w:rPr>
          <w:sz w:val="28"/>
          <w:szCs w:val="28"/>
        </w:rPr>
        <w:t>……………………………………………………</w:t>
      </w:r>
      <w:r w:rsidR="00CF4A88" w:rsidRPr="00DA6615">
        <w:rPr>
          <w:sz w:val="28"/>
          <w:szCs w:val="28"/>
        </w:rPr>
        <w:t>…</w:t>
      </w:r>
      <w:r w:rsidR="000A53AB">
        <w:rPr>
          <w:sz w:val="28"/>
          <w:szCs w:val="28"/>
        </w:rPr>
        <w:t>.</w:t>
      </w:r>
      <w:r w:rsidR="00CF4A88" w:rsidRPr="00DA6615">
        <w:rPr>
          <w:sz w:val="28"/>
          <w:szCs w:val="28"/>
        </w:rPr>
        <w:t>.</w:t>
      </w:r>
      <w:r w:rsidR="005151BE">
        <w:rPr>
          <w:sz w:val="28"/>
          <w:szCs w:val="28"/>
        </w:rPr>
        <w:t>23</w:t>
      </w:r>
    </w:p>
    <w:p w:rsidR="00CF711B" w:rsidRPr="00DA6615" w:rsidRDefault="00DA6615" w:rsidP="00DA6615">
      <w:pPr>
        <w:widowControl w:val="0"/>
        <w:autoSpaceDE w:val="0"/>
        <w:autoSpaceDN w:val="0"/>
        <w:adjustRightInd w:val="0"/>
        <w:spacing w:line="360" w:lineRule="auto"/>
        <w:ind w:left="360" w:hanging="360"/>
        <w:jc w:val="both"/>
        <w:rPr>
          <w:sz w:val="28"/>
          <w:szCs w:val="28"/>
        </w:rPr>
      </w:pPr>
      <w:r w:rsidRPr="00DA6615">
        <w:rPr>
          <w:sz w:val="28"/>
          <w:szCs w:val="28"/>
        </w:rPr>
        <w:t>2.3.</w:t>
      </w:r>
      <w:r w:rsidR="00CF711B" w:rsidRPr="00DA6615">
        <w:rPr>
          <w:sz w:val="28"/>
          <w:szCs w:val="28"/>
        </w:rPr>
        <w:t>Анализ внутренней среды</w:t>
      </w:r>
      <w:r w:rsidR="000A53AB">
        <w:rPr>
          <w:sz w:val="28"/>
          <w:szCs w:val="28"/>
        </w:rPr>
        <w:t>……………………………………………..</w:t>
      </w:r>
      <w:r w:rsidR="00CF4A88" w:rsidRPr="00DA6615">
        <w:rPr>
          <w:sz w:val="28"/>
          <w:szCs w:val="28"/>
        </w:rPr>
        <w:t>……</w:t>
      </w:r>
      <w:r w:rsidR="000A53AB">
        <w:rPr>
          <w:sz w:val="28"/>
          <w:szCs w:val="28"/>
        </w:rPr>
        <w:t>23</w:t>
      </w:r>
    </w:p>
    <w:p w:rsidR="00CF711B" w:rsidRPr="00DA6615" w:rsidRDefault="00CF711B" w:rsidP="000A53AB">
      <w:pPr>
        <w:widowControl w:val="0"/>
        <w:autoSpaceDE w:val="0"/>
        <w:autoSpaceDN w:val="0"/>
        <w:adjustRightInd w:val="0"/>
        <w:spacing w:line="360" w:lineRule="auto"/>
        <w:ind w:left="720" w:hanging="720"/>
        <w:jc w:val="both"/>
        <w:rPr>
          <w:sz w:val="28"/>
          <w:szCs w:val="28"/>
        </w:rPr>
      </w:pPr>
      <w:r w:rsidRPr="00DA6615">
        <w:rPr>
          <w:sz w:val="28"/>
          <w:szCs w:val="28"/>
        </w:rPr>
        <w:t xml:space="preserve">    </w:t>
      </w:r>
      <w:r w:rsidR="00DA6615" w:rsidRPr="00DA6615">
        <w:rPr>
          <w:sz w:val="28"/>
          <w:szCs w:val="28"/>
        </w:rPr>
        <w:t>2.3.1.</w:t>
      </w:r>
      <w:r w:rsidRPr="00DA6615">
        <w:rPr>
          <w:sz w:val="28"/>
          <w:szCs w:val="28"/>
        </w:rPr>
        <w:t xml:space="preserve"> </w:t>
      </w:r>
      <w:r w:rsidR="000A53AB" w:rsidRPr="00DA6615">
        <w:rPr>
          <w:sz w:val="28"/>
          <w:szCs w:val="28"/>
        </w:rPr>
        <w:t>Анализ сильных и слабых сторон организации</w:t>
      </w:r>
      <w:r w:rsidR="000A53AB">
        <w:rPr>
          <w:sz w:val="28"/>
          <w:szCs w:val="28"/>
        </w:rPr>
        <w:t>………….……..</w:t>
      </w:r>
      <w:r w:rsidR="00CF4A88" w:rsidRPr="00DA6615">
        <w:rPr>
          <w:sz w:val="28"/>
          <w:szCs w:val="28"/>
        </w:rPr>
        <w:t>……</w:t>
      </w:r>
      <w:r w:rsidR="000A53AB">
        <w:rPr>
          <w:sz w:val="28"/>
          <w:szCs w:val="28"/>
        </w:rPr>
        <w:t>23</w:t>
      </w:r>
    </w:p>
    <w:p w:rsidR="00CF711B" w:rsidRPr="00DA6615" w:rsidRDefault="00CF711B" w:rsidP="00DA6615">
      <w:pPr>
        <w:widowControl w:val="0"/>
        <w:autoSpaceDE w:val="0"/>
        <w:autoSpaceDN w:val="0"/>
        <w:adjustRightInd w:val="0"/>
        <w:spacing w:line="360" w:lineRule="auto"/>
        <w:ind w:left="567" w:hanging="567"/>
        <w:jc w:val="both"/>
        <w:rPr>
          <w:sz w:val="28"/>
          <w:szCs w:val="28"/>
        </w:rPr>
      </w:pPr>
      <w:r w:rsidRPr="00DA6615">
        <w:rPr>
          <w:sz w:val="28"/>
          <w:szCs w:val="28"/>
        </w:rPr>
        <w:t xml:space="preserve">    </w:t>
      </w:r>
      <w:r w:rsidR="00DA6615" w:rsidRPr="00DA6615">
        <w:rPr>
          <w:sz w:val="28"/>
          <w:szCs w:val="28"/>
        </w:rPr>
        <w:t xml:space="preserve">2.3.2.  </w:t>
      </w:r>
      <w:r w:rsidR="000A53AB" w:rsidRPr="00DA6615">
        <w:rPr>
          <w:sz w:val="28"/>
          <w:szCs w:val="28"/>
        </w:rPr>
        <w:t>SNW – анализ</w:t>
      </w:r>
      <w:r w:rsidR="000A53AB">
        <w:rPr>
          <w:sz w:val="28"/>
          <w:szCs w:val="28"/>
        </w:rPr>
        <w:t xml:space="preserve"> ………………………………………………………</w:t>
      </w:r>
      <w:r w:rsidR="00CF4A88" w:rsidRPr="00DA6615">
        <w:rPr>
          <w:sz w:val="28"/>
          <w:szCs w:val="28"/>
        </w:rPr>
        <w:t>…</w:t>
      </w:r>
      <w:r w:rsidR="000A53AB">
        <w:rPr>
          <w:sz w:val="28"/>
          <w:szCs w:val="28"/>
        </w:rPr>
        <w:t>25</w:t>
      </w:r>
    </w:p>
    <w:p w:rsidR="00CF711B" w:rsidRPr="00DA6615" w:rsidRDefault="00DA6615" w:rsidP="00DA6615">
      <w:pPr>
        <w:widowControl w:val="0"/>
        <w:tabs>
          <w:tab w:val="num" w:pos="360"/>
        </w:tabs>
        <w:autoSpaceDE w:val="0"/>
        <w:autoSpaceDN w:val="0"/>
        <w:adjustRightInd w:val="0"/>
        <w:spacing w:line="360" w:lineRule="auto"/>
        <w:ind w:left="360" w:hanging="360"/>
        <w:jc w:val="both"/>
        <w:rPr>
          <w:sz w:val="28"/>
          <w:szCs w:val="28"/>
        </w:rPr>
      </w:pPr>
      <w:r w:rsidRPr="00DA6615">
        <w:rPr>
          <w:sz w:val="28"/>
          <w:szCs w:val="28"/>
        </w:rPr>
        <w:t>2.4.</w:t>
      </w:r>
      <w:r w:rsidR="00CF711B" w:rsidRPr="00DA6615">
        <w:rPr>
          <w:sz w:val="28"/>
          <w:szCs w:val="28"/>
        </w:rPr>
        <w:t>Анализ внешней среды</w:t>
      </w:r>
      <w:r w:rsidRPr="00DA6615">
        <w:rPr>
          <w:sz w:val="28"/>
          <w:szCs w:val="28"/>
        </w:rPr>
        <w:t>…………………………………………</w:t>
      </w:r>
      <w:r w:rsidR="000A53AB">
        <w:rPr>
          <w:sz w:val="28"/>
          <w:szCs w:val="28"/>
        </w:rPr>
        <w:t>…………..28</w:t>
      </w:r>
    </w:p>
    <w:p w:rsidR="00CF711B" w:rsidRPr="00DA6615" w:rsidRDefault="00CF711B" w:rsidP="00DA6615">
      <w:pPr>
        <w:spacing w:line="360" w:lineRule="auto"/>
        <w:jc w:val="both"/>
        <w:rPr>
          <w:sz w:val="28"/>
          <w:szCs w:val="28"/>
        </w:rPr>
      </w:pPr>
      <w:r w:rsidRPr="00DA6615">
        <w:rPr>
          <w:sz w:val="28"/>
          <w:szCs w:val="28"/>
        </w:rPr>
        <w:t xml:space="preserve">    2.</w:t>
      </w:r>
      <w:r w:rsidR="00DA6615" w:rsidRPr="00DA6615">
        <w:rPr>
          <w:sz w:val="28"/>
          <w:szCs w:val="28"/>
        </w:rPr>
        <w:t>4.1</w:t>
      </w:r>
      <w:r w:rsidRPr="00DA6615">
        <w:rPr>
          <w:sz w:val="28"/>
          <w:szCs w:val="28"/>
        </w:rPr>
        <w:t>.</w:t>
      </w:r>
      <w:r w:rsidR="00DA6615" w:rsidRPr="00DA6615">
        <w:rPr>
          <w:sz w:val="28"/>
          <w:szCs w:val="28"/>
        </w:rPr>
        <w:t xml:space="preserve"> </w:t>
      </w:r>
      <w:r w:rsidRPr="00DA6615">
        <w:rPr>
          <w:sz w:val="28"/>
          <w:szCs w:val="28"/>
        </w:rPr>
        <w:t>Ана</w:t>
      </w:r>
      <w:bookmarkStart w:id="0" w:name="_Hlt75063753"/>
      <w:r w:rsidRPr="00DA6615">
        <w:rPr>
          <w:sz w:val="28"/>
          <w:szCs w:val="28"/>
        </w:rPr>
        <w:t>л</w:t>
      </w:r>
      <w:bookmarkEnd w:id="0"/>
      <w:r w:rsidRPr="00DA6615">
        <w:rPr>
          <w:sz w:val="28"/>
          <w:szCs w:val="28"/>
        </w:rPr>
        <w:t>из факторов непосредственного окружения</w:t>
      </w:r>
      <w:r w:rsidR="00CF4A88" w:rsidRPr="00DA6615">
        <w:rPr>
          <w:sz w:val="28"/>
          <w:szCs w:val="28"/>
        </w:rPr>
        <w:t>……………………</w:t>
      </w:r>
      <w:r w:rsidR="000A53AB">
        <w:rPr>
          <w:sz w:val="28"/>
          <w:szCs w:val="28"/>
        </w:rPr>
        <w:t>28</w:t>
      </w:r>
    </w:p>
    <w:p w:rsidR="00CF711B" w:rsidRPr="00DA6615" w:rsidRDefault="00CF711B" w:rsidP="00DA6615">
      <w:pPr>
        <w:widowControl w:val="0"/>
        <w:autoSpaceDE w:val="0"/>
        <w:autoSpaceDN w:val="0"/>
        <w:adjustRightInd w:val="0"/>
        <w:spacing w:line="360" w:lineRule="auto"/>
        <w:jc w:val="both"/>
        <w:rPr>
          <w:sz w:val="28"/>
          <w:szCs w:val="28"/>
        </w:rPr>
      </w:pPr>
      <w:r w:rsidRPr="00DA6615">
        <w:rPr>
          <w:sz w:val="28"/>
          <w:szCs w:val="28"/>
        </w:rPr>
        <w:t xml:space="preserve">    2.</w:t>
      </w:r>
      <w:r w:rsidR="00DA6615" w:rsidRPr="00DA6615">
        <w:rPr>
          <w:sz w:val="28"/>
          <w:szCs w:val="28"/>
        </w:rPr>
        <w:t>4.2</w:t>
      </w:r>
      <w:r w:rsidRPr="00DA6615">
        <w:rPr>
          <w:sz w:val="28"/>
          <w:szCs w:val="28"/>
        </w:rPr>
        <w:t>.</w:t>
      </w:r>
      <w:r w:rsidR="00DA6615" w:rsidRPr="00DA6615">
        <w:rPr>
          <w:sz w:val="28"/>
          <w:szCs w:val="28"/>
        </w:rPr>
        <w:t xml:space="preserve"> </w:t>
      </w:r>
      <w:r w:rsidRPr="00DA6615">
        <w:rPr>
          <w:sz w:val="28"/>
          <w:szCs w:val="28"/>
        </w:rPr>
        <w:t>PEST</w:t>
      </w:r>
      <w:bookmarkStart w:id="1" w:name="_Hlt75063707"/>
      <w:r w:rsidRPr="00DA6615">
        <w:rPr>
          <w:sz w:val="28"/>
          <w:szCs w:val="28"/>
        </w:rPr>
        <w:t>-</w:t>
      </w:r>
      <w:bookmarkEnd w:id="1"/>
      <w:r w:rsidRPr="00DA6615">
        <w:rPr>
          <w:sz w:val="28"/>
          <w:szCs w:val="28"/>
        </w:rPr>
        <w:t>ан</w:t>
      </w:r>
      <w:bookmarkStart w:id="2" w:name="_Hlt75063629"/>
      <w:r w:rsidRPr="00DA6615">
        <w:rPr>
          <w:sz w:val="28"/>
          <w:szCs w:val="28"/>
        </w:rPr>
        <w:t>а</w:t>
      </w:r>
      <w:bookmarkEnd w:id="2"/>
      <w:r w:rsidRPr="00DA6615">
        <w:rPr>
          <w:sz w:val="28"/>
          <w:szCs w:val="28"/>
        </w:rPr>
        <w:t>лиз</w:t>
      </w:r>
      <w:r w:rsidR="00CF4A88" w:rsidRPr="00DA6615">
        <w:rPr>
          <w:sz w:val="28"/>
          <w:szCs w:val="28"/>
        </w:rPr>
        <w:t>…………………………………………………………….</w:t>
      </w:r>
      <w:r w:rsidR="000A53AB">
        <w:rPr>
          <w:sz w:val="28"/>
          <w:szCs w:val="28"/>
        </w:rPr>
        <w:t>37</w:t>
      </w:r>
    </w:p>
    <w:p w:rsidR="00CF711B" w:rsidRPr="00DA6615" w:rsidRDefault="00CF711B" w:rsidP="00DA6615">
      <w:pPr>
        <w:widowControl w:val="0"/>
        <w:autoSpaceDE w:val="0"/>
        <w:autoSpaceDN w:val="0"/>
        <w:adjustRightInd w:val="0"/>
        <w:spacing w:line="360" w:lineRule="auto"/>
        <w:jc w:val="both"/>
        <w:rPr>
          <w:sz w:val="28"/>
          <w:szCs w:val="28"/>
        </w:rPr>
      </w:pPr>
      <w:r w:rsidRPr="00DA6615">
        <w:rPr>
          <w:sz w:val="28"/>
          <w:szCs w:val="28"/>
        </w:rPr>
        <w:t xml:space="preserve">    2.</w:t>
      </w:r>
      <w:r w:rsidR="00DA6615" w:rsidRPr="00DA6615">
        <w:rPr>
          <w:sz w:val="28"/>
          <w:szCs w:val="28"/>
        </w:rPr>
        <w:t>4.</w:t>
      </w:r>
      <w:r w:rsidRPr="00DA6615">
        <w:rPr>
          <w:sz w:val="28"/>
          <w:szCs w:val="28"/>
        </w:rPr>
        <w:t>3.</w:t>
      </w:r>
      <w:r w:rsidR="00DA6615" w:rsidRPr="00DA6615">
        <w:rPr>
          <w:sz w:val="28"/>
          <w:szCs w:val="28"/>
        </w:rPr>
        <w:t xml:space="preserve"> </w:t>
      </w:r>
      <w:r w:rsidRPr="00DA6615">
        <w:rPr>
          <w:sz w:val="28"/>
          <w:szCs w:val="28"/>
        </w:rPr>
        <w:t xml:space="preserve">Матрица возможностей </w:t>
      </w:r>
      <w:bookmarkStart w:id="3" w:name="_Hlt75063879"/>
      <w:r w:rsidRPr="00DA6615">
        <w:rPr>
          <w:sz w:val="28"/>
          <w:szCs w:val="28"/>
        </w:rPr>
        <w:t>и</w:t>
      </w:r>
      <w:bookmarkEnd w:id="3"/>
      <w:r w:rsidRPr="00DA6615">
        <w:rPr>
          <w:sz w:val="28"/>
          <w:szCs w:val="28"/>
        </w:rPr>
        <w:t xml:space="preserve"> ма</w:t>
      </w:r>
      <w:bookmarkStart w:id="4" w:name="_Hlt75063867"/>
      <w:r w:rsidRPr="00DA6615">
        <w:rPr>
          <w:sz w:val="28"/>
          <w:szCs w:val="28"/>
        </w:rPr>
        <w:t>т</w:t>
      </w:r>
      <w:bookmarkEnd w:id="4"/>
      <w:r w:rsidRPr="00DA6615">
        <w:rPr>
          <w:sz w:val="28"/>
          <w:szCs w:val="28"/>
        </w:rPr>
        <w:t>рица угроз</w:t>
      </w:r>
      <w:r w:rsidR="00CF4A88" w:rsidRPr="00DA6615">
        <w:rPr>
          <w:sz w:val="28"/>
          <w:szCs w:val="28"/>
        </w:rPr>
        <w:t>……………………………..</w:t>
      </w:r>
      <w:r w:rsidR="000A53AB">
        <w:rPr>
          <w:sz w:val="28"/>
          <w:szCs w:val="28"/>
        </w:rPr>
        <w:t>45</w:t>
      </w:r>
    </w:p>
    <w:p w:rsidR="00CF711B" w:rsidRPr="00DA6615" w:rsidRDefault="00DA6615" w:rsidP="00DA6615">
      <w:pPr>
        <w:widowControl w:val="0"/>
        <w:autoSpaceDE w:val="0"/>
        <w:autoSpaceDN w:val="0"/>
        <w:adjustRightInd w:val="0"/>
        <w:spacing w:line="360" w:lineRule="auto"/>
        <w:ind w:left="567" w:hanging="567"/>
        <w:jc w:val="both"/>
        <w:rPr>
          <w:sz w:val="28"/>
          <w:szCs w:val="28"/>
        </w:rPr>
      </w:pPr>
      <w:r w:rsidRPr="00DA6615">
        <w:rPr>
          <w:sz w:val="28"/>
          <w:szCs w:val="28"/>
        </w:rPr>
        <w:t>2.5.</w:t>
      </w:r>
      <w:r w:rsidR="00CF711B" w:rsidRPr="00DA6615">
        <w:rPr>
          <w:sz w:val="28"/>
          <w:szCs w:val="28"/>
        </w:rPr>
        <w:t>SWOT – анализ</w:t>
      </w:r>
      <w:r w:rsidRPr="00DA6615">
        <w:rPr>
          <w:sz w:val="28"/>
          <w:szCs w:val="28"/>
        </w:rPr>
        <w:t>………………………………………</w:t>
      </w:r>
      <w:r w:rsidR="00CF4A88" w:rsidRPr="00DA6615">
        <w:rPr>
          <w:sz w:val="28"/>
          <w:szCs w:val="28"/>
        </w:rPr>
        <w:t>……………………</w:t>
      </w:r>
      <w:r w:rsidR="000A53AB">
        <w:rPr>
          <w:sz w:val="28"/>
          <w:szCs w:val="28"/>
        </w:rPr>
        <w:t>...</w:t>
      </w:r>
      <w:r w:rsidR="00CF4A88" w:rsidRPr="00DA6615">
        <w:rPr>
          <w:sz w:val="28"/>
          <w:szCs w:val="28"/>
        </w:rPr>
        <w:t>.</w:t>
      </w:r>
      <w:r w:rsidR="000A53AB">
        <w:rPr>
          <w:sz w:val="28"/>
          <w:szCs w:val="28"/>
        </w:rPr>
        <w:t>50</w:t>
      </w:r>
    </w:p>
    <w:p w:rsidR="00CF711B" w:rsidRPr="00DA6615" w:rsidRDefault="00DA6615" w:rsidP="00DA6615">
      <w:pPr>
        <w:widowControl w:val="0"/>
        <w:autoSpaceDE w:val="0"/>
        <w:autoSpaceDN w:val="0"/>
        <w:adjustRightInd w:val="0"/>
        <w:spacing w:line="360" w:lineRule="auto"/>
        <w:ind w:left="567" w:hanging="567"/>
        <w:jc w:val="both"/>
        <w:rPr>
          <w:sz w:val="28"/>
          <w:szCs w:val="28"/>
        </w:rPr>
      </w:pPr>
      <w:r w:rsidRPr="00DA6615">
        <w:rPr>
          <w:sz w:val="28"/>
          <w:szCs w:val="28"/>
        </w:rPr>
        <w:t>2.6.</w:t>
      </w:r>
      <w:r w:rsidR="00CF711B" w:rsidRPr="00DA6615">
        <w:rPr>
          <w:sz w:val="28"/>
          <w:szCs w:val="28"/>
        </w:rPr>
        <w:t>Профиль среды организации</w:t>
      </w:r>
      <w:r w:rsidR="00CF4A88" w:rsidRPr="00DA6615">
        <w:rPr>
          <w:sz w:val="28"/>
          <w:szCs w:val="28"/>
        </w:rPr>
        <w:t>………………………………………………..</w:t>
      </w:r>
      <w:r w:rsidR="000A53AB">
        <w:rPr>
          <w:sz w:val="28"/>
          <w:szCs w:val="28"/>
        </w:rPr>
        <w:t>53</w:t>
      </w:r>
    </w:p>
    <w:p w:rsidR="00CF711B" w:rsidRPr="00DA6615" w:rsidRDefault="00DA6615" w:rsidP="00DA6615">
      <w:pPr>
        <w:widowControl w:val="0"/>
        <w:autoSpaceDE w:val="0"/>
        <w:autoSpaceDN w:val="0"/>
        <w:adjustRightInd w:val="0"/>
        <w:spacing w:line="360" w:lineRule="auto"/>
        <w:ind w:left="567" w:hanging="567"/>
        <w:jc w:val="both"/>
        <w:rPr>
          <w:sz w:val="28"/>
          <w:szCs w:val="28"/>
        </w:rPr>
      </w:pPr>
      <w:r w:rsidRPr="00DA6615">
        <w:rPr>
          <w:sz w:val="28"/>
          <w:szCs w:val="28"/>
        </w:rPr>
        <w:t>2.7</w:t>
      </w:r>
      <w:r w:rsidR="00CF711B" w:rsidRPr="00DA6615">
        <w:rPr>
          <w:sz w:val="28"/>
          <w:szCs w:val="28"/>
        </w:rPr>
        <w:t>.</w:t>
      </w:r>
      <w:r w:rsidR="00CF711B" w:rsidRPr="00DA6615">
        <w:rPr>
          <w:iCs/>
          <w:color w:val="000000"/>
          <w:sz w:val="28"/>
          <w:szCs w:val="28"/>
        </w:rPr>
        <w:t>Продуктово-маркетинговая стратегия</w:t>
      </w:r>
      <w:r w:rsidRPr="00DA6615">
        <w:rPr>
          <w:iCs/>
          <w:color w:val="000000"/>
          <w:sz w:val="28"/>
          <w:szCs w:val="28"/>
        </w:rPr>
        <w:t>………………………………</w:t>
      </w:r>
      <w:r w:rsidR="00CF4A88" w:rsidRPr="00DA6615">
        <w:rPr>
          <w:iCs/>
          <w:color w:val="000000"/>
          <w:sz w:val="28"/>
          <w:szCs w:val="28"/>
        </w:rPr>
        <w:t>……</w:t>
      </w:r>
      <w:r w:rsidR="000A53AB">
        <w:rPr>
          <w:iCs/>
          <w:color w:val="000000"/>
          <w:sz w:val="28"/>
          <w:szCs w:val="28"/>
        </w:rPr>
        <w:t>...5</w:t>
      </w:r>
      <w:r w:rsidR="00437B16">
        <w:rPr>
          <w:iCs/>
          <w:color w:val="000000"/>
          <w:sz w:val="28"/>
          <w:szCs w:val="28"/>
        </w:rPr>
        <w:t>7</w:t>
      </w:r>
    </w:p>
    <w:p w:rsidR="00CF711B" w:rsidRPr="00DA6615" w:rsidRDefault="00DA6615" w:rsidP="00DA6615">
      <w:pPr>
        <w:widowControl w:val="0"/>
        <w:autoSpaceDE w:val="0"/>
        <w:autoSpaceDN w:val="0"/>
        <w:adjustRightInd w:val="0"/>
        <w:spacing w:line="360" w:lineRule="auto"/>
        <w:ind w:left="567" w:hanging="567"/>
        <w:jc w:val="both"/>
        <w:rPr>
          <w:sz w:val="28"/>
          <w:szCs w:val="28"/>
        </w:rPr>
      </w:pPr>
      <w:r w:rsidRPr="00DA6615">
        <w:rPr>
          <w:iCs/>
          <w:color w:val="000000"/>
          <w:sz w:val="28"/>
          <w:szCs w:val="28"/>
        </w:rPr>
        <w:t>2.8</w:t>
      </w:r>
      <w:r w:rsidR="00CF711B" w:rsidRPr="00DA6615">
        <w:rPr>
          <w:iCs/>
          <w:color w:val="000000"/>
          <w:sz w:val="28"/>
          <w:szCs w:val="28"/>
        </w:rPr>
        <w:t>.</w:t>
      </w:r>
      <w:r w:rsidR="00CF711B" w:rsidRPr="00DA6615">
        <w:rPr>
          <w:sz w:val="28"/>
          <w:szCs w:val="28"/>
        </w:rPr>
        <w:t>Матрица БКГ</w:t>
      </w:r>
      <w:r w:rsidRPr="00DA6615">
        <w:rPr>
          <w:sz w:val="28"/>
          <w:szCs w:val="28"/>
        </w:rPr>
        <w:t>………………………………………</w:t>
      </w:r>
      <w:r w:rsidR="00CF4A88" w:rsidRPr="00DA6615">
        <w:rPr>
          <w:sz w:val="28"/>
          <w:szCs w:val="28"/>
        </w:rPr>
        <w:t>………………………</w:t>
      </w:r>
      <w:r w:rsidR="000A53AB">
        <w:rPr>
          <w:sz w:val="28"/>
          <w:szCs w:val="28"/>
        </w:rPr>
        <w:t>…61</w:t>
      </w:r>
    </w:p>
    <w:p w:rsidR="00DC3C87" w:rsidRPr="00DA6615" w:rsidRDefault="00CF4A88" w:rsidP="00DA6615">
      <w:pPr>
        <w:widowControl w:val="0"/>
        <w:autoSpaceDE w:val="0"/>
        <w:autoSpaceDN w:val="0"/>
        <w:adjustRightInd w:val="0"/>
        <w:spacing w:line="360" w:lineRule="auto"/>
        <w:jc w:val="both"/>
        <w:rPr>
          <w:sz w:val="28"/>
          <w:szCs w:val="28"/>
        </w:rPr>
      </w:pPr>
      <w:r w:rsidRPr="00DA6615">
        <w:rPr>
          <w:b/>
          <w:sz w:val="28"/>
          <w:szCs w:val="28"/>
        </w:rPr>
        <w:t xml:space="preserve">       </w:t>
      </w:r>
      <w:r w:rsidR="00CF711B" w:rsidRPr="00DA6615">
        <w:rPr>
          <w:b/>
          <w:sz w:val="28"/>
          <w:szCs w:val="28"/>
        </w:rPr>
        <w:t>Глава 3.</w:t>
      </w:r>
      <w:r w:rsidR="00DC3C87" w:rsidRPr="00DA6615">
        <w:rPr>
          <w:b/>
          <w:sz w:val="28"/>
          <w:szCs w:val="28"/>
        </w:rPr>
        <w:t>СТРАТЕГИЯ ФИРМЫ ООО “</w:t>
      </w:r>
      <w:r w:rsidR="00DC3C87" w:rsidRPr="00DA6615">
        <w:rPr>
          <w:b/>
          <w:color w:val="000000"/>
          <w:sz w:val="28"/>
          <w:szCs w:val="28"/>
        </w:rPr>
        <w:t>ЕЛЕНА ИМПЭКС</w:t>
      </w:r>
      <w:r w:rsidR="00DC3C87" w:rsidRPr="00DA6615">
        <w:rPr>
          <w:b/>
          <w:sz w:val="28"/>
          <w:szCs w:val="28"/>
        </w:rPr>
        <w:t>”</w:t>
      </w:r>
      <w:r w:rsidR="00EE3B34">
        <w:rPr>
          <w:sz w:val="28"/>
          <w:szCs w:val="28"/>
        </w:rPr>
        <w:t>…………67</w:t>
      </w:r>
    </w:p>
    <w:p w:rsidR="00CF711B" w:rsidRPr="00DA6615" w:rsidRDefault="00DC3C87" w:rsidP="00DA6615">
      <w:pPr>
        <w:widowControl w:val="0"/>
        <w:autoSpaceDE w:val="0"/>
        <w:autoSpaceDN w:val="0"/>
        <w:adjustRightInd w:val="0"/>
        <w:spacing w:line="360" w:lineRule="auto"/>
        <w:jc w:val="both"/>
        <w:rPr>
          <w:sz w:val="28"/>
          <w:szCs w:val="28"/>
        </w:rPr>
      </w:pPr>
      <w:r w:rsidRPr="00DA6615">
        <w:rPr>
          <w:sz w:val="28"/>
          <w:szCs w:val="28"/>
        </w:rPr>
        <w:t xml:space="preserve">             </w:t>
      </w:r>
      <w:r w:rsidR="00CF711B" w:rsidRPr="00DA6615">
        <w:rPr>
          <w:b/>
          <w:sz w:val="28"/>
          <w:szCs w:val="28"/>
        </w:rPr>
        <w:t>Заключение</w:t>
      </w:r>
      <w:r w:rsidR="00CF4A88" w:rsidRPr="00DA6615">
        <w:rPr>
          <w:sz w:val="28"/>
          <w:szCs w:val="28"/>
        </w:rPr>
        <w:t>…………………………………………………...</w:t>
      </w:r>
      <w:r w:rsidR="00D65FF7" w:rsidRPr="00DA6615">
        <w:rPr>
          <w:sz w:val="28"/>
          <w:szCs w:val="28"/>
        </w:rPr>
        <w:t>..........</w:t>
      </w:r>
      <w:r w:rsidR="000A53AB">
        <w:rPr>
          <w:sz w:val="28"/>
          <w:szCs w:val="28"/>
        </w:rPr>
        <w:t>...</w:t>
      </w:r>
      <w:r w:rsidR="00D65FF7" w:rsidRPr="00DA6615">
        <w:rPr>
          <w:sz w:val="28"/>
          <w:szCs w:val="28"/>
        </w:rPr>
        <w:t>..</w:t>
      </w:r>
      <w:r w:rsidR="000A53AB">
        <w:rPr>
          <w:sz w:val="28"/>
          <w:szCs w:val="28"/>
        </w:rPr>
        <w:t>70</w:t>
      </w:r>
    </w:p>
    <w:p w:rsidR="00CF711B" w:rsidRPr="00DA6615" w:rsidRDefault="00CF711B" w:rsidP="00DA6615">
      <w:pPr>
        <w:widowControl w:val="0"/>
        <w:autoSpaceDE w:val="0"/>
        <w:autoSpaceDN w:val="0"/>
        <w:adjustRightInd w:val="0"/>
        <w:spacing w:line="360" w:lineRule="auto"/>
        <w:ind w:left="900"/>
        <w:jc w:val="both"/>
        <w:rPr>
          <w:sz w:val="28"/>
          <w:szCs w:val="28"/>
        </w:rPr>
      </w:pPr>
      <w:r w:rsidRPr="00DA6615">
        <w:rPr>
          <w:b/>
          <w:color w:val="000000"/>
          <w:kern w:val="12"/>
          <w:sz w:val="28"/>
          <w:szCs w:val="28"/>
        </w:rPr>
        <w:t>Список используемой литературы</w:t>
      </w:r>
      <w:r w:rsidR="00CF4A88" w:rsidRPr="00DA6615">
        <w:rPr>
          <w:color w:val="000000"/>
          <w:kern w:val="12"/>
          <w:sz w:val="28"/>
          <w:szCs w:val="28"/>
        </w:rPr>
        <w:t>………………………..</w:t>
      </w:r>
      <w:r w:rsidR="00D65FF7" w:rsidRPr="00DA6615">
        <w:rPr>
          <w:color w:val="000000"/>
          <w:kern w:val="12"/>
          <w:sz w:val="28"/>
          <w:szCs w:val="28"/>
        </w:rPr>
        <w:t>......</w:t>
      </w:r>
      <w:r w:rsidR="00CF4A88" w:rsidRPr="00DA6615">
        <w:rPr>
          <w:color w:val="000000"/>
          <w:kern w:val="12"/>
          <w:sz w:val="28"/>
          <w:szCs w:val="28"/>
        </w:rPr>
        <w:t>.</w:t>
      </w:r>
      <w:r w:rsidR="000A53AB">
        <w:rPr>
          <w:color w:val="000000"/>
          <w:kern w:val="12"/>
          <w:sz w:val="28"/>
          <w:szCs w:val="28"/>
        </w:rPr>
        <w:t>.........71</w:t>
      </w:r>
    </w:p>
    <w:p w:rsidR="00CF711B" w:rsidRPr="00DA6615" w:rsidRDefault="00D65FF7" w:rsidP="00DA6615">
      <w:pPr>
        <w:widowControl w:val="0"/>
        <w:tabs>
          <w:tab w:val="left" w:pos="7300"/>
        </w:tabs>
        <w:autoSpaceDE w:val="0"/>
        <w:autoSpaceDN w:val="0"/>
        <w:adjustRightInd w:val="0"/>
        <w:spacing w:line="360" w:lineRule="auto"/>
        <w:ind w:left="567"/>
        <w:rPr>
          <w:b/>
          <w:sz w:val="28"/>
          <w:szCs w:val="28"/>
        </w:rPr>
      </w:pPr>
      <w:r w:rsidRPr="00DA6615">
        <w:rPr>
          <w:b/>
          <w:sz w:val="28"/>
          <w:szCs w:val="28"/>
        </w:rPr>
        <w:lastRenderedPageBreak/>
        <w:tab/>
      </w:r>
    </w:p>
    <w:p w:rsidR="00CF711B" w:rsidRPr="00DA6615" w:rsidRDefault="00B34E44" w:rsidP="005151BE">
      <w:pPr>
        <w:widowControl w:val="0"/>
        <w:autoSpaceDE w:val="0"/>
        <w:autoSpaceDN w:val="0"/>
        <w:adjustRightInd w:val="0"/>
        <w:spacing w:line="360" w:lineRule="auto"/>
        <w:jc w:val="center"/>
        <w:rPr>
          <w:b/>
          <w:sz w:val="28"/>
          <w:szCs w:val="28"/>
        </w:rPr>
      </w:pPr>
      <w:r w:rsidRPr="00DA6615">
        <w:rPr>
          <w:b/>
          <w:sz w:val="28"/>
          <w:szCs w:val="28"/>
        </w:rPr>
        <w:t>ВВЕДЕНИЕ.</w:t>
      </w:r>
    </w:p>
    <w:p w:rsidR="00CF711B" w:rsidRPr="00DA6615" w:rsidRDefault="00CF711B" w:rsidP="00DA6615">
      <w:pPr>
        <w:spacing w:line="360" w:lineRule="auto"/>
        <w:ind w:firstLine="720"/>
        <w:jc w:val="both"/>
        <w:rPr>
          <w:sz w:val="28"/>
          <w:szCs w:val="28"/>
        </w:rPr>
      </w:pPr>
      <w:r w:rsidRPr="00DA6615">
        <w:rPr>
          <w:sz w:val="28"/>
          <w:szCs w:val="28"/>
        </w:rPr>
        <w:t>Поиски факторов стратегического успеха давно являлись основной заботой менеджеров. При этом использовались разнообразные пути: разного рода отчеты, выступления и даже мемуары менеджеров преуспевающих предприятий; выводы в рамках изучения конкретных случаев, носивших более систематический характер; эмпирические исследования факторов успеха, подтверждаемые с научно-теоретических позиций.</w:t>
      </w:r>
    </w:p>
    <w:p w:rsidR="00CF711B" w:rsidRPr="00DA6615" w:rsidRDefault="00CF711B" w:rsidP="00DA6615">
      <w:pPr>
        <w:pStyle w:val="a3"/>
        <w:spacing w:before="180" w:line="360" w:lineRule="auto"/>
        <w:rPr>
          <w:szCs w:val="28"/>
        </w:rPr>
      </w:pPr>
      <w:r w:rsidRPr="00DA6615">
        <w:rPr>
          <w:szCs w:val="28"/>
        </w:rPr>
        <w:t>Темпы изменения условий и увеличения объема знаний в сегодняшнем мире настолько высоки, что планирование представляется единственным способом формального прогнозирования будущих проблем и возможностей. Оно обеспечивает организацию средств создания плана деятельности как на перспективный, так и на текущий периоды и дает основу для принятия управленческих решений.</w:t>
      </w:r>
    </w:p>
    <w:p w:rsidR="00CF711B" w:rsidRPr="00DA6615" w:rsidRDefault="00CF711B" w:rsidP="00DA6615">
      <w:pPr>
        <w:spacing w:line="360" w:lineRule="auto"/>
        <w:ind w:firstLine="720"/>
        <w:jc w:val="both"/>
        <w:rPr>
          <w:snapToGrid w:val="0"/>
          <w:sz w:val="28"/>
          <w:szCs w:val="28"/>
        </w:rPr>
      </w:pPr>
      <w:r w:rsidRPr="00DA6615">
        <w:rPr>
          <w:snapToGrid w:val="0"/>
          <w:sz w:val="28"/>
          <w:szCs w:val="28"/>
        </w:rPr>
        <w:t>Формальное планирование способствует поиску наиболее подходящих направлений действий, обоснованию и систематизации плановых решений, снижению риска принятия неправильных решений из-за ошибочной или недостаточной информации о возможностях организации или о внешней среде. Планирование, поскольку оно служит для формулирования установленных целей и разработки путей их реализации, помогает создать единство общих целей внутри организации и тем самым является организующим началом в деятельности предприятия.</w:t>
      </w:r>
    </w:p>
    <w:p w:rsidR="00CF711B" w:rsidRPr="00DA6615" w:rsidRDefault="00CF711B" w:rsidP="00DA6615">
      <w:pPr>
        <w:pStyle w:val="a3"/>
        <w:spacing w:line="360" w:lineRule="auto"/>
        <w:rPr>
          <w:szCs w:val="28"/>
        </w:rPr>
      </w:pPr>
      <w:r w:rsidRPr="00DA6615">
        <w:rPr>
          <w:szCs w:val="28"/>
        </w:rPr>
        <w:t>Разработка стратегии предприятия начинается с определения основных ориентиров предпринимательской деятельности, так называемой его философии, которая в сочетании с мотивационной идеей определяет основные направления развития предприятия и  устанавливает цели фирмы. Важным источником информации для формирования стратегических целей является информация о внутренней и внешней среде, анализ которой позволяет оценить реальность поставленных целей, спрогнозировать возможные изменения и выбрать наиболее эффективную стратегию предприятия. Смысл стратегического анализа в том что если понять конкурентную динамику отрасли, то можно думать о том, какие шаги предпринимать, что необходимо поменять, как использовать те или иные возможности, преимущества, компетенции. Фирма может либо приспособиться к изменяющимся условиям, либо противодействовать им, пытаясь изменить конкурентную среду. Если компания чаще, чем конкуренты, пытается прогнозировать будущее то велика вероятность того, что она скорее будет держать под контролем будущую ситуацию, а конкуренты смогут лишь реагировать на нее. Помимо прогнозирования, задачей стратегического анализа является также выявление, развитие и защита от конкурентов факторов стратегического успеха.</w:t>
      </w:r>
    </w:p>
    <w:p w:rsidR="00CF711B" w:rsidRPr="00DA6615" w:rsidRDefault="00CF711B" w:rsidP="00DA6615">
      <w:pPr>
        <w:pStyle w:val="2"/>
        <w:tabs>
          <w:tab w:val="left" w:pos="284"/>
        </w:tabs>
        <w:spacing w:line="360" w:lineRule="auto"/>
        <w:ind w:firstLine="720"/>
        <w:jc w:val="both"/>
        <w:rPr>
          <w:sz w:val="28"/>
          <w:szCs w:val="28"/>
        </w:rPr>
      </w:pPr>
      <w:r w:rsidRPr="00DA6615">
        <w:rPr>
          <w:sz w:val="28"/>
          <w:szCs w:val="28"/>
        </w:rPr>
        <w:t>Современным инструментом управления развитием организации в условиях нарастающих изменений во внешней среде и связанной с этим неопределённости является методология стратегического управления.</w:t>
      </w:r>
    </w:p>
    <w:p w:rsidR="00CF711B" w:rsidRPr="00DA6615" w:rsidRDefault="00CF711B" w:rsidP="00DA6615">
      <w:pPr>
        <w:pStyle w:val="2"/>
        <w:tabs>
          <w:tab w:val="left" w:pos="284"/>
        </w:tabs>
        <w:spacing w:line="360" w:lineRule="auto"/>
        <w:ind w:firstLine="720"/>
        <w:jc w:val="both"/>
        <w:rPr>
          <w:sz w:val="28"/>
          <w:szCs w:val="28"/>
        </w:rPr>
      </w:pPr>
      <w:r w:rsidRPr="00DA6615">
        <w:rPr>
          <w:sz w:val="28"/>
          <w:szCs w:val="28"/>
        </w:rPr>
        <w:tab/>
        <w:t>Практика показывает, что те организации, которые осуществляют комплексное стратегическое планирование и управление, работают более успешно и получают прибыль значительно выше средней по отрасли. Многие руководители, имеющие опыт планирования, и просто энергичные люди не добиваются желаемого успеха из-за того, что распыляют свои силы, стремясь охватить как можно больше рынков, произвести как можно больше разнообразных продуктов и удовлетворить потребности различных групп клиентов. Для успеха же необходимы целенаправленная концентрация сил и правильно выбранная стратегия. Иными словами: кто лучше планирует свою стратегию, тот быстрее достигает успеха.</w:t>
      </w:r>
    </w:p>
    <w:p w:rsidR="00CF711B" w:rsidRDefault="00CF711B" w:rsidP="00DA6615">
      <w:pPr>
        <w:widowControl w:val="0"/>
        <w:autoSpaceDE w:val="0"/>
        <w:autoSpaceDN w:val="0"/>
        <w:adjustRightInd w:val="0"/>
        <w:spacing w:line="360" w:lineRule="auto"/>
        <w:ind w:firstLine="900"/>
        <w:rPr>
          <w:b/>
          <w:sz w:val="28"/>
          <w:szCs w:val="28"/>
        </w:rPr>
      </w:pPr>
    </w:p>
    <w:p w:rsidR="00821866" w:rsidRDefault="00821866" w:rsidP="00DA6615">
      <w:pPr>
        <w:widowControl w:val="0"/>
        <w:autoSpaceDE w:val="0"/>
        <w:autoSpaceDN w:val="0"/>
        <w:adjustRightInd w:val="0"/>
        <w:spacing w:line="360" w:lineRule="auto"/>
        <w:ind w:firstLine="900"/>
        <w:rPr>
          <w:b/>
          <w:sz w:val="28"/>
          <w:szCs w:val="28"/>
        </w:rPr>
      </w:pPr>
    </w:p>
    <w:p w:rsidR="00821866" w:rsidRDefault="00821866" w:rsidP="00DA6615">
      <w:pPr>
        <w:widowControl w:val="0"/>
        <w:autoSpaceDE w:val="0"/>
        <w:autoSpaceDN w:val="0"/>
        <w:adjustRightInd w:val="0"/>
        <w:spacing w:line="360" w:lineRule="auto"/>
        <w:ind w:firstLine="900"/>
        <w:rPr>
          <w:b/>
          <w:sz w:val="28"/>
          <w:szCs w:val="28"/>
        </w:rPr>
      </w:pPr>
    </w:p>
    <w:p w:rsidR="00821866" w:rsidRDefault="00821866" w:rsidP="00DA6615">
      <w:pPr>
        <w:widowControl w:val="0"/>
        <w:autoSpaceDE w:val="0"/>
        <w:autoSpaceDN w:val="0"/>
        <w:adjustRightInd w:val="0"/>
        <w:spacing w:line="360" w:lineRule="auto"/>
        <w:ind w:firstLine="900"/>
        <w:rPr>
          <w:b/>
          <w:sz w:val="28"/>
          <w:szCs w:val="28"/>
        </w:rPr>
      </w:pPr>
    </w:p>
    <w:p w:rsidR="0000063A" w:rsidRDefault="0000063A" w:rsidP="00DA6615">
      <w:pPr>
        <w:widowControl w:val="0"/>
        <w:autoSpaceDE w:val="0"/>
        <w:autoSpaceDN w:val="0"/>
        <w:adjustRightInd w:val="0"/>
        <w:spacing w:line="360" w:lineRule="auto"/>
        <w:ind w:firstLine="900"/>
        <w:rPr>
          <w:b/>
          <w:sz w:val="28"/>
          <w:szCs w:val="28"/>
        </w:rPr>
      </w:pPr>
    </w:p>
    <w:p w:rsidR="00821866" w:rsidRDefault="00821866" w:rsidP="00DA6615">
      <w:pPr>
        <w:widowControl w:val="0"/>
        <w:autoSpaceDE w:val="0"/>
        <w:autoSpaceDN w:val="0"/>
        <w:adjustRightInd w:val="0"/>
        <w:spacing w:line="360" w:lineRule="auto"/>
        <w:ind w:firstLine="900"/>
        <w:rPr>
          <w:b/>
          <w:sz w:val="28"/>
          <w:szCs w:val="28"/>
        </w:rPr>
      </w:pPr>
    </w:p>
    <w:p w:rsidR="00821866" w:rsidRPr="00DA6615" w:rsidRDefault="00821866" w:rsidP="00DA6615">
      <w:pPr>
        <w:widowControl w:val="0"/>
        <w:autoSpaceDE w:val="0"/>
        <w:autoSpaceDN w:val="0"/>
        <w:adjustRightInd w:val="0"/>
        <w:spacing w:line="360" w:lineRule="auto"/>
        <w:ind w:firstLine="900"/>
        <w:rPr>
          <w:b/>
          <w:sz w:val="28"/>
          <w:szCs w:val="28"/>
        </w:rPr>
      </w:pPr>
    </w:p>
    <w:p w:rsidR="00BA1965" w:rsidRPr="00DA6615" w:rsidRDefault="00BA1965" w:rsidP="00DA6615">
      <w:pPr>
        <w:widowControl w:val="0"/>
        <w:autoSpaceDE w:val="0"/>
        <w:autoSpaceDN w:val="0"/>
        <w:adjustRightInd w:val="0"/>
        <w:spacing w:line="360" w:lineRule="auto"/>
        <w:jc w:val="both"/>
        <w:rPr>
          <w:b/>
          <w:sz w:val="28"/>
          <w:szCs w:val="28"/>
        </w:rPr>
      </w:pPr>
      <w:r w:rsidRPr="00DA6615">
        <w:rPr>
          <w:b/>
          <w:sz w:val="28"/>
          <w:szCs w:val="28"/>
        </w:rPr>
        <w:t>Глава 1</w:t>
      </w:r>
      <w:r w:rsidR="00815233">
        <w:rPr>
          <w:b/>
          <w:sz w:val="28"/>
          <w:szCs w:val="28"/>
        </w:rPr>
        <w:t>.</w:t>
      </w:r>
      <w:r w:rsidR="00815233" w:rsidRPr="00815233">
        <w:rPr>
          <w:b/>
          <w:sz w:val="28"/>
          <w:szCs w:val="28"/>
        </w:rPr>
        <w:t xml:space="preserve"> </w:t>
      </w:r>
      <w:r w:rsidR="00815233" w:rsidRPr="00DA6615">
        <w:rPr>
          <w:b/>
          <w:sz w:val="28"/>
          <w:szCs w:val="28"/>
        </w:rPr>
        <w:t>Теоретические аспекты процесса выработки стратегии</w:t>
      </w:r>
      <w:r w:rsidR="00815233">
        <w:rPr>
          <w:b/>
          <w:sz w:val="28"/>
          <w:szCs w:val="28"/>
        </w:rPr>
        <w:t>.</w:t>
      </w:r>
    </w:p>
    <w:p w:rsidR="00BA1965" w:rsidRPr="00DA6615" w:rsidRDefault="00BA1965" w:rsidP="00DA6615">
      <w:pPr>
        <w:widowControl w:val="0"/>
        <w:autoSpaceDE w:val="0"/>
        <w:autoSpaceDN w:val="0"/>
        <w:adjustRightInd w:val="0"/>
        <w:spacing w:line="360" w:lineRule="auto"/>
        <w:jc w:val="both"/>
        <w:rPr>
          <w:b/>
          <w:sz w:val="28"/>
          <w:szCs w:val="28"/>
        </w:rPr>
      </w:pPr>
    </w:p>
    <w:p w:rsidR="00BA1965" w:rsidRPr="00DA6615" w:rsidRDefault="00BA1965" w:rsidP="00DA6615">
      <w:pPr>
        <w:widowControl w:val="0"/>
        <w:autoSpaceDE w:val="0"/>
        <w:autoSpaceDN w:val="0"/>
        <w:adjustRightInd w:val="0"/>
        <w:spacing w:line="360" w:lineRule="auto"/>
        <w:jc w:val="center"/>
        <w:rPr>
          <w:b/>
          <w:sz w:val="28"/>
          <w:szCs w:val="28"/>
        </w:rPr>
      </w:pPr>
      <w:r w:rsidRPr="00DA6615">
        <w:rPr>
          <w:b/>
          <w:sz w:val="28"/>
          <w:szCs w:val="28"/>
        </w:rPr>
        <w:t>1.1. Анализ внешней среды организации.</w:t>
      </w:r>
    </w:p>
    <w:p w:rsidR="00BA1965" w:rsidRPr="00DA6615" w:rsidRDefault="00BA1965" w:rsidP="00DA6615">
      <w:pPr>
        <w:widowControl w:val="0"/>
        <w:autoSpaceDE w:val="0"/>
        <w:autoSpaceDN w:val="0"/>
        <w:adjustRightInd w:val="0"/>
        <w:spacing w:line="360" w:lineRule="auto"/>
        <w:jc w:val="both"/>
        <w:rPr>
          <w:sz w:val="28"/>
          <w:szCs w:val="28"/>
        </w:rPr>
      </w:pPr>
    </w:p>
    <w:p w:rsidR="00BA1965" w:rsidRPr="00DA6615" w:rsidRDefault="00BA1965" w:rsidP="00DA6615">
      <w:pPr>
        <w:widowControl w:val="0"/>
        <w:autoSpaceDE w:val="0"/>
        <w:autoSpaceDN w:val="0"/>
        <w:adjustRightInd w:val="0"/>
        <w:spacing w:line="360" w:lineRule="auto"/>
        <w:jc w:val="both"/>
        <w:rPr>
          <w:sz w:val="28"/>
          <w:szCs w:val="28"/>
        </w:rPr>
      </w:pPr>
      <w:r w:rsidRPr="00DA6615">
        <w:rPr>
          <w:sz w:val="28"/>
          <w:szCs w:val="28"/>
        </w:rPr>
        <w:t xml:space="preserve">Внешняя среда является источником, питающим ОАО «ЕЛЕНА ИМПЕКС» ресурсами, необходимыми для поддержания ее внутреннего потенциала на должном уровне. Фирма находится в состоянии постоянного обмена с внешней средой, обеспечивая тем самым себе возможность выживания. Основной стратегической задачей фирмы является обеспечение такого ее взаимодействия со средой, которое позволяло бы ей поддерживать ее потенциал на уровне, необходимом для достижения ее целей в долгосрочной перспективе. Для достижения этого, руководство фирмы постоянно анализирует состояние внешней среды. </w:t>
      </w:r>
    </w:p>
    <w:p w:rsidR="00BA1965" w:rsidRPr="00DA6615" w:rsidRDefault="00BA1965" w:rsidP="00DA6615">
      <w:pPr>
        <w:widowControl w:val="0"/>
        <w:autoSpaceDE w:val="0"/>
        <w:autoSpaceDN w:val="0"/>
        <w:adjustRightInd w:val="0"/>
        <w:spacing w:line="360" w:lineRule="auto"/>
        <w:jc w:val="both"/>
        <w:rPr>
          <w:sz w:val="28"/>
          <w:szCs w:val="28"/>
        </w:rPr>
      </w:pPr>
    </w:p>
    <w:p w:rsidR="00BA1965" w:rsidRPr="00DA6615" w:rsidRDefault="00BA1965" w:rsidP="00DA6615">
      <w:pPr>
        <w:widowControl w:val="0"/>
        <w:autoSpaceDE w:val="0"/>
        <w:autoSpaceDN w:val="0"/>
        <w:adjustRightInd w:val="0"/>
        <w:spacing w:line="360" w:lineRule="auto"/>
        <w:jc w:val="center"/>
        <w:rPr>
          <w:b/>
          <w:sz w:val="28"/>
          <w:szCs w:val="28"/>
        </w:rPr>
      </w:pPr>
      <w:r w:rsidRPr="00DA6615">
        <w:rPr>
          <w:b/>
          <w:sz w:val="28"/>
          <w:szCs w:val="28"/>
        </w:rPr>
        <w:t xml:space="preserve">1.1.1. </w:t>
      </w:r>
      <w:r w:rsidRPr="00DA6615">
        <w:rPr>
          <w:b/>
          <w:sz w:val="28"/>
          <w:szCs w:val="28"/>
          <w:lang w:val="en-US"/>
        </w:rPr>
        <w:t>PEST</w:t>
      </w:r>
      <w:r w:rsidRPr="00DA6615">
        <w:rPr>
          <w:b/>
          <w:sz w:val="28"/>
          <w:szCs w:val="28"/>
        </w:rPr>
        <w:t>-анализ.</w:t>
      </w:r>
    </w:p>
    <w:p w:rsidR="00BA1965" w:rsidRPr="00DA6615" w:rsidRDefault="00BA1965" w:rsidP="00DA6615">
      <w:pPr>
        <w:widowControl w:val="0"/>
        <w:autoSpaceDE w:val="0"/>
        <w:autoSpaceDN w:val="0"/>
        <w:adjustRightInd w:val="0"/>
        <w:spacing w:line="360" w:lineRule="auto"/>
        <w:jc w:val="both"/>
        <w:rPr>
          <w:sz w:val="28"/>
          <w:szCs w:val="28"/>
        </w:rPr>
      </w:pPr>
    </w:p>
    <w:p w:rsidR="00BA1965" w:rsidRPr="00DA6615" w:rsidRDefault="00BA1965" w:rsidP="00DA6615">
      <w:pPr>
        <w:widowControl w:val="0"/>
        <w:autoSpaceDE w:val="0"/>
        <w:autoSpaceDN w:val="0"/>
        <w:adjustRightInd w:val="0"/>
        <w:spacing w:line="360" w:lineRule="auto"/>
        <w:ind w:firstLine="900"/>
        <w:jc w:val="both"/>
        <w:rPr>
          <w:sz w:val="28"/>
          <w:szCs w:val="28"/>
        </w:rPr>
      </w:pPr>
      <w:r w:rsidRPr="00DA6615">
        <w:rPr>
          <w:sz w:val="28"/>
          <w:szCs w:val="28"/>
        </w:rPr>
        <w:t xml:space="preserve">PEST-анализ – это анализ тенденций, имеющих существенное значение для стратегии фирмы. Он состоит в выявлении и оценке факторов макросреды на результаты текущей и будущей деятельности предприятия. Выделяют четыре группы факторов, наиболее существенных для стратегии предприятия: политико-правовые, экономические, социокультурные, технологические. </w:t>
      </w:r>
    </w:p>
    <w:p w:rsidR="00BA1965" w:rsidRPr="00DA6615" w:rsidRDefault="00BA1965" w:rsidP="00DA6615">
      <w:pPr>
        <w:widowControl w:val="0"/>
        <w:autoSpaceDE w:val="0"/>
        <w:autoSpaceDN w:val="0"/>
        <w:adjustRightInd w:val="0"/>
        <w:spacing w:line="360" w:lineRule="auto"/>
        <w:ind w:firstLine="900"/>
        <w:jc w:val="both"/>
        <w:rPr>
          <w:sz w:val="28"/>
          <w:szCs w:val="28"/>
        </w:rPr>
      </w:pPr>
      <w:r w:rsidRPr="00DA6615">
        <w:rPr>
          <w:sz w:val="28"/>
          <w:szCs w:val="28"/>
        </w:rPr>
        <w:t>Цель PEST – анализа – отслеживание изменений макросреды по четырем  направлениям и выявление тенденций, событий, не подконтрольных фирме, но оказывающих влияние на результаты пр</w:t>
      </w:r>
      <w:r w:rsidR="00815233">
        <w:rPr>
          <w:sz w:val="28"/>
          <w:szCs w:val="28"/>
        </w:rPr>
        <w:t>инятых стратегических решений</w:t>
      </w:r>
      <w:r w:rsidRPr="00DA6615">
        <w:rPr>
          <w:sz w:val="28"/>
          <w:szCs w:val="28"/>
        </w:rPr>
        <w:t xml:space="preserve">. Вот эти узловые направления: </w:t>
      </w:r>
    </w:p>
    <w:p w:rsidR="00BA1965" w:rsidRPr="00DA6615" w:rsidRDefault="00BA1965" w:rsidP="00DA6615">
      <w:pPr>
        <w:widowControl w:val="0"/>
        <w:autoSpaceDE w:val="0"/>
        <w:autoSpaceDN w:val="0"/>
        <w:adjustRightInd w:val="0"/>
        <w:spacing w:line="360" w:lineRule="auto"/>
        <w:ind w:firstLine="360"/>
        <w:jc w:val="both"/>
        <w:rPr>
          <w:sz w:val="28"/>
          <w:szCs w:val="28"/>
        </w:rPr>
      </w:pPr>
      <w:r w:rsidRPr="00DA6615">
        <w:rPr>
          <w:b/>
          <w:i/>
          <w:sz w:val="28"/>
          <w:szCs w:val="28"/>
        </w:rPr>
        <w:t>1. Политика.</w:t>
      </w:r>
      <w:r w:rsidRPr="00DA6615">
        <w:rPr>
          <w:sz w:val="28"/>
          <w:szCs w:val="28"/>
        </w:rPr>
        <w:t xml:space="preserve"> Анализ политических компонентов макроокружения имеет очень большое значение и проводится для того, чтобы иметь ясное представление о намерениях органов государственной власти в отношении развития общества и о средствах, с помощью которых государство намерено проводить в жизнь свою политику. В процессе анализа в обязательном порядке выясняется то, какие программы пытаются провести в жизнь различные партийные структуры, какие отношения у правительства и региональной власти существуют по отношению к различным отраслям экономики и регионам страны, какие изменения в законодательстве и правовом регулировании возможны в результате принятия новых законов и новых норм, регулирующих экономические процессы, а также такие базовые характеристики политической системы: какая политическая идеология определяет политику правительства, насколько стабильно правительство, насколько оно в состоянии проводит политику, какова степень общественного недовольства и насколько сильны оппозиционные политические структуры, чтобы, используя, это недовольство, захватить власть. Все это касается и местной региональной власти. </w:t>
      </w:r>
    </w:p>
    <w:p w:rsidR="00BA1965" w:rsidRPr="00DA6615" w:rsidRDefault="00BA1965" w:rsidP="00DA6615">
      <w:pPr>
        <w:widowControl w:val="0"/>
        <w:autoSpaceDE w:val="0"/>
        <w:autoSpaceDN w:val="0"/>
        <w:adjustRightInd w:val="0"/>
        <w:spacing w:line="360" w:lineRule="auto"/>
        <w:ind w:firstLine="900"/>
        <w:jc w:val="both"/>
        <w:rPr>
          <w:sz w:val="28"/>
          <w:szCs w:val="28"/>
        </w:rPr>
      </w:pPr>
      <w:r w:rsidRPr="00DA6615">
        <w:rPr>
          <w:sz w:val="28"/>
          <w:szCs w:val="28"/>
        </w:rPr>
        <w:t xml:space="preserve">А также, сюда входит изучение законов и других нормативных актов, устанавливающих правовые нормы и рамки отношений. Это дает фирме возможность определить для себя допустимые границы действий во взаимоотношениях с другими субъектами права и приемлемые методы отстаивания своих интересов. Большое внимание обращается на действенность правовой системы, сложившиеся традиции в этой области и процессуальную сторону практической реализации законодательства. </w:t>
      </w:r>
    </w:p>
    <w:p w:rsidR="00BA1965" w:rsidRPr="00DA6615" w:rsidRDefault="00BA1965" w:rsidP="00DA6615">
      <w:pPr>
        <w:widowControl w:val="0"/>
        <w:autoSpaceDE w:val="0"/>
        <w:autoSpaceDN w:val="0"/>
        <w:adjustRightInd w:val="0"/>
        <w:spacing w:line="360" w:lineRule="auto"/>
        <w:ind w:firstLine="720"/>
        <w:jc w:val="both"/>
        <w:rPr>
          <w:sz w:val="28"/>
          <w:szCs w:val="28"/>
        </w:rPr>
      </w:pPr>
      <w:r w:rsidRPr="00DA6615">
        <w:rPr>
          <w:b/>
          <w:i/>
          <w:sz w:val="28"/>
          <w:szCs w:val="28"/>
        </w:rPr>
        <w:t>2. Экономика.</w:t>
      </w:r>
      <w:r w:rsidRPr="00DA6615">
        <w:rPr>
          <w:sz w:val="28"/>
          <w:szCs w:val="28"/>
        </w:rPr>
        <w:t xml:space="preserve"> Анализ экономических компонентов макроокружения позволяет понять, как формируются и распределяются ресурсы. В обязательном порядке анализируются и учитываются величина валового национального продукта, темп инфляции, уровень безработицы, процентная ставка рефинансирования ЦБ РФ, производительность труда, нормы налогообложения, платежный баланс, нормы накопления и многие другие показатели. Также берутся во внимание общий уровень экономического развития, как региона, так и страны в целом, добываемые природные ресурсы, климат, тип и уровень развития конкурентных отношений, структура населения, уровень образованности рабочей силы и величина заработной платы. </w:t>
      </w:r>
    </w:p>
    <w:p w:rsidR="00BA1965" w:rsidRPr="00DA6615" w:rsidRDefault="00BA1965" w:rsidP="00DA6615">
      <w:pPr>
        <w:widowControl w:val="0"/>
        <w:autoSpaceDE w:val="0"/>
        <w:autoSpaceDN w:val="0"/>
        <w:adjustRightInd w:val="0"/>
        <w:spacing w:line="360" w:lineRule="auto"/>
        <w:ind w:firstLine="720"/>
        <w:jc w:val="both"/>
        <w:rPr>
          <w:sz w:val="28"/>
          <w:szCs w:val="28"/>
        </w:rPr>
      </w:pPr>
      <w:r w:rsidRPr="00DA6615">
        <w:rPr>
          <w:b/>
          <w:i/>
          <w:sz w:val="28"/>
          <w:szCs w:val="28"/>
        </w:rPr>
        <w:t>3. Социум.</w:t>
      </w:r>
      <w:r w:rsidRPr="00DA6615">
        <w:rPr>
          <w:sz w:val="28"/>
          <w:szCs w:val="28"/>
        </w:rPr>
        <w:t xml:space="preserve"> Анализ социальных компонентов проводится для того, чтобы установить степень влияния на бизнес таких социальных явлений и процессов, как: отношение людей к работе качеству жизни; существующие в обществе обычаи и верования; разделяемые людьми ценности; демографические структуры общества, рост населения, уровень образования, мобильность людей или готовность к перемене места жительства и т.п. Данный анализ имеет очень важное значение, так как социальные компоненты являются всепроникающими, влияющими на другие компоненты макроокружения и внутреннюю среду фирмы, а также то, что любые социальные изменения могут привести к очень существенным изменениям в окружении фирмы. </w:t>
      </w:r>
    </w:p>
    <w:p w:rsidR="00BA1965" w:rsidRPr="00DA6615" w:rsidRDefault="00BA1965" w:rsidP="00DA6615">
      <w:pPr>
        <w:widowControl w:val="0"/>
        <w:autoSpaceDE w:val="0"/>
        <w:autoSpaceDN w:val="0"/>
        <w:adjustRightInd w:val="0"/>
        <w:spacing w:line="360" w:lineRule="auto"/>
        <w:ind w:firstLine="720"/>
        <w:jc w:val="both"/>
        <w:rPr>
          <w:sz w:val="28"/>
          <w:szCs w:val="28"/>
        </w:rPr>
      </w:pPr>
      <w:r w:rsidRPr="00DA6615">
        <w:rPr>
          <w:b/>
          <w:i/>
          <w:sz w:val="28"/>
          <w:szCs w:val="28"/>
        </w:rPr>
        <w:t>4. Технология.</w:t>
      </w:r>
      <w:r w:rsidRPr="00DA6615">
        <w:rPr>
          <w:sz w:val="28"/>
          <w:szCs w:val="28"/>
        </w:rPr>
        <w:t xml:space="preserve"> Анализ технологических компонентов проводится для своевременного выяснения возможностей, которые могут позволить фирме динамично развиваться и производить новую продукцию, усовершенствовать уже производимую, модернизировать технологию производства и сбыт продукции в результате развития науки и техники. В процессе анализа учитывается то, что прогресс науки и техники наряду с огромными возможностями может иметь и не менее огромные угрозы для фирмы. Важно своевременно увидеть открывающиеся новые перспективы, провести модернизацию производства и расширить рынки сбыта продукции. </w:t>
      </w:r>
    </w:p>
    <w:p w:rsidR="00BA1965" w:rsidRPr="00DA6615" w:rsidRDefault="00BA1965" w:rsidP="00DA6615">
      <w:pPr>
        <w:widowControl w:val="0"/>
        <w:autoSpaceDE w:val="0"/>
        <w:autoSpaceDN w:val="0"/>
        <w:adjustRightInd w:val="0"/>
        <w:spacing w:line="360" w:lineRule="auto"/>
        <w:ind w:firstLine="720"/>
        <w:jc w:val="both"/>
        <w:rPr>
          <w:sz w:val="28"/>
          <w:szCs w:val="28"/>
        </w:rPr>
      </w:pPr>
    </w:p>
    <w:p w:rsidR="00BA1965" w:rsidRPr="00DA6615" w:rsidRDefault="00BA1965" w:rsidP="00DA6615">
      <w:pPr>
        <w:widowControl w:val="0"/>
        <w:autoSpaceDE w:val="0"/>
        <w:autoSpaceDN w:val="0"/>
        <w:adjustRightInd w:val="0"/>
        <w:spacing w:line="360" w:lineRule="auto"/>
        <w:ind w:firstLine="900"/>
        <w:jc w:val="center"/>
        <w:rPr>
          <w:b/>
          <w:i/>
          <w:sz w:val="28"/>
          <w:szCs w:val="28"/>
        </w:rPr>
      </w:pPr>
      <w:r w:rsidRPr="00DA6615">
        <w:rPr>
          <w:b/>
          <w:i/>
          <w:sz w:val="28"/>
          <w:szCs w:val="28"/>
        </w:rPr>
        <w:t>Процедура проведения PEST-анализа.</w:t>
      </w:r>
    </w:p>
    <w:p w:rsidR="00BA1965" w:rsidRPr="00DA6615" w:rsidRDefault="00BA1965" w:rsidP="00DA6615">
      <w:pPr>
        <w:widowControl w:val="0"/>
        <w:autoSpaceDE w:val="0"/>
        <w:autoSpaceDN w:val="0"/>
        <w:adjustRightInd w:val="0"/>
        <w:spacing w:line="360" w:lineRule="auto"/>
        <w:ind w:firstLine="900"/>
        <w:jc w:val="both"/>
        <w:rPr>
          <w:b/>
          <w:i/>
          <w:sz w:val="28"/>
          <w:szCs w:val="28"/>
        </w:rPr>
      </w:pPr>
    </w:p>
    <w:p w:rsidR="00BA1965" w:rsidRPr="00DA6615" w:rsidRDefault="00BA1965" w:rsidP="00DA6615">
      <w:pPr>
        <w:widowControl w:val="0"/>
        <w:autoSpaceDE w:val="0"/>
        <w:autoSpaceDN w:val="0"/>
        <w:adjustRightInd w:val="0"/>
        <w:spacing w:line="360" w:lineRule="auto"/>
        <w:ind w:firstLine="900"/>
        <w:jc w:val="both"/>
        <w:rPr>
          <w:b/>
          <w:i/>
          <w:sz w:val="28"/>
          <w:szCs w:val="28"/>
        </w:rPr>
      </w:pPr>
      <w:r w:rsidRPr="00DA6615">
        <w:rPr>
          <w:b/>
          <w:i/>
          <w:sz w:val="28"/>
          <w:szCs w:val="28"/>
        </w:rPr>
        <w:t xml:space="preserve"> </w:t>
      </w:r>
      <w:r w:rsidRPr="00DA6615">
        <w:rPr>
          <w:sz w:val="28"/>
          <w:szCs w:val="28"/>
        </w:rPr>
        <w:t>Приступая к изучению различных компонентов макроокружения фирмы, очень важно учитывать то, что все компоненты находятся в состоянии сильного взаимодействия, что изменение одной из компонент обязательно приводят к тому, что происходят изменения в других компонентах, что изучение и анализ должны вестись системно с отслеживанием не только изменений в отдельной компоненте, но и с учетом того, как эти изменения скажутся на других компонентах. Также необходимо учитывать то, что степень воздействия отдельных компонент макроокружения на различные фирмы различна, что она проявляется по-разному в зависимости от размера фирмы, ее отраслевой принадлежности, территориального расположения и т.п. Установлено, что крупные фирмы испытывают большую зависимость от макроокружения, чем мелкие. При изучении макроокружения составляется список всех внешних факторов, которые являются потенциальными носителями угроз для фирмы и список внешних факторов, изменение в которых могут открыть дополнительные возможности для фирмы. Система отслеживания внешней среды должна осуществлять как проведение специальных наблюдений, связанных с какими-то особыми событиями, так и проведение регулярных наблюдений за состоянием важных для фирмы внешних факторов следующими способами:</w:t>
      </w:r>
    </w:p>
    <w:p w:rsidR="00BA1965" w:rsidRPr="00DA6615" w:rsidRDefault="00BA1965" w:rsidP="00DA6615">
      <w:pPr>
        <w:widowControl w:val="0"/>
        <w:numPr>
          <w:ilvl w:val="0"/>
          <w:numId w:val="25"/>
        </w:numPr>
        <w:autoSpaceDE w:val="0"/>
        <w:autoSpaceDN w:val="0"/>
        <w:adjustRightInd w:val="0"/>
        <w:spacing w:line="360" w:lineRule="auto"/>
        <w:jc w:val="both"/>
        <w:rPr>
          <w:sz w:val="28"/>
          <w:szCs w:val="28"/>
        </w:rPr>
      </w:pPr>
      <w:r w:rsidRPr="00DA6615">
        <w:rPr>
          <w:sz w:val="28"/>
          <w:szCs w:val="28"/>
        </w:rPr>
        <w:t>Анализ материалов, опубликованных в журналах и других информационных изданиях и других СМИ.</w:t>
      </w:r>
    </w:p>
    <w:p w:rsidR="00BA1965" w:rsidRPr="00DA6615" w:rsidRDefault="00BA1965" w:rsidP="00DA6615">
      <w:pPr>
        <w:widowControl w:val="0"/>
        <w:numPr>
          <w:ilvl w:val="0"/>
          <w:numId w:val="25"/>
        </w:numPr>
        <w:autoSpaceDE w:val="0"/>
        <w:autoSpaceDN w:val="0"/>
        <w:adjustRightInd w:val="0"/>
        <w:spacing w:line="360" w:lineRule="auto"/>
        <w:jc w:val="both"/>
        <w:rPr>
          <w:sz w:val="28"/>
          <w:szCs w:val="28"/>
        </w:rPr>
      </w:pPr>
      <w:r w:rsidRPr="00DA6615">
        <w:rPr>
          <w:sz w:val="28"/>
          <w:szCs w:val="28"/>
        </w:rPr>
        <w:t>Участие в профессиональных конференциях.</w:t>
      </w:r>
    </w:p>
    <w:p w:rsidR="00BA1965" w:rsidRPr="00DA6615" w:rsidRDefault="00BA1965" w:rsidP="00DA6615">
      <w:pPr>
        <w:widowControl w:val="0"/>
        <w:numPr>
          <w:ilvl w:val="0"/>
          <w:numId w:val="25"/>
        </w:numPr>
        <w:autoSpaceDE w:val="0"/>
        <w:autoSpaceDN w:val="0"/>
        <w:adjustRightInd w:val="0"/>
        <w:spacing w:line="360" w:lineRule="auto"/>
        <w:jc w:val="both"/>
        <w:rPr>
          <w:sz w:val="28"/>
          <w:szCs w:val="28"/>
        </w:rPr>
      </w:pPr>
      <w:r w:rsidRPr="00DA6615">
        <w:rPr>
          <w:sz w:val="28"/>
          <w:szCs w:val="28"/>
        </w:rPr>
        <w:t>Анализ опыта деятельности фирмы.</w:t>
      </w:r>
    </w:p>
    <w:p w:rsidR="00BA1965" w:rsidRPr="00DA6615" w:rsidRDefault="00BA1965" w:rsidP="00DA6615">
      <w:pPr>
        <w:widowControl w:val="0"/>
        <w:numPr>
          <w:ilvl w:val="0"/>
          <w:numId w:val="25"/>
        </w:numPr>
        <w:autoSpaceDE w:val="0"/>
        <w:autoSpaceDN w:val="0"/>
        <w:adjustRightInd w:val="0"/>
        <w:spacing w:line="360" w:lineRule="auto"/>
        <w:jc w:val="both"/>
        <w:rPr>
          <w:sz w:val="28"/>
          <w:szCs w:val="28"/>
        </w:rPr>
      </w:pPr>
      <w:r w:rsidRPr="00DA6615">
        <w:rPr>
          <w:sz w:val="28"/>
          <w:szCs w:val="28"/>
        </w:rPr>
        <w:t>Изучение мнения сотрудников фирмы.</w:t>
      </w:r>
    </w:p>
    <w:p w:rsidR="00BA1965" w:rsidRPr="00DA6615" w:rsidRDefault="00BA1965" w:rsidP="00DA6615">
      <w:pPr>
        <w:widowControl w:val="0"/>
        <w:numPr>
          <w:ilvl w:val="0"/>
          <w:numId w:val="25"/>
        </w:numPr>
        <w:autoSpaceDE w:val="0"/>
        <w:autoSpaceDN w:val="0"/>
        <w:adjustRightInd w:val="0"/>
        <w:spacing w:line="360" w:lineRule="auto"/>
        <w:jc w:val="both"/>
        <w:rPr>
          <w:sz w:val="28"/>
          <w:szCs w:val="28"/>
        </w:rPr>
      </w:pPr>
      <w:r w:rsidRPr="00DA6615">
        <w:rPr>
          <w:sz w:val="28"/>
          <w:szCs w:val="28"/>
        </w:rPr>
        <w:t>Проведение внутриорганизационных собраний и обсуждений.</w:t>
      </w:r>
    </w:p>
    <w:p w:rsidR="00BA1965" w:rsidRPr="00DA6615" w:rsidRDefault="00BA1965" w:rsidP="00DA6615">
      <w:pPr>
        <w:widowControl w:val="0"/>
        <w:autoSpaceDE w:val="0"/>
        <w:autoSpaceDN w:val="0"/>
        <w:adjustRightInd w:val="0"/>
        <w:spacing w:line="360" w:lineRule="auto"/>
        <w:ind w:firstLine="720"/>
        <w:jc w:val="both"/>
        <w:rPr>
          <w:sz w:val="28"/>
          <w:szCs w:val="28"/>
        </w:rPr>
      </w:pPr>
      <w:r w:rsidRPr="00DA6615">
        <w:rPr>
          <w:sz w:val="28"/>
          <w:szCs w:val="28"/>
        </w:rPr>
        <w:t>Кроме этого необходимо попытаться предсказать направление развития этих факторов с тем, чтобы предвидеть то, какие угрозы могут ожидать фирму и какие возможности могут открыться перед ней в будущем.</w:t>
      </w:r>
    </w:p>
    <w:p w:rsidR="00BA1965" w:rsidRPr="00DA6615" w:rsidRDefault="00BA1965" w:rsidP="00DA6615">
      <w:pPr>
        <w:widowControl w:val="0"/>
        <w:autoSpaceDE w:val="0"/>
        <w:autoSpaceDN w:val="0"/>
        <w:adjustRightInd w:val="0"/>
        <w:spacing w:line="360" w:lineRule="auto"/>
        <w:jc w:val="both"/>
        <w:rPr>
          <w:sz w:val="28"/>
          <w:szCs w:val="28"/>
        </w:rPr>
      </w:pPr>
    </w:p>
    <w:p w:rsidR="005151BE" w:rsidRDefault="005151BE" w:rsidP="00DA6615">
      <w:pPr>
        <w:widowControl w:val="0"/>
        <w:autoSpaceDE w:val="0"/>
        <w:autoSpaceDN w:val="0"/>
        <w:adjustRightInd w:val="0"/>
        <w:spacing w:line="360" w:lineRule="auto"/>
        <w:jc w:val="center"/>
        <w:rPr>
          <w:b/>
          <w:sz w:val="28"/>
          <w:szCs w:val="28"/>
        </w:rPr>
      </w:pPr>
    </w:p>
    <w:p w:rsidR="005151BE" w:rsidRDefault="005151BE" w:rsidP="00DA6615">
      <w:pPr>
        <w:widowControl w:val="0"/>
        <w:autoSpaceDE w:val="0"/>
        <w:autoSpaceDN w:val="0"/>
        <w:adjustRightInd w:val="0"/>
        <w:spacing w:line="360" w:lineRule="auto"/>
        <w:jc w:val="center"/>
        <w:rPr>
          <w:b/>
          <w:sz w:val="28"/>
          <w:szCs w:val="28"/>
        </w:rPr>
      </w:pPr>
    </w:p>
    <w:p w:rsidR="005151BE" w:rsidRDefault="005151BE" w:rsidP="00DA6615">
      <w:pPr>
        <w:widowControl w:val="0"/>
        <w:autoSpaceDE w:val="0"/>
        <w:autoSpaceDN w:val="0"/>
        <w:adjustRightInd w:val="0"/>
        <w:spacing w:line="360" w:lineRule="auto"/>
        <w:jc w:val="center"/>
        <w:rPr>
          <w:b/>
          <w:sz w:val="28"/>
          <w:szCs w:val="28"/>
        </w:rPr>
      </w:pPr>
    </w:p>
    <w:p w:rsidR="00821866" w:rsidRDefault="00821866" w:rsidP="00DA6615">
      <w:pPr>
        <w:widowControl w:val="0"/>
        <w:autoSpaceDE w:val="0"/>
        <w:autoSpaceDN w:val="0"/>
        <w:adjustRightInd w:val="0"/>
        <w:spacing w:line="360" w:lineRule="auto"/>
        <w:jc w:val="center"/>
        <w:rPr>
          <w:b/>
          <w:sz w:val="28"/>
          <w:szCs w:val="28"/>
        </w:rPr>
      </w:pPr>
    </w:p>
    <w:p w:rsidR="00821866" w:rsidRDefault="00821866" w:rsidP="00DA6615">
      <w:pPr>
        <w:widowControl w:val="0"/>
        <w:autoSpaceDE w:val="0"/>
        <w:autoSpaceDN w:val="0"/>
        <w:adjustRightInd w:val="0"/>
        <w:spacing w:line="360" w:lineRule="auto"/>
        <w:jc w:val="center"/>
        <w:rPr>
          <w:b/>
          <w:sz w:val="28"/>
          <w:szCs w:val="28"/>
        </w:rPr>
      </w:pPr>
    </w:p>
    <w:p w:rsidR="00821866" w:rsidRDefault="00821866" w:rsidP="00DA6615">
      <w:pPr>
        <w:widowControl w:val="0"/>
        <w:autoSpaceDE w:val="0"/>
        <w:autoSpaceDN w:val="0"/>
        <w:adjustRightInd w:val="0"/>
        <w:spacing w:line="360" w:lineRule="auto"/>
        <w:jc w:val="center"/>
        <w:rPr>
          <w:b/>
          <w:sz w:val="28"/>
          <w:szCs w:val="28"/>
        </w:rPr>
      </w:pPr>
    </w:p>
    <w:p w:rsidR="005151BE" w:rsidRDefault="005151BE" w:rsidP="00DA6615">
      <w:pPr>
        <w:widowControl w:val="0"/>
        <w:autoSpaceDE w:val="0"/>
        <w:autoSpaceDN w:val="0"/>
        <w:adjustRightInd w:val="0"/>
        <w:spacing w:line="360" w:lineRule="auto"/>
        <w:jc w:val="center"/>
        <w:rPr>
          <w:b/>
          <w:sz w:val="28"/>
          <w:szCs w:val="28"/>
        </w:rPr>
      </w:pPr>
    </w:p>
    <w:p w:rsidR="00BA1965" w:rsidRPr="00DA6615" w:rsidRDefault="00BA1965" w:rsidP="00DA6615">
      <w:pPr>
        <w:widowControl w:val="0"/>
        <w:autoSpaceDE w:val="0"/>
        <w:autoSpaceDN w:val="0"/>
        <w:adjustRightInd w:val="0"/>
        <w:spacing w:line="360" w:lineRule="auto"/>
        <w:jc w:val="center"/>
        <w:rPr>
          <w:b/>
          <w:sz w:val="28"/>
          <w:szCs w:val="28"/>
        </w:rPr>
      </w:pPr>
      <w:r w:rsidRPr="00DA6615">
        <w:rPr>
          <w:b/>
          <w:sz w:val="28"/>
          <w:szCs w:val="28"/>
        </w:rPr>
        <w:t>1.1.2. Матрица возможностей и матрица угроз.</w:t>
      </w:r>
    </w:p>
    <w:p w:rsidR="00BA1965" w:rsidRPr="00DA6615" w:rsidRDefault="00BA1965" w:rsidP="00DA6615">
      <w:pPr>
        <w:widowControl w:val="0"/>
        <w:autoSpaceDE w:val="0"/>
        <w:autoSpaceDN w:val="0"/>
        <w:adjustRightInd w:val="0"/>
        <w:spacing w:line="360" w:lineRule="auto"/>
        <w:jc w:val="right"/>
        <w:rPr>
          <w:spacing w:val="20"/>
          <w:sz w:val="28"/>
          <w:szCs w:val="28"/>
        </w:rPr>
      </w:pPr>
      <w:r w:rsidRPr="00DA6615">
        <w:rPr>
          <w:spacing w:val="20"/>
          <w:sz w:val="28"/>
          <w:szCs w:val="28"/>
        </w:rPr>
        <w:t xml:space="preserve">Таблица 1    </w:t>
      </w:r>
    </w:p>
    <w:p w:rsidR="00BA1965" w:rsidRPr="00DA6615" w:rsidRDefault="00BA1965" w:rsidP="00DA6615">
      <w:pPr>
        <w:widowControl w:val="0"/>
        <w:autoSpaceDE w:val="0"/>
        <w:autoSpaceDN w:val="0"/>
        <w:adjustRightInd w:val="0"/>
        <w:spacing w:line="360" w:lineRule="auto"/>
        <w:jc w:val="both"/>
        <w:rPr>
          <w:sz w:val="28"/>
          <w:szCs w:val="28"/>
        </w:rPr>
      </w:pPr>
    </w:p>
    <w:p w:rsidR="00BA1965" w:rsidRPr="00DA6615" w:rsidRDefault="00BA1965" w:rsidP="00DA6615">
      <w:pPr>
        <w:widowControl w:val="0"/>
        <w:autoSpaceDE w:val="0"/>
        <w:autoSpaceDN w:val="0"/>
        <w:adjustRightInd w:val="0"/>
        <w:spacing w:line="360" w:lineRule="auto"/>
        <w:jc w:val="center"/>
        <w:rPr>
          <w:b/>
          <w:sz w:val="28"/>
          <w:szCs w:val="28"/>
        </w:rPr>
      </w:pPr>
      <w:r w:rsidRPr="00DA6615">
        <w:rPr>
          <w:b/>
          <w:sz w:val="28"/>
          <w:szCs w:val="28"/>
        </w:rPr>
        <w:t>Матрица возможностей.</w:t>
      </w:r>
    </w:p>
    <w:p w:rsidR="00BA1965" w:rsidRPr="00DA6615" w:rsidRDefault="00BA1965" w:rsidP="00DA6615">
      <w:pPr>
        <w:widowControl w:val="0"/>
        <w:autoSpaceDE w:val="0"/>
        <w:autoSpaceDN w:val="0"/>
        <w:adjustRightInd w:val="0"/>
        <w:spacing w:line="360" w:lineRule="auto"/>
        <w:jc w:val="both"/>
        <w:rPr>
          <w:b/>
          <w:sz w:val="28"/>
          <w:szCs w:val="28"/>
        </w:rPr>
      </w:pPr>
    </w:p>
    <w:tbl>
      <w:tblPr>
        <w:tblStyle w:val="aa"/>
        <w:tblW w:w="0" w:type="auto"/>
        <w:tblLook w:val="01E0" w:firstRow="1" w:lastRow="1" w:firstColumn="1" w:lastColumn="1" w:noHBand="0" w:noVBand="0"/>
      </w:tblPr>
      <w:tblGrid>
        <w:gridCol w:w="2456"/>
        <w:gridCol w:w="2368"/>
        <w:gridCol w:w="2402"/>
        <w:gridCol w:w="2345"/>
      </w:tblGrid>
      <w:tr w:rsidR="00BA1965" w:rsidRPr="00DA6615">
        <w:tc>
          <w:tcPr>
            <w:tcW w:w="2496" w:type="dxa"/>
            <w:vMerge w:val="restart"/>
          </w:tcPr>
          <w:p w:rsidR="00BA1965" w:rsidRPr="00DA6615" w:rsidRDefault="00BA1965" w:rsidP="00DA6615">
            <w:pPr>
              <w:widowControl w:val="0"/>
              <w:autoSpaceDE w:val="0"/>
              <w:autoSpaceDN w:val="0"/>
              <w:adjustRightInd w:val="0"/>
              <w:spacing w:line="360" w:lineRule="auto"/>
              <w:jc w:val="both"/>
              <w:rPr>
                <w:b/>
                <w:i/>
                <w:sz w:val="28"/>
                <w:szCs w:val="28"/>
              </w:rPr>
            </w:pPr>
            <w:r w:rsidRPr="00DA6615">
              <w:rPr>
                <w:b/>
                <w:i/>
                <w:sz w:val="28"/>
                <w:szCs w:val="28"/>
              </w:rPr>
              <w:t>Вероятность использования возможностей</w:t>
            </w:r>
          </w:p>
        </w:tc>
        <w:tc>
          <w:tcPr>
            <w:tcW w:w="7490" w:type="dxa"/>
            <w:gridSpan w:val="3"/>
          </w:tcPr>
          <w:p w:rsidR="00BA1965" w:rsidRPr="00DA6615" w:rsidRDefault="00BA1965" w:rsidP="00DA6615">
            <w:pPr>
              <w:widowControl w:val="0"/>
              <w:autoSpaceDE w:val="0"/>
              <w:autoSpaceDN w:val="0"/>
              <w:adjustRightInd w:val="0"/>
              <w:spacing w:line="360" w:lineRule="auto"/>
              <w:jc w:val="both"/>
              <w:rPr>
                <w:b/>
                <w:i/>
                <w:sz w:val="28"/>
                <w:szCs w:val="28"/>
              </w:rPr>
            </w:pPr>
            <w:r w:rsidRPr="00DA6615">
              <w:rPr>
                <w:b/>
                <w:i/>
                <w:sz w:val="28"/>
                <w:szCs w:val="28"/>
              </w:rPr>
              <w:t>Влияние</w:t>
            </w:r>
          </w:p>
        </w:tc>
      </w:tr>
      <w:tr w:rsidR="00BA1965" w:rsidRPr="00DA6615">
        <w:tc>
          <w:tcPr>
            <w:tcW w:w="2496" w:type="dxa"/>
            <w:vMerge/>
          </w:tcPr>
          <w:p w:rsidR="00BA1965" w:rsidRPr="00DA6615" w:rsidRDefault="00BA1965" w:rsidP="00DA6615">
            <w:pPr>
              <w:widowControl w:val="0"/>
              <w:autoSpaceDE w:val="0"/>
              <w:autoSpaceDN w:val="0"/>
              <w:adjustRightInd w:val="0"/>
              <w:spacing w:line="360" w:lineRule="auto"/>
              <w:jc w:val="both"/>
              <w:rPr>
                <w:b/>
                <w:i/>
                <w:sz w:val="28"/>
                <w:szCs w:val="28"/>
              </w:rPr>
            </w:pPr>
          </w:p>
        </w:tc>
        <w:tc>
          <w:tcPr>
            <w:tcW w:w="2496" w:type="dxa"/>
            <w:vAlign w:val="center"/>
          </w:tcPr>
          <w:p w:rsidR="00BA1965" w:rsidRPr="00DA6615" w:rsidRDefault="00BA1965" w:rsidP="00DA6615">
            <w:pPr>
              <w:widowControl w:val="0"/>
              <w:autoSpaceDE w:val="0"/>
              <w:autoSpaceDN w:val="0"/>
              <w:adjustRightInd w:val="0"/>
              <w:spacing w:line="360" w:lineRule="auto"/>
              <w:jc w:val="both"/>
              <w:rPr>
                <w:b/>
                <w:i/>
                <w:sz w:val="28"/>
                <w:szCs w:val="28"/>
              </w:rPr>
            </w:pPr>
            <w:r w:rsidRPr="00DA6615">
              <w:rPr>
                <w:b/>
                <w:i/>
                <w:sz w:val="28"/>
                <w:szCs w:val="28"/>
              </w:rPr>
              <w:t>Сильное</w:t>
            </w:r>
          </w:p>
        </w:tc>
        <w:tc>
          <w:tcPr>
            <w:tcW w:w="2497" w:type="dxa"/>
            <w:vAlign w:val="center"/>
          </w:tcPr>
          <w:p w:rsidR="00BA1965" w:rsidRPr="00DA6615" w:rsidRDefault="00BA1965" w:rsidP="00DA6615">
            <w:pPr>
              <w:widowControl w:val="0"/>
              <w:autoSpaceDE w:val="0"/>
              <w:autoSpaceDN w:val="0"/>
              <w:adjustRightInd w:val="0"/>
              <w:spacing w:line="360" w:lineRule="auto"/>
              <w:jc w:val="both"/>
              <w:rPr>
                <w:b/>
                <w:i/>
                <w:sz w:val="28"/>
                <w:szCs w:val="28"/>
              </w:rPr>
            </w:pPr>
            <w:r w:rsidRPr="00DA6615">
              <w:rPr>
                <w:b/>
                <w:i/>
                <w:sz w:val="28"/>
                <w:szCs w:val="28"/>
              </w:rPr>
              <w:t>Умеренное</w:t>
            </w:r>
          </w:p>
        </w:tc>
        <w:tc>
          <w:tcPr>
            <w:tcW w:w="2497" w:type="dxa"/>
            <w:vAlign w:val="center"/>
          </w:tcPr>
          <w:p w:rsidR="00BA1965" w:rsidRPr="00DA6615" w:rsidRDefault="00BA1965" w:rsidP="00DA6615">
            <w:pPr>
              <w:widowControl w:val="0"/>
              <w:autoSpaceDE w:val="0"/>
              <w:autoSpaceDN w:val="0"/>
              <w:adjustRightInd w:val="0"/>
              <w:spacing w:line="360" w:lineRule="auto"/>
              <w:jc w:val="both"/>
              <w:rPr>
                <w:b/>
                <w:i/>
                <w:sz w:val="28"/>
                <w:szCs w:val="28"/>
              </w:rPr>
            </w:pPr>
            <w:r w:rsidRPr="00DA6615">
              <w:rPr>
                <w:b/>
                <w:i/>
                <w:sz w:val="28"/>
                <w:szCs w:val="28"/>
              </w:rPr>
              <w:t>Малое</w:t>
            </w:r>
          </w:p>
        </w:tc>
      </w:tr>
      <w:tr w:rsidR="00BA1965" w:rsidRPr="00DA6615">
        <w:tc>
          <w:tcPr>
            <w:tcW w:w="2496" w:type="dxa"/>
          </w:tcPr>
          <w:p w:rsidR="00BA1965" w:rsidRPr="00DA6615" w:rsidRDefault="00BA1965" w:rsidP="00DA6615">
            <w:pPr>
              <w:widowControl w:val="0"/>
              <w:autoSpaceDE w:val="0"/>
              <w:autoSpaceDN w:val="0"/>
              <w:adjustRightInd w:val="0"/>
              <w:spacing w:line="360" w:lineRule="auto"/>
              <w:jc w:val="both"/>
              <w:rPr>
                <w:b/>
                <w:i/>
                <w:sz w:val="28"/>
                <w:szCs w:val="28"/>
              </w:rPr>
            </w:pPr>
            <w:r w:rsidRPr="00DA6615">
              <w:rPr>
                <w:b/>
                <w:i/>
                <w:sz w:val="28"/>
                <w:szCs w:val="28"/>
              </w:rPr>
              <w:t>Высокая</w:t>
            </w:r>
          </w:p>
        </w:tc>
        <w:tc>
          <w:tcPr>
            <w:tcW w:w="2496" w:type="dxa"/>
          </w:tcPr>
          <w:p w:rsidR="00BA1965" w:rsidRPr="00DA6615" w:rsidRDefault="00BA1965" w:rsidP="00DA6615">
            <w:pPr>
              <w:widowControl w:val="0"/>
              <w:autoSpaceDE w:val="0"/>
              <w:autoSpaceDN w:val="0"/>
              <w:adjustRightInd w:val="0"/>
              <w:spacing w:line="360" w:lineRule="auto"/>
              <w:jc w:val="both"/>
              <w:rPr>
                <w:i/>
                <w:sz w:val="28"/>
                <w:szCs w:val="28"/>
              </w:rPr>
            </w:pPr>
            <w:r w:rsidRPr="00DA6615">
              <w:rPr>
                <w:i/>
                <w:sz w:val="28"/>
                <w:szCs w:val="28"/>
              </w:rPr>
              <w:t>Поле «ВС»</w:t>
            </w:r>
          </w:p>
        </w:tc>
        <w:tc>
          <w:tcPr>
            <w:tcW w:w="2497" w:type="dxa"/>
          </w:tcPr>
          <w:p w:rsidR="00BA1965" w:rsidRPr="00DA6615" w:rsidRDefault="00BA1965" w:rsidP="00DA6615">
            <w:pPr>
              <w:widowControl w:val="0"/>
              <w:autoSpaceDE w:val="0"/>
              <w:autoSpaceDN w:val="0"/>
              <w:adjustRightInd w:val="0"/>
              <w:spacing w:line="360" w:lineRule="auto"/>
              <w:jc w:val="both"/>
              <w:rPr>
                <w:i/>
                <w:sz w:val="28"/>
                <w:szCs w:val="28"/>
              </w:rPr>
            </w:pPr>
            <w:r w:rsidRPr="00DA6615">
              <w:rPr>
                <w:i/>
                <w:sz w:val="28"/>
                <w:szCs w:val="28"/>
              </w:rPr>
              <w:t>Поле «ВУ»</w:t>
            </w:r>
          </w:p>
        </w:tc>
        <w:tc>
          <w:tcPr>
            <w:tcW w:w="2497" w:type="dxa"/>
          </w:tcPr>
          <w:p w:rsidR="00BA1965" w:rsidRPr="00DA6615" w:rsidRDefault="00BA1965" w:rsidP="00DA6615">
            <w:pPr>
              <w:widowControl w:val="0"/>
              <w:autoSpaceDE w:val="0"/>
              <w:autoSpaceDN w:val="0"/>
              <w:adjustRightInd w:val="0"/>
              <w:spacing w:line="360" w:lineRule="auto"/>
              <w:jc w:val="both"/>
              <w:rPr>
                <w:i/>
                <w:sz w:val="28"/>
                <w:szCs w:val="28"/>
              </w:rPr>
            </w:pPr>
            <w:r w:rsidRPr="00DA6615">
              <w:rPr>
                <w:i/>
                <w:sz w:val="28"/>
                <w:szCs w:val="28"/>
              </w:rPr>
              <w:t>Поле «ВМ»</w:t>
            </w:r>
          </w:p>
        </w:tc>
      </w:tr>
      <w:tr w:rsidR="00BA1965" w:rsidRPr="00DA6615">
        <w:tc>
          <w:tcPr>
            <w:tcW w:w="2496" w:type="dxa"/>
          </w:tcPr>
          <w:p w:rsidR="00BA1965" w:rsidRPr="00DA6615" w:rsidRDefault="00BA1965" w:rsidP="00DA6615">
            <w:pPr>
              <w:widowControl w:val="0"/>
              <w:autoSpaceDE w:val="0"/>
              <w:autoSpaceDN w:val="0"/>
              <w:adjustRightInd w:val="0"/>
              <w:spacing w:line="360" w:lineRule="auto"/>
              <w:jc w:val="both"/>
              <w:rPr>
                <w:b/>
                <w:i/>
                <w:sz w:val="28"/>
                <w:szCs w:val="28"/>
              </w:rPr>
            </w:pPr>
            <w:r w:rsidRPr="00DA6615">
              <w:rPr>
                <w:b/>
                <w:i/>
                <w:sz w:val="28"/>
                <w:szCs w:val="28"/>
              </w:rPr>
              <w:t>Средняя</w:t>
            </w:r>
          </w:p>
        </w:tc>
        <w:tc>
          <w:tcPr>
            <w:tcW w:w="2496" w:type="dxa"/>
          </w:tcPr>
          <w:p w:rsidR="00BA1965" w:rsidRPr="00DA6615" w:rsidRDefault="00BA1965" w:rsidP="00DA6615">
            <w:pPr>
              <w:widowControl w:val="0"/>
              <w:autoSpaceDE w:val="0"/>
              <w:autoSpaceDN w:val="0"/>
              <w:adjustRightInd w:val="0"/>
              <w:spacing w:line="360" w:lineRule="auto"/>
              <w:jc w:val="both"/>
              <w:rPr>
                <w:i/>
                <w:sz w:val="28"/>
                <w:szCs w:val="28"/>
              </w:rPr>
            </w:pPr>
            <w:r w:rsidRPr="00DA6615">
              <w:rPr>
                <w:i/>
                <w:sz w:val="28"/>
                <w:szCs w:val="28"/>
              </w:rPr>
              <w:t>Поле «СС»</w:t>
            </w:r>
          </w:p>
        </w:tc>
        <w:tc>
          <w:tcPr>
            <w:tcW w:w="2497" w:type="dxa"/>
          </w:tcPr>
          <w:p w:rsidR="00BA1965" w:rsidRPr="00DA6615" w:rsidRDefault="00BA1965" w:rsidP="00DA6615">
            <w:pPr>
              <w:widowControl w:val="0"/>
              <w:autoSpaceDE w:val="0"/>
              <w:autoSpaceDN w:val="0"/>
              <w:adjustRightInd w:val="0"/>
              <w:spacing w:line="360" w:lineRule="auto"/>
              <w:jc w:val="both"/>
              <w:rPr>
                <w:i/>
                <w:sz w:val="28"/>
                <w:szCs w:val="28"/>
              </w:rPr>
            </w:pPr>
            <w:r w:rsidRPr="00DA6615">
              <w:rPr>
                <w:i/>
                <w:sz w:val="28"/>
                <w:szCs w:val="28"/>
              </w:rPr>
              <w:t>Поле «СУ»</w:t>
            </w:r>
          </w:p>
        </w:tc>
        <w:tc>
          <w:tcPr>
            <w:tcW w:w="2497" w:type="dxa"/>
          </w:tcPr>
          <w:p w:rsidR="00BA1965" w:rsidRPr="00DA6615" w:rsidRDefault="00BA1965" w:rsidP="00DA6615">
            <w:pPr>
              <w:widowControl w:val="0"/>
              <w:autoSpaceDE w:val="0"/>
              <w:autoSpaceDN w:val="0"/>
              <w:adjustRightInd w:val="0"/>
              <w:spacing w:line="360" w:lineRule="auto"/>
              <w:jc w:val="both"/>
              <w:rPr>
                <w:i/>
                <w:sz w:val="28"/>
                <w:szCs w:val="28"/>
              </w:rPr>
            </w:pPr>
            <w:r w:rsidRPr="00DA6615">
              <w:rPr>
                <w:i/>
                <w:sz w:val="28"/>
                <w:szCs w:val="28"/>
              </w:rPr>
              <w:t>Поле «СМ»</w:t>
            </w:r>
          </w:p>
        </w:tc>
      </w:tr>
      <w:tr w:rsidR="00BA1965" w:rsidRPr="00DA6615">
        <w:tc>
          <w:tcPr>
            <w:tcW w:w="2496" w:type="dxa"/>
          </w:tcPr>
          <w:p w:rsidR="00BA1965" w:rsidRPr="00DA6615" w:rsidRDefault="00BA1965" w:rsidP="00DA6615">
            <w:pPr>
              <w:widowControl w:val="0"/>
              <w:autoSpaceDE w:val="0"/>
              <w:autoSpaceDN w:val="0"/>
              <w:adjustRightInd w:val="0"/>
              <w:spacing w:line="360" w:lineRule="auto"/>
              <w:jc w:val="both"/>
              <w:rPr>
                <w:b/>
                <w:i/>
                <w:sz w:val="28"/>
                <w:szCs w:val="28"/>
              </w:rPr>
            </w:pPr>
            <w:r w:rsidRPr="00DA6615">
              <w:rPr>
                <w:b/>
                <w:i/>
                <w:sz w:val="28"/>
                <w:szCs w:val="28"/>
              </w:rPr>
              <w:t>Низкая</w:t>
            </w:r>
          </w:p>
        </w:tc>
        <w:tc>
          <w:tcPr>
            <w:tcW w:w="2496" w:type="dxa"/>
          </w:tcPr>
          <w:p w:rsidR="00BA1965" w:rsidRPr="00DA6615" w:rsidRDefault="00BA1965" w:rsidP="00DA6615">
            <w:pPr>
              <w:widowControl w:val="0"/>
              <w:autoSpaceDE w:val="0"/>
              <w:autoSpaceDN w:val="0"/>
              <w:adjustRightInd w:val="0"/>
              <w:spacing w:line="360" w:lineRule="auto"/>
              <w:jc w:val="both"/>
              <w:rPr>
                <w:i/>
                <w:sz w:val="28"/>
                <w:szCs w:val="28"/>
              </w:rPr>
            </w:pPr>
            <w:r w:rsidRPr="00DA6615">
              <w:rPr>
                <w:i/>
                <w:sz w:val="28"/>
                <w:szCs w:val="28"/>
              </w:rPr>
              <w:t>Поле «НС»</w:t>
            </w:r>
          </w:p>
        </w:tc>
        <w:tc>
          <w:tcPr>
            <w:tcW w:w="2497" w:type="dxa"/>
          </w:tcPr>
          <w:p w:rsidR="00BA1965" w:rsidRPr="00DA6615" w:rsidRDefault="00BA1965" w:rsidP="00DA6615">
            <w:pPr>
              <w:widowControl w:val="0"/>
              <w:autoSpaceDE w:val="0"/>
              <w:autoSpaceDN w:val="0"/>
              <w:adjustRightInd w:val="0"/>
              <w:spacing w:line="360" w:lineRule="auto"/>
              <w:jc w:val="both"/>
              <w:rPr>
                <w:i/>
                <w:sz w:val="28"/>
                <w:szCs w:val="28"/>
              </w:rPr>
            </w:pPr>
            <w:r w:rsidRPr="00DA6615">
              <w:rPr>
                <w:i/>
                <w:sz w:val="28"/>
                <w:szCs w:val="28"/>
              </w:rPr>
              <w:t>Поле «НУ»</w:t>
            </w:r>
          </w:p>
        </w:tc>
        <w:tc>
          <w:tcPr>
            <w:tcW w:w="2497" w:type="dxa"/>
          </w:tcPr>
          <w:p w:rsidR="00BA1965" w:rsidRPr="00DA6615" w:rsidRDefault="00BA1965" w:rsidP="00DA6615">
            <w:pPr>
              <w:widowControl w:val="0"/>
              <w:autoSpaceDE w:val="0"/>
              <w:autoSpaceDN w:val="0"/>
              <w:adjustRightInd w:val="0"/>
              <w:spacing w:line="360" w:lineRule="auto"/>
              <w:jc w:val="both"/>
              <w:rPr>
                <w:i/>
                <w:sz w:val="28"/>
                <w:szCs w:val="28"/>
              </w:rPr>
            </w:pPr>
            <w:r w:rsidRPr="00DA6615">
              <w:rPr>
                <w:i/>
                <w:sz w:val="28"/>
                <w:szCs w:val="28"/>
              </w:rPr>
              <w:t>«Поле НМ»</w:t>
            </w:r>
          </w:p>
        </w:tc>
      </w:tr>
    </w:tbl>
    <w:p w:rsidR="00BA1965" w:rsidRPr="00DA6615" w:rsidRDefault="00BA1965" w:rsidP="00DA6615">
      <w:pPr>
        <w:widowControl w:val="0"/>
        <w:autoSpaceDE w:val="0"/>
        <w:autoSpaceDN w:val="0"/>
        <w:adjustRightInd w:val="0"/>
        <w:spacing w:line="360" w:lineRule="auto"/>
        <w:jc w:val="both"/>
        <w:rPr>
          <w:sz w:val="28"/>
          <w:szCs w:val="28"/>
        </w:rPr>
      </w:pPr>
    </w:p>
    <w:p w:rsidR="00BA1965" w:rsidRPr="00DA6615" w:rsidRDefault="00BA1965" w:rsidP="00DA6615">
      <w:pPr>
        <w:widowControl w:val="0"/>
        <w:autoSpaceDE w:val="0"/>
        <w:autoSpaceDN w:val="0"/>
        <w:adjustRightInd w:val="0"/>
        <w:spacing w:line="360" w:lineRule="auto"/>
        <w:ind w:firstLine="900"/>
        <w:jc w:val="both"/>
        <w:rPr>
          <w:sz w:val="28"/>
          <w:szCs w:val="28"/>
        </w:rPr>
      </w:pPr>
      <w:r w:rsidRPr="00DA6615">
        <w:rPr>
          <w:sz w:val="28"/>
          <w:szCs w:val="28"/>
        </w:rPr>
        <w:t>Данная матрица строится следующим образом: сверху откладывается степень влияния возможности на деятельность фирмы (сильное влияние, умеренное влияние, малое влияние); сбоку откладывается вероятность того, что фирма сможет воспользоваться возможностью (высокая вероятность, средняя вероятность, низкая вероятность). Полученные внутри матрицы девять полей возможностей имеют разное значение для фирмы. Возможности, попадающие на поля ВС (высокая вероятность – сильное влияние), ВУ (высокая вероятность – умеренное влияние), СС (средняя вероятность – сильное влияние) имеют большое значение для фирмы, и их надо обязательно использовать. Возможности, попадающие на поля СМ (средняя вероятность – малое влияние), НУ (низкая вероятность – умеренное влияние), НМ (низкая вероятность – малое влияние) практически не заслуживают внимания фирмы. В отношении возможностей, попавших на оставшиеся поля, руководство фирмы должно принять позитивное решение об их использовании, если у фирмы имеется достаточно ресурсов.</w:t>
      </w:r>
    </w:p>
    <w:p w:rsidR="00BA1965" w:rsidRPr="00DA6615" w:rsidRDefault="00BA1965" w:rsidP="00DA6615">
      <w:pPr>
        <w:widowControl w:val="0"/>
        <w:autoSpaceDE w:val="0"/>
        <w:autoSpaceDN w:val="0"/>
        <w:adjustRightInd w:val="0"/>
        <w:spacing w:line="360" w:lineRule="auto"/>
        <w:jc w:val="both"/>
        <w:rPr>
          <w:sz w:val="28"/>
          <w:szCs w:val="28"/>
        </w:rPr>
      </w:pPr>
    </w:p>
    <w:p w:rsidR="00821866" w:rsidRDefault="00821866" w:rsidP="00DA6615">
      <w:pPr>
        <w:widowControl w:val="0"/>
        <w:autoSpaceDE w:val="0"/>
        <w:autoSpaceDN w:val="0"/>
        <w:adjustRightInd w:val="0"/>
        <w:spacing w:line="360" w:lineRule="auto"/>
        <w:jc w:val="right"/>
        <w:rPr>
          <w:spacing w:val="20"/>
          <w:sz w:val="28"/>
          <w:szCs w:val="28"/>
        </w:rPr>
      </w:pPr>
    </w:p>
    <w:p w:rsidR="00821866" w:rsidRDefault="00821866" w:rsidP="00DA6615">
      <w:pPr>
        <w:widowControl w:val="0"/>
        <w:autoSpaceDE w:val="0"/>
        <w:autoSpaceDN w:val="0"/>
        <w:adjustRightInd w:val="0"/>
        <w:spacing w:line="360" w:lineRule="auto"/>
        <w:jc w:val="right"/>
        <w:rPr>
          <w:spacing w:val="20"/>
          <w:sz w:val="28"/>
          <w:szCs w:val="28"/>
        </w:rPr>
      </w:pPr>
    </w:p>
    <w:p w:rsidR="00BA1965" w:rsidRPr="00DA6615" w:rsidRDefault="00BA1965" w:rsidP="00DA6615">
      <w:pPr>
        <w:widowControl w:val="0"/>
        <w:autoSpaceDE w:val="0"/>
        <w:autoSpaceDN w:val="0"/>
        <w:adjustRightInd w:val="0"/>
        <w:spacing w:line="360" w:lineRule="auto"/>
        <w:jc w:val="right"/>
        <w:rPr>
          <w:spacing w:val="20"/>
          <w:sz w:val="28"/>
          <w:szCs w:val="28"/>
        </w:rPr>
      </w:pPr>
      <w:r w:rsidRPr="00DA6615">
        <w:rPr>
          <w:spacing w:val="20"/>
          <w:sz w:val="28"/>
          <w:szCs w:val="28"/>
        </w:rPr>
        <w:t>Таблица 2</w:t>
      </w:r>
    </w:p>
    <w:p w:rsidR="005151BE" w:rsidRDefault="005151BE" w:rsidP="00DA6615">
      <w:pPr>
        <w:widowControl w:val="0"/>
        <w:autoSpaceDE w:val="0"/>
        <w:autoSpaceDN w:val="0"/>
        <w:adjustRightInd w:val="0"/>
        <w:spacing w:line="360" w:lineRule="auto"/>
        <w:jc w:val="center"/>
        <w:rPr>
          <w:b/>
          <w:sz w:val="28"/>
          <w:szCs w:val="28"/>
        </w:rPr>
      </w:pPr>
    </w:p>
    <w:p w:rsidR="00BA1965" w:rsidRPr="00DA6615" w:rsidRDefault="00BA1965" w:rsidP="00DA6615">
      <w:pPr>
        <w:widowControl w:val="0"/>
        <w:autoSpaceDE w:val="0"/>
        <w:autoSpaceDN w:val="0"/>
        <w:adjustRightInd w:val="0"/>
        <w:spacing w:line="360" w:lineRule="auto"/>
        <w:jc w:val="center"/>
        <w:rPr>
          <w:b/>
          <w:sz w:val="28"/>
          <w:szCs w:val="28"/>
        </w:rPr>
      </w:pPr>
      <w:r w:rsidRPr="00DA6615">
        <w:rPr>
          <w:b/>
          <w:sz w:val="28"/>
          <w:szCs w:val="28"/>
        </w:rPr>
        <w:t>Матрица угроз.</w:t>
      </w:r>
    </w:p>
    <w:p w:rsidR="00BA1965" w:rsidRPr="00DA6615" w:rsidRDefault="00BA1965" w:rsidP="00DA6615">
      <w:pPr>
        <w:widowControl w:val="0"/>
        <w:autoSpaceDE w:val="0"/>
        <w:autoSpaceDN w:val="0"/>
        <w:adjustRightInd w:val="0"/>
        <w:spacing w:line="360" w:lineRule="auto"/>
        <w:jc w:val="both"/>
        <w:rPr>
          <w:sz w:val="28"/>
          <w:szCs w:val="28"/>
        </w:rPr>
      </w:pPr>
    </w:p>
    <w:tbl>
      <w:tblPr>
        <w:tblStyle w:val="aa"/>
        <w:tblW w:w="0" w:type="auto"/>
        <w:tblLook w:val="01E0" w:firstRow="1" w:lastRow="1" w:firstColumn="1" w:lastColumn="1" w:noHBand="0" w:noVBand="0"/>
      </w:tblPr>
      <w:tblGrid>
        <w:gridCol w:w="1980"/>
        <w:gridCol w:w="1911"/>
        <w:gridCol w:w="1963"/>
        <w:gridCol w:w="1944"/>
        <w:gridCol w:w="1773"/>
      </w:tblGrid>
      <w:tr w:rsidR="00BA1965" w:rsidRPr="00DA6615">
        <w:tc>
          <w:tcPr>
            <w:tcW w:w="1997" w:type="dxa"/>
            <w:vMerge w:val="restart"/>
            <w:vAlign w:val="center"/>
          </w:tcPr>
          <w:p w:rsidR="00BA1965" w:rsidRPr="00DA6615" w:rsidRDefault="00BA1965" w:rsidP="00DA6615">
            <w:pPr>
              <w:widowControl w:val="0"/>
              <w:autoSpaceDE w:val="0"/>
              <w:autoSpaceDN w:val="0"/>
              <w:adjustRightInd w:val="0"/>
              <w:spacing w:line="360" w:lineRule="auto"/>
              <w:jc w:val="both"/>
              <w:rPr>
                <w:b/>
                <w:i/>
                <w:sz w:val="28"/>
                <w:szCs w:val="28"/>
              </w:rPr>
            </w:pPr>
            <w:r w:rsidRPr="00DA6615">
              <w:rPr>
                <w:b/>
                <w:i/>
                <w:sz w:val="28"/>
                <w:szCs w:val="28"/>
              </w:rPr>
              <w:t>Вероятность реализации угрозы</w:t>
            </w:r>
          </w:p>
        </w:tc>
        <w:tc>
          <w:tcPr>
            <w:tcW w:w="7989" w:type="dxa"/>
            <w:gridSpan w:val="4"/>
            <w:vAlign w:val="center"/>
          </w:tcPr>
          <w:p w:rsidR="00BA1965" w:rsidRPr="00DA6615" w:rsidRDefault="00BA1965" w:rsidP="00DA6615">
            <w:pPr>
              <w:widowControl w:val="0"/>
              <w:autoSpaceDE w:val="0"/>
              <w:autoSpaceDN w:val="0"/>
              <w:adjustRightInd w:val="0"/>
              <w:spacing w:line="360" w:lineRule="auto"/>
              <w:jc w:val="both"/>
              <w:rPr>
                <w:b/>
                <w:i/>
                <w:sz w:val="28"/>
                <w:szCs w:val="28"/>
              </w:rPr>
            </w:pPr>
            <w:r w:rsidRPr="00DA6615">
              <w:rPr>
                <w:b/>
                <w:i/>
                <w:sz w:val="28"/>
                <w:szCs w:val="28"/>
              </w:rPr>
              <w:t>Возможные последствия</w:t>
            </w:r>
          </w:p>
        </w:tc>
      </w:tr>
      <w:tr w:rsidR="00BA1965" w:rsidRPr="00DA6615">
        <w:tc>
          <w:tcPr>
            <w:tcW w:w="1997" w:type="dxa"/>
            <w:vMerge/>
            <w:vAlign w:val="center"/>
          </w:tcPr>
          <w:p w:rsidR="00BA1965" w:rsidRPr="00DA6615" w:rsidRDefault="00BA1965" w:rsidP="00DA6615">
            <w:pPr>
              <w:widowControl w:val="0"/>
              <w:autoSpaceDE w:val="0"/>
              <w:autoSpaceDN w:val="0"/>
              <w:adjustRightInd w:val="0"/>
              <w:spacing w:line="360" w:lineRule="auto"/>
              <w:jc w:val="both"/>
              <w:rPr>
                <w:b/>
                <w:i/>
                <w:sz w:val="28"/>
                <w:szCs w:val="28"/>
              </w:rPr>
            </w:pPr>
          </w:p>
        </w:tc>
        <w:tc>
          <w:tcPr>
            <w:tcW w:w="1997" w:type="dxa"/>
            <w:vAlign w:val="center"/>
          </w:tcPr>
          <w:p w:rsidR="00BA1965" w:rsidRPr="00DA6615" w:rsidRDefault="00BA1965" w:rsidP="00DA6615">
            <w:pPr>
              <w:widowControl w:val="0"/>
              <w:autoSpaceDE w:val="0"/>
              <w:autoSpaceDN w:val="0"/>
              <w:adjustRightInd w:val="0"/>
              <w:spacing w:line="360" w:lineRule="auto"/>
              <w:jc w:val="both"/>
              <w:rPr>
                <w:b/>
                <w:i/>
                <w:sz w:val="28"/>
                <w:szCs w:val="28"/>
              </w:rPr>
            </w:pPr>
            <w:r w:rsidRPr="00DA6615">
              <w:rPr>
                <w:b/>
                <w:i/>
                <w:sz w:val="28"/>
                <w:szCs w:val="28"/>
              </w:rPr>
              <w:t>Разрушение</w:t>
            </w:r>
          </w:p>
        </w:tc>
        <w:tc>
          <w:tcPr>
            <w:tcW w:w="1997" w:type="dxa"/>
            <w:vAlign w:val="center"/>
          </w:tcPr>
          <w:p w:rsidR="00BA1965" w:rsidRPr="00DA6615" w:rsidRDefault="00BA1965" w:rsidP="00DA6615">
            <w:pPr>
              <w:widowControl w:val="0"/>
              <w:autoSpaceDE w:val="0"/>
              <w:autoSpaceDN w:val="0"/>
              <w:adjustRightInd w:val="0"/>
              <w:spacing w:line="360" w:lineRule="auto"/>
              <w:jc w:val="both"/>
              <w:rPr>
                <w:b/>
                <w:i/>
                <w:sz w:val="28"/>
                <w:szCs w:val="28"/>
              </w:rPr>
            </w:pPr>
            <w:r w:rsidRPr="00DA6615">
              <w:rPr>
                <w:b/>
                <w:i/>
                <w:sz w:val="28"/>
                <w:szCs w:val="28"/>
              </w:rPr>
              <w:t>Критическое состояние</w:t>
            </w:r>
          </w:p>
        </w:tc>
        <w:tc>
          <w:tcPr>
            <w:tcW w:w="1997" w:type="dxa"/>
            <w:vAlign w:val="center"/>
          </w:tcPr>
          <w:p w:rsidR="00BA1965" w:rsidRPr="00DA6615" w:rsidRDefault="00BA1965" w:rsidP="00DA6615">
            <w:pPr>
              <w:widowControl w:val="0"/>
              <w:autoSpaceDE w:val="0"/>
              <w:autoSpaceDN w:val="0"/>
              <w:adjustRightInd w:val="0"/>
              <w:spacing w:line="360" w:lineRule="auto"/>
              <w:jc w:val="both"/>
              <w:rPr>
                <w:b/>
                <w:i/>
                <w:sz w:val="28"/>
                <w:szCs w:val="28"/>
              </w:rPr>
            </w:pPr>
            <w:r w:rsidRPr="00DA6615">
              <w:rPr>
                <w:b/>
                <w:i/>
                <w:sz w:val="28"/>
                <w:szCs w:val="28"/>
              </w:rPr>
              <w:t>Тяжкие последствия</w:t>
            </w:r>
          </w:p>
        </w:tc>
        <w:tc>
          <w:tcPr>
            <w:tcW w:w="1998" w:type="dxa"/>
            <w:vAlign w:val="center"/>
          </w:tcPr>
          <w:p w:rsidR="00BA1965" w:rsidRPr="00DA6615" w:rsidRDefault="00BA1965" w:rsidP="00DA6615">
            <w:pPr>
              <w:widowControl w:val="0"/>
              <w:autoSpaceDE w:val="0"/>
              <w:autoSpaceDN w:val="0"/>
              <w:adjustRightInd w:val="0"/>
              <w:spacing w:line="360" w:lineRule="auto"/>
              <w:jc w:val="both"/>
              <w:rPr>
                <w:b/>
                <w:i/>
                <w:sz w:val="28"/>
                <w:szCs w:val="28"/>
              </w:rPr>
            </w:pPr>
            <w:r w:rsidRPr="00DA6615">
              <w:rPr>
                <w:b/>
                <w:i/>
                <w:sz w:val="28"/>
                <w:szCs w:val="28"/>
              </w:rPr>
              <w:t>«Легкие ушибы»</w:t>
            </w:r>
          </w:p>
        </w:tc>
      </w:tr>
      <w:tr w:rsidR="00BA1965" w:rsidRPr="00DA6615">
        <w:tc>
          <w:tcPr>
            <w:tcW w:w="1997" w:type="dxa"/>
            <w:vAlign w:val="center"/>
          </w:tcPr>
          <w:p w:rsidR="00BA1965" w:rsidRPr="00DA6615" w:rsidRDefault="00BA1965" w:rsidP="00DA6615">
            <w:pPr>
              <w:widowControl w:val="0"/>
              <w:autoSpaceDE w:val="0"/>
              <w:autoSpaceDN w:val="0"/>
              <w:adjustRightInd w:val="0"/>
              <w:spacing w:line="360" w:lineRule="auto"/>
              <w:jc w:val="both"/>
              <w:rPr>
                <w:b/>
                <w:i/>
                <w:sz w:val="28"/>
                <w:szCs w:val="28"/>
              </w:rPr>
            </w:pPr>
            <w:r w:rsidRPr="00DA6615">
              <w:rPr>
                <w:b/>
                <w:i/>
                <w:sz w:val="28"/>
                <w:szCs w:val="28"/>
              </w:rPr>
              <w:t>Высокая</w:t>
            </w:r>
          </w:p>
        </w:tc>
        <w:tc>
          <w:tcPr>
            <w:tcW w:w="1997" w:type="dxa"/>
            <w:vAlign w:val="center"/>
          </w:tcPr>
          <w:p w:rsidR="00BA1965" w:rsidRPr="00DA6615" w:rsidRDefault="00BA1965" w:rsidP="00DA6615">
            <w:pPr>
              <w:widowControl w:val="0"/>
              <w:autoSpaceDE w:val="0"/>
              <w:autoSpaceDN w:val="0"/>
              <w:adjustRightInd w:val="0"/>
              <w:spacing w:line="360" w:lineRule="auto"/>
              <w:jc w:val="both"/>
              <w:rPr>
                <w:i/>
                <w:sz w:val="28"/>
                <w:szCs w:val="28"/>
              </w:rPr>
            </w:pPr>
            <w:r w:rsidRPr="00DA6615">
              <w:rPr>
                <w:i/>
                <w:sz w:val="28"/>
                <w:szCs w:val="28"/>
              </w:rPr>
              <w:t>Поле «ВР»</w:t>
            </w:r>
          </w:p>
        </w:tc>
        <w:tc>
          <w:tcPr>
            <w:tcW w:w="1997" w:type="dxa"/>
            <w:vAlign w:val="center"/>
          </w:tcPr>
          <w:p w:rsidR="00BA1965" w:rsidRPr="00DA6615" w:rsidRDefault="00BA1965" w:rsidP="00DA6615">
            <w:pPr>
              <w:widowControl w:val="0"/>
              <w:autoSpaceDE w:val="0"/>
              <w:autoSpaceDN w:val="0"/>
              <w:adjustRightInd w:val="0"/>
              <w:spacing w:line="360" w:lineRule="auto"/>
              <w:jc w:val="both"/>
              <w:rPr>
                <w:i/>
                <w:sz w:val="28"/>
                <w:szCs w:val="28"/>
              </w:rPr>
            </w:pPr>
            <w:r w:rsidRPr="00DA6615">
              <w:rPr>
                <w:i/>
                <w:sz w:val="28"/>
                <w:szCs w:val="28"/>
              </w:rPr>
              <w:t>Поле «ВК»</w:t>
            </w:r>
          </w:p>
        </w:tc>
        <w:tc>
          <w:tcPr>
            <w:tcW w:w="1997" w:type="dxa"/>
            <w:vAlign w:val="center"/>
          </w:tcPr>
          <w:p w:rsidR="00BA1965" w:rsidRPr="00DA6615" w:rsidRDefault="00BA1965" w:rsidP="00DA6615">
            <w:pPr>
              <w:widowControl w:val="0"/>
              <w:autoSpaceDE w:val="0"/>
              <w:autoSpaceDN w:val="0"/>
              <w:adjustRightInd w:val="0"/>
              <w:spacing w:line="360" w:lineRule="auto"/>
              <w:jc w:val="both"/>
              <w:rPr>
                <w:i/>
                <w:sz w:val="28"/>
                <w:szCs w:val="28"/>
              </w:rPr>
            </w:pPr>
            <w:r w:rsidRPr="00DA6615">
              <w:rPr>
                <w:i/>
                <w:sz w:val="28"/>
                <w:szCs w:val="28"/>
              </w:rPr>
              <w:t>Поле «ВТ»</w:t>
            </w:r>
          </w:p>
        </w:tc>
        <w:tc>
          <w:tcPr>
            <w:tcW w:w="1998" w:type="dxa"/>
            <w:vAlign w:val="center"/>
          </w:tcPr>
          <w:p w:rsidR="00BA1965" w:rsidRPr="00DA6615" w:rsidRDefault="00BA1965" w:rsidP="00DA6615">
            <w:pPr>
              <w:widowControl w:val="0"/>
              <w:autoSpaceDE w:val="0"/>
              <w:autoSpaceDN w:val="0"/>
              <w:adjustRightInd w:val="0"/>
              <w:spacing w:line="360" w:lineRule="auto"/>
              <w:jc w:val="both"/>
              <w:rPr>
                <w:i/>
                <w:sz w:val="28"/>
                <w:szCs w:val="28"/>
              </w:rPr>
            </w:pPr>
            <w:r w:rsidRPr="00DA6615">
              <w:rPr>
                <w:i/>
                <w:sz w:val="28"/>
                <w:szCs w:val="28"/>
              </w:rPr>
              <w:t>Поле «ВЛ»</w:t>
            </w:r>
          </w:p>
        </w:tc>
      </w:tr>
      <w:tr w:rsidR="00BA1965" w:rsidRPr="00DA6615">
        <w:tc>
          <w:tcPr>
            <w:tcW w:w="1997" w:type="dxa"/>
            <w:vAlign w:val="center"/>
          </w:tcPr>
          <w:p w:rsidR="00BA1965" w:rsidRPr="00DA6615" w:rsidRDefault="00BA1965" w:rsidP="00DA6615">
            <w:pPr>
              <w:widowControl w:val="0"/>
              <w:autoSpaceDE w:val="0"/>
              <w:autoSpaceDN w:val="0"/>
              <w:adjustRightInd w:val="0"/>
              <w:spacing w:line="360" w:lineRule="auto"/>
              <w:jc w:val="both"/>
              <w:rPr>
                <w:b/>
                <w:i/>
                <w:sz w:val="28"/>
                <w:szCs w:val="28"/>
              </w:rPr>
            </w:pPr>
            <w:r w:rsidRPr="00DA6615">
              <w:rPr>
                <w:b/>
                <w:i/>
                <w:sz w:val="28"/>
                <w:szCs w:val="28"/>
              </w:rPr>
              <w:t>Средняя</w:t>
            </w:r>
          </w:p>
        </w:tc>
        <w:tc>
          <w:tcPr>
            <w:tcW w:w="1997" w:type="dxa"/>
            <w:vAlign w:val="center"/>
          </w:tcPr>
          <w:p w:rsidR="00BA1965" w:rsidRPr="00DA6615" w:rsidRDefault="00BA1965" w:rsidP="00DA6615">
            <w:pPr>
              <w:widowControl w:val="0"/>
              <w:autoSpaceDE w:val="0"/>
              <w:autoSpaceDN w:val="0"/>
              <w:adjustRightInd w:val="0"/>
              <w:spacing w:line="360" w:lineRule="auto"/>
              <w:jc w:val="both"/>
              <w:rPr>
                <w:i/>
                <w:sz w:val="28"/>
                <w:szCs w:val="28"/>
              </w:rPr>
            </w:pPr>
            <w:r w:rsidRPr="00DA6615">
              <w:rPr>
                <w:i/>
                <w:sz w:val="28"/>
                <w:szCs w:val="28"/>
              </w:rPr>
              <w:t>Поле «СР»</w:t>
            </w:r>
          </w:p>
        </w:tc>
        <w:tc>
          <w:tcPr>
            <w:tcW w:w="1997" w:type="dxa"/>
            <w:vAlign w:val="center"/>
          </w:tcPr>
          <w:p w:rsidR="00BA1965" w:rsidRPr="00DA6615" w:rsidRDefault="00BA1965" w:rsidP="00DA6615">
            <w:pPr>
              <w:widowControl w:val="0"/>
              <w:autoSpaceDE w:val="0"/>
              <w:autoSpaceDN w:val="0"/>
              <w:adjustRightInd w:val="0"/>
              <w:spacing w:line="360" w:lineRule="auto"/>
              <w:jc w:val="both"/>
              <w:rPr>
                <w:i/>
                <w:sz w:val="28"/>
                <w:szCs w:val="28"/>
              </w:rPr>
            </w:pPr>
            <w:r w:rsidRPr="00DA6615">
              <w:rPr>
                <w:i/>
                <w:sz w:val="28"/>
                <w:szCs w:val="28"/>
              </w:rPr>
              <w:t>Поле «СК»</w:t>
            </w:r>
          </w:p>
        </w:tc>
        <w:tc>
          <w:tcPr>
            <w:tcW w:w="1997" w:type="dxa"/>
            <w:vAlign w:val="center"/>
          </w:tcPr>
          <w:p w:rsidR="00BA1965" w:rsidRPr="00DA6615" w:rsidRDefault="00BA1965" w:rsidP="00DA6615">
            <w:pPr>
              <w:widowControl w:val="0"/>
              <w:autoSpaceDE w:val="0"/>
              <w:autoSpaceDN w:val="0"/>
              <w:adjustRightInd w:val="0"/>
              <w:spacing w:line="360" w:lineRule="auto"/>
              <w:jc w:val="both"/>
              <w:rPr>
                <w:i/>
                <w:sz w:val="28"/>
                <w:szCs w:val="28"/>
              </w:rPr>
            </w:pPr>
            <w:r w:rsidRPr="00DA6615">
              <w:rPr>
                <w:i/>
                <w:sz w:val="28"/>
                <w:szCs w:val="28"/>
              </w:rPr>
              <w:t>Поле «СТ»</w:t>
            </w:r>
          </w:p>
        </w:tc>
        <w:tc>
          <w:tcPr>
            <w:tcW w:w="1998" w:type="dxa"/>
            <w:vAlign w:val="center"/>
          </w:tcPr>
          <w:p w:rsidR="00BA1965" w:rsidRPr="00DA6615" w:rsidRDefault="00BA1965" w:rsidP="00DA6615">
            <w:pPr>
              <w:widowControl w:val="0"/>
              <w:autoSpaceDE w:val="0"/>
              <w:autoSpaceDN w:val="0"/>
              <w:adjustRightInd w:val="0"/>
              <w:spacing w:line="360" w:lineRule="auto"/>
              <w:jc w:val="both"/>
              <w:rPr>
                <w:i/>
                <w:sz w:val="28"/>
                <w:szCs w:val="28"/>
              </w:rPr>
            </w:pPr>
            <w:r w:rsidRPr="00DA6615">
              <w:rPr>
                <w:i/>
                <w:sz w:val="28"/>
                <w:szCs w:val="28"/>
              </w:rPr>
              <w:t>Поле «СЛ»</w:t>
            </w:r>
          </w:p>
        </w:tc>
      </w:tr>
      <w:tr w:rsidR="00BA1965" w:rsidRPr="00DA6615">
        <w:tc>
          <w:tcPr>
            <w:tcW w:w="1997" w:type="dxa"/>
            <w:vAlign w:val="center"/>
          </w:tcPr>
          <w:p w:rsidR="00BA1965" w:rsidRPr="00DA6615" w:rsidRDefault="00BA1965" w:rsidP="00DA6615">
            <w:pPr>
              <w:widowControl w:val="0"/>
              <w:autoSpaceDE w:val="0"/>
              <w:autoSpaceDN w:val="0"/>
              <w:adjustRightInd w:val="0"/>
              <w:spacing w:line="360" w:lineRule="auto"/>
              <w:jc w:val="both"/>
              <w:rPr>
                <w:b/>
                <w:i/>
                <w:sz w:val="28"/>
                <w:szCs w:val="28"/>
              </w:rPr>
            </w:pPr>
            <w:r w:rsidRPr="00DA6615">
              <w:rPr>
                <w:b/>
                <w:i/>
                <w:sz w:val="28"/>
                <w:szCs w:val="28"/>
              </w:rPr>
              <w:t>Низкая</w:t>
            </w:r>
          </w:p>
        </w:tc>
        <w:tc>
          <w:tcPr>
            <w:tcW w:w="1997" w:type="dxa"/>
            <w:vAlign w:val="center"/>
          </w:tcPr>
          <w:p w:rsidR="00BA1965" w:rsidRPr="00DA6615" w:rsidRDefault="00BA1965" w:rsidP="00DA6615">
            <w:pPr>
              <w:widowControl w:val="0"/>
              <w:autoSpaceDE w:val="0"/>
              <w:autoSpaceDN w:val="0"/>
              <w:adjustRightInd w:val="0"/>
              <w:spacing w:line="360" w:lineRule="auto"/>
              <w:jc w:val="both"/>
              <w:rPr>
                <w:i/>
                <w:sz w:val="28"/>
                <w:szCs w:val="28"/>
              </w:rPr>
            </w:pPr>
            <w:r w:rsidRPr="00DA6615">
              <w:rPr>
                <w:i/>
                <w:sz w:val="28"/>
                <w:szCs w:val="28"/>
              </w:rPr>
              <w:t>Поле «НР»</w:t>
            </w:r>
          </w:p>
        </w:tc>
        <w:tc>
          <w:tcPr>
            <w:tcW w:w="1997" w:type="dxa"/>
            <w:vAlign w:val="center"/>
          </w:tcPr>
          <w:p w:rsidR="00BA1965" w:rsidRPr="00DA6615" w:rsidRDefault="00BA1965" w:rsidP="00DA6615">
            <w:pPr>
              <w:widowControl w:val="0"/>
              <w:autoSpaceDE w:val="0"/>
              <w:autoSpaceDN w:val="0"/>
              <w:adjustRightInd w:val="0"/>
              <w:spacing w:line="360" w:lineRule="auto"/>
              <w:jc w:val="both"/>
              <w:rPr>
                <w:i/>
                <w:sz w:val="28"/>
                <w:szCs w:val="28"/>
              </w:rPr>
            </w:pPr>
            <w:r w:rsidRPr="00DA6615">
              <w:rPr>
                <w:i/>
                <w:sz w:val="28"/>
                <w:szCs w:val="28"/>
              </w:rPr>
              <w:t>Поле «НК»</w:t>
            </w:r>
          </w:p>
        </w:tc>
        <w:tc>
          <w:tcPr>
            <w:tcW w:w="1997" w:type="dxa"/>
            <w:vAlign w:val="center"/>
          </w:tcPr>
          <w:p w:rsidR="00BA1965" w:rsidRPr="00DA6615" w:rsidRDefault="00BA1965" w:rsidP="00DA6615">
            <w:pPr>
              <w:widowControl w:val="0"/>
              <w:autoSpaceDE w:val="0"/>
              <w:autoSpaceDN w:val="0"/>
              <w:adjustRightInd w:val="0"/>
              <w:spacing w:line="360" w:lineRule="auto"/>
              <w:jc w:val="both"/>
              <w:rPr>
                <w:i/>
                <w:sz w:val="28"/>
                <w:szCs w:val="28"/>
              </w:rPr>
            </w:pPr>
            <w:r w:rsidRPr="00DA6615">
              <w:rPr>
                <w:i/>
                <w:sz w:val="28"/>
                <w:szCs w:val="28"/>
              </w:rPr>
              <w:t>Поле «НТ»</w:t>
            </w:r>
          </w:p>
        </w:tc>
        <w:tc>
          <w:tcPr>
            <w:tcW w:w="1998" w:type="dxa"/>
            <w:vAlign w:val="center"/>
          </w:tcPr>
          <w:p w:rsidR="00BA1965" w:rsidRPr="00DA6615" w:rsidRDefault="00BA1965" w:rsidP="00DA6615">
            <w:pPr>
              <w:widowControl w:val="0"/>
              <w:autoSpaceDE w:val="0"/>
              <w:autoSpaceDN w:val="0"/>
              <w:adjustRightInd w:val="0"/>
              <w:spacing w:line="360" w:lineRule="auto"/>
              <w:jc w:val="both"/>
              <w:rPr>
                <w:i/>
                <w:sz w:val="28"/>
                <w:szCs w:val="28"/>
              </w:rPr>
            </w:pPr>
            <w:r w:rsidRPr="00DA6615">
              <w:rPr>
                <w:i/>
                <w:sz w:val="28"/>
                <w:szCs w:val="28"/>
              </w:rPr>
              <w:t>Поле «НЛ»</w:t>
            </w:r>
          </w:p>
        </w:tc>
      </w:tr>
    </w:tbl>
    <w:p w:rsidR="00BA1965" w:rsidRPr="00DA6615" w:rsidRDefault="00BA1965" w:rsidP="00DA6615">
      <w:pPr>
        <w:widowControl w:val="0"/>
        <w:autoSpaceDE w:val="0"/>
        <w:autoSpaceDN w:val="0"/>
        <w:adjustRightInd w:val="0"/>
        <w:spacing w:line="360" w:lineRule="auto"/>
        <w:jc w:val="both"/>
        <w:rPr>
          <w:sz w:val="28"/>
          <w:szCs w:val="28"/>
        </w:rPr>
      </w:pPr>
    </w:p>
    <w:p w:rsidR="00BA1965" w:rsidRPr="00DA6615" w:rsidRDefault="00BA1965" w:rsidP="00DA6615">
      <w:pPr>
        <w:widowControl w:val="0"/>
        <w:autoSpaceDE w:val="0"/>
        <w:autoSpaceDN w:val="0"/>
        <w:adjustRightInd w:val="0"/>
        <w:spacing w:line="360" w:lineRule="auto"/>
        <w:ind w:firstLine="900"/>
        <w:jc w:val="both"/>
        <w:rPr>
          <w:sz w:val="28"/>
          <w:szCs w:val="28"/>
        </w:rPr>
      </w:pPr>
      <w:r w:rsidRPr="00DA6615">
        <w:rPr>
          <w:sz w:val="28"/>
          <w:szCs w:val="28"/>
        </w:rPr>
        <w:t xml:space="preserve">Данная матрица применяется для оценки угроз. Сверху откладываются возможные последствия для фирмы, к которым может привести реализация угрозы (разрушение, критическое состояние, тяжелое состояние, «легкие ушибы»). Сбоку откладывается вероятность того, что угроза будет реализована (высокая вероятность, средняя вероятность, низкая вероятность). Те угрозы, которые попадают на поля ВР (высокая вероятность – разрушение), ВК (высокая вероятность – критическое состояние), СР (средняя вероятность – разрушение), представляют очень большую опасность для фирмы и требуют немедленного и обязательного устранения. Угрозы, попавшие на поля ВТ (высокая вероятность – тяжелое состояние), СК (средняя вероятность – критическое состояние), НР (низкая вероятность – разрушение), также должны находиться в поле зрения руководства фирмы и быть устранены в первостепенном порядке. Угрозы, находящиеся на полях НК (низкая вероятность – критическое состояние), СТ (средняя вероятность – тяжелое состояние), ВЛ (высокая вероятность – «легкие ушибы»), требуют внимательного и ответственного подхода к их устранению. </w:t>
      </w:r>
    </w:p>
    <w:p w:rsidR="00BA1965" w:rsidRPr="00DA6615" w:rsidRDefault="00BA1965" w:rsidP="00DA6615">
      <w:pPr>
        <w:widowControl w:val="0"/>
        <w:autoSpaceDE w:val="0"/>
        <w:autoSpaceDN w:val="0"/>
        <w:adjustRightInd w:val="0"/>
        <w:spacing w:line="360" w:lineRule="auto"/>
        <w:ind w:firstLine="900"/>
        <w:jc w:val="both"/>
        <w:rPr>
          <w:sz w:val="28"/>
          <w:szCs w:val="28"/>
        </w:rPr>
      </w:pPr>
      <w:r w:rsidRPr="00DA6615">
        <w:rPr>
          <w:sz w:val="28"/>
          <w:szCs w:val="28"/>
        </w:rPr>
        <w:t xml:space="preserve">Оставшиеся поля угроз также не должны выпадать из поля зрения руководства фирмы. В данном случае должно осуществляться внимательное отслеживание их развития, хотя при этом не ставится задача их первостепенного устранения. </w:t>
      </w:r>
    </w:p>
    <w:p w:rsidR="00BA1965" w:rsidRPr="00DA6615" w:rsidRDefault="00BA1965" w:rsidP="00DA6615">
      <w:pPr>
        <w:widowControl w:val="0"/>
        <w:autoSpaceDE w:val="0"/>
        <w:autoSpaceDN w:val="0"/>
        <w:adjustRightInd w:val="0"/>
        <w:spacing w:line="360" w:lineRule="auto"/>
        <w:jc w:val="both"/>
        <w:rPr>
          <w:sz w:val="28"/>
          <w:szCs w:val="28"/>
        </w:rPr>
      </w:pPr>
    </w:p>
    <w:p w:rsidR="00BA1965" w:rsidRPr="00DA6615" w:rsidRDefault="00BA1965" w:rsidP="00DA6615">
      <w:pPr>
        <w:widowControl w:val="0"/>
        <w:autoSpaceDE w:val="0"/>
        <w:autoSpaceDN w:val="0"/>
        <w:adjustRightInd w:val="0"/>
        <w:spacing w:line="360" w:lineRule="auto"/>
        <w:jc w:val="center"/>
        <w:rPr>
          <w:b/>
          <w:sz w:val="28"/>
          <w:szCs w:val="28"/>
        </w:rPr>
      </w:pPr>
      <w:r w:rsidRPr="00DA6615">
        <w:rPr>
          <w:b/>
          <w:sz w:val="28"/>
          <w:szCs w:val="28"/>
        </w:rPr>
        <w:t>1.1.3. Анализ непосредственного окружения.</w:t>
      </w:r>
    </w:p>
    <w:p w:rsidR="00BA1965" w:rsidRPr="00DA6615" w:rsidRDefault="00BA1965" w:rsidP="00DA6615">
      <w:pPr>
        <w:widowControl w:val="0"/>
        <w:autoSpaceDE w:val="0"/>
        <w:autoSpaceDN w:val="0"/>
        <w:adjustRightInd w:val="0"/>
        <w:spacing w:line="360" w:lineRule="auto"/>
        <w:jc w:val="both"/>
        <w:rPr>
          <w:sz w:val="28"/>
          <w:szCs w:val="28"/>
        </w:rPr>
      </w:pPr>
    </w:p>
    <w:p w:rsidR="00BA1965" w:rsidRPr="00DA6615" w:rsidRDefault="00BA1965" w:rsidP="00DA6615">
      <w:pPr>
        <w:widowControl w:val="0"/>
        <w:autoSpaceDE w:val="0"/>
        <w:autoSpaceDN w:val="0"/>
        <w:adjustRightInd w:val="0"/>
        <w:spacing w:line="360" w:lineRule="auto"/>
        <w:ind w:firstLine="900"/>
        <w:jc w:val="both"/>
        <w:rPr>
          <w:sz w:val="28"/>
          <w:szCs w:val="28"/>
        </w:rPr>
      </w:pPr>
      <w:r w:rsidRPr="00DA6615">
        <w:rPr>
          <w:sz w:val="28"/>
          <w:szCs w:val="28"/>
        </w:rPr>
        <w:t xml:space="preserve">Непосредственное окружение фирмы – это составляющие внешней среды, с которыми фирма находится в непосредственном взаимодействии[6]. </w:t>
      </w:r>
    </w:p>
    <w:p w:rsidR="00BA1965" w:rsidRPr="00DA6615" w:rsidRDefault="00BA1965" w:rsidP="00DA6615">
      <w:pPr>
        <w:widowControl w:val="0"/>
        <w:autoSpaceDE w:val="0"/>
        <w:autoSpaceDN w:val="0"/>
        <w:adjustRightInd w:val="0"/>
        <w:spacing w:line="360" w:lineRule="auto"/>
        <w:ind w:firstLine="900"/>
        <w:jc w:val="both"/>
        <w:rPr>
          <w:sz w:val="28"/>
          <w:szCs w:val="28"/>
        </w:rPr>
      </w:pPr>
      <w:r w:rsidRPr="00DA6615">
        <w:rPr>
          <w:sz w:val="28"/>
          <w:szCs w:val="28"/>
        </w:rPr>
        <w:t>Фирма может оказывать существенное влияние на характер и содержание этого взаимодействия и активно участвовать в формировании дополнительных возможностей и предотвращении появления угроз ее дальнейшему существованию.</w:t>
      </w:r>
    </w:p>
    <w:p w:rsidR="00BA1965" w:rsidRPr="00DA6615" w:rsidRDefault="00BA1965" w:rsidP="00DA6615">
      <w:pPr>
        <w:widowControl w:val="0"/>
        <w:autoSpaceDE w:val="0"/>
        <w:autoSpaceDN w:val="0"/>
        <w:adjustRightInd w:val="0"/>
        <w:spacing w:line="360" w:lineRule="auto"/>
        <w:ind w:firstLine="540"/>
        <w:jc w:val="both"/>
        <w:rPr>
          <w:sz w:val="28"/>
          <w:szCs w:val="28"/>
        </w:rPr>
      </w:pPr>
      <w:r w:rsidRPr="00DA6615">
        <w:rPr>
          <w:b/>
          <w:sz w:val="28"/>
          <w:szCs w:val="28"/>
        </w:rPr>
        <w:t>Покупатели.</w:t>
      </w:r>
      <w:r w:rsidRPr="00DA6615">
        <w:rPr>
          <w:sz w:val="28"/>
          <w:szCs w:val="28"/>
        </w:rPr>
        <w:t xml:space="preserve"> Покупатели – это компонент непосредственного окружения фирмы. Их анализ в первую очередь имеет своей задачей составление профиля тех, кто покупает продукт, реализуемый фирмой, а во вторую очередь уяснить то, какой продукт в наибольшей мере будет приниматься покупателями, на какой объем продукта может рассчитывать фирма, в какой мере покупатели привержены продукту именно этой фирмы, на сколько можно расширить круг потенциальных покупателей, что ожидает продукт в будущем и многое другое. Профиль покупателя может быть составлен по следующим характеристикам: географическое местоположение покупателя; демографические характеристики покупателя (возраст, образование, сфера деятельности и т.п.); социально – психологические характеристики (положение в обществе, стиль поведения, вкусы, привычки и т.п.); его отношение к продукту (почему он покупает данный продукт, является ли он сам пользователем продукта, как оценивает продукт и т.п.). Кроме того, существенное значение имеет торговая сила покупателя. Существует следующий ряд факторов, определяющих торговую силу покупателя: соотношение степени зависимости покупателя от продавца со степенью зависимости продавца от покупателя; объем закупок, осуществляемых покупателем; уровень информированности покупателя; наличие замещающих продуктов; стоимость для покупателя перехода к другому продавцу; чувствительность покупателя к цене, зависящая от общей стоимости осуществляемых им закупок, его ориентации на определенную марку, наличие определенных требований к качеству товара, его прибыли, системы стимулирования и ответственности лиц, принимающих решение о покупке. Все эти факторы должны быть вскрыты и изучены в процессе анализа покупателя.</w:t>
      </w:r>
    </w:p>
    <w:p w:rsidR="00BA1965" w:rsidRPr="00DA6615" w:rsidRDefault="00BA1965" w:rsidP="00DA6615">
      <w:pPr>
        <w:widowControl w:val="0"/>
        <w:autoSpaceDE w:val="0"/>
        <w:autoSpaceDN w:val="0"/>
        <w:adjustRightInd w:val="0"/>
        <w:spacing w:line="360" w:lineRule="auto"/>
        <w:ind w:firstLine="540"/>
        <w:jc w:val="both"/>
        <w:rPr>
          <w:sz w:val="28"/>
          <w:szCs w:val="28"/>
        </w:rPr>
      </w:pPr>
      <w:r w:rsidRPr="00DA6615">
        <w:rPr>
          <w:b/>
          <w:sz w:val="28"/>
          <w:szCs w:val="28"/>
        </w:rPr>
        <w:t>Поставщики.</w:t>
      </w:r>
      <w:r w:rsidRPr="00DA6615">
        <w:rPr>
          <w:sz w:val="28"/>
          <w:szCs w:val="28"/>
        </w:rPr>
        <w:t xml:space="preserve"> Поставщики – это субъекты, снабжающие фирму различным сырьем, полуфабрикатами, энергетическими и информационными ресурсами, финансами и т.п. От поставщиков напрямую зависит эффективность работы фирмы, себестоимость и качество производимой продукции. Поэтому очень большое значение при изучении поставщиков имеет вопрос получения достоверной информации об их деятельности и потенциале, о возможности установления таких с ними отношений, которые смогли бы обеспечить фирме максимум силы во взаимодействии с ними. Конкурентную силу поставщиков можно определить по следующим факторам: уровню специализированности; величине стоимости переключения на других клиентов; степени специализированности покупателя в приобретении определенных ресурсов; концентрированности поставщика на работе с конкретными клиентами; важности объема продаж. При изучении поставщиков следует обращать внимание на стоимость поставляемого товара; гарантию качества товара; временной график поставки товаров; пунктуальность и обязательность выполнения условий поставки товара.</w:t>
      </w:r>
    </w:p>
    <w:p w:rsidR="00BA1965" w:rsidRPr="00DA6615" w:rsidRDefault="00BA1965" w:rsidP="00DA6615">
      <w:pPr>
        <w:widowControl w:val="0"/>
        <w:autoSpaceDE w:val="0"/>
        <w:autoSpaceDN w:val="0"/>
        <w:adjustRightInd w:val="0"/>
        <w:spacing w:line="360" w:lineRule="auto"/>
        <w:ind w:firstLine="540"/>
        <w:jc w:val="both"/>
        <w:rPr>
          <w:sz w:val="28"/>
          <w:szCs w:val="28"/>
        </w:rPr>
      </w:pPr>
      <w:r w:rsidRPr="00DA6615">
        <w:rPr>
          <w:b/>
          <w:sz w:val="28"/>
          <w:szCs w:val="28"/>
        </w:rPr>
        <w:t>Конкуренты</w:t>
      </w:r>
      <w:r w:rsidRPr="00DA6615">
        <w:rPr>
          <w:sz w:val="28"/>
          <w:szCs w:val="28"/>
        </w:rPr>
        <w:t>. Конкуренты – это те фирмы, с которыми приходится бороться за ресурсы, рынки сбыта аналогичной или замещающей продукции. Изучение конкурентов направлено на выявление их слабых и сильных сторон, строительство на этой базе стратегии конкурентной борьбы. Барьерами на пути конкурентов могут быть следующие: углубленная специализация в производстве продукта, низкие издержки за счет экономии от большого объема производства, контроль над каналами распределения, использование локальных особенностей, дающих преимущество в конкуренции и т.п. Фирма должна иметь в себе достаточный потенциал, чтобы в случае обострения конкурентной борьбы она смогла перейти к созданию продукта нового типа.</w:t>
      </w:r>
    </w:p>
    <w:p w:rsidR="00BA1965" w:rsidRPr="00DA6615" w:rsidRDefault="00BA1965" w:rsidP="00DA6615">
      <w:pPr>
        <w:widowControl w:val="0"/>
        <w:autoSpaceDE w:val="0"/>
        <w:autoSpaceDN w:val="0"/>
        <w:adjustRightInd w:val="0"/>
        <w:spacing w:line="360" w:lineRule="auto"/>
        <w:jc w:val="both"/>
        <w:rPr>
          <w:sz w:val="28"/>
          <w:szCs w:val="28"/>
        </w:rPr>
      </w:pPr>
    </w:p>
    <w:p w:rsidR="00BA1965" w:rsidRPr="00DA6615" w:rsidRDefault="00BA1965" w:rsidP="00DA6615">
      <w:pPr>
        <w:spacing w:line="360" w:lineRule="auto"/>
        <w:ind w:left="240" w:hanging="260"/>
        <w:jc w:val="right"/>
        <w:rPr>
          <w:i/>
          <w:spacing w:val="-14"/>
          <w:kern w:val="12"/>
          <w:sz w:val="28"/>
          <w:szCs w:val="28"/>
        </w:rPr>
      </w:pPr>
      <w:r w:rsidRPr="00DA6615">
        <w:rPr>
          <w:sz w:val="28"/>
          <w:szCs w:val="28"/>
        </w:rPr>
        <w:t xml:space="preserve"> </w:t>
      </w:r>
      <w:r w:rsidR="00B03127">
        <w:rPr>
          <w:noProof/>
          <w:spacing w:val="-14"/>
          <w:kern w:val="12"/>
          <w:sz w:val="28"/>
          <w:szCs w:val="28"/>
        </w:rPr>
        <w:pict>
          <v:shapetype id="_x0000_t202" coordsize="21600,21600" o:spt="202" path="m,l,21600r21600,l21600,xe">
            <v:stroke joinstyle="miter"/>
            <v:path gradientshapeok="t" o:connecttype="rect"/>
          </v:shapetype>
          <v:shape id="_x0000_s1056" type="#_x0000_t202" style="position:absolute;left:0;text-align:left;margin-left:167.75pt;margin-top:5.8pt;width:102.65pt;height:48pt;z-index:251662848;mso-position-horizontal-relative:text;mso-position-vertical-relative:text" o:allowincell="f" filled="f" stroked="f">
            <v:textbox style="mso-next-textbox:#_x0000_s1056">
              <w:txbxContent>
                <w:p w:rsidR="00BA1965" w:rsidRPr="00413386" w:rsidRDefault="00BA1965" w:rsidP="00BA1965">
                  <w:pPr>
                    <w:rPr>
                      <w:i/>
                    </w:rPr>
                  </w:pPr>
                  <w:r w:rsidRPr="00413386">
                    <w:rPr>
                      <w:i/>
                    </w:rPr>
                    <w:t>Потенциальные новички</w:t>
                  </w:r>
                </w:p>
              </w:txbxContent>
            </v:textbox>
          </v:shape>
        </w:pict>
      </w:r>
      <w:r w:rsidR="00B03127">
        <w:rPr>
          <w:noProof/>
          <w:spacing w:val="-14"/>
          <w:kern w:val="12"/>
          <w:sz w:val="28"/>
          <w:szCs w:val="28"/>
        </w:rPr>
        <w:pict>
          <v:rect id="_x0000_s1054" style="position:absolute;left:0;text-align:left;margin-left:165.55pt;margin-top:5.4pt;width:111.7pt;height:43.9pt;z-index:251660800;mso-position-horizontal-relative:text;mso-position-vertical-relative:text" o:allowincell="f" filled="f"/>
        </w:pict>
      </w:r>
    </w:p>
    <w:p w:rsidR="00BA1965" w:rsidRPr="00DA6615" w:rsidRDefault="00BA1965" w:rsidP="00DA6615">
      <w:pPr>
        <w:spacing w:line="360" w:lineRule="auto"/>
        <w:ind w:left="240" w:hanging="260"/>
        <w:jc w:val="right"/>
        <w:rPr>
          <w:i/>
          <w:spacing w:val="-14"/>
          <w:kern w:val="12"/>
          <w:sz w:val="28"/>
          <w:szCs w:val="28"/>
        </w:rPr>
      </w:pPr>
    </w:p>
    <w:p w:rsidR="00BA1965" w:rsidRPr="00DA6615" w:rsidRDefault="00B03127" w:rsidP="00DA6615">
      <w:pPr>
        <w:spacing w:line="360" w:lineRule="auto"/>
        <w:ind w:left="240" w:hanging="260"/>
        <w:jc w:val="right"/>
        <w:rPr>
          <w:i/>
          <w:spacing w:val="-14"/>
          <w:kern w:val="12"/>
          <w:sz w:val="28"/>
          <w:szCs w:val="28"/>
        </w:rPr>
      </w:pPr>
      <w:r>
        <w:rPr>
          <w:i/>
          <w:noProof/>
          <w:spacing w:val="-14"/>
          <w:kern w:val="12"/>
          <w:sz w:val="28"/>
          <w:szCs w:val="28"/>
        </w:rPr>
        <w:pict>
          <v:line id="_x0000_s1066" style="position:absolute;left:0;text-align:left;z-index:251673088" from="222.8pt,7.45pt" to="222.8pt,86.9pt" o:allowincell="f">
            <v:stroke endarrow="block"/>
          </v:line>
        </w:pict>
      </w:r>
      <w:r>
        <w:rPr>
          <w:i/>
          <w:noProof/>
          <w:spacing w:val="-14"/>
          <w:kern w:val="12"/>
          <w:sz w:val="28"/>
          <w:szCs w:val="28"/>
        </w:rPr>
        <w:pict>
          <v:shape id="_x0000_s1055" type="#_x0000_t202" style="position:absolute;left:0;text-align:left;margin-left:259.95pt;margin-top:16.55pt;width:95.2pt;height:48pt;z-index:251661824" o:allowincell="f" filled="f" stroked="f">
            <v:textbox style="mso-next-textbox:#_x0000_s1055">
              <w:txbxContent>
                <w:p w:rsidR="00BA1965" w:rsidRPr="00413386" w:rsidRDefault="00BA1965" w:rsidP="00BA1965">
                  <w:pPr>
                    <w:rPr>
                      <w:i/>
                    </w:rPr>
                  </w:pPr>
                  <w:r w:rsidRPr="00413386">
                    <w:rPr>
                      <w:i/>
                    </w:rPr>
                    <w:t>Опасность появления новичков</w:t>
                  </w:r>
                </w:p>
              </w:txbxContent>
            </v:textbox>
          </v:shape>
        </w:pict>
      </w:r>
    </w:p>
    <w:p w:rsidR="00BA1965" w:rsidRPr="00DA6615" w:rsidRDefault="00BA1965" w:rsidP="00DA6615">
      <w:pPr>
        <w:spacing w:line="360" w:lineRule="auto"/>
        <w:ind w:left="240" w:hanging="260"/>
        <w:jc w:val="right"/>
        <w:rPr>
          <w:i/>
          <w:spacing w:val="-14"/>
          <w:kern w:val="12"/>
          <w:sz w:val="28"/>
          <w:szCs w:val="28"/>
        </w:rPr>
      </w:pPr>
    </w:p>
    <w:p w:rsidR="00BA1965" w:rsidRPr="00DA6615" w:rsidRDefault="00BA1965" w:rsidP="00DA6615">
      <w:pPr>
        <w:spacing w:line="360" w:lineRule="auto"/>
        <w:ind w:left="240" w:hanging="260"/>
        <w:jc w:val="right"/>
        <w:rPr>
          <w:i/>
          <w:spacing w:val="-14"/>
          <w:kern w:val="12"/>
          <w:sz w:val="28"/>
          <w:szCs w:val="28"/>
        </w:rPr>
      </w:pPr>
    </w:p>
    <w:p w:rsidR="00BA1965" w:rsidRPr="00DA6615" w:rsidRDefault="00B03127" w:rsidP="00DA6615">
      <w:pPr>
        <w:spacing w:line="360" w:lineRule="auto"/>
        <w:ind w:left="240" w:hanging="260"/>
        <w:jc w:val="right"/>
        <w:rPr>
          <w:i/>
          <w:spacing w:val="-14"/>
          <w:kern w:val="12"/>
          <w:sz w:val="28"/>
          <w:szCs w:val="28"/>
        </w:rPr>
      </w:pPr>
      <w:r>
        <w:rPr>
          <w:i/>
          <w:noProof/>
          <w:spacing w:val="-14"/>
          <w:kern w:val="12"/>
          <w:sz w:val="28"/>
          <w:szCs w:val="28"/>
        </w:rPr>
        <w:pict>
          <v:shape id="_x0000_s1058" type="#_x0000_t202" style="position:absolute;left:0;text-align:left;margin-left:45pt;margin-top:19.1pt;width:111.75pt;height:61.25pt;z-index:251664896" filled="f" stroked="f">
            <v:textbox style="mso-next-textbox:#_x0000_s1058">
              <w:txbxContent>
                <w:p w:rsidR="00BA1965" w:rsidRPr="00413386" w:rsidRDefault="00BA1965" w:rsidP="00BA1965">
                  <w:pPr>
                    <w:rPr>
                      <w:i/>
                    </w:rPr>
                  </w:pPr>
                  <w:r w:rsidRPr="00413386">
                    <w:rPr>
                      <w:i/>
                    </w:rPr>
                    <w:t>Возможности поставщиков отстаивать свои интересы</w:t>
                  </w:r>
                </w:p>
              </w:txbxContent>
            </v:textbox>
          </v:shape>
        </w:pict>
      </w:r>
    </w:p>
    <w:p w:rsidR="00BA1965" w:rsidRPr="00DA6615" w:rsidRDefault="00B03127" w:rsidP="00DA6615">
      <w:pPr>
        <w:spacing w:line="360" w:lineRule="auto"/>
        <w:ind w:left="240" w:hanging="260"/>
        <w:jc w:val="right"/>
        <w:rPr>
          <w:i/>
          <w:spacing w:val="-14"/>
          <w:kern w:val="12"/>
          <w:sz w:val="28"/>
          <w:szCs w:val="28"/>
        </w:rPr>
      </w:pPr>
      <w:r>
        <w:rPr>
          <w:i/>
          <w:noProof/>
          <w:spacing w:val="-14"/>
          <w:kern w:val="12"/>
          <w:sz w:val="28"/>
          <w:szCs w:val="28"/>
        </w:rPr>
        <w:pict>
          <v:shape id="_x0000_s1061" type="#_x0000_t202" style="position:absolute;left:0;text-align:left;margin-left:174.8pt;margin-top:1.15pt;width:95.2pt;height:48pt;z-index:251667968" o:allowincell="f" filled="f" stroked="f">
            <v:textbox>
              <w:txbxContent>
                <w:p w:rsidR="00BA1965" w:rsidRPr="00413386" w:rsidRDefault="00BA1965" w:rsidP="00BA1965">
                  <w:pPr>
                    <w:rPr>
                      <w:i/>
                    </w:rPr>
                  </w:pPr>
                  <w:r w:rsidRPr="00413386">
                    <w:rPr>
                      <w:i/>
                    </w:rPr>
                    <w:t>Основные конкуренты в отрасли</w:t>
                  </w:r>
                </w:p>
              </w:txbxContent>
            </v:textbox>
          </v:shape>
        </w:pict>
      </w:r>
      <w:r>
        <w:rPr>
          <w:i/>
          <w:noProof/>
          <w:spacing w:val="-14"/>
          <w:kern w:val="12"/>
          <w:sz w:val="28"/>
          <w:szCs w:val="28"/>
        </w:rPr>
        <w:pict>
          <v:rect id="_x0000_s1050" style="position:absolute;left:0;text-align:left;margin-left:163.9pt;margin-top:3.2pt;width:116.7pt;height:121.7pt;z-index:251656704" o:allowincell="f" filled="f"/>
        </w:pict>
      </w:r>
    </w:p>
    <w:p w:rsidR="00BA1965" w:rsidRPr="00DA6615" w:rsidRDefault="00BA1965" w:rsidP="00DA6615">
      <w:pPr>
        <w:spacing w:line="360" w:lineRule="auto"/>
        <w:ind w:left="240" w:hanging="260"/>
        <w:jc w:val="right"/>
        <w:rPr>
          <w:i/>
          <w:spacing w:val="-14"/>
          <w:kern w:val="12"/>
          <w:sz w:val="28"/>
          <w:szCs w:val="28"/>
        </w:rPr>
      </w:pPr>
    </w:p>
    <w:p w:rsidR="00BA1965" w:rsidRPr="00DA6615" w:rsidRDefault="00B03127" w:rsidP="00DA6615">
      <w:pPr>
        <w:spacing w:line="360" w:lineRule="auto"/>
        <w:ind w:left="240" w:hanging="260"/>
        <w:jc w:val="right"/>
        <w:rPr>
          <w:i/>
          <w:spacing w:val="-14"/>
          <w:kern w:val="12"/>
          <w:sz w:val="28"/>
          <w:szCs w:val="28"/>
        </w:rPr>
      </w:pPr>
      <w:r>
        <w:rPr>
          <w:i/>
          <w:noProof/>
          <w:spacing w:val="-14"/>
          <w:kern w:val="12"/>
          <w:sz w:val="28"/>
          <w:szCs w:val="28"/>
        </w:rPr>
        <w:pict>
          <v:line id="_x0000_s1069" style="position:absolute;left:0;text-align:left;z-index:251676160" from="220.35pt,4.4pt" to="220.35pt,30.9pt" o:allowincell="f">
            <v:stroke startarrow="block" endarrow="block"/>
          </v:line>
        </w:pict>
      </w:r>
      <w:r>
        <w:rPr>
          <w:i/>
          <w:noProof/>
          <w:spacing w:val="-14"/>
          <w:kern w:val="12"/>
          <w:sz w:val="28"/>
          <w:szCs w:val="28"/>
        </w:rPr>
        <w:pict>
          <v:rect id="_x0000_s1053" style="position:absolute;left:0;text-align:left;margin-left:357.1pt;margin-top:20.55pt;width:102.6pt;height:42.2pt;z-index:251659776" o:allowincell="f" filled="f"/>
        </w:pict>
      </w:r>
    </w:p>
    <w:p w:rsidR="00BA1965" w:rsidRPr="00DA6615" w:rsidRDefault="00B03127" w:rsidP="00DA6615">
      <w:pPr>
        <w:spacing w:line="360" w:lineRule="auto"/>
        <w:ind w:left="240" w:hanging="260"/>
        <w:jc w:val="right"/>
        <w:rPr>
          <w:i/>
          <w:spacing w:val="-14"/>
          <w:kern w:val="12"/>
          <w:sz w:val="28"/>
          <w:szCs w:val="28"/>
        </w:rPr>
      </w:pPr>
      <w:r>
        <w:rPr>
          <w:i/>
          <w:noProof/>
          <w:spacing w:val="-14"/>
          <w:kern w:val="12"/>
          <w:sz w:val="28"/>
          <w:szCs w:val="28"/>
        </w:rPr>
        <w:pict>
          <v:shape id="_x0000_s1060" type="#_x0000_t202" style="position:absolute;left:0;text-align:left;margin-left:169.85pt;margin-top:3.85pt;width:95.2pt;height:59.55pt;z-index:251666944" o:allowincell="f" filled="f" stroked="f">
            <v:textbox style="mso-next-textbox:#_x0000_s1060">
              <w:txbxContent>
                <w:p w:rsidR="00BA1965" w:rsidRPr="00413386" w:rsidRDefault="00BA1965" w:rsidP="00BA1965">
                  <w:pPr>
                    <w:rPr>
                      <w:i/>
                    </w:rPr>
                  </w:pPr>
                  <w:r w:rsidRPr="00413386">
                    <w:rPr>
                      <w:i/>
                    </w:rPr>
                    <w:t>Соперничество среди фирм, занятых в отрасли</w:t>
                  </w:r>
                </w:p>
              </w:txbxContent>
            </v:textbox>
          </v:shape>
        </w:pict>
      </w:r>
      <w:r>
        <w:rPr>
          <w:i/>
          <w:noProof/>
          <w:spacing w:val="-14"/>
          <w:kern w:val="12"/>
          <w:sz w:val="28"/>
          <w:szCs w:val="28"/>
        </w:rPr>
        <w:pict>
          <v:shape id="_x0000_s1063" type="#_x0000_t202" style="position:absolute;left:0;text-align:left;margin-left:4.35pt;margin-top:10.45pt;width:95.2pt;height:48pt;z-index:251670016" o:allowincell="f" filled="f" stroked="f">
            <v:textbox style="mso-next-textbox:#_x0000_s1063">
              <w:txbxContent>
                <w:p w:rsidR="00BA1965" w:rsidRPr="00413386" w:rsidRDefault="00BA1965" w:rsidP="00BA1965">
                  <w:pPr>
                    <w:rPr>
                      <w:i/>
                    </w:rPr>
                  </w:pPr>
                  <w:r w:rsidRPr="00413386">
                    <w:rPr>
                      <w:i/>
                    </w:rPr>
                    <w:t>Поставщики</w:t>
                  </w:r>
                </w:p>
              </w:txbxContent>
            </v:textbox>
          </v:shape>
        </w:pict>
      </w:r>
      <w:r>
        <w:rPr>
          <w:i/>
          <w:noProof/>
          <w:spacing w:val="-14"/>
          <w:kern w:val="12"/>
          <w:sz w:val="28"/>
          <w:szCs w:val="28"/>
        </w:rPr>
        <w:pict>
          <v:shape id="_x0000_s1062" type="#_x0000_t202" style="position:absolute;left:0;text-align:left;margin-left:361.8pt;margin-top:3.8pt;width:95.2pt;height:48pt;z-index:251668992" o:allowincell="f" filled="f" stroked="f">
            <v:textbox style="mso-next-textbox:#_x0000_s1062">
              <w:txbxContent>
                <w:p w:rsidR="00BA1965" w:rsidRPr="00413386" w:rsidRDefault="00BA1965" w:rsidP="00BA1965">
                  <w:pPr>
                    <w:rPr>
                      <w:i/>
                    </w:rPr>
                  </w:pPr>
                  <w:r w:rsidRPr="00413386">
                    <w:rPr>
                      <w:i/>
                    </w:rPr>
                    <w:t>Покупатели</w:t>
                  </w:r>
                </w:p>
              </w:txbxContent>
            </v:textbox>
          </v:shape>
        </w:pict>
      </w:r>
      <w:r>
        <w:rPr>
          <w:i/>
          <w:noProof/>
          <w:spacing w:val="-14"/>
          <w:kern w:val="12"/>
          <w:sz w:val="28"/>
          <w:szCs w:val="28"/>
        </w:rPr>
        <w:pict>
          <v:rect id="_x0000_s1051" style="position:absolute;left:0;text-align:left;margin-left:-6.2pt;margin-top:6.3pt;width:113.35pt;height:37.25pt;z-index:251657728" o:allowincell="f" filled="f"/>
        </w:pict>
      </w:r>
    </w:p>
    <w:p w:rsidR="00BA1965" w:rsidRPr="00DA6615" w:rsidRDefault="00B03127" w:rsidP="00DA6615">
      <w:pPr>
        <w:spacing w:line="360" w:lineRule="auto"/>
        <w:ind w:left="240" w:hanging="260"/>
        <w:jc w:val="right"/>
        <w:rPr>
          <w:i/>
          <w:spacing w:val="-14"/>
          <w:kern w:val="12"/>
          <w:sz w:val="28"/>
          <w:szCs w:val="28"/>
        </w:rPr>
      </w:pPr>
      <w:r>
        <w:rPr>
          <w:i/>
          <w:noProof/>
          <w:spacing w:val="-14"/>
          <w:kern w:val="12"/>
          <w:sz w:val="28"/>
          <w:szCs w:val="28"/>
        </w:rPr>
        <w:pict>
          <v:line id="_x0000_s1068" style="position:absolute;left:0;text-align:left;flip:x;z-index:251675136" from="280.75pt,4.8pt" to="356.05pt,4.8pt" o:allowincell="f">
            <v:stroke endarrow="block"/>
          </v:line>
        </w:pict>
      </w:r>
      <w:r>
        <w:rPr>
          <w:i/>
          <w:noProof/>
          <w:spacing w:val="-14"/>
          <w:kern w:val="12"/>
          <w:sz w:val="28"/>
          <w:szCs w:val="28"/>
        </w:rPr>
        <w:pict>
          <v:line id="_x0000_s1067" style="position:absolute;left:0;text-align:left;z-index:251674112" from="107.8pt,7.3pt" to="164.05pt,7.3pt" o:allowincell="f">
            <v:stroke endarrow="block"/>
          </v:line>
        </w:pict>
      </w:r>
    </w:p>
    <w:p w:rsidR="00BA1965" w:rsidRPr="00DA6615" w:rsidRDefault="00B03127" w:rsidP="00DA6615">
      <w:pPr>
        <w:spacing w:line="360" w:lineRule="auto"/>
        <w:ind w:left="240" w:hanging="260"/>
        <w:jc w:val="right"/>
        <w:rPr>
          <w:i/>
          <w:spacing w:val="-14"/>
          <w:kern w:val="12"/>
          <w:sz w:val="28"/>
          <w:szCs w:val="28"/>
        </w:rPr>
      </w:pPr>
      <w:r>
        <w:rPr>
          <w:i/>
          <w:noProof/>
          <w:spacing w:val="-14"/>
          <w:kern w:val="12"/>
          <w:sz w:val="28"/>
          <w:szCs w:val="28"/>
        </w:rPr>
        <w:pict>
          <v:line id="_x0000_s1065" style="position:absolute;left:0;text-align:left;flip:y;z-index:251672064" from="220.35pt,20.3pt" to="220.35pt,102.2pt" o:allowincell="f">
            <v:stroke endarrow="block"/>
          </v:line>
        </w:pict>
      </w:r>
      <w:r>
        <w:rPr>
          <w:i/>
          <w:noProof/>
          <w:spacing w:val="-14"/>
          <w:kern w:val="12"/>
          <w:sz w:val="28"/>
          <w:szCs w:val="28"/>
        </w:rPr>
        <w:pict>
          <v:shape id="_x0000_s1057" type="#_x0000_t202" style="position:absolute;left:0;text-align:left;margin-left:279.8pt;margin-top:3.75pt;width:95.2pt;height:61.25pt;z-index:251663872" o:allowincell="f" filled="f" stroked="f">
            <v:textbox>
              <w:txbxContent>
                <w:p w:rsidR="00BA1965" w:rsidRPr="00413386" w:rsidRDefault="00BA1965" w:rsidP="00BA1965">
                  <w:pPr>
                    <w:rPr>
                      <w:i/>
                    </w:rPr>
                  </w:pPr>
                  <w:r w:rsidRPr="00413386">
                    <w:rPr>
                      <w:i/>
                    </w:rPr>
                    <w:t>Возможность покупателей отстаивать свои интересы</w:t>
                  </w:r>
                </w:p>
              </w:txbxContent>
            </v:textbox>
          </v:shape>
        </w:pict>
      </w:r>
    </w:p>
    <w:p w:rsidR="00BA1965" w:rsidRPr="00DA6615" w:rsidRDefault="00B03127" w:rsidP="00DA6615">
      <w:pPr>
        <w:spacing w:line="360" w:lineRule="auto"/>
        <w:ind w:left="240" w:hanging="260"/>
        <w:jc w:val="right"/>
        <w:rPr>
          <w:i/>
          <w:spacing w:val="-14"/>
          <w:kern w:val="12"/>
          <w:sz w:val="28"/>
          <w:szCs w:val="28"/>
        </w:rPr>
      </w:pPr>
      <w:r>
        <w:rPr>
          <w:i/>
          <w:noProof/>
          <w:spacing w:val="-14"/>
          <w:kern w:val="12"/>
          <w:sz w:val="28"/>
          <w:szCs w:val="28"/>
        </w:rPr>
        <w:pict>
          <v:shape id="_x0000_s1059" type="#_x0000_t202" style="position:absolute;left:0;text-align:left;margin-left:81pt;margin-top:7.6pt;width:115pt;height:63pt;z-index:251665920" filled="f" stroked="f">
            <v:textbox>
              <w:txbxContent>
                <w:p w:rsidR="00BA1965" w:rsidRPr="00413386" w:rsidRDefault="00BA1965" w:rsidP="00BA1965">
                  <w:pPr>
                    <w:rPr>
                      <w:i/>
                    </w:rPr>
                  </w:pPr>
                  <w:r w:rsidRPr="00413386">
                    <w:rPr>
                      <w:i/>
                    </w:rPr>
                    <w:t>Опаснос</w:t>
                  </w:r>
                  <w:r>
                    <w:rPr>
                      <w:i/>
                    </w:rPr>
                    <w:t>ть появления товаров-заменителей</w:t>
                  </w:r>
                </w:p>
              </w:txbxContent>
            </v:textbox>
          </v:shape>
        </w:pict>
      </w:r>
    </w:p>
    <w:p w:rsidR="00BA1965" w:rsidRPr="00DA6615" w:rsidRDefault="00BA1965" w:rsidP="00DA6615">
      <w:pPr>
        <w:spacing w:line="360" w:lineRule="auto"/>
        <w:ind w:left="240" w:hanging="260"/>
        <w:jc w:val="right"/>
        <w:rPr>
          <w:i/>
          <w:spacing w:val="-14"/>
          <w:kern w:val="12"/>
          <w:sz w:val="28"/>
          <w:szCs w:val="28"/>
        </w:rPr>
      </w:pPr>
    </w:p>
    <w:p w:rsidR="00BA1965" w:rsidRPr="00DA6615" w:rsidRDefault="00BA1965" w:rsidP="00DA6615">
      <w:pPr>
        <w:spacing w:line="360" w:lineRule="auto"/>
        <w:ind w:left="240" w:hanging="260"/>
        <w:jc w:val="right"/>
        <w:rPr>
          <w:i/>
          <w:spacing w:val="-14"/>
          <w:kern w:val="12"/>
          <w:sz w:val="28"/>
          <w:szCs w:val="28"/>
        </w:rPr>
      </w:pPr>
    </w:p>
    <w:p w:rsidR="00BA1965" w:rsidRPr="00DA6615" w:rsidRDefault="00B03127" w:rsidP="00DA6615">
      <w:pPr>
        <w:spacing w:line="360" w:lineRule="auto"/>
        <w:ind w:left="240" w:hanging="260"/>
        <w:jc w:val="right"/>
        <w:rPr>
          <w:i/>
          <w:spacing w:val="-14"/>
          <w:kern w:val="12"/>
          <w:sz w:val="28"/>
          <w:szCs w:val="28"/>
        </w:rPr>
      </w:pPr>
      <w:r>
        <w:rPr>
          <w:i/>
          <w:noProof/>
          <w:spacing w:val="-14"/>
          <w:kern w:val="12"/>
          <w:sz w:val="28"/>
          <w:szCs w:val="28"/>
        </w:rPr>
        <w:pict>
          <v:rect id="_x0000_s1052" style="position:absolute;left:0;text-align:left;margin-left:174.65pt;margin-top:18.6pt;width:107.6pt;height:65.4pt;z-index:251658752" o:allowincell="f" filled="f"/>
        </w:pict>
      </w:r>
    </w:p>
    <w:p w:rsidR="00BA1965" w:rsidRPr="00DA6615" w:rsidRDefault="00B03127" w:rsidP="00DA6615">
      <w:pPr>
        <w:spacing w:line="360" w:lineRule="auto"/>
        <w:ind w:left="240" w:hanging="260"/>
        <w:jc w:val="right"/>
        <w:rPr>
          <w:i/>
          <w:spacing w:val="-14"/>
          <w:kern w:val="12"/>
          <w:sz w:val="28"/>
          <w:szCs w:val="28"/>
        </w:rPr>
      </w:pPr>
      <w:r>
        <w:rPr>
          <w:i/>
          <w:noProof/>
          <w:spacing w:val="-14"/>
          <w:kern w:val="12"/>
          <w:sz w:val="28"/>
          <w:szCs w:val="28"/>
        </w:rPr>
        <w:pict>
          <v:shape id="_x0000_s1064" type="#_x0000_t202" style="position:absolute;left:0;text-align:left;margin-left:184.7pt;margin-top:3.15pt;width:95.2pt;height:77.9pt;z-index:251671040" o:allowincell="f" filled="f" stroked="f">
            <v:textbox>
              <w:txbxContent>
                <w:p w:rsidR="00BA1965" w:rsidRPr="00413386" w:rsidRDefault="00BA1965" w:rsidP="00BA1965">
                  <w:pPr>
                    <w:rPr>
                      <w:i/>
                    </w:rPr>
                  </w:pPr>
                  <w:r w:rsidRPr="00413386">
                    <w:rPr>
                      <w:i/>
                    </w:rPr>
                    <w:t>Угроза появления продукта заменителя</w:t>
                  </w:r>
                </w:p>
              </w:txbxContent>
            </v:textbox>
          </v:shape>
        </w:pict>
      </w:r>
    </w:p>
    <w:p w:rsidR="00BA1965" w:rsidRPr="00DA6615" w:rsidRDefault="00BA1965" w:rsidP="00DA6615">
      <w:pPr>
        <w:spacing w:line="360" w:lineRule="auto"/>
        <w:ind w:left="240" w:hanging="260"/>
        <w:jc w:val="right"/>
        <w:rPr>
          <w:i/>
          <w:spacing w:val="-14"/>
          <w:kern w:val="12"/>
          <w:sz w:val="28"/>
          <w:szCs w:val="28"/>
        </w:rPr>
      </w:pPr>
    </w:p>
    <w:p w:rsidR="00BA1965" w:rsidRPr="00DA6615" w:rsidRDefault="00BA1965" w:rsidP="00DA6615">
      <w:pPr>
        <w:spacing w:line="360" w:lineRule="auto"/>
        <w:ind w:right="-1"/>
        <w:jc w:val="right"/>
        <w:rPr>
          <w:b/>
          <w:bCs/>
          <w:i/>
          <w:sz w:val="28"/>
          <w:szCs w:val="28"/>
        </w:rPr>
      </w:pPr>
    </w:p>
    <w:p w:rsidR="00BA1965" w:rsidRPr="00DA6615" w:rsidRDefault="00BA1965" w:rsidP="00DA6615">
      <w:pPr>
        <w:widowControl w:val="0"/>
        <w:autoSpaceDE w:val="0"/>
        <w:autoSpaceDN w:val="0"/>
        <w:adjustRightInd w:val="0"/>
        <w:spacing w:line="360" w:lineRule="auto"/>
        <w:jc w:val="right"/>
        <w:rPr>
          <w:i/>
          <w:sz w:val="28"/>
          <w:szCs w:val="28"/>
        </w:rPr>
      </w:pPr>
    </w:p>
    <w:p w:rsidR="00BA1965" w:rsidRPr="00DA6615" w:rsidRDefault="00BA1965" w:rsidP="00DA6615">
      <w:pPr>
        <w:widowControl w:val="0"/>
        <w:autoSpaceDE w:val="0"/>
        <w:autoSpaceDN w:val="0"/>
        <w:adjustRightInd w:val="0"/>
        <w:spacing w:line="360" w:lineRule="auto"/>
        <w:jc w:val="center"/>
        <w:rPr>
          <w:i/>
          <w:sz w:val="28"/>
          <w:szCs w:val="28"/>
        </w:rPr>
      </w:pPr>
      <w:r w:rsidRPr="00DA6615">
        <w:rPr>
          <w:b/>
          <w:i/>
          <w:sz w:val="28"/>
          <w:szCs w:val="28"/>
        </w:rPr>
        <w:t>Рис.1</w:t>
      </w:r>
      <w:r w:rsidRPr="00DA6615">
        <w:rPr>
          <w:i/>
          <w:sz w:val="28"/>
          <w:szCs w:val="28"/>
        </w:rPr>
        <w:t>. Пять сил, определяющих конкуренцию в бизнесе (Портер).</w:t>
      </w:r>
    </w:p>
    <w:p w:rsidR="00BA1965" w:rsidRPr="00DA6615" w:rsidRDefault="00BA1965" w:rsidP="00DA6615">
      <w:pPr>
        <w:widowControl w:val="0"/>
        <w:autoSpaceDE w:val="0"/>
        <w:autoSpaceDN w:val="0"/>
        <w:adjustRightInd w:val="0"/>
        <w:spacing w:line="360" w:lineRule="auto"/>
        <w:jc w:val="both"/>
        <w:rPr>
          <w:i/>
          <w:sz w:val="28"/>
          <w:szCs w:val="28"/>
        </w:rPr>
      </w:pPr>
    </w:p>
    <w:p w:rsidR="00BA1965" w:rsidRPr="00DA6615" w:rsidRDefault="00BA1965" w:rsidP="00DA6615">
      <w:pPr>
        <w:widowControl w:val="0"/>
        <w:autoSpaceDE w:val="0"/>
        <w:autoSpaceDN w:val="0"/>
        <w:adjustRightInd w:val="0"/>
        <w:spacing w:line="360" w:lineRule="auto"/>
        <w:jc w:val="both"/>
        <w:rPr>
          <w:sz w:val="28"/>
          <w:szCs w:val="28"/>
        </w:rPr>
      </w:pPr>
      <w:r w:rsidRPr="00DA6615">
        <w:rPr>
          <w:sz w:val="28"/>
          <w:szCs w:val="28"/>
        </w:rPr>
        <w:t>Анализ конкуренции проводится и оценивается согласно пяти следующих ее факторов (рис. 1):</w:t>
      </w:r>
    </w:p>
    <w:p w:rsidR="00BA1965" w:rsidRPr="00DA6615" w:rsidRDefault="00BA1965" w:rsidP="00DA6615">
      <w:pPr>
        <w:widowControl w:val="0"/>
        <w:numPr>
          <w:ilvl w:val="0"/>
          <w:numId w:val="26"/>
        </w:numPr>
        <w:autoSpaceDE w:val="0"/>
        <w:autoSpaceDN w:val="0"/>
        <w:adjustRightInd w:val="0"/>
        <w:spacing w:line="360" w:lineRule="auto"/>
        <w:jc w:val="both"/>
        <w:rPr>
          <w:sz w:val="28"/>
          <w:szCs w:val="28"/>
        </w:rPr>
      </w:pPr>
      <w:r w:rsidRPr="00DA6615">
        <w:rPr>
          <w:sz w:val="28"/>
          <w:szCs w:val="28"/>
        </w:rPr>
        <w:t>Соперничество среди конкурирующих фирм.</w:t>
      </w:r>
    </w:p>
    <w:p w:rsidR="00BA1965" w:rsidRPr="00DA6615" w:rsidRDefault="00BA1965" w:rsidP="00DA6615">
      <w:pPr>
        <w:widowControl w:val="0"/>
        <w:numPr>
          <w:ilvl w:val="0"/>
          <w:numId w:val="26"/>
        </w:numPr>
        <w:autoSpaceDE w:val="0"/>
        <w:autoSpaceDN w:val="0"/>
        <w:adjustRightInd w:val="0"/>
        <w:spacing w:line="360" w:lineRule="auto"/>
        <w:jc w:val="both"/>
        <w:rPr>
          <w:sz w:val="28"/>
          <w:szCs w:val="28"/>
        </w:rPr>
      </w:pPr>
      <w:r w:rsidRPr="00DA6615">
        <w:rPr>
          <w:sz w:val="28"/>
          <w:szCs w:val="28"/>
        </w:rPr>
        <w:t>Конкуренция со стороны товаров, являющихся заменителями и конкурентоспособных с точки зрения цены.</w:t>
      </w:r>
    </w:p>
    <w:p w:rsidR="00BA1965" w:rsidRPr="00DA6615" w:rsidRDefault="00BA1965" w:rsidP="00DA6615">
      <w:pPr>
        <w:widowControl w:val="0"/>
        <w:numPr>
          <w:ilvl w:val="0"/>
          <w:numId w:val="26"/>
        </w:numPr>
        <w:autoSpaceDE w:val="0"/>
        <w:autoSpaceDN w:val="0"/>
        <w:adjustRightInd w:val="0"/>
        <w:spacing w:line="360" w:lineRule="auto"/>
        <w:jc w:val="both"/>
        <w:rPr>
          <w:sz w:val="28"/>
          <w:szCs w:val="28"/>
        </w:rPr>
      </w:pPr>
      <w:r w:rsidRPr="00DA6615">
        <w:rPr>
          <w:sz w:val="28"/>
          <w:szCs w:val="28"/>
        </w:rPr>
        <w:t>Угроза появления новых конкурентов.</w:t>
      </w:r>
    </w:p>
    <w:p w:rsidR="00BA1965" w:rsidRPr="00DA6615" w:rsidRDefault="00BA1965" w:rsidP="00DA6615">
      <w:pPr>
        <w:widowControl w:val="0"/>
        <w:numPr>
          <w:ilvl w:val="0"/>
          <w:numId w:val="26"/>
        </w:numPr>
        <w:autoSpaceDE w:val="0"/>
        <w:autoSpaceDN w:val="0"/>
        <w:adjustRightInd w:val="0"/>
        <w:spacing w:line="360" w:lineRule="auto"/>
        <w:jc w:val="both"/>
        <w:rPr>
          <w:sz w:val="28"/>
          <w:szCs w:val="28"/>
        </w:rPr>
      </w:pPr>
      <w:r w:rsidRPr="00DA6615">
        <w:rPr>
          <w:sz w:val="28"/>
          <w:szCs w:val="28"/>
        </w:rPr>
        <w:t>Экономические возможности и торговые способности поставщиков.</w:t>
      </w:r>
    </w:p>
    <w:p w:rsidR="00BA1965" w:rsidRPr="00DA6615" w:rsidRDefault="00BA1965" w:rsidP="00DA6615">
      <w:pPr>
        <w:widowControl w:val="0"/>
        <w:numPr>
          <w:ilvl w:val="0"/>
          <w:numId w:val="26"/>
        </w:numPr>
        <w:autoSpaceDE w:val="0"/>
        <w:autoSpaceDN w:val="0"/>
        <w:adjustRightInd w:val="0"/>
        <w:spacing w:line="360" w:lineRule="auto"/>
        <w:jc w:val="both"/>
        <w:rPr>
          <w:sz w:val="28"/>
          <w:szCs w:val="28"/>
        </w:rPr>
      </w:pPr>
      <w:r w:rsidRPr="00DA6615">
        <w:rPr>
          <w:sz w:val="28"/>
          <w:szCs w:val="28"/>
        </w:rPr>
        <w:t>Экономические возможности и торговые способности поку</w:t>
      </w:r>
      <w:r w:rsidR="004466F9">
        <w:rPr>
          <w:sz w:val="28"/>
          <w:szCs w:val="28"/>
        </w:rPr>
        <w:t>пателей</w:t>
      </w:r>
      <w:r w:rsidRPr="00DA6615">
        <w:rPr>
          <w:sz w:val="28"/>
          <w:szCs w:val="28"/>
        </w:rPr>
        <w:t>.</w:t>
      </w:r>
    </w:p>
    <w:p w:rsidR="00BA1965" w:rsidRPr="00DA6615" w:rsidRDefault="00BA1965" w:rsidP="00DA6615">
      <w:pPr>
        <w:widowControl w:val="0"/>
        <w:autoSpaceDE w:val="0"/>
        <w:autoSpaceDN w:val="0"/>
        <w:adjustRightInd w:val="0"/>
        <w:spacing w:line="360" w:lineRule="auto"/>
        <w:ind w:firstLine="900"/>
        <w:jc w:val="both"/>
        <w:rPr>
          <w:sz w:val="28"/>
          <w:szCs w:val="28"/>
        </w:rPr>
      </w:pPr>
      <w:r w:rsidRPr="00DA6615">
        <w:rPr>
          <w:sz w:val="28"/>
          <w:szCs w:val="28"/>
        </w:rPr>
        <w:t xml:space="preserve">Чем сильнее воздействие перечисленных факторов, тем более ограниченными становятся возможности каждой фирмы для установления высоких цен и получения прибыли. Сильная конкуренция приводит к снижению прибыльности отрасли. В краткосрочном периоде факторы конкуренции определяют ограничения деловой активности фирмы. В долгосрочном же отдельные из них могут служить основой для достижения успеха. Поэтому главная задача фирмы – выбор стратегии, которая обеспечила бы защиту от действия конкурентных сил и дала возможность использовать их в своих целях. </w:t>
      </w:r>
    </w:p>
    <w:p w:rsidR="00BA1965" w:rsidRPr="00DA6615" w:rsidRDefault="00BA1965" w:rsidP="00DA6615">
      <w:pPr>
        <w:widowControl w:val="0"/>
        <w:autoSpaceDE w:val="0"/>
        <w:autoSpaceDN w:val="0"/>
        <w:adjustRightInd w:val="0"/>
        <w:spacing w:line="360" w:lineRule="auto"/>
        <w:ind w:firstLine="900"/>
        <w:jc w:val="both"/>
        <w:rPr>
          <w:sz w:val="28"/>
          <w:szCs w:val="28"/>
        </w:rPr>
      </w:pPr>
      <w:r w:rsidRPr="00DA6615">
        <w:rPr>
          <w:sz w:val="28"/>
          <w:szCs w:val="28"/>
        </w:rPr>
        <w:t xml:space="preserve">Из пяти факторов конкуренции в отрасли доминирует, как правило, один фактор, который и становится решающим при разработке конкурентной стратегии фирмы. Итогом анализа отрасли является определение и последующий прогноз ключевых факторов успеха отрасли. В основе ключевых факторов успеха могут лежать разные сферы деятельности фирмы: НИОКР, маркетинг, производство, финансы и т.п. В процессе анализа выделяют ключевые факторы успеха данной отрасли, а затем разрабатывают мероприятия по овладению наиболее важными факторами успеха в конкуренции. </w:t>
      </w:r>
    </w:p>
    <w:p w:rsidR="00BA1965" w:rsidRPr="00DA6615" w:rsidRDefault="00BA1965" w:rsidP="00DA6615">
      <w:pPr>
        <w:widowControl w:val="0"/>
        <w:autoSpaceDE w:val="0"/>
        <w:autoSpaceDN w:val="0"/>
        <w:adjustRightInd w:val="0"/>
        <w:spacing w:line="360" w:lineRule="auto"/>
        <w:jc w:val="both"/>
        <w:rPr>
          <w:sz w:val="28"/>
          <w:szCs w:val="28"/>
        </w:rPr>
      </w:pPr>
      <w:r w:rsidRPr="00DA6615">
        <w:rPr>
          <w:b/>
          <w:sz w:val="28"/>
          <w:szCs w:val="28"/>
        </w:rPr>
        <w:t>Рынок рабочей силы</w:t>
      </w:r>
      <w:r w:rsidRPr="00DA6615">
        <w:rPr>
          <w:sz w:val="28"/>
          <w:szCs w:val="28"/>
        </w:rPr>
        <w:t>. Рынок рабочей силы – это часть населения обоих полов в трудоспособном возрасте, обеспечивающая предложение рабочей силы для производства товаров и услуг. Анализ рынка рабочей силы необходим для того, чтобы выявить потенциальные возможности фирмы в обеспечении ее кадрами для ре</w:t>
      </w:r>
      <w:r w:rsidR="004466F9">
        <w:rPr>
          <w:sz w:val="28"/>
          <w:szCs w:val="28"/>
        </w:rPr>
        <w:t>шения производственных задач</w:t>
      </w:r>
      <w:r w:rsidRPr="00DA6615">
        <w:rPr>
          <w:sz w:val="28"/>
          <w:szCs w:val="28"/>
        </w:rPr>
        <w:t>. Анализ рынка рабочей силы проводится с точки зрения наличия на нем кадров необходимой специальности и квалификации, необходимого уровня образования, необходимого возраста, пола, стоимости рабочей силы и т.п. Важен анализ политики профсоюзов, имеющих влияние на этом рынке.</w:t>
      </w:r>
    </w:p>
    <w:p w:rsidR="00BA1965" w:rsidRPr="00DA6615" w:rsidRDefault="00BA1965" w:rsidP="00DA6615">
      <w:pPr>
        <w:widowControl w:val="0"/>
        <w:autoSpaceDE w:val="0"/>
        <w:autoSpaceDN w:val="0"/>
        <w:adjustRightInd w:val="0"/>
        <w:spacing w:line="360" w:lineRule="auto"/>
        <w:jc w:val="both"/>
        <w:rPr>
          <w:sz w:val="28"/>
          <w:szCs w:val="28"/>
        </w:rPr>
      </w:pPr>
    </w:p>
    <w:p w:rsidR="00BA1965" w:rsidRPr="00DA6615" w:rsidRDefault="00BA1965" w:rsidP="00DA6615">
      <w:pPr>
        <w:widowControl w:val="0"/>
        <w:autoSpaceDE w:val="0"/>
        <w:autoSpaceDN w:val="0"/>
        <w:adjustRightInd w:val="0"/>
        <w:spacing w:line="360" w:lineRule="auto"/>
        <w:jc w:val="center"/>
        <w:rPr>
          <w:b/>
          <w:sz w:val="28"/>
          <w:szCs w:val="28"/>
        </w:rPr>
      </w:pPr>
      <w:r w:rsidRPr="00DA6615">
        <w:rPr>
          <w:b/>
          <w:sz w:val="28"/>
          <w:szCs w:val="28"/>
        </w:rPr>
        <w:t>1.2. Анализ внутренней среды организации.</w:t>
      </w:r>
    </w:p>
    <w:p w:rsidR="00BA1965" w:rsidRPr="00DA6615" w:rsidRDefault="00BA1965" w:rsidP="00DA6615">
      <w:pPr>
        <w:widowControl w:val="0"/>
        <w:autoSpaceDE w:val="0"/>
        <w:autoSpaceDN w:val="0"/>
        <w:adjustRightInd w:val="0"/>
        <w:spacing w:line="360" w:lineRule="auto"/>
        <w:jc w:val="both"/>
        <w:rPr>
          <w:b/>
          <w:sz w:val="28"/>
          <w:szCs w:val="28"/>
        </w:rPr>
      </w:pPr>
    </w:p>
    <w:p w:rsidR="00BA1965" w:rsidRPr="00DA6615" w:rsidRDefault="00BA1965" w:rsidP="00DA6615">
      <w:pPr>
        <w:widowControl w:val="0"/>
        <w:autoSpaceDE w:val="0"/>
        <w:autoSpaceDN w:val="0"/>
        <w:adjustRightInd w:val="0"/>
        <w:spacing w:line="360" w:lineRule="auto"/>
        <w:ind w:firstLine="900"/>
        <w:jc w:val="both"/>
        <w:rPr>
          <w:sz w:val="28"/>
          <w:szCs w:val="28"/>
        </w:rPr>
      </w:pPr>
      <w:r w:rsidRPr="00DA6615">
        <w:rPr>
          <w:sz w:val="28"/>
          <w:szCs w:val="28"/>
        </w:rPr>
        <w:t xml:space="preserve">Внутренняя среда – это та часть общей среды, которая находится в рамках фирмы. Анализ внутренней среды фирмы – это процесс комплексного анализа внутренних ресурсов и возможностей фирмы, направленный на оценку текущего состояния бизнеса, его сильных и слабых сторон, выявления стратегических проблем. </w:t>
      </w:r>
    </w:p>
    <w:p w:rsidR="00BA1965" w:rsidRPr="00DA6615" w:rsidRDefault="00BA1965" w:rsidP="00DA6615">
      <w:pPr>
        <w:widowControl w:val="0"/>
        <w:autoSpaceDE w:val="0"/>
        <w:autoSpaceDN w:val="0"/>
        <w:adjustRightInd w:val="0"/>
        <w:spacing w:line="360" w:lineRule="auto"/>
        <w:ind w:firstLine="900"/>
        <w:jc w:val="both"/>
        <w:rPr>
          <w:sz w:val="28"/>
          <w:szCs w:val="28"/>
        </w:rPr>
      </w:pPr>
      <w:r w:rsidRPr="00DA6615">
        <w:rPr>
          <w:sz w:val="28"/>
          <w:szCs w:val="28"/>
        </w:rPr>
        <w:t>Цель внутреннего анализа – оценить стратегическую ситуацию в фирме с учетом имеющихся ограничений сильных и слабых сторон.</w:t>
      </w:r>
    </w:p>
    <w:p w:rsidR="00BA1965" w:rsidRPr="00DA6615" w:rsidRDefault="00BA1965" w:rsidP="00DA6615">
      <w:pPr>
        <w:widowControl w:val="0"/>
        <w:autoSpaceDE w:val="0"/>
        <w:autoSpaceDN w:val="0"/>
        <w:adjustRightInd w:val="0"/>
        <w:spacing w:line="360" w:lineRule="auto"/>
        <w:ind w:firstLine="900"/>
        <w:jc w:val="both"/>
        <w:rPr>
          <w:sz w:val="28"/>
          <w:szCs w:val="28"/>
        </w:rPr>
      </w:pPr>
      <w:r w:rsidRPr="00DA6615">
        <w:rPr>
          <w:sz w:val="28"/>
          <w:szCs w:val="28"/>
        </w:rPr>
        <w:t xml:space="preserve">В зависимости от конкретной ситуации анализ внутренней среды фирмы может быть в той или  иной степени уникальным, но при этом должно соблюдаться главное условие – полнота стратегического анализа, его качество и конечная эффективность. В основе анализа внутренней среды должны лежать следующие принципы: </w:t>
      </w:r>
    </w:p>
    <w:p w:rsidR="00BA1965" w:rsidRPr="00DA6615" w:rsidRDefault="00BA1965" w:rsidP="00DA6615">
      <w:pPr>
        <w:widowControl w:val="0"/>
        <w:autoSpaceDE w:val="0"/>
        <w:autoSpaceDN w:val="0"/>
        <w:adjustRightInd w:val="0"/>
        <w:spacing w:line="360" w:lineRule="auto"/>
        <w:jc w:val="both"/>
        <w:rPr>
          <w:sz w:val="28"/>
          <w:szCs w:val="28"/>
        </w:rPr>
      </w:pPr>
      <w:r w:rsidRPr="00DA6615">
        <w:rPr>
          <w:sz w:val="28"/>
          <w:szCs w:val="28"/>
        </w:rPr>
        <w:t>- системность, означает рассмотрение фирмы как сложной системы, включающей ряд функциональных подсистем (видов деятельности) и компонентов (структурных подразделений);</w:t>
      </w:r>
    </w:p>
    <w:p w:rsidR="00BA1965" w:rsidRPr="00DA6615" w:rsidRDefault="00BA1965" w:rsidP="00DA6615">
      <w:pPr>
        <w:widowControl w:val="0"/>
        <w:autoSpaceDE w:val="0"/>
        <w:autoSpaceDN w:val="0"/>
        <w:adjustRightInd w:val="0"/>
        <w:spacing w:line="360" w:lineRule="auto"/>
        <w:jc w:val="both"/>
        <w:rPr>
          <w:sz w:val="28"/>
          <w:szCs w:val="28"/>
        </w:rPr>
      </w:pPr>
      <w:r w:rsidRPr="00DA6615">
        <w:rPr>
          <w:sz w:val="28"/>
          <w:szCs w:val="28"/>
        </w:rPr>
        <w:t>- комплексность, предполагает анализ всех составляющих частей фирмы;</w:t>
      </w:r>
    </w:p>
    <w:p w:rsidR="00BA1965" w:rsidRPr="00DA6615" w:rsidRDefault="00BA1965" w:rsidP="00DA6615">
      <w:pPr>
        <w:widowControl w:val="0"/>
        <w:autoSpaceDE w:val="0"/>
        <w:autoSpaceDN w:val="0"/>
        <w:adjustRightInd w:val="0"/>
        <w:spacing w:line="360" w:lineRule="auto"/>
        <w:jc w:val="both"/>
        <w:rPr>
          <w:sz w:val="28"/>
          <w:szCs w:val="28"/>
        </w:rPr>
      </w:pPr>
      <w:r w:rsidRPr="00DA6615">
        <w:rPr>
          <w:sz w:val="28"/>
          <w:szCs w:val="28"/>
        </w:rPr>
        <w:t xml:space="preserve">- сопоставимость, требует проведения анализа всех внутренних переменных в динамике и сравнении с аналогичными показателями конкурентных фирм; </w:t>
      </w:r>
    </w:p>
    <w:p w:rsidR="00BA1965" w:rsidRPr="00DA6615" w:rsidRDefault="00BA1965" w:rsidP="00DA6615">
      <w:pPr>
        <w:widowControl w:val="0"/>
        <w:autoSpaceDE w:val="0"/>
        <w:autoSpaceDN w:val="0"/>
        <w:adjustRightInd w:val="0"/>
        <w:spacing w:line="360" w:lineRule="auto"/>
        <w:jc w:val="both"/>
        <w:rPr>
          <w:sz w:val="28"/>
          <w:szCs w:val="28"/>
        </w:rPr>
      </w:pPr>
      <w:r w:rsidRPr="00DA6615">
        <w:rPr>
          <w:sz w:val="28"/>
          <w:szCs w:val="28"/>
        </w:rPr>
        <w:t>- уникальность или специфические цели фирмы.</w:t>
      </w:r>
    </w:p>
    <w:p w:rsidR="00BA1965" w:rsidRPr="00DA6615" w:rsidRDefault="00BA1965" w:rsidP="00DA6615">
      <w:pPr>
        <w:widowControl w:val="0"/>
        <w:autoSpaceDE w:val="0"/>
        <w:autoSpaceDN w:val="0"/>
        <w:adjustRightInd w:val="0"/>
        <w:spacing w:line="360" w:lineRule="auto"/>
        <w:jc w:val="both"/>
        <w:rPr>
          <w:sz w:val="28"/>
          <w:szCs w:val="28"/>
        </w:rPr>
      </w:pPr>
      <w:r w:rsidRPr="00DA6615">
        <w:rPr>
          <w:sz w:val="28"/>
          <w:szCs w:val="28"/>
        </w:rPr>
        <w:t>Вот срезы, из которых состоит внутренняя среда:</w:t>
      </w:r>
    </w:p>
    <w:p w:rsidR="00BA1965" w:rsidRPr="00DA6615" w:rsidRDefault="00BA1965" w:rsidP="00DA6615">
      <w:pPr>
        <w:widowControl w:val="0"/>
        <w:numPr>
          <w:ilvl w:val="0"/>
          <w:numId w:val="27"/>
        </w:numPr>
        <w:autoSpaceDE w:val="0"/>
        <w:autoSpaceDN w:val="0"/>
        <w:adjustRightInd w:val="0"/>
        <w:spacing w:line="360" w:lineRule="auto"/>
        <w:jc w:val="both"/>
        <w:rPr>
          <w:sz w:val="28"/>
          <w:szCs w:val="28"/>
        </w:rPr>
      </w:pPr>
      <w:r w:rsidRPr="00DA6615">
        <w:rPr>
          <w:sz w:val="28"/>
          <w:szCs w:val="28"/>
        </w:rPr>
        <w:t>Кадровый срез охватывает следующие процессы: взаимодействие менеджеров и рабочих; наем, обучение, продвижение кадров; оценка результатов труда и стимулирование; создание и поддержание отношений между работниками и т.п.</w:t>
      </w:r>
    </w:p>
    <w:p w:rsidR="00BA1965" w:rsidRPr="00DA6615" w:rsidRDefault="00BA1965" w:rsidP="00DA6615">
      <w:pPr>
        <w:widowControl w:val="0"/>
        <w:numPr>
          <w:ilvl w:val="0"/>
          <w:numId w:val="27"/>
        </w:numPr>
        <w:autoSpaceDE w:val="0"/>
        <w:autoSpaceDN w:val="0"/>
        <w:adjustRightInd w:val="0"/>
        <w:spacing w:line="360" w:lineRule="auto"/>
        <w:jc w:val="both"/>
        <w:rPr>
          <w:sz w:val="28"/>
          <w:szCs w:val="28"/>
        </w:rPr>
      </w:pPr>
      <w:r w:rsidRPr="00DA6615">
        <w:rPr>
          <w:sz w:val="28"/>
          <w:szCs w:val="28"/>
        </w:rPr>
        <w:t>Организационный срез включает в себя: коммуникационные процессы; организационные структуры; нормы, правила, процедуры; распределение прав и ответственности; иерархию подчинения.</w:t>
      </w:r>
    </w:p>
    <w:p w:rsidR="00BA1965" w:rsidRPr="00DA6615" w:rsidRDefault="00BA1965" w:rsidP="00DA6615">
      <w:pPr>
        <w:widowControl w:val="0"/>
        <w:numPr>
          <w:ilvl w:val="0"/>
          <w:numId w:val="27"/>
        </w:numPr>
        <w:autoSpaceDE w:val="0"/>
        <w:autoSpaceDN w:val="0"/>
        <w:adjustRightInd w:val="0"/>
        <w:spacing w:line="360" w:lineRule="auto"/>
        <w:jc w:val="both"/>
        <w:rPr>
          <w:sz w:val="28"/>
          <w:szCs w:val="28"/>
        </w:rPr>
      </w:pPr>
      <w:r w:rsidRPr="00DA6615">
        <w:rPr>
          <w:sz w:val="28"/>
          <w:szCs w:val="28"/>
        </w:rPr>
        <w:t>Производственный срез включает в себя: изготовление продукта, снабжение и ведение складского хозяйства; обслуживание технологического парка; осуществление исследований и разработок.</w:t>
      </w:r>
    </w:p>
    <w:p w:rsidR="00BA1965" w:rsidRPr="00DA6615" w:rsidRDefault="00BA1965" w:rsidP="00DA6615">
      <w:pPr>
        <w:widowControl w:val="0"/>
        <w:numPr>
          <w:ilvl w:val="0"/>
          <w:numId w:val="27"/>
        </w:numPr>
        <w:autoSpaceDE w:val="0"/>
        <w:autoSpaceDN w:val="0"/>
        <w:adjustRightInd w:val="0"/>
        <w:spacing w:line="360" w:lineRule="auto"/>
        <w:jc w:val="both"/>
        <w:rPr>
          <w:sz w:val="28"/>
          <w:szCs w:val="28"/>
        </w:rPr>
      </w:pPr>
      <w:r w:rsidRPr="00DA6615">
        <w:rPr>
          <w:sz w:val="28"/>
          <w:szCs w:val="28"/>
        </w:rPr>
        <w:t>Маркетинговый срез охватывает все процессы, связанные с реализацией продукции и включает в себя: стратегию продукта, стратегию ценообразования, стратегию продвижения продукта на рынке; выбор рынков сбыта и систем распределения.</w:t>
      </w:r>
    </w:p>
    <w:p w:rsidR="00BA1965" w:rsidRPr="00DA6615" w:rsidRDefault="00BA1965" w:rsidP="00DA6615">
      <w:pPr>
        <w:widowControl w:val="0"/>
        <w:numPr>
          <w:ilvl w:val="0"/>
          <w:numId w:val="27"/>
        </w:numPr>
        <w:autoSpaceDE w:val="0"/>
        <w:autoSpaceDN w:val="0"/>
        <w:adjustRightInd w:val="0"/>
        <w:spacing w:line="360" w:lineRule="auto"/>
        <w:jc w:val="both"/>
        <w:rPr>
          <w:sz w:val="28"/>
          <w:szCs w:val="28"/>
        </w:rPr>
      </w:pPr>
      <w:r w:rsidRPr="00DA6615">
        <w:rPr>
          <w:sz w:val="28"/>
          <w:szCs w:val="28"/>
        </w:rPr>
        <w:t>Финансовый срез включает в себя процессы, связанные с обеспечением эффективного использования и движения денежных средств в фирме, в поддержании ликвидности и обеспечении прибыльности, созданию инвестиционных возможностей и т.п.</w:t>
      </w:r>
    </w:p>
    <w:p w:rsidR="00BA1965" w:rsidRPr="00DA6615" w:rsidRDefault="00BA1965" w:rsidP="00DA6615">
      <w:pPr>
        <w:widowControl w:val="0"/>
        <w:autoSpaceDE w:val="0"/>
        <w:autoSpaceDN w:val="0"/>
        <w:adjustRightInd w:val="0"/>
        <w:spacing w:line="360" w:lineRule="auto"/>
        <w:ind w:left="360"/>
        <w:jc w:val="both"/>
        <w:rPr>
          <w:sz w:val="28"/>
          <w:szCs w:val="28"/>
        </w:rPr>
      </w:pPr>
    </w:p>
    <w:p w:rsidR="00BA1965" w:rsidRPr="00DA6615" w:rsidRDefault="00BA1965" w:rsidP="00DA6615">
      <w:pPr>
        <w:widowControl w:val="0"/>
        <w:autoSpaceDE w:val="0"/>
        <w:autoSpaceDN w:val="0"/>
        <w:adjustRightInd w:val="0"/>
        <w:spacing w:line="360" w:lineRule="auto"/>
        <w:jc w:val="center"/>
        <w:rPr>
          <w:b/>
          <w:sz w:val="28"/>
          <w:szCs w:val="28"/>
        </w:rPr>
      </w:pPr>
      <w:r w:rsidRPr="00DA6615">
        <w:rPr>
          <w:b/>
          <w:sz w:val="28"/>
          <w:szCs w:val="28"/>
        </w:rPr>
        <w:t>1.2.1 Анализ  сильных и слабых сторон организации.</w:t>
      </w:r>
    </w:p>
    <w:p w:rsidR="00BA1965" w:rsidRPr="00DA6615" w:rsidRDefault="00BA1965" w:rsidP="00DA6615">
      <w:pPr>
        <w:widowControl w:val="0"/>
        <w:autoSpaceDE w:val="0"/>
        <w:autoSpaceDN w:val="0"/>
        <w:adjustRightInd w:val="0"/>
        <w:spacing w:line="360" w:lineRule="auto"/>
        <w:jc w:val="both"/>
        <w:rPr>
          <w:sz w:val="28"/>
          <w:szCs w:val="28"/>
        </w:rPr>
      </w:pPr>
    </w:p>
    <w:p w:rsidR="00BA1965" w:rsidRPr="00DA6615" w:rsidRDefault="00BA1965" w:rsidP="00DA6615">
      <w:pPr>
        <w:widowControl w:val="0"/>
        <w:autoSpaceDE w:val="0"/>
        <w:autoSpaceDN w:val="0"/>
        <w:adjustRightInd w:val="0"/>
        <w:spacing w:line="360" w:lineRule="auto"/>
        <w:ind w:firstLine="900"/>
        <w:jc w:val="both"/>
        <w:rPr>
          <w:sz w:val="28"/>
          <w:szCs w:val="28"/>
        </w:rPr>
      </w:pPr>
      <w:r w:rsidRPr="00DA6615">
        <w:rPr>
          <w:sz w:val="28"/>
          <w:szCs w:val="28"/>
        </w:rPr>
        <w:t>Сильные стороны – это опыт и ресурсы, которыми владеет фирма, а также стратегически важные сферы деятельности, позволяющие побеждать в конкурентной борьбе. Слабые стороны – это недостатки и ограничения, препятствующие успеху.</w:t>
      </w:r>
    </w:p>
    <w:p w:rsidR="00BA1965" w:rsidRPr="00DA6615" w:rsidRDefault="00BA1965" w:rsidP="00DA6615">
      <w:pPr>
        <w:widowControl w:val="0"/>
        <w:autoSpaceDE w:val="0"/>
        <w:autoSpaceDN w:val="0"/>
        <w:adjustRightInd w:val="0"/>
        <w:spacing w:line="360" w:lineRule="auto"/>
        <w:ind w:firstLine="900"/>
        <w:jc w:val="both"/>
        <w:rPr>
          <w:sz w:val="28"/>
          <w:szCs w:val="28"/>
        </w:rPr>
      </w:pPr>
      <w:r w:rsidRPr="00DA6615">
        <w:rPr>
          <w:sz w:val="28"/>
          <w:szCs w:val="28"/>
        </w:rPr>
        <w:t>Так, к числу сильных сторон можно отнести серьезные и явные потребительские предпочтения, возможность экономии на масштабах производства. Слабой стороной фирмы являются серьезная зависимость от внутреннего рынка объема прямых продаж, неспособность удовлетворять потребности новых сегментов рынка и др. Определение сильных и слабых сторон следует проводить по всем направлениям деятельности фирмы: организация и общие управления; производство; маркетинг; финансы и учет; управление кадрами и др. Необходимо анализировать следующие факторы по следующим вопросам: стоимость сырья и его доступность, отношения с поставщиками; система контроля запасов, оборот запасов; местонахождение производства, экономия от масштаба производства, эффективность использования мощностей, прогрессивность оборудования; степень вертикальной интеграции, чистая продукция, прибыль; контроль за процессом приготовления продукта; закупка; исследования и разработка, инновации; патенты, торговые марки и аналогичные формы защиты товара; величина издержек.</w:t>
      </w:r>
    </w:p>
    <w:p w:rsidR="00BA1965" w:rsidRPr="00DA6615" w:rsidRDefault="00BA1965" w:rsidP="00DA6615">
      <w:pPr>
        <w:widowControl w:val="0"/>
        <w:autoSpaceDE w:val="0"/>
        <w:autoSpaceDN w:val="0"/>
        <w:adjustRightInd w:val="0"/>
        <w:spacing w:line="360" w:lineRule="auto"/>
        <w:jc w:val="both"/>
        <w:rPr>
          <w:sz w:val="28"/>
          <w:szCs w:val="28"/>
        </w:rPr>
      </w:pPr>
      <w:r w:rsidRPr="00DA6615">
        <w:rPr>
          <w:sz w:val="28"/>
          <w:szCs w:val="28"/>
        </w:rPr>
        <w:t>Вопросы: соответствуют ли производственные мощности современным требованиям; насколько эффективно используются производственные мощности, существуют ли возможности для расширения производственной базы; какова отдача от исследований и разработок; приводят ли НИР к созданию принципиально новых продуктов.</w:t>
      </w:r>
    </w:p>
    <w:p w:rsidR="00BA1965" w:rsidRPr="00DA6615" w:rsidRDefault="00BA1965" w:rsidP="00DA6615">
      <w:pPr>
        <w:widowControl w:val="0"/>
        <w:autoSpaceDE w:val="0"/>
        <w:autoSpaceDN w:val="0"/>
        <w:adjustRightInd w:val="0"/>
        <w:spacing w:line="360" w:lineRule="auto"/>
        <w:jc w:val="both"/>
        <w:rPr>
          <w:sz w:val="28"/>
          <w:szCs w:val="28"/>
        </w:rPr>
      </w:pPr>
      <w:r w:rsidRPr="00DA6615">
        <w:rPr>
          <w:sz w:val="28"/>
          <w:szCs w:val="28"/>
        </w:rPr>
        <w:t xml:space="preserve">Стратегия фирмы должна учитывать сильные, слабые стороны бизнеса и опираться на его главные достоинства. Главные достоинства характеризуют исключительную компетенцию предприятия в решении поставленных задач.  </w:t>
      </w:r>
    </w:p>
    <w:p w:rsidR="00BA1965" w:rsidRPr="00DA6615" w:rsidRDefault="00BA1965" w:rsidP="00DA6615">
      <w:pPr>
        <w:widowControl w:val="0"/>
        <w:autoSpaceDE w:val="0"/>
        <w:autoSpaceDN w:val="0"/>
        <w:adjustRightInd w:val="0"/>
        <w:spacing w:line="360" w:lineRule="auto"/>
        <w:jc w:val="both"/>
        <w:rPr>
          <w:sz w:val="28"/>
          <w:szCs w:val="28"/>
        </w:rPr>
      </w:pPr>
    </w:p>
    <w:p w:rsidR="00BA1965" w:rsidRPr="00DA6615" w:rsidRDefault="00BA1965" w:rsidP="00DA6615">
      <w:pPr>
        <w:widowControl w:val="0"/>
        <w:autoSpaceDE w:val="0"/>
        <w:autoSpaceDN w:val="0"/>
        <w:adjustRightInd w:val="0"/>
        <w:spacing w:line="360" w:lineRule="auto"/>
        <w:jc w:val="center"/>
        <w:rPr>
          <w:b/>
          <w:sz w:val="28"/>
          <w:szCs w:val="28"/>
        </w:rPr>
      </w:pPr>
      <w:r w:rsidRPr="00DA6615">
        <w:rPr>
          <w:b/>
          <w:sz w:val="28"/>
          <w:szCs w:val="28"/>
        </w:rPr>
        <w:t>Анализ организационной культуры.</w:t>
      </w:r>
    </w:p>
    <w:p w:rsidR="00BA1965" w:rsidRPr="00DA6615" w:rsidRDefault="00BA1965" w:rsidP="00DA6615">
      <w:pPr>
        <w:widowControl w:val="0"/>
        <w:autoSpaceDE w:val="0"/>
        <w:autoSpaceDN w:val="0"/>
        <w:adjustRightInd w:val="0"/>
        <w:spacing w:line="360" w:lineRule="auto"/>
        <w:jc w:val="center"/>
        <w:rPr>
          <w:b/>
          <w:sz w:val="28"/>
          <w:szCs w:val="28"/>
        </w:rPr>
      </w:pPr>
    </w:p>
    <w:p w:rsidR="00BA1965" w:rsidRPr="00DA6615" w:rsidRDefault="00BA1965" w:rsidP="00DA6615">
      <w:pPr>
        <w:widowControl w:val="0"/>
        <w:autoSpaceDE w:val="0"/>
        <w:autoSpaceDN w:val="0"/>
        <w:adjustRightInd w:val="0"/>
        <w:spacing w:line="360" w:lineRule="auto"/>
        <w:jc w:val="both"/>
        <w:rPr>
          <w:sz w:val="28"/>
          <w:szCs w:val="28"/>
        </w:rPr>
      </w:pPr>
      <w:r w:rsidRPr="00DA6615">
        <w:rPr>
          <w:sz w:val="28"/>
          <w:szCs w:val="28"/>
        </w:rPr>
        <w:t>Важность данного анализа состоит в том, что он не только определяет отношения между людьми в фирме, но и оказывает сильное влияние на то, как фирма строит свое взаимодействие с внешним окружением, как относится к своим клиентам и какие методы выбирает для ведения конкурентной борьбы. Информацию об организационной культуре можно получить из различных публикаций, в которых фирма представляет себя. Для сильной организационной культуры характерно подчеркивание важности людей, работающих в фирме, разъяснению фирменной философии, пропаганде своих ценностей. Для слабой организационной культуры характерно стремление в своих публикациях говорить о формальных организационных и количественных аспектах своей деятельности. Представление о состоянии организационной культуры может дать показатель работы сотрудников на их рабочих местах, их коммуникации друг с другом, то, чему они отдают предпочтение в разговорах, как построена система карьеры и какие критерии служат для  продвижения работников, существуют ли устойчивые заповеди, неписанные нормы поведения, ритуальные мероприятия, герои, насколько об этом осведомлены все сотрудники фирмы и насколько серьезно они относятся к этому.</w:t>
      </w:r>
    </w:p>
    <w:p w:rsidR="00BA1965" w:rsidRPr="00DA6615" w:rsidRDefault="00BA1965" w:rsidP="00DA6615">
      <w:pPr>
        <w:widowControl w:val="0"/>
        <w:autoSpaceDE w:val="0"/>
        <w:autoSpaceDN w:val="0"/>
        <w:adjustRightInd w:val="0"/>
        <w:spacing w:line="360" w:lineRule="auto"/>
        <w:jc w:val="both"/>
        <w:rPr>
          <w:sz w:val="28"/>
          <w:szCs w:val="28"/>
        </w:rPr>
      </w:pPr>
    </w:p>
    <w:p w:rsidR="00BA1965" w:rsidRPr="00DA6615" w:rsidRDefault="00BA1965" w:rsidP="00DA6615">
      <w:pPr>
        <w:widowControl w:val="0"/>
        <w:autoSpaceDE w:val="0"/>
        <w:autoSpaceDN w:val="0"/>
        <w:adjustRightInd w:val="0"/>
        <w:spacing w:line="360" w:lineRule="auto"/>
        <w:jc w:val="center"/>
        <w:rPr>
          <w:b/>
          <w:sz w:val="28"/>
          <w:szCs w:val="28"/>
        </w:rPr>
      </w:pPr>
    </w:p>
    <w:p w:rsidR="00BA1965" w:rsidRPr="00DA6615" w:rsidRDefault="00BA1965" w:rsidP="00DA6615">
      <w:pPr>
        <w:widowControl w:val="0"/>
        <w:autoSpaceDE w:val="0"/>
        <w:autoSpaceDN w:val="0"/>
        <w:adjustRightInd w:val="0"/>
        <w:spacing w:line="360" w:lineRule="auto"/>
        <w:jc w:val="center"/>
        <w:rPr>
          <w:b/>
          <w:sz w:val="28"/>
          <w:szCs w:val="28"/>
        </w:rPr>
      </w:pPr>
    </w:p>
    <w:p w:rsidR="00BA1965" w:rsidRPr="00DA6615" w:rsidRDefault="00BA1965" w:rsidP="00DA6615">
      <w:pPr>
        <w:pStyle w:val="30"/>
        <w:spacing w:line="360" w:lineRule="auto"/>
        <w:jc w:val="center"/>
        <w:rPr>
          <w:b/>
          <w:sz w:val="28"/>
          <w:szCs w:val="28"/>
        </w:rPr>
      </w:pPr>
    </w:p>
    <w:p w:rsidR="00BA1965" w:rsidRPr="00DA6615" w:rsidRDefault="00BA1965" w:rsidP="00DA6615">
      <w:pPr>
        <w:pStyle w:val="30"/>
        <w:spacing w:line="360" w:lineRule="auto"/>
        <w:jc w:val="center"/>
        <w:rPr>
          <w:b/>
          <w:sz w:val="28"/>
          <w:szCs w:val="28"/>
        </w:rPr>
      </w:pPr>
      <w:r w:rsidRPr="00DA6615">
        <w:rPr>
          <w:b/>
          <w:sz w:val="28"/>
          <w:szCs w:val="28"/>
        </w:rPr>
        <w:t>1.2.2. SWOT-анализ.</w:t>
      </w:r>
    </w:p>
    <w:p w:rsidR="00BA1965" w:rsidRPr="00DA6615" w:rsidRDefault="00BA1965" w:rsidP="00DA6615">
      <w:pPr>
        <w:pStyle w:val="30"/>
        <w:spacing w:line="360" w:lineRule="auto"/>
        <w:ind w:left="0" w:firstLine="720"/>
        <w:rPr>
          <w:sz w:val="28"/>
          <w:szCs w:val="28"/>
        </w:rPr>
      </w:pPr>
      <w:r w:rsidRPr="00DA6615">
        <w:rPr>
          <w:sz w:val="28"/>
          <w:szCs w:val="28"/>
        </w:rPr>
        <w:t xml:space="preserve"> Во всем многообразии факторов внешней и внутренней среды, можно заметить их разделение на две группы: те, которые поддаются управлению со стороны руководства фирмы, и те, которые такому управлению не поддаются. Это разделение важно с точки зрения прогнозирования, конъюнктурных исследований, стратегического и иного планирования, выдвижения целей.[7]</w:t>
      </w:r>
    </w:p>
    <w:p w:rsidR="00BA1965" w:rsidRPr="00DA6615" w:rsidRDefault="00BA1965" w:rsidP="00DA6615">
      <w:pPr>
        <w:widowControl w:val="0"/>
        <w:autoSpaceDE w:val="0"/>
        <w:autoSpaceDN w:val="0"/>
        <w:adjustRightInd w:val="0"/>
        <w:spacing w:line="360" w:lineRule="auto"/>
        <w:jc w:val="center"/>
        <w:rPr>
          <w:b/>
          <w:sz w:val="28"/>
          <w:szCs w:val="28"/>
        </w:rPr>
      </w:pPr>
    </w:p>
    <w:p w:rsidR="00BA1965" w:rsidRPr="00DA6615" w:rsidRDefault="00BA1965" w:rsidP="00DA6615">
      <w:pPr>
        <w:widowControl w:val="0"/>
        <w:autoSpaceDE w:val="0"/>
        <w:autoSpaceDN w:val="0"/>
        <w:adjustRightInd w:val="0"/>
        <w:spacing w:line="360" w:lineRule="auto"/>
        <w:jc w:val="center"/>
        <w:rPr>
          <w:b/>
          <w:sz w:val="28"/>
          <w:szCs w:val="28"/>
        </w:rPr>
      </w:pPr>
    </w:p>
    <w:p w:rsidR="00BA1965" w:rsidRPr="00DA6615" w:rsidRDefault="00BA1965" w:rsidP="00DA6615">
      <w:pPr>
        <w:widowControl w:val="0"/>
        <w:autoSpaceDE w:val="0"/>
        <w:autoSpaceDN w:val="0"/>
        <w:adjustRightInd w:val="0"/>
        <w:spacing w:line="360" w:lineRule="auto"/>
        <w:jc w:val="right"/>
        <w:rPr>
          <w:spacing w:val="20"/>
          <w:sz w:val="28"/>
          <w:szCs w:val="28"/>
        </w:rPr>
      </w:pPr>
      <w:r w:rsidRPr="00DA6615">
        <w:rPr>
          <w:spacing w:val="20"/>
          <w:sz w:val="28"/>
          <w:szCs w:val="28"/>
        </w:rPr>
        <w:t>Таблица 3</w:t>
      </w:r>
    </w:p>
    <w:p w:rsidR="00BA1965" w:rsidRPr="00DA6615" w:rsidRDefault="00BA1965" w:rsidP="00DA6615">
      <w:pPr>
        <w:widowControl w:val="0"/>
        <w:autoSpaceDE w:val="0"/>
        <w:autoSpaceDN w:val="0"/>
        <w:adjustRightInd w:val="0"/>
        <w:spacing w:line="360" w:lineRule="auto"/>
        <w:jc w:val="both"/>
        <w:rPr>
          <w:sz w:val="28"/>
          <w:szCs w:val="28"/>
        </w:rPr>
      </w:pPr>
    </w:p>
    <w:p w:rsidR="00BA1965" w:rsidRPr="00DA6615" w:rsidRDefault="00BA1965" w:rsidP="00DA6615">
      <w:pPr>
        <w:widowControl w:val="0"/>
        <w:autoSpaceDE w:val="0"/>
        <w:autoSpaceDN w:val="0"/>
        <w:adjustRightInd w:val="0"/>
        <w:spacing w:line="360" w:lineRule="auto"/>
        <w:jc w:val="center"/>
        <w:rPr>
          <w:b/>
          <w:sz w:val="28"/>
          <w:szCs w:val="28"/>
        </w:rPr>
      </w:pPr>
      <w:r w:rsidRPr="00DA6615">
        <w:rPr>
          <w:b/>
          <w:sz w:val="28"/>
          <w:szCs w:val="28"/>
          <w:lang w:val="en-US"/>
        </w:rPr>
        <w:t>SWOT</w:t>
      </w:r>
      <w:r w:rsidRPr="00DA6615">
        <w:rPr>
          <w:b/>
          <w:sz w:val="28"/>
          <w:szCs w:val="28"/>
        </w:rPr>
        <w:t>-анализ</w:t>
      </w:r>
    </w:p>
    <w:p w:rsidR="00BA1965" w:rsidRPr="00DA6615" w:rsidRDefault="00BA1965" w:rsidP="00DA6615">
      <w:pPr>
        <w:widowControl w:val="0"/>
        <w:autoSpaceDE w:val="0"/>
        <w:autoSpaceDN w:val="0"/>
        <w:adjustRightInd w:val="0"/>
        <w:spacing w:line="360" w:lineRule="auto"/>
        <w:jc w:val="center"/>
        <w:rPr>
          <w:b/>
          <w:sz w:val="28"/>
          <w:szCs w:val="28"/>
        </w:rPr>
      </w:pPr>
    </w:p>
    <w:tbl>
      <w:tblPr>
        <w:tblStyle w:val="aa"/>
        <w:tblW w:w="0" w:type="auto"/>
        <w:tblLook w:val="01E0" w:firstRow="1" w:lastRow="1" w:firstColumn="1" w:lastColumn="1" w:noHBand="0" w:noVBand="0"/>
      </w:tblPr>
      <w:tblGrid>
        <w:gridCol w:w="3178"/>
        <w:gridCol w:w="3232"/>
        <w:gridCol w:w="3161"/>
      </w:tblGrid>
      <w:tr w:rsidR="00BA1965" w:rsidRPr="00DA6615">
        <w:trPr>
          <w:trHeight w:val="497"/>
        </w:trPr>
        <w:tc>
          <w:tcPr>
            <w:tcW w:w="3328" w:type="dxa"/>
            <w:vAlign w:val="center"/>
          </w:tcPr>
          <w:p w:rsidR="00BA1965" w:rsidRPr="00DA6615" w:rsidRDefault="00BA1965" w:rsidP="00DA6615">
            <w:pPr>
              <w:widowControl w:val="0"/>
              <w:autoSpaceDE w:val="0"/>
              <w:autoSpaceDN w:val="0"/>
              <w:adjustRightInd w:val="0"/>
              <w:spacing w:line="360" w:lineRule="auto"/>
              <w:jc w:val="center"/>
              <w:rPr>
                <w:b/>
                <w:i/>
                <w:sz w:val="28"/>
                <w:szCs w:val="28"/>
              </w:rPr>
            </w:pPr>
          </w:p>
        </w:tc>
        <w:tc>
          <w:tcPr>
            <w:tcW w:w="3329" w:type="dxa"/>
            <w:vAlign w:val="center"/>
          </w:tcPr>
          <w:p w:rsidR="00BA1965" w:rsidRPr="00DA6615" w:rsidRDefault="00BA1965" w:rsidP="00DA6615">
            <w:pPr>
              <w:widowControl w:val="0"/>
              <w:autoSpaceDE w:val="0"/>
              <w:autoSpaceDN w:val="0"/>
              <w:adjustRightInd w:val="0"/>
              <w:spacing w:line="360" w:lineRule="auto"/>
              <w:jc w:val="center"/>
              <w:rPr>
                <w:b/>
                <w:i/>
                <w:sz w:val="28"/>
                <w:szCs w:val="28"/>
              </w:rPr>
            </w:pPr>
            <w:r w:rsidRPr="00DA6615">
              <w:rPr>
                <w:b/>
                <w:i/>
                <w:sz w:val="28"/>
                <w:szCs w:val="28"/>
              </w:rPr>
              <w:t>Возможности</w:t>
            </w:r>
          </w:p>
        </w:tc>
        <w:tc>
          <w:tcPr>
            <w:tcW w:w="3329" w:type="dxa"/>
            <w:vAlign w:val="center"/>
          </w:tcPr>
          <w:p w:rsidR="00BA1965" w:rsidRPr="00DA6615" w:rsidRDefault="00BA1965" w:rsidP="00DA6615">
            <w:pPr>
              <w:widowControl w:val="0"/>
              <w:autoSpaceDE w:val="0"/>
              <w:autoSpaceDN w:val="0"/>
              <w:adjustRightInd w:val="0"/>
              <w:spacing w:line="360" w:lineRule="auto"/>
              <w:jc w:val="center"/>
              <w:rPr>
                <w:b/>
                <w:i/>
                <w:sz w:val="28"/>
                <w:szCs w:val="28"/>
              </w:rPr>
            </w:pPr>
            <w:r w:rsidRPr="00DA6615">
              <w:rPr>
                <w:b/>
                <w:i/>
                <w:sz w:val="28"/>
                <w:szCs w:val="28"/>
              </w:rPr>
              <w:t>Угрозы</w:t>
            </w:r>
          </w:p>
        </w:tc>
      </w:tr>
      <w:tr w:rsidR="00BA1965" w:rsidRPr="00DA6615">
        <w:trPr>
          <w:trHeight w:val="339"/>
        </w:trPr>
        <w:tc>
          <w:tcPr>
            <w:tcW w:w="3328" w:type="dxa"/>
            <w:vAlign w:val="center"/>
          </w:tcPr>
          <w:p w:rsidR="00BA1965" w:rsidRPr="00DA6615" w:rsidRDefault="00BA1965" w:rsidP="00DA6615">
            <w:pPr>
              <w:widowControl w:val="0"/>
              <w:autoSpaceDE w:val="0"/>
              <w:autoSpaceDN w:val="0"/>
              <w:adjustRightInd w:val="0"/>
              <w:spacing w:line="360" w:lineRule="auto"/>
              <w:jc w:val="center"/>
              <w:rPr>
                <w:b/>
                <w:i/>
                <w:sz w:val="28"/>
                <w:szCs w:val="28"/>
              </w:rPr>
            </w:pPr>
            <w:r w:rsidRPr="00DA6615">
              <w:rPr>
                <w:b/>
                <w:i/>
                <w:sz w:val="28"/>
                <w:szCs w:val="28"/>
              </w:rPr>
              <w:t>Сильные стороны</w:t>
            </w:r>
          </w:p>
        </w:tc>
        <w:tc>
          <w:tcPr>
            <w:tcW w:w="3329" w:type="dxa"/>
            <w:vAlign w:val="center"/>
          </w:tcPr>
          <w:p w:rsidR="00BA1965" w:rsidRPr="00DA6615" w:rsidRDefault="00BA1965" w:rsidP="00DA6615">
            <w:pPr>
              <w:widowControl w:val="0"/>
              <w:autoSpaceDE w:val="0"/>
              <w:autoSpaceDN w:val="0"/>
              <w:adjustRightInd w:val="0"/>
              <w:spacing w:line="360" w:lineRule="auto"/>
              <w:jc w:val="center"/>
              <w:rPr>
                <w:i/>
                <w:sz w:val="28"/>
                <w:szCs w:val="28"/>
              </w:rPr>
            </w:pPr>
            <w:r w:rsidRPr="00DA6615">
              <w:rPr>
                <w:i/>
                <w:sz w:val="28"/>
                <w:szCs w:val="28"/>
              </w:rPr>
              <w:t>Поле «СИВ»</w:t>
            </w:r>
          </w:p>
        </w:tc>
        <w:tc>
          <w:tcPr>
            <w:tcW w:w="3329" w:type="dxa"/>
            <w:vAlign w:val="center"/>
          </w:tcPr>
          <w:p w:rsidR="00BA1965" w:rsidRPr="00DA6615" w:rsidRDefault="00BA1965" w:rsidP="00DA6615">
            <w:pPr>
              <w:widowControl w:val="0"/>
              <w:autoSpaceDE w:val="0"/>
              <w:autoSpaceDN w:val="0"/>
              <w:adjustRightInd w:val="0"/>
              <w:spacing w:line="360" w:lineRule="auto"/>
              <w:jc w:val="center"/>
              <w:rPr>
                <w:i/>
                <w:sz w:val="28"/>
                <w:szCs w:val="28"/>
              </w:rPr>
            </w:pPr>
            <w:r w:rsidRPr="00DA6615">
              <w:rPr>
                <w:i/>
                <w:sz w:val="28"/>
                <w:szCs w:val="28"/>
              </w:rPr>
              <w:t>Поле «СИУ»</w:t>
            </w:r>
          </w:p>
        </w:tc>
      </w:tr>
      <w:tr w:rsidR="00BA1965" w:rsidRPr="00DA6615">
        <w:trPr>
          <w:trHeight w:val="350"/>
        </w:trPr>
        <w:tc>
          <w:tcPr>
            <w:tcW w:w="3328" w:type="dxa"/>
            <w:vAlign w:val="center"/>
          </w:tcPr>
          <w:p w:rsidR="00BA1965" w:rsidRPr="00DA6615" w:rsidRDefault="00BA1965" w:rsidP="00DA6615">
            <w:pPr>
              <w:widowControl w:val="0"/>
              <w:autoSpaceDE w:val="0"/>
              <w:autoSpaceDN w:val="0"/>
              <w:adjustRightInd w:val="0"/>
              <w:spacing w:line="360" w:lineRule="auto"/>
              <w:jc w:val="center"/>
              <w:rPr>
                <w:b/>
                <w:i/>
                <w:sz w:val="28"/>
                <w:szCs w:val="28"/>
              </w:rPr>
            </w:pPr>
            <w:r w:rsidRPr="00DA6615">
              <w:rPr>
                <w:b/>
                <w:i/>
                <w:sz w:val="28"/>
                <w:szCs w:val="28"/>
              </w:rPr>
              <w:t>Слабые стороны</w:t>
            </w:r>
          </w:p>
        </w:tc>
        <w:tc>
          <w:tcPr>
            <w:tcW w:w="3329" w:type="dxa"/>
            <w:vAlign w:val="center"/>
          </w:tcPr>
          <w:p w:rsidR="00BA1965" w:rsidRPr="00DA6615" w:rsidRDefault="00BA1965" w:rsidP="00DA6615">
            <w:pPr>
              <w:widowControl w:val="0"/>
              <w:autoSpaceDE w:val="0"/>
              <w:autoSpaceDN w:val="0"/>
              <w:adjustRightInd w:val="0"/>
              <w:spacing w:line="360" w:lineRule="auto"/>
              <w:jc w:val="center"/>
              <w:rPr>
                <w:i/>
                <w:sz w:val="28"/>
                <w:szCs w:val="28"/>
              </w:rPr>
            </w:pPr>
            <w:r w:rsidRPr="00DA6615">
              <w:rPr>
                <w:i/>
                <w:sz w:val="28"/>
                <w:szCs w:val="28"/>
              </w:rPr>
              <w:t>Поле «СЛВ»</w:t>
            </w:r>
          </w:p>
        </w:tc>
        <w:tc>
          <w:tcPr>
            <w:tcW w:w="3329" w:type="dxa"/>
            <w:vAlign w:val="center"/>
          </w:tcPr>
          <w:p w:rsidR="00BA1965" w:rsidRPr="00DA6615" w:rsidRDefault="00BA1965" w:rsidP="00DA6615">
            <w:pPr>
              <w:widowControl w:val="0"/>
              <w:autoSpaceDE w:val="0"/>
              <w:autoSpaceDN w:val="0"/>
              <w:adjustRightInd w:val="0"/>
              <w:spacing w:line="360" w:lineRule="auto"/>
              <w:jc w:val="center"/>
              <w:rPr>
                <w:i/>
                <w:sz w:val="28"/>
                <w:szCs w:val="28"/>
              </w:rPr>
            </w:pPr>
            <w:r w:rsidRPr="00DA6615">
              <w:rPr>
                <w:i/>
                <w:sz w:val="28"/>
                <w:szCs w:val="28"/>
              </w:rPr>
              <w:t>Поле «СЛУ»</w:t>
            </w:r>
          </w:p>
        </w:tc>
      </w:tr>
    </w:tbl>
    <w:p w:rsidR="00BA1965" w:rsidRPr="00DA6615" w:rsidRDefault="00BA1965" w:rsidP="00DA6615">
      <w:pPr>
        <w:widowControl w:val="0"/>
        <w:autoSpaceDE w:val="0"/>
        <w:autoSpaceDN w:val="0"/>
        <w:adjustRightInd w:val="0"/>
        <w:spacing w:line="360" w:lineRule="auto"/>
        <w:jc w:val="both"/>
        <w:rPr>
          <w:b/>
          <w:i/>
          <w:sz w:val="28"/>
          <w:szCs w:val="28"/>
        </w:rPr>
      </w:pPr>
    </w:p>
    <w:p w:rsidR="00BA1965" w:rsidRPr="00DA6615" w:rsidRDefault="00BA1965" w:rsidP="00DA6615">
      <w:pPr>
        <w:widowControl w:val="0"/>
        <w:autoSpaceDE w:val="0"/>
        <w:autoSpaceDN w:val="0"/>
        <w:adjustRightInd w:val="0"/>
        <w:spacing w:line="360" w:lineRule="auto"/>
        <w:ind w:firstLine="900"/>
        <w:jc w:val="both"/>
        <w:rPr>
          <w:sz w:val="28"/>
          <w:szCs w:val="28"/>
        </w:rPr>
      </w:pPr>
      <w:r w:rsidRPr="00DA6615">
        <w:rPr>
          <w:sz w:val="28"/>
          <w:szCs w:val="28"/>
        </w:rPr>
        <w:t xml:space="preserve">SWOT – анализ – это метод изучения внешней и внутренней среды. С помощью этого метода удается установить линии связи между силой и слабостью, которые присущи фирме и внешними угрозами и возможностями. </w:t>
      </w:r>
    </w:p>
    <w:p w:rsidR="00BA1965" w:rsidRPr="00DA6615" w:rsidRDefault="00BA1965" w:rsidP="00DA6615">
      <w:pPr>
        <w:widowControl w:val="0"/>
        <w:autoSpaceDE w:val="0"/>
        <w:autoSpaceDN w:val="0"/>
        <w:adjustRightInd w:val="0"/>
        <w:spacing w:line="360" w:lineRule="auto"/>
        <w:ind w:firstLine="900"/>
        <w:jc w:val="both"/>
        <w:rPr>
          <w:sz w:val="28"/>
          <w:szCs w:val="28"/>
        </w:rPr>
      </w:pPr>
      <w:r w:rsidRPr="00DA6615">
        <w:rPr>
          <w:sz w:val="28"/>
          <w:szCs w:val="28"/>
        </w:rPr>
        <w:t xml:space="preserve">Данный метод предполагает сначала выявление сильных и слабых сторон, а также угроз и возможностей, а затем установление цепочек связей между ними, которые в дальнейшем могут быть использованы для формулирования стратегии фирмы. Сначала составляется список слабых и сильных сторон фирмы, а также список угроз и возможностей. Затем наступает этап установления связей между ними. Для установления этих связей составляется матрица. В этой матрице в двух разделах слева выделяются сильные стороны и слабые стороны, в верхней части матрицы также выделяются два раздела: возможности и угрозы. Во все эти разделы вносятся все выявленные показатели. На пересечении разделов образуются четыре поля: СИВ (сила и возможности), СИУ (сила и угрозы), СЛВ (слабость и возможности), СЛУ (слабость и угрозы). На каждом из этих полей необходимо рассмотреть все возможные парные комбинации и выделить те, которые должны быть учтены при разработке стратегии поведения организации. При выработке стратегии фирмы нужно иметь в виду, что возможности и угрозы могут переходить в свою противоположность. Так, неиспользованная возможность может стать угрозой, если ее использует конкурент. И наоборот, удачно предотвращенная угроза может создать у фирмы дополнительную сильную сторону в том случае, если конкуренты не устранили эту же угрозу. </w:t>
      </w:r>
    </w:p>
    <w:p w:rsidR="00BA1965" w:rsidRDefault="00BA1965" w:rsidP="00DA6615">
      <w:pPr>
        <w:widowControl w:val="0"/>
        <w:autoSpaceDE w:val="0"/>
        <w:autoSpaceDN w:val="0"/>
        <w:adjustRightInd w:val="0"/>
        <w:spacing w:line="360" w:lineRule="auto"/>
        <w:jc w:val="both"/>
        <w:rPr>
          <w:sz w:val="28"/>
          <w:szCs w:val="28"/>
        </w:rPr>
      </w:pPr>
    </w:p>
    <w:p w:rsidR="00821866" w:rsidRDefault="00821866" w:rsidP="00DA6615">
      <w:pPr>
        <w:widowControl w:val="0"/>
        <w:autoSpaceDE w:val="0"/>
        <w:autoSpaceDN w:val="0"/>
        <w:adjustRightInd w:val="0"/>
        <w:spacing w:line="360" w:lineRule="auto"/>
        <w:jc w:val="both"/>
        <w:rPr>
          <w:sz w:val="28"/>
          <w:szCs w:val="28"/>
        </w:rPr>
      </w:pPr>
    </w:p>
    <w:p w:rsidR="00821866" w:rsidRPr="00DA6615" w:rsidRDefault="00821866" w:rsidP="00DA6615">
      <w:pPr>
        <w:widowControl w:val="0"/>
        <w:autoSpaceDE w:val="0"/>
        <w:autoSpaceDN w:val="0"/>
        <w:adjustRightInd w:val="0"/>
        <w:spacing w:line="360" w:lineRule="auto"/>
        <w:jc w:val="both"/>
        <w:rPr>
          <w:sz w:val="28"/>
          <w:szCs w:val="28"/>
        </w:rPr>
      </w:pPr>
    </w:p>
    <w:p w:rsidR="00BA1965" w:rsidRPr="00DA6615" w:rsidRDefault="00BA1965" w:rsidP="00DA6615">
      <w:pPr>
        <w:widowControl w:val="0"/>
        <w:autoSpaceDE w:val="0"/>
        <w:autoSpaceDN w:val="0"/>
        <w:adjustRightInd w:val="0"/>
        <w:spacing w:line="360" w:lineRule="auto"/>
        <w:jc w:val="center"/>
        <w:rPr>
          <w:b/>
          <w:sz w:val="28"/>
          <w:szCs w:val="28"/>
        </w:rPr>
      </w:pPr>
      <w:r w:rsidRPr="00DA6615">
        <w:rPr>
          <w:b/>
          <w:sz w:val="28"/>
          <w:szCs w:val="28"/>
        </w:rPr>
        <w:t>1.3. Составление профиля среды организации.</w:t>
      </w:r>
    </w:p>
    <w:p w:rsidR="00BA1965" w:rsidRPr="00DA6615" w:rsidRDefault="00BA1965" w:rsidP="00DA6615">
      <w:pPr>
        <w:widowControl w:val="0"/>
        <w:autoSpaceDE w:val="0"/>
        <w:autoSpaceDN w:val="0"/>
        <w:adjustRightInd w:val="0"/>
        <w:spacing w:line="360" w:lineRule="auto"/>
        <w:jc w:val="both"/>
        <w:rPr>
          <w:sz w:val="28"/>
          <w:szCs w:val="28"/>
        </w:rPr>
      </w:pPr>
    </w:p>
    <w:p w:rsidR="00BA1965" w:rsidRPr="00DA6615" w:rsidRDefault="00BA1965" w:rsidP="00DA6615">
      <w:pPr>
        <w:widowControl w:val="0"/>
        <w:autoSpaceDE w:val="0"/>
        <w:autoSpaceDN w:val="0"/>
        <w:adjustRightInd w:val="0"/>
        <w:spacing w:line="360" w:lineRule="auto"/>
        <w:jc w:val="both"/>
        <w:rPr>
          <w:sz w:val="28"/>
          <w:szCs w:val="28"/>
        </w:rPr>
      </w:pPr>
      <w:r w:rsidRPr="00DA6615">
        <w:rPr>
          <w:sz w:val="28"/>
          <w:szCs w:val="28"/>
        </w:rPr>
        <w:t>Данный метод применяется для составления профиля отдельного макроокружения, непосредственного окружения и внутренней среды. При помощи этого метода удается оценить относительную значимость для фирмы отдельных факторов среды. Составляется таблица профиля среды:</w:t>
      </w:r>
    </w:p>
    <w:p w:rsidR="00BA1965" w:rsidRPr="00DA6615" w:rsidRDefault="00BA1965" w:rsidP="00DA6615">
      <w:pPr>
        <w:widowControl w:val="0"/>
        <w:autoSpaceDE w:val="0"/>
        <w:autoSpaceDN w:val="0"/>
        <w:adjustRightInd w:val="0"/>
        <w:spacing w:line="360" w:lineRule="auto"/>
        <w:jc w:val="both"/>
        <w:rPr>
          <w:sz w:val="28"/>
          <w:szCs w:val="28"/>
        </w:rPr>
      </w:pPr>
    </w:p>
    <w:tbl>
      <w:tblPr>
        <w:tblStyle w:val="aa"/>
        <w:tblW w:w="0" w:type="auto"/>
        <w:tblLook w:val="01E0" w:firstRow="1" w:lastRow="1" w:firstColumn="1" w:lastColumn="1" w:noHBand="0" w:noVBand="0"/>
      </w:tblPr>
      <w:tblGrid>
        <w:gridCol w:w="1640"/>
        <w:gridCol w:w="1993"/>
        <w:gridCol w:w="1976"/>
        <w:gridCol w:w="2336"/>
        <w:gridCol w:w="1626"/>
      </w:tblGrid>
      <w:tr w:rsidR="00BA1965" w:rsidRPr="00DA6615">
        <w:tc>
          <w:tcPr>
            <w:tcW w:w="2007" w:type="dxa"/>
          </w:tcPr>
          <w:p w:rsidR="00BA1965" w:rsidRPr="00DA6615" w:rsidRDefault="00BA1965" w:rsidP="00DA6615">
            <w:pPr>
              <w:widowControl w:val="0"/>
              <w:autoSpaceDE w:val="0"/>
              <w:autoSpaceDN w:val="0"/>
              <w:adjustRightInd w:val="0"/>
              <w:spacing w:line="360" w:lineRule="auto"/>
              <w:jc w:val="both"/>
              <w:rPr>
                <w:b/>
                <w:sz w:val="28"/>
                <w:szCs w:val="28"/>
              </w:rPr>
            </w:pPr>
            <w:r w:rsidRPr="00DA6615">
              <w:rPr>
                <w:b/>
                <w:sz w:val="28"/>
                <w:szCs w:val="28"/>
              </w:rPr>
              <w:t>Факторы среды</w:t>
            </w:r>
          </w:p>
        </w:tc>
        <w:tc>
          <w:tcPr>
            <w:tcW w:w="2119" w:type="dxa"/>
          </w:tcPr>
          <w:p w:rsidR="00BA1965" w:rsidRPr="00DA6615" w:rsidRDefault="00BA1965" w:rsidP="00DA6615">
            <w:pPr>
              <w:widowControl w:val="0"/>
              <w:autoSpaceDE w:val="0"/>
              <w:autoSpaceDN w:val="0"/>
              <w:adjustRightInd w:val="0"/>
              <w:spacing w:line="360" w:lineRule="auto"/>
              <w:jc w:val="both"/>
              <w:rPr>
                <w:b/>
                <w:sz w:val="28"/>
                <w:szCs w:val="28"/>
              </w:rPr>
            </w:pPr>
            <w:r w:rsidRPr="00DA6615">
              <w:rPr>
                <w:b/>
                <w:sz w:val="28"/>
                <w:szCs w:val="28"/>
              </w:rPr>
              <w:t>Возможности для отрасли (А)</w:t>
            </w:r>
          </w:p>
        </w:tc>
        <w:tc>
          <w:tcPr>
            <w:tcW w:w="2111" w:type="dxa"/>
          </w:tcPr>
          <w:p w:rsidR="00BA1965" w:rsidRPr="00DA6615" w:rsidRDefault="00BA1965" w:rsidP="00DA6615">
            <w:pPr>
              <w:widowControl w:val="0"/>
              <w:autoSpaceDE w:val="0"/>
              <w:autoSpaceDN w:val="0"/>
              <w:adjustRightInd w:val="0"/>
              <w:spacing w:line="360" w:lineRule="auto"/>
              <w:jc w:val="both"/>
              <w:rPr>
                <w:b/>
                <w:sz w:val="28"/>
                <w:szCs w:val="28"/>
              </w:rPr>
            </w:pPr>
            <w:r w:rsidRPr="00DA6615">
              <w:rPr>
                <w:b/>
                <w:sz w:val="28"/>
                <w:szCs w:val="28"/>
              </w:rPr>
              <w:t>Влияние на организацию (В)</w:t>
            </w:r>
          </w:p>
        </w:tc>
        <w:tc>
          <w:tcPr>
            <w:tcW w:w="2285" w:type="dxa"/>
          </w:tcPr>
          <w:p w:rsidR="00BA1965" w:rsidRPr="00DA6615" w:rsidRDefault="00BA1965" w:rsidP="00DA6615">
            <w:pPr>
              <w:widowControl w:val="0"/>
              <w:autoSpaceDE w:val="0"/>
              <w:autoSpaceDN w:val="0"/>
              <w:adjustRightInd w:val="0"/>
              <w:spacing w:line="360" w:lineRule="auto"/>
              <w:jc w:val="both"/>
              <w:rPr>
                <w:b/>
                <w:sz w:val="28"/>
                <w:szCs w:val="28"/>
              </w:rPr>
            </w:pPr>
            <w:r w:rsidRPr="00DA6615">
              <w:rPr>
                <w:b/>
                <w:sz w:val="28"/>
                <w:szCs w:val="28"/>
              </w:rPr>
              <w:t>Направленность влияния (С)</w:t>
            </w:r>
          </w:p>
        </w:tc>
        <w:tc>
          <w:tcPr>
            <w:tcW w:w="1464" w:type="dxa"/>
          </w:tcPr>
          <w:p w:rsidR="00BA1965" w:rsidRPr="00DA6615" w:rsidRDefault="00BA1965" w:rsidP="00DA6615">
            <w:pPr>
              <w:widowControl w:val="0"/>
              <w:autoSpaceDE w:val="0"/>
              <w:autoSpaceDN w:val="0"/>
              <w:adjustRightInd w:val="0"/>
              <w:spacing w:line="360" w:lineRule="auto"/>
              <w:jc w:val="both"/>
              <w:rPr>
                <w:b/>
                <w:sz w:val="28"/>
                <w:szCs w:val="28"/>
              </w:rPr>
            </w:pPr>
            <w:r w:rsidRPr="00DA6615">
              <w:rPr>
                <w:b/>
                <w:sz w:val="28"/>
                <w:szCs w:val="28"/>
              </w:rPr>
              <w:t>Степень важности (Д=А*В*С)</w:t>
            </w:r>
          </w:p>
        </w:tc>
      </w:tr>
    </w:tbl>
    <w:p w:rsidR="00BA1965" w:rsidRPr="00DA6615" w:rsidRDefault="00BA1965" w:rsidP="00DA6615">
      <w:pPr>
        <w:widowControl w:val="0"/>
        <w:autoSpaceDE w:val="0"/>
        <w:autoSpaceDN w:val="0"/>
        <w:adjustRightInd w:val="0"/>
        <w:spacing w:line="360" w:lineRule="auto"/>
        <w:ind w:firstLine="900"/>
        <w:jc w:val="both"/>
        <w:rPr>
          <w:sz w:val="28"/>
          <w:szCs w:val="28"/>
        </w:rPr>
      </w:pPr>
    </w:p>
    <w:p w:rsidR="00BA1965" w:rsidRPr="00DA6615" w:rsidRDefault="00BA1965" w:rsidP="00DA6615">
      <w:pPr>
        <w:widowControl w:val="0"/>
        <w:autoSpaceDE w:val="0"/>
        <w:autoSpaceDN w:val="0"/>
        <w:adjustRightInd w:val="0"/>
        <w:spacing w:line="360" w:lineRule="auto"/>
        <w:ind w:firstLine="900"/>
        <w:jc w:val="both"/>
        <w:rPr>
          <w:sz w:val="28"/>
          <w:szCs w:val="28"/>
        </w:rPr>
      </w:pPr>
      <w:r w:rsidRPr="00DA6615">
        <w:rPr>
          <w:sz w:val="28"/>
          <w:szCs w:val="28"/>
        </w:rPr>
        <w:t>В таблицу профиля вписываются отдельные факторы среды. Каждому из факторов экспертным образом дается – оценка его важности для отрасли (по шкале: 3 – сильное значение, 2 – умеренное значение, 1 – слабое значение), оценка его влияния на фирму (по шкале: 3 – сильное влияние, 2 – умеренное влияние, 1 – слабое влияние, 0 – отсутствие влияния), оценка направленности влияния (по шкале: +1 – позитивная направленность, -1 – негативная направленность). Затем все эти три экспертные оценки перемножаются, и получается интегральная оценка, показывающая степень важности фактора для фирмы. По этой оценке руководство может заключить, какие из факторов среды имеют относительно более важное значение для их фирмы и, следовательно, заслуживают самого серьёзного внимания, а какие факторы заслуживают меньшего внимания.</w:t>
      </w:r>
    </w:p>
    <w:p w:rsidR="00BA1965" w:rsidRPr="00DA6615" w:rsidRDefault="00BA1965" w:rsidP="00DA6615">
      <w:pPr>
        <w:widowControl w:val="0"/>
        <w:autoSpaceDE w:val="0"/>
        <w:autoSpaceDN w:val="0"/>
        <w:adjustRightInd w:val="0"/>
        <w:spacing w:line="360" w:lineRule="auto"/>
        <w:ind w:firstLine="900"/>
        <w:jc w:val="both"/>
        <w:rPr>
          <w:sz w:val="28"/>
          <w:szCs w:val="28"/>
        </w:rPr>
      </w:pPr>
    </w:p>
    <w:p w:rsidR="00BA1965" w:rsidRPr="00DA6615" w:rsidRDefault="00BA1965" w:rsidP="00DA6615">
      <w:pPr>
        <w:widowControl w:val="0"/>
        <w:autoSpaceDE w:val="0"/>
        <w:autoSpaceDN w:val="0"/>
        <w:adjustRightInd w:val="0"/>
        <w:spacing w:line="360" w:lineRule="auto"/>
        <w:ind w:firstLine="900"/>
        <w:jc w:val="center"/>
        <w:rPr>
          <w:b/>
          <w:sz w:val="28"/>
          <w:szCs w:val="28"/>
        </w:rPr>
      </w:pPr>
      <w:r w:rsidRPr="00DA6615">
        <w:rPr>
          <w:b/>
          <w:sz w:val="28"/>
          <w:szCs w:val="28"/>
        </w:rPr>
        <w:t>1.4. Матрица БКГ.</w:t>
      </w:r>
    </w:p>
    <w:p w:rsidR="00BA1965" w:rsidRPr="00DA6615" w:rsidRDefault="00BA1965" w:rsidP="00DA6615">
      <w:pPr>
        <w:widowControl w:val="0"/>
        <w:autoSpaceDE w:val="0"/>
        <w:autoSpaceDN w:val="0"/>
        <w:adjustRightInd w:val="0"/>
        <w:spacing w:line="360" w:lineRule="auto"/>
        <w:ind w:firstLine="900"/>
        <w:jc w:val="both"/>
        <w:rPr>
          <w:b/>
          <w:sz w:val="28"/>
          <w:szCs w:val="28"/>
        </w:rPr>
      </w:pPr>
    </w:p>
    <w:p w:rsidR="00BA1965" w:rsidRPr="00DA6615" w:rsidRDefault="00BA1965" w:rsidP="00DA6615">
      <w:pPr>
        <w:widowControl w:val="0"/>
        <w:autoSpaceDE w:val="0"/>
        <w:autoSpaceDN w:val="0"/>
        <w:adjustRightInd w:val="0"/>
        <w:spacing w:line="360" w:lineRule="auto"/>
        <w:ind w:firstLine="900"/>
        <w:jc w:val="both"/>
        <w:rPr>
          <w:sz w:val="28"/>
          <w:szCs w:val="28"/>
        </w:rPr>
      </w:pPr>
      <w:r w:rsidRPr="00DA6615">
        <w:rPr>
          <w:sz w:val="28"/>
          <w:szCs w:val="28"/>
        </w:rPr>
        <w:t>Чтобы осуществить выбор стратегии необходимо прибегнуть к моделям, применяемых в стратегическом управлении. Одним из первых шагов в определении стратегических позиций, а также распределение стратегических ресурсов на ближайшую перспективу является Матрица Бостонской Консультативной Группы (БКГ).</w:t>
      </w:r>
    </w:p>
    <w:p w:rsidR="00BA1965" w:rsidRPr="00DA6615" w:rsidRDefault="00BA1965" w:rsidP="00DA6615">
      <w:pPr>
        <w:widowControl w:val="0"/>
        <w:autoSpaceDE w:val="0"/>
        <w:autoSpaceDN w:val="0"/>
        <w:adjustRightInd w:val="0"/>
        <w:spacing w:line="360" w:lineRule="auto"/>
        <w:ind w:firstLine="900"/>
        <w:jc w:val="both"/>
        <w:rPr>
          <w:sz w:val="28"/>
          <w:szCs w:val="28"/>
        </w:rPr>
      </w:pPr>
      <w:r w:rsidRPr="00DA6615">
        <w:rPr>
          <w:sz w:val="28"/>
          <w:szCs w:val="28"/>
        </w:rPr>
        <w:t>Матрица БКГ позволяет организации классифицировать каждое из своих СХП по его доли на рынке относительно остальных конкурентов и темпов годового роста в отрасли.</w:t>
      </w:r>
    </w:p>
    <w:p w:rsidR="00BA1965" w:rsidRPr="00DA6615" w:rsidRDefault="00BA1965" w:rsidP="00DA6615">
      <w:pPr>
        <w:widowControl w:val="0"/>
        <w:autoSpaceDE w:val="0"/>
        <w:autoSpaceDN w:val="0"/>
        <w:adjustRightInd w:val="0"/>
        <w:spacing w:line="360" w:lineRule="auto"/>
        <w:ind w:firstLine="900"/>
        <w:jc w:val="both"/>
        <w:rPr>
          <w:sz w:val="28"/>
          <w:szCs w:val="28"/>
        </w:rPr>
      </w:pPr>
      <w:r w:rsidRPr="00DA6615">
        <w:rPr>
          <w:sz w:val="28"/>
          <w:szCs w:val="28"/>
        </w:rPr>
        <w:t>Стратегическое хозяйственное подразделение (СХП) – это такое направление или группа смежных направлений хозяйственной деятельности организации, которые имеют ярко выраженный характер, специализацию, определенный круг поставщиков, потребителей, конкурентов, рынков.</w:t>
      </w:r>
    </w:p>
    <w:p w:rsidR="00BA1965" w:rsidRPr="00DA6615" w:rsidRDefault="00BA1965" w:rsidP="005151BE">
      <w:pPr>
        <w:widowControl w:val="0"/>
        <w:autoSpaceDE w:val="0"/>
        <w:autoSpaceDN w:val="0"/>
        <w:adjustRightInd w:val="0"/>
        <w:spacing w:line="360" w:lineRule="auto"/>
        <w:ind w:firstLine="900"/>
        <w:jc w:val="both"/>
        <w:rPr>
          <w:sz w:val="28"/>
          <w:szCs w:val="28"/>
        </w:rPr>
      </w:pPr>
      <w:r w:rsidRPr="00DA6615">
        <w:rPr>
          <w:sz w:val="28"/>
          <w:szCs w:val="28"/>
        </w:rPr>
        <w:t xml:space="preserve">Матрица дает возможность определить: какое из СХП организации занимает ведущие позиции по сравнению с конкурентами; какова динамика его рынков; позволяет провести предварительное распределение стратегических, финансовых ресурсов между СХП. </w:t>
      </w:r>
    </w:p>
    <w:p w:rsidR="00BA1965" w:rsidRPr="00DA6615" w:rsidRDefault="00BA1965" w:rsidP="00DA6615">
      <w:pPr>
        <w:widowControl w:val="0"/>
        <w:autoSpaceDE w:val="0"/>
        <w:autoSpaceDN w:val="0"/>
        <w:adjustRightInd w:val="0"/>
        <w:spacing w:line="360" w:lineRule="auto"/>
        <w:ind w:firstLine="900"/>
        <w:jc w:val="both"/>
        <w:rPr>
          <w:sz w:val="28"/>
          <w:szCs w:val="28"/>
        </w:rPr>
      </w:pPr>
    </w:p>
    <w:p w:rsidR="00BA1965" w:rsidRPr="00DA6615" w:rsidRDefault="00BA1965" w:rsidP="00DA6615">
      <w:pPr>
        <w:spacing w:line="360" w:lineRule="auto"/>
        <w:rPr>
          <w:sz w:val="28"/>
          <w:szCs w:val="28"/>
        </w:rPr>
      </w:pPr>
    </w:p>
    <w:tbl>
      <w:tblPr>
        <w:tblW w:w="0" w:type="auto"/>
        <w:tblInd w:w="100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780"/>
        <w:gridCol w:w="3600"/>
      </w:tblGrid>
      <w:tr w:rsidR="00BA1965" w:rsidRPr="00DA6615">
        <w:trPr>
          <w:cantSplit/>
          <w:trHeight w:val="2126"/>
        </w:trPr>
        <w:tc>
          <w:tcPr>
            <w:tcW w:w="540" w:type="dxa"/>
            <w:vMerge w:val="restart"/>
            <w:tcBorders>
              <w:top w:val="nil"/>
            </w:tcBorders>
            <w:textDirection w:val="btLr"/>
          </w:tcPr>
          <w:p w:rsidR="00BA1965" w:rsidRPr="00DA6615" w:rsidRDefault="00BA1965" w:rsidP="00DA6615">
            <w:pPr>
              <w:spacing w:line="360" w:lineRule="auto"/>
              <w:ind w:left="113" w:right="113"/>
              <w:jc w:val="center"/>
              <w:rPr>
                <w:i/>
                <w:sz w:val="28"/>
                <w:szCs w:val="28"/>
              </w:rPr>
            </w:pPr>
            <w:r w:rsidRPr="00DA6615">
              <w:rPr>
                <w:i/>
                <w:sz w:val="28"/>
                <w:szCs w:val="28"/>
              </w:rPr>
              <w:t>Низкий      (рост рынка)   Высокий</w:t>
            </w:r>
          </w:p>
        </w:tc>
        <w:tc>
          <w:tcPr>
            <w:tcW w:w="3780" w:type="dxa"/>
          </w:tcPr>
          <w:p w:rsidR="00BA1965" w:rsidRPr="00DA6615" w:rsidRDefault="00BA1965" w:rsidP="00DA6615">
            <w:pPr>
              <w:spacing w:line="360" w:lineRule="auto"/>
              <w:jc w:val="center"/>
              <w:rPr>
                <w:i/>
                <w:sz w:val="28"/>
                <w:szCs w:val="28"/>
              </w:rPr>
            </w:pPr>
            <w:r w:rsidRPr="00DA6615">
              <w:rPr>
                <w:i/>
                <w:sz w:val="28"/>
                <w:szCs w:val="28"/>
              </w:rPr>
              <w:t>Звезда</w:t>
            </w:r>
          </w:p>
          <w:p w:rsidR="00BA1965" w:rsidRPr="00DA6615" w:rsidRDefault="00BA1965" w:rsidP="00DA6615">
            <w:pPr>
              <w:spacing w:line="360" w:lineRule="auto"/>
              <w:jc w:val="center"/>
              <w:rPr>
                <w:i/>
                <w:sz w:val="28"/>
                <w:szCs w:val="28"/>
              </w:rPr>
            </w:pPr>
          </w:p>
          <w:p w:rsidR="00BA1965" w:rsidRPr="00DA6615" w:rsidRDefault="00BA1965" w:rsidP="00DA6615">
            <w:pPr>
              <w:spacing w:line="360" w:lineRule="auto"/>
              <w:jc w:val="center"/>
              <w:rPr>
                <w:i/>
                <w:sz w:val="28"/>
                <w:szCs w:val="28"/>
              </w:rPr>
            </w:pPr>
          </w:p>
          <w:p w:rsidR="00BA1965" w:rsidRPr="00DA6615" w:rsidRDefault="00B03127" w:rsidP="00DA6615">
            <w:pPr>
              <w:spacing w:line="360" w:lineRule="auto"/>
              <w:rPr>
                <w:i/>
                <w:sz w:val="28"/>
                <w:szCs w:val="28"/>
              </w:rPr>
            </w:pPr>
            <w:r>
              <w:rPr>
                <w:i/>
                <w:noProof/>
                <w:sz w:val="28"/>
                <w:szCs w:val="28"/>
              </w:rPr>
              <w:pict>
                <v:line id="_x0000_s1073" style="position:absolute;flip:y;z-index:251680256" from="111.6pt,11.35pt" to="192.1pt,102.75pt">
                  <v:stroke endarrow="block"/>
                </v:line>
              </w:pict>
            </w:r>
            <w:r>
              <w:rPr>
                <w:i/>
                <w:noProof/>
                <w:sz w:val="28"/>
                <w:szCs w:val="28"/>
              </w:rPr>
              <w:pict>
                <v:line id="_x0000_s1072" style="position:absolute;flip:y;z-index:251679232" from="111.85pt,3.05pt" to="111.85pt,102.05pt">
                  <v:stroke endarrow="block"/>
                </v:line>
              </w:pict>
            </w:r>
            <w:r w:rsidR="00BA1965" w:rsidRPr="00DA6615">
              <w:rPr>
                <w:i/>
                <w:sz w:val="28"/>
                <w:szCs w:val="28"/>
              </w:rPr>
              <w:t xml:space="preserve">          </w:t>
            </w:r>
          </w:p>
          <w:p w:rsidR="00BA1965" w:rsidRPr="00DA6615" w:rsidRDefault="00B03127" w:rsidP="00DA6615">
            <w:pPr>
              <w:spacing w:line="360" w:lineRule="auto"/>
              <w:rPr>
                <w:i/>
                <w:sz w:val="28"/>
                <w:szCs w:val="28"/>
              </w:rPr>
            </w:pPr>
            <w:r>
              <w:rPr>
                <w:i/>
                <w:noProof/>
                <w:sz w:val="28"/>
                <w:szCs w:val="28"/>
              </w:rPr>
              <w:pict>
                <v:line id="_x0000_s1071" style="position:absolute;z-index:251678208" from="75.6pt,7.1pt" to="75.6pt,16.1pt">
                  <v:stroke endarrow="block"/>
                </v:line>
              </w:pict>
            </w:r>
            <w:r w:rsidR="00BA1965" w:rsidRPr="00DA6615">
              <w:rPr>
                <w:i/>
                <w:sz w:val="28"/>
                <w:szCs w:val="28"/>
              </w:rPr>
              <w:t xml:space="preserve">        Рост     --------------</w:t>
            </w:r>
          </w:p>
        </w:tc>
        <w:tc>
          <w:tcPr>
            <w:tcW w:w="3600" w:type="dxa"/>
          </w:tcPr>
          <w:p w:rsidR="00BA1965" w:rsidRPr="00DA6615" w:rsidRDefault="00BA1965" w:rsidP="00DA6615">
            <w:pPr>
              <w:spacing w:line="360" w:lineRule="auto"/>
              <w:jc w:val="center"/>
              <w:rPr>
                <w:i/>
                <w:sz w:val="28"/>
                <w:szCs w:val="28"/>
              </w:rPr>
            </w:pPr>
            <w:r w:rsidRPr="00DA6615">
              <w:rPr>
                <w:i/>
                <w:sz w:val="28"/>
                <w:szCs w:val="28"/>
              </w:rPr>
              <w:t>Дикие кошки</w:t>
            </w:r>
          </w:p>
          <w:p w:rsidR="00BA1965" w:rsidRPr="00DA6615" w:rsidRDefault="00BA1965" w:rsidP="00DA6615">
            <w:pPr>
              <w:spacing w:line="360" w:lineRule="auto"/>
              <w:jc w:val="center"/>
              <w:rPr>
                <w:i/>
                <w:sz w:val="28"/>
                <w:szCs w:val="28"/>
              </w:rPr>
            </w:pPr>
          </w:p>
          <w:p w:rsidR="00BA1965" w:rsidRPr="00DA6615" w:rsidRDefault="00BA1965" w:rsidP="00DA6615">
            <w:pPr>
              <w:spacing w:line="360" w:lineRule="auto"/>
              <w:jc w:val="center"/>
              <w:rPr>
                <w:i/>
                <w:sz w:val="28"/>
                <w:szCs w:val="28"/>
              </w:rPr>
            </w:pPr>
          </w:p>
          <w:p w:rsidR="00BA1965" w:rsidRPr="00DA6615" w:rsidRDefault="00BA1965" w:rsidP="00DA6615">
            <w:pPr>
              <w:spacing w:line="360" w:lineRule="auto"/>
              <w:rPr>
                <w:i/>
                <w:sz w:val="28"/>
                <w:szCs w:val="28"/>
              </w:rPr>
            </w:pPr>
          </w:p>
          <w:p w:rsidR="00BA1965" w:rsidRPr="00DA6615" w:rsidRDefault="00BA1965" w:rsidP="00DA6615">
            <w:pPr>
              <w:spacing w:line="360" w:lineRule="auto"/>
              <w:rPr>
                <w:i/>
                <w:sz w:val="28"/>
                <w:szCs w:val="28"/>
              </w:rPr>
            </w:pPr>
          </w:p>
          <w:p w:rsidR="00BA1965" w:rsidRPr="00DA6615" w:rsidRDefault="00B03127" w:rsidP="00DA6615">
            <w:pPr>
              <w:pStyle w:val="a8"/>
              <w:tabs>
                <w:tab w:val="clear" w:pos="4677"/>
                <w:tab w:val="clear" w:pos="9355"/>
              </w:tabs>
              <w:spacing w:line="360" w:lineRule="auto"/>
              <w:rPr>
                <w:i/>
                <w:sz w:val="28"/>
                <w:szCs w:val="28"/>
              </w:rPr>
            </w:pPr>
            <w:r>
              <w:rPr>
                <w:i/>
                <w:noProof/>
                <w:sz w:val="28"/>
                <w:szCs w:val="28"/>
              </w:rPr>
              <w:pict>
                <v:line id="_x0000_s1070" style="position:absolute;flip:x y;z-index:251677184" from="21.6pt,7.3pt" to="30.85pt,7.5pt">
                  <v:stroke endarrow="block"/>
                </v:line>
              </w:pict>
            </w:r>
            <w:r w:rsidR="00BA1965" w:rsidRPr="00DA6615">
              <w:rPr>
                <w:i/>
                <w:sz w:val="28"/>
                <w:szCs w:val="28"/>
              </w:rPr>
              <w:t xml:space="preserve">         ---------------Введение                                   </w:t>
            </w:r>
          </w:p>
          <w:p w:rsidR="00BA1965" w:rsidRPr="00DA6615" w:rsidRDefault="00BA1965" w:rsidP="00DA6615">
            <w:pPr>
              <w:spacing w:line="360" w:lineRule="auto"/>
              <w:jc w:val="center"/>
              <w:rPr>
                <w:i/>
                <w:sz w:val="28"/>
                <w:szCs w:val="28"/>
              </w:rPr>
            </w:pPr>
          </w:p>
        </w:tc>
      </w:tr>
      <w:tr w:rsidR="00BA1965" w:rsidRPr="00DA6615">
        <w:trPr>
          <w:cantSplit/>
          <w:trHeight w:val="2418"/>
        </w:trPr>
        <w:tc>
          <w:tcPr>
            <w:tcW w:w="540" w:type="dxa"/>
            <w:vMerge/>
            <w:tcBorders>
              <w:bottom w:val="nil"/>
            </w:tcBorders>
          </w:tcPr>
          <w:p w:rsidR="00BA1965" w:rsidRPr="00DA6615" w:rsidRDefault="00BA1965" w:rsidP="00DA6615">
            <w:pPr>
              <w:spacing w:line="360" w:lineRule="auto"/>
              <w:jc w:val="center"/>
              <w:rPr>
                <w:i/>
                <w:sz w:val="28"/>
                <w:szCs w:val="28"/>
              </w:rPr>
            </w:pPr>
          </w:p>
        </w:tc>
        <w:tc>
          <w:tcPr>
            <w:tcW w:w="3780" w:type="dxa"/>
          </w:tcPr>
          <w:p w:rsidR="00BA1965" w:rsidRPr="00DA6615" w:rsidRDefault="00BA1965" w:rsidP="00DA6615">
            <w:pPr>
              <w:spacing w:line="360" w:lineRule="auto"/>
              <w:jc w:val="center"/>
              <w:rPr>
                <w:i/>
                <w:sz w:val="28"/>
                <w:szCs w:val="28"/>
              </w:rPr>
            </w:pPr>
            <w:r w:rsidRPr="00DA6615">
              <w:rPr>
                <w:i/>
                <w:sz w:val="28"/>
                <w:szCs w:val="28"/>
              </w:rPr>
              <w:t>Дойные коровы</w:t>
            </w:r>
          </w:p>
          <w:p w:rsidR="00BA1965" w:rsidRPr="00DA6615" w:rsidRDefault="00BA1965" w:rsidP="00DA6615">
            <w:pPr>
              <w:tabs>
                <w:tab w:val="left" w:pos="252"/>
              </w:tabs>
              <w:spacing w:line="360" w:lineRule="auto"/>
              <w:rPr>
                <w:i/>
                <w:sz w:val="28"/>
                <w:szCs w:val="28"/>
              </w:rPr>
            </w:pPr>
            <w:r w:rsidRPr="00DA6615">
              <w:rPr>
                <w:i/>
                <w:sz w:val="28"/>
                <w:szCs w:val="28"/>
              </w:rPr>
              <w:t xml:space="preserve"> </w:t>
            </w:r>
          </w:p>
          <w:p w:rsidR="00BA1965" w:rsidRPr="00DA6615" w:rsidRDefault="00BA1965" w:rsidP="00DA6615">
            <w:pPr>
              <w:spacing w:line="360" w:lineRule="auto"/>
              <w:rPr>
                <w:i/>
                <w:sz w:val="28"/>
                <w:szCs w:val="28"/>
              </w:rPr>
            </w:pPr>
            <w:r w:rsidRPr="00DA6615">
              <w:rPr>
                <w:i/>
                <w:sz w:val="28"/>
                <w:szCs w:val="28"/>
              </w:rPr>
              <w:t xml:space="preserve">                     </w:t>
            </w:r>
          </w:p>
          <w:p w:rsidR="00BA1965" w:rsidRPr="00DA6615" w:rsidRDefault="00BA1965" w:rsidP="00DA6615">
            <w:pPr>
              <w:spacing w:line="360" w:lineRule="auto"/>
              <w:rPr>
                <w:i/>
                <w:sz w:val="28"/>
                <w:szCs w:val="28"/>
              </w:rPr>
            </w:pPr>
            <w:r w:rsidRPr="00DA6615">
              <w:rPr>
                <w:i/>
                <w:sz w:val="28"/>
                <w:szCs w:val="28"/>
              </w:rPr>
              <w:t xml:space="preserve">  Зрелость      -------------</w:t>
            </w:r>
            <w:r w:rsidRPr="00DA6615">
              <w:rPr>
                <w:i/>
                <w:sz w:val="28"/>
                <w:szCs w:val="28"/>
              </w:rPr>
              <w:sym w:font="Symbol" w:char="F0AE"/>
            </w:r>
          </w:p>
        </w:tc>
        <w:tc>
          <w:tcPr>
            <w:tcW w:w="3600" w:type="dxa"/>
          </w:tcPr>
          <w:p w:rsidR="00BA1965" w:rsidRPr="00DA6615" w:rsidRDefault="00BA1965" w:rsidP="00DA6615">
            <w:pPr>
              <w:spacing w:line="360" w:lineRule="auto"/>
              <w:jc w:val="center"/>
              <w:rPr>
                <w:i/>
                <w:sz w:val="28"/>
                <w:szCs w:val="28"/>
              </w:rPr>
            </w:pPr>
            <w:r w:rsidRPr="00DA6615">
              <w:rPr>
                <w:i/>
                <w:sz w:val="28"/>
                <w:szCs w:val="28"/>
              </w:rPr>
              <w:t>Собаки</w:t>
            </w:r>
          </w:p>
          <w:p w:rsidR="00BA1965" w:rsidRPr="00DA6615" w:rsidRDefault="00BA1965" w:rsidP="00DA6615">
            <w:pPr>
              <w:spacing w:line="360" w:lineRule="auto"/>
              <w:rPr>
                <w:i/>
                <w:sz w:val="28"/>
                <w:szCs w:val="28"/>
              </w:rPr>
            </w:pPr>
          </w:p>
          <w:p w:rsidR="00BA1965" w:rsidRPr="00DA6615" w:rsidRDefault="00BA1965" w:rsidP="00DA6615">
            <w:pPr>
              <w:spacing w:line="360" w:lineRule="auto"/>
              <w:rPr>
                <w:i/>
                <w:sz w:val="28"/>
                <w:szCs w:val="28"/>
              </w:rPr>
            </w:pPr>
          </w:p>
          <w:p w:rsidR="00BA1965" w:rsidRPr="00DA6615" w:rsidRDefault="00BA1965" w:rsidP="00DA6615">
            <w:pPr>
              <w:spacing w:line="360" w:lineRule="auto"/>
              <w:rPr>
                <w:i/>
                <w:sz w:val="28"/>
                <w:szCs w:val="28"/>
              </w:rPr>
            </w:pPr>
            <w:r w:rsidRPr="00DA6615">
              <w:rPr>
                <w:i/>
                <w:sz w:val="28"/>
                <w:szCs w:val="28"/>
              </w:rPr>
              <w:t>----------</w:t>
            </w:r>
            <w:r w:rsidRPr="00DA6615">
              <w:rPr>
                <w:i/>
                <w:sz w:val="28"/>
                <w:szCs w:val="28"/>
              </w:rPr>
              <w:sym w:font="Symbol" w:char="F0AE"/>
            </w:r>
            <w:r w:rsidRPr="00DA6615">
              <w:rPr>
                <w:i/>
                <w:sz w:val="28"/>
                <w:szCs w:val="28"/>
              </w:rPr>
              <w:t>Сокращение</w:t>
            </w:r>
          </w:p>
        </w:tc>
      </w:tr>
    </w:tbl>
    <w:p w:rsidR="00BA1965" w:rsidRPr="00DA6615" w:rsidRDefault="00BA1965" w:rsidP="00DA6615">
      <w:pPr>
        <w:spacing w:line="360" w:lineRule="auto"/>
        <w:ind w:firstLine="709"/>
        <w:rPr>
          <w:i/>
          <w:sz w:val="28"/>
          <w:szCs w:val="28"/>
        </w:rPr>
      </w:pPr>
      <w:r w:rsidRPr="00DA6615">
        <w:rPr>
          <w:i/>
          <w:sz w:val="28"/>
          <w:szCs w:val="28"/>
        </w:rPr>
        <w:t xml:space="preserve">        Высокая                            (доля рынка)           Низкая</w:t>
      </w:r>
    </w:p>
    <w:p w:rsidR="00BA1965" w:rsidRPr="00DA6615" w:rsidRDefault="00BA1965" w:rsidP="00DA6615">
      <w:pPr>
        <w:widowControl w:val="0"/>
        <w:autoSpaceDE w:val="0"/>
        <w:autoSpaceDN w:val="0"/>
        <w:adjustRightInd w:val="0"/>
        <w:spacing w:line="360" w:lineRule="auto"/>
        <w:jc w:val="both"/>
        <w:rPr>
          <w:sz w:val="28"/>
          <w:szCs w:val="28"/>
        </w:rPr>
      </w:pPr>
    </w:p>
    <w:p w:rsidR="00BA1965" w:rsidRPr="00DA6615" w:rsidRDefault="00BA1965" w:rsidP="00DA6615">
      <w:pPr>
        <w:widowControl w:val="0"/>
        <w:tabs>
          <w:tab w:val="left" w:pos="2955"/>
        </w:tabs>
        <w:autoSpaceDE w:val="0"/>
        <w:autoSpaceDN w:val="0"/>
        <w:adjustRightInd w:val="0"/>
        <w:spacing w:line="360" w:lineRule="auto"/>
        <w:jc w:val="center"/>
        <w:rPr>
          <w:b/>
          <w:i/>
          <w:sz w:val="28"/>
          <w:szCs w:val="28"/>
        </w:rPr>
      </w:pPr>
    </w:p>
    <w:p w:rsidR="00BA1965" w:rsidRPr="00DA6615" w:rsidRDefault="00BA1965" w:rsidP="00DA6615">
      <w:pPr>
        <w:widowControl w:val="0"/>
        <w:tabs>
          <w:tab w:val="left" w:pos="2955"/>
        </w:tabs>
        <w:autoSpaceDE w:val="0"/>
        <w:autoSpaceDN w:val="0"/>
        <w:adjustRightInd w:val="0"/>
        <w:spacing w:line="360" w:lineRule="auto"/>
        <w:jc w:val="center"/>
        <w:rPr>
          <w:i/>
          <w:sz w:val="28"/>
          <w:szCs w:val="28"/>
        </w:rPr>
      </w:pPr>
      <w:r w:rsidRPr="00DA6615">
        <w:rPr>
          <w:b/>
          <w:i/>
          <w:sz w:val="28"/>
          <w:szCs w:val="28"/>
        </w:rPr>
        <w:t>Рис. 2</w:t>
      </w:r>
      <w:r w:rsidRPr="00DA6615">
        <w:rPr>
          <w:i/>
          <w:sz w:val="28"/>
          <w:szCs w:val="28"/>
        </w:rPr>
        <w:t xml:space="preserve"> Матрица БКГ.</w:t>
      </w:r>
    </w:p>
    <w:p w:rsidR="00BA1965" w:rsidRPr="00DA6615" w:rsidRDefault="00BA1965" w:rsidP="00DA6615">
      <w:pPr>
        <w:widowControl w:val="0"/>
        <w:autoSpaceDE w:val="0"/>
        <w:autoSpaceDN w:val="0"/>
        <w:adjustRightInd w:val="0"/>
        <w:spacing w:line="360" w:lineRule="auto"/>
        <w:ind w:firstLine="900"/>
        <w:jc w:val="both"/>
        <w:rPr>
          <w:sz w:val="28"/>
          <w:szCs w:val="28"/>
        </w:rPr>
      </w:pPr>
    </w:p>
    <w:p w:rsidR="00BA1965" w:rsidRPr="00DA6615" w:rsidRDefault="00BA1965" w:rsidP="00DA6615">
      <w:pPr>
        <w:widowControl w:val="0"/>
        <w:autoSpaceDE w:val="0"/>
        <w:autoSpaceDN w:val="0"/>
        <w:adjustRightInd w:val="0"/>
        <w:spacing w:line="360" w:lineRule="auto"/>
        <w:ind w:firstLine="900"/>
        <w:jc w:val="both"/>
        <w:rPr>
          <w:sz w:val="28"/>
          <w:szCs w:val="28"/>
        </w:rPr>
      </w:pPr>
      <w:r w:rsidRPr="00DA6615">
        <w:rPr>
          <w:sz w:val="28"/>
          <w:szCs w:val="28"/>
        </w:rPr>
        <w:t>Матрица предлагает следующую классификацию типов СХП:</w:t>
      </w:r>
    </w:p>
    <w:p w:rsidR="00BA1965" w:rsidRPr="00DA6615" w:rsidRDefault="00BA1965" w:rsidP="00DA6615">
      <w:pPr>
        <w:widowControl w:val="0"/>
        <w:autoSpaceDE w:val="0"/>
        <w:autoSpaceDN w:val="0"/>
        <w:adjustRightInd w:val="0"/>
        <w:spacing w:line="360" w:lineRule="auto"/>
        <w:ind w:firstLine="540"/>
        <w:jc w:val="both"/>
        <w:rPr>
          <w:sz w:val="28"/>
          <w:szCs w:val="28"/>
        </w:rPr>
      </w:pPr>
      <w:r w:rsidRPr="00DA6615">
        <w:rPr>
          <w:b/>
          <w:sz w:val="28"/>
          <w:szCs w:val="28"/>
        </w:rPr>
        <w:t>«Дикая кошка»</w:t>
      </w:r>
      <w:r w:rsidRPr="00DA6615">
        <w:rPr>
          <w:sz w:val="28"/>
          <w:szCs w:val="28"/>
        </w:rPr>
        <w:t xml:space="preserve"> («Трудные дети»). Эти СХП имеют слабое воздействие на рынок в развивающейся отрасли. Как правило, для нее характерна слабая поддержка покупателей, неясные конкурентные преимущества. Ведущее положение на рынке занимают конкуренты. Стратегия «Дикой кошки» имеет альтернативы:  усиление позиций организации на данном рынке или уход с него.</w:t>
      </w:r>
    </w:p>
    <w:p w:rsidR="00BA1965" w:rsidRPr="00DA6615" w:rsidRDefault="00BA1965" w:rsidP="00DA6615">
      <w:pPr>
        <w:widowControl w:val="0"/>
        <w:autoSpaceDE w:val="0"/>
        <w:autoSpaceDN w:val="0"/>
        <w:adjustRightInd w:val="0"/>
        <w:spacing w:line="360" w:lineRule="auto"/>
        <w:ind w:firstLine="540"/>
        <w:jc w:val="both"/>
        <w:rPr>
          <w:sz w:val="28"/>
          <w:szCs w:val="28"/>
        </w:rPr>
      </w:pPr>
      <w:r w:rsidRPr="00DA6615">
        <w:rPr>
          <w:b/>
          <w:sz w:val="28"/>
          <w:szCs w:val="28"/>
        </w:rPr>
        <w:t xml:space="preserve">«Звезда» </w:t>
      </w:r>
      <w:r w:rsidRPr="00DA6615">
        <w:rPr>
          <w:sz w:val="28"/>
          <w:szCs w:val="28"/>
        </w:rPr>
        <w:t>занимает лидирующее положение в быстро развивающейся отрасли. Она приносит значительную прибыль, но одновременно требует значительных объемов ресурсов для финансирования продолжающегося роста, а также жесткого контроля за этими ресурсами со стороны руководства. Стратегия «звезды» направлена на увеличение или поддержания доли на рынке. По мере замедления темпов развития отрасли «Звезда» превращается в «Дойную корову».</w:t>
      </w:r>
    </w:p>
    <w:p w:rsidR="00BA1965" w:rsidRPr="00DA6615" w:rsidRDefault="00BA1965" w:rsidP="00DA6615">
      <w:pPr>
        <w:widowControl w:val="0"/>
        <w:autoSpaceDE w:val="0"/>
        <w:autoSpaceDN w:val="0"/>
        <w:adjustRightInd w:val="0"/>
        <w:spacing w:line="360" w:lineRule="auto"/>
        <w:ind w:firstLine="540"/>
        <w:jc w:val="both"/>
        <w:rPr>
          <w:sz w:val="28"/>
          <w:szCs w:val="28"/>
        </w:rPr>
      </w:pPr>
      <w:r w:rsidRPr="00DA6615">
        <w:rPr>
          <w:b/>
          <w:sz w:val="28"/>
          <w:szCs w:val="28"/>
        </w:rPr>
        <w:t>«Дойная корова»</w:t>
      </w:r>
      <w:r w:rsidRPr="00DA6615">
        <w:rPr>
          <w:sz w:val="28"/>
          <w:szCs w:val="28"/>
        </w:rPr>
        <w:t xml:space="preserve"> занимает лидирующие позиции в относительно стабильной или сокращающейся отрасли. Поскольку сбыт относительно стабилен, без каких-либо дополнительных затрат, то это СХП приносит прибыли больше чем требуется для поддержания ее доли на рынке. Стратегия «Дойной коровы» направлена на поддержание существующего положения  как можно дольше и оказание финансовой поддержки развивающемуся СХП.</w:t>
      </w:r>
    </w:p>
    <w:p w:rsidR="00BA1965" w:rsidRPr="00DA6615" w:rsidRDefault="00BA1965" w:rsidP="00DA6615">
      <w:pPr>
        <w:widowControl w:val="0"/>
        <w:autoSpaceDE w:val="0"/>
        <w:autoSpaceDN w:val="0"/>
        <w:adjustRightInd w:val="0"/>
        <w:spacing w:line="360" w:lineRule="auto"/>
        <w:ind w:firstLine="540"/>
        <w:jc w:val="both"/>
        <w:rPr>
          <w:sz w:val="28"/>
          <w:szCs w:val="28"/>
        </w:rPr>
      </w:pPr>
      <w:r w:rsidRPr="00DA6615">
        <w:rPr>
          <w:b/>
          <w:sz w:val="28"/>
          <w:szCs w:val="28"/>
        </w:rPr>
        <w:t>«Собаки»</w:t>
      </w:r>
      <w:r w:rsidRPr="00DA6615">
        <w:rPr>
          <w:sz w:val="28"/>
          <w:szCs w:val="28"/>
        </w:rPr>
        <w:t xml:space="preserve"> - это СХП с ограниченным объемом сбыта в сложившейся или сокращающейся отрасли. За длительное время пребывания на рынке этим СХП  не удалось завоевать симпатии потребителей, и они существенно уступают конкурентам. Стратегия «Собаки» заключается в ослаблении усилий на рынке или ликвидации продаж.</w:t>
      </w:r>
    </w:p>
    <w:p w:rsidR="00BA1965" w:rsidRPr="00DA6615" w:rsidRDefault="00BA1965" w:rsidP="00DA6615">
      <w:pPr>
        <w:widowControl w:val="0"/>
        <w:autoSpaceDE w:val="0"/>
        <w:autoSpaceDN w:val="0"/>
        <w:adjustRightInd w:val="0"/>
        <w:spacing w:line="360" w:lineRule="auto"/>
        <w:ind w:firstLine="540"/>
        <w:jc w:val="both"/>
        <w:rPr>
          <w:sz w:val="28"/>
          <w:szCs w:val="28"/>
        </w:rPr>
      </w:pPr>
      <w:r w:rsidRPr="00DA6615">
        <w:rPr>
          <w:sz w:val="28"/>
          <w:szCs w:val="28"/>
        </w:rPr>
        <w:t>На рисунке 2 пунктирная линия показывает, что «Дикие кошки» при определенных условиях могут стать «Звездами», а «Звезды» с приходом неизбежной зрелости сначала превращаются в «Дойных коров», а затем в «Собак». Сплошная линия показывает перераспределение ресурсов.</w:t>
      </w:r>
    </w:p>
    <w:p w:rsidR="00BA1965" w:rsidRPr="00DA6615" w:rsidRDefault="00BA1965" w:rsidP="00DA6615">
      <w:pPr>
        <w:widowControl w:val="0"/>
        <w:autoSpaceDE w:val="0"/>
        <w:autoSpaceDN w:val="0"/>
        <w:adjustRightInd w:val="0"/>
        <w:spacing w:line="360" w:lineRule="auto"/>
        <w:ind w:firstLine="540"/>
        <w:jc w:val="both"/>
        <w:rPr>
          <w:sz w:val="28"/>
          <w:szCs w:val="28"/>
        </w:rPr>
      </w:pPr>
      <w:r w:rsidRPr="00DA6615">
        <w:rPr>
          <w:sz w:val="28"/>
          <w:szCs w:val="28"/>
        </w:rPr>
        <w:t>Как показал зарубежный опыт использование Матрицы БКГ  весьма полезна при определении стратегических позиций, а также для распределения стратегических ресурсов на ближайшую перспективу</w:t>
      </w:r>
    </w:p>
    <w:p w:rsidR="00BA1965" w:rsidRPr="00DA6615" w:rsidRDefault="00BA1965" w:rsidP="00DA6615">
      <w:pPr>
        <w:widowControl w:val="0"/>
        <w:autoSpaceDE w:val="0"/>
        <w:autoSpaceDN w:val="0"/>
        <w:adjustRightInd w:val="0"/>
        <w:spacing w:line="360" w:lineRule="auto"/>
        <w:ind w:firstLine="540"/>
        <w:jc w:val="both"/>
        <w:rPr>
          <w:b/>
          <w:sz w:val="28"/>
          <w:szCs w:val="28"/>
        </w:rPr>
      </w:pPr>
    </w:p>
    <w:p w:rsidR="00BA1965" w:rsidRPr="00DA6615" w:rsidRDefault="00BA1965" w:rsidP="00DA6615">
      <w:pPr>
        <w:widowControl w:val="0"/>
        <w:autoSpaceDE w:val="0"/>
        <w:autoSpaceDN w:val="0"/>
        <w:adjustRightInd w:val="0"/>
        <w:spacing w:line="360" w:lineRule="auto"/>
        <w:ind w:firstLine="540"/>
        <w:jc w:val="both"/>
        <w:rPr>
          <w:b/>
          <w:sz w:val="28"/>
          <w:szCs w:val="28"/>
        </w:rPr>
      </w:pPr>
    </w:p>
    <w:p w:rsidR="005151BE" w:rsidRDefault="005151BE" w:rsidP="005151BE">
      <w:pPr>
        <w:widowControl w:val="0"/>
        <w:autoSpaceDE w:val="0"/>
        <w:autoSpaceDN w:val="0"/>
        <w:adjustRightInd w:val="0"/>
        <w:spacing w:line="360" w:lineRule="auto"/>
        <w:jc w:val="center"/>
        <w:rPr>
          <w:b/>
          <w:sz w:val="28"/>
          <w:szCs w:val="28"/>
        </w:rPr>
      </w:pPr>
    </w:p>
    <w:p w:rsidR="005151BE" w:rsidRDefault="005151BE" w:rsidP="005151BE">
      <w:pPr>
        <w:widowControl w:val="0"/>
        <w:autoSpaceDE w:val="0"/>
        <w:autoSpaceDN w:val="0"/>
        <w:adjustRightInd w:val="0"/>
        <w:spacing w:line="360" w:lineRule="auto"/>
        <w:jc w:val="center"/>
        <w:rPr>
          <w:b/>
          <w:sz w:val="28"/>
          <w:szCs w:val="28"/>
        </w:rPr>
      </w:pPr>
    </w:p>
    <w:p w:rsidR="00CF711B" w:rsidRPr="00DA6615" w:rsidRDefault="00BA1965" w:rsidP="005151BE">
      <w:pPr>
        <w:widowControl w:val="0"/>
        <w:autoSpaceDE w:val="0"/>
        <w:autoSpaceDN w:val="0"/>
        <w:adjustRightInd w:val="0"/>
        <w:spacing w:line="360" w:lineRule="auto"/>
        <w:jc w:val="center"/>
        <w:rPr>
          <w:sz w:val="28"/>
          <w:szCs w:val="28"/>
        </w:rPr>
      </w:pPr>
      <w:r w:rsidRPr="00DA6615">
        <w:rPr>
          <w:b/>
          <w:sz w:val="28"/>
          <w:szCs w:val="28"/>
        </w:rPr>
        <w:t>ГЛАВА 2</w:t>
      </w:r>
      <w:r w:rsidR="00B34E44" w:rsidRPr="00DA6615">
        <w:rPr>
          <w:b/>
          <w:sz w:val="28"/>
          <w:szCs w:val="28"/>
        </w:rPr>
        <w:t>. ХАРАКТЕРИСТИКА ООО “</w:t>
      </w:r>
      <w:r w:rsidR="00B34E44" w:rsidRPr="00DA6615">
        <w:rPr>
          <w:b/>
          <w:color w:val="000000"/>
          <w:sz w:val="28"/>
          <w:szCs w:val="28"/>
        </w:rPr>
        <w:t>ЕЛЕНА ИМПЭКС</w:t>
      </w:r>
      <w:r w:rsidR="00B34E44" w:rsidRPr="00DA6615">
        <w:rPr>
          <w:b/>
          <w:sz w:val="28"/>
          <w:szCs w:val="28"/>
        </w:rPr>
        <w:t>”</w:t>
      </w:r>
    </w:p>
    <w:p w:rsidR="00CF711B" w:rsidRPr="00DA6615" w:rsidRDefault="00BA1965" w:rsidP="00DA6615">
      <w:pPr>
        <w:widowControl w:val="0"/>
        <w:autoSpaceDE w:val="0"/>
        <w:autoSpaceDN w:val="0"/>
        <w:adjustRightInd w:val="0"/>
        <w:spacing w:line="360" w:lineRule="auto"/>
        <w:jc w:val="center"/>
        <w:rPr>
          <w:b/>
          <w:sz w:val="28"/>
          <w:szCs w:val="28"/>
        </w:rPr>
      </w:pPr>
      <w:r w:rsidRPr="00DA6615">
        <w:rPr>
          <w:b/>
          <w:iCs/>
          <w:color w:val="000000"/>
          <w:sz w:val="28"/>
          <w:szCs w:val="28"/>
        </w:rPr>
        <w:t>2.</w:t>
      </w:r>
      <w:r w:rsidR="00B34E44" w:rsidRPr="00DA6615">
        <w:rPr>
          <w:b/>
          <w:iCs/>
          <w:color w:val="000000"/>
          <w:sz w:val="28"/>
          <w:szCs w:val="28"/>
        </w:rPr>
        <w:t xml:space="preserve">1.  ОБЩАЯ ХАРАКТЕРИСТИКА ДЕЯТЕЛЬНОСТИ </w:t>
      </w:r>
      <w:r w:rsidR="00B34E44" w:rsidRPr="00DA6615">
        <w:rPr>
          <w:b/>
          <w:sz w:val="28"/>
          <w:szCs w:val="28"/>
        </w:rPr>
        <w:t>ООО “</w:t>
      </w:r>
      <w:r w:rsidR="00B34E44" w:rsidRPr="00DA6615">
        <w:rPr>
          <w:b/>
          <w:color w:val="000000"/>
          <w:sz w:val="28"/>
          <w:szCs w:val="28"/>
        </w:rPr>
        <w:t>ЕЛЕНА ИМПЭКС</w:t>
      </w:r>
      <w:r w:rsidR="00B34E44" w:rsidRPr="00DA6615">
        <w:rPr>
          <w:b/>
          <w:sz w:val="28"/>
          <w:szCs w:val="28"/>
        </w:rPr>
        <w:t>”</w:t>
      </w:r>
    </w:p>
    <w:p w:rsidR="00CF711B" w:rsidRPr="00DA6615" w:rsidRDefault="00CF711B" w:rsidP="00DA6615">
      <w:pPr>
        <w:spacing w:line="360" w:lineRule="auto"/>
        <w:ind w:right="99"/>
        <w:jc w:val="both"/>
        <w:rPr>
          <w:color w:val="000000"/>
          <w:sz w:val="28"/>
          <w:szCs w:val="28"/>
        </w:rPr>
      </w:pPr>
      <w:r w:rsidRPr="00DA6615">
        <w:rPr>
          <w:color w:val="000000"/>
          <w:sz w:val="28"/>
          <w:szCs w:val="28"/>
        </w:rPr>
        <w:t xml:space="preserve">         Общество с ограниченной ответственностью "Елена Импэкс" является официальным дистребъютером фармацевтической компании «</w:t>
      </w:r>
      <w:r w:rsidRPr="00DA6615">
        <w:rPr>
          <w:color w:val="000000"/>
          <w:sz w:val="28"/>
          <w:szCs w:val="28"/>
          <w:lang w:val="en-US"/>
        </w:rPr>
        <w:t>Ipca</w:t>
      </w:r>
      <w:r w:rsidRPr="00DA6615">
        <w:rPr>
          <w:color w:val="000000"/>
          <w:sz w:val="28"/>
          <w:szCs w:val="28"/>
        </w:rPr>
        <w:t xml:space="preserve"> </w:t>
      </w:r>
      <w:r w:rsidRPr="00DA6615">
        <w:rPr>
          <w:color w:val="000000"/>
          <w:sz w:val="28"/>
          <w:szCs w:val="28"/>
          <w:lang w:val="en-US"/>
        </w:rPr>
        <w:t>Laboratories</w:t>
      </w:r>
      <w:r w:rsidRPr="00DA6615">
        <w:rPr>
          <w:color w:val="000000"/>
          <w:sz w:val="28"/>
          <w:szCs w:val="28"/>
        </w:rPr>
        <w:t xml:space="preserve"> </w:t>
      </w:r>
      <w:r w:rsidRPr="00DA6615">
        <w:rPr>
          <w:color w:val="000000"/>
          <w:sz w:val="28"/>
          <w:szCs w:val="28"/>
          <w:lang w:val="en-US"/>
        </w:rPr>
        <w:t>Limited</w:t>
      </w:r>
      <w:r w:rsidRPr="00DA6615">
        <w:rPr>
          <w:color w:val="000000"/>
          <w:sz w:val="28"/>
          <w:szCs w:val="28"/>
        </w:rPr>
        <w:t>» и выполняет функции отдела сбыта. ООО «Елена Импэкс» зарегистрировано Московской регистрационной палатой 15 августа 1996 г., регистрационный номер 544.453 по Центральному округу. Региональное представительство в городе Ульяновске существует с августа 2002 года.</w:t>
      </w:r>
    </w:p>
    <w:p w:rsidR="00CF711B" w:rsidRPr="00DA6615" w:rsidRDefault="00CF711B" w:rsidP="00DA6615">
      <w:pPr>
        <w:spacing w:line="360" w:lineRule="auto"/>
        <w:ind w:left="74" w:right="99" w:firstLine="284"/>
        <w:jc w:val="both"/>
        <w:rPr>
          <w:color w:val="000000"/>
          <w:sz w:val="28"/>
          <w:szCs w:val="28"/>
        </w:rPr>
      </w:pPr>
      <w:r w:rsidRPr="00DA6615">
        <w:rPr>
          <w:color w:val="000000"/>
          <w:sz w:val="28"/>
          <w:szCs w:val="28"/>
        </w:rPr>
        <w:t>Место нахождения общества (юридический адрес): Российская Федерация 109544, Москва, ул. Рабочая, д. 91.</w:t>
      </w:r>
    </w:p>
    <w:p w:rsidR="00CF711B" w:rsidRPr="00DA6615" w:rsidRDefault="00CF711B" w:rsidP="00DA6615">
      <w:pPr>
        <w:spacing w:line="360" w:lineRule="auto"/>
        <w:ind w:left="74" w:right="99" w:firstLine="284"/>
        <w:jc w:val="both"/>
        <w:rPr>
          <w:color w:val="000000"/>
          <w:sz w:val="28"/>
          <w:szCs w:val="28"/>
        </w:rPr>
      </w:pPr>
      <w:r w:rsidRPr="00DA6615">
        <w:rPr>
          <w:color w:val="000000"/>
          <w:sz w:val="28"/>
          <w:szCs w:val="28"/>
        </w:rPr>
        <w:t>Фактический адрес: 432027, Ульяновск, ул. Р.Люксембург, 32</w:t>
      </w:r>
      <w:r w:rsidR="0096471C">
        <w:rPr>
          <w:color w:val="000000"/>
          <w:sz w:val="28"/>
          <w:szCs w:val="28"/>
        </w:rPr>
        <w:t>.</w:t>
      </w:r>
      <w:r w:rsidRPr="00DA6615">
        <w:rPr>
          <w:color w:val="000000"/>
          <w:sz w:val="28"/>
          <w:szCs w:val="28"/>
        </w:rPr>
        <w:t xml:space="preserve"> </w:t>
      </w:r>
    </w:p>
    <w:p w:rsidR="00CF711B" w:rsidRPr="00DA6615" w:rsidRDefault="00CF711B" w:rsidP="00DA6615">
      <w:pPr>
        <w:spacing w:line="360" w:lineRule="auto"/>
        <w:ind w:left="74" w:right="99" w:firstLine="284"/>
        <w:jc w:val="both"/>
        <w:rPr>
          <w:color w:val="000000"/>
          <w:sz w:val="28"/>
          <w:szCs w:val="28"/>
        </w:rPr>
      </w:pPr>
      <w:r w:rsidRPr="00DA6615">
        <w:rPr>
          <w:color w:val="000000"/>
          <w:sz w:val="28"/>
          <w:szCs w:val="28"/>
        </w:rPr>
        <w:t>Деятельность ООО " Елена Импэкс " направлена на реализацию лекарственных препаратов производимых «</w:t>
      </w:r>
      <w:r w:rsidRPr="00DA6615">
        <w:rPr>
          <w:color w:val="000000"/>
          <w:sz w:val="28"/>
          <w:szCs w:val="28"/>
          <w:lang w:val="en-US"/>
        </w:rPr>
        <w:t>Ipca</w:t>
      </w:r>
      <w:r w:rsidRPr="00DA6615">
        <w:rPr>
          <w:color w:val="000000"/>
          <w:sz w:val="28"/>
          <w:szCs w:val="28"/>
        </w:rPr>
        <w:t xml:space="preserve"> </w:t>
      </w:r>
      <w:r w:rsidRPr="00DA6615">
        <w:rPr>
          <w:color w:val="000000"/>
          <w:sz w:val="28"/>
          <w:szCs w:val="28"/>
          <w:lang w:val="en-US"/>
        </w:rPr>
        <w:t>Laboratories</w:t>
      </w:r>
      <w:r w:rsidRPr="00DA6615">
        <w:rPr>
          <w:color w:val="000000"/>
          <w:sz w:val="28"/>
          <w:szCs w:val="28"/>
        </w:rPr>
        <w:t xml:space="preserve"> </w:t>
      </w:r>
      <w:r w:rsidRPr="00DA6615">
        <w:rPr>
          <w:color w:val="000000"/>
          <w:sz w:val="28"/>
          <w:szCs w:val="28"/>
          <w:lang w:val="en-US"/>
        </w:rPr>
        <w:t>Limited</w:t>
      </w:r>
      <w:r w:rsidRPr="00DA6615">
        <w:rPr>
          <w:color w:val="000000"/>
          <w:sz w:val="28"/>
          <w:szCs w:val="28"/>
        </w:rPr>
        <w:t xml:space="preserve">», </w:t>
      </w:r>
    </w:p>
    <w:p w:rsidR="00CF711B" w:rsidRPr="00DA6615" w:rsidRDefault="00CF711B" w:rsidP="00DA6615">
      <w:pPr>
        <w:spacing w:line="360" w:lineRule="auto"/>
        <w:ind w:left="358" w:right="99"/>
        <w:jc w:val="both"/>
        <w:rPr>
          <w:b/>
          <w:color w:val="000000"/>
          <w:sz w:val="28"/>
          <w:szCs w:val="28"/>
        </w:rPr>
      </w:pPr>
    </w:p>
    <w:p w:rsidR="00CF711B" w:rsidRPr="00DA6615" w:rsidRDefault="00CF711B" w:rsidP="00DA6615">
      <w:pPr>
        <w:spacing w:line="360" w:lineRule="auto"/>
        <w:ind w:left="74" w:right="99" w:firstLine="284"/>
        <w:jc w:val="both"/>
        <w:rPr>
          <w:b/>
          <w:i/>
          <w:color w:val="000000"/>
          <w:sz w:val="28"/>
          <w:szCs w:val="28"/>
        </w:rPr>
      </w:pPr>
      <w:r w:rsidRPr="00DA6615">
        <w:rPr>
          <w:color w:val="000000"/>
          <w:sz w:val="28"/>
          <w:szCs w:val="28"/>
        </w:rPr>
        <w:t>ООО " Елена Импэкс " предлагает на рынке лекарственных средств широкий выбор кадиологических препаратов (Тенорик, Калчек, Симло, Лизорил, Атенолол), антибиотики (Ломфлокс, Талцеф, Стерицеф), антигельминтные средства (Немозол, Немоцид), а так же ряд других препаратов.</w:t>
      </w:r>
    </w:p>
    <w:p w:rsidR="00CF711B" w:rsidRDefault="0096471C" w:rsidP="00DA6615">
      <w:pPr>
        <w:spacing w:line="360" w:lineRule="auto"/>
        <w:ind w:left="74" w:right="99" w:firstLine="284"/>
        <w:jc w:val="both"/>
        <w:rPr>
          <w:color w:val="000000"/>
          <w:sz w:val="28"/>
          <w:szCs w:val="28"/>
        </w:rPr>
      </w:pPr>
      <w:r>
        <w:rPr>
          <w:color w:val="000000"/>
          <w:sz w:val="28"/>
          <w:szCs w:val="28"/>
        </w:rPr>
        <w:t>Рынок мед.</w:t>
      </w:r>
      <w:r w:rsidRPr="00DA6615">
        <w:rPr>
          <w:color w:val="000000"/>
          <w:sz w:val="28"/>
          <w:szCs w:val="28"/>
        </w:rPr>
        <w:t xml:space="preserve"> п</w:t>
      </w:r>
      <w:r w:rsidR="00CF711B" w:rsidRPr="00DA6615">
        <w:rPr>
          <w:color w:val="000000"/>
          <w:sz w:val="28"/>
          <w:szCs w:val="28"/>
        </w:rPr>
        <w:t>репаратов очень динамичный. Постоянно ведутся исследования по применению лекарственных средств, изменяются стандарты лечения, появляются препараты нового поколения. Компания «</w:t>
      </w:r>
      <w:r w:rsidR="00CF711B" w:rsidRPr="00DA6615">
        <w:rPr>
          <w:color w:val="000000"/>
          <w:sz w:val="28"/>
          <w:szCs w:val="28"/>
          <w:lang w:val="en-US"/>
        </w:rPr>
        <w:t>Ipca</w:t>
      </w:r>
      <w:r w:rsidR="00CF711B" w:rsidRPr="00DA6615">
        <w:rPr>
          <w:color w:val="000000"/>
          <w:sz w:val="28"/>
          <w:szCs w:val="28"/>
        </w:rPr>
        <w:t xml:space="preserve"> </w:t>
      </w:r>
      <w:r w:rsidR="00CF711B" w:rsidRPr="00DA6615">
        <w:rPr>
          <w:color w:val="000000"/>
          <w:sz w:val="28"/>
          <w:szCs w:val="28"/>
          <w:lang w:val="en-US"/>
        </w:rPr>
        <w:t>Laboratories</w:t>
      </w:r>
      <w:r w:rsidR="00CF711B" w:rsidRPr="00DA6615">
        <w:rPr>
          <w:color w:val="000000"/>
          <w:sz w:val="28"/>
          <w:szCs w:val="28"/>
        </w:rPr>
        <w:t xml:space="preserve"> </w:t>
      </w:r>
      <w:r w:rsidR="00CF711B" w:rsidRPr="00DA6615">
        <w:rPr>
          <w:color w:val="000000"/>
          <w:sz w:val="28"/>
          <w:szCs w:val="28"/>
          <w:lang w:val="en-US"/>
        </w:rPr>
        <w:t>Limited</w:t>
      </w:r>
      <w:r w:rsidR="00CF711B" w:rsidRPr="00DA6615">
        <w:rPr>
          <w:color w:val="000000"/>
          <w:sz w:val="28"/>
          <w:szCs w:val="28"/>
        </w:rPr>
        <w:t>» занимает прочные позиции на фармацевтическом рынке и своевременно реагирует на значительные изменения. Приведем пример некоторых изменений реализуемой продукции по годам:</w:t>
      </w:r>
    </w:p>
    <w:p w:rsidR="0096471C" w:rsidRPr="00DA6615" w:rsidRDefault="0096471C" w:rsidP="00DA6615">
      <w:pPr>
        <w:spacing w:line="360" w:lineRule="auto"/>
        <w:ind w:left="74" w:right="99" w:firstLine="284"/>
        <w:jc w:val="both"/>
        <w:rPr>
          <w:color w:val="000000"/>
          <w:sz w:val="28"/>
          <w:szCs w:val="28"/>
        </w:rPr>
      </w:pPr>
    </w:p>
    <w:p w:rsidR="00CF711B" w:rsidRPr="00DA6615" w:rsidRDefault="00CF711B" w:rsidP="00DA6615">
      <w:pPr>
        <w:numPr>
          <w:ilvl w:val="0"/>
          <w:numId w:val="1"/>
        </w:numPr>
        <w:spacing w:line="360" w:lineRule="auto"/>
        <w:ind w:left="74" w:right="99"/>
        <w:jc w:val="both"/>
        <w:rPr>
          <w:color w:val="000000"/>
          <w:sz w:val="28"/>
          <w:szCs w:val="28"/>
        </w:rPr>
      </w:pPr>
      <w:r w:rsidRPr="00DA6615">
        <w:rPr>
          <w:color w:val="000000"/>
          <w:sz w:val="28"/>
          <w:szCs w:val="28"/>
        </w:rPr>
        <w:t>2002 год:</w:t>
      </w:r>
    </w:p>
    <w:p w:rsidR="00CF711B" w:rsidRPr="00DA6615" w:rsidRDefault="00CF711B" w:rsidP="00DA6615">
      <w:pPr>
        <w:numPr>
          <w:ilvl w:val="0"/>
          <w:numId w:val="2"/>
        </w:numPr>
        <w:tabs>
          <w:tab w:val="clear" w:pos="360"/>
          <w:tab w:val="num" w:pos="927"/>
        </w:tabs>
        <w:spacing w:line="360" w:lineRule="auto"/>
        <w:ind w:left="74" w:right="99"/>
        <w:jc w:val="both"/>
        <w:rPr>
          <w:color w:val="000000"/>
          <w:sz w:val="28"/>
          <w:szCs w:val="28"/>
        </w:rPr>
      </w:pPr>
      <w:r w:rsidRPr="00DA6615">
        <w:rPr>
          <w:color w:val="000000"/>
          <w:sz w:val="28"/>
          <w:szCs w:val="28"/>
        </w:rPr>
        <w:t>Гликлазид – не импортируется в Россию, т.к. существуют большие сложности с реализацией препаратов применяющихся при сахарном диабете;</w:t>
      </w:r>
    </w:p>
    <w:p w:rsidR="00CF711B" w:rsidRPr="00DA6615" w:rsidRDefault="00CF711B" w:rsidP="00DA6615">
      <w:pPr>
        <w:numPr>
          <w:ilvl w:val="0"/>
          <w:numId w:val="2"/>
        </w:numPr>
        <w:tabs>
          <w:tab w:val="clear" w:pos="360"/>
          <w:tab w:val="num" w:pos="927"/>
        </w:tabs>
        <w:spacing w:line="360" w:lineRule="auto"/>
        <w:ind w:left="74" w:right="99"/>
        <w:jc w:val="both"/>
        <w:rPr>
          <w:color w:val="000000"/>
          <w:sz w:val="28"/>
          <w:szCs w:val="28"/>
        </w:rPr>
      </w:pPr>
      <w:r w:rsidRPr="00DA6615">
        <w:rPr>
          <w:color w:val="000000"/>
          <w:sz w:val="28"/>
          <w:szCs w:val="28"/>
        </w:rPr>
        <w:t>Котримол – больше не входит в стандарты лечения;</w:t>
      </w:r>
    </w:p>
    <w:p w:rsidR="00CF711B" w:rsidRPr="00DA6615" w:rsidRDefault="00CF711B" w:rsidP="00DA6615">
      <w:pPr>
        <w:numPr>
          <w:ilvl w:val="0"/>
          <w:numId w:val="1"/>
        </w:numPr>
        <w:spacing w:line="360" w:lineRule="auto"/>
        <w:ind w:left="74" w:right="99"/>
        <w:jc w:val="both"/>
        <w:rPr>
          <w:color w:val="000000"/>
          <w:sz w:val="28"/>
          <w:szCs w:val="28"/>
        </w:rPr>
      </w:pPr>
      <w:r w:rsidRPr="00DA6615">
        <w:rPr>
          <w:color w:val="000000"/>
          <w:sz w:val="28"/>
          <w:szCs w:val="28"/>
        </w:rPr>
        <w:t>2003 год:</w:t>
      </w:r>
    </w:p>
    <w:p w:rsidR="00CF711B" w:rsidRPr="00DA6615" w:rsidRDefault="00CF711B" w:rsidP="00DA6615">
      <w:pPr>
        <w:numPr>
          <w:ilvl w:val="0"/>
          <w:numId w:val="3"/>
        </w:numPr>
        <w:tabs>
          <w:tab w:val="clear" w:pos="360"/>
          <w:tab w:val="num" w:pos="927"/>
        </w:tabs>
        <w:spacing w:line="360" w:lineRule="auto"/>
        <w:ind w:left="74" w:right="99"/>
        <w:jc w:val="both"/>
        <w:rPr>
          <w:color w:val="000000"/>
          <w:sz w:val="28"/>
          <w:szCs w:val="28"/>
        </w:rPr>
      </w:pPr>
      <w:r w:rsidRPr="00DA6615">
        <w:rPr>
          <w:color w:val="000000"/>
          <w:sz w:val="28"/>
          <w:szCs w:val="28"/>
        </w:rPr>
        <w:t>Немозол – новый антигельминтный препарат, нет аналогов на российском рынке;</w:t>
      </w:r>
    </w:p>
    <w:p w:rsidR="00CF711B" w:rsidRPr="00DA6615" w:rsidRDefault="00CF711B" w:rsidP="00DA6615">
      <w:pPr>
        <w:numPr>
          <w:ilvl w:val="0"/>
          <w:numId w:val="3"/>
        </w:numPr>
        <w:tabs>
          <w:tab w:val="clear" w:pos="360"/>
          <w:tab w:val="num" w:pos="927"/>
        </w:tabs>
        <w:spacing w:line="360" w:lineRule="auto"/>
        <w:ind w:left="74" w:right="99"/>
        <w:jc w:val="both"/>
        <w:rPr>
          <w:color w:val="000000"/>
          <w:sz w:val="28"/>
          <w:szCs w:val="28"/>
        </w:rPr>
      </w:pPr>
      <w:r w:rsidRPr="00DA6615">
        <w:rPr>
          <w:color w:val="000000"/>
          <w:sz w:val="28"/>
          <w:szCs w:val="28"/>
        </w:rPr>
        <w:t>Нимика – нимесулид, широко применяется в современной мед. практике;</w:t>
      </w:r>
    </w:p>
    <w:p w:rsidR="00CF711B" w:rsidRPr="00DA6615" w:rsidRDefault="00CF711B" w:rsidP="00DA6615">
      <w:pPr>
        <w:numPr>
          <w:ilvl w:val="0"/>
          <w:numId w:val="1"/>
        </w:numPr>
        <w:spacing w:line="360" w:lineRule="auto"/>
        <w:ind w:left="74" w:right="99"/>
        <w:jc w:val="both"/>
        <w:rPr>
          <w:color w:val="000000"/>
          <w:sz w:val="28"/>
          <w:szCs w:val="28"/>
        </w:rPr>
      </w:pPr>
      <w:r w:rsidRPr="00DA6615">
        <w:rPr>
          <w:color w:val="000000"/>
          <w:sz w:val="28"/>
          <w:szCs w:val="28"/>
        </w:rPr>
        <w:t>2004 год:</w:t>
      </w:r>
    </w:p>
    <w:p w:rsidR="00CF711B" w:rsidRPr="00DA6615" w:rsidRDefault="00CF711B" w:rsidP="00DA6615">
      <w:pPr>
        <w:numPr>
          <w:ilvl w:val="0"/>
          <w:numId w:val="4"/>
        </w:numPr>
        <w:tabs>
          <w:tab w:val="clear" w:pos="360"/>
          <w:tab w:val="num" w:pos="927"/>
        </w:tabs>
        <w:spacing w:line="360" w:lineRule="auto"/>
        <w:ind w:left="74" w:right="99"/>
        <w:jc w:val="both"/>
        <w:rPr>
          <w:color w:val="000000"/>
          <w:sz w:val="28"/>
          <w:szCs w:val="28"/>
        </w:rPr>
      </w:pPr>
      <w:r w:rsidRPr="00DA6615">
        <w:rPr>
          <w:color w:val="000000"/>
          <w:sz w:val="28"/>
          <w:szCs w:val="28"/>
        </w:rPr>
        <w:t>Тиклин – импортируется в Россию с 2003 года, но не является препаратом последнего поколения и, как следствие, неконкурентоспособен;</w:t>
      </w:r>
    </w:p>
    <w:p w:rsidR="00CF711B" w:rsidRPr="00DA6615" w:rsidRDefault="00CF711B" w:rsidP="00DA6615">
      <w:pPr>
        <w:spacing w:line="360" w:lineRule="auto"/>
        <w:ind w:right="99"/>
        <w:jc w:val="both"/>
        <w:rPr>
          <w:b/>
          <w:color w:val="000000"/>
          <w:sz w:val="28"/>
          <w:szCs w:val="28"/>
        </w:rPr>
      </w:pPr>
    </w:p>
    <w:p w:rsidR="00CF711B" w:rsidRPr="00DA6615" w:rsidRDefault="00CF711B" w:rsidP="00DA6615">
      <w:pPr>
        <w:spacing w:line="360" w:lineRule="auto"/>
        <w:ind w:left="74" w:right="99" w:firstLine="284"/>
        <w:jc w:val="both"/>
        <w:rPr>
          <w:b/>
          <w:i/>
          <w:color w:val="000000"/>
          <w:sz w:val="28"/>
          <w:szCs w:val="28"/>
        </w:rPr>
      </w:pPr>
      <w:r w:rsidRPr="00DA6615">
        <w:rPr>
          <w:color w:val="000000"/>
          <w:sz w:val="28"/>
          <w:szCs w:val="28"/>
        </w:rPr>
        <w:t>На внутреннем рынке среди потребителей фармацевтических препаратов поставляемых " Елена Импэкс " являются, крупные больницы города и области, местные дистребьютеры, а так же аптечные сети.</w:t>
      </w:r>
    </w:p>
    <w:p w:rsidR="00CF711B" w:rsidRPr="00DA6615" w:rsidRDefault="00CF711B" w:rsidP="00DA6615">
      <w:pPr>
        <w:spacing w:line="360" w:lineRule="auto"/>
        <w:ind w:left="358" w:right="99"/>
        <w:jc w:val="both"/>
        <w:rPr>
          <w:b/>
          <w:color w:val="000000"/>
          <w:sz w:val="28"/>
          <w:szCs w:val="28"/>
        </w:rPr>
      </w:pPr>
    </w:p>
    <w:p w:rsidR="00CF711B" w:rsidRPr="00DA6615" w:rsidRDefault="00CF711B" w:rsidP="00DA6615">
      <w:pPr>
        <w:spacing w:line="360" w:lineRule="auto"/>
        <w:ind w:left="74" w:right="99" w:firstLine="284"/>
        <w:jc w:val="both"/>
        <w:rPr>
          <w:color w:val="000000"/>
          <w:sz w:val="28"/>
          <w:szCs w:val="28"/>
        </w:rPr>
      </w:pPr>
      <w:r w:rsidRPr="00DA6615">
        <w:rPr>
          <w:color w:val="000000"/>
          <w:sz w:val="28"/>
          <w:szCs w:val="28"/>
        </w:rPr>
        <w:t>Основными конкурентами являются все фармацевтические компании представленные на Ульяновском рынке. В частности можно отметить такие фирмы как  «Протек 29», «СИА», «Катрен», «Аптека Холдинг»  и другие.</w:t>
      </w:r>
    </w:p>
    <w:p w:rsidR="0096471C" w:rsidRDefault="0096471C" w:rsidP="00DA6615">
      <w:pPr>
        <w:spacing w:line="360" w:lineRule="auto"/>
        <w:ind w:left="74" w:right="99" w:firstLine="284"/>
        <w:jc w:val="center"/>
        <w:rPr>
          <w:b/>
          <w:color w:val="000000"/>
          <w:sz w:val="28"/>
          <w:szCs w:val="28"/>
        </w:rPr>
      </w:pPr>
    </w:p>
    <w:p w:rsidR="0096471C" w:rsidRDefault="0096471C" w:rsidP="00DA6615">
      <w:pPr>
        <w:spacing w:line="360" w:lineRule="auto"/>
        <w:ind w:left="74" w:right="99" w:firstLine="284"/>
        <w:jc w:val="center"/>
        <w:rPr>
          <w:b/>
          <w:color w:val="000000"/>
          <w:sz w:val="28"/>
          <w:szCs w:val="28"/>
        </w:rPr>
      </w:pPr>
    </w:p>
    <w:p w:rsidR="0096471C" w:rsidRDefault="0096471C" w:rsidP="00DA6615">
      <w:pPr>
        <w:spacing w:line="360" w:lineRule="auto"/>
        <w:ind w:left="74" w:right="99" w:firstLine="284"/>
        <w:jc w:val="center"/>
        <w:rPr>
          <w:b/>
          <w:color w:val="000000"/>
          <w:sz w:val="28"/>
          <w:szCs w:val="28"/>
        </w:rPr>
      </w:pPr>
    </w:p>
    <w:p w:rsidR="0096471C" w:rsidRDefault="0096471C" w:rsidP="00DA6615">
      <w:pPr>
        <w:spacing w:line="360" w:lineRule="auto"/>
        <w:ind w:left="74" w:right="99" w:firstLine="284"/>
        <w:jc w:val="center"/>
        <w:rPr>
          <w:b/>
          <w:color w:val="000000"/>
          <w:sz w:val="28"/>
          <w:szCs w:val="28"/>
        </w:rPr>
      </w:pPr>
    </w:p>
    <w:p w:rsidR="0096471C" w:rsidRDefault="0096471C" w:rsidP="00DA6615">
      <w:pPr>
        <w:spacing w:line="360" w:lineRule="auto"/>
        <w:ind w:left="74" w:right="99" w:firstLine="284"/>
        <w:jc w:val="center"/>
        <w:rPr>
          <w:b/>
          <w:color w:val="000000"/>
          <w:sz w:val="28"/>
          <w:szCs w:val="28"/>
        </w:rPr>
      </w:pPr>
    </w:p>
    <w:p w:rsidR="0096471C" w:rsidRDefault="0096471C" w:rsidP="00DA6615">
      <w:pPr>
        <w:spacing w:line="360" w:lineRule="auto"/>
        <w:ind w:left="74" w:right="99" w:firstLine="284"/>
        <w:jc w:val="center"/>
        <w:rPr>
          <w:b/>
          <w:color w:val="000000"/>
          <w:sz w:val="28"/>
          <w:szCs w:val="28"/>
        </w:rPr>
      </w:pPr>
    </w:p>
    <w:p w:rsidR="0096471C" w:rsidRDefault="0096471C" w:rsidP="00DA6615">
      <w:pPr>
        <w:spacing w:line="360" w:lineRule="auto"/>
        <w:ind w:left="74" w:right="99" w:firstLine="284"/>
        <w:jc w:val="center"/>
        <w:rPr>
          <w:b/>
          <w:color w:val="000000"/>
          <w:sz w:val="28"/>
          <w:szCs w:val="28"/>
        </w:rPr>
      </w:pPr>
    </w:p>
    <w:p w:rsidR="0096471C" w:rsidRDefault="0096471C" w:rsidP="00DA6615">
      <w:pPr>
        <w:spacing w:line="360" w:lineRule="auto"/>
        <w:ind w:left="74" w:right="99" w:firstLine="284"/>
        <w:jc w:val="center"/>
        <w:rPr>
          <w:b/>
          <w:color w:val="000000"/>
          <w:sz w:val="28"/>
          <w:szCs w:val="28"/>
        </w:rPr>
      </w:pPr>
    </w:p>
    <w:p w:rsidR="0096471C" w:rsidRDefault="0096471C" w:rsidP="00DA6615">
      <w:pPr>
        <w:spacing w:line="360" w:lineRule="auto"/>
        <w:ind w:left="74" w:right="99" w:firstLine="284"/>
        <w:jc w:val="center"/>
        <w:rPr>
          <w:b/>
          <w:color w:val="000000"/>
          <w:sz w:val="28"/>
          <w:szCs w:val="28"/>
        </w:rPr>
      </w:pPr>
    </w:p>
    <w:p w:rsidR="00CF711B" w:rsidRPr="00DA6615" w:rsidRDefault="00DA6615" w:rsidP="00DA6615">
      <w:pPr>
        <w:spacing w:line="360" w:lineRule="auto"/>
        <w:ind w:left="74" w:right="99" w:firstLine="284"/>
        <w:jc w:val="center"/>
        <w:rPr>
          <w:b/>
          <w:color w:val="000000"/>
          <w:sz w:val="28"/>
          <w:szCs w:val="28"/>
        </w:rPr>
      </w:pPr>
      <w:r w:rsidRPr="00DA6615">
        <w:rPr>
          <w:b/>
          <w:color w:val="000000"/>
          <w:sz w:val="28"/>
          <w:szCs w:val="28"/>
        </w:rPr>
        <w:t>2</w:t>
      </w:r>
      <w:r w:rsidR="00BA1965" w:rsidRPr="00DA6615">
        <w:rPr>
          <w:b/>
          <w:color w:val="000000"/>
          <w:sz w:val="28"/>
          <w:szCs w:val="28"/>
        </w:rPr>
        <w:t>.</w:t>
      </w:r>
      <w:r w:rsidR="00B34E44" w:rsidRPr="00DA6615">
        <w:rPr>
          <w:b/>
          <w:color w:val="000000"/>
          <w:sz w:val="28"/>
          <w:szCs w:val="28"/>
        </w:rPr>
        <w:t>2. МИССИЯ ОРГАНИЗАЦИИ</w:t>
      </w:r>
    </w:p>
    <w:p w:rsidR="00CF711B" w:rsidRPr="00DA6615" w:rsidRDefault="00CF711B" w:rsidP="00DA6615">
      <w:pPr>
        <w:spacing w:line="360" w:lineRule="auto"/>
        <w:ind w:firstLine="902"/>
        <w:jc w:val="both"/>
        <w:rPr>
          <w:sz w:val="28"/>
          <w:szCs w:val="28"/>
        </w:rPr>
      </w:pPr>
      <w:r w:rsidRPr="00DA6615">
        <w:rPr>
          <w:sz w:val="28"/>
          <w:szCs w:val="28"/>
        </w:rPr>
        <w:t xml:space="preserve">Выбор миссии является первым и самым ответственным решением при стратегическом планировании, поскольку миссия служит ориентиром для всех последующих этапов планирования и одновременно накладывает определенные ограничения на направления деятельности организации при анализе альтернатив развития. </w:t>
      </w:r>
    </w:p>
    <w:p w:rsidR="00CF711B" w:rsidRPr="00DA6615" w:rsidRDefault="00CF711B" w:rsidP="00DA6615">
      <w:pPr>
        <w:spacing w:line="360" w:lineRule="auto"/>
        <w:ind w:firstLine="902"/>
        <w:jc w:val="both"/>
        <w:rPr>
          <w:sz w:val="28"/>
          <w:szCs w:val="28"/>
        </w:rPr>
      </w:pPr>
      <w:r w:rsidRPr="00DA6615">
        <w:rPr>
          <w:sz w:val="28"/>
          <w:szCs w:val="28"/>
        </w:rPr>
        <w:t xml:space="preserve">В менеджменте под миссией организации понимают основную общую цель, четко выраженную причину существования организации. </w:t>
      </w:r>
    </w:p>
    <w:p w:rsidR="00CF711B" w:rsidRPr="00DA6615" w:rsidRDefault="00CF711B" w:rsidP="00DA6615">
      <w:pPr>
        <w:spacing w:line="360" w:lineRule="auto"/>
        <w:ind w:left="74" w:right="99" w:firstLine="284"/>
        <w:jc w:val="both"/>
        <w:rPr>
          <w:color w:val="000000"/>
          <w:sz w:val="28"/>
          <w:szCs w:val="28"/>
        </w:rPr>
      </w:pPr>
      <w:r w:rsidRPr="00DA6615">
        <w:rPr>
          <w:color w:val="000000"/>
          <w:sz w:val="28"/>
          <w:szCs w:val="28"/>
        </w:rPr>
        <w:t xml:space="preserve">        Миссия ООО " Елена Импэкс " продвижение фармацевтических препаратов компании «</w:t>
      </w:r>
      <w:r w:rsidRPr="00DA6615">
        <w:rPr>
          <w:color w:val="000000"/>
          <w:sz w:val="28"/>
          <w:szCs w:val="28"/>
          <w:lang w:val="en-US"/>
        </w:rPr>
        <w:t>Ipca</w:t>
      </w:r>
      <w:r w:rsidRPr="00DA6615">
        <w:rPr>
          <w:color w:val="000000"/>
          <w:sz w:val="28"/>
          <w:szCs w:val="28"/>
        </w:rPr>
        <w:t xml:space="preserve"> </w:t>
      </w:r>
      <w:r w:rsidRPr="00DA6615">
        <w:rPr>
          <w:color w:val="000000"/>
          <w:sz w:val="28"/>
          <w:szCs w:val="28"/>
          <w:lang w:val="en-US"/>
        </w:rPr>
        <w:t>Laboratories</w:t>
      </w:r>
      <w:r w:rsidRPr="00DA6615">
        <w:rPr>
          <w:color w:val="000000"/>
          <w:sz w:val="28"/>
          <w:szCs w:val="28"/>
        </w:rPr>
        <w:t xml:space="preserve"> </w:t>
      </w:r>
      <w:r w:rsidRPr="00DA6615">
        <w:rPr>
          <w:color w:val="000000"/>
          <w:sz w:val="28"/>
          <w:szCs w:val="28"/>
          <w:lang w:val="en-US"/>
        </w:rPr>
        <w:t>Limited</w:t>
      </w:r>
      <w:r w:rsidRPr="00DA6615">
        <w:rPr>
          <w:color w:val="000000"/>
          <w:sz w:val="28"/>
          <w:szCs w:val="28"/>
        </w:rPr>
        <w:t xml:space="preserve">» на территории Ульяновской области и в других регионах России.  </w:t>
      </w:r>
    </w:p>
    <w:p w:rsidR="00CF711B" w:rsidRPr="00DA6615" w:rsidRDefault="00CF711B" w:rsidP="00DA6615">
      <w:pPr>
        <w:tabs>
          <w:tab w:val="left" w:pos="3593"/>
        </w:tabs>
        <w:spacing w:line="360" w:lineRule="auto"/>
        <w:ind w:firstLine="540"/>
        <w:jc w:val="both"/>
        <w:rPr>
          <w:sz w:val="28"/>
          <w:szCs w:val="28"/>
        </w:rPr>
      </w:pPr>
      <w:r w:rsidRPr="00DA6615">
        <w:rPr>
          <w:sz w:val="28"/>
          <w:szCs w:val="28"/>
        </w:rPr>
        <w:t xml:space="preserve">     Целью организации (миссия) является обеспечение потребителей высококачественными препоратами с одновременным увеличением доли рынка в данном регионе и получение максимальной прибыли. </w:t>
      </w:r>
    </w:p>
    <w:p w:rsidR="00CF711B" w:rsidRPr="00DA6615" w:rsidRDefault="00CF711B" w:rsidP="00DA6615">
      <w:pPr>
        <w:spacing w:line="360" w:lineRule="auto"/>
        <w:ind w:left="74" w:right="99" w:firstLine="284"/>
        <w:rPr>
          <w:color w:val="000000"/>
          <w:sz w:val="28"/>
          <w:szCs w:val="28"/>
        </w:rPr>
      </w:pPr>
    </w:p>
    <w:p w:rsidR="00CF711B" w:rsidRPr="00DA6615" w:rsidRDefault="00CF711B" w:rsidP="00DA6615">
      <w:pPr>
        <w:spacing w:line="360" w:lineRule="auto"/>
        <w:ind w:left="74" w:right="99" w:firstLine="284"/>
        <w:jc w:val="both"/>
        <w:rPr>
          <w:color w:val="000000"/>
          <w:sz w:val="28"/>
          <w:szCs w:val="28"/>
        </w:rPr>
      </w:pPr>
    </w:p>
    <w:p w:rsidR="00CF711B" w:rsidRPr="00DA6615" w:rsidRDefault="00BA1965" w:rsidP="00DA6615">
      <w:pPr>
        <w:widowControl w:val="0"/>
        <w:autoSpaceDE w:val="0"/>
        <w:autoSpaceDN w:val="0"/>
        <w:adjustRightInd w:val="0"/>
        <w:spacing w:line="360" w:lineRule="auto"/>
        <w:jc w:val="center"/>
        <w:rPr>
          <w:b/>
          <w:sz w:val="28"/>
          <w:szCs w:val="28"/>
        </w:rPr>
      </w:pPr>
      <w:r w:rsidRPr="00DA6615">
        <w:rPr>
          <w:b/>
          <w:sz w:val="28"/>
          <w:szCs w:val="28"/>
        </w:rPr>
        <w:t>2.3.</w:t>
      </w:r>
      <w:r w:rsidR="00B34E44" w:rsidRPr="00DA6615">
        <w:rPr>
          <w:b/>
          <w:sz w:val="28"/>
          <w:szCs w:val="28"/>
        </w:rPr>
        <w:t>АНАЛИЗ ВНУТРЕННЕЙ СРЕДЫ</w:t>
      </w:r>
      <w:r w:rsidRPr="00DA6615">
        <w:rPr>
          <w:b/>
          <w:sz w:val="28"/>
          <w:szCs w:val="28"/>
        </w:rPr>
        <w:t>.</w:t>
      </w:r>
    </w:p>
    <w:p w:rsidR="00CF711B" w:rsidRPr="00DA6615" w:rsidRDefault="00BA1965" w:rsidP="00DA6615">
      <w:pPr>
        <w:widowControl w:val="0"/>
        <w:autoSpaceDE w:val="0"/>
        <w:autoSpaceDN w:val="0"/>
        <w:adjustRightInd w:val="0"/>
        <w:spacing w:line="360" w:lineRule="auto"/>
        <w:ind w:left="360"/>
        <w:jc w:val="center"/>
        <w:rPr>
          <w:b/>
          <w:sz w:val="28"/>
          <w:szCs w:val="28"/>
        </w:rPr>
      </w:pPr>
      <w:r w:rsidRPr="00DA6615">
        <w:rPr>
          <w:b/>
          <w:sz w:val="28"/>
          <w:szCs w:val="28"/>
        </w:rPr>
        <w:t>2.3</w:t>
      </w:r>
      <w:r w:rsidR="00DA6615" w:rsidRPr="00DA6615">
        <w:rPr>
          <w:b/>
          <w:sz w:val="28"/>
          <w:szCs w:val="28"/>
        </w:rPr>
        <w:t>.1</w:t>
      </w:r>
      <w:r w:rsidRPr="00DA6615">
        <w:rPr>
          <w:b/>
          <w:sz w:val="28"/>
          <w:szCs w:val="28"/>
        </w:rPr>
        <w:t>.</w:t>
      </w:r>
      <w:r w:rsidR="00B34E44" w:rsidRPr="00DA6615">
        <w:rPr>
          <w:b/>
          <w:sz w:val="28"/>
          <w:szCs w:val="28"/>
        </w:rPr>
        <w:t>АНАЛИЗ СИЛЬНЫХ И СЛАБЫХ СТОРОН ОРГАНИЗАЦИИ</w:t>
      </w:r>
    </w:p>
    <w:p w:rsidR="00CF711B" w:rsidRPr="00DA6615" w:rsidRDefault="00CF711B" w:rsidP="00DA6615">
      <w:pPr>
        <w:pStyle w:val="a4"/>
        <w:spacing w:line="360" w:lineRule="auto"/>
        <w:ind w:firstLine="708"/>
        <w:jc w:val="both"/>
        <w:rPr>
          <w:sz w:val="28"/>
          <w:szCs w:val="28"/>
        </w:rPr>
      </w:pPr>
      <w:r w:rsidRPr="00DA6615">
        <w:rPr>
          <w:sz w:val="28"/>
          <w:szCs w:val="28"/>
        </w:rPr>
        <w:t>Анализ внутренней среды</w:t>
      </w:r>
      <w:r w:rsidRPr="00DA6615">
        <w:rPr>
          <w:color w:val="000000"/>
          <w:sz w:val="28"/>
          <w:szCs w:val="28"/>
        </w:rPr>
        <w:t xml:space="preserve">. ООО «Елена Импэкс» </w:t>
      </w:r>
      <w:r w:rsidRPr="00DA6615">
        <w:rPr>
          <w:sz w:val="28"/>
          <w:szCs w:val="28"/>
        </w:rPr>
        <w:t xml:space="preserve">осуществляется с помощью </w:t>
      </w:r>
      <w:r w:rsidRPr="00DA6615">
        <w:rPr>
          <w:sz w:val="28"/>
          <w:szCs w:val="28"/>
          <w:lang w:val="en-US"/>
        </w:rPr>
        <w:t>SNW</w:t>
      </w:r>
      <w:r w:rsidRPr="00DA6615">
        <w:rPr>
          <w:sz w:val="28"/>
          <w:szCs w:val="28"/>
        </w:rPr>
        <w:t xml:space="preserve">-анализа, анализа сильных и слабых сторон организации, что является составляющей часть </w:t>
      </w:r>
      <w:r w:rsidRPr="00DA6615">
        <w:rPr>
          <w:sz w:val="28"/>
          <w:szCs w:val="28"/>
          <w:lang w:val="en-US"/>
        </w:rPr>
        <w:t>SWOT</w:t>
      </w:r>
      <w:r w:rsidRPr="00DA6615">
        <w:rPr>
          <w:sz w:val="28"/>
          <w:szCs w:val="28"/>
        </w:rPr>
        <w:t>-анализа.</w:t>
      </w:r>
    </w:p>
    <w:p w:rsidR="00CF711B" w:rsidRPr="00DA6615" w:rsidRDefault="00CF711B" w:rsidP="00DA6615">
      <w:pPr>
        <w:pStyle w:val="a4"/>
        <w:spacing w:line="360" w:lineRule="auto"/>
        <w:ind w:firstLine="708"/>
        <w:jc w:val="both"/>
        <w:rPr>
          <w:sz w:val="28"/>
          <w:szCs w:val="28"/>
        </w:rPr>
      </w:pPr>
      <w:r w:rsidRPr="00DA6615">
        <w:rPr>
          <w:sz w:val="28"/>
          <w:szCs w:val="28"/>
        </w:rPr>
        <w:t xml:space="preserve">Матрица анализа сильных и слабых сторон позволяет суммировать и проанализировать основные слабые и сильные стороны организации. </w:t>
      </w:r>
    </w:p>
    <w:p w:rsidR="00CF711B" w:rsidRPr="00DA6615" w:rsidRDefault="00CF711B" w:rsidP="00DA6615">
      <w:pPr>
        <w:pStyle w:val="a4"/>
        <w:spacing w:line="360" w:lineRule="auto"/>
        <w:ind w:firstLine="360"/>
        <w:jc w:val="both"/>
        <w:rPr>
          <w:b/>
          <w:bCs/>
          <w:sz w:val="28"/>
          <w:szCs w:val="28"/>
        </w:rPr>
      </w:pPr>
      <w:r w:rsidRPr="00DA6615">
        <w:rPr>
          <w:b/>
          <w:bCs/>
          <w:sz w:val="28"/>
          <w:szCs w:val="28"/>
        </w:rPr>
        <w:t>Сильными сторонами является:</w:t>
      </w:r>
    </w:p>
    <w:p w:rsidR="00CF711B" w:rsidRPr="00DA6615" w:rsidRDefault="00CF711B" w:rsidP="00DA6615">
      <w:pPr>
        <w:numPr>
          <w:ilvl w:val="0"/>
          <w:numId w:val="6"/>
        </w:numPr>
        <w:spacing w:line="360" w:lineRule="auto"/>
        <w:jc w:val="both"/>
        <w:rPr>
          <w:sz w:val="28"/>
          <w:szCs w:val="28"/>
        </w:rPr>
      </w:pPr>
      <w:r w:rsidRPr="00DA6615">
        <w:rPr>
          <w:sz w:val="28"/>
          <w:szCs w:val="28"/>
        </w:rPr>
        <w:t>Достоверный мониторинг рынка</w:t>
      </w:r>
    </w:p>
    <w:p w:rsidR="00CF711B" w:rsidRPr="00DA6615" w:rsidRDefault="00CF711B" w:rsidP="00DA6615">
      <w:pPr>
        <w:numPr>
          <w:ilvl w:val="0"/>
          <w:numId w:val="6"/>
        </w:numPr>
        <w:spacing w:line="360" w:lineRule="auto"/>
        <w:jc w:val="both"/>
        <w:rPr>
          <w:sz w:val="28"/>
          <w:szCs w:val="28"/>
        </w:rPr>
      </w:pPr>
      <w:r w:rsidRPr="00DA6615">
        <w:rPr>
          <w:sz w:val="28"/>
          <w:szCs w:val="28"/>
        </w:rPr>
        <w:t>Отлаженная сбытовая сеть</w:t>
      </w:r>
    </w:p>
    <w:p w:rsidR="00CF711B" w:rsidRPr="00DA6615" w:rsidRDefault="00CF711B" w:rsidP="00DA6615">
      <w:pPr>
        <w:numPr>
          <w:ilvl w:val="0"/>
          <w:numId w:val="6"/>
        </w:numPr>
        <w:spacing w:line="360" w:lineRule="auto"/>
        <w:jc w:val="both"/>
        <w:rPr>
          <w:sz w:val="28"/>
          <w:szCs w:val="28"/>
        </w:rPr>
      </w:pPr>
      <w:r w:rsidRPr="00DA6615">
        <w:rPr>
          <w:sz w:val="28"/>
          <w:szCs w:val="28"/>
        </w:rPr>
        <w:t>Цены производителя</w:t>
      </w:r>
    </w:p>
    <w:p w:rsidR="00CF711B" w:rsidRPr="00DA6615" w:rsidRDefault="00CF711B" w:rsidP="00DA6615">
      <w:pPr>
        <w:numPr>
          <w:ilvl w:val="0"/>
          <w:numId w:val="6"/>
        </w:numPr>
        <w:spacing w:line="360" w:lineRule="auto"/>
        <w:jc w:val="both"/>
        <w:rPr>
          <w:sz w:val="28"/>
          <w:szCs w:val="28"/>
        </w:rPr>
      </w:pPr>
      <w:r w:rsidRPr="00DA6615">
        <w:rPr>
          <w:sz w:val="28"/>
          <w:szCs w:val="28"/>
        </w:rPr>
        <w:t>Высокий контроль качества</w:t>
      </w:r>
    </w:p>
    <w:p w:rsidR="00CF711B" w:rsidRPr="00DA6615" w:rsidRDefault="00CF711B" w:rsidP="00DA6615">
      <w:pPr>
        <w:numPr>
          <w:ilvl w:val="0"/>
          <w:numId w:val="6"/>
        </w:numPr>
        <w:spacing w:line="360" w:lineRule="auto"/>
        <w:jc w:val="both"/>
        <w:rPr>
          <w:sz w:val="28"/>
          <w:szCs w:val="28"/>
        </w:rPr>
      </w:pPr>
      <w:r w:rsidRPr="00DA6615">
        <w:rPr>
          <w:sz w:val="28"/>
          <w:szCs w:val="28"/>
        </w:rPr>
        <w:t>Высокая рентабельность</w:t>
      </w:r>
    </w:p>
    <w:p w:rsidR="00CF711B" w:rsidRPr="00DA6615" w:rsidRDefault="00CF711B" w:rsidP="00DA6615">
      <w:pPr>
        <w:numPr>
          <w:ilvl w:val="0"/>
          <w:numId w:val="6"/>
        </w:numPr>
        <w:spacing w:line="360" w:lineRule="auto"/>
        <w:jc w:val="both"/>
        <w:rPr>
          <w:sz w:val="28"/>
          <w:szCs w:val="28"/>
        </w:rPr>
      </w:pPr>
      <w:r w:rsidRPr="00DA6615">
        <w:rPr>
          <w:sz w:val="28"/>
          <w:szCs w:val="28"/>
        </w:rPr>
        <w:t>Рост оборотных средств</w:t>
      </w:r>
    </w:p>
    <w:p w:rsidR="00CF711B" w:rsidRPr="00DA6615" w:rsidRDefault="00CF711B" w:rsidP="00DA6615">
      <w:pPr>
        <w:numPr>
          <w:ilvl w:val="0"/>
          <w:numId w:val="6"/>
        </w:numPr>
        <w:spacing w:line="360" w:lineRule="auto"/>
        <w:jc w:val="both"/>
        <w:rPr>
          <w:sz w:val="28"/>
          <w:szCs w:val="28"/>
        </w:rPr>
      </w:pPr>
      <w:r w:rsidRPr="00DA6615">
        <w:rPr>
          <w:sz w:val="28"/>
          <w:szCs w:val="28"/>
        </w:rPr>
        <w:t>Высокая квалификация персонала</w:t>
      </w:r>
    </w:p>
    <w:p w:rsidR="00CF711B" w:rsidRPr="00DA6615" w:rsidRDefault="00CF711B" w:rsidP="00DA6615">
      <w:pPr>
        <w:numPr>
          <w:ilvl w:val="0"/>
          <w:numId w:val="6"/>
        </w:numPr>
        <w:spacing w:line="360" w:lineRule="auto"/>
        <w:jc w:val="both"/>
        <w:rPr>
          <w:sz w:val="28"/>
          <w:szCs w:val="28"/>
        </w:rPr>
      </w:pPr>
      <w:r w:rsidRPr="00DA6615">
        <w:rPr>
          <w:sz w:val="28"/>
          <w:szCs w:val="28"/>
        </w:rPr>
        <w:t>Хорошая мотивация персонала</w:t>
      </w:r>
    </w:p>
    <w:p w:rsidR="00CF711B" w:rsidRPr="00DA6615" w:rsidRDefault="00CF711B" w:rsidP="00DA6615">
      <w:pPr>
        <w:numPr>
          <w:ilvl w:val="0"/>
          <w:numId w:val="6"/>
        </w:numPr>
        <w:spacing w:line="360" w:lineRule="auto"/>
        <w:jc w:val="both"/>
        <w:rPr>
          <w:sz w:val="28"/>
          <w:szCs w:val="28"/>
        </w:rPr>
      </w:pPr>
      <w:r w:rsidRPr="00DA6615">
        <w:rPr>
          <w:sz w:val="28"/>
          <w:szCs w:val="28"/>
        </w:rPr>
        <w:t>Известный брендов</w:t>
      </w:r>
    </w:p>
    <w:p w:rsidR="00CF711B" w:rsidRPr="00DA6615" w:rsidRDefault="00CF711B" w:rsidP="00DA6615">
      <w:pPr>
        <w:numPr>
          <w:ilvl w:val="0"/>
          <w:numId w:val="6"/>
        </w:numPr>
        <w:spacing w:line="360" w:lineRule="auto"/>
        <w:jc w:val="both"/>
        <w:rPr>
          <w:sz w:val="28"/>
          <w:szCs w:val="28"/>
        </w:rPr>
      </w:pPr>
      <w:r w:rsidRPr="00DA6615">
        <w:rPr>
          <w:sz w:val="28"/>
          <w:szCs w:val="28"/>
        </w:rPr>
        <w:t>Реклама+работа с врачами</w:t>
      </w:r>
    </w:p>
    <w:p w:rsidR="00CF711B" w:rsidRPr="00DA6615" w:rsidRDefault="00CF711B" w:rsidP="00DA6615">
      <w:pPr>
        <w:spacing w:line="360" w:lineRule="auto"/>
        <w:ind w:firstLine="360"/>
        <w:jc w:val="both"/>
        <w:rPr>
          <w:b/>
          <w:bCs/>
          <w:sz w:val="28"/>
          <w:szCs w:val="28"/>
        </w:rPr>
      </w:pPr>
      <w:r w:rsidRPr="00DA6615">
        <w:rPr>
          <w:b/>
          <w:bCs/>
          <w:sz w:val="28"/>
          <w:szCs w:val="28"/>
        </w:rPr>
        <w:t>Слабыми сторонами является:</w:t>
      </w:r>
    </w:p>
    <w:p w:rsidR="00CF711B" w:rsidRPr="00DA6615" w:rsidRDefault="00CF711B" w:rsidP="00DA6615">
      <w:pPr>
        <w:numPr>
          <w:ilvl w:val="0"/>
          <w:numId w:val="7"/>
        </w:numPr>
        <w:spacing w:line="360" w:lineRule="auto"/>
        <w:jc w:val="both"/>
        <w:rPr>
          <w:sz w:val="28"/>
          <w:szCs w:val="28"/>
        </w:rPr>
      </w:pPr>
      <w:r w:rsidRPr="00DA6615">
        <w:rPr>
          <w:sz w:val="28"/>
          <w:szCs w:val="28"/>
        </w:rPr>
        <w:t>Сбои в снабжении</w:t>
      </w:r>
    </w:p>
    <w:p w:rsidR="00CF711B" w:rsidRPr="00DA6615" w:rsidRDefault="00CF711B" w:rsidP="00DA6615">
      <w:pPr>
        <w:numPr>
          <w:ilvl w:val="0"/>
          <w:numId w:val="7"/>
        </w:numPr>
        <w:spacing w:line="360" w:lineRule="auto"/>
        <w:jc w:val="both"/>
        <w:rPr>
          <w:sz w:val="28"/>
          <w:szCs w:val="28"/>
        </w:rPr>
      </w:pPr>
      <w:r w:rsidRPr="00DA6615">
        <w:rPr>
          <w:sz w:val="28"/>
          <w:szCs w:val="28"/>
        </w:rPr>
        <w:t>Маленькая номенклатура</w:t>
      </w:r>
    </w:p>
    <w:p w:rsidR="00CF711B" w:rsidRPr="00DA6615" w:rsidRDefault="00CF711B" w:rsidP="00DA6615">
      <w:pPr>
        <w:numPr>
          <w:ilvl w:val="0"/>
          <w:numId w:val="7"/>
        </w:numPr>
        <w:spacing w:line="360" w:lineRule="auto"/>
        <w:jc w:val="both"/>
        <w:rPr>
          <w:sz w:val="28"/>
          <w:szCs w:val="28"/>
        </w:rPr>
      </w:pPr>
      <w:r w:rsidRPr="00DA6615">
        <w:rPr>
          <w:sz w:val="28"/>
          <w:szCs w:val="28"/>
        </w:rPr>
        <w:t>Участие не во всех конференциях города</w:t>
      </w:r>
    </w:p>
    <w:p w:rsidR="00CF711B" w:rsidRPr="00DA6615" w:rsidRDefault="00CF711B" w:rsidP="00DA6615">
      <w:pPr>
        <w:numPr>
          <w:ilvl w:val="0"/>
          <w:numId w:val="7"/>
        </w:numPr>
        <w:spacing w:line="360" w:lineRule="auto"/>
        <w:jc w:val="both"/>
        <w:rPr>
          <w:sz w:val="28"/>
          <w:szCs w:val="28"/>
        </w:rPr>
      </w:pPr>
      <w:r w:rsidRPr="00DA6615">
        <w:rPr>
          <w:sz w:val="28"/>
          <w:szCs w:val="28"/>
        </w:rPr>
        <w:t>Организационная структура организации</w:t>
      </w:r>
    </w:p>
    <w:p w:rsidR="00CF711B" w:rsidRPr="00DA6615" w:rsidRDefault="00CF711B" w:rsidP="00DA6615">
      <w:pPr>
        <w:spacing w:line="360" w:lineRule="auto"/>
        <w:ind w:firstLine="360"/>
        <w:jc w:val="both"/>
        <w:rPr>
          <w:sz w:val="28"/>
          <w:szCs w:val="28"/>
        </w:rPr>
      </w:pPr>
      <w:r w:rsidRPr="00DA6615">
        <w:rPr>
          <w:sz w:val="28"/>
          <w:szCs w:val="28"/>
        </w:rPr>
        <w:t>5.  Достаточный контроль исполне</w:t>
      </w:r>
      <w:r w:rsidRPr="00DA6615">
        <w:rPr>
          <w:sz w:val="28"/>
          <w:szCs w:val="28"/>
        </w:rPr>
        <w:softHyphen/>
        <w:t xml:space="preserve">ния приказов и распоряжений </w:t>
      </w:r>
    </w:p>
    <w:p w:rsidR="00CF711B" w:rsidRPr="00DA6615" w:rsidRDefault="00CF711B" w:rsidP="00DA6615">
      <w:pPr>
        <w:spacing w:line="360" w:lineRule="auto"/>
        <w:ind w:firstLine="360"/>
        <w:jc w:val="both"/>
        <w:rPr>
          <w:sz w:val="28"/>
          <w:szCs w:val="28"/>
        </w:rPr>
      </w:pPr>
      <w:r w:rsidRPr="00DA6615">
        <w:rPr>
          <w:sz w:val="28"/>
          <w:szCs w:val="28"/>
        </w:rPr>
        <w:t xml:space="preserve">Определяется вес в % каждого из этих факторов для успеха компании. Следующим шагом факторы успеха ранжируются по сильным и слабым сторонам компании. 4 – основное преимущество, 3 – второстепенное преимущество, 2- второстепенный недостаток, 1- основной недостаток. Последним шагом является определение результата, который подсчитывается с помощью суммирования произведений соответствующего веса на ранг. В результате мы получает числа, которые отражают позицию фирмы. </w:t>
      </w:r>
    </w:p>
    <w:p w:rsidR="00CF711B" w:rsidRPr="00DA6615" w:rsidRDefault="00CF711B" w:rsidP="00DA6615">
      <w:pPr>
        <w:pStyle w:val="6"/>
        <w:spacing w:line="360" w:lineRule="auto"/>
        <w:jc w:val="right"/>
        <w:rPr>
          <w:sz w:val="28"/>
          <w:szCs w:val="28"/>
        </w:rPr>
      </w:pPr>
      <w:r w:rsidRPr="00DA6615">
        <w:rPr>
          <w:sz w:val="28"/>
          <w:szCs w:val="28"/>
        </w:rPr>
        <w:t>Таблица 1</w:t>
      </w:r>
    </w:p>
    <w:p w:rsidR="00CF711B" w:rsidRPr="00DA6615" w:rsidRDefault="00CF711B" w:rsidP="00DA6615">
      <w:pPr>
        <w:pStyle w:val="5"/>
        <w:spacing w:line="360" w:lineRule="auto"/>
        <w:jc w:val="center"/>
        <w:rPr>
          <w:i w:val="0"/>
          <w:sz w:val="28"/>
          <w:szCs w:val="28"/>
        </w:rPr>
      </w:pPr>
      <w:r w:rsidRPr="00DA6615">
        <w:rPr>
          <w:i w:val="0"/>
          <w:sz w:val="28"/>
          <w:szCs w:val="28"/>
        </w:rPr>
        <w:t>МАТРИЦА АНАЛИЗА СИЛЬНЫХ И СЛАБЫХ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5403"/>
        <w:gridCol w:w="720"/>
        <w:gridCol w:w="1260"/>
        <w:gridCol w:w="1440"/>
      </w:tblGrid>
      <w:tr w:rsidR="00CF711B" w:rsidRPr="00DA6615">
        <w:tc>
          <w:tcPr>
            <w:tcW w:w="645" w:type="dxa"/>
            <w:vAlign w:val="center"/>
          </w:tcPr>
          <w:p w:rsidR="00CF711B" w:rsidRPr="00DA6615" w:rsidRDefault="00CF711B" w:rsidP="00DA6615">
            <w:pPr>
              <w:pStyle w:val="a3"/>
              <w:spacing w:line="360" w:lineRule="auto"/>
              <w:ind w:firstLine="0"/>
              <w:jc w:val="center"/>
              <w:rPr>
                <w:b/>
                <w:bCs/>
                <w:szCs w:val="28"/>
              </w:rPr>
            </w:pPr>
            <w:r w:rsidRPr="00DA6615">
              <w:rPr>
                <w:b/>
                <w:bCs/>
                <w:szCs w:val="28"/>
              </w:rPr>
              <w:t>№ п/п</w:t>
            </w:r>
          </w:p>
        </w:tc>
        <w:tc>
          <w:tcPr>
            <w:tcW w:w="5403" w:type="dxa"/>
            <w:vAlign w:val="center"/>
          </w:tcPr>
          <w:p w:rsidR="00CF711B" w:rsidRPr="00DA6615" w:rsidRDefault="00CF711B" w:rsidP="00DA6615">
            <w:pPr>
              <w:pStyle w:val="a3"/>
              <w:spacing w:line="360" w:lineRule="auto"/>
              <w:ind w:firstLine="0"/>
              <w:jc w:val="center"/>
              <w:rPr>
                <w:b/>
                <w:bCs/>
                <w:szCs w:val="28"/>
              </w:rPr>
            </w:pPr>
          </w:p>
        </w:tc>
        <w:tc>
          <w:tcPr>
            <w:tcW w:w="720" w:type="dxa"/>
            <w:vAlign w:val="center"/>
          </w:tcPr>
          <w:p w:rsidR="00CF711B" w:rsidRPr="00DA6615" w:rsidRDefault="00CF711B" w:rsidP="00DA6615">
            <w:pPr>
              <w:pStyle w:val="a3"/>
              <w:spacing w:line="360" w:lineRule="auto"/>
              <w:ind w:firstLine="0"/>
              <w:jc w:val="center"/>
              <w:rPr>
                <w:b/>
                <w:bCs/>
                <w:szCs w:val="28"/>
              </w:rPr>
            </w:pPr>
            <w:r w:rsidRPr="00DA6615">
              <w:rPr>
                <w:b/>
                <w:bCs/>
                <w:szCs w:val="28"/>
              </w:rPr>
              <w:t>Вес (%)</w:t>
            </w:r>
          </w:p>
        </w:tc>
        <w:tc>
          <w:tcPr>
            <w:tcW w:w="1260" w:type="dxa"/>
            <w:vAlign w:val="center"/>
          </w:tcPr>
          <w:p w:rsidR="00CF711B" w:rsidRPr="00DA6615" w:rsidRDefault="00CF711B" w:rsidP="00DA6615">
            <w:pPr>
              <w:pStyle w:val="a3"/>
              <w:spacing w:line="360" w:lineRule="auto"/>
              <w:ind w:firstLine="0"/>
              <w:jc w:val="center"/>
              <w:rPr>
                <w:b/>
                <w:bCs/>
                <w:szCs w:val="28"/>
              </w:rPr>
            </w:pPr>
            <w:r w:rsidRPr="00DA6615">
              <w:rPr>
                <w:b/>
                <w:bCs/>
                <w:szCs w:val="28"/>
              </w:rPr>
              <w:t>Рейтинг</w:t>
            </w:r>
          </w:p>
        </w:tc>
        <w:tc>
          <w:tcPr>
            <w:tcW w:w="1440" w:type="dxa"/>
            <w:vAlign w:val="center"/>
          </w:tcPr>
          <w:p w:rsidR="00CF711B" w:rsidRPr="00DA6615" w:rsidRDefault="00CF711B" w:rsidP="00DA6615">
            <w:pPr>
              <w:pStyle w:val="a3"/>
              <w:spacing w:line="360" w:lineRule="auto"/>
              <w:ind w:firstLine="0"/>
              <w:jc w:val="center"/>
              <w:rPr>
                <w:b/>
                <w:bCs/>
                <w:szCs w:val="28"/>
              </w:rPr>
            </w:pPr>
            <w:r w:rsidRPr="00DA6615">
              <w:rPr>
                <w:b/>
                <w:bCs/>
                <w:szCs w:val="28"/>
              </w:rPr>
              <w:t>Результат</w:t>
            </w:r>
          </w:p>
        </w:tc>
      </w:tr>
      <w:tr w:rsidR="00CF711B" w:rsidRPr="00DA6615">
        <w:trPr>
          <w:cantSplit/>
        </w:trPr>
        <w:tc>
          <w:tcPr>
            <w:tcW w:w="645" w:type="dxa"/>
          </w:tcPr>
          <w:p w:rsidR="00CF711B" w:rsidRPr="00DA6615" w:rsidRDefault="00CF711B" w:rsidP="00DA6615">
            <w:pPr>
              <w:pStyle w:val="a3"/>
              <w:spacing w:line="360" w:lineRule="auto"/>
              <w:ind w:firstLine="0"/>
              <w:rPr>
                <w:szCs w:val="28"/>
              </w:rPr>
            </w:pPr>
          </w:p>
        </w:tc>
        <w:tc>
          <w:tcPr>
            <w:tcW w:w="8823" w:type="dxa"/>
            <w:gridSpan w:val="4"/>
          </w:tcPr>
          <w:p w:rsidR="00CF711B" w:rsidRPr="00DA6615" w:rsidRDefault="00CF711B" w:rsidP="00DA6615">
            <w:pPr>
              <w:pStyle w:val="a3"/>
              <w:spacing w:line="360" w:lineRule="auto"/>
              <w:ind w:firstLine="0"/>
              <w:jc w:val="center"/>
              <w:rPr>
                <w:b/>
                <w:bCs/>
                <w:szCs w:val="28"/>
              </w:rPr>
            </w:pPr>
            <w:r w:rsidRPr="00DA6615">
              <w:rPr>
                <w:b/>
                <w:bCs/>
                <w:szCs w:val="28"/>
              </w:rPr>
              <w:t>Сильные стороны</w:t>
            </w:r>
          </w:p>
        </w:tc>
      </w:tr>
      <w:tr w:rsidR="00CF711B" w:rsidRPr="00DA6615">
        <w:tc>
          <w:tcPr>
            <w:tcW w:w="645" w:type="dxa"/>
            <w:tcBorders>
              <w:bottom w:val="single" w:sz="4" w:space="0" w:color="auto"/>
            </w:tcBorders>
          </w:tcPr>
          <w:p w:rsidR="00CF711B" w:rsidRPr="00DA6615" w:rsidRDefault="00CF711B" w:rsidP="00DA6615">
            <w:pPr>
              <w:pStyle w:val="a3"/>
              <w:spacing w:line="360" w:lineRule="auto"/>
              <w:ind w:firstLine="0"/>
              <w:jc w:val="center"/>
              <w:rPr>
                <w:b/>
                <w:szCs w:val="28"/>
              </w:rPr>
            </w:pPr>
            <w:r w:rsidRPr="00DA6615">
              <w:rPr>
                <w:b/>
                <w:szCs w:val="28"/>
              </w:rPr>
              <w:t>1</w:t>
            </w:r>
          </w:p>
          <w:p w:rsidR="00CF711B" w:rsidRPr="00DA6615" w:rsidRDefault="00CF711B" w:rsidP="00DA6615">
            <w:pPr>
              <w:pStyle w:val="a3"/>
              <w:spacing w:line="360" w:lineRule="auto"/>
              <w:ind w:firstLine="0"/>
              <w:jc w:val="center"/>
              <w:rPr>
                <w:b/>
                <w:szCs w:val="28"/>
              </w:rPr>
            </w:pPr>
            <w:r w:rsidRPr="00DA6615">
              <w:rPr>
                <w:b/>
                <w:szCs w:val="28"/>
              </w:rPr>
              <w:t>2</w:t>
            </w:r>
          </w:p>
          <w:p w:rsidR="00CF711B" w:rsidRPr="00DA6615" w:rsidRDefault="00CF711B" w:rsidP="00DA6615">
            <w:pPr>
              <w:pStyle w:val="a3"/>
              <w:spacing w:line="360" w:lineRule="auto"/>
              <w:ind w:firstLine="0"/>
              <w:jc w:val="center"/>
              <w:rPr>
                <w:b/>
                <w:szCs w:val="28"/>
              </w:rPr>
            </w:pPr>
            <w:r w:rsidRPr="00DA6615">
              <w:rPr>
                <w:b/>
                <w:szCs w:val="28"/>
              </w:rPr>
              <w:t>3</w:t>
            </w:r>
          </w:p>
          <w:p w:rsidR="00CF711B" w:rsidRPr="00DA6615" w:rsidRDefault="00CF711B" w:rsidP="00DA6615">
            <w:pPr>
              <w:pStyle w:val="a3"/>
              <w:spacing w:line="360" w:lineRule="auto"/>
              <w:ind w:firstLine="0"/>
              <w:jc w:val="center"/>
              <w:rPr>
                <w:b/>
                <w:szCs w:val="28"/>
              </w:rPr>
            </w:pPr>
            <w:r w:rsidRPr="00DA6615">
              <w:rPr>
                <w:b/>
                <w:szCs w:val="28"/>
              </w:rPr>
              <w:t>4</w:t>
            </w:r>
          </w:p>
          <w:p w:rsidR="00CF711B" w:rsidRPr="00DA6615" w:rsidRDefault="00CF711B" w:rsidP="00DA6615">
            <w:pPr>
              <w:pStyle w:val="a3"/>
              <w:spacing w:line="360" w:lineRule="auto"/>
              <w:ind w:firstLine="0"/>
              <w:jc w:val="center"/>
              <w:rPr>
                <w:b/>
                <w:szCs w:val="28"/>
              </w:rPr>
            </w:pPr>
            <w:r w:rsidRPr="00DA6615">
              <w:rPr>
                <w:b/>
                <w:szCs w:val="28"/>
              </w:rPr>
              <w:t>5</w:t>
            </w:r>
          </w:p>
          <w:p w:rsidR="00CF711B" w:rsidRPr="00DA6615" w:rsidRDefault="00CF711B" w:rsidP="00DA6615">
            <w:pPr>
              <w:pStyle w:val="a3"/>
              <w:spacing w:line="360" w:lineRule="auto"/>
              <w:ind w:firstLine="0"/>
              <w:jc w:val="center"/>
              <w:rPr>
                <w:b/>
                <w:szCs w:val="28"/>
              </w:rPr>
            </w:pPr>
            <w:r w:rsidRPr="00DA6615">
              <w:rPr>
                <w:b/>
                <w:szCs w:val="28"/>
              </w:rPr>
              <w:t>6</w:t>
            </w:r>
          </w:p>
          <w:p w:rsidR="00CF711B" w:rsidRPr="00DA6615" w:rsidRDefault="00CF711B" w:rsidP="00DA6615">
            <w:pPr>
              <w:pStyle w:val="a3"/>
              <w:spacing w:line="360" w:lineRule="auto"/>
              <w:ind w:firstLine="0"/>
              <w:jc w:val="center"/>
              <w:rPr>
                <w:b/>
                <w:szCs w:val="28"/>
              </w:rPr>
            </w:pPr>
            <w:r w:rsidRPr="00DA6615">
              <w:rPr>
                <w:b/>
                <w:szCs w:val="28"/>
              </w:rPr>
              <w:t>7</w:t>
            </w:r>
          </w:p>
          <w:p w:rsidR="00CF711B" w:rsidRPr="00DA6615" w:rsidRDefault="00CF711B" w:rsidP="00DA6615">
            <w:pPr>
              <w:pStyle w:val="a3"/>
              <w:spacing w:line="360" w:lineRule="auto"/>
              <w:ind w:firstLine="0"/>
              <w:jc w:val="center"/>
              <w:rPr>
                <w:b/>
                <w:szCs w:val="28"/>
              </w:rPr>
            </w:pPr>
            <w:r w:rsidRPr="00DA6615">
              <w:rPr>
                <w:b/>
                <w:szCs w:val="28"/>
              </w:rPr>
              <w:t>8</w:t>
            </w:r>
          </w:p>
          <w:p w:rsidR="00CF711B" w:rsidRPr="00DA6615" w:rsidRDefault="00CF711B" w:rsidP="00DA6615">
            <w:pPr>
              <w:pStyle w:val="a3"/>
              <w:spacing w:line="360" w:lineRule="auto"/>
              <w:ind w:firstLine="0"/>
              <w:jc w:val="center"/>
              <w:rPr>
                <w:b/>
                <w:szCs w:val="28"/>
              </w:rPr>
            </w:pPr>
            <w:r w:rsidRPr="00DA6615">
              <w:rPr>
                <w:b/>
                <w:szCs w:val="28"/>
              </w:rPr>
              <w:t>9</w:t>
            </w:r>
          </w:p>
          <w:p w:rsidR="00CF711B" w:rsidRPr="00DA6615" w:rsidRDefault="00CF711B" w:rsidP="00DA6615">
            <w:pPr>
              <w:pStyle w:val="a3"/>
              <w:spacing w:line="360" w:lineRule="auto"/>
              <w:ind w:firstLine="0"/>
              <w:jc w:val="center"/>
              <w:rPr>
                <w:szCs w:val="28"/>
              </w:rPr>
            </w:pPr>
            <w:r w:rsidRPr="00DA6615">
              <w:rPr>
                <w:b/>
                <w:szCs w:val="28"/>
              </w:rPr>
              <w:t>10</w:t>
            </w:r>
          </w:p>
        </w:tc>
        <w:tc>
          <w:tcPr>
            <w:tcW w:w="5403" w:type="dxa"/>
          </w:tcPr>
          <w:p w:rsidR="00CF711B" w:rsidRPr="00DA6615" w:rsidRDefault="00CF711B" w:rsidP="00DA6615">
            <w:pPr>
              <w:spacing w:line="360" w:lineRule="auto"/>
              <w:rPr>
                <w:b/>
                <w:sz w:val="28"/>
                <w:szCs w:val="28"/>
              </w:rPr>
            </w:pPr>
            <w:r w:rsidRPr="00DA6615">
              <w:rPr>
                <w:b/>
                <w:sz w:val="28"/>
                <w:szCs w:val="28"/>
              </w:rPr>
              <w:t>Достоверный мониторинг рынка</w:t>
            </w:r>
          </w:p>
          <w:p w:rsidR="00CF711B" w:rsidRPr="00DA6615" w:rsidRDefault="00CF711B" w:rsidP="00DA6615">
            <w:pPr>
              <w:spacing w:line="360" w:lineRule="auto"/>
              <w:rPr>
                <w:b/>
                <w:sz w:val="28"/>
                <w:szCs w:val="28"/>
              </w:rPr>
            </w:pPr>
            <w:r w:rsidRPr="00DA6615">
              <w:rPr>
                <w:b/>
                <w:sz w:val="28"/>
                <w:szCs w:val="28"/>
              </w:rPr>
              <w:t>Отлаженная сбытовая сеть</w:t>
            </w:r>
          </w:p>
          <w:p w:rsidR="00CF711B" w:rsidRPr="00DA6615" w:rsidRDefault="00CF711B" w:rsidP="00DA6615">
            <w:pPr>
              <w:spacing w:line="360" w:lineRule="auto"/>
              <w:rPr>
                <w:b/>
                <w:sz w:val="28"/>
                <w:szCs w:val="28"/>
              </w:rPr>
            </w:pPr>
            <w:r w:rsidRPr="00DA6615">
              <w:rPr>
                <w:b/>
                <w:sz w:val="28"/>
                <w:szCs w:val="28"/>
              </w:rPr>
              <w:t>Цены производителя</w:t>
            </w:r>
          </w:p>
          <w:p w:rsidR="00CF711B" w:rsidRPr="00DA6615" w:rsidRDefault="00CF711B" w:rsidP="00DA6615">
            <w:pPr>
              <w:spacing w:line="360" w:lineRule="auto"/>
              <w:rPr>
                <w:b/>
                <w:sz w:val="28"/>
                <w:szCs w:val="28"/>
              </w:rPr>
            </w:pPr>
            <w:r w:rsidRPr="00DA6615">
              <w:rPr>
                <w:b/>
                <w:sz w:val="28"/>
                <w:szCs w:val="28"/>
              </w:rPr>
              <w:t>Высокий контроль качества</w:t>
            </w:r>
          </w:p>
          <w:p w:rsidR="00CF711B" w:rsidRPr="00DA6615" w:rsidRDefault="00CF711B" w:rsidP="00DA6615">
            <w:pPr>
              <w:spacing w:line="360" w:lineRule="auto"/>
              <w:rPr>
                <w:b/>
                <w:sz w:val="28"/>
                <w:szCs w:val="28"/>
              </w:rPr>
            </w:pPr>
            <w:r w:rsidRPr="00DA6615">
              <w:rPr>
                <w:b/>
                <w:sz w:val="28"/>
                <w:szCs w:val="28"/>
              </w:rPr>
              <w:t>Высокая рентабельность</w:t>
            </w:r>
          </w:p>
          <w:p w:rsidR="00CF711B" w:rsidRPr="00DA6615" w:rsidRDefault="00CF711B" w:rsidP="00DA6615">
            <w:pPr>
              <w:spacing w:line="360" w:lineRule="auto"/>
              <w:rPr>
                <w:b/>
                <w:sz w:val="28"/>
                <w:szCs w:val="28"/>
              </w:rPr>
            </w:pPr>
            <w:r w:rsidRPr="00DA6615">
              <w:rPr>
                <w:b/>
                <w:sz w:val="28"/>
                <w:szCs w:val="28"/>
              </w:rPr>
              <w:t>Рост оборотных средств</w:t>
            </w:r>
          </w:p>
          <w:p w:rsidR="00CF711B" w:rsidRPr="00DA6615" w:rsidRDefault="00CF711B" w:rsidP="00DA6615">
            <w:pPr>
              <w:spacing w:line="360" w:lineRule="auto"/>
              <w:rPr>
                <w:b/>
                <w:sz w:val="28"/>
                <w:szCs w:val="28"/>
              </w:rPr>
            </w:pPr>
            <w:r w:rsidRPr="00DA6615">
              <w:rPr>
                <w:b/>
                <w:sz w:val="28"/>
                <w:szCs w:val="28"/>
              </w:rPr>
              <w:t>Высокая квалификация персонала</w:t>
            </w:r>
          </w:p>
          <w:p w:rsidR="00CF711B" w:rsidRPr="00DA6615" w:rsidRDefault="00CF711B" w:rsidP="00DA6615">
            <w:pPr>
              <w:spacing w:line="360" w:lineRule="auto"/>
              <w:rPr>
                <w:b/>
                <w:sz w:val="28"/>
                <w:szCs w:val="28"/>
              </w:rPr>
            </w:pPr>
            <w:r w:rsidRPr="00DA6615">
              <w:rPr>
                <w:b/>
                <w:sz w:val="28"/>
                <w:szCs w:val="28"/>
              </w:rPr>
              <w:t>Хорошая мотивация персонала</w:t>
            </w:r>
          </w:p>
          <w:p w:rsidR="00CF711B" w:rsidRPr="00DA6615" w:rsidRDefault="00CF711B" w:rsidP="00DA6615">
            <w:pPr>
              <w:spacing w:line="360" w:lineRule="auto"/>
              <w:rPr>
                <w:b/>
                <w:sz w:val="28"/>
                <w:szCs w:val="28"/>
              </w:rPr>
            </w:pPr>
            <w:r w:rsidRPr="00DA6615">
              <w:rPr>
                <w:b/>
                <w:sz w:val="28"/>
                <w:szCs w:val="28"/>
              </w:rPr>
              <w:t>Известный брендов</w:t>
            </w:r>
          </w:p>
          <w:p w:rsidR="00CF711B" w:rsidRPr="00DA6615" w:rsidRDefault="00CF711B" w:rsidP="00DA6615">
            <w:pPr>
              <w:spacing w:line="360" w:lineRule="auto"/>
              <w:rPr>
                <w:b/>
                <w:sz w:val="28"/>
                <w:szCs w:val="28"/>
              </w:rPr>
            </w:pPr>
            <w:r w:rsidRPr="00DA6615">
              <w:rPr>
                <w:b/>
                <w:sz w:val="28"/>
                <w:szCs w:val="28"/>
              </w:rPr>
              <w:t>Реклама+работа с врачами</w:t>
            </w:r>
          </w:p>
          <w:p w:rsidR="00CF711B" w:rsidRPr="00DA6615" w:rsidRDefault="00CF711B" w:rsidP="00DA6615">
            <w:pPr>
              <w:spacing w:line="360" w:lineRule="auto"/>
              <w:rPr>
                <w:sz w:val="28"/>
                <w:szCs w:val="28"/>
              </w:rPr>
            </w:pPr>
          </w:p>
        </w:tc>
        <w:tc>
          <w:tcPr>
            <w:tcW w:w="720" w:type="dxa"/>
          </w:tcPr>
          <w:p w:rsidR="00CF711B" w:rsidRPr="00DA6615" w:rsidRDefault="00CF711B" w:rsidP="00DA6615">
            <w:pPr>
              <w:pStyle w:val="a3"/>
              <w:spacing w:line="360" w:lineRule="auto"/>
              <w:ind w:firstLine="0"/>
              <w:jc w:val="center"/>
              <w:rPr>
                <w:szCs w:val="28"/>
                <w:lang w:val="en-US"/>
              </w:rPr>
            </w:pPr>
            <w:r w:rsidRPr="00DA6615">
              <w:rPr>
                <w:szCs w:val="28"/>
                <w:lang w:val="en-US"/>
              </w:rPr>
              <w:t>8</w:t>
            </w:r>
          </w:p>
          <w:p w:rsidR="00CF711B" w:rsidRPr="00DA6615" w:rsidRDefault="00CF711B" w:rsidP="00DA6615">
            <w:pPr>
              <w:pStyle w:val="a3"/>
              <w:spacing w:line="360" w:lineRule="auto"/>
              <w:ind w:firstLine="0"/>
              <w:jc w:val="center"/>
              <w:rPr>
                <w:szCs w:val="28"/>
                <w:lang w:val="en-US"/>
              </w:rPr>
            </w:pPr>
            <w:r w:rsidRPr="00DA6615">
              <w:rPr>
                <w:szCs w:val="28"/>
                <w:lang w:val="en-US"/>
              </w:rPr>
              <w:t>12</w:t>
            </w:r>
          </w:p>
          <w:p w:rsidR="00CF711B" w:rsidRPr="00DA6615" w:rsidRDefault="00CF711B" w:rsidP="00DA6615">
            <w:pPr>
              <w:pStyle w:val="a3"/>
              <w:spacing w:line="360" w:lineRule="auto"/>
              <w:ind w:firstLine="0"/>
              <w:jc w:val="center"/>
              <w:rPr>
                <w:szCs w:val="28"/>
                <w:lang w:val="en-US"/>
              </w:rPr>
            </w:pPr>
            <w:r w:rsidRPr="00DA6615">
              <w:rPr>
                <w:szCs w:val="28"/>
                <w:lang w:val="en-US"/>
              </w:rPr>
              <w:t>15</w:t>
            </w:r>
          </w:p>
          <w:p w:rsidR="00CF711B" w:rsidRPr="00DA6615" w:rsidRDefault="00CF711B" w:rsidP="00DA6615">
            <w:pPr>
              <w:pStyle w:val="a3"/>
              <w:spacing w:line="360" w:lineRule="auto"/>
              <w:ind w:firstLine="0"/>
              <w:jc w:val="center"/>
              <w:rPr>
                <w:szCs w:val="28"/>
                <w:lang w:val="en-US"/>
              </w:rPr>
            </w:pPr>
            <w:r w:rsidRPr="00DA6615">
              <w:rPr>
                <w:szCs w:val="28"/>
                <w:lang w:val="en-US"/>
              </w:rPr>
              <w:t>7</w:t>
            </w:r>
          </w:p>
          <w:p w:rsidR="00CF711B" w:rsidRPr="00DA6615" w:rsidRDefault="00CF711B" w:rsidP="00DA6615">
            <w:pPr>
              <w:pStyle w:val="a3"/>
              <w:spacing w:line="360" w:lineRule="auto"/>
              <w:ind w:firstLine="0"/>
              <w:jc w:val="center"/>
              <w:rPr>
                <w:szCs w:val="28"/>
                <w:lang w:val="en-US"/>
              </w:rPr>
            </w:pPr>
            <w:r w:rsidRPr="00DA6615">
              <w:rPr>
                <w:szCs w:val="28"/>
                <w:lang w:val="en-US"/>
              </w:rPr>
              <w:t>9</w:t>
            </w:r>
          </w:p>
          <w:p w:rsidR="00CF711B" w:rsidRPr="00DA6615" w:rsidRDefault="00CF711B" w:rsidP="00DA6615">
            <w:pPr>
              <w:pStyle w:val="a3"/>
              <w:spacing w:line="360" w:lineRule="auto"/>
              <w:ind w:firstLine="0"/>
              <w:jc w:val="center"/>
              <w:rPr>
                <w:szCs w:val="28"/>
                <w:lang w:val="en-US"/>
              </w:rPr>
            </w:pPr>
            <w:r w:rsidRPr="00DA6615">
              <w:rPr>
                <w:szCs w:val="28"/>
                <w:lang w:val="en-US"/>
              </w:rPr>
              <w:t>8</w:t>
            </w:r>
          </w:p>
          <w:p w:rsidR="00CF711B" w:rsidRPr="00DA6615" w:rsidRDefault="00CF711B" w:rsidP="00DA6615">
            <w:pPr>
              <w:pStyle w:val="a3"/>
              <w:spacing w:line="360" w:lineRule="auto"/>
              <w:ind w:firstLine="0"/>
              <w:jc w:val="center"/>
              <w:rPr>
                <w:szCs w:val="28"/>
                <w:lang w:val="en-US"/>
              </w:rPr>
            </w:pPr>
            <w:r w:rsidRPr="00DA6615">
              <w:rPr>
                <w:szCs w:val="28"/>
              </w:rPr>
              <w:t>1</w:t>
            </w:r>
            <w:r w:rsidRPr="00DA6615">
              <w:rPr>
                <w:szCs w:val="28"/>
                <w:lang w:val="en-US"/>
              </w:rPr>
              <w:t>3</w:t>
            </w:r>
          </w:p>
          <w:p w:rsidR="00CF711B" w:rsidRPr="00DA6615" w:rsidRDefault="00CF711B" w:rsidP="00DA6615">
            <w:pPr>
              <w:pStyle w:val="a3"/>
              <w:spacing w:line="360" w:lineRule="auto"/>
              <w:ind w:firstLine="0"/>
              <w:jc w:val="center"/>
              <w:rPr>
                <w:szCs w:val="28"/>
                <w:lang w:val="en-US"/>
              </w:rPr>
            </w:pPr>
            <w:r w:rsidRPr="00DA6615">
              <w:rPr>
                <w:szCs w:val="28"/>
                <w:lang w:val="en-US"/>
              </w:rPr>
              <w:t>5</w:t>
            </w:r>
          </w:p>
          <w:p w:rsidR="00CF711B" w:rsidRPr="00DA6615" w:rsidRDefault="00CF711B" w:rsidP="00DA6615">
            <w:pPr>
              <w:pStyle w:val="a3"/>
              <w:spacing w:line="360" w:lineRule="auto"/>
              <w:ind w:firstLine="0"/>
              <w:jc w:val="center"/>
              <w:rPr>
                <w:szCs w:val="28"/>
                <w:lang w:val="en-US"/>
              </w:rPr>
            </w:pPr>
            <w:r w:rsidRPr="00DA6615">
              <w:rPr>
                <w:szCs w:val="28"/>
              </w:rPr>
              <w:t>1</w:t>
            </w:r>
            <w:r w:rsidRPr="00DA6615">
              <w:rPr>
                <w:szCs w:val="28"/>
                <w:lang w:val="en-US"/>
              </w:rPr>
              <w:t>4</w:t>
            </w:r>
          </w:p>
          <w:p w:rsidR="00CF711B" w:rsidRPr="00DA6615" w:rsidRDefault="00CF711B" w:rsidP="00DA6615">
            <w:pPr>
              <w:pStyle w:val="a3"/>
              <w:spacing w:line="360" w:lineRule="auto"/>
              <w:ind w:firstLine="0"/>
              <w:jc w:val="center"/>
              <w:rPr>
                <w:szCs w:val="28"/>
                <w:lang w:val="en-US"/>
              </w:rPr>
            </w:pPr>
            <w:r w:rsidRPr="00DA6615">
              <w:rPr>
                <w:szCs w:val="28"/>
                <w:lang w:val="en-US"/>
              </w:rPr>
              <w:t>9</w:t>
            </w:r>
          </w:p>
        </w:tc>
        <w:tc>
          <w:tcPr>
            <w:tcW w:w="1260" w:type="dxa"/>
          </w:tcPr>
          <w:p w:rsidR="00CF711B" w:rsidRPr="00DA6615" w:rsidRDefault="00CF711B" w:rsidP="00DA6615">
            <w:pPr>
              <w:pStyle w:val="a3"/>
              <w:spacing w:line="360" w:lineRule="auto"/>
              <w:ind w:firstLine="0"/>
              <w:jc w:val="center"/>
              <w:rPr>
                <w:szCs w:val="28"/>
                <w:lang w:val="en-US"/>
              </w:rPr>
            </w:pPr>
            <w:r w:rsidRPr="00DA6615">
              <w:rPr>
                <w:szCs w:val="28"/>
                <w:lang w:val="en-US"/>
              </w:rPr>
              <w:t>3</w:t>
            </w:r>
          </w:p>
          <w:p w:rsidR="00CF711B" w:rsidRPr="00DA6615" w:rsidRDefault="00CF711B" w:rsidP="00DA6615">
            <w:pPr>
              <w:pStyle w:val="a3"/>
              <w:spacing w:line="360" w:lineRule="auto"/>
              <w:ind w:firstLine="0"/>
              <w:jc w:val="center"/>
              <w:rPr>
                <w:szCs w:val="28"/>
                <w:lang w:val="en-US"/>
              </w:rPr>
            </w:pPr>
            <w:r w:rsidRPr="00DA6615">
              <w:rPr>
                <w:szCs w:val="28"/>
                <w:lang w:val="en-US"/>
              </w:rPr>
              <w:t>4</w:t>
            </w:r>
          </w:p>
          <w:p w:rsidR="00CF711B" w:rsidRPr="00DA6615" w:rsidRDefault="00CF711B" w:rsidP="00DA6615">
            <w:pPr>
              <w:pStyle w:val="a3"/>
              <w:spacing w:line="360" w:lineRule="auto"/>
              <w:ind w:firstLine="0"/>
              <w:jc w:val="center"/>
              <w:rPr>
                <w:szCs w:val="28"/>
              </w:rPr>
            </w:pPr>
            <w:r w:rsidRPr="00DA6615">
              <w:rPr>
                <w:szCs w:val="28"/>
              </w:rPr>
              <w:t>4</w:t>
            </w:r>
          </w:p>
          <w:p w:rsidR="00CF711B" w:rsidRPr="00DA6615" w:rsidRDefault="00CF711B" w:rsidP="00DA6615">
            <w:pPr>
              <w:pStyle w:val="a3"/>
              <w:spacing w:line="360" w:lineRule="auto"/>
              <w:ind w:firstLine="0"/>
              <w:jc w:val="center"/>
              <w:rPr>
                <w:szCs w:val="28"/>
                <w:lang w:val="en-US"/>
              </w:rPr>
            </w:pPr>
            <w:r w:rsidRPr="00DA6615">
              <w:rPr>
                <w:szCs w:val="28"/>
                <w:lang w:val="en-US"/>
              </w:rPr>
              <w:t>3</w:t>
            </w:r>
          </w:p>
          <w:p w:rsidR="00CF711B" w:rsidRPr="00DA6615" w:rsidRDefault="00CF711B" w:rsidP="00DA6615">
            <w:pPr>
              <w:pStyle w:val="a3"/>
              <w:spacing w:line="360" w:lineRule="auto"/>
              <w:ind w:firstLine="0"/>
              <w:jc w:val="center"/>
              <w:rPr>
                <w:szCs w:val="28"/>
              </w:rPr>
            </w:pPr>
            <w:r w:rsidRPr="00DA6615">
              <w:rPr>
                <w:szCs w:val="28"/>
              </w:rPr>
              <w:t>4</w:t>
            </w:r>
          </w:p>
          <w:p w:rsidR="00CF711B" w:rsidRPr="00DA6615" w:rsidRDefault="00CF711B" w:rsidP="00DA6615">
            <w:pPr>
              <w:pStyle w:val="a3"/>
              <w:spacing w:line="360" w:lineRule="auto"/>
              <w:ind w:firstLine="0"/>
              <w:jc w:val="center"/>
              <w:rPr>
                <w:szCs w:val="28"/>
              </w:rPr>
            </w:pPr>
            <w:r w:rsidRPr="00DA6615">
              <w:rPr>
                <w:szCs w:val="28"/>
              </w:rPr>
              <w:t>3</w:t>
            </w:r>
          </w:p>
          <w:p w:rsidR="00CF711B" w:rsidRPr="00DA6615" w:rsidRDefault="00CF711B" w:rsidP="00DA6615">
            <w:pPr>
              <w:pStyle w:val="a3"/>
              <w:spacing w:line="360" w:lineRule="auto"/>
              <w:ind w:firstLine="0"/>
              <w:jc w:val="center"/>
              <w:rPr>
                <w:szCs w:val="28"/>
              </w:rPr>
            </w:pPr>
            <w:r w:rsidRPr="00DA6615">
              <w:rPr>
                <w:szCs w:val="28"/>
              </w:rPr>
              <w:t>4</w:t>
            </w:r>
          </w:p>
          <w:p w:rsidR="00CF711B" w:rsidRPr="00DA6615" w:rsidRDefault="00CF711B" w:rsidP="00DA6615">
            <w:pPr>
              <w:pStyle w:val="a3"/>
              <w:spacing w:line="360" w:lineRule="auto"/>
              <w:ind w:firstLine="0"/>
              <w:jc w:val="center"/>
              <w:rPr>
                <w:szCs w:val="28"/>
              </w:rPr>
            </w:pPr>
            <w:r w:rsidRPr="00DA6615">
              <w:rPr>
                <w:szCs w:val="28"/>
              </w:rPr>
              <w:t>3</w:t>
            </w:r>
          </w:p>
          <w:p w:rsidR="00CF711B" w:rsidRPr="00DA6615" w:rsidRDefault="00CF711B" w:rsidP="00DA6615">
            <w:pPr>
              <w:pStyle w:val="a3"/>
              <w:spacing w:line="360" w:lineRule="auto"/>
              <w:ind w:firstLine="0"/>
              <w:jc w:val="center"/>
              <w:rPr>
                <w:szCs w:val="28"/>
                <w:lang w:val="en-US"/>
              </w:rPr>
            </w:pPr>
            <w:r w:rsidRPr="00DA6615">
              <w:rPr>
                <w:szCs w:val="28"/>
                <w:lang w:val="en-US"/>
              </w:rPr>
              <w:t>4</w:t>
            </w:r>
          </w:p>
          <w:p w:rsidR="00CF711B" w:rsidRPr="00DA6615" w:rsidRDefault="00CF711B" w:rsidP="00DA6615">
            <w:pPr>
              <w:pStyle w:val="a3"/>
              <w:spacing w:line="360" w:lineRule="auto"/>
              <w:ind w:firstLine="0"/>
              <w:jc w:val="center"/>
              <w:rPr>
                <w:szCs w:val="28"/>
                <w:lang w:val="en-US"/>
              </w:rPr>
            </w:pPr>
            <w:r w:rsidRPr="00DA6615">
              <w:rPr>
                <w:szCs w:val="28"/>
                <w:lang w:val="en-US"/>
              </w:rPr>
              <w:t>4</w:t>
            </w:r>
          </w:p>
        </w:tc>
        <w:tc>
          <w:tcPr>
            <w:tcW w:w="1440" w:type="dxa"/>
          </w:tcPr>
          <w:p w:rsidR="00CF711B" w:rsidRPr="00DA6615" w:rsidRDefault="00CF711B" w:rsidP="00DA6615">
            <w:pPr>
              <w:pStyle w:val="a3"/>
              <w:spacing w:line="360" w:lineRule="auto"/>
              <w:ind w:firstLine="0"/>
              <w:jc w:val="center"/>
              <w:rPr>
                <w:szCs w:val="28"/>
                <w:lang w:val="en-US"/>
              </w:rPr>
            </w:pPr>
            <w:r w:rsidRPr="00DA6615">
              <w:rPr>
                <w:szCs w:val="28"/>
                <w:lang w:val="en-US"/>
              </w:rPr>
              <w:t>24</w:t>
            </w:r>
          </w:p>
          <w:p w:rsidR="00CF711B" w:rsidRPr="00DA6615" w:rsidRDefault="00CF711B" w:rsidP="00DA6615">
            <w:pPr>
              <w:pStyle w:val="a3"/>
              <w:spacing w:line="360" w:lineRule="auto"/>
              <w:ind w:firstLine="0"/>
              <w:jc w:val="center"/>
              <w:rPr>
                <w:szCs w:val="28"/>
                <w:lang w:val="en-US"/>
              </w:rPr>
            </w:pPr>
            <w:r w:rsidRPr="00DA6615">
              <w:rPr>
                <w:szCs w:val="28"/>
                <w:lang w:val="en-US"/>
              </w:rPr>
              <w:t>48</w:t>
            </w:r>
          </w:p>
          <w:p w:rsidR="00CF711B" w:rsidRPr="00DA6615" w:rsidRDefault="00CF711B" w:rsidP="00DA6615">
            <w:pPr>
              <w:pStyle w:val="a3"/>
              <w:spacing w:line="360" w:lineRule="auto"/>
              <w:ind w:firstLine="0"/>
              <w:jc w:val="center"/>
              <w:rPr>
                <w:szCs w:val="28"/>
                <w:lang w:val="en-US"/>
              </w:rPr>
            </w:pPr>
            <w:r w:rsidRPr="00DA6615">
              <w:rPr>
                <w:szCs w:val="28"/>
                <w:lang w:val="en-US"/>
              </w:rPr>
              <w:t>60</w:t>
            </w:r>
          </w:p>
          <w:p w:rsidR="00CF711B" w:rsidRPr="00DA6615" w:rsidRDefault="00CF711B" w:rsidP="00DA6615">
            <w:pPr>
              <w:pStyle w:val="a3"/>
              <w:spacing w:line="360" w:lineRule="auto"/>
              <w:ind w:firstLine="0"/>
              <w:jc w:val="center"/>
              <w:rPr>
                <w:szCs w:val="28"/>
                <w:lang w:val="en-US"/>
              </w:rPr>
            </w:pPr>
            <w:r w:rsidRPr="00DA6615">
              <w:rPr>
                <w:szCs w:val="28"/>
                <w:lang w:val="en-US"/>
              </w:rPr>
              <w:t>21</w:t>
            </w:r>
          </w:p>
          <w:p w:rsidR="00CF711B" w:rsidRPr="00DA6615" w:rsidRDefault="00CF711B" w:rsidP="00DA6615">
            <w:pPr>
              <w:pStyle w:val="a3"/>
              <w:spacing w:line="360" w:lineRule="auto"/>
              <w:ind w:firstLine="0"/>
              <w:jc w:val="center"/>
              <w:rPr>
                <w:szCs w:val="28"/>
                <w:lang w:val="en-US"/>
              </w:rPr>
            </w:pPr>
            <w:r w:rsidRPr="00DA6615">
              <w:rPr>
                <w:szCs w:val="28"/>
                <w:lang w:val="en-US"/>
              </w:rPr>
              <w:t>36</w:t>
            </w:r>
          </w:p>
          <w:p w:rsidR="00CF711B" w:rsidRPr="00DA6615" w:rsidRDefault="00CF711B" w:rsidP="00DA6615">
            <w:pPr>
              <w:pStyle w:val="a3"/>
              <w:spacing w:line="360" w:lineRule="auto"/>
              <w:ind w:firstLine="0"/>
              <w:jc w:val="center"/>
              <w:rPr>
                <w:szCs w:val="28"/>
                <w:lang w:val="en-US"/>
              </w:rPr>
            </w:pPr>
            <w:r w:rsidRPr="00DA6615">
              <w:rPr>
                <w:szCs w:val="28"/>
                <w:lang w:val="en-US"/>
              </w:rPr>
              <w:t>24</w:t>
            </w:r>
          </w:p>
          <w:p w:rsidR="00CF711B" w:rsidRPr="00DA6615" w:rsidRDefault="00CF711B" w:rsidP="00DA6615">
            <w:pPr>
              <w:pStyle w:val="a3"/>
              <w:spacing w:line="360" w:lineRule="auto"/>
              <w:ind w:firstLine="0"/>
              <w:jc w:val="center"/>
              <w:rPr>
                <w:szCs w:val="28"/>
                <w:lang w:val="en-US"/>
              </w:rPr>
            </w:pPr>
            <w:r w:rsidRPr="00DA6615">
              <w:rPr>
                <w:szCs w:val="28"/>
                <w:lang w:val="en-US"/>
              </w:rPr>
              <w:t>52</w:t>
            </w:r>
          </w:p>
          <w:p w:rsidR="00CF711B" w:rsidRPr="00DA6615" w:rsidRDefault="00CF711B" w:rsidP="00DA6615">
            <w:pPr>
              <w:pStyle w:val="a3"/>
              <w:spacing w:line="360" w:lineRule="auto"/>
              <w:ind w:firstLine="0"/>
              <w:jc w:val="center"/>
              <w:rPr>
                <w:szCs w:val="28"/>
                <w:lang w:val="en-US"/>
              </w:rPr>
            </w:pPr>
            <w:r w:rsidRPr="00DA6615">
              <w:rPr>
                <w:szCs w:val="28"/>
                <w:lang w:val="en-US"/>
              </w:rPr>
              <w:t>15</w:t>
            </w:r>
          </w:p>
          <w:p w:rsidR="00CF711B" w:rsidRPr="00DA6615" w:rsidRDefault="00CF711B" w:rsidP="00DA6615">
            <w:pPr>
              <w:pStyle w:val="a3"/>
              <w:spacing w:line="360" w:lineRule="auto"/>
              <w:ind w:firstLine="0"/>
              <w:jc w:val="center"/>
              <w:rPr>
                <w:szCs w:val="28"/>
                <w:lang w:val="en-US"/>
              </w:rPr>
            </w:pPr>
            <w:r w:rsidRPr="00DA6615">
              <w:rPr>
                <w:szCs w:val="28"/>
                <w:lang w:val="en-US"/>
              </w:rPr>
              <w:t>56</w:t>
            </w:r>
          </w:p>
          <w:p w:rsidR="00CF711B" w:rsidRPr="00DA6615" w:rsidRDefault="00CF711B" w:rsidP="00DA6615">
            <w:pPr>
              <w:pStyle w:val="a3"/>
              <w:spacing w:line="360" w:lineRule="auto"/>
              <w:ind w:firstLine="0"/>
              <w:jc w:val="center"/>
              <w:rPr>
                <w:szCs w:val="28"/>
                <w:lang w:val="en-US"/>
              </w:rPr>
            </w:pPr>
            <w:r w:rsidRPr="00DA6615">
              <w:rPr>
                <w:szCs w:val="28"/>
                <w:lang w:val="en-US"/>
              </w:rPr>
              <w:t>36</w:t>
            </w:r>
          </w:p>
        </w:tc>
      </w:tr>
      <w:tr w:rsidR="00CF711B" w:rsidRPr="00DA6615">
        <w:trPr>
          <w:cantSplit/>
        </w:trPr>
        <w:tc>
          <w:tcPr>
            <w:tcW w:w="645" w:type="dxa"/>
          </w:tcPr>
          <w:p w:rsidR="00CF711B" w:rsidRPr="00DA6615" w:rsidRDefault="00CF711B" w:rsidP="00DA6615">
            <w:pPr>
              <w:pStyle w:val="a3"/>
              <w:spacing w:line="360" w:lineRule="auto"/>
              <w:ind w:firstLine="0"/>
              <w:jc w:val="center"/>
              <w:rPr>
                <w:szCs w:val="28"/>
              </w:rPr>
            </w:pPr>
          </w:p>
        </w:tc>
        <w:tc>
          <w:tcPr>
            <w:tcW w:w="8823" w:type="dxa"/>
            <w:gridSpan w:val="4"/>
          </w:tcPr>
          <w:p w:rsidR="00CF711B" w:rsidRPr="00DA6615" w:rsidRDefault="00CF711B" w:rsidP="00DA6615">
            <w:pPr>
              <w:pStyle w:val="a3"/>
              <w:spacing w:line="360" w:lineRule="auto"/>
              <w:ind w:firstLine="0"/>
              <w:jc w:val="center"/>
              <w:rPr>
                <w:b/>
                <w:bCs/>
                <w:szCs w:val="28"/>
              </w:rPr>
            </w:pPr>
            <w:r w:rsidRPr="00DA6615">
              <w:rPr>
                <w:b/>
                <w:bCs/>
                <w:szCs w:val="28"/>
              </w:rPr>
              <w:t>Слабые стороны</w:t>
            </w:r>
          </w:p>
        </w:tc>
      </w:tr>
      <w:tr w:rsidR="00CF711B" w:rsidRPr="00DA6615">
        <w:trPr>
          <w:trHeight w:val="2678"/>
        </w:trPr>
        <w:tc>
          <w:tcPr>
            <w:tcW w:w="645" w:type="dxa"/>
          </w:tcPr>
          <w:p w:rsidR="00CF711B" w:rsidRPr="00DA6615" w:rsidRDefault="00CF711B" w:rsidP="00DA6615">
            <w:pPr>
              <w:pStyle w:val="a3"/>
              <w:spacing w:line="360" w:lineRule="auto"/>
              <w:ind w:firstLine="0"/>
              <w:jc w:val="center"/>
              <w:rPr>
                <w:b/>
                <w:szCs w:val="28"/>
              </w:rPr>
            </w:pPr>
            <w:r w:rsidRPr="00DA6615">
              <w:rPr>
                <w:b/>
                <w:szCs w:val="28"/>
              </w:rPr>
              <w:t>1</w:t>
            </w:r>
          </w:p>
          <w:p w:rsidR="00CF711B" w:rsidRPr="00DA6615" w:rsidRDefault="00CF711B" w:rsidP="00DA6615">
            <w:pPr>
              <w:pStyle w:val="a3"/>
              <w:spacing w:line="360" w:lineRule="auto"/>
              <w:ind w:firstLine="0"/>
              <w:jc w:val="center"/>
              <w:rPr>
                <w:b/>
                <w:szCs w:val="28"/>
              </w:rPr>
            </w:pPr>
            <w:r w:rsidRPr="00DA6615">
              <w:rPr>
                <w:b/>
                <w:szCs w:val="28"/>
              </w:rPr>
              <w:t>2</w:t>
            </w:r>
          </w:p>
          <w:p w:rsidR="00CF711B" w:rsidRPr="00DA6615" w:rsidRDefault="00CF711B" w:rsidP="00DA6615">
            <w:pPr>
              <w:pStyle w:val="a3"/>
              <w:spacing w:line="360" w:lineRule="auto"/>
              <w:ind w:firstLine="0"/>
              <w:jc w:val="center"/>
              <w:rPr>
                <w:b/>
                <w:szCs w:val="28"/>
              </w:rPr>
            </w:pPr>
            <w:r w:rsidRPr="00DA6615">
              <w:rPr>
                <w:b/>
                <w:szCs w:val="28"/>
              </w:rPr>
              <w:t>3</w:t>
            </w:r>
          </w:p>
          <w:p w:rsidR="00CF711B" w:rsidRPr="00DA6615" w:rsidRDefault="00CF711B" w:rsidP="00DA6615">
            <w:pPr>
              <w:pStyle w:val="a3"/>
              <w:spacing w:line="360" w:lineRule="auto"/>
              <w:ind w:firstLine="0"/>
              <w:jc w:val="center"/>
              <w:rPr>
                <w:szCs w:val="28"/>
              </w:rPr>
            </w:pPr>
          </w:p>
          <w:p w:rsidR="00CF711B" w:rsidRPr="00DA6615" w:rsidRDefault="00CF711B" w:rsidP="00DA6615">
            <w:pPr>
              <w:pStyle w:val="a3"/>
              <w:spacing w:line="360" w:lineRule="auto"/>
              <w:ind w:firstLine="0"/>
              <w:jc w:val="center"/>
              <w:rPr>
                <w:b/>
                <w:szCs w:val="28"/>
              </w:rPr>
            </w:pPr>
            <w:r w:rsidRPr="00DA6615">
              <w:rPr>
                <w:b/>
                <w:szCs w:val="28"/>
              </w:rPr>
              <w:t>4</w:t>
            </w:r>
          </w:p>
          <w:p w:rsidR="00CF711B" w:rsidRPr="00DA6615" w:rsidRDefault="00CF711B" w:rsidP="00DA6615">
            <w:pPr>
              <w:pStyle w:val="a3"/>
              <w:spacing w:line="360" w:lineRule="auto"/>
              <w:ind w:firstLine="0"/>
              <w:jc w:val="center"/>
              <w:rPr>
                <w:szCs w:val="28"/>
              </w:rPr>
            </w:pPr>
          </w:p>
          <w:p w:rsidR="00CF711B" w:rsidRPr="00DA6615" w:rsidRDefault="00CF711B" w:rsidP="00DA6615">
            <w:pPr>
              <w:pStyle w:val="a3"/>
              <w:spacing w:line="360" w:lineRule="auto"/>
              <w:ind w:firstLine="0"/>
              <w:jc w:val="center"/>
              <w:rPr>
                <w:b/>
                <w:szCs w:val="28"/>
                <w:lang w:val="en-US"/>
              </w:rPr>
            </w:pPr>
            <w:r w:rsidRPr="00DA6615">
              <w:rPr>
                <w:b/>
                <w:szCs w:val="28"/>
              </w:rPr>
              <w:t>5</w:t>
            </w:r>
          </w:p>
        </w:tc>
        <w:tc>
          <w:tcPr>
            <w:tcW w:w="5403" w:type="dxa"/>
          </w:tcPr>
          <w:p w:rsidR="00CF711B" w:rsidRPr="00DA6615" w:rsidRDefault="00CF711B" w:rsidP="00DA6615">
            <w:pPr>
              <w:spacing w:line="360" w:lineRule="auto"/>
              <w:rPr>
                <w:b/>
                <w:sz w:val="28"/>
                <w:szCs w:val="28"/>
              </w:rPr>
            </w:pPr>
            <w:r w:rsidRPr="00DA6615">
              <w:rPr>
                <w:b/>
                <w:sz w:val="28"/>
                <w:szCs w:val="28"/>
              </w:rPr>
              <w:t>Сбои в снабжении</w:t>
            </w:r>
          </w:p>
          <w:p w:rsidR="00CF711B" w:rsidRPr="00DA6615" w:rsidRDefault="00CF711B" w:rsidP="00DA6615">
            <w:pPr>
              <w:spacing w:line="360" w:lineRule="auto"/>
              <w:rPr>
                <w:b/>
                <w:sz w:val="28"/>
                <w:szCs w:val="28"/>
              </w:rPr>
            </w:pPr>
            <w:r w:rsidRPr="00DA6615">
              <w:rPr>
                <w:b/>
                <w:sz w:val="28"/>
                <w:szCs w:val="28"/>
              </w:rPr>
              <w:t>Маленькая номенклатура</w:t>
            </w:r>
          </w:p>
          <w:p w:rsidR="00CF711B" w:rsidRPr="00DA6615" w:rsidRDefault="00CF711B" w:rsidP="00DA6615">
            <w:pPr>
              <w:spacing w:line="360" w:lineRule="auto"/>
              <w:rPr>
                <w:b/>
                <w:sz w:val="28"/>
                <w:szCs w:val="28"/>
              </w:rPr>
            </w:pPr>
            <w:r w:rsidRPr="00DA6615">
              <w:rPr>
                <w:b/>
                <w:sz w:val="28"/>
                <w:szCs w:val="28"/>
              </w:rPr>
              <w:t>Участие не во всех конференциях города</w:t>
            </w:r>
          </w:p>
          <w:p w:rsidR="00CF711B" w:rsidRPr="00DA6615" w:rsidRDefault="00CF711B" w:rsidP="00DA6615">
            <w:pPr>
              <w:spacing w:line="360" w:lineRule="auto"/>
              <w:rPr>
                <w:b/>
                <w:sz w:val="28"/>
                <w:szCs w:val="28"/>
              </w:rPr>
            </w:pPr>
            <w:r w:rsidRPr="00DA6615">
              <w:rPr>
                <w:b/>
                <w:sz w:val="28"/>
                <w:szCs w:val="28"/>
              </w:rPr>
              <w:t>Организационная структура организации</w:t>
            </w:r>
          </w:p>
          <w:p w:rsidR="00CF711B" w:rsidRPr="00DA6615" w:rsidRDefault="00CF711B" w:rsidP="00DA6615">
            <w:pPr>
              <w:spacing w:line="360" w:lineRule="auto"/>
              <w:jc w:val="both"/>
              <w:rPr>
                <w:b/>
                <w:sz w:val="28"/>
                <w:szCs w:val="28"/>
              </w:rPr>
            </w:pPr>
            <w:r w:rsidRPr="00DA6615">
              <w:rPr>
                <w:b/>
                <w:sz w:val="28"/>
                <w:szCs w:val="28"/>
              </w:rPr>
              <w:t>Достаточный контроль исполне</w:t>
            </w:r>
            <w:r w:rsidRPr="00DA6615">
              <w:rPr>
                <w:b/>
                <w:sz w:val="28"/>
                <w:szCs w:val="28"/>
              </w:rPr>
              <w:softHyphen/>
              <w:t xml:space="preserve">ния приказов и распоряжений </w:t>
            </w:r>
          </w:p>
        </w:tc>
        <w:tc>
          <w:tcPr>
            <w:tcW w:w="720" w:type="dxa"/>
          </w:tcPr>
          <w:p w:rsidR="00CF711B" w:rsidRPr="00DA6615" w:rsidRDefault="00CF711B" w:rsidP="00DA6615">
            <w:pPr>
              <w:pStyle w:val="a3"/>
              <w:spacing w:line="360" w:lineRule="auto"/>
              <w:ind w:firstLine="0"/>
              <w:jc w:val="center"/>
              <w:rPr>
                <w:szCs w:val="28"/>
                <w:lang w:val="en-US"/>
              </w:rPr>
            </w:pPr>
            <w:r w:rsidRPr="00DA6615">
              <w:rPr>
                <w:szCs w:val="28"/>
              </w:rPr>
              <w:t>2</w:t>
            </w:r>
            <w:r w:rsidRPr="00DA6615">
              <w:rPr>
                <w:szCs w:val="28"/>
                <w:lang w:val="en-US"/>
              </w:rPr>
              <w:t>3</w:t>
            </w:r>
          </w:p>
          <w:p w:rsidR="00CF711B" w:rsidRPr="00DA6615" w:rsidRDefault="00CF711B" w:rsidP="00DA6615">
            <w:pPr>
              <w:pStyle w:val="a3"/>
              <w:spacing w:line="360" w:lineRule="auto"/>
              <w:ind w:firstLine="0"/>
              <w:jc w:val="center"/>
              <w:rPr>
                <w:szCs w:val="28"/>
                <w:lang w:val="en-US"/>
              </w:rPr>
            </w:pPr>
            <w:r w:rsidRPr="00DA6615">
              <w:rPr>
                <w:szCs w:val="28"/>
                <w:lang w:val="en-US"/>
              </w:rPr>
              <w:t>19</w:t>
            </w:r>
          </w:p>
          <w:p w:rsidR="00CF711B" w:rsidRPr="00DA6615" w:rsidRDefault="00CF711B" w:rsidP="00DA6615">
            <w:pPr>
              <w:pStyle w:val="a3"/>
              <w:spacing w:line="360" w:lineRule="auto"/>
              <w:ind w:firstLine="0"/>
              <w:jc w:val="center"/>
              <w:rPr>
                <w:szCs w:val="28"/>
                <w:lang w:val="en-US"/>
              </w:rPr>
            </w:pPr>
            <w:r w:rsidRPr="00DA6615">
              <w:rPr>
                <w:szCs w:val="28"/>
                <w:lang w:val="en-US"/>
              </w:rPr>
              <w:t>21</w:t>
            </w:r>
          </w:p>
          <w:p w:rsidR="00CF711B" w:rsidRPr="00DA6615" w:rsidRDefault="00CF711B" w:rsidP="00DA6615">
            <w:pPr>
              <w:pStyle w:val="a3"/>
              <w:spacing w:line="360" w:lineRule="auto"/>
              <w:ind w:firstLine="0"/>
              <w:jc w:val="center"/>
              <w:rPr>
                <w:szCs w:val="28"/>
              </w:rPr>
            </w:pPr>
          </w:p>
          <w:p w:rsidR="00CF711B" w:rsidRPr="00DA6615" w:rsidRDefault="00CF711B" w:rsidP="00DA6615">
            <w:pPr>
              <w:pStyle w:val="a3"/>
              <w:spacing w:line="360" w:lineRule="auto"/>
              <w:ind w:firstLine="0"/>
              <w:jc w:val="center"/>
              <w:rPr>
                <w:szCs w:val="28"/>
                <w:lang w:val="en-US"/>
              </w:rPr>
            </w:pPr>
            <w:r w:rsidRPr="00DA6615">
              <w:rPr>
                <w:szCs w:val="28"/>
                <w:lang w:val="en-US"/>
              </w:rPr>
              <w:t>20</w:t>
            </w:r>
          </w:p>
          <w:p w:rsidR="00CF711B" w:rsidRPr="00DA6615" w:rsidRDefault="00CF711B" w:rsidP="00DA6615">
            <w:pPr>
              <w:pStyle w:val="a3"/>
              <w:spacing w:line="360" w:lineRule="auto"/>
              <w:ind w:firstLine="0"/>
              <w:jc w:val="center"/>
              <w:rPr>
                <w:szCs w:val="28"/>
              </w:rPr>
            </w:pPr>
          </w:p>
          <w:p w:rsidR="00CF711B" w:rsidRPr="00DA6615" w:rsidRDefault="00CF711B" w:rsidP="00DA6615">
            <w:pPr>
              <w:pStyle w:val="a3"/>
              <w:spacing w:line="360" w:lineRule="auto"/>
              <w:ind w:firstLine="0"/>
              <w:jc w:val="center"/>
              <w:rPr>
                <w:szCs w:val="28"/>
                <w:lang w:val="en-US"/>
              </w:rPr>
            </w:pPr>
            <w:r w:rsidRPr="00DA6615">
              <w:rPr>
                <w:szCs w:val="28"/>
                <w:lang w:val="en-US"/>
              </w:rPr>
              <w:t>17</w:t>
            </w:r>
          </w:p>
          <w:p w:rsidR="00CF711B" w:rsidRPr="00DA6615" w:rsidRDefault="00CF711B" w:rsidP="00DA6615">
            <w:pPr>
              <w:pStyle w:val="a3"/>
              <w:spacing w:line="360" w:lineRule="auto"/>
              <w:ind w:firstLine="0"/>
              <w:rPr>
                <w:szCs w:val="28"/>
                <w:lang w:val="en-US"/>
              </w:rPr>
            </w:pPr>
          </w:p>
        </w:tc>
        <w:tc>
          <w:tcPr>
            <w:tcW w:w="1260" w:type="dxa"/>
          </w:tcPr>
          <w:p w:rsidR="00CF711B" w:rsidRPr="00DA6615" w:rsidRDefault="00CF711B" w:rsidP="00DA6615">
            <w:pPr>
              <w:pStyle w:val="a3"/>
              <w:spacing w:line="360" w:lineRule="auto"/>
              <w:ind w:firstLine="0"/>
              <w:jc w:val="center"/>
              <w:rPr>
                <w:szCs w:val="28"/>
              </w:rPr>
            </w:pPr>
            <w:r w:rsidRPr="00DA6615">
              <w:rPr>
                <w:szCs w:val="28"/>
              </w:rPr>
              <w:t>2</w:t>
            </w:r>
          </w:p>
          <w:p w:rsidR="00CF711B" w:rsidRPr="00DA6615" w:rsidRDefault="00CF711B" w:rsidP="00DA6615">
            <w:pPr>
              <w:pStyle w:val="a3"/>
              <w:spacing w:line="360" w:lineRule="auto"/>
              <w:ind w:firstLine="0"/>
              <w:jc w:val="center"/>
              <w:rPr>
                <w:szCs w:val="28"/>
                <w:lang w:val="en-US"/>
              </w:rPr>
            </w:pPr>
            <w:r w:rsidRPr="00DA6615">
              <w:rPr>
                <w:szCs w:val="28"/>
                <w:lang w:val="en-US"/>
              </w:rPr>
              <w:t>1</w:t>
            </w:r>
          </w:p>
          <w:p w:rsidR="00CF711B" w:rsidRPr="00DA6615" w:rsidRDefault="00CF711B" w:rsidP="00DA6615">
            <w:pPr>
              <w:pStyle w:val="a3"/>
              <w:spacing w:line="360" w:lineRule="auto"/>
              <w:ind w:firstLine="0"/>
              <w:jc w:val="center"/>
              <w:rPr>
                <w:szCs w:val="28"/>
              </w:rPr>
            </w:pPr>
            <w:r w:rsidRPr="00DA6615">
              <w:rPr>
                <w:szCs w:val="28"/>
              </w:rPr>
              <w:t>3</w:t>
            </w:r>
          </w:p>
          <w:p w:rsidR="00CF711B" w:rsidRPr="00DA6615" w:rsidRDefault="00CF711B" w:rsidP="00DA6615">
            <w:pPr>
              <w:pStyle w:val="a3"/>
              <w:spacing w:line="360" w:lineRule="auto"/>
              <w:ind w:firstLine="0"/>
              <w:jc w:val="center"/>
              <w:rPr>
                <w:szCs w:val="28"/>
              </w:rPr>
            </w:pPr>
          </w:p>
          <w:p w:rsidR="00CF711B" w:rsidRPr="00DA6615" w:rsidRDefault="00CF711B" w:rsidP="00DA6615">
            <w:pPr>
              <w:pStyle w:val="a3"/>
              <w:spacing w:line="360" w:lineRule="auto"/>
              <w:ind w:firstLine="0"/>
              <w:jc w:val="center"/>
              <w:rPr>
                <w:szCs w:val="28"/>
                <w:lang w:val="en-US"/>
              </w:rPr>
            </w:pPr>
            <w:r w:rsidRPr="00DA6615">
              <w:rPr>
                <w:szCs w:val="28"/>
                <w:lang w:val="en-US"/>
              </w:rPr>
              <w:t>2</w:t>
            </w:r>
          </w:p>
          <w:p w:rsidR="00CF711B" w:rsidRPr="00DA6615" w:rsidRDefault="00CF711B" w:rsidP="00DA6615">
            <w:pPr>
              <w:pStyle w:val="a3"/>
              <w:spacing w:line="360" w:lineRule="auto"/>
              <w:ind w:firstLine="0"/>
              <w:jc w:val="center"/>
              <w:rPr>
                <w:szCs w:val="28"/>
              </w:rPr>
            </w:pPr>
          </w:p>
          <w:p w:rsidR="00CF711B" w:rsidRPr="00DA6615" w:rsidRDefault="00CF711B" w:rsidP="00DA6615">
            <w:pPr>
              <w:pStyle w:val="a3"/>
              <w:spacing w:line="360" w:lineRule="auto"/>
              <w:ind w:firstLine="0"/>
              <w:jc w:val="center"/>
              <w:rPr>
                <w:szCs w:val="28"/>
                <w:lang w:val="en-US"/>
              </w:rPr>
            </w:pPr>
            <w:r w:rsidRPr="00DA6615">
              <w:rPr>
                <w:szCs w:val="28"/>
              </w:rPr>
              <w:t>2</w:t>
            </w:r>
          </w:p>
        </w:tc>
        <w:tc>
          <w:tcPr>
            <w:tcW w:w="1440" w:type="dxa"/>
          </w:tcPr>
          <w:p w:rsidR="00CF711B" w:rsidRPr="00DA6615" w:rsidRDefault="00CF711B" w:rsidP="00DA6615">
            <w:pPr>
              <w:pStyle w:val="a3"/>
              <w:spacing w:line="360" w:lineRule="auto"/>
              <w:ind w:firstLine="0"/>
              <w:jc w:val="center"/>
              <w:rPr>
                <w:szCs w:val="28"/>
                <w:lang w:val="en-US"/>
              </w:rPr>
            </w:pPr>
            <w:r w:rsidRPr="00DA6615">
              <w:rPr>
                <w:szCs w:val="28"/>
                <w:lang w:val="en-US"/>
              </w:rPr>
              <w:t>46</w:t>
            </w:r>
          </w:p>
          <w:p w:rsidR="00CF711B" w:rsidRPr="00DA6615" w:rsidRDefault="00CF711B" w:rsidP="00DA6615">
            <w:pPr>
              <w:pStyle w:val="a3"/>
              <w:spacing w:line="360" w:lineRule="auto"/>
              <w:ind w:firstLine="0"/>
              <w:jc w:val="center"/>
              <w:rPr>
                <w:szCs w:val="28"/>
                <w:lang w:val="en-US"/>
              </w:rPr>
            </w:pPr>
            <w:r w:rsidRPr="00DA6615">
              <w:rPr>
                <w:szCs w:val="28"/>
                <w:lang w:val="en-US"/>
              </w:rPr>
              <w:t>19</w:t>
            </w:r>
          </w:p>
          <w:p w:rsidR="00CF711B" w:rsidRPr="00DA6615" w:rsidRDefault="00CF711B" w:rsidP="00DA6615">
            <w:pPr>
              <w:pStyle w:val="a3"/>
              <w:spacing w:line="360" w:lineRule="auto"/>
              <w:ind w:firstLine="0"/>
              <w:jc w:val="center"/>
              <w:rPr>
                <w:szCs w:val="28"/>
                <w:lang w:val="en-US"/>
              </w:rPr>
            </w:pPr>
            <w:r w:rsidRPr="00DA6615">
              <w:rPr>
                <w:szCs w:val="28"/>
                <w:lang w:val="en-US"/>
              </w:rPr>
              <w:t>63</w:t>
            </w:r>
          </w:p>
          <w:p w:rsidR="00CF711B" w:rsidRPr="00DA6615" w:rsidRDefault="00CF711B" w:rsidP="00DA6615">
            <w:pPr>
              <w:pStyle w:val="a3"/>
              <w:spacing w:line="360" w:lineRule="auto"/>
              <w:ind w:firstLine="0"/>
              <w:jc w:val="center"/>
              <w:rPr>
                <w:szCs w:val="28"/>
              </w:rPr>
            </w:pPr>
          </w:p>
          <w:p w:rsidR="00CF711B" w:rsidRPr="00DA6615" w:rsidRDefault="00CF711B" w:rsidP="00DA6615">
            <w:pPr>
              <w:pStyle w:val="a3"/>
              <w:spacing w:line="360" w:lineRule="auto"/>
              <w:ind w:firstLine="0"/>
              <w:jc w:val="center"/>
              <w:rPr>
                <w:szCs w:val="28"/>
              </w:rPr>
            </w:pPr>
            <w:r w:rsidRPr="00DA6615">
              <w:rPr>
                <w:szCs w:val="28"/>
              </w:rPr>
              <w:t>44</w:t>
            </w:r>
          </w:p>
          <w:p w:rsidR="00CF711B" w:rsidRPr="00DA6615" w:rsidRDefault="00CF711B" w:rsidP="00DA6615">
            <w:pPr>
              <w:pStyle w:val="a3"/>
              <w:spacing w:line="360" w:lineRule="auto"/>
              <w:ind w:firstLine="0"/>
              <w:jc w:val="center"/>
              <w:rPr>
                <w:szCs w:val="28"/>
              </w:rPr>
            </w:pPr>
          </w:p>
          <w:p w:rsidR="00CF711B" w:rsidRPr="00DA6615" w:rsidRDefault="00CF711B" w:rsidP="00DA6615">
            <w:pPr>
              <w:pStyle w:val="a3"/>
              <w:spacing w:line="360" w:lineRule="auto"/>
              <w:ind w:firstLine="0"/>
              <w:jc w:val="center"/>
              <w:rPr>
                <w:szCs w:val="28"/>
                <w:lang w:val="en-US"/>
              </w:rPr>
            </w:pPr>
            <w:r w:rsidRPr="00DA6615">
              <w:rPr>
                <w:szCs w:val="28"/>
                <w:lang w:val="en-US"/>
              </w:rPr>
              <w:t>39</w:t>
            </w:r>
          </w:p>
        </w:tc>
      </w:tr>
      <w:tr w:rsidR="00CF711B" w:rsidRPr="00DA6615">
        <w:trPr>
          <w:cantSplit/>
        </w:trPr>
        <w:tc>
          <w:tcPr>
            <w:tcW w:w="6048" w:type="dxa"/>
            <w:gridSpan w:val="2"/>
          </w:tcPr>
          <w:p w:rsidR="00CF711B" w:rsidRPr="00DA6615" w:rsidRDefault="00CF711B" w:rsidP="00DA6615">
            <w:pPr>
              <w:pStyle w:val="a3"/>
              <w:spacing w:line="360" w:lineRule="auto"/>
              <w:ind w:firstLine="0"/>
              <w:rPr>
                <w:b/>
                <w:bCs/>
                <w:szCs w:val="28"/>
              </w:rPr>
            </w:pPr>
            <w:r w:rsidRPr="00DA6615">
              <w:rPr>
                <w:b/>
                <w:bCs/>
                <w:szCs w:val="28"/>
              </w:rPr>
              <w:t>Сумма сил</w:t>
            </w:r>
          </w:p>
        </w:tc>
        <w:tc>
          <w:tcPr>
            <w:tcW w:w="720" w:type="dxa"/>
          </w:tcPr>
          <w:p w:rsidR="00CF711B" w:rsidRPr="00DA6615" w:rsidRDefault="00CF711B" w:rsidP="00DA6615">
            <w:pPr>
              <w:pStyle w:val="a3"/>
              <w:spacing w:line="360" w:lineRule="auto"/>
              <w:ind w:firstLine="0"/>
              <w:rPr>
                <w:szCs w:val="28"/>
              </w:rPr>
            </w:pPr>
          </w:p>
        </w:tc>
        <w:tc>
          <w:tcPr>
            <w:tcW w:w="1260" w:type="dxa"/>
          </w:tcPr>
          <w:p w:rsidR="00CF711B" w:rsidRPr="00DA6615" w:rsidRDefault="00CF711B" w:rsidP="00DA6615">
            <w:pPr>
              <w:pStyle w:val="a3"/>
              <w:spacing w:line="360" w:lineRule="auto"/>
              <w:ind w:firstLine="0"/>
              <w:rPr>
                <w:szCs w:val="28"/>
              </w:rPr>
            </w:pPr>
          </w:p>
        </w:tc>
        <w:tc>
          <w:tcPr>
            <w:tcW w:w="1440" w:type="dxa"/>
          </w:tcPr>
          <w:p w:rsidR="00CF711B" w:rsidRPr="00DA6615" w:rsidRDefault="00CF711B" w:rsidP="00DA6615">
            <w:pPr>
              <w:pStyle w:val="a3"/>
              <w:spacing w:line="360" w:lineRule="auto"/>
              <w:ind w:firstLine="0"/>
              <w:jc w:val="center"/>
              <w:rPr>
                <w:szCs w:val="28"/>
                <w:lang w:val="en-US"/>
              </w:rPr>
            </w:pPr>
            <w:r w:rsidRPr="00DA6615">
              <w:rPr>
                <w:szCs w:val="28"/>
                <w:lang w:val="en-US"/>
              </w:rPr>
              <w:t>372</w:t>
            </w:r>
          </w:p>
        </w:tc>
      </w:tr>
      <w:tr w:rsidR="00CF711B" w:rsidRPr="00DA6615">
        <w:trPr>
          <w:cantSplit/>
        </w:trPr>
        <w:tc>
          <w:tcPr>
            <w:tcW w:w="6048" w:type="dxa"/>
            <w:gridSpan w:val="2"/>
          </w:tcPr>
          <w:p w:rsidR="00CF711B" w:rsidRPr="00DA6615" w:rsidRDefault="00CF711B" w:rsidP="00DA6615">
            <w:pPr>
              <w:pStyle w:val="a3"/>
              <w:spacing w:line="360" w:lineRule="auto"/>
              <w:ind w:firstLine="0"/>
              <w:rPr>
                <w:b/>
                <w:bCs/>
                <w:szCs w:val="28"/>
              </w:rPr>
            </w:pPr>
            <w:r w:rsidRPr="00DA6615">
              <w:rPr>
                <w:b/>
                <w:bCs/>
                <w:szCs w:val="28"/>
              </w:rPr>
              <w:t>Сумма слабостей</w:t>
            </w:r>
          </w:p>
        </w:tc>
        <w:tc>
          <w:tcPr>
            <w:tcW w:w="720" w:type="dxa"/>
          </w:tcPr>
          <w:p w:rsidR="00CF711B" w:rsidRPr="00DA6615" w:rsidRDefault="00CF711B" w:rsidP="00DA6615">
            <w:pPr>
              <w:pStyle w:val="a3"/>
              <w:spacing w:line="360" w:lineRule="auto"/>
              <w:ind w:firstLine="0"/>
              <w:rPr>
                <w:szCs w:val="28"/>
              </w:rPr>
            </w:pPr>
          </w:p>
        </w:tc>
        <w:tc>
          <w:tcPr>
            <w:tcW w:w="1260" w:type="dxa"/>
          </w:tcPr>
          <w:p w:rsidR="00CF711B" w:rsidRPr="00DA6615" w:rsidRDefault="00CF711B" w:rsidP="00DA6615">
            <w:pPr>
              <w:pStyle w:val="a3"/>
              <w:spacing w:line="360" w:lineRule="auto"/>
              <w:ind w:firstLine="0"/>
              <w:rPr>
                <w:szCs w:val="28"/>
              </w:rPr>
            </w:pPr>
          </w:p>
        </w:tc>
        <w:tc>
          <w:tcPr>
            <w:tcW w:w="1440" w:type="dxa"/>
          </w:tcPr>
          <w:p w:rsidR="00CF711B" w:rsidRPr="00DA6615" w:rsidRDefault="00CF711B" w:rsidP="00DA6615">
            <w:pPr>
              <w:pStyle w:val="a3"/>
              <w:spacing w:line="360" w:lineRule="auto"/>
              <w:ind w:firstLine="0"/>
              <w:jc w:val="center"/>
              <w:rPr>
                <w:szCs w:val="28"/>
                <w:lang w:val="en-US"/>
              </w:rPr>
            </w:pPr>
            <w:r w:rsidRPr="00DA6615">
              <w:rPr>
                <w:szCs w:val="28"/>
                <w:lang w:val="en-US"/>
              </w:rPr>
              <w:t>211</w:t>
            </w:r>
          </w:p>
        </w:tc>
      </w:tr>
    </w:tbl>
    <w:p w:rsidR="00CF711B" w:rsidRPr="00DA6615" w:rsidRDefault="00CF711B" w:rsidP="00DA6615">
      <w:pPr>
        <w:spacing w:line="360" w:lineRule="auto"/>
        <w:ind w:right="-5" w:firstLine="360"/>
        <w:jc w:val="both"/>
        <w:rPr>
          <w:color w:val="000000"/>
          <w:sz w:val="28"/>
          <w:szCs w:val="28"/>
        </w:rPr>
      </w:pPr>
    </w:p>
    <w:p w:rsidR="00CF711B" w:rsidRPr="00DA6615" w:rsidRDefault="00CF711B" w:rsidP="00DA6615">
      <w:pPr>
        <w:spacing w:line="360" w:lineRule="auto"/>
        <w:jc w:val="both"/>
        <w:rPr>
          <w:sz w:val="28"/>
          <w:szCs w:val="28"/>
        </w:rPr>
      </w:pPr>
      <w:r w:rsidRPr="00DA6615">
        <w:rPr>
          <w:sz w:val="28"/>
          <w:szCs w:val="28"/>
        </w:rPr>
        <w:t>В результате анализа сильных и слабых сторон, можно сделать вывод, что сильные стороны в значительной мере преобладают над слабыми. Об этом говорит разница между результатами, которая равна 161 единицы. В результате этого анализа можно говорить об увеличении номенклатуры, устранения недостатков в организационной структуре и снизить сбои св снабжении. Если говорить о сильных сторонах, то необходимо обратить внимание на повышение контроля качества организации и на рост оборотных средств.</w:t>
      </w:r>
    </w:p>
    <w:p w:rsidR="00CF711B" w:rsidRPr="00DA6615" w:rsidRDefault="00BA1965" w:rsidP="00DA6615">
      <w:pPr>
        <w:spacing w:line="360" w:lineRule="auto"/>
        <w:jc w:val="center"/>
        <w:rPr>
          <w:b/>
          <w:sz w:val="28"/>
          <w:szCs w:val="28"/>
        </w:rPr>
      </w:pPr>
      <w:r w:rsidRPr="00DA6615">
        <w:rPr>
          <w:b/>
          <w:sz w:val="28"/>
          <w:szCs w:val="28"/>
        </w:rPr>
        <w:t>2.3</w:t>
      </w:r>
      <w:r w:rsidR="00B34E44" w:rsidRPr="00DA6615">
        <w:rPr>
          <w:b/>
          <w:sz w:val="28"/>
          <w:szCs w:val="28"/>
        </w:rPr>
        <w:t>.2.    SNW – АНАЛИЗ</w:t>
      </w:r>
    </w:p>
    <w:p w:rsidR="00CF711B" w:rsidRPr="00DA6615" w:rsidRDefault="00CF711B" w:rsidP="00DA6615">
      <w:pPr>
        <w:spacing w:line="360" w:lineRule="auto"/>
        <w:ind w:firstLine="851"/>
        <w:jc w:val="both"/>
        <w:rPr>
          <w:sz w:val="28"/>
          <w:szCs w:val="28"/>
        </w:rPr>
      </w:pPr>
      <w:r w:rsidRPr="00DA6615">
        <w:rPr>
          <w:b/>
          <w:sz w:val="28"/>
          <w:szCs w:val="28"/>
        </w:rPr>
        <w:t>SNW – АНАЛИЗ</w:t>
      </w:r>
      <w:r w:rsidRPr="00DA6615">
        <w:rPr>
          <w:sz w:val="28"/>
          <w:szCs w:val="28"/>
        </w:rPr>
        <w:t xml:space="preserve"> – это усовершенствованный анализ слабых и сильных сторон. SNW – Strength (сильная сторона), Neutral (нейтральноя сторона), и Weakness (слабая сторона). В отличие от анализа слабых и сильных сторон SNW – АНАЛИЗ так же предлагает среднерыночное состояние (N). Основная причина добавления нейтральной стороны является, то что «зачастую для победы в конкурентной борьбе может оказаться достаточным состояние, когда данная конкретная организация относительно всех своих конкурентов по всем кроме одной ключевым позициям находится в состоянии N, и только по одному в состоянии S».</w:t>
      </w:r>
    </w:p>
    <w:p w:rsidR="00CF711B" w:rsidRPr="00DA6615" w:rsidRDefault="00CF711B" w:rsidP="00DA6615">
      <w:pPr>
        <w:spacing w:line="360" w:lineRule="auto"/>
        <w:ind w:firstLine="851"/>
        <w:jc w:val="both"/>
        <w:rPr>
          <w:sz w:val="28"/>
          <w:szCs w:val="28"/>
        </w:rPr>
      </w:pPr>
      <w:r w:rsidRPr="00DA6615">
        <w:rPr>
          <w:sz w:val="28"/>
          <w:szCs w:val="28"/>
        </w:rPr>
        <w:t xml:space="preserve">Для составления </w:t>
      </w:r>
      <w:r w:rsidRPr="00DA6615">
        <w:rPr>
          <w:sz w:val="28"/>
          <w:szCs w:val="28"/>
          <w:lang w:val="en-US"/>
        </w:rPr>
        <w:t>SNW</w:t>
      </w:r>
      <w:r w:rsidRPr="00DA6615">
        <w:rPr>
          <w:sz w:val="28"/>
          <w:szCs w:val="28"/>
        </w:rPr>
        <w:t xml:space="preserve"> - анализ необходимо заполнить следующую таблицу:</w:t>
      </w:r>
    </w:p>
    <w:p w:rsidR="00CF711B" w:rsidRPr="00DA6615" w:rsidRDefault="00CF711B" w:rsidP="00DA6615">
      <w:pPr>
        <w:pStyle w:val="6"/>
        <w:spacing w:line="360" w:lineRule="auto"/>
        <w:jc w:val="right"/>
        <w:rPr>
          <w:sz w:val="28"/>
          <w:szCs w:val="28"/>
        </w:rPr>
      </w:pPr>
      <w:r w:rsidRPr="00DA6615">
        <w:rPr>
          <w:sz w:val="28"/>
          <w:szCs w:val="28"/>
        </w:rPr>
        <w:t>Таблица 2</w:t>
      </w:r>
    </w:p>
    <w:p w:rsidR="00CF711B" w:rsidRPr="00DA6615" w:rsidRDefault="00CF711B" w:rsidP="00DA6615">
      <w:pPr>
        <w:spacing w:line="360" w:lineRule="auto"/>
        <w:ind w:right="-5" w:firstLine="708"/>
        <w:jc w:val="center"/>
        <w:rPr>
          <w:b/>
          <w:bCs/>
          <w:color w:val="000000"/>
          <w:sz w:val="28"/>
          <w:szCs w:val="28"/>
        </w:rPr>
      </w:pPr>
    </w:p>
    <w:p w:rsidR="00CF711B" w:rsidRPr="00DA6615" w:rsidRDefault="00CF711B" w:rsidP="00DA6615">
      <w:pPr>
        <w:spacing w:line="360" w:lineRule="auto"/>
        <w:ind w:right="-5" w:firstLine="708"/>
        <w:jc w:val="center"/>
        <w:rPr>
          <w:b/>
          <w:bCs/>
          <w:color w:val="000000"/>
          <w:sz w:val="28"/>
          <w:szCs w:val="28"/>
          <w:lang w:val="en-US"/>
        </w:rPr>
      </w:pPr>
      <w:r w:rsidRPr="00DA6615">
        <w:rPr>
          <w:b/>
          <w:bCs/>
          <w:color w:val="000000"/>
          <w:sz w:val="28"/>
          <w:szCs w:val="28"/>
          <w:lang w:val="en-US"/>
        </w:rPr>
        <w:t>SNW</w:t>
      </w:r>
      <w:r w:rsidRPr="00DA6615">
        <w:rPr>
          <w:b/>
          <w:bCs/>
          <w:color w:val="000000"/>
          <w:sz w:val="28"/>
          <w:szCs w:val="28"/>
        </w:rPr>
        <w:t xml:space="preserve"> – АНАЛИЗ</w:t>
      </w:r>
    </w:p>
    <w:tbl>
      <w:tblPr>
        <w:tblW w:w="0" w:type="auto"/>
        <w:tblCellMar>
          <w:top w:w="15" w:type="dxa"/>
          <w:left w:w="15" w:type="dxa"/>
          <w:bottom w:w="15" w:type="dxa"/>
          <w:right w:w="15" w:type="dxa"/>
        </w:tblCellMar>
        <w:tblLook w:val="0000" w:firstRow="0" w:lastRow="0" w:firstColumn="0" w:lastColumn="0" w:noHBand="0" w:noVBand="0"/>
      </w:tblPr>
      <w:tblGrid>
        <w:gridCol w:w="912"/>
        <w:gridCol w:w="4455"/>
        <w:gridCol w:w="1152"/>
        <w:gridCol w:w="1737"/>
        <w:gridCol w:w="1129"/>
      </w:tblGrid>
      <w:tr w:rsidR="00CF711B" w:rsidRPr="00DA6615">
        <w:trPr>
          <w:cantSplit/>
        </w:trPr>
        <w:tc>
          <w:tcPr>
            <w:tcW w:w="915" w:type="dxa"/>
            <w:vMerge w:val="restart"/>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b/>
                <w:bCs/>
                <w:i/>
                <w:sz w:val="28"/>
                <w:szCs w:val="28"/>
              </w:rPr>
            </w:pPr>
            <w:r w:rsidRPr="00DA6615">
              <w:rPr>
                <w:b/>
                <w:bCs/>
                <w:i/>
                <w:sz w:val="28"/>
                <w:szCs w:val="28"/>
              </w:rPr>
              <w:t>№ п/п</w:t>
            </w:r>
          </w:p>
        </w:tc>
        <w:tc>
          <w:tcPr>
            <w:tcW w:w="4463" w:type="dxa"/>
            <w:vMerge w:val="restart"/>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b/>
                <w:bCs/>
                <w:i/>
                <w:sz w:val="28"/>
                <w:szCs w:val="28"/>
              </w:rPr>
            </w:pPr>
            <w:r w:rsidRPr="00DA6615">
              <w:rPr>
                <w:b/>
                <w:bCs/>
                <w:i/>
                <w:sz w:val="28"/>
                <w:szCs w:val="28"/>
              </w:rPr>
              <w:t>Стратегические ориентиры</w:t>
            </w:r>
          </w:p>
        </w:tc>
        <w:tc>
          <w:tcPr>
            <w:tcW w:w="4007" w:type="dxa"/>
            <w:gridSpan w:val="3"/>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1"/>
              <w:spacing w:line="360" w:lineRule="auto"/>
              <w:jc w:val="center"/>
              <w:rPr>
                <w:rFonts w:ascii="Times New Roman" w:hAnsi="Times New Roman"/>
                <w:b w:val="0"/>
                <w:bCs w:val="0"/>
                <w:i/>
                <w:sz w:val="28"/>
                <w:szCs w:val="28"/>
              </w:rPr>
            </w:pPr>
            <w:r w:rsidRPr="00DA6615">
              <w:rPr>
                <w:rFonts w:ascii="Times New Roman" w:hAnsi="Times New Roman"/>
                <w:b w:val="0"/>
                <w:bCs w:val="0"/>
                <w:i/>
                <w:sz w:val="28"/>
                <w:szCs w:val="28"/>
              </w:rPr>
              <w:t>Оценка  позиции</w:t>
            </w:r>
          </w:p>
        </w:tc>
      </w:tr>
      <w:tr w:rsidR="00CF711B" w:rsidRPr="00DA6615">
        <w:trPr>
          <w:cantSplit/>
        </w:trPr>
        <w:tc>
          <w:tcPr>
            <w:tcW w:w="915" w:type="dxa"/>
            <w:vMerge/>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b/>
                <w:bCs/>
                <w:i/>
                <w:sz w:val="28"/>
                <w:szCs w:val="28"/>
              </w:rPr>
            </w:pPr>
          </w:p>
        </w:tc>
        <w:tc>
          <w:tcPr>
            <w:tcW w:w="4463" w:type="dxa"/>
            <w:vMerge/>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b/>
                <w:bCs/>
                <w:i/>
                <w:sz w:val="28"/>
                <w:szCs w:val="28"/>
              </w:rPr>
            </w:pP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b/>
                <w:bCs/>
                <w:i/>
                <w:sz w:val="28"/>
                <w:szCs w:val="28"/>
              </w:rPr>
            </w:pPr>
            <w:r w:rsidRPr="00DA6615">
              <w:rPr>
                <w:b/>
                <w:bCs/>
                <w:i/>
                <w:sz w:val="28"/>
                <w:szCs w:val="28"/>
              </w:rPr>
              <w:t>Сильная (S)</w:t>
            </w: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b/>
                <w:bCs/>
                <w:i/>
                <w:sz w:val="28"/>
                <w:szCs w:val="28"/>
              </w:rPr>
            </w:pPr>
            <w:r w:rsidRPr="00DA6615">
              <w:rPr>
                <w:b/>
                <w:bCs/>
                <w:i/>
                <w:sz w:val="28"/>
                <w:szCs w:val="28"/>
              </w:rPr>
              <w:t>Нейтральная (N)</w:t>
            </w: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b/>
                <w:bCs/>
                <w:i/>
                <w:sz w:val="28"/>
                <w:szCs w:val="28"/>
              </w:rPr>
            </w:pPr>
            <w:r w:rsidRPr="00DA6615">
              <w:rPr>
                <w:b/>
                <w:bCs/>
                <w:i/>
                <w:sz w:val="28"/>
                <w:szCs w:val="28"/>
              </w:rPr>
              <w:t>Слабая (W)</w:t>
            </w: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1</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Стратегия организации</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2</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Бизнес стратегии (в целом), в том числе</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2.1</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Реализация кардиопрепаратов (группа А)</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2.2</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Реализация препаратов группы В</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2.3</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Реализация больничных препаратов</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3</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Оргструктура</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4</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Финансы, как общее финансовое положение</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4.1</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Финансы как состояние текущего баланса</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p w:rsidR="00CF711B" w:rsidRPr="00DA6615" w:rsidRDefault="00CF711B" w:rsidP="00DA6615">
            <w:pPr>
              <w:spacing w:line="360" w:lineRule="auto"/>
              <w:jc w:val="center"/>
              <w:rPr>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4.5</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Финансы как уровень финансового менеджмента</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5</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Конкурентоспособность по продуктам в целом</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5.1.</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Группа А (кардиопрепараты)</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5.2</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Группа В (антибиотики + антигельминты)</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5.3</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Больничные препараты</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6</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Структура затрат (в целом)</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7</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Информационная технология</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8</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Инновации как способ к реализации на рынке продуктов</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10</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Уровень маркетинга</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11</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Уровень менеджмента</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12</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Качество торговой марки</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13</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Качество персонала</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14</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Репутация на рынке</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15</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Репутация как работодателя</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16</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Отношения с органами власти (в целом), в том числе</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16.1</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С федеральным правительством</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16.2</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С правительством субъекта федерации</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16.3</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С органами местного самоуправления</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16.4</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С системой налогового контроля</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17</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Отношение со смежниками</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18</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Степень вертикальной интегрированности</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r>
      <w:tr w:rsidR="00CF711B" w:rsidRPr="00DA6615">
        <w:tc>
          <w:tcPr>
            <w:tcW w:w="91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jc w:val="center"/>
              <w:rPr>
                <w:sz w:val="28"/>
                <w:szCs w:val="28"/>
              </w:rPr>
            </w:pPr>
            <w:r w:rsidRPr="00DA6615">
              <w:rPr>
                <w:sz w:val="28"/>
                <w:szCs w:val="28"/>
              </w:rPr>
              <w:t>19</w:t>
            </w:r>
          </w:p>
        </w:tc>
        <w:tc>
          <w:tcPr>
            <w:tcW w:w="4463"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pStyle w:val="a5"/>
              <w:spacing w:line="360" w:lineRule="auto"/>
              <w:rPr>
                <w:sz w:val="28"/>
                <w:szCs w:val="28"/>
              </w:rPr>
            </w:pPr>
            <w:r w:rsidRPr="00DA6615">
              <w:rPr>
                <w:sz w:val="28"/>
                <w:szCs w:val="28"/>
              </w:rPr>
              <w:t>Корпоративная культура</w:t>
            </w:r>
          </w:p>
        </w:tc>
        <w:tc>
          <w:tcPr>
            <w:tcW w:w="1152"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CF711B" w:rsidRPr="00DA6615" w:rsidRDefault="00CF711B" w:rsidP="00DA6615">
            <w:pPr>
              <w:spacing w:line="360" w:lineRule="auto"/>
              <w:jc w:val="center"/>
              <w:rPr>
                <w:sz w:val="28"/>
                <w:szCs w:val="28"/>
              </w:rPr>
            </w:pPr>
            <w:r w:rsidRPr="00DA6615">
              <w:rPr>
                <w:sz w:val="28"/>
                <w:szCs w:val="28"/>
              </w:rPr>
              <w:t>*</w:t>
            </w:r>
          </w:p>
        </w:tc>
      </w:tr>
    </w:tbl>
    <w:p w:rsidR="00CF711B" w:rsidRPr="00DA6615" w:rsidRDefault="00CF711B" w:rsidP="00DA6615">
      <w:pPr>
        <w:spacing w:line="360" w:lineRule="auto"/>
        <w:rPr>
          <w:sz w:val="28"/>
          <w:szCs w:val="28"/>
        </w:rPr>
      </w:pPr>
    </w:p>
    <w:p w:rsidR="00CF711B" w:rsidRPr="00DA6615" w:rsidRDefault="00CF711B" w:rsidP="00DA6615">
      <w:pPr>
        <w:spacing w:line="360" w:lineRule="auto"/>
        <w:jc w:val="both"/>
        <w:rPr>
          <w:sz w:val="28"/>
          <w:szCs w:val="28"/>
        </w:rPr>
      </w:pPr>
      <w:r w:rsidRPr="00DA6615">
        <w:rPr>
          <w:sz w:val="28"/>
          <w:szCs w:val="28"/>
        </w:rPr>
        <w:t>Как мы видим в данной фирме в большенстве своем находится нейтральный фактор, но недалеко ушла и сильная сторона она отстает на несколько пунктов. Слабостей практически нет.</w:t>
      </w:r>
    </w:p>
    <w:p w:rsidR="00FF56D2" w:rsidRPr="00DA6615" w:rsidRDefault="00FF56D2" w:rsidP="00DA6615">
      <w:pPr>
        <w:spacing w:line="360" w:lineRule="auto"/>
        <w:rPr>
          <w:sz w:val="28"/>
          <w:szCs w:val="28"/>
        </w:rPr>
      </w:pPr>
    </w:p>
    <w:p w:rsidR="00FF56D2" w:rsidRPr="00DA6615" w:rsidRDefault="00BA1965" w:rsidP="00DA6615">
      <w:pPr>
        <w:widowControl w:val="0"/>
        <w:autoSpaceDE w:val="0"/>
        <w:autoSpaceDN w:val="0"/>
        <w:adjustRightInd w:val="0"/>
        <w:spacing w:line="360" w:lineRule="auto"/>
        <w:ind w:left="360"/>
        <w:jc w:val="center"/>
        <w:rPr>
          <w:b/>
          <w:sz w:val="28"/>
          <w:szCs w:val="28"/>
        </w:rPr>
      </w:pPr>
      <w:r w:rsidRPr="00DA6615">
        <w:rPr>
          <w:b/>
          <w:sz w:val="28"/>
          <w:szCs w:val="28"/>
        </w:rPr>
        <w:t>2.4.</w:t>
      </w:r>
      <w:r w:rsidR="00B34E44" w:rsidRPr="00DA6615">
        <w:rPr>
          <w:b/>
          <w:sz w:val="28"/>
          <w:szCs w:val="28"/>
        </w:rPr>
        <w:t>АНАЛИЗ ВНЕШНЕЙ СРЕДЫ</w:t>
      </w:r>
    </w:p>
    <w:p w:rsidR="00FF56D2" w:rsidRPr="00DA6615" w:rsidRDefault="00B34E44" w:rsidP="00DA6615">
      <w:pPr>
        <w:spacing w:line="360" w:lineRule="auto"/>
        <w:jc w:val="center"/>
        <w:rPr>
          <w:b/>
          <w:sz w:val="28"/>
          <w:szCs w:val="28"/>
        </w:rPr>
      </w:pPr>
      <w:r w:rsidRPr="00DA6615">
        <w:rPr>
          <w:b/>
          <w:sz w:val="28"/>
          <w:szCs w:val="28"/>
        </w:rPr>
        <w:t>2.</w:t>
      </w:r>
      <w:r w:rsidR="00BA1965" w:rsidRPr="00DA6615">
        <w:rPr>
          <w:b/>
          <w:sz w:val="28"/>
          <w:szCs w:val="28"/>
        </w:rPr>
        <w:t>4.1</w:t>
      </w:r>
      <w:r w:rsidRPr="00DA6615">
        <w:rPr>
          <w:b/>
          <w:sz w:val="28"/>
          <w:szCs w:val="28"/>
        </w:rPr>
        <w:t>.АНАЛИЗ ФАКТОРОВ НЕПОСРЕДСТВЕННОГО ОКРУЖЕНИЯ</w:t>
      </w:r>
    </w:p>
    <w:p w:rsidR="00FF56D2" w:rsidRPr="00DA6615" w:rsidRDefault="00FF56D2" w:rsidP="00DA6615">
      <w:pPr>
        <w:spacing w:line="360" w:lineRule="auto"/>
        <w:jc w:val="both"/>
        <w:rPr>
          <w:color w:val="000000"/>
          <w:sz w:val="28"/>
          <w:szCs w:val="28"/>
        </w:rPr>
      </w:pPr>
      <w:r w:rsidRPr="00DA6615">
        <w:rPr>
          <w:color w:val="000000"/>
          <w:sz w:val="28"/>
          <w:szCs w:val="28"/>
        </w:rPr>
        <w:t>Изучение непосредственного окружения организации направлено на анализ состояния тех составляющих внешней среды, с которыми организация находится в непосредственном взаимодействии.</w:t>
      </w:r>
    </w:p>
    <w:p w:rsidR="00FF56D2" w:rsidRPr="00DA6615" w:rsidRDefault="00FF56D2" w:rsidP="00DA6615">
      <w:pPr>
        <w:spacing w:line="360" w:lineRule="auto"/>
        <w:ind w:firstLine="708"/>
        <w:jc w:val="both"/>
        <w:rPr>
          <w:color w:val="000000"/>
          <w:sz w:val="28"/>
          <w:szCs w:val="28"/>
        </w:rPr>
      </w:pPr>
      <w:r w:rsidRPr="00DA6615">
        <w:rPr>
          <w:color w:val="000000"/>
          <w:sz w:val="28"/>
          <w:szCs w:val="28"/>
        </w:rPr>
        <w:t>К непосредственному окружению относятся: покупатели, поставщики, конкуренты.</w:t>
      </w:r>
    </w:p>
    <w:p w:rsidR="00FF56D2" w:rsidRPr="00DA6615" w:rsidRDefault="00FF56D2" w:rsidP="00DA6615">
      <w:pPr>
        <w:spacing w:line="360" w:lineRule="auto"/>
        <w:jc w:val="both"/>
        <w:rPr>
          <w:b/>
          <w:color w:val="000000"/>
          <w:sz w:val="28"/>
          <w:szCs w:val="28"/>
        </w:rPr>
      </w:pPr>
    </w:p>
    <w:p w:rsidR="00DE568C" w:rsidRDefault="00DE568C" w:rsidP="00DA6615">
      <w:pPr>
        <w:spacing w:line="360" w:lineRule="auto"/>
        <w:jc w:val="center"/>
        <w:rPr>
          <w:b/>
          <w:color w:val="000000"/>
          <w:sz w:val="28"/>
          <w:szCs w:val="28"/>
        </w:rPr>
      </w:pPr>
    </w:p>
    <w:p w:rsidR="00FF56D2" w:rsidRPr="00DA6615" w:rsidRDefault="00FF56D2" w:rsidP="00DA6615">
      <w:pPr>
        <w:spacing w:line="360" w:lineRule="auto"/>
        <w:jc w:val="center"/>
        <w:rPr>
          <w:b/>
          <w:color w:val="000000"/>
          <w:sz w:val="28"/>
          <w:szCs w:val="28"/>
        </w:rPr>
      </w:pPr>
      <w:r w:rsidRPr="00DA6615">
        <w:rPr>
          <w:b/>
          <w:color w:val="000000"/>
          <w:sz w:val="28"/>
          <w:szCs w:val="28"/>
        </w:rPr>
        <w:t>Покупатели</w:t>
      </w:r>
    </w:p>
    <w:p w:rsidR="00FF56D2" w:rsidRPr="00DA6615" w:rsidRDefault="00FF56D2" w:rsidP="00DA6615">
      <w:pPr>
        <w:spacing w:line="360" w:lineRule="auto"/>
        <w:ind w:firstLine="720"/>
        <w:jc w:val="both"/>
        <w:rPr>
          <w:color w:val="000000"/>
          <w:sz w:val="28"/>
          <w:szCs w:val="28"/>
        </w:rPr>
      </w:pPr>
      <w:r w:rsidRPr="00DA6615">
        <w:rPr>
          <w:color w:val="000000"/>
          <w:sz w:val="28"/>
          <w:szCs w:val="28"/>
        </w:rPr>
        <w:t xml:space="preserve">Анализ покупателей  как компоненты непосредственного окружения организации в первую очередь имеет своей задачей составления профиля тех, кто покупает продукт, реализуемой организацией. </w:t>
      </w:r>
    </w:p>
    <w:p w:rsidR="00FF56D2" w:rsidRPr="00DA6615" w:rsidRDefault="00FF56D2" w:rsidP="00DA6615">
      <w:pPr>
        <w:spacing w:line="360" w:lineRule="auto"/>
        <w:ind w:firstLine="720"/>
        <w:jc w:val="both"/>
        <w:rPr>
          <w:color w:val="000000"/>
          <w:sz w:val="28"/>
          <w:szCs w:val="28"/>
        </w:rPr>
      </w:pPr>
      <w:r w:rsidRPr="00DA6615">
        <w:rPr>
          <w:color w:val="000000"/>
          <w:sz w:val="28"/>
          <w:szCs w:val="28"/>
        </w:rPr>
        <w:t>Профиль покупателя может быть составлен по следующим характеристикам:</w:t>
      </w:r>
    </w:p>
    <w:p w:rsidR="00FF56D2" w:rsidRPr="00DA6615" w:rsidRDefault="00FF56D2" w:rsidP="00DA6615">
      <w:pPr>
        <w:spacing w:line="360" w:lineRule="auto"/>
        <w:ind w:firstLine="720"/>
        <w:jc w:val="both"/>
        <w:rPr>
          <w:color w:val="000000"/>
          <w:sz w:val="28"/>
          <w:szCs w:val="28"/>
        </w:rPr>
      </w:pPr>
      <w:r w:rsidRPr="00DA6615">
        <w:rPr>
          <w:color w:val="000000"/>
          <w:sz w:val="28"/>
          <w:szCs w:val="28"/>
        </w:rPr>
        <w:t>1.географическое местоположение;</w:t>
      </w:r>
    </w:p>
    <w:p w:rsidR="00FF56D2" w:rsidRPr="00DA6615" w:rsidRDefault="00FF56D2" w:rsidP="00DA6615">
      <w:pPr>
        <w:spacing w:line="360" w:lineRule="auto"/>
        <w:ind w:firstLine="720"/>
        <w:jc w:val="both"/>
        <w:rPr>
          <w:color w:val="000000"/>
          <w:sz w:val="28"/>
          <w:szCs w:val="28"/>
        </w:rPr>
      </w:pPr>
      <w:r w:rsidRPr="00DA6615">
        <w:rPr>
          <w:color w:val="000000"/>
          <w:sz w:val="28"/>
          <w:szCs w:val="28"/>
        </w:rPr>
        <w:t>2.демографические характеристики;</w:t>
      </w:r>
    </w:p>
    <w:p w:rsidR="00FF56D2" w:rsidRPr="00DA6615" w:rsidRDefault="00FF56D2" w:rsidP="00DA6615">
      <w:pPr>
        <w:spacing w:line="360" w:lineRule="auto"/>
        <w:ind w:firstLine="720"/>
        <w:jc w:val="both"/>
        <w:rPr>
          <w:color w:val="000000"/>
          <w:sz w:val="28"/>
          <w:szCs w:val="28"/>
        </w:rPr>
      </w:pPr>
      <w:r w:rsidRPr="00DA6615">
        <w:rPr>
          <w:color w:val="000000"/>
          <w:sz w:val="28"/>
          <w:szCs w:val="28"/>
        </w:rPr>
        <w:t xml:space="preserve">    а. возраст</w:t>
      </w:r>
    </w:p>
    <w:p w:rsidR="00FF56D2" w:rsidRPr="00DA6615" w:rsidRDefault="00FF56D2" w:rsidP="00DA6615">
      <w:pPr>
        <w:spacing w:line="360" w:lineRule="auto"/>
        <w:ind w:firstLine="720"/>
        <w:jc w:val="both"/>
        <w:rPr>
          <w:color w:val="000000"/>
          <w:sz w:val="28"/>
          <w:szCs w:val="28"/>
        </w:rPr>
      </w:pPr>
      <w:r w:rsidRPr="00DA6615">
        <w:rPr>
          <w:color w:val="000000"/>
          <w:sz w:val="28"/>
          <w:szCs w:val="28"/>
        </w:rPr>
        <w:t xml:space="preserve">    б. образование</w:t>
      </w:r>
    </w:p>
    <w:p w:rsidR="00FF56D2" w:rsidRPr="00DA6615" w:rsidRDefault="00FF56D2" w:rsidP="00DA6615">
      <w:pPr>
        <w:spacing w:line="360" w:lineRule="auto"/>
        <w:ind w:firstLine="720"/>
        <w:jc w:val="both"/>
        <w:rPr>
          <w:color w:val="000000"/>
          <w:sz w:val="28"/>
          <w:szCs w:val="28"/>
        </w:rPr>
      </w:pPr>
      <w:r w:rsidRPr="00DA6615">
        <w:rPr>
          <w:color w:val="000000"/>
          <w:sz w:val="28"/>
          <w:szCs w:val="28"/>
        </w:rPr>
        <w:t xml:space="preserve">    в. сфера деятельности  </w:t>
      </w:r>
    </w:p>
    <w:p w:rsidR="00FF56D2" w:rsidRPr="00DA6615" w:rsidRDefault="00FF56D2" w:rsidP="00DA6615">
      <w:pPr>
        <w:spacing w:line="360" w:lineRule="auto"/>
        <w:ind w:firstLine="720"/>
        <w:jc w:val="both"/>
        <w:rPr>
          <w:color w:val="000000"/>
          <w:sz w:val="28"/>
          <w:szCs w:val="28"/>
        </w:rPr>
      </w:pPr>
      <w:r w:rsidRPr="00DA6615">
        <w:rPr>
          <w:color w:val="000000"/>
          <w:sz w:val="28"/>
          <w:szCs w:val="28"/>
        </w:rPr>
        <w:t>3.социально-психологические характеристики;</w:t>
      </w:r>
    </w:p>
    <w:p w:rsidR="00FF56D2" w:rsidRPr="00DA6615" w:rsidRDefault="00FF56D2" w:rsidP="00DA6615">
      <w:pPr>
        <w:spacing w:line="360" w:lineRule="auto"/>
        <w:ind w:firstLine="720"/>
        <w:jc w:val="both"/>
        <w:rPr>
          <w:color w:val="000000"/>
          <w:sz w:val="28"/>
          <w:szCs w:val="28"/>
        </w:rPr>
      </w:pPr>
      <w:r w:rsidRPr="00DA6615">
        <w:rPr>
          <w:color w:val="000000"/>
          <w:sz w:val="28"/>
          <w:szCs w:val="28"/>
        </w:rPr>
        <w:t xml:space="preserve">    а. положение в обществе</w:t>
      </w:r>
    </w:p>
    <w:p w:rsidR="00FF56D2" w:rsidRPr="00DA6615" w:rsidRDefault="00FF56D2" w:rsidP="00DA6615">
      <w:pPr>
        <w:spacing w:line="360" w:lineRule="auto"/>
        <w:ind w:firstLine="720"/>
        <w:jc w:val="both"/>
        <w:rPr>
          <w:color w:val="000000"/>
          <w:sz w:val="28"/>
          <w:szCs w:val="28"/>
        </w:rPr>
      </w:pPr>
      <w:r w:rsidRPr="00DA6615">
        <w:rPr>
          <w:color w:val="000000"/>
          <w:sz w:val="28"/>
          <w:szCs w:val="28"/>
        </w:rPr>
        <w:t xml:space="preserve">    б. стиль поведения</w:t>
      </w:r>
    </w:p>
    <w:p w:rsidR="00FF56D2" w:rsidRPr="00DA6615" w:rsidRDefault="00FF56D2" w:rsidP="00DA6615">
      <w:pPr>
        <w:spacing w:line="360" w:lineRule="auto"/>
        <w:ind w:firstLine="720"/>
        <w:jc w:val="both"/>
        <w:rPr>
          <w:color w:val="000000"/>
          <w:sz w:val="28"/>
          <w:szCs w:val="28"/>
        </w:rPr>
      </w:pPr>
      <w:r w:rsidRPr="00DA6615">
        <w:rPr>
          <w:color w:val="000000"/>
          <w:sz w:val="28"/>
          <w:szCs w:val="28"/>
        </w:rPr>
        <w:t xml:space="preserve">    в. вкусы</w:t>
      </w:r>
    </w:p>
    <w:p w:rsidR="00FF56D2" w:rsidRPr="00DA6615" w:rsidRDefault="00FF56D2" w:rsidP="00DA6615">
      <w:pPr>
        <w:spacing w:line="360" w:lineRule="auto"/>
        <w:ind w:firstLine="720"/>
        <w:jc w:val="both"/>
        <w:rPr>
          <w:color w:val="000000"/>
          <w:sz w:val="28"/>
          <w:szCs w:val="28"/>
        </w:rPr>
      </w:pPr>
      <w:r w:rsidRPr="00DA6615">
        <w:rPr>
          <w:color w:val="000000"/>
          <w:sz w:val="28"/>
          <w:szCs w:val="28"/>
        </w:rPr>
        <w:t xml:space="preserve">    г. привычки</w:t>
      </w:r>
    </w:p>
    <w:p w:rsidR="00FF56D2" w:rsidRPr="00DA6615" w:rsidRDefault="00FF56D2" w:rsidP="00DA6615">
      <w:pPr>
        <w:spacing w:line="360" w:lineRule="auto"/>
        <w:ind w:firstLine="720"/>
        <w:jc w:val="both"/>
        <w:rPr>
          <w:color w:val="000000"/>
          <w:sz w:val="28"/>
          <w:szCs w:val="28"/>
        </w:rPr>
      </w:pPr>
      <w:r w:rsidRPr="00DA6615">
        <w:rPr>
          <w:color w:val="000000"/>
          <w:sz w:val="28"/>
          <w:szCs w:val="28"/>
        </w:rPr>
        <w:t>4.отношение покупателя к продукту.</w:t>
      </w:r>
    </w:p>
    <w:p w:rsidR="00FF56D2" w:rsidRPr="00DA6615" w:rsidRDefault="00FF56D2" w:rsidP="00DA6615">
      <w:pPr>
        <w:spacing w:line="360" w:lineRule="auto"/>
        <w:ind w:firstLine="720"/>
        <w:jc w:val="both"/>
        <w:rPr>
          <w:color w:val="000000"/>
          <w:sz w:val="28"/>
          <w:szCs w:val="28"/>
        </w:rPr>
      </w:pPr>
      <w:r w:rsidRPr="00DA6615">
        <w:rPr>
          <w:color w:val="000000"/>
          <w:sz w:val="28"/>
          <w:szCs w:val="28"/>
        </w:rPr>
        <w:t xml:space="preserve">    а. почему он покупает этот продукт</w:t>
      </w:r>
    </w:p>
    <w:p w:rsidR="00FF56D2" w:rsidRPr="00DA6615" w:rsidRDefault="00FF56D2" w:rsidP="00DA6615">
      <w:pPr>
        <w:spacing w:line="360" w:lineRule="auto"/>
        <w:ind w:firstLine="720"/>
        <w:jc w:val="both"/>
        <w:rPr>
          <w:color w:val="000000"/>
          <w:sz w:val="28"/>
          <w:szCs w:val="28"/>
        </w:rPr>
      </w:pPr>
      <w:r w:rsidRPr="00DA6615">
        <w:rPr>
          <w:color w:val="000000"/>
          <w:sz w:val="28"/>
          <w:szCs w:val="28"/>
        </w:rPr>
        <w:t xml:space="preserve">    б. является ли он сам пользователем продукта</w:t>
      </w:r>
    </w:p>
    <w:p w:rsidR="00FF56D2" w:rsidRPr="00DA6615" w:rsidRDefault="00FF56D2" w:rsidP="00DA6615">
      <w:pPr>
        <w:spacing w:line="360" w:lineRule="auto"/>
        <w:ind w:firstLine="720"/>
        <w:jc w:val="both"/>
        <w:rPr>
          <w:color w:val="000000"/>
          <w:sz w:val="28"/>
          <w:szCs w:val="28"/>
        </w:rPr>
      </w:pPr>
      <w:r w:rsidRPr="00DA6615">
        <w:rPr>
          <w:color w:val="000000"/>
          <w:sz w:val="28"/>
          <w:szCs w:val="28"/>
        </w:rPr>
        <w:t xml:space="preserve">    в. как оценивал</w:t>
      </w:r>
    </w:p>
    <w:p w:rsidR="00FF56D2" w:rsidRPr="00DA6615" w:rsidRDefault="00FF56D2" w:rsidP="00DA6615">
      <w:pPr>
        <w:spacing w:line="360" w:lineRule="auto"/>
        <w:jc w:val="both"/>
        <w:rPr>
          <w:color w:val="000000"/>
          <w:sz w:val="28"/>
          <w:szCs w:val="28"/>
        </w:rPr>
      </w:pPr>
      <w:r w:rsidRPr="00DA6615">
        <w:rPr>
          <w:color w:val="000000"/>
          <w:sz w:val="28"/>
          <w:szCs w:val="28"/>
        </w:rPr>
        <w:tab/>
        <w:t>Оценивая покупателя, фирма также уясняет для себя, насколько сильны его позиции по отношению к ней в процессе торга.</w:t>
      </w:r>
    </w:p>
    <w:p w:rsidR="00FF56D2" w:rsidRPr="00DA6615" w:rsidRDefault="00FF56D2" w:rsidP="00DA6615">
      <w:pPr>
        <w:spacing w:line="360" w:lineRule="auto"/>
        <w:jc w:val="both"/>
        <w:rPr>
          <w:color w:val="000000"/>
          <w:sz w:val="28"/>
          <w:szCs w:val="28"/>
        </w:rPr>
      </w:pPr>
      <w:r w:rsidRPr="00DA6615">
        <w:rPr>
          <w:color w:val="000000"/>
          <w:sz w:val="28"/>
          <w:szCs w:val="28"/>
        </w:rPr>
        <w:tab/>
        <w:t>Существует ряд факторов, определяющих торговую силу покупателя, которые обязательно должны быть вскрыты и изучены в процессе анализа. К числу таких факторов относятся:</w:t>
      </w:r>
    </w:p>
    <w:p w:rsidR="00FF56D2" w:rsidRPr="00DA6615" w:rsidRDefault="00FF56D2" w:rsidP="00DA6615">
      <w:pPr>
        <w:spacing w:line="360" w:lineRule="auto"/>
        <w:jc w:val="both"/>
        <w:rPr>
          <w:color w:val="000000"/>
          <w:sz w:val="28"/>
          <w:szCs w:val="28"/>
        </w:rPr>
      </w:pPr>
      <w:r w:rsidRPr="00DA6615">
        <w:rPr>
          <w:color w:val="000000"/>
          <w:sz w:val="28"/>
          <w:szCs w:val="28"/>
        </w:rPr>
        <w:tab/>
        <w:t>1.соотношение степени зависимости покупателя от продавца со степенью зависимости продавца от покупателя;</w:t>
      </w:r>
    </w:p>
    <w:p w:rsidR="00FF56D2" w:rsidRPr="00DA6615" w:rsidRDefault="00FF56D2" w:rsidP="00DA6615">
      <w:pPr>
        <w:spacing w:line="360" w:lineRule="auto"/>
        <w:jc w:val="both"/>
        <w:rPr>
          <w:color w:val="000000"/>
          <w:sz w:val="28"/>
          <w:szCs w:val="28"/>
        </w:rPr>
      </w:pPr>
      <w:r w:rsidRPr="00DA6615">
        <w:rPr>
          <w:color w:val="000000"/>
          <w:sz w:val="28"/>
          <w:szCs w:val="28"/>
        </w:rPr>
        <w:tab/>
        <w:t>2.объем закупок, осуществляемых покупателем;</w:t>
      </w:r>
    </w:p>
    <w:p w:rsidR="00FF56D2" w:rsidRPr="00DA6615" w:rsidRDefault="00FF56D2" w:rsidP="00DA6615">
      <w:pPr>
        <w:spacing w:line="360" w:lineRule="auto"/>
        <w:jc w:val="both"/>
        <w:rPr>
          <w:color w:val="000000"/>
          <w:sz w:val="28"/>
          <w:szCs w:val="28"/>
        </w:rPr>
      </w:pPr>
      <w:r w:rsidRPr="00DA6615">
        <w:rPr>
          <w:color w:val="000000"/>
          <w:sz w:val="28"/>
          <w:szCs w:val="28"/>
        </w:rPr>
        <w:tab/>
        <w:t>3.уровент информированности покупателя;</w:t>
      </w:r>
    </w:p>
    <w:p w:rsidR="00FF56D2" w:rsidRPr="00DA6615" w:rsidRDefault="00FF56D2" w:rsidP="00DA6615">
      <w:pPr>
        <w:spacing w:line="360" w:lineRule="auto"/>
        <w:jc w:val="both"/>
        <w:rPr>
          <w:color w:val="000000"/>
          <w:sz w:val="28"/>
          <w:szCs w:val="28"/>
        </w:rPr>
      </w:pPr>
      <w:r w:rsidRPr="00DA6615">
        <w:rPr>
          <w:color w:val="000000"/>
          <w:sz w:val="28"/>
          <w:szCs w:val="28"/>
        </w:rPr>
        <w:tab/>
        <w:t>4.наличие замещающих продуктов;</w:t>
      </w:r>
    </w:p>
    <w:p w:rsidR="00FF56D2" w:rsidRPr="00DA6615" w:rsidRDefault="00FF56D2" w:rsidP="00DA6615">
      <w:pPr>
        <w:spacing w:line="360" w:lineRule="auto"/>
        <w:jc w:val="both"/>
        <w:rPr>
          <w:color w:val="000000"/>
          <w:sz w:val="28"/>
          <w:szCs w:val="28"/>
        </w:rPr>
      </w:pPr>
      <w:r w:rsidRPr="00DA6615">
        <w:rPr>
          <w:color w:val="000000"/>
          <w:sz w:val="28"/>
          <w:szCs w:val="28"/>
        </w:rPr>
        <w:tab/>
        <w:t>5.стоимость для покупателя перехода к другому продавцу;</w:t>
      </w:r>
    </w:p>
    <w:p w:rsidR="00FF56D2" w:rsidRPr="00DA6615" w:rsidRDefault="00FF56D2" w:rsidP="00DA6615">
      <w:pPr>
        <w:pStyle w:val="31"/>
        <w:spacing w:line="360" w:lineRule="auto"/>
        <w:jc w:val="both"/>
        <w:rPr>
          <w:sz w:val="28"/>
          <w:szCs w:val="28"/>
        </w:rPr>
      </w:pPr>
      <w:r w:rsidRPr="00DA6615">
        <w:rPr>
          <w:sz w:val="28"/>
          <w:szCs w:val="28"/>
        </w:rPr>
        <w:tab/>
        <w:t>6.чувствительность покупателя к цене, зависящая от общей стоимости осуществляемых им закупок, от его ориентации на определенную марку, от наличия определенных требований к качеству товара, от величины его дохода.</w:t>
      </w:r>
    </w:p>
    <w:p w:rsidR="00FF56D2" w:rsidRPr="00DA6615" w:rsidRDefault="00FF56D2" w:rsidP="00DA6615">
      <w:pPr>
        <w:spacing w:line="360" w:lineRule="auto"/>
        <w:ind w:firstLine="708"/>
        <w:jc w:val="both"/>
        <w:rPr>
          <w:sz w:val="28"/>
          <w:szCs w:val="28"/>
        </w:rPr>
      </w:pPr>
      <w:r w:rsidRPr="00DA6615">
        <w:rPr>
          <w:sz w:val="28"/>
          <w:szCs w:val="28"/>
        </w:rPr>
        <w:t xml:space="preserve">Все </w:t>
      </w:r>
      <w:r w:rsidR="00020C8E">
        <w:rPr>
          <w:sz w:val="28"/>
          <w:szCs w:val="28"/>
        </w:rPr>
        <w:t>препараты</w:t>
      </w:r>
      <w:r w:rsidRPr="00DA6615">
        <w:rPr>
          <w:sz w:val="28"/>
          <w:szCs w:val="28"/>
        </w:rPr>
        <w:t xml:space="preserve"> фирмы </w:t>
      </w:r>
      <w:r w:rsidRPr="00DA6615">
        <w:rPr>
          <w:color w:val="000000"/>
          <w:sz w:val="28"/>
          <w:szCs w:val="28"/>
        </w:rPr>
        <w:t xml:space="preserve">ООО "Елена Импэкс" </w:t>
      </w:r>
      <w:r w:rsidRPr="00DA6615">
        <w:rPr>
          <w:sz w:val="28"/>
          <w:szCs w:val="28"/>
        </w:rPr>
        <w:t>делятся на три группы:</w:t>
      </w:r>
    </w:p>
    <w:p w:rsidR="00FF56D2" w:rsidRPr="00DA6615" w:rsidRDefault="00FF56D2" w:rsidP="00DA6615">
      <w:pPr>
        <w:spacing w:line="360" w:lineRule="auto"/>
        <w:ind w:firstLine="708"/>
        <w:jc w:val="both"/>
        <w:rPr>
          <w:b/>
          <w:sz w:val="28"/>
          <w:szCs w:val="28"/>
        </w:rPr>
      </w:pPr>
      <w:r w:rsidRPr="00DA6615">
        <w:rPr>
          <w:b/>
          <w:sz w:val="28"/>
          <w:szCs w:val="28"/>
        </w:rPr>
        <w:t>Первая.</w:t>
      </w:r>
    </w:p>
    <w:p w:rsidR="00FF56D2" w:rsidRPr="00DA6615" w:rsidRDefault="00FF56D2" w:rsidP="00DA6615">
      <w:pPr>
        <w:spacing w:line="360" w:lineRule="auto"/>
        <w:ind w:firstLine="708"/>
        <w:jc w:val="both"/>
        <w:rPr>
          <w:sz w:val="28"/>
          <w:szCs w:val="28"/>
        </w:rPr>
      </w:pPr>
      <w:r w:rsidRPr="00DA6615">
        <w:rPr>
          <w:sz w:val="28"/>
          <w:szCs w:val="28"/>
        </w:rPr>
        <w:t>Группа А (кардиопрепораты):</w:t>
      </w:r>
    </w:p>
    <w:p w:rsidR="00FF56D2" w:rsidRPr="00DA6615" w:rsidRDefault="00FF56D2" w:rsidP="00DA6615">
      <w:pPr>
        <w:spacing w:line="360" w:lineRule="auto"/>
        <w:ind w:firstLine="708"/>
        <w:jc w:val="both"/>
        <w:rPr>
          <w:sz w:val="28"/>
          <w:szCs w:val="28"/>
        </w:rPr>
      </w:pPr>
      <w:r w:rsidRPr="00DA6615">
        <w:rPr>
          <w:sz w:val="28"/>
          <w:szCs w:val="28"/>
        </w:rPr>
        <w:t>В эту группу входят такие препораты как Калчек, Тенорик, Лизорил, Симло, Теночек. Эти препараты пьются пожизненно. По этому эти препараты покупаются постоянно.</w:t>
      </w:r>
    </w:p>
    <w:p w:rsidR="00FF56D2" w:rsidRPr="00DA6615" w:rsidRDefault="00FF56D2" w:rsidP="00DA6615">
      <w:pPr>
        <w:spacing w:line="360" w:lineRule="auto"/>
        <w:ind w:firstLine="708"/>
        <w:jc w:val="both"/>
        <w:rPr>
          <w:b/>
          <w:sz w:val="28"/>
          <w:szCs w:val="28"/>
        </w:rPr>
      </w:pPr>
      <w:r w:rsidRPr="00DA6615">
        <w:rPr>
          <w:b/>
          <w:sz w:val="28"/>
          <w:szCs w:val="28"/>
        </w:rPr>
        <w:t>Вторая.</w:t>
      </w:r>
    </w:p>
    <w:p w:rsidR="00FF56D2" w:rsidRPr="00DA6615" w:rsidRDefault="00FF56D2" w:rsidP="00DA6615">
      <w:pPr>
        <w:spacing w:line="360" w:lineRule="auto"/>
        <w:ind w:firstLine="708"/>
        <w:jc w:val="both"/>
        <w:rPr>
          <w:sz w:val="28"/>
          <w:szCs w:val="28"/>
        </w:rPr>
      </w:pPr>
      <w:r w:rsidRPr="00DA6615">
        <w:rPr>
          <w:sz w:val="28"/>
          <w:szCs w:val="28"/>
        </w:rPr>
        <w:t>Группа В (антибиотики):</w:t>
      </w:r>
    </w:p>
    <w:p w:rsidR="00FF56D2" w:rsidRPr="00DA6615" w:rsidRDefault="00FF56D2" w:rsidP="00DA6615">
      <w:pPr>
        <w:spacing w:line="360" w:lineRule="auto"/>
        <w:ind w:firstLine="708"/>
        <w:jc w:val="both"/>
        <w:rPr>
          <w:sz w:val="28"/>
          <w:szCs w:val="28"/>
        </w:rPr>
      </w:pPr>
      <w:r w:rsidRPr="00DA6615">
        <w:rPr>
          <w:sz w:val="28"/>
          <w:szCs w:val="28"/>
        </w:rPr>
        <w:t>В данную группу входят следующие препараты: Кларбакт, Ломфлокс, Немоцид, Нимика, Нормакс, Немозол, Солвин. Данные лекарства «сезонные» и продажи повышаются в зимнее время.</w:t>
      </w:r>
    </w:p>
    <w:p w:rsidR="00FF56D2" w:rsidRPr="00DA6615" w:rsidRDefault="00FF56D2" w:rsidP="00DA6615">
      <w:pPr>
        <w:spacing w:line="360" w:lineRule="auto"/>
        <w:ind w:firstLine="708"/>
        <w:jc w:val="both"/>
        <w:rPr>
          <w:b/>
          <w:sz w:val="28"/>
          <w:szCs w:val="28"/>
        </w:rPr>
      </w:pPr>
      <w:r w:rsidRPr="00DA6615">
        <w:rPr>
          <w:b/>
          <w:sz w:val="28"/>
          <w:szCs w:val="28"/>
        </w:rPr>
        <w:t>Третья.</w:t>
      </w:r>
    </w:p>
    <w:p w:rsidR="00FF56D2" w:rsidRPr="00DA6615" w:rsidRDefault="00FF56D2" w:rsidP="00DA6615">
      <w:pPr>
        <w:spacing w:line="360" w:lineRule="auto"/>
        <w:ind w:firstLine="708"/>
        <w:jc w:val="both"/>
        <w:rPr>
          <w:sz w:val="28"/>
          <w:szCs w:val="28"/>
        </w:rPr>
      </w:pPr>
      <w:r w:rsidRPr="00DA6615">
        <w:rPr>
          <w:sz w:val="28"/>
          <w:szCs w:val="28"/>
        </w:rPr>
        <w:t>Больничные препараты:</w:t>
      </w:r>
    </w:p>
    <w:p w:rsidR="00FF56D2" w:rsidRPr="00DA6615" w:rsidRDefault="00FF56D2" w:rsidP="00DA6615">
      <w:pPr>
        <w:spacing w:line="360" w:lineRule="auto"/>
        <w:ind w:firstLine="708"/>
        <w:jc w:val="both"/>
        <w:rPr>
          <w:sz w:val="28"/>
          <w:szCs w:val="28"/>
        </w:rPr>
      </w:pPr>
      <w:r w:rsidRPr="00DA6615">
        <w:rPr>
          <w:sz w:val="28"/>
          <w:szCs w:val="28"/>
        </w:rPr>
        <w:t xml:space="preserve">К данной группе относятся препараты: Небалган, Перенорм, Талцеф, Стерицеф, Атенолол, Диклафенак, Преднизолон, Ипентал. Эти препараты поставляются в больницы. </w:t>
      </w:r>
    </w:p>
    <w:p w:rsidR="00FF56D2" w:rsidRPr="00DA6615" w:rsidRDefault="00FF56D2" w:rsidP="00DA6615">
      <w:pPr>
        <w:spacing w:line="360" w:lineRule="auto"/>
        <w:ind w:firstLine="900"/>
        <w:jc w:val="both"/>
        <w:rPr>
          <w:sz w:val="28"/>
          <w:szCs w:val="28"/>
        </w:rPr>
      </w:pPr>
    </w:p>
    <w:p w:rsidR="005151BE" w:rsidRDefault="005151BE" w:rsidP="00DA6615">
      <w:pPr>
        <w:spacing w:line="360" w:lineRule="auto"/>
        <w:ind w:firstLine="900"/>
        <w:jc w:val="both"/>
        <w:rPr>
          <w:sz w:val="28"/>
          <w:szCs w:val="28"/>
        </w:rPr>
      </w:pPr>
    </w:p>
    <w:p w:rsidR="005151BE" w:rsidRDefault="005151BE" w:rsidP="00DA6615">
      <w:pPr>
        <w:spacing w:line="360" w:lineRule="auto"/>
        <w:ind w:firstLine="900"/>
        <w:jc w:val="both"/>
        <w:rPr>
          <w:sz w:val="28"/>
          <w:szCs w:val="28"/>
        </w:rPr>
      </w:pPr>
    </w:p>
    <w:p w:rsidR="005151BE" w:rsidRDefault="005151BE" w:rsidP="00DA6615">
      <w:pPr>
        <w:spacing w:line="360" w:lineRule="auto"/>
        <w:ind w:firstLine="900"/>
        <w:jc w:val="both"/>
        <w:rPr>
          <w:sz w:val="28"/>
          <w:szCs w:val="28"/>
        </w:rPr>
      </w:pPr>
    </w:p>
    <w:p w:rsidR="005151BE" w:rsidRDefault="005151BE" w:rsidP="00DA6615">
      <w:pPr>
        <w:spacing w:line="360" w:lineRule="auto"/>
        <w:ind w:firstLine="900"/>
        <w:jc w:val="both"/>
        <w:rPr>
          <w:sz w:val="28"/>
          <w:szCs w:val="28"/>
        </w:rPr>
      </w:pPr>
    </w:p>
    <w:p w:rsidR="005151BE" w:rsidRDefault="005151BE" w:rsidP="00DA6615">
      <w:pPr>
        <w:spacing w:line="360" w:lineRule="auto"/>
        <w:ind w:firstLine="900"/>
        <w:jc w:val="both"/>
        <w:rPr>
          <w:sz w:val="28"/>
          <w:szCs w:val="28"/>
        </w:rPr>
      </w:pPr>
    </w:p>
    <w:p w:rsidR="005151BE" w:rsidRDefault="005151BE" w:rsidP="00DA6615">
      <w:pPr>
        <w:spacing w:line="360" w:lineRule="auto"/>
        <w:ind w:firstLine="900"/>
        <w:jc w:val="both"/>
        <w:rPr>
          <w:sz w:val="28"/>
          <w:szCs w:val="28"/>
        </w:rPr>
      </w:pPr>
    </w:p>
    <w:p w:rsidR="005151BE" w:rsidRDefault="005151BE" w:rsidP="00DA6615">
      <w:pPr>
        <w:spacing w:line="360" w:lineRule="auto"/>
        <w:ind w:firstLine="900"/>
        <w:jc w:val="both"/>
        <w:rPr>
          <w:sz w:val="28"/>
          <w:szCs w:val="28"/>
        </w:rPr>
      </w:pPr>
    </w:p>
    <w:p w:rsidR="005151BE" w:rsidRDefault="005151BE" w:rsidP="00DA6615">
      <w:pPr>
        <w:spacing w:line="360" w:lineRule="auto"/>
        <w:ind w:firstLine="900"/>
        <w:jc w:val="both"/>
        <w:rPr>
          <w:sz w:val="28"/>
          <w:szCs w:val="28"/>
        </w:rPr>
      </w:pPr>
    </w:p>
    <w:p w:rsidR="005151BE" w:rsidRDefault="005151BE" w:rsidP="00DA6615">
      <w:pPr>
        <w:spacing w:line="360" w:lineRule="auto"/>
        <w:ind w:firstLine="900"/>
        <w:jc w:val="both"/>
        <w:rPr>
          <w:sz w:val="28"/>
          <w:szCs w:val="28"/>
        </w:rPr>
      </w:pPr>
    </w:p>
    <w:p w:rsidR="00FF56D2" w:rsidRPr="00DA6615" w:rsidRDefault="00FF56D2" w:rsidP="00DA6615">
      <w:pPr>
        <w:spacing w:line="360" w:lineRule="auto"/>
        <w:ind w:firstLine="900"/>
        <w:jc w:val="both"/>
        <w:rPr>
          <w:sz w:val="28"/>
          <w:szCs w:val="28"/>
        </w:rPr>
      </w:pPr>
      <w:r w:rsidRPr="00DA6615">
        <w:rPr>
          <w:sz w:val="28"/>
          <w:szCs w:val="28"/>
        </w:rPr>
        <w:t>Отношение этих трех групп представлен</w:t>
      </w:r>
      <w:r w:rsidRPr="00DA6615">
        <w:rPr>
          <w:sz w:val="28"/>
          <w:szCs w:val="28"/>
          <w:lang w:val="en-US"/>
        </w:rPr>
        <w:t>s</w:t>
      </w:r>
      <w:r w:rsidRPr="00DA6615">
        <w:rPr>
          <w:sz w:val="28"/>
          <w:szCs w:val="28"/>
        </w:rPr>
        <w:t xml:space="preserve"> на рисунке 1. </w:t>
      </w:r>
    </w:p>
    <w:p w:rsidR="00FF56D2" w:rsidRPr="00DA6615" w:rsidRDefault="00B03127" w:rsidP="00DA6615">
      <w:pPr>
        <w:spacing w:line="360" w:lineRule="auto"/>
        <w:ind w:firstLine="900"/>
        <w:jc w:val="center"/>
        <w:rPr>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36pt;margin-top:11.85pt;width:429.4pt;height:203.7pt;z-index:251652608">
            <v:imagedata r:id="rId7" o:title=""/>
            <w10:wrap type="topAndBottom"/>
          </v:shape>
          <o:OLEObject Type="Embed" ProgID="Excel.Sheet.8" ShapeID="_x0000_s1043" DrawAspect="Content" ObjectID="_1459252050" r:id="rId8"/>
        </w:object>
      </w:r>
      <w:r w:rsidR="00FF56D2" w:rsidRPr="00DA6615">
        <w:rPr>
          <w:b/>
          <w:sz w:val="28"/>
          <w:szCs w:val="28"/>
        </w:rPr>
        <w:t>Рис.1</w:t>
      </w:r>
      <w:r w:rsidR="00926004" w:rsidRPr="00DA6615">
        <w:rPr>
          <w:b/>
          <w:sz w:val="28"/>
          <w:szCs w:val="28"/>
        </w:rPr>
        <w:t>.</w:t>
      </w:r>
    </w:p>
    <w:p w:rsidR="00FF56D2" w:rsidRPr="00DA6615" w:rsidRDefault="00FF56D2" w:rsidP="00DA6615">
      <w:pPr>
        <w:spacing w:line="360" w:lineRule="auto"/>
        <w:jc w:val="both"/>
        <w:rPr>
          <w:sz w:val="28"/>
          <w:szCs w:val="28"/>
        </w:rPr>
      </w:pPr>
      <w:r w:rsidRPr="00DA6615">
        <w:rPr>
          <w:sz w:val="28"/>
          <w:szCs w:val="28"/>
        </w:rPr>
        <w:t xml:space="preserve">        </w:t>
      </w:r>
    </w:p>
    <w:p w:rsidR="00FF56D2" w:rsidRPr="00DA6615" w:rsidRDefault="00FF56D2" w:rsidP="00DA6615">
      <w:pPr>
        <w:spacing w:line="360" w:lineRule="auto"/>
        <w:jc w:val="both"/>
        <w:rPr>
          <w:sz w:val="28"/>
          <w:szCs w:val="28"/>
        </w:rPr>
      </w:pPr>
      <w:r w:rsidRPr="00DA6615">
        <w:rPr>
          <w:sz w:val="28"/>
          <w:szCs w:val="28"/>
        </w:rPr>
        <w:t xml:space="preserve">       Для создания профиля покупателя </w:t>
      </w:r>
      <w:r w:rsidRPr="00DA6615">
        <w:rPr>
          <w:color w:val="000000"/>
          <w:sz w:val="28"/>
          <w:szCs w:val="28"/>
        </w:rPr>
        <w:t xml:space="preserve">ООО "Елена Импэкс" </w:t>
      </w:r>
      <w:r w:rsidRPr="00DA6615">
        <w:rPr>
          <w:sz w:val="28"/>
          <w:szCs w:val="28"/>
        </w:rPr>
        <w:t>был проведен опрос 50 человек. Опрос был проведен по следующим вопросам:</w:t>
      </w:r>
    </w:p>
    <w:p w:rsidR="00FF56D2" w:rsidRPr="00DA6615" w:rsidRDefault="00FF56D2" w:rsidP="00DA6615">
      <w:pPr>
        <w:numPr>
          <w:ilvl w:val="3"/>
          <w:numId w:val="8"/>
        </w:numPr>
        <w:tabs>
          <w:tab w:val="clear" w:pos="2880"/>
          <w:tab w:val="num" w:pos="0"/>
        </w:tabs>
        <w:spacing w:line="360" w:lineRule="auto"/>
        <w:ind w:left="540"/>
        <w:jc w:val="both"/>
        <w:rPr>
          <w:sz w:val="28"/>
          <w:szCs w:val="28"/>
        </w:rPr>
      </w:pPr>
      <w:r w:rsidRPr="00DA6615">
        <w:rPr>
          <w:sz w:val="28"/>
          <w:szCs w:val="28"/>
        </w:rPr>
        <w:t>степень удовлетворенности имеющимися лекарственными препаратами</w:t>
      </w:r>
    </w:p>
    <w:p w:rsidR="00FF56D2" w:rsidRPr="00DA6615" w:rsidRDefault="00FF56D2" w:rsidP="00DA6615">
      <w:pPr>
        <w:numPr>
          <w:ilvl w:val="3"/>
          <w:numId w:val="8"/>
        </w:numPr>
        <w:tabs>
          <w:tab w:val="clear" w:pos="2880"/>
          <w:tab w:val="num" w:pos="0"/>
        </w:tabs>
        <w:spacing w:line="360" w:lineRule="auto"/>
        <w:ind w:left="540"/>
        <w:jc w:val="both"/>
        <w:rPr>
          <w:sz w:val="28"/>
          <w:szCs w:val="28"/>
        </w:rPr>
      </w:pPr>
      <w:r w:rsidRPr="00DA6615">
        <w:rPr>
          <w:sz w:val="28"/>
          <w:szCs w:val="28"/>
        </w:rPr>
        <w:t>желание приобретать препаратами кампании “</w:t>
      </w:r>
      <w:r w:rsidRPr="00DA6615">
        <w:rPr>
          <w:sz w:val="28"/>
          <w:szCs w:val="28"/>
          <w:lang w:val="en-US"/>
        </w:rPr>
        <w:t>Ipca</w:t>
      </w:r>
      <w:r w:rsidRPr="00DA6615">
        <w:rPr>
          <w:sz w:val="28"/>
          <w:szCs w:val="28"/>
        </w:rPr>
        <w:t>”</w:t>
      </w:r>
    </w:p>
    <w:p w:rsidR="00FF56D2" w:rsidRPr="00DA6615" w:rsidRDefault="00FF56D2" w:rsidP="00DA6615">
      <w:pPr>
        <w:numPr>
          <w:ilvl w:val="3"/>
          <w:numId w:val="8"/>
        </w:numPr>
        <w:tabs>
          <w:tab w:val="clear" w:pos="2880"/>
          <w:tab w:val="num" w:pos="0"/>
        </w:tabs>
        <w:spacing w:line="360" w:lineRule="auto"/>
        <w:ind w:left="540"/>
        <w:jc w:val="both"/>
        <w:rPr>
          <w:sz w:val="28"/>
          <w:szCs w:val="28"/>
        </w:rPr>
      </w:pPr>
      <w:r w:rsidRPr="00DA6615">
        <w:rPr>
          <w:sz w:val="28"/>
          <w:szCs w:val="28"/>
        </w:rPr>
        <w:t>критерии важные для покупателя:</w:t>
      </w:r>
    </w:p>
    <w:p w:rsidR="00FF56D2" w:rsidRPr="00DA6615" w:rsidRDefault="00FF56D2" w:rsidP="00DA6615">
      <w:pPr>
        <w:numPr>
          <w:ilvl w:val="0"/>
          <w:numId w:val="9"/>
        </w:numPr>
        <w:spacing w:line="360" w:lineRule="auto"/>
        <w:jc w:val="both"/>
        <w:rPr>
          <w:sz w:val="28"/>
          <w:szCs w:val="28"/>
        </w:rPr>
      </w:pPr>
      <w:r w:rsidRPr="00DA6615">
        <w:rPr>
          <w:sz w:val="28"/>
          <w:szCs w:val="28"/>
        </w:rPr>
        <w:t>цена</w:t>
      </w:r>
    </w:p>
    <w:p w:rsidR="00FF56D2" w:rsidRPr="00DA6615" w:rsidRDefault="00FF56D2" w:rsidP="00DA6615">
      <w:pPr>
        <w:numPr>
          <w:ilvl w:val="0"/>
          <w:numId w:val="9"/>
        </w:numPr>
        <w:spacing w:line="360" w:lineRule="auto"/>
        <w:jc w:val="both"/>
        <w:rPr>
          <w:sz w:val="28"/>
          <w:szCs w:val="28"/>
        </w:rPr>
      </w:pPr>
      <w:r w:rsidRPr="00DA6615">
        <w:rPr>
          <w:sz w:val="28"/>
          <w:szCs w:val="28"/>
        </w:rPr>
        <w:t>качество продукции</w:t>
      </w:r>
    </w:p>
    <w:p w:rsidR="00FF56D2" w:rsidRPr="00DA6615" w:rsidRDefault="00FF56D2" w:rsidP="00DA6615">
      <w:pPr>
        <w:numPr>
          <w:ilvl w:val="0"/>
          <w:numId w:val="9"/>
        </w:numPr>
        <w:spacing w:line="360" w:lineRule="auto"/>
        <w:jc w:val="both"/>
        <w:rPr>
          <w:sz w:val="28"/>
          <w:szCs w:val="28"/>
        </w:rPr>
      </w:pPr>
      <w:r w:rsidRPr="00DA6615">
        <w:rPr>
          <w:sz w:val="28"/>
          <w:szCs w:val="28"/>
        </w:rPr>
        <w:t>репутация фирмы</w:t>
      </w:r>
    </w:p>
    <w:p w:rsidR="00FF56D2" w:rsidRPr="00DA6615" w:rsidRDefault="00FF56D2" w:rsidP="00DA6615">
      <w:pPr>
        <w:numPr>
          <w:ilvl w:val="0"/>
          <w:numId w:val="9"/>
        </w:numPr>
        <w:spacing w:line="360" w:lineRule="auto"/>
        <w:jc w:val="both"/>
        <w:rPr>
          <w:sz w:val="28"/>
          <w:szCs w:val="28"/>
        </w:rPr>
      </w:pPr>
      <w:r w:rsidRPr="00DA6615">
        <w:rPr>
          <w:sz w:val="28"/>
          <w:szCs w:val="28"/>
        </w:rPr>
        <w:t>другие</w:t>
      </w:r>
    </w:p>
    <w:p w:rsidR="00FF56D2" w:rsidRPr="00DA6615" w:rsidRDefault="00FF56D2" w:rsidP="00DA6615">
      <w:pPr>
        <w:spacing w:line="360" w:lineRule="auto"/>
        <w:jc w:val="both"/>
        <w:rPr>
          <w:sz w:val="28"/>
          <w:szCs w:val="28"/>
        </w:rPr>
      </w:pPr>
    </w:p>
    <w:p w:rsidR="00FF56D2" w:rsidRPr="00DA6615" w:rsidRDefault="00FF56D2" w:rsidP="00DA6615">
      <w:pPr>
        <w:spacing w:line="360" w:lineRule="auto"/>
        <w:jc w:val="both"/>
        <w:rPr>
          <w:sz w:val="28"/>
          <w:szCs w:val="28"/>
        </w:rPr>
      </w:pPr>
    </w:p>
    <w:p w:rsidR="00FF56D2" w:rsidRPr="00DA6615" w:rsidRDefault="00FF56D2" w:rsidP="00DA6615">
      <w:pPr>
        <w:spacing w:line="360" w:lineRule="auto"/>
        <w:jc w:val="both"/>
        <w:rPr>
          <w:sz w:val="28"/>
          <w:szCs w:val="28"/>
        </w:rPr>
      </w:pPr>
    </w:p>
    <w:p w:rsidR="00FF56D2" w:rsidRPr="00DA6615" w:rsidRDefault="00B03127" w:rsidP="00DA6615">
      <w:pPr>
        <w:spacing w:line="360" w:lineRule="auto"/>
        <w:jc w:val="both"/>
        <w:rPr>
          <w:sz w:val="28"/>
          <w:szCs w:val="28"/>
        </w:rPr>
      </w:pPr>
      <w:r>
        <w:rPr>
          <w:noProof/>
          <w:sz w:val="28"/>
          <w:szCs w:val="28"/>
        </w:rPr>
        <w:object w:dxaOrig="1440" w:dyaOrig="1440">
          <v:shape id="_x0000_s1026" type="#_x0000_t75" style="position:absolute;left:0;text-align:left;margin-left:37.35pt;margin-top:43.65pt;width:410.5pt;height:195.55pt;z-index:251635200" o:allowincell="f">
            <v:imagedata r:id="rId9" o:title=""/>
            <w10:wrap type="topAndBottom"/>
          </v:shape>
          <o:OLEObject Type="Embed" ProgID="Excel.Sheet.8" ShapeID="_x0000_s1026" DrawAspect="Content" ObjectID="_1459252051" r:id="rId10"/>
        </w:object>
      </w:r>
    </w:p>
    <w:p w:rsidR="00FF56D2" w:rsidRPr="00DA6615" w:rsidRDefault="00FF56D2" w:rsidP="00DA6615">
      <w:pPr>
        <w:spacing w:line="360" w:lineRule="auto"/>
        <w:ind w:firstLine="720"/>
        <w:jc w:val="both"/>
        <w:rPr>
          <w:sz w:val="28"/>
          <w:szCs w:val="28"/>
        </w:rPr>
      </w:pPr>
    </w:p>
    <w:p w:rsidR="00FF56D2" w:rsidRPr="00DA6615" w:rsidRDefault="00FF56D2" w:rsidP="00DA6615">
      <w:pPr>
        <w:spacing w:line="360" w:lineRule="auto"/>
        <w:ind w:left="180"/>
        <w:jc w:val="center"/>
        <w:rPr>
          <w:sz w:val="28"/>
          <w:szCs w:val="28"/>
        </w:rPr>
      </w:pPr>
      <w:r w:rsidRPr="00DA6615">
        <w:rPr>
          <w:b/>
          <w:sz w:val="28"/>
          <w:szCs w:val="28"/>
        </w:rPr>
        <w:t xml:space="preserve">Рис. 2. </w:t>
      </w:r>
      <w:r w:rsidRPr="00DA6615">
        <w:rPr>
          <w:sz w:val="28"/>
          <w:szCs w:val="28"/>
        </w:rPr>
        <w:t>степень удовлетворенности имеющимися лекарственными препаратами</w:t>
      </w:r>
    </w:p>
    <w:p w:rsidR="00FF56D2" w:rsidRPr="00DA6615" w:rsidRDefault="00FF56D2" w:rsidP="00DA6615">
      <w:pPr>
        <w:spacing w:line="360" w:lineRule="auto"/>
        <w:ind w:firstLine="720"/>
        <w:jc w:val="center"/>
        <w:rPr>
          <w:sz w:val="28"/>
          <w:szCs w:val="28"/>
        </w:rPr>
      </w:pPr>
    </w:p>
    <w:p w:rsidR="00FF56D2" w:rsidRPr="00DA6615" w:rsidRDefault="00FF56D2" w:rsidP="00DA6615">
      <w:pPr>
        <w:spacing w:line="360" w:lineRule="auto"/>
        <w:ind w:firstLine="720"/>
        <w:jc w:val="center"/>
        <w:rPr>
          <w:sz w:val="28"/>
          <w:szCs w:val="28"/>
        </w:rPr>
      </w:pPr>
    </w:p>
    <w:p w:rsidR="00FF56D2" w:rsidRPr="00DA6615" w:rsidRDefault="00FF56D2" w:rsidP="00DA6615">
      <w:pPr>
        <w:spacing w:line="360" w:lineRule="auto"/>
        <w:ind w:firstLine="720"/>
        <w:jc w:val="both"/>
        <w:rPr>
          <w:sz w:val="28"/>
          <w:szCs w:val="28"/>
        </w:rPr>
      </w:pPr>
      <w:r w:rsidRPr="00DA6615">
        <w:rPr>
          <w:sz w:val="28"/>
          <w:szCs w:val="28"/>
        </w:rPr>
        <w:t>Проведя анализ данных Рис. 2. можно сказать, что 75% опрошенных удовлетворены имеющимися медикаментами, 21% - устраивают имеющиеся препараты, 4% - неудовлетворены имеющимися медикаментами.</w:t>
      </w:r>
    </w:p>
    <w:p w:rsidR="00FF56D2" w:rsidRPr="00DA6615" w:rsidRDefault="00B03127" w:rsidP="00DA6615">
      <w:pPr>
        <w:spacing w:line="360" w:lineRule="auto"/>
        <w:ind w:firstLine="720"/>
        <w:jc w:val="both"/>
        <w:rPr>
          <w:sz w:val="28"/>
          <w:szCs w:val="28"/>
        </w:rPr>
      </w:pPr>
      <w:r>
        <w:rPr>
          <w:noProof/>
          <w:sz w:val="28"/>
          <w:szCs w:val="28"/>
        </w:rPr>
        <w:object w:dxaOrig="1440" w:dyaOrig="1440">
          <v:shape id="_x0000_s1027" type="#_x0000_t75" style="position:absolute;left:0;text-align:left;margin-left:9pt;margin-top:26.6pt;width:442.7pt;height:185.6pt;z-index:251636224">
            <v:imagedata r:id="rId11" o:title=""/>
            <w10:wrap type="topAndBottom"/>
          </v:shape>
          <o:OLEObject Type="Embed" ProgID="Excel.Sheet.8" ShapeID="_x0000_s1027" DrawAspect="Content" ObjectID="_1459252052" r:id="rId12"/>
        </w:object>
      </w:r>
    </w:p>
    <w:p w:rsidR="00FF56D2" w:rsidRPr="00DA6615" w:rsidRDefault="00FF56D2" w:rsidP="00DA6615">
      <w:pPr>
        <w:spacing w:line="360" w:lineRule="auto"/>
        <w:ind w:firstLine="720"/>
        <w:jc w:val="both"/>
        <w:rPr>
          <w:sz w:val="28"/>
          <w:szCs w:val="28"/>
        </w:rPr>
      </w:pPr>
    </w:p>
    <w:p w:rsidR="00FF56D2" w:rsidRPr="00DA6615" w:rsidRDefault="00FF56D2" w:rsidP="00DA6615">
      <w:pPr>
        <w:spacing w:line="360" w:lineRule="auto"/>
        <w:ind w:left="180"/>
        <w:jc w:val="center"/>
        <w:rPr>
          <w:sz w:val="28"/>
          <w:szCs w:val="28"/>
        </w:rPr>
      </w:pPr>
      <w:r w:rsidRPr="00DA6615">
        <w:rPr>
          <w:b/>
          <w:sz w:val="28"/>
          <w:szCs w:val="28"/>
        </w:rPr>
        <w:t xml:space="preserve">Рис. 3. </w:t>
      </w:r>
      <w:r w:rsidRPr="00DA6615">
        <w:rPr>
          <w:sz w:val="28"/>
          <w:szCs w:val="28"/>
        </w:rPr>
        <w:t>желание приобретать препаратами кампании “</w:t>
      </w:r>
      <w:r w:rsidRPr="00DA6615">
        <w:rPr>
          <w:sz w:val="28"/>
          <w:szCs w:val="28"/>
          <w:lang w:val="en-US"/>
        </w:rPr>
        <w:t>Ipca</w:t>
      </w:r>
      <w:r w:rsidRPr="00DA6615">
        <w:rPr>
          <w:sz w:val="28"/>
          <w:szCs w:val="28"/>
        </w:rPr>
        <w:t>”</w:t>
      </w:r>
    </w:p>
    <w:p w:rsidR="00FF56D2" w:rsidRPr="00DA6615" w:rsidRDefault="00FF56D2" w:rsidP="00DA6615">
      <w:pPr>
        <w:spacing w:line="360" w:lineRule="auto"/>
        <w:ind w:firstLine="720"/>
        <w:jc w:val="center"/>
        <w:rPr>
          <w:sz w:val="28"/>
          <w:szCs w:val="28"/>
        </w:rPr>
      </w:pPr>
    </w:p>
    <w:p w:rsidR="00FF56D2" w:rsidRPr="00DA6615" w:rsidRDefault="00FF56D2" w:rsidP="00DA6615">
      <w:pPr>
        <w:spacing w:line="360" w:lineRule="auto"/>
        <w:ind w:firstLine="720"/>
        <w:jc w:val="both"/>
        <w:rPr>
          <w:sz w:val="28"/>
          <w:szCs w:val="28"/>
        </w:rPr>
      </w:pPr>
    </w:p>
    <w:p w:rsidR="00FF56D2" w:rsidRPr="00DA6615" w:rsidRDefault="00B03127" w:rsidP="00DA6615">
      <w:pPr>
        <w:spacing w:line="360" w:lineRule="auto"/>
        <w:ind w:firstLine="720"/>
        <w:jc w:val="both"/>
        <w:rPr>
          <w:sz w:val="28"/>
          <w:szCs w:val="28"/>
        </w:rPr>
      </w:pPr>
      <w:r>
        <w:rPr>
          <w:noProof/>
          <w:sz w:val="28"/>
          <w:szCs w:val="28"/>
        </w:rPr>
        <w:object w:dxaOrig="1440" w:dyaOrig="1440">
          <v:shape id="_x0000_s1028" type="#_x0000_t75" style="position:absolute;left:0;text-align:left;margin-left:9pt;margin-top:162pt;width:450pt;height:219.65pt;z-index:251637248">
            <v:imagedata r:id="rId13" o:title=""/>
            <w10:wrap type="topAndBottom"/>
          </v:shape>
          <o:OLEObject Type="Embed" ProgID="Excel.Sheet.8" ShapeID="_x0000_s1028" DrawAspect="Content" ObjectID="_1459252053" r:id="rId14"/>
        </w:object>
      </w:r>
      <w:r w:rsidR="00FF56D2" w:rsidRPr="00DA6615">
        <w:rPr>
          <w:sz w:val="28"/>
          <w:szCs w:val="28"/>
        </w:rPr>
        <w:t>Говорить о профиле покупателя продукции данной организации мы можем анализируя Рис.3. Исходя из полученных данных делаем вывод, что 47% потребителей продукции с удовольствием покупают препаратами кампании “</w:t>
      </w:r>
      <w:r w:rsidR="00FF56D2" w:rsidRPr="00DA6615">
        <w:rPr>
          <w:sz w:val="28"/>
          <w:szCs w:val="28"/>
          <w:lang w:val="en-US"/>
        </w:rPr>
        <w:t>Ipca</w:t>
      </w:r>
      <w:r w:rsidR="00FF56D2" w:rsidRPr="00DA6615">
        <w:rPr>
          <w:sz w:val="28"/>
          <w:szCs w:val="28"/>
        </w:rPr>
        <w:t>” 33% - с охотой берут медикаменты этого производителя, 20% - не желают приобретать  препаратами кампании “</w:t>
      </w:r>
      <w:r w:rsidR="00FF56D2" w:rsidRPr="00DA6615">
        <w:rPr>
          <w:sz w:val="28"/>
          <w:szCs w:val="28"/>
          <w:lang w:val="en-US"/>
        </w:rPr>
        <w:t>Ipca</w:t>
      </w:r>
      <w:r w:rsidR="00FF56D2" w:rsidRPr="00DA6615">
        <w:rPr>
          <w:sz w:val="28"/>
          <w:szCs w:val="28"/>
        </w:rPr>
        <w:t>”</w:t>
      </w:r>
    </w:p>
    <w:p w:rsidR="00FF56D2" w:rsidRPr="00DA6615" w:rsidRDefault="00FF56D2" w:rsidP="00DA6615">
      <w:pPr>
        <w:spacing w:line="360" w:lineRule="auto"/>
        <w:ind w:firstLine="720"/>
        <w:jc w:val="both"/>
        <w:rPr>
          <w:sz w:val="28"/>
          <w:szCs w:val="28"/>
        </w:rPr>
      </w:pPr>
    </w:p>
    <w:p w:rsidR="00FF56D2" w:rsidRPr="00DA6615" w:rsidRDefault="00FF56D2" w:rsidP="00DA6615">
      <w:pPr>
        <w:spacing w:line="360" w:lineRule="auto"/>
        <w:ind w:firstLine="720"/>
        <w:jc w:val="both"/>
        <w:rPr>
          <w:sz w:val="28"/>
          <w:szCs w:val="28"/>
        </w:rPr>
      </w:pPr>
    </w:p>
    <w:p w:rsidR="00FF56D2" w:rsidRPr="00DA6615" w:rsidRDefault="00FF56D2" w:rsidP="00DA6615">
      <w:pPr>
        <w:spacing w:line="360" w:lineRule="auto"/>
        <w:ind w:firstLine="720"/>
        <w:jc w:val="center"/>
        <w:rPr>
          <w:sz w:val="28"/>
          <w:szCs w:val="28"/>
        </w:rPr>
      </w:pPr>
      <w:r w:rsidRPr="00DA6615">
        <w:rPr>
          <w:b/>
          <w:sz w:val="28"/>
          <w:szCs w:val="28"/>
        </w:rPr>
        <w:t xml:space="preserve">Рис. 4. </w:t>
      </w:r>
      <w:r w:rsidRPr="00DA6615">
        <w:rPr>
          <w:sz w:val="28"/>
          <w:szCs w:val="28"/>
        </w:rPr>
        <w:t>Критерии важные для покупателя</w:t>
      </w:r>
    </w:p>
    <w:p w:rsidR="00FF56D2" w:rsidRPr="00DA6615" w:rsidRDefault="00FF56D2" w:rsidP="00DA6615">
      <w:pPr>
        <w:spacing w:line="360" w:lineRule="auto"/>
        <w:ind w:firstLine="720"/>
        <w:jc w:val="both"/>
        <w:rPr>
          <w:sz w:val="28"/>
          <w:szCs w:val="28"/>
        </w:rPr>
      </w:pPr>
    </w:p>
    <w:p w:rsidR="00FF56D2" w:rsidRPr="00DA6615" w:rsidRDefault="00FF56D2" w:rsidP="00DA6615">
      <w:pPr>
        <w:pStyle w:val="30"/>
        <w:spacing w:line="360" w:lineRule="auto"/>
        <w:jc w:val="both"/>
        <w:rPr>
          <w:sz w:val="28"/>
          <w:szCs w:val="28"/>
        </w:rPr>
      </w:pPr>
      <w:r w:rsidRPr="00DA6615">
        <w:rPr>
          <w:sz w:val="28"/>
          <w:szCs w:val="28"/>
        </w:rPr>
        <w:t xml:space="preserve">                Как видно из Рис.4, больше всего покупателей </w:t>
      </w:r>
      <w:r w:rsidRPr="00DA6615">
        <w:rPr>
          <w:color w:val="000000"/>
          <w:sz w:val="28"/>
          <w:szCs w:val="28"/>
        </w:rPr>
        <w:t>ООО "Елена Импэкс”</w:t>
      </w:r>
      <w:r w:rsidRPr="00DA6615">
        <w:rPr>
          <w:sz w:val="28"/>
          <w:szCs w:val="28"/>
        </w:rPr>
        <w:t xml:space="preserve"> - 47%, для которых важнейшим критерием при выборе поставщиков является  цена предлагаемой продукции. Для 37% покупателей важнейшим критерием является качество продукции, репутация поставщика важна для 11% покупателей и лишь для 5% все перечисленные выше критерии не являются первостепенными.</w:t>
      </w:r>
    </w:p>
    <w:p w:rsidR="00FF56D2" w:rsidRPr="00DA6615" w:rsidRDefault="00FF56D2" w:rsidP="00DA6615">
      <w:pPr>
        <w:spacing w:line="360" w:lineRule="auto"/>
        <w:ind w:firstLine="720"/>
        <w:jc w:val="both"/>
        <w:rPr>
          <w:sz w:val="28"/>
          <w:szCs w:val="28"/>
        </w:rPr>
      </w:pPr>
      <w:r w:rsidRPr="00DA6615">
        <w:rPr>
          <w:sz w:val="28"/>
          <w:szCs w:val="28"/>
        </w:rPr>
        <w:tab/>
      </w:r>
      <w:r w:rsidRPr="00DA6615">
        <w:rPr>
          <w:color w:val="000000"/>
          <w:sz w:val="28"/>
          <w:szCs w:val="28"/>
        </w:rPr>
        <w:t>ООО "Елена Импэкс”</w:t>
      </w:r>
      <w:r w:rsidRPr="00DA6615">
        <w:rPr>
          <w:sz w:val="28"/>
          <w:szCs w:val="28"/>
        </w:rPr>
        <w:t xml:space="preserve"> в процессе работы со своими покупателями учитывает их потребности и старается удовлетворить их с пользой для обоих сторон, как для покупателя так и для сомой себя.</w:t>
      </w:r>
    </w:p>
    <w:p w:rsidR="00FF56D2" w:rsidRPr="00DA6615" w:rsidRDefault="00FF56D2" w:rsidP="00DA6615">
      <w:pPr>
        <w:spacing w:line="360" w:lineRule="auto"/>
        <w:ind w:firstLine="900"/>
        <w:jc w:val="both"/>
        <w:rPr>
          <w:b/>
          <w:sz w:val="28"/>
          <w:szCs w:val="28"/>
        </w:rPr>
      </w:pPr>
    </w:p>
    <w:p w:rsidR="00FF56D2" w:rsidRPr="00DA6615" w:rsidRDefault="00FF56D2" w:rsidP="00DA6615">
      <w:pPr>
        <w:spacing w:line="360" w:lineRule="auto"/>
        <w:ind w:firstLine="902"/>
        <w:jc w:val="center"/>
        <w:rPr>
          <w:b/>
          <w:sz w:val="28"/>
          <w:szCs w:val="28"/>
        </w:rPr>
      </w:pPr>
      <w:r w:rsidRPr="00DA6615">
        <w:rPr>
          <w:b/>
          <w:sz w:val="28"/>
          <w:szCs w:val="28"/>
        </w:rPr>
        <w:t>Поставщики.</w:t>
      </w:r>
    </w:p>
    <w:p w:rsidR="00FF56D2" w:rsidRPr="00DA6615" w:rsidRDefault="00FF56D2" w:rsidP="00DA6615">
      <w:pPr>
        <w:spacing w:line="360" w:lineRule="auto"/>
        <w:ind w:firstLine="902"/>
        <w:jc w:val="both"/>
        <w:rPr>
          <w:sz w:val="28"/>
          <w:szCs w:val="28"/>
        </w:rPr>
      </w:pPr>
      <w:r w:rsidRPr="00DA6615">
        <w:rPr>
          <w:sz w:val="28"/>
          <w:szCs w:val="28"/>
        </w:rPr>
        <w:t>ООО "Елена Импэкс” является официальным дистребъютером кампании «</w:t>
      </w:r>
      <w:r w:rsidRPr="00DA6615">
        <w:rPr>
          <w:sz w:val="28"/>
          <w:szCs w:val="28"/>
          <w:lang w:val="en-US"/>
        </w:rPr>
        <w:t>Ipca</w:t>
      </w:r>
      <w:r w:rsidRPr="00DA6615">
        <w:rPr>
          <w:sz w:val="28"/>
          <w:szCs w:val="28"/>
        </w:rPr>
        <w:t xml:space="preserve"> </w:t>
      </w:r>
      <w:r w:rsidRPr="00DA6615">
        <w:rPr>
          <w:sz w:val="28"/>
          <w:szCs w:val="28"/>
          <w:lang w:val="en-US"/>
        </w:rPr>
        <w:t>Laboratories</w:t>
      </w:r>
      <w:r w:rsidRPr="00DA6615">
        <w:rPr>
          <w:sz w:val="28"/>
          <w:szCs w:val="28"/>
        </w:rPr>
        <w:t xml:space="preserve"> </w:t>
      </w:r>
      <w:r w:rsidRPr="00DA6615">
        <w:rPr>
          <w:sz w:val="28"/>
          <w:szCs w:val="28"/>
          <w:lang w:val="en-US"/>
        </w:rPr>
        <w:t>Limited</w:t>
      </w:r>
      <w:r w:rsidRPr="00DA6615">
        <w:rPr>
          <w:sz w:val="28"/>
          <w:szCs w:val="28"/>
        </w:rPr>
        <w:t>» на территории РФ и является единственным поставщиком продукции. Т.е., все медикаменты производимые на заводах «</w:t>
      </w:r>
      <w:r w:rsidRPr="00DA6615">
        <w:rPr>
          <w:sz w:val="28"/>
          <w:szCs w:val="28"/>
          <w:lang w:val="en-US"/>
        </w:rPr>
        <w:t>Ipca</w:t>
      </w:r>
      <w:r w:rsidRPr="00DA6615">
        <w:rPr>
          <w:sz w:val="28"/>
          <w:szCs w:val="28"/>
        </w:rPr>
        <w:t xml:space="preserve"> </w:t>
      </w:r>
      <w:r w:rsidRPr="00DA6615">
        <w:rPr>
          <w:sz w:val="28"/>
          <w:szCs w:val="28"/>
          <w:lang w:val="en-US"/>
        </w:rPr>
        <w:t>Laboratories</w:t>
      </w:r>
      <w:r w:rsidRPr="00DA6615">
        <w:rPr>
          <w:sz w:val="28"/>
          <w:szCs w:val="28"/>
        </w:rPr>
        <w:t xml:space="preserve"> </w:t>
      </w:r>
      <w:r w:rsidRPr="00DA6615">
        <w:rPr>
          <w:sz w:val="28"/>
          <w:szCs w:val="28"/>
          <w:lang w:val="en-US"/>
        </w:rPr>
        <w:t>Limited</w:t>
      </w:r>
      <w:r w:rsidRPr="00DA6615">
        <w:rPr>
          <w:sz w:val="28"/>
          <w:szCs w:val="28"/>
        </w:rPr>
        <w:t xml:space="preserve">» реализуется только через ООО «Елена Импэкс».  </w:t>
      </w:r>
    </w:p>
    <w:p w:rsidR="00A91D1B" w:rsidRDefault="00A91D1B" w:rsidP="00A91D1B">
      <w:pPr>
        <w:tabs>
          <w:tab w:val="num" w:pos="0"/>
        </w:tabs>
        <w:spacing w:line="360" w:lineRule="auto"/>
        <w:ind w:firstLine="540"/>
        <w:jc w:val="both"/>
        <w:rPr>
          <w:sz w:val="28"/>
          <w:szCs w:val="28"/>
        </w:rPr>
      </w:pPr>
      <w:r>
        <w:rPr>
          <w:sz w:val="28"/>
          <w:szCs w:val="28"/>
        </w:rPr>
        <w:t>Наиболее оптимально проводить анализ поставщиков с помощью следующих вопросов.</w:t>
      </w:r>
    </w:p>
    <w:p w:rsidR="00A91D1B" w:rsidRDefault="00A91D1B" w:rsidP="00A91D1B">
      <w:pPr>
        <w:numPr>
          <w:ilvl w:val="1"/>
          <w:numId w:val="37"/>
        </w:numPr>
        <w:spacing w:line="360" w:lineRule="auto"/>
        <w:ind w:left="-540" w:firstLine="597"/>
        <w:jc w:val="both"/>
        <w:rPr>
          <w:b/>
          <w:i/>
          <w:sz w:val="28"/>
          <w:szCs w:val="28"/>
        </w:rPr>
      </w:pPr>
      <w:r w:rsidRPr="00534F13">
        <w:rPr>
          <w:b/>
          <w:sz w:val="28"/>
          <w:szCs w:val="28"/>
        </w:rPr>
        <w:t xml:space="preserve">Удобно ли Вам работать с </w:t>
      </w:r>
      <w:r>
        <w:rPr>
          <w:b/>
          <w:sz w:val="28"/>
          <w:szCs w:val="28"/>
        </w:rPr>
        <w:t>ООО</w:t>
      </w:r>
      <w:r w:rsidRPr="00534F13">
        <w:rPr>
          <w:b/>
          <w:sz w:val="28"/>
          <w:szCs w:val="28"/>
        </w:rPr>
        <w:t xml:space="preserve"> «</w:t>
      </w:r>
      <w:r>
        <w:rPr>
          <w:b/>
          <w:sz w:val="28"/>
          <w:szCs w:val="28"/>
        </w:rPr>
        <w:t>ЕЛЕНА ИМПЭКС</w:t>
      </w:r>
      <w:r w:rsidRPr="00534F13">
        <w:rPr>
          <w:b/>
          <w:sz w:val="28"/>
          <w:szCs w:val="28"/>
        </w:rPr>
        <w:t>»?</w:t>
      </w:r>
      <w:r>
        <w:rPr>
          <w:sz w:val="28"/>
          <w:szCs w:val="28"/>
        </w:rPr>
        <w:t xml:space="preserve"> Поставщик нашей компании выбрал ответ «да, удобно» </w:t>
      </w:r>
    </w:p>
    <w:p w:rsidR="00A91D1B" w:rsidRDefault="00A91D1B" w:rsidP="00A91D1B">
      <w:pPr>
        <w:numPr>
          <w:ilvl w:val="1"/>
          <w:numId w:val="37"/>
        </w:numPr>
        <w:spacing w:line="360" w:lineRule="auto"/>
        <w:ind w:left="-540" w:firstLine="597"/>
        <w:jc w:val="both"/>
        <w:rPr>
          <w:b/>
          <w:i/>
          <w:sz w:val="28"/>
          <w:szCs w:val="28"/>
        </w:rPr>
      </w:pPr>
      <w:r w:rsidRPr="00534F13">
        <w:rPr>
          <w:b/>
          <w:sz w:val="28"/>
          <w:szCs w:val="28"/>
        </w:rPr>
        <w:t>Сколько у Вас постоянных клиентов?</w:t>
      </w:r>
      <w:r>
        <w:rPr>
          <w:b/>
          <w:i/>
          <w:sz w:val="28"/>
          <w:szCs w:val="28"/>
        </w:rPr>
        <w:t xml:space="preserve"> </w:t>
      </w:r>
      <w:r>
        <w:rPr>
          <w:sz w:val="28"/>
          <w:szCs w:val="28"/>
        </w:rPr>
        <w:t>У компании «</w:t>
      </w:r>
      <w:r>
        <w:rPr>
          <w:sz w:val="28"/>
          <w:szCs w:val="28"/>
          <w:lang w:val="en-US"/>
        </w:rPr>
        <w:t>Ipca</w:t>
      </w:r>
      <w:r w:rsidRPr="00B749E5">
        <w:rPr>
          <w:sz w:val="28"/>
          <w:szCs w:val="28"/>
        </w:rPr>
        <w:t xml:space="preserve"> </w:t>
      </w:r>
      <w:r>
        <w:rPr>
          <w:sz w:val="28"/>
          <w:szCs w:val="28"/>
          <w:lang w:val="en-US"/>
        </w:rPr>
        <w:t>Limited</w:t>
      </w:r>
      <w:r>
        <w:rPr>
          <w:sz w:val="28"/>
          <w:szCs w:val="28"/>
        </w:rPr>
        <w:t>» широкая сеть дистрибьюторских фирм в разных городах РФ, в Ульяновске  это фирма «ЕЛЕНА ИМПЭКС».</w:t>
      </w:r>
    </w:p>
    <w:p w:rsidR="00A91D1B" w:rsidRDefault="00A91D1B" w:rsidP="00A91D1B">
      <w:pPr>
        <w:spacing w:line="360" w:lineRule="auto"/>
        <w:ind w:left="-540" w:firstLine="597"/>
        <w:jc w:val="both"/>
        <w:rPr>
          <w:sz w:val="28"/>
          <w:szCs w:val="28"/>
        </w:rPr>
      </w:pPr>
      <w:r w:rsidRPr="00534F13">
        <w:rPr>
          <w:b/>
          <w:sz w:val="28"/>
          <w:szCs w:val="28"/>
        </w:rPr>
        <w:t>3. У Вас бывали задержки с поставками</w:t>
      </w:r>
      <w:r>
        <w:rPr>
          <w:b/>
          <w:sz w:val="28"/>
          <w:szCs w:val="28"/>
        </w:rPr>
        <w:t xml:space="preserve"> товара</w:t>
      </w:r>
      <w:r w:rsidRPr="00534F13">
        <w:rPr>
          <w:b/>
          <w:sz w:val="28"/>
          <w:szCs w:val="28"/>
        </w:rPr>
        <w:t>, если да, то по чьей вине?</w:t>
      </w:r>
      <w:r>
        <w:rPr>
          <w:sz w:val="28"/>
          <w:szCs w:val="28"/>
        </w:rPr>
        <w:t xml:space="preserve"> Здесь был один однозначный вариант: «нет, мы дорожим своей репутацией» </w:t>
      </w:r>
    </w:p>
    <w:p w:rsidR="00A91D1B" w:rsidRDefault="00A91D1B" w:rsidP="00A91D1B">
      <w:pPr>
        <w:spacing w:line="360" w:lineRule="auto"/>
        <w:ind w:left="-540" w:firstLine="597"/>
        <w:jc w:val="both"/>
        <w:rPr>
          <w:sz w:val="28"/>
          <w:szCs w:val="28"/>
        </w:rPr>
      </w:pPr>
      <w:r w:rsidRPr="00534F13">
        <w:rPr>
          <w:b/>
          <w:sz w:val="28"/>
          <w:szCs w:val="28"/>
        </w:rPr>
        <w:t>4.</w:t>
      </w:r>
      <w:r>
        <w:rPr>
          <w:b/>
          <w:sz w:val="28"/>
          <w:szCs w:val="28"/>
        </w:rPr>
        <w:t xml:space="preserve"> С какими фирмами-производителями</w:t>
      </w:r>
      <w:r w:rsidRPr="00534F13">
        <w:rPr>
          <w:b/>
          <w:sz w:val="28"/>
          <w:szCs w:val="28"/>
        </w:rPr>
        <w:t xml:space="preserve"> Вы сотрудничаете?</w:t>
      </w:r>
      <w:r>
        <w:rPr>
          <w:b/>
          <w:i/>
          <w:sz w:val="28"/>
          <w:szCs w:val="28"/>
        </w:rPr>
        <w:t xml:space="preserve"> </w:t>
      </w:r>
      <w:r>
        <w:rPr>
          <w:sz w:val="28"/>
          <w:szCs w:val="28"/>
        </w:rPr>
        <w:t>Поставщик выбрал вариант: «как с зарубежными, так и с надежными отечественными». Надежные партнеры – залог успеха в бизнесе, а для нас это означает качественные товары.</w:t>
      </w:r>
    </w:p>
    <w:p w:rsidR="00A91D1B" w:rsidRDefault="00A91D1B" w:rsidP="00A91D1B">
      <w:pPr>
        <w:spacing w:line="360" w:lineRule="auto"/>
        <w:ind w:left="-540" w:firstLine="540"/>
        <w:jc w:val="both"/>
        <w:rPr>
          <w:sz w:val="28"/>
          <w:szCs w:val="28"/>
        </w:rPr>
      </w:pPr>
      <w:r w:rsidRPr="00534F13">
        <w:rPr>
          <w:b/>
          <w:sz w:val="28"/>
          <w:szCs w:val="28"/>
        </w:rPr>
        <w:t>5. Предоставляете ли Вы гарантию качества товаров?</w:t>
      </w:r>
      <w:r>
        <w:rPr>
          <w:b/>
          <w:i/>
          <w:sz w:val="28"/>
          <w:szCs w:val="28"/>
        </w:rPr>
        <w:t xml:space="preserve"> </w:t>
      </w:r>
      <w:r>
        <w:rPr>
          <w:sz w:val="28"/>
          <w:szCs w:val="28"/>
        </w:rPr>
        <w:t>Поставщик  гарантирует качество товаров.</w:t>
      </w:r>
    </w:p>
    <w:p w:rsidR="00A91D1B" w:rsidRDefault="00A91D1B" w:rsidP="00A91D1B">
      <w:pPr>
        <w:spacing w:line="360" w:lineRule="auto"/>
        <w:ind w:left="-540" w:firstLine="540"/>
        <w:jc w:val="both"/>
        <w:rPr>
          <w:sz w:val="28"/>
          <w:szCs w:val="28"/>
        </w:rPr>
      </w:pPr>
      <w:r w:rsidRPr="00534F13">
        <w:rPr>
          <w:b/>
          <w:sz w:val="28"/>
          <w:szCs w:val="28"/>
        </w:rPr>
        <w:t>6. Как часто и в какое время Вы можете поставлять товары?</w:t>
      </w:r>
      <w:r>
        <w:rPr>
          <w:b/>
          <w:i/>
          <w:sz w:val="28"/>
          <w:szCs w:val="28"/>
        </w:rPr>
        <w:t xml:space="preserve"> </w:t>
      </w:r>
      <w:r>
        <w:rPr>
          <w:sz w:val="28"/>
          <w:szCs w:val="28"/>
        </w:rPr>
        <w:t>У поставщика существует хорошая транспортная база, поэтому он готов поставлять товары в любое время и по любому графику.</w:t>
      </w:r>
    </w:p>
    <w:p w:rsidR="00A91D1B" w:rsidRDefault="00A91D1B" w:rsidP="00A91D1B">
      <w:pPr>
        <w:spacing w:line="360" w:lineRule="auto"/>
        <w:ind w:left="-540" w:firstLine="540"/>
        <w:jc w:val="both"/>
        <w:rPr>
          <w:sz w:val="28"/>
          <w:szCs w:val="28"/>
        </w:rPr>
      </w:pPr>
      <w:r w:rsidRPr="00D26D68">
        <w:rPr>
          <w:b/>
          <w:sz w:val="28"/>
          <w:szCs w:val="28"/>
        </w:rPr>
        <w:t>7. Как бы вы охарактеризовали работу Ваших партнеров в частности ООО «ЕЛЕНА ИМПЭКС» и какие  у вас будут пожелания к качеству работы фирмы?</w:t>
      </w:r>
      <w:r>
        <w:rPr>
          <w:b/>
          <w:sz w:val="28"/>
          <w:szCs w:val="28"/>
        </w:rPr>
        <w:t xml:space="preserve">  </w:t>
      </w:r>
      <w:r>
        <w:rPr>
          <w:sz w:val="28"/>
          <w:szCs w:val="28"/>
        </w:rPr>
        <w:t>Поставщик отметил отличную работу ООО «ЕЛЕНА ИМПЭКС» и пожелал дальнейшего процветания.</w:t>
      </w:r>
    </w:p>
    <w:p w:rsidR="00A91D1B" w:rsidRPr="00D26D68" w:rsidRDefault="00A91D1B" w:rsidP="00A91D1B">
      <w:pPr>
        <w:spacing w:line="360" w:lineRule="auto"/>
        <w:ind w:left="-540" w:firstLine="540"/>
        <w:jc w:val="both"/>
        <w:rPr>
          <w:sz w:val="28"/>
          <w:szCs w:val="28"/>
        </w:rPr>
      </w:pPr>
      <w:r>
        <w:rPr>
          <w:sz w:val="28"/>
          <w:szCs w:val="28"/>
        </w:rPr>
        <w:t>В ходе проведения опроса выяснилось, что поставщик  доволен сотрудничеством с нашей компанией и в дальнейшем продолжит его.</w:t>
      </w:r>
    </w:p>
    <w:p w:rsidR="00A91D1B" w:rsidRDefault="00A91D1B" w:rsidP="00DA6615">
      <w:pPr>
        <w:spacing w:line="360" w:lineRule="auto"/>
        <w:ind w:firstLine="900"/>
        <w:jc w:val="center"/>
        <w:rPr>
          <w:snapToGrid w:val="0"/>
          <w:sz w:val="28"/>
          <w:szCs w:val="28"/>
        </w:rPr>
      </w:pPr>
    </w:p>
    <w:p w:rsidR="00FF56D2" w:rsidRPr="00DA6615" w:rsidRDefault="00FF56D2" w:rsidP="00DA6615">
      <w:pPr>
        <w:spacing w:line="360" w:lineRule="auto"/>
        <w:ind w:firstLine="900"/>
        <w:jc w:val="center"/>
        <w:rPr>
          <w:sz w:val="28"/>
          <w:szCs w:val="28"/>
        </w:rPr>
      </w:pPr>
      <w:r w:rsidRPr="00DA6615">
        <w:rPr>
          <w:b/>
          <w:sz w:val="28"/>
          <w:szCs w:val="28"/>
        </w:rPr>
        <w:t>Конкурент</w:t>
      </w:r>
      <w:r w:rsidRPr="00DA6615">
        <w:rPr>
          <w:sz w:val="28"/>
          <w:szCs w:val="28"/>
        </w:rPr>
        <w:t>.</w:t>
      </w:r>
    </w:p>
    <w:p w:rsidR="00FF56D2" w:rsidRPr="00DA6615" w:rsidRDefault="00FF56D2" w:rsidP="00DA6615">
      <w:pPr>
        <w:spacing w:line="360" w:lineRule="auto"/>
        <w:ind w:firstLine="902"/>
        <w:jc w:val="both"/>
        <w:rPr>
          <w:sz w:val="28"/>
          <w:szCs w:val="28"/>
        </w:rPr>
      </w:pPr>
      <w:r w:rsidRPr="00DA6615">
        <w:rPr>
          <w:color w:val="000000"/>
          <w:sz w:val="28"/>
          <w:szCs w:val="28"/>
        </w:rPr>
        <w:t>Влияние на организацию такого фактора как конкуренция невозможно оспаривать. Руководство каждого предприятия четко понимает, что если не удовлетворять нужды потребителей так же эффективно, как это делают конкуренты, предприятию долго не продержаться на плаву. Во многих случаях не потребители определяют, какого рода результаты деятельности можно продать и какую цену можно запросить.</w:t>
      </w:r>
    </w:p>
    <w:p w:rsidR="00FF56D2" w:rsidRPr="00DA6615" w:rsidRDefault="00FF56D2" w:rsidP="00DA6615">
      <w:pPr>
        <w:spacing w:line="360" w:lineRule="auto"/>
        <w:ind w:firstLine="902"/>
        <w:jc w:val="both"/>
        <w:rPr>
          <w:sz w:val="28"/>
          <w:szCs w:val="28"/>
        </w:rPr>
      </w:pPr>
      <w:r w:rsidRPr="00DA6615">
        <w:rPr>
          <w:sz w:val="28"/>
          <w:szCs w:val="28"/>
        </w:rPr>
        <w:t xml:space="preserve">Исключение составляют рынки с монополией одного продавца или олигополией, т.е. случаем разделения рынка между немногочисленной группой продавцов. Возможен также вариант заключения между продавцами картельного соглашения, когда каждый участник получает свой оговоренный сектор рынка с фиксированной ценой реализации. Все перечисленные случаи отклонения от конкуренции являются либо экономически закономерными (например, естественные монополии), либо обусловленными прежним советским укладом народного хозяйства, которое, как известно, отличала высокая степень монополизма. Картельное соглашение является противозаконным и преследуется в соответствии с антимонопольным законодательством. </w:t>
      </w:r>
    </w:p>
    <w:p w:rsidR="00FF56D2" w:rsidRPr="00DA6615" w:rsidRDefault="00FF56D2" w:rsidP="00DA6615">
      <w:pPr>
        <w:spacing w:line="360" w:lineRule="auto"/>
        <w:jc w:val="both"/>
        <w:rPr>
          <w:color w:val="000000"/>
          <w:sz w:val="28"/>
          <w:szCs w:val="28"/>
        </w:rPr>
      </w:pPr>
      <w:r w:rsidRPr="00DA6615">
        <w:rPr>
          <w:color w:val="000000"/>
          <w:sz w:val="28"/>
          <w:szCs w:val="28"/>
        </w:rPr>
        <w:t xml:space="preserve">         Многие фирмы не уделяют должного внимания возможной угрозе со стороны вновь пришедших на их рынок и поэтому проигрывают в конкурентной борьбе именно им. Об этом очень важно помнить и заранее создавать барьеры на пути вхождения потенциальных пришельцев. Такими барьерами могут быть углубленная специализация в производстве продукта, низкие издержки за счет эффекта масштаба производства, контроль над </w:t>
      </w:r>
    </w:p>
    <w:p w:rsidR="00FF56D2" w:rsidRPr="00DA6615" w:rsidRDefault="00FF56D2" w:rsidP="00DA6615">
      <w:pPr>
        <w:spacing w:line="360" w:lineRule="auto"/>
        <w:jc w:val="both"/>
        <w:rPr>
          <w:color w:val="000000"/>
          <w:sz w:val="28"/>
          <w:szCs w:val="28"/>
        </w:rPr>
      </w:pPr>
      <w:r w:rsidRPr="00DA6615">
        <w:rPr>
          <w:color w:val="000000"/>
          <w:sz w:val="28"/>
          <w:szCs w:val="28"/>
        </w:rPr>
        <w:t xml:space="preserve">каналами распределения, использование местных особенностей, дающих </w:t>
      </w:r>
    </w:p>
    <w:p w:rsidR="00FF56D2" w:rsidRPr="00DA6615" w:rsidRDefault="00FF56D2" w:rsidP="00DA6615">
      <w:pPr>
        <w:spacing w:line="360" w:lineRule="auto"/>
        <w:jc w:val="both"/>
        <w:rPr>
          <w:color w:val="000000"/>
          <w:sz w:val="28"/>
          <w:szCs w:val="28"/>
        </w:rPr>
      </w:pPr>
      <w:r w:rsidRPr="00DA6615">
        <w:rPr>
          <w:color w:val="000000"/>
          <w:sz w:val="28"/>
          <w:szCs w:val="28"/>
        </w:rPr>
        <w:t xml:space="preserve">преимущество в конкуренции, и т.п. </w:t>
      </w:r>
    </w:p>
    <w:p w:rsidR="00FF56D2" w:rsidRPr="00DA6615" w:rsidRDefault="00FF56D2" w:rsidP="00DA6615">
      <w:pPr>
        <w:spacing w:line="360" w:lineRule="auto"/>
        <w:jc w:val="both"/>
        <w:rPr>
          <w:color w:val="000000"/>
          <w:sz w:val="28"/>
          <w:szCs w:val="28"/>
        </w:rPr>
      </w:pPr>
      <w:r w:rsidRPr="00DA6615">
        <w:rPr>
          <w:color w:val="000000"/>
          <w:sz w:val="28"/>
          <w:szCs w:val="28"/>
        </w:rPr>
        <w:tab/>
        <w:t xml:space="preserve">Большой конкурентной силой обладают фирмы, реализующие замещающий продукт. Особенность трансформации рынка в случае с появлением замещающего продукта состоит в том, что, если им был убит рынок старого продукта, то он уже обычно не поддается восстановлению. Поэтому для того чтобы суметь достойно встретить вызов со стороны фирм, производящих замещающий продукт, организация должна иметь достаточный потенциал для перехода к созданию продукта нового типа. </w:t>
      </w:r>
    </w:p>
    <w:p w:rsidR="00FF56D2" w:rsidRPr="00DA6615" w:rsidRDefault="00FF56D2" w:rsidP="00DA6615">
      <w:pPr>
        <w:spacing w:line="360" w:lineRule="auto"/>
        <w:ind w:firstLine="900"/>
        <w:jc w:val="both"/>
        <w:rPr>
          <w:sz w:val="28"/>
          <w:szCs w:val="28"/>
        </w:rPr>
      </w:pPr>
      <w:r w:rsidRPr="00DA6615">
        <w:rPr>
          <w:sz w:val="28"/>
          <w:szCs w:val="28"/>
        </w:rPr>
        <w:t>На сегодняшний день существует несколько основных конкурентов конкурирующие по нескольким видам продукции это: Аптека Холдинг, Протект 29, СИА, Катрен..</w:t>
      </w:r>
    </w:p>
    <w:p w:rsidR="00FF56D2" w:rsidRPr="00DA6615" w:rsidRDefault="00FF56D2" w:rsidP="00DA6615">
      <w:pPr>
        <w:spacing w:line="360" w:lineRule="auto"/>
        <w:ind w:firstLine="900"/>
        <w:jc w:val="both"/>
        <w:rPr>
          <w:sz w:val="28"/>
          <w:szCs w:val="28"/>
        </w:rPr>
      </w:pPr>
      <w:r w:rsidRPr="00DA6615">
        <w:rPr>
          <w:sz w:val="28"/>
          <w:szCs w:val="28"/>
        </w:rPr>
        <w:t>Основные конкуренты представлены в таблице 3.</w:t>
      </w:r>
    </w:p>
    <w:p w:rsidR="00FF56D2" w:rsidRPr="00DA6615" w:rsidRDefault="00FF56D2" w:rsidP="00DA6615">
      <w:pPr>
        <w:spacing w:line="360" w:lineRule="auto"/>
        <w:ind w:firstLine="900"/>
        <w:jc w:val="right"/>
        <w:rPr>
          <w:b/>
          <w:sz w:val="28"/>
          <w:szCs w:val="28"/>
        </w:rPr>
      </w:pPr>
      <w:r w:rsidRPr="00DA6615">
        <w:rPr>
          <w:b/>
          <w:sz w:val="28"/>
          <w:szCs w:val="28"/>
        </w:rPr>
        <w:t>Таблица 3</w:t>
      </w:r>
    </w:p>
    <w:p w:rsidR="00FF56D2" w:rsidRPr="00DA6615" w:rsidRDefault="00FF56D2" w:rsidP="00DA6615">
      <w:pPr>
        <w:spacing w:line="360" w:lineRule="auto"/>
        <w:ind w:firstLine="900"/>
        <w:jc w:val="center"/>
        <w:rPr>
          <w:b/>
          <w:sz w:val="28"/>
          <w:szCs w:val="28"/>
        </w:rPr>
      </w:pPr>
      <w:r w:rsidRPr="00DA6615">
        <w:rPr>
          <w:b/>
          <w:sz w:val="28"/>
          <w:szCs w:val="28"/>
        </w:rPr>
        <w:t>ОСНОВНЫЕ КОНКУРЕНТЫ</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
        <w:gridCol w:w="2369"/>
        <w:gridCol w:w="2160"/>
        <w:gridCol w:w="2396"/>
        <w:gridCol w:w="2083"/>
      </w:tblGrid>
      <w:tr w:rsidR="00FF56D2" w:rsidRPr="00DA6615">
        <w:tc>
          <w:tcPr>
            <w:tcW w:w="799" w:type="dxa"/>
          </w:tcPr>
          <w:p w:rsidR="00FF56D2" w:rsidRPr="00DA6615" w:rsidRDefault="00FF56D2" w:rsidP="00DA6615">
            <w:pPr>
              <w:spacing w:line="360" w:lineRule="auto"/>
              <w:jc w:val="center"/>
              <w:rPr>
                <w:sz w:val="28"/>
                <w:szCs w:val="28"/>
              </w:rPr>
            </w:pPr>
            <w:r w:rsidRPr="00DA6615">
              <w:rPr>
                <w:sz w:val="28"/>
                <w:szCs w:val="28"/>
              </w:rPr>
              <w:t>№</w:t>
            </w:r>
          </w:p>
          <w:p w:rsidR="00FF56D2" w:rsidRPr="00DA6615" w:rsidRDefault="00FF56D2" w:rsidP="00DA6615">
            <w:pPr>
              <w:spacing w:line="360" w:lineRule="auto"/>
              <w:jc w:val="center"/>
              <w:rPr>
                <w:sz w:val="28"/>
                <w:szCs w:val="28"/>
              </w:rPr>
            </w:pPr>
            <w:r w:rsidRPr="00DA6615">
              <w:rPr>
                <w:sz w:val="28"/>
                <w:szCs w:val="28"/>
              </w:rPr>
              <w:t xml:space="preserve"> п\п</w:t>
            </w:r>
          </w:p>
        </w:tc>
        <w:tc>
          <w:tcPr>
            <w:tcW w:w="2369" w:type="dxa"/>
          </w:tcPr>
          <w:p w:rsidR="00FF56D2" w:rsidRPr="00DA6615" w:rsidRDefault="00FF56D2" w:rsidP="00DA6615">
            <w:pPr>
              <w:spacing w:line="360" w:lineRule="auto"/>
              <w:jc w:val="center"/>
              <w:rPr>
                <w:sz w:val="28"/>
                <w:szCs w:val="28"/>
              </w:rPr>
            </w:pPr>
            <w:r w:rsidRPr="00DA6615">
              <w:rPr>
                <w:sz w:val="28"/>
                <w:szCs w:val="28"/>
              </w:rPr>
              <w:t>Наименование продукта</w:t>
            </w:r>
          </w:p>
        </w:tc>
        <w:tc>
          <w:tcPr>
            <w:tcW w:w="2160" w:type="dxa"/>
          </w:tcPr>
          <w:p w:rsidR="00FF56D2" w:rsidRPr="00DA6615" w:rsidRDefault="00FF56D2" w:rsidP="00DA6615">
            <w:pPr>
              <w:spacing w:line="360" w:lineRule="auto"/>
              <w:jc w:val="center"/>
              <w:rPr>
                <w:sz w:val="28"/>
                <w:szCs w:val="28"/>
              </w:rPr>
            </w:pPr>
            <w:r w:rsidRPr="00DA6615">
              <w:rPr>
                <w:sz w:val="28"/>
                <w:szCs w:val="28"/>
              </w:rPr>
              <w:t>Название организации</w:t>
            </w:r>
          </w:p>
        </w:tc>
        <w:tc>
          <w:tcPr>
            <w:tcW w:w="2396" w:type="dxa"/>
          </w:tcPr>
          <w:p w:rsidR="00FF56D2" w:rsidRPr="00DA6615" w:rsidRDefault="00FF56D2" w:rsidP="00DA6615">
            <w:pPr>
              <w:spacing w:line="360" w:lineRule="auto"/>
              <w:jc w:val="both"/>
              <w:rPr>
                <w:sz w:val="28"/>
                <w:szCs w:val="28"/>
              </w:rPr>
            </w:pPr>
            <w:r w:rsidRPr="00DA6615">
              <w:rPr>
                <w:sz w:val="28"/>
                <w:szCs w:val="28"/>
              </w:rPr>
              <w:t>Конкурентные преимущества</w:t>
            </w:r>
          </w:p>
        </w:tc>
        <w:tc>
          <w:tcPr>
            <w:tcW w:w="2083" w:type="dxa"/>
          </w:tcPr>
          <w:p w:rsidR="00FF56D2" w:rsidRPr="00DA6615" w:rsidRDefault="00FF56D2" w:rsidP="00DA6615">
            <w:pPr>
              <w:spacing w:line="360" w:lineRule="auto"/>
              <w:jc w:val="both"/>
              <w:rPr>
                <w:sz w:val="28"/>
                <w:szCs w:val="28"/>
              </w:rPr>
            </w:pPr>
            <w:r w:rsidRPr="00DA6615">
              <w:rPr>
                <w:sz w:val="28"/>
                <w:szCs w:val="28"/>
              </w:rPr>
              <w:t>Конкурентные отставания</w:t>
            </w:r>
          </w:p>
        </w:tc>
      </w:tr>
      <w:tr w:rsidR="00FF56D2" w:rsidRPr="00DA6615">
        <w:tc>
          <w:tcPr>
            <w:tcW w:w="799" w:type="dxa"/>
          </w:tcPr>
          <w:p w:rsidR="00FF56D2" w:rsidRPr="00DA6615" w:rsidRDefault="00FF56D2" w:rsidP="00DA6615">
            <w:pPr>
              <w:spacing w:line="360" w:lineRule="auto"/>
              <w:jc w:val="center"/>
              <w:rPr>
                <w:sz w:val="28"/>
                <w:szCs w:val="28"/>
              </w:rPr>
            </w:pPr>
            <w:r w:rsidRPr="00DA6615">
              <w:rPr>
                <w:sz w:val="28"/>
                <w:szCs w:val="28"/>
              </w:rPr>
              <w:t>1.</w:t>
            </w:r>
          </w:p>
        </w:tc>
        <w:tc>
          <w:tcPr>
            <w:tcW w:w="2369" w:type="dxa"/>
          </w:tcPr>
          <w:p w:rsidR="00FF56D2" w:rsidRPr="00DA6615" w:rsidRDefault="00FF56D2" w:rsidP="00DA6615">
            <w:pPr>
              <w:spacing w:line="360" w:lineRule="auto"/>
              <w:jc w:val="center"/>
              <w:rPr>
                <w:sz w:val="28"/>
                <w:szCs w:val="28"/>
              </w:rPr>
            </w:pPr>
            <w:r w:rsidRPr="00DA6615">
              <w:rPr>
                <w:sz w:val="28"/>
                <w:szCs w:val="28"/>
              </w:rPr>
              <w:t>Лизорил</w:t>
            </w:r>
          </w:p>
        </w:tc>
        <w:tc>
          <w:tcPr>
            <w:tcW w:w="2160" w:type="dxa"/>
          </w:tcPr>
          <w:p w:rsidR="00FF56D2" w:rsidRPr="00DA6615" w:rsidRDefault="00FF56D2" w:rsidP="00DA6615">
            <w:pPr>
              <w:spacing w:line="360" w:lineRule="auto"/>
              <w:jc w:val="center"/>
              <w:rPr>
                <w:sz w:val="28"/>
                <w:szCs w:val="28"/>
                <w:lang w:val="en-US"/>
              </w:rPr>
            </w:pPr>
            <w:r w:rsidRPr="00DA6615">
              <w:rPr>
                <w:sz w:val="28"/>
                <w:szCs w:val="28"/>
                <w:lang w:val="en-US"/>
              </w:rPr>
              <w:t>“</w:t>
            </w:r>
            <w:r w:rsidRPr="00DA6615">
              <w:rPr>
                <w:sz w:val="28"/>
                <w:szCs w:val="28"/>
              </w:rPr>
              <w:t>Аптека Холдинг</w:t>
            </w:r>
            <w:r w:rsidRPr="00DA6615">
              <w:rPr>
                <w:sz w:val="28"/>
                <w:szCs w:val="28"/>
                <w:lang w:val="en-US"/>
              </w:rPr>
              <w:t>”</w:t>
            </w:r>
          </w:p>
        </w:tc>
        <w:tc>
          <w:tcPr>
            <w:tcW w:w="2396" w:type="dxa"/>
          </w:tcPr>
          <w:p w:rsidR="00FF56D2" w:rsidRPr="00DA6615" w:rsidRDefault="00FF56D2" w:rsidP="00DA6615">
            <w:pPr>
              <w:spacing w:line="360" w:lineRule="auto"/>
              <w:ind w:left="72"/>
              <w:jc w:val="both"/>
              <w:rPr>
                <w:sz w:val="28"/>
                <w:szCs w:val="28"/>
              </w:rPr>
            </w:pPr>
            <w:r w:rsidRPr="00DA6615">
              <w:rPr>
                <w:sz w:val="28"/>
                <w:szCs w:val="28"/>
              </w:rPr>
              <w:t>- Низкая цена</w:t>
            </w:r>
          </w:p>
          <w:p w:rsidR="00FF56D2" w:rsidRPr="00DA6615" w:rsidRDefault="00FF56D2" w:rsidP="00DA6615">
            <w:pPr>
              <w:tabs>
                <w:tab w:val="left" w:pos="432"/>
                <w:tab w:val="left" w:pos="1152"/>
              </w:tabs>
              <w:spacing w:line="360" w:lineRule="auto"/>
              <w:ind w:left="72"/>
              <w:jc w:val="both"/>
              <w:rPr>
                <w:sz w:val="28"/>
                <w:szCs w:val="28"/>
              </w:rPr>
            </w:pPr>
            <w:r w:rsidRPr="00DA6615">
              <w:rPr>
                <w:sz w:val="28"/>
                <w:szCs w:val="28"/>
              </w:rPr>
              <w:t>- Кредиты</w:t>
            </w:r>
          </w:p>
        </w:tc>
        <w:tc>
          <w:tcPr>
            <w:tcW w:w="2083" w:type="dxa"/>
          </w:tcPr>
          <w:p w:rsidR="00FF56D2" w:rsidRPr="00DA6615" w:rsidRDefault="00FF56D2" w:rsidP="00DA6615">
            <w:pPr>
              <w:numPr>
                <w:ilvl w:val="0"/>
                <w:numId w:val="9"/>
              </w:numPr>
              <w:tabs>
                <w:tab w:val="clear" w:pos="1260"/>
                <w:tab w:val="num" w:pos="16"/>
              </w:tabs>
              <w:spacing w:line="360" w:lineRule="auto"/>
              <w:ind w:left="196" w:hanging="213"/>
              <w:jc w:val="both"/>
              <w:rPr>
                <w:sz w:val="28"/>
                <w:szCs w:val="28"/>
              </w:rPr>
            </w:pPr>
            <w:r w:rsidRPr="00DA6615">
              <w:rPr>
                <w:sz w:val="28"/>
                <w:szCs w:val="28"/>
              </w:rPr>
              <w:t>Сроки поставок</w:t>
            </w:r>
          </w:p>
        </w:tc>
      </w:tr>
      <w:tr w:rsidR="00FF56D2" w:rsidRPr="00DA6615">
        <w:tc>
          <w:tcPr>
            <w:tcW w:w="799" w:type="dxa"/>
          </w:tcPr>
          <w:p w:rsidR="00FF56D2" w:rsidRPr="00DA6615" w:rsidRDefault="00FF56D2" w:rsidP="00DA6615">
            <w:pPr>
              <w:spacing w:line="360" w:lineRule="auto"/>
              <w:jc w:val="center"/>
              <w:rPr>
                <w:sz w:val="28"/>
                <w:szCs w:val="28"/>
              </w:rPr>
            </w:pPr>
            <w:r w:rsidRPr="00DA6615">
              <w:rPr>
                <w:sz w:val="28"/>
                <w:szCs w:val="28"/>
              </w:rPr>
              <w:t>2.</w:t>
            </w:r>
          </w:p>
        </w:tc>
        <w:tc>
          <w:tcPr>
            <w:tcW w:w="2369" w:type="dxa"/>
          </w:tcPr>
          <w:p w:rsidR="00FF56D2" w:rsidRPr="00DA6615" w:rsidRDefault="00FF56D2" w:rsidP="00DA6615">
            <w:pPr>
              <w:spacing w:line="360" w:lineRule="auto"/>
              <w:jc w:val="center"/>
              <w:rPr>
                <w:sz w:val="28"/>
                <w:szCs w:val="28"/>
              </w:rPr>
            </w:pPr>
            <w:r w:rsidRPr="00DA6615">
              <w:rPr>
                <w:sz w:val="28"/>
                <w:szCs w:val="28"/>
              </w:rPr>
              <w:t>Симло</w:t>
            </w:r>
          </w:p>
        </w:tc>
        <w:tc>
          <w:tcPr>
            <w:tcW w:w="2160" w:type="dxa"/>
          </w:tcPr>
          <w:p w:rsidR="00FF56D2" w:rsidRPr="00DA6615" w:rsidRDefault="00FF56D2" w:rsidP="00DA6615">
            <w:pPr>
              <w:spacing w:line="360" w:lineRule="auto"/>
              <w:jc w:val="center"/>
              <w:rPr>
                <w:sz w:val="28"/>
                <w:szCs w:val="28"/>
                <w:lang w:val="en-US"/>
              </w:rPr>
            </w:pPr>
            <w:r w:rsidRPr="00DA6615">
              <w:rPr>
                <w:sz w:val="28"/>
                <w:szCs w:val="28"/>
                <w:lang w:val="en-US"/>
              </w:rPr>
              <w:t>“</w:t>
            </w:r>
            <w:r w:rsidRPr="00DA6615">
              <w:rPr>
                <w:sz w:val="28"/>
                <w:szCs w:val="28"/>
              </w:rPr>
              <w:t>Протек 29</w:t>
            </w:r>
            <w:r w:rsidRPr="00DA6615">
              <w:rPr>
                <w:sz w:val="28"/>
                <w:szCs w:val="28"/>
                <w:lang w:val="en-US"/>
              </w:rPr>
              <w:t>”</w:t>
            </w:r>
          </w:p>
        </w:tc>
        <w:tc>
          <w:tcPr>
            <w:tcW w:w="2396" w:type="dxa"/>
          </w:tcPr>
          <w:p w:rsidR="00FF56D2" w:rsidRPr="00DA6615" w:rsidRDefault="00FF56D2" w:rsidP="00DA6615">
            <w:pPr>
              <w:spacing w:line="360" w:lineRule="auto"/>
              <w:jc w:val="both"/>
              <w:rPr>
                <w:sz w:val="28"/>
                <w:szCs w:val="28"/>
              </w:rPr>
            </w:pPr>
            <w:r w:rsidRPr="00DA6615">
              <w:rPr>
                <w:sz w:val="28"/>
                <w:szCs w:val="28"/>
              </w:rPr>
              <w:t xml:space="preserve"> - Предоставление образца</w:t>
            </w:r>
          </w:p>
        </w:tc>
        <w:tc>
          <w:tcPr>
            <w:tcW w:w="2083" w:type="dxa"/>
          </w:tcPr>
          <w:p w:rsidR="00FF56D2" w:rsidRPr="00DA6615" w:rsidRDefault="00FF56D2" w:rsidP="00DA6615">
            <w:pPr>
              <w:numPr>
                <w:ilvl w:val="0"/>
                <w:numId w:val="9"/>
              </w:numPr>
              <w:tabs>
                <w:tab w:val="clear" w:pos="1260"/>
                <w:tab w:val="num" w:pos="16"/>
              </w:tabs>
              <w:spacing w:line="360" w:lineRule="auto"/>
              <w:ind w:left="196" w:hanging="213"/>
              <w:jc w:val="both"/>
              <w:rPr>
                <w:sz w:val="28"/>
                <w:szCs w:val="28"/>
              </w:rPr>
            </w:pPr>
            <w:r w:rsidRPr="00DA6615">
              <w:rPr>
                <w:sz w:val="28"/>
                <w:szCs w:val="28"/>
              </w:rPr>
              <w:t>Отсутствие политики кредитования</w:t>
            </w:r>
          </w:p>
        </w:tc>
      </w:tr>
      <w:tr w:rsidR="00FF56D2" w:rsidRPr="00DA6615">
        <w:tc>
          <w:tcPr>
            <w:tcW w:w="799" w:type="dxa"/>
          </w:tcPr>
          <w:p w:rsidR="00FF56D2" w:rsidRPr="00DA6615" w:rsidRDefault="00FF56D2" w:rsidP="00DA6615">
            <w:pPr>
              <w:spacing w:line="360" w:lineRule="auto"/>
              <w:jc w:val="center"/>
              <w:rPr>
                <w:sz w:val="28"/>
                <w:szCs w:val="28"/>
              </w:rPr>
            </w:pPr>
            <w:r w:rsidRPr="00DA6615">
              <w:rPr>
                <w:sz w:val="28"/>
                <w:szCs w:val="28"/>
              </w:rPr>
              <w:t>3.</w:t>
            </w:r>
          </w:p>
        </w:tc>
        <w:tc>
          <w:tcPr>
            <w:tcW w:w="2369" w:type="dxa"/>
          </w:tcPr>
          <w:p w:rsidR="00FF56D2" w:rsidRPr="00DA6615" w:rsidRDefault="00FF56D2" w:rsidP="00DA6615">
            <w:pPr>
              <w:spacing w:line="360" w:lineRule="auto"/>
              <w:jc w:val="center"/>
              <w:rPr>
                <w:sz w:val="28"/>
                <w:szCs w:val="28"/>
              </w:rPr>
            </w:pPr>
            <w:r w:rsidRPr="00DA6615">
              <w:rPr>
                <w:sz w:val="28"/>
                <w:szCs w:val="28"/>
              </w:rPr>
              <w:t>Теночек</w:t>
            </w:r>
          </w:p>
        </w:tc>
        <w:tc>
          <w:tcPr>
            <w:tcW w:w="2160" w:type="dxa"/>
          </w:tcPr>
          <w:p w:rsidR="00FF56D2" w:rsidRPr="00DA6615" w:rsidRDefault="00FF56D2" w:rsidP="00DA6615">
            <w:pPr>
              <w:spacing w:line="360" w:lineRule="auto"/>
              <w:jc w:val="center"/>
              <w:rPr>
                <w:sz w:val="28"/>
                <w:szCs w:val="28"/>
              </w:rPr>
            </w:pPr>
            <w:r w:rsidRPr="00DA6615">
              <w:rPr>
                <w:sz w:val="28"/>
                <w:szCs w:val="28"/>
                <w:lang w:val="en-US"/>
              </w:rPr>
              <w:t>“</w:t>
            </w:r>
            <w:r w:rsidRPr="00DA6615">
              <w:rPr>
                <w:sz w:val="28"/>
                <w:szCs w:val="28"/>
              </w:rPr>
              <w:t>Протек 29</w:t>
            </w:r>
            <w:r w:rsidRPr="00DA6615">
              <w:rPr>
                <w:sz w:val="28"/>
                <w:szCs w:val="28"/>
                <w:lang w:val="en-US"/>
              </w:rPr>
              <w:t>”</w:t>
            </w:r>
          </w:p>
        </w:tc>
        <w:tc>
          <w:tcPr>
            <w:tcW w:w="2396" w:type="dxa"/>
          </w:tcPr>
          <w:p w:rsidR="00FF56D2" w:rsidRPr="00DA6615" w:rsidRDefault="00FF56D2" w:rsidP="00DA6615">
            <w:pPr>
              <w:spacing w:line="360" w:lineRule="auto"/>
              <w:ind w:left="72"/>
              <w:jc w:val="both"/>
              <w:rPr>
                <w:sz w:val="28"/>
                <w:szCs w:val="28"/>
              </w:rPr>
            </w:pPr>
            <w:r w:rsidRPr="00DA6615">
              <w:rPr>
                <w:sz w:val="28"/>
                <w:szCs w:val="28"/>
              </w:rPr>
              <w:t>- Хорошая цена</w:t>
            </w:r>
          </w:p>
          <w:p w:rsidR="00FF56D2" w:rsidRPr="00DA6615" w:rsidRDefault="00FF56D2" w:rsidP="00DA6615">
            <w:pPr>
              <w:spacing w:line="360" w:lineRule="auto"/>
              <w:ind w:left="72"/>
              <w:jc w:val="both"/>
              <w:rPr>
                <w:sz w:val="28"/>
                <w:szCs w:val="28"/>
              </w:rPr>
            </w:pPr>
            <w:r w:rsidRPr="00DA6615">
              <w:rPr>
                <w:sz w:val="28"/>
                <w:szCs w:val="28"/>
              </w:rPr>
              <w:t>- Предоставление образца</w:t>
            </w:r>
          </w:p>
        </w:tc>
        <w:tc>
          <w:tcPr>
            <w:tcW w:w="2083" w:type="dxa"/>
          </w:tcPr>
          <w:p w:rsidR="00FF56D2" w:rsidRPr="00DA6615" w:rsidRDefault="00FF56D2" w:rsidP="00DA6615">
            <w:pPr>
              <w:spacing w:line="360" w:lineRule="auto"/>
              <w:rPr>
                <w:sz w:val="28"/>
                <w:szCs w:val="28"/>
              </w:rPr>
            </w:pPr>
            <w:r w:rsidRPr="00DA6615">
              <w:rPr>
                <w:sz w:val="28"/>
                <w:szCs w:val="28"/>
              </w:rPr>
              <w:t>- Не все дозировки</w:t>
            </w:r>
          </w:p>
          <w:p w:rsidR="00FF56D2" w:rsidRPr="00DA6615" w:rsidRDefault="00FF56D2" w:rsidP="00DA6615">
            <w:pPr>
              <w:spacing w:line="360" w:lineRule="auto"/>
              <w:rPr>
                <w:sz w:val="28"/>
                <w:szCs w:val="28"/>
              </w:rPr>
            </w:pPr>
            <w:r w:rsidRPr="00DA6615">
              <w:rPr>
                <w:sz w:val="28"/>
                <w:szCs w:val="28"/>
              </w:rPr>
              <w:t>- Нет  кредитования</w:t>
            </w:r>
          </w:p>
        </w:tc>
      </w:tr>
      <w:tr w:rsidR="00FF56D2" w:rsidRPr="00DA6615">
        <w:tc>
          <w:tcPr>
            <w:tcW w:w="799" w:type="dxa"/>
          </w:tcPr>
          <w:p w:rsidR="00FF56D2" w:rsidRPr="00DA6615" w:rsidRDefault="00FF56D2" w:rsidP="00DA6615">
            <w:pPr>
              <w:spacing w:line="360" w:lineRule="auto"/>
              <w:jc w:val="center"/>
              <w:rPr>
                <w:sz w:val="28"/>
                <w:szCs w:val="28"/>
              </w:rPr>
            </w:pPr>
            <w:r w:rsidRPr="00DA6615">
              <w:rPr>
                <w:sz w:val="28"/>
                <w:szCs w:val="28"/>
              </w:rPr>
              <w:t>4</w:t>
            </w:r>
          </w:p>
        </w:tc>
        <w:tc>
          <w:tcPr>
            <w:tcW w:w="2369" w:type="dxa"/>
          </w:tcPr>
          <w:p w:rsidR="00FF56D2" w:rsidRPr="00DA6615" w:rsidRDefault="00FF56D2" w:rsidP="00DA6615">
            <w:pPr>
              <w:spacing w:line="360" w:lineRule="auto"/>
              <w:jc w:val="center"/>
              <w:rPr>
                <w:sz w:val="28"/>
                <w:szCs w:val="28"/>
              </w:rPr>
            </w:pPr>
            <w:r w:rsidRPr="00DA6615">
              <w:rPr>
                <w:sz w:val="28"/>
                <w:szCs w:val="28"/>
              </w:rPr>
              <w:t>Кларбакт</w:t>
            </w:r>
          </w:p>
        </w:tc>
        <w:tc>
          <w:tcPr>
            <w:tcW w:w="2160" w:type="dxa"/>
          </w:tcPr>
          <w:p w:rsidR="00FF56D2" w:rsidRPr="00DA6615" w:rsidRDefault="00FF56D2" w:rsidP="00DA6615">
            <w:pPr>
              <w:spacing w:line="360" w:lineRule="auto"/>
              <w:jc w:val="center"/>
              <w:rPr>
                <w:sz w:val="28"/>
                <w:szCs w:val="28"/>
              </w:rPr>
            </w:pPr>
            <w:r w:rsidRPr="00DA6615">
              <w:rPr>
                <w:sz w:val="28"/>
                <w:szCs w:val="28"/>
                <w:lang w:val="en-US"/>
              </w:rPr>
              <w:t>“</w:t>
            </w:r>
            <w:r w:rsidRPr="00DA6615">
              <w:rPr>
                <w:sz w:val="28"/>
                <w:szCs w:val="28"/>
              </w:rPr>
              <w:t>Протек 29</w:t>
            </w:r>
            <w:r w:rsidRPr="00DA6615">
              <w:rPr>
                <w:sz w:val="28"/>
                <w:szCs w:val="28"/>
                <w:lang w:val="en-US"/>
              </w:rPr>
              <w:t>”</w:t>
            </w:r>
          </w:p>
        </w:tc>
        <w:tc>
          <w:tcPr>
            <w:tcW w:w="2396" w:type="dxa"/>
          </w:tcPr>
          <w:p w:rsidR="00FF56D2" w:rsidRPr="00DA6615" w:rsidRDefault="00FF56D2" w:rsidP="00DA6615">
            <w:pPr>
              <w:spacing w:line="360" w:lineRule="auto"/>
              <w:rPr>
                <w:sz w:val="28"/>
                <w:szCs w:val="28"/>
              </w:rPr>
            </w:pPr>
            <w:r w:rsidRPr="00DA6615">
              <w:rPr>
                <w:sz w:val="28"/>
                <w:szCs w:val="28"/>
              </w:rPr>
              <w:t>- Предоставление образца</w:t>
            </w:r>
          </w:p>
          <w:p w:rsidR="00FF56D2" w:rsidRPr="00DA6615" w:rsidRDefault="00FF56D2" w:rsidP="00DA6615">
            <w:pPr>
              <w:spacing w:line="360" w:lineRule="auto"/>
              <w:jc w:val="both"/>
              <w:rPr>
                <w:sz w:val="28"/>
                <w:szCs w:val="28"/>
              </w:rPr>
            </w:pPr>
          </w:p>
        </w:tc>
        <w:tc>
          <w:tcPr>
            <w:tcW w:w="2083" w:type="dxa"/>
          </w:tcPr>
          <w:p w:rsidR="00FF56D2" w:rsidRPr="00DA6615" w:rsidRDefault="00FF56D2" w:rsidP="00DA6615">
            <w:pPr>
              <w:spacing w:line="360" w:lineRule="auto"/>
              <w:rPr>
                <w:sz w:val="28"/>
                <w:szCs w:val="28"/>
              </w:rPr>
            </w:pPr>
            <w:r w:rsidRPr="00DA6615">
              <w:rPr>
                <w:sz w:val="28"/>
                <w:szCs w:val="28"/>
              </w:rPr>
              <w:t xml:space="preserve">- Отсутствие политики кредитования </w:t>
            </w:r>
          </w:p>
        </w:tc>
      </w:tr>
      <w:tr w:rsidR="00FF56D2" w:rsidRPr="00DA6615">
        <w:tc>
          <w:tcPr>
            <w:tcW w:w="799" w:type="dxa"/>
          </w:tcPr>
          <w:p w:rsidR="00FF56D2" w:rsidRPr="00DA6615" w:rsidRDefault="00FF56D2" w:rsidP="00DA6615">
            <w:pPr>
              <w:spacing w:line="360" w:lineRule="auto"/>
              <w:jc w:val="center"/>
              <w:rPr>
                <w:sz w:val="28"/>
                <w:szCs w:val="28"/>
              </w:rPr>
            </w:pPr>
            <w:r w:rsidRPr="00DA6615">
              <w:rPr>
                <w:sz w:val="28"/>
                <w:szCs w:val="28"/>
              </w:rPr>
              <w:t>5</w:t>
            </w:r>
          </w:p>
        </w:tc>
        <w:tc>
          <w:tcPr>
            <w:tcW w:w="2369" w:type="dxa"/>
          </w:tcPr>
          <w:p w:rsidR="00FF56D2" w:rsidRPr="00DA6615" w:rsidRDefault="00FF56D2" w:rsidP="00DA6615">
            <w:pPr>
              <w:spacing w:line="360" w:lineRule="auto"/>
              <w:jc w:val="center"/>
              <w:rPr>
                <w:sz w:val="28"/>
                <w:szCs w:val="28"/>
              </w:rPr>
            </w:pPr>
            <w:r w:rsidRPr="00DA6615">
              <w:rPr>
                <w:sz w:val="28"/>
                <w:szCs w:val="28"/>
              </w:rPr>
              <w:t>Ломфлокс</w:t>
            </w:r>
          </w:p>
        </w:tc>
        <w:tc>
          <w:tcPr>
            <w:tcW w:w="2160" w:type="dxa"/>
          </w:tcPr>
          <w:p w:rsidR="00FF56D2" w:rsidRPr="00DA6615" w:rsidRDefault="00FF56D2" w:rsidP="00DA6615">
            <w:pPr>
              <w:spacing w:line="360" w:lineRule="auto"/>
              <w:jc w:val="center"/>
              <w:rPr>
                <w:sz w:val="28"/>
                <w:szCs w:val="28"/>
                <w:lang w:val="en-US"/>
              </w:rPr>
            </w:pPr>
            <w:r w:rsidRPr="00DA6615">
              <w:rPr>
                <w:sz w:val="28"/>
                <w:szCs w:val="28"/>
                <w:lang w:val="en-US"/>
              </w:rPr>
              <w:t>“</w:t>
            </w:r>
            <w:r w:rsidRPr="00DA6615">
              <w:rPr>
                <w:sz w:val="28"/>
                <w:szCs w:val="28"/>
              </w:rPr>
              <w:t>СИА</w:t>
            </w:r>
            <w:r w:rsidRPr="00DA6615">
              <w:rPr>
                <w:sz w:val="28"/>
                <w:szCs w:val="28"/>
                <w:lang w:val="en-US"/>
              </w:rPr>
              <w:t>”</w:t>
            </w:r>
          </w:p>
        </w:tc>
        <w:tc>
          <w:tcPr>
            <w:tcW w:w="2396" w:type="dxa"/>
          </w:tcPr>
          <w:p w:rsidR="00FF56D2" w:rsidRPr="00DA6615" w:rsidRDefault="00FF56D2" w:rsidP="00DA6615">
            <w:pPr>
              <w:spacing w:line="360" w:lineRule="auto"/>
              <w:jc w:val="both"/>
              <w:rPr>
                <w:sz w:val="28"/>
                <w:szCs w:val="28"/>
              </w:rPr>
            </w:pPr>
            <w:r w:rsidRPr="00DA6615">
              <w:rPr>
                <w:sz w:val="28"/>
                <w:szCs w:val="28"/>
              </w:rPr>
              <w:t xml:space="preserve"> - Предоставление кредита</w:t>
            </w:r>
          </w:p>
        </w:tc>
        <w:tc>
          <w:tcPr>
            <w:tcW w:w="2083" w:type="dxa"/>
          </w:tcPr>
          <w:p w:rsidR="00FF56D2" w:rsidRPr="00DA6615" w:rsidRDefault="00FF56D2" w:rsidP="00DA6615">
            <w:pPr>
              <w:spacing w:line="360" w:lineRule="auto"/>
              <w:rPr>
                <w:sz w:val="28"/>
                <w:szCs w:val="28"/>
              </w:rPr>
            </w:pPr>
            <w:r w:rsidRPr="00DA6615">
              <w:rPr>
                <w:sz w:val="28"/>
                <w:szCs w:val="28"/>
              </w:rPr>
              <w:t>- Сроки поставки</w:t>
            </w:r>
          </w:p>
        </w:tc>
      </w:tr>
      <w:tr w:rsidR="00FF56D2" w:rsidRPr="00DA6615">
        <w:tc>
          <w:tcPr>
            <w:tcW w:w="799" w:type="dxa"/>
          </w:tcPr>
          <w:p w:rsidR="00FF56D2" w:rsidRPr="00DA6615" w:rsidRDefault="00FF56D2" w:rsidP="00DA6615">
            <w:pPr>
              <w:spacing w:line="360" w:lineRule="auto"/>
              <w:jc w:val="center"/>
              <w:rPr>
                <w:sz w:val="28"/>
                <w:szCs w:val="28"/>
              </w:rPr>
            </w:pPr>
            <w:r w:rsidRPr="00DA6615">
              <w:rPr>
                <w:sz w:val="28"/>
                <w:szCs w:val="28"/>
              </w:rPr>
              <w:t>6</w:t>
            </w:r>
          </w:p>
        </w:tc>
        <w:tc>
          <w:tcPr>
            <w:tcW w:w="2369" w:type="dxa"/>
          </w:tcPr>
          <w:p w:rsidR="00FF56D2" w:rsidRPr="00DA6615" w:rsidRDefault="00FF56D2" w:rsidP="00DA6615">
            <w:pPr>
              <w:spacing w:line="360" w:lineRule="auto"/>
              <w:jc w:val="center"/>
              <w:rPr>
                <w:sz w:val="28"/>
                <w:szCs w:val="28"/>
              </w:rPr>
            </w:pPr>
            <w:r w:rsidRPr="00DA6615">
              <w:rPr>
                <w:sz w:val="28"/>
                <w:szCs w:val="28"/>
              </w:rPr>
              <w:t>Нимика</w:t>
            </w:r>
          </w:p>
        </w:tc>
        <w:tc>
          <w:tcPr>
            <w:tcW w:w="2160" w:type="dxa"/>
          </w:tcPr>
          <w:p w:rsidR="00FF56D2" w:rsidRPr="00DA6615" w:rsidRDefault="00FF56D2" w:rsidP="00DA6615">
            <w:pPr>
              <w:spacing w:line="360" w:lineRule="auto"/>
              <w:jc w:val="center"/>
              <w:rPr>
                <w:sz w:val="28"/>
                <w:szCs w:val="28"/>
              </w:rPr>
            </w:pPr>
            <w:r w:rsidRPr="00DA6615">
              <w:rPr>
                <w:sz w:val="28"/>
                <w:szCs w:val="28"/>
                <w:lang w:val="en-US"/>
              </w:rPr>
              <w:t>“</w:t>
            </w:r>
            <w:r w:rsidRPr="00DA6615">
              <w:rPr>
                <w:sz w:val="28"/>
                <w:szCs w:val="28"/>
              </w:rPr>
              <w:t>Катрен</w:t>
            </w:r>
            <w:r w:rsidRPr="00DA6615">
              <w:rPr>
                <w:sz w:val="28"/>
                <w:szCs w:val="28"/>
                <w:lang w:val="en-US"/>
              </w:rPr>
              <w:t>”</w:t>
            </w:r>
            <w:r w:rsidRPr="00DA6615">
              <w:rPr>
                <w:sz w:val="28"/>
                <w:szCs w:val="28"/>
              </w:rPr>
              <w:t xml:space="preserve"> </w:t>
            </w:r>
          </w:p>
        </w:tc>
        <w:tc>
          <w:tcPr>
            <w:tcW w:w="2396" w:type="dxa"/>
          </w:tcPr>
          <w:p w:rsidR="00FF56D2" w:rsidRPr="00DA6615" w:rsidRDefault="00FF56D2" w:rsidP="00DA6615">
            <w:pPr>
              <w:spacing w:line="360" w:lineRule="auto"/>
              <w:jc w:val="both"/>
              <w:rPr>
                <w:sz w:val="28"/>
                <w:szCs w:val="28"/>
              </w:rPr>
            </w:pPr>
            <w:r w:rsidRPr="00DA6615">
              <w:rPr>
                <w:sz w:val="28"/>
                <w:szCs w:val="28"/>
              </w:rPr>
              <w:t>- Низкая цена</w:t>
            </w:r>
          </w:p>
        </w:tc>
        <w:tc>
          <w:tcPr>
            <w:tcW w:w="2083" w:type="dxa"/>
          </w:tcPr>
          <w:p w:rsidR="00FF56D2" w:rsidRPr="00DA6615" w:rsidRDefault="00FF56D2" w:rsidP="00DA6615">
            <w:pPr>
              <w:spacing w:line="360" w:lineRule="auto"/>
              <w:rPr>
                <w:sz w:val="28"/>
                <w:szCs w:val="28"/>
              </w:rPr>
            </w:pPr>
            <w:r w:rsidRPr="00DA6615">
              <w:rPr>
                <w:sz w:val="28"/>
                <w:szCs w:val="28"/>
              </w:rPr>
              <w:t>- Нет  кредитования</w:t>
            </w:r>
          </w:p>
        </w:tc>
      </w:tr>
      <w:tr w:rsidR="00FF56D2" w:rsidRPr="00DA6615">
        <w:tc>
          <w:tcPr>
            <w:tcW w:w="799" w:type="dxa"/>
          </w:tcPr>
          <w:p w:rsidR="00FF56D2" w:rsidRPr="00DA6615" w:rsidRDefault="00FF56D2" w:rsidP="00DA6615">
            <w:pPr>
              <w:spacing w:line="360" w:lineRule="auto"/>
              <w:jc w:val="center"/>
              <w:rPr>
                <w:sz w:val="28"/>
                <w:szCs w:val="28"/>
              </w:rPr>
            </w:pPr>
            <w:r w:rsidRPr="00DA6615">
              <w:rPr>
                <w:sz w:val="28"/>
                <w:szCs w:val="28"/>
              </w:rPr>
              <w:t>7</w:t>
            </w:r>
          </w:p>
        </w:tc>
        <w:tc>
          <w:tcPr>
            <w:tcW w:w="2369" w:type="dxa"/>
          </w:tcPr>
          <w:p w:rsidR="00FF56D2" w:rsidRPr="00DA6615" w:rsidRDefault="00FF56D2" w:rsidP="00DA6615">
            <w:pPr>
              <w:spacing w:line="360" w:lineRule="auto"/>
              <w:jc w:val="center"/>
              <w:rPr>
                <w:sz w:val="28"/>
                <w:szCs w:val="28"/>
              </w:rPr>
            </w:pPr>
            <w:r w:rsidRPr="00DA6615">
              <w:rPr>
                <w:sz w:val="28"/>
                <w:szCs w:val="28"/>
              </w:rPr>
              <w:t xml:space="preserve">Немозол </w:t>
            </w:r>
          </w:p>
        </w:tc>
        <w:tc>
          <w:tcPr>
            <w:tcW w:w="2160" w:type="dxa"/>
          </w:tcPr>
          <w:p w:rsidR="00FF56D2" w:rsidRPr="00DA6615" w:rsidRDefault="00FF56D2" w:rsidP="00DA6615">
            <w:pPr>
              <w:spacing w:line="360" w:lineRule="auto"/>
              <w:jc w:val="center"/>
              <w:rPr>
                <w:sz w:val="28"/>
                <w:szCs w:val="28"/>
              </w:rPr>
            </w:pPr>
            <w:r w:rsidRPr="00DA6615">
              <w:rPr>
                <w:sz w:val="28"/>
                <w:szCs w:val="28"/>
                <w:lang w:val="en-US"/>
              </w:rPr>
              <w:t>“</w:t>
            </w:r>
            <w:r w:rsidRPr="00DA6615">
              <w:rPr>
                <w:sz w:val="28"/>
                <w:szCs w:val="28"/>
              </w:rPr>
              <w:t>Катрен</w:t>
            </w:r>
            <w:r w:rsidRPr="00DA6615">
              <w:rPr>
                <w:sz w:val="28"/>
                <w:szCs w:val="28"/>
                <w:lang w:val="en-US"/>
              </w:rPr>
              <w:t>”</w:t>
            </w:r>
          </w:p>
        </w:tc>
        <w:tc>
          <w:tcPr>
            <w:tcW w:w="2396" w:type="dxa"/>
          </w:tcPr>
          <w:p w:rsidR="00FF56D2" w:rsidRPr="00DA6615" w:rsidRDefault="00FF56D2" w:rsidP="00DA6615">
            <w:pPr>
              <w:spacing w:line="360" w:lineRule="auto"/>
              <w:rPr>
                <w:sz w:val="28"/>
                <w:szCs w:val="28"/>
              </w:rPr>
            </w:pPr>
            <w:r w:rsidRPr="00DA6615">
              <w:rPr>
                <w:sz w:val="28"/>
                <w:szCs w:val="28"/>
              </w:rPr>
              <w:t>- Предоставление образца</w:t>
            </w:r>
          </w:p>
        </w:tc>
        <w:tc>
          <w:tcPr>
            <w:tcW w:w="2083" w:type="dxa"/>
          </w:tcPr>
          <w:p w:rsidR="00FF56D2" w:rsidRPr="00DA6615" w:rsidRDefault="00FF56D2" w:rsidP="00DA6615">
            <w:pPr>
              <w:spacing w:line="360" w:lineRule="auto"/>
              <w:rPr>
                <w:sz w:val="28"/>
                <w:szCs w:val="28"/>
              </w:rPr>
            </w:pPr>
            <w:r w:rsidRPr="00DA6615">
              <w:rPr>
                <w:sz w:val="28"/>
                <w:szCs w:val="28"/>
              </w:rPr>
              <w:t>- Сроки поставки</w:t>
            </w:r>
          </w:p>
        </w:tc>
      </w:tr>
      <w:tr w:rsidR="00FF56D2" w:rsidRPr="00DA6615">
        <w:tc>
          <w:tcPr>
            <w:tcW w:w="799" w:type="dxa"/>
          </w:tcPr>
          <w:p w:rsidR="00FF56D2" w:rsidRPr="00DA6615" w:rsidRDefault="00FF56D2" w:rsidP="00DA6615">
            <w:pPr>
              <w:spacing w:line="360" w:lineRule="auto"/>
              <w:jc w:val="center"/>
              <w:rPr>
                <w:sz w:val="28"/>
                <w:szCs w:val="28"/>
              </w:rPr>
            </w:pPr>
            <w:r w:rsidRPr="00DA6615">
              <w:rPr>
                <w:sz w:val="28"/>
                <w:szCs w:val="28"/>
              </w:rPr>
              <w:t>8</w:t>
            </w:r>
          </w:p>
        </w:tc>
        <w:tc>
          <w:tcPr>
            <w:tcW w:w="2369" w:type="dxa"/>
          </w:tcPr>
          <w:p w:rsidR="00FF56D2" w:rsidRPr="00DA6615" w:rsidRDefault="00FF56D2" w:rsidP="00DA6615">
            <w:pPr>
              <w:spacing w:line="360" w:lineRule="auto"/>
              <w:jc w:val="center"/>
              <w:rPr>
                <w:sz w:val="28"/>
                <w:szCs w:val="28"/>
              </w:rPr>
            </w:pPr>
            <w:r w:rsidRPr="00DA6615">
              <w:rPr>
                <w:sz w:val="28"/>
                <w:szCs w:val="28"/>
              </w:rPr>
              <w:t>Солвин</w:t>
            </w:r>
          </w:p>
        </w:tc>
        <w:tc>
          <w:tcPr>
            <w:tcW w:w="2160" w:type="dxa"/>
          </w:tcPr>
          <w:p w:rsidR="00FF56D2" w:rsidRPr="00DA6615" w:rsidRDefault="00FF56D2" w:rsidP="00DA6615">
            <w:pPr>
              <w:spacing w:line="360" w:lineRule="auto"/>
              <w:jc w:val="center"/>
              <w:rPr>
                <w:sz w:val="28"/>
                <w:szCs w:val="28"/>
              </w:rPr>
            </w:pPr>
            <w:r w:rsidRPr="00DA6615">
              <w:rPr>
                <w:sz w:val="28"/>
                <w:szCs w:val="28"/>
                <w:lang w:val="en-US"/>
              </w:rPr>
              <w:t>“</w:t>
            </w:r>
            <w:r w:rsidRPr="00DA6615">
              <w:rPr>
                <w:sz w:val="28"/>
                <w:szCs w:val="28"/>
              </w:rPr>
              <w:t>Аптека Холдинг</w:t>
            </w:r>
            <w:r w:rsidRPr="00DA6615">
              <w:rPr>
                <w:sz w:val="28"/>
                <w:szCs w:val="28"/>
                <w:lang w:val="en-US"/>
              </w:rPr>
              <w:t>”</w:t>
            </w:r>
          </w:p>
        </w:tc>
        <w:tc>
          <w:tcPr>
            <w:tcW w:w="2396" w:type="dxa"/>
          </w:tcPr>
          <w:p w:rsidR="00FF56D2" w:rsidRPr="00DA6615" w:rsidRDefault="00FF56D2" w:rsidP="00DA6615">
            <w:pPr>
              <w:spacing w:line="360" w:lineRule="auto"/>
              <w:jc w:val="both"/>
              <w:rPr>
                <w:sz w:val="28"/>
                <w:szCs w:val="28"/>
              </w:rPr>
            </w:pPr>
            <w:r w:rsidRPr="00DA6615">
              <w:rPr>
                <w:sz w:val="28"/>
                <w:szCs w:val="28"/>
              </w:rPr>
              <w:t>- Низкая цена</w:t>
            </w:r>
          </w:p>
        </w:tc>
        <w:tc>
          <w:tcPr>
            <w:tcW w:w="2083" w:type="dxa"/>
          </w:tcPr>
          <w:p w:rsidR="00FF56D2" w:rsidRPr="00DA6615" w:rsidRDefault="00FF56D2" w:rsidP="00DA6615">
            <w:pPr>
              <w:spacing w:line="360" w:lineRule="auto"/>
              <w:rPr>
                <w:sz w:val="28"/>
                <w:szCs w:val="28"/>
              </w:rPr>
            </w:pPr>
            <w:r w:rsidRPr="00DA6615">
              <w:rPr>
                <w:sz w:val="28"/>
                <w:szCs w:val="28"/>
              </w:rPr>
              <w:t>- Небольшие партии</w:t>
            </w:r>
          </w:p>
        </w:tc>
      </w:tr>
    </w:tbl>
    <w:p w:rsidR="00FF56D2" w:rsidRPr="00DA6615" w:rsidRDefault="00FF56D2" w:rsidP="00DA6615">
      <w:pPr>
        <w:spacing w:line="360" w:lineRule="auto"/>
        <w:rPr>
          <w:sz w:val="28"/>
          <w:szCs w:val="28"/>
        </w:rPr>
      </w:pPr>
    </w:p>
    <w:p w:rsidR="00FF56D2" w:rsidRPr="00DA6615" w:rsidRDefault="00B03127" w:rsidP="00DA6615">
      <w:pPr>
        <w:spacing w:line="360" w:lineRule="auto"/>
        <w:ind w:left="240" w:hanging="260"/>
        <w:jc w:val="both"/>
        <w:rPr>
          <w:spacing w:val="-14"/>
          <w:kern w:val="12"/>
          <w:sz w:val="28"/>
          <w:szCs w:val="28"/>
        </w:rPr>
      </w:pPr>
      <w:r>
        <w:rPr>
          <w:noProof/>
          <w:spacing w:val="-14"/>
          <w:kern w:val="12"/>
          <w:sz w:val="28"/>
          <w:szCs w:val="28"/>
        </w:rPr>
        <w:pict>
          <v:shape id="_x0000_s1034" type="#_x0000_t202" style="position:absolute;left:0;text-align:left;margin-left:167.75pt;margin-top:5.8pt;width:102.65pt;height:48pt;z-index:251643392" o:allowincell="f" filled="f" stroked="f">
            <v:textbox style="mso-next-textbox:#_x0000_s1034">
              <w:txbxContent>
                <w:p w:rsidR="00FC19B4" w:rsidRDefault="00FC19B4" w:rsidP="00FF56D2">
                  <w:pPr>
                    <w:jc w:val="center"/>
                  </w:pPr>
                  <w:r>
                    <w:t>Угроза появления новых конкурентов</w:t>
                  </w:r>
                </w:p>
              </w:txbxContent>
            </v:textbox>
          </v:shape>
        </w:pict>
      </w:r>
      <w:r>
        <w:rPr>
          <w:noProof/>
          <w:spacing w:val="-14"/>
          <w:kern w:val="12"/>
          <w:sz w:val="28"/>
          <w:szCs w:val="28"/>
        </w:rPr>
        <w:pict>
          <v:rect id="_x0000_s1033" style="position:absolute;left:0;text-align:left;margin-left:165.55pt;margin-top:5.4pt;width:111.7pt;height:43.9pt;z-index:251642368" o:allowincell="f" filled="f"/>
        </w:pict>
      </w:r>
    </w:p>
    <w:p w:rsidR="00FF56D2" w:rsidRPr="00DA6615" w:rsidRDefault="00FF56D2" w:rsidP="00DA6615">
      <w:pPr>
        <w:spacing w:line="360" w:lineRule="auto"/>
        <w:ind w:left="240" w:hanging="260"/>
        <w:jc w:val="both"/>
        <w:rPr>
          <w:spacing w:val="-14"/>
          <w:kern w:val="12"/>
          <w:sz w:val="28"/>
          <w:szCs w:val="28"/>
        </w:rPr>
      </w:pPr>
    </w:p>
    <w:p w:rsidR="00FF56D2" w:rsidRPr="00DA6615" w:rsidRDefault="00B03127" w:rsidP="00DA6615">
      <w:pPr>
        <w:spacing w:line="360" w:lineRule="auto"/>
        <w:ind w:left="240" w:hanging="260"/>
        <w:jc w:val="both"/>
        <w:rPr>
          <w:spacing w:val="-14"/>
          <w:kern w:val="12"/>
          <w:sz w:val="28"/>
          <w:szCs w:val="28"/>
        </w:rPr>
      </w:pPr>
      <w:r>
        <w:rPr>
          <w:noProof/>
          <w:spacing w:val="-14"/>
          <w:kern w:val="12"/>
          <w:sz w:val="28"/>
          <w:szCs w:val="28"/>
        </w:rPr>
        <w:pict>
          <v:line id="_x0000_s1040" style="position:absolute;left:0;text-align:left;z-index:251649536" from="222.8pt,7.45pt" to="222.8pt,86.9pt" o:allowincell="f">
            <v:stroke endarrow="block"/>
          </v:line>
        </w:pict>
      </w:r>
    </w:p>
    <w:p w:rsidR="00FF56D2" w:rsidRPr="00DA6615" w:rsidRDefault="00FF56D2" w:rsidP="00DA6615">
      <w:pPr>
        <w:spacing w:line="360" w:lineRule="auto"/>
        <w:ind w:left="240" w:hanging="260"/>
        <w:jc w:val="both"/>
        <w:rPr>
          <w:spacing w:val="-14"/>
          <w:kern w:val="12"/>
          <w:sz w:val="28"/>
          <w:szCs w:val="28"/>
        </w:rPr>
      </w:pPr>
    </w:p>
    <w:p w:rsidR="00FF56D2" w:rsidRPr="00DA6615" w:rsidRDefault="00FF56D2" w:rsidP="00DA6615">
      <w:pPr>
        <w:spacing w:line="360" w:lineRule="auto"/>
        <w:ind w:left="240" w:hanging="260"/>
        <w:jc w:val="both"/>
        <w:rPr>
          <w:spacing w:val="-14"/>
          <w:kern w:val="12"/>
          <w:sz w:val="28"/>
          <w:szCs w:val="28"/>
        </w:rPr>
      </w:pPr>
    </w:p>
    <w:p w:rsidR="00FF56D2" w:rsidRPr="00DA6615" w:rsidRDefault="00FF56D2" w:rsidP="00DA6615">
      <w:pPr>
        <w:spacing w:line="360" w:lineRule="auto"/>
        <w:ind w:left="240" w:hanging="260"/>
        <w:jc w:val="both"/>
        <w:rPr>
          <w:spacing w:val="-14"/>
          <w:kern w:val="12"/>
          <w:sz w:val="28"/>
          <w:szCs w:val="28"/>
        </w:rPr>
      </w:pPr>
    </w:p>
    <w:p w:rsidR="00FF56D2" w:rsidRPr="00DA6615" w:rsidRDefault="00B03127" w:rsidP="00DA6615">
      <w:pPr>
        <w:spacing w:line="360" w:lineRule="auto"/>
        <w:ind w:left="240" w:hanging="260"/>
        <w:jc w:val="both"/>
        <w:rPr>
          <w:spacing w:val="-14"/>
          <w:kern w:val="12"/>
          <w:sz w:val="28"/>
          <w:szCs w:val="28"/>
        </w:rPr>
      </w:pPr>
      <w:r>
        <w:rPr>
          <w:noProof/>
          <w:spacing w:val="-14"/>
          <w:kern w:val="12"/>
          <w:sz w:val="28"/>
          <w:szCs w:val="28"/>
        </w:rPr>
        <w:pict>
          <v:rect id="_x0000_s1029" style="position:absolute;left:0;text-align:left;margin-left:163.9pt;margin-top:3.2pt;width:116.7pt;height:105.3pt;z-index:251638272" o:allowincell="f" filled="f"/>
        </w:pict>
      </w:r>
    </w:p>
    <w:p w:rsidR="00FF56D2" w:rsidRPr="00DA6615" w:rsidRDefault="00B03127" w:rsidP="00DA6615">
      <w:pPr>
        <w:spacing w:line="360" w:lineRule="auto"/>
        <w:ind w:left="240" w:hanging="260"/>
        <w:jc w:val="both"/>
        <w:rPr>
          <w:spacing w:val="-14"/>
          <w:kern w:val="12"/>
          <w:sz w:val="28"/>
          <w:szCs w:val="28"/>
        </w:rPr>
      </w:pPr>
      <w:r>
        <w:rPr>
          <w:noProof/>
          <w:spacing w:val="-14"/>
          <w:kern w:val="12"/>
          <w:sz w:val="28"/>
          <w:szCs w:val="28"/>
        </w:rPr>
        <w:pict>
          <v:shape id="_x0000_s1035" type="#_x0000_t202" style="position:absolute;left:0;text-align:left;margin-left:171pt;margin-top:16.9pt;width:95.2pt;height:58.45pt;z-index:251644416" filled="f" stroked="f">
            <v:textbox style="mso-next-textbox:#_x0000_s1035">
              <w:txbxContent>
                <w:p w:rsidR="00FC19B4" w:rsidRDefault="00FC19B4" w:rsidP="00FF56D2">
                  <w:r>
                    <w:t>Соперничество между имеющимися конкурентами</w:t>
                  </w:r>
                </w:p>
              </w:txbxContent>
            </v:textbox>
          </v:shape>
        </w:pict>
      </w:r>
    </w:p>
    <w:p w:rsidR="00FF56D2" w:rsidRPr="00DA6615" w:rsidRDefault="00B03127" w:rsidP="00DA6615">
      <w:pPr>
        <w:spacing w:line="360" w:lineRule="auto"/>
        <w:ind w:left="240" w:hanging="260"/>
        <w:jc w:val="both"/>
        <w:rPr>
          <w:spacing w:val="-14"/>
          <w:kern w:val="12"/>
          <w:sz w:val="28"/>
          <w:szCs w:val="28"/>
        </w:rPr>
      </w:pPr>
      <w:r>
        <w:rPr>
          <w:noProof/>
          <w:spacing w:val="-14"/>
          <w:kern w:val="12"/>
          <w:sz w:val="28"/>
          <w:szCs w:val="28"/>
        </w:rPr>
        <w:pict>
          <v:rect id="_x0000_s1032" style="position:absolute;left:0;text-align:left;margin-left:357.1pt;margin-top:20.55pt;width:102.6pt;height:56.45pt;z-index:251641344" o:allowincell="f" filled="f"/>
        </w:pict>
      </w:r>
    </w:p>
    <w:p w:rsidR="00FF56D2" w:rsidRPr="00DA6615" w:rsidRDefault="00B03127" w:rsidP="00DA6615">
      <w:pPr>
        <w:spacing w:line="360" w:lineRule="auto"/>
        <w:ind w:left="240" w:hanging="260"/>
        <w:jc w:val="both"/>
        <w:rPr>
          <w:spacing w:val="-14"/>
          <w:kern w:val="12"/>
          <w:sz w:val="28"/>
          <w:szCs w:val="28"/>
        </w:rPr>
      </w:pPr>
      <w:r>
        <w:rPr>
          <w:noProof/>
          <w:spacing w:val="-14"/>
          <w:kern w:val="12"/>
          <w:sz w:val="28"/>
          <w:szCs w:val="28"/>
        </w:rPr>
        <w:pict>
          <v:rect id="_x0000_s1030" style="position:absolute;left:0;text-align:left;margin-left:-6.2pt;margin-top:6.3pt;width:113.35pt;height:58.75pt;z-index:251639296" o:allowincell="f" filled="f"/>
        </w:pict>
      </w:r>
      <w:r>
        <w:rPr>
          <w:noProof/>
          <w:spacing w:val="-14"/>
          <w:kern w:val="12"/>
          <w:sz w:val="28"/>
          <w:szCs w:val="28"/>
        </w:rPr>
        <w:pict>
          <v:shape id="_x0000_s1037" type="#_x0000_t202" style="position:absolute;left:0;text-align:left;margin-left:4.35pt;margin-top:10.45pt;width:95.2pt;height:48pt;z-index:251646464" o:allowincell="f" filled="f" stroked="f">
            <v:textbox style="mso-next-textbox:#_x0000_s1037">
              <w:txbxContent>
                <w:p w:rsidR="00FC19B4" w:rsidRDefault="00FC19B4" w:rsidP="00FF56D2">
                  <w:pPr>
                    <w:jc w:val="center"/>
                  </w:pPr>
                  <w:r>
                    <w:t>Способность поставщиков торговаться</w:t>
                  </w:r>
                </w:p>
              </w:txbxContent>
            </v:textbox>
          </v:shape>
        </w:pict>
      </w:r>
      <w:r>
        <w:rPr>
          <w:noProof/>
          <w:spacing w:val="-14"/>
          <w:kern w:val="12"/>
          <w:sz w:val="28"/>
          <w:szCs w:val="28"/>
        </w:rPr>
        <w:pict>
          <v:shape id="_x0000_s1036" type="#_x0000_t202" style="position:absolute;left:0;text-align:left;margin-left:361.8pt;margin-top:3.8pt;width:95.2pt;height:48pt;z-index:251645440" o:allowincell="f" filled="f" stroked="f">
            <v:textbox style="mso-next-textbox:#_x0000_s1036">
              <w:txbxContent>
                <w:p w:rsidR="00FC19B4" w:rsidRDefault="00FC19B4" w:rsidP="00FF56D2">
                  <w:pPr>
                    <w:jc w:val="center"/>
                  </w:pPr>
                  <w:r>
                    <w:t>Способность покупателей торговаться</w:t>
                  </w:r>
                </w:p>
              </w:txbxContent>
            </v:textbox>
          </v:shape>
        </w:pict>
      </w:r>
    </w:p>
    <w:p w:rsidR="00FF56D2" w:rsidRPr="00DA6615" w:rsidRDefault="00B03127" w:rsidP="00DA6615">
      <w:pPr>
        <w:spacing w:line="360" w:lineRule="auto"/>
        <w:ind w:left="240" w:hanging="260"/>
        <w:jc w:val="both"/>
        <w:rPr>
          <w:spacing w:val="-14"/>
          <w:kern w:val="12"/>
          <w:sz w:val="28"/>
          <w:szCs w:val="28"/>
        </w:rPr>
      </w:pPr>
      <w:r>
        <w:rPr>
          <w:noProof/>
          <w:spacing w:val="-14"/>
          <w:kern w:val="12"/>
          <w:sz w:val="28"/>
          <w:szCs w:val="28"/>
        </w:rPr>
        <w:pict>
          <v:line id="_x0000_s1042" style="position:absolute;left:0;text-align:left;flip:x;z-index:251651584" from="280.75pt,4.8pt" to="356.05pt,4.8pt" o:allowincell="f">
            <v:stroke endarrow="block"/>
          </v:line>
        </w:pict>
      </w:r>
      <w:r>
        <w:rPr>
          <w:noProof/>
          <w:spacing w:val="-14"/>
          <w:kern w:val="12"/>
          <w:sz w:val="28"/>
          <w:szCs w:val="28"/>
        </w:rPr>
        <w:pict>
          <v:line id="_x0000_s1041" style="position:absolute;left:0;text-align:left;z-index:251650560" from="107.8pt,7.3pt" to="164.05pt,7.3pt" o:allowincell="f">
            <v:stroke endarrow="block"/>
          </v:line>
        </w:pict>
      </w:r>
    </w:p>
    <w:p w:rsidR="00FF56D2" w:rsidRPr="00DA6615" w:rsidRDefault="00B03127" w:rsidP="00DA6615">
      <w:pPr>
        <w:spacing w:line="360" w:lineRule="auto"/>
        <w:ind w:left="240" w:hanging="260"/>
        <w:jc w:val="both"/>
        <w:rPr>
          <w:spacing w:val="-14"/>
          <w:kern w:val="12"/>
          <w:sz w:val="28"/>
          <w:szCs w:val="28"/>
        </w:rPr>
      </w:pPr>
      <w:r>
        <w:rPr>
          <w:noProof/>
          <w:spacing w:val="-14"/>
          <w:kern w:val="12"/>
          <w:sz w:val="28"/>
          <w:szCs w:val="28"/>
        </w:rPr>
        <w:pict>
          <v:line id="_x0000_s1039" style="position:absolute;left:0;text-align:left;flip:y;z-index:251648512" from="220.35pt,20.3pt" to="220.35pt,102.2pt" o:allowincell="f">
            <v:stroke endarrow="block"/>
          </v:line>
        </w:pict>
      </w:r>
    </w:p>
    <w:p w:rsidR="00FF56D2" w:rsidRPr="00DA6615" w:rsidRDefault="00FF56D2" w:rsidP="00DA6615">
      <w:pPr>
        <w:spacing w:line="360" w:lineRule="auto"/>
        <w:ind w:left="240" w:hanging="260"/>
        <w:jc w:val="both"/>
        <w:rPr>
          <w:spacing w:val="-14"/>
          <w:kern w:val="12"/>
          <w:sz w:val="28"/>
          <w:szCs w:val="28"/>
        </w:rPr>
      </w:pPr>
    </w:p>
    <w:p w:rsidR="00FF56D2" w:rsidRPr="00DA6615" w:rsidRDefault="00FF56D2" w:rsidP="00DA6615">
      <w:pPr>
        <w:spacing w:line="360" w:lineRule="auto"/>
        <w:ind w:left="240" w:hanging="260"/>
        <w:jc w:val="both"/>
        <w:rPr>
          <w:spacing w:val="-14"/>
          <w:kern w:val="12"/>
          <w:sz w:val="28"/>
          <w:szCs w:val="28"/>
        </w:rPr>
      </w:pPr>
    </w:p>
    <w:p w:rsidR="00FF56D2" w:rsidRPr="00DA6615" w:rsidRDefault="00FF56D2" w:rsidP="00DA6615">
      <w:pPr>
        <w:spacing w:line="360" w:lineRule="auto"/>
        <w:ind w:left="240" w:hanging="260"/>
        <w:jc w:val="both"/>
        <w:rPr>
          <w:spacing w:val="-14"/>
          <w:kern w:val="12"/>
          <w:sz w:val="28"/>
          <w:szCs w:val="28"/>
        </w:rPr>
      </w:pPr>
    </w:p>
    <w:p w:rsidR="00FF56D2" w:rsidRPr="00DA6615" w:rsidRDefault="00B03127" w:rsidP="00DA6615">
      <w:pPr>
        <w:spacing w:line="360" w:lineRule="auto"/>
        <w:ind w:left="240" w:hanging="260"/>
        <w:jc w:val="both"/>
        <w:rPr>
          <w:spacing w:val="-14"/>
          <w:kern w:val="12"/>
          <w:sz w:val="28"/>
          <w:szCs w:val="28"/>
        </w:rPr>
      </w:pPr>
      <w:r>
        <w:rPr>
          <w:noProof/>
          <w:spacing w:val="-14"/>
          <w:kern w:val="12"/>
          <w:sz w:val="28"/>
          <w:szCs w:val="28"/>
        </w:rPr>
        <w:pict>
          <v:rect id="_x0000_s1031" style="position:absolute;left:0;text-align:left;margin-left:174.65pt;margin-top:18.6pt;width:107.6pt;height:65.4pt;z-index:251640320" o:allowincell="f" filled="f"/>
        </w:pict>
      </w:r>
    </w:p>
    <w:p w:rsidR="00FF56D2" w:rsidRPr="00DA6615" w:rsidRDefault="00B03127" w:rsidP="00DA6615">
      <w:pPr>
        <w:spacing w:line="360" w:lineRule="auto"/>
        <w:ind w:left="240" w:hanging="260"/>
        <w:jc w:val="both"/>
        <w:rPr>
          <w:spacing w:val="-14"/>
          <w:kern w:val="12"/>
          <w:sz w:val="28"/>
          <w:szCs w:val="28"/>
        </w:rPr>
      </w:pPr>
      <w:r>
        <w:rPr>
          <w:noProof/>
          <w:spacing w:val="-14"/>
          <w:kern w:val="12"/>
          <w:sz w:val="28"/>
          <w:szCs w:val="28"/>
        </w:rPr>
        <w:pict>
          <v:shape id="_x0000_s1038" type="#_x0000_t202" style="position:absolute;left:0;text-align:left;margin-left:184.7pt;margin-top:3.15pt;width:95.2pt;height:77.9pt;z-index:251647488" o:allowincell="f" filled="f" stroked="f">
            <v:textbox style="mso-next-textbox:#_x0000_s1038">
              <w:txbxContent>
                <w:p w:rsidR="00FC19B4" w:rsidRDefault="00FC19B4" w:rsidP="00FF56D2">
                  <w:pPr>
                    <w:jc w:val="center"/>
                  </w:pPr>
                  <w:r>
                    <w:t>Угроза появления продукта заменителя</w:t>
                  </w:r>
                </w:p>
              </w:txbxContent>
            </v:textbox>
          </v:shape>
        </w:pict>
      </w:r>
    </w:p>
    <w:p w:rsidR="00FF56D2" w:rsidRPr="00DA6615" w:rsidRDefault="00FF56D2" w:rsidP="00DA6615">
      <w:pPr>
        <w:spacing w:line="360" w:lineRule="auto"/>
        <w:ind w:left="240" w:hanging="260"/>
        <w:jc w:val="both"/>
        <w:rPr>
          <w:spacing w:val="-14"/>
          <w:kern w:val="12"/>
          <w:sz w:val="28"/>
          <w:szCs w:val="28"/>
        </w:rPr>
      </w:pPr>
    </w:p>
    <w:p w:rsidR="00821866" w:rsidRDefault="00821866" w:rsidP="00821866">
      <w:pPr>
        <w:spacing w:line="360" w:lineRule="auto"/>
        <w:ind w:right="-1"/>
        <w:rPr>
          <w:b/>
          <w:bCs/>
          <w:sz w:val="28"/>
          <w:szCs w:val="28"/>
        </w:rPr>
      </w:pPr>
    </w:p>
    <w:p w:rsidR="00FF56D2" w:rsidRPr="00DA6615" w:rsidRDefault="00FF56D2" w:rsidP="00821866">
      <w:pPr>
        <w:spacing w:line="360" w:lineRule="auto"/>
        <w:ind w:right="-1" w:firstLine="708"/>
        <w:rPr>
          <w:b/>
          <w:bCs/>
          <w:sz w:val="28"/>
          <w:szCs w:val="28"/>
        </w:rPr>
      </w:pPr>
      <w:r w:rsidRPr="00DA6615">
        <w:rPr>
          <w:b/>
          <w:bCs/>
          <w:sz w:val="28"/>
          <w:szCs w:val="28"/>
        </w:rPr>
        <w:t xml:space="preserve">Рис.5. </w:t>
      </w:r>
      <w:r w:rsidRPr="00DA6615">
        <w:rPr>
          <w:sz w:val="28"/>
          <w:szCs w:val="28"/>
        </w:rPr>
        <w:t xml:space="preserve">Пять </w:t>
      </w:r>
      <w:r w:rsidR="00821866" w:rsidRPr="00DA6615">
        <w:rPr>
          <w:sz w:val="28"/>
          <w:szCs w:val="28"/>
        </w:rPr>
        <w:t>сил,</w:t>
      </w:r>
      <w:r w:rsidRPr="00DA6615">
        <w:rPr>
          <w:sz w:val="28"/>
          <w:szCs w:val="28"/>
        </w:rPr>
        <w:t xml:space="preserve"> определяющих конкуренцию в бизнесе. (Портер)</w:t>
      </w:r>
    </w:p>
    <w:p w:rsidR="00FF56D2" w:rsidRPr="00DA6615" w:rsidRDefault="00FF56D2" w:rsidP="00DA6615">
      <w:pPr>
        <w:spacing w:line="360" w:lineRule="auto"/>
        <w:ind w:right="-1"/>
        <w:jc w:val="both"/>
        <w:rPr>
          <w:b/>
          <w:bCs/>
          <w:sz w:val="28"/>
          <w:szCs w:val="28"/>
        </w:rPr>
      </w:pPr>
    </w:p>
    <w:p w:rsidR="00FF56D2" w:rsidRPr="00DA6615" w:rsidRDefault="00FF56D2" w:rsidP="00DA6615">
      <w:pPr>
        <w:spacing w:line="360" w:lineRule="auto"/>
        <w:ind w:right="-1"/>
        <w:jc w:val="both"/>
        <w:rPr>
          <w:b/>
          <w:bCs/>
          <w:sz w:val="28"/>
          <w:szCs w:val="28"/>
        </w:rPr>
      </w:pPr>
      <w:r w:rsidRPr="00DA6615">
        <w:rPr>
          <w:b/>
          <w:bCs/>
          <w:sz w:val="28"/>
          <w:szCs w:val="28"/>
        </w:rPr>
        <w:t>По Портеру структура конкуренции следующая:</w:t>
      </w:r>
    </w:p>
    <w:p w:rsidR="00FF56D2" w:rsidRPr="00DA6615" w:rsidRDefault="00FF56D2" w:rsidP="00DA6615">
      <w:pPr>
        <w:numPr>
          <w:ilvl w:val="0"/>
          <w:numId w:val="10"/>
        </w:numPr>
        <w:spacing w:line="360" w:lineRule="auto"/>
        <w:ind w:right="-1"/>
        <w:jc w:val="both"/>
        <w:rPr>
          <w:sz w:val="28"/>
          <w:szCs w:val="28"/>
        </w:rPr>
      </w:pPr>
      <w:r w:rsidRPr="00DA6615">
        <w:rPr>
          <w:sz w:val="28"/>
          <w:szCs w:val="28"/>
        </w:rPr>
        <w:t>угроза появление каких-либо заменителей реально существует, т.к. фармацевтический рынок очень динамичный, а достоверную информацию о новых препаратах получить практически невозможно до появления препарата на рынке;</w:t>
      </w:r>
    </w:p>
    <w:p w:rsidR="00FF56D2" w:rsidRPr="00DA6615" w:rsidRDefault="00FF56D2" w:rsidP="00DA6615">
      <w:pPr>
        <w:numPr>
          <w:ilvl w:val="0"/>
          <w:numId w:val="10"/>
        </w:numPr>
        <w:spacing w:line="360" w:lineRule="auto"/>
        <w:ind w:right="-1"/>
        <w:jc w:val="both"/>
        <w:rPr>
          <w:sz w:val="28"/>
          <w:szCs w:val="28"/>
        </w:rPr>
      </w:pPr>
      <w:r w:rsidRPr="00DA6615">
        <w:rPr>
          <w:sz w:val="28"/>
          <w:szCs w:val="28"/>
        </w:rPr>
        <w:t>зависимость от покупателей практически отсутствует, в исключительных случаях (большой объем) может предоставляться скидка;</w:t>
      </w:r>
    </w:p>
    <w:p w:rsidR="00FF56D2" w:rsidRPr="00DA6615" w:rsidRDefault="00FF56D2" w:rsidP="00DA6615">
      <w:pPr>
        <w:numPr>
          <w:ilvl w:val="0"/>
          <w:numId w:val="10"/>
        </w:numPr>
        <w:spacing w:line="360" w:lineRule="auto"/>
        <w:ind w:right="-1"/>
        <w:jc w:val="both"/>
        <w:rPr>
          <w:sz w:val="28"/>
          <w:szCs w:val="28"/>
        </w:rPr>
      </w:pPr>
      <w:r w:rsidRPr="00DA6615">
        <w:rPr>
          <w:sz w:val="28"/>
          <w:szCs w:val="28"/>
        </w:rPr>
        <w:t>отрасль привлекательна для новых конкурентов, но основной барьер заключается в том, что рынок сбыта четко поделен;</w:t>
      </w:r>
    </w:p>
    <w:p w:rsidR="00FF56D2" w:rsidRPr="00DA6615" w:rsidRDefault="00FF56D2" w:rsidP="00DA6615">
      <w:pPr>
        <w:numPr>
          <w:ilvl w:val="0"/>
          <w:numId w:val="10"/>
        </w:numPr>
        <w:spacing w:line="360" w:lineRule="auto"/>
        <w:ind w:right="-1"/>
        <w:jc w:val="both"/>
        <w:rPr>
          <w:sz w:val="28"/>
          <w:szCs w:val="28"/>
        </w:rPr>
      </w:pPr>
      <w:r w:rsidRPr="00DA6615">
        <w:rPr>
          <w:sz w:val="28"/>
          <w:szCs w:val="28"/>
        </w:rPr>
        <w:t>зависимость от поставщика отсутствует</w:t>
      </w:r>
      <w:r w:rsidR="00926004" w:rsidRPr="00DA6615">
        <w:rPr>
          <w:sz w:val="28"/>
          <w:szCs w:val="28"/>
          <w:lang w:val="en-US"/>
        </w:rPr>
        <w:t>;</w:t>
      </w:r>
    </w:p>
    <w:p w:rsidR="00926004" w:rsidRPr="00DA6615" w:rsidRDefault="00926004" w:rsidP="00DA6615">
      <w:pPr>
        <w:numPr>
          <w:ilvl w:val="0"/>
          <w:numId w:val="10"/>
        </w:numPr>
        <w:spacing w:line="360" w:lineRule="auto"/>
        <w:ind w:right="-1"/>
        <w:jc w:val="both"/>
        <w:rPr>
          <w:sz w:val="28"/>
          <w:szCs w:val="28"/>
        </w:rPr>
      </w:pPr>
      <w:r w:rsidRPr="00DA6615">
        <w:rPr>
          <w:sz w:val="28"/>
          <w:szCs w:val="28"/>
        </w:rPr>
        <w:t>угроза со стороны имеющихся конкурентами присутствует но не несет в себе большой опасности.</w:t>
      </w:r>
    </w:p>
    <w:p w:rsidR="00EA7DE2" w:rsidRPr="00DA6615" w:rsidRDefault="00EA7DE2" w:rsidP="00DA6615">
      <w:pPr>
        <w:widowControl w:val="0"/>
        <w:autoSpaceDE w:val="0"/>
        <w:autoSpaceDN w:val="0"/>
        <w:adjustRightInd w:val="0"/>
        <w:spacing w:line="360" w:lineRule="auto"/>
        <w:ind w:left="360"/>
        <w:rPr>
          <w:sz w:val="28"/>
          <w:szCs w:val="28"/>
        </w:rPr>
      </w:pPr>
    </w:p>
    <w:p w:rsidR="00EA7DE2" w:rsidRPr="00DA6615" w:rsidRDefault="00B34E44" w:rsidP="00DA6615">
      <w:pPr>
        <w:widowControl w:val="0"/>
        <w:autoSpaceDE w:val="0"/>
        <w:autoSpaceDN w:val="0"/>
        <w:adjustRightInd w:val="0"/>
        <w:spacing w:line="360" w:lineRule="auto"/>
        <w:jc w:val="center"/>
        <w:rPr>
          <w:b/>
          <w:sz w:val="28"/>
          <w:szCs w:val="28"/>
        </w:rPr>
      </w:pPr>
      <w:r w:rsidRPr="00DA6615">
        <w:rPr>
          <w:b/>
          <w:sz w:val="28"/>
          <w:szCs w:val="28"/>
        </w:rPr>
        <w:t>2.</w:t>
      </w:r>
      <w:r w:rsidR="00DA6615" w:rsidRPr="00DA6615">
        <w:rPr>
          <w:b/>
          <w:sz w:val="28"/>
          <w:szCs w:val="28"/>
        </w:rPr>
        <w:t>4.2</w:t>
      </w:r>
      <w:r w:rsidRPr="00DA6615">
        <w:rPr>
          <w:b/>
          <w:sz w:val="28"/>
          <w:szCs w:val="28"/>
        </w:rPr>
        <w:t>.PEST-АНАЛИЗ</w:t>
      </w:r>
    </w:p>
    <w:p w:rsidR="00EA7DE2" w:rsidRPr="00DA6615" w:rsidRDefault="00EA7DE2" w:rsidP="00DA6615">
      <w:pPr>
        <w:spacing w:line="360" w:lineRule="auto"/>
        <w:rPr>
          <w:sz w:val="28"/>
          <w:szCs w:val="28"/>
        </w:rPr>
      </w:pPr>
    </w:p>
    <w:p w:rsidR="00EA7DE2" w:rsidRPr="00DA6615" w:rsidRDefault="00EA7DE2" w:rsidP="00DA6615">
      <w:pPr>
        <w:spacing w:line="360" w:lineRule="auto"/>
        <w:rPr>
          <w:sz w:val="28"/>
          <w:szCs w:val="28"/>
        </w:rPr>
      </w:pPr>
    </w:p>
    <w:p w:rsidR="00EA7DE2" w:rsidRPr="00DA6615" w:rsidRDefault="00EA7DE2" w:rsidP="00DA6615">
      <w:pPr>
        <w:pStyle w:val="a5"/>
        <w:spacing w:before="0" w:after="0" w:line="360" w:lineRule="auto"/>
        <w:ind w:firstLine="709"/>
        <w:jc w:val="both"/>
        <w:rPr>
          <w:sz w:val="28"/>
          <w:szCs w:val="28"/>
        </w:rPr>
      </w:pPr>
      <w:r w:rsidRPr="00DA6615">
        <w:rPr>
          <w:b/>
          <w:sz w:val="28"/>
          <w:szCs w:val="28"/>
        </w:rPr>
        <w:t>РЕSТ - анализ</w:t>
      </w:r>
      <w:r w:rsidRPr="00DA6615">
        <w:rPr>
          <w:sz w:val="28"/>
          <w:szCs w:val="28"/>
        </w:rPr>
        <w:t xml:space="preserve"> - отслеживает изменения в макросреде по четырем связанным направлениям и определяет тенденций, событий, которые не подконтрольных предприятию, но оказывающие непосредственное влияние на результаты принятых стратегических решений.</w:t>
      </w:r>
    </w:p>
    <w:p w:rsidR="00EA7DE2" w:rsidRPr="00DA6615" w:rsidRDefault="00EA7DE2" w:rsidP="00DA6615">
      <w:pPr>
        <w:pStyle w:val="a5"/>
        <w:spacing w:before="0" w:after="0" w:line="360" w:lineRule="auto"/>
        <w:ind w:firstLine="709"/>
        <w:jc w:val="right"/>
        <w:rPr>
          <w:b/>
          <w:sz w:val="28"/>
          <w:szCs w:val="28"/>
        </w:rPr>
      </w:pPr>
      <w:r w:rsidRPr="00DA6615">
        <w:rPr>
          <w:b/>
          <w:sz w:val="28"/>
          <w:szCs w:val="28"/>
        </w:rPr>
        <w:t>Таблица 4</w:t>
      </w:r>
    </w:p>
    <w:p w:rsidR="00EA7DE2" w:rsidRPr="00DA6615" w:rsidRDefault="00EA7DE2" w:rsidP="00DA6615">
      <w:pPr>
        <w:pStyle w:val="a5"/>
        <w:spacing w:before="0" w:after="0" w:line="360" w:lineRule="auto"/>
        <w:ind w:firstLine="709"/>
        <w:jc w:val="center"/>
        <w:rPr>
          <w:b/>
          <w:sz w:val="28"/>
          <w:szCs w:val="28"/>
        </w:rPr>
      </w:pPr>
      <w:r w:rsidRPr="00DA6615">
        <w:rPr>
          <w:b/>
          <w:sz w:val="28"/>
          <w:szCs w:val="28"/>
        </w:rPr>
        <w:t>PEST-АНАЛИЗ</w:t>
      </w:r>
    </w:p>
    <w:tbl>
      <w:tblPr>
        <w:tblpPr w:leftFromText="180" w:rightFromText="180" w:vertAnchor="text" w:horzAnchor="margin" w:tblpY="116"/>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790"/>
        <w:gridCol w:w="541"/>
        <w:gridCol w:w="4150"/>
      </w:tblGrid>
      <w:tr w:rsidR="00EA7DE2" w:rsidRPr="00DA6615">
        <w:trPr>
          <w:trHeight w:val="538"/>
        </w:trPr>
        <w:tc>
          <w:tcPr>
            <w:tcW w:w="468" w:type="dxa"/>
          </w:tcPr>
          <w:p w:rsidR="00EA7DE2" w:rsidRPr="00DA6615" w:rsidRDefault="00EA7DE2" w:rsidP="00DA6615">
            <w:pPr>
              <w:spacing w:line="360" w:lineRule="auto"/>
              <w:rPr>
                <w:b/>
                <w:sz w:val="28"/>
                <w:szCs w:val="28"/>
              </w:rPr>
            </w:pPr>
            <w:r w:rsidRPr="00DA6615">
              <w:rPr>
                <w:b/>
                <w:sz w:val="28"/>
                <w:szCs w:val="28"/>
                <w:lang w:val="en-US"/>
              </w:rPr>
              <w:t>P</w:t>
            </w:r>
          </w:p>
        </w:tc>
        <w:tc>
          <w:tcPr>
            <w:tcW w:w="3790" w:type="dxa"/>
          </w:tcPr>
          <w:p w:rsidR="00EA7DE2" w:rsidRPr="00DA6615" w:rsidRDefault="00EA7DE2" w:rsidP="00DA6615">
            <w:pPr>
              <w:pStyle w:val="6"/>
              <w:spacing w:line="360" w:lineRule="auto"/>
              <w:rPr>
                <w:sz w:val="28"/>
                <w:szCs w:val="28"/>
              </w:rPr>
            </w:pPr>
            <w:r w:rsidRPr="00DA6615">
              <w:rPr>
                <w:sz w:val="28"/>
                <w:szCs w:val="28"/>
              </w:rPr>
              <w:t>Политика</w:t>
            </w:r>
          </w:p>
        </w:tc>
        <w:tc>
          <w:tcPr>
            <w:tcW w:w="541" w:type="dxa"/>
          </w:tcPr>
          <w:p w:rsidR="00EA7DE2" w:rsidRPr="00DA6615" w:rsidRDefault="00EA7DE2" w:rsidP="00DA6615">
            <w:pPr>
              <w:spacing w:line="360" w:lineRule="auto"/>
              <w:rPr>
                <w:b/>
                <w:sz w:val="28"/>
                <w:szCs w:val="28"/>
              </w:rPr>
            </w:pPr>
            <w:r w:rsidRPr="00DA6615">
              <w:rPr>
                <w:b/>
                <w:sz w:val="28"/>
                <w:szCs w:val="28"/>
                <w:lang w:val="en-US"/>
              </w:rPr>
              <w:t>E</w:t>
            </w:r>
          </w:p>
        </w:tc>
        <w:tc>
          <w:tcPr>
            <w:tcW w:w="4150" w:type="dxa"/>
          </w:tcPr>
          <w:p w:rsidR="00EA7DE2" w:rsidRPr="00DA6615" w:rsidRDefault="00EA7DE2" w:rsidP="00DA6615">
            <w:pPr>
              <w:spacing w:line="360" w:lineRule="auto"/>
              <w:rPr>
                <w:b/>
                <w:sz w:val="28"/>
                <w:szCs w:val="28"/>
              </w:rPr>
            </w:pPr>
          </w:p>
          <w:p w:rsidR="00EA7DE2" w:rsidRPr="00DA6615" w:rsidRDefault="00EA7DE2" w:rsidP="00DA6615">
            <w:pPr>
              <w:spacing w:line="360" w:lineRule="auto"/>
              <w:rPr>
                <w:b/>
                <w:sz w:val="28"/>
                <w:szCs w:val="28"/>
              </w:rPr>
            </w:pPr>
            <w:r w:rsidRPr="00DA6615">
              <w:rPr>
                <w:b/>
                <w:sz w:val="28"/>
                <w:szCs w:val="28"/>
              </w:rPr>
              <w:t>Экономика</w:t>
            </w:r>
          </w:p>
        </w:tc>
      </w:tr>
      <w:tr w:rsidR="00EA7DE2" w:rsidRPr="00DA6615">
        <w:trPr>
          <w:trHeight w:val="522"/>
        </w:trPr>
        <w:tc>
          <w:tcPr>
            <w:tcW w:w="468" w:type="dxa"/>
          </w:tcPr>
          <w:p w:rsidR="00EA7DE2" w:rsidRPr="00DA6615" w:rsidRDefault="00EA7DE2" w:rsidP="00DA6615">
            <w:pPr>
              <w:spacing w:line="360" w:lineRule="auto"/>
              <w:jc w:val="center"/>
              <w:rPr>
                <w:sz w:val="28"/>
                <w:szCs w:val="28"/>
              </w:rPr>
            </w:pPr>
            <w:r w:rsidRPr="00DA6615">
              <w:rPr>
                <w:sz w:val="28"/>
                <w:szCs w:val="28"/>
              </w:rPr>
              <w:t>1</w:t>
            </w:r>
          </w:p>
        </w:tc>
        <w:tc>
          <w:tcPr>
            <w:tcW w:w="3790" w:type="dxa"/>
          </w:tcPr>
          <w:p w:rsidR="00EA7DE2" w:rsidRPr="00DA6615" w:rsidRDefault="00EA7DE2" w:rsidP="00DA6615">
            <w:pPr>
              <w:pStyle w:val="1"/>
              <w:spacing w:line="360" w:lineRule="auto"/>
              <w:rPr>
                <w:rFonts w:ascii="Times New Roman" w:hAnsi="Times New Roman"/>
                <w:b w:val="0"/>
                <w:sz w:val="28"/>
                <w:szCs w:val="28"/>
              </w:rPr>
            </w:pPr>
            <w:r w:rsidRPr="00DA6615">
              <w:rPr>
                <w:rFonts w:ascii="Times New Roman" w:hAnsi="Times New Roman"/>
                <w:b w:val="0"/>
                <w:sz w:val="28"/>
                <w:szCs w:val="28"/>
              </w:rPr>
              <w:t>Выборы Президента РФ</w:t>
            </w:r>
          </w:p>
        </w:tc>
        <w:tc>
          <w:tcPr>
            <w:tcW w:w="541" w:type="dxa"/>
          </w:tcPr>
          <w:p w:rsidR="00EA7DE2" w:rsidRPr="00DA6615" w:rsidRDefault="00EA7DE2" w:rsidP="00DA6615">
            <w:pPr>
              <w:spacing w:line="360" w:lineRule="auto"/>
              <w:jc w:val="center"/>
              <w:rPr>
                <w:sz w:val="28"/>
                <w:szCs w:val="28"/>
              </w:rPr>
            </w:pPr>
            <w:r w:rsidRPr="00DA6615">
              <w:rPr>
                <w:sz w:val="28"/>
                <w:szCs w:val="28"/>
              </w:rPr>
              <w:t>1</w:t>
            </w:r>
          </w:p>
        </w:tc>
        <w:tc>
          <w:tcPr>
            <w:tcW w:w="4150" w:type="dxa"/>
          </w:tcPr>
          <w:p w:rsidR="00EA7DE2" w:rsidRPr="00DA6615" w:rsidRDefault="00EA7DE2" w:rsidP="00DA6615">
            <w:pPr>
              <w:spacing w:line="360" w:lineRule="auto"/>
              <w:rPr>
                <w:sz w:val="28"/>
                <w:szCs w:val="28"/>
              </w:rPr>
            </w:pPr>
            <w:r w:rsidRPr="00DA6615">
              <w:rPr>
                <w:sz w:val="28"/>
                <w:szCs w:val="28"/>
              </w:rPr>
              <w:t>Общая характеристика экономической ситуации (подъем, стабилизация, спад)</w:t>
            </w:r>
          </w:p>
        </w:tc>
      </w:tr>
      <w:tr w:rsidR="00EA7DE2" w:rsidRPr="00DA6615">
        <w:trPr>
          <w:trHeight w:val="273"/>
        </w:trPr>
        <w:tc>
          <w:tcPr>
            <w:tcW w:w="468" w:type="dxa"/>
          </w:tcPr>
          <w:p w:rsidR="00EA7DE2" w:rsidRPr="00DA6615" w:rsidRDefault="00EA7DE2" w:rsidP="00DA6615">
            <w:pPr>
              <w:spacing w:line="360" w:lineRule="auto"/>
              <w:jc w:val="center"/>
              <w:rPr>
                <w:sz w:val="28"/>
                <w:szCs w:val="28"/>
              </w:rPr>
            </w:pPr>
            <w:r w:rsidRPr="00DA6615">
              <w:rPr>
                <w:sz w:val="28"/>
                <w:szCs w:val="28"/>
              </w:rPr>
              <w:t>2</w:t>
            </w:r>
          </w:p>
        </w:tc>
        <w:tc>
          <w:tcPr>
            <w:tcW w:w="3790" w:type="dxa"/>
          </w:tcPr>
          <w:p w:rsidR="00EA7DE2" w:rsidRPr="00DA6615" w:rsidRDefault="00EA7DE2" w:rsidP="00DA6615">
            <w:pPr>
              <w:spacing w:line="360" w:lineRule="auto"/>
              <w:rPr>
                <w:sz w:val="28"/>
                <w:szCs w:val="28"/>
              </w:rPr>
            </w:pPr>
            <w:r w:rsidRPr="00DA6615">
              <w:rPr>
                <w:sz w:val="28"/>
                <w:szCs w:val="28"/>
              </w:rPr>
              <w:t>Выборы Государственной Думы РФ</w:t>
            </w:r>
          </w:p>
        </w:tc>
        <w:tc>
          <w:tcPr>
            <w:tcW w:w="541" w:type="dxa"/>
          </w:tcPr>
          <w:p w:rsidR="00EA7DE2" w:rsidRPr="00DA6615" w:rsidRDefault="00EA7DE2" w:rsidP="00DA6615">
            <w:pPr>
              <w:spacing w:line="360" w:lineRule="auto"/>
              <w:jc w:val="center"/>
              <w:rPr>
                <w:sz w:val="28"/>
                <w:szCs w:val="28"/>
              </w:rPr>
            </w:pPr>
            <w:r w:rsidRPr="00DA6615">
              <w:rPr>
                <w:sz w:val="28"/>
                <w:szCs w:val="28"/>
              </w:rPr>
              <w:t>2</w:t>
            </w:r>
          </w:p>
        </w:tc>
        <w:tc>
          <w:tcPr>
            <w:tcW w:w="4150" w:type="dxa"/>
          </w:tcPr>
          <w:p w:rsidR="00EA7DE2" w:rsidRPr="00DA6615" w:rsidRDefault="00EA7DE2" w:rsidP="00DA6615">
            <w:pPr>
              <w:spacing w:line="360" w:lineRule="auto"/>
              <w:rPr>
                <w:sz w:val="28"/>
                <w:szCs w:val="28"/>
              </w:rPr>
            </w:pPr>
            <w:r w:rsidRPr="00DA6615">
              <w:rPr>
                <w:sz w:val="28"/>
                <w:szCs w:val="28"/>
              </w:rPr>
              <w:t xml:space="preserve">Уровень инфляции </w:t>
            </w:r>
          </w:p>
        </w:tc>
      </w:tr>
      <w:tr w:rsidR="00EA7DE2" w:rsidRPr="00DA6615">
        <w:trPr>
          <w:trHeight w:val="384"/>
        </w:trPr>
        <w:tc>
          <w:tcPr>
            <w:tcW w:w="468" w:type="dxa"/>
          </w:tcPr>
          <w:p w:rsidR="00EA7DE2" w:rsidRPr="00DA6615" w:rsidRDefault="00EA7DE2" w:rsidP="00DA6615">
            <w:pPr>
              <w:spacing w:line="360" w:lineRule="auto"/>
              <w:jc w:val="center"/>
              <w:rPr>
                <w:sz w:val="28"/>
                <w:szCs w:val="28"/>
              </w:rPr>
            </w:pPr>
            <w:r w:rsidRPr="00DA6615">
              <w:rPr>
                <w:sz w:val="28"/>
                <w:szCs w:val="28"/>
              </w:rPr>
              <w:t>3</w:t>
            </w:r>
          </w:p>
        </w:tc>
        <w:tc>
          <w:tcPr>
            <w:tcW w:w="3790" w:type="dxa"/>
          </w:tcPr>
          <w:p w:rsidR="00EA7DE2" w:rsidRPr="00DA6615" w:rsidRDefault="00EA7DE2" w:rsidP="00DA6615">
            <w:pPr>
              <w:spacing w:line="360" w:lineRule="auto"/>
              <w:rPr>
                <w:sz w:val="28"/>
                <w:szCs w:val="28"/>
              </w:rPr>
            </w:pPr>
            <w:r w:rsidRPr="00DA6615">
              <w:rPr>
                <w:sz w:val="28"/>
                <w:szCs w:val="28"/>
              </w:rPr>
              <w:t>Изменение законодательства РФ</w:t>
            </w:r>
          </w:p>
        </w:tc>
        <w:tc>
          <w:tcPr>
            <w:tcW w:w="541" w:type="dxa"/>
          </w:tcPr>
          <w:p w:rsidR="00EA7DE2" w:rsidRPr="00DA6615" w:rsidRDefault="00EA7DE2" w:rsidP="00DA6615">
            <w:pPr>
              <w:spacing w:line="360" w:lineRule="auto"/>
              <w:jc w:val="center"/>
              <w:rPr>
                <w:sz w:val="28"/>
                <w:szCs w:val="28"/>
              </w:rPr>
            </w:pPr>
            <w:r w:rsidRPr="00DA6615">
              <w:rPr>
                <w:sz w:val="28"/>
                <w:szCs w:val="28"/>
              </w:rPr>
              <w:t>3</w:t>
            </w:r>
          </w:p>
        </w:tc>
        <w:tc>
          <w:tcPr>
            <w:tcW w:w="4150" w:type="dxa"/>
          </w:tcPr>
          <w:p w:rsidR="00EA7DE2" w:rsidRPr="00DA6615" w:rsidRDefault="00EA7DE2" w:rsidP="00DA6615">
            <w:pPr>
              <w:spacing w:line="360" w:lineRule="auto"/>
              <w:rPr>
                <w:sz w:val="28"/>
                <w:szCs w:val="28"/>
              </w:rPr>
            </w:pPr>
            <w:r w:rsidRPr="00DA6615">
              <w:rPr>
                <w:sz w:val="28"/>
                <w:szCs w:val="28"/>
              </w:rPr>
              <w:t xml:space="preserve">Динамика курса российского рубля к доллару США </w:t>
            </w:r>
          </w:p>
        </w:tc>
      </w:tr>
      <w:tr w:rsidR="00EA7DE2" w:rsidRPr="00DA6615">
        <w:trPr>
          <w:trHeight w:val="461"/>
        </w:trPr>
        <w:tc>
          <w:tcPr>
            <w:tcW w:w="468" w:type="dxa"/>
          </w:tcPr>
          <w:p w:rsidR="00BE2D07" w:rsidRDefault="00BE2D07" w:rsidP="00DA6615">
            <w:pPr>
              <w:spacing w:line="360" w:lineRule="auto"/>
              <w:jc w:val="center"/>
              <w:rPr>
                <w:sz w:val="28"/>
                <w:szCs w:val="28"/>
              </w:rPr>
            </w:pPr>
          </w:p>
          <w:p w:rsidR="00EA7DE2" w:rsidRPr="00DA6615" w:rsidRDefault="00EA7DE2" w:rsidP="00DA6615">
            <w:pPr>
              <w:spacing w:line="360" w:lineRule="auto"/>
              <w:jc w:val="center"/>
              <w:rPr>
                <w:sz w:val="28"/>
                <w:szCs w:val="28"/>
              </w:rPr>
            </w:pPr>
            <w:r w:rsidRPr="00DA6615">
              <w:rPr>
                <w:sz w:val="28"/>
                <w:szCs w:val="28"/>
              </w:rPr>
              <w:t>4</w:t>
            </w:r>
          </w:p>
        </w:tc>
        <w:tc>
          <w:tcPr>
            <w:tcW w:w="3790" w:type="dxa"/>
          </w:tcPr>
          <w:p w:rsidR="00BE2D07" w:rsidRDefault="00BE2D07" w:rsidP="00DA6615">
            <w:pPr>
              <w:spacing w:line="360" w:lineRule="auto"/>
              <w:rPr>
                <w:bCs/>
                <w:iCs/>
                <w:sz w:val="28"/>
                <w:szCs w:val="28"/>
              </w:rPr>
            </w:pPr>
          </w:p>
          <w:p w:rsidR="00EA7DE2" w:rsidRPr="00DA6615" w:rsidRDefault="00EA7DE2" w:rsidP="00DA6615">
            <w:pPr>
              <w:spacing w:line="360" w:lineRule="auto"/>
              <w:rPr>
                <w:sz w:val="28"/>
                <w:szCs w:val="28"/>
              </w:rPr>
            </w:pPr>
            <w:r w:rsidRPr="00DA6615">
              <w:rPr>
                <w:bCs/>
                <w:iCs/>
                <w:sz w:val="28"/>
                <w:szCs w:val="28"/>
              </w:rPr>
              <w:t>Несовершенная и сложная налоговая система</w:t>
            </w:r>
          </w:p>
        </w:tc>
        <w:tc>
          <w:tcPr>
            <w:tcW w:w="541" w:type="dxa"/>
          </w:tcPr>
          <w:p w:rsidR="00BE2D07" w:rsidRDefault="00BE2D07" w:rsidP="00DA6615">
            <w:pPr>
              <w:spacing w:line="360" w:lineRule="auto"/>
              <w:jc w:val="center"/>
              <w:rPr>
                <w:sz w:val="28"/>
                <w:szCs w:val="28"/>
              </w:rPr>
            </w:pPr>
          </w:p>
          <w:p w:rsidR="00EA7DE2" w:rsidRPr="00DA6615" w:rsidRDefault="00EA7DE2" w:rsidP="00DA6615">
            <w:pPr>
              <w:spacing w:line="360" w:lineRule="auto"/>
              <w:jc w:val="center"/>
              <w:rPr>
                <w:sz w:val="28"/>
                <w:szCs w:val="28"/>
              </w:rPr>
            </w:pPr>
            <w:r w:rsidRPr="00DA6615">
              <w:rPr>
                <w:sz w:val="28"/>
                <w:szCs w:val="28"/>
              </w:rPr>
              <w:t>4</w:t>
            </w:r>
          </w:p>
        </w:tc>
        <w:tc>
          <w:tcPr>
            <w:tcW w:w="4150" w:type="dxa"/>
          </w:tcPr>
          <w:p w:rsidR="00BE2D07" w:rsidRDefault="00BE2D07" w:rsidP="00DA6615">
            <w:pPr>
              <w:spacing w:line="360" w:lineRule="auto"/>
              <w:rPr>
                <w:sz w:val="28"/>
                <w:szCs w:val="28"/>
              </w:rPr>
            </w:pPr>
          </w:p>
          <w:p w:rsidR="00EA7DE2" w:rsidRPr="00DA6615" w:rsidRDefault="00EA7DE2" w:rsidP="00DA6615">
            <w:pPr>
              <w:spacing w:line="360" w:lineRule="auto"/>
              <w:rPr>
                <w:sz w:val="28"/>
                <w:szCs w:val="28"/>
              </w:rPr>
            </w:pPr>
            <w:r w:rsidRPr="00DA6615">
              <w:rPr>
                <w:sz w:val="28"/>
                <w:szCs w:val="28"/>
              </w:rPr>
              <w:t>Затраты на транспортировку</w:t>
            </w:r>
          </w:p>
        </w:tc>
      </w:tr>
      <w:tr w:rsidR="00EA7DE2" w:rsidRPr="00DA6615">
        <w:trPr>
          <w:trHeight w:val="468"/>
        </w:trPr>
        <w:tc>
          <w:tcPr>
            <w:tcW w:w="468" w:type="dxa"/>
          </w:tcPr>
          <w:p w:rsidR="00EA7DE2" w:rsidRPr="00DA6615" w:rsidRDefault="00EA7DE2" w:rsidP="00DA6615">
            <w:pPr>
              <w:spacing w:line="360" w:lineRule="auto"/>
              <w:jc w:val="center"/>
              <w:rPr>
                <w:sz w:val="28"/>
                <w:szCs w:val="28"/>
              </w:rPr>
            </w:pPr>
            <w:r w:rsidRPr="00DA6615">
              <w:rPr>
                <w:sz w:val="28"/>
                <w:szCs w:val="28"/>
              </w:rPr>
              <w:t>5</w:t>
            </w:r>
          </w:p>
        </w:tc>
        <w:tc>
          <w:tcPr>
            <w:tcW w:w="3790" w:type="dxa"/>
          </w:tcPr>
          <w:p w:rsidR="00EA7DE2" w:rsidRPr="00DA6615" w:rsidRDefault="00EA7DE2" w:rsidP="00DA6615">
            <w:pPr>
              <w:spacing w:line="360" w:lineRule="auto"/>
              <w:rPr>
                <w:sz w:val="28"/>
                <w:szCs w:val="28"/>
              </w:rPr>
            </w:pPr>
            <w:r w:rsidRPr="00DA6615">
              <w:rPr>
                <w:sz w:val="28"/>
                <w:szCs w:val="28"/>
              </w:rPr>
              <w:t>Отношение предприятия с органами местного самоуправления</w:t>
            </w:r>
          </w:p>
        </w:tc>
        <w:tc>
          <w:tcPr>
            <w:tcW w:w="541" w:type="dxa"/>
          </w:tcPr>
          <w:p w:rsidR="00EA7DE2" w:rsidRPr="00DA6615" w:rsidRDefault="00EA7DE2" w:rsidP="00DA6615">
            <w:pPr>
              <w:spacing w:line="360" w:lineRule="auto"/>
              <w:jc w:val="center"/>
              <w:rPr>
                <w:sz w:val="28"/>
                <w:szCs w:val="28"/>
              </w:rPr>
            </w:pPr>
            <w:r w:rsidRPr="00DA6615">
              <w:rPr>
                <w:sz w:val="28"/>
                <w:szCs w:val="28"/>
              </w:rPr>
              <w:t>5</w:t>
            </w:r>
          </w:p>
        </w:tc>
        <w:tc>
          <w:tcPr>
            <w:tcW w:w="4150" w:type="dxa"/>
          </w:tcPr>
          <w:p w:rsidR="00EA7DE2" w:rsidRPr="00DA6615" w:rsidRDefault="00EA7DE2" w:rsidP="00DA6615">
            <w:pPr>
              <w:spacing w:line="360" w:lineRule="auto"/>
              <w:rPr>
                <w:sz w:val="28"/>
                <w:szCs w:val="28"/>
              </w:rPr>
            </w:pPr>
            <w:r w:rsidRPr="00DA6615">
              <w:rPr>
                <w:sz w:val="28"/>
                <w:szCs w:val="28"/>
              </w:rPr>
              <w:t>Платежеспособный спрос населения</w:t>
            </w:r>
          </w:p>
        </w:tc>
      </w:tr>
      <w:tr w:rsidR="00EA7DE2" w:rsidRPr="00DA6615">
        <w:trPr>
          <w:trHeight w:val="352"/>
        </w:trPr>
        <w:tc>
          <w:tcPr>
            <w:tcW w:w="468" w:type="dxa"/>
          </w:tcPr>
          <w:p w:rsidR="00EA7DE2" w:rsidRPr="00DA6615" w:rsidRDefault="00EA7DE2" w:rsidP="00DA6615">
            <w:pPr>
              <w:spacing w:line="360" w:lineRule="auto"/>
              <w:jc w:val="center"/>
              <w:rPr>
                <w:sz w:val="28"/>
                <w:szCs w:val="28"/>
              </w:rPr>
            </w:pPr>
            <w:r w:rsidRPr="00DA6615">
              <w:rPr>
                <w:sz w:val="28"/>
                <w:szCs w:val="28"/>
              </w:rPr>
              <w:t>6</w:t>
            </w:r>
          </w:p>
        </w:tc>
        <w:tc>
          <w:tcPr>
            <w:tcW w:w="3790" w:type="dxa"/>
          </w:tcPr>
          <w:p w:rsidR="00EA7DE2" w:rsidRPr="00DA6615" w:rsidRDefault="00EA7DE2" w:rsidP="00DA6615">
            <w:pPr>
              <w:spacing w:line="360" w:lineRule="auto"/>
              <w:rPr>
                <w:sz w:val="28"/>
                <w:szCs w:val="28"/>
              </w:rPr>
            </w:pPr>
            <w:r w:rsidRPr="00DA6615">
              <w:rPr>
                <w:sz w:val="28"/>
                <w:szCs w:val="28"/>
              </w:rPr>
              <w:t>Государственное регулирование конкуренции в отрасли</w:t>
            </w:r>
          </w:p>
        </w:tc>
        <w:tc>
          <w:tcPr>
            <w:tcW w:w="541" w:type="dxa"/>
          </w:tcPr>
          <w:p w:rsidR="00EA7DE2" w:rsidRPr="00DA6615" w:rsidRDefault="00EA7DE2" w:rsidP="00DA6615">
            <w:pPr>
              <w:spacing w:line="360" w:lineRule="auto"/>
              <w:jc w:val="center"/>
              <w:rPr>
                <w:sz w:val="28"/>
                <w:szCs w:val="28"/>
              </w:rPr>
            </w:pPr>
            <w:r w:rsidRPr="00DA6615">
              <w:rPr>
                <w:sz w:val="28"/>
                <w:szCs w:val="28"/>
              </w:rPr>
              <w:t>6</w:t>
            </w:r>
          </w:p>
        </w:tc>
        <w:tc>
          <w:tcPr>
            <w:tcW w:w="4150" w:type="dxa"/>
          </w:tcPr>
          <w:p w:rsidR="00EA7DE2" w:rsidRPr="00DA6615" w:rsidRDefault="00EA7DE2" w:rsidP="00DA6615">
            <w:pPr>
              <w:spacing w:line="360" w:lineRule="auto"/>
              <w:rPr>
                <w:sz w:val="28"/>
                <w:szCs w:val="28"/>
              </w:rPr>
            </w:pPr>
            <w:r w:rsidRPr="00DA6615">
              <w:rPr>
                <w:sz w:val="28"/>
                <w:szCs w:val="28"/>
              </w:rPr>
              <w:t>Новые положения Налогового кодекса</w:t>
            </w:r>
          </w:p>
        </w:tc>
      </w:tr>
      <w:tr w:rsidR="00EA7DE2" w:rsidRPr="00DA6615">
        <w:trPr>
          <w:trHeight w:val="534"/>
        </w:trPr>
        <w:tc>
          <w:tcPr>
            <w:tcW w:w="468" w:type="dxa"/>
          </w:tcPr>
          <w:p w:rsidR="00EA7DE2" w:rsidRPr="00DA6615" w:rsidRDefault="00EA7DE2" w:rsidP="00DA6615">
            <w:pPr>
              <w:spacing w:line="360" w:lineRule="auto"/>
              <w:rPr>
                <w:b/>
                <w:sz w:val="28"/>
                <w:szCs w:val="28"/>
                <w:lang w:val="en-US"/>
              </w:rPr>
            </w:pPr>
            <w:r w:rsidRPr="00DA6615">
              <w:rPr>
                <w:b/>
                <w:sz w:val="28"/>
                <w:szCs w:val="28"/>
                <w:lang w:val="en-US"/>
              </w:rPr>
              <w:t>S</w:t>
            </w:r>
          </w:p>
        </w:tc>
        <w:tc>
          <w:tcPr>
            <w:tcW w:w="3790" w:type="dxa"/>
          </w:tcPr>
          <w:p w:rsidR="00EA7DE2" w:rsidRPr="00DA6615" w:rsidRDefault="00EA7DE2" w:rsidP="00DA6615">
            <w:pPr>
              <w:pStyle w:val="5"/>
              <w:spacing w:line="360" w:lineRule="auto"/>
              <w:rPr>
                <w:i w:val="0"/>
                <w:sz w:val="28"/>
                <w:szCs w:val="28"/>
                <w:lang w:val="en-US"/>
              </w:rPr>
            </w:pPr>
            <w:r w:rsidRPr="00DA6615">
              <w:rPr>
                <w:i w:val="0"/>
                <w:sz w:val="28"/>
                <w:szCs w:val="28"/>
              </w:rPr>
              <w:t>Социум</w:t>
            </w:r>
          </w:p>
        </w:tc>
        <w:tc>
          <w:tcPr>
            <w:tcW w:w="541" w:type="dxa"/>
          </w:tcPr>
          <w:p w:rsidR="00EA7DE2" w:rsidRPr="00DA6615" w:rsidRDefault="00EA7DE2" w:rsidP="00DA6615">
            <w:pPr>
              <w:spacing w:line="360" w:lineRule="auto"/>
              <w:rPr>
                <w:b/>
                <w:sz w:val="28"/>
                <w:szCs w:val="28"/>
                <w:lang w:val="en-US"/>
              </w:rPr>
            </w:pPr>
            <w:r w:rsidRPr="00DA6615">
              <w:rPr>
                <w:b/>
                <w:sz w:val="28"/>
                <w:szCs w:val="28"/>
                <w:lang w:val="en-US"/>
              </w:rPr>
              <w:t>T</w:t>
            </w:r>
          </w:p>
        </w:tc>
        <w:tc>
          <w:tcPr>
            <w:tcW w:w="4150" w:type="dxa"/>
          </w:tcPr>
          <w:p w:rsidR="00EA7DE2" w:rsidRPr="00DA6615" w:rsidRDefault="00EA7DE2" w:rsidP="00DA6615">
            <w:pPr>
              <w:pStyle w:val="4"/>
              <w:spacing w:line="360" w:lineRule="auto"/>
            </w:pPr>
            <w:r w:rsidRPr="00DA6615">
              <w:t>Технология</w:t>
            </w:r>
          </w:p>
        </w:tc>
      </w:tr>
      <w:tr w:rsidR="00EA7DE2" w:rsidRPr="00DA6615">
        <w:trPr>
          <w:trHeight w:val="273"/>
        </w:trPr>
        <w:tc>
          <w:tcPr>
            <w:tcW w:w="468" w:type="dxa"/>
          </w:tcPr>
          <w:p w:rsidR="00EA7DE2" w:rsidRPr="00DA6615" w:rsidRDefault="00EA7DE2" w:rsidP="00DA6615">
            <w:pPr>
              <w:spacing w:line="360" w:lineRule="auto"/>
              <w:jc w:val="center"/>
              <w:rPr>
                <w:sz w:val="28"/>
                <w:szCs w:val="28"/>
              </w:rPr>
            </w:pPr>
            <w:r w:rsidRPr="00DA6615">
              <w:rPr>
                <w:sz w:val="28"/>
                <w:szCs w:val="28"/>
              </w:rPr>
              <w:t>1</w:t>
            </w:r>
          </w:p>
        </w:tc>
        <w:tc>
          <w:tcPr>
            <w:tcW w:w="3790" w:type="dxa"/>
          </w:tcPr>
          <w:p w:rsidR="00EA7DE2" w:rsidRPr="00DA6615" w:rsidRDefault="00EA7DE2" w:rsidP="00DA6615">
            <w:pPr>
              <w:spacing w:line="360" w:lineRule="auto"/>
              <w:rPr>
                <w:sz w:val="28"/>
                <w:szCs w:val="28"/>
              </w:rPr>
            </w:pPr>
            <w:r w:rsidRPr="00DA6615">
              <w:rPr>
                <w:sz w:val="28"/>
                <w:szCs w:val="28"/>
              </w:rPr>
              <w:t>Здоровый образ жизни</w:t>
            </w:r>
          </w:p>
        </w:tc>
        <w:tc>
          <w:tcPr>
            <w:tcW w:w="541" w:type="dxa"/>
          </w:tcPr>
          <w:p w:rsidR="00EA7DE2" w:rsidRPr="00DA6615" w:rsidRDefault="00EA7DE2" w:rsidP="00DA6615">
            <w:pPr>
              <w:spacing w:line="360" w:lineRule="auto"/>
              <w:rPr>
                <w:sz w:val="28"/>
                <w:szCs w:val="28"/>
              </w:rPr>
            </w:pPr>
            <w:r w:rsidRPr="00DA6615">
              <w:rPr>
                <w:sz w:val="28"/>
                <w:szCs w:val="28"/>
              </w:rPr>
              <w:t>1</w:t>
            </w:r>
          </w:p>
        </w:tc>
        <w:tc>
          <w:tcPr>
            <w:tcW w:w="4150" w:type="dxa"/>
          </w:tcPr>
          <w:p w:rsidR="00EA7DE2" w:rsidRPr="00DA6615" w:rsidRDefault="00EA7DE2" w:rsidP="00DA6615">
            <w:pPr>
              <w:spacing w:line="360" w:lineRule="auto"/>
              <w:rPr>
                <w:sz w:val="28"/>
                <w:szCs w:val="28"/>
              </w:rPr>
            </w:pPr>
            <w:r w:rsidRPr="00DA6615">
              <w:rPr>
                <w:sz w:val="28"/>
                <w:szCs w:val="28"/>
              </w:rPr>
              <w:t>Государственная технологическая политика</w:t>
            </w:r>
          </w:p>
        </w:tc>
      </w:tr>
      <w:tr w:rsidR="00EA7DE2" w:rsidRPr="00DA6615">
        <w:trPr>
          <w:trHeight w:val="273"/>
        </w:trPr>
        <w:tc>
          <w:tcPr>
            <w:tcW w:w="468" w:type="dxa"/>
          </w:tcPr>
          <w:p w:rsidR="00EA7DE2" w:rsidRPr="00DA6615" w:rsidRDefault="00EA7DE2" w:rsidP="00DA6615">
            <w:pPr>
              <w:spacing w:line="360" w:lineRule="auto"/>
              <w:jc w:val="center"/>
              <w:rPr>
                <w:sz w:val="28"/>
                <w:szCs w:val="28"/>
              </w:rPr>
            </w:pPr>
            <w:r w:rsidRPr="00DA6615">
              <w:rPr>
                <w:sz w:val="28"/>
                <w:szCs w:val="28"/>
              </w:rPr>
              <w:t>2</w:t>
            </w:r>
          </w:p>
        </w:tc>
        <w:tc>
          <w:tcPr>
            <w:tcW w:w="3790" w:type="dxa"/>
          </w:tcPr>
          <w:p w:rsidR="00EA7DE2" w:rsidRPr="00DA6615" w:rsidRDefault="00EA7DE2" w:rsidP="00DA6615">
            <w:pPr>
              <w:spacing w:line="360" w:lineRule="auto"/>
              <w:rPr>
                <w:sz w:val="28"/>
                <w:szCs w:val="28"/>
              </w:rPr>
            </w:pPr>
            <w:r w:rsidRPr="00DA6615">
              <w:rPr>
                <w:sz w:val="28"/>
                <w:szCs w:val="28"/>
              </w:rPr>
              <w:t>Изменения в уровне жизни</w:t>
            </w:r>
          </w:p>
        </w:tc>
        <w:tc>
          <w:tcPr>
            <w:tcW w:w="541" w:type="dxa"/>
          </w:tcPr>
          <w:p w:rsidR="00EA7DE2" w:rsidRPr="00DA6615" w:rsidRDefault="00EA7DE2" w:rsidP="00DA6615">
            <w:pPr>
              <w:spacing w:line="360" w:lineRule="auto"/>
              <w:rPr>
                <w:sz w:val="28"/>
                <w:szCs w:val="28"/>
              </w:rPr>
            </w:pPr>
            <w:r w:rsidRPr="00DA6615">
              <w:rPr>
                <w:sz w:val="28"/>
                <w:szCs w:val="28"/>
              </w:rPr>
              <w:t>2</w:t>
            </w:r>
          </w:p>
        </w:tc>
        <w:tc>
          <w:tcPr>
            <w:tcW w:w="4150" w:type="dxa"/>
          </w:tcPr>
          <w:p w:rsidR="00EA7DE2" w:rsidRPr="00DA6615" w:rsidRDefault="00EA7DE2" w:rsidP="00DA6615">
            <w:pPr>
              <w:spacing w:line="360" w:lineRule="auto"/>
              <w:rPr>
                <w:sz w:val="28"/>
                <w:szCs w:val="28"/>
              </w:rPr>
            </w:pPr>
            <w:r w:rsidRPr="00DA6615">
              <w:rPr>
                <w:sz w:val="28"/>
                <w:szCs w:val="28"/>
              </w:rPr>
              <w:t>Значимые тенденции в области НИОКР</w:t>
            </w:r>
          </w:p>
        </w:tc>
      </w:tr>
      <w:tr w:rsidR="00EA7DE2" w:rsidRPr="00DA6615">
        <w:trPr>
          <w:trHeight w:val="273"/>
        </w:trPr>
        <w:tc>
          <w:tcPr>
            <w:tcW w:w="468" w:type="dxa"/>
          </w:tcPr>
          <w:p w:rsidR="00EA7DE2" w:rsidRPr="00DA6615" w:rsidRDefault="00EA7DE2" w:rsidP="00DA6615">
            <w:pPr>
              <w:spacing w:line="360" w:lineRule="auto"/>
              <w:jc w:val="center"/>
              <w:rPr>
                <w:sz w:val="28"/>
                <w:szCs w:val="28"/>
              </w:rPr>
            </w:pPr>
            <w:r w:rsidRPr="00DA6615">
              <w:rPr>
                <w:sz w:val="28"/>
                <w:szCs w:val="28"/>
              </w:rPr>
              <w:t>3</w:t>
            </w:r>
          </w:p>
        </w:tc>
        <w:tc>
          <w:tcPr>
            <w:tcW w:w="3790" w:type="dxa"/>
          </w:tcPr>
          <w:p w:rsidR="00EA7DE2" w:rsidRPr="00DA6615" w:rsidRDefault="00EA7DE2" w:rsidP="00DA6615">
            <w:pPr>
              <w:spacing w:line="360" w:lineRule="auto"/>
              <w:rPr>
                <w:sz w:val="28"/>
                <w:szCs w:val="28"/>
              </w:rPr>
            </w:pPr>
            <w:r w:rsidRPr="00DA6615">
              <w:rPr>
                <w:sz w:val="28"/>
                <w:szCs w:val="28"/>
              </w:rPr>
              <w:t>Экологический фактор</w:t>
            </w:r>
          </w:p>
        </w:tc>
        <w:tc>
          <w:tcPr>
            <w:tcW w:w="541" w:type="dxa"/>
          </w:tcPr>
          <w:p w:rsidR="00EA7DE2" w:rsidRPr="00DA6615" w:rsidRDefault="00EA7DE2" w:rsidP="00DA6615">
            <w:pPr>
              <w:spacing w:line="360" w:lineRule="auto"/>
              <w:rPr>
                <w:sz w:val="28"/>
                <w:szCs w:val="28"/>
              </w:rPr>
            </w:pPr>
            <w:r w:rsidRPr="00DA6615">
              <w:rPr>
                <w:sz w:val="28"/>
                <w:szCs w:val="28"/>
              </w:rPr>
              <w:t>3</w:t>
            </w:r>
          </w:p>
        </w:tc>
        <w:tc>
          <w:tcPr>
            <w:tcW w:w="4150" w:type="dxa"/>
          </w:tcPr>
          <w:p w:rsidR="00EA7DE2" w:rsidRPr="00DA6615" w:rsidRDefault="00EA7DE2" w:rsidP="00DA6615">
            <w:pPr>
              <w:spacing w:line="360" w:lineRule="auto"/>
              <w:rPr>
                <w:sz w:val="28"/>
                <w:szCs w:val="28"/>
              </w:rPr>
            </w:pPr>
            <w:r w:rsidRPr="00DA6615">
              <w:rPr>
                <w:sz w:val="28"/>
                <w:szCs w:val="28"/>
              </w:rPr>
              <w:t>Новые продукты</w:t>
            </w:r>
          </w:p>
        </w:tc>
      </w:tr>
      <w:tr w:rsidR="00EA7DE2" w:rsidRPr="00DA6615">
        <w:trPr>
          <w:trHeight w:val="570"/>
        </w:trPr>
        <w:tc>
          <w:tcPr>
            <w:tcW w:w="468" w:type="dxa"/>
          </w:tcPr>
          <w:p w:rsidR="00EA7DE2" w:rsidRPr="00DA6615" w:rsidRDefault="00EA7DE2" w:rsidP="00DA6615">
            <w:pPr>
              <w:spacing w:line="360" w:lineRule="auto"/>
              <w:jc w:val="center"/>
              <w:rPr>
                <w:sz w:val="28"/>
                <w:szCs w:val="28"/>
              </w:rPr>
            </w:pPr>
            <w:r w:rsidRPr="00DA6615">
              <w:rPr>
                <w:sz w:val="28"/>
                <w:szCs w:val="28"/>
              </w:rPr>
              <w:t>4</w:t>
            </w:r>
          </w:p>
        </w:tc>
        <w:tc>
          <w:tcPr>
            <w:tcW w:w="3790" w:type="dxa"/>
          </w:tcPr>
          <w:p w:rsidR="00EA7DE2" w:rsidRPr="00DA6615" w:rsidRDefault="00EA7DE2" w:rsidP="00DA6615">
            <w:pPr>
              <w:spacing w:line="360" w:lineRule="auto"/>
              <w:rPr>
                <w:sz w:val="28"/>
                <w:szCs w:val="28"/>
              </w:rPr>
            </w:pPr>
            <w:r w:rsidRPr="00DA6615">
              <w:rPr>
                <w:sz w:val="28"/>
                <w:szCs w:val="28"/>
              </w:rPr>
              <w:t>Изменения основных потребительских предпочтений на продукт</w:t>
            </w:r>
          </w:p>
        </w:tc>
        <w:tc>
          <w:tcPr>
            <w:tcW w:w="541" w:type="dxa"/>
          </w:tcPr>
          <w:p w:rsidR="00EA7DE2" w:rsidRPr="00DA6615" w:rsidRDefault="00EA7DE2" w:rsidP="00DA6615">
            <w:pPr>
              <w:spacing w:line="360" w:lineRule="auto"/>
              <w:rPr>
                <w:sz w:val="28"/>
                <w:szCs w:val="28"/>
              </w:rPr>
            </w:pPr>
            <w:r w:rsidRPr="00DA6615">
              <w:rPr>
                <w:sz w:val="28"/>
                <w:szCs w:val="28"/>
              </w:rPr>
              <w:t>4</w:t>
            </w:r>
          </w:p>
        </w:tc>
        <w:tc>
          <w:tcPr>
            <w:tcW w:w="4150" w:type="dxa"/>
          </w:tcPr>
          <w:p w:rsidR="00EA7DE2" w:rsidRPr="00DA6615" w:rsidRDefault="00EA7DE2" w:rsidP="00DA6615">
            <w:pPr>
              <w:spacing w:line="360" w:lineRule="auto"/>
              <w:rPr>
                <w:sz w:val="28"/>
                <w:szCs w:val="28"/>
              </w:rPr>
            </w:pPr>
            <w:r w:rsidRPr="00DA6615">
              <w:rPr>
                <w:sz w:val="28"/>
                <w:szCs w:val="28"/>
              </w:rPr>
              <w:t>Развитие информационных технологий</w:t>
            </w:r>
          </w:p>
        </w:tc>
      </w:tr>
      <w:tr w:rsidR="00EA7DE2" w:rsidRPr="00DA6615">
        <w:trPr>
          <w:trHeight w:val="545"/>
        </w:trPr>
        <w:tc>
          <w:tcPr>
            <w:tcW w:w="468" w:type="dxa"/>
          </w:tcPr>
          <w:p w:rsidR="00EA7DE2" w:rsidRPr="00DA6615" w:rsidRDefault="00EA7DE2" w:rsidP="00DA6615">
            <w:pPr>
              <w:spacing w:line="360" w:lineRule="auto"/>
              <w:jc w:val="center"/>
              <w:rPr>
                <w:sz w:val="28"/>
                <w:szCs w:val="28"/>
              </w:rPr>
            </w:pPr>
            <w:r w:rsidRPr="00DA6615">
              <w:rPr>
                <w:sz w:val="28"/>
                <w:szCs w:val="28"/>
              </w:rPr>
              <w:t>5</w:t>
            </w:r>
          </w:p>
        </w:tc>
        <w:tc>
          <w:tcPr>
            <w:tcW w:w="3790" w:type="dxa"/>
          </w:tcPr>
          <w:p w:rsidR="00EA7DE2" w:rsidRPr="00DA6615" w:rsidRDefault="00EA7DE2" w:rsidP="00DA6615">
            <w:pPr>
              <w:spacing w:line="360" w:lineRule="auto"/>
              <w:rPr>
                <w:sz w:val="28"/>
                <w:szCs w:val="28"/>
              </w:rPr>
            </w:pPr>
            <w:r w:rsidRPr="00DA6615">
              <w:rPr>
                <w:sz w:val="28"/>
                <w:szCs w:val="28"/>
              </w:rPr>
              <w:t>Демографические изменения</w:t>
            </w:r>
          </w:p>
        </w:tc>
        <w:tc>
          <w:tcPr>
            <w:tcW w:w="541" w:type="dxa"/>
          </w:tcPr>
          <w:p w:rsidR="00EA7DE2" w:rsidRPr="00DA6615" w:rsidRDefault="00EA7DE2" w:rsidP="00DA6615">
            <w:pPr>
              <w:spacing w:line="360" w:lineRule="auto"/>
              <w:rPr>
                <w:sz w:val="28"/>
                <w:szCs w:val="28"/>
              </w:rPr>
            </w:pPr>
            <w:r w:rsidRPr="00DA6615">
              <w:rPr>
                <w:sz w:val="28"/>
                <w:szCs w:val="28"/>
              </w:rPr>
              <w:t>5</w:t>
            </w:r>
          </w:p>
        </w:tc>
        <w:tc>
          <w:tcPr>
            <w:tcW w:w="4150" w:type="dxa"/>
          </w:tcPr>
          <w:p w:rsidR="00EA7DE2" w:rsidRPr="00DA6615" w:rsidRDefault="00EA7DE2" w:rsidP="00DA6615">
            <w:pPr>
              <w:spacing w:line="360" w:lineRule="auto"/>
              <w:rPr>
                <w:sz w:val="28"/>
                <w:szCs w:val="28"/>
              </w:rPr>
            </w:pPr>
            <w:r w:rsidRPr="00DA6615">
              <w:rPr>
                <w:sz w:val="28"/>
                <w:szCs w:val="28"/>
              </w:rPr>
              <w:t>Появление новых рекламоносителей</w:t>
            </w:r>
          </w:p>
        </w:tc>
      </w:tr>
      <w:tr w:rsidR="00EA7DE2" w:rsidRPr="00DA6615">
        <w:trPr>
          <w:trHeight w:val="273"/>
        </w:trPr>
        <w:tc>
          <w:tcPr>
            <w:tcW w:w="468" w:type="dxa"/>
          </w:tcPr>
          <w:p w:rsidR="00EA7DE2" w:rsidRPr="00DA6615" w:rsidRDefault="00EA7DE2" w:rsidP="00DA6615">
            <w:pPr>
              <w:spacing w:line="360" w:lineRule="auto"/>
              <w:jc w:val="center"/>
              <w:rPr>
                <w:sz w:val="28"/>
                <w:szCs w:val="28"/>
              </w:rPr>
            </w:pPr>
            <w:r w:rsidRPr="00DA6615">
              <w:rPr>
                <w:sz w:val="28"/>
                <w:szCs w:val="28"/>
              </w:rPr>
              <w:t>6</w:t>
            </w:r>
          </w:p>
        </w:tc>
        <w:tc>
          <w:tcPr>
            <w:tcW w:w="3790" w:type="dxa"/>
          </w:tcPr>
          <w:p w:rsidR="00EA7DE2" w:rsidRPr="00DA6615" w:rsidRDefault="00EA7DE2" w:rsidP="00DA6615">
            <w:pPr>
              <w:spacing w:line="360" w:lineRule="auto"/>
              <w:rPr>
                <w:sz w:val="28"/>
                <w:szCs w:val="28"/>
              </w:rPr>
            </w:pPr>
            <w:r w:rsidRPr="00DA6615">
              <w:rPr>
                <w:sz w:val="28"/>
                <w:szCs w:val="28"/>
              </w:rPr>
              <w:t>Изменение структуры доходов</w:t>
            </w:r>
          </w:p>
        </w:tc>
        <w:tc>
          <w:tcPr>
            <w:tcW w:w="541" w:type="dxa"/>
          </w:tcPr>
          <w:p w:rsidR="00EA7DE2" w:rsidRPr="00DA6615" w:rsidRDefault="00EA7DE2" w:rsidP="00DA6615">
            <w:pPr>
              <w:spacing w:line="360" w:lineRule="auto"/>
              <w:rPr>
                <w:sz w:val="28"/>
                <w:szCs w:val="28"/>
              </w:rPr>
            </w:pPr>
          </w:p>
        </w:tc>
        <w:tc>
          <w:tcPr>
            <w:tcW w:w="4150" w:type="dxa"/>
          </w:tcPr>
          <w:p w:rsidR="00EA7DE2" w:rsidRPr="00DA6615" w:rsidRDefault="00EA7DE2" w:rsidP="00DA6615">
            <w:pPr>
              <w:spacing w:line="360" w:lineRule="auto"/>
              <w:rPr>
                <w:sz w:val="28"/>
                <w:szCs w:val="28"/>
              </w:rPr>
            </w:pPr>
          </w:p>
        </w:tc>
      </w:tr>
    </w:tbl>
    <w:p w:rsidR="00EA7DE2" w:rsidRPr="00DA6615" w:rsidRDefault="00EA7DE2" w:rsidP="00DA6615">
      <w:pPr>
        <w:pStyle w:val="a5"/>
        <w:spacing w:before="0" w:after="0" w:line="360" w:lineRule="auto"/>
        <w:ind w:firstLine="708"/>
        <w:jc w:val="both"/>
        <w:rPr>
          <w:rStyle w:val="11"/>
          <w:b/>
          <w:iCs/>
          <w:sz w:val="28"/>
          <w:szCs w:val="28"/>
        </w:rPr>
      </w:pPr>
    </w:p>
    <w:p w:rsidR="00EA7DE2" w:rsidRPr="00DA6615" w:rsidRDefault="00EA7DE2" w:rsidP="00DA6615">
      <w:pPr>
        <w:pStyle w:val="a5"/>
        <w:spacing w:before="0" w:after="0" w:line="360" w:lineRule="auto"/>
        <w:ind w:firstLine="708"/>
        <w:jc w:val="both"/>
        <w:rPr>
          <w:rStyle w:val="11"/>
          <w:b/>
          <w:iCs/>
          <w:sz w:val="28"/>
          <w:szCs w:val="28"/>
        </w:rPr>
      </w:pPr>
    </w:p>
    <w:p w:rsidR="00EA7DE2" w:rsidRPr="00DA6615" w:rsidRDefault="00EA7DE2" w:rsidP="00DA6615">
      <w:pPr>
        <w:pStyle w:val="a5"/>
        <w:spacing w:before="0" w:after="0" w:line="360" w:lineRule="auto"/>
        <w:ind w:firstLine="708"/>
        <w:jc w:val="both"/>
        <w:rPr>
          <w:sz w:val="28"/>
          <w:szCs w:val="28"/>
        </w:rPr>
      </w:pPr>
      <w:r w:rsidRPr="00DA6615">
        <w:rPr>
          <w:rStyle w:val="11"/>
          <w:b/>
          <w:iCs/>
          <w:sz w:val="28"/>
          <w:szCs w:val="28"/>
        </w:rPr>
        <w:t xml:space="preserve"> Политический фактор</w:t>
      </w:r>
      <w:r w:rsidRPr="00DA6615">
        <w:rPr>
          <w:sz w:val="28"/>
          <w:szCs w:val="28"/>
        </w:rPr>
        <w:t xml:space="preserve"> внешней среды в первую очередь необходимо анализировать для того, чтобы иметь ясное представление о намерениях органов государственной власти в отношении развития общества и о средствах, с помощью которых государство предполагает претворять в жизнь свою политику.</w:t>
      </w:r>
    </w:p>
    <w:p w:rsidR="00EA7DE2" w:rsidRPr="00DA6615" w:rsidRDefault="00EA7DE2" w:rsidP="00DA6615">
      <w:pPr>
        <w:pStyle w:val="a5"/>
        <w:spacing w:before="0" w:after="0" w:line="360" w:lineRule="auto"/>
        <w:ind w:firstLine="708"/>
        <w:jc w:val="both"/>
        <w:rPr>
          <w:sz w:val="28"/>
          <w:szCs w:val="28"/>
        </w:rPr>
      </w:pPr>
      <w:r w:rsidRPr="00DA6615">
        <w:rPr>
          <w:rStyle w:val="11"/>
          <w:b/>
          <w:iCs/>
          <w:sz w:val="28"/>
          <w:szCs w:val="28"/>
        </w:rPr>
        <w:t>Экономический компонент</w:t>
      </w:r>
      <w:r w:rsidRPr="00DA6615">
        <w:rPr>
          <w:b/>
          <w:sz w:val="28"/>
          <w:szCs w:val="28"/>
        </w:rPr>
        <w:t xml:space="preserve"> </w:t>
      </w:r>
      <w:r w:rsidRPr="00DA6615">
        <w:rPr>
          <w:sz w:val="28"/>
          <w:szCs w:val="28"/>
        </w:rPr>
        <w:t>внешней среды позволяет понять, как формируются и распределяются экономические ресурсы на уровне государства. Для большинства организаций этот аспект является важнейшим условием их деловой активности.</w:t>
      </w:r>
    </w:p>
    <w:p w:rsidR="00EA7DE2" w:rsidRPr="00DA6615" w:rsidRDefault="00EA7DE2" w:rsidP="00DA6615">
      <w:pPr>
        <w:pStyle w:val="a5"/>
        <w:spacing w:before="0" w:after="0" w:line="360" w:lineRule="auto"/>
        <w:ind w:firstLine="708"/>
        <w:jc w:val="both"/>
        <w:rPr>
          <w:sz w:val="28"/>
          <w:szCs w:val="28"/>
        </w:rPr>
      </w:pPr>
      <w:r w:rsidRPr="00DA6615">
        <w:rPr>
          <w:sz w:val="28"/>
          <w:szCs w:val="28"/>
        </w:rPr>
        <w:t xml:space="preserve">Анализ </w:t>
      </w:r>
      <w:r w:rsidRPr="00DA6615">
        <w:rPr>
          <w:rStyle w:val="11"/>
          <w:b/>
          <w:iCs/>
          <w:sz w:val="28"/>
          <w:szCs w:val="28"/>
        </w:rPr>
        <w:t>социального аспекта</w:t>
      </w:r>
      <w:r w:rsidRPr="00DA6615">
        <w:rPr>
          <w:sz w:val="28"/>
          <w:szCs w:val="28"/>
        </w:rPr>
        <w:t xml:space="preserve"> внешнего окружения необходим для  уяснения и оценки влияния на бизнес таких социальных явлений, как отношение людей к труду и качеству жизни, мобильность людей, активность потребителей и т.д.</w:t>
      </w:r>
    </w:p>
    <w:p w:rsidR="00EA7DE2" w:rsidRPr="00DA6615" w:rsidRDefault="00EA7DE2" w:rsidP="00DA6615">
      <w:pPr>
        <w:pStyle w:val="a5"/>
        <w:spacing w:before="0" w:after="0" w:line="360" w:lineRule="auto"/>
        <w:ind w:firstLine="708"/>
        <w:jc w:val="both"/>
        <w:rPr>
          <w:sz w:val="28"/>
          <w:szCs w:val="28"/>
        </w:rPr>
      </w:pPr>
      <w:r w:rsidRPr="00DA6615">
        <w:rPr>
          <w:sz w:val="28"/>
          <w:szCs w:val="28"/>
        </w:rPr>
        <w:t xml:space="preserve">Исследование </w:t>
      </w:r>
      <w:r w:rsidRPr="00DA6615">
        <w:rPr>
          <w:rStyle w:val="11"/>
          <w:b/>
          <w:iCs/>
          <w:sz w:val="28"/>
          <w:szCs w:val="28"/>
        </w:rPr>
        <w:t>технологического компонента</w:t>
      </w:r>
      <w:r w:rsidRPr="00DA6615">
        <w:rPr>
          <w:sz w:val="28"/>
          <w:szCs w:val="28"/>
        </w:rPr>
        <w:t xml:space="preserve"> позволяет определить возможности, связанные с такими аспектами развития предприятия как реализацию технологически перспективного продукта, развитием науки и техники, своевременно перестроиться на производство и реализацию, спрогнозировать момент отказа от используемой технологии.</w:t>
      </w:r>
    </w:p>
    <w:p w:rsidR="00EA7DE2" w:rsidRPr="00DA6615" w:rsidRDefault="00EA7DE2" w:rsidP="00DA6615">
      <w:pPr>
        <w:spacing w:line="360" w:lineRule="auto"/>
        <w:ind w:firstLine="708"/>
        <w:jc w:val="both"/>
        <w:rPr>
          <w:b/>
          <w:sz w:val="28"/>
          <w:szCs w:val="28"/>
        </w:rPr>
      </w:pPr>
    </w:p>
    <w:p w:rsidR="00EA7DE2" w:rsidRPr="00DA6615" w:rsidRDefault="00EA7DE2" w:rsidP="00DA6615">
      <w:pPr>
        <w:spacing w:line="360" w:lineRule="auto"/>
        <w:ind w:firstLine="708"/>
        <w:jc w:val="both"/>
        <w:rPr>
          <w:b/>
          <w:sz w:val="28"/>
          <w:szCs w:val="28"/>
        </w:rPr>
      </w:pPr>
    </w:p>
    <w:p w:rsidR="00EA7DE2" w:rsidRPr="00DA6615" w:rsidRDefault="00EA7DE2" w:rsidP="00DA6615">
      <w:pPr>
        <w:spacing w:line="360" w:lineRule="auto"/>
        <w:ind w:firstLine="708"/>
        <w:jc w:val="center"/>
        <w:rPr>
          <w:b/>
          <w:sz w:val="28"/>
          <w:szCs w:val="28"/>
        </w:rPr>
      </w:pPr>
      <w:r w:rsidRPr="00DA6615">
        <w:rPr>
          <w:b/>
          <w:sz w:val="28"/>
          <w:szCs w:val="28"/>
        </w:rPr>
        <w:t>Политика.</w:t>
      </w:r>
    </w:p>
    <w:p w:rsidR="008968E3" w:rsidRPr="00DA6615" w:rsidRDefault="00EA7DE2" w:rsidP="00DA6615">
      <w:pPr>
        <w:spacing w:line="360" w:lineRule="auto"/>
        <w:ind w:firstLine="708"/>
        <w:jc w:val="both"/>
        <w:rPr>
          <w:b/>
          <w:sz w:val="28"/>
          <w:szCs w:val="28"/>
        </w:rPr>
      </w:pPr>
      <w:r w:rsidRPr="00DA6615">
        <w:rPr>
          <w:b/>
          <w:sz w:val="28"/>
          <w:szCs w:val="28"/>
        </w:rPr>
        <w:t xml:space="preserve">  </w:t>
      </w:r>
    </w:p>
    <w:p w:rsidR="00EA7DE2" w:rsidRPr="00DA6615" w:rsidRDefault="00EA7DE2" w:rsidP="00DA6615">
      <w:pPr>
        <w:spacing w:line="360" w:lineRule="auto"/>
        <w:ind w:firstLine="708"/>
        <w:jc w:val="both"/>
        <w:rPr>
          <w:sz w:val="28"/>
          <w:szCs w:val="28"/>
        </w:rPr>
      </w:pPr>
      <w:r w:rsidRPr="00DA6615">
        <w:rPr>
          <w:b/>
          <w:sz w:val="28"/>
          <w:szCs w:val="28"/>
        </w:rPr>
        <w:t xml:space="preserve">Выборы Президента РФ. </w:t>
      </w:r>
      <w:r w:rsidRPr="00DA6615">
        <w:rPr>
          <w:sz w:val="28"/>
          <w:szCs w:val="28"/>
        </w:rPr>
        <w:t xml:space="preserve">Президент РФ определяет развитие страны в ближней и дальней перспективе. Таким образом, он решает, какие отрасли будут больше финансироваться. Из этого следует то, что если будет лучше развиваться фармацевтическая отрасль, то наша организация сможет больше получать прибыль.    </w:t>
      </w:r>
    </w:p>
    <w:p w:rsidR="00EA7DE2" w:rsidRPr="00DA6615" w:rsidRDefault="00EA7DE2" w:rsidP="00DA6615">
      <w:pPr>
        <w:spacing w:line="360" w:lineRule="auto"/>
        <w:ind w:firstLine="708"/>
        <w:jc w:val="both"/>
        <w:rPr>
          <w:sz w:val="28"/>
          <w:szCs w:val="28"/>
        </w:rPr>
      </w:pPr>
      <w:r w:rsidRPr="00DA6615">
        <w:rPr>
          <w:sz w:val="28"/>
          <w:szCs w:val="28"/>
        </w:rPr>
        <w:t xml:space="preserve"> </w:t>
      </w:r>
      <w:r w:rsidRPr="00DA6615">
        <w:rPr>
          <w:b/>
          <w:sz w:val="28"/>
          <w:szCs w:val="28"/>
        </w:rPr>
        <w:t xml:space="preserve">Выборы Государственной Думы РФ. </w:t>
      </w:r>
      <w:r w:rsidRPr="00DA6615">
        <w:rPr>
          <w:sz w:val="28"/>
          <w:szCs w:val="28"/>
        </w:rPr>
        <w:t>Выборы в Государственную Думу РФ имеют также как и выборы президента большое значение. Это обусловлено тем что Госдума издает законы а, следовательно, необходимо чтобы  в ней было большинство представителей тех партий которые лояльно относятся к нашей отрасли.</w:t>
      </w:r>
    </w:p>
    <w:p w:rsidR="00EA7DE2" w:rsidRPr="00DA6615" w:rsidRDefault="00EA7DE2" w:rsidP="00DA6615">
      <w:pPr>
        <w:spacing w:line="360" w:lineRule="auto"/>
        <w:ind w:firstLine="708"/>
        <w:jc w:val="both"/>
        <w:rPr>
          <w:sz w:val="28"/>
          <w:szCs w:val="28"/>
        </w:rPr>
      </w:pPr>
      <w:r w:rsidRPr="00DA6615">
        <w:rPr>
          <w:b/>
          <w:sz w:val="28"/>
          <w:szCs w:val="28"/>
        </w:rPr>
        <w:t xml:space="preserve">Изменение законодательства РФ. </w:t>
      </w:r>
      <w:r w:rsidRPr="00DA6615">
        <w:rPr>
          <w:sz w:val="28"/>
          <w:szCs w:val="28"/>
        </w:rPr>
        <w:t>Изменение Законодательства может повлиять на всю деятельность организации, не зависимо от того какие изменения были произведены и от того жестче или мягче стало оно. Чем жестче законодательство, тем сильнее становится контроль в данной отрасли. Так же идет изменение  в работе всей организации, а может и людей которые работают в ней.</w:t>
      </w:r>
    </w:p>
    <w:p w:rsidR="00EA7DE2" w:rsidRPr="00DA6615" w:rsidRDefault="00EA7DE2" w:rsidP="00DA6615">
      <w:pPr>
        <w:pStyle w:val="30"/>
        <w:spacing w:line="360" w:lineRule="auto"/>
        <w:ind w:left="0" w:firstLine="708"/>
        <w:jc w:val="both"/>
        <w:rPr>
          <w:sz w:val="28"/>
          <w:szCs w:val="28"/>
        </w:rPr>
      </w:pPr>
      <w:r w:rsidRPr="00DA6615">
        <w:rPr>
          <w:b/>
          <w:bCs/>
          <w:iCs/>
          <w:sz w:val="28"/>
          <w:szCs w:val="28"/>
        </w:rPr>
        <w:t xml:space="preserve">Несовершенная и сложная налоговая система. </w:t>
      </w:r>
      <w:r w:rsidRPr="00DA6615">
        <w:rPr>
          <w:sz w:val="28"/>
          <w:szCs w:val="28"/>
        </w:rPr>
        <w:t>Налоговое законодательство должно быть доступным для понимания, чтобы налогоплательщик четко понимал, кому и сколько платить. В противном случае возникает излишняя путаница с налоговыми отчислениями. Налоговое законодательство не должно содержать противоречий между статьями одного или нескольких законодательных актов. Размер налоговых ставок должен быть обоснованным. Слишком большие налоговые ставки приводят к переводу капитала в теневой сектор и уклонению налогоплательщиков от уплаты налоговых отчислений. Если же налоговые ставки слишком малы, то налоговые отчисления будут незначительны.</w:t>
      </w:r>
    </w:p>
    <w:p w:rsidR="00EA7DE2" w:rsidRPr="00DA6615" w:rsidRDefault="00EA7DE2" w:rsidP="00DA6615">
      <w:pPr>
        <w:spacing w:line="360" w:lineRule="auto"/>
        <w:jc w:val="both"/>
        <w:rPr>
          <w:sz w:val="28"/>
          <w:szCs w:val="28"/>
        </w:rPr>
      </w:pPr>
      <w:r w:rsidRPr="00DA6615">
        <w:rPr>
          <w:b/>
          <w:sz w:val="28"/>
          <w:szCs w:val="28"/>
        </w:rPr>
        <w:t xml:space="preserve">         Отношение предприятия с органами местного самоуправления. </w:t>
      </w:r>
      <w:r w:rsidRPr="00DA6615">
        <w:rPr>
          <w:sz w:val="28"/>
          <w:szCs w:val="28"/>
        </w:rPr>
        <w:t>Хорошие отношение предприятия с органами местного самоуправления влияют на такие действия правительства, как налогообложение доходов фирм, установление налоговых льгот или льготных торговых пошлин,  «нужных» законов. Хорошие отношения также дают возможность принять участие в различных программах, проводимых Правительством РФ.</w:t>
      </w:r>
    </w:p>
    <w:p w:rsidR="00EA7DE2" w:rsidRPr="00DA6615" w:rsidRDefault="00EA7DE2" w:rsidP="00DA6615">
      <w:pPr>
        <w:spacing w:line="360" w:lineRule="auto"/>
        <w:ind w:firstLine="708"/>
        <w:jc w:val="both"/>
        <w:rPr>
          <w:sz w:val="28"/>
          <w:szCs w:val="28"/>
        </w:rPr>
      </w:pPr>
      <w:r w:rsidRPr="00DA6615">
        <w:rPr>
          <w:b/>
          <w:sz w:val="28"/>
          <w:szCs w:val="28"/>
        </w:rPr>
        <w:t xml:space="preserve">Государственное регулирование конкуренции в отрасли. </w:t>
      </w:r>
      <w:r w:rsidRPr="00DA6615">
        <w:rPr>
          <w:sz w:val="28"/>
          <w:szCs w:val="28"/>
        </w:rPr>
        <w:t>Государство должно контролировать и регулировать конкурентную борьбу. Сейчас степень монополизма российской экономики уменьшается и усиливается конкуренция. В отсутствии государственного контроля возникает война конкурентов, а не культурная борьба.</w:t>
      </w:r>
    </w:p>
    <w:p w:rsidR="00EA7DE2" w:rsidRPr="00DA6615" w:rsidRDefault="00EA7DE2" w:rsidP="00DA6615">
      <w:pPr>
        <w:spacing w:line="360" w:lineRule="auto"/>
        <w:ind w:firstLine="708"/>
        <w:jc w:val="both"/>
        <w:rPr>
          <w:sz w:val="28"/>
          <w:szCs w:val="28"/>
        </w:rPr>
      </w:pPr>
    </w:p>
    <w:p w:rsidR="00E11F21" w:rsidRDefault="00E11F21" w:rsidP="00DA6615">
      <w:pPr>
        <w:spacing w:line="360" w:lineRule="auto"/>
        <w:ind w:firstLine="708"/>
        <w:jc w:val="center"/>
        <w:rPr>
          <w:b/>
          <w:sz w:val="28"/>
          <w:szCs w:val="28"/>
        </w:rPr>
      </w:pPr>
    </w:p>
    <w:p w:rsidR="00E11F21" w:rsidRDefault="00E11F21" w:rsidP="00DA6615">
      <w:pPr>
        <w:spacing w:line="360" w:lineRule="auto"/>
        <w:ind w:firstLine="708"/>
        <w:jc w:val="center"/>
        <w:rPr>
          <w:b/>
          <w:sz w:val="28"/>
          <w:szCs w:val="28"/>
        </w:rPr>
      </w:pPr>
    </w:p>
    <w:p w:rsidR="00BE2D07" w:rsidRDefault="00BE2D07" w:rsidP="00DA6615">
      <w:pPr>
        <w:spacing w:line="360" w:lineRule="auto"/>
        <w:ind w:firstLine="708"/>
        <w:jc w:val="center"/>
        <w:rPr>
          <w:b/>
          <w:sz w:val="28"/>
          <w:szCs w:val="28"/>
        </w:rPr>
      </w:pPr>
    </w:p>
    <w:p w:rsidR="00BE2D07" w:rsidRDefault="00BE2D07" w:rsidP="00DA6615">
      <w:pPr>
        <w:spacing w:line="360" w:lineRule="auto"/>
        <w:ind w:firstLine="708"/>
        <w:jc w:val="center"/>
        <w:rPr>
          <w:b/>
          <w:sz w:val="28"/>
          <w:szCs w:val="28"/>
        </w:rPr>
      </w:pPr>
    </w:p>
    <w:p w:rsidR="00BE2D07" w:rsidRDefault="00BE2D07" w:rsidP="00DA6615">
      <w:pPr>
        <w:spacing w:line="360" w:lineRule="auto"/>
        <w:ind w:firstLine="708"/>
        <w:jc w:val="center"/>
        <w:rPr>
          <w:b/>
          <w:sz w:val="28"/>
          <w:szCs w:val="28"/>
        </w:rPr>
      </w:pPr>
    </w:p>
    <w:p w:rsidR="00EA7DE2" w:rsidRPr="00DA6615" w:rsidRDefault="00EA7DE2" w:rsidP="00DA6615">
      <w:pPr>
        <w:spacing w:line="360" w:lineRule="auto"/>
        <w:ind w:firstLine="708"/>
        <w:jc w:val="center"/>
        <w:rPr>
          <w:b/>
          <w:sz w:val="28"/>
          <w:szCs w:val="28"/>
        </w:rPr>
      </w:pPr>
      <w:r w:rsidRPr="00DA6615">
        <w:rPr>
          <w:b/>
          <w:sz w:val="28"/>
          <w:szCs w:val="28"/>
        </w:rPr>
        <w:t>Экономика.</w:t>
      </w:r>
    </w:p>
    <w:p w:rsidR="008968E3" w:rsidRPr="00DA6615" w:rsidRDefault="008968E3" w:rsidP="00DA6615">
      <w:pPr>
        <w:pStyle w:val="30"/>
        <w:spacing w:line="360" w:lineRule="auto"/>
        <w:ind w:left="0" w:firstLine="708"/>
        <w:jc w:val="both"/>
        <w:rPr>
          <w:b/>
          <w:sz w:val="28"/>
          <w:szCs w:val="28"/>
        </w:rPr>
      </w:pPr>
    </w:p>
    <w:p w:rsidR="00EA7DE2" w:rsidRPr="00DA6615" w:rsidRDefault="00EA7DE2" w:rsidP="00DA6615">
      <w:pPr>
        <w:pStyle w:val="30"/>
        <w:spacing w:line="360" w:lineRule="auto"/>
        <w:ind w:left="0" w:firstLine="708"/>
        <w:jc w:val="both"/>
        <w:rPr>
          <w:color w:val="000000"/>
          <w:sz w:val="28"/>
          <w:szCs w:val="28"/>
        </w:rPr>
      </w:pPr>
      <w:r w:rsidRPr="00DA6615">
        <w:rPr>
          <w:b/>
          <w:sz w:val="28"/>
          <w:szCs w:val="28"/>
        </w:rPr>
        <w:t xml:space="preserve">Общая характеристика экономической ситуации (подъем, стабилизация, спад). </w:t>
      </w:r>
      <w:r w:rsidRPr="00DA6615">
        <w:rPr>
          <w:color w:val="000000"/>
          <w:sz w:val="28"/>
          <w:szCs w:val="28"/>
        </w:rPr>
        <w:t xml:space="preserve">Общее экономическое состояние страны оказывает значительное влияние на стратегию </w:t>
      </w:r>
      <w:r w:rsidRPr="00DA6615">
        <w:rPr>
          <w:sz w:val="28"/>
          <w:szCs w:val="28"/>
        </w:rPr>
        <w:t>ООО “</w:t>
      </w:r>
      <w:r w:rsidRPr="00DA6615">
        <w:rPr>
          <w:color w:val="000000"/>
          <w:sz w:val="28"/>
          <w:szCs w:val="28"/>
        </w:rPr>
        <w:t>Елена Импэкс</w:t>
      </w:r>
      <w:r w:rsidRPr="00DA6615">
        <w:rPr>
          <w:sz w:val="28"/>
          <w:szCs w:val="28"/>
        </w:rPr>
        <w:t xml:space="preserve">”. </w:t>
      </w:r>
      <w:r w:rsidRPr="00DA6615">
        <w:rPr>
          <w:color w:val="000000"/>
          <w:sz w:val="28"/>
          <w:szCs w:val="28"/>
        </w:rPr>
        <w:t xml:space="preserve">Основной своей целью организация ставит увеличение прибыли от реализации фармацевтических препаратов. Благоприятная экономическая ситуация в стране и рост благосостояния населения России дает </w:t>
      </w:r>
      <w:r w:rsidRPr="00DA6615">
        <w:rPr>
          <w:sz w:val="28"/>
          <w:szCs w:val="28"/>
        </w:rPr>
        <w:t>ООО “</w:t>
      </w:r>
      <w:r w:rsidRPr="00DA6615">
        <w:rPr>
          <w:color w:val="000000"/>
          <w:sz w:val="28"/>
          <w:szCs w:val="28"/>
        </w:rPr>
        <w:t>Елена Импэкс</w:t>
      </w:r>
      <w:r w:rsidRPr="00DA6615">
        <w:rPr>
          <w:sz w:val="28"/>
          <w:szCs w:val="28"/>
        </w:rPr>
        <w:t xml:space="preserve">” </w:t>
      </w:r>
      <w:r w:rsidRPr="00DA6615">
        <w:rPr>
          <w:color w:val="000000"/>
          <w:sz w:val="28"/>
          <w:szCs w:val="28"/>
        </w:rPr>
        <w:t>ряд возможностей для увеличения объема продаж и завоевания новых сегментов рынка.</w:t>
      </w:r>
    </w:p>
    <w:p w:rsidR="00EA7DE2" w:rsidRPr="00DA6615" w:rsidRDefault="00EA7DE2" w:rsidP="00DA6615">
      <w:pPr>
        <w:pStyle w:val="a3"/>
        <w:spacing w:line="360" w:lineRule="auto"/>
        <w:ind w:firstLine="708"/>
        <w:rPr>
          <w:szCs w:val="28"/>
        </w:rPr>
      </w:pPr>
      <w:r w:rsidRPr="00DA6615">
        <w:rPr>
          <w:b/>
          <w:szCs w:val="28"/>
        </w:rPr>
        <w:t>Уровень инфляции.</w:t>
      </w:r>
      <w:r w:rsidRPr="00DA6615">
        <w:rPr>
          <w:szCs w:val="28"/>
        </w:rPr>
        <w:t xml:space="preserve"> Хотя в последние годы происходит снижение темпа  инфляции все равно наблюдается небольшой рост цен. Инфляция несет с собой обесцениванию существующих запасов фарм.препоратов, к обесцениванию денежных средств что в конце концов заставляет предприятия искать источники пополнения оборотных средств. Также происходит рост затрат на реализацию продукции, что приводит к повышению цены продукции, из чего следует что и</w:t>
      </w:r>
      <w:r w:rsidR="008E2A8E">
        <w:rPr>
          <w:szCs w:val="28"/>
        </w:rPr>
        <w:t>дет снижению спроса на нее. 2006</w:t>
      </w:r>
      <w:r w:rsidRPr="00DA6615">
        <w:rPr>
          <w:szCs w:val="28"/>
        </w:rPr>
        <w:t xml:space="preserve"> год имеет следующие особенности: стабильный курс рубля и самые высокие в истории бирж цены на нефть. Таким образом, инфляция может и не представлять серьезную угрозу для достижения целей организации.</w:t>
      </w:r>
    </w:p>
    <w:p w:rsidR="00EA7DE2" w:rsidRPr="00DA6615" w:rsidRDefault="00EA7DE2" w:rsidP="00DA6615">
      <w:pPr>
        <w:pStyle w:val="a3"/>
        <w:spacing w:line="360" w:lineRule="auto"/>
        <w:ind w:firstLine="708"/>
        <w:rPr>
          <w:szCs w:val="28"/>
        </w:rPr>
      </w:pPr>
      <w:r w:rsidRPr="00DA6615">
        <w:rPr>
          <w:b/>
          <w:szCs w:val="28"/>
        </w:rPr>
        <w:t>Динамика курса российского рубля к доллару США.</w:t>
      </w:r>
      <w:r w:rsidRPr="00DA6615">
        <w:rPr>
          <w:szCs w:val="28"/>
        </w:rPr>
        <w:t xml:space="preserve"> Курс доллара по отно</w:t>
      </w:r>
      <w:r w:rsidR="008E2A8E">
        <w:rPr>
          <w:szCs w:val="28"/>
        </w:rPr>
        <w:t>шению к российскому рублю в 2006</w:t>
      </w:r>
      <w:r w:rsidRPr="00DA6615">
        <w:rPr>
          <w:szCs w:val="28"/>
        </w:rPr>
        <w:t xml:space="preserve"> году стабилен и колеблется на   приводит к увеличению цены на продукцию. Поэтому повышение курса доллара сказывается негативным образом на деятельности организации, что заставляет искать наиболее подходящую цену, которая бы способствовала незначительному снижению спроса и сохраняла прибыль на прежнем уровне.</w:t>
      </w:r>
    </w:p>
    <w:p w:rsidR="00EA7DE2" w:rsidRPr="00DA6615" w:rsidRDefault="00EA7DE2" w:rsidP="00DA6615">
      <w:pPr>
        <w:pStyle w:val="a3"/>
        <w:spacing w:line="360" w:lineRule="auto"/>
        <w:ind w:firstLine="708"/>
        <w:rPr>
          <w:szCs w:val="28"/>
        </w:rPr>
      </w:pPr>
      <w:r w:rsidRPr="00DA6615">
        <w:rPr>
          <w:b/>
          <w:szCs w:val="28"/>
        </w:rPr>
        <w:t>Затраты на транспортировку.</w:t>
      </w:r>
      <w:r w:rsidRPr="00DA6615">
        <w:rPr>
          <w:szCs w:val="28"/>
        </w:rPr>
        <w:t xml:space="preserve"> Так как ООО “</w:t>
      </w:r>
      <w:r w:rsidRPr="00DA6615">
        <w:rPr>
          <w:color w:val="000000"/>
          <w:szCs w:val="28"/>
        </w:rPr>
        <w:t>Елена импэкс</w:t>
      </w:r>
      <w:r w:rsidRPr="00DA6615">
        <w:rPr>
          <w:szCs w:val="28"/>
        </w:rPr>
        <w:t>”получает продукцию со складов в разных городах то соответственно необходимо учитывать затраты на транспортировку. На нее могут влиять такие факторы как повышение цен на топливо, запчасти и т.д. что может привести к повышению цен на товар.</w:t>
      </w:r>
    </w:p>
    <w:p w:rsidR="00EA7DE2" w:rsidRPr="00DA6615" w:rsidRDefault="00EA7DE2" w:rsidP="00DA6615">
      <w:pPr>
        <w:pStyle w:val="a3"/>
        <w:spacing w:line="360" w:lineRule="auto"/>
        <w:ind w:firstLine="708"/>
        <w:rPr>
          <w:szCs w:val="28"/>
        </w:rPr>
      </w:pPr>
      <w:r w:rsidRPr="00DA6615">
        <w:rPr>
          <w:b/>
          <w:szCs w:val="28"/>
        </w:rPr>
        <w:t xml:space="preserve">Платежеспособный спрос населения. </w:t>
      </w:r>
      <w:r w:rsidRPr="00DA6615">
        <w:rPr>
          <w:szCs w:val="28"/>
        </w:rPr>
        <w:t>В зависимости от доходов населения изменяется спрос на продукцию. Чем выше доход, тем более дорогие лекарства население способно покупать.</w:t>
      </w:r>
    </w:p>
    <w:p w:rsidR="00EA7DE2" w:rsidRPr="00DA6615" w:rsidRDefault="00EA7DE2" w:rsidP="00DA6615">
      <w:pPr>
        <w:pStyle w:val="30"/>
        <w:spacing w:line="360" w:lineRule="auto"/>
        <w:ind w:left="0"/>
        <w:jc w:val="both"/>
        <w:rPr>
          <w:sz w:val="28"/>
          <w:szCs w:val="28"/>
        </w:rPr>
      </w:pPr>
      <w:r w:rsidRPr="00DA6615">
        <w:rPr>
          <w:b/>
          <w:sz w:val="28"/>
          <w:szCs w:val="28"/>
        </w:rPr>
        <w:t xml:space="preserve">         Новые положения Налогового кодекса. </w:t>
      </w:r>
      <w:r w:rsidRPr="00DA6615">
        <w:rPr>
          <w:sz w:val="28"/>
          <w:szCs w:val="28"/>
        </w:rPr>
        <w:t>Размер налоговых ставок должен быть обоснованным. Слишком большие налоговые ставки приводят к переводу капитала в теневой сектор и уклонению налогоплательщиков от уплаты налоговых отчислений. Если же налоговые ставки слишком малы, то налоговые отчисления будут незначительны. Проблемы в Налоговом Законодательстве приводит к недополучению средств бюджетами и усложняет учет налогов на предприятии.</w:t>
      </w:r>
    </w:p>
    <w:p w:rsidR="00EA7DE2" w:rsidRPr="00DA6615" w:rsidRDefault="00EA7DE2" w:rsidP="00DA6615">
      <w:pPr>
        <w:pStyle w:val="a3"/>
        <w:spacing w:line="360" w:lineRule="auto"/>
        <w:ind w:firstLine="708"/>
        <w:rPr>
          <w:szCs w:val="28"/>
        </w:rPr>
      </w:pPr>
      <w:r w:rsidRPr="00DA6615">
        <w:rPr>
          <w:szCs w:val="28"/>
        </w:rPr>
        <w:t>Текущее и прогнозируемое состояние экономики может иметь драматическое влияние на цели организации. Вышеуказанные факторы в экономической окружающей среде должны постоянно диагностироваться и оцениваться. Что для одной организации представляется экономической угрозой, другая воспринимает как возможность.</w:t>
      </w:r>
    </w:p>
    <w:p w:rsidR="008968E3" w:rsidRPr="00DA6615" w:rsidRDefault="008968E3" w:rsidP="00DA6615">
      <w:pPr>
        <w:pStyle w:val="a3"/>
        <w:spacing w:line="360" w:lineRule="auto"/>
        <w:ind w:firstLine="708"/>
        <w:jc w:val="center"/>
        <w:rPr>
          <w:b/>
          <w:szCs w:val="28"/>
        </w:rPr>
      </w:pPr>
    </w:p>
    <w:p w:rsidR="00EA7DE2" w:rsidRPr="00DA6615" w:rsidRDefault="00EA7DE2" w:rsidP="00DA6615">
      <w:pPr>
        <w:pStyle w:val="a3"/>
        <w:spacing w:line="360" w:lineRule="auto"/>
        <w:ind w:firstLine="708"/>
        <w:jc w:val="center"/>
        <w:rPr>
          <w:b/>
          <w:szCs w:val="28"/>
        </w:rPr>
      </w:pPr>
      <w:r w:rsidRPr="00DA6615">
        <w:rPr>
          <w:b/>
          <w:szCs w:val="28"/>
        </w:rPr>
        <w:t>Социальный</w:t>
      </w:r>
    </w:p>
    <w:p w:rsidR="008968E3" w:rsidRPr="00DA6615" w:rsidRDefault="008968E3" w:rsidP="00DA6615">
      <w:pPr>
        <w:pStyle w:val="a3"/>
        <w:spacing w:line="360" w:lineRule="auto"/>
        <w:ind w:firstLine="708"/>
        <w:rPr>
          <w:b/>
          <w:szCs w:val="28"/>
        </w:rPr>
      </w:pPr>
    </w:p>
    <w:p w:rsidR="00EA7DE2" w:rsidRPr="00DA6615" w:rsidRDefault="00EA7DE2" w:rsidP="00DA6615">
      <w:pPr>
        <w:pStyle w:val="a3"/>
        <w:spacing w:line="360" w:lineRule="auto"/>
        <w:ind w:firstLine="708"/>
        <w:rPr>
          <w:szCs w:val="28"/>
        </w:rPr>
      </w:pPr>
      <w:r w:rsidRPr="00DA6615">
        <w:rPr>
          <w:b/>
          <w:szCs w:val="28"/>
        </w:rPr>
        <w:t>Здоровый образ жизни</w:t>
      </w:r>
      <w:r w:rsidRPr="00DA6615">
        <w:rPr>
          <w:szCs w:val="28"/>
        </w:rPr>
        <w:t>. Этот фактор говорит о том, что если бы все люди вели здоровый образ жизни, то потребность в лекарственных средствах резко снизилась. Современный темп жизни, постоянные стрессы не лучшим образом влияют на здоровье человечества. Следует отметить, что многие болезни резко «помолодели». Увеличился процент сердечно-сосудистых заболеваний.</w:t>
      </w:r>
    </w:p>
    <w:p w:rsidR="00EA7DE2" w:rsidRPr="00DA6615" w:rsidRDefault="00EA7DE2" w:rsidP="00DA6615">
      <w:pPr>
        <w:pStyle w:val="a3"/>
        <w:spacing w:line="360" w:lineRule="auto"/>
        <w:ind w:firstLine="708"/>
        <w:rPr>
          <w:color w:val="000000"/>
          <w:szCs w:val="28"/>
        </w:rPr>
      </w:pPr>
      <w:r w:rsidRPr="00DA6615">
        <w:rPr>
          <w:b/>
          <w:szCs w:val="28"/>
        </w:rPr>
        <w:t xml:space="preserve">Изменения в уровне жизни. </w:t>
      </w:r>
      <w:r w:rsidRPr="00DA6615">
        <w:rPr>
          <w:color w:val="000000"/>
          <w:szCs w:val="28"/>
        </w:rPr>
        <w:t>Следствием повышения уровня жизни потенциальных клиентов является их стремление к приобретению продукции более высокого качества и по соответствующей цене. Этот факт оказывает большое влияние на деятельность данной организации. Возникает потребность в переориентации реализации продукции на конкретного потребителя данной группы.</w:t>
      </w:r>
    </w:p>
    <w:p w:rsidR="00EA7DE2" w:rsidRPr="00DA6615" w:rsidRDefault="00EA7DE2" w:rsidP="00DA6615">
      <w:pPr>
        <w:pStyle w:val="a3"/>
        <w:spacing w:line="360" w:lineRule="auto"/>
        <w:ind w:firstLine="708"/>
        <w:rPr>
          <w:szCs w:val="28"/>
        </w:rPr>
      </w:pPr>
      <w:r w:rsidRPr="00DA6615">
        <w:rPr>
          <w:b/>
          <w:szCs w:val="28"/>
        </w:rPr>
        <w:t xml:space="preserve">Экологический фактор. </w:t>
      </w:r>
      <w:r w:rsidRPr="00DA6615">
        <w:rPr>
          <w:szCs w:val="28"/>
        </w:rPr>
        <w:t xml:space="preserve">Экология главным образом влияет на здоровье человека. Доказано, что плохая экологическая обстановка вызывает ряд тяжелых заболеваний, при лечении которых невозможно обойтись без применения лекарственных средств. </w:t>
      </w:r>
    </w:p>
    <w:p w:rsidR="00EA7DE2" w:rsidRPr="00DA6615" w:rsidRDefault="00EA7DE2" w:rsidP="00DA6615">
      <w:pPr>
        <w:pStyle w:val="a3"/>
        <w:spacing w:line="360" w:lineRule="auto"/>
        <w:ind w:firstLine="708"/>
        <w:rPr>
          <w:szCs w:val="28"/>
        </w:rPr>
      </w:pPr>
      <w:r w:rsidRPr="00DA6615">
        <w:rPr>
          <w:b/>
          <w:szCs w:val="28"/>
        </w:rPr>
        <w:t xml:space="preserve">Изменения основных потребительских предпочтений на продукт. </w:t>
      </w:r>
      <w:r w:rsidRPr="00DA6615">
        <w:rPr>
          <w:szCs w:val="28"/>
        </w:rPr>
        <w:t>При появлении аналогичного препарата по белее доступной цене потребитель, скорее всего, предпочтет последний. В последнее время проводится огромное количество исследований и пересматриваются стандарты лечения, что также влияет на потребительские предпочтения.</w:t>
      </w:r>
    </w:p>
    <w:p w:rsidR="00EA7DE2" w:rsidRPr="00DA6615" w:rsidRDefault="00EA7DE2" w:rsidP="00DA6615">
      <w:pPr>
        <w:pStyle w:val="a3"/>
        <w:spacing w:line="360" w:lineRule="auto"/>
        <w:ind w:firstLine="708"/>
        <w:rPr>
          <w:szCs w:val="28"/>
        </w:rPr>
      </w:pPr>
      <w:r w:rsidRPr="00DA6615">
        <w:rPr>
          <w:b/>
          <w:szCs w:val="28"/>
        </w:rPr>
        <w:t xml:space="preserve">Демографические изменения. </w:t>
      </w:r>
      <w:r w:rsidRPr="00DA6615">
        <w:rPr>
          <w:szCs w:val="28"/>
        </w:rPr>
        <w:t>Изменения в демографической ситуации, происходящие в России, оказывают как позитивное, так и негативное воздействие на деятельность фирмы. В настоящее время в регионе наблюдается демографический кризис, но в тоже время на территории РФ проживает огромное количество пожилых людей, которые являются основными потребителями лекарственных средств..</w:t>
      </w:r>
    </w:p>
    <w:p w:rsidR="00EA7DE2" w:rsidRPr="00DA6615" w:rsidRDefault="00EA7DE2" w:rsidP="00DA6615">
      <w:pPr>
        <w:pStyle w:val="a3"/>
        <w:spacing w:line="360" w:lineRule="auto"/>
        <w:ind w:firstLine="708"/>
        <w:rPr>
          <w:szCs w:val="28"/>
        </w:rPr>
      </w:pPr>
      <w:r w:rsidRPr="00DA6615">
        <w:rPr>
          <w:b/>
          <w:szCs w:val="28"/>
        </w:rPr>
        <w:t xml:space="preserve">Изменение структуры доходов. </w:t>
      </w:r>
      <w:r w:rsidRPr="00DA6615">
        <w:rPr>
          <w:szCs w:val="28"/>
        </w:rPr>
        <w:t>В настоящее время медикаменты, произведенные компанией «Ипка» и реализуемые ООО “</w:t>
      </w:r>
      <w:r w:rsidRPr="00DA6615">
        <w:rPr>
          <w:color w:val="000000"/>
          <w:szCs w:val="28"/>
        </w:rPr>
        <w:t>Елена Импэкс</w:t>
      </w:r>
      <w:r w:rsidRPr="00DA6615">
        <w:rPr>
          <w:szCs w:val="28"/>
        </w:rPr>
        <w:t>” ориентируется на потребителей с низким и средним уровнями дохода. Небольшое снижение или увеличение доходов потребителей не приведет к существенному изменению доходов организации.</w:t>
      </w:r>
    </w:p>
    <w:p w:rsidR="00EA7DE2" w:rsidRPr="00DA6615" w:rsidRDefault="00EA7DE2" w:rsidP="00DA6615">
      <w:pPr>
        <w:pStyle w:val="a3"/>
        <w:spacing w:line="360" w:lineRule="auto"/>
        <w:ind w:firstLine="708"/>
        <w:rPr>
          <w:szCs w:val="28"/>
        </w:rPr>
      </w:pPr>
    </w:p>
    <w:p w:rsidR="00EA7DE2" w:rsidRPr="00DA6615" w:rsidRDefault="00EA7DE2" w:rsidP="00DA6615">
      <w:pPr>
        <w:pStyle w:val="a3"/>
        <w:spacing w:line="360" w:lineRule="auto"/>
        <w:ind w:firstLine="708"/>
        <w:jc w:val="center"/>
        <w:rPr>
          <w:b/>
          <w:szCs w:val="28"/>
        </w:rPr>
      </w:pPr>
      <w:r w:rsidRPr="00DA6615">
        <w:rPr>
          <w:b/>
          <w:szCs w:val="28"/>
        </w:rPr>
        <w:t>Технология</w:t>
      </w:r>
    </w:p>
    <w:p w:rsidR="008968E3" w:rsidRPr="00DA6615" w:rsidRDefault="008968E3" w:rsidP="00DA6615">
      <w:pPr>
        <w:pStyle w:val="a3"/>
        <w:spacing w:line="360" w:lineRule="auto"/>
        <w:ind w:firstLine="708"/>
        <w:rPr>
          <w:b/>
          <w:szCs w:val="28"/>
        </w:rPr>
      </w:pPr>
    </w:p>
    <w:p w:rsidR="00EA7DE2" w:rsidRPr="00DA6615" w:rsidRDefault="00EA7DE2" w:rsidP="00DA6615">
      <w:pPr>
        <w:pStyle w:val="a3"/>
        <w:spacing w:line="360" w:lineRule="auto"/>
        <w:ind w:firstLine="708"/>
        <w:rPr>
          <w:szCs w:val="28"/>
        </w:rPr>
      </w:pPr>
      <w:r w:rsidRPr="00DA6615">
        <w:rPr>
          <w:b/>
          <w:szCs w:val="28"/>
        </w:rPr>
        <w:t xml:space="preserve">Государственная технологическая политика. </w:t>
      </w:r>
      <w:r w:rsidRPr="00DA6615">
        <w:rPr>
          <w:szCs w:val="28"/>
        </w:rPr>
        <w:t>Влияет на используемые стандарты оборудования. Если они сменятся необходимо обновление технической базы.</w:t>
      </w:r>
    </w:p>
    <w:p w:rsidR="00EA7DE2" w:rsidRPr="00DA6615" w:rsidRDefault="00EA7DE2" w:rsidP="00DA6615">
      <w:pPr>
        <w:pStyle w:val="a3"/>
        <w:spacing w:line="360" w:lineRule="auto"/>
        <w:ind w:firstLine="708"/>
        <w:rPr>
          <w:szCs w:val="28"/>
        </w:rPr>
      </w:pPr>
      <w:r w:rsidRPr="00DA6615">
        <w:rPr>
          <w:b/>
          <w:szCs w:val="28"/>
        </w:rPr>
        <w:t xml:space="preserve">Значимые тенденции в области НИОКР. </w:t>
      </w:r>
      <w:r w:rsidRPr="00DA6615">
        <w:rPr>
          <w:szCs w:val="28"/>
        </w:rPr>
        <w:t xml:space="preserve">Этот фактор помогает </w:t>
      </w:r>
      <w:r w:rsidRPr="00DA6615">
        <w:rPr>
          <w:color w:val="000000"/>
          <w:szCs w:val="28"/>
          <w:lang w:val="en-US"/>
        </w:rPr>
        <w:t>Ipca</w:t>
      </w:r>
      <w:r w:rsidRPr="00DA6615">
        <w:rPr>
          <w:color w:val="000000"/>
          <w:szCs w:val="28"/>
        </w:rPr>
        <w:t xml:space="preserve"> </w:t>
      </w:r>
      <w:r w:rsidRPr="00DA6615">
        <w:rPr>
          <w:color w:val="000000"/>
          <w:szCs w:val="28"/>
          <w:lang w:val="en-US"/>
        </w:rPr>
        <w:t>Laboratories</w:t>
      </w:r>
      <w:r w:rsidRPr="00DA6615">
        <w:rPr>
          <w:color w:val="000000"/>
          <w:szCs w:val="28"/>
        </w:rPr>
        <w:t xml:space="preserve"> </w:t>
      </w:r>
      <w:r w:rsidRPr="00DA6615">
        <w:rPr>
          <w:color w:val="000000"/>
          <w:szCs w:val="28"/>
          <w:lang w:val="en-US"/>
        </w:rPr>
        <w:t>Limited</w:t>
      </w:r>
      <w:r w:rsidRPr="00DA6615">
        <w:rPr>
          <w:color w:val="000000"/>
          <w:szCs w:val="28"/>
        </w:rPr>
        <w:t xml:space="preserve"> </w:t>
      </w:r>
      <w:r w:rsidRPr="00DA6615">
        <w:rPr>
          <w:szCs w:val="28"/>
        </w:rPr>
        <w:t xml:space="preserve"> модернизировать старые виды продукции, реализовать медпрепараты с максимально возможным уровнем рентабельности.</w:t>
      </w:r>
    </w:p>
    <w:p w:rsidR="00EA7DE2" w:rsidRPr="00DA6615" w:rsidRDefault="00EA7DE2" w:rsidP="00DA6615">
      <w:pPr>
        <w:pStyle w:val="30"/>
        <w:spacing w:line="360" w:lineRule="auto"/>
        <w:ind w:left="0" w:firstLine="708"/>
        <w:jc w:val="both"/>
        <w:rPr>
          <w:sz w:val="28"/>
          <w:szCs w:val="28"/>
        </w:rPr>
      </w:pPr>
      <w:r w:rsidRPr="00DA6615">
        <w:rPr>
          <w:b/>
          <w:sz w:val="28"/>
          <w:szCs w:val="28"/>
        </w:rPr>
        <w:t>Новые продукты.</w:t>
      </w:r>
      <w:r w:rsidRPr="00DA6615">
        <w:rPr>
          <w:sz w:val="28"/>
          <w:szCs w:val="28"/>
        </w:rPr>
        <w:t xml:space="preserve"> С апреля 2005 года внедряется на российский рынок 2 новых препарата: Теночек (атенолол + амлодипин) и Кларбакт (кларитромицин). Оба препарата прошли испытания на территории РФ и рекомендованы к применению. Следует отметить, что Теночек является комбинированным препаратом и не имеет аналогов. Кларбакт самый доступный кларитромицин и является стандартом лечения при язвенной болезни. </w:t>
      </w:r>
    </w:p>
    <w:p w:rsidR="00EA7DE2" w:rsidRPr="00DA6615" w:rsidRDefault="00EA7DE2" w:rsidP="00DA6615">
      <w:pPr>
        <w:spacing w:line="360" w:lineRule="auto"/>
        <w:ind w:firstLine="708"/>
        <w:jc w:val="both"/>
        <w:rPr>
          <w:b/>
          <w:sz w:val="28"/>
          <w:szCs w:val="28"/>
        </w:rPr>
      </w:pPr>
      <w:r w:rsidRPr="00DA6615">
        <w:rPr>
          <w:b/>
          <w:sz w:val="28"/>
          <w:szCs w:val="28"/>
        </w:rPr>
        <w:t xml:space="preserve">Развитие информационных технологий. </w:t>
      </w:r>
      <w:r w:rsidRPr="00DA6615">
        <w:rPr>
          <w:sz w:val="28"/>
          <w:szCs w:val="28"/>
        </w:rPr>
        <w:t>Для обеспечения эффективной работы должен быть налажен детальный учет – рабочего времени, расходов материалов на производство, ремонтные нужды. Поэтому необходимо внедрять различные информационные технологии. У ведущих специалистов предприятия, кладовщиков и экономистов необходимо установить компьютерную систему, позволяющую учитывать движение, перемещение, списание, выгрузку всех материалов, запчастей. Тщательный контроль позволяет снизить расходы до 10%. Значительный объем работ на предприятии осуществляется вручную. В результате практически одинаковые действия занимают до 20% от рабочего времени сотрудника. Примером этого может служить ручной пересчет калькуляций работниками планово – экономического отдела, расчет заработной платы бухгалтерией. Для этого требуется замена используемого программного и материально – технического обеспечения и объединение потребителей информации в единую сеть.</w:t>
      </w:r>
    </w:p>
    <w:p w:rsidR="00EA7DE2" w:rsidRPr="00DA6615" w:rsidRDefault="00EA7DE2" w:rsidP="00DA6615">
      <w:pPr>
        <w:spacing w:line="360" w:lineRule="auto"/>
        <w:ind w:firstLine="708"/>
        <w:jc w:val="both"/>
        <w:rPr>
          <w:sz w:val="28"/>
          <w:szCs w:val="28"/>
        </w:rPr>
      </w:pPr>
      <w:r w:rsidRPr="00DA6615">
        <w:rPr>
          <w:b/>
          <w:sz w:val="28"/>
          <w:szCs w:val="28"/>
        </w:rPr>
        <w:t xml:space="preserve">Появление новых рекламоносителей. </w:t>
      </w:r>
      <w:r w:rsidRPr="00DA6615">
        <w:rPr>
          <w:sz w:val="28"/>
          <w:szCs w:val="28"/>
        </w:rPr>
        <w:t>Дает возможность новых способов рекламы своих препаратов и следовательно повышение спроса на товар.</w:t>
      </w:r>
    </w:p>
    <w:p w:rsidR="005151BE" w:rsidRDefault="005151BE" w:rsidP="00DA6615">
      <w:pPr>
        <w:spacing w:line="360" w:lineRule="auto"/>
        <w:ind w:firstLine="708"/>
        <w:jc w:val="center"/>
        <w:rPr>
          <w:sz w:val="28"/>
          <w:szCs w:val="28"/>
        </w:rPr>
      </w:pPr>
    </w:p>
    <w:p w:rsidR="005151BE" w:rsidRDefault="005151BE" w:rsidP="00DA6615">
      <w:pPr>
        <w:spacing w:line="360" w:lineRule="auto"/>
        <w:ind w:firstLine="708"/>
        <w:jc w:val="center"/>
        <w:rPr>
          <w:sz w:val="28"/>
          <w:szCs w:val="28"/>
        </w:rPr>
      </w:pPr>
    </w:p>
    <w:p w:rsidR="008F0008" w:rsidRPr="00DA6615" w:rsidRDefault="00B34E44" w:rsidP="00DA6615">
      <w:pPr>
        <w:spacing w:line="360" w:lineRule="auto"/>
        <w:ind w:firstLine="708"/>
        <w:jc w:val="center"/>
        <w:rPr>
          <w:b/>
          <w:sz w:val="28"/>
          <w:szCs w:val="28"/>
        </w:rPr>
      </w:pPr>
      <w:r w:rsidRPr="00DA6615">
        <w:rPr>
          <w:b/>
          <w:sz w:val="28"/>
          <w:szCs w:val="28"/>
        </w:rPr>
        <w:t>2.</w:t>
      </w:r>
      <w:r w:rsidR="00DA6615" w:rsidRPr="00DA6615">
        <w:rPr>
          <w:b/>
          <w:sz w:val="28"/>
          <w:szCs w:val="28"/>
        </w:rPr>
        <w:t>4.3</w:t>
      </w:r>
      <w:r w:rsidRPr="00DA6615">
        <w:rPr>
          <w:b/>
          <w:sz w:val="28"/>
          <w:szCs w:val="28"/>
        </w:rPr>
        <w:t>.МАТРИЦА ВОЗМОЖНОСТЕЙ И МАТРИЦА УГРОЗ</w:t>
      </w:r>
    </w:p>
    <w:p w:rsidR="008F0008" w:rsidRPr="00DA6615" w:rsidRDefault="008F0008" w:rsidP="00DA6615">
      <w:pPr>
        <w:pStyle w:val="30"/>
        <w:spacing w:line="360" w:lineRule="auto"/>
        <w:jc w:val="both"/>
        <w:rPr>
          <w:sz w:val="28"/>
          <w:szCs w:val="28"/>
        </w:rPr>
      </w:pPr>
      <w:r w:rsidRPr="00DA6615">
        <w:rPr>
          <w:sz w:val="28"/>
          <w:szCs w:val="28"/>
        </w:rPr>
        <w:t>Для оценки возможностей применяется метод позиционирования каждой конкретной возможности.</w:t>
      </w:r>
    </w:p>
    <w:p w:rsidR="008F0008" w:rsidRPr="00DA6615" w:rsidRDefault="008F0008" w:rsidP="00DA6615">
      <w:pPr>
        <w:pStyle w:val="30"/>
        <w:spacing w:line="360" w:lineRule="auto"/>
        <w:jc w:val="both"/>
        <w:rPr>
          <w:color w:val="000000"/>
          <w:sz w:val="28"/>
          <w:szCs w:val="28"/>
        </w:rPr>
      </w:pPr>
      <w:r w:rsidRPr="00DA6615">
        <w:rPr>
          <w:color w:val="000000"/>
          <w:sz w:val="28"/>
          <w:szCs w:val="28"/>
        </w:rPr>
        <w:t xml:space="preserve">Для оценки возможностей необходимо сначала определить какие конкретно факторы влияют на </w:t>
      </w:r>
      <w:r w:rsidRPr="00DA6615">
        <w:rPr>
          <w:sz w:val="28"/>
          <w:szCs w:val="28"/>
        </w:rPr>
        <w:t>ООО “</w:t>
      </w:r>
      <w:r w:rsidRPr="00DA6615">
        <w:rPr>
          <w:color w:val="000000"/>
          <w:sz w:val="28"/>
          <w:szCs w:val="28"/>
        </w:rPr>
        <w:t>Елена Импэкс</w:t>
      </w:r>
      <w:r w:rsidRPr="00DA6615">
        <w:rPr>
          <w:sz w:val="28"/>
          <w:szCs w:val="28"/>
        </w:rPr>
        <w:t xml:space="preserve">” </w:t>
      </w:r>
      <w:r w:rsidRPr="00DA6615">
        <w:rPr>
          <w:color w:val="000000"/>
          <w:sz w:val="28"/>
          <w:szCs w:val="28"/>
        </w:rPr>
        <w:t xml:space="preserve">а затем проранжировать их по полям. </w:t>
      </w:r>
    </w:p>
    <w:p w:rsidR="008F0008" w:rsidRPr="00DA6615" w:rsidRDefault="008F0008" w:rsidP="00DA6615">
      <w:pPr>
        <w:pStyle w:val="30"/>
        <w:spacing w:line="360" w:lineRule="auto"/>
        <w:jc w:val="both"/>
        <w:rPr>
          <w:color w:val="000000"/>
          <w:sz w:val="28"/>
          <w:szCs w:val="28"/>
        </w:rPr>
      </w:pPr>
      <w:r w:rsidRPr="00DA6615">
        <w:rPr>
          <w:b/>
          <w:bCs/>
          <w:i/>
          <w:iCs/>
          <w:color w:val="000000"/>
          <w:sz w:val="28"/>
          <w:szCs w:val="28"/>
        </w:rPr>
        <w:t>Возможности данной организации</w:t>
      </w:r>
      <w:r w:rsidRPr="00DA6615">
        <w:rPr>
          <w:color w:val="000000"/>
          <w:sz w:val="28"/>
          <w:szCs w:val="28"/>
        </w:rPr>
        <w:t>:</w:t>
      </w:r>
    </w:p>
    <w:p w:rsidR="008F0008" w:rsidRPr="00DA6615" w:rsidRDefault="008F0008" w:rsidP="00DA6615">
      <w:pPr>
        <w:spacing w:line="360" w:lineRule="auto"/>
        <w:jc w:val="both"/>
        <w:rPr>
          <w:b/>
          <w:sz w:val="28"/>
          <w:szCs w:val="28"/>
        </w:rPr>
      </w:pPr>
      <w:r w:rsidRPr="00DA6615">
        <w:rPr>
          <w:b/>
          <w:sz w:val="28"/>
          <w:szCs w:val="28"/>
        </w:rPr>
        <w:t>1. Улучшение уровня жизни населения</w:t>
      </w:r>
    </w:p>
    <w:p w:rsidR="008F0008" w:rsidRPr="00DA6615" w:rsidRDefault="008F0008" w:rsidP="00DA6615">
      <w:pPr>
        <w:spacing w:line="360" w:lineRule="auto"/>
        <w:jc w:val="both"/>
        <w:rPr>
          <w:b/>
          <w:sz w:val="28"/>
          <w:szCs w:val="28"/>
        </w:rPr>
      </w:pPr>
      <w:r w:rsidRPr="00DA6615">
        <w:rPr>
          <w:b/>
          <w:sz w:val="28"/>
          <w:szCs w:val="28"/>
        </w:rPr>
        <w:t>2. Появление новых современных препаратов</w:t>
      </w:r>
    </w:p>
    <w:p w:rsidR="008F0008" w:rsidRPr="00DA6615" w:rsidRDefault="008F0008" w:rsidP="00DA6615">
      <w:pPr>
        <w:spacing w:line="360" w:lineRule="auto"/>
        <w:jc w:val="both"/>
        <w:rPr>
          <w:b/>
          <w:sz w:val="28"/>
          <w:szCs w:val="28"/>
        </w:rPr>
      </w:pPr>
      <w:r w:rsidRPr="00DA6615">
        <w:rPr>
          <w:b/>
          <w:sz w:val="28"/>
          <w:szCs w:val="28"/>
        </w:rPr>
        <w:t>3. Снижение цен на сырье и гото</w:t>
      </w:r>
      <w:r w:rsidRPr="00DA6615">
        <w:rPr>
          <w:b/>
          <w:sz w:val="28"/>
          <w:szCs w:val="28"/>
        </w:rPr>
        <w:softHyphen/>
        <w:t>вую продукцию.</w:t>
      </w:r>
    </w:p>
    <w:p w:rsidR="008F0008" w:rsidRPr="00DA6615" w:rsidRDefault="008F0008" w:rsidP="00DA6615">
      <w:pPr>
        <w:spacing w:line="360" w:lineRule="auto"/>
        <w:jc w:val="both"/>
        <w:rPr>
          <w:b/>
          <w:sz w:val="28"/>
          <w:szCs w:val="28"/>
        </w:rPr>
      </w:pPr>
      <w:r w:rsidRPr="00DA6615">
        <w:rPr>
          <w:b/>
          <w:sz w:val="28"/>
          <w:szCs w:val="28"/>
        </w:rPr>
        <w:t>4. Неудачное поведение конкурентов</w:t>
      </w:r>
    </w:p>
    <w:p w:rsidR="008F0008" w:rsidRPr="00DA6615" w:rsidRDefault="008F0008" w:rsidP="00DA6615">
      <w:pPr>
        <w:spacing w:line="360" w:lineRule="auto"/>
        <w:jc w:val="both"/>
        <w:rPr>
          <w:b/>
          <w:sz w:val="28"/>
          <w:szCs w:val="28"/>
        </w:rPr>
      </w:pPr>
      <w:r w:rsidRPr="00DA6615">
        <w:rPr>
          <w:b/>
          <w:sz w:val="28"/>
          <w:szCs w:val="28"/>
        </w:rPr>
        <w:t>5. Совершенствование менедж</w:t>
      </w:r>
      <w:r w:rsidRPr="00DA6615">
        <w:rPr>
          <w:b/>
          <w:sz w:val="28"/>
          <w:szCs w:val="28"/>
        </w:rPr>
        <w:softHyphen/>
        <w:t>мента</w:t>
      </w:r>
    </w:p>
    <w:p w:rsidR="008F0008" w:rsidRPr="00DA6615" w:rsidRDefault="008F0008" w:rsidP="00DA6615">
      <w:pPr>
        <w:spacing w:line="360" w:lineRule="auto"/>
        <w:jc w:val="both"/>
        <w:rPr>
          <w:b/>
          <w:sz w:val="28"/>
          <w:szCs w:val="28"/>
        </w:rPr>
      </w:pPr>
      <w:r w:rsidRPr="00DA6615">
        <w:rPr>
          <w:b/>
          <w:sz w:val="28"/>
          <w:szCs w:val="28"/>
        </w:rPr>
        <w:t>6. Выход на новые рынки</w:t>
      </w:r>
    </w:p>
    <w:p w:rsidR="008F0008" w:rsidRPr="00DA6615" w:rsidRDefault="008F0008" w:rsidP="00DA6615">
      <w:pPr>
        <w:pStyle w:val="30"/>
        <w:spacing w:line="360" w:lineRule="auto"/>
        <w:jc w:val="both"/>
        <w:rPr>
          <w:b/>
          <w:sz w:val="28"/>
          <w:szCs w:val="28"/>
        </w:rPr>
      </w:pPr>
      <w:r w:rsidRPr="00DA6615">
        <w:rPr>
          <w:b/>
          <w:sz w:val="28"/>
          <w:szCs w:val="28"/>
        </w:rPr>
        <w:t>7.Снижение  налогов и пошлин</w:t>
      </w:r>
    </w:p>
    <w:p w:rsidR="008F0008" w:rsidRPr="00DA6615" w:rsidRDefault="008F0008" w:rsidP="00DA6615">
      <w:pPr>
        <w:pStyle w:val="30"/>
        <w:spacing w:line="360" w:lineRule="auto"/>
        <w:jc w:val="both"/>
        <w:rPr>
          <w:sz w:val="28"/>
          <w:szCs w:val="28"/>
        </w:rPr>
      </w:pPr>
      <w:r w:rsidRPr="00DA6615">
        <w:rPr>
          <w:sz w:val="28"/>
          <w:szCs w:val="28"/>
        </w:rPr>
        <w:t>Теперь коротко рассмотрим каждую возможность данной организации.</w:t>
      </w:r>
    </w:p>
    <w:p w:rsidR="008F0008" w:rsidRPr="00DA6615" w:rsidRDefault="008F0008" w:rsidP="00DA6615">
      <w:pPr>
        <w:pStyle w:val="30"/>
        <w:spacing w:line="360" w:lineRule="auto"/>
        <w:jc w:val="both"/>
        <w:rPr>
          <w:sz w:val="28"/>
          <w:szCs w:val="28"/>
        </w:rPr>
      </w:pPr>
      <w:r w:rsidRPr="00DA6615">
        <w:rPr>
          <w:b/>
          <w:i/>
          <w:sz w:val="28"/>
          <w:szCs w:val="28"/>
        </w:rPr>
        <w:t>Улучшение уровня жизни населения</w:t>
      </w:r>
      <w:r w:rsidRPr="00DA6615">
        <w:rPr>
          <w:sz w:val="28"/>
          <w:szCs w:val="28"/>
        </w:rPr>
        <w:t xml:space="preserve"> сильно влияет на покупательную способность населения, а следовательно повысить спрос на мед. </w:t>
      </w:r>
      <w:r w:rsidR="00BA1965" w:rsidRPr="00DA6615">
        <w:rPr>
          <w:sz w:val="28"/>
          <w:szCs w:val="28"/>
        </w:rPr>
        <w:t>П</w:t>
      </w:r>
      <w:r w:rsidRPr="00DA6615">
        <w:rPr>
          <w:sz w:val="28"/>
          <w:szCs w:val="28"/>
        </w:rPr>
        <w:t xml:space="preserve">репараты. </w:t>
      </w:r>
    </w:p>
    <w:p w:rsidR="008F0008" w:rsidRPr="00DA6615" w:rsidRDefault="008F0008" w:rsidP="00DA6615">
      <w:pPr>
        <w:pStyle w:val="30"/>
        <w:spacing w:line="360" w:lineRule="auto"/>
        <w:jc w:val="both"/>
        <w:rPr>
          <w:sz w:val="28"/>
          <w:szCs w:val="28"/>
        </w:rPr>
      </w:pPr>
      <w:r w:rsidRPr="00DA6615">
        <w:rPr>
          <w:b/>
          <w:i/>
          <w:sz w:val="28"/>
          <w:szCs w:val="28"/>
        </w:rPr>
        <w:t xml:space="preserve">Появление новых современных препаратов </w:t>
      </w:r>
      <w:r w:rsidRPr="00DA6615">
        <w:rPr>
          <w:sz w:val="28"/>
          <w:szCs w:val="28"/>
        </w:rPr>
        <w:t>обеспечивает увеличение номенклатуры и как следствие увеличение оборотных средств. Если новый препарат не имеет аналогов – отсутствие конкурентов.</w:t>
      </w:r>
    </w:p>
    <w:p w:rsidR="008F0008" w:rsidRPr="00DA6615" w:rsidRDefault="008F0008" w:rsidP="00DA6615">
      <w:pPr>
        <w:pStyle w:val="30"/>
        <w:spacing w:line="360" w:lineRule="auto"/>
        <w:jc w:val="both"/>
        <w:rPr>
          <w:sz w:val="28"/>
          <w:szCs w:val="28"/>
        </w:rPr>
      </w:pPr>
      <w:r w:rsidRPr="00DA6615">
        <w:rPr>
          <w:b/>
          <w:i/>
          <w:sz w:val="28"/>
          <w:szCs w:val="28"/>
        </w:rPr>
        <w:t>Снижение цен на сырье и готовую продукцию</w:t>
      </w:r>
      <w:r w:rsidRPr="00DA6615">
        <w:rPr>
          <w:sz w:val="28"/>
          <w:szCs w:val="28"/>
        </w:rPr>
        <w:t xml:space="preserve"> дает возможность снизить себестоимость молокопродуктов и возможность обрести новых покупателей и занять новый сегмент рынка.</w:t>
      </w:r>
    </w:p>
    <w:p w:rsidR="008F0008" w:rsidRPr="00DA6615" w:rsidRDefault="008F0008" w:rsidP="00DA6615">
      <w:pPr>
        <w:pStyle w:val="30"/>
        <w:spacing w:line="360" w:lineRule="auto"/>
        <w:jc w:val="both"/>
        <w:rPr>
          <w:sz w:val="28"/>
          <w:szCs w:val="28"/>
        </w:rPr>
      </w:pPr>
      <w:r w:rsidRPr="00DA6615">
        <w:rPr>
          <w:b/>
          <w:i/>
          <w:sz w:val="28"/>
          <w:szCs w:val="28"/>
        </w:rPr>
        <w:t>Неудачное поведение конкурентов</w:t>
      </w:r>
      <w:r w:rsidRPr="00DA6615">
        <w:rPr>
          <w:sz w:val="28"/>
          <w:szCs w:val="28"/>
        </w:rPr>
        <w:t xml:space="preserve"> сможет оказать благоприятное воздействие на деятельность данной организации, т.к. возникают новые  возможности, которыми не воспользовались конкуренты. Вследствие чего организация может стать более конкурентоспособной. </w:t>
      </w:r>
    </w:p>
    <w:p w:rsidR="008F0008" w:rsidRPr="00DA6615" w:rsidRDefault="008F0008" w:rsidP="00DA6615">
      <w:pPr>
        <w:pStyle w:val="30"/>
        <w:spacing w:line="360" w:lineRule="auto"/>
        <w:ind w:left="360"/>
        <w:jc w:val="both"/>
        <w:rPr>
          <w:sz w:val="28"/>
          <w:szCs w:val="28"/>
        </w:rPr>
      </w:pPr>
      <w:r w:rsidRPr="00DA6615">
        <w:rPr>
          <w:b/>
          <w:i/>
          <w:sz w:val="28"/>
          <w:szCs w:val="28"/>
        </w:rPr>
        <w:t>Совершенствование менеджмента</w:t>
      </w:r>
      <w:r w:rsidRPr="00DA6615">
        <w:rPr>
          <w:sz w:val="28"/>
          <w:szCs w:val="28"/>
        </w:rPr>
        <w:t xml:space="preserve"> оказывает большое влияние на все </w:t>
      </w:r>
      <w:r w:rsidR="006406EF" w:rsidRPr="00DA6615">
        <w:rPr>
          <w:sz w:val="28"/>
          <w:szCs w:val="28"/>
        </w:rPr>
        <w:t xml:space="preserve">    </w:t>
      </w:r>
      <w:r w:rsidRPr="00DA6615">
        <w:rPr>
          <w:sz w:val="28"/>
          <w:szCs w:val="28"/>
        </w:rPr>
        <w:t>составные части реализации продукции, управления и производства.</w:t>
      </w:r>
    </w:p>
    <w:p w:rsidR="008F0008" w:rsidRPr="00DA6615" w:rsidRDefault="008F0008" w:rsidP="00DA6615">
      <w:pPr>
        <w:pStyle w:val="30"/>
        <w:spacing w:line="360" w:lineRule="auto"/>
        <w:jc w:val="both"/>
        <w:rPr>
          <w:sz w:val="28"/>
          <w:szCs w:val="28"/>
        </w:rPr>
      </w:pPr>
      <w:r w:rsidRPr="00DA6615">
        <w:rPr>
          <w:b/>
          <w:i/>
          <w:sz w:val="28"/>
          <w:szCs w:val="28"/>
        </w:rPr>
        <w:t>Выход на новые рынки</w:t>
      </w:r>
      <w:r w:rsidRPr="00DA6615">
        <w:rPr>
          <w:sz w:val="28"/>
          <w:szCs w:val="28"/>
        </w:rPr>
        <w:t xml:space="preserve"> возможен при помощи отлаженной сбытовой сети, при достоверном мониторинге рынка и при достаточной известности.</w:t>
      </w:r>
    </w:p>
    <w:p w:rsidR="008F0008" w:rsidRPr="00DA6615" w:rsidRDefault="008F0008" w:rsidP="00DA6615">
      <w:pPr>
        <w:pStyle w:val="30"/>
        <w:spacing w:line="360" w:lineRule="auto"/>
        <w:jc w:val="both"/>
        <w:rPr>
          <w:sz w:val="28"/>
          <w:szCs w:val="28"/>
        </w:rPr>
      </w:pPr>
      <w:r w:rsidRPr="00DA6615">
        <w:rPr>
          <w:b/>
          <w:i/>
          <w:sz w:val="28"/>
          <w:szCs w:val="28"/>
        </w:rPr>
        <w:t>Снижение налоговых льгот и пошлин</w:t>
      </w:r>
      <w:r w:rsidRPr="00DA6615">
        <w:rPr>
          <w:sz w:val="28"/>
          <w:szCs w:val="28"/>
        </w:rPr>
        <w:t xml:space="preserve"> помогают экономить внутренние ресурсы, снизить издержки производства и тем самым повысить прибыль данной организации.</w:t>
      </w:r>
    </w:p>
    <w:p w:rsidR="008F0008" w:rsidRPr="00DA6615" w:rsidRDefault="008F0008" w:rsidP="00DA6615">
      <w:pPr>
        <w:pStyle w:val="30"/>
        <w:spacing w:line="360" w:lineRule="auto"/>
        <w:jc w:val="both"/>
        <w:rPr>
          <w:sz w:val="28"/>
          <w:szCs w:val="28"/>
        </w:rPr>
      </w:pPr>
      <w:r w:rsidRPr="00DA6615">
        <w:rPr>
          <w:sz w:val="28"/>
          <w:szCs w:val="28"/>
        </w:rPr>
        <w:t>Перечисленные возможности данной организации могут оказать значительное воздействие на реализацию продукции, поможет фирме выйти на новые рынки и повысить уровень деятельности организации. Но необходимо вовремя увидеть данные возможности и правильно ими воспользоваться с помощью сильных сторон ООО “</w:t>
      </w:r>
      <w:r w:rsidRPr="00DA6615">
        <w:rPr>
          <w:color w:val="000000"/>
          <w:sz w:val="28"/>
          <w:szCs w:val="28"/>
        </w:rPr>
        <w:t>Елена Импэкс</w:t>
      </w:r>
      <w:r w:rsidRPr="00DA6615">
        <w:rPr>
          <w:sz w:val="28"/>
          <w:szCs w:val="28"/>
        </w:rPr>
        <w:t>”                       иначе они могут обернуться угрозами для деятельности фирмы.</w:t>
      </w:r>
    </w:p>
    <w:p w:rsidR="008F0008" w:rsidRPr="00DA6615" w:rsidRDefault="008F0008" w:rsidP="00DA6615">
      <w:pPr>
        <w:pStyle w:val="30"/>
        <w:spacing w:line="360" w:lineRule="auto"/>
        <w:jc w:val="both"/>
        <w:rPr>
          <w:color w:val="000000"/>
          <w:sz w:val="28"/>
          <w:szCs w:val="28"/>
        </w:rPr>
      </w:pPr>
      <w:r w:rsidRPr="00DA6615">
        <w:rPr>
          <w:sz w:val="28"/>
          <w:szCs w:val="28"/>
        </w:rPr>
        <w:t xml:space="preserve">Матрица возможностей представлена в табл.3. </w:t>
      </w:r>
    </w:p>
    <w:p w:rsidR="006406EF" w:rsidRPr="00DA6615" w:rsidRDefault="006406EF" w:rsidP="00DA6615">
      <w:pPr>
        <w:pStyle w:val="1"/>
        <w:spacing w:line="360" w:lineRule="auto"/>
        <w:jc w:val="right"/>
        <w:rPr>
          <w:rFonts w:ascii="Times New Roman" w:hAnsi="Times New Roman"/>
          <w:sz w:val="28"/>
          <w:szCs w:val="28"/>
        </w:rPr>
      </w:pPr>
    </w:p>
    <w:p w:rsidR="006406EF" w:rsidRPr="00DA6615" w:rsidRDefault="006406EF" w:rsidP="00DA6615">
      <w:pPr>
        <w:spacing w:line="360" w:lineRule="auto"/>
        <w:rPr>
          <w:sz w:val="28"/>
          <w:szCs w:val="28"/>
        </w:rPr>
      </w:pPr>
    </w:p>
    <w:p w:rsidR="006406EF" w:rsidRPr="00DA6615" w:rsidRDefault="006406EF" w:rsidP="00DA6615">
      <w:pPr>
        <w:spacing w:line="360" w:lineRule="auto"/>
        <w:rPr>
          <w:sz w:val="28"/>
          <w:szCs w:val="28"/>
        </w:rPr>
      </w:pPr>
    </w:p>
    <w:p w:rsidR="008F0008" w:rsidRPr="00DA6615" w:rsidRDefault="008F0008" w:rsidP="00DA6615">
      <w:pPr>
        <w:pStyle w:val="1"/>
        <w:spacing w:line="360" w:lineRule="auto"/>
        <w:jc w:val="right"/>
        <w:rPr>
          <w:rFonts w:ascii="Times New Roman" w:hAnsi="Times New Roman" w:cs="Times New Roman"/>
          <w:sz w:val="28"/>
          <w:szCs w:val="28"/>
        </w:rPr>
      </w:pPr>
      <w:r w:rsidRPr="00DA6615">
        <w:rPr>
          <w:rFonts w:ascii="Times New Roman" w:hAnsi="Times New Roman" w:cs="Times New Roman"/>
          <w:sz w:val="28"/>
          <w:szCs w:val="28"/>
        </w:rPr>
        <w:t>Таблица</w:t>
      </w:r>
      <w:r w:rsidR="00651AAB" w:rsidRPr="00DA6615">
        <w:rPr>
          <w:rFonts w:ascii="Times New Roman" w:hAnsi="Times New Roman" w:cs="Times New Roman"/>
          <w:sz w:val="28"/>
          <w:szCs w:val="28"/>
        </w:rPr>
        <w:t xml:space="preserve"> 5</w:t>
      </w:r>
    </w:p>
    <w:p w:rsidR="008F0008" w:rsidRPr="00DA6615" w:rsidRDefault="008F0008" w:rsidP="00DA6615">
      <w:pPr>
        <w:pStyle w:val="5"/>
        <w:spacing w:line="360" w:lineRule="auto"/>
        <w:jc w:val="center"/>
        <w:rPr>
          <w:bCs w:val="0"/>
          <w:i w:val="0"/>
          <w:sz w:val="28"/>
          <w:szCs w:val="28"/>
        </w:rPr>
      </w:pPr>
      <w:r w:rsidRPr="00DA6615">
        <w:rPr>
          <w:bCs w:val="0"/>
          <w:i w:val="0"/>
          <w:sz w:val="28"/>
          <w:szCs w:val="28"/>
        </w:rPr>
        <w:t>МАТРИЦА ВОЗМОЖНОСТЕЙ</w:t>
      </w:r>
    </w:p>
    <w:tbl>
      <w:tblPr>
        <w:tblW w:w="9540" w:type="dxa"/>
        <w:tblInd w:w="40" w:type="dxa"/>
        <w:tblLayout w:type="fixed"/>
        <w:tblCellMar>
          <w:left w:w="40" w:type="dxa"/>
          <w:right w:w="40" w:type="dxa"/>
        </w:tblCellMar>
        <w:tblLook w:val="0000" w:firstRow="0" w:lastRow="0" w:firstColumn="0" w:lastColumn="0" w:noHBand="0" w:noVBand="0"/>
      </w:tblPr>
      <w:tblGrid>
        <w:gridCol w:w="1800"/>
        <w:gridCol w:w="2520"/>
        <w:gridCol w:w="2700"/>
        <w:gridCol w:w="2520"/>
      </w:tblGrid>
      <w:tr w:rsidR="008F0008" w:rsidRPr="00DA6615">
        <w:trPr>
          <w:cantSplit/>
          <w:trHeight w:hRule="exact" w:val="364"/>
        </w:trPr>
        <w:tc>
          <w:tcPr>
            <w:tcW w:w="1800" w:type="dxa"/>
            <w:vMerge w:val="restart"/>
            <w:tcBorders>
              <w:top w:val="single" w:sz="6" w:space="0" w:color="auto"/>
              <w:left w:val="single" w:sz="6" w:space="0" w:color="auto"/>
              <w:bottom w:val="nil"/>
              <w:right w:val="single" w:sz="6" w:space="0" w:color="auto"/>
            </w:tcBorders>
          </w:tcPr>
          <w:p w:rsidR="008F0008" w:rsidRPr="00DA6615" w:rsidRDefault="008F0008" w:rsidP="00DA6615">
            <w:pPr>
              <w:spacing w:line="360" w:lineRule="auto"/>
              <w:jc w:val="center"/>
              <w:rPr>
                <w:b/>
                <w:bCs/>
                <w:sz w:val="28"/>
                <w:szCs w:val="28"/>
              </w:rPr>
            </w:pPr>
            <w:r w:rsidRPr="00DA6615">
              <w:rPr>
                <w:b/>
                <w:bCs/>
                <w:sz w:val="28"/>
                <w:szCs w:val="28"/>
              </w:rPr>
              <w:t>Вероятность использования возможности</w:t>
            </w:r>
          </w:p>
        </w:tc>
        <w:tc>
          <w:tcPr>
            <w:tcW w:w="7740" w:type="dxa"/>
            <w:gridSpan w:val="3"/>
            <w:tcBorders>
              <w:top w:val="single" w:sz="6" w:space="0" w:color="auto"/>
              <w:left w:val="single" w:sz="6" w:space="0" w:color="auto"/>
              <w:bottom w:val="single" w:sz="6" w:space="0" w:color="auto"/>
              <w:right w:val="single" w:sz="6" w:space="0" w:color="auto"/>
            </w:tcBorders>
          </w:tcPr>
          <w:p w:rsidR="008F0008" w:rsidRPr="00DA6615" w:rsidRDefault="008F0008" w:rsidP="00DA6615">
            <w:pPr>
              <w:spacing w:line="360" w:lineRule="auto"/>
              <w:jc w:val="center"/>
              <w:rPr>
                <w:b/>
                <w:bCs/>
                <w:sz w:val="28"/>
                <w:szCs w:val="28"/>
              </w:rPr>
            </w:pPr>
            <w:r w:rsidRPr="00DA6615">
              <w:rPr>
                <w:b/>
                <w:bCs/>
                <w:sz w:val="28"/>
                <w:szCs w:val="28"/>
              </w:rPr>
              <w:t>Влияние</w:t>
            </w:r>
          </w:p>
          <w:p w:rsidR="008F0008" w:rsidRPr="00DA6615" w:rsidRDefault="008F0008" w:rsidP="00DA6615">
            <w:pPr>
              <w:spacing w:line="360" w:lineRule="auto"/>
              <w:jc w:val="center"/>
              <w:rPr>
                <w:b/>
                <w:bCs/>
                <w:sz w:val="28"/>
                <w:szCs w:val="28"/>
              </w:rPr>
            </w:pPr>
          </w:p>
        </w:tc>
      </w:tr>
      <w:tr w:rsidR="008F0008" w:rsidRPr="00DA6615">
        <w:trPr>
          <w:cantSplit/>
          <w:trHeight w:hRule="exact" w:val="540"/>
        </w:trPr>
        <w:tc>
          <w:tcPr>
            <w:tcW w:w="1800" w:type="dxa"/>
            <w:vMerge/>
            <w:tcBorders>
              <w:top w:val="nil"/>
              <w:left w:val="single" w:sz="6" w:space="0" w:color="auto"/>
              <w:bottom w:val="single" w:sz="6" w:space="0" w:color="auto"/>
              <w:right w:val="single" w:sz="6" w:space="0" w:color="auto"/>
            </w:tcBorders>
          </w:tcPr>
          <w:p w:rsidR="008F0008" w:rsidRPr="00DA6615" w:rsidRDefault="008F0008" w:rsidP="00DA6615">
            <w:pPr>
              <w:spacing w:line="360" w:lineRule="auto"/>
              <w:rPr>
                <w:sz w:val="28"/>
                <w:szCs w:val="28"/>
              </w:rPr>
            </w:pPr>
          </w:p>
        </w:tc>
        <w:tc>
          <w:tcPr>
            <w:tcW w:w="2520" w:type="dxa"/>
            <w:tcBorders>
              <w:top w:val="single" w:sz="6" w:space="0" w:color="auto"/>
              <w:left w:val="single" w:sz="6" w:space="0" w:color="auto"/>
              <w:bottom w:val="single" w:sz="6" w:space="0" w:color="auto"/>
              <w:right w:val="single" w:sz="6" w:space="0" w:color="auto"/>
            </w:tcBorders>
            <w:vAlign w:val="center"/>
          </w:tcPr>
          <w:p w:rsidR="008F0008" w:rsidRPr="00DA6615" w:rsidRDefault="008F0008" w:rsidP="00DA6615">
            <w:pPr>
              <w:pStyle w:val="a5"/>
              <w:spacing w:line="360" w:lineRule="auto"/>
              <w:jc w:val="center"/>
              <w:rPr>
                <w:b/>
                <w:sz w:val="28"/>
                <w:szCs w:val="28"/>
              </w:rPr>
            </w:pPr>
            <w:r w:rsidRPr="00DA6615">
              <w:rPr>
                <w:b/>
                <w:sz w:val="28"/>
                <w:szCs w:val="28"/>
              </w:rPr>
              <w:t>Сильное</w:t>
            </w:r>
          </w:p>
        </w:tc>
        <w:tc>
          <w:tcPr>
            <w:tcW w:w="2700" w:type="dxa"/>
            <w:tcBorders>
              <w:top w:val="single" w:sz="6" w:space="0" w:color="auto"/>
              <w:left w:val="single" w:sz="6" w:space="0" w:color="auto"/>
              <w:bottom w:val="single" w:sz="6" w:space="0" w:color="auto"/>
              <w:right w:val="single" w:sz="6" w:space="0" w:color="auto"/>
            </w:tcBorders>
            <w:vAlign w:val="center"/>
          </w:tcPr>
          <w:p w:rsidR="008F0008" w:rsidRPr="00DA6615" w:rsidRDefault="008F0008" w:rsidP="00DA6615">
            <w:pPr>
              <w:spacing w:line="360" w:lineRule="auto"/>
              <w:jc w:val="center"/>
              <w:rPr>
                <w:b/>
                <w:bCs/>
                <w:sz w:val="28"/>
                <w:szCs w:val="28"/>
              </w:rPr>
            </w:pPr>
            <w:r w:rsidRPr="00DA6615">
              <w:rPr>
                <w:b/>
                <w:bCs/>
                <w:sz w:val="28"/>
                <w:szCs w:val="28"/>
              </w:rPr>
              <w:t>Умеренное</w:t>
            </w:r>
          </w:p>
        </w:tc>
        <w:tc>
          <w:tcPr>
            <w:tcW w:w="2520" w:type="dxa"/>
            <w:tcBorders>
              <w:top w:val="single" w:sz="6" w:space="0" w:color="auto"/>
              <w:left w:val="single" w:sz="6" w:space="0" w:color="auto"/>
              <w:bottom w:val="single" w:sz="6" w:space="0" w:color="auto"/>
              <w:right w:val="single" w:sz="6" w:space="0" w:color="auto"/>
            </w:tcBorders>
            <w:vAlign w:val="center"/>
          </w:tcPr>
          <w:p w:rsidR="008F0008" w:rsidRPr="00DA6615" w:rsidRDefault="008F0008" w:rsidP="00DA6615">
            <w:pPr>
              <w:spacing w:line="360" w:lineRule="auto"/>
              <w:jc w:val="center"/>
              <w:rPr>
                <w:b/>
                <w:bCs/>
                <w:sz w:val="28"/>
                <w:szCs w:val="28"/>
              </w:rPr>
            </w:pPr>
            <w:r w:rsidRPr="00DA6615">
              <w:rPr>
                <w:b/>
                <w:bCs/>
                <w:sz w:val="28"/>
                <w:szCs w:val="28"/>
              </w:rPr>
              <w:t>Малое</w:t>
            </w:r>
          </w:p>
        </w:tc>
      </w:tr>
      <w:tr w:rsidR="008F0008" w:rsidRPr="00DA6615">
        <w:trPr>
          <w:trHeight w:hRule="exact" w:val="2133"/>
        </w:trPr>
        <w:tc>
          <w:tcPr>
            <w:tcW w:w="1800" w:type="dxa"/>
            <w:tcBorders>
              <w:top w:val="single" w:sz="6" w:space="0" w:color="auto"/>
              <w:left w:val="single" w:sz="6" w:space="0" w:color="auto"/>
              <w:bottom w:val="single" w:sz="6" w:space="0" w:color="auto"/>
              <w:right w:val="single" w:sz="6" w:space="0" w:color="auto"/>
            </w:tcBorders>
          </w:tcPr>
          <w:p w:rsidR="008F0008" w:rsidRPr="00DA6615" w:rsidRDefault="008F0008" w:rsidP="00DA6615">
            <w:pPr>
              <w:pStyle w:val="5"/>
              <w:spacing w:line="360" w:lineRule="auto"/>
              <w:jc w:val="center"/>
              <w:rPr>
                <w:bCs w:val="0"/>
                <w:i w:val="0"/>
                <w:sz w:val="28"/>
                <w:szCs w:val="28"/>
              </w:rPr>
            </w:pPr>
            <w:r w:rsidRPr="00DA6615">
              <w:rPr>
                <w:bCs w:val="0"/>
                <w:i w:val="0"/>
                <w:sz w:val="28"/>
                <w:szCs w:val="28"/>
              </w:rPr>
              <w:t>Высокая</w:t>
            </w:r>
          </w:p>
        </w:tc>
        <w:tc>
          <w:tcPr>
            <w:tcW w:w="2520" w:type="dxa"/>
            <w:tcBorders>
              <w:top w:val="single" w:sz="6" w:space="0" w:color="auto"/>
              <w:left w:val="single" w:sz="6" w:space="0" w:color="auto"/>
              <w:bottom w:val="single" w:sz="6" w:space="0" w:color="auto"/>
              <w:right w:val="single" w:sz="6" w:space="0" w:color="auto"/>
            </w:tcBorders>
          </w:tcPr>
          <w:p w:rsidR="008F0008" w:rsidRPr="00DA6615" w:rsidRDefault="008F0008" w:rsidP="00DA6615">
            <w:pPr>
              <w:pStyle w:val="a5"/>
              <w:spacing w:line="360" w:lineRule="auto"/>
              <w:rPr>
                <w:b/>
                <w:bCs/>
                <w:sz w:val="28"/>
                <w:szCs w:val="28"/>
              </w:rPr>
            </w:pPr>
            <w:r w:rsidRPr="00DA6615">
              <w:rPr>
                <w:b/>
                <w:bCs/>
                <w:sz w:val="28"/>
                <w:szCs w:val="28"/>
              </w:rPr>
              <w:t xml:space="preserve">1. Появление новых современных препаратов </w:t>
            </w:r>
          </w:p>
        </w:tc>
        <w:tc>
          <w:tcPr>
            <w:tcW w:w="2700" w:type="dxa"/>
            <w:tcBorders>
              <w:top w:val="single" w:sz="6" w:space="0" w:color="auto"/>
              <w:left w:val="single" w:sz="6" w:space="0" w:color="auto"/>
              <w:bottom w:val="single" w:sz="6" w:space="0" w:color="auto"/>
              <w:right w:val="single" w:sz="6" w:space="0" w:color="auto"/>
            </w:tcBorders>
          </w:tcPr>
          <w:p w:rsidR="008F0008" w:rsidRPr="00DA6615" w:rsidRDefault="008F0008" w:rsidP="00DA6615">
            <w:pPr>
              <w:spacing w:line="360" w:lineRule="auto"/>
              <w:rPr>
                <w:b/>
                <w:sz w:val="28"/>
                <w:szCs w:val="28"/>
              </w:rPr>
            </w:pPr>
            <w:r w:rsidRPr="00DA6615">
              <w:rPr>
                <w:b/>
                <w:sz w:val="28"/>
                <w:szCs w:val="28"/>
              </w:rPr>
              <w:t>1. Снижение цен на сырье и гото</w:t>
            </w:r>
            <w:r w:rsidRPr="00DA6615">
              <w:rPr>
                <w:b/>
                <w:sz w:val="28"/>
                <w:szCs w:val="28"/>
              </w:rPr>
              <w:softHyphen/>
              <w:t>вую продукцию.</w:t>
            </w:r>
          </w:p>
          <w:p w:rsidR="008F0008" w:rsidRPr="00DA6615" w:rsidRDefault="008F0008" w:rsidP="00DA6615">
            <w:pPr>
              <w:spacing w:line="360" w:lineRule="auto"/>
              <w:rPr>
                <w:sz w:val="28"/>
                <w:szCs w:val="28"/>
              </w:rPr>
            </w:pPr>
            <w:r w:rsidRPr="00DA6615">
              <w:rPr>
                <w:b/>
                <w:sz w:val="28"/>
                <w:szCs w:val="28"/>
              </w:rPr>
              <w:t>2. Выход на новые рынки</w:t>
            </w:r>
          </w:p>
        </w:tc>
        <w:tc>
          <w:tcPr>
            <w:tcW w:w="2520" w:type="dxa"/>
            <w:tcBorders>
              <w:top w:val="single" w:sz="6" w:space="0" w:color="auto"/>
              <w:left w:val="single" w:sz="6" w:space="0" w:color="auto"/>
              <w:bottom w:val="single" w:sz="6" w:space="0" w:color="auto"/>
              <w:right w:val="single" w:sz="6" w:space="0" w:color="auto"/>
            </w:tcBorders>
          </w:tcPr>
          <w:p w:rsidR="008F0008" w:rsidRPr="00DA6615" w:rsidRDefault="008F0008" w:rsidP="00DA6615">
            <w:pPr>
              <w:spacing w:line="360" w:lineRule="auto"/>
              <w:rPr>
                <w:sz w:val="28"/>
                <w:szCs w:val="28"/>
              </w:rPr>
            </w:pPr>
            <w:r w:rsidRPr="00DA6615">
              <w:rPr>
                <w:b/>
                <w:sz w:val="28"/>
                <w:szCs w:val="28"/>
              </w:rPr>
              <w:t>1.Совершенствование менедж</w:t>
            </w:r>
            <w:r w:rsidRPr="00DA6615">
              <w:rPr>
                <w:b/>
                <w:sz w:val="28"/>
                <w:szCs w:val="28"/>
              </w:rPr>
              <w:softHyphen/>
              <w:t>мента</w:t>
            </w:r>
          </w:p>
        </w:tc>
      </w:tr>
      <w:tr w:rsidR="008F0008" w:rsidRPr="00DA6615">
        <w:trPr>
          <w:trHeight w:hRule="exact" w:val="1970"/>
        </w:trPr>
        <w:tc>
          <w:tcPr>
            <w:tcW w:w="1800" w:type="dxa"/>
            <w:tcBorders>
              <w:top w:val="single" w:sz="6" w:space="0" w:color="auto"/>
              <w:left w:val="single" w:sz="6" w:space="0" w:color="auto"/>
              <w:bottom w:val="single" w:sz="6" w:space="0" w:color="auto"/>
              <w:right w:val="single" w:sz="6" w:space="0" w:color="auto"/>
            </w:tcBorders>
          </w:tcPr>
          <w:p w:rsidR="008F0008" w:rsidRPr="00DA6615" w:rsidRDefault="008F0008" w:rsidP="00DA6615">
            <w:pPr>
              <w:spacing w:line="360" w:lineRule="auto"/>
              <w:jc w:val="center"/>
              <w:rPr>
                <w:b/>
                <w:bCs/>
                <w:sz w:val="28"/>
                <w:szCs w:val="28"/>
              </w:rPr>
            </w:pPr>
            <w:r w:rsidRPr="00DA6615">
              <w:rPr>
                <w:b/>
                <w:bCs/>
                <w:sz w:val="28"/>
                <w:szCs w:val="28"/>
              </w:rPr>
              <w:t>Средняя</w:t>
            </w:r>
          </w:p>
          <w:p w:rsidR="008F0008" w:rsidRPr="00DA6615" w:rsidRDefault="008F0008" w:rsidP="00DA6615">
            <w:pPr>
              <w:spacing w:line="360" w:lineRule="auto"/>
              <w:jc w:val="center"/>
              <w:rPr>
                <w:b/>
                <w:bCs/>
                <w:sz w:val="28"/>
                <w:szCs w:val="28"/>
              </w:rPr>
            </w:pPr>
          </w:p>
        </w:tc>
        <w:tc>
          <w:tcPr>
            <w:tcW w:w="2520" w:type="dxa"/>
            <w:tcBorders>
              <w:top w:val="single" w:sz="6" w:space="0" w:color="auto"/>
              <w:left w:val="single" w:sz="6" w:space="0" w:color="auto"/>
              <w:bottom w:val="single" w:sz="6" w:space="0" w:color="auto"/>
              <w:right w:val="single" w:sz="6" w:space="0" w:color="auto"/>
            </w:tcBorders>
          </w:tcPr>
          <w:p w:rsidR="008F0008" w:rsidRPr="00DA6615" w:rsidRDefault="008F0008" w:rsidP="00DA6615">
            <w:pPr>
              <w:spacing w:line="360" w:lineRule="auto"/>
              <w:rPr>
                <w:sz w:val="28"/>
                <w:szCs w:val="28"/>
              </w:rPr>
            </w:pPr>
            <w:r w:rsidRPr="00DA6615">
              <w:rPr>
                <w:b/>
                <w:sz w:val="28"/>
                <w:szCs w:val="28"/>
              </w:rPr>
              <w:t>1. Неудачное поведение конкурентов</w:t>
            </w:r>
          </w:p>
        </w:tc>
        <w:tc>
          <w:tcPr>
            <w:tcW w:w="2700" w:type="dxa"/>
            <w:tcBorders>
              <w:top w:val="single" w:sz="6" w:space="0" w:color="auto"/>
              <w:left w:val="single" w:sz="6" w:space="0" w:color="auto"/>
              <w:bottom w:val="single" w:sz="6" w:space="0" w:color="auto"/>
              <w:right w:val="single" w:sz="6" w:space="0" w:color="auto"/>
            </w:tcBorders>
          </w:tcPr>
          <w:p w:rsidR="008F0008" w:rsidRPr="00DA6615" w:rsidRDefault="008F0008" w:rsidP="00DA6615">
            <w:pPr>
              <w:spacing w:line="360" w:lineRule="auto"/>
              <w:rPr>
                <w:b/>
                <w:sz w:val="28"/>
                <w:szCs w:val="28"/>
              </w:rPr>
            </w:pPr>
            <w:r w:rsidRPr="00DA6615">
              <w:rPr>
                <w:b/>
                <w:sz w:val="28"/>
                <w:szCs w:val="28"/>
              </w:rPr>
              <w:t>1. Улучшение уровня жизни населения</w:t>
            </w:r>
          </w:p>
        </w:tc>
        <w:tc>
          <w:tcPr>
            <w:tcW w:w="2520" w:type="dxa"/>
            <w:tcBorders>
              <w:top w:val="single" w:sz="6" w:space="0" w:color="auto"/>
              <w:left w:val="single" w:sz="6" w:space="0" w:color="auto"/>
              <w:bottom w:val="single" w:sz="6" w:space="0" w:color="auto"/>
              <w:right w:val="single" w:sz="6" w:space="0" w:color="auto"/>
            </w:tcBorders>
            <w:vAlign w:val="center"/>
          </w:tcPr>
          <w:p w:rsidR="008F0008" w:rsidRPr="00DA6615" w:rsidRDefault="008F0008" w:rsidP="00DA6615">
            <w:pPr>
              <w:spacing w:line="360" w:lineRule="auto"/>
              <w:jc w:val="center"/>
              <w:rPr>
                <w:sz w:val="28"/>
                <w:szCs w:val="28"/>
              </w:rPr>
            </w:pPr>
            <w:r w:rsidRPr="00DA6615">
              <w:rPr>
                <w:sz w:val="28"/>
                <w:szCs w:val="28"/>
              </w:rPr>
              <w:t>-</w:t>
            </w:r>
          </w:p>
        </w:tc>
      </w:tr>
      <w:tr w:rsidR="008F0008" w:rsidRPr="00DA6615">
        <w:trPr>
          <w:trHeight w:hRule="exact" w:val="1782"/>
        </w:trPr>
        <w:tc>
          <w:tcPr>
            <w:tcW w:w="1800" w:type="dxa"/>
            <w:tcBorders>
              <w:top w:val="single" w:sz="6" w:space="0" w:color="auto"/>
              <w:left w:val="single" w:sz="6" w:space="0" w:color="auto"/>
              <w:bottom w:val="single" w:sz="6" w:space="0" w:color="auto"/>
              <w:right w:val="single" w:sz="6" w:space="0" w:color="auto"/>
            </w:tcBorders>
          </w:tcPr>
          <w:p w:rsidR="008F0008" w:rsidRPr="00DA6615" w:rsidRDefault="008F0008" w:rsidP="00DA6615">
            <w:pPr>
              <w:spacing w:line="360" w:lineRule="auto"/>
              <w:jc w:val="center"/>
              <w:rPr>
                <w:b/>
                <w:bCs/>
                <w:sz w:val="28"/>
                <w:szCs w:val="28"/>
              </w:rPr>
            </w:pPr>
            <w:r w:rsidRPr="00DA6615">
              <w:rPr>
                <w:b/>
                <w:bCs/>
                <w:sz w:val="28"/>
                <w:szCs w:val="28"/>
              </w:rPr>
              <w:t>Низкая</w:t>
            </w:r>
          </w:p>
          <w:p w:rsidR="008F0008" w:rsidRPr="00DA6615" w:rsidRDefault="008F0008" w:rsidP="00DA6615">
            <w:pPr>
              <w:spacing w:line="360" w:lineRule="auto"/>
              <w:jc w:val="center"/>
              <w:rPr>
                <w:b/>
                <w:bCs/>
                <w:sz w:val="28"/>
                <w:szCs w:val="28"/>
              </w:rPr>
            </w:pPr>
          </w:p>
        </w:tc>
        <w:tc>
          <w:tcPr>
            <w:tcW w:w="2520" w:type="dxa"/>
            <w:tcBorders>
              <w:top w:val="single" w:sz="6" w:space="0" w:color="auto"/>
              <w:left w:val="single" w:sz="6" w:space="0" w:color="auto"/>
              <w:bottom w:val="single" w:sz="6" w:space="0" w:color="auto"/>
              <w:right w:val="single" w:sz="6" w:space="0" w:color="auto"/>
            </w:tcBorders>
            <w:vAlign w:val="center"/>
          </w:tcPr>
          <w:p w:rsidR="008F0008" w:rsidRPr="00DA6615" w:rsidRDefault="008F0008" w:rsidP="00DA6615">
            <w:pPr>
              <w:spacing w:line="360" w:lineRule="auto"/>
              <w:jc w:val="center"/>
              <w:rPr>
                <w:sz w:val="28"/>
                <w:szCs w:val="28"/>
              </w:rPr>
            </w:pPr>
            <w:r w:rsidRPr="00DA6615">
              <w:rPr>
                <w:sz w:val="28"/>
                <w:szCs w:val="28"/>
              </w:rPr>
              <w:t>-</w:t>
            </w:r>
          </w:p>
        </w:tc>
        <w:tc>
          <w:tcPr>
            <w:tcW w:w="2700" w:type="dxa"/>
            <w:tcBorders>
              <w:top w:val="single" w:sz="6" w:space="0" w:color="auto"/>
              <w:left w:val="single" w:sz="6" w:space="0" w:color="auto"/>
              <w:bottom w:val="single" w:sz="6" w:space="0" w:color="auto"/>
              <w:right w:val="single" w:sz="6" w:space="0" w:color="auto"/>
            </w:tcBorders>
          </w:tcPr>
          <w:p w:rsidR="008F0008" w:rsidRPr="00DA6615" w:rsidRDefault="008F0008" w:rsidP="00DA6615">
            <w:pPr>
              <w:spacing w:line="360" w:lineRule="auto"/>
              <w:rPr>
                <w:b/>
                <w:sz w:val="28"/>
                <w:szCs w:val="28"/>
              </w:rPr>
            </w:pPr>
            <w:r w:rsidRPr="00DA6615">
              <w:rPr>
                <w:b/>
                <w:sz w:val="28"/>
                <w:szCs w:val="28"/>
              </w:rPr>
              <w:t>1. Снижение  налогов и пошлин</w:t>
            </w:r>
          </w:p>
        </w:tc>
        <w:tc>
          <w:tcPr>
            <w:tcW w:w="2520" w:type="dxa"/>
            <w:tcBorders>
              <w:top w:val="single" w:sz="6" w:space="0" w:color="auto"/>
              <w:left w:val="single" w:sz="6" w:space="0" w:color="auto"/>
              <w:bottom w:val="single" w:sz="6" w:space="0" w:color="auto"/>
              <w:right w:val="single" w:sz="6" w:space="0" w:color="auto"/>
            </w:tcBorders>
            <w:vAlign w:val="center"/>
          </w:tcPr>
          <w:p w:rsidR="008F0008" w:rsidRPr="00DA6615" w:rsidRDefault="008F0008" w:rsidP="00DA6615">
            <w:pPr>
              <w:spacing w:line="360" w:lineRule="auto"/>
              <w:jc w:val="center"/>
              <w:rPr>
                <w:sz w:val="28"/>
                <w:szCs w:val="28"/>
              </w:rPr>
            </w:pPr>
            <w:r w:rsidRPr="00DA6615">
              <w:rPr>
                <w:sz w:val="28"/>
                <w:szCs w:val="28"/>
              </w:rPr>
              <w:t>-</w:t>
            </w:r>
          </w:p>
        </w:tc>
      </w:tr>
    </w:tbl>
    <w:p w:rsidR="008F0008" w:rsidRPr="00DA6615" w:rsidRDefault="008F0008" w:rsidP="00DA6615">
      <w:pPr>
        <w:spacing w:line="360" w:lineRule="auto"/>
        <w:jc w:val="both"/>
        <w:rPr>
          <w:sz w:val="28"/>
          <w:szCs w:val="28"/>
        </w:rPr>
      </w:pPr>
    </w:p>
    <w:p w:rsidR="008F0008" w:rsidRPr="00DA6615" w:rsidRDefault="008F0008" w:rsidP="00DA6615">
      <w:pPr>
        <w:spacing w:line="360" w:lineRule="auto"/>
        <w:jc w:val="both"/>
        <w:rPr>
          <w:sz w:val="28"/>
          <w:szCs w:val="28"/>
        </w:rPr>
      </w:pPr>
      <w:r w:rsidRPr="00DA6615">
        <w:rPr>
          <w:sz w:val="28"/>
          <w:szCs w:val="28"/>
        </w:rPr>
        <w:tab/>
        <w:t>Из данной матрице видно, что необходимо использовать следующие возможности:</w:t>
      </w:r>
    </w:p>
    <w:p w:rsidR="008F0008" w:rsidRPr="00DA6615" w:rsidRDefault="008F0008" w:rsidP="00DA6615">
      <w:pPr>
        <w:spacing w:line="360" w:lineRule="auto"/>
        <w:ind w:left="360"/>
        <w:jc w:val="both"/>
        <w:rPr>
          <w:sz w:val="28"/>
          <w:szCs w:val="28"/>
        </w:rPr>
      </w:pPr>
      <w:r w:rsidRPr="00DA6615">
        <w:rPr>
          <w:b/>
          <w:sz w:val="28"/>
          <w:szCs w:val="28"/>
        </w:rPr>
        <w:t>Появление новых современных препаратов</w:t>
      </w:r>
    </w:p>
    <w:p w:rsidR="008F0008" w:rsidRPr="00DA6615" w:rsidRDefault="008F0008" w:rsidP="00DA6615">
      <w:pPr>
        <w:spacing w:line="360" w:lineRule="auto"/>
        <w:ind w:left="360"/>
        <w:jc w:val="both"/>
        <w:rPr>
          <w:b/>
          <w:sz w:val="28"/>
          <w:szCs w:val="28"/>
        </w:rPr>
      </w:pPr>
      <w:r w:rsidRPr="00DA6615">
        <w:rPr>
          <w:b/>
          <w:sz w:val="28"/>
          <w:szCs w:val="28"/>
        </w:rPr>
        <w:t>Снижение цен на сырье и гото</w:t>
      </w:r>
      <w:r w:rsidRPr="00DA6615">
        <w:rPr>
          <w:b/>
          <w:sz w:val="28"/>
          <w:szCs w:val="28"/>
        </w:rPr>
        <w:softHyphen/>
        <w:t>вую продукцию.</w:t>
      </w:r>
    </w:p>
    <w:p w:rsidR="008F0008" w:rsidRPr="00DA6615" w:rsidRDefault="008F0008" w:rsidP="00DA6615">
      <w:pPr>
        <w:spacing w:line="360" w:lineRule="auto"/>
        <w:ind w:left="360"/>
        <w:jc w:val="both"/>
        <w:rPr>
          <w:sz w:val="28"/>
          <w:szCs w:val="28"/>
        </w:rPr>
      </w:pPr>
      <w:r w:rsidRPr="00DA6615">
        <w:rPr>
          <w:b/>
          <w:sz w:val="28"/>
          <w:szCs w:val="28"/>
        </w:rPr>
        <w:t>Выход на новые рынки</w:t>
      </w:r>
      <w:r w:rsidRPr="00DA6615">
        <w:rPr>
          <w:sz w:val="28"/>
          <w:szCs w:val="28"/>
        </w:rPr>
        <w:t xml:space="preserve"> </w:t>
      </w:r>
    </w:p>
    <w:p w:rsidR="008F0008" w:rsidRPr="00DA6615" w:rsidRDefault="008F0008" w:rsidP="00DA6615">
      <w:pPr>
        <w:spacing w:line="360" w:lineRule="auto"/>
        <w:ind w:firstLine="360"/>
        <w:jc w:val="both"/>
        <w:rPr>
          <w:sz w:val="28"/>
          <w:szCs w:val="28"/>
        </w:rPr>
      </w:pPr>
      <w:r w:rsidRPr="00DA6615">
        <w:rPr>
          <w:b/>
          <w:sz w:val="28"/>
          <w:szCs w:val="28"/>
        </w:rPr>
        <w:t>Неудачное поведение конкурентов</w:t>
      </w:r>
      <w:r w:rsidRPr="00DA6615">
        <w:rPr>
          <w:sz w:val="28"/>
          <w:szCs w:val="28"/>
        </w:rPr>
        <w:t xml:space="preserve"> </w:t>
      </w:r>
    </w:p>
    <w:p w:rsidR="008F0008" w:rsidRPr="00DA6615" w:rsidRDefault="008F0008" w:rsidP="00DA6615">
      <w:pPr>
        <w:spacing w:line="360" w:lineRule="auto"/>
        <w:ind w:firstLine="360"/>
        <w:jc w:val="both"/>
        <w:rPr>
          <w:sz w:val="28"/>
          <w:szCs w:val="28"/>
        </w:rPr>
      </w:pPr>
      <w:r w:rsidRPr="00DA6615">
        <w:rPr>
          <w:sz w:val="28"/>
          <w:szCs w:val="28"/>
        </w:rPr>
        <w:t xml:space="preserve">Остальные возможности необходимо использовать если позволяют силы организации, ее ресурсы, если руководитель в них нуждается. </w:t>
      </w:r>
    </w:p>
    <w:p w:rsidR="008F0008" w:rsidRPr="00DA6615" w:rsidRDefault="008F0008" w:rsidP="00DA6615">
      <w:pPr>
        <w:spacing w:line="360" w:lineRule="auto"/>
        <w:ind w:firstLine="360"/>
        <w:jc w:val="center"/>
        <w:rPr>
          <w:b/>
          <w:bCs/>
          <w:sz w:val="28"/>
          <w:szCs w:val="28"/>
        </w:rPr>
      </w:pPr>
      <w:r w:rsidRPr="00DA6615">
        <w:rPr>
          <w:b/>
          <w:bCs/>
          <w:sz w:val="28"/>
          <w:szCs w:val="28"/>
        </w:rPr>
        <w:t>Матрица угроз.</w:t>
      </w:r>
    </w:p>
    <w:p w:rsidR="008F0008" w:rsidRPr="00DA6615" w:rsidRDefault="008F0008" w:rsidP="00DA6615">
      <w:pPr>
        <w:spacing w:line="360" w:lineRule="auto"/>
        <w:ind w:firstLine="360"/>
        <w:jc w:val="both"/>
        <w:rPr>
          <w:sz w:val="28"/>
          <w:szCs w:val="28"/>
        </w:rPr>
      </w:pPr>
      <w:r w:rsidRPr="00DA6615">
        <w:rPr>
          <w:sz w:val="28"/>
          <w:szCs w:val="28"/>
        </w:rPr>
        <w:t>Теперь перейдем к анализу матрицы угроз, влияющих на деятельность ООО “</w:t>
      </w:r>
      <w:r w:rsidRPr="00DA6615">
        <w:rPr>
          <w:color w:val="000000"/>
          <w:sz w:val="28"/>
          <w:szCs w:val="28"/>
        </w:rPr>
        <w:t>Елена Импэкс</w:t>
      </w:r>
      <w:r w:rsidRPr="00DA6615">
        <w:rPr>
          <w:sz w:val="28"/>
          <w:szCs w:val="28"/>
        </w:rPr>
        <w:t>”. Если вовремя обнаружить надвигающуюся угрозу, то ее можно удачно избежать или предотвратит, а может даже превратить в возможность. То, как избежать угрозы будет зависеть от ситуации, компетентности руководителя или работника.</w:t>
      </w:r>
    </w:p>
    <w:p w:rsidR="008F0008" w:rsidRPr="00DA6615" w:rsidRDefault="008F0008" w:rsidP="00DA6615">
      <w:pPr>
        <w:spacing w:line="360" w:lineRule="auto"/>
        <w:ind w:firstLine="360"/>
        <w:jc w:val="both"/>
        <w:rPr>
          <w:sz w:val="28"/>
          <w:szCs w:val="28"/>
        </w:rPr>
      </w:pPr>
      <w:r w:rsidRPr="00DA6615">
        <w:rPr>
          <w:sz w:val="28"/>
          <w:szCs w:val="28"/>
        </w:rPr>
        <w:t>На деятельность данной организации оказывает влияние следующие угрозы:</w:t>
      </w:r>
    </w:p>
    <w:p w:rsidR="008F0008" w:rsidRPr="00DA6615" w:rsidRDefault="008F0008" w:rsidP="00DA6615">
      <w:pPr>
        <w:spacing w:line="360" w:lineRule="auto"/>
        <w:rPr>
          <w:b/>
          <w:sz w:val="28"/>
          <w:szCs w:val="28"/>
        </w:rPr>
      </w:pPr>
      <w:r w:rsidRPr="00DA6615">
        <w:rPr>
          <w:b/>
          <w:sz w:val="28"/>
          <w:szCs w:val="28"/>
        </w:rPr>
        <w:t>1. Изменение покупательских предпоч</w:t>
      </w:r>
      <w:r w:rsidRPr="00DA6615">
        <w:rPr>
          <w:b/>
          <w:sz w:val="28"/>
          <w:szCs w:val="28"/>
        </w:rPr>
        <w:softHyphen/>
        <w:t>те</w:t>
      </w:r>
      <w:r w:rsidRPr="00DA6615">
        <w:rPr>
          <w:b/>
          <w:sz w:val="28"/>
          <w:szCs w:val="28"/>
        </w:rPr>
        <w:softHyphen/>
        <w:t>ний</w:t>
      </w:r>
    </w:p>
    <w:p w:rsidR="008F0008" w:rsidRPr="00DA6615" w:rsidRDefault="008F0008" w:rsidP="00DA6615">
      <w:pPr>
        <w:spacing w:line="360" w:lineRule="auto"/>
        <w:rPr>
          <w:b/>
          <w:sz w:val="28"/>
          <w:szCs w:val="28"/>
        </w:rPr>
      </w:pPr>
      <w:r w:rsidRPr="00DA6615">
        <w:rPr>
          <w:b/>
          <w:sz w:val="28"/>
          <w:szCs w:val="28"/>
        </w:rPr>
        <w:t>2. Изменение правил ввоза продукции</w:t>
      </w:r>
    </w:p>
    <w:p w:rsidR="008F0008" w:rsidRPr="00DA6615" w:rsidRDefault="008F0008" w:rsidP="00DA6615">
      <w:pPr>
        <w:spacing w:line="360" w:lineRule="auto"/>
        <w:rPr>
          <w:b/>
          <w:sz w:val="28"/>
          <w:szCs w:val="28"/>
        </w:rPr>
      </w:pPr>
      <w:r w:rsidRPr="00DA6615">
        <w:rPr>
          <w:b/>
          <w:sz w:val="28"/>
          <w:szCs w:val="28"/>
        </w:rPr>
        <w:t>3. Сбои в поставках продукции</w:t>
      </w:r>
    </w:p>
    <w:p w:rsidR="008F0008" w:rsidRPr="00DA6615" w:rsidRDefault="008F0008" w:rsidP="00DA6615">
      <w:pPr>
        <w:spacing w:line="360" w:lineRule="auto"/>
        <w:rPr>
          <w:b/>
          <w:sz w:val="28"/>
          <w:szCs w:val="28"/>
        </w:rPr>
      </w:pPr>
      <w:r w:rsidRPr="00DA6615">
        <w:rPr>
          <w:b/>
          <w:sz w:val="28"/>
          <w:szCs w:val="28"/>
        </w:rPr>
        <w:t>4. Появление принципиально нового товара</w:t>
      </w:r>
    </w:p>
    <w:p w:rsidR="008F0008" w:rsidRPr="00DA6615" w:rsidRDefault="008F0008" w:rsidP="00DA6615">
      <w:pPr>
        <w:spacing w:line="360" w:lineRule="auto"/>
        <w:rPr>
          <w:b/>
          <w:sz w:val="28"/>
          <w:szCs w:val="28"/>
        </w:rPr>
      </w:pPr>
      <w:r w:rsidRPr="00DA6615">
        <w:rPr>
          <w:b/>
          <w:sz w:val="28"/>
          <w:szCs w:val="28"/>
        </w:rPr>
        <w:t>5. Снижение уровня жизни населения</w:t>
      </w:r>
    </w:p>
    <w:p w:rsidR="008F0008" w:rsidRPr="00DA6615" w:rsidRDefault="008F0008" w:rsidP="00DA6615">
      <w:pPr>
        <w:spacing w:line="360" w:lineRule="auto"/>
        <w:rPr>
          <w:b/>
          <w:sz w:val="28"/>
          <w:szCs w:val="28"/>
        </w:rPr>
      </w:pPr>
      <w:r w:rsidRPr="00DA6615">
        <w:rPr>
          <w:b/>
          <w:sz w:val="28"/>
          <w:szCs w:val="28"/>
        </w:rPr>
        <w:t>6. Рост темпов инфляции</w:t>
      </w:r>
    </w:p>
    <w:p w:rsidR="008F0008" w:rsidRPr="00DA6615" w:rsidRDefault="008F0008" w:rsidP="00DA6615">
      <w:pPr>
        <w:spacing w:line="360" w:lineRule="auto"/>
        <w:rPr>
          <w:b/>
          <w:sz w:val="28"/>
          <w:szCs w:val="28"/>
        </w:rPr>
      </w:pPr>
      <w:r w:rsidRPr="00DA6615">
        <w:rPr>
          <w:b/>
          <w:sz w:val="28"/>
          <w:szCs w:val="28"/>
        </w:rPr>
        <w:t>7. Ужесточение законодатель</w:t>
      </w:r>
      <w:r w:rsidRPr="00DA6615">
        <w:rPr>
          <w:b/>
          <w:sz w:val="28"/>
          <w:szCs w:val="28"/>
        </w:rPr>
        <w:softHyphen/>
        <w:t>ства</w:t>
      </w:r>
    </w:p>
    <w:p w:rsidR="008F0008" w:rsidRPr="00DA6615" w:rsidRDefault="008F0008" w:rsidP="00DA6615">
      <w:pPr>
        <w:spacing w:line="360" w:lineRule="auto"/>
        <w:rPr>
          <w:b/>
          <w:sz w:val="28"/>
          <w:szCs w:val="28"/>
        </w:rPr>
      </w:pPr>
      <w:r w:rsidRPr="00DA6615">
        <w:rPr>
          <w:b/>
          <w:sz w:val="28"/>
          <w:szCs w:val="28"/>
        </w:rPr>
        <w:t>8. Рост налогов и пошлин</w:t>
      </w:r>
    </w:p>
    <w:p w:rsidR="008F0008" w:rsidRPr="00DA6615" w:rsidRDefault="008F0008" w:rsidP="00DA6615">
      <w:pPr>
        <w:spacing w:line="360" w:lineRule="auto"/>
        <w:rPr>
          <w:b/>
          <w:sz w:val="28"/>
          <w:szCs w:val="28"/>
        </w:rPr>
      </w:pPr>
      <w:r w:rsidRPr="00DA6615">
        <w:rPr>
          <w:b/>
          <w:sz w:val="28"/>
          <w:szCs w:val="28"/>
        </w:rPr>
        <w:t>9. Усиление конкуренции</w:t>
      </w:r>
    </w:p>
    <w:p w:rsidR="008F0008" w:rsidRPr="00DA6615" w:rsidRDefault="008F0008" w:rsidP="00DA6615">
      <w:pPr>
        <w:spacing w:line="360" w:lineRule="auto"/>
        <w:rPr>
          <w:b/>
          <w:sz w:val="28"/>
          <w:szCs w:val="28"/>
        </w:rPr>
      </w:pPr>
      <w:r w:rsidRPr="00DA6615">
        <w:rPr>
          <w:b/>
          <w:sz w:val="28"/>
          <w:szCs w:val="28"/>
        </w:rPr>
        <w:t>10. Перенасыщение рынка</w:t>
      </w:r>
    </w:p>
    <w:p w:rsidR="008F0008" w:rsidRPr="00DA6615" w:rsidRDefault="008F0008" w:rsidP="00DA6615">
      <w:pPr>
        <w:spacing w:line="360" w:lineRule="auto"/>
        <w:ind w:firstLine="708"/>
        <w:jc w:val="both"/>
        <w:rPr>
          <w:sz w:val="28"/>
          <w:szCs w:val="28"/>
        </w:rPr>
      </w:pPr>
      <w:r w:rsidRPr="00DA6615">
        <w:rPr>
          <w:sz w:val="28"/>
          <w:szCs w:val="28"/>
        </w:rPr>
        <w:t>Теперь коротко рассмотрим каждую угрозу данной организации:</w:t>
      </w:r>
    </w:p>
    <w:p w:rsidR="008F0008" w:rsidRPr="00DA6615" w:rsidRDefault="008F0008" w:rsidP="00DA6615">
      <w:pPr>
        <w:pStyle w:val="7"/>
        <w:spacing w:line="360" w:lineRule="auto"/>
        <w:ind w:firstLine="708"/>
        <w:jc w:val="both"/>
        <w:rPr>
          <w:sz w:val="28"/>
          <w:szCs w:val="28"/>
        </w:rPr>
      </w:pPr>
      <w:r w:rsidRPr="00DA6615">
        <w:rPr>
          <w:b/>
          <w:sz w:val="28"/>
          <w:szCs w:val="28"/>
        </w:rPr>
        <w:t>Изменение покупательских предпочтений</w:t>
      </w:r>
      <w:r w:rsidRPr="00DA6615">
        <w:rPr>
          <w:sz w:val="28"/>
          <w:szCs w:val="28"/>
        </w:rPr>
        <w:t xml:space="preserve"> может привести к спаду спроса на медикаменты определенной группы: появление аналогов по более доступной цене, развитие привыкания к определенному препарату.  </w:t>
      </w:r>
    </w:p>
    <w:p w:rsidR="008F0008" w:rsidRPr="00DA6615" w:rsidRDefault="008F0008" w:rsidP="00DA6615">
      <w:pPr>
        <w:spacing w:line="360" w:lineRule="auto"/>
        <w:jc w:val="both"/>
        <w:rPr>
          <w:sz w:val="28"/>
          <w:szCs w:val="28"/>
        </w:rPr>
      </w:pPr>
      <w:r w:rsidRPr="00DA6615">
        <w:rPr>
          <w:sz w:val="28"/>
          <w:szCs w:val="28"/>
        </w:rPr>
        <w:tab/>
      </w:r>
      <w:r w:rsidRPr="00DA6615">
        <w:rPr>
          <w:b/>
          <w:sz w:val="28"/>
          <w:szCs w:val="28"/>
        </w:rPr>
        <w:t>Изменение правил ввоза продукции</w:t>
      </w:r>
      <w:r w:rsidRPr="00DA6615">
        <w:rPr>
          <w:sz w:val="28"/>
          <w:szCs w:val="28"/>
        </w:rPr>
        <w:t xml:space="preserve"> приводит к возникновению незапланированных затрат на транспортировку и разтаможивание медикаментов от производителя до реализации.</w:t>
      </w:r>
    </w:p>
    <w:p w:rsidR="008F0008" w:rsidRPr="00DA6615" w:rsidRDefault="008F0008" w:rsidP="00DA6615">
      <w:pPr>
        <w:pStyle w:val="8"/>
        <w:spacing w:line="360" w:lineRule="auto"/>
        <w:ind w:firstLine="708"/>
        <w:jc w:val="both"/>
        <w:rPr>
          <w:sz w:val="28"/>
          <w:szCs w:val="28"/>
        </w:rPr>
      </w:pPr>
      <w:r w:rsidRPr="00DA6615">
        <w:rPr>
          <w:b/>
          <w:i w:val="0"/>
          <w:sz w:val="28"/>
          <w:szCs w:val="28"/>
        </w:rPr>
        <w:t>Сбои в поставках продукции</w:t>
      </w:r>
      <w:r w:rsidRPr="00DA6615">
        <w:rPr>
          <w:sz w:val="28"/>
          <w:szCs w:val="28"/>
        </w:rPr>
        <w:t xml:space="preserve"> </w:t>
      </w:r>
      <w:r w:rsidRPr="00DA6615">
        <w:rPr>
          <w:i w:val="0"/>
          <w:sz w:val="28"/>
          <w:szCs w:val="28"/>
        </w:rPr>
        <w:t>ведет за собой недовольство потребителей и возможность потери определенной доли рынка.</w:t>
      </w:r>
    </w:p>
    <w:p w:rsidR="008F0008" w:rsidRPr="00DA6615" w:rsidRDefault="00651AAB" w:rsidP="00DA6615">
      <w:pPr>
        <w:pStyle w:val="30"/>
        <w:spacing w:line="360" w:lineRule="auto"/>
        <w:jc w:val="both"/>
        <w:rPr>
          <w:color w:val="000000"/>
          <w:sz w:val="28"/>
          <w:szCs w:val="28"/>
        </w:rPr>
      </w:pPr>
      <w:r w:rsidRPr="00DA6615">
        <w:rPr>
          <w:b/>
          <w:color w:val="000000"/>
          <w:sz w:val="28"/>
          <w:szCs w:val="28"/>
        </w:rPr>
        <w:t xml:space="preserve">      </w:t>
      </w:r>
      <w:r w:rsidR="008F0008" w:rsidRPr="00DA6615">
        <w:rPr>
          <w:b/>
          <w:color w:val="000000"/>
          <w:sz w:val="28"/>
          <w:szCs w:val="28"/>
        </w:rPr>
        <w:t>Появление принципиально нового товара</w:t>
      </w:r>
      <w:r w:rsidR="008F0008" w:rsidRPr="00DA6615">
        <w:rPr>
          <w:color w:val="000000"/>
          <w:sz w:val="28"/>
          <w:szCs w:val="28"/>
        </w:rPr>
        <w:t xml:space="preserve"> может привести к пересмотрению стандартов лечения.</w:t>
      </w:r>
    </w:p>
    <w:p w:rsidR="008F0008" w:rsidRPr="00DA6615" w:rsidRDefault="00651AAB" w:rsidP="00DA6615">
      <w:pPr>
        <w:pStyle w:val="30"/>
        <w:spacing w:line="360" w:lineRule="auto"/>
        <w:jc w:val="both"/>
        <w:rPr>
          <w:color w:val="000000"/>
          <w:sz w:val="28"/>
          <w:szCs w:val="28"/>
        </w:rPr>
      </w:pPr>
      <w:r w:rsidRPr="00DA6615">
        <w:rPr>
          <w:b/>
          <w:color w:val="000000"/>
          <w:sz w:val="28"/>
          <w:szCs w:val="28"/>
        </w:rPr>
        <w:t xml:space="preserve">      </w:t>
      </w:r>
      <w:r w:rsidR="008F0008" w:rsidRPr="00DA6615">
        <w:rPr>
          <w:b/>
          <w:color w:val="000000"/>
          <w:sz w:val="28"/>
          <w:szCs w:val="28"/>
        </w:rPr>
        <w:t>Снижение уровня жизни населения</w:t>
      </w:r>
      <w:r w:rsidR="008F0008" w:rsidRPr="00DA6615">
        <w:rPr>
          <w:color w:val="000000"/>
          <w:sz w:val="28"/>
          <w:szCs w:val="28"/>
        </w:rPr>
        <w:t xml:space="preserve"> означает снижение уровня платежеспособности населения и следовательно снижение спроса.</w:t>
      </w:r>
    </w:p>
    <w:p w:rsidR="008F0008" w:rsidRPr="00DA6615" w:rsidRDefault="00651AAB" w:rsidP="00DA6615">
      <w:pPr>
        <w:pStyle w:val="30"/>
        <w:spacing w:line="360" w:lineRule="auto"/>
        <w:jc w:val="both"/>
        <w:rPr>
          <w:color w:val="000000"/>
          <w:sz w:val="28"/>
          <w:szCs w:val="28"/>
        </w:rPr>
      </w:pPr>
      <w:r w:rsidRPr="00DA6615">
        <w:rPr>
          <w:b/>
          <w:color w:val="000000"/>
          <w:sz w:val="28"/>
          <w:szCs w:val="28"/>
        </w:rPr>
        <w:t xml:space="preserve">       </w:t>
      </w:r>
      <w:r w:rsidR="008F0008" w:rsidRPr="00DA6615">
        <w:rPr>
          <w:b/>
          <w:color w:val="000000"/>
          <w:sz w:val="28"/>
          <w:szCs w:val="28"/>
        </w:rPr>
        <w:t>Рост темпов инфляции</w:t>
      </w:r>
      <w:r w:rsidR="008F0008" w:rsidRPr="00DA6615">
        <w:rPr>
          <w:b/>
          <w:i/>
          <w:color w:val="000000"/>
          <w:sz w:val="28"/>
          <w:szCs w:val="28"/>
        </w:rPr>
        <w:t xml:space="preserve"> </w:t>
      </w:r>
      <w:r w:rsidR="008F0008" w:rsidRPr="00DA6615">
        <w:rPr>
          <w:color w:val="000000"/>
          <w:sz w:val="28"/>
          <w:szCs w:val="28"/>
        </w:rPr>
        <w:t>обуславливает рост цен на медикаменты, что приводит к снижению покупательской способности.</w:t>
      </w:r>
    </w:p>
    <w:p w:rsidR="008F0008" w:rsidRPr="00DA6615" w:rsidRDefault="00651AAB" w:rsidP="00DA6615">
      <w:pPr>
        <w:pStyle w:val="30"/>
        <w:spacing w:line="360" w:lineRule="auto"/>
        <w:jc w:val="both"/>
        <w:rPr>
          <w:color w:val="000000"/>
          <w:sz w:val="28"/>
          <w:szCs w:val="28"/>
        </w:rPr>
      </w:pPr>
      <w:r w:rsidRPr="00DA6615">
        <w:rPr>
          <w:b/>
          <w:color w:val="000000"/>
          <w:sz w:val="28"/>
          <w:szCs w:val="28"/>
        </w:rPr>
        <w:t xml:space="preserve">       </w:t>
      </w:r>
      <w:r w:rsidR="008F0008" w:rsidRPr="00DA6615">
        <w:rPr>
          <w:b/>
          <w:color w:val="000000"/>
          <w:sz w:val="28"/>
          <w:szCs w:val="28"/>
        </w:rPr>
        <w:t>Ужесточение законодательства</w:t>
      </w:r>
      <w:r w:rsidR="008F0008" w:rsidRPr="00DA6615">
        <w:rPr>
          <w:color w:val="000000"/>
          <w:sz w:val="28"/>
          <w:szCs w:val="28"/>
        </w:rPr>
        <w:t xml:space="preserve"> влечет за собой ограничение сфер деятельности данной организации и уменьшение темпов развития.</w:t>
      </w:r>
    </w:p>
    <w:p w:rsidR="008F0008" w:rsidRPr="00DA6615" w:rsidRDefault="008F0008" w:rsidP="00DA6615">
      <w:pPr>
        <w:pStyle w:val="30"/>
        <w:spacing w:line="360" w:lineRule="auto"/>
        <w:ind w:firstLine="540"/>
        <w:jc w:val="both"/>
        <w:rPr>
          <w:sz w:val="28"/>
          <w:szCs w:val="28"/>
        </w:rPr>
      </w:pPr>
      <w:r w:rsidRPr="00DA6615">
        <w:rPr>
          <w:b/>
          <w:sz w:val="28"/>
          <w:szCs w:val="28"/>
        </w:rPr>
        <w:t>Рост налогов и пошлин</w:t>
      </w:r>
      <w:r w:rsidRPr="00DA6615">
        <w:rPr>
          <w:sz w:val="28"/>
          <w:szCs w:val="28"/>
        </w:rPr>
        <w:t xml:space="preserve"> обуславливает повышение цен на ввозимые медикаменты.</w:t>
      </w:r>
    </w:p>
    <w:p w:rsidR="008F0008" w:rsidRPr="00DA6615" w:rsidRDefault="008F0008" w:rsidP="00DA6615">
      <w:pPr>
        <w:pStyle w:val="30"/>
        <w:spacing w:line="360" w:lineRule="auto"/>
        <w:ind w:firstLine="540"/>
        <w:jc w:val="both"/>
        <w:rPr>
          <w:sz w:val="28"/>
          <w:szCs w:val="28"/>
        </w:rPr>
      </w:pPr>
      <w:r w:rsidRPr="00DA6615">
        <w:rPr>
          <w:b/>
          <w:sz w:val="28"/>
          <w:szCs w:val="28"/>
        </w:rPr>
        <w:t>Усиление конкуренции</w:t>
      </w:r>
      <w:r w:rsidRPr="00DA6615">
        <w:rPr>
          <w:sz w:val="28"/>
          <w:szCs w:val="28"/>
        </w:rPr>
        <w:t xml:space="preserve"> обусловлено появлением на рынке новых фирм, занимающихся тем же видом деятельности и обладающих значительными преимуществами. Следствием чего может стать потеря значительной части покупателей.</w:t>
      </w:r>
    </w:p>
    <w:p w:rsidR="008F0008" w:rsidRPr="00DA6615" w:rsidRDefault="008F0008" w:rsidP="00DA6615">
      <w:pPr>
        <w:pStyle w:val="30"/>
        <w:spacing w:line="360" w:lineRule="auto"/>
        <w:ind w:firstLine="540"/>
        <w:jc w:val="both"/>
        <w:rPr>
          <w:sz w:val="28"/>
          <w:szCs w:val="28"/>
        </w:rPr>
      </w:pPr>
      <w:r w:rsidRPr="00DA6615">
        <w:rPr>
          <w:b/>
          <w:sz w:val="28"/>
          <w:szCs w:val="28"/>
        </w:rPr>
        <w:t>Перенасыщение рынка</w:t>
      </w:r>
      <w:r w:rsidRPr="00DA6615">
        <w:rPr>
          <w:sz w:val="28"/>
          <w:szCs w:val="28"/>
        </w:rPr>
        <w:t xml:space="preserve"> лекарственными средствами может привести к снижению спроса, а следовательно к увеличению издержек.</w:t>
      </w:r>
    </w:p>
    <w:p w:rsidR="008F0008" w:rsidRPr="00DA6615" w:rsidRDefault="008F0008" w:rsidP="00DA6615">
      <w:pPr>
        <w:pStyle w:val="30"/>
        <w:spacing w:line="360" w:lineRule="auto"/>
        <w:ind w:firstLine="540"/>
        <w:jc w:val="both"/>
        <w:rPr>
          <w:sz w:val="28"/>
          <w:szCs w:val="28"/>
        </w:rPr>
      </w:pPr>
      <w:r w:rsidRPr="00DA6615">
        <w:rPr>
          <w:sz w:val="28"/>
          <w:szCs w:val="28"/>
        </w:rPr>
        <w:t xml:space="preserve">Матрица угроз </w:t>
      </w:r>
      <w:r w:rsidR="00651AAB" w:rsidRPr="00DA6615">
        <w:rPr>
          <w:sz w:val="28"/>
          <w:szCs w:val="28"/>
        </w:rPr>
        <w:t>ООО “</w:t>
      </w:r>
      <w:r w:rsidR="00651AAB" w:rsidRPr="00DA6615">
        <w:rPr>
          <w:color w:val="000000"/>
          <w:sz w:val="28"/>
          <w:szCs w:val="28"/>
        </w:rPr>
        <w:t>Елена Импэкс</w:t>
      </w:r>
      <w:r w:rsidR="00651AAB" w:rsidRPr="00DA6615">
        <w:rPr>
          <w:sz w:val="28"/>
          <w:szCs w:val="28"/>
        </w:rPr>
        <w:t xml:space="preserve">” </w:t>
      </w:r>
      <w:r w:rsidRPr="00DA6615">
        <w:rPr>
          <w:sz w:val="28"/>
          <w:szCs w:val="28"/>
        </w:rPr>
        <w:t xml:space="preserve">наглядно представлена в табл.4. </w:t>
      </w:r>
    </w:p>
    <w:p w:rsidR="008F0008" w:rsidRPr="00DA6615" w:rsidRDefault="008F0008" w:rsidP="00DA6615">
      <w:pPr>
        <w:pStyle w:val="9"/>
        <w:spacing w:line="360" w:lineRule="auto"/>
        <w:jc w:val="right"/>
        <w:rPr>
          <w:rFonts w:ascii="Times New Roman" w:hAnsi="Times New Roman" w:cs="Times New Roman"/>
          <w:b/>
          <w:sz w:val="28"/>
          <w:szCs w:val="28"/>
        </w:rPr>
      </w:pPr>
      <w:r w:rsidRPr="00DA6615">
        <w:rPr>
          <w:rFonts w:ascii="Times New Roman" w:hAnsi="Times New Roman" w:cs="Times New Roman"/>
          <w:sz w:val="28"/>
          <w:szCs w:val="28"/>
        </w:rPr>
        <w:t xml:space="preserve">                                                                                  </w:t>
      </w:r>
      <w:r w:rsidR="00651AAB" w:rsidRPr="00DA6615">
        <w:rPr>
          <w:rFonts w:ascii="Times New Roman" w:hAnsi="Times New Roman" w:cs="Times New Roman"/>
          <w:sz w:val="28"/>
          <w:szCs w:val="28"/>
        </w:rPr>
        <w:t xml:space="preserve">                          </w:t>
      </w:r>
      <w:r w:rsidR="00651AAB" w:rsidRPr="00DA6615">
        <w:rPr>
          <w:rFonts w:ascii="Times New Roman" w:hAnsi="Times New Roman" w:cs="Times New Roman"/>
          <w:b/>
          <w:sz w:val="28"/>
          <w:szCs w:val="28"/>
        </w:rPr>
        <w:t>Таблица 6</w:t>
      </w:r>
    </w:p>
    <w:p w:rsidR="008F0008" w:rsidRPr="00DA6615" w:rsidRDefault="00651AAB" w:rsidP="00DA6615">
      <w:pPr>
        <w:spacing w:line="360" w:lineRule="auto"/>
        <w:ind w:firstLine="360"/>
        <w:jc w:val="center"/>
        <w:rPr>
          <w:b/>
          <w:bCs/>
          <w:sz w:val="28"/>
          <w:szCs w:val="28"/>
        </w:rPr>
      </w:pPr>
      <w:r w:rsidRPr="00DA6615">
        <w:rPr>
          <w:b/>
          <w:bCs/>
          <w:sz w:val="28"/>
          <w:szCs w:val="28"/>
        </w:rPr>
        <w:t>МАТРИЦА УГРОЗ</w:t>
      </w:r>
    </w:p>
    <w:tbl>
      <w:tblPr>
        <w:tblW w:w="0" w:type="auto"/>
        <w:tblInd w:w="40" w:type="dxa"/>
        <w:tblLayout w:type="fixed"/>
        <w:tblCellMar>
          <w:left w:w="40" w:type="dxa"/>
          <w:right w:w="40" w:type="dxa"/>
        </w:tblCellMar>
        <w:tblLook w:val="0000" w:firstRow="0" w:lastRow="0" w:firstColumn="0" w:lastColumn="0" w:noHBand="0" w:noVBand="0"/>
      </w:tblPr>
      <w:tblGrid>
        <w:gridCol w:w="1620"/>
        <w:gridCol w:w="2102"/>
        <w:gridCol w:w="1876"/>
        <w:gridCol w:w="1846"/>
        <w:gridCol w:w="1907"/>
      </w:tblGrid>
      <w:tr w:rsidR="008F0008" w:rsidRPr="00DA6615">
        <w:trPr>
          <w:cantSplit/>
          <w:trHeight w:hRule="exact" w:val="378"/>
        </w:trPr>
        <w:tc>
          <w:tcPr>
            <w:tcW w:w="1620" w:type="dxa"/>
            <w:vMerge w:val="restart"/>
            <w:tcBorders>
              <w:top w:val="single" w:sz="6" w:space="0" w:color="auto"/>
              <w:left w:val="single" w:sz="6" w:space="0" w:color="auto"/>
              <w:bottom w:val="nil"/>
              <w:right w:val="single" w:sz="6" w:space="0" w:color="auto"/>
            </w:tcBorders>
          </w:tcPr>
          <w:p w:rsidR="008F0008" w:rsidRPr="00DA6615" w:rsidRDefault="008F0008" w:rsidP="00DA6615">
            <w:pPr>
              <w:spacing w:line="360" w:lineRule="auto"/>
              <w:jc w:val="center"/>
              <w:rPr>
                <w:b/>
                <w:bCs/>
                <w:sz w:val="28"/>
                <w:szCs w:val="28"/>
              </w:rPr>
            </w:pPr>
            <w:r w:rsidRPr="00DA6615">
              <w:rPr>
                <w:b/>
                <w:bCs/>
                <w:sz w:val="28"/>
                <w:szCs w:val="28"/>
              </w:rPr>
              <w:t>Вероятность реализации угрозы</w:t>
            </w:r>
          </w:p>
          <w:p w:rsidR="008F0008" w:rsidRPr="00DA6615" w:rsidRDefault="008F0008" w:rsidP="00DA6615">
            <w:pPr>
              <w:spacing w:line="360" w:lineRule="auto"/>
              <w:jc w:val="center"/>
              <w:rPr>
                <w:b/>
                <w:bCs/>
                <w:sz w:val="28"/>
                <w:szCs w:val="28"/>
              </w:rPr>
            </w:pPr>
          </w:p>
        </w:tc>
        <w:tc>
          <w:tcPr>
            <w:tcW w:w="7731" w:type="dxa"/>
            <w:gridSpan w:val="4"/>
            <w:tcBorders>
              <w:top w:val="single" w:sz="6" w:space="0" w:color="auto"/>
              <w:left w:val="single" w:sz="6" w:space="0" w:color="auto"/>
              <w:bottom w:val="single" w:sz="6" w:space="0" w:color="auto"/>
              <w:right w:val="single" w:sz="6" w:space="0" w:color="auto"/>
            </w:tcBorders>
          </w:tcPr>
          <w:p w:rsidR="008F0008" w:rsidRPr="00DA6615" w:rsidRDefault="008F0008" w:rsidP="00DA6615">
            <w:pPr>
              <w:spacing w:line="360" w:lineRule="auto"/>
              <w:jc w:val="center"/>
              <w:rPr>
                <w:b/>
                <w:bCs/>
                <w:sz w:val="28"/>
                <w:szCs w:val="28"/>
              </w:rPr>
            </w:pPr>
            <w:r w:rsidRPr="00DA6615">
              <w:rPr>
                <w:b/>
                <w:bCs/>
                <w:sz w:val="28"/>
                <w:szCs w:val="28"/>
              </w:rPr>
              <w:t>Возможные последствия</w:t>
            </w:r>
          </w:p>
          <w:p w:rsidR="008F0008" w:rsidRPr="00DA6615" w:rsidRDefault="008F0008" w:rsidP="00DA6615">
            <w:pPr>
              <w:spacing w:line="360" w:lineRule="auto"/>
              <w:jc w:val="center"/>
              <w:rPr>
                <w:b/>
                <w:bCs/>
                <w:sz w:val="28"/>
                <w:szCs w:val="28"/>
              </w:rPr>
            </w:pPr>
          </w:p>
        </w:tc>
      </w:tr>
      <w:tr w:rsidR="008F0008" w:rsidRPr="00DA6615">
        <w:trPr>
          <w:cantSplit/>
          <w:trHeight w:hRule="exact" w:val="720"/>
        </w:trPr>
        <w:tc>
          <w:tcPr>
            <w:tcW w:w="1620" w:type="dxa"/>
            <w:vMerge/>
            <w:tcBorders>
              <w:top w:val="nil"/>
              <w:left w:val="single" w:sz="6" w:space="0" w:color="auto"/>
              <w:bottom w:val="single" w:sz="6" w:space="0" w:color="auto"/>
              <w:right w:val="single" w:sz="6" w:space="0" w:color="auto"/>
            </w:tcBorders>
          </w:tcPr>
          <w:p w:rsidR="008F0008" w:rsidRPr="00DA6615" w:rsidRDefault="008F0008" w:rsidP="00DA6615">
            <w:pPr>
              <w:spacing w:line="360" w:lineRule="auto"/>
              <w:jc w:val="center"/>
              <w:rPr>
                <w:b/>
                <w:bCs/>
                <w:sz w:val="28"/>
                <w:szCs w:val="28"/>
              </w:rPr>
            </w:pPr>
          </w:p>
        </w:tc>
        <w:tc>
          <w:tcPr>
            <w:tcW w:w="2102" w:type="dxa"/>
            <w:tcBorders>
              <w:top w:val="single" w:sz="6" w:space="0" w:color="auto"/>
              <w:left w:val="single" w:sz="6" w:space="0" w:color="auto"/>
              <w:bottom w:val="single" w:sz="6" w:space="0" w:color="auto"/>
              <w:right w:val="single" w:sz="6" w:space="0" w:color="auto"/>
            </w:tcBorders>
          </w:tcPr>
          <w:p w:rsidR="008F0008" w:rsidRPr="00DA6615" w:rsidRDefault="008F0008" w:rsidP="00DA6615">
            <w:pPr>
              <w:spacing w:line="360" w:lineRule="auto"/>
              <w:jc w:val="center"/>
              <w:rPr>
                <w:b/>
                <w:bCs/>
                <w:sz w:val="28"/>
                <w:szCs w:val="28"/>
              </w:rPr>
            </w:pPr>
            <w:r w:rsidRPr="00DA6615">
              <w:rPr>
                <w:b/>
                <w:bCs/>
                <w:sz w:val="28"/>
                <w:szCs w:val="28"/>
              </w:rPr>
              <w:t>разрушение</w:t>
            </w:r>
          </w:p>
          <w:p w:rsidR="008F0008" w:rsidRPr="00DA6615" w:rsidRDefault="008F0008" w:rsidP="00DA6615">
            <w:pPr>
              <w:spacing w:line="360" w:lineRule="auto"/>
              <w:jc w:val="center"/>
              <w:rPr>
                <w:b/>
                <w:bCs/>
                <w:sz w:val="28"/>
                <w:szCs w:val="28"/>
              </w:rPr>
            </w:pPr>
          </w:p>
        </w:tc>
        <w:tc>
          <w:tcPr>
            <w:tcW w:w="1876" w:type="dxa"/>
            <w:tcBorders>
              <w:top w:val="single" w:sz="6" w:space="0" w:color="auto"/>
              <w:left w:val="single" w:sz="6" w:space="0" w:color="auto"/>
              <w:bottom w:val="single" w:sz="6" w:space="0" w:color="auto"/>
              <w:right w:val="single" w:sz="6" w:space="0" w:color="auto"/>
            </w:tcBorders>
          </w:tcPr>
          <w:p w:rsidR="008F0008" w:rsidRPr="00DA6615" w:rsidRDefault="008F0008" w:rsidP="00DA6615">
            <w:pPr>
              <w:spacing w:line="360" w:lineRule="auto"/>
              <w:jc w:val="center"/>
              <w:rPr>
                <w:b/>
                <w:bCs/>
                <w:sz w:val="28"/>
                <w:szCs w:val="28"/>
              </w:rPr>
            </w:pPr>
            <w:r w:rsidRPr="00DA6615">
              <w:rPr>
                <w:b/>
                <w:bCs/>
                <w:sz w:val="28"/>
                <w:szCs w:val="28"/>
              </w:rPr>
              <w:t>критическое состояние</w:t>
            </w:r>
          </w:p>
          <w:p w:rsidR="008F0008" w:rsidRPr="00DA6615" w:rsidRDefault="008F0008" w:rsidP="00DA6615">
            <w:pPr>
              <w:spacing w:line="360" w:lineRule="auto"/>
              <w:jc w:val="center"/>
              <w:rPr>
                <w:b/>
                <w:bCs/>
                <w:sz w:val="28"/>
                <w:szCs w:val="28"/>
              </w:rPr>
            </w:pPr>
          </w:p>
        </w:tc>
        <w:tc>
          <w:tcPr>
            <w:tcW w:w="1846" w:type="dxa"/>
            <w:tcBorders>
              <w:top w:val="single" w:sz="6" w:space="0" w:color="auto"/>
              <w:left w:val="single" w:sz="6" w:space="0" w:color="auto"/>
              <w:bottom w:val="single" w:sz="6" w:space="0" w:color="auto"/>
              <w:right w:val="single" w:sz="6" w:space="0" w:color="auto"/>
            </w:tcBorders>
          </w:tcPr>
          <w:p w:rsidR="008F0008" w:rsidRPr="00DA6615" w:rsidRDefault="008F0008" w:rsidP="00DA6615">
            <w:pPr>
              <w:spacing w:line="360" w:lineRule="auto"/>
              <w:jc w:val="center"/>
              <w:rPr>
                <w:b/>
                <w:bCs/>
                <w:sz w:val="28"/>
                <w:szCs w:val="28"/>
              </w:rPr>
            </w:pPr>
            <w:r w:rsidRPr="00DA6615">
              <w:rPr>
                <w:b/>
                <w:bCs/>
                <w:sz w:val="28"/>
                <w:szCs w:val="28"/>
              </w:rPr>
              <w:t>тяжелое состояние</w:t>
            </w:r>
          </w:p>
          <w:p w:rsidR="008F0008" w:rsidRPr="00DA6615" w:rsidRDefault="008F0008" w:rsidP="00DA6615">
            <w:pPr>
              <w:spacing w:line="360" w:lineRule="auto"/>
              <w:jc w:val="center"/>
              <w:rPr>
                <w:b/>
                <w:bCs/>
                <w:sz w:val="28"/>
                <w:szCs w:val="28"/>
              </w:rPr>
            </w:pPr>
          </w:p>
        </w:tc>
        <w:tc>
          <w:tcPr>
            <w:tcW w:w="1907" w:type="dxa"/>
            <w:tcBorders>
              <w:top w:val="single" w:sz="6" w:space="0" w:color="auto"/>
              <w:left w:val="single" w:sz="6" w:space="0" w:color="auto"/>
              <w:bottom w:val="single" w:sz="6" w:space="0" w:color="auto"/>
              <w:right w:val="single" w:sz="6" w:space="0" w:color="auto"/>
            </w:tcBorders>
          </w:tcPr>
          <w:p w:rsidR="008F0008" w:rsidRPr="00DA6615" w:rsidRDefault="008F0008" w:rsidP="00DA6615">
            <w:pPr>
              <w:pStyle w:val="2"/>
              <w:spacing w:line="360" w:lineRule="auto"/>
              <w:rPr>
                <w:sz w:val="28"/>
                <w:szCs w:val="28"/>
              </w:rPr>
            </w:pPr>
            <w:r w:rsidRPr="00DA6615">
              <w:rPr>
                <w:sz w:val="28"/>
                <w:szCs w:val="28"/>
              </w:rPr>
              <w:t>«легкие ушибы»</w:t>
            </w:r>
          </w:p>
          <w:p w:rsidR="008F0008" w:rsidRPr="00DA6615" w:rsidRDefault="008F0008" w:rsidP="00DA6615">
            <w:pPr>
              <w:spacing w:line="360" w:lineRule="auto"/>
              <w:jc w:val="center"/>
              <w:rPr>
                <w:b/>
                <w:bCs/>
                <w:sz w:val="28"/>
                <w:szCs w:val="28"/>
              </w:rPr>
            </w:pPr>
          </w:p>
        </w:tc>
      </w:tr>
      <w:tr w:rsidR="008F0008" w:rsidRPr="00DA6615">
        <w:trPr>
          <w:trHeight w:hRule="exact" w:val="1501"/>
        </w:trPr>
        <w:tc>
          <w:tcPr>
            <w:tcW w:w="1620" w:type="dxa"/>
            <w:tcBorders>
              <w:top w:val="single" w:sz="6" w:space="0" w:color="auto"/>
              <w:left w:val="single" w:sz="6" w:space="0" w:color="auto"/>
              <w:bottom w:val="single" w:sz="6" w:space="0" w:color="auto"/>
              <w:right w:val="single" w:sz="6" w:space="0" w:color="auto"/>
            </w:tcBorders>
            <w:vAlign w:val="center"/>
          </w:tcPr>
          <w:p w:rsidR="008F0008" w:rsidRPr="00DA6615" w:rsidRDefault="008F0008" w:rsidP="00DA6615">
            <w:pPr>
              <w:spacing w:line="360" w:lineRule="auto"/>
              <w:jc w:val="center"/>
              <w:rPr>
                <w:b/>
                <w:bCs/>
                <w:sz w:val="28"/>
                <w:szCs w:val="28"/>
              </w:rPr>
            </w:pPr>
            <w:r w:rsidRPr="00DA6615">
              <w:rPr>
                <w:b/>
                <w:bCs/>
                <w:sz w:val="28"/>
                <w:szCs w:val="28"/>
              </w:rPr>
              <w:t>Высокая</w:t>
            </w:r>
          </w:p>
          <w:p w:rsidR="008F0008" w:rsidRPr="00DA6615" w:rsidRDefault="008F0008" w:rsidP="00DA6615">
            <w:pPr>
              <w:spacing w:line="360" w:lineRule="auto"/>
              <w:jc w:val="center"/>
              <w:rPr>
                <w:b/>
                <w:bCs/>
                <w:sz w:val="28"/>
                <w:szCs w:val="28"/>
              </w:rPr>
            </w:pPr>
          </w:p>
        </w:tc>
        <w:tc>
          <w:tcPr>
            <w:tcW w:w="2102" w:type="dxa"/>
            <w:tcBorders>
              <w:top w:val="single" w:sz="6" w:space="0" w:color="auto"/>
              <w:left w:val="single" w:sz="6" w:space="0" w:color="auto"/>
              <w:bottom w:val="single" w:sz="6" w:space="0" w:color="auto"/>
              <w:right w:val="single" w:sz="6" w:space="0" w:color="auto"/>
            </w:tcBorders>
            <w:vAlign w:val="center"/>
          </w:tcPr>
          <w:p w:rsidR="008F0008" w:rsidRPr="00DA6615" w:rsidRDefault="008F0008" w:rsidP="00DA6615">
            <w:pPr>
              <w:spacing w:line="360" w:lineRule="auto"/>
              <w:jc w:val="center"/>
              <w:rPr>
                <w:sz w:val="28"/>
                <w:szCs w:val="28"/>
              </w:rPr>
            </w:pPr>
            <w:r w:rsidRPr="00DA6615">
              <w:rPr>
                <w:sz w:val="28"/>
                <w:szCs w:val="28"/>
              </w:rPr>
              <w:t>-</w:t>
            </w:r>
          </w:p>
        </w:tc>
        <w:tc>
          <w:tcPr>
            <w:tcW w:w="1876" w:type="dxa"/>
            <w:tcBorders>
              <w:top w:val="single" w:sz="6" w:space="0" w:color="auto"/>
              <w:left w:val="single" w:sz="6" w:space="0" w:color="auto"/>
              <w:bottom w:val="single" w:sz="6" w:space="0" w:color="auto"/>
              <w:right w:val="single" w:sz="6" w:space="0" w:color="auto"/>
            </w:tcBorders>
            <w:vAlign w:val="center"/>
          </w:tcPr>
          <w:p w:rsidR="008F0008" w:rsidRPr="00DA6615" w:rsidRDefault="008F0008" w:rsidP="00DA6615">
            <w:pPr>
              <w:spacing w:line="360" w:lineRule="auto"/>
              <w:jc w:val="center"/>
              <w:rPr>
                <w:sz w:val="28"/>
                <w:szCs w:val="28"/>
              </w:rPr>
            </w:pPr>
            <w:r w:rsidRPr="00DA6615">
              <w:rPr>
                <w:sz w:val="28"/>
                <w:szCs w:val="28"/>
              </w:rPr>
              <w:t>-</w:t>
            </w:r>
          </w:p>
        </w:tc>
        <w:tc>
          <w:tcPr>
            <w:tcW w:w="1846" w:type="dxa"/>
            <w:tcBorders>
              <w:top w:val="single" w:sz="6" w:space="0" w:color="auto"/>
              <w:left w:val="single" w:sz="6" w:space="0" w:color="auto"/>
              <w:bottom w:val="single" w:sz="6" w:space="0" w:color="auto"/>
              <w:right w:val="single" w:sz="6" w:space="0" w:color="auto"/>
            </w:tcBorders>
          </w:tcPr>
          <w:p w:rsidR="008F0008" w:rsidRPr="00DA6615" w:rsidRDefault="008F0008" w:rsidP="00DA6615">
            <w:pPr>
              <w:spacing w:line="360" w:lineRule="auto"/>
              <w:rPr>
                <w:b/>
                <w:sz w:val="28"/>
                <w:szCs w:val="28"/>
              </w:rPr>
            </w:pPr>
            <w:r w:rsidRPr="00DA6615">
              <w:rPr>
                <w:b/>
                <w:sz w:val="28"/>
                <w:szCs w:val="28"/>
              </w:rPr>
              <w:t>1. Сбои в поставках продукции</w:t>
            </w:r>
          </w:p>
          <w:p w:rsidR="008F0008" w:rsidRPr="00DA6615" w:rsidRDefault="008F0008" w:rsidP="00DA6615">
            <w:pPr>
              <w:spacing w:line="360" w:lineRule="auto"/>
              <w:rPr>
                <w:b/>
                <w:sz w:val="28"/>
                <w:szCs w:val="28"/>
              </w:rPr>
            </w:pPr>
            <w:r w:rsidRPr="00DA6615">
              <w:rPr>
                <w:b/>
                <w:sz w:val="28"/>
                <w:szCs w:val="28"/>
              </w:rPr>
              <w:t>2. Усиление конкуренции</w:t>
            </w:r>
          </w:p>
        </w:tc>
        <w:tc>
          <w:tcPr>
            <w:tcW w:w="1907" w:type="dxa"/>
            <w:tcBorders>
              <w:top w:val="single" w:sz="6" w:space="0" w:color="auto"/>
              <w:left w:val="single" w:sz="6" w:space="0" w:color="auto"/>
              <w:bottom w:val="single" w:sz="6" w:space="0" w:color="auto"/>
              <w:right w:val="single" w:sz="6" w:space="0" w:color="auto"/>
            </w:tcBorders>
          </w:tcPr>
          <w:p w:rsidR="008F0008" w:rsidRPr="00DA6615" w:rsidRDefault="008F0008" w:rsidP="00DA6615">
            <w:pPr>
              <w:spacing w:line="360" w:lineRule="auto"/>
              <w:rPr>
                <w:b/>
                <w:sz w:val="28"/>
                <w:szCs w:val="28"/>
              </w:rPr>
            </w:pPr>
            <w:r w:rsidRPr="00DA6615">
              <w:rPr>
                <w:b/>
                <w:sz w:val="28"/>
                <w:szCs w:val="28"/>
              </w:rPr>
              <w:t>1. Рост темпов инфляции</w:t>
            </w:r>
          </w:p>
        </w:tc>
      </w:tr>
      <w:tr w:rsidR="008F0008" w:rsidRPr="00DA6615">
        <w:trPr>
          <w:trHeight w:hRule="exact" w:val="2217"/>
        </w:trPr>
        <w:tc>
          <w:tcPr>
            <w:tcW w:w="1620" w:type="dxa"/>
            <w:tcBorders>
              <w:top w:val="single" w:sz="6" w:space="0" w:color="auto"/>
              <w:left w:val="single" w:sz="6" w:space="0" w:color="auto"/>
              <w:bottom w:val="single" w:sz="6" w:space="0" w:color="auto"/>
              <w:right w:val="single" w:sz="6" w:space="0" w:color="auto"/>
            </w:tcBorders>
            <w:vAlign w:val="center"/>
          </w:tcPr>
          <w:p w:rsidR="008F0008" w:rsidRPr="00DA6615" w:rsidRDefault="008F0008" w:rsidP="00DA6615">
            <w:pPr>
              <w:spacing w:line="360" w:lineRule="auto"/>
              <w:jc w:val="center"/>
              <w:rPr>
                <w:b/>
                <w:bCs/>
                <w:sz w:val="28"/>
                <w:szCs w:val="28"/>
              </w:rPr>
            </w:pPr>
            <w:r w:rsidRPr="00DA6615">
              <w:rPr>
                <w:b/>
                <w:bCs/>
                <w:sz w:val="28"/>
                <w:szCs w:val="28"/>
              </w:rPr>
              <w:t>Средняя</w:t>
            </w:r>
          </w:p>
          <w:p w:rsidR="008F0008" w:rsidRPr="00DA6615" w:rsidRDefault="008F0008" w:rsidP="00DA6615">
            <w:pPr>
              <w:spacing w:line="360" w:lineRule="auto"/>
              <w:jc w:val="center"/>
              <w:rPr>
                <w:b/>
                <w:bCs/>
                <w:sz w:val="28"/>
                <w:szCs w:val="28"/>
              </w:rPr>
            </w:pPr>
          </w:p>
        </w:tc>
        <w:tc>
          <w:tcPr>
            <w:tcW w:w="2102" w:type="dxa"/>
            <w:tcBorders>
              <w:top w:val="single" w:sz="6" w:space="0" w:color="auto"/>
              <w:left w:val="single" w:sz="6" w:space="0" w:color="auto"/>
              <w:bottom w:val="single" w:sz="6" w:space="0" w:color="auto"/>
              <w:right w:val="single" w:sz="6" w:space="0" w:color="auto"/>
            </w:tcBorders>
            <w:vAlign w:val="center"/>
          </w:tcPr>
          <w:p w:rsidR="008F0008" w:rsidRPr="00DA6615" w:rsidRDefault="008F0008" w:rsidP="00DA6615">
            <w:pPr>
              <w:spacing w:line="360" w:lineRule="auto"/>
              <w:jc w:val="center"/>
              <w:rPr>
                <w:sz w:val="28"/>
                <w:szCs w:val="28"/>
              </w:rPr>
            </w:pPr>
            <w:r w:rsidRPr="00DA6615">
              <w:rPr>
                <w:sz w:val="28"/>
                <w:szCs w:val="28"/>
              </w:rPr>
              <w:t>-</w:t>
            </w:r>
          </w:p>
        </w:tc>
        <w:tc>
          <w:tcPr>
            <w:tcW w:w="1876" w:type="dxa"/>
            <w:tcBorders>
              <w:top w:val="single" w:sz="6" w:space="0" w:color="auto"/>
              <w:left w:val="single" w:sz="6" w:space="0" w:color="auto"/>
              <w:bottom w:val="single" w:sz="6" w:space="0" w:color="auto"/>
              <w:right w:val="single" w:sz="6" w:space="0" w:color="auto"/>
            </w:tcBorders>
            <w:vAlign w:val="center"/>
          </w:tcPr>
          <w:p w:rsidR="008F0008" w:rsidRPr="00DA6615" w:rsidRDefault="008F0008" w:rsidP="00DA6615">
            <w:pPr>
              <w:spacing w:line="360" w:lineRule="auto"/>
              <w:jc w:val="center"/>
              <w:rPr>
                <w:sz w:val="28"/>
                <w:szCs w:val="28"/>
              </w:rPr>
            </w:pPr>
            <w:r w:rsidRPr="00DA6615">
              <w:rPr>
                <w:sz w:val="28"/>
                <w:szCs w:val="28"/>
              </w:rPr>
              <w:t>-</w:t>
            </w:r>
          </w:p>
        </w:tc>
        <w:tc>
          <w:tcPr>
            <w:tcW w:w="1846" w:type="dxa"/>
            <w:tcBorders>
              <w:top w:val="single" w:sz="6" w:space="0" w:color="auto"/>
              <w:left w:val="single" w:sz="6" w:space="0" w:color="auto"/>
              <w:bottom w:val="single" w:sz="6" w:space="0" w:color="auto"/>
              <w:right w:val="single" w:sz="6" w:space="0" w:color="auto"/>
            </w:tcBorders>
          </w:tcPr>
          <w:p w:rsidR="008F0008" w:rsidRPr="00DA6615" w:rsidRDefault="008F0008" w:rsidP="00DA6615">
            <w:pPr>
              <w:spacing w:line="360" w:lineRule="auto"/>
              <w:rPr>
                <w:b/>
                <w:sz w:val="28"/>
                <w:szCs w:val="28"/>
              </w:rPr>
            </w:pPr>
            <w:r w:rsidRPr="00DA6615">
              <w:rPr>
                <w:b/>
                <w:sz w:val="28"/>
                <w:szCs w:val="28"/>
              </w:rPr>
              <w:t>1. Изменение правил ввоза продукции</w:t>
            </w:r>
          </w:p>
          <w:p w:rsidR="008F0008" w:rsidRPr="00DA6615" w:rsidRDefault="008F0008" w:rsidP="00DA6615">
            <w:pPr>
              <w:spacing w:line="360" w:lineRule="auto"/>
              <w:rPr>
                <w:b/>
                <w:sz w:val="28"/>
                <w:szCs w:val="28"/>
              </w:rPr>
            </w:pPr>
            <w:r w:rsidRPr="00DA6615">
              <w:rPr>
                <w:b/>
                <w:sz w:val="28"/>
                <w:szCs w:val="28"/>
              </w:rPr>
              <w:t>2. Ужесточение законодатель</w:t>
            </w:r>
            <w:r w:rsidRPr="00DA6615">
              <w:rPr>
                <w:b/>
                <w:sz w:val="28"/>
                <w:szCs w:val="28"/>
              </w:rPr>
              <w:softHyphen/>
              <w:t>ства</w:t>
            </w:r>
          </w:p>
          <w:p w:rsidR="008F0008" w:rsidRPr="00DA6615" w:rsidRDefault="008F0008" w:rsidP="00DA6615">
            <w:pPr>
              <w:spacing w:line="360" w:lineRule="auto"/>
              <w:rPr>
                <w:b/>
                <w:sz w:val="28"/>
                <w:szCs w:val="28"/>
              </w:rPr>
            </w:pPr>
            <w:r w:rsidRPr="00DA6615">
              <w:rPr>
                <w:b/>
                <w:sz w:val="28"/>
                <w:szCs w:val="28"/>
              </w:rPr>
              <w:t>3. Рост налогов и пошлин</w:t>
            </w:r>
          </w:p>
        </w:tc>
        <w:tc>
          <w:tcPr>
            <w:tcW w:w="1907" w:type="dxa"/>
            <w:tcBorders>
              <w:top w:val="single" w:sz="6" w:space="0" w:color="auto"/>
              <w:left w:val="single" w:sz="6" w:space="0" w:color="auto"/>
              <w:bottom w:val="single" w:sz="6" w:space="0" w:color="auto"/>
              <w:right w:val="single" w:sz="6" w:space="0" w:color="auto"/>
            </w:tcBorders>
          </w:tcPr>
          <w:p w:rsidR="008F0008" w:rsidRPr="00DA6615" w:rsidRDefault="008F0008" w:rsidP="00DA6615">
            <w:pPr>
              <w:spacing w:line="360" w:lineRule="auto"/>
              <w:rPr>
                <w:b/>
                <w:sz w:val="28"/>
                <w:szCs w:val="28"/>
              </w:rPr>
            </w:pPr>
            <w:r w:rsidRPr="00DA6615">
              <w:rPr>
                <w:b/>
                <w:sz w:val="28"/>
                <w:szCs w:val="28"/>
              </w:rPr>
              <w:t>1. Снижение уровня жизни населения</w:t>
            </w:r>
          </w:p>
          <w:p w:rsidR="008F0008" w:rsidRPr="00DA6615" w:rsidRDefault="008F0008" w:rsidP="00DA6615">
            <w:pPr>
              <w:spacing w:line="360" w:lineRule="auto"/>
              <w:rPr>
                <w:b/>
                <w:sz w:val="28"/>
                <w:szCs w:val="28"/>
              </w:rPr>
            </w:pPr>
          </w:p>
        </w:tc>
      </w:tr>
      <w:tr w:rsidR="008F0008" w:rsidRPr="00DA6615">
        <w:trPr>
          <w:trHeight w:hRule="exact" w:val="1376"/>
        </w:trPr>
        <w:tc>
          <w:tcPr>
            <w:tcW w:w="1620" w:type="dxa"/>
            <w:tcBorders>
              <w:top w:val="single" w:sz="6" w:space="0" w:color="auto"/>
              <w:left w:val="single" w:sz="6" w:space="0" w:color="auto"/>
              <w:bottom w:val="single" w:sz="6" w:space="0" w:color="auto"/>
              <w:right w:val="single" w:sz="6" w:space="0" w:color="auto"/>
            </w:tcBorders>
            <w:vAlign w:val="center"/>
          </w:tcPr>
          <w:p w:rsidR="008F0008" w:rsidRPr="00DA6615" w:rsidRDefault="008F0008" w:rsidP="00DA6615">
            <w:pPr>
              <w:spacing w:line="360" w:lineRule="auto"/>
              <w:jc w:val="center"/>
              <w:rPr>
                <w:b/>
                <w:bCs/>
                <w:sz w:val="28"/>
                <w:szCs w:val="28"/>
              </w:rPr>
            </w:pPr>
            <w:r w:rsidRPr="00DA6615">
              <w:rPr>
                <w:b/>
                <w:bCs/>
                <w:sz w:val="28"/>
                <w:szCs w:val="28"/>
              </w:rPr>
              <w:t>Низкая</w:t>
            </w:r>
          </w:p>
          <w:p w:rsidR="008F0008" w:rsidRPr="00DA6615" w:rsidRDefault="008F0008" w:rsidP="00DA6615">
            <w:pPr>
              <w:spacing w:line="360" w:lineRule="auto"/>
              <w:jc w:val="center"/>
              <w:rPr>
                <w:b/>
                <w:bCs/>
                <w:sz w:val="28"/>
                <w:szCs w:val="28"/>
              </w:rPr>
            </w:pPr>
          </w:p>
        </w:tc>
        <w:tc>
          <w:tcPr>
            <w:tcW w:w="2102" w:type="dxa"/>
            <w:tcBorders>
              <w:top w:val="single" w:sz="6" w:space="0" w:color="auto"/>
              <w:left w:val="single" w:sz="6" w:space="0" w:color="auto"/>
              <w:bottom w:val="single" w:sz="6" w:space="0" w:color="auto"/>
              <w:right w:val="single" w:sz="6" w:space="0" w:color="auto"/>
            </w:tcBorders>
            <w:vAlign w:val="center"/>
          </w:tcPr>
          <w:p w:rsidR="008F0008" w:rsidRPr="00DA6615" w:rsidRDefault="008F0008" w:rsidP="00DA6615">
            <w:pPr>
              <w:spacing w:line="360" w:lineRule="auto"/>
              <w:jc w:val="center"/>
              <w:rPr>
                <w:sz w:val="28"/>
                <w:szCs w:val="28"/>
              </w:rPr>
            </w:pPr>
            <w:r w:rsidRPr="00DA6615">
              <w:rPr>
                <w:sz w:val="28"/>
                <w:szCs w:val="28"/>
              </w:rPr>
              <w:t>-</w:t>
            </w:r>
          </w:p>
        </w:tc>
        <w:tc>
          <w:tcPr>
            <w:tcW w:w="1876" w:type="dxa"/>
            <w:tcBorders>
              <w:top w:val="single" w:sz="6" w:space="0" w:color="auto"/>
              <w:left w:val="single" w:sz="6" w:space="0" w:color="auto"/>
              <w:bottom w:val="single" w:sz="6" w:space="0" w:color="auto"/>
              <w:right w:val="single" w:sz="6" w:space="0" w:color="auto"/>
            </w:tcBorders>
            <w:vAlign w:val="center"/>
          </w:tcPr>
          <w:p w:rsidR="008F0008" w:rsidRPr="00DA6615" w:rsidRDefault="008F0008" w:rsidP="00DA6615">
            <w:pPr>
              <w:spacing w:line="360" w:lineRule="auto"/>
              <w:jc w:val="center"/>
              <w:rPr>
                <w:sz w:val="28"/>
                <w:szCs w:val="28"/>
              </w:rPr>
            </w:pPr>
            <w:r w:rsidRPr="00DA6615">
              <w:rPr>
                <w:sz w:val="28"/>
                <w:szCs w:val="28"/>
              </w:rPr>
              <w:t>-</w:t>
            </w:r>
          </w:p>
        </w:tc>
        <w:tc>
          <w:tcPr>
            <w:tcW w:w="1846" w:type="dxa"/>
            <w:tcBorders>
              <w:top w:val="single" w:sz="6" w:space="0" w:color="auto"/>
              <w:left w:val="single" w:sz="6" w:space="0" w:color="auto"/>
              <w:bottom w:val="single" w:sz="6" w:space="0" w:color="auto"/>
              <w:right w:val="single" w:sz="6" w:space="0" w:color="auto"/>
            </w:tcBorders>
          </w:tcPr>
          <w:p w:rsidR="008F0008" w:rsidRPr="00DA6615" w:rsidRDefault="008F0008" w:rsidP="00DA6615">
            <w:pPr>
              <w:spacing w:line="360" w:lineRule="auto"/>
              <w:rPr>
                <w:b/>
                <w:sz w:val="28"/>
                <w:szCs w:val="28"/>
              </w:rPr>
            </w:pPr>
            <w:r w:rsidRPr="00DA6615">
              <w:rPr>
                <w:b/>
                <w:sz w:val="28"/>
                <w:szCs w:val="28"/>
              </w:rPr>
              <w:t>1. Появление принципиально нового товара</w:t>
            </w:r>
          </w:p>
          <w:p w:rsidR="008F0008" w:rsidRPr="00DA6615" w:rsidRDefault="008F0008" w:rsidP="00DA6615">
            <w:pPr>
              <w:spacing w:line="360" w:lineRule="auto"/>
              <w:rPr>
                <w:b/>
                <w:sz w:val="28"/>
                <w:szCs w:val="28"/>
              </w:rPr>
            </w:pPr>
          </w:p>
        </w:tc>
        <w:tc>
          <w:tcPr>
            <w:tcW w:w="1907" w:type="dxa"/>
            <w:tcBorders>
              <w:top w:val="single" w:sz="6" w:space="0" w:color="auto"/>
              <w:left w:val="single" w:sz="6" w:space="0" w:color="auto"/>
              <w:bottom w:val="single" w:sz="6" w:space="0" w:color="auto"/>
              <w:right w:val="single" w:sz="6" w:space="0" w:color="auto"/>
            </w:tcBorders>
          </w:tcPr>
          <w:p w:rsidR="008F0008" w:rsidRPr="00DA6615" w:rsidRDefault="008F0008" w:rsidP="00DA6615">
            <w:pPr>
              <w:spacing w:line="360" w:lineRule="auto"/>
              <w:rPr>
                <w:b/>
                <w:sz w:val="28"/>
                <w:szCs w:val="28"/>
              </w:rPr>
            </w:pPr>
            <w:r w:rsidRPr="00DA6615">
              <w:rPr>
                <w:b/>
                <w:sz w:val="28"/>
                <w:szCs w:val="28"/>
              </w:rPr>
              <w:t>1. Изменение покупательских предпоч</w:t>
            </w:r>
            <w:r w:rsidRPr="00DA6615">
              <w:rPr>
                <w:b/>
                <w:sz w:val="28"/>
                <w:szCs w:val="28"/>
              </w:rPr>
              <w:softHyphen/>
              <w:t>те</w:t>
            </w:r>
            <w:r w:rsidRPr="00DA6615">
              <w:rPr>
                <w:b/>
                <w:sz w:val="28"/>
                <w:szCs w:val="28"/>
              </w:rPr>
              <w:softHyphen/>
              <w:t>ний</w:t>
            </w:r>
          </w:p>
          <w:p w:rsidR="008F0008" w:rsidRPr="00DA6615" w:rsidRDefault="008F0008" w:rsidP="00DA6615">
            <w:pPr>
              <w:spacing w:line="360" w:lineRule="auto"/>
              <w:rPr>
                <w:b/>
                <w:sz w:val="28"/>
                <w:szCs w:val="28"/>
              </w:rPr>
            </w:pPr>
            <w:r w:rsidRPr="00DA6615">
              <w:rPr>
                <w:b/>
                <w:sz w:val="28"/>
                <w:szCs w:val="28"/>
              </w:rPr>
              <w:t>2.Перенасыщение рынка</w:t>
            </w:r>
          </w:p>
          <w:p w:rsidR="008F0008" w:rsidRPr="00DA6615" w:rsidRDefault="008F0008" w:rsidP="00DA6615">
            <w:pPr>
              <w:spacing w:line="360" w:lineRule="auto"/>
              <w:rPr>
                <w:b/>
                <w:sz w:val="28"/>
                <w:szCs w:val="28"/>
              </w:rPr>
            </w:pPr>
          </w:p>
        </w:tc>
      </w:tr>
    </w:tbl>
    <w:p w:rsidR="008F0008" w:rsidRPr="00DA6615" w:rsidRDefault="008F0008" w:rsidP="00DA6615">
      <w:pPr>
        <w:pStyle w:val="30"/>
        <w:spacing w:line="360" w:lineRule="auto"/>
        <w:ind w:firstLine="540"/>
        <w:jc w:val="both"/>
        <w:rPr>
          <w:sz w:val="28"/>
          <w:szCs w:val="28"/>
        </w:rPr>
      </w:pPr>
      <w:r w:rsidRPr="00DA6615">
        <w:rPr>
          <w:sz w:val="28"/>
          <w:szCs w:val="28"/>
        </w:rPr>
        <w:t>В данной матрице перечислены угрозы ранжированы по степени влияния угроз на деятельность данной организации и по вероятности реализации этих угроз в жизни.</w:t>
      </w:r>
    </w:p>
    <w:p w:rsidR="008F0008" w:rsidRPr="00DA6615" w:rsidRDefault="008F0008" w:rsidP="00DA6615">
      <w:pPr>
        <w:pStyle w:val="30"/>
        <w:spacing w:line="360" w:lineRule="auto"/>
        <w:ind w:firstLine="540"/>
        <w:jc w:val="both"/>
        <w:rPr>
          <w:sz w:val="28"/>
          <w:szCs w:val="28"/>
        </w:rPr>
      </w:pPr>
      <w:r w:rsidRPr="00DA6615">
        <w:rPr>
          <w:sz w:val="28"/>
          <w:szCs w:val="28"/>
        </w:rPr>
        <w:t xml:space="preserve">Исходя из этой матрицы можно сделать вывод, что в первую очередь необходимо устранить: </w:t>
      </w:r>
    </w:p>
    <w:p w:rsidR="008F0008" w:rsidRPr="00DA6615" w:rsidRDefault="008F0008" w:rsidP="00DA6615">
      <w:pPr>
        <w:pStyle w:val="a5"/>
        <w:spacing w:line="360" w:lineRule="auto"/>
        <w:rPr>
          <w:b/>
          <w:bCs/>
          <w:sz w:val="28"/>
          <w:szCs w:val="28"/>
        </w:rPr>
      </w:pPr>
      <w:r w:rsidRPr="00DA6615">
        <w:rPr>
          <w:b/>
          <w:bCs/>
          <w:sz w:val="28"/>
          <w:szCs w:val="28"/>
        </w:rPr>
        <w:t xml:space="preserve">     Сбои в поставках продукции </w:t>
      </w:r>
    </w:p>
    <w:p w:rsidR="008F0008" w:rsidRPr="00DA6615" w:rsidRDefault="008F0008" w:rsidP="00DA6615">
      <w:pPr>
        <w:pStyle w:val="a5"/>
        <w:spacing w:line="360" w:lineRule="auto"/>
        <w:rPr>
          <w:b/>
          <w:bCs/>
          <w:sz w:val="28"/>
          <w:szCs w:val="28"/>
        </w:rPr>
      </w:pPr>
      <w:r w:rsidRPr="00DA6615">
        <w:rPr>
          <w:b/>
          <w:bCs/>
          <w:sz w:val="28"/>
          <w:szCs w:val="28"/>
        </w:rPr>
        <w:t xml:space="preserve">     Усиление конкуренции </w:t>
      </w:r>
    </w:p>
    <w:p w:rsidR="008F0008" w:rsidRPr="00DA6615" w:rsidRDefault="008F0008" w:rsidP="00DA6615">
      <w:pPr>
        <w:pStyle w:val="a5"/>
        <w:spacing w:line="360" w:lineRule="auto"/>
        <w:rPr>
          <w:b/>
          <w:bCs/>
          <w:sz w:val="28"/>
          <w:szCs w:val="28"/>
        </w:rPr>
      </w:pPr>
      <w:r w:rsidRPr="00DA6615">
        <w:rPr>
          <w:b/>
          <w:bCs/>
          <w:sz w:val="28"/>
          <w:szCs w:val="28"/>
        </w:rPr>
        <w:t xml:space="preserve">     Изменение правил ввоза продукции </w:t>
      </w:r>
    </w:p>
    <w:p w:rsidR="008F0008" w:rsidRPr="00DA6615" w:rsidRDefault="008F0008" w:rsidP="00DA6615">
      <w:pPr>
        <w:pStyle w:val="a5"/>
        <w:spacing w:line="360" w:lineRule="auto"/>
        <w:rPr>
          <w:b/>
          <w:bCs/>
          <w:sz w:val="28"/>
          <w:szCs w:val="28"/>
        </w:rPr>
      </w:pPr>
      <w:r w:rsidRPr="00DA6615">
        <w:rPr>
          <w:b/>
          <w:bCs/>
          <w:sz w:val="28"/>
          <w:szCs w:val="28"/>
        </w:rPr>
        <w:t xml:space="preserve">     Ужесточение законодатель</w:t>
      </w:r>
      <w:r w:rsidRPr="00DA6615">
        <w:rPr>
          <w:b/>
          <w:bCs/>
          <w:sz w:val="28"/>
          <w:szCs w:val="28"/>
        </w:rPr>
        <w:softHyphen/>
        <w:t xml:space="preserve">ства </w:t>
      </w:r>
    </w:p>
    <w:p w:rsidR="008F0008" w:rsidRPr="00DA6615" w:rsidRDefault="008F0008" w:rsidP="00DA6615">
      <w:pPr>
        <w:pStyle w:val="a5"/>
        <w:spacing w:line="360" w:lineRule="auto"/>
        <w:rPr>
          <w:b/>
          <w:bCs/>
          <w:sz w:val="28"/>
          <w:szCs w:val="28"/>
        </w:rPr>
      </w:pPr>
      <w:r w:rsidRPr="00DA6615">
        <w:rPr>
          <w:b/>
          <w:bCs/>
          <w:sz w:val="28"/>
          <w:szCs w:val="28"/>
        </w:rPr>
        <w:t xml:space="preserve">     Рост налогов и пошлин </w:t>
      </w:r>
    </w:p>
    <w:p w:rsidR="008F0008" w:rsidRPr="00DA6615" w:rsidRDefault="008F0008" w:rsidP="00DA6615">
      <w:pPr>
        <w:pStyle w:val="30"/>
        <w:spacing w:line="360" w:lineRule="auto"/>
        <w:ind w:firstLine="360"/>
        <w:jc w:val="both"/>
        <w:rPr>
          <w:sz w:val="28"/>
          <w:szCs w:val="28"/>
        </w:rPr>
      </w:pPr>
      <w:r w:rsidRPr="00DA6615">
        <w:rPr>
          <w:sz w:val="28"/>
          <w:szCs w:val="28"/>
        </w:rPr>
        <w:t>Анализ матрицы возможностей и матрицы угроз выявляет планируемую вероятность проявления данных внешних стратегических факторов и степень их потенциального влияния на деятельность ООО “</w:t>
      </w:r>
      <w:r w:rsidRPr="00DA6615">
        <w:rPr>
          <w:color w:val="000000"/>
          <w:sz w:val="28"/>
          <w:szCs w:val="28"/>
        </w:rPr>
        <w:t>Елена Импэкс</w:t>
      </w:r>
      <w:r w:rsidRPr="00DA6615">
        <w:rPr>
          <w:sz w:val="28"/>
          <w:szCs w:val="28"/>
        </w:rPr>
        <w:t xml:space="preserve">”. В результате данного анализа мы сможем выявить возможности и угрозы, которые в дальнейшем будут использованы в </w:t>
      </w:r>
      <w:r w:rsidRPr="00DA6615">
        <w:rPr>
          <w:sz w:val="28"/>
          <w:szCs w:val="28"/>
          <w:lang w:val="en-US"/>
        </w:rPr>
        <w:t>SWOT</w:t>
      </w:r>
      <w:r w:rsidRPr="00DA6615">
        <w:rPr>
          <w:sz w:val="28"/>
          <w:szCs w:val="28"/>
        </w:rPr>
        <w:t xml:space="preserve">-анализе. Выявление возможностей и угроз происходит на основе исследования потребителей, конкурентов, поставщиков, т.е. составляющих частей внешней среды данной организации. </w:t>
      </w:r>
    </w:p>
    <w:p w:rsidR="00C35E74" w:rsidRPr="00DA6615" w:rsidRDefault="00C35E74" w:rsidP="00DA6615">
      <w:pPr>
        <w:pStyle w:val="30"/>
        <w:spacing w:line="360" w:lineRule="auto"/>
        <w:ind w:firstLine="360"/>
        <w:rPr>
          <w:sz w:val="28"/>
          <w:szCs w:val="28"/>
        </w:rPr>
      </w:pPr>
    </w:p>
    <w:p w:rsidR="00C35E74" w:rsidRPr="00DA6615" w:rsidRDefault="00BA1965" w:rsidP="00DA6615">
      <w:pPr>
        <w:widowControl w:val="0"/>
        <w:autoSpaceDE w:val="0"/>
        <w:autoSpaceDN w:val="0"/>
        <w:adjustRightInd w:val="0"/>
        <w:spacing w:line="360" w:lineRule="auto"/>
        <w:ind w:left="360"/>
        <w:jc w:val="center"/>
        <w:rPr>
          <w:b/>
          <w:sz w:val="28"/>
          <w:szCs w:val="28"/>
        </w:rPr>
      </w:pPr>
      <w:r w:rsidRPr="00DA6615">
        <w:rPr>
          <w:b/>
          <w:sz w:val="28"/>
          <w:szCs w:val="28"/>
        </w:rPr>
        <w:t>2.</w:t>
      </w:r>
      <w:r w:rsidR="00DA6615" w:rsidRPr="00DA6615">
        <w:rPr>
          <w:b/>
          <w:sz w:val="28"/>
          <w:szCs w:val="28"/>
        </w:rPr>
        <w:t>5</w:t>
      </w:r>
      <w:r w:rsidRPr="00DA6615">
        <w:rPr>
          <w:b/>
          <w:sz w:val="28"/>
          <w:szCs w:val="28"/>
        </w:rPr>
        <w:t>.</w:t>
      </w:r>
      <w:r w:rsidR="00B34E44" w:rsidRPr="00DA6615">
        <w:rPr>
          <w:b/>
          <w:sz w:val="28"/>
          <w:szCs w:val="28"/>
        </w:rPr>
        <w:t>SWOT – АНАЛИЗ</w:t>
      </w:r>
    </w:p>
    <w:p w:rsidR="00C35E74" w:rsidRPr="00DA6615" w:rsidRDefault="00C35E74" w:rsidP="00DA6615">
      <w:pPr>
        <w:spacing w:before="100" w:beforeAutospacing="1" w:after="100" w:afterAutospacing="1" w:line="360" w:lineRule="auto"/>
        <w:jc w:val="both"/>
        <w:rPr>
          <w:color w:val="000000"/>
          <w:sz w:val="28"/>
          <w:szCs w:val="28"/>
        </w:rPr>
      </w:pPr>
      <w:r w:rsidRPr="00DA6615">
        <w:rPr>
          <w:color w:val="000000"/>
          <w:sz w:val="28"/>
          <w:szCs w:val="28"/>
        </w:rPr>
        <w:t xml:space="preserve">SWOT </w:t>
      </w:r>
      <w:r w:rsidR="00BA1965" w:rsidRPr="00DA6615">
        <w:rPr>
          <w:color w:val="000000"/>
          <w:sz w:val="28"/>
          <w:szCs w:val="28"/>
        </w:rPr>
        <w:t>–</w:t>
      </w:r>
      <w:r w:rsidRPr="00DA6615">
        <w:rPr>
          <w:color w:val="000000"/>
          <w:sz w:val="28"/>
          <w:szCs w:val="28"/>
        </w:rPr>
        <w:t xml:space="preserve"> это акроним слов </w:t>
      </w:r>
      <w:r w:rsidRPr="00DA6615">
        <w:rPr>
          <w:b/>
          <w:bCs/>
          <w:color w:val="000000"/>
          <w:sz w:val="28"/>
          <w:szCs w:val="28"/>
        </w:rPr>
        <w:t>S</w:t>
      </w:r>
      <w:r w:rsidRPr="00DA6615">
        <w:rPr>
          <w:color w:val="000000"/>
          <w:sz w:val="28"/>
          <w:szCs w:val="28"/>
        </w:rPr>
        <w:t xml:space="preserve">trengts (силы), </w:t>
      </w:r>
      <w:r w:rsidRPr="00DA6615">
        <w:rPr>
          <w:b/>
          <w:bCs/>
          <w:color w:val="000000"/>
          <w:sz w:val="28"/>
          <w:szCs w:val="28"/>
        </w:rPr>
        <w:t>W</w:t>
      </w:r>
      <w:r w:rsidRPr="00DA6615">
        <w:rPr>
          <w:color w:val="000000"/>
          <w:sz w:val="28"/>
          <w:szCs w:val="28"/>
        </w:rPr>
        <w:t xml:space="preserve">eaknesses (слабости), </w:t>
      </w:r>
      <w:r w:rsidRPr="00DA6615">
        <w:rPr>
          <w:b/>
          <w:bCs/>
          <w:color w:val="000000"/>
          <w:sz w:val="28"/>
          <w:szCs w:val="28"/>
        </w:rPr>
        <w:t>O</w:t>
      </w:r>
      <w:r w:rsidRPr="00DA6615">
        <w:rPr>
          <w:color w:val="000000"/>
          <w:sz w:val="28"/>
          <w:szCs w:val="28"/>
        </w:rPr>
        <w:t xml:space="preserve">pportunities (благоприятные возможности) и </w:t>
      </w:r>
      <w:r w:rsidRPr="00DA6615">
        <w:rPr>
          <w:b/>
          <w:bCs/>
          <w:color w:val="000000"/>
          <w:sz w:val="28"/>
          <w:szCs w:val="28"/>
        </w:rPr>
        <w:t>Т</w:t>
      </w:r>
      <w:r w:rsidRPr="00DA6615">
        <w:rPr>
          <w:color w:val="000000"/>
          <w:sz w:val="28"/>
          <w:szCs w:val="28"/>
        </w:rPr>
        <w:t xml:space="preserve">hreats (угрозы). Внутренняя обстановка компании отражается в основном в </w:t>
      </w:r>
      <w:r w:rsidRPr="00DA6615">
        <w:rPr>
          <w:b/>
          <w:bCs/>
          <w:color w:val="000000"/>
          <w:sz w:val="28"/>
          <w:szCs w:val="28"/>
        </w:rPr>
        <w:t>S</w:t>
      </w:r>
      <w:r w:rsidRPr="00DA6615">
        <w:rPr>
          <w:color w:val="000000"/>
          <w:sz w:val="28"/>
          <w:szCs w:val="28"/>
        </w:rPr>
        <w:t xml:space="preserve"> и </w:t>
      </w:r>
      <w:r w:rsidRPr="00DA6615">
        <w:rPr>
          <w:b/>
          <w:bCs/>
          <w:color w:val="000000"/>
          <w:sz w:val="28"/>
          <w:szCs w:val="28"/>
        </w:rPr>
        <w:t>W</w:t>
      </w:r>
      <w:r w:rsidRPr="00DA6615">
        <w:rPr>
          <w:color w:val="000000"/>
          <w:sz w:val="28"/>
          <w:szCs w:val="28"/>
        </w:rPr>
        <w:t xml:space="preserve">, а внешняя </w:t>
      </w:r>
      <w:r w:rsidR="00BA1965" w:rsidRPr="00DA6615">
        <w:rPr>
          <w:color w:val="000000"/>
          <w:sz w:val="28"/>
          <w:szCs w:val="28"/>
        </w:rPr>
        <w:t>–</w:t>
      </w:r>
      <w:r w:rsidRPr="00DA6615">
        <w:rPr>
          <w:color w:val="000000"/>
          <w:sz w:val="28"/>
          <w:szCs w:val="28"/>
        </w:rPr>
        <w:t xml:space="preserve"> в </w:t>
      </w:r>
      <w:r w:rsidRPr="00DA6615">
        <w:rPr>
          <w:b/>
          <w:bCs/>
          <w:color w:val="000000"/>
          <w:sz w:val="28"/>
          <w:szCs w:val="28"/>
        </w:rPr>
        <w:t>О</w:t>
      </w:r>
      <w:r w:rsidRPr="00DA6615">
        <w:rPr>
          <w:color w:val="000000"/>
          <w:sz w:val="28"/>
          <w:szCs w:val="28"/>
        </w:rPr>
        <w:t xml:space="preserve"> и </w:t>
      </w:r>
      <w:r w:rsidRPr="00DA6615">
        <w:rPr>
          <w:b/>
          <w:bCs/>
          <w:color w:val="000000"/>
          <w:sz w:val="28"/>
          <w:szCs w:val="28"/>
        </w:rPr>
        <w:t>Т</w:t>
      </w:r>
      <w:r w:rsidRPr="00DA6615">
        <w:rPr>
          <w:color w:val="000000"/>
          <w:sz w:val="28"/>
          <w:szCs w:val="28"/>
        </w:rPr>
        <w:t>. Для стратегической перспективы компании особенно значимы сильные стороны, так как они являются краеугольными камнями стратегии и на них должно строиться достижение конкурентных преимуществ. В то же время хорошая стратегия требует вмешательства в слабые стороны. Организационная стратегия должна быть хорошо приспособлена к тому, что можно сделать. Особое значение имеет идентификация отличительных преимуществ компании. Это важно для формирования стратегии, так как:</w:t>
      </w:r>
      <w:r w:rsidRPr="00DA6615">
        <w:rPr>
          <w:color w:val="000000"/>
          <w:sz w:val="28"/>
          <w:szCs w:val="28"/>
        </w:rPr>
        <w:br/>
        <w:t>- уникальные возможности дают фирме шанс использовать рыночные благоприятные обстоятельства,</w:t>
      </w:r>
      <w:r w:rsidRPr="00DA6615">
        <w:rPr>
          <w:color w:val="000000"/>
          <w:sz w:val="28"/>
          <w:szCs w:val="28"/>
        </w:rPr>
        <w:br/>
        <w:t>- создают конкурентные преимущества на рынке,</w:t>
      </w:r>
      <w:r w:rsidRPr="00DA6615">
        <w:rPr>
          <w:color w:val="000000"/>
          <w:sz w:val="28"/>
          <w:szCs w:val="28"/>
        </w:rPr>
        <w:br/>
        <w:t>- потенциально могут быть краеугольными камнями стратегии.</w:t>
      </w:r>
    </w:p>
    <w:p w:rsidR="00C35E74" w:rsidRPr="00DA6615" w:rsidRDefault="00C35E74" w:rsidP="00DA6615">
      <w:pPr>
        <w:pStyle w:val="a4"/>
        <w:spacing w:line="360" w:lineRule="auto"/>
        <w:ind w:firstLine="709"/>
        <w:rPr>
          <w:sz w:val="28"/>
          <w:szCs w:val="28"/>
        </w:rPr>
      </w:pPr>
      <w:r w:rsidRPr="00DA6615">
        <w:rPr>
          <w:sz w:val="28"/>
          <w:szCs w:val="28"/>
          <w:lang w:val="en-US"/>
        </w:rPr>
        <w:t>SWOT</w:t>
      </w:r>
      <w:r w:rsidRPr="00DA6615">
        <w:rPr>
          <w:sz w:val="28"/>
          <w:szCs w:val="28"/>
        </w:rPr>
        <w:t>-анализ ООО “</w:t>
      </w:r>
      <w:r w:rsidRPr="00DA6615">
        <w:rPr>
          <w:color w:val="000000"/>
          <w:sz w:val="28"/>
          <w:szCs w:val="28"/>
        </w:rPr>
        <w:t>Елена Импэкс</w:t>
      </w:r>
      <w:r w:rsidRPr="00DA6615">
        <w:rPr>
          <w:sz w:val="28"/>
          <w:szCs w:val="28"/>
        </w:rPr>
        <w:t xml:space="preserve">” </w:t>
      </w:r>
      <w:r w:rsidR="00A470F8" w:rsidRPr="00DA6615">
        <w:rPr>
          <w:sz w:val="28"/>
          <w:szCs w:val="28"/>
        </w:rPr>
        <w:t>представлен в табл.7</w:t>
      </w:r>
      <w:r w:rsidRPr="00DA6615">
        <w:rPr>
          <w:sz w:val="28"/>
          <w:szCs w:val="28"/>
        </w:rPr>
        <w:t>.</w:t>
      </w:r>
    </w:p>
    <w:p w:rsidR="00E11F21" w:rsidRDefault="00C35E74" w:rsidP="00DA6615">
      <w:pPr>
        <w:tabs>
          <w:tab w:val="left" w:pos="4160"/>
          <w:tab w:val="right" w:pos="9360"/>
        </w:tabs>
        <w:spacing w:line="360" w:lineRule="auto"/>
        <w:ind w:right="-5" w:firstLine="709"/>
        <w:rPr>
          <w:b/>
          <w:bCs/>
          <w:color w:val="000000"/>
          <w:sz w:val="28"/>
          <w:szCs w:val="28"/>
        </w:rPr>
      </w:pPr>
      <w:r w:rsidRPr="00DA6615">
        <w:rPr>
          <w:b/>
          <w:bCs/>
          <w:color w:val="000000"/>
          <w:sz w:val="28"/>
          <w:szCs w:val="28"/>
        </w:rPr>
        <w:tab/>
      </w:r>
      <w:r w:rsidRPr="00DA6615">
        <w:rPr>
          <w:b/>
          <w:bCs/>
          <w:color w:val="000000"/>
          <w:sz w:val="28"/>
          <w:szCs w:val="28"/>
        </w:rPr>
        <w:tab/>
      </w:r>
    </w:p>
    <w:p w:rsidR="00E11F21" w:rsidRDefault="00E11F21" w:rsidP="00DA6615">
      <w:pPr>
        <w:tabs>
          <w:tab w:val="left" w:pos="4160"/>
          <w:tab w:val="right" w:pos="9360"/>
        </w:tabs>
        <w:spacing w:line="360" w:lineRule="auto"/>
        <w:ind w:right="-5" w:firstLine="709"/>
        <w:rPr>
          <w:b/>
          <w:bCs/>
          <w:color w:val="000000"/>
          <w:sz w:val="28"/>
          <w:szCs w:val="28"/>
        </w:rPr>
      </w:pPr>
    </w:p>
    <w:p w:rsidR="00E11F21" w:rsidRDefault="00E11F21" w:rsidP="00DA6615">
      <w:pPr>
        <w:tabs>
          <w:tab w:val="left" w:pos="4160"/>
          <w:tab w:val="right" w:pos="9360"/>
        </w:tabs>
        <w:spacing w:line="360" w:lineRule="auto"/>
        <w:ind w:right="-5" w:firstLine="709"/>
        <w:rPr>
          <w:b/>
          <w:bCs/>
          <w:color w:val="000000"/>
          <w:sz w:val="28"/>
          <w:szCs w:val="28"/>
        </w:rPr>
      </w:pPr>
    </w:p>
    <w:p w:rsidR="00C35E74" w:rsidRPr="00DA6615" w:rsidRDefault="00E11F21" w:rsidP="00DA6615">
      <w:pPr>
        <w:tabs>
          <w:tab w:val="left" w:pos="4160"/>
          <w:tab w:val="right" w:pos="9360"/>
        </w:tabs>
        <w:spacing w:line="360" w:lineRule="auto"/>
        <w:ind w:right="-5" w:firstLine="709"/>
        <w:rPr>
          <w:b/>
          <w:color w:val="000000"/>
          <w:sz w:val="28"/>
          <w:szCs w:val="28"/>
        </w:rPr>
      </w:pPr>
      <w:r>
        <w:rPr>
          <w:b/>
          <w:bCs/>
          <w:color w:val="000000"/>
          <w:sz w:val="28"/>
          <w:szCs w:val="28"/>
        </w:rPr>
        <w:tab/>
      </w:r>
      <w:r>
        <w:rPr>
          <w:b/>
          <w:bCs/>
          <w:color w:val="000000"/>
          <w:sz w:val="28"/>
          <w:szCs w:val="28"/>
        </w:rPr>
        <w:tab/>
      </w:r>
      <w:r w:rsidR="00C35E74" w:rsidRPr="00DA6615">
        <w:rPr>
          <w:b/>
          <w:color w:val="000000"/>
          <w:sz w:val="28"/>
          <w:szCs w:val="28"/>
        </w:rPr>
        <w:t>Таблица 7</w:t>
      </w:r>
    </w:p>
    <w:p w:rsidR="00C35E74" w:rsidRPr="00DA6615" w:rsidRDefault="00C35E74" w:rsidP="00DA6615">
      <w:pPr>
        <w:spacing w:line="360" w:lineRule="auto"/>
        <w:ind w:right="-6" w:firstLine="709"/>
        <w:jc w:val="center"/>
        <w:rPr>
          <w:b/>
          <w:bCs/>
          <w:sz w:val="28"/>
          <w:szCs w:val="28"/>
        </w:rPr>
      </w:pPr>
      <w:r w:rsidRPr="00DA6615">
        <w:rPr>
          <w:b/>
          <w:bCs/>
          <w:sz w:val="28"/>
          <w:szCs w:val="28"/>
          <w:lang w:val="en-US"/>
        </w:rPr>
        <w:t>SWO</w:t>
      </w:r>
      <w:r w:rsidRPr="00DA6615">
        <w:rPr>
          <w:b/>
          <w:bCs/>
          <w:sz w:val="28"/>
          <w:szCs w:val="28"/>
        </w:rPr>
        <w:t>Т – АНАЛИЗ</w:t>
      </w:r>
    </w:p>
    <w:tbl>
      <w:tblPr>
        <w:tblW w:w="9927" w:type="dxa"/>
        <w:tblInd w:w="-497" w:type="dxa"/>
        <w:tblLayout w:type="fixed"/>
        <w:tblCellMar>
          <w:left w:w="70" w:type="dxa"/>
          <w:right w:w="70" w:type="dxa"/>
        </w:tblCellMar>
        <w:tblLook w:val="0000" w:firstRow="0" w:lastRow="0" w:firstColumn="0" w:lastColumn="0" w:noHBand="0" w:noVBand="0"/>
      </w:tblPr>
      <w:tblGrid>
        <w:gridCol w:w="3119"/>
        <w:gridCol w:w="3388"/>
        <w:gridCol w:w="3420"/>
      </w:tblGrid>
      <w:tr w:rsidR="00C35E74" w:rsidRPr="00DA6615">
        <w:tc>
          <w:tcPr>
            <w:tcW w:w="3119" w:type="dxa"/>
            <w:tcBorders>
              <w:right w:val="single" w:sz="4" w:space="0" w:color="auto"/>
            </w:tcBorders>
          </w:tcPr>
          <w:p w:rsidR="00C35E74" w:rsidRPr="00DA6615" w:rsidRDefault="00C35E74" w:rsidP="00DA6615">
            <w:pPr>
              <w:spacing w:line="360" w:lineRule="auto"/>
              <w:jc w:val="center"/>
              <w:rPr>
                <w:sz w:val="28"/>
                <w:szCs w:val="28"/>
              </w:rPr>
            </w:pPr>
          </w:p>
        </w:tc>
        <w:tc>
          <w:tcPr>
            <w:tcW w:w="3388" w:type="dxa"/>
            <w:tcBorders>
              <w:top w:val="single" w:sz="4" w:space="0" w:color="auto"/>
              <w:left w:val="single" w:sz="4" w:space="0" w:color="auto"/>
              <w:bottom w:val="single" w:sz="4" w:space="0" w:color="auto"/>
              <w:right w:val="single" w:sz="4" w:space="0" w:color="auto"/>
            </w:tcBorders>
          </w:tcPr>
          <w:p w:rsidR="00C35E74" w:rsidRPr="00DA6615" w:rsidRDefault="00C35E74" w:rsidP="00DA6615">
            <w:pPr>
              <w:spacing w:line="360" w:lineRule="auto"/>
              <w:jc w:val="center"/>
              <w:rPr>
                <w:sz w:val="28"/>
                <w:szCs w:val="28"/>
              </w:rPr>
            </w:pPr>
            <w:r w:rsidRPr="00DA6615">
              <w:rPr>
                <w:sz w:val="28"/>
                <w:szCs w:val="28"/>
              </w:rPr>
              <w:t>Возможности:</w:t>
            </w:r>
          </w:p>
        </w:tc>
        <w:tc>
          <w:tcPr>
            <w:tcW w:w="3420" w:type="dxa"/>
            <w:tcBorders>
              <w:top w:val="single" w:sz="4" w:space="0" w:color="auto"/>
              <w:left w:val="single" w:sz="4" w:space="0" w:color="auto"/>
              <w:bottom w:val="single" w:sz="4" w:space="0" w:color="auto"/>
              <w:right w:val="single" w:sz="4" w:space="0" w:color="auto"/>
            </w:tcBorders>
          </w:tcPr>
          <w:p w:rsidR="00C35E74" w:rsidRPr="00DA6615" w:rsidRDefault="00C35E74" w:rsidP="00DA6615">
            <w:pPr>
              <w:spacing w:line="360" w:lineRule="auto"/>
              <w:jc w:val="center"/>
              <w:rPr>
                <w:sz w:val="28"/>
                <w:szCs w:val="28"/>
              </w:rPr>
            </w:pPr>
            <w:r w:rsidRPr="00DA6615">
              <w:rPr>
                <w:sz w:val="28"/>
                <w:szCs w:val="28"/>
              </w:rPr>
              <w:t>Угрозы:</w:t>
            </w:r>
          </w:p>
        </w:tc>
      </w:tr>
      <w:tr w:rsidR="00C35E74" w:rsidRPr="00DA6615">
        <w:tc>
          <w:tcPr>
            <w:tcW w:w="3119" w:type="dxa"/>
            <w:tcBorders>
              <w:bottom w:val="single" w:sz="4" w:space="0" w:color="auto"/>
              <w:right w:val="single" w:sz="4" w:space="0" w:color="auto"/>
            </w:tcBorders>
          </w:tcPr>
          <w:p w:rsidR="00C35E74" w:rsidRPr="00DA6615" w:rsidRDefault="00C35E74" w:rsidP="00DA6615">
            <w:pPr>
              <w:spacing w:line="360" w:lineRule="auto"/>
              <w:rPr>
                <w:sz w:val="28"/>
                <w:szCs w:val="28"/>
              </w:rPr>
            </w:pPr>
          </w:p>
        </w:tc>
        <w:tc>
          <w:tcPr>
            <w:tcW w:w="3388" w:type="dxa"/>
            <w:tcBorders>
              <w:top w:val="single" w:sz="4" w:space="0" w:color="auto"/>
              <w:left w:val="single" w:sz="4" w:space="0" w:color="auto"/>
              <w:bottom w:val="single" w:sz="4" w:space="0" w:color="auto"/>
              <w:right w:val="single" w:sz="4" w:space="0" w:color="auto"/>
            </w:tcBorders>
            <w:vAlign w:val="center"/>
          </w:tcPr>
          <w:p w:rsidR="00C35E74" w:rsidRPr="00DA6615" w:rsidRDefault="00C35E74" w:rsidP="00DA6615">
            <w:pPr>
              <w:spacing w:line="360" w:lineRule="auto"/>
              <w:rPr>
                <w:sz w:val="28"/>
                <w:szCs w:val="28"/>
              </w:rPr>
            </w:pPr>
            <w:r w:rsidRPr="00DA6615">
              <w:rPr>
                <w:sz w:val="28"/>
                <w:szCs w:val="28"/>
              </w:rPr>
              <w:t>1. Улучшение уровня жизни населения</w:t>
            </w:r>
          </w:p>
          <w:p w:rsidR="00C35E74" w:rsidRPr="00DA6615" w:rsidRDefault="00C35E74" w:rsidP="00DA6615">
            <w:pPr>
              <w:spacing w:line="360" w:lineRule="auto"/>
              <w:rPr>
                <w:sz w:val="28"/>
                <w:szCs w:val="28"/>
              </w:rPr>
            </w:pPr>
            <w:r w:rsidRPr="00DA6615">
              <w:rPr>
                <w:sz w:val="28"/>
                <w:szCs w:val="28"/>
              </w:rPr>
              <w:t>2. Появление новых современных препаратов</w:t>
            </w:r>
          </w:p>
          <w:p w:rsidR="00C35E74" w:rsidRPr="00DA6615" w:rsidRDefault="00C35E74" w:rsidP="00DA6615">
            <w:pPr>
              <w:spacing w:line="360" w:lineRule="auto"/>
              <w:rPr>
                <w:sz w:val="28"/>
                <w:szCs w:val="28"/>
              </w:rPr>
            </w:pPr>
            <w:r w:rsidRPr="00DA6615">
              <w:rPr>
                <w:sz w:val="28"/>
                <w:szCs w:val="28"/>
              </w:rPr>
              <w:t>3. Снижение цен на сырье и гото</w:t>
            </w:r>
            <w:r w:rsidRPr="00DA6615">
              <w:rPr>
                <w:sz w:val="28"/>
                <w:szCs w:val="28"/>
              </w:rPr>
              <w:softHyphen/>
              <w:t>вую продукцию.</w:t>
            </w:r>
          </w:p>
          <w:p w:rsidR="00C35E74" w:rsidRPr="00DA6615" w:rsidRDefault="00C35E74" w:rsidP="00DA6615">
            <w:pPr>
              <w:spacing w:line="360" w:lineRule="auto"/>
              <w:rPr>
                <w:sz w:val="28"/>
                <w:szCs w:val="28"/>
              </w:rPr>
            </w:pPr>
            <w:r w:rsidRPr="00DA6615">
              <w:rPr>
                <w:sz w:val="28"/>
                <w:szCs w:val="28"/>
              </w:rPr>
              <w:t>4. Неудачное поведение конкурентов</w:t>
            </w:r>
          </w:p>
          <w:p w:rsidR="00C35E74" w:rsidRPr="00DA6615" w:rsidRDefault="00C35E74" w:rsidP="00DA6615">
            <w:pPr>
              <w:spacing w:line="360" w:lineRule="auto"/>
              <w:rPr>
                <w:sz w:val="28"/>
                <w:szCs w:val="28"/>
              </w:rPr>
            </w:pPr>
            <w:r w:rsidRPr="00DA6615">
              <w:rPr>
                <w:sz w:val="28"/>
                <w:szCs w:val="28"/>
              </w:rPr>
              <w:t>5. Совершенствование менедж</w:t>
            </w:r>
            <w:r w:rsidRPr="00DA6615">
              <w:rPr>
                <w:sz w:val="28"/>
                <w:szCs w:val="28"/>
              </w:rPr>
              <w:softHyphen/>
              <w:t>мента</w:t>
            </w:r>
          </w:p>
          <w:p w:rsidR="00C35E74" w:rsidRPr="00DA6615" w:rsidRDefault="00C35E74" w:rsidP="00DA6615">
            <w:pPr>
              <w:spacing w:line="360" w:lineRule="auto"/>
              <w:rPr>
                <w:sz w:val="28"/>
                <w:szCs w:val="28"/>
              </w:rPr>
            </w:pPr>
            <w:r w:rsidRPr="00DA6615">
              <w:rPr>
                <w:sz w:val="28"/>
                <w:szCs w:val="28"/>
              </w:rPr>
              <w:t>6. Выход на новые рынки</w:t>
            </w:r>
          </w:p>
          <w:p w:rsidR="00C35E74" w:rsidRPr="00DA6615" w:rsidRDefault="00C35E74" w:rsidP="00DA6615">
            <w:pPr>
              <w:pStyle w:val="a6"/>
              <w:spacing w:line="360" w:lineRule="auto"/>
              <w:rPr>
                <w:sz w:val="28"/>
                <w:szCs w:val="28"/>
                <w:lang w:eastAsia="ru-RU"/>
              </w:rPr>
            </w:pPr>
            <w:r w:rsidRPr="00DA6615">
              <w:rPr>
                <w:sz w:val="28"/>
                <w:szCs w:val="28"/>
                <w:lang w:eastAsia="ru-RU"/>
              </w:rPr>
              <w:t xml:space="preserve">7.Снижение  </w:t>
            </w:r>
            <w:r w:rsidRPr="00DA6615">
              <w:rPr>
                <w:sz w:val="28"/>
                <w:szCs w:val="28"/>
              </w:rPr>
              <w:t>налогов и пошлин</w:t>
            </w:r>
          </w:p>
        </w:tc>
        <w:tc>
          <w:tcPr>
            <w:tcW w:w="3420" w:type="dxa"/>
            <w:tcBorders>
              <w:top w:val="single" w:sz="4" w:space="0" w:color="auto"/>
              <w:left w:val="single" w:sz="4" w:space="0" w:color="auto"/>
              <w:bottom w:val="single" w:sz="4" w:space="0" w:color="auto"/>
              <w:right w:val="single" w:sz="4" w:space="0" w:color="auto"/>
            </w:tcBorders>
            <w:vAlign w:val="center"/>
          </w:tcPr>
          <w:p w:rsidR="00C35E74" w:rsidRPr="00DA6615" w:rsidRDefault="00C35E74" w:rsidP="00DA6615">
            <w:pPr>
              <w:spacing w:line="360" w:lineRule="auto"/>
              <w:rPr>
                <w:sz w:val="28"/>
                <w:szCs w:val="28"/>
              </w:rPr>
            </w:pPr>
            <w:r w:rsidRPr="00DA6615">
              <w:rPr>
                <w:sz w:val="28"/>
                <w:szCs w:val="28"/>
              </w:rPr>
              <w:t>1. Изменение покупательских предпоч</w:t>
            </w:r>
            <w:r w:rsidRPr="00DA6615">
              <w:rPr>
                <w:sz w:val="28"/>
                <w:szCs w:val="28"/>
              </w:rPr>
              <w:softHyphen/>
              <w:t>те</w:t>
            </w:r>
            <w:r w:rsidRPr="00DA6615">
              <w:rPr>
                <w:sz w:val="28"/>
                <w:szCs w:val="28"/>
              </w:rPr>
              <w:softHyphen/>
              <w:t>ний</w:t>
            </w:r>
          </w:p>
          <w:p w:rsidR="00C35E74" w:rsidRPr="00DA6615" w:rsidRDefault="00C35E74" w:rsidP="00DA6615">
            <w:pPr>
              <w:spacing w:line="360" w:lineRule="auto"/>
              <w:rPr>
                <w:sz w:val="28"/>
                <w:szCs w:val="28"/>
              </w:rPr>
            </w:pPr>
            <w:r w:rsidRPr="00DA6615">
              <w:rPr>
                <w:sz w:val="28"/>
                <w:szCs w:val="28"/>
              </w:rPr>
              <w:t>2. Изменение правил ввоза продукции</w:t>
            </w:r>
          </w:p>
          <w:p w:rsidR="00C35E74" w:rsidRPr="00DA6615" w:rsidRDefault="00C35E74" w:rsidP="00DA6615">
            <w:pPr>
              <w:spacing w:line="360" w:lineRule="auto"/>
              <w:rPr>
                <w:sz w:val="28"/>
                <w:szCs w:val="28"/>
              </w:rPr>
            </w:pPr>
            <w:r w:rsidRPr="00DA6615">
              <w:rPr>
                <w:sz w:val="28"/>
                <w:szCs w:val="28"/>
              </w:rPr>
              <w:t>3. Сбои в поставках продукции</w:t>
            </w:r>
          </w:p>
          <w:p w:rsidR="00C35E74" w:rsidRPr="00DA6615" w:rsidRDefault="00C35E74" w:rsidP="00DA6615">
            <w:pPr>
              <w:spacing w:line="360" w:lineRule="auto"/>
              <w:rPr>
                <w:sz w:val="28"/>
                <w:szCs w:val="28"/>
              </w:rPr>
            </w:pPr>
            <w:r w:rsidRPr="00DA6615">
              <w:rPr>
                <w:sz w:val="28"/>
                <w:szCs w:val="28"/>
              </w:rPr>
              <w:t>4. Появление принципиально нового товара</w:t>
            </w:r>
          </w:p>
          <w:p w:rsidR="00C35E74" w:rsidRPr="00DA6615" w:rsidRDefault="00C35E74" w:rsidP="00DA6615">
            <w:pPr>
              <w:spacing w:line="360" w:lineRule="auto"/>
              <w:rPr>
                <w:sz w:val="28"/>
                <w:szCs w:val="28"/>
              </w:rPr>
            </w:pPr>
            <w:r w:rsidRPr="00DA6615">
              <w:rPr>
                <w:sz w:val="28"/>
                <w:szCs w:val="28"/>
              </w:rPr>
              <w:t>5. Снижение уровня жизни населения</w:t>
            </w:r>
          </w:p>
          <w:p w:rsidR="00C35E74" w:rsidRPr="00DA6615" w:rsidRDefault="00C35E74" w:rsidP="00DA6615">
            <w:pPr>
              <w:spacing w:line="360" w:lineRule="auto"/>
              <w:rPr>
                <w:sz w:val="28"/>
                <w:szCs w:val="28"/>
              </w:rPr>
            </w:pPr>
            <w:r w:rsidRPr="00DA6615">
              <w:rPr>
                <w:sz w:val="28"/>
                <w:szCs w:val="28"/>
              </w:rPr>
              <w:t>6. Рост темпов инфляции</w:t>
            </w:r>
          </w:p>
          <w:p w:rsidR="00C35E74" w:rsidRPr="00DA6615" w:rsidRDefault="00C35E74" w:rsidP="00DA6615">
            <w:pPr>
              <w:spacing w:line="360" w:lineRule="auto"/>
              <w:rPr>
                <w:sz w:val="28"/>
                <w:szCs w:val="28"/>
              </w:rPr>
            </w:pPr>
            <w:r w:rsidRPr="00DA6615">
              <w:rPr>
                <w:sz w:val="28"/>
                <w:szCs w:val="28"/>
              </w:rPr>
              <w:t>7. Ужесточение законодатель</w:t>
            </w:r>
            <w:r w:rsidRPr="00DA6615">
              <w:rPr>
                <w:sz w:val="28"/>
                <w:szCs w:val="28"/>
              </w:rPr>
              <w:softHyphen/>
              <w:t>ства</w:t>
            </w:r>
          </w:p>
          <w:p w:rsidR="00C35E74" w:rsidRPr="00DA6615" w:rsidRDefault="00C35E74" w:rsidP="00DA6615">
            <w:pPr>
              <w:spacing w:line="360" w:lineRule="auto"/>
              <w:rPr>
                <w:sz w:val="28"/>
                <w:szCs w:val="28"/>
              </w:rPr>
            </w:pPr>
            <w:r w:rsidRPr="00DA6615">
              <w:rPr>
                <w:sz w:val="28"/>
                <w:szCs w:val="28"/>
              </w:rPr>
              <w:t>8. Рост налогов и пошлин</w:t>
            </w:r>
          </w:p>
          <w:p w:rsidR="00C35E74" w:rsidRPr="00DA6615" w:rsidRDefault="00C35E74" w:rsidP="00DA6615">
            <w:pPr>
              <w:spacing w:line="360" w:lineRule="auto"/>
              <w:rPr>
                <w:sz w:val="28"/>
                <w:szCs w:val="28"/>
              </w:rPr>
            </w:pPr>
            <w:r w:rsidRPr="00DA6615">
              <w:rPr>
                <w:sz w:val="28"/>
                <w:szCs w:val="28"/>
              </w:rPr>
              <w:t>9. Усиление конкуренции</w:t>
            </w:r>
          </w:p>
          <w:p w:rsidR="00C35E74" w:rsidRPr="00DA6615" w:rsidRDefault="00C35E74" w:rsidP="00DA6615">
            <w:pPr>
              <w:spacing w:line="360" w:lineRule="auto"/>
              <w:rPr>
                <w:sz w:val="28"/>
                <w:szCs w:val="28"/>
              </w:rPr>
            </w:pPr>
            <w:r w:rsidRPr="00DA6615">
              <w:rPr>
                <w:sz w:val="28"/>
                <w:szCs w:val="28"/>
              </w:rPr>
              <w:t>10. Перенасыщение рынка</w:t>
            </w:r>
          </w:p>
          <w:p w:rsidR="00C35E74" w:rsidRPr="00DA6615" w:rsidRDefault="00C35E74" w:rsidP="00DA6615">
            <w:pPr>
              <w:spacing w:line="360" w:lineRule="auto"/>
              <w:rPr>
                <w:sz w:val="28"/>
                <w:szCs w:val="28"/>
              </w:rPr>
            </w:pPr>
          </w:p>
        </w:tc>
      </w:tr>
      <w:tr w:rsidR="00C35E74" w:rsidRPr="00DA6615">
        <w:tc>
          <w:tcPr>
            <w:tcW w:w="3119" w:type="dxa"/>
            <w:tcBorders>
              <w:top w:val="single" w:sz="4" w:space="0" w:color="auto"/>
              <w:left w:val="single" w:sz="4" w:space="0" w:color="auto"/>
              <w:bottom w:val="single" w:sz="4" w:space="0" w:color="auto"/>
              <w:right w:val="single" w:sz="4" w:space="0" w:color="auto"/>
            </w:tcBorders>
          </w:tcPr>
          <w:p w:rsidR="00C35E74" w:rsidRPr="00DA6615" w:rsidRDefault="00C35E74" w:rsidP="00DA6615">
            <w:pPr>
              <w:spacing w:line="360" w:lineRule="auto"/>
              <w:jc w:val="center"/>
              <w:rPr>
                <w:sz w:val="28"/>
                <w:szCs w:val="28"/>
              </w:rPr>
            </w:pPr>
            <w:r w:rsidRPr="00DA6615">
              <w:rPr>
                <w:sz w:val="28"/>
                <w:szCs w:val="28"/>
              </w:rPr>
              <w:t>Сильные стороны:</w:t>
            </w:r>
          </w:p>
        </w:tc>
        <w:tc>
          <w:tcPr>
            <w:tcW w:w="3388" w:type="dxa"/>
            <w:tcBorders>
              <w:top w:val="single" w:sz="4" w:space="0" w:color="auto"/>
              <w:left w:val="single" w:sz="4" w:space="0" w:color="auto"/>
              <w:bottom w:val="single" w:sz="4" w:space="0" w:color="auto"/>
              <w:right w:val="single" w:sz="4" w:space="0" w:color="auto"/>
            </w:tcBorders>
          </w:tcPr>
          <w:p w:rsidR="00C35E74" w:rsidRPr="00DA6615" w:rsidRDefault="00C35E74" w:rsidP="00DA6615">
            <w:pPr>
              <w:spacing w:line="360" w:lineRule="auto"/>
              <w:jc w:val="center"/>
              <w:rPr>
                <w:sz w:val="28"/>
                <w:szCs w:val="28"/>
              </w:rPr>
            </w:pPr>
            <w:r w:rsidRPr="00DA6615">
              <w:rPr>
                <w:sz w:val="28"/>
                <w:szCs w:val="28"/>
              </w:rPr>
              <w:t>«Сила и возможности»</w:t>
            </w:r>
          </w:p>
        </w:tc>
        <w:tc>
          <w:tcPr>
            <w:tcW w:w="3420" w:type="dxa"/>
            <w:tcBorders>
              <w:top w:val="single" w:sz="4" w:space="0" w:color="auto"/>
              <w:left w:val="single" w:sz="4" w:space="0" w:color="auto"/>
              <w:bottom w:val="single" w:sz="4" w:space="0" w:color="auto"/>
              <w:right w:val="single" w:sz="4" w:space="0" w:color="auto"/>
            </w:tcBorders>
          </w:tcPr>
          <w:p w:rsidR="00C35E74" w:rsidRPr="00DA6615" w:rsidRDefault="00C35E74" w:rsidP="00DA6615">
            <w:pPr>
              <w:spacing w:line="360" w:lineRule="auto"/>
              <w:jc w:val="center"/>
              <w:rPr>
                <w:sz w:val="28"/>
                <w:szCs w:val="28"/>
              </w:rPr>
            </w:pPr>
            <w:r w:rsidRPr="00DA6615">
              <w:rPr>
                <w:sz w:val="28"/>
                <w:szCs w:val="28"/>
              </w:rPr>
              <w:t>«Сила и угрозы»</w:t>
            </w:r>
          </w:p>
        </w:tc>
      </w:tr>
      <w:tr w:rsidR="00C35E74" w:rsidRPr="00DA6615">
        <w:tc>
          <w:tcPr>
            <w:tcW w:w="3119" w:type="dxa"/>
            <w:tcBorders>
              <w:top w:val="single" w:sz="4" w:space="0" w:color="auto"/>
              <w:left w:val="single" w:sz="4" w:space="0" w:color="auto"/>
              <w:bottom w:val="single" w:sz="4" w:space="0" w:color="auto"/>
              <w:right w:val="single" w:sz="4" w:space="0" w:color="auto"/>
            </w:tcBorders>
            <w:vAlign w:val="center"/>
          </w:tcPr>
          <w:p w:rsidR="00C35E74" w:rsidRPr="00DA6615" w:rsidRDefault="00747704" w:rsidP="00747704">
            <w:pPr>
              <w:spacing w:line="360" w:lineRule="auto"/>
              <w:ind w:left="360"/>
              <w:rPr>
                <w:sz w:val="28"/>
                <w:szCs w:val="28"/>
              </w:rPr>
            </w:pPr>
            <w:r>
              <w:rPr>
                <w:sz w:val="28"/>
                <w:szCs w:val="28"/>
              </w:rPr>
              <w:t>1.</w:t>
            </w:r>
            <w:r w:rsidR="00C35E74" w:rsidRPr="00DA6615">
              <w:rPr>
                <w:sz w:val="28"/>
                <w:szCs w:val="28"/>
              </w:rPr>
              <w:t>Достоверный мониторинг рынка</w:t>
            </w:r>
          </w:p>
          <w:p w:rsidR="00C35E74" w:rsidRPr="00DA6615" w:rsidRDefault="00747704" w:rsidP="00747704">
            <w:pPr>
              <w:spacing w:line="360" w:lineRule="auto"/>
              <w:ind w:left="360"/>
              <w:rPr>
                <w:sz w:val="28"/>
                <w:szCs w:val="28"/>
              </w:rPr>
            </w:pPr>
            <w:r>
              <w:rPr>
                <w:sz w:val="28"/>
                <w:szCs w:val="28"/>
              </w:rPr>
              <w:t>2.</w:t>
            </w:r>
            <w:r w:rsidR="00C35E74" w:rsidRPr="00DA6615">
              <w:rPr>
                <w:sz w:val="28"/>
                <w:szCs w:val="28"/>
              </w:rPr>
              <w:t>Отлаженная сбытовая сеть</w:t>
            </w:r>
          </w:p>
          <w:p w:rsidR="00C35E74" w:rsidRPr="00DA6615" w:rsidRDefault="00747704" w:rsidP="00747704">
            <w:pPr>
              <w:spacing w:line="360" w:lineRule="auto"/>
              <w:ind w:left="360"/>
              <w:rPr>
                <w:sz w:val="28"/>
                <w:szCs w:val="28"/>
              </w:rPr>
            </w:pPr>
            <w:r>
              <w:rPr>
                <w:sz w:val="28"/>
                <w:szCs w:val="28"/>
              </w:rPr>
              <w:t>3.</w:t>
            </w:r>
            <w:r w:rsidR="00C35E74" w:rsidRPr="00DA6615">
              <w:rPr>
                <w:sz w:val="28"/>
                <w:szCs w:val="28"/>
              </w:rPr>
              <w:t>Цены производителя</w:t>
            </w:r>
          </w:p>
          <w:p w:rsidR="00C35E74" w:rsidRPr="00DA6615" w:rsidRDefault="00747704" w:rsidP="00747704">
            <w:pPr>
              <w:spacing w:line="360" w:lineRule="auto"/>
              <w:ind w:left="360"/>
              <w:rPr>
                <w:sz w:val="28"/>
                <w:szCs w:val="28"/>
              </w:rPr>
            </w:pPr>
            <w:r>
              <w:rPr>
                <w:sz w:val="28"/>
                <w:szCs w:val="28"/>
              </w:rPr>
              <w:t>4.</w:t>
            </w:r>
            <w:r w:rsidR="00C35E74" w:rsidRPr="00DA6615">
              <w:rPr>
                <w:sz w:val="28"/>
                <w:szCs w:val="28"/>
              </w:rPr>
              <w:t>Высокий контроль качества</w:t>
            </w:r>
          </w:p>
          <w:p w:rsidR="00C35E74" w:rsidRPr="00DA6615" w:rsidRDefault="00747704" w:rsidP="00747704">
            <w:pPr>
              <w:spacing w:line="360" w:lineRule="auto"/>
              <w:ind w:left="360"/>
              <w:rPr>
                <w:sz w:val="28"/>
                <w:szCs w:val="28"/>
              </w:rPr>
            </w:pPr>
            <w:r>
              <w:rPr>
                <w:sz w:val="28"/>
                <w:szCs w:val="28"/>
              </w:rPr>
              <w:t>5.</w:t>
            </w:r>
            <w:r w:rsidR="00C35E74" w:rsidRPr="00DA6615">
              <w:rPr>
                <w:sz w:val="28"/>
                <w:szCs w:val="28"/>
              </w:rPr>
              <w:t>Высокая рентабельность</w:t>
            </w:r>
          </w:p>
          <w:p w:rsidR="00C35E74" w:rsidRPr="00DA6615" w:rsidRDefault="00747704" w:rsidP="00747704">
            <w:pPr>
              <w:spacing w:line="360" w:lineRule="auto"/>
              <w:ind w:left="360"/>
              <w:rPr>
                <w:sz w:val="28"/>
                <w:szCs w:val="28"/>
              </w:rPr>
            </w:pPr>
            <w:r>
              <w:rPr>
                <w:sz w:val="28"/>
                <w:szCs w:val="28"/>
              </w:rPr>
              <w:t>6.</w:t>
            </w:r>
            <w:r w:rsidR="00C35E74" w:rsidRPr="00DA6615">
              <w:rPr>
                <w:sz w:val="28"/>
                <w:szCs w:val="28"/>
              </w:rPr>
              <w:t>Рост оборотных средств</w:t>
            </w:r>
          </w:p>
          <w:p w:rsidR="00C35E74" w:rsidRPr="00DA6615" w:rsidRDefault="00747704" w:rsidP="00747704">
            <w:pPr>
              <w:spacing w:line="360" w:lineRule="auto"/>
              <w:ind w:left="360"/>
              <w:rPr>
                <w:sz w:val="28"/>
                <w:szCs w:val="28"/>
              </w:rPr>
            </w:pPr>
            <w:r>
              <w:rPr>
                <w:sz w:val="28"/>
                <w:szCs w:val="28"/>
              </w:rPr>
              <w:t>7.</w:t>
            </w:r>
            <w:r w:rsidR="00C35E74" w:rsidRPr="00DA6615">
              <w:rPr>
                <w:sz w:val="28"/>
                <w:szCs w:val="28"/>
              </w:rPr>
              <w:t>Высокая квалификация персонала</w:t>
            </w:r>
          </w:p>
          <w:p w:rsidR="00C35E74" w:rsidRPr="00DA6615" w:rsidRDefault="00747704" w:rsidP="00747704">
            <w:pPr>
              <w:spacing w:line="360" w:lineRule="auto"/>
              <w:ind w:left="360"/>
              <w:rPr>
                <w:sz w:val="28"/>
                <w:szCs w:val="28"/>
              </w:rPr>
            </w:pPr>
            <w:r>
              <w:rPr>
                <w:sz w:val="28"/>
                <w:szCs w:val="28"/>
              </w:rPr>
              <w:t>8.</w:t>
            </w:r>
            <w:r w:rsidR="00C35E74" w:rsidRPr="00DA6615">
              <w:rPr>
                <w:sz w:val="28"/>
                <w:szCs w:val="28"/>
              </w:rPr>
              <w:t>Хорошая мотивация персонала</w:t>
            </w:r>
          </w:p>
          <w:p w:rsidR="00C35E74" w:rsidRPr="00DA6615" w:rsidRDefault="00747704" w:rsidP="00747704">
            <w:pPr>
              <w:spacing w:line="360" w:lineRule="auto"/>
              <w:ind w:left="360"/>
              <w:rPr>
                <w:sz w:val="28"/>
                <w:szCs w:val="28"/>
              </w:rPr>
            </w:pPr>
            <w:r>
              <w:rPr>
                <w:sz w:val="28"/>
                <w:szCs w:val="28"/>
              </w:rPr>
              <w:t>9.</w:t>
            </w:r>
            <w:r w:rsidR="00C35E74" w:rsidRPr="00DA6615">
              <w:rPr>
                <w:sz w:val="28"/>
                <w:szCs w:val="28"/>
              </w:rPr>
              <w:t>Известность брендов</w:t>
            </w:r>
          </w:p>
          <w:p w:rsidR="00C35E74" w:rsidRPr="00DA6615" w:rsidRDefault="00747704" w:rsidP="00747704">
            <w:pPr>
              <w:spacing w:line="360" w:lineRule="auto"/>
              <w:ind w:left="360"/>
              <w:rPr>
                <w:sz w:val="28"/>
                <w:szCs w:val="28"/>
              </w:rPr>
            </w:pPr>
            <w:r>
              <w:rPr>
                <w:sz w:val="28"/>
                <w:szCs w:val="28"/>
              </w:rPr>
              <w:t>10.</w:t>
            </w:r>
            <w:r w:rsidR="00C35E74" w:rsidRPr="00DA6615">
              <w:rPr>
                <w:sz w:val="28"/>
                <w:szCs w:val="28"/>
              </w:rPr>
              <w:t>Реклама+работа с врачами</w:t>
            </w:r>
          </w:p>
        </w:tc>
        <w:tc>
          <w:tcPr>
            <w:tcW w:w="3388" w:type="dxa"/>
            <w:tcBorders>
              <w:top w:val="single" w:sz="4" w:space="0" w:color="auto"/>
              <w:left w:val="single" w:sz="4" w:space="0" w:color="auto"/>
              <w:bottom w:val="single" w:sz="4" w:space="0" w:color="auto"/>
              <w:right w:val="single" w:sz="4" w:space="0" w:color="auto"/>
            </w:tcBorders>
            <w:vAlign w:val="center"/>
          </w:tcPr>
          <w:p w:rsidR="00C35E74" w:rsidRPr="00DA6615" w:rsidRDefault="00C35E74" w:rsidP="00DA6615">
            <w:pPr>
              <w:spacing w:line="360" w:lineRule="auto"/>
              <w:rPr>
                <w:sz w:val="28"/>
                <w:szCs w:val="28"/>
              </w:rPr>
            </w:pPr>
            <w:r w:rsidRPr="00DA6615">
              <w:rPr>
                <w:sz w:val="28"/>
                <w:szCs w:val="28"/>
              </w:rPr>
              <w:t>- отлаженная сбытовая сеть позволит быстро внедрить новые препараты в аптечные сети</w:t>
            </w:r>
          </w:p>
          <w:p w:rsidR="00C35E74" w:rsidRPr="00DA6615" w:rsidRDefault="00C35E74" w:rsidP="00DA6615">
            <w:pPr>
              <w:spacing w:line="360" w:lineRule="auto"/>
              <w:rPr>
                <w:sz w:val="28"/>
                <w:szCs w:val="28"/>
              </w:rPr>
            </w:pPr>
            <w:r w:rsidRPr="00DA6615">
              <w:rPr>
                <w:sz w:val="28"/>
                <w:szCs w:val="28"/>
              </w:rPr>
              <w:t xml:space="preserve">- цены производителя и без снижения цен являются конкурентоспособными , при дополнительном снижении цен увеличится рост продаж </w:t>
            </w:r>
          </w:p>
          <w:p w:rsidR="00C35E74" w:rsidRPr="00DA6615" w:rsidRDefault="00C35E74" w:rsidP="00DA6615">
            <w:pPr>
              <w:spacing w:line="360" w:lineRule="auto"/>
              <w:rPr>
                <w:sz w:val="28"/>
                <w:szCs w:val="28"/>
              </w:rPr>
            </w:pPr>
            <w:r w:rsidRPr="00DA6615">
              <w:rPr>
                <w:sz w:val="28"/>
                <w:szCs w:val="28"/>
              </w:rPr>
              <w:t>- выход на новые рынки, увеличение ассортимента, добавление сопутст</w:t>
            </w:r>
            <w:r w:rsidRPr="00DA6615">
              <w:rPr>
                <w:sz w:val="28"/>
                <w:szCs w:val="28"/>
              </w:rPr>
              <w:softHyphen/>
              <w:t>вующих товаров и услуг позволит наличие финансовых средств;</w:t>
            </w:r>
          </w:p>
          <w:p w:rsidR="00C35E74" w:rsidRPr="00DA6615" w:rsidRDefault="00C35E74" w:rsidP="00DA6615">
            <w:pPr>
              <w:spacing w:line="360" w:lineRule="auto"/>
              <w:rPr>
                <w:sz w:val="28"/>
                <w:szCs w:val="28"/>
              </w:rPr>
            </w:pPr>
            <w:r w:rsidRPr="00DA6615">
              <w:rPr>
                <w:sz w:val="28"/>
                <w:szCs w:val="28"/>
              </w:rPr>
              <w:t>- достаточная известность будет спо</w:t>
            </w:r>
            <w:r w:rsidRPr="00DA6615">
              <w:rPr>
                <w:sz w:val="28"/>
                <w:szCs w:val="28"/>
              </w:rPr>
              <w:softHyphen/>
              <w:t>собствовать выходу на новые рынки;</w:t>
            </w:r>
          </w:p>
          <w:p w:rsidR="00C35E74" w:rsidRPr="00DA6615" w:rsidRDefault="00C35E74" w:rsidP="00DA6615">
            <w:pPr>
              <w:spacing w:line="360" w:lineRule="auto"/>
              <w:rPr>
                <w:sz w:val="28"/>
                <w:szCs w:val="28"/>
              </w:rPr>
            </w:pPr>
            <w:r w:rsidRPr="00DA6615">
              <w:rPr>
                <w:sz w:val="28"/>
                <w:szCs w:val="28"/>
              </w:rPr>
              <w:t>- квалификация персонала, контроль качества, неудачное поведение кон</w:t>
            </w:r>
            <w:r w:rsidRPr="00DA6615">
              <w:rPr>
                <w:sz w:val="28"/>
                <w:szCs w:val="28"/>
              </w:rPr>
              <w:softHyphen/>
              <w:t>курентов и развитие рекламных тех</w:t>
            </w:r>
            <w:r w:rsidRPr="00DA6615">
              <w:rPr>
                <w:sz w:val="28"/>
                <w:szCs w:val="28"/>
              </w:rPr>
              <w:softHyphen/>
              <w:t>нологий да</w:t>
            </w:r>
            <w:r w:rsidRPr="00DA6615">
              <w:rPr>
                <w:sz w:val="28"/>
                <w:szCs w:val="28"/>
              </w:rPr>
              <w:softHyphen/>
              <w:t>дут возможность успеть за ростом рынка;</w:t>
            </w:r>
          </w:p>
          <w:p w:rsidR="00C35E74" w:rsidRPr="00DA6615" w:rsidRDefault="00C35E74" w:rsidP="00DA6615">
            <w:pPr>
              <w:spacing w:line="360" w:lineRule="auto"/>
              <w:rPr>
                <w:sz w:val="28"/>
                <w:szCs w:val="28"/>
              </w:rPr>
            </w:pPr>
            <w:r w:rsidRPr="00DA6615">
              <w:rPr>
                <w:sz w:val="28"/>
                <w:szCs w:val="28"/>
              </w:rPr>
              <w:t>- четкая стратегия позволит использо</w:t>
            </w:r>
            <w:r w:rsidRPr="00DA6615">
              <w:rPr>
                <w:sz w:val="28"/>
                <w:szCs w:val="28"/>
              </w:rPr>
              <w:softHyphen/>
              <w:t>вать все возможности.</w:t>
            </w:r>
          </w:p>
        </w:tc>
        <w:tc>
          <w:tcPr>
            <w:tcW w:w="3420" w:type="dxa"/>
            <w:tcBorders>
              <w:top w:val="single" w:sz="4" w:space="0" w:color="auto"/>
              <w:left w:val="single" w:sz="4" w:space="0" w:color="auto"/>
              <w:bottom w:val="single" w:sz="4" w:space="0" w:color="auto"/>
              <w:right w:val="single" w:sz="4" w:space="0" w:color="auto"/>
            </w:tcBorders>
            <w:vAlign w:val="center"/>
          </w:tcPr>
          <w:p w:rsidR="00C35E74" w:rsidRPr="00DA6615" w:rsidRDefault="00C35E74" w:rsidP="00DA6615">
            <w:pPr>
              <w:spacing w:line="360" w:lineRule="auto"/>
              <w:rPr>
                <w:sz w:val="28"/>
                <w:szCs w:val="28"/>
              </w:rPr>
            </w:pPr>
            <w:r w:rsidRPr="00DA6615">
              <w:rPr>
                <w:sz w:val="28"/>
                <w:szCs w:val="28"/>
              </w:rPr>
              <w:t>- усиление конкуренции, политика госу</w:t>
            </w:r>
            <w:r w:rsidRPr="00DA6615">
              <w:rPr>
                <w:sz w:val="28"/>
                <w:szCs w:val="28"/>
              </w:rPr>
              <w:softHyphen/>
              <w:t>дарства, инфляция и рост налогов, из</w:t>
            </w:r>
            <w:r w:rsidRPr="00DA6615">
              <w:rPr>
                <w:sz w:val="28"/>
                <w:szCs w:val="28"/>
              </w:rPr>
              <w:softHyphen/>
              <w:t>менение вкусов потребителей по</w:t>
            </w:r>
            <w:r w:rsidRPr="00DA6615">
              <w:rPr>
                <w:sz w:val="28"/>
                <w:szCs w:val="28"/>
              </w:rPr>
              <w:softHyphen/>
              <w:t>влияют на проведение стратегии;</w:t>
            </w:r>
          </w:p>
          <w:p w:rsidR="00C35E74" w:rsidRPr="00DA6615" w:rsidRDefault="00C35E74" w:rsidP="00DA6615">
            <w:pPr>
              <w:spacing w:line="360" w:lineRule="auto"/>
              <w:rPr>
                <w:sz w:val="28"/>
                <w:szCs w:val="28"/>
              </w:rPr>
            </w:pPr>
            <w:r w:rsidRPr="00DA6615">
              <w:rPr>
                <w:sz w:val="28"/>
                <w:szCs w:val="28"/>
              </w:rPr>
              <w:t>- появление конкурентов вызовет допол</w:t>
            </w:r>
            <w:r w:rsidRPr="00DA6615">
              <w:rPr>
                <w:sz w:val="28"/>
                <w:szCs w:val="28"/>
              </w:rPr>
              <w:softHyphen/>
              <w:t>нительные расходы финансовых ресурсов;</w:t>
            </w:r>
          </w:p>
          <w:p w:rsidR="00C35E74" w:rsidRPr="00DA6615" w:rsidRDefault="00C35E74" w:rsidP="00DA6615">
            <w:pPr>
              <w:spacing w:line="360" w:lineRule="auto"/>
              <w:rPr>
                <w:sz w:val="28"/>
                <w:szCs w:val="28"/>
              </w:rPr>
            </w:pPr>
            <w:r w:rsidRPr="00DA6615">
              <w:rPr>
                <w:sz w:val="28"/>
                <w:szCs w:val="28"/>
              </w:rPr>
              <w:t>- известность защитит от товаров-суб</w:t>
            </w:r>
            <w:r w:rsidRPr="00DA6615">
              <w:rPr>
                <w:sz w:val="28"/>
                <w:szCs w:val="28"/>
              </w:rPr>
              <w:softHyphen/>
              <w:t>ститутов и добавит преиму</w:t>
            </w:r>
            <w:r w:rsidRPr="00DA6615">
              <w:rPr>
                <w:sz w:val="28"/>
                <w:szCs w:val="28"/>
              </w:rPr>
              <w:softHyphen/>
              <w:t>ществ в конкуренции;</w:t>
            </w:r>
          </w:p>
          <w:p w:rsidR="00C35E74" w:rsidRPr="00DA6615" w:rsidRDefault="00C35E74" w:rsidP="00DA6615">
            <w:pPr>
              <w:spacing w:line="360" w:lineRule="auto"/>
              <w:rPr>
                <w:sz w:val="28"/>
                <w:szCs w:val="28"/>
              </w:rPr>
            </w:pPr>
            <w:r w:rsidRPr="00DA6615">
              <w:rPr>
                <w:sz w:val="28"/>
                <w:szCs w:val="28"/>
              </w:rPr>
              <w:t>- достоверный мониторинг уловит изме</w:t>
            </w:r>
            <w:r w:rsidRPr="00DA6615">
              <w:rPr>
                <w:sz w:val="28"/>
                <w:szCs w:val="28"/>
              </w:rPr>
              <w:softHyphen/>
              <w:t>нения вкусов потребителей.</w:t>
            </w:r>
          </w:p>
          <w:p w:rsidR="00C35E74" w:rsidRPr="00DA6615" w:rsidRDefault="00C35E74" w:rsidP="00DA6615">
            <w:pPr>
              <w:spacing w:line="360" w:lineRule="auto"/>
              <w:rPr>
                <w:sz w:val="28"/>
                <w:szCs w:val="28"/>
              </w:rPr>
            </w:pPr>
            <w:r w:rsidRPr="00DA6615">
              <w:rPr>
                <w:sz w:val="28"/>
                <w:szCs w:val="28"/>
              </w:rPr>
              <w:t>- высокая квалификация персонала сможет предупредить перенасыщение рынка.</w:t>
            </w:r>
          </w:p>
          <w:p w:rsidR="00C35E74" w:rsidRPr="00DA6615" w:rsidRDefault="00C35E74" w:rsidP="00DA6615">
            <w:pPr>
              <w:spacing w:line="360" w:lineRule="auto"/>
              <w:rPr>
                <w:sz w:val="28"/>
                <w:szCs w:val="28"/>
              </w:rPr>
            </w:pPr>
            <w:r w:rsidRPr="00DA6615">
              <w:rPr>
                <w:sz w:val="28"/>
                <w:szCs w:val="28"/>
              </w:rPr>
              <w:t>- грамотное продвижение препарата и отлаженная работа с врачами сможет предотвратить изменение покупательских предпочтений.</w:t>
            </w:r>
          </w:p>
        </w:tc>
      </w:tr>
      <w:tr w:rsidR="00C35E74" w:rsidRPr="00DA6615">
        <w:tc>
          <w:tcPr>
            <w:tcW w:w="3119" w:type="dxa"/>
            <w:tcBorders>
              <w:top w:val="single" w:sz="4" w:space="0" w:color="auto"/>
              <w:left w:val="single" w:sz="4" w:space="0" w:color="auto"/>
              <w:bottom w:val="single" w:sz="4" w:space="0" w:color="auto"/>
              <w:right w:val="single" w:sz="4" w:space="0" w:color="auto"/>
            </w:tcBorders>
          </w:tcPr>
          <w:p w:rsidR="00C35E74" w:rsidRPr="00DA6615" w:rsidRDefault="00C35E74" w:rsidP="00DA6615">
            <w:pPr>
              <w:spacing w:line="360" w:lineRule="auto"/>
              <w:jc w:val="center"/>
              <w:rPr>
                <w:sz w:val="28"/>
                <w:szCs w:val="28"/>
              </w:rPr>
            </w:pPr>
            <w:r w:rsidRPr="00DA6615">
              <w:rPr>
                <w:sz w:val="28"/>
                <w:szCs w:val="28"/>
              </w:rPr>
              <w:t>Слабые стороны:</w:t>
            </w:r>
          </w:p>
        </w:tc>
        <w:tc>
          <w:tcPr>
            <w:tcW w:w="3388" w:type="dxa"/>
            <w:tcBorders>
              <w:top w:val="single" w:sz="4" w:space="0" w:color="auto"/>
              <w:left w:val="single" w:sz="4" w:space="0" w:color="auto"/>
              <w:bottom w:val="single" w:sz="4" w:space="0" w:color="auto"/>
              <w:right w:val="single" w:sz="4" w:space="0" w:color="auto"/>
            </w:tcBorders>
          </w:tcPr>
          <w:p w:rsidR="00C35E74" w:rsidRPr="00DA6615" w:rsidRDefault="00C35E74" w:rsidP="00DA6615">
            <w:pPr>
              <w:spacing w:line="360" w:lineRule="auto"/>
              <w:jc w:val="center"/>
              <w:rPr>
                <w:sz w:val="28"/>
                <w:szCs w:val="28"/>
              </w:rPr>
            </w:pPr>
            <w:r w:rsidRPr="00DA6615">
              <w:rPr>
                <w:sz w:val="28"/>
                <w:szCs w:val="28"/>
              </w:rPr>
              <w:t>«Слабость и возможность»</w:t>
            </w:r>
          </w:p>
        </w:tc>
        <w:tc>
          <w:tcPr>
            <w:tcW w:w="3420" w:type="dxa"/>
            <w:tcBorders>
              <w:top w:val="single" w:sz="4" w:space="0" w:color="auto"/>
              <w:left w:val="single" w:sz="4" w:space="0" w:color="auto"/>
              <w:bottom w:val="single" w:sz="4" w:space="0" w:color="auto"/>
              <w:right w:val="single" w:sz="4" w:space="0" w:color="auto"/>
            </w:tcBorders>
          </w:tcPr>
          <w:p w:rsidR="00C35E74" w:rsidRPr="00DA6615" w:rsidRDefault="00C35E74" w:rsidP="00DA6615">
            <w:pPr>
              <w:spacing w:line="360" w:lineRule="auto"/>
              <w:jc w:val="center"/>
              <w:rPr>
                <w:sz w:val="28"/>
                <w:szCs w:val="28"/>
              </w:rPr>
            </w:pPr>
            <w:r w:rsidRPr="00DA6615">
              <w:rPr>
                <w:sz w:val="28"/>
                <w:szCs w:val="28"/>
              </w:rPr>
              <w:t>«Слабость и угрозы»</w:t>
            </w:r>
          </w:p>
        </w:tc>
      </w:tr>
      <w:tr w:rsidR="00C35E74" w:rsidRPr="00DA6615">
        <w:trPr>
          <w:trHeight w:val="1427"/>
        </w:trPr>
        <w:tc>
          <w:tcPr>
            <w:tcW w:w="3119" w:type="dxa"/>
            <w:tcBorders>
              <w:top w:val="single" w:sz="4" w:space="0" w:color="auto"/>
              <w:left w:val="single" w:sz="4" w:space="0" w:color="auto"/>
              <w:bottom w:val="single" w:sz="4" w:space="0" w:color="auto"/>
              <w:right w:val="single" w:sz="4" w:space="0" w:color="auto"/>
            </w:tcBorders>
            <w:vAlign w:val="center"/>
          </w:tcPr>
          <w:p w:rsidR="00C35E74" w:rsidRPr="00DA6615" w:rsidRDefault="005477A0" w:rsidP="005477A0">
            <w:pPr>
              <w:spacing w:line="360" w:lineRule="auto"/>
              <w:ind w:left="360"/>
              <w:rPr>
                <w:sz w:val="28"/>
                <w:szCs w:val="28"/>
              </w:rPr>
            </w:pPr>
            <w:r>
              <w:rPr>
                <w:sz w:val="28"/>
                <w:szCs w:val="28"/>
              </w:rPr>
              <w:t>1.</w:t>
            </w:r>
            <w:r w:rsidR="00C35E74" w:rsidRPr="00DA6615">
              <w:rPr>
                <w:sz w:val="28"/>
                <w:szCs w:val="28"/>
              </w:rPr>
              <w:t>Сбои в снабжении</w:t>
            </w:r>
          </w:p>
          <w:p w:rsidR="00C35E74" w:rsidRPr="00DA6615" w:rsidRDefault="005477A0" w:rsidP="005477A0">
            <w:pPr>
              <w:spacing w:line="360" w:lineRule="auto"/>
              <w:ind w:left="360"/>
              <w:rPr>
                <w:sz w:val="28"/>
                <w:szCs w:val="28"/>
              </w:rPr>
            </w:pPr>
            <w:r>
              <w:rPr>
                <w:sz w:val="28"/>
                <w:szCs w:val="28"/>
              </w:rPr>
              <w:t>2.</w:t>
            </w:r>
            <w:r w:rsidR="00C35E74" w:rsidRPr="00DA6615">
              <w:rPr>
                <w:sz w:val="28"/>
                <w:szCs w:val="28"/>
              </w:rPr>
              <w:t>Маленькая номенклатура</w:t>
            </w:r>
          </w:p>
          <w:p w:rsidR="00C35E74" w:rsidRPr="00DA6615" w:rsidRDefault="005477A0" w:rsidP="005477A0">
            <w:pPr>
              <w:spacing w:line="360" w:lineRule="auto"/>
              <w:ind w:left="360"/>
              <w:rPr>
                <w:sz w:val="28"/>
                <w:szCs w:val="28"/>
              </w:rPr>
            </w:pPr>
            <w:r>
              <w:rPr>
                <w:sz w:val="28"/>
                <w:szCs w:val="28"/>
              </w:rPr>
              <w:t>3.</w:t>
            </w:r>
            <w:r w:rsidR="00C35E74" w:rsidRPr="00DA6615">
              <w:rPr>
                <w:sz w:val="28"/>
                <w:szCs w:val="28"/>
              </w:rPr>
              <w:t>Участие не во всех конференциях города</w:t>
            </w:r>
          </w:p>
          <w:p w:rsidR="005477A0" w:rsidRDefault="005477A0" w:rsidP="005477A0">
            <w:pPr>
              <w:spacing w:line="360" w:lineRule="auto"/>
              <w:ind w:left="360"/>
              <w:rPr>
                <w:sz w:val="28"/>
                <w:szCs w:val="28"/>
              </w:rPr>
            </w:pPr>
          </w:p>
          <w:p w:rsidR="00C35E74" w:rsidRPr="00DA6615" w:rsidRDefault="005477A0" w:rsidP="005477A0">
            <w:pPr>
              <w:spacing w:line="360" w:lineRule="auto"/>
              <w:ind w:left="360"/>
              <w:rPr>
                <w:sz w:val="28"/>
                <w:szCs w:val="28"/>
              </w:rPr>
            </w:pPr>
            <w:r>
              <w:rPr>
                <w:sz w:val="28"/>
                <w:szCs w:val="28"/>
              </w:rPr>
              <w:t>4.</w:t>
            </w:r>
            <w:r w:rsidR="00C35E74" w:rsidRPr="00DA6615">
              <w:rPr>
                <w:sz w:val="28"/>
                <w:szCs w:val="28"/>
              </w:rPr>
              <w:t>Организационная структура организации</w:t>
            </w:r>
          </w:p>
          <w:p w:rsidR="00C35E74" w:rsidRPr="00DA6615" w:rsidRDefault="00C35E74" w:rsidP="00DA6615">
            <w:pPr>
              <w:numPr>
                <w:ilvl w:val="0"/>
                <w:numId w:val="7"/>
              </w:numPr>
              <w:spacing w:line="360" w:lineRule="auto"/>
              <w:rPr>
                <w:sz w:val="28"/>
                <w:szCs w:val="28"/>
              </w:rPr>
            </w:pPr>
            <w:r w:rsidRPr="00DA6615">
              <w:rPr>
                <w:sz w:val="28"/>
                <w:szCs w:val="28"/>
              </w:rPr>
              <w:t>Недостаточный контроль исполне</w:t>
            </w:r>
            <w:r w:rsidRPr="00DA6615">
              <w:rPr>
                <w:sz w:val="28"/>
                <w:szCs w:val="28"/>
              </w:rPr>
              <w:softHyphen/>
              <w:t>ния приказов и распоряжений</w:t>
            </w:r>
          </w:p>
        </w:tc>
        <w:tc>
          <w:tcPr>
            <w:tcW w:w="3388" w:type="dxa"/>
            <w:tcBorders>
              <w:top w:val="single" w:sz="4" w:space="0" w:color="auto"/>
              <w:left w:val="single" w:sz="4" w:space="0" w:color="auto"/>
              <w:bottom w:val="single" w:sz="4" w:space="0" w:color="auto"/>
              <w:right w:val="single" w:sz="4" w:space="0" w:color="auto"/>
            </w:tcBorders>
            <w:vAlign w:val="center"/>
          </w:tcPr>
          <w:p w:rsidR="00C35E74" w:rsidRPr="00DA6615" w:rsidRDefault="00C35E74" w:rsidP="00DA6615">
            <w:pPr>
              <w:spacing w:line="360" w:lineRule="auto"/>
              <w:rPr>
                <w:sz w:val="28"/>
                <w:szCs w:val="28"/>
              </w:rPr>
            </w:pPr>
            <w:r w:rsidRPr="00DA6615">
              <w:rPr>
                <w:sz w:val="28"/>
                <w:szCs w:val="28"/>
              </w:rPr>
              <w:t>- совершенствование менеджмента поможет предотвратить сбои в снабжении и улучшить организационную структуру</w:t>
            </w:r>
          </w:p>
          <w:p w:rsidR="00C35E74" w:rsidRPr="00DA6615" w:rsidRDefault="00C35E74" w:rsidP="00DA6615">
            <w:pPr>
              <w:spacing w:line="360" w:lineRule="auto"/>
              <w:rPr>
                <w:sz w:val="28"/>
                <w:szCs w:val="28"/>
              </w:rPr>
            </w:pPr>
            <w:r w:rsidRPr="00DA6615">
              <w:rPr>
                <w:sz w:val="28"/>
                <w:szCs w:val="28"/>
              </w:rPr>
              <w:t>- появление новых современных препаратов будет способствовать увеличению номенклатуры</w:t>
            </w:r>
          </w:p>
          <w:p w:rsidR="00C35E74" w:rsidRPr="00DA6615" w:rsidRDefault="00C35E74" w:rsidP="00DA6615">
            <w:pPr>
              <w:spacing w:line="360" w:lineRule="auto"/>
              <w:rPr>
                <w:sz w:val="28"/>
                <w:szCs w:val="28"/>
              </w:rPr>
            </w:pPr>
            <w:r w:rsidRPr="00DA6615">
              <w:rPr>
                <w:sz w:val="28"/>
                <w:szCs w:val="28"/>
              </w:rPr>
              <w:t>- плохая рекламная политика создаст затруднения при выходе на новые рынки, увеличении ассортимента добавлении дополнительных сопут</w:t>
            </w:r>
            <w:r w:rsidRPr="00DA6615">
              <w:rPr>
                <w:sz w:val="28"/>
                <w:szCs w:val="28"/>
              </w:rPr>
              <w:softHyphen/>
              <w:t>ствующих продуктов и услуг;</w:t>
            </w:r>
          </w:p>
          <w:p w:rsidR="00C35E74" w:rsidRPr="00DA6615" w:rsidRDefault="00C35E74" w:rsidP="00DA6615">
            <w:pPr>
              <w:spacing w:line="360" w:lineRule="auto"/>
              <w:rPr>
                <w:sz w:val="28"/>
                <w:szCs w:val="28"/>
              </w:rPr>
            </w:pPr>
            <w:r w:rsidRPr="00DA6615">
              <w:rPr>
                <w:sz w:val="28"/>
                <w:szCs w:val="28"/>
              </w:rPr>
              <w:t>- неучастие персонала в принятии решений и недостаточный контроль исполнения распоряжений при снижении безработицы может привести к саботажу;</w:t>
            </w:r>
          </w:p>
          <w:p w:rsidR="00C35E74" w:rsidRPr="00DA6615" w:rsidRDefault="00C35E74" w:rsidP="00DA6615">
            <w:pPr>
              <w:spacing w:line="360" w:lineRule="auto"/>
              <w:rPr>
                <w:sz w:val="28"/>
                <w:szCs w:val="28"/>
              </w:rPr>
            </w:pPr>
            <w:r w:rsidRPr="00DA6615">
              <w:rPr>
                <w:sz w:val="28"/>
                <w:szCs w:val="28"/>
              </w:rPr>
              <w:t>- снижение уровня цен, размеров налогов и пошлин при сохранении среднего уровня цен позволит получать сверхдоходы.</w:t>
            </w:r>
          </w:p>
        </w:tc>
        <w:tc>
          <w:tcPr>
            <w:tcW w:w="3420" w:type="dxa"/>
            <w:tcBorders>
              <w:top w:val="single" w:sz="4" w:space="0" w:color="auto"/>
              <w:left w:val="single" w:sz="4" w:space="0" w:color="auto"/>
              <w:bottom w:val="single" w:sz="4" w:space="0" w:color="auto"/>
              <w:right w:val="single" w:sz="4" w:space="0" w:color="auto"/>
            </w:tcBorders>
            <w:vAlign w:val="center"/>
          </w:tcPr>
          <w:p w:rsidR="00C35E74" w:rsidRPr="00DA6615" w:rsidRDefault="00C35E74" w:rsidP="00DA6615">
            <w:pPr>
              <w:spacing w:line="360" w:lineRule="auto"/>
              <w:rPr>
                <w:sz w:val="28"/>
                <w:szCs w:val="28"/>
              </w:rPr>
            </w:pPr>
            <w:r w:rsidRPr="00DA6615">
              <w:rPr>
                <w:sz w:val="28"/>
                <w:szCs w:val="28"/>
              </w:rPr>
              <w:t>- появление новых конкурентов, низкий уровень сервиса и средний уровень цен ухудшит конкурентную позицию;</w:t>
            </w:r>
          </w:p>
          <w:p w:rsidR="00C35E74" w:rsidRPr="00DA6615" w:rsidRDefault="00C35E74" w:rsidP="00DA6615">
            <w:pPr>
              <w:spacing w:line="360" w:lineRule="auto"/>
              <w:rPr>
                <w:sz w:val="28"/>
                <w:szCs w:val="28"/>
              </w:rPr>
            </w:pPr>
            <w:r w:rsidRPr="00DA6615">
              <w:rPr>
                <w:sz w:val="28"/>
                <w:szCs w:val="28"/>
              </w:rPr>
              <w:t>- неблагоприятная политика государ</w:t>
            </w:r>
            <w:r w:rsidRPr="00DA6615">
              <w:rPr>
                <w:sz w:val="28"/>
                <w:szCs w:val="28"/>
              </w:rPr>
              <w:softHyphen/>
              <w:t>ства может привести к выходу из от</w:t>
            </w:r>
            <w:r w:rsidRPr="00DA6615">
              <w:rPr>
                <w:sz w:val="28"/>
                <w:szCs w:val="28"/>
              </w:rPr>
              <w:softHyphen/>
              <w:t>расли;</w:t>
            </w:r>
          </w:p>
          <w:p w:rsidR="00C35E74" w:rsidRPr="00DA6615" w:rsidRDefault="00C35E74" w:rsidP="00DA6615">
            <w:pPr>
              <w:spacing w:line="360" w:lineRule="auto"/>
              <w:rPr>
                <w:sz w:val="28"/>
                <w:szCs w:val="28"/>
              </w:rPr>
            </w:pPr>
            <w:r w:rsidRPr="00DA6615">
              <w:rPr>
                <w:sz w:val="28"/>
                <w:szCs w:val="28"/>
              </w:rPr>
              <w:t>- непродуманная рекламная политика не удержит покупателей при измене</w:t>
            </w:r>
            <w:r w:rsidRPr="00DA6615">
              <w:rPr>
                <w:sz w:val="28"/>
                <w:szCs w:val="28"/>
              </w:rPr>
              <w:softHyphen/>
            </w:r>
            <w:r w:rsidR="00BA1965" w:rsidRPr="00DA6615">
              <w:rPr>
                <w:sz w:val="28"/>
                <w:szCs w:val="28"/>
              </w:rPr>
              <w:t>НИИ</w:t>
            </w:r>
            <w:r w:rsidRPr="00DA6615">
              <w:rPr>
                <w:sz w:val="28"/>
                <w:szCs w:val="28"/>
              </w:rPr>
              <w:t xml:space="preserve"> их вкусов;</w:t>
            </w:r>
          </w:p>
          <w:p w:rsidR="00C35E74" w:rsidRPr="00DA6615" w:rsidRDefault="00C35E74" w:rsidP="00DA6615">
            <w:pPr>
              <w:spacing w:line="360" w:lineRule="auto"/>
              <w:rPr>
                <w:sz w:val="28"/>
                <w:szCs w:val="28"/>
              </w:rPr>
            </w:pPr>
            <w:r w:rsidRPr="00DA6615">
              <w:rPr>
                <w:sz w:val="28"/>
                <w:szCs w:val="28"/>
              </w:rPr>
              <w:t>- сбои в снабжении, маленькая номенклатура при росте темпов инфляции и скачков в курсах валют может привести к банкротству компа</w:t>
            </w:r>
            <w:r w:rsidRPr="00DA6615">
              <w:rPr>
                <w:sz w:val="28"/>
                <w:szCs w:val="28"/>
              </w:rPr>
              <w:softHyphen/>
            </w:r>
            <w:r w:rsidR="00DE568C">
              <w:rPr>
                <w:sz w:val="28"/>
                <w:szCs w:val="28"/>
              </w:rPr>
              <w:t>нии</w:t>
            </w:r>
            <w:r w:rsidRPr="00DA6615">
              <w:rPr>
                <w:sz w:val="28"/>
                <w:szCs w:val="28"/>
              </w:rPr>
              <w:t>.</w:t>
            </w:r>
          </w:p>
        </w:tc>
      </w:tr>
    </w:tbl>
    <w:p w:rsidR="00C35E74" w:rsidRPr="00DA6615" w:rsidRDefault="00C35E74" w:rsidP="00DA6615">
      <w:pPr>
        <w:spacing w:before="100" w:beforeAutospacing="1" w:after="100" w:afterAutospacing="1" w:line="360" w:lineRule="auto"/>
        <w:jc w:val="both"/>
        <w:rPr>
          <w:color w:val="000000"/>
          <w:sz w:val="28"/>
          <w:szCs w:val="28"/>
        </w:rPr>
      </w:pPr>
    </w:p>
    <w:p w:rsidR="00DE568C" w:rsidRDefault="00DE568C" w:rsidP="00DA6615">
      <w:pPr>
        <w:widowControl w:val="0"/>
        <w:autoSpaceDE w:val="0"/>
        <w:autoSpaceDN w:val="0"/>
        <w:adjustRightInd w:val="0"/>
        <w:spacing w:line="360" w:lineRule="auto"/>
        <w:ind w:left="360"/>
        <w:jc w:val="center"/>
        <w:rPr>
          <w:b/>
          <w:sz w:val="28"/>
          <w:szCs w:val="28"/>
        </w:rPr>
      </w:pPr>
    </w:p>
    <w:p w:rsidR="00F419D4" w:rsidRPr="00DA6615" w:rsidRDefault="00BA1965" w:rsidP="00DA6615">
      <w:pPr>
        <w:widowControl w:val="0"/>
        <w:autoSpaceDE w:val="0"/>
        <w:autoSpaceDN w:val="0"/>
        <w:adjustRightInd w:val="0"/>
        <w:spacing w:line="360" w:lineRule="auto"/>
        <w:ind w:left="360"/>
        <w:jc w:val="center"/>
        <w:rPr>
          <w:b/>
          <w:sz w:val="28"/>
          <w:szCs w:val="28"/>
        </w:rPr>
      </w:pPr>
      <w:r w:rsidRPr="00DA6615">
        <w:rPr>
          <w:b/>
          <w:sz w:val="28"/>
          <w:szCs w:val="28"/>
        </w:rPr>
        <w:t>2.</w:t>
      </w:r>
      <w:r w:rsidR="00DA6615" w:rsidRPr="00DA6615">
        <w:rPr>
          <w:b/>
          <w:sz w:val="28"/>
          <w:szCs w:val="28"/>
        </w:rPr>
        <w:t>6</w:t>
      </w:r>
      <w:r w:rsidRPr="00DA6615">
        <w:rPr>
          <w:b/>
          <w:sz w:val="28"/>
          <w:szCs w:val="28"/>
        </w:rPr>
        <w:t>.</w:t>
      </w:r>
      <w:r w:rsidR="00B34E44" w:rsidRPr="00DA6615">
        <w:rPr>
          <w:b/>
          <w:sz w:val="28"/>
          <w:szCs w:val="28"/>
        </w:rPr>
        <w:t>ПРОФИЛЬ СРЕДЫ ОРГАНИЗАЦИИ</w:t>
      </w:r>
    </w:p>
    <w:p w:rsidR="00F419D4" w:rsidRPr="00DA6615" w:rsidRDefault="00F419D4" w:rsidP="00DA6615">
      <w:pPr>
        <w:spacing w:line="360" w:lineRule="auto"/>
        <w:ind w:right="-6" w:firstLine="708"/>
        <w:jc w:val="both"/>
        <w:rPr>
          <w:sz w:val="28"/>
          <w:szCs w:val="28"/>
        </w:rPr>
      </w:pPr>
    </w:p>
    <w:p w:rsidR="00F419D4" w:rsidRPr="00DA6615" w:rsidRDefault="00F419D4" w:rsidP="00DA6615">
      <w:pPr>
        <w:spacing w:line="360" w:lineRule="auto"/>
        <w:ind w:right="-6" w:firstLine="708"/>
        <w:jc w:val="both"/>
        <w:rPr>
          <w:sz w:val="28"/>
          <w:szCs w:val="28"/>
        </w:rPr>
      </w:pPr>
      <w:r w:rsidRPr="00DA6615">
        <w:rPr>
          <w:sz w:val="28"/>
          <w:szCs w:val="28"/>
        </w:rPr>
        <w:t>С изучением сильных и слабых сторон организации, возможностей и угроз, необходимо применять и анализ профиля среды. Данный метод удобно применять для составления отдельно профиля макро окружения, непосредственного окружения и внутренней среды. С его помощью удается оценить относительную значимость для организации отдельных факторов среды.</w:t>
      </w:r>
    </w:p>
    <w:p w:rsidR="00F419D4" w:rsidRPr="00DA6615" w:rsidRDefault="00F419D4" w:rsidP="00DA6615">
      <w:pPr>
        <w:spacing w:line="360" w:lineRule="auto"/>
        <w:ind w:right="-6" w:firstLine="708"/>
        <w:jc w:val="both"/>
        <w:rPr>
          <w:sz w:val="28"/>
          <w:szCs w:val="28"/>
        </w:rPr>
      </w:pPr>
      <w:r w:rsidRPr="00DA6615">
        <w:rPr>
          <w:sz w:val="28"/>
          <w:szCs w:val="28"/>
        </w:rPr>
        <w:t>Сущность данного метода заключается в следующем. В таблицу выписываются отдельные факторы среды. Каждому из факторов, экспертным способом, дается оценка:</w:t>
      </w:r>
    </w:p>
    <w:p w:rsidR="00F419D4" w:rsidRPr="00DA6615" w:rsidRDefault="00F419D4" w:rsidP="00DA6615">
      <w:pPr>
        <w:numPr>
          <w:ilvl w:val="0"/>
          <w:numId w:val="11"/>
        </w:numPr>
        <w:spacing w:line="360" w:lineRule="auto"/>
        <w:ind w:right="-6"/>
        <w:jc w:val="both"/>
        <w:rPr>
          <w:sz w:val="28"/>
          <w:szCs w:val="28"/>
        </w:rPr>
      </w:pPr>
      <w:r w:rsidRPr="00DA6615">
        <w:rPr>
          <w:sz w:val="28"/>
          <w:szCs w:val="28"/>
        </w:rPr>
        <w:t>важность для отрасли по шкале:</w:t>
      </w:r>
    </w:p>
    <w:p w:rsidR="00F419D4" w:rsidRPr="00DA6615" w:rsidRDefault="00F419D4" w:rsidP="00DA6615">
      <w:pPr>
        <w:spacing w:line="360" w:lineRule="auto"/>
        <w:ind w:left="720" w:right="-6"/>
        <w:jc w:val="both"/>
        <w:rPr>
          <w:sz w:val="28"/>
          <w:szCs w:val="28"/>
        </w:rPr>
      </w:pPr>
      <w:r w:rsidRPr="00DA6615">
        <w:rPr>
          <w:sz w:val="28"/>
          <w:szCs w:val="28"/>
        </w:rPr>
        <w:t>3 – большая</w:t>
      </w:r>
    </w:p>
    <w:p w:rsidR="00F419D4" w:rsidRPr="00DA6615" w:rsidRDefault="00F419D4" w:rsidP="00DA6615">
      <w:pPr>
        <w:spacing w:line="360" w:lineRule="auto"/>
        <w:ind w:left="720" w:right="-6"/>
        <w:jc w:val="both"/>
        <w:rPr>
          <w:sz w:val="28"/>
          <w:szCs w:val="28"/>
        </w:rPr>
      </w:pPr>
      <w:r w:rsidRPr="00DA6615">
        <w:rPr>
          <w:sz w:val="28"/>
          <w:szCs w:val="28"/>
        </w:rPr>
        <w:t>2 – умеренная</w:t>
      </w:r>
    </w:p>
    <w:p w:rsidR="00F419D4" w:rsidRPr="00DA6615" w:rsidRDefault="00F419D4" w:rsidP="00DA6615">
      <w:pPr>
        <w:spacing w:line="360" w:lineRule="auto"/>
        <w:ind w:left="720" w:right="-6"/>
        <w:jc w:val="both"/>
        <w:rPr>
          <w:sz w:val="28"/>
          <w:szCs w:val="28"/>
        </w:rPr>
      </w:pPr>
      <w:r w:rsidRPr="00DA6615">
        <w:rPr>
          <w:sz w:val="28"/>
          <w:szCs w:val="28"/>
        </w:rPr>
        <w:t>1 – слабая</w:t>
      </w:r>
    </w:p>
    <w:p w:rsidR="00F419D4" w:rsidRPr="00DA6615" w:rsidRDefault="00F419D4" w:rsidP="00DA6615">
      <w:pPr>
        <w:numPr>
          <w:ilvl w:val="0"/>
          <w:numId w:val="11"/>
        </w:numPr>
        <w:spacing w:line="360" w:lineRule="auto"/>
        <w:ind w:right="-6"/>
        <w:jc w:val="both"/>
        <w:rPr>
          <w:sz w:val="28"/>
          <w:szCs w:val="28"/>
        </w:rPr>
      </w:pPr>
      <w:r w:rsidRPr="00DA6615">
        <w:rPr>
          <w:sz w:val="28"/>
          <w:szCs w:val="28"/>
        </w:rPr>
        <w:t>влияние на организацию:</w:t>
      </w:r>
    </w:p>
    <w:p w:rsidR="00F419D4" w:rsidRPr="00DA6615" w:rsidRDefault="00F419D4" w:rsidP="00DA6615">
      <w:pPr>
        <w:spacing w:line="360" w:lineRule="auto"/>
        <w:ind w:left="720" w:right="-6"/>
        <w:jc w:val="both"/>
        <w:rPr>
          <w:sz w:val="28"/>
          <w:szCs w:val="28"/>
        </w:rPr>
      </w:pPr>
      <w:r w:rsidRPr="00DA6615">
        <w:rPr>
          <w:sz w:val="28"/>
          <w:szCs w:val="28"/>
        </w:rPr>
        <w:t>3 – сильное</w:t>
      </w:r>
    </w:p>
    <w:p w:rsidR="00F419D4" w:rsidRPr="00DA6615" w:rsidRDefault="00F419D4" w:rsidP="00DA6615">
      <w:pPr>
        <w:spacing w:line="360" w:lineRule="auto"/>
        <w:ind w:left="720" w:right="-6"/>
        <w:jc w:val="both"/>
        <w:rPr>
          <w:sz w:val="28"/>
          <w:szCs w:val="28"/>
        </w:rPr>
      </w:pPr>
      <w:r w:rsidRPr="00DA6615">
        <w:rPr>
          <w:sz w:val="28"/>
          <w:szCs w:val="28"/>
        </w:rPr>
        <w:t>2 – умеренное</w:t>
      </w:r>
    </w:p>
    <w:p w:rsidR="00F419D4" w:rsidRPr="00DA6615" w:rsidRDefault="00F419D4" w:rsidP="00DA6615">
      <w:pPr>
        <w:spacing w:line="360" w:lineRule="auto"/>
        <w:ind w:left="720" w:right="-6"/>
        <w:jc w:val="both"/>
        <w:rPr>
          <w:sz w:val="28"/>
          <w:szCs w:val="28"/>
        </w:rPr>
      </w:pPr>
      <w:r w:rsidRPr="00DA6615">
        <w:rPr>
          <w:sz w:val="28"/>
          <w:szCs w:val="28"/>
        </w:rPr>
        <w:t>1 – слабое</w:t>
      </w:r>
    </w:p>
    <w:p w:rsidR="00F419D4" w:rsidRPr="00DA6615" w:rsidRDefault="00F419D4" w:rsidP="00DA6615">
      <w:pPr>
        <w:numPr>
          <w:ilvl w:val="0"/>
          <w:numId w:val="11"/>
        </w:numPr>
        <w:spacing w:line="360" w:lineRule="auto"/>
        <w:ind w:right="-6"/>
        <w:jc w:val="both"/>
        <w:rPr>
          <w:sz w:val="28"/>
          <w:szCs w:val="28"/>
        </w:rPr>
      </w:pPr>
      <w:r w:rsidRPr="00DA6615">
        <w:rPr>
          <w:sz w:val="28"/>
          <w:szCs w:val="28"/>
        </w:rPr>
        <w:t>направленность влияния по шкале:</w:t>
      </w:r>
    </w:p>
    <w:p w:rsidR="00F419D4" w:rsidRPr="00DA6615" w:rsidRDefault="00F419D4" w:rsidP="00DA6615">
      <w:pPr>
        <w:spacing w:line="360" w:lineRule="auto"/>
        <w:ind w:left="720" w:right="-6"/>
        <w:jc w:val="both"/>
        <w:rPr>
          <w:sz w:val="28"/>
          <w:szCs w:val="28"/>
        </w:rPr>
      </w:pPr>
      <w:r w:rsidRPr="00DA6615">
        <w:rPr>
          <w:sz w:val="28"/>
          <w:szCs w:val="28"/>
        </w:rPr>
        <w:t>+1 – позитивное</w:t>
      </w:r>
    </w:p>
    <w:p w:rsidR="00F419D4" w:rsidRPr="00DA6615" w:rsidRDefault="00F419D4" w:rsidP="00DA6615">
      <w:pPr>
        <w:spacing w:line="360" w:lineRule="auto"/>
        <w:ind w:left="720" w:right="-6"/>
        <w:jc w:val="both"/>
        <w:rPr>
          <w:sz w:val="28"/>
          <w:szCs w:val="28"/>
        </w:rPr>
      </w:pPr>
      <w:r w:rsidRPr="00DA6615">
        <w:rPr>
          <w:sz w:val="28"/>
          <w:szCs w:val="28"/>
        </w:rPr>
        <w:t>- 1 – негативное</w:t>
      </w:r>
    </w:p>
    <w:p w:rsidR="00F419D4" w:rsidRPr="00DA6615" w:rsidRDefault="00F419D4" w:rsidP="00DA6615">
      <w:pPr>
        <w:spacing w:line="360" w:lineRule="auto"/>
        <w:ind w:right="-6" w:firstLine="708"/>
        <w:jc w:val="both"/>
        <w:rPr>
          <w:sz w:val="28"/>
          <w:szCs w:val="28"/>
        </w:rPr>
      </w:pPr>
      <w:r w:rsidRPr="00DA6615">
        <w:rPr>
          <w:sz w:val="28"/>
          <w:szCs w:val="28"/>
        </w:rPr>
        <w:t>Далее все три оценки перемножаются, и получается интегративная оценка, показывающая степень важности фактора для организации. По этой оценке руководство может заключить, какие из факторов среды имеют относительно более важное значение для организации и какие факторы заслуживают меньшего влияния.</w:t>
      </w:r>
    </w:p>
    <w:p w:rsidR="00DE568C" w:rsidRDefault="00DE568C" w:rsidP="00DA6615">
      <w:pPr>
        <w:spacing w:line="360" w:lineRule="auto"/>
        <w:ind w:right="-6" w:firstLine="708"/>
        <w:jc w:val="right"/>
        <w:rPr>
          <w:b/>
          <w:sz w:val="28"/>
          <w:szCs w:val="28"/>
        </w:rPr>
      </w:pPr>
    </w:p>
    <w:p w:rsidR="00DE568C" w:rsidRDefault="00DE568C" w:rsidP="00DA6615">
      <w:pPr>
        <w:spacing w:line="360" w:lineRule="auto"/>
        <w:ind w:right="-6" w:firstLine="708"/>
        <w:jc w:val="right"/>
        <w:rPr>
          <w:b/>
          <w:sz w:val="28"/>
          <w:szCs w:val="28"/>
        </w:rPr>
      </w:pPr>
    </w:p>
    <w:p w:rsidR="00DE568C" w:rsidRDefault="00DE568C" w:rsidP="00DA6615">
      <w:pPr>
        <w:spacing w:line="360" w:lineRule="auto"/>
        <w:ind w:right="-6" w:firstLine="708"/>
        <w:jc w:val="right"/>
        <w:rPr>
          <w:b/>
          <w:sz w:val="28"/>
          <w:szCs w:val="28"/>
        </w:rPr>
      </w:pPr>
    </w:p>
    <w:p w:rsidR="00F419D4" w:rsidRPr="00DA6615" w:rsidRDefault="00F419D4" w:rsidP="00DA6615">
      <w:pPr>
        <w:spacing w:line="360" w:lineRule="auto"/>
        <w:ind w:right="-6" w:firstLine="708"/>
        <w:jc w:val="right"/>
        <w:rPr>
          <w:b/>
          <w:sz w:val="28"/>
          <w:szCs w:val="28"/>
        </w:rPr>
      </w:pPr>
      <w:r w:rsidRPr="00DA6615">
        <w:rPr>
          <w:b/>
          <w:sz w:val="28"/>
          <w:szCs w:val="28"/>
        </w:rPr>
        <w:t>Таблица 8</w:t>
      </w:r>
    </w:p>
    <w:p w:rsidR="00F419D4" w:rsidRPr="00DA6615" w:rsidRDefault="00F419D4" w:rsidP="00DA6615">
      <w:pPr>
        <w:spacing w:line="360" w:lineRule="auto"/>
        <w:ind w:right="-6" w:firstLine="708"/>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1375"/>
        <w:gridCol w:w="1900"/>
        <w:gridCol w:w="2034"/>
        <w:gridCol w:w="1880"/>
      </w:tblGrid>
      <w:tr w:rsidR="00F419D4" w:rsidRPr="00DA6615">
        <w:tc>
          <w:tcPr>
            <w:tcW w:w="2382"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b/>
                <w:sz w:val="28"/>
                <w:szCs w:val="28"/>
              </w:rPr>
            </w:pPr>
            <w:r w:rsidRPr="00DA6615">
              <w:rPr>
                <w:b/>
                <w:sz w:val="28"/>
                <w:szCs w:val="28"/>
              </w:rPr>
              <w:t>Факторы среды</w:t>
            </w:r>
          </w:p>
        </w:tc>
        <w:tc>
          <w:tcPr>
            <w:tcW w:w="1375"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b/>
                <w:sz w:val="28"/>
                <w:szCs w:val="28"/>
              </w:rPr>
            </w:pPr>
            <w:r w:rsidRPr="00DA6615">
              <w:rPr>
                <w:b/>
                <w:sz w:val="28"/>
                <w:szCs w:val="28"/>
              </w:rPr>
              <w:t>Важность для</w:t>
            </w:r>
          </w:p>
          <w:p w:rsidR="00F419D4" w:rsidRPr="00DA6615" w:rsidRDefault="00F419D4" w:rsidP="00DA6615">
            <w:pPr>
              <w:spacing w:line="360" w:lineRule="auto"/>
              <w:jc w:val="center"/>
              <w:rPr>
                <w:b/>
                <w:sz w:val="28"/>
                <w:szCs w:val="28"/>
              </w:rPr>
            </w:pPr>
            <w:r w:rsidRPr="00DA6615">
              <w:rPr>
                <w:b/>
                <w:sz w:val="28"/>
                <w:szCs w:val="28"/>
              </w:rPr>
              <w:t>отрасли (А)</w:t>
            </w:r>
          </w:p>
        </w:tc>
        <w:tc>
          <w:tcPr>
            <w:tcW w:w="190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b/>
                <w:sz w:val="28"/>
                <w:szCs w:val="28"/>
              </w:rPr>
            </w:pPr>
            <w:r w:rsidRPr="00DA6615">
              <w:rPr>
                <w:b/>
                <w:sz w:val="28"/>
                <w:szCs w:val="28"/>
              </w:rPr>
              <w:t>Влияние на</w:t>
            </w:r>
          </w:p>
          <w:p w:rsidR="00F419D4" w:rsidRPr="00DA6615" w:rsidRDefault="00F419D4" w:rsidP="00DA6615">
            <w:pPr>
              <w:spacing w:line="360" w:lineRule="auto"/>
              <w:jc w:val="center"/>
              <w:rPr>
                <w:b/>
                <w:sz w:val="28"/>
                <w:szCs w:val="28"/>
              </w:rPr>
            </w:pPr>
            <w:r w:rsidRPr="00DA6615">
              <w:rPr>
                <w:b/>
                <w:sz w:val="28"/>
                <w:szCs w:val="28"/>
              </w:rPr>
              <w:t>организацию (В)</w:t>
            </w:r>
          </w:p>
        </w:tc>
        <w:tc>
          <w:tcPr>
            <w:tcW w:w="2034"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b/>
                <w:sz w:val="28"/>
                <w:szCs w:val="28"/>
              </w:rPr>
            </w:pPr>
            <w:r w:rsidRPr="00DA6615">
              <w:rPr>
                <w:b/>
                <w:sz w:val="28"/>
                <w:szCs w:val="28"/>
              </w:rPr>
              <w:t>Направленность влияния (С)</w:t>
            </w:r>
          </w:p>
        </w:tc>
        <w:tc>
          <w:tcPr>
            <w:tcW w:w="188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b/>
                <w:sz w:val="28"/>
                <w:szCs w:val="28"/>
              </w:rPr>
            </w:pPr>
            <w:r w:rsidRPr="00DA6615">
              <w:rPr>
                <w:b/>
                <w:sz w:val="28"/>
                <w:szCs w:val="28"/>
              </w:rPr>
              <w:t>Степень важности</w:t>
            </w:r>
          </w:p>
          <w:p w:rsidR="00F419D4" w:rsidRPr="00DA6615" w:rsidRDefault="00F419D4" w:rsidP="00DA6615">
            <w:pPr>
              <w:spacing w:line="360" w:lineRule="auto"/>
              <w:jc w:val="center"/>
              <w:rPr>
                <w:b/>
                <w:sz w:val="28"/>
                <w:szCs w:val="28"/>
              </w:rPr>
            </w:pPr>
            <w:r w:rsidRPr="00DA6615">
              <w:rPr>
                <w:b/>
                <w:sz w:val="28"/>
                <w:szCs w:val="28"/>
              </w:rPr>
              <w:t>Д=А*В*С</w:t>
            </w:r>
          </w:p>
        </w:tc>
      </w:tr>
      <w:tr w:rsidR="00F419D4" w:rsidRPr="00DA6615">
        <w:tc>
          <w:tcPr>
            <w:tcW w:w="9571" w:type="dxa"/>
            <w:gridSpan w:val="5"/>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Внешняя среда (факторы среды)</w:t>
            </w:r>
          </w:p>
        </w:tc>
      </w:tr>
      <w:tr w:rsidR="00F419D4" w:rsidRPr="00DA6615">
        <w:tc>
          <w:tcPr>
            <w:tcW w:w="2382"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Политический</w:t>
            </w:r>
          </w:p>
        </w:tc>
        <w:tc>
          <w:tcPr>
            <w:tcW w:w="1375"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2</w:t>
            </w:r>
          </w:p>
        </w:tc>
        <w:tc>
          <w:tcPr>
            <w:tcW w:w="190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2</w:t>
            </w:r>
          </w:p>
        </w:tc>
        <w:tc>
          <w:tcPr>
            <w:tcW w:w="2034"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+1</w:t>
            </w:r>
          </w:p>
        </w:tc>
        <w:tc>
          <w:tcPr>
            <w:tcW w:w="188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4</w:t>
            </w:r>
          </w:p>
        </w:tc>
      </w:tr>
      <w:tr w:rsidR="00F419D4" w:rsidRPr="00DA6615">
        <w:tc>
          <w:tcPr>
            <w:tcW w:w="2382"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Экономический</w:t>
            </w:r>
          </w:p>
        </w:tc>
        <w:tc>
          <w:tcPr>
            <w:tcW w:w="1375"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2</w:t>
            </w:r>
          </w:p>
        </w:tc>
        <w:tc>
          <w:tcPr>
            <w:tcW w:w="190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2</w:t>
            </w:r>
          </w:p>
        </w:tc>
        <w:tc>
          <w:tcPr>
            <w:tcW w:w="2034"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+1</w:t>
            </w:r>
          </w:p>
        </w:tc>
        <w:tc>
          <w:tcPr>
            <w:tcW w:w="188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4</w:t>
            </w:r>
          </w:p>
        </w:tc>
      </w:tr>
      <w:tr w:rsidR="00F419D4" w:rsidRPr="00DA6615">
        <w:tc>
          <w:tcPr>
            <w:tcW w:w="2382"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Социальный</w:t>
            </w:r>
          </w:p>
        </w:tc>
        <w:tc>
          <w:tcPr>
            <w:tcW w:w="1375"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3</w:t>
            </w:r>
          </w:p>
        </w:tc>
        <w:tc>
          <w:tcPr>
            <w:tcW w:w="190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3</w:t>
            </w:r>
          </w:p>
        </w:tc>
        <w:tc>
          <w:tcPr>
            <w:tcW w:w="2034"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+1</w:t>
            </w:r>
          </w:p>
        </w:tc>
        <w:tc>
          <w:tcPr>
            <w:tcW w:w="188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9</w:t>
            </w:r>
          </w:p>
        </w:tc>
      </w:tr>
      <w:tr w:rsidR="00F419D4" w:rsidRPr="00DA6615">
        <w:tc>
          <w:tcPr>
            <w:tcW w:w="2382"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Технологический</w:t>
            </w:r>
          </w:p>
        </w:tc>
        <w:tc>
          <w:tcPr>
            <w:tcW w:w="1375"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3</w:t>
            </w:r>
          </w:p>
        </w:tc>
        <w:tc>
          <w:tcPr>
            <w:tcW w:w="190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2</w:t>
            </w:r>
          </w:p>
        </w:tc>
        <w:tc>
          <w:tcPr>
            <w:tcW w:w="2034"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+1</w:t>
            </w:r>
          </w:p>
        </w:tc>
        <w:tc>
          <w:tcPr>
            <w:tcW w:w="188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6</w:t>
            </w:r>
          </w:p>
        </w:tc>
      </w:tr>
      <w:tr w:rsidR="00F419D4" w:rsidRPr="00DA6615">
        <w:tc>
          <w:tcPr>
            <w:tcW w:w="9571" w:type="dxa"/>
            <w:gridSpan w:val="5"/>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 xml:space="preserve">Внутренняя среда  </w:t>
            </w:r>
          </w:p>
        </w:tc>
      </w:tr>
      <w:tr w:rsidR="00F419D4" w:rsidRPr="00DA6615">
        <w:tc>
          <w:tcPr>
            <w:tcW w:w="2382"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Менеджмент</w:t>
            </w:r>
          </w:p>
        </w:tc>
        <w:tc>
          <w:tcPr>
            <w:tcW w:w="1375"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2</w:t>
            </w:r>
          </w:p>
        </w:tc>
        <w:tc>
          <w:tcPr>
            <w:tcW w:w="190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2</w:t>
            </w:r>
          </w:p>
        </w:tc>
        <w:tc>
          <w:tcPr>
            <w:tcW w:w="2034"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+1</w:t>
            </w:r>
          </w:p>
        </w:tc>
        <w:tc>
          <w:tcPr>
            <w:tcW w:w="188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4</w:t>
            </w:r>
          </w:p>
        </w:tc>
      </w:tr>
      <w:tr w:rsidR="00F419D4" w:rsidRPr="00DA6615">
        <w:tc>
          <w:tcPr>
            <w:tcW w:w="2382"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Реализация продукции</w:t>
            </w:r>
          </w:p>
        </w:tc>
        <w:tc>
          <w:tcPr>
            <w:tcW w:w="1375"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p>
          <w:p w:rsidR="00F419D4" w:rsidRPr="00DA6615" w:rsidRDefault="00F419D4" w:rsidP="00DA6615">
            <w:pPr>
              <w:spacing w:line="360" w:lineRule="auto"/>
              <w:jc w:val="center"/>
              <w:rPr>
                <w:sz w:val="28"/>
                <w:szCs w:val="28"/>
              </w:rPr>
            </w:pPr>
            <w:r w:rsidRPr="00DA6615">
              <w:rPr>
                <w:sz w:val="28"/>
                <w:szCs w:val="28"/>
              </w:rPr>
              <w:t>3</w:t>
            </w:r>
          </w:p>
        </w:tc>
        <w:tc>
          <w:tcPr>
            <w:tcW w:w="190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p>
          <w:p w:rsidR="00F419D4" w:rsidRPr="00DA6615" w:rsidRDefault="00F419D4" w:rsidP="00DA6615">
            <w:pPr>
              <w:spacing w:line="360" w:lineRule="auto"/>
              <w:jc w:val="center"/>
              <w:rPr>
                <w:sz w:val="28"/>
                <w:szCs w:val="28"/>
              </w:rPr>
            </w:pPr>
            <w:r w:rsidRPr="00DA6615">
              <w:rPr>
                <w:sz w:val="28"/>
                <w:szCs w:val="28"/>
              </w:rPr>
              <w:t>3</w:t>
            </w:r>
          </w:p>
        </w:tc>
        <w:tc>
          <w:tcPr>
            <w:tcW w:w="2034"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p>
          <w:p w:rsidR="00F419D4" w:rsidRPr="00DA6615" w:rsidRDefault="00F419D4" w:rsidP="00DA6615">
            <w:pPr>
              <w:spacing w:line="360" w:lineRule="auto"/>
              <w:jc w:val="center"/>
              <w:rPr>
                <w:sz w:val="28"/>
                <w:szCs w:val="28"/>
              </w:rPr>
            </w:pPr>
            <w:r w:rsidRPr="00DA6615">
              <w:rPr>
                <w:sz w:val="28"/>
                <w:szCs w:val="28"/>
              </w:rPr>
              <w:t>+1</w:t>
            </w:r>
          </w:p>
        </w:tc>
        <w:tc>
          <w:tcPr>
            <w:tcW w:w="188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rPr>
                <w:sz w:val="28"/>
                <w:szCs w:val="28"/>
              </w:rPr>
            </w:pPr>
          </w:p>
          <w:p w:rsidR="00F419D4" w:rsidRPr="00DA6615" w:rsidRDefault="00F419D4" w:rsidP="00DA6615">
            <w:pPr>
              <w:spacing w:line="360" w:lineRule="auto"/>
              <w:jc w:val="center"/>
              <w:rPr>
                <w:sz w:val="28"/>
                <w:szCs w:val="28"/>
              </w:rPr>
            </w:pPr>
            <w:r w:rsidRPr="00DA6615">
              <w:rPr>
                <w:sz w:val="28"/>
                <w:szCs w:val="28"/>
              </w:rPr>
              <w:t>9</w:t>
            </w:r>
          </w:p>
        </w:tc>
      </w:tr>
      <w:tr w:rsidR="00F419D4" w:rsidRPr="00DA6615">
        <w:tc>
          <w:tcPr>
            <w:tcW w:w="2382"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Финансовые ресурсы</w:t>
            </w:r>
          </w:p>
        </w:tc>
        <w:tc>
          <w:tcPr>
            <w:tcW w:w="1375"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p>
          <w:p w:rsidR="00F419D4" w:rsidRPr="00DA6615" w:rsidRDefault="00F419D4" w:rsidP="00DA6615">
            <w:pPr>
              <w:spacing w:line="360" w:lineRule="auto"/>
              <w:jc w:val="center"/>
              <w:rPr>
                <w:sz w:val="28"/>
                <w:szCs w:val="28"/>
              </w:rPr>
            </w:pPr>
            <w:r w:rsidRPr="00DA6615">
              <w:rPr>
                <w:sz w:val="28"/>
                <w:szCs w:val="28"/>
              </w:rPr>
              <w:t>2</w:t>
            </w:r>
          </w:p>
        </w:tc>
        <w:tc>
          <w:tcPr>
            <w:tcW w:w="190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p>
          <w:p w:rsidR="00F419D4" w:rsidRPr="00DA6615" w:rsidRDefault="00F419D4" w:rsidP="00DA6615">
            <w:pPr>
              <w:spacing w:line="360" w:lineRule="auto"/>
              <w:jc w:val="center"/>
              <w:rPr>
                <w:sz w:val="28"/>
                <w:szCs w:val="28"/>
              </w:rPr>
            </w:pPr>
            <w:r w:rsidRPr="00DA6615">
              <w:rPr>
                <w:sz w:val="28"/>
                <w:szCs w:val="28"/>
              </w:rPr>
              <w:t>2</w:t>
            </w:r>
          </w:p>
        </w:tc>
        <w:tc>
          <w:tcPr>
            <w:tcW w:w="2034"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p>
          <w:p w:rsidR="00F419D4" w:rsidRPr="00DA6615" w:rsidRDefault="00F419D4" w:rsidP="00DA6615">
            <w:pPr>
              <w:spacing w:line="360" w:lineRule="auto"/>
              <w:jc w:val="center"/>
              <w:rPr>
                <w:sz w:val="28"/>
                <w:szCs w:val="28"/>
              </w:rPr>
            </w:pPr>
            <w:r w:rsidRPr="00DA6615">
              <w:rPr>
                <w:sz w:val="28"/>
                <w:szCs w:val="28"/>
              </w:rPr>
              <w:t>+1</w:t>
            </w:r>
          </w:p>
        </w:tc>
        <w:tc>
          <w:tcPr>
            <w:tcW w:w="188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p>
          <w:p w:rsidR="00F419D4" w:rsidRPr="00DA6615" w:rsidRDefault="00F419D4" w:rsidP="00DA6615">
            <w:pPr>
              <w:spacing w:line="360" w:lineRule="auto"/>
              <w:jc w:val="center"/>
              <w:rPr>
                <w:sz w:val="28"/>
                <w:szCs w:val="28"/>
              </w:rPr>
            </w:pPr>
            <w:r w:rsidRPr="00DA6615">
              <w:rPr>
                <w:sz w:val="28"/>
                <w:szCs w:val="28"/>
              </w:rPr>
              <w:t>4</w:t>
            </w:r>
          </w:p>
        </w:tc>
      </w:tr>
      <w:tr w:rsidR="00F419D4" w:rsidRPr="00DA6615">
        <w:tc>
          <w:tcPr>
            <w:tcW w:w="2382"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Организационные ресурсы</w:t>
            </w:r>
          </w:p>
        </w:tc>
        <w:tc>
          <w:tcPr>
            <w:tcW w:w="1375"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p>
          <w:p w:rsidR="00F419D4" w:rsidRPr="00DA6615" w:rsidRDefault="00F419D4" w:rsidP="00DA6615">
            <w:pPr>
              <w:spacing w:line="360" w:lineRule="auto"/>
              <w:jc w:val="center"/>
              <w:rPr>
                <w:sz w:val="28"/>
                <w:szCs w:val="28"/>
              </w:rPr>
            </w:pPr>
            <w:r w:rsidRPr="00DA6615">
              <w:rPr>
                <w:sz w:val="28"/>
                <w:szCs w:val="28"/>
              </w:rPr>
              <w:t>1</w:t>
            </w:r>
          </w:p>
        </w:tc>
        <w:tc>
          <w:tcPr>
            <w:tcW w:w="190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p>
          <w:p w:rsidR="00F419D4" w:rsidRPr="00DA6615" w:rsidRDefault="00F419D4" w:rsidP="00DA6615">
            <w:pPr>
              <w:spacing w:line="360" w:lineRule="auto"/>
              <w:jc w:val="center"/>
              <w:rPr>
                <w:sz w:val="28"/>
                <w:szCs w:val="28"/>
              </w:rPr>
            </w:pPr>
            <w:r w:rsidRPr="00DA6615">
              <w:rPr>
                <w:sz w:val="28"/>
                <w:szCs w:val="28"/>
              </w:rPr>
              <w:t>2</w:t>
            </w:r>
          </w:p>
        </w:tc>
        <w:tc>
          <w:tcPr>
            <w:tcW w:w="2034"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p>
          <w:p w:rsidR="00F419D4" w:rsidRPr="00DA6615" w:rsidRDefault="00F419D4" w:rsidP="00DA6615">
            <w:pPr>
              <w:spacing w:line="360" w:lineRule="auto"/>
              <w:jc w:val="center"/>
              <w:rPr>
                <w:sz w:val="28"/>
                <w:szCs w:val="28"/>
              </w:rPr>
            </w:pPr>
            <w:r w:rsidRPr="00DA6615">
              <w:rPr>
                <w:sz w:val="28"/>
                <w:szCs w:val="28"/>
              </w:rPr>
              <w:t>+1</w:t>
            </w:r>
          </w:p>
        </w:tc>
        <w:tc>
          <w:tcPr>
            <w:tcW w:w="188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p>
          <w:p w:rsidR="00F419D4" w:rsidRPr="00DA6615" w:rsidRDefault="00F419D4" w:rsidP="00DA6615">
            <w:pPr>
              <w:spacing w:line="360" w:lineRule="auto"/>
              <w:jc w:val="center"/>
              <w:rPr>
                <w:sz w:val="28"/>
                <w:szCs w:val="28"/>
              </w:rPr>
            </w:pPr>
            <w:r w:rsidRPr="00DA6615">
              <w:rPr>
                <w:sz w:val="28"/>
                <w:szCs w:val="28"/>
              </w:rPr>
              <w:t>2</w:t>
            </w:r>
          </w:p>
        </w:tc>
      </w:tr>
      <w:tr w:rsidR="00F419D4" w:rsidRPr="00DA6615">
        <w:tc>
          <w:tcPr>
            <w:tcW w:w="2382"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Маркетинг</w:t>
            </w:r>
          </w:p>
        </w:tc>
        <w:tc>
          <w:tcPr>
            <w:tcW w:w="1375"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3</w:t>
            </w:r>
          </w:p>
        </w:tc>
        <w:tc>
          <w:tcPr>
            <w:tcW w:w="190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2</w:t>
            </w:r>
          </w:p>
        </w:tc>
        <w:tc>
          <w:tcPr>
            <w:tcW w:w="2034"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+1</w:t>
            </w:r>
          </w:p>
        </w:tc>
        <w:tc>
          <w:tcPr>
            <w:tcW w:w="188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6</w:t>
            </w:r>
          </w:p>
        </w:tc>
      </w:tr>
      <w:tr w:rsidR="00F419D4" w:rsidRPr="00DA6615">
        <w:tc>
          <w:tcPr>
            <w:tcW w:w="2382"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Инновации</w:t>
            </w:r>
          </w:p>
        </w:tc>
        <w:tc>
          <w:tcPr>
            <w:tcW w:w="1375"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2</w:t>
            </w:r>
          </w:p>
        </w:tc>
        <w:tc>
          <w:tcPr>
            <w:tcW w:w="190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2</w:t>
            </w:r>
          </w:p>
        </w:tc>
        <w:tc>
          <w:tcPr>
            <w:tcW w:w="2034"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+1</w:t>
            </w:r>
          </w:p>
        </w:tc>
        <w:tc>
          <w:tcPr>
            <w:tcW w:w="188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4</w:t>
            </w:r>
          </w:p>
        </w:tc>
      </w:tr>
      <w:tr w:rsidR="00F419D4" w:rsidRPr="00DA6615">
        <w:tc>
          <w:tcPr>
            <w:tcW w:w="9571" w:type="dxa"/>
            <w:gridSpan w:val="5"/>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Непосредственное окружение</w:t>
            </w:r>
          </w:p>
        </w:tc>
      </w:tr>
      <w:tr w:rsidR="00F419D4" w:rsidRPr="00DA6615">
        <w:tc>
          <w:tcPr>
            <w:tcW w:w="2382"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Потребители</w:t>
            </w:r>
          </w:p>
        </w:tc>
        <w:tc>
          <w:tcPr>
            <w:tcW w:w="1375"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3</w:t>
            </w:r>
          </w:p>
        </w:tc>
        <w:tc>
          <w:tcPr>
            <w:tcW w:w="190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3</w:t>
            </w:r>
          </w:p>
        </w:tc>
        <w:tc>
          <w:tcPr>
            <w:tcW w:w="2034"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+1</w:t>
            </w:r>
          </w:p>
        </w:tc>
        <w:tc>
          <w:tcPr>
            <w:tcW w:w="188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9</w:t>
            </w:r>
          </w:p>
        </w:tc>
      </w:tr>
      <w:tr w:rsidR="00F419D4" w:rsidRPr="00DA6615">
        <w:tc>
          <w:tcPr>
            <w:tcW w:w="2382"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Поставщики</w:t>
            </w:r>
          </w:p>
        </w:tc>
        <w:tc>
          <w:tcPr>
            <w:tcW w:w="1375"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3</w:t>
            </w:r>
          </w:p>
        </w:tc>
        <w:tc>
          <w:tcPr>
            <w:tcW w:w="190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1</w:t>
            </w:r>
          </w:p>
        </w:tc>
        <w:tc>
          <w:tcPr>
            <w:tcW w:w="2034"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+1</w:t>
            </w:r>
          </w:p>
        </w:tc>
        <w:tc>
          <w:tcPr>
            <w:tcW w:w="188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3</w:t>
            </w:r>
          </w:p>
        </w:tc>
      </w:tr>
      <w:tr w:rsidR="00F419D4" w:rsidRPr="00DA6615">
        <w:tc>
          <w:tcPr>
            <w:tcW w:w="2382"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Конкуренты</w:t>
            </w:r>
          </w:p>
        </w:tc>
        <w:tc>
          <w:tcPr>
            <w:tcW w:w="1375"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2</w:t>
            </w:r>
          </w:p>
        </w:tc>
        <w:tc>
          <w:tcPr>
            <w:tcW w:w="190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2</w:t>
            </w:r>
          </w:p>
        </w:tc>
        <w:tc>
          <w:tcPr>
            <w:tcW w:w="2034"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-1</w:t>
            </w:r>
          </w:p>
        </w:tc>
        <w:tc>
          <w:tcPr>
            <w:tcW w:w="188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-4</w:t>
            </w:r>
          </w:p>
        </w:tc>
      </w:tr>
      <w:tr w:rsidR="00F419D4" w:rsidRPr="00DA6615">
        <w:tc>
          <w:tcPr>
            <w:tcW w:w="2382"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r w:rsidRPr="00DA6615">
              <w:rPr>
                <w:sz w:val="28"/>
                <w:szCs w:val="28"/>
              </w:rPr>
              <w:t>Рынок трудовых ресурсов</w:t>
            </w:r>
          </w:p>
        </w:tc>
        <w:tc>
          <w:tcPr>
            <w:tcW w:w="1375"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p>
          <w:p w:rsidR="00F419D4" w:rsidRPr="00DA6615" w:rsidRDefault="00F419D4" w:rsidP="00DA6615">
            <w:pPr>
              <w:spacing w:line="360" w:lineRule="auto"/>
              <w:jc w:val="center"/>
              <w:rPr>
                <w:sz w:val="28"/>
                <w:szCs w:val="28"/>
              </w:rPr>
            </w:pPr>
            <w:r w:rsidRPr="00DA6615">
              <w:rPr>
                <w:sz w:val="28"/>
                <w:szCs w:val="28"/>
              </w:rPr>
              <w:t>1</w:t>
            </w:r>
          </w:p>
        </w:tc>
        <w:tc>
          <w:tcPr>
            <w:tcW w:w="190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p>
          <w:p w:rsidR="00F419D4" w:rsidRPr="00DA6615" w:rsidRDefault="00F419D4" w:rsidP="00DA6615">
            <w:pPr>
              <w:spacing w:line="360" w:lineRule="auto"/>
              <w:jc w:val="center"/>
              <w:rPr>
                <w:sz w:val="28"/>
                <w:szCs w:val="28"/>
              </w:rPr>
            </w:pPr>
            <w:r w:rsidRPr="00DA6615">
              <w:rPr>
                <w:sz w:val="28"/>
                <w:szCs w:val="28"/>
              </w:rPr>
              <w:t>1</w:t>
            </w:r>
          </w:p>
        </w:tc>
        <w:tc>
          <w:tcPr>
            <w:tcW w:w="2034"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p>
          <w:p w:rsidR="00F419D4" w:rsidRPr="00DA6615" w:rsidRDefault="00F419D4" w:rsidP="00DA6615">
            <w:pPr>
              <w:spacing w:line="360" w:lineRule="auto"/>
              <w:jc w:val="center"/>
              <w:rPr>
                <w:sz w:val="28"/>
                <w:szCs w:val="28"/>
              </w:rPr>
            </w:pPr>
            <w:r w:rsidRPr="00DA6615">
              <w:rPr>
                <w:sz w:val="28"/>
                <w:szCs w:val="28"/>
              </w:rPr>
              <w:t>+1</w:t>
            </w:r>
          </w:p>
        </w:tc>
        <w:tc>
          <w:tcPr>
            <w:tcW w:w="1880" w:type="dxa"/>
            <w:tcBorders>
              <w:top w:val="single" w:sz="4" w:space="0" w:color="auto"/>
              <w:left w:val="single" w:sz="4" w:space="0" w:color="auto"/>
              <w:bottom w:val="single" w:sz="4" w:space="0" w:color="auto"/>
              <w:right w:val="single" w:sz="4" w:space="0" w:color="auto"/>
            </w:tcBorders>
          </w:tcPr>
          <w:p w:rsidR="00F419D4" w:rsidRPr="00DA6615" w:rsidRDefault="00F419D4" w:rsidP="00DA6615">
            <w:pPr>
              <w:spacing w:line="360" w:lineRule="auto"/>
              <w:jc w:val="center"/>
              <w:rPr>
                <w:sz w:val="28"/>
                <w:szCs w:val="28"/>
              </w:rPr>
            </w:pPr>
          </w:p>
          <w:p w:rsidR="00F419D4" w:rsidRPr="00DA6615" w:rsidRDefault="00F419D4" w:rsidP="00DA6615">
            <w:pPr>
              <w:spacing w:line="360" w:lineRule="auto"/>
              <w:jc w:val="center"/>
              <w:rPr>
                <w:sz w:val="28"/>
                <w:szCs w:val="28"/>
              </w:rPr>
            </w:pPr>
            <w:r w:rsidRPr="00DA6615">
              <w:rPr>
                <w:sz w:val="28"/>
                <w:szCs w:val="28"/>
              </w:rPr>
              <w:t>1</w:t>
            </w:r>
          </w:p>
        </w:tc>
      </w:tr>
    </w:tbl>
    <w:p w:rsidR="00F419D4" w:rsidRPr="00DA6615" w:rsidRDefault="00F419D4" w:rsidP="00DA6615">
      <w:pPr>
        <w:pStyle w:val="a4"/>
        <w:spacing w:line="360" w:lineRule="auto"/>
        <w:jc w:val="both"/>
        <w:rPr>
          <w:color w:val="000000"/>
          <w:sz w:val="28"/>
          <w:szCs w:val="28"/>
        </w:rPr>
      </w:pPr>
    </w:p>
    <w:p w:rsidR="00F419D4" w:rsidRPr="00DA6615" w:rsidRDefault="00F419D4" w:rsidP="00DA6615">
      <w:pPr>
        <w:pStyle w:val="a4"/>
        <w:spacing w:line="360" w:lineRule="auto"/>
        <w:ind w:firstLine="708"/>
        <w:jc w:val="both"/>
        <w:rPr>
          <w:color w:val="000000"/>
          <w:sz w:val="28"/>
          <w:szCs w:val="28"/>
        </w:rPr>
      </w:pPr>
      <w:r w:rsidRPr="00DA6615">
        <w:rPr>
          <w:color w:val="000000"/>
          <w:sz w:val="28"/>
          <w:szCs w:val="28"/>
        </w:rPr>
        <w:t xml:space="preserve">Проводя анализ таблицы можно сделать следующие выводы относительно влияния факторов внешней и внутренней среды. Наибольшее положительное влияние оказывают социальный фактор, </w:t>
      </w:r>
      <w:r w:rsidRPr="00DA6615">
        <w:rPr>
          <w:sz w:val="28"/>
          <w:szCs w:val="28"/>
        </w:rPr>
        <w:t>реализация продукции</w:t>
      </w:r>
      <w:r w:rsidRPr="00DA6615">
        <w:rPr>
          <w:color w:val="000000"/>
          <w:sz w:val="28"/>
          <w:szCs w:val="28"/>
        </w:rPr>
        <w:t xml:space="preserve"> и потребители. Данные факторы оказывают огромное влияние как на отрасль в целом, так и на ООО " Елена Импэкс ". Их влияние носит строго положительный характер.</w:t>
      </w:r>
    </w:p>
    <w:p w:rsidR="00F419D4" w:rsidRPr="00DA6615" w:rsidRDefault="00F419D4" w:rsidP="00DA6615">
      <w:pPr>
        <w:pStyle w:val="a4"/>
        <w:spacing w:line="360" w:lineRule="auto"/>
        <w:ind w:firstLine="708"/>
        <w:jc w:val="both"/>
        <w:rPr>
          <w:color w:val="000000"/>
          <w:sz w:val="28"/>
          <w:szCs w:val="28"/>
        </w:rPr>
      </w:pPr>
      <w:r w:rsidRPr="00DA6615">
        <w:rPr>
          <w:color w:val="000000"/>
          <w:sz w:val="28"/>
          <w:szCs w:val="28"/>
        </w:rPr>
        <w:t xml:space="preserve">Второе место, по значимости положительного влияния на деятельность организации, занимают такие факторы как технология и маркетинг. Все эти факторы оказывают одинаковое влияние, как на организацию, так и на отрасль в целом. </w:t>
      </w:r>
    </w:p>
    <w:p w:rsidR="00F419D4" w:rsidRPr="00DA6615" w:rsidRDefault="00F419D4" w:rsidP="00DA6615">
      <w:pPr>
        <w:pStyle w:val="a4"/>
        <w:spacing w:line="360" w:lineRule="auto"/>
        <w:ind w:firstLine="708"/>
        <w:jc w:val="both"/>
        <w:rPr>
          <w:color w:val="000000"/>
          <w:sz w:val="28"/>
          <w:szCs w:val="28"/>
        </w:rPr>
      </w:pPr>
      <w:r w:rsidRPr="00DA6615">
        <w:rPr>
          <w:color w:val="000000"/>
          <w:sz w:val="28"/>
          <w:szCs w:val="28"/>
        </w:rPr>
        <w:t>Наименьшее влияние на эффективность деятельности данной организации оказывает такой фактор как рынок рабочей силы. Но и это влияние является положительным, но имеет меньшее значение, чем для отрасли в целом. ООО " Елена Импэкс " имеет сложившийся, коллектив и ее заинтересованность в новой рабочей силе незначительная.</w:t>
      </w:r>
    </w:p>
    <w:p w:rsidR="00F419D4" w:rsidRPr="00DA6615" w:rsidRDefault="00F419D4" w:rsidP="00DA6615">
      <w:pPr>
        <w:pStyle w:val="a4"/>
        <w:spacing w:line="360" w:lineRule="auto"/>
        <w:ind w:firstLine="708"/>
        <w:jc w:val="both"/>
        <w:rPr>
          <w:color w:val="000000"/>
          <w:sz w:val="28"/>
          <w:szCs w:val="28"/>
        </w:rPr>
      </w:pPr>
      <w:r w:rsidRPr="00DA6615">
        <w:rPr>
          <w:color w:val="000000"/>
          <w:sz w:val="28"/>
          <w:szCs w:val="28"/>
        </w:rPr>
        <w:t xml:space="preserve">Наибольший отрицательный эффект на деятельность как организации, так и отрасли оказывают конкуренты. Данный фактор носит отрицательный характер в том случае, если ведется недобросовестная конкуренция, когда конкуренты ведут «грязную игру». </w:t>
      </w:r>
    </w:p>
    <w:p w:rsidR="00F419D4" w:rsidRDefault="00F419D4" w:rsidP="00DA6615">
      <w:pPr>
        <w:spacing w:line="360" w:lineRule="auto"/>
        <w:rPr>
          <w:sz w:val="28"/>
          <w:szCs w:val="28"/>
        </w:rPr>
      </w:pPr>
    </w:p>
    <w:p w:rsidR="00E11F21" w:rsidRDefault="00E11F21" w:rsidP="00DA6615">
      <w:pPr>
        <w:spacing w:line="360" w:lineRule="auto"/>
        <w:rPr>
          <w:sz w:val="28"/>
          <w:szCs w:val="28"/>
        </w:rPr>
      </w:pPr>
    </w:p>
    <w:p w:rsidR="00E11F21" w:rsidRDefault="00E11F21" w:rsidP="00DA6615">
      <w:pPr>
        <w:spacing w:line="360" w:lineRule="auto"/>
        <w:rPr>
          <w:sz w:val="28"/>
          <w:szCs w:val="28"/>
        </w:rPr>
      </w:pPr>
    </w:p>
    <w:p w:rsidR="00E11F21" w:rsidRPr="00DA6615" w:rsidRDefault="00E11F21" w:rsidP="00DA6615">
      <w:pPr>
        <w:spacing w:line="360" w:lineRule="auto"/>
        <w:rPr>
          <w:sz w:val="28"/>
          <w:szCs w:val="28"/>
        </w:rPr>
      </w:pPr>
    </w:p>
    <w:p w:rsidR="00A470F8" w:rsidRPr="00DA6615" w:rsidRDefault="00A470F8" w:rsidP="00DA6615">
      <w:pPr>
        <w:spacing w:line="360" w:lineRule="auto"/>
        <w:rPr>
          <w:sz w:val="28"/>
          <w:szCs w:val="28"/>
        </w:rPr>
      </w:pPr>
    </w:p>
    <w:p w:rsidR="00DE568C" w:rsidRDefault="00DE568C" w:rsidP="00DA6615">
      <w:pPr>
        <w:widowControl w:val="0"/>
        <w:autoSpaceDE w:val="0"/>
        <w:autoSpaceDN w:val="0"/>
        <w:adjustRightInd w:val="0"/>
        <w:spacing w:line="360" w:lineRule="auto"/>
        <w:ind w:left="567" w:hanging="567"/>
        <w:jc w:val="center"/>
        <w:rPr>
          <w:b/>
          <w:sz w:val="28"/>
          <w:szCs w:val="28"/>
        </w:rPr>
      </w:pPr>
    </w:p>
    <w:p w:rsidR="00DE568C" w:rsidRDefault="00DE568C" w:rsidP="00DA6615">
      <w:pPr>
        <w:widowControl w:val="0"/>
        <w:autoSpaceDE w:val="0"/>
        <w:autoSpaceDN w:val="0"/>
        <w:adjustRightInd w:val="0"/>
        <w:spacing w:line="360" w:lineRule="auto"/>
        <w:ind w:left="567" w:hanging="567"/>
        <w:jc w:val="center"/>
        <w:rPr>
          <w:b/>
          <w:sz w:val="28"/>
          <w:szCs w:val="28"/>
        </w:rPr>
      </w:pPr>
    </w:p>
    <w:p w:rsidR="00DE568C" w:rsidRDefault="00DE568C" w:rsidP="00DA6615">
      <w:pPr>
        <w:widowControl w:val="0"/>
        <w:autoSpaceDE w:val="0"/>
        <w:autoSpaceDN w:val="0"/>
        <w:adjustRightInd w:val="0"/>
        <w:spacing w:line="360" w:lineRule="auto"/>
        <w:ind w:left="567" w:hanging="567"/>
        <w:jc w:val="center"/>
        <w:rPr>
          <w:b/>
          <w:sz w:val="28"/>
          <w:szCs w:val="28"/>
        </w:rPr>
      </w:pPr>
    </w:p>
    <w:p w:rsidR="00DE568C" w:rsidRDefault="00DE568C" w:rsidP="00DA6615">
      <w:pPr>
        <w:widowControl w:val="0"/>
        <w:autoSpaceDE w:val="0"/>
        <w:autoSpaceDN w:val="0"/>
        <w:adjustRightInd w:val="0"/>
        <w:spacing w:line="360" w:lineRule="auto"/>
        <w:ind w:left="567" w:hanging="567"/>
        <w:jc w:val="center"/>
        <w:rPr>
          <w:b/>
          <w:sz w:val="28"/>
          <w:szCs w:val="28"/>
        </w:rPr>
      </w:pPr>
    </w:p>
    <w:p w:rsidR="00DE568C" w:rsidRDefault="00DE568C" w:rsidP="00DA6615">
      <w:pPr>
        <w:widowControl w:val="0"/>
        <w:autoSpaceDE w:val="0"/>
        <w:autoSpaceDN w:val="0"/>
        <w:adjustRightInd w:val="0"/>
        <w:spacing w:line="360" w:lineRule="auto"/>
        <w:ind w:left="567" w:hanging="567"/>
        <w:jc w:val="center"/>
        <w:rPr>
          <w:b/>
          <w:sz w:val="28"/>
          <w:szCs w:val="28"/>
        </w:rPr>
      </w:pPr>
    </w:p>
    <w:p w:rsidR="00A470F8" w:rsidRPr="00DA6615" w:rsidRDefault="00BA1965" w:rsidP="00DA6615">
      <w:pPr>
        <w:widowControl w:val="0"/>
        <w:autoSpaceDE w:val="0"/>
        <w:autoSpaceDN w:val="0"/>
        <w:adjustRightInd w:val="0"/>
        <w:spacing w:line="360" w:lineRule="auto"/>
        <w:ind w:left="567" w:hanging="567"/>
        <w:jc w:val="center"/>
        <w:rPr>
          <w:b/>
          <w:iCs/>
          <w:color w:val="000000"/>
          <w:sz w:val="28"/>
          <w:szCs w:val="28"/>
        </w:rPr>
      </w:pPr>
      <w:r w:rsidRPr="00DA6615">
        <w:rPr>
          <w:b/>
          <w:sz w:val="28"/>
          <w:szCs w:val="28"/>
        </w:rPr>
        <w:t>2.</w:t>
      </w:r>
      <w:r w:rsidR="00DA6615" w:rsidRPr="00DA6615">
        <w:rPr>
          <w:b/>
          <w:sz w:val="28"/>
          <w:szCs w:val="28"/>
        </w:rPr>
        <w:t>7</w:t>
      </w:r>
      <w:r w:rsidR="00B34E44" w:rsidRPr="00DA6615">
        <w:rPr>
          <w:b/>
          <w:sz w:val="28"/>
          <w:szCs w:val="28"/>
        </w:rPr>
        <w:t>.</w:t>
      </w:r>
      <w:r w:rsidR="00B34E44" w:rsidRPr="00DA6615">
        <w:rPr>
          <w:b/>
          <w:iCs/>
          <w:color w:val="000000"/>
          <w:sz w:val="28"/>
          <w:szCs w:val="28"/>
        </w:rPr>
        <w:t xml:space="preserve"> ПРОДУКТОВО-МАРКЕТИНГОВАЯ СТРАТЕГИЯ</w:t>
      </w:r>
    </w:p>
    <w:p w:rsidR="00A470F8" w:rsidRPr="00DA6615" w:rsidRDefault="00A470F8" w:rsidP="00DA6615">
      <w:pPr>
        <w:pStyle w:val="a4"/>
        <w:spacing w:line="360" w:lineRule="auto"/>
        <w:ind w:firstLine="708"/>
        <w:jc w:val="both"/>
        <w:rPr>
          <w:color w:val="000000"/>
          <w:kern w:val="12"/>
          <w:sz w:val="28"/>
          <w:szCs w:val="28"/>
        </w:rPr>
      </w:pPr>
      <w:r w:rsidRPr="00DA6615">
        <w:rPr>
          <w:b/>
          <w:bCs/>
          <w:iCs/>
          <w:color w:val="000000"/>
          <w:kern w:val="12"/>
          <w:sz w:val="28"/>
          <w:szCs w:val="28"/>
        </w:rPr>
        <w:t>Продуктово-маркетинговая стратегия</w:t>
      </w:r>
      <w:r w:rsidRPr="00DA6615">
        <w:rPr>
          <w:color w:val="000000"/>
          <w:kern w:val="12"/>
          <w:sz w:val="28"/>
          <w:szCs w:val="28"/>
        </w:rPr>
        <w:t xml:space="preserve"> – это подсистема стратегий организаций, которая нацелена на анализ, разработку и принятие стратегических решений по номенклатуре, качеству, объему производства продуктов, а так же реализацию продуктов на соответствующих рынках.</w:t>
      </w:r>
    </w:p>
    <w:p w:rsidR="00A470F8" w:rsidRPr="00DA6615" w:rsidRDefault="00A470F8" w:rsidP="00DA6615">
      <w:pPr>
        <w:pStyle w:val="a4"/>
        <w:spacing w:line="360" w:lineRule="auto"/>
        <w:ind w:firstLine="708"/>
        <w:jc w:val="both"/>
        <w:rPr>
          <w:kern w:val="12"/>
          <w:sz w:val="28"/>
          <w:szCs w:val="28"/>
        </w:rPr>
      </w:pPr>
      <w:r w:rsidRPr="00DA6615">
        <w:rPr>
          <w:b/>
          <w:bCs/>
          <w:iCs/>
          <w:kern w:val="12"/>
          <w:sz w:val="28"/>
          <w:szCs w:val="28"/>
        </w:rPr>
        <w:t>Продукт</w:t>
      </w:r>
      <w:r w:rsidRPr="00DA6615">
        <w:rPr>
          <w:b/>
          <w:bCs/>
          <w:i/>
          <w:iCs/>
          <w:kern w:val="12"/>
          <w:sz w:val="28"/>
          <w:szCs w:val="28"/>
        </w:rPr>
        <w:t xml:space="preserve"> </w:t>
      </w:r>
      <w:r w:rsidRPr="00DA6615">
        <w:rPr>
          <w:kern w:val="12"/>
          <w:sz w:val="28"/>
          <w:szCs w:val="28"/>
        </w:rPr>
        <w:t xml:space="preserve">– это целостный комплекс, который может состоять из отдельного материального продукта и соответствующих услуг, работ и т.д. Т.е. это некоторое ценность поставляемая данной организацией на рынок в виде конкретной товарной единицы.  </w:t>
      </w:r>
    </w:p>
    <w:p w:rsidR="00A470F8" w:rsidRPr="00DA6615" w:rsidRDefault="00A470F8" w:rsidP="00DA6615">
      <w:pPr>
        <w:pStyle w:val="a4"/>
        <w:spacing w:line="360" w:lineRule="auto"/>
        <w:ind w:firstLine="708"/>
        <w:jc w:val="both"/>
        <w:rPr>
          <w:sz w:val="28"/>
          <w:szCs w:val="28"/>
        </w:rPr>
      </w:pPr>
      <w:r w:rsidRPr="00DA6615">
        <w:rPr>
          <w:sz w:val="28"/>
          <w:szCs w:val="28"/>
        </w:rPr>
        <w:t>Первый шаг в разработке ПМС  - это официальное утверждение двух базовых классификаторов по продукту: «Классификатор по продукту - 1» это официально утвержденный документ содержащий полный классификатор всех продуктов организации, которые она уже производит и собирается производить на период корпоративной стратегии. «Классификатор по продукту - 2» это классификатор всех продуктов организации составленный методом агрегирования всех позиций классификатора по продукту-1 в укрупненной позиции, которая соответствует анализу стратегического планирования данной организации. ПМС как минимум должна ответить на следующие вопросы:</w:t>
      </w:r>
    </w:p>
    <w:p w:rsidR="00A470F8" w:rsidRPr="00DA6615" w:rsidRDefault="00A470F8" w:rsidP="00DA6615">
      <w:pPr>
        <w:pStyle w:val="a4"/>
        <w:widowControl w:val="0"/>
        <w:numPr>
          <w:ilvl w:val="0"/>
          <w:numId w:val="12"/>
        </w:numPr>
        <w:autoSpaceDE w:val="0"/>
        <w:autoSpaceDN w:val="0"/>
        <w:adjustRightInd w:val="0"/>
        <w:spacing w:after="0" w:line="360" w:lineRule="auto"/>
        <w:jc w:val="both"/>
        <w:rPr>
          <w:sz w:val="28"/>
          <w:szCs w:val="28"/>
        </w:rPr>
      </w:pPr>
      <w:r w:rsidRPr="00DA6615">
        <w:rPr>
          <w:sz w:val="28"/>
          <w:szCs w:val="28"/>
        </w:rPr>
        <w:t>Что за продукты будут производится и продаваться?</w:t>
      </w:r>
    </w:p>
    <w:p w:rsidR="00A470F8" w:rsidRPr="00DA6615" w:rsidRDefault="00A470F8" w:rsidP="00DA6615">
      <w:pPr>
        <w:pStyle w:val="a4"/>
        <w:widowControl w:val="0"/>
        <w:numPr>
          <w:ilvl w:val="0"/>
          <w:numId w:val="12"/>
        </w:numPr>
        <w:autoSpaceDE w:val="0"/>
        <w:autoSpaceDN w:val="0"/>
        <w:adjustRightInd w:val="0"/>
        <w:spacing w:after="0" w:line="360" w:lineRule="auto"/>
        <w:jc w:val="both"/>
        <w:rPr>
          <w:sz w:val="28"/>
          <w:szCs w:val="28"/>
        </w:rPr>
      </w:pPr>
      <w:r w:rsidRPr="00DA6615">
        <w:rPr>
          <w:sz w:val="28"/>
          <w:szCs w:val="28"/>
        </w:rPr>
        <w:t>Кому будут продаваться?</w:t>
      </w:r>
    </w:p>
    <w:p w:rsidR="00A470F8" w:rsidRPr="00DA6615" w:rsidRDefault="00A470F8" w:rsidP="00DA6615">
      <w:pPr>
        <w:pStyle w:val="a4"/>
        <w:widowControl w:val="0"/>
        <w:numPr>
          <w:ilvl w:val="0"/>
          <w:numId w:val="12"/>
        </w:numPr>
        <w:autoSpaceDE w:val="0"/>
        <w:autoSpaceDN w:val="0"/>
        <w:adjustRightInd w:val="0"/>
        <w:spacing w:after="0" w:line="360" w:lineRule="auto"/>
        <w:jc w:val="both"/>
        <w:rPr>
          <w:sz w:val="28"/>
          <w:szCs w:val="28"/>
        </w:rPr>
      </w:pPr>
      <w:r w:rsidRPr="00DA6615">
        <w:rPr>
          <w:sz w:val="28"/>
          <w:szCs w:val="28"/>
        </w:rPr>
        <w:t>Где будут продаваться продукты?</w:t>
      </w:r>
    </w:p>
    <w:p w:rsidR="00A470F8" w:rsidRPr="00DA6615" w:rsidRDefault="00A470F8" w:rsidP="00DA6615">
      <w:pPr>
        <w:pStyle w:val="a4"/>
        <w:spacing w:line="360" w:lineRule="auto"/>
        <w:rPr>
          <w:sz w:val="28"/>
          <w:szCs w:val="28"/>
        </w:rPr>
      </w:pPr>
    </w:p>
    <w:p w:rsidR="00A470F8" w:rsidRPr="00DA6615" w:rsidRDefault="00A470F8" w:rsidP="00DA6615">
      <w:pPr>
        <w:pStyle w:val="a4"/>
        <w:spacing w:line="360" w:lineRule="auto"/>
        <w:ind w:firstLine="566"/>
        <w:rPr>
          <w:b/>
          <w:bCs/>
          <w:sz w:val="28"/>
          <w:szCs w:val="28"/>
        </w:rPr>
      </w:pPr>
      <w:r w:rsidRPr="00DA6615">
        <w:rPr>
          <w:b/>
          <w:bCs/>
          <w:sz w:val="28"/>
          <w:szCs w:val="28"/>
        </w:rPr>
        <w:t>Продуктовый профиль</w:t>
      </w:r>
    </w:p>
    <w:p w:rsidR="00A470F8" w:rsidRPr="00DA6615" w:rsidRDefault="00A470F8" w:rsidP="00DA6615">
      <w:pPr>
        <w:pStyle w:val="20"/>
        <w:spacing w:line="360" w:lineRule="auto"/>
        <w:ind w:left="0" w:firstLine="566"/>
        <w:jc w:val="both"/>
        <w:rPr>
          <w:sz w:val="28"/>
          <w:szCs w:val="28"/>
        </w:rPr>
      </w:pPr>
      <w:r w:rsidRPr="00DA6615">
        <w:rPr>
          <w:sz w:val="28"/>
          <w:szCs w:val="28"/>
        </w:rPr>
        <w:t>Одним из подходов в определении продуктового профиля является заполнение анкет-трафоретов.</w:t>
      </w:r>
    </w:p>
    <w:p w:rsidR="00A470F8" w:rsidRPr="00DA6615" w:rsidRDefault="00A470F8" w:rsidP="00DA6615">
      <w:pPr>
        <w:pStyle w:val="20"/>
        <w:spacing w:line="360" w:lineRule="auto"/>
        <w:ind w:left="0" w:firstLine="566"/>
        <w:jc w:val="both"/>
        <w:rPr>
          <w:sz w:val="28"/>
          <w:szCs w:val="28"/>
        </w:rPr>
      </w:pPr>
      <w:r w:rsidRPr="00DA6615">
        <w:rPr>
          <w:sz w:val="28"/>
          <w:szCs w:val="28"/>
        </w:rPr>
        <w:t>Вписываем перечень продуктов согласно «Классификатору продуктов - 1» с разбивкой на две группы: традиционные и новые.</w:t>
      </w:r>
    </w:p>
    <w:p w:rsidR="00A470F8" w:rsidRPr="00DA6615" w:rsidRDefault="00A470F8" w:rsidP="00DA6615">
      <w:pPr>
        <w:pStyle w:val="20"/>
        <w:spacing w:line="360" w:lineRule="auto"/>
        <w:ind w:left="0" w:firstLine="566"/>
        <w:jc w:val="both"/>
        <w:rPr>
          <w:sz w:val="28"/>
          <w:szCs w:val="28"/>
        </w:rPr>
      </w:pPr>
      <w:r w:rsidRPr="00DA6615">
        <w:rPr>
          <w:sz w:val="28"/>
          <w:szCs w:val="28"/>
        </w:rPr>
        <w:t>В организации принимается конкретная система приоритетов по продукту:</w:t>
      </w:r>
    </w:p>
    <w:p w:rsidR="00A470F8" w:rsidRPr="00DA6615" w:rsidRDefault="00A470F8" w:rsidP="00DA6615">
      <w:pPr>
        <w:pStyle w:val="a4"/>
        <w:spacing w:line="360" w:lineRule="auto"/>
        <w:jc w:val="both"/>
        <w:rPr>
          <w:sz w:val="28"/>
          <w:szCs w:val="28"/>
        </w:rPr>
      </w:pPr>
      <w:r w:rsidRPr="00DA6615">
        <w:rPr>
          <w:b/>
          <w:bCs/>
          <w:sz w:val="28"/>
          <w:szCs w:val="28"/>
        </w:rPr>
        <w:t>№1</w:t>
      </w:r>
      <w:r w:rsidRPr="00DA6615">
        <w:rPr>
          <w:sz w:val="28"/>
          <w:szCs w:val="28"/>
        </w:rPr>
        <w:t xml:space="preserve"> – максимальная концентрация совокупных ресурсов и усилий организации;</w:t>
      </w:r>
    </w:p>
    <w:p w:rsidR="00A470F8" w:rsidRPr="00DA6615" w:rsidRDefault="00A470F8" w:rsidP="00DA6615">
      <w:pPr>
        <w:pStyle w:val="a4"/>
        <w:spacing w:line="360" w:lineRule="auto"/>
        <w:jc w:val="both"/>
        <w:rPr>
          <w:sz w:val="28"/>
          <w:szCs w:val="28"/>
        </w:rPr>
      </w:pPr>
      <w:r w:rsidRPr="00DA6615">
        <w:rPr>
          <w:b/>
          <w:bCs/>
          <w:sz w:val="28"/>
          <w:szCs w:val="28"/>
        </w:rPr>
        <w:t>№2</w:t>
      </w:r>
      <w:r w:rsidRPr="00DA6615">
        <w:rPr>
          <w:sz w:val="28"/>
          <w:szCs w:val="28"/>
        </w:rPr>
        <w:t xml:space="preserve"> – необходимый минимум всех ресурсов и усилий организации;</w:t>
      </w:r>
    </w:p>
    <w:p w:rsidR="00A470F8" w:rsidRPr="00DA6615" w:rsidRDefault="00A470F8" w:rsidP="00DA6615">
      <w:pPr>
        <w:pStyle w:val="a4"/>
        <w:spacing w:line="360" w:lineRule="auto"/>
        <w:jc w:val="both"/>
        <w:rPr>
          <w:sz w:val="28"/>
          <w:szCs w:val="28"/>
        </w:rPr>
      </w:pPr>
      <w:r w:rsidRPr="00DA6615">
        <w:rPr>
          <w:b/>
          <w:bCs/>
          <w:sz w:val="28"/>
          <w:szCs w:val="28"/>
        </w:rPr>
        <w:t>№3</w:t>
      </w:r>
      <w:r w:rsidRPr="00DA6615">
        <w:rPr>
          <w:sz w:val="28"/>
          <w:szCs w:val="28"/>
        </w:rPr>
        <w:t xml:space="preserve"> – остаточный принцип всех ресурсов и усилий организации.</w:t>
      </w:r>
    </w:p>
    <w:p w:rsidR="00A470F8" w:rsidRPr="00DA6615" w:rsidRDefault="00A470F8" w:rsidP="00DA6615">
      <w:pPr>
        <w:pStyle w:val="20"/>
        <w:spacing w:line="360" w:lineRule="auto"/>
        <w:ind w:left="0" w:firstLine="0"/>
        <w:jc w:val="right"/>
        <w:rPr>
          <w:b/>
          <w:sz w:val="28"/>
          <w:szCs w:val="28"/>
        </w:rPr>
      </w:pPr>
      <w:r w:rsidRPr="00DA6615">
        <w:rPr>
          <w:b/>
          <w:sz w:val="28"/>
          <w:szCs w:val="28"/>
        </w:rPr>
        <w:t>Таблица 9</w:t>
      </w:r>
    </w:p>
    <w:p w:rsidR="00A470F8" w:rsidRPr="00DA6615" w:rsidRDefault="00A470F8" w:rsidP="00DA6615">
      <w:pPr>
        <w:pStyle w:val="20"/>
        <w:spacing w:line="360" w:lineRule="auto"/>
        <w:ind w:left="283" w:firstLine="283"/>
        <w:jc w:val="center"/>
        <w:rPr>
          <w:b/>
          <w:bCs/>
          <w:sz w:val="28"/>
          <w:szCs w:val="28"/>
        </w:rPr>
      </w:pPr>
      <w:r w:rsidRPr="00DA6615">
        <w:rPr>
          <w:b/>
          <w:bCs/>
          <w:sz w:val="28"/>
          <w:szCs w:val="28"/>
        </w:rPr>
        <w:t xml:space="preserve">АНКЕТА-ТРАФАРЕТ ПРОДУКТОВО-МАРКЕТИНГОВОЙ СТРАТЕГИИ </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0"/>
        <w:gridCol w:w="1067"/>
        <w:gridCol w:w="1061"/>
        <w:gridCol w:w="1770"/>
      </w:tblGrid>
      <w:tr w:rsidR="00A470F8" w:rsidRPr="00DA6615">
        <w:tc>
          <w:tcPr>
            <w:tcW w:w="5585" w:type="dxa"/>
          </w:tcPr>
          <w:p w:rsidR="00A470F8" w:rsidRPr="00DA6615" w:rsidRDefault="00A470F8" w:rsidP="00DA6615">
            <w:pPr>
              <w:pStyle w:val="20"/>
              <w:spacing w:line="360" w:lineRule="auto"/>
              <w:ind w:left="0" w:firstLine="0"/>
              <w:jc w:val="center"/>
              <w:rPr>
                <w:b/>
                <w:bCs/>
                <w:sz w:val="28"/>
                <w:szCs w:val="28"/>
              </w:rPr>
            </w:pPr>
            <w:r w:rsidRPr="00DA6615">
              <w:rPr>
                <w:b/>
                <w:bCs/>
                <w:sz w:val="28"/>
                <w:szCs w:val="28"/>
              </w:rPr>
              <w:t>Полный перечень продуктов</w:t>
            </w:r>
          </w:p>
        </w:tc>
        <w:tc>
          <w:tcPr>
            <w:tcW w:w="1080" w:type="dxa"/>
          </w:tcPr>
          <w:p w:rsidR="00A470F8" w:rsidRPr="00DA6615" w:rsidRDefault="0070290F" w:rsidP="00DA6615">
            <w:pPr>
              <w:pStyle w:val="20"/>
              <w:spacing w:line="360" w:lineRule="auto"/>
              <w:ind w:left="0" w:firstLine="0"/>
              <w:jc w:val="center"/>
              <w:rPr>
                <w:b/>
                <w:bCs/>
                <w:sz w:val="28"/>
                <w:szCs w:val="28"/>
              </w:rPr>
            </w:pPr>
            <w:r>
              <w:rPr>
                <w:b/>
                <w:bCs/>
                <w:sz w:val="28"/>
                <w:szCs w:val="28"/>
              </w:rPr>
              <w:t>2006</w:t>
            </w:r>
            <w:r w:rsidR="00A470F8" w:rsidRPr="00DA6615">
              <w:rPr>
                <w:b/>
                <w:bCs/>
                <w:sz w:val="28"/>
                <w:szCs w:val="28"/>
              </w:rPr>
              <w:t xml:space="preserve"> г.</w:t>
            </w:r>
          </w:p>
          <w:p w:rsidR="00A470F8" w:rsidRPr="00DA6615" w:rsidRDefault="00A470F8" w:rsidP="00DA6615">
            <w:pPr>
              <w:pStyle w:val="20"/>
              <w:spacing w:line="360" w:lineRule="auto"/>
              <w:ind w:left="0" w:firstLine="0"/>
              <w:jc w:val="center"/>
              <w:rPr>
                <w:b/>
                <w:bCs/>
                <w:sz w:val="28"/>
                <w:szCs w:val="28"/>
              </w:rPr>
            </w:pPr>
            <w:r w:rsidRPr="00DA6615">
              <w:rPr>
                <w:b/>
                <w:bCs/>
                <w:sz w:val="28"/>
                <w:szCs w:val="28"/>
              </w:rPr>
              <w:t>факт</w:t>
            </w:r>
          </w:p>
        </w:tc>
        <w:tc>
          <w:tcPr>
            <w:tcW w:w="1075" w:type="dxa"/>
          </w:tcPr>
          <w:p w:rsidR="00A470F8" w:rsidRPr="00DA6615" w:rsidRDefault="0070290F" w:rsidP="00DA6615">
            <w:pPr>
              <w:pStyle w:val="20"/>
              <w:spacing w:line="360" w:lineRule="auto"/>
              <w:ind w:left="0" w:firstLine="0"/>
              <w:jc w:val="center"/>
              <w:rPr>
                <w:b/>
                <w:bCs/>
                <w:sz w:val="28"/>
                <w:szCs w:val="28"/>
              </w:rPr>
            </w:pPr>
            <w:r>
              <w:rPr>
                <w:b/>
                <w:bCs/>
                <w:sz w:val="28"/>
                <w:szCs w:val="28"/>
              </w:rPr>
              <w:t>2007</w:t>
            </w:r>
            <w:r w:rsidR="00A470F8" w:rsidRPr="00DA6615">
              <w:rPr>
                <w:b/>
                <w:bCs/>
                <w:sz w:val="28"/>
                <w:szCs w:val="28"/>
              </w:rPr>
              <w:t xml:space="preserve"> г.</w:t>
            </w:r>
          </w:p>
          <w:p w:rsidR="00A470F8" w:rsidRPr="00DA6615" w:rsidRDefault="00A470F8" w:rsidP="00DA6615">
            <w:pPr>
              <w:pStyle w:val="20"/>
              <w:spacing w:line="360" w:lineRule="auto"/>
              <w:ind w:left="0" w:firstLine="0"/>
              <w:jc w:val="center"/>
              <w:rPr>
                <w:b/>
                <w:bCs/>
                <w:sz w:val="28"/>
                <w:szCs w:val="28"/>
              </w:rPr>
            </w:pPr>
            <w:r w:rsidRPr="00DA6615">
              <w:rPr>
                <w:b/>
                <w:bCs/>
                <w:sz w:val="28"/>
                <w:szCs w:val="28"/>
              </w:rPr>
              <w:t>план</w:t>
            </w:r>
          </w:p>
        </w:tc>
        <w:tc>
          <w:tcPr>
            <w:tcW w:w="1548" w:type="dxa"/>
          </w:tcPr>
          <w:p w:rsidR="00A470F8" w:rsidRPr="00DA6615" w:rsidRDefault="0070290F" w:rsidP="00DA6615">
            <w:pPr>
              <w:pStyle w:val="20"/>
              <w:spacing w:line="360" w:lineRule="auto"/>
              <w:ind w:left="0" w:firstLine="0"/>
              <w:jc w:val="center"/>
              <w:rPr>
                <w:b/>
                <w:bCs/>
                <w:sz w:val="28"/>
                <w:szCs w:val="28"/>
              </w:rPr>
            </w:pPr>
            <w:r>
              <w:rPr>
                <w:b/>
                <w:bCs/>
                <w:sz w:val="28"/>
                <w:szCs w:val="28"/>
              </w:rPr>
              <w:t>2008</w:t>
            </w:r>
            <w:r w:rsidR="00A470F8" w:rsidRPr="00DA6615">
              <w:rPr>
                <w:b/>
                <w:bCs/>
                <w:sz w:val="28"/>
                <w:szCs w:val="28"/>
              </w:rPr>
              <w:t xml:space="preserve"> г.</w:t>
            </w:r>
          </w:p>
          <w:p w:rsidR="00A470F8" w:rsidRPr="00DA6615" w:rsidRDefault="00A470F8" w:rsidP="00DA6615">
            <w:pPr>
              <w:pStyle w:val="20"/>
              <w:spacing w:line="360" w:lineRule="auto"/>
              <w:ind w:left="0" w:firstLine="0"/>
              <w:jc w:val="center"/>
              <w:rPr>
                <w:b/>
                <w:bCs/>
                <w:sz w:val="28"/>
                <w:szCs w:val="28"/>
              </w:rPr>
            </w:pPr>
            <w:r w:rsidRPr="00DA6615">
              <w:rPr>
                <w:b/>
                <w:bCs/>
                <w:sz w:val="28"/>
                <w:szCs w:val="28"/>
              </w:rPr>
              <w:t>приоритеты</w:t>
            </w:r>
          </w:p>
        </w:tc>
      </w:tr>
      <w:tr w:rsidR="00A470F8" w:rsidRPr="00DA6615">
        <w:trPr>
          <w:cantSplit/>
        </w:trPr>
        <w:tc>
          <w:tcPr>
            <w:tcW w:w="9288" w:type="dxa"/>
            <w:gridSpan w:val="4"/>
          </w:tcPr>
          <w:p w:rsidR="00A470F8" w:rsidRPr="00DA6615" w:rsidRDefault="00A470F8" w:rsidP="00DA6615">
            <w:pPr>
              <w:pStyle w:val="20"/>
              <w:spacing w:line="360" w:lineRule="auto"/>
              <w:ind w:left="0" w:firstLine="0"/>
              <w:jc w:val="center"/>
              <w:rPr>
                <w:b/>
                <w:bCs/>
                <w:sz w:val="28"/>
                <w:szCs w:val="28"/>
              </w:rPr>
            </w:pPr>
            <w:r w:rsidRPr="00DA6615">
              <w:rPr>
                <w:b/>
                <w:bCs/>
                <w:sz w:val="28"/>
                <w:szCs w:val="28"/>
              </w:rPr>
              <w:t>Традиционный продукт</w:t>
            </w:r>
          </w:p>
        </w:tc>
      </w:tr>
      <w:tr w:rsidR="00A470F8" w:rsidRPr="00DA6615">
        <w:tc>
          <w:tcPr>
            <w:tcW w:w="5585" w:type="dxa"/>
          </w:tcPr>
          <w:p w:rsidR="00A470F8" w:rsidRPr="00DA6615" w:rsidRDefault="00A470F8" w:rsidP="00DA6615">
            <w:pPr>
              <w:pStyle w:val="20"/>
              <w:numPr>
                <w:ilvl w:val="0"/>
                <w:numId w:val="13"/>
              </w:numPr>
              <w:spacing w:line="360" w:lineRule="auto"/>
              <w:rPr>
                <w:sz w:val="28"/>
                <w:szCs w:val="28"/>
              </w:rPr>
            </w:pPr>
            <w:r w:rsidRPr="00DA6615">
              <w:rPr>
                <w:sz w:val="28"/>
                <w:szCs w:val="28"/>
              </w:rPr>
              <w:t>Калчек</w:t>
            </w:r>
          </w:p>
          <w:p w:rsidR="00A470F8" w:rsidRPr="00DA6615" w:rsidRDefault="00A470F8" w:rsidP="00DA6615">
            <w:pPr>
              <w:pStyle w:val="20"/>
              <w:numPr>
                <w:ilvl w:val="0"/>
                <w:numId w:val="13"/>
              </w:numPr>
              <w:spacing w:line="360" w:lineRule="auto"/>
              <w:rPr>
                <w:sz w:val="28"/>
                <w:szCs w:val="28"/>
              </w:rPr>
            </w:pPr>
            <w:r w:rsidRPr="00DA6615">
              <w:rPr>
                <w:sz w:val="28"/>
                <w:szCs w:val="28"/>
              </w:rPr>
              <w:t>Лизорил</w:t>
            </w:r>
          </w:p>
          <w:p w:rsidR="00A470F8" w:rsidRPr="00DA6615" w:rsidRDefault="00A470F8" w:rsidP="00DA6615">
            <w:pPr>
              <w:pStyle w:val="20"/>
              <w:numPr>
                <w:ilvl w:val="0"/>
                <w:numId w:val="13"/>
              </w:numPr>
              <w:spacing w:line="360" w:lineRule="auto"/>
              <w:rPr>
                <w:sz w:val="28"/>
                <w:szCs w:val="28"/>
              </w:rPr>
            </w:pPr>
            <w:r w:rsidRPr="00DA6615">
              <w:rPr>
                <w:sz w:val="28"/>
                <w:szCs w:val="28"/>
              </w:rPr>
              <w:t>Симло</w:t>
            </w:r>
          </w:p>
          <w:p w:rsidR="00A470F8" w:rsidRPr="00DA6615" w:rsidRDefault="00A470F8" w:rsidP="00DA6615">
            <w:pPr>
              <w:pStyle w:val="20"/>
              <w:numPr>
                <w:ilvl w:val="0"/>
                <w:numId w:val="13"/>
              </w:numPr>
              <w:spacing w:line="360" w:lineRule="auto"/>
              <w:rPr>
                <w:sz w:val="28"/>
                <w:szCs w:val="28"/>
              </w:rPr>
            </w:pPr>
            <w:r w:rsidRPr="00DA6615">
              <w:rPr>
                <w:sz w:val="28"/>
                <w:szCs w:val="28"/>
              </w:rPr>
              <w:t>Тенорик</w:t>
            </w:r>
          </w:p>
          <w:p w:rsidR="00A470F8" w:rsidRPr="00DA6615" w:rsidRDefault="00A470F8" w:rsidP="00DA6615">
            <w:pPr>
              <w:pStyle w:val="20"/>
              <w:numPr>
                <w:ilvl w:val="0"/>
                <w:numId w:val="13"/>
              </w:numPr>
              <w:spacing w:line="360" w:lineRule="auto"/>
              <w:rPr>
                <w:sz w:val="28"/>
                <w:szCs w:val="28"/>
              </w:rPr>
            </w:pPr>
            <w:r w:rsidRPr="00DA6615">
              <w:rPr>
                <w:sz w:val="28"/>
                <w:szCs w:val="28"/>
              </w:rPr>
              <w:t>Ломфлокс</w:t>
            </w:r>
          </w:p>
          <w:p w:rsidR="00A470F8" w:rsidRPr="00DA6615" w:rsidRDefault="00A470F8" w:rsidP="00DA6615">
            <w:pPr>
              <w:pStyle w:val="20"/>
              <w:numPr>
                <w:ilvl w:val="0"/>
                <w:numId w:val="13"/>
              </w:numPr>
              <w:spacing w:line="360" w:lineRule="auto"/>
              <w:rPr>
                <w:sz w:val="28"/>
                <w:szCs w:val="28"/>
              </w:rPr>
            </w:pPr>
            <w:r w:rsidRPr="00DA6615">
              <w:rPr>
                <w:sz w:val="28"/>
                <w:szCs w:val="28"/>
              </w:rPr>
              <w:t>Немоцид</w:t>
            </w:r>
          </w:p>
          <w:p w:rsidR="00A470F8" w:rsidRPr="00DA6615" w:rsidRDefault="00A470F8" w:rsidP="00DA6615">
            <w:pPr>
              <w:pStyle w:val="20"/>
              <w:numPr>
                <w:ilvl w:val="0"/>
                <w:numId w:val="13"/>
              </w:numPr>
              <w:spacing w:line="360" w:lineRule="auto"/>
              <w:rPr>
                <w:sz w:val="28"/>
                <w:szCs w:val="28"/>
              </w:rPr>
            </w:pPr>
            <w:r w:rsidRPr="00DA6615">
              <w:rPr>
                <w:sz w:val="28"/>
                <w:szCs w:val="28"/>
              </w:rPr>
              <w:t>Нормакс</w:t>
            </w:r>
          </w:p>
          <w:p w:rsidR="00A470F8" w:rsidRPr="00DA6615" w:rsidRDefault="00A470F8" w:rsidP="00DA6615">
            <w:pPr>
              <w:pStyle w:val="20"/>
              <w:numPr>
                <w:ilvl w:val="0"/>
                <w:numId w:val="13"/>
              </w:numPr>
              <w:spacing w:line="360" w:lineRule="auto"/>
              <w:rPr>
                <w:sz w:val="28"/>
                <w:szCs w:val="28"/>
              </w:rPr>
            </w:pPr>
            <w:r w:rsidRPr="00DA6615">
              <w:rPr>
                <w:sz w:val="28"/>
                <w:szCs w:val="28"/>
              </w:rPr>
              <w:t>Солвин</w:t>
            </w:r>
          </w:p>
          <w:p w:rsidR="00A470F8" w:rsidRPr="00DA6615" w:rsidRDefault="00A470F8" w:rsidP="00DA6615">
            <w:pPr>
              <w:pStyle w:val="20"/>
              <w:numPr>
                <w:ilvl w:val="0"/>
                <w:numId w:val="13"/>
              </w:numPr>
              <w:spacing w:line="360" w:lineRule="auto"/>
              <w:rPr>
                <w:sz w:val="28"/>
                <w:szCs w:val="28"/>
              </w:rPr>
            </w:pPr>
            <w:r w:rsidRPr="00DA6615">
              <w:rPr>
                <w:sz w:val="28"/>
                <w:szCs w:val="28"/>
              </w:rPr>
              <w:t>Небалган</w:t>
            </w:r>
          </w:p>
          <w:p w:rsidR="00A470F8" w:rsidRPr="00DA6615" w:rsidRDefault="00A470F8" w:rsidP="00DA6615">
            <w:pPr>
              <w:pStyle w:val="20"/>
              <w:numPr>
                <w:ilvl w:val="0"/>
                <w:numId w:val="13"/>
              </w:numPr>
              <w:spacing w:line="360" w:lineRule="auto"/>
              <w:rPr>
                <w:sz w:val="28"/>
                <w:szCs w:val="28"/>
              </w:rPr>
            </w:pPr>
            <w:r w:rsidRPr="00DA6615">
              <w:rPr>
                <w:sz w:val="28"/>
                <w:szCs w:val="28"/>
              </w:rPr>
              <w:t>Перинорм</w:t>
            </w:r>
          </w:p>
          <w:p w:rsidR="00A470F8" w:rsidRPr="00DA6615" w:rsidRDefault="00A470F8" w:rsidP="00DA6615">
            <w:pPr>
              <w:pStyle w:val="20"/>
              <w:numPr>
                <w:ilvl w:val="0"/>
                <w:numId w:val="13"/>
              </w:numPr>
              <w:spacing w:line="360" w:lineRule="auto"/>
              <w:rPr>
                <w:sz w:val="28"/>
                <w:szCs w:val="28"/>
              </w:rPr>
            </w:pPr>
            <w:r w:rsidRPr="00DA6615">
              <w:rPr>
                <w:sz w:val="28"/>
                <w:szCs w:val="28"/>
              </w:rPr>
              <w:t>Талцеф</w:t>
            </w:r>
          </w:p>
          <w:p w:rsidR="00A470F8" w:rsidRPr="00DA6615" w:rsidRDefault="00A470F8" w:rsidP="00DA6615">
            <w:pPr>
              <w:pStyle w:val="20"/>
              <w:numPr>
                <w:ilvl w:val="0"/>
                <w:numId w:val="13"/>
              </w:numPr>
              <w:spacing w:line="360" w:lineRule="auto"/>
              <w:rPr>
                <w:sz w:val="28"/>
                <w:szCs w:val="28"/>
              </w:rPr>
            </w:pPr>
            <w:r w:rsidRPr="00DA6615">
              <w:rPr>
                <w:sz w:val="28"/>
                <w:szCs w:val="28"/>
              </w:rPr>
              <w:t>Стерицеф</w:t>
            </w:r>
          </w:p>
          <w:p w:rsidR="00A470F8" w:rsidRPr="00DA6615" w:rsidRDefault="00A470F8" w:rsidP="00DA6615">
            <w:pPr>
              <w:pStyle w:val="20"/>
              <w:numPr>
                <w:ilvl w:val="0"/>
                <w:numId w:val="13"/>
              </w:numPr>
              <w:spacing w:line="360" w:lineRule="auto"/>
              <w:rPr>
                <w:sz w:val="28"/>
                <w:szCs w:val="28"/>
              </w:rPr>
            </w:pPr>
            <w:r w:rsidRPr="00DA6615">
              <w:rPr>
                <w:sz w:val="28"/>
                <w:szCs w:val="28"/>
              </w:rPr>
              <w:t>Атенолол</w:t>
            </w:r>
          </w:p>
          <w:p w:rsidR="00A470F8" w:rsidRPr="00DA6615" w:rsidRDefault="00A470F8" w:rsidP="00DA6615">
            <w:pPr>
              <w:pStyle w:val="20"/>
              <w:numPr>
                <w:ilvl w:val="0"/>
                <w:numId w:val="13"/>
              </w:numPr>
              <w:spacing w:line="360" w:lineRule="auto"/>
              <w:rPr>
                <w:sz w:val="28"/>
                <w:szCs w:val="28"/>
              </w:rPr>
            </w:pPr>
            <w:r w:rsidRPr="00DA6615">
              <w:rPr>
                <w:sz w:val="28"/>
                <w:szCs w:val="28"/>
              </w:rPr>
              <w:t>Диклофенак</w:t>
            </w:r>
          </w:p>
          <w:p w:rsidR="00A470F8" w:rsidRPr="00DA6615" w:rsidRDefault="00A470F8" w:rsidP="00DA6615">
            <w:pPr>
              <w:pStyle w:val="20"/>
              <w:numPr>
                <w:ilvl w:val="0"/>
                <w:numId w:val="13"/>
              </w:numPr>
              <w:spacing w:line="360" w:lineRule="auto"/>
              <w:rPr>
                <w:sz w:val="28"/>
                <w:szCs w:val="28"/>
              </w:rPr>
            </w:pPr>
            <w:r w:rsidRPr="00DA6615">
              <w:rPr>
                <w:sz w:val="28"/>
                <w:szCs w:val="28"/>
              </w:rPr>
              <w:t>Ипентал</w:t>
            </w:r>
          </w:p>
          <w:p w:rsidR="00A470F8" w:rsidRPr="00DA6615" w:rsidRDefault="00A470F8" w:rsidP="00DA6615">
            <w:pPr>
              <w:pStyle w:val="20"/>
              <w:numPr>
                <w:ilvl w:val="0"/>
                <w:numId w:val="13"/>
              </w:numPr>
              <w:spacing w:line="360" w:lineRule="auto"/>
              <w:rPr>
                <w:sz w:val="28"/>
                <w:szCs w:val="28"/>
              </w:rPr>
            </w:pPr>
            <w:r w:rsidRPr="00DA6615">
              <w:rPr>
                <w:sz w:val="28"/>
                <w:szCs w:val="28"/>
              </w:rPr>
              <w:t>Преднизолон</w:t>
            </w:r>
          </w:p>
        </w:tc>
        <w:tc>
          <w:tcPr>
            <w:tcW w:w="1080" w:type="dxa"/>
          </w:tcPr>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3</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3</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3</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3</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3</w:t>
            </w:r>
          </w:p>
          <w:p w:rsidR="00A470F8" w:rsidRPr="00DA6615" w:rsidRDefault="00A470F8" w:rsidP="00DA6615">
            <w:pPr>
              <w:pStyle w:val="20"/>
              <w:spacing w:line="360" w:lineRule="auto"/>
              <w:ind w:left="0" w:firstLine="0"/>
              <w:jc w:val="center"/>
              <w:rPr>
                <w:sz w:val="28"/>
                <w:szCs w:val="28"/>
              </w:rPr>
            </w:pPr>
            <w:r w:rsidRPr="00DA6615">
              <w:rPr>
                <w:sz w:val="28"/>
                <w:szCs w:val="28"/>
              </w:rPr>
              <w:t>1</w:t>
            </w:r>
          </w:p>
        </w:tc>
        <w:tc>
          <w:tcPr>
            <w:tcW w:w="1075" w:type="dxa"/>
          </w:tcPr>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3</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3</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3</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3</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3</w:t>
            </w:r>
          </w:p>
          <w:p w:rsidR="00A470F8" w:rsidRPr="00DA6615" w:rsidRDefault="00A470F8" w:rsidP="00DA6615">
            <w:pPr>
              <w:pStyle w:val="20"/>
              <w:spacing w:line="360" w:lineRule="auto"/>
              <w:ind w:left="0" w:firstLine="0"/>
              <w:jc w:val="center"/>
              <w:rPr>
                <w:sz w:val="28"/>
                <w:szCs w:val="28"/>
              </w:rPr>
            </w:pPr>
            <w:r w:rsidRPr="00DA6615">
              <w:rPr>
                <w:sz w:val="28"/>
                <w:szCs w:val="28"/>
              </w:rPr>
              <w:t>1</w:t>
            </w:r>
          </w:p>
        </w:tc>
        <w:tc>
          <w:tcPr>
            <w:tcW w:w="1548" w:type="dxa"/>
          </w:tcPr>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3</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3</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3</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3</w:t>
            </w:r>
          </w:p>
          <w:p w:rsidR="00A470F8" w:rsidRPr="00DA6615" w:rsidRDefault="00A470F8" w:rsidP="00DA6615">
            <w:pPr>
              <w:pStyle w:val="20"/>
              <w:spacing w:line="360" w:lineRule="auto"/>
              <w:ind w:left="0" w:firstLine="0"/>
              <w:jc w:val="center"/>
              <w:rPr>
                <w:sz w:val="28"/>
                <w:szCs w:val="28"/>
              </w:rPr>
            </w:pPr>
            <w:r w:rsidRPr="00DA6615">
              <w:rPr>
                <w:sz w:val="28"/>
                <w:szCs w:val="28"/>
              </w:rPr>
              <w:t>2</w:t>
            </w:r>
          </w:p>
        </w:tc>
      </w:tr>
      <w:tr w:rsidR="00A470F8" w:rsidRPr="00DA6615">
        <w:trPr>
          <w:cantSplit/>
        </w:trPr>
        <w:tc>
          <w:tcPr>
            <w:tcW w:w="9288" w:type="dxa"/>
            <w:gridSpan w:val="4"/>
          </w:tcPr>
          <w:p w:rsidR="00566B93" w:rsidRDefault="00566B93" w:rsidP="00DA6615">
            <w:pPr>
              <w:pStyle w:val="20"/>
              <w:spacing w:line="360" w:lineRule="auto"/>
              <w:ind w:left="0" w:firstLine="0"/>
              <w:jc w:val="center"/>
              <w:rPr>
                <w:b/>
                <w:bCs/>
                <w:sz w:val="28"/>
                <w:szCs w:val="28"/>
              </w:rPr>
            </w:pPr>
          </w:p>
          <w:p w:rsidR="00A470F8" w:rsidRPr="00DA6615" w:rsidRDefault="00A470F8" w:rsidP="00DA6615">
            <w:pPr>
              <w:pStyle w:val="20"/>
              <w:spacing w:line="360" w:lineRule="auto"/>
              <w:ind w:left="0" w:firstLine="0"/>
              <w:jc w:val="center"/>
              <w:rPr>
                <w:b/>
                <w:bCs/>
                <w:sz w:val="28"/>
                <w:szCs w:val="28"/>
              </w:rPr>
            </w:pPr>
            <w:r w:rsidRPr="00DA6615">
              <w:rPr>
                <w:b/>
                <w:bCs/>
                <w:sz w:val="28"/>
                <w:szCs w:val="28"/>
              </w:rPr>
              <w:t>Новый продукт</w:t>
            </w:r>
          </w:p>
        </w:tc>
      </w:tr>
      <w:tr w:rsidR="00A470F8" w:rsidRPr="00DA6615">
        <w:tc>
          <w:tcPr>
            <w:tcW w:w="5585" w:type="dxa"/>
          </w:tcPr>
          <w:p w:rsidR="00A470F8" w:rsidRPr="00DA6615" w:rsidRDefault="00A470F8" w:rsidP="00DA6615">
            <w:pPr>
              <w:pStyle w:val="20"/>
              <w:numPr>
                <w:ilvl w:val="0"/>
                <w:numId w:val="14"/>
              </w:numPr>
              <w:spacing w:line="360" w:lineRule="auto"/>
              <w:rPr>
                <w:sz w:val="28"/>
                <w:szCs w:val="28"/>
              </w:rPr>
            </w:pPr>
            <w:r w:rsidRPr="00DA6615">
              <w:rPr>
                <w:sz w:val="28"/>
                <w:szCs w:val="28"/>
              </w:rPr>
              <w:t>Теночек</w:t>
            </w:r>
          </w:p>
          <w:p w:rsidR="00A470F8" w:rsidRPr="00DA6615" w:rsidRDefault="00A470F8" w:rsidP="00DA6615">
            <w:pPr>
              <w:pStyle w:val="20"/>
              <w:numPr>
                <w:ilvl w:val="0"/>
                <w:numId w:val="14"/>
              </w:numPr>
              <w:spacing w:line="360" w:lineRule="auto"/>
              <w:rPr>
                <w:sz w:val="28"/>
                <w:szCs w:val="28"/>
              </w:rPr>
            </w:pPr>
            <w:r w:rsidRPr="00DA6615">
              <w:rPr>
                <w:sz w:val="28"/>
                <w:szCs w:val="28"/>
              </w:rPr>
              <w:t>Кларбакт</w:t>
            </w:r>
          </w:p>
          <w:p w:rsidR="00A470F8" w:rsidRPr="00DA6615" w:rsidRDefault="00A470F8" w:rsidP="00DA6615">
            <w:pPr>
              <w:pStyle w:val="20"/>
              <w:numPr>
                <w:ilvl w:val="0"/>
                <w:numId w:val="14"/>
              </w:numPr>
              <w:spacing w:line="360" w:lineRule="auto"/>
              <w:rPr>
                <w:sz w:val="28"/>
                <w:szCs w:val="28"/>
              </w:rPr>
            </w:pPr>
            <w:r w:rsidRPr="00DA6615">
              <w:rPr>
                <w:sz w:val="28"/>
                <w:szCs w:val="28"/>
              </w:rPr>
              <w:t>Немозол</w:t>
            </w:r>
          </w:p>
          <w:p w:rsidR="00A470F8" w:rsidRPr="00DA6615" w:rsidRDefault="00A470F8" w:rsidP="00DA6615">
            <w:pPr>
              <w:pStyle w:val="20"/>
              <w:numPr>
                <w:ilvl w:val="0"/>
                <w:numId w:val="14"/>
              </w:numPr>
              <w:spacing w:line="360" w:lineRule="auto"/>
              <w:rPr>
                <w:sz w:val="28"/>
                <w:szCs w:val="28"/>
              </w:rPr>
            </w:pPr>
            <w:r w:rsidRPr="00DA6615">
              <w:rPr>
                <w:sz w:val="28"/>
                <w:szCs w:val="28"/>
              </w:rPr>
              <w:t xml:space="preserve">Нимика </w:t>
            </w:r>
          </w:p>
        </w:tc>
        <w:tc>
          <w:tcPr>
            <w:tcW w:w="1080" w:type="dxa"/>
          </w:tcPr>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tc>
        <w:tc>
          <w:tcPr>
            <w:tcW w:w="1075" w:type="dxa"/>
          </w:tcPr>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1</w:t>
            </w:r>
          </w:p>
        </w:tc>
        <w:tc>
          <w:tcPr>
            <w:tcW w:w="1548" w:type="dxa"/>
          </w:tcPr>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1</w:t>
            </w:r>
          </w:p>
        </w:tc>
      </w:tr>
    </w:tbl>
    <w:p w:rsidR="00A470F8" w:rsidRPr="00DA6615" w:rsidRDefault="00A470F8" w:rsidP="00DA6615">
      <w:pPr>
        <w:pStyle w:val="20"/>
        <w:spacing w:line="360" w:lineRule="auto"/>
        <w:ind w:left="0" w:firstLine="0"/>
        <w:jc w:val="both"/>
        <w:rPr>
          <w:sz w:val="28"/>
          <w:szCs w:val="28"/>
        </w:rPr>
      </w:pPr>
      <w:r w:rsidRPr="00DA6615">
        <w:rPr>
          <w:sz w:val="28"/>
          <w:szCs w:val="28"/>
        </w:rPr>
        <w:tab/>
      </w:r>
    </w:p>
    <w:p w:rsidR="00A470F8" w:rsidRPr="00DA6615" w:rsidRDefault="00A470F8" w:rsidP="00DA6615">
      <w:pPr>
        <w:pStyle w:val="20"/>
        <w:spacing w:line="360" w:lineRule="auto"/>
        <w:ind w:left="0" w:firstLine="709"/>
        <w:jc w:val="both"/>
        <w:rPr>
          <w:sz w:val="28"/>
          <w:szCs w:val="28"/>
        </w:rPr>
      </w:pPr>
      <w:r w:rsidRPr="00DA6615">
        <w:rPr>
          <w:sz w:val="28"/>
          <w:szCs w:val="28"/>
        </w:rPr>
        <w:t>Затем осуществляется повторное ранжирование из  продуктов соответствующих №1 отдельно по годам.</w:t>
      </w:r>
    </w:p>
    <w:p w:rsidR="00A470F8" w:rsidRPr="00DA6615" w:rsidRDefault="00A470F8" w:rsidP="00DA6615">
      <w:pPr>
        <w:pStyle w:val="20"/>
        <w:spacing w:line="360" w:lineRule="auto"/>
        <w:ind w:left="0" w:firstLine="708"/>
        <w:jc w:val="right"/>
        <w:rPr>
          <w:sz w:val="28"/>
          <w:szCs w:val="28"/>
        </w:rPr>
      </w:pPr>
    </w:p>
    <w:p w:rsidR="00A470F8" w:rsidRPr="00DA6615" w:rsidRDefault="00A470F8" w:rsidP="00DA6615">
      <w:pPr>
        <w:pStyle w:val="20"/>
        <w:spacing w:line="360" w:lineRule="auto"/>
        <w:ind w:left="0" w:firstLine="708"/>
        <w:jc w:val="right"/>
        <w:rPr>
          <w:sz w:val="28"/>
          <w:szCs w:val="28"/>
        </w:rPr>
      </w:pPr>
    </w:p>
    <w:p w:rsidR="00A470F8" w:rsidRPr="00DA6615" w:rsidRDefault="00A470F8" w:rsidP="00DA6615">
      <w:pPr>
        <w:pStyle w:val="20"/>
        <w:spacing w:line="360" w:lineRule="auto"/>
        <w:ind w:left="0" w:firstLine="708"/>
        <w:jc w:val="right"/>
        <w:rPr>
          <w:sz w:val="28"/>
          <w:szCs w:val="28"/>
        </w:rPr>
      </w:pPr>
    </w:p>
    <w:p w:rsidR="00A470F8" w:rsidRPr="00DA6615" w:rsidRDefault="00A470F8" w:rsidP="00DA6615">
      <w:pPr>
        <w:pStyle w:val="20"/>
        <w:spacing w:line="360" w:lineRule="auto"/>
        <w:ind w:left="0" w:firstLine="708"/>
        <w:jc w:val="right"/>
        <w:rPr>
          <w:sz w:val="28"/>
          <w:szCs w:val="28"/>
        </w:rPr>
      </w:pPr>
    </w:p>
    <w:p w:rsidR="00A470F8" w:rsidRPr="00DA6615" w:rsidRDefault="00A470F8" w:rsidP="00DA6615">
      <w:pPr>
        <w:pStyle w:val="20"/>
        <w:spacing w:line="360" w:lineRule="auto"/>
        <w:ind w:left="0" w:firstLine="708"/>
        <w:jc w:val="right"/>
        <w:rPr>
          <w:b/>
          <w:sz w:val="28"/>
          <w:szCs w:val="28"/>
        </w:rPr>
      </w:pPr>
      <w:r w:rsidRPr="00DA6615">
        <w:rPr>
          <w:b/>
          <w:sz w:val="28"/>
          <w:szCs w:val="28"/>
        </w:rPr>
        <w:t>Таблица 10</w:t>
      </w:r>
    </w:p>
    <w:p w:rsidR="00A470F8" w:rsidRPr="00DA6615" w:rsidRDefault="00A470F8" w:rsidP="00DA6615">
      <w:pPr>
        <w:pStyle w:val="20"/>
        <w:spacing w:line="360" w:lineRule="auto"/>
        <w:ind w:left="0" w:firstLine="708"/>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1903"/>
      </w:tblGrid>
      <w:tr w:rsidR="00A470F8" w:rsidRPr="00DA6615">
        <w:tc>
          <w:tcPr>
            <w:tcW w:w="7668" w:type="dxa"/>
          </w:tcPr>
          <w:p w:rsidR="00A470F8" w:rsidRPr="00DA6615" w:rsidRDefault="00A470F8" w:rsidP="00DA6615">
            <w:pPr>
              <w:pStyle w:val="20"/>
              <w:spacing w:line="360" w:lineRule="auto"/>
              <w:ind w:left="0" w:firstLine="0"/>
              <w:jc w:val="center"/>
              <w:rPr>
                <w:b/>
                <w:bCs/>
                <w:sz w:val="28"/>
                <w:szCs w:val="28"/>
              </w:rPr>
            </w:pPr>
            <w:r w:rsidRPr="00DA6615">
              <w:rPr>
                <w:b/>
                <w:bCs/>
                <w:sz w:val="28"/>
                <w:szCs w:val="28"/>
              </w:rPr>
              <w:t>Полный перечень продуктов</w:t>
            </w:r>
          </w:p>
        </w:tc>
        <w:tc>
          <w:tcPr>
            <w:tcW w:w="1903" w:type="dxa"/>
          </w:tcPr>
          <w:p w:rsidR="00A470F8" w:rsidRPr="00DA6615" w:rsidRDefault="00336CD8" w:rsidP="00DA6615">
            <w:pPr>
              <w:pStyle w:val="20"/>
              <w:spacing w:line="360" w:lineRule="auto"/>
              <w:ind w:left="0" w:firstLine="0"/>
              <w:jc w:val="center"/>
              <w:rPr>
                <w:b/>
                <w:bCs/>
                <w:sz w:val="28"/>
                <w:szCs w:val="28"/>
              </w:rPr>
            </w:pPr>
            <w:r>
              <w:rPr>
                <w:b/>
                <w:bCs/>
                <w:sz w:val="28"/>
                <w:szCs w:val="28"/>
              </w:rPr>
              <w:t>2006</w:t>
            </w:r>
            <w:r w:rsidR="00A470F8" w:rsidRPr="00DA6615">
              <w:rPr>
                <w:b/>
                <w:bCs/>
                <w:sz w:val="28"/>
                <w:szCs w:val="28"/>
              </w:rPr>
              <w:t xml:space="preserve"> г. (факт)</w:t>
            </w:r>
          </w:p>
        </w:tc>
      </w:tr>
      <w:tr w:rsidR="00A470F8" w:rsidRPr="00DA6615">
        <w:trPr>
          <w:cantSplit/>
        </w:trPr>
        <w:tc>
          <w:tcPr>
            <w:tcW w:w="9571" w:type="dxa"/>
            <w:gridSpan w:val="2"/>
          </w:tcPr>
          <w:p w:rsidR="00A470F8" w:rsidRPr="00DA6615" w:rsidRDefault="00A470F8" w:rsidP="00DA6615">
            <w:pPr>
              <w:pStyle w:val="20"/>
              <w:spacing w:line="360" w:lineRule="auto"/>
              <w:ind w:left="0" w:firstLine="0"/>
              <w:jc w:val="center"/>
              <w:rPr>
                <w:b/>
                <w:bCs/>
                <w:sz w:val="28"/>
                <w:szCs w:val="28"/>
              </w:rPr>
            </w:pPr>
            <w:r w:rsidRPr="00DA6615">
              <w:rPr>
                <w:b/>
                <w:bCs/>
                <w:sz w:val="28"/>
                <w:szCs w:val="28"/>
              </w:rPr>
              <w:t>Традиционный продукт</w:t>
            </w:r>
          </w:p>
        </w:tc>
      </w:tr>
      <w:tr w:rsidR="00A470F8" w:rsidRPr="00DA6615">
        <w:tc>
          <w:tcPr>
            <w:tcW w:w="7668" w:type="dxa"/>
          </w:tcPr>
          <w:p w:rsidR="00A470F8" w:rsidRPr="00DA6615" w:rsidRDefault="00A470F8" w:rsidP="00DA6615">
            <w:pPr>
              <w:pStyle w:val="20"/>
              <w:numPr>
                <w:ilvl w:val="0"/>
                <w:numId w:val="15"/>
              </w:numPr>
              <w:spacing w:line="360" w:lineRule="auto"/>
              <w:rPr>
                <w:sz w:val="28"/>
                <w:szCs w:val="28"/>
              </w:rPr>
            </w:pPr>
            <w:r w:rsidRPr="00DA6615">
              <w:rPr>
                <w:sz w:val="28"/>
                <w:szCs w:val="28"/>
              </w:rPr>
              <w:t>Ломфлокс</w:t>
            </w:r>
          </w:p>
          <w:p w:rsidR="00A470F8" w:rsidRPr="00DA6615" w:rsidRDefault="00A470F8" w:rsidP="00DA6615">
            <w:pPr>
              <w:pStyle w:val="20"/>
              <w:numPr>
                <w:ilvl w:val="0"/>
                <w:numId w:val="15"/>
              </w:numPr>
              <w:spacing w:line="360" w:lineRule="auto"/>
              <w:rPr>
                <w:sz w:val="28"/>
                <w:szCs w:val="28"/>
              </w:rPr>
            </w:pPr>
            <w:r w:rsidRPr="00DA6615">
              <w:rPr>
                <w:sz w:val="28"/>
                <w:szCs w:val="28"/>
              </w:rPr>
              <w:t>Солвин</w:t>
            </w:r>
          </w:p>
          <w:p w:rsidR="00A470F8" w:rsidRPr="00DA6615" w:rsidRDefault="00A470F8" w:rsidP="00DA6615">
            <w:pPr>
              <w:pStyle w:val="20"/>
              <w:numPr>
                <w:ilvl w:val="0"/>
                <w:numId w:val="15"/>
              </w:numPr>
              <w:spacing w:line="360" w:lineRule="auto"/>
              <w:rPr>
                <w:sz w:val="28"/>
                <w:szCs w:val="28"/>
              </w:rPr>
            </w:pPr>
            <w:r w:rsidRPr="00DA6615">
              <w:rPr>
                <w:sz w:val="28"/>
                <w:szCs w:val="28"/>
              </w:rPr>
              <w:t>Стерицеф</w:t>
            </w:r>
          </w:p>
          <w:p w:rsidR="00A470F8" w:rsidRPr="00DA6615" w:rsidRDefault="00A470F8" w:rsidP="00DA6615">
            <w:pPr>
              <w:pStyle w:val="20"/>
              <w:numPr>
                <w:ilvl w:val="0"/>
                <w:numId w:val="15"/>
              </w:numPr>
              <w:spacing w:line="360" w:lineRule="auto"/>
              <w:rPr>
                <w:sz w:val="28"/>
                <w:szCs w:val="28"/>
              </w:rPr>
            </w:pPr>
            <w:r w:rsidRPr="00DA6615">
              <w:rPr>
                <w:sz w:val="28"/>
                <w:szCs w:val="28"/>
              </w:rPr>
              <w:t>Преднизолон</w:t>
            </w:r>
          </w:p>
          <w:p w:rsidR="00A470F8" w:rsidRPr="00DA6615" w:rsidRDefault="00A470F8" w:rsidP="00DA6615">
            <w:pPr>
              <w:pStyle w:val="20"/>
              <w:numPr>
                <w:ilvl w:val="0"/>
                <w:numId w:val="15"/>
              </w:numPr>
              <w:spacing w:line="360" w:lineRule="auto"/>
              <w:rPr>
                <w:sz w:val="28"/>
                <w:szCs w:val="28"/>
              </w:rPr>
            </w:pPr>
            <w:r w:rsidRPr="00DA6615">
              <w:rPr>
                <w:sz w:val="28"/>
                <w:szCs w:val="28"/>
              </w:rPr>
              <w:t>Калчек</w:t>
            </w:r>
          </w:p>
          <w:p w:rsidR="00A470F8" w:rsidRPr="00DA6615" w:rsidRDefault="00A470F8" w:rsidP="00DA6615">
            <w:pPr>
              <w:pStyle w:val="20"/>
              <w:numPr>
                <w:ilvl w:val="0"/>
                <w:numId w:val="15"/>
              </w:numPr>
              <w:spacing w:line="360" w:lineRule="auto"/>
              <w:rPr>
                <w:sz w:val="28"/>
                <w:szCs w:val="28"/>
              </w:rPr>
            </w:pPr>
            <w:r w:rsidRPr="00DA6615">
              <w:rPr>
                <w:sz w:val="28"/>
                <w:szCs w:val="28"/>
              </w:rPr>
              <w:t>Лизорил</w:t>
            </w:r>
          </w:p>
          <w:p w:rsidR="00A470F8" w:rsidRPr="00DA6615" w:rsidRDefault="00A470F8" w:rsidP="00DA6615">
            <w:pPr>
              <w:pStyle w:val="20"/>
              <w:numPr>
                <w:ilvl w:val="0"/>
                <w:numId w:val="15"/>
              </w:numPr>
              <w:spacing w:line="360" w:lineRule="auto"/>
              <w:rPr>
                <w:sz w:val="28"/>
                <w:szCs w:val="28"/>
              </w:rPr>
            </w:pPr>
            <w:r w:rsidRPr="00DA6615">
              <w:rPr>
                <w:sz w:val="28"/>
                <w:szCs w:val="28"/>
              </w:rPr>
              <w:t>Симло</w:t>
            </w:r>
          </w:p>
          <w:p w:rsidR="00A470F8" w:rsidRPr="00DA6615" w:rsidRDefault="00A470F8" w:rsidP="00DA6615">
            <w:pPr>
              <w:pStyle w:val="20"/>
              <w:numPr>
                <w:ilvl w:val="0"/>
                <w:numId w:val="15"/>
              </w:numPr>
              <w:spacing w:line="360" w:lineRule="auto"/>
              <w:rPr>
                <w:sz w:val="28"/>
                <w:szCs w:val="28"/>
              </w:rPr>
            </w:pPr>
            <w:r w:rsidRPr="00DA6615">
              <w:rPr>
                <w:sz w:val="28"/>
                <w:szCs w:val="28"/>
              </w:rPr>
              <w:t>Нормакс</w:t>
            </w:r>
          </w:p>
          <w:p w:rsidR="00A470F8" w:rsidRPr="00DA6615" w:rsidRDefault="00A470F8" w:rsidP="00DA6615">
            <w:pPr>
              <w:pStyle w:val="20"/>
              <w:numPr>
                <w:ilvl w:val="0"/>
                <w:numId w:val="15"/>
              </w:numPr>
              <w:spacing w:line="360" w:lineRule="auto"/>
              <w:rPr>
                <w:sz w:val="28"/>
                <w:szCs w:val="28"/>
              </w:rPr>
            </w:pPr>
            <w:r w:rsidRPr="00DA6615">
              <w:rPr>
                <w:sz w:val="28"/>
                <w:szCs w:val="28"/>
              </w:rPr>
              <w:t>Небалган</w:t>
            </w:r>
          </w:p>
          <w:p w:rsidR="00A470F8" w:rsidRPr="00DA6615" w:rsidRDefault="00A470F8" w:rsidP="00DA6615">
            <w:pPr>
              <w:pStyle w:val="20"/>
              <w:numPr>
                <w:ilvl w:val="0"/>
                <w:numId w:val="15"/>
              </w:numPr>
              <w:spacing w:line="360" w:lineRule="auto"/>
              <w:rPr>
                <w:sz w:val="28"/>
                <w:szCs w:val="28"/>
              </w:rPr>
            </w:pPr>
            <w:r w:rsidRPr="00DA6615">
              <w:rPr>
                <w:sz w:val="28"/>
                <w:szCs w:val="28"/>
              </w:rPr>
              <w:t>Талцеф</w:t>
            </w:r>
          </w:p>
          <w:p w:rsidR="00A470F8" w:rsidRPr="00DA6615" w:rsidRDefault="00A470F8" w:rsidP="00DA6615">
            <w:pPr>
              <w:pStyle w:val="20"/>
              <w:numPr>
                <w:ilvl w:val="0"/>
                <w:numId w:val="15"/>
              </w:numPr>
              <w:spacing w:line="360" w:lineRule="auto"/>
              <w:rPr>
                <w:sz w:val="28"/>
                <w:szCs w:val="28"/>
              </w:rPr>
            </w:pPr>
            <w:r w:rsidRPr="00DA6615">
              <w:rPr>
                <w:sz w:val="28"/>
                <w:szCs w:val="28"/>
              </w:rPr>
              <w:t>Диклофенак</w:t>
            </w:r>
          </w:p>
        </w:tc>
        <w:tc>
          <w:tcPr>
            <w:tcW w:w="1903" w:type="dxa"/>
          </w:tcPr>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tc>
      </w:tr>
      <w:tr w:rsidR="00A470F8" w:rsidRPr="00DA6615">
        <w:trPr>
          <w:cantSplit/>
        </w:trPr>
        <w:tc>
          <w:tcPr>
            <w:tcW w:w="9571" w:type="dxa"/>
            <w:gridSpan w:val="2"/>
          </w:tcPr>
          <w:p w:rsidR="00566B93" w:rsidRDefault="00566B93" w:rsidP="00DA6615">
            <w:pPr>
              <w:pStyle w:val="20"/>
              <w:spacing w:line="360" w:lineRule="auto"/>
              <w:ind w:left="0" w:firstLine="0"/>
              <w:jc w:val="center"/>
              <w:rPr>
                <w:b/>
                <w:bCs/>
                <w:sz w:val="28"/>
                <w:szCs w:val="28"/>
              </w:rPr>
            </w:pPr>
          </w:p>
          <w:p w:rsidR="00A470F8" w:rsidRPr="00DA6615" w:rsidRDefault="00A470F8" w:rsidP="00DA6615">
            <w:pPr>
              <w:pStyle w:val="20"/>
              <w:spacing w:line="360" w:lineRule="auto"/>
              <w:ind w:left="0" w:firstLine="0"/>
              <w:jc w:val="center"/>
              <w:rPr>
                <w:b/>
                <w:bCs/>
                <w:sz w:val="28"/>
                <w:szCs w:val="28"/>
              </w:rPr>
            </w:pPr>
            <w:r w:rsidRPr="00DA6615">
              <w:rPr>
                <w:b/>
                <w:bCs/>
                <w:sz w:val="28"/>
                <w:szCs w:val="28"/>
              </w:rPr>
              <w:t>Новый продукт</w:t>
            </w:r>
          </w:p>
        </w:tc>
      </w:tr>
      <w:tr w:rsidR="00A470F8" w:rsidRPr="00DA6615">
        <w:tc>
          <w:tcPr>
            <w:tcW w:w="7668" w:type="dxa"/>
          </w:tcPr>
          <w:p w:rsidR="00A470F8" w:rsidRPr="00DA6615" w:rsidRDefault="00A470F8" w:rsidP="00DA6615">
            <w:pPr>
              <w:pStyle w:val="20"/>
              <w:numPr>
                <w:ilvl w:val="0"/>
                <w:numId w:val="17"/>
              </w:numPr>
              <w:spacing w:line="360" w:lineRule="auto"/>
              <w:rPr>
                <w:sz w:val="28"/>
                <w:szCs w:val="28"/>
              </w:rPr>
            </w:pPr>
            <w:r w:rsidRPr="00DA6615">
              <w:rPr>
                <w:sz w:val="28"/>
                <w:szCs w:val="28"/>
              </w:rPr>
              <w:t>Теночек</w:t>
            </w:r>
          </w:p>
          <w:p w:rsidR="00A470F8" w:rsidRPr="00DA6615" w:rsidRDefault="00A470F8" w:rsidP="00DA6615">
            <w:pPr>
              <w:pStyle w:val="20"/>
              <w:numPr>
                <w:ilvl w:val="0"/>
                <w:numId w:val="17"/>
              </w:numPr>
              <w:spacing w:line="360" w:lineRule="auto"/>
              <w:rPr>
                <w:sz w:val="28"/>
                <w:szCs w:val="28"/>
              </w:rPr>
            </w:pPr>
            <w:r w:rsidRPr="00DA6615">
              <w:rPr>
                <w:sz w:val="28"/>
                <w:szCs w:val="28"/>
              </w:rPr>
              <w:t>Кларбакт</w:t>
            </w:r>
          </w:p>
          <w:p w:rsidR="00A470F8" w:rsidRPr="00DA6615" w:rsidRDefault="00A470F8" w:rsidP="00DA6615">
            <w:pPr>
              <w:pStyle w:val="20"/>
              <w:numPr>
                <w:ilvl w:val="0"/>
                <w:numId w:val="17"/>
              </w:numPr>
              <w:spacing w:line="360" w:lineRule="auto"/>
              <w:rPr>
                <w:sz w:val="28"/>
                <w:szCs w:val="28"/>
              </w:rPr>
            </w:pPr>
            <w:r w:rsidRPr="00DA6615">
              <w:rPr>
                <w:sz w:val="28"/>
                <w:szCs w:val="28"/>
              </w:rPr>
              <w:t>Немозол</w:t>
            </w:r>
          </w:p>
          <w:p w:rsidR="00A470F8" w:rsidRPr="00DA6615" w:rsidRDefault="00A470F8" w:rsidP="00DA6615">
            <w:pPr>
              <w:pStyle w:val="20"/>
              <w:numPr>
                <w:ilvl w:val="0"/>
                <w:numId w:val="17"/>
              </w:numPr>
              <w:spacing w:line="360" w:lineRule="auto"/>
              <w:rPr>
                <w:sz w:val="28"/>
                <w:szCs w:val="28"/>
              </w:rPr>
            </w:pPr>
            <w:r w:rsidRPr="00DA6615">
              <w:rPr>
                <w:sz w:val="28"/>
                <w:szCs w:val="28"/>
              </w:rPr>
              <w:t>Нимика</w:t>
            </w:r>
          </w:p>
        </w:tc>
        <w:tc>
          <w:tcPr>
            <w:tcW w:w="1903" w:type="dxa"/>
          </w:tcPr>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tc>
      </w:tr>
    </w:tbl>
    <w:p w:rsidR="00A470F8" w:rsidRPr="00DA6615" w:rsidRDefault="00A470F8" w:rsidP="00DA6615">
      <w:pPr>
        <w:pStyle w:val="20"/>
        <w:spacing w:line="360" w:lineRule="auto"/>
        <w:ind w:left="0" w:firstLine="708"/>
        <w:jc w:val="both"/>
        <w:rPr>
          <w:sz w:val="28"/>
          <w:szCs w:val="28"/>
        </w:rPr>
      </w:pPr>
    </w:p>
    <w:p w:rsidR="00A470F8" w:rsidRPr="00DA6615" w:rsidRDefault="00A470F8" w:rsidP="00DA6615">
      <w:pPr>
        <w:pStyle w:val="20"/>
        <w:spacing w:line="360" w:lineRule="auto"/>
        <w:ind w:left="0" w:firstLine="0"/>
        <w:jc w:val="both"/>
        <w:rPr>
          <w:color w:val="000000"/>
          <w:sz w:val="28"/>
          <w:szCs w:val="28"/>
        </w:rPr>
      </w:pPr>
      <w:r w:rsidRPr="00DA6615">
        <w:rPr>
          <w:sz w:val="28"/>
          <w:szCs w:val="28"/>
        </w:rPr>
        <w:t xml:space="preserve">        Анализируя данные табл.10, можно сделать вывод, что </w:t>
      </w:r>
      <w:r w:rsidRPr="00DA6615">
        <w:rPr>
          <w:color w:val="000000"/>
          <w:sz w:val="28"/>
          <w:szCs w:val="28"/>
        </w:rPr>
        <w:t xml:space="preserve">максимальная концентрация совокупных ресурсов и усилий организации в 2004 году была сосредоточенна на таких препаратах как </w:t>
      </w:r>
      <w:r w:rsidRPr="00DA6615">
        <w:rPr>
          <w:sz w:val="28"/>
          <w:szCs w:val="28"/>
        </w:rPr>
        <w:t>Ломфлокс</w:t>
      </w:r>
      <w:r w:rsidRPr="00DA6615">
        <w:rPr>
          <w:color w:val="000000"/>
          <w:sz w:val="28"/>
          <w:szCs w:val="28"/>
        </w:rPr>
        <w:t xml:space="preserve">, </w:t>
      </w:r>
      <w:r w:rsidRPr="00DA6615">
        <w:rPr>
          <w:sz w:val="28"/>
          <w:szCs w:val="28"/>
        </w:rPr>
        <w:t xml:space="preserve">Солвин, Стерицеф, Преднизолон </w:t>
      </w:r>
      <w:r w:rsidRPr="00DA6615">
        <w:rPr>
          <w:color w:val="000000"/>
          <w:sz w:val="28"/>
          <w:szCs w:val="28"/>
        </w:rPr>
        <w:t xml:space="preserve">и новом продукте: </w:t>
      </w:r>
      <w:r w:rsidRPr="00DA6615">
        <w:rPr>
          <w:sz w:val="28"/>
          <w:szCs w:val="28"/>
        </w:rPr>
        <w:t>Теночек</w:t>
      </w:r>
      <w:r w:rsidRPr="00DA6615">
        <w:rPr>
          <w:color w:val="000000"/>
          <w:sz w:val="28"/>
          <w:szCs w:val="28"/>
        </w:rPr>
        <w:t>.</w:t>
      </w:r>
    </w:p>
    <w:p w:rsidR="00A470F8" w:rsidRPr="00DA6615" w:rsidRDefault="00A470F8" w:rsidP="00DA6615">
      <w:pPr>
        <w:pStyle w:val="20"/>
        <w:spacing w:line="360" w:lineRule="auto"/>
        <w:ind w:left="0" w:firstLine="0"/>
        <w:rPr>
          <w:sz w:val="28"/>
          <w:szCs w:val="28"/>
        </w:rPr>
      </w:pPr>
    </w:p>
    <w:p w:rsidR="00A470F8" w:rsidRPr="00DA6615" w:rsidRDefault="00A470F8" w:rsidP="00DA6615">
      <w:pPr>
        <w:pStyle w:val="20"/>
        <w:spacing w:line="360" w:lineRule="auto"/>
        <w:ind w:left="0" w:firstLine="708"/>
        <w:jc w:val="right"/>
        <w:rPr>
          <w:b/>
          <w:sz w:val="28"/>
          <w:szCs w:val="28"/>
        </w:rPr>
      </w:pPr>
      <w:r w:rsidRPr="00DA6615">
        <w:rPr>
          <w:b/>
          <w:sz w:val="28"/>
          <w:szCs w:val="28"/>
        </w:rPr>
        <w:t>Таблица 11</w:t>
      </w:r>
    </w:p>
    <w:p w:rsidR="00A470F8" w:rsidRPr="00DA6615" w:rsidRDefault="00A470F8" w:rsidP="00DA6615">
      <w:pPr>
        <w:pStyle w:val="20"/>
        <w:spacing w:line="360" w:lineRule="auto"/>
        <w:ind w:left="0" w:firstLine="708"/>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1903"/>
      </w:tblGrid>
      <w:tr w:rsidR="00A470F8" w:rsidRPr="00DA6615">
        <w:tc>
          <w:tcPr>
            <w:tcW w:w="7668" w:type="dxa"/>
          </w:tcPr>
          <w:p w:rsidR="00A470F8" w:rsidRPr="00DA6615" w:rsidRDefault="00A470F8" w:rsidP="00DA6615">
            <w:pPr>
              <w:pStyle w:val="20"/>
              <w:spacing w:line="360" w:lineRule="auto"/>
              <w:ind w:left="0" w:firstLine="0"/>
              <w:jc w:val="center"/>
              <w:rPr>
                <w:b/>
                <w:bCs/>
                <w:sz w:val="28"/>
                <w:szCs w:val="28"/>
              </w:rPr>
            </w:pPr>
            <w:r w:rsidRPr="00DA6615">
              <w:rPr>
                <w:b/>
                <w:bCs/>
                <w:sz w:val="28"/>
                <w:szCs w:val="28"/>
              </w:rPr>
              <w:t>Полный перечень продуктов</w:t>
            </w:r>
          </w:p>
        </w:tc>
        <w:tc>
          <w:tcPr>
            <w:tcW w:w="1903" w:type="dxa"/>
          </w:tcPr>
          <w:p w:rsidR="00A470F8" w:rsidRPr="00DA6615" w:rsidRDefault="00336CD8" w:rsidP="00DA6615">
            <w:pPr>
              <w:pStyle w:val="20"/>
              <w:spacing w:line="360" w:lineRule="auto"/>
              <w:ind w:left="0" w:firstLine="0"/>
              <w:jc w:val="center"/>
              <w:rPr>
                <w:b/>
                <w:bCs/>
                <w:sz w:val="28"/>
                <w:szCs w:val="28"/>
              </w:rPr>
            </w:pPr>
            <w:r>
              <w:rPr>
                <w:b/>
                <w:bCs/>
                <w:sz w:val="28"/>
                <w:szCs w:val="28"/>
              </w:rPr>
              <w:t>2007</w:t>
            </w:r>
            <w:r w:rsidR="00A470F8" w:rsidRPr="00DA6615">
              <w:rPr>
                <w:b/>
                <w:bCs/>
                <w:sz w:val="28"/>
                <w:szCs w:val="28"/>
              </w:rPr>
              <w:t xml:space="preserve"> г. (план)</w:t>
            </w:r>
          </w:p>
        </w:tc>
      </w:tr>
      <w:tr w:rsidR="00A470F8" w:rsidRPr="00DA6615">
        <w:trPr>
          <w:cantSplit/>
        </w:trPr>
        <w:tc>
          <w:tcPr>
            <w:tcW w:w="9571" w:type="dxa"/>
            <w:gridSpan w:val="2"/>
          </w:tcPr>
          <w:p w:rsidR="00A470F8" w:rsidRPr="00DA6615" w:rsidRDefault="00A470F8" w:rsidP="00DA6615">
            <w:pPr>
              <w:pStyle w:val="20"/>
              <w:spacing w:line="360" w:lineRule="auto"/>
              <w:ind w:left="0" w:firstLine="0"/>
              <w:jc w:val="center"/>
              <w:rPr>
                <w:b/>
                <w:bCs/>
                <w:sz w:val="28"/>
                <w:szCs w:val="28"/>
              </w:rPr>
            </w:pPr>
            <w:r w:rsidRPr="00DA6615">
              <w:rPr>
                <w:b/>
                <w:bCs/>
                <w:sz w:val="28"/>
                <w:szCs w:val="28"/>
              </w:rPr>
              <w:t>Традиционный продукт</w:t>
            </w:r>
          </w:p>
        </w:tc>
      </w:tr>
      <w:tr w:rsidR="00A470F8" w:rsidRPr="00DA6615">
        <w:tc>
          <w:tcPr>
            <w:tcW w:w="7668" w:type="dxa"/>
          </w:tcPr>
          <w:p w:rsidR="00A470F8" w:rsidRPr="00DA6615" w:rsidRDefault="00A470F8" w:rsidP="00DA6615">
            <w:pPr>
              <w:pStyle w:val="20"/>
              <w:numPr>
                <w:ilvl w:val="0"/>
                <w:numId w:val="16"/>
              </w:numPr>
              <w:spacing w:line="360" w:lineRule="auto"/>
              <w:rPr>
                <w:sz w:val="28"/>
                <w:szCs w:val="28"/>
              </w:rPr>
            </w:pPr>
            <w:r w:rsidRPr="00DA6615">
              <w:rPr>
                <w:sz w:val="28"/>
                <w:szCs w:val="28"/>
              </w:rPr>
              <w:t>Ломфлокс</w:t>
            </w:r>
          </w:p>
          <w:p w:rsidR="00A470F8" w:rsidRPr="00DA6615" w:rsidRDefault="00A470F8" w:rsidP="00DA6615">
            <w:pPr>
              <w:pStyle w:val="20"/>
              <w:numPr>
                <w:ilvl w:val="0"/>
                <w:numId w:val="16"/>
              </w:numPr>
              <w:spacing w:line="360" w:lineRule="auto"/>
              <w:rPr>
                <w:sz w:val="28"/>
                <w:szCs w:val="28"/>
              </w:rPr>
            </w:pPr>
            <w:r w:rsidRPr="00DA6615">
              <w:rPr>
                <w:sz w:val="28"/>
                <w:szCs w:val="28"/>
              </w:rPr>
              <w:t>Солвин</w:t>
            </w:r>
          </w:p>
          <w:p w:rsidR="00A470F8" w:rsidRPr="00DA6615" w:rsidRDefault="00A470F8" w:rsidP="00DA6615">
            <w:pPr>
              <w:pStyle w:val="20"/>
              <w:numPr>
                <w:ilvl w:val="0"/>
                <w:numId w:val="16"/>
              </w:numPr>
              <w:spacing w:line="360" w:lineRule="auto"/>
              <w:rPr>
                <w:sz w:val="28"/>
                <w:szCs w:val="28"/>
              </w:rPr>
            </w:pPr>
            <w:r w:rsidRPr="00DA6615">
              <w:rPr>
                <w:sz w:val="28"/>
                <w:szCs w:val="28"/>
              </w:rPr>
              <w:t>Стерицеф</w:t>
            </w:r>
          </w:p>
          <w:p w:rsidR="00A470F8" w:rsidRPr="00DA6615" w:rsidRDefault="00A470F8" w:rsidP="00DA6615">
            <w:pPr>
              <w:pStyle w:val="20"/>
              <w:numPr>
                <w:ilvl w:val="0"/>
                <w:numId w:val="16"/>
              </w:numPr>
              <w:spacing w:line="360" w:lineRule="auto"/>
              <w:rPr>
                <w:sz w:val="28"/>
                <w:szCs w:val="28"/>
              </w:rPr>
            </w:pPr>
            <w:r w:rsidRPr="00DA6615">
              <w:rPr>
                <w:sz w:val="28"/>
                <w:szCs w:val="28"/>
              </w:rPr>
              <w:t>Преднизолон</w:t>
            </w:r>
          </w:p>
          <w:p w:rsidR="00A470F8" w:rsidRPr="00DA6615" w:rsidRDefault="00A470F8" w:rsidP="00DA6615">
            <w:pPr>
              <w:pStyle w:val="20"/>
              <w:numPr>
                <w:ilvl w:val="0"/>
                <w:numId w:val="16"/>
              </w:numPr>
              <w:spacing w:line="360" w:lineRule="auto"/>
              <w:rPr>
                <w:sz w:val="28"/>
                <w:szCs w:val="28"/>
              </w:rPr>
            </w:pPr>
            <w:r w:rsidRPr="00DA6615">
              <w:rPr>
                <w:sz w:val="28"/>
                <w:szCs w:val="28"/>
              </w:rPr>
              <w:t>Калчек</w:t>
            </w:r>
          </w:p>
          <w:p w:rsidR="00A470F8" w:rsidRPr="00DA6615" w:rsidRDefault="00A470F8" w:rsidP="00DA6615">
            <w:pPr>
              <w:pStyle w:val="20"/>
              <w:numPr>
                <w:ilvl w:val="0"/>
                <w:numId w:val="16"/>
              </w:numPr>
              <w:spacing w:line="360" w:lineRule="auto"/>
              <w:rPr>
                <w:sz w:val="28"/>
                <w:szCs w:val="28"/>
              </w:rPr>
            </w:pPr>
            <w:r w:rsidRPr="00DA6615">
              <w:rPr>
                <w:sz w:val="28"/>
                <w:szCs w:val="28"/>
              </w:rPr>
              <w:t>Лизорил</w:t>
            </w:r>
          </w:p>
          <w:p w:rsidR="00A470F8" w:rsidRPr="00DA6615" w:rsidRDefault="00A470F8" w:rsidP="00DA6615">
            <w:pPr>
              <w:pStyle w:val="20"/>
              <w:numPr>
                <w:ilvl w:val="0"/>
                <w:numId w:val="16"/>
              </w:numPr>
              <w:spacing w:line="360" w:lineRule="auto"/>
              <w:rPr>
                <w:sz w:val="28"/>
                <w:szCs w:val="28"/>
              </w:rPr>
            </w:pPr>
            <w:r w:rsidRPr="00DA6615">
              <w:rPr>
                <w:sz w:val="28"/>
                <w:szCs w:val="28"/>
              </w:rPr>
              <w:t>Симло</w:t>
            </w:r>
          </w:p>
          <w:p w:rsidR="00A470F8" w:rsidRPr="00DA6615" w:rsidRDefault="00A470F8" w:rsidP="00DA6615">
            <w:pPr>
              <w:pStyle w:val="20"/>
              <w:numPr>
                <w:ilvl w:val="0"/>
                <w:numId w:val="16"/>
              </w:numPr>
              <w:spacing w:line="360" w:lineRule="auto"/>
              <w:rPr>
                <w:sz w:val="28"/>
                <w:szCs w:val="28"/>
              </w:rPr>
            </w:pPr>
            <w:r w:rsidRPr="00DA6615">
              <w:rPr>
                <w:sz w:val="28"/>
                <w:szCs w:val="28"/>
              </w:rPr>
              <w:t>Нормакс</w:t>
            </w:r>
          </w:p>
          <w:p w:rsidR="00A470F8" w:rsidRPr="00DA6615" w:rsidRDefault="00A470F8" w:rsidP="00DA6615">
            <w:pPr>
              <w:pStyle w:val="20"/>
              <w:numPr>
                <w:ilvl w:val="0"/>
                <w:numId w:val="16"/>
              </w:numPr>
              <w:spacing w:line="360" w:lineRule="auto"/>
              <w:rPr>
                <w:sz w:val="28"/>
                <w:szCs w:val="28"/>
              </w:rPr>
            </w:pPr>
            <w:r w:rsidRPr="00DA6615">
              <w:rPr>
                <w:sz w:val="28"/>
                <w:szCs w:val="28"/>
              </w:rPr>
              <w:t>Небалган</w:t>
            </w:r>
          </w:p>
          <w:p w:rsidR="00A470F8" w:rsidRPr="00DA6615" w:rsidRDefault="00A470F8" w:rsidP="00DA6615">
            <w:pPr>
              <w:pStyle w:val="20"/>
              <w:numPr>
                <w:ilvl w:val="0"/>
                <w:numId w:val="16"/>
              </w:numPr>
              <w:spacing w:line="360" w:lineRule="auto"/>
              <w:rPr>
                <w:sz w:val="28"/>
                <w:szCs w:val="28"/>
              </w:rPr>
            </w:pPr>
            <w:r w:rsidRPr="00DA6615">
              <w:rPr>
                <w:sz w:val="28"/>
                <w:szCs w:val="28"/>
              </w:rPr>
              <w:t>Талцеф</w:t>
            </w:r>
          </w:p>
          <w:p w:rsidR="00A470F8" w:rsidRPr="00DA6615" w:rsidRDefault="00A470F8" w:rsidP="00DA6615">
            <w:pPr>
              <w:pStyle w:val="20"/>
              <w:numPr>
                <w:ilvl w:val="0"/>
                <w:numId w:val="16"/>
              </w:numPr>
              <w:spacing w:line="360" w:lineRule="auto"/>
              <w:rPr>
                <w:sz w:val="28"/>
                <w:szCs w:val="28"/>
              </w:rPr>
            </w:pPr>
            <w:r w:rsidRPr="00DA6615">
              <w:rPr>
                <w:sz w:val="28"/>
                <w:szCs w:val="28"/>
              </w:rPr>
              <w:t>Диклофенак</w:t>
            </w:r>
          </w:p>
        </w:tc>
        <w:tc>
          <w:tcPr>
            <w:tcW w:w="1903" w:type="dxa"/>
          </w:tcPr>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tc>
      </w:tr>
      <w:tr w:rsidR="00A470F8" w:rsidRPr="00DA6615">
        <w:trPr>
          <w:cantSplit/>
        </w:trPr>
        <w:tc>
          <w:tcPr>
            <w:tcW w:w="9571" w:type="dxa"/>
            <w:gridSpan w:val="2"/>
          </w:tcPr>
          <w:p w:rsidR="00566B93" w:rsidRDefault="00566B93" w:rsidP="00DA6615">
            <w:pPr>
              <w:pStyle w:val="20"/>
              <w:spacing w:line="360" w:lineRule="auto"/>
              <w:ind w:left="0" w:firstLine="0"/>
              <w:jc w:val="center"/>
              <w:rPr>
                <w:b/>
                <w:bCs/>
                <w:sz w:val="28"/>
                <w:szCs w:val="28"/>
              </w:rPr>
            </w:pPr>
          </w:p>
          <w:p w:rsidR="00566B93" w:rsidRDefault="00566B93" w:rsidP="00DA6615">
            <w:pPr>
              <w:pStyle w:val="20"/>
              <w:spacing w:line="360" w:lineRule="auto"/>
              <w:ind w:left="0" w:firstLine="0"/>
              <w:jc w:val="center"/>
              <w:rPr>
                <w:b/>
                <w:bCs/>
                <w:sz w:val="28"/>
                <w:szCs w:val="28"/>
              </w:rPr>
            </w:pPr>
          </w:p>
          <w:p w:rsidR="00A470F8" w:rsidRPr="00DA6615" w:rsidRDefault="00A470F8" w:rsidP="00DA6615">
            <w:pPr>
              <w:pStyle w:val="20"/>
              <w:spacing w:line="360" w:lineRule="auto"/>
              <w:ind w:left="0" w:firstLine="0"/>
              <w:jc w:val="center"/>
              <w:rPr>
                <w:b/>
                <w:bCs/>
                <w:sz w:val="28"/>
                <w:szCs w:val="28"/>
              </w:rPr>
            </w:pPr>
            <w:r w:rsidRPr="00DA6615">
              <w:rPr>
                <w:b/>
                <w:bCs/>
                <w:sz w:val="28"/>
                <w:szCs w:val="28"/>
              </w:rPr>
              <w:t>Новый продукт</w:t>
            </w:r>
          </w:p>
        </w:tc>
      </w:tr>
      <w:tr w:rsidR="00A470F8" w:rsidRPr="00DA6615">
        <w:tc>
          <w:tcPr>
            <w:tcW w:w="7668" w:type="dxa"/>
          </w:tcPr>
          <w:p w:rsidR="00A470F8" w:rsidRPr="00DA6615" w:rsidRDefault="00A470F8" w:rsidP="00DA6615">
            <w:pPr>
              <w:pStyle w:val="20"/>
              <w:numPr>
                <w:ilvl w:val="0"/>
                <w:numId w:val="18"/>
              </w:numPr>
              <w:spacing w:line="360" w:lineRule="auto"/>
              <w:rPr>
                <w:sz w:val="28"/>
                <w:szCs w:val="28"/>
              </w:rPr>
            </w:pPr>
            <w:r w:rsidRPr="00DA6615">
              <w:rPr>
                <w:sz w:val="28"/>
                <w:szCs w:val="28"/>
              </w:rPr>
              <w:t>Теночек</w:t>
            </w:r>
          </w:p>
          <w:p w:rsidR="00A470F8" w:rsidRPr="00DA6615" w:rsidRDefault="00A470F8" w:rsidP="00DA6615">
            <w:pPr>
              <w:pStyle w:val="20"/>
              <w:numPr>
                <w:ilvl w:val="0"/>
                <w:numId w:val="18"/>
              </w:numPr>
              <w:spacing w:line="360" w:lineRule="auto"/>
              <w:rPr>
                <w:sz w:val="28"/>
                <w:szCs w:val="28"/>
              </w:rPr>
            </w:pPr>
            <w:r w:rsidRPr="00DA6615">
              <w:rPr>
                <w:sz w:val="28"/>
                <w:szCs w:val="28"/>
              </w:rPr>
              <w:t>Кларбакт</w:t>
            </w:r>
          </w:p>
          <w:p w:rsidR="00A470F8" w:rsidRPr="00DA6615" w:rsidRDefault="00A470F8" w:rsidP="00DA6615">
            <w:pPr>
              <w:pStyle w:val="20"/>
              <w:numPr>
                <w:ilvl w:val="0"/>
                <w:numId w:val="18"/>
              </w:numPr>
              <w:spacing w:line="360" w:lineRule="auto"/>
              <w:rPr>
                <w:sz w:val="28"/>
                <w:szCs w:val="28"/>
              </w:rPr>
            </w:pPr>
            <w:r w:rsidRPr="00DA6615">
              <w:rPr>
                <w:sz w:val="28"/>
                <w:szCs w:val="28"/>
              </w:rPr>
              <w:t>Нимика</w:t>
            </w:r>
          </w:p>
          <w:p w:rsidR="00A470F8" w:rsidRPr="00DA6615" w:rsidRDefault="00A470F8" w:rsidP="00DA6615">
            <w:pPr>
              <w:pStyle w:val="20"/>
              <w:numPr>
                <w:ilvl w:val="0"/>
                <w:numId w:val="18"/>
              </w:numPr>
              <w:spacing w:line="360" w:lineRule="auto"/>
              <w:rPr>
                <w:sz w:val="28"/>
                <w:szCs w:val="28"/>
              </w:rPr>
            </w:pPr>
            <w:r w:rsidRPr="00DA6615">
              <w:rPr>
                <w:sz w:val="28"/>
                <w:szCs w:val="28"/>
              </w:rPr>
              <w:t>Немозол</w:t>
            </w:r>
          </w:p>
        </w:tc>
        <w:tc>
          <w:tcPr>
            <w:tcW w:w="1903" w:type="dxa"/>
          </w:tcPr>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2</w:t>
            </w:r>
          </w:p>
        </w:tc>
      </w:tr>
    </w:tbl>
    <w:p w:rsidR="00A470F8" w:rsidRPr="00DA6615" w:rsidRDefault="00A470F8" w:rsidP="00DA6615">
      <w:pPr>
        <w:pStyle w:val="20"/>
        <w:spacing w:line="360" w:lineRule="auto"/>
        <w:ind w:left="0" w:firstLine="0"/>
        <w:rPr>
          <w:sz w:val="28"/>
          <w:szCs w:val="28"/>
        </w:rPr>
      </w:pPr>
      <w:r w:rsidRPr="00DA6615">
        <w:rPr>
          <w:sz w:val="28"/>
          <w:szCs w:val="28"/>
        </w:rPr>
        <w:t xml:space="preserve">        </w:t>
      </w:r>
    </w:p>
    <w:p w:rsidR="00A470F8" w:rsidRPr="00DA6615" w:rsidRDefault="00A470F8" w:rsidP="00DA6615">
      <w:pPr>
        <w:pStyle w:val="20"/>
        <w:spacing w:line="360" w:lineRule="auto"/>
        <w:ind w:left="0" w:firstLine="0"/>
        <w:jc w:val="both"/>
        <w:rPr>
          <w:sz w:val="28"/>
          <w:szCs w:val="28"/>
        </w:rPr>
      </w:pPr>
      <w:r w:rsidRPr="00DA6615">
        <w:rPr>
          <w:sz w:val="28"/>
          <w:szCs w:val="28"/>
        </w:rPr>
        <w:t xml:space="preserve">Анализируя данные табл.11, можно сделать вывод, что </w:t>
      </w:r>
      <w:r w:rsidRPr="00DA6615">
        <w:rPr>
          <w:color w:val="000000"/>
          <w:sz w:val="28"/>
          <w:szCs w:val="28"/>
        </w:rPr>
        <w:t xml:space="preserve">максимальная концентрация совокупных ресурсов и усилий организации в 2005 году сосредоточен на </w:t>
      </w:r>
      <w:r w:rsidRPr="00DA6615">
        <w:rPr>
          <w:sz w:val="28"/>
          <w:szCs w:val="28"/>
        </w:rPr>
        <w:t>Ломфлокс</w:t>
      </w:r>
      <w:r w:rsidRPr="00DA6615">
        <w:rPr>
          <w:color w:val="000000"/>
          <w:sz w:val="28"/>
          <w:szCs w:val="28"/>
        </w:rPr>
        <w:t xml:space="preserve">, </w:t>
      </w:r>
      <w:r w:rsidRPr="00DA6615">
        <w:rPr>
          <w:sz w:val="28"/>
          <w:szCs w:val="28"/>
        </w:rPr>
        <w:t>Солвин, Стерицеф</w:t>
      </w:r>
      <w:r w:rsidRPr="00DA6615">
        <w:rPr>
          <w:color w:val="000000"/>
          <w:sz w:val="28"/>
          <w:szCs w:val="28"/>
        </w:rPr>
        <w:t xml:space="preserve"> и новом продукте: </w:t>
      </w:r>
      <w:r w:rsidRPr="00DA6615">
        <w:rPr>
          <w:sz w:val="28"/>
          <w:szCs w:val="28"/>
        </w:rPr>
        <w:t xml:space="preserve">Теночек, Кларбакт </w:t>
      </w:r>
      <w:r w:rsidRPr="00DA6615">
        <w:rPr>
          <w:color w:val="000000"/>
          <w:sz w:val="28"/>
          <w:szCs w:val="28"/>
        </w:rPr>
        <w:t xml:space="preserve">и </w:t>
      </w:r>
      <w:r w:rsidRPr="00DA6615">
        <w:rPr>
          <w:sz w:val="28"/>
          <w:szCs w:val="28"/>
        </w:rPr>
        <w:t xml:space="preserve">Нимика. </w:t>
      </w:r>
      <w:r w:rsidRPr="00DA6615">
        <w:rPr>
          <w:color w:val="000000"/>
          <w:sz w:val="28"/>
          <w:szCs w:val="28"/>
        </w:rPr>
        <w:t xml:space="preserve">По сравнению с  прошлым годом ориентация перекинулась на </w:t>
      </w:r>
      <w:r w:rsidRPr="00DA6615">
        <w:rPr>
          <w:sz w:val="28"/>
          <w:szCs w:val="28"/>
        </w:rPr>
        <w:t>Кларбакт и Нимика но снизилась на Преднизолон.</w:t>
      </w:r>
    </w:p>
    <w:p w:rsidR="00A470F8" w:rsidRPr="00DA6615" w:rsidRDefault="00A470F8" w:rsidP="00DA6615">
      <w:pPr>
        <w:pStyle w:val="20"/>
        <w:spacing w:line="360" w:lineRule="auto"/>
        <w:ind w:left="0" w:firstLine="708"/>
        <w:jc w:val="right"/>
        <w:rPr>
          <w:b/>
          <w:sz w:val="28"/>
          <w:szCs w:val="28"/>
        </w:rPr>
      </w:pPr>
      <w:r w:rsidRPr="00DA6615">
        <w:rPr>
          <w:b/>
          <w:sz w:val="28"/>
          <w:szCs w:val="28"/>
        </w:rPr>
        <w:t>Таблица 12</w:t>
      </w:r>
    </w:p>
    <w:p w:rsidR="00A470F8" w:rsidRPr="00DA6615" w:rsidRDefault="00A470F8" w:rsidP="00DA6615">
      <w:pPr>
        <w:pStyle w:val="20"/>
        <w:spacing w:line="360" w:lineRule="auto"/>
        <w:ind w:left="0" w:firstLine="708"/>
        <w:jc w:val="right"/>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1903"/>
      </w:tblGrid>
      <w:tr w:rsidR="00A470F8" w:rsidRPr="00DA6615">
        <w:tc>
          <w:tcPr>
            <w:tcW w:w="7668" w:type="dxa"/>
          </w:tcPr>
          <w:p w:rsidR="00A470F8" w:rsidRPr="00DA6615" w:rsidRDefault="00A470F8" w:rsidP="00DA6615">
            <w:pPr>
              <w:pStyle w:val="20"/>
              <w:spacing w:line="360" w:lineRule="auto"/>
              <w:ind w:left="0" w:firstLine="0"/>
              <w:jc w:val="center"/>
              <w:rPr>
                <w:b/>
                <w:bCs/>
                <w:sz w:val="28"/>
                <w:szCs w:val="28"/>
              </w:rPr>
            </w:pPr>
            <w:r w:rsidRPr="00DA6615">
              <w:rPr>
                <w:b/>
                <w:bCs/>
                <w:sz w:val="28"/>
                <w:szCs w:val="28"/>
              </w:rPr>
              <w:t>Полный перечень продуктов</w:t>
            </w:r>
          </w:p>
        </w:tc>
        <w:tc>
          <w:tcPr>
            <w:tcW w:w="1903" w:type="dxa"/>
          </w:tcPr>
          <w:p w:rsidR="00A470F8" w:rsidRPr="00DA6615" w:rsidRDefault="00336CD8" w:rsidP="00DA6615">
            <w:pPr>
              <w:pStyle w:val="20"/>
              <w:spacing w:line="360" w:lineRule="auto"/>
              <w:ind w:left="0" w:firstLine="0"/>
              <w:jc w:val="center"/>
              <w:rPr>
                <w:b/>
                <w:bCs/>
                <w:sz w:val="28"/>
                <w:szCs w:val="28"/>
              </w:rPr>
            </w:pPr>
            <w:r>
              <w:rPr>
                <w:b/>
                <w:bCs/>
                <w:sz w:val="28"/>
                <w:szCs w:val="28"/>
              </w:rPr>
              <w:t>2008</w:t>
            </w:r>
            <w:r w:rsidR="00A470F8" w:rsidRPr="00DA6615">
              <w:rPr>
                <w:b/>
                <w:bCs/>
                <w:sz w:val="28"/>
                <w:szCs w:val="28"/>
              </w:rPr>
              <w:t xml:space="preserve"> г. (план)</w:t>
            </w:r>
          </w:p>
        </w:tc>
      </w:tr>
      <w:tr w:rsidR="00A470F8" w:rsidRPr="00DA6615">
        <w:trPr>
          <w:cantSplit/>
        </w:trPr>
        <w:tc>
          <w:tcPr>
            <w:tcW w:w="9571" w:type="dxa"/>
            <w:gridSpan w:val="2"/>
          </w:tcPr>
          <w:p w:rsidR="00A470F8" w:rsidRPr="00DA6615" w:rsidRDefault="00A470F8" w:rsidP="00DA6615">
            <w:pPr>
              <w:pStyle w:val="20"/>
              <w:spacing w:line="360" w:lineRule="auto"/>
              <w:ind w:left="0" w:firstLine="0"/>
              <w:jc w:val="center"/>
              <w:rPr>
                <w:b/>
                <w:bCs/>
                <w:sz w:val="28"/>
                <w:szCs w:val="28"/>
              </w:rPr>
            </w:pPr>
            <w:r w:rsidRPr="00DA6615">
              <w:rPr>
                <w:b/>
                <w:bCs/>
                <w:sz w:val="28"/>
                <w:szCs w:val="28"/>
              </w:rPr>
              <w:t>Традиционный продукт</w:t>
            </w:r>
          </w:p>
        </w:tc>
      </w:tr>
      <w:tr w:rsidR="00A470F8" w:rsidRPr="00DA6615">
        <w:tc>
          <w:tcPr>
            <w:tcW w:w="7668" w:type="dxa"/>
          </w:tcPr>
          <w:p w:rsidR="00A470F8" w:rsidRPr="00DA6615" w:rsidRDefault="00A470F8" w:rsidP="00DA6615">
            <w:pPr>
              <w:pStyle w:val="20"/>
              <w:numPr>
                <w:ilvl w:val="0"/>
                <w:numId w:val="19"/>
              </w:numPr>
              <w:spacing w:line="360" w:lineRule="auto"/>
              <w:rPr>
                <w:sz w:val="28"/>
                <w:szCs w:val="28"/>
              </w:rPr>
            </w:pPr>
            <w:r w:rsidRPr="00DA6615">
              <w:rPr>
                <w:sz w:val="28"/>
                <w:szCs w:val="28"/>
              </w:rPr>
              <w:t>Ломфлокс</w:t>
            </w:r>
          </w:p>
          <w:p w:rsidR="00A470F8" w:rsidRPr="00DA6615" w:rsidRDefault="00A470F8" w:rsidP="00DA6615">
            <w:pPr>
              <w:pStyle w:val="20"/>
              <w:numPr>
                <w:ilvl w:val="0"/>
                <w:numId w:val="19"/>
              </w:numPr>
              <w:spacing w:line="360" w:lineRule="auto"/>
              <w:rPr>
                <w:sz w:val="28"/>
                <w:szCs w:val="28"/>
              </w:rPr>
            </w:pPr>
            <w:r w:rsidRPr="00DA6615">
              <w:rPr>
                <w:sz w:val="28"/>
                <w:szCs w:val="28"/>
              </w:rPr>
              <w:t>Калчек</w:t>
            </w:r>
          </w:p>
          <w:p w:rsidR="00A470F8" w:rsidRPr="00DA6615" w:rsidRDefault="00A470F8" w:rsidP="00DA6615">
            <w:pPr>
              <w:pStyle w:val="20"/>
              <w:numPr>
                <w:ilvl w:val="0"/>
                <w:numId w:val="19"/>
              </w:numPr>
              <w:spacing w:line="360" w:lineRule="auto"/>
              <w:rPr>
                <w:sz w:val="28"/>
                <w:szCs w:val="28"/>
              </w:rPr>
            </w:pPr>
            <w:r w:rsidRPr="00DA6615">
              <w:rPr>
                <w:sz w:val="28"/>
                <w:szCs w:val="28"/>
              </w:rPr>
              <w:t>Лизорил</w:t>
            </w:r>
          </w:p>
          <w:p w:rsidR="00A470F8" w:rsidRPr="00DA6615" w:rsidRDefault="00A470F8" w:rsidP="00DA6615">
            <w:pPr>
              <w:pStyle w:val="20"/>
              <w:numPr>
                <w:ilvl w:val="0"/>
                <w:numId w:val="19"/>
              </w:numPr>
              <w:spacing w:line="360" w:lineRule="auto"/>
              <w:rPr>
                <w:sz w:val="28"/>
                <w:szCs w:val="28"/>
              </w:rPr>
            </w:pPr>
            <w:r w:rsidRPr="00DA6615">
              <w:rPr>
                <w:sz w:val="28"/>
                <w:szCs w:val="28"/>
              </w:rPr>
              <w:t>Симло</w:t>
            </w:r>
          </w:p>
          <w:p w:rsidR="00A470F8" w:rsidRPr="00DA6615" w:rsidRDefault="00A470F8" w:rsidP="00DA6615">
            <w:pPr>
              <w:pStyle w:val="20"/>
              <w:numPr>
                <w:ilvl w:val="0"/>
                <w:numId w:val="19"/>
              </w:numPr>
              <w:spacing w:line="360" w:lineRule="auto"/>
              <w:rPr>
                <w:sz w:val="28"/>
                <w:szCs w:val="28"/>
              </w:rPr>
            </w:pPr>
            <w:r w:rsidRPr="00DA6615">
              <w:rPr>
                <w:sz w:val="28"/>
                <w:szCs w:val="28"/>
              </w:rPr>
              <w:t>Солвин</w:t>
            </w:r>
          </w:p>
          <w:p w:rsidR="00A470F8" w:rsidRPr="00DA6615" w:rsidRDefault="00A470F8" w:rsidP="00DA6615">
            <w:pPr>
              <w:pStyle w:val="20"/>
              <w:numPr>
                <w:ilvl w:val="0"/>
                <w:numId w:val="19"/>
              </w:numPr>
              <w:spacing w:line="360" w:lineRule="auto"/>
              <w:rPr>
                <w:sz w:val="28"/>
                <w:szCs w:val="28"/>
              </w:rPr>
            </w:pPr>
            <w:r w:rsidRPr="00DA6615">
              <w:rPr>
                <w:sz w:val="28"/>
                <w:szCs w:val="28"/>
              </w:rPr>
              <w:t>Тенорик</w:t>
            </w:r>
          </w:p>
          <w:p w:rsidR="00A470F8" w:rsidRPr="00DA6615" w:rsidRDefault="00A470F8" w:rsidP="00DA6615">
            <w:pPr>
              <w:pStyle w:val="20"/>
              <w:numPr>
                <w:ilvl w:val="0"/>
                <w:numId w:val="19"/>
              </w:numPr>
              <w:spacing w:line="360" w:lineRule="auto"/>
              <w:rPr>
                <w:sz w:val="28"/>
                <w:szCs w:val="28"/>
              </w:rPr>
            </w:pPr>
            <w:r w:rsidRPr="00DA6615">
              <w:rPr>
                <w:sz w:val="28"/>
                <w:szCs w:val="28"/>
              </w:rPr>
              <w:t>Нормакс</w:t>
            </w:r>
          </w:p>
          <w:p w:rsidR="00A470F8" w:rsidRPr="00DA6615" w:rsidRDefault="00A470F8" w:rsidP="00DA6615">
            <w:pPr>
              <w:pStyle w:val="20"/>
              <w:numPr>
                <w:ilvl w:val="0"/>
                <w:numId w:val="19"/>
              </w:numPr>
              <w:spacing w:line="360" w:lineRule="auto"/>
              <w:rPr>
                <w:sz w:val="28"/>
                <w:szCs w:val="28"/>
              </w:rPr>
            </w:pPr>
            <w:r w:rsidRPr="00DA6615">
              <w:rPr>
                <w:sz w:val="28"/>
                <w:szCs w:val="28"/>
              </w:rPr>
              <w:t>Небалган</w:t>
            </w:r>
          </w:p>
          <w:p w:rsidR="00A470F8" w:rsidRPr="00DA6615" w:rsidRDefault="00A470F8" w:rsidP="00DA6615">
            <w:pPr>
              <w:pStyle w:val="20"/>
              <w:numPr>
                <w:ilvl w:val="0"/>
                <w:numId w:val="19"/>
              </w:numPr>
              <w:spacing w:line="360" w:lineRule="auto"/>
              <w:rPr>
                <w:sz w:val="28"/>
                <w:szCs w:val="28"/>
              </w:rPr>
            </w:pPr>
            <w:r w:rsidRPr="00DA6615">
              <w:rPr>
                <w:sz w:val="28"/>
                <w:szCs w:val="28"/>
              </w:rPr>
              <w:t>Талцеф</w:t>
            </w:r>
          </w:p>
          <w:p w:rsidR="00A470F8" w:rsidRPr="00DA6615" w:rsidRDefault="00A470F8" w:rsidP="00DA6615">
            <w:pPr>
              <w:pStyle w:val="20"/>
              <w:numPr>
                <w:ilvl w:val="0"/>
                <w:numId w:val="19"/>
              </w:numPr>
              <w:spacing w:line="360" w:lineRule="auto"/>
              <w:rPr>
                <w:sz w:val="28"/>
                <w:szCs w:val="28"/>
              </w:rPr>
            </w:pPr>
            <w:r w:rsidRPr="00DA6615">
              <w:rPr>
                <w:sz w:val="28"/>
                <w:szCs w:val="28"/>
              </w:rPr>
              <w:t>Стерицеф</w:t>
            </w:r>
          </w:p>
          <w:p w:rsidR="00A470F8" w:rsidRPr="00DA6615" w:rsidRDefault="00A470F8" w:rsidP="00DA6615">
            <w:pPr>
              <w:pStyle w:val="20"/>
              <w:numPr>
                <w:ilvl w:val="0"/>
                <w:numId w:val="19"/>
              </w:numPr>
              <w:spacing w:line="360" w:lineRule="auto"/>
              <w:rPr>
                <w:sz w:val="28"/>
                <w:szCs w:val="28"/>
              </w:rPr>
            </w:pPr>
            <w:r w:rsidRPr="00DA6615">
              <w:rPr>
                <w:sz w:val="28"/>
                <w:szCs w:val="28"/>
              </w:rPr>
              <w:t>Диклофенак</w:t>
            </w:r>
          </w:p>
          <w:p w:rsidR="00A470F8" w:rsidRPr="00DA6615" w:rsidRDefault="00A470F8" w:rsidP="00DA6615">
            <w:pPr>
              <w:pStyle w:val="20"/>
              <w:numPr>
                <w:ilvl w:val="0"/>
                <w:numId w:val="19"/>
              </w:numPr>
              <w:spacing w:line="360" w:lineRule="auto"/>
              <w:rPr>
                <w:sz w:val="28"/>
                <w:szCs w:val="28"/>
              </w:rPr>
            </w:pPr>
            <w:r w:rsidRPr="00DA6615">
              <w:rPr>
                <w:sz w:val="28"/>
                <w:szCs w:val="28"/>
              </w:rPr>
              <w:t>Преднизолон</w:t>
            </w:r>
          </w:p>
        </w:tc>
        <w:tc>
          <w:tcPr>
            <w:tcW w:w="1903" w:type="dxa"/>
          </w:tcPr>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p w:rsidR="00A470F8" w:rsidRPr="00DA6615" w:rsidRDefault="00A470F8" w:rsidP="00DA6615">
            <w:pPr>
              <w:pStyle w:val="20"/>
              <w:spacing w:line="360" w:lineRule="auto"/>
              <w:ind w:left="0" w:firstLine="0"/>
              <w:jc w:val="center"/>
              <w:rPr>
                <w:sz w:val="28"/>
                <w:szCs w:val="28"/>
              </w:rPr>
            </w:pPr>
            <w:r w:rsidRPr="00DA6615">
              <w:rPr>
                <w:sz w:val="28"/>
                <w:szCs w:val="28"/>
              </w:rPr>
              <w:t>2</w:t>
            </w:r>
          </w:p>
        </w:tc>
      </w:tr>
      <w:tr w:rsidR="00A470F8" w:rsidRPr="00DA6615">
        <w:trPr>
          <w:cantSplit/>
        </w:trPr>
        <w:tc>
          <w:tcPr>
            <w:tcW w:w="9571" w:type="dxa"/>
            <w:gridSpan w:val="2"/>
          </w:tcPr>
          <w:p w:rsidR="00A470F8" w:rsidRPr="00DA6615" w:rsidRDefault="00A470F8" w:rsidP="00DA6615">
            <w:pPr>
              <w:pStyle w:val="20"/>
              <w:spacing w:line="360" w:lineRule="auto"/>
              <w:ind w:left="0" w:firstLine="0"/>
              <w:jc w:val="center"/>
              <w:rPr>
                <w:b/>
                <w:bCs/>
                <w:sz w:val="28"/>
                <w:szCs w:val="28"/>
              </w:rPr>
            </w:pPr>
            <w:r w:rsidRPr="00DA6615">
              <w:rPr>
                <w:b/>
                <w:bCs/>
                <w:sz w:val="28"/>
                <w:szCs w:val="28"/>
              </w:rPr>
              <w:t>Новый продукт</w:t>
            </w:r>
          </w:p>
        </w:tc>
      </w:tr>
      <w:tr w:rsidR="00A470F8" w:rsidRPr="00DA6615">
        <w:tc>
          <w:tcPr>
            <w:tcW w:w="7668" w:type="dxa"/>
          </w:tcPr>
          <w:p w:rsidR="00A470F8" w:rsidRPr="00DA6615" w:rsidRDefault="00A470F8" w:rsidP="00DA6615">
            <w:pPr>
              <w:pStyle w:val="20"/>
              <w:spacing w:line="360" w:lineRule="auto"/>
              <w:ind w:left="0" w:firstLine="0"/>
              <w:rPr>
                <w:sz w:val="28"/>
                <w:szCs w:val="28"/>
              </w:rPr>
            </w:pPr>
            <w:r w:rsidRPr="00DA6615">
              <w:rPr>
                <w:sz w:val="28"/>
                <w:szCs w:val="28"/>
              </w:rPr>
              <w:t>1. Теночек</w:t>
            </w:r>
          </w:p>
          <w:p w:rsidR="00A470F8" w:rsidRPr="00DA6615" w:rsidRDefault="00A470F8" w:rsidP="00DA6615">
            <w:pPr>
              <w:pStyle w:val="20"/>
              <w:spacing w:line="360" w:lineRule="auto"/>
              <w:ind w:left="0" w:firstLine="0"/>
              <w:rPr>
                <w:sz w:val="28"/>
                <w:szCs w:val="28"/>
              </w:rPr>
            </w:pPr>
            <w:r w:rsidRPr="00DA6615">
              <w:rPr>
                <w:sz w:val="28"/>
                <w:szCs w:val="28"/>
              </w:rPr>
              <w:t>2. Кларбакт</w:t>
            </w:r>
          </w:p>
          <w:p w:rsidR="00A470F8" w:rsidRPr="00DA6615" w:rsidRDefault="00A470F8" w:rsidP="00DA6615">
            <w:pPr>
              <w:pStyle w:val="20"/>
              <w:spacing w:line="360" w:lineRule="auto"/>
              <w:ind w:left="0" w:firstLine="0"/>
              <w:rPr>
                <w:sz w:val="28"/>
                <w:szCs w:val="28"/>
              </w:rPr>
            </w:pPr>
            <w:r w:rsidRPr="00DA6615">
              <w:rPr>
                <w:sz w:val="28"/>
                <w:szCs w:val="28"/>
              </w:rPr>
              <w:t>3. Немозол</w:t>
            </w:r>
          </w:p>
          <w:p w:rsidR="00A470F8" w:rsidRPr="00DA6615" w:rsidRDefault="00A470F8" w:rsidP="00DA6615">
            <w:pPr>
              <w:pStyle w:val="20"/>
              <w:spacing w:line="360" w:lineRule="auto"/>
              <w:ind w:left="0" w:firstLine="0"/>
              <w:rPr>
                <w:sz w:val="28"/>
                <w:szCs w:val="28"/>
              </w:rPr>
            </w:pPr>
            <w:r w:rsidRPr="00DA6615">
              <w:rPr>
                <w:sz w:val="28"/>
                <w:szCs w:val="28"/>
              </w:rPr>
              <w:t>4. Нимика</w:t>
            </w:r>
          </w:p>
        </w:tc>
        <w:tc>
          <w:tcPr>
            <w:tcW w:w="1903" w:type="dxa"/>
          </w:tcPr>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1</w:t>
            </w:r>
          </w:p>
          <w:p w:rsidR="00A470F8" w:rsidRPr="00DA6615" w:rsidRDefault="00A470F8" w:rsidP="00DA6615">
            <w:pPr>
              <w:pStyle w:val="20"/>
              <w:spacing w:line="360" w:lineRule="auto"/>
              <w:ind w:left="0" w:firstLine="0"/>
              <w:jc w:val="center"/>
              <w:rPr>
                <w:sz w:val="28"/>
                <w:szCs w:val="28"/>
              </w:rPr>
            </w:pPr>
            <w:r w:rsidRPr="00DA6615">
              <w:rPr>
                <w:sz w:val="28"/>
                <w:szCs w:val="28"/>
              </w:rPr>
              <w:t>1</w:t>
            </w:r>
          </w:p>
        </w:tc>
      </w:tr>
    </w:tbl>
    <w:p w:rsidR="00A470F8" w:rsidRPr="00DA6615" w:rsidRDefault="00A470F8" w:rsidP="00DA6615">
      <w:pPr>
        <w:pStyle w:val="20"/>
        <w:spacing w:line="360" w:lineRule="auto"/>
        <w:ind w:left="0" w:firstLine="708"/>
        <w:jc w:val="both"/>
        <w:rPr>
          <w:sz w:val="28"/>
          <w:szCs w:val="28"/>
        </w:rPr>
      </w:pPr>
    </w:p>
    <w:p w:rsidR="00A470F8" w:rsidRPr="00DA6615" w:rsidRDefault="00A470F8" w:rsidP="00DA6615">
      <w:pPr>
        <w:pStyle w:val="20"/>
        <w:spacing w:line="360" w:lineRule="auto"/>
        <w:ind w:left="0" w:firstLine="0"/>
        <w:jc w:val="both"/>
        <w:rPr>
          <w:sz w:val="28"/>
          <w:szCs w:val="28"/>
        </w:rPr>
      </w:pPr>
      <w:r w:rsidRPr="00DA6615">
        <w:rPr>
          <w:sz w:val="28"/>
          <w:szCs w:val="28"/>
        </w:rPr>
        <w:t xml:space="preserve">Проводя анализ табл.12, можно сделать вывод, что </w:t>
      </w:r>
      <w:r w:rsidRPr="00DA6615">
        <w:rPr>
          <w:color w:val="000000"/>
          <w:sz w:val="28"/>
          <w:szCs w:val="28"/>
        </w:rPr>
        <w:t xml:space="preserve">максимальная концентрация совокупных ресурсов и усилий организации в 2006 году, как и в прошлом году, будет сосредоточен на </w:t>
      </w:r>
      <w:r w:rsidRPr="00DA6615">
        <w:rPr>
          <w:sz w:val="28"/>
          <w:szCs w:val="28"/>
        </w:rPr>
        <w:t>Ломфлоксе</w:t>
      </w:r>
      <w:r w:rsidRPr="00DA6615">
        <w:rPr>
          <w:color w:val="000000"/>
          <w:sz w:val="28"/>
          <w:szCs w:val="28"/>
        </w:rPr>
        <w:t xml:space="preserve"> а вот дальше будут больше иметь приоритет Калчек, Лизорил, Симло и Солвин а в новых продуктах: Теночек, Кларбакт, Нимика а так же в приоритете станет Немозол. </w:t>
      </w:r>
      <w:r w:rsidRPr="00DA6615">
        <w:rPr>
          <w:sz w:val="28"/>
          <w:szCs w:val="28"/>
        </w:rPr>
        <w:t>Если говорить об общем анализе продуктово-маркетинговой стратегии, то можно говорить о том, что основной упор делается на реализацию Ломфокса, Калчек и Лизорил, поскольку данная продукция является более востребованной на данном рынке в данном регионе.</w:t>
      </w:r>
    </w:p>
    <w:p w:rsidR="00FC19B4" w:rsidRPr="00DA6615" w:rsidRDefault="00FC19B4" w:rsidP="00DA6615">
      <w:pPr>
        <w:pStyle w:val="20"/>
        <w:spacing w:line="360" w:lineRule="auto"/>
        <w:ind w:left="0" w:firstLine="0"/>
        <w:rPr>
          <w:sz w:val="28"/>
          <w:szCs w:val="28"/>
        </w:rPr>
      </w:pPr>
    </w:p>
    <w:p w:rsidR="00FC19B4" w:rsidRPr="00DA6615" w:rsidRDefault="00BA1965" w:rsidP="00DA6615">
      <w:pPr>
        <w:widowControl w:val="0"/>
        <w:autoSpaceDE w:val="0"/>
        <w:autoSpaceDN w:val="0"/>
        <w:adjustRightInd w:val="0"/>
        <w:spacing w:line="360" w:lineRule="auto"/>
        <w:jc w:val="center"/>
        <w:rPr>
          <w:b/>
          <w:sz w:val="28"/>
          <w:szCs w:val="28"/>
        </w:rPr>
      </w:pPr>
      <w:r w:rsidRPr="00DA6615">
        <w:rPr>
          <w:b/>
          <w:sz w:val="28"/>
          <w:szCs w:val="28"/>
        </w:rPr>
        <w:t>2.</w:t>
      </w:r>
      <w:r w:rsidR="00DA6615" w:rsidRPr="00DA6615">
        <w:rPr>
          <w:b/>
          <w:sz w:val="28"/>
          <w:szCs w:val="28"/>
        </w:rPr>
        <w:t>8</w:t>
      </w:r>
      <w:r w:rsidR="00B34E44" w:rsidRPr="00DA6615">
        <w:rPr>
          <w:b/>
          <w:sz w:val="28"/>
          <w:szCs w:val="28"/>
        </w:rPr>
        <w:t>. МАТРИЦА БКГ</w:t>
      </w:r>
    </w:p>
    <w:p w:rsidR="00FC19B4" w:rsidRPr="00DA6615" w:rsidRDefault="00FC19B4" w:rsidP="00DA6615">
      <w:pPr>
        <w:pStyle w:val="a4"/>
        <w:spacing w:line="360" w:lineRule="auto"/>
        <w:ind w:firstLine="709"/>
        <w:jc w:val="both"/>
        <w:rPr>
          <w:color w:val="000000"/>
          <w:kern w:val="12"/>
          <w:sz w:val="28"/>
          <w:szCs w:val="28"/>
        </w:rPr>
      </w:pPr>
      <w:r w:rsidRPr="00DA6615">
        <w:rPr>
          <w:color w:val="000000"/>
          <w:kern w:val="12"/>
          <w:sz w:val="28"/>
          <w:szCs w:val="28"/>
        </w:rPr>
        <w:t>Матрица рост/доля рынка, разработанная Бостонской консультационной группой (матрица БКГ) в начале 1970-х гг., вероятно, самый распространенный инструмент анализа современного менеджмента. В последние два десятиле</w:t>
      </w:r>
      <w:r w:rsidRPr="00DA6615">
        <w:rPr>
          <w:color w:val="000000"/>
          <w:kern w:val="12"/>
          <w:sz w:val="28"/>
          <w:szCs w:val="28"/>
        </w:rPr>
        <w:softHyphen/>
        <w:t>тия она получила широкое применение в качестве модели портфельного ана</w:t>
      </w:r>
      <w:r w:rsidRPr="00DA6615">
        <w:rPr>
          <w:color w:val="000000"/>
          <w:kern w:val="12"/>
          <w:sz w:val="28"/>
          <w:szCs w:val="28"/>
        </w:rPr>
        <w:softHyphen/>
        <w:t>лиза СБЕ компаний. Матрица БКГ рассматривает направления хозяйственной деятельности компании в двух измерениях, как это показано на рис.6.</w:t>
      </w:r>
    </w:p>
    <w:p w:rsidR="00FC19B4" w:rsidRPr="00DA6615" w:rsidRDefault="00FC19B4" w:rsidP="00DA6615">
      <w:pPr>
        <w:pStyle w:val="a4"/>
        <w:spacing w:line="360" w:lineRule="auto"/>
        <w:ind w:firstLine="709"/>
        <w:jc w:val="both"/>
        <w:rPr>
          <w:color w:val="000000"/>
          <w:kern w:val="12"/>
          <w:sz w:val="28"/>
          <w:szCs w:val="28"/>
        </w:rPr>
      </w:pPr>
      <w:r w:rsidRPr="00DA6615">
        <w:rPr>
          <w:color w:val="000000"/>
          <w:kern w:val="12"/>
          <w:sz w:val="28"/>
          <w:szCs w:val="28"/>
        </w:rPr>
        <w:t xml:space="preserve">По вертикальной оси откладываются показатели темпов роста рынка, используемые БКГ в качестве переменной, характеризующей его привлекательность. При этом считается, что быстро растущие рынки являются более привлекательными, так как стратегия бизнес единиц (СБЕ) имеет возможность добиться увеличения доли на них без особых усилий. Кроме того, расширение доли компании на растущем рынке будет особенно ценным по мере его дальнейшего развития. По горизонтальной оси откладывается относительная доля рынка (отношение доли рынка СБЕ к доле компании-лидера), которая используется в качестве переменной, описывающей относительную конкурентоспособность. Считается, что высокая доля рынка, </w:t>
      </w:r>
      <w:r w:rsidRPr="00DA6615">
        <w:rPr>
          <w:i/>
          <w:color w:val="000000"/>
          <w:kern w:val="12"/>
          <w:sz w:val="28"/>
          <w:szCs w:val="28"/>
        </w:rPr>
        <w:t>во-первых,</w:t>
      </w:r>
      <w:r w:rsidRPr="00DA6615">
        <w:rPr>
          <w:color w:val="000000"/>
          <w:kern w:val="12"/>
          <w:sz w:val="28"/>
          <w:szCs w:val="28"/>
        </w:rPr>
        <w:t xml:space="preserve"> означает преимущество СБЕ над конкурентами по издержкам, что следует из кривой опыта, основное допущение которой состоит в том, что у компаний, имеющих больший аккумулятивный опыт производства, — наименьший уровень издержек на единицу продукции, благодаря накопленным знаниям и возможности внедрять новейшие технологии. Издержки могут быть снижены и за счет экономии при закупках комплектующих, в процессе производства товара, а также благодаря грамотному маркетингу. </w:t>
      </w:r>
      <w:r w:rsidRPr="00DA6615">
        <w:rPr>
          <w:i/>
          <w:color w:val="000000"/>
          <w:kern w:val="12"/>
          <w:sz w:val="28"/>
          <w:szCs w:val="28"/>
        </w:rPr>
        <w:t>Во-вторых,</w:t>
      </w:r>
      <w:r w:rsidRPr="00DA6615">
        <w:rPr>
          <w:color w:val="000000"/>
          <w:kern w:val="12"/>
          <w:sz w:val="28"/>
          <w:szCs w:val="28"/>
        </w:rPr>
        <w:t xml:space="preserve"> преимущество обладание крупной долей рынка состоит в том, что высокая популярность продукта компании создает основу для заключения выгодных отношений с покупателями, что в потенциале означает рост прибыли. </w:t>
      </w:r>
    </w:p>
    <w:p w:rsidR="00FC19B4" w:rsidRPr="00DA6615" w:rsidRDefault="00FC19B4" w:rsidP="00DA6615">
      <w:pPr>
        <w:pStyle w:val="a4"/>
        <w:spacing w:line="360" w:lineRule="auto"/>
        <w:ind w:firstLine="709"/>
        <w:jc w:val="both"/>
        <w:rPr>
          <w:color w:val="000000"/>
          <w:kern w:val="12"/>
          <w:sz w:val="28"/>
          <w:szCs w:val="28"/>
        </w:rPr>
      </w:pPr>
      <w:r w:rsidRPr="00DA6615">
        <w:rPr>
          <w:color w:val="000000"/>
          <w:kern w:val="12"/>
          <w:sz w:val="28"/>
          <w:szCs w:val="28"/>
        </w:rPr>
        <w:t>На рис.6. представлены рыночные позиции различных, входящих в состав компании, СБЕ. Матрица состоит из 4 квадратов, каждый из которых предполагает ведение СБЕ определенной политики и наличие особых денежных потоков:</w:t>
      </w:r>
    </w:p>
    <w:p w:rsidR="00FC19B4" w:rsidRPr="00DA6615" w:rsidRDefault="00ED51C4" w:rsidP="00DA6615">
      <w:pPr>
        <w:pStyle w:val="a4"/>
        <w:spacing w:after="0" w:line="360" w:lineRule="auto"/>
        <w:ind w:left="720"/>
        <w:jc w:val="both"/>
        <w:rPr>
          <w:color w:val="000000"/>
          <w:kern w:val="12"/>
          <w:sz w:val="28"/>
          <w:szCs w:val="28"/>
        </w:rPr>
      </w:pPr>
      <w:r w:rsidRPr="00DA6615">
        <w:rPr>
          <w:b/>
          <w:color w:val="000000"/>
          <w:kern w:val="12"/>
          <w:sz w:val="28"/>
          <w:szCs w:val="28"/>
        </w:rPr>
        <w:t>«ЗВЕЗДА»</w:t>
      </w:r>
      <w:r w:rsidRPr="00DA6615">
        <w:rPr>
          <w:color w:val="000000"/>
          <w:kern w:val="12"/>
          <w:sz w:val="28"/>
          <w:szCs w:val="28"/>
        </w:rPr>
        <w:t xml:space="preserve"> </w:t>
      </w:r>
      <w:r w:rsidR="00FC19B4" w:rsidRPr="00DA6615">
        <w:rPr>
          <w:color w:val="000000"/>
          <w:kern w:val="12"/>
          <w:sz w:val="28"/>
          <w:szCs w:val="28"/>
        </w:rPr>
        <w:t>является лидером на быстро растущем рынке. Ее прибыльность высока,  но не менее значительны и потребности в инвестици</w:t>
      </w:r>
      <w:r w:rsidR="00FC19B4" w:rsidRPr="00DA6615">
        <w:rPr>
          <w:color w:val="000000"/>
          <w:kern w:val="12"/>
          <w:sz w:val="28"/>
          <w:szCs w:val="28"/>
        </w:rPr>
        <w:softHyphen/>
        <w:t>ях для поддержания ее лидирующей позиции.  «Звезды» должны рассматриваться компанией в качестве приоритетного направления вложения ресурсов. В будущем, когда рынок стабилизируется, они пре</w:t>
      </w:r>
      <w:r w:rsidR="00FC19B4" w:rsidRPr="00DA6615">
        <w:rPr>
          <w:color w:val="000000"/>
          <w:kern w:val="12"/>
          <w:sz w:val="28"/>
          <w:szCs w:val="28"/>
        </w:rPr>
        <w:softHyphen/>
        <w:t>вратятся в «дойных коров»;</w:t>
      </w:r>
    </w:p>
    <w:p w:rsidR="00FC19B4" w:rsidRPr="00DA6615" w:rsidRDefault="00ED51C4" w:rsidP="00DA6615">
      <w:pPr>
        <w:pStyle w:val="a4"/>
        <w:spacing w:after="0" w:line="360" w:lineRule="auto"/>
        <w:ind w:left="720"/>
        <w:jc w:val="both"/>
        <w:rPr>
          <w:color w:val="000000"/>
          <w:kern w:val="12"/>
          <w:sz w:val="28"/>
          <w:szCs w:val="28"/>
        </w:rPr>
      </w:pPr>
      <w:r w:rsidRPr="00DA6615">
        <w:rPr>
          <w:b/>
          <w:color w:val="000000"/>
          <w:kern w:val="12"/>
          <w:sz w:val="28"/>
          <w:szCs w:val="28"/>
        </w:rPr>
        <w:t>«ДОЙНЫЕ КОРОВЫ»</w:t>
      </w:r>
      <w:r w:rsidRPr="00DA6615">
        <w:rPr>
          <w:color w:val="000000"/>
          <w:kern w:val="12"/>
          <w:sz w:val="28"/>
          <w:szCs w:val="28"/>
        </w:rPr>
        <w:t xml:space="preserve">. </w:t>
      </w:r>
      <w:r w:rsidR="00FC19B4" w:rsidRPr="00DA6615">
        <w:rPr>
          <w:color w:val="000000"/>
          <w:kern w:val="12"/>
          <w:sz w:val="28"/>
          <w:szCs w:val="28"/>
        </w:rPr>
        <w:t xml:space="preserve">В нижнем левом квадранте располагаются подразделения, имеющие высокую долю на медленно растущем рынке. Так как их рыночная доля велика, они обладают высокой прибыльностью. Эти СБЕ не нуждаются в особых инвестициях, следовательно, потребность  в финансовых ресурсах невысока.  Поэтому «дойные коровы» вносят основной вклад в аккумулирование ресурсов для развития СБЕ на быстро растущих рынках. </w:t>
      </w:r>
    </w:p>
    <w:p w:rsidR="00FC19B4" w:rsidRPr="00DA6615" w:rsidRDefault="00FC19B4" w:rsidP="00DA6615">
      <w:pPr>
        <w:pStyle w:val="a4"/>
        <w:spacing w:after="0" w:line="360" w:lineRule="auto"/>
        <w:ind w:left="720"/>
        <w:jc w:val="both"/>
        <w:rPr>
          <w:color w:val="000000"/>
          <w:kern w:val="12"/>
          <w:sz w:val="28"/>
          <w:szCs w:val="28"/>
        </w:rPr>
      </w:pPr>
      <w:r w:rsidRPr="00DA6615">
        <w:rPr>
          <w:b/>
          <w:i/>
          <w:color w:val="000000"/>
          <w:kern w:val="12"/>
          <w:sz w:val="28"/>
          <w:szCs w:val="28"/>
        </w:rPr>
        <w:t xml:space="preserve"> </w:t>
      </w:r>
      <w:r w:rsidR="00ED51C4" w:rsidRPr="00DA6615">
        <w:rPr>
          <w:b/>
          <w:color w:val="000000"/>
          <w:kern w:val="12"/>
          <w:sz w:val="28"/>
          <w:szCs w:val="28"/>
        </w:rPr>
        <w:t>«ТРУДНЫЕ ДЕТИ».</w:t>
      </w:r>
      <w:r w:rsidR="00ED51C4" w:rsidRPr="00DA6615">
        <w:rPr>
          <w:color w:val="000000"/>
          <w:kern w:val="12"/>
          <w:sz w:val="28"/>
          <w:szCs w:val="28"/>
        </w:rPr>
        <w:t xml:space="preserve"> </w:t>
      </w:r>
      <w:r w:rsidRPr="00DA6615">
        <w:rPr>
          <w:color w:val="000000"/>
          <w:kern w:val="12"/>
          <w:sz w:val="28"/>
          <w:szCs w:val="28"/>
        </w:rPr>
        <w:t>Эти СБЕ, которые также образно называются «воп</w:t>
      </w:r>
      <w:r w:rsidRPr="00DA6615">
        <w:rPr>
          <w:color w:val="000000"/>
          <w:kern w:val="12"/>
          <w:sz w:val="28"/>
          <w:szCs w:val="28"/>
        </w:rPr>
        <w:softHyphen/>
        <w:t>росительными знаками» или «дикими кошками», имеют низкую долю на быстро растущем рынке. Они испытывают высокую потребность в фи</w:t>
      </w:r>
      <w:r w:rsidRPr="00DA6615">
        <w:rPr>
          <w:color w:val="000000"/>
          <w:kern w:val="12"/>
          <w:sz w:val="28"/>
          <w:szCs w:val="28"/>
        </w:rPr>
        <w:softHyphen/>
        <w:t>нансовых ресурсах, так как имеют слабую позицию на рынке, испытыва</w:t>
      </w:r>
      <w:r w:rsidRPr="00DA6615">
        <w:rPr>
          <w:color w:val="000000"/>
          <w:kern w:val="12"/>
          <w:sz w:val="28"/>
          <w:szCs w:val="28"/>
        </w:rPr>
        <w:softHyphen/>
        <w:t>ющем «инвестиционный голод». Нередко СБЕ оказывается в ситуации, определяемой выражением «все или ничего». Ее возможности ведения агрессивной инвестиционной политики и выхода в лидеры предопреде</w:t>
      </w:r>
      <w:r w:rsidRPr="00DA6615">
        <w:rPr>
          <w:color w:val="000000"/>
          <w:kern w:val="12"/>
          <w:sz w:val="28"/>
          <w:szCs w:val="28"/>
        </w:rPr>
        <w:softHyphen/>
        <w:t xml:space="preserve">ляются тремя условиями. </w:t>
      </w:r>
      <w:r w:rsidRPr="00DA6615">
        <w:rPr>
          <w:i/>
          <w:color w:val="000000"/>
          <w:kern w:val="12"/>
          <w:sz w:val="28"/>
          <w:szCs w:val="28"/>
        </w:rPr>
        <w:t>Во-первых,</w:t>
      </w:r>
      <w:r w:rsidRPr="00DA6615">
        <w:rPr>
          <w:color w:val="000000"/>
          <w:kern w:val="12"/>
          <w:sz w:val="28"/>
          <w:szCs w:val="28"/>
        </w:rPr>
        <w:t xml:space="preserve"> какую сумму может позволить ин</w:t>
      </w:r>
      <w:r w:rsidRPr="00DA6615">
        <w:rPr>
          <w:color w:val="000000"/>
          <w:kern w:val="12"/>
          <w:sz w:val="28"/>
          <w:szCs w:val="28"/>
        </w:rPr>
        <w:softHyphen/>
        <w:t xml:space="preserve">вестировать в нее компания? </w:t>
      </w:r>
      <w:r w:rsidRPr="00DA6615">
        <w:rPr>
          <w:i/>
          <w:color w:val="000000"/>
          <w:kern w:val="12"/>
          <w:sz w:val="28"/>
          <w:szCs w:val="28"/>
        </w:rPr>
        <w:t>Во-вторых,</w:t>
      </w:r>
      <w:r w:rsidRPr="00DA6615">
        <w:rPr>
          <w:color w:val="000000"/>
          <w:kern w:val="12"/>
          <w:sz w:val="28"/>
          <w:szCs w:val="28"/>
        </w:rPr>
        <w:t xml:space="preserve"> действительно ли СБЕ облада</w:t>
      </w:r>
      <w:r w:rsidRPr="00DA6615">
        <w:rPr>
          <w:color w:val="000000"/>
          <w:kern w:val="12"/>
          <w:sz w:val="28"/>
          <w:szCs w:val="28"/>
        </w:rPr>
        <w:softHyphen/>
        <w:t xml:space="preserve">ет потенциалом, достаточным для производства таких товаров, которые позволят ей «отвоевать» часть клиентуры компании-лидера? </w:t>
      </w:r>
      <w:r w:rsidRPr="00DA6615">
        <w:rPr>
          <w:i/>
          <w:color w:val="000000"/>
          <w:kern w:val="12"/>
          <w:sz w:val="28"/>
          <w:szCs w:val="28"/>
        </w:rPr>
        <w:t xml:space="preserve">В-третьих, </w:t>
      </w:r>
      <w:r w:rsidRPr="00DA6615">
        <w:rPr>
          <w:color w:val="000000"/>
          <w:kern w:val="12"/>
          <w:sz w:val="28"/>
          <w:szCs w:val="28"/>
        </w:rPr>
        <w:t>насколько агрессивно и эффективно ответят на брошенный вызов кон</w:t>
      </w:r>
      <w:r w:rsidRPr="00DA6615">
        <w:rPr>
          <w:color w:val="000000"/>
          <w:kern w:val="12"/>
          <w:sz w:val="28"/>
          <w:szCs w:val="28"/>
        </w:rPr>
        <w:softHyphen/>
        <w:t>куренты? Если улучшить позиции «проблемного ребенка» не удастся, он будет продолжать транжирить «совместно нажитые» ресурсы и по мере стабилизации рынка будет превращаться в финансовую западню для компании или, другими словами, в пожирающую ресурсы «собаку»;</w:t>
      </w:r>
    </w:p>
    <w:p w:rsidR="00FC19B4" w:rsidRPr="00DA6615" w:rsidRDefault="00ED51C4" w:rsidP="00DA6615">
      <w:pPr>
        <w:pStyle w:val="a4"/>
        <w:spacing w:after="0" w:line="360" w:lineRule="auto"/>
        <w:ind w:left="720"/>
        <w:jc w:val="both"/>
        <w:rPr>
          <w:color w:val="000000"/>
          <w:kern w:val="12"/>
          <w:sz w:val="28"/>
          <w:szCs w:val="28"/>
        </w:rPr>
      </w:pPr>
      <w:r w:rsidRPr="00DA6615">
        <w:rPr>
          <w:b/>
          <w:color w:val="000000"/>
          <w:kern w:val="12"/>
          <w:sz w:val="28"/>
          <w:szCs w:val="28"/>
        </w:rPr>
        <w:t xml:space="preserve">    «СОБАКИ»</w:t>
      </w:r>
      <w:r w:rsidRPr="00DA6615">
        <w:rPr>
          <w:i/>
          <w:color w:val="000000"/>
          <w:kern w:val="12"/>
          <w:sz w:val="28"/>
          <w:szCs w:val="28"/>
        </w:rPr>
        <w:t xml:space="preserve"> </w:t>
      </w:r>
      <w:r w:rsidR="00FC19B4" w:rsidRPr="00DA6615">
        <w:rPr>
          <w:i/>
          <w:color w:val="000000"/>
          <w:kern w:val="12"/>
          <w:sz w:val="28"/>
          <w:szCs w:val="28"/>
        </w:rPr>
        <w:t>—</w:t>
      </w:r>
      <w:r w:rsidR="00FC19B4" w:rsidRPr="00DA6615">
        <w:rPr>
          <w:color w:val="000000"/>
          <w:kern w:val="12"/>
          <w:sz w:val="28"/>
          <w:szCs w:val="28"/>
        </w:rPr>
        <w:t xml:space="preserve"> это СБЕ, имеющие небольшую долю на медленно растущих рынках. Как правило, они убыточны, а поскольку для удержания занятых позиций нуждаются в дополнительных инвестициях, то с уди</w:t>
      </w:r>
      <w:r w:rsidR="00FC19B4" w:rsidRPr="00DA6615">
        <w:rPr>
          <w:color w:val="000000"/>
          <w:kern w:val="12"/>
          <w:sz w:val="28"/>
          <w:szCs w:val="28"/>
        </w:rPr>
        <w:softHyphen/>
        <w:t xml:space="preserve">вительным «аппетитом» поглощают финансовые ресурсы компании и время ее руководителей, поэтому обычный рецепт — изъятие средств из такого бизнеса.    </w:t>
      </w:r>
    </w:p>
    <w:p w:rsidR="00FC19B4" w:rsidRPr="00DA6615" w:rsidRDefault="00FC19B4" w:rsidP="00DA6615">
      <w:pPr>
        <w:pStyle w:val="a4"/>
        <w:spacing w:line="360" w:lineRule="auto"/>
        <w:ind w:firstLine="900"/>
        <w:jc w:val="both"/>
        <w:rPr>
          <w:color w:val="000000"/>
          <w:kern w:val="12"/>
          <w:sz w:val="28"/>
          <w:szCs w:val="28"/>
        </w:rPr>
      </w:pPr>
      <w:r w:rsidRPr="00DA6615">
        <w:rPr>
          <w:color w:val="000000"/>
          <w:kern w:val="12"/>
          <w:sz w:val="28"/>
          <w:szCs w:val="28"/>
        </w:rPr>
        <w:t xml:space="preserve">На </w:t>
      </w:r>
      <w:r w:rsidRPr="00DA6615">
        <w:rPr>
          <w:color w:val="000000"/>
          <w:sz w:val="28"/>
          <w:szCs w:val="28"/>
        </w:rPr>
        <w:t xml:space="preserve">ООО "Елена Импэкс" </w:t>
      </w:r>
      <w:r w:rsidRPr="00DA6615">
        <w:rPr>
          <w:color w:val="000000"/>
          <w:kern w:val="12"/>
          <w:sz w:val="28"/>
          <w:szCs w:val="28"/>
        </w:rPr>
        <w:t>существует несколько стратегических зон хозяйствования (СХП):</w:t>
      </w:r>
    </w:p>
    <w:p w:rsidR="00FC19B4" w:rsidRPr="00DA6615" w:rsidRDefault="00FC19B4" w:rsidP="00DA6615">
      <w:pPr>
        <w:numPr>
          <w:ilvl w:val="3"/>
          <w:numId w:val="11"/>
        </w:numPr>
        <w:spacing w:line="360" w:lineRule="auto"/>
        <w:jc w:val="both"/>
        <w:rPr>
          <w:sz w:val="28"/>
          <w:szCs w:val="28"/>
        </w:rPr>
      </w:pPr>
      <w:r w:rsidRPr="00DA6615">
        <w:rPr>
          <w:sz w:val="28"/>
          <w:szCs w:val="28"/>
        </w:rPr>
        <w:t>Группа А (кардиопрепораты)</w:t>
      </w:r>
    </w:p>
    <w:p w:rsidR="00FC19B4" w:rsidRPr="00DA6615" w:rsidRDefault="00FC19B4" w:rsidP="00DA6615">
      <w:pPr>
        <w:numPr>
          <w:ilvl w:val="3"/>
          <w:numId w:val="11"/>
        </w:numPr>
        <w:spacing w:line="360" w:lineRule="auto"/>
        <w:jc w:val="both"/>
        <w:rPr>
          <w:sz w:val="28"/>
          <w:szCs w:val="28"/>
        </w:rPr>
      </w:pPr>
      <w:r w:rsidRPr="00DA6615">
        <w:rPr>
          <w:sz w:val="28"/>
          <w:szCs w:val="28"/>
        </w:rPr>
        <w:t>Группа В (антибиотики)</w:t>
      </w:r>
    </w:p>
    <w:p w:rsidR="00FC19B4" w:rsidRPr="00DA6615" w:rsidRDefault="00FC19B4" w:rsidP="00DA6615">
      <w:pPr>
        <w:numPr>
          <w:ilvl w:val="3"/>
          <w:numId w:val="11"/>
        </w:numPr>
        <w:spacing w:line="360" w:lineRule="auto"/>
        <w:jc w:val="both"/>
        <w:rPr>
          <w:sz w:val="28"/>
          <w:szCs w:val="28"/>
        </w:rPr>
      </w:pPr>
      <w:r w:rsidRPr="00DA6615">
        <w:rPr>
          <w:sz w:val="28"/>
          <w:szCs w:val="28"/>
        </w:rPr>
        <w:t>Больничные препараты</w:t>
      </w:r>
    </w:p>
    <w:p w:rsidR="00FC19B4" w:rsidRPr="00DA6615" w:rsidRDefault="00FC19B4" w:rsidP="00DA6615">
      <w:pPr>
        <w:pStyle w:val="a4"/>
        <w:spacing w:line="360" w:lineRule="auto"/>
        <w:ind w:firstLine="900"/>
        <w:jc w:val="both"/>
        <w:rPr>
          <w:color w:val="000000"/>
          <w:kern w:val="12"/>
          <w:sz w:val="28"/>
          <w:szCs w:val="28"/>
        </w:rPr>
      </w:pPr>
      <w:r w:rsidRPr="00DA6615">
        <w:rPr>
          <w:color w:val="000000"/>
          <w:kern w:val="12"/>
          <w:sz w:val="28"/>
          <w:szCs w:val="28"/>
        </w:rPr>
        <w:t xml:space="preserve">Темпы роста рынка по </w:t>
      </w:r>
      <w:r w:rsidRPr="00DA6615">
        <w:rPr>
          <w:sz w:val="28"/>
          <w:szCs w:val="28"/>
        </w:rPr>
        <w:t>кардиопрепоратам</w:t>
      </w:r>
      <w:r w:rsidRPr="00DA6615">
        <w:rPr>
          <w:color w:val="000000"/>
          <w:kern w:val="12"/>
          <w:sz w:val="28"/>
          <w:szCs w:val="28"/>
        </w:rPr>
        <w:t xml:space="preserve"> достаточно высоки, именно продажа этих препаратов приносят предприятию максимальный объем прибыли, следовательно, данную СХП нужно отнести к «дойным коровам».</w:t>
      </w:r>
    </w:p>
    <w:p w:rsidR="00FC19B4" w:rsidRPr="00DA6615" w:rsidRDefault="00FC19B4" w:rsidP="00DA6615">
      <w:pPr>
        <w:pStyle w:val="a4"/>
        <w:spacing w:line="360" w:lineRule="auto"/>
        <w:ind w:firstLine="900"/>
        <w:jc w:val="both"/>
        <w:rPr>
          <w:color w:val="000000"/>
          <w:kern w:val="12"/>
          <w:sz w:val="28"/>
          <w:szCs w:val="28"/>
        </w:rPr>
      </w:pPr>
      <w:r w:rsidRPr="00DA6615">
        <w:rPr>
          <w:color w:val="000000"/>
          <w:kern w:val="12"/>
          <w:sz w:val="28"/>
          <w:szCs w:val="28"/>
        </w:rPr>
        <w:t xml:space="preserve">Продажа </w:t>
      </w:r>
      <w:r w:rsidRPr="00DA6615">
        <w:rPr>
          <w:sz w:val="28"/>
          <w:szCs w:val="28"/>
        </w:rPr>
        <w:t>антибиотиков</w:t>
      </w:r>
      <w:r w:rsidRPr="00DA6615">
        <w:rPr>
          <w:color w:val="000000"/>
          <w:kern w:val="12"/>
          <w:sz w:val="28"/>
          <w:szCs w:val="28"/>
        </w:rPr>
        <w:t xml:space="preserve"> также является прибыльным. Темпы роста рынка незначительны.</w:t>
      </w:r>
    </w:p>
    <w:p w:rsidR="00FC19B4" w:rsidRPr="00DA6615" w:rsidRDefault="00FC19B4" w:rsidP="00DA6615">
      <w:pPr>
        <w:pStyle w:val="a4"/>
        <w:spacing w:line="360" w:lineRule="auto"/>
        <w:ind w:firstLine="900"/>
        <w:jc w:val="both"/>
        <w:rPr>
          <w:color w:val="000000"/>
          <w:kern w:val="12"/>
          <w:sz w:val="28"/>
          <w:szCs w:val="28"/>
        </w:rPr>
      </w:pPr>
      <w:r w:rsidRPr="00DA6615">
        <w:rPr>
          <w:color w:val="000000"/>
          <w:kern w:val="12"/>
          <w:sz w:val="28"/>
          <w:szCs w:val="28"/>
        </w:rPr>
        <w:t>А вот реализация больничных препаратов требует значительных затрат. Учитывая высокое качество данной продукции, можно сделать вывод, что при вложении денежных средств в данную СЗХ она сможет стать «звездой».</w:t>
      </w:r>
    </w:p>
    <w:tbl>
      <w:tblPr>
        <w:tblpPr w:leftFromText="181" w:rightFromText="181" w:vertAnchor="text" w:horzAnchor="margin" w:tblpXSpec="right" w:tblpY="176"/>
        <w:tblOverlap w:val="neve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708"/>
      </w:tblGrid>
      <w:tr w:rsidR="00FC19B4" w:rsidRPr="00DA6615">
        <w:trPr>
          <w:trHeight w:val="3759"/>
        </w:trPr>
        <w:tc>
          <w:tcPr>
            <w:tcW w:w="3708" w:type="dxa"/>
          </w:tcPr>
          <w:p w:rsidR="00FC19B4" w:rsidRPr="00DA6615" w:rsidRDefault="00FC19B4" w:rsidP="00DA6615">
            <w:pPr>
              <w:pStyle w:val="a4"/>
              <w:spacing w:line="360" w:lineRule="auto"/>
              <w:rPr>
                <w:color w:val="000000"/>
                <w:kern w:val="12"/>
                <w:sz w:val="28"/>
                <w:szCs w:val="28"/>
              </w:rPr>
            </w:pPr>
            <w:r w:rsidRPr="00DA6615">
              <w:rPr>
                <w:color w:val="000000"/>
                <w:kern w:val="12"/>
                <w:sz w:val="28"/>
                <w:szCs w:val="28"/>
              </w:rPr>
              <w:t>«Звезды»</w:t>
            </w:r>
          </w:p>
          <w:p w:rsidR="00FC19B4" w:rsidRPr="00DA6615" w:rsidRDefault="00FC19B4" w:rsidP="00DA6615">
            <w:pPr>
              <w:pStyle w:val="a4"/>
              <w:spacing w:line="360" w:lineRule="auto"/>
              <w:rPr>
                <w:color w:val="000000"/>
                <w:kern w:val="12"/>
                <w:sz w:val="28"/>
                <w:szCs w:val="28"/>
              </w:rPr>
            </w:pPr>
          </w:p>
          <w:p w:rsidR="00FC19B4" w:rsidRPr="00DA6615" w:rsidRDefault="00FC19B4" w:rsidP="00DA6615">
            <w:pPr>
              <w:pStyle w:val="a4"/>
              <w:spacing w:line="360" w:lineRule="auto"/>
              <w:jc w:val="both"/>
              <w:rPr>
                <w:color w:val="000000"/>
                <w:kern w:val="12"/>
                <w:sz w:val="28"/>
                <w:szCs w:val="28"/>
              </w:rPr>
            </w:pPr>
          </w:p>
          <w:p w:rsidR="00FC19B4" w:rsidRPr="00DA6615" w:rsidRDefault="00B03127" w:rsidP="00DA6615">
            <w:pPr>
              <w:pStyle w:val="a4"/>
              <w:spacing w:line="360" w:lineRule="auto"/>
              <w:jc w:val="both"/>
              <w:rPr>
                <w:color w:val="000000"/>
                <w:kern w:val="12"/>
                <w:sz w:val="28"/>
                <w:szCs w:val="28"/>
              </w:rPr>
            </w:pPr>
            <w:r>
              <w:rPr>
                <w:noProof/>
                <w:color w:val="000000"/>
                <w:kern w:val="12"/>
                <w:sz w:val="28"/>
                <w:szCs w:val="28"/>
              </w:rPr>
              <w:pict>
                <v:oval id="_x0000_s1049" style="position:absolute;left:0;text-align:left;margin-left:27.25pt;margin-top:7.95pt;width:36pt;height:28.8pt;z-index:251655680">
                  <v:textbox style="mso-next-textbox:#_x0000_s1049">
                    <w:txbxContent>
                      <w:p w:rsidR="00FC19B4" w:rsidRDefault="00FC19B4" w:rsidP="00FC19B4">
                        <w:r>
                          <w:t>1.</w:t>
                        </w:r>
                      </w:p>
                      <w:p w:rsidR="00FC19B4" w:rsidRDefault="00FC19B4" w:rsidP="00FC19B4"/>
                    </w:txbxContent>
                  </v:textbox>
                </v:oval>
              </w:pict>
            </w:r>
          </w:p>
          <w:p w:rsidR="00FC19B4" w:rsidRPr="00DA6615" w:rsidRDefault="00FC19B4" w:rsidP="00DA6615">
            <w:pPr>
              <w:pStyle w:val="a4"/>
              <w:spacing w:line="360" w:lineRule="auto"/>
              <w:jc w:val="both"/>
              <w:rPr>
                <w:color w:val="000000"/>
                <w:kern w:val="12"/>
                <w:sz w:val="28"/>
                <w:szCs w:val="28"/>
              </w:rPr>
            </w:pPr>
          </w:p>
          <w:p w:rsidR="00FC19B4" w:rsidRPr="00DA6615" w:rsidRDefault="00FC19B4" w:rsidP="00DA6615">
            <w:pPr>
              <w:pStyle w:val="a4"/>
              <w:spacing w:line="360" w:lineRule="auto"/>
              <w:jc w:val="both"/>
              <w:rPr>
                <w:color w:val="000000"/>
                <w:kern w:val="12"/>
                <w:sz w:val="28"/>
                <w:szCs w:val="28"/>
              </w:rPr>
            </w:pPr>
          </w:p>
        </w:tc>
        <w:tc>
          <w:tcPr>
            <w:tcW w:w="3708" w:type="dxa"/>
          </w:tcPr>
          <w:p w:rsidR="00FC19B4" w:rsidRPr="00DA6615" w:rsidRDefault="00FC19B4" w:rsidP="00DA6615">
            <w:pPr>
              <w:pStyle w:val="a4"/>
              <w:spacing w:line="360" w:lineRule="auto"/>
              <w:rPr>
                <w:color w:val="000000"/>
                <w:kern w:val="12"/>
                <w:sz w:val="28"/>
                <w:szCs w:val="28"/>
              </w:rPr>
            </w:pPr>
            <w:r w:rsidRPr="00DA6615">
              <w:rPr>
                <w:color w:val="000000"/>
                <w:kern w:val="12"/>
                <w:sz w:val="28"/>
                <w:szCs w:val="28"/>
              </w:rPr>
              <w:t>«Трудные дети»</w:t>
            </w:r>
          </w:p>
          <w:p w:rsidR="00FC19B4" w:rsidRPr="00DA6615" w:rsidRDefault="00FC19B4" w:rsidP="00DA6615">
            <w:pPr>
              <w:pStyle w:val="a4"/>
              <w:spacing w:line="360" w:lineRule="auto"/>
              <w:jc w:val="both"/>
              <w:rPr>
                <w:color w:val="000000"/>
                <w:kern w:val="12"/>
                <w:sz w:val="28"/>
                <w:szCs w:val="28"/>
              </w:rPr>
            </w:pPr>
          </w:p>
          <w:p w:rsidR="00FC19B4" w:rsidRPr="00DA6615" w:rsidRDefault="00FC19B4" w:rsidP="00DA6615">
            <w:pPr>
              <w:pStyle w:val="a4"/>
              <w:spacing w:line="360" w:lineRule="auto"/>
              <w:jc w:val="both"/>
              <w:rPr>
                <w:color w:val="000000"/>
                <w:kern w:val="12"/>
                <w:sz w:val="28"/>
                <w:szCs w:val="28"/>
              </w:rPr>
            </w:pPr>
          </w:p>
          <w:p w:rsidR="00FC19B4" w:rsidRPr="00DA6615" w:rsidRDefault="00FC19B4" w:rsidP="00DA6615">
            <w:pPr>
              <w:pStyle w:val="a4"/>
              <w:spacing w:line="360" w:lineRule="auto"/>
              <w:jc w:val="both"/>
              <w:rPr>
                <w:color w:val="000000"/>
                <w:kern w:val="12"/>
                <w:sz w:val="28"/>
                <w:szCs w:val="28"/>
              </w:rPr>
            </w:pPr>
          </w:p>
          <w:p w:rsidR="00FC19B4" w:rsidRPr="00DA6615" w:rsidRDefault="00B03127" w:rsidP="00DA6615">
            <w:pPr>
              <w:pStyle w:val="a4"/>
              <w:spacing w:line="360" w:lineRule="auto"/>
              <w:jc w:val="both"/>
              <w:rPr>
                <w:color w:val="000000"/>
                <w:kern w:val="12"/>
                <w:sz w:val="28"/>
                <w:szCs w:val="28"/>
              </w:rPr>
            </w:pPr>
            <w:r>
              <w:rPr>
                <w:noProof/>
                <w:color w:val="000000"/>
                <w:kern w:val="12"/>
                <w:sz w:val="28"/>
                <w:szCs w:val="28"/>
              </w:rPr>
              <w:pict>
                <v:oval id="_x0000_s1047" style="position:absolute;left:0;text-align:left;margin-left:22.1pt;margin-top:1.85pt;width:36pt;height:28.8pt;z-index:251653632">
                  <v:textbox style="mso-next-textbox:#_x0000_s1047">
                    <w:txbxContent>
                      <w:p w:rsidR="00FC19B4" w:rsidRDefault="00FC19B4" w:rsidP="00FC19B4">
                        <w:r>
                          <w:t>2.</w:t>
                        </w:r>
                      </w:p>
                      <w:p w:rsidR="00FC19B4" w:rsidRDefault="00FC19B4" w:rsidP="00FC19B4"/>
                    </w:txbxContent>
                  </v:textbox>
                </v:oval>
              </w:pict>
            </w:r>
          </w:p>
          <w:p w:rsidR="00FC19B4" w:rsidRPr="00DA6615" w:rsidRDefault="00FC19B4" w:rsidP="00DA6615">
            <w:pPr>
              <w:pStyle w:val="a4"/>
              <w:spacing w:line="360" w:lineRule="auto"/>
              <w:jc w:val="both"/>
              <w:rPr>
                <w:color w:val="000000"/>
                <w:kern w:val="12"/>
                <w:sz w:val="28"/>
                <w:szCs w:val="28"/>
              </w:rPr>
            </w:pPr>
          </w:p>
          <w:p w:rsidR="00FC19B4" w:rsidRPr="00DA6615" w:rsidRDefault="00FC19B4" w:rsidP="00DA6615">
            <w:pPr>
              <w:pStyle w:val="a4"/>
              <w:spacing w:line="360" w:lineRule="auto"/>
              <w:jc w:val="both"/>
              <w:rPr>
                <w:color w:val="000000"/>
                <w:kern w:val="12"/>
                <w:sz w:val="28"/>
                <w:szCs w:val="28"/>
              </w:rPr>
            </w:pPr>
          </w:p>
        </w:tc>
      </w:tr>
      <w:tr w:rsidR="00FC19B4" w:rsidRPr="00DA6615">
        <w:trPr>
          <w:trHeight w:val="3491"/>
        </w:trPr>
        <w:tc>
          <w:tcPr>
            <w:tcW w:w="3708" w:type="dxa"/>
          </w:tcPr>
          <w:p w:rsidR="00FC19B4" w:rsidRPr="00DA6615" w:rsidRDefault="00FC19B4" w:rsidP="00DA6615">
            <w:pPr>
              <w:pStyle w:val="a4"/>
              <w:spacing w:line="360" w:lineRule="auto"/>
              <w:rPr>
                <w:color w:val="000000"/>
                <w:kern w:val="12"/>
                <w:sz w:val="28"/>
                <w:szCs w:val="28"/>
              </w:rPr>
            </w:pPr>
            <w:r w:rsidRPr="00DA6615">
              <w:rPr>
                <w:color w:val="000000"/>
                <w:kern w:val="12"/>
                <w:sz w:val="28"/>
                <w:szCs w:val="28"/>
              </w:rPr>
              <w:t>«Дойные коровы</w:t>
            </w:r>
            <w:r w:rsidRPr="00DA6615">
              <w:rPr>
                <w:b/>
                <w:color w:val="000000"/>
                <w:kern w:val="12"/>
                <w:sz w:val="28"/>
                <w:szCs w:val="28"/>
              </w:rPr>
              <w:t>»</w:t>
            </w:r>
          </w:p>
          <w:p w:rsidR="00FC19B4" w:rsidRPr="00DA6615" w:rsidRDefault="00B03127" w:rsidP="00DA6615">
            <w:pPr>
              <w:pStyle w:val="a4"/>
              <w:spacing w:line="360" w:lineRule="auto"/>
              <w:jc w:val="both"/>
              <w:rPr>
                <w:color w:val="000000"/>
                <w:kern w:val="12"/>
                <w:sz w:val="28"/>
                <w:szCs w:val="28"/>
              </w:rPr>
            </w:pPr>
            <w:r>
              <w:rPr>
                <w:noProof/>
                <w:color w:val="000000"/>
                <w:kern w:val="12"/>
                <w:sz w:val="28"/>
                <w:szCs w:val="28"/>
              </w:rPr>
              <w:pict>
                <v:oval id="_x0000_s1048" style="position:absolute;left:0;text-align:left;margin-left:108.25pt;margin-top:229.2pt;width:36pt;height:28.8pt;z-index:251654656">
                  <v:textbox style="mso-next-textbox:#_x0000_s1048">
                    <w:txbxContent>
                      <w:p w:rsidR="00FC19B4" w:rsidRDefault="00FC19B4" w:rsidP="00FC19B4">
                        <w:r>
                          <w:t>3.</w:t>
                        </w:r>
                      </w:p>
                      <w:p w:rsidR="00FC19B4" w:rsidRDefault="00FC19B4" w:rsidP="00FC19B4"/>
                    </w:txbxContent>
                  </v:textbox>
                </v:oval>
              </w:pict>
            </w:r>
          </w:p>
          <w:p w:rsidR="00FC19B4" w:rsidRPr="00DA6615" w:rsidRDefault="00FC19B4" w:rsidP="00DA6615">
            <w:pPr>
              <w:pStyle w:val="a4"/>
              <w:spacing w:line="360" w:lineRule="auto"/>
              <w:jc w:val="both"/>
              <w:rPr>
                <w:color w:val="000000"/>
                <w:kern w:val="12"/>
                <w:sz w:val="28"/>
                <w:szCs w:val="28"/>
              </w:rPr>
            </w:pPr>
          </w:p>
          <w:p w:rsidR="00FC19B4" w:rsidRPr="00DA6615" w:rsidRDefault="00FC19B4" w:rsidP="00DA6615">
            <w:pPr>
              <w:pStyle w:val="a4"/>
              <w:spacing w:line="360" w:lineRule="auto"/>
              <w:jc w:val="both"/>
              <w:rPr>
                <w:color w:val="000000"/>
                <w:kern w:val="12"/>
                <w:sz w:val="28"/>
                <w:szCs w:val="28"/>
              </w:rPr>
            </w:pPr>
          </w:p>
        </w:tc>
        <w:tc>
          <w:tcPr>
            <w:tcW w:w="3708" w:type="dxa"/>
          </w:tcPr>
          <w:p w:rsidR="00FC19B4" w:rsidRPr="00DA6615" w:rsidRDefault="00FC19B4" w:rsidP="00DA6615">
            <w:pPr>
              <w:pStyle w:val="a4"/>
              <w:spacing w:line="360" w:lineRule="auto"/>
              <w:rPr>
                <w:color w:val="000000"/>
                <w:kern w:val="12"/>
                <w:sz w:val="28"/>
                <w:szCs w:val="28"/>
              </w:rPr>
            </w:pPr>
            <w:r w:rsidRPr="00DA6615">
              <w:rPr>
                <w:color w:val="000000"/>
                <w:kern w:val="12"/>
                <w:sz w:val="28"/>
                <w:szCs w:val="28"/>
              </w:rPr>
              <w:t>«Собаки»</w:t>
            </w:r>
          </w:p>
        </w:tc>
      </w:tr>
    </w:tbl>
    <w:p w:rsidR="00FC19B4" w:rsidRPr="00DA6615" w:rsidRDefault="00FC19B4" w:rsidP="00DA6615">
      <w:pPr>
        <w:pStyle w:val="a4"/>
        <w:spacing w:line="360" w:lineRule="auto"/>
        <w:ind w:firstLine="900"/>
        <w:jc w:val="both"/>
        <w:rPr>
          <w:color w:val="000000"/>
          <w:kern w:val="12"/>
          <w:sz w:val="28"/>
          <w:szCs w:val="28"/>
        </w:rPr>
      </w:pPr>
    </w:p>
    <w:p w:rsidR="00FC19B4" w:rsidRPr="00DA6615" w:rsidRDefault="00FC19B4" w:rsidP="00DA6615">
      <w:pPr>
        <w:pStyle w:val="a4"/>
        <w:spacing w:line="360" w:lineRule="auto"/>
        <w:rPr>
          <w:color w:val="000000"/>
          <w:kern w:val="12"/>
          <w:sz w:val="28"/>
          <w:szCs w:val="28"/>
        </w:rPr>
      </w:pPr>
      <w:r w:rsidRPr="00DA6615">
        <w:rPr>
          <w:color w:val="000000"/>
          <w:kern w:val="12"/>
          <w:sz w:val="28"/>
          <w:szCs w:val="28"/>
        </w:rPr>
        <w:t>Высокий</w:t>
      </w:r>
    </w:p>
    <w:p w:rsidR="00FC19B4" w:rsidRPr="00DA6615" w:rsidRDefault="00FC19B4" w:rsidP="00DA6615">
      <w:pPr>
        <w:pStyle w:val="a4"/>
        <w:spacing w:line="360" w:lineRule="auto"/>
        <w:ind w:firstLine="902"/>
        <w:jc w:val="both"/>
        <w:rPr>
          <w:color w:val="000000"/>
          <w:kern w:val="12"/>
          <w:sz w:val="28"/>
          <w:szCs w:val="28"/>
        </w:rPr>
      </w:pPr>
    </w:p>
    <w:p w:rsidR="00FC19B4" w:rsidRPr="00DA6615" w:rsidRDefault="00FC19B4" w:rsidP="00DA6615">
      <w:pPr>
        <w:pStyle w:val="a4"/>
        <w:spacing w:line="360" w:lineRule="auto"/>
        <w:ind w:firstLine="902"/>
        <w:jc w:val="both"/>
        <w:rPr>
          <w:color w:val="000000"/>
          <w:kern w:val="12"/>
          <w:sz w:val="28"/>
          <w:szCs w:val="28"/>
        </w:rPr>
      </w:pPr>
    </w:p>
    <w:p w:rsidR="00FC19B4" w:rsidRPr="00DA6615" w:rsidRDefault="00FC19B4" w:rsidP="00DA6615">
      <w:pPr>
        <w:pStyle w:val="a4"/>
        <w:spacing w:line="360" w:lineRule="auto"/>
        <w:ind w:firstLine="902"/>
        <w:jc w:val="both"/>
        <w:rPr>
          <w:color w:val="000000"/>
          <w:kern w:val="12"/>
          <w:sz w:val="28"/>
          <w:szCs w:val="28"/>
        </w:rPr>
      </w:pPr>
    </w:p>
    <w:p w:rsidR="00FC19B4" w:rsidRPr="00DA6615" w:rsidRDefault="00FC19B4" w:rsidP="00DA6615">
      <w:pPr>
        <w:pStyle w:val="a4"/>
        <w:spacing w:line="360" w:lineRule="auto"/>
        <w:ind w:firstLine="902"/>
        <w:jc w:val="both"/>
        <w:rPr>
          <w:color w:val="000000"/>
          <w:kern w:val="12"/>
          <w:sz w:val="28"/>
          <w:szCs w:val="28"/>
        </w:rPr>
      </w:pPr>
    </w:p>
    <w:p w:rsidR="00FC19B4" w:rsidRPr="00DA6615" w:rsidRDefault="00FC19B4" w:rsidP="00DA6615">
      <w:pPr>
        <w:pStyle w:val="a4"/>
        <w:spacing w:line="360" w:lineRule="auto"/>
        <w:rPr>
          <w:color w:val="000000"/>
          <w:kern w:val="12"/>
          <w:sz w:val="28"/>
          <w:szCs w:val="28"/>
        </w:rPr>
      </w:pPr>
      <w:r w:rsidRPr="00DA6615">
        <w:rPr>
          <w:color w:val="000000"/>
          <w:kern w:val="12"/>
          <w:sz w:val="28"/>
          <w:szCs w:val="28"/>
        </w:rPr>
        <w:t>Рост рынка              (спроса)</w:t>
      </w:r>
    </w:p>
    <w:p w:rsidR="00FC19B4" w:rsidRPr="00DA6615" w:rsidRDefault="00FC19B4" w:rsidP="00DA6615">
      <w:pPr>
        <w:pStyle w:val="a4"/>
        <w:spacing w:line="360" w:lineRule="auto"/>
        <w:rPr>
          <w:color w:val="000000"/>
          <w:kern w:val="12"/>
          <w:sz w:val="28"/>
          <w:szCs w:val="28"/>
        </w:rPr>
      </w:pPr>
    </w:p>
    <w:p w:rsidR="00FC19B4" w:rsidRPr="00DA6615" w:rsidRDefault="00FC19B4" w:rsidP="00DA6615">
      <w:pPr>
        <w:pStyle w:val="a4"/>
        <w:spacing w:line="360" w:lineRule="auto"/>
        <w:rPr>
          <w:color w:val="000000"/>
          <w:kern w:val="12"/>
          <w:sz w:val="28"/>
          <w:szCs w:val="28"/>
        </w:rPr>
      </w:pPr>
    </w:p>
    <w:p w:rsidR="00FC19B4" w:rsidRPr="00DA6615" w:rsidRDefault="00FC19B4" w:rsidP="00DA6615">
      <w:pPr>
        <w:pStyle w:val="a4"/>
        <w:spacing w:line="360" w:lineRule="auto"/>
        <w:rPr>
          <w:color w:val="000000"/>
          <w:kern w:val="12"/>
          <w:sz w:val="28"/>
          <w:szCs w:val="28"/>
        </w:rPr>
      </w:pPr>
    </w:p>
    <w:p w:rsidR="00FC19B4" w:rsidRPr="00DA6615" w:rsidRDefault="00FC19B4" w:rsidP="00DA6615">
      <w:pPr>
        <w:pStyle w:val="a4"/>
        <w:spacing w:line="360" w:lineRule="auto"/>
        <w:rPr>
          <w:color w:val="000000"/>
          <w:kern w:val="12"/>
          <w:sz w:val="28"/>
          <w:szCs w:val="28"/>
        </w:rPr>
      </w:pPr>
    </w:p>
    <w:p w:rsidR="00FC19B4" w:rsidRPr="00DA6615" w:rsidRDefault="00FC19B4" w:rsidP="00DA6615">
      <w:pPr>
        <w:pStyle w:val="a4"/>
        <w:spacing w:line="360" w:lineRule="auto"/>
        <w:rPr>
          <w:color w:val="000000"/>
          <w:kern w:val="12"/>
          <w:sz w:val="28"/>
          <w:szCs w:val="28"/>
        </w:rPr>
      </w:pPr>
      <w:r w:rsidRPr="00DA6615">
        <w:rPr>
          <w:color w:val="000000"/>
          <w:kern w:val="12"/>
          <w:sz w:val="28"/>
          <w:szCs w:val="28"/>
        </w:rPr>
        <w:t>Низкий</w:t>
      </w:r>
    </w:p>
    <w:p w:rsidR="00FC19B4" w:rsidRPr="00DA6615" w:rsidRDefault="00FC19B4" w:rsidP="00DA6615">
      <w:pPr>
        <w:pStyle w:val="a4"/>
        <w:spacing w:line="360" w:lineRule="auto"/>
        <w:ind w:firstLine="902"/>
        <w:rPr>
          <w:color w:val="000000"/>
          <w:kern w:val="12"/>
          <w:sz w:val="28"/>
          <w:szCs w:val="28"/>
        </w:rPr>
      </w:pPr>
      <w:r w:rsidRPr="00DA6615">
        <w:rPr>
          <w:b/>
          <w:color w:val="000000"/>
          <w:kern w:val="12"/>
          <w:sz w:val="28"/>
          <w:szCs w:val="28"/>
        </w:rPr>
        <w:t xml:space="preserve">  </w:t>
      </w:r>
      <w:r w:rsidR="00DE568C">
        <w:rPr>
          <w:b/>
          <w:color w:val="000000"/>
          <w:kern w:val="12"/>
          <w:sz w:val="28"/>
          <w:szCs w:val="28"/>
        </w:rPr>
        <w:tab/>
      </w:r>
      <w:r w:rsidR="00DE568C">
        <w:rPr>
          <w:b/>
          <w:color w:val="000000"/>
          <w:kern w:val="12"/>
          <w:sz w:val="28"/>
          <w:szCs w:val="28"/>
        </w:rPr>
        <w:tab/>
      </w:r>
      <w:r w:rsidR="00DE568C">
        <w:rPr>
          <w:b/>
          <w:color w:val="000000"/>
          <w:kern w:val="12"/>
          <w:sz w:val="28"/>
          <w:szCs w:val="28"/>
        </w:rPr>
        <w:tab/>
      </w:r>
      <w:r w:rsidR="00DE568C">
        <w:rPr>
          <w:b/>
          <w:color w:val="000000"/>
          <w:kern w:val="12"/>
          <w:sz w:val="28"/>
          <w:szCs w:val="28"/>
        </w:rPr>
        <w:tab/>
      </w:r>
      <w:r w:rsidR="00730607">
        <w:rPr>
          <w:color w:val="000000"/>
          <w:kern w:val="12"/>
          <w:sz w:val="28"/>
          <w:szCs w:val="28"/>
        </w:rPr>
        <w:t>Высокая</w:t>
      </w:r>
      <w:r w:rsidRPr="00DA6615">
        <w:rPr>
          <w:color w:val="000000"/>
          <w:kern w:val="12"/>
          <w:sz w:val="28"/>
          <w:szCs w:val="28"/>
        </w:rPr>
        <w:t xml:space="preserve">                   Доля р</w:t>
      </w:r>
      <w:r w:rsidR="00730607">
        <w:rPr>
          <w:color w:val="000000"/>
          <w:kern w:val="12"/>
          <w:sz w:val="28"/>
          <w:szCs w:val="28"/>
        </w:rPr>
        <w:t>ынка                      Низкая</w:t>
      </w:r>
    </w:p>
    <w:p w:rsidR="00FC19B4" w:rsidRPr="00DA6615" w:rsidRDefault="00FC19B4" w:rsidP="00DA6615">
      <w:pPr>
        <w:pStyle w:val="a4"/>
        <w:spacing w:line="360" w:lineRule="auto"/>
        <w:ind w:firstLine="902"/>
        <w:rPr>
          <w:color w:val="000000"/>
          <w:kern w:val="12"/>
          <w:sz w:val="28"/>
          <w:szCs w:val="28"/>
        </w:rPr>
      </w:pPr>
      <w:r w:rsidRPr="00DA6615">
        <w:rPr>
          <w:color w:val="000000"/>
          <w:kern w:val="12"/>
          <w:sz w:val="28"/>
          <w:szCs w:val="28"/>
        </w:rPr>
        <w:t xml:space="preserve">                 </w:t>
      </w:r>
      <w:r w:rsidR="00DE568C">
        <w:rPr>
          <w:color w:val="000000"/>
          <w:kern w:val="12"/>
          <w:sz w:val="28"/>
          <w:szCs w:val="28"/>
        </w:rPr>
        <w:t xml:space="preserve"> </w:t>
      </w:r>
      <w:r w:rsidRPr="00DA6615">
        <w:rPr>
          <w:color w:val="000000"/>
          <w:kern w:val="12"/>
          <w:sz w:val="28"/>
          <w:szCs w:val="28"/>
        </w:rPr>
        <w:t>(относительно доли</w:t>
      </w:r>
      <w:r w:rsidR="00DE568C">
        <w:rPr>
          <w:color w:val="000000"/>
          <w:kern w:val="12"/>
          <w:sz w:val="28"/>
          <w:szCs w:val="28"/>
        </w:rPr>
        <w:t xml:space="preserve"> </w:t>
      </w:r>
      <w:r w:rsidRPr="00DA6615">
        <w:rPr>
          <w:color w:val="000000"/>
          <w:kern w:val="12"/>
          <w:sz w:val="28"/>
          <w:szCs w:val="28"/>
        </w:rPr>
        <w:t>главного конкурента)</w:t>
      </w:r>
    </w:p>
    <w:p w:rsidR="00FC19B4" w:rsidRPr="00DA6615" w:rsidRDefault="00FC19B4" w:rsidP="00DA6615">
      <w:pPr>
        <w:pStyle w:val="a4"/>
        <w:spacing w:line="360" w:lineRule="auto"/>
        <w:ind w:firstLine="902"/>
        <w:jc w:val="center"/>
        <w:rPr>
          <w:color w:val="000000"/>
          <w:kern w:val="12"/>
          <w:sz w:val="28"/>
          <w:szCs w:val="28"/>
        </w:rPr>
      </w:pPr>
      <w:r w:rsidRPr="00DA6615">
        <w:rPr>
          <w:b/>
          <w:color w:val="000000"/>
          <w:kern w:val="12"/>
          <w:sz w:val="28"/>
          <w:szCs w:val="28"/>
        </w:rPr>
        <w:t xml:space="preserve">Рис. 6. </w:t>
      </w:r>
      <w:r w:rsidRPr="00DA6615">
        <w:rPr>
          <w:color w:val="000000"/>
          <w:kern w:val="12"/>
          <w:sz w:val="28"/>
          <w:szCs w:val="28"/>
        </w:rPr>
        <w:t>Матрица БКГ.</w:t>
      </w:r>
    </w:p>
    <w:p w:rsidR="006406EF" w:rsidRPr="00DA6615" w:rsidRDefault="003E22EA" w:rsidP="00DA6615">
      <w:pPr>
        <w:widowControl w:val="0"/>
        <w:autoSpaceDE w:val="0"/>
        <w:autoSpaceDN w:val="0"/>
        <w:adjustRightInd w:val="0"/>
        <w:spacing w:line="360" w:lineRule="auto"/>
        <w:ind w:left="357" w:firstLine="539"/>
        <w:jc w:val="center"/>
        <w:rPr>
          <w:b/>
          <w:sz w:val="28"/>
          <w:szCs w:val="28"/>
        </w:rPr>
      </w:pPr>
      <w:r w:rsidRPr="00DA6615">
        <w:rPr>
          <w:b/>
          <w:sz w:val="28"/>
          <w:szCs w:val="28"/>
        </w:rPr>
        <w:t>ГЛАВА 3. СТРАТЕГИЯ ФИРМЫ ООО “</w:t>
      </w:r>
      <w:r w:rsidRPr="00DA6615">
        <w:rPr>
          <w:b/>
          <w:color w:val="000000"/>
          <w:sz w:val="28"/>
          <w:szCs w:val="28"/>
        </w:rPr>
        <w:t>ЕЛЕНА ИМПЭКС</w:t>
      </w:r>
      <w:r w:rsidRPr="00DA6615">
        <w:rPr>
          <w:b/>
          <w:sz w:val="28"/>
          <w:szCs w:val="28"/>
        </w:rPr>
        <w:t>”</w:t>
      </w:r>
    </w:p>
    <w:p w:rsidR="00FA0352" w:rsidRPr="00DA6615" w:rsidRDefault="00FA0352" w:rsidP="00DA6615">
      <w:pPr>
        <w:spacing w:line="360" w:lineRule="auto"/>
        <w:ind w:firstLine="357"/>
        <w:jc w:val="both"/>
        <w:rPr>
          <w:sz w:val="28"/>
          <w:szCs w:val="28"/>
        </w:rPr>
      </w:pPr>
      <w:r w:rsidRPr="00DA6615">
        <w:rPr>
          <w:sz w:val="28"/>
          <w:szCs w:val="28"/>
        </w:rPr>
        <w:t xml:space="preserve">Одной из ключевых составляющих стратегического управления является стратегия. </w:t>
      </w:r>
      <w:r w:rsidRPr="00DA6615">
        <w:rPr>
          <w:b/>
          <w:bCs/>
          <w:sz w:val="28"/>
          <w:szCs w:val="28"/>
        </w:rPr>
        <w:t>"Стратегия"</w:t>
      </w:r>
      <w:r w:rsidRPr="00DA6615">
        <w:rPr>
          <w:sz w:val="28"/>
          <w:szCs w:val="28"/>
        </w:rPr>
        <w:t xml:space="preserve"> - от греческого "strategia" - "веду войско". [Словарь иностранных слов].  Выбор стратегии и ее реализация составляют основную часть содержания деятельности по стратегическому управлению. В стратегическом управлении стратегия рассматривается как долгосрочное качественно определенное направление развития организации, касающееся сферы, средств и форм ее деятельности, системы взаимоотношений внутри организации, а также позиции организации в окружающей среде. Если цели организации определяют то, к чему стремится организация, что она хочет получить в результате своей деятельности, то стратегия дает ответ на вопрос, каким способом, с помощью каких действий организация сумеет достичь своих целей в условиях изменяющегося и конкурентного окружения. Такое понимание стратегии исключает определенность в поведении организации, так как стратегия, помогая продвигаться в сторону конечного состояния, оставляет свободу выбора в изменяющейся ситуации.</w:t>
      </w:r>
    </w:p>
    <w:p w:rsidR="00FA0352" w:rsidRPr="00DA6615" w:rsidRDefault="00FA0352" w:rsidP="00DA6615">
      <w:pPr>
        <w:spacing w:line="360" w:lineRule="auto"/>
        <w:ind w:firstLine="357"/>
        <w:jc w:val="both"/>
        <w:rPr>
          <w:sz w:val="28"/>
          <w:szCs w:val="28"/>
        </w:rPr>
      </w:pPr>
      <w:r w:rsidRPr="00DA6615">
        <w:rPr>
          <w:sz w:val="28"/>
          <w:szCs w:val="28"/>
        </w:rPr>
        <w:t>Наряду со стратегиями в стратегическом управлении организацией большую роль играют правила (policy), которые так же, как и стратегии, определяют функционирование организации, но в отличие от стратегий в явном виде не имеют целевого начала. Они носят преимущественно ограничительный или предписывающий характер, создавая атмосферу, в которой осуществляется деятельность.</w:t>
      </w:r>
    </w:p>
    <w:p w:rsidR="00FA0352" w:rsidRPr="00DA6615" w:rsidRDefault="00FA0352" w:rsidP="00DA6615">
      <w:pPr>
        <w:spacing w:line="360" w:lineRule="auto"/>
        <w:ind w:firstLine="357"/>
        <w:jc w:val="both"/>
        <w:rPr>
          <w:sz w:val="28"/>
          <w:szCs w:val="28"/>
        </w:rPr>
      </w:pPr>
      <w:r w:rsidRPr="00DA6615">
        <w:rPr>
          <w:sz w:val="28"/>
          <w:szCs w:val="28"/>
        </w:rPr>
        <w:t>Одни правила могут иметь очень широкий смысл, другие же достаточно узкий, касающийся отдельной стороны жизни организации либо отдельной функции. Общим для всех правил является то, что устанавливают границы деятельности и поведения в организации, ориентируя тем самым функционирование организации в направлении реализации ее стратегий. Многие правила имеют очень долгую жизнь. В то же время существуют правила, которые вводятся для реализации какой-то определенной стратегии или для способствования достижению какой-то определенной цели. Правила сами могут быть предметом стратегического управления в том случае, если стратегической задачей организации становится изменение ее внутренней жизни, организационной культуры и т.п. Теперь затронем  вопросы определения и реализации стратегии в рамках стратегического управления.</w:t>
      </w:r>
    </w:p>
    <w:p w:rsidR="00FA0352" w:rsidRPr="00DA6615" w:rsidRDefault="00FA0352" w:rsidP="00DA6615">
      <w:pPr>
        <w:spacing w:line="360" w:lineRule="auto"/>
        <w:ind w:firstLine="357"/>
        <w:jc w:val="center"/>
        <w:rPr>
          <w:b/>
          <w:sz w:val="28"/>
          <w:szCs w:val="28"/>
        </w:rPr>
      </w:pPr>
      <w:r w:rsidRPr="00DA6615">
        <w:rPr>
          <w:b/>
          <w:sz w:val="28"/>
          <w:szCs w:val="28"/>
        </w:rPr>
        <w:t>Определение стратегии фирмы.</w:t>
      </w:r>
    </w:p>
    <w:p w:rsidR="00FA0352" w:rsidRPr="00DA6615" w:rsidRDefault="00FA0352" w:rsidP="00DA6615">
      <w:pPr>
        <w:spacing w:line="360" w:lineRule="auto"/>
        <w:ind w:firstLine="360"/>
        <w:jc w:val="both"/>
        <w:rPr>
          <w:sz w:val="28"/>
          <w:szCs w:val="28"/>
        </w:rPr>
      </w:pPr>
      <w:r w:rsidRPr="00DA6615">
        <w:rPr>
          <w:sz w:val="28"/>
          <w:szCs w:val="28"/>
        </w:rPr>
        <w:t>Организации “</w:t>
      </w:r>
      <w:r w:rsidRPr="00DA6615">
        <w:rPr>
          <w:color w:val="000000"/>
          <w:sz w:val="28"/>
          <w:szCs w:val="28"/>
        </w:rPr>
        <w:t>Елена Импэкс</w:t>
      </w:r>
      <w:r w:rsidRPr="00DA6615">
        <w:rPr>
          <w:sz w:val="28"/>
          <w:szCs w:val="28"/>
        </w:rPr>
        <w:t xml:space="preserve">” скорее всего можно отнести к  первой группе эталонных стратегий которая составляет так называемую стратегию концентрированного роста. Сюда попадают те стратегии, которые связаны с изменением продукта и (или) рынка и не затрагивают три других элемента. В случае следования этим стратегиям фирма пытается </w:t>
      </w:r>
      <w:r w:rsidR="008B4FD2" w:rsidRPr="00DA6615">
        <w:rPr>
          <w:sz w:val="28"/>
          <w:szCs w:val="28"/>
        </w:rPr>
        <w:t>постоянно внедрять на рынок новый</w:t>
      </w:r>
      <w:r w:rsidRPr="00DA6615">
        <w:rPr>
          <w:sz w:val="28"/>
          <w:szCs w:val="28"/>
        </w:rPr>
        <w:t xml:space="preserve"> продукт, не меняя при этом отрасли. Что касается рынка, то фирма ведет поиск возможностей улучшения своего положения на существующем рынке.</w:t>
      </w:r>
    </w:p>
    <w:p w:rsidR="00FA0352" w:rsidRPr="00DA6615" w:rsidRDefault="008B4FD2" w:rsidP="00DA6615">
      <w:pPr>
        <w:spacing w:line="360" w:lineRule="auto"/>
        <w:jc w:val="both"/>
        <w:rPr>
          <w:sz w:val="28"/>
          <w:szCs w:val="28"/>
        </w:rPr>
      </w:pPr>
      <w:r w:rsidRPr="00DA6615">
        <w:rPr>
          <w:sz w:val="28"/>
          <w:szCs w:val="28"/>
        </w:rPr>
        <w:t xml:space="preserve">     Ведется </w:t>
      </w:r>
      <w:r w:rsidR="00FA0352" w:rsidRPr="00DA6615">
        <w:rPr>
          <w:sz w:val="28"/>
          <w:szCs w:val="28"/>
        </w:rPr>
        <w:t>стратегия усиления позиции на рынке, при которой фирма делает все, чтобы с данным продуктом на данном рынке завоевать лучшие позиции. Для реализации этой стратегии требуют</w:t>
      </w:r>
      <w:r w:rsidRPr="00DA6615">
        <w:rPr>
          <w:sz w:val="28"/>
          <w:szCs w:val="28"/>
        </w:rPr>
        <w:t>ся большие маркетинговые усилия, так же</w:t>
      </w:r>
      <w:r w:rsidR="00FA0352" w:rsidRPr="00DA6615">
        <w:rPr>
          <w:sz w:val="28"/>
          <w:szCs w:val="28"/>
        </w:rPr>
        <w:t xml:space="preserve"> </w:t>
      </w:r>
      <w:r w:rsidRPr="00DA6615">
        <w:rPr>
          <w:sz w:val="28"/>
          <w:szCs w:val="28"/>
        </w:rPr>
        <w:t xml:space="preserve">осуществляется </w:t>
      </w:r>
      <w:r w:rsidR="00FA0352" w:rsidRPr="00DA6615">
        <w:rPr>
          <w:sz w:val="28"/>
          <w:szCs w:val="28"/>
        </w:rPr>
        <w:t>стратегия развития продукта, предполагающая решение задачи роста за счет нового продукта и его реализации на уже освоенном фирмой рынке.</w:t>
      </w:r>
    </w:p>
    <w:p w:rsidR="00FF025B" w:rsidRPr="00DA6615" w:rsidRDefault="00FF025B" w:rsidP="00DA6615">
      <w:pPr>
        <w:spacing w:line="360" w:lineRule="auto"/>
        <w:jc w:val="center"/>
        <w:rPr>
          <w:b/>
          <w:sz w:val="28"/>
          <w:szCs w:val="28"/>
        </w:rPr>
      </w:pPr>
      <w:r w:rsidRPr="00DA6615">
        <w:rPr>
          <w:b/>
          <w:sz w:val="28"/>
          <w:szCs w:val="28"/>
        </w:rPr>
        <w:t>Вы</w:t>
      </w:r>
      <w:r w:rsidR="00C47F17" w:rsidRPr="00DA6615">
        <w:rPr>
          <w:b/>
          <w:sz w:val="28"/>
          <w:szCs w:val="28"/>
        </w:rPr>
        <w:t>бор</w:t>
      </w:r>
      <w:r w:rsidRPr="00DA6615">
        <w:rPr>
          <w:b/>
          <w:sz w:val="28"/>
          <w:szCs w:val="28"/>
        </w:rPr>
        <w:t xml:space="preserve"> стратегии фирмы.</w:t>
      </w:r>
    </w:p>
    <w:p w:rsidR="007B54AC" w:rsidRPr="00DA6615" w:rsidRDefault="007B54AC" w:rsidP="00DA6615">
      <w:pPr>
        <w:spacing w:line="360" w:lineRule="auto"/>
        <w:ind w:firstLine="357"/>
        <w:jc w:val="both"/>
        <w:rPr>
          <w:sz w:val="28"/>
          <w:szCs w:val="28"/>
        </w:rPr>
      </w:pPr>
      <w:r w:rsidRPr="00DA6615">
        <w:rPr>
          <w:sz w:val="28"/>
          <w:szCs w:val="28"/>
        </w:rPr>
        <w:t xml:space="preserve">Выбор стратегии фирмы осуществляется руководством на основе анализа ключевых факторов, характеризующих состояние фирмы, с учетом результатов анализа портфеля продукций, а также характера и сущности реализуемых стратегий. </w:t>
      </w:r>
    </w:p>
    <w:p w:rsidR="007B54AC" w:rsidRPr="00DA6615" w:rsidRDefault="007B54AC" w:rsidP="00DA6615">
      <w:pPr>
        <w:spacing w:line="360" w:lineRule="auto"/>
        <w:ind w:firstLine="357"/>
        <w:jc w:val="both"/>
        <w:rPr>
          <w:sz w:val="28"/>
          <w:szCs w:val="28"/>
        </w:rPr>
      </w:pPr>
      <w:r w:rsidRPr="00DA6615">
        <w:rPr>
          <w:sz w:val="28"/>
          <w:szCs w:val="28"/>
        </w:rPr>
        <w:t>Основными ключевыми факторами, которые в первую очередь должны быть учтены при выборе стратегии, являются следующие:</w:t>
      </w:r>
    </w:p>
    <w:p w:rsidR="007B54AC" w:rsidRPr="00DA6615" w:rsidRDefault="007B54AC" w:rsidP="00DA6615">
      <w:pPr>
        <w:spacing w:line="360" w:lineRule="auto"/>
        <w:ind w:firstLine="357"/>
        <w:jc w:val="both"/>
        <w:rPr>
          <w:sz w:val="28"/>
          <w:szCs w:val="28"/>
        </w:rPr>
      </w:pPr>
      <w:r w:rsidRPr="00DA6615">
        <w:rPr>
          <w:sz w:val="28"/>
          <w:szCs w:val="28"/>
        </w:rPr>
        <w:t>Сильные стороны отрасли и сильные стороны фирмы зачастую могут играть решающую роль при выборе стратегий роста фирмы. Ведущие, сильные фирмы должны стремиться к максимальному использованию возможностей, порождаемых их лидирующим положением и к укреплению этого положения. При этом важно искать возможности развертывания бизнеса в новых для фирмы отраслях, обладающих большими задатками для роста. Лидирующие фирмы в зависимости от состояния отрасли должны выбирать различные стратегии роста. Так, например, если отрасль идет к упадку, то следует делать ставку на стратегии диверсификации, если же отрасль бурно развивается, то выбор стратегии роста должен падать на стратегию концентрированного роста либо на стратегию интегрированного роста.</w:t>
      </w:r>
    </w:p>
    <w:p w:rsidR="007B54AC" w:rsidRPr="00DA6615" w:rsidRDefault="007B54AC" w:rsidP="00DA6615">
      <w:pPr>
        <w:spacing w:line="360" w:lineRule="auto"/>
        <w:ind w:firstLine="357"/>
        <w:jc w:val="both"/>
        <w:rPr>
          <w:sz w:val="28"/>
          <w:szCs w:val="28"/>
        </w:rPr>
      </w:pPr>
      <w:r w:rsidRPr="00DA6615">
        <w:rPr>
          <w:sz w:val="28"/>
          <w:szCs w:val="28"/>
        </w:rPr>
        <w:t>Слабые фирмы должны вести себя по-другому. Им следует выбирать те стратегии, которые могут привести к увеличению их силы. Если же таких стратегий лет, то они должны покинуть данную отрасль. Например, если попытки усилиться в быстрорастущей отрасли с помощью стратегий концентрированного роста не приводят к желаемому состоянию, фирма должна реализовать одну из стратегий сокращенияю.</w:t>
      </w:r>
    </w:p>
    <w:p w:rsidR="0043102A" w:rsidRPr="00DA6615" w:rsidRDefault="007B54AC" w:rsidP="00DA6615">
      <w:pPr>
        <w:spacing w:line="360" w:lineRule="auto"/>
        <w:ind w:firstLine="357"/>
        <w:jc w:val="both"/>
        <w:rPr>
          <w:sz w:val="28"/>
          <w:szCs w:val="28"/>
        </w:rPr>
      </w:pPr>
      <w:r w:rsidRPr="00DA6615">
        <w:rPr>
          <w:sz w:val="28"/>
          <w:szCs w:val="28"/>
        </w:rPr>
        <w:t>Фирма “</w:t>
      </w:r>
      <w:r w:rsidRPr="00DA6615">
        <w:rPr>
          <w:color w:val="000000"/>
          <w:sz w:val="28"/>
          <w:szCs w:val="28"/>
        </w:rPr>
        <w:t>Елена Импэкс</w:t>
      </w:r>
      <w:r w:rsidRPr="00DA6615">
        <w:rPr>
          <w:sz w:val="28"/>
          <w:szCs w:val="28"/>
        </w:rPr>
        <w:t xml:space="preserve">” на данном рынке является достаточно сильной. Оценивая такие факторы как:  </w:t>
      </w:r>
      <w:r w:rsidRPr="00DA6615">
        <w:rPr>
          <w:iCs/>
          <w:sz w:val="28"/>
          <w:szCs w:val="28"/>
        </w:rPr>
        <w:t xml:space="preserve">цели фирмы, интересы и отношение высшего руководства, финансовые ресурсы фирмы, квалификация работников, степень зависимости от внешней среды, временной фактор можно сказать что </w:t>
      </w:r>
      <w:r w:rsidR="0043102A" w:rsidRPr="00DA6615">
        <w:rPr>
          <w:iCs/>
          <w:sz w:val="28"/>
          <w:szCs w:val="28"/>
        </w:rPr>
        <w:t xml:space="preserve">организация </w:t>
      </w:r>
      <w:r w:rsidR="0043102A" w:rsidRPr="00DA6615">
        <w:rPr>
          <w:sz w:val="28"/>
          <w:szCs w:val="28"/>
        </w:rPr>
        <w:t>“</w:t>
      </w:r>
      <w:r w:rsidR="0043102A" w:rsidRPr="00DA6615">
        <w:rPr>
          <w:color w:val="000000"/>
          <w:sz w:val="28"/>
          <w:szCs w:val="28"/>
        </w:rPr>
        <w:t>Елена Импэкс</w:t>
      </w:r>
      <w:r w:rsidR="0043102A" w:rsidRPr="00DA6615">
        <w:rPr>
          <w:sz w:val="28"/>
          <w:szCs w:val="28"/>
        </w:rPr>
        <w:t>” соответствует выбранной стратегии по состоянию и требованиям окружения.</w:t>
      </w:r>
    </w:p>
    <w:p w:rsidR="00C47F17" w:rsidRPr="00DA6615" w:rsidRDefault="00C47F17" w:rsidP="00DA6615">
      <w:pPr>
        <w:spacing w:line="360" w:lineRule="auto"/>
        <w:ind w:firstLine="357"/>
        <w:jc w:val="center"/>
        <w:rPr>
          <w:b/>
          <w:sz w:val="28"/>
          <w:szCs w:val="28"/>
        </w:rPr>
      </w:pPr>
      <w:r w:rsidRPr="00DA6615">
        <w:rPr>
          <w:b/>
          <w:sz w:val="28"/>
          <w:szCs w:val="28"/>
        </w:rPr>
        <w:t>Выполнения стратегии.</w:t>
      </w:r>
    </w:p>
    <w:p w:rsidR="00C47F17" w:rsidRPr="00DA6615" w:rsidRDefault="00C47F17" w:rsidP="00DA6615">
      <w:pPr>
        <w:pStyle w:val="30"/>
        <w:spacing w:line="360" w:lineRule="auto"/>
        <w:ind w:left="284" w:firstLine="357"/>
        <w:jc w:val="both"/>
        <w:rPr>
          <w:sz w:val="28"/>
          <w:szCs w:val="28"/>
        </w:rPr>
      </w:pPr>
      <w:r w:rsidRPr="00DA6615">
        <w:rPr>
          <w:sz w:val="28"/>
          <w:szCs w:val="28"/>
        </w:rPr>
        <w:t xml:space="preserve">Проведение изменений в организации приводит к тому, что в ней создаются условия, необходимые для осуществления деятельности, соответствующей выбранной стратегии. Необходимость и степень изменений зависят от того, насколько организация готова к эффективному осуществлению стратегии. Бывают ситуации, когда фактически не требуется проведение изменений; бывают же ситуации, когда выполнение стратегии предполагает проведение очень глубоких преобразований. </w:t>
      </w:r>
    </w:p>
    <w:p w:rsidR="007D40B8" w:rsidRPr="00DA6615" w:rsidRDefault="007D40B8" w:rsidP="00DA6615">
      <w:pPr>
        <w:spacing w:line="360" w:lineRule="auto"/>
        <w:ind w:firstLine="357"/>
        <w:jc w:val="both"/>
        <w:rPr>
          <w:sz w:val="28"/>
          <w:szCs w:val="28"/>
        </w:rPr>
      </w:pPr>
      <w:r w:rsidRPr="00DA6615">
        <w:rPr>
          <w:sz w:val="28"/>
          <w:szCs w:val="28"/>
        </w:rPr>
        <w:t>В случае с фирмой “</w:t>
      </w:r>
      <w:r w:rsidRPr="00DA6615">
        <w:rPr>
          <w:color w:val="000000"/>
          <w:sz w:val="28"/>
          <w:szCs w:val="28"/>
        </w:rPr>
        <w:t>Елена Импэкс</w:t>
      </w:r>
      <w:r w:rsidRPr="00DA6615">
        <w:rPr>
          <w:sz w:val="28"/>
          <w:szCs w:val="28"/>
        </w:rPr>
        <w:t xml:space="preserve">” необходимо проводить </w:t>
      </w:r>
      <w:r w:rsidRPr="00DA6615">
        <w:rPr>
          <w:i/>
          <w:iCs/>
          <w:sz w:val="28"/>
          <w:szCs w:val="28"/>
        </w:rPr>
        <w:t>обычные изменения,</w:t>
      </w:r>
      <w:r w:rsidRPr="00DA6615">
        <w:rPr>
          <w:sz w:val="28"/>
          <w:szCs w:val="28"/>
        </w:rPr>
        <w:t xml:space="preserve"> связаны с проведением преобразований в маркетинговой сфере с целью поддержания интереса к продукту организации. Эти изменения не являются существенными, и их проведение мало затрагивает деятельность организации в целом. </w:t>
      </w:r>
    </w:p>
    <w:p w:rsidR="005E430F" w:rsidRPr="00DA6615" w:rsidRDefault="005E430F" w:rsidP="00DA6615">
      <w:pPr>
        <w:spacing w:line="360" w:lineRule="auto"/>
        <w:ind w:firstLine="357"/>
        <w:jc w:val="both"/>
        <w:rPr>
          <w:sz w:val="28"/>
          <w:szCs w:val="28"/>
        </w:rPr>
      </w:pPr>
      <w:r w:rsidRPr="00DA6615">
        <w:rPr>
          <w:sz w:val="28"/>
          <w:szCs w:val="28"/>
        </w:rPr>
        <w:t>Учитывая то что ООО “</w:t>
      </w:r>
      <w:r w:rsidRPr="00DA6615">
        <w:rPr>
          <w:color w:val="000000"/>
          <w:sz w:val="28"/>
          <w:szCs w:val="28"/>
        </w:rPr>
        <w:t>Елена Импэкс</w:t>
      </w:r>
      <w:r w:rsidRPr="00DA6615">
        <w:rPr>
          <w:sz w:val="28"/>
          <w:szCs w:val="28"/>
        </w:rPr>
        <w:t xml:space="preserve">” является официальным дистребъютером </w:t>
      </w:r>
      <w:r w:rsidRPr="00DA6615">
        <w:rPr>
          <w:color w:val="000000"/>
          <w:sz w:val="28"/>
          <w:szCs w:val="28"/>
        </w:rPr>
        <w:t>«</w:t>
      </w:r>
      <w:r w:rsidRPr="00DA6615">
        <w:rPr>
          <w:color w:val="000000"/>
          <w:sz w:val="28"/>
          <w:szCs w:val="28"/>
          <w:lang w:val="en-US"/>
        </w:rPr>
        <w:t>Ipca</w:t>
      </w:r>
      <w:r w:rsidRPr="00DA6615">
        <w:rPr>
          <w:color w:val="000000"/>
          <w:sz w:val="28"/>
          <w:szCs w:val="28"/>
        </w:rPr>
        <w:t xml:space="preserve"> </w:t>
      </w:r>
      <w:r w:rsidRPr="00DA6615">
        <w:rPr>
          <w:color w:val="000000"/>
          <w:sz w:val="28"/>
          <w:szCs w:val="28"/>
          <w:lang w:val="en-US"/>
        </w:rPr>
        <w:t>Laboratories</w:t>
      </w:r>
      <w:r w:rsidRPr="00DA6615">
        <w:rPr>
          <w:color w:val="000000"/>
          <w:sz w:val="28"/>
          <w:szCs w:val="28"/>
        </w:rPr>
        <w:t xml:space="preserve"> </w:t>
      </w:r>
      <w:r w:rsidRPr="00DA6615">
        <w:rPr>
          <w:color w:val="000000"/>
          <w:sz w:val="28"/>
          <w:szCs w:val="28"/>
          <w:lang w:val="en-US"/>
        </w:rPr>
        <w:t>Limited</w:t>
      </w:r>
      <w:r w:rsidRPr="00DA6615">
        <w:rPr>
          <w:color w:val="000000"/>
          <w:sz w:val="28"/>
          <w:szCs w:val="28"/>
        </w:rPr>
        <w:t xml:space="preserve">» то и </w:t>
      </w:r>
      <w:r w:rsidRPr="00DA6615">
        <w:rPr>
          <w:sz w:val="28"/>
          <w:szCs w:val="28"/>
        </w:rPr>
        <w:t xml:space="preserve">изменения в стратегии проводятся только с их </w:t>
      </w:r>
      <w:r w:rsidR="009A6D91" w:rsidRPr="00DA6615">
        <w:rPr>
          <w:sz w:val="28"/>
          <w:szCs w:val="28"/>
        </w:rPr>
        <w:t>подачи</w:t>
      </w:r>
      <w:r w:rsidRPr="00DA6615">
        <w:rPr>
          <w:sz w:val="28"/>
          <w:szCs w:val="28"/>
        </w:rPr>
        <w:t>.</w:t>
      </w:r>
    </w:p>
    <w:p w:rsidR="007D40B8" w:rsidRPr="00DA6615" w:rsidRDefault="007D40B8" w:rsidP="00DA6615">
      <w:pPr>
        <w:pStyle w:val="30"/>
        <w:spacing w:line="360" w:lineRule="auto"/>
        <w:ind w:left="284" w:firstLine="357"/>
        <w:jc w:val="both"/>
        <w:rPr>
          <w:sz w:val="28"/>
          <w:szCs w:val="28"/>
        </w:rPr>
      </w:pPr>
    </w:p>
    <w:p w:rsidR="00C47F17" w:rsidRPr="00DA6615" w:rsidRDefault="00C47F17" w:rsidP="00DA6615">
      <w:pPr>
        <w:spacing w:line="360" w:lineRule="auto"/>
        <w:ind w:firstLine="357"/>
        <w:jc w:val="center"/>
        <w:rPr>
          <w:b/>
          <w:sz w:val="28"/>
          <w:szCs w:val="28"/>
        </w:rPr>
      </w:pPr>
    </w:p>
    <w:p w:rsidR="007B54AC" w:rsidRPr="00DA6615" w:rsidRDefault="007B54AC" w:rsidP="00DA6615">
      <w:pPr>
        <w:spacing w:line="360" w:lineRule="auto"/>
        <w:ind w:firstLine="357"/>
        <w:jc w:val="both"/>
        <w:rPr>
          <w:sz w:val="28"/>
          <w:szCs w:val="28"/>
        </w:rPr>
      </w:pPr>
    </w:p>
    <w:p w:rsidR="00FF025B" w:rsidRPr="00DA6615" w:rsidRDefault="00FF025B" w:rsidP="00DA6615">
      <w:pPr>
        <w:spacing w:line="360" w:lineRule="auto"/>
        <w:jc w:val="center"/>
        <w:rPr>
          <w:b/>
          <w:sz w:val="28"/>
          <w:szCs w:val="28"/>
        </w:rPr>
      </w:pPr>
    </w:p>
    <w:p w:rsidR="00FA0352" w:rsidRPr="00DA6615" w:rsidRDefault="00FA0352" w:rsidP="00DA6615">
      <w:pPr>
        <w:spacing w:line="360" w:lineRule="auto"/>
        <w:ind w:firstLine="357"/>
        <w:jc w:val="center"/>
        <w:rPr>
          <w:b/>
          <w:sz w:val="28"/>
          <w:szCs w:val="28"/>
        </w:rPr>
      </w:pPr>
    </w:p>
    <w:p w:rsidR="00FA0352" w:rsidRPr="00DA6615" w:rsidRDefault="00FA0352" w:rsidP="00DA6615">
      <w:pPr>
        <w:widowControl w:val="0"/>
        <w:autoSpaceDE w:val="0"/>
        <w:autoSpaceDN w:val="0"/>
        <w:adjustRightInd w:val="0"/>
        <w:spacing w:line="360" w:lineRule="auto"/>
        <w:ind w:left="357" w:firstLine="539"/>
        <w:jc w:val="center"/>
        <w:rPr>
          <w:b/>
          <w:sz w:val="28"/>
          <w:szCs w:val="28"/>
        </w:rPr>
      </w:pPr>
    </w:p>
    <w:p w:rsidR="006406EF" w:rsidRPr="00DA6615" w:rsidRDefault="006406EF" w:rsidP="00DA6615">
      <w:pPr>
        <w:pStyle w:val="a4"/>
        <w:spacing w:line="360" w:lineRule="auto"/>
        <w:ind w:firstLine="902"/>
        <w:jc w:val="center"/>
        <w:rPr>
          <w:color w:val="000000"/>
          <w:kern w:val="12"/>
          <w:sz w:val="28"/>
          <w:szCs w:val="28"/>
        </w:rPr>
      </w:pPr>
    </w:p>
    <w:p w:rsidR="00FC19B4" w:rsidRPr="00DA6615" w:rsidRDefault="00FC19B4" w:rsidP="00DA6615">
      <w:pPr>
        <w:spacing w:line="360" w:lineRule="auto"/>
        <w:rPr>
          <w:sz w:val="28"/>
          <w:szCs w:val="28"/>
        </w:rPr>
      </w:pPr>
    </w:p>
    <w:p w:rsidR="00FC19B4" w:rsidRPr="00DA6615" w:rsidRDefault="00FC19B4" w:rsidP="00DA6615">
      <w:pPr>
        <w:widowControl w:val="0"/>
        <w:autoSpaceDE w:val="0"/>
        <w:autoSpaceDN w:val="0"/>
        <w:adjustRightInd w:val="0"/>
        <w:spacing w:line="360" w:lineRule="auto"/>
        <w:rPr>
          <w:b/>
          <w:sz w:val="28"/>
          <w:szCs w:val="28"/>
        </w:rPr>
      </w:pPr>
    </w:p>
    <w:p w:rsidR="00FC19B4" w:rsidRPr="00DA6615" w:rsidRDefault="00FC19B4" w:rsidP="00DA6615">
      <w:pPr>
        <w:pStyle w:val="20"/>
        <w:spacing w:line="360" w:lineRule="auto"/>
        <w:ind w:left="0" w:firstLine="0"/>
        <w:rPr>
          <w:sz w:val="28"/>
          <w:szCs w:val="28"/>
        </w:rPr>
      </w:pPr>
    </w:p>
    <w:p w:rsidR="00A470F8" w:rsidRPr="00DA6615" w:rsidRDefault="00A470F8" w:rsidP="00DA6615">
      <w:pPr>
        <w:pStyle w:val="20"/>
        <w:spacing w:line="360" w:lineRule="auto"/>
        <w:ind w:left="2160" w:firstLine="720"/>
        <w:rPr>
          <w:sz w:val="28"/>
          <w:szCs w:val="28"/>
        </w:rPr>
      </w:pPr>
    </w:p>
    <w:p w:rsidR="00A470F8" w:rsidRPr="00DA6615" w:rsidRDefault="00A470F8" w:rsidP="00DA6615">
      <w:pPr>
        <w:pStyle w:val="20"/>
        <w:spacing w:line="360" w:lineRule="auto"/>
        <w:ind w:left="2160" w:firstLine="720"/>
        <w:rPr>
          <w:sz w:val="28"/>
          <w:szCs w:val="28"/>
        </w:rPr>
      </w:pPr>
    </w:p>
    <w:p w:rsidR="00A470F8" w:rsidRPr="00DA6615" w:rsidRDefault="00A470F8" w:rsidP="00DA6615">
      <w:pPr>
        <w:pStyle w:val="20"/>
        <w:spacing w:line="360" w:lineRule="auto"/>
        <w:ind w:left="2160" w:firstLine="720"/>
        <w:rPr>
          <w:sz w:val="28"/>
          <w:szCs w:val="28"/>
        </w:rPr>
      </w:pPr>
    </w:p>
    <w:p w:rsidR="00A470F8" w:rsidRPr="00DA6615" w:rsidRDefault="00A470F8" w:rsidP="00DA6615">
      <w:pPr>
        <w:spacing w:line="360" w:lineRule="auto"/>
        <w:rPr>
          <w:sz w:val="28"/>
          <w:szCs w:val="28"/>
        </w:rPr>
      </w:pPr>
    </w:p>
    <w:p w:rsidR="00A470F8" w:rsidRPr="00DA6615" w:rsidRDefault="00A470F8" w:rsidP="00DA6615">
      <w:pPr>
        <w:widowControl w:val="0"/>
        <w:autoSpaceDE w:val="0"/>
        <w:autoSpaceDN w:val="0"/>
        <w:adjustRightInd w:val="0"/>
        <w:spacing w:line="360" w:lineRule="auto"/>
        <w:ind w:left="567" w:hanging="567"/>
        <w:jc w:val="center"/>
        <w:rPr>
          <w:b/>
          <w:sz w:val="28"/>
          <w:szCs w:val="28"/>
        </w:rPr>
      </w:pPr>
    </w:p>
    <w:p w:rsidR="00A470F8" w:rsidRPr="00DA6615" w:rsidRDefault="00A470F8" w:rsidP="00DA6615">
      <w:pPr>
        <w:spacing w:line="360" w:lineRule="auto"/>
        <w:rPr>
          <w:sz w:val="28"/>
          <w:szCs w:val="28"/>
        </w:rPr>
      </w:pPr>
    </w:p>
    <w:p w:rsidR="00F419D4" w:rsidRPr="00DA6615" w:rsidRDefault="00F419D4" w:rsidP="00DA6615">
      <w:pPr>
        <w:widowControl w:val="0"/>
        <w:autoSpaceDE w:val="0"/>
        <w:autoSpaceDN w:val="0"/>
        <w:adjustRightInd w:val="0"/>
        <w:spacing w:line="360" w:lineRule="auto"/>
        <w:ind w:left="360"/>
        <w:jc w:val="center"/>
        <w:rPr>
          <w:b/>
          <w:sz w:val="28"/>
          <w:szCs w:val="28"/>
        </w:rPr>
      </w:pPr>
    </w:p>
    <w:p w:rsidR="00F419D4" w:rsidRPr="00DA6615" w:rsidRDefault="00F419D4" w:rsidP="00DA6615">
      <w:pPr>
        <w:spacing w:before="100" w:beforeAutospacing="1" w:after="100" w:afterAutospacing="1" w:line="360" w:lineRule="auto"/>
        <w:jc w:val="both"/>
        <w:rPr>
          <w:color w:val="000000"/>
          <w:sz w:val="28"/>
          <w:szCs w:val="28"/>
        </w:rPr>
      </w:pPr>
    </w:p>
    <w:p w:rsidR="00C35E74" w:rsidRPr="00DA6615" w:rsidRDefault="00C35E74" w:rsidP="00DA6615">
      <w:pPr>
        <w:widowControl w:val="0"/>
        <w:autoSpaceDE w:val="0"/>
        <w:autoSpaceDN w:val="0"/>
        <w:adjustRightInd w:val="0"/>
        <w:spacing w:line="360" w:lineRule="auto"/>
        <w:ind w:left="360"/>
        <w:jc w:val="center"/>
        <w:rPr>
          <w:b/>
          <w:sz w:val="28"/>
          <w:szCs w:val="28"/>
        </w:rPr>
      </w:pPr>
    </w:p>
    <w:p w:rsidR="00C35E74" w:rsidRPr="00DA6615" w:rsidRDefault="00C35E74" w:rsidP="00DA6615">
      <w:pPr>
        <w:pStyle w:val="30"/>
        <w:spacing w:line="360" w:lineRule="auto"/>
        <w:ind w:firstLine="360"/>
        <w:rPr>
          <w:sz w:val="28"/>
          <w:szCs w:val="28"/>
        </w:rPr>
      </w:pPr>
    </w:p>
    <w:p w:rsidR="008F0008" w:rsidRPr="00DA6615" w:rsidRDefault="008F0008" w:rsidP="00DA6615">
      <w:pPr>
        <w:pStyle w:val="30"/>
        <w:spacing w:line="360" w:lineRule="auto"/>
        <w:ind w:firstLine="360"/>
        <w:rPr>
          <w:bCs/>
          <w:color w:val="000000"/>
          <w:sz w:val="28"/>
          <w:szCs w:val="28"/>
        </w:rPr>
      </w:pPr>
    </w:p>
    <w:p w:rsidR="008F0008" w:rsidRPr="00DA6615" w:rsidRDefault="008F0008" w:rsidP="00DA6615">
      <w:pPr>
        <w:spacing w:line="360" w:lineRule="auto"/>
        <w:rPr>
          <w:sz w:val="28"/>
          <w:szCs w:val="28"/>
        </w:rPr>
      </w:pPr>
    </w:p>
    <w:p w:rsidR="00454E85" w:rsidRPr="00DA6615" w:rsidRDefault="00454E85" w:rsidP="00DA6615">
      <w:pPr>
        <w:pStyle w:val="30"/>
        <w:spacing w:line="360" w:lineRule="auto"/>
        <w:ind w:left="0"/>
        <w:jc w:val="center"/>
        <w:rPr>
          <w:b/>
          <w:sz w:val="28"/>
          <w:szCs w:val="28"/>
        </w:rPr>
      </w:pPr>
      <w:r w:rsidRPr="00DA6615">
        <w:rPr>
          <w:b/>
          <w:sz w:val="28"/>
          <w:szCs w:val="28"/>
        </w:rPr>
        <w:t>Заключение.</w:t>
      </w:r>
    </w:p>
    <w:p w:rsidR="00454E85" w:rsidRPr="00DA6615" w:rsidRDefault="00454E85" w:rsidP="00DA6615">
      <w:pPr>
        <w:pStyle w:val="a4"/>
        <w:spacing w:line="360" w:lineRule="auto"/>
        <w:ind w:firstLine="720"/>
        <w:jc w:val="both"/>
        <w:rPr>
          <w:sz w:val="28"/>
          <w:szCs w:val="28"/>
        </w:rPr>
      </w:pPr>
      <w:r w:rsidRPr="00DA6615">
        <w:rPr>
          <w:sz w:val="28"/>
          <w:szCs w:val="28"/>
        </w:rPr>
        <w:t>Для предприятия  любой формы собственности и любых масштабов хозяйственной  деятельности существенно управление хозяйственной деятельностью,  определение стратегии, а так же планирование. В настоящее время руководители российских предприятий вынуждены принимать хозяйственные решения в условиях неопределенности  последствий таких решений,  к тому же при недостатке экономических, коммерческих знаний и практического опыта работы в новых условиях.</w:t>
      </w:r>
    </w:p>
    <w:p w:rsidR="00454E85" w:rsidRPr="00DA6615" w:rsidRDefault="00454E85" w:rsidP="00DA6615">
      <w:pPr>
        <w:pStyle w:val="30"/>
        <w:spacing w:line="360" w:lineRule="auto"/>
        <w:jc w:val="both"/>
        <w:rPr>
          <w:sz w:val="28"/>
          <w:szCs w:val="28"/>
        </w:rPr>
      </w:pPr>
      <w:r w:rsidRPr="00DA6615">
        <w:rPr>
          <w:sz w:val="28"/>
          <w:szCs w:val="28"/>
        </w:rPr>
        <w:t>Анализ среды — это очень важный для выработки стратегии организации и очень сложный процесс, требующий внимательного отслеживания происходящих в среде процессов, оценки факторов и установления связи между факторами и теми сильными и слабы</w:t>
      </w:r>
      <w:r w:rsidRPr="00DA6615">
        <w:rPr>
          <w:sz w:val="28"/>
          <w:szCs w:val="28"/>
        </w:rPr>
        <w:softHyphen/>
        <w:t>ми сторонами организации, а также возможностями и угрозами, которые заключены во внешней среде. Очевидно, что, не зная среды, организация не сможет существовать. Однако она не плывет в окружении как лодка, не имеющая руля, весел или паруса. Орга</w:t>
      </w:r>
      <w:r w:rsidRPr="00DA6615">
        <w:rPr>
          <w:sz w:val="28"/>
          <w:szCs w:val="28"/>
        </w:rPr>
        <w:softHyphen/>
        <w:t>низация изучает среду, чтобы обеспечить себе успешное продвиже</w:t>
      </w:r>
      <w:r w:rsidRPr="00DA6615">
        <w:rPr>
          <w:sz w:val="28"/>
          <w:szCs w:val="28"/>
        </w:rPr>
        <w:softHyphen/>
        <w:t>ние к своим целям, вырабатывает стратегию взаимодействия с элементами внешней среды, обеспечивающую ей наиболее комфортное сосуществование. В качестве иллюстрации к моей работе как нельзя лучше прозвучат слова знаменитого Демокрита «Глубокая вода полезна во многих отношениях, но, с другой стороны, она вредна, так как есть опасность утонуть в ней. Вместе с тем найдено средство — обучение плаванию».</w:t>
      </w:r>
    </w:p>
    <w:p w:rsidR="00454E85" w:rsidRPr="00DA6615" w:rsidRDefault="00454E85" w:rsidP="00DA6615">
      <w:pPr>
        <w:pStyle w:val="a4"/>
        <w:spacing w:line="360" w:lineRule="auto"/>
        <w:ind w:firstLine="720"/>
        <w:jc w:val="both"/>
        <w:rPr>
          <w:sz w:val="28"/>
          <w:szCs w:val="28"/>
        </w:rPr>
      </w:pPr>
      <w:r w:rsidRPr="00DA6615">
        <w:rPr>
          <w:sz w:val="28"/>
          <w:szCs w:val="28"/>
        </w:rPr>
        <w:t>Таким образом,  менеджмент и стратегическое управление деятельности  предприятия необходимы в любой сфере хозяйственной деятельности.  Вместе с тем,  здесь еще имеется  множество проблем и существенных недостатков,  требующих скорейшего разрешения,  что,  в свою очередь,  позволит российской экономике достичь стабилизации и поступательного развития.</w:t>
      </w:r>
    </w:p>
    <w:p w:rsidR="00ED51C4" w:rsidRPr="00DA6615" w:rsidRDefault="00ED51C4" w:rsidP="00DA6615">
      <w:pPr>
        <w:widowControl w:val="0"/>
        <w:autoSpaceDE w:val="0"/>
        <w:autoSpaceDN w:val="0"/>
        <w:adjustRightInd w:val="0"/>
        <w:spacing w:line="360" w:lineRule="auto"/>
        <w:ind w:left="900"/>
        <w:jc w:val="center"/>
        <w:rPr>
          <w:sz w:val="28"/>
          <w:szCs w:val="28"/>
        </w:rPr>
      </w:pPr>
      <w:r w:rsidRPr="00DA6615">
        <w:rPr>
          <w:b/>
          <w:color w:val="000000"/>
          <w:kern w:val="12"/>
          <w:sz w:val="28"/>
          <w:szCs w:val="28"/>
        </w:rPr>
        <w:t>Список используемой литературы</w:t>
      </w:r>
    </w:p>
    <w:p w:rsidR="00454E85" w:rsidRPr="00DA6615" w:rsidRDefault="00454E85" w:rsidP="00DA6615">
      <w:pPr>
        <w:numPr>
          <w:ilvl w:val="0"/>
          <w:numId w:val="22"/>
        </w:numPr>
        <w:spacing w:before="240" w:line="360" w:lineRule="auto"/>
        <w:jc w:val="both"/>
        <w:rPr>
          <w:sz w:val="28"/>
          <w:szCs w:val="28"/>
        </w:rPr>
      </w:pPr>
      <w:r w:rsidRPr="00DA6615">
        <w:rPr>
          <w:sz w:val="28"/>
          <w:szCs w:val="28"/>
        </w:rPr>
        <w:t xml:space="preserve">Мескон М., Альберт М., Хедоури Ф. </w:t>
      </w:r>
      <w:r w:rsidRPr="00DA6615">
        <w:rPr>
          <w:i/>
          <w:iCs/>
          <w:sz w:val="28"/>
          <w:szCs w:val="28"/>
        </w:rPr>
        <w:t>Основы менеджмента</w:t>
      </w:r>
      <w:r w:rsidRPr="00DA6615">
        <w:rPr>
          <w:sz w:val="28"/>
          <w:szCs w:val="28"/>
        </w:rPr>
        <w:t>. М. 1998.</w:t>
      </w:r>
    </w:p>
    <w:p w:rsidR="00454E85" w:rsidRPr="00DA6615" w:rsidRDefault="00454E85" w:rsidP="00DA6615">
      <w:pPr>
        <w:numPr>
          <w:ilvl w:val="0"/>
          <w:numId w:val="22"/>
        </w:numPr>
        <w:spacing w:line="360" w:lineRule="auto"/>
        <w:jc w:val="both"/>
        <w:rPr>
          <w:color w:val="000000"/>
          <w:sz w:val="28"/>
          <w:szCs w:val="28"/>
        </w:rPr>
      </w:pPr>
      <w:r w:rsidRPr="00DA6615">
        <w:rPr>
          <w:sz w:val="28"/>
          <w:szCs w:val="28"/>
        </w:rPr>
        <w:t xml:space="preserve">Кузнецов Ю.В., Подлесных В.Н. </w:t>
      </w:r>
      <w:r w:rsidRPr="00DA6615">
        <w:rPr>
          <w:i/>
          <w:iCs/>
          <w:sz w:val="28"/>
          <w:szCs w:val="28"/>
        </w:rPr>
        <w:t>Основы менеджмента</w:t>
      </w:r>
      <w:r w:rsidRPr="00DA6615">
        <w:rPr>
          <w:sz w:val="28"/>
          <w:szCs w:val="28"/>
        </w:rPr>
        <w:t>: Учебное пособие. СПб. 1998.</w:t>
      </w:r>
    </w:p>
    <w:p w:rsidR="00454E85" w:rsidRPr="00DA6615" w:rsidRDefault="00454E85" w:rsidP="00DA6615">
      <w:pPr>
        <w:numPr>
          <w:ilvl w:val="0"/>
          <w:numId w:val="22"/>
        </w:numPr>
        <w:spacing w:line="360" w:lineRule="auto"/>
        <w:jc w:val="both"/>
        <w:rPr>
          <w:sz w:val="28"/>
          <w:szCs w:val="28"/>
        </w:rPr>
      </w:pPr>
      <w:r w:rsidRPr="00DA6615">
        <w:rPr>
          <w:color w:val="000000"/>
          <w:sz w:val="28"/>
          <w:szCs w:val="28"/>
        </w:rPr>
        <w:t>Лимов А. Внешняя среда и стратегическое управление // Босс,2000.№9</w:t>
      </w:r>
    </w:p>
    <w:p w:rsidR="00454E85" w:rsidRPr="00DA6615" w:rsidRDefault="00454E85" w:rsidP="00DA6615">
      <w:pPr>
        <w:numPr>
          <w:ilvl w:val="0"/>
          <w:numId w:val="22"/>
        </w:numPr>
        <w:spacing w:line="360" w:lineRule="auto"/>
        <w:jc w:val="both"/>
        <w:rPr>
          <w:sz w:val="28"/>
          <w:szCs w:val="28"/>
        </w:rPr>
      </w:pPr>
      <w:r w:rsidRPr="00DA6615">
        <w:rPr>
          <w:color w:val="000000"/>
          <w:sz w:val="28"/>
          <w:szCs w:val="28"/>
        </w:rPr>
        <w:t>Виханский О.С. Стратегическое управление,  - М: Гардарика, 1999. - 292 с.</w:t>
      </w:r>
    </w:p>
    <w:p w:rsidR="00454E85" w:rsidRPr="00DA6615" w:rsidRDefault="00454E85" w:rsidP="00DA6615">
      <w:pPr>
        <w:numPr>
          <w:ilvl w:val="0"/>
          <w:numId w:val="22"/>
        </w:numPr>
        <w:spacing w:line="360" w:lineRule="auto"/>
        <w:jc w:val="both"/>
        <w:rPr>
          <w:sz w:val="28"/>
          <w:szCs w:val="28"/>
        </w:rPr>
      </w:pPr>
      <w:r w:rsidRPr="00DA6615">
        <w:rPr>
          <w:sz w:val="28"/>
          <w:szCs w:val="28"/>
        </w:rPr>
        <w:t xml:space="preserve">Томпсон А.А., Стрикленд А. Дж. </w:t>
      </w:r>
      <w:r w:rsidRPr="00DA6615">
        <w:rPr>
          <w:i/>
          <w:iCs/>
          <w:sz w:val="28"/>
          <w:szCs w:val="28"/>
        </w:rPr>
        <w:t>Стратегический менеджмент.</w:t>
      </w:r>
      <w:r w:rsidRPr="00DA6615">
        <w:rPr>
          <w:sz w:val="28"/>
          <w:szCs w:val="28"/>
        </w:rPr>
        <w:t>М.1998.</w:t>
      </w:r>
    </w:p>
    <w:p w:rsidR="00454E85" w:rsidRPr="00DA6615" w:rsidRDefault="00454E85" w:rsidP="00DA6615">
      <w:pPr>
        <w:numPr>
          <w:ilvl w:val="0"/>
          <w:numId w:val="22"/>
        </w:numPr>
        <w:spacing w:line="360" w:lineRule="auto"/>
        <w:jc w:val="both"/>
        <w:rPr>
          <w:sz w:val="28"/>
          <w:szCs w:val="28"/>
        </w:rPr>
      </w:pPr>
      <w:r w:rsidRPr="00DA6615">
        <w:rPr>
          <w:sz w:val="28"/>
          <w:szCs w:val="28"/>
        </w:rPr>
        <w:t>Паркинсон,  С. Нортког, Рустомжи М.К. Искусство управления. Лениздат, 1992.</w:t>
      </w:r>
    </w:p>
    <w:p w:rsidR="00454E85" w:rsidRPr="00DA6615" w:rsidRDefault="00454E85" w:rsidP="00DA6615">
      <w:pPr>
        <w:numPr>
          <w:ilvl w:val="0"/>
          <w:numId w:val="22"/>
        </w:numPr>
        <w:spacing w:line="360" w:lineRule="auto"/>
        <w:jc w:val="both"/>
        <w:rPr>
          <w:sz w:val="28"/>
          <w:szCs w:val="28"/>
        </w:rPr>
      </w:pPr>
      <w:r w:rsidRPr="00DA6615">
        <w:rPr>
          <w:sz w:val="28"/>
          <w:szCs w:val="28"/>
        </w:rPr>
        <w:t>Герчикова И.Н. Менеджмент: учебник для вузов. М.: ЮНИТИ "Банки и биржи", 1994.</w:t>
      </w:r>
    </w:p>
    <w:p w:rsidR="00454E85" w:rsidRPr="00DA6615" w:rsidRDefault="00454E85" w:rsidP="00DA6615">
      <w:pPr>
        <w:numPr>
          <w:ilvl w:val="0"/>
          <w:numId w:val="22"/>
        </w:numPr>
        <w:spacing w:line="360" w:lineRule="auto"/>
        <w:jc w:val="both"/>
        <w:rPr>
          <w:sz w:val="28"/>
          <w:szCs w:val="28"/>
        </w:rPr>
      </w:pPr>
      <w:r w:rsidRPr="00DA6615">
        <w:rPr>
          <w:sz w:val="28"/>
          <w:szCs w:val="28"/>
        </w:rPr>
        <w:t>Любинова Н.Г.  Менеджмент - путь к успеху.  М.: ВО Агропромиздат, 1992.</w:t>
      </w:r>
    </w:p>
    <w:p w:rsidR="00454E85" w:rsidRPr="00DA6615" w:rsidRDefault="00454E85" w:rsidP="00DA6615">
      <w:pPr>
        <w:numPr>
          <w:ilvl w:val="0"/>
          <w:numId w:val="22"/>
        </w:numPr>
        <w:spacing w:line="360" w:lineRule="auto"/>
        <w:jc w:val="both"/>
        <w:rPr>
          <w:sz w:val="28"/>
          <w:szCs w:val="28"/>
        </w:rPr>
      </w:pPr>
      <w:r w:rsidRPr="00DA6615">
        <w:rPr>
          <w:sz w:val="28"/>
          <w:szCs w:val="28"/>
        </w:rPr>
        <w:t>Современный менеджмент:  принципы и правила. Дайджест, Н. Новгород, ИКЧП, 1992.</w:t>
      </w:r>
    </w:p>
    <w:p w:rsidR="00454E85" w:rsidRPr="00DA6615" w:rsidRDefault="00454E85" w:rsidP="00DA6615">
      <w:pPr>
        <w:numPr>
          <w:ilvl w:val="0"/>
          <w:numId w:val="22"/>
        </w:numPr>
        <w:spacing w:line="360" w:lineRule="auto"/>
        <w:jc w:val="both"/>
        <w:rPr>
          <w:sz w:val="28"/>
          <w:szCs w:val="28"/>
        </w:rPr>
      </w:pPr>
      <w:r w:rsidRPr="00DA6615">
        <w:rPr>
          <w:sz w:val="28"/>
          <w:szCs w:val="28"/>
        </w:rPr>
        <w:t>Егоршин А.П. Управление персоналом: Учебник для ВУЗов – 3-е изд. – Н.Новгород: НИМБ, 2001.</w:t>
      </w:r>
    </w:p>
    <w:p w:rsidR="00454E85" w:rsidRPr="00DA6615" w:rsidRDefault="00454E85" w:rsidP="00DA6615">
      <w:pPr>
        <w:numPr>
          <w:ilvl w:val="0"/>
          <w:numId w:val="22"/>
        </w:numPr>
        <w:spacing w:line="360" w:lineRule="auto"/>
        <w:jc w:val="both"/>
        <w:rPr>
          <w:sz w:val="28"/>
          <w:szCs w:val="28"/>
        </w:rPr>
      </w:pPr>
      <w:r w:rsidRPr="00DA6615">
        <w:rPr>
          <w:sz w:val="28"/>
          <w:szCs w:val="28"/>
        </w:rPr>
        <w:t>Организация,  планирование,  управление  деятельностью промышленных предприятий:          учебник для вузов. / С.Е. Каменипера, Ф.М. Русинова - М.: Высшая школа, 1984, стр. 335.</w:t>
      </w:r>
    </w:p>
    <w:p w:rsidR="00454E85" w:rsidRPr="00DA6615" w:rsidRDefault="00454E85" w:rsidP="00DA6615">
      <w:pPr>
        <w:numPr>
          <w:ilvl w:val="0"/>
          <w:numId w:val="22"/>
        </w:numPr>
        <w:spacing w:line="360" w:lineRule="auto"/>
        <w:jc w:val="both"/>
        <w:rPr>
          <w:sz w:val="28"/>
          <w:szCs w:val="28"/>
        </w:rPr>
      </w:pPr>
      <w:r w:rsidRPr="00DA6615">
        <w:rPr>
          <w:sz w:val="28"/>
          <w:szCs w:val="28"/>
        </w:rPr>
        <w:t>Виханский О.С. Стратегическое управление,  - М: Гардарика, 1999. - 292 с..</w:t>
      </w:r>
    </w:p>
    <w:p w:rsidR="00454E85" w:rsidRPr="00DA6615" w:rsidRDefault="00454E85" w:rsidP="00DA6615">
      <w:pPr>
        <w:pStyle w:val="a4"/>
        <w:spacing w:line="360" w:lineRule="auto"/>
        <w:ind w:firstLine="720"/>
        <w:jc w:val="both"/>
        <w:rPr>
          <w:sz w:val="28"/>
          <w:szCs w:val="28"/>
        </w:rPr>
      </w:pPr>
    </w:p>
    <w:p w:rsidR="00454E85" w:rsidRPr="00DA6615" w:rsidRDefault="00454E85" w:rsidP="00DA6615">
      <w:pPr>
        <w:widowControl w:val="0"/>
        <w:autoSpaceDE w:val="0"/>
        <w:autoSpaceDN w:val="0"/>
        <w:adjustRightInd w:val="0"/>
        <w:spacing w:line="360" w:lineRule="auto"/>
        <w:ind w:left="900"/>
        <w:jc w:val="center"/>
        <w:rPr>
          <w:sz w:val="28"/>
          <w:szCs w:val="28"/>
        </w:rPr>
      </w:pPr>
    </w:p>
    <w:p w:rsidR="00454E85" w:rsidRDefault="00454E85" w:rsidP="00DA6615">
      <w:pPr>
        <w:spacing w:line="360" w:lineRule="auto"/>
        <w:ind w:firstLine="708"/>
        <w:jc w:val="both"/>
        <w:rPr>
          <w:sz w:val="28"/>
          <w:szCs w:val="28"/>
        </w:rPr>
      </w:pPr>
    </w:p>
    <w:p w:rsidR="00A91D1B" w:rsidRDefault="00A91D1B" w:rsidP="00DA6615">
      <w:pPr>
        <w:spacing w:line="360" w:lineRule="auto"/>
        <w:ind w:firstLine="708"/>
        <w:jc w:val="both"/>
        <w:rPr>
          <w:sz w:val="28"/>
          <w:szCs w:val="28"/>
        </w:rPr>
      </w:pPr>
    </w:p>
    <w:p w:rsidR="00A91D1B" w:rsidRDefault="00A91D1B" w:rsidP="00DA6615">
      <w:pPr>
        <w:spacing w:line="360" w:lineRule="auto"/>
        <w:ind w:firstLine="708"/>
        <w:jc w:val="both"/>
        <w:rPr>
          <w:sz w:val="28"/>
          <w:szCs w:val="28"/>
        </w:rPr>
      </w:pPr>
    </w:p>
    <w:p w:rsidR="00F545DC" w:rsidRDefault="00BE2D07" w:rsidP="00F545DC">
      <w:pPr>
        <w:spacing w:line="360" w:lineRule="auto"/>
        <w:ind w:firstLine="708"/>
        <w:jc w:val="both"/>
        <w:rPr>
          <w:sz w:val="28"/>
          <w:szCs w:val="28"/>
        </w:rPr>
      </w:pPr>
      <w:r>
        <w:rPr>
          <w:sz w:val="28"/>
          <w:szCs w:val="28"/>
        </w:rPr>
        <w:tab/>
      </w:r>
      <w:r>
        <w:rPr>
          <w:sz w:val="28"/>
          <w:szCs w:val="28"/>
        </w:rPr>
        <w:tab/>
      </w:r>
      <w:r>
        <w:rPr>
          <w:sz w:val="28"/>
          <w:szCs w:val="28"/>
        </w:rPr>
        <w:tab/>
      </w:r>
      <w:r>
        <w:rPr>
          <w:sz w:val="28"/>
          <w:szCs w:val="28"/>
        </w:rPr>
        <w:tab/>
      </w:r>
      <w:r w:rsidR="00F545DC">
        <w:rPr>
          <w:sz w:val="28"/>
          <w:szCs w:val="28"/>
        </w:rPr>
        <w:tab/>
        <w:t>Приложение 1. Анализ поставщиков.</w:t>
      </w:r>
    </w:p>
    <w:p w:rsidR="00F545DC" w:rsidRDefault="00F545DC" w:rsidP="00F545DC">
      <w:pPr>
        <w:spacing w:line="360" w:lineRule="auto"/>
        <w:ind w:firstLine="708"/>
        <w:jc w:val="both"/>
        <w:rPr>
          <w:sz w:val="28"/>
          <w:szCs w:val="28"/>
        </w:rPr>
      </w:pPr>
      <w:r>
        <w:rPr>
          <w:b/>
          <w:sz w:val="28"/>
          <w:szCs w:val="28"/>
        </w:rPr>
        <w:t>1.</w:t>
      </w:r>
      <w:r w:rsidRPr="00534F13">
        <w:rPr>
          <w:b/>
          <w:sz w:val="28"/>
          <w:szCs w:val="28"/>
        </w:rPr>
        <w:t xml:space="preserve">Удобно ли Вам работать с </w:t>
      </w:r>
      <w:r>
        <w:rPr>
          <w:b/>
          <w:sz w:val="28"/>
          <w:szCs w:val="28"/>
        </w:rPr>
        <w:t>ООО</w:t>
      </w:r>
      <w:r w:rsidRPr="00534F13">
        <w:rPr>
          <w:b/>
          <w:sz w:val="28"/>
          <w:szCs w:val="28"/>
        </w:rPr>
        <w:t xml:space="preserve"> «</w:t>
      </w:r>
      <w:r>
        <w:rPr>
          <w:b/>
          <w:sz w:val="28"/>
          <w:szCs w:val="28"/>
        </w:rPr>
        <w:t>ЕЛЕНА ИМПЭКС</w:t>
      </w:r>
      <w:r w:rsidRPr="00534F13">
        <w:rPr>
          <w:b/>
          <w:sz w:val="28"/>
          <w:szCs w:val="28"/>
        </w:rPr>
        <w:t>»?</w:t>
      </w:r>
      <w:r>
        <w:rPr>
          <w:sz w:val="28"/>
          <w:szCs w:val="28"/>
        </w:rPr>
        <w:t xml:space="preserve"> </w:t>
      </w:r>
    </w:p>
    <w:p w:rsidR="00F545DC" w:rsidRDefault="00F545DC" w:rsidP="00F545DC">
      <w:pPr>
        <w:spacing w:line="360" w:lineRule="auto"/>
        <w:ind w:firstLine="708"/>
        <w:jc w:val="both"/>
        <w:rPr>
          <w:sz w:val="28"/>
          <w:szCs w:val="28"/>
        </w:rPr>
      </w:pPr>
      <w:r>
        <w:rPr>
          <w:sz w:val="28"/>
          <w:szCs w:val="28"/>
        </w:rPr>
        <w:t>а) да, удобно</w:t>
      </w:r>
    </w:p>
    <w:p w:rsidR="00F545DC" w:rsidRDefault="00F545DC" w:rsidP="00F545DC">
      <w:pPr>
        <w:spacing w:line="360" w:lineRule="auto"/>
        <w:ind w:firstLine="708"/>
        <w:jc w:val="both"/>
        <w:rPr>
          <w:sz w:val="28"/>
          <w:szCs w:val="28"/>
        </w:rPr>
      </w:pPr>
      <w:r>
        <w:rPr>
          <w:sz w:val="28"/>
          <w:szCs w:val="28"/>
        </w:rPr>
        <w:t>б) несовсем</w:t>
      </w:r>
    </w:p>
    <w:p w:rsidR="00F545DC" w:rsidRDefault="00F545DC" w:rsidP="00F545DC">
      <w:pPr>
        <w:spacing w:line="360" w:lineRule="auto"/>
        <w:ind w:firstLine="708"/>
        <w:jc w:val="both"/>
        <w:rPr>
          <w:sz w:val="28"/>
          <w:szCs w:val="28"/>
        </w:rPr>
      </w:pPr>
      <w:r>
        <w:rPr>
          <w:sz w:val="28"/>
          <w:szCs w:val="28"/>
        </w:rPr>
        <w:t>в) нет</w:t>
      </w:r>
    </w:p>
    <w:p w:rsidR="00F545DC" w:rsidRDefault="00F545DC" w:rsidP="00F545DC">
      <w:pPr>
        <w:spacing w:line="360" w:lineRule="auto"/>
        <w:ind w:firstLine="708"/>
        <w:jc w:val="both"/>
        <w:rPr>
          <w:b/>
          <w:i/>
          <w:sz w:val="28"/>
          <w:szCs w:val="28"/>
        </w:rPr>
      </w:pPr>
      <w:r>
        <w:rPr>
          <w:sz w:val="28"/>
          <w:szCs w:val="28"/>
        </w:rPr>
        <w:t>2.</w:t>
      </w:r>
      <w:r w:rsidRPr="00534F13">
        <w:rPr>
          <w:b/>
          <w:sz w:val="28"/>
          <w:szCs w:val="28"/>
        </w:rPr>
        <w:t>Сколько у Вас постоянных клиентов?</w:t>
      </w:r>
      <w:r>
        <w:rPr>
          <w:b/>
          <w:i/>
          <w:sz w:val="28"/>
          <w:szCs w:val="28"/>
        </w:rPr>
        <w:t xml:space="preserve"> </w:t>
      </w:r>
    </w:p>
    <w:p w:rsidR="00F545DC" w:rsidRDefault="00F545DC" w:rsidP="00F545DC">
      <w:pPr>
        <w:spacing w:line="360" w:lineRule="auto"/>
        <w:ind w:firstLine="708"/>
        <w:jc w:val="both"/>
        <w:rPr>
          <w:sz w:val="28"/>
          <w:szCs w:val="28"/>
        </w:rPr>
      </w:pPr>
      <w:r>
        <w:rPr>
          <w:sz w:val="28"/>
          <w:szCs w:val="28"/>
        </w:rPr>
        <w:t>а) 1-3</w:t>
      </w:r>
    </w:p>
    <w:p w:rsidR="00F545DC" w:rsidRDefault="00F545DC" w:rsidP="00F545DC">
      <w:pPr>
        <w:spacing w:line="360" w:lineRule="auto"/>
        <w:ind w:firstLine="708"/>
        <w:jc w:val="both"/>
        <w:rPr>
          <w:sz w:val="28"/>
          <w:szCs w:val="28"/>
        </w:rPr>
      </w:pPr>
      <w:r>
        <w:rPr>
          <w:sz w:val="28"/>
          <w:szCs w:val="28"/>
        </w:rPr>
        <w:t>б)4-6</w:t>
      </w:r>
    </w:p>
    <w:p w:rsidR="00F545DC" w:rsidRPr="00F545DC" w:rsidRDefault="00F545DC" w:rsidP="00F545DC">
      <w:pPr>
        <w:spacing w:line="360" w:lineRule="auto"/>
        <w:ind w:firstLine="708"/>
        <w:jc w:val="both"/>
        <w:rPr>
          <w:sz w:val="28"/>
          <w:szCs w:val="28"/>
        </w:rPr>
      </w:pPr>
      <w:r>
        <w:rPr>
          <w:sz w:val="28"/>
          <w:szCs w:val="28"/>
        </w:rPr>
        <w:t xml:space="preserve">в) больше </w:t>
      </w:r>
    </w:p>
    <w:p w:rsidR="00F545DC" w:rsidRDefault="00F545DC" w:rsidP="00F545DC">
      <w:pPr>
        <w:spacing w:line="360" w:lineRule="auto"/>
        <w:ind w:left="-540" w:firstLine="597"/>
        <w:jc w:val="both"/>
        <w:rPr>
          <w:sz w:val="28"/>
          <w:szCs w:val="28"/>
        </w:rPr>
      </w:pPr>
      <w:r>
        <w:rPr>
          <w:b/>
          <w:sz w:val="28"/>
          <w:szCs w:val="28"/>
        </w:rPr>
        <w:t>3.</w:t>
      </w:r>
      <w:r w:rsidRPr="00534F13">
        <w:rPr>
          <w:b/>
          <w:sz w:val="28"/>
          <w:szCs w:val="28"/>
        </w:rPr>
        <w:t xml:space="preserve"> У Вас бывали задержки с поставками</w:t>
      </w:r>
      <w:r>
        <w:rPr>
          <w:b/>
          <w:sz w:val="28"/>
          <w:szCs w:val="28"/>
        </w:rPr>
        <w:t xml:space="preserve"> товара</w:t>
      </w:r>
      <w:r w:rsidRPr="00534F13">
        <w:rPr>
          <w:b/>
          <w:sz w:val="28"/>
          <w:szCs w:val="28"/>
        </w:rPr>
        <w:t>, если да, то по чьей вине?</w:t>
      </w:r>
      <w:r>
        <w:rPr>
          <w:sz w:val="28"/>
          <w:szCs w:val="28"/>
        </w:rPr>
        <w:t xml:space="preserve"> </w:t>
      </w:r>
    </w:p>
    <w:p w:rsidR="00F545DC" w:rsidRDefault="00F545DC" w:rsidP="00F545DC">
      <w:pPr>
        <w:spacing w:line="360" w:lineRule="auto"/>
        <w:ind w:left="-540" w:firstLine="597"/>
        <w:jc w:val="both"/>
        <w:rPr>
          <w:sz w:val="28"/>
          <w:szCs w:val="28"/>
        </w:rPr>
      </w:pPr>
      <w:r>
        <w:rPr>
          <w:sz w:val="28"/>
          <w:szCs w:val="28"/>
        </w:rPr>
        <w:t>а) да, по вине завода-изготовителя</w:t>
      </w:r>
    </w:p>
    <w:p w:rsidR="00F545DC" w:rsidRDefault="00F545DC" w:rsidP="00F545DC">
      <w:pPr>
        <w:spacing w:line="360" w:lineRule="auto"/>
        <w:ind w:left="-540" w:firstLine="597"/>
        <w:jc w:val="both"/>
        <w:rPr>
          <w:sz w:val="28"/>
          <w:szCs w:val="28"/>
        </w:rPr>
      </w:pPr>
      <w:r>
        <w:rPr>
          <w:sz w:val="28"/>
          <w:szCs w:val="28"/>
        </w:rPr>
        <w:t>б) да, по нашей вине</w:t>
      </w:r>
    </w:p>
    <w:p w:rsidR="00F545DC" w:rsidRDefault="00F545DC" w:rsidP="00F545DC">
      <w:pPr>
        <w:spacing w:line="360" w:lineRule="auto"/>
        <w:ind w:left="-540" w:firstLine="597"/>
        <w:jc w:val="both"/>
        <w:rPr>
          <w:sz w:val="28"/>
          <w:szCs w:val="28"/>
        </w:rPr>
      </w:pPr>
      <w:r>
        <w:rPr>
          <w:sz w:val="28"/>
          <w:szCs w:val="28"/>
        </w:rPr>
        <w:t>в) нет, мы дорожим репутацией</w:t>
      </w:r>
    </w:p>
    <w:p w:rsidR="00F545DC" w:rsidRDefault="00F545DC" w:rsidP="00F545DC">
      <w:pPr>
        <w:spacing w:line="360" w:lineRule="auto"/>
        <w:ind w:left="-540" w:firstLine="597"/>
        <w:jc w:val="both"/>
        <w:rPr>
          <w:b/>
          <w:i/>
          <w:sz w:val="28"/>
          <w:szCs w:val="28"/>
        </w:rPr>
      </w:pPr>
      <w:r>
        <w:rPr>
          <w:b/>
          <w:sz w:val="28"/>
          <w:szCs w:val="28"/>
        </w:rPr>
        <w:t>4. С какими фирмами-производителями</w:t>
      </w:r>
      <w:r w:rsidRPr="00534F13">
        <w:rPr>
          <w:b/>
          <w:sz w:val="28"/>
          <w:szCs w:val="28"/>
        </w:rPr>
        <w:t xml:space="preserve"> Вы сотрудничаете?</w:t>
      </w:r>
      <w:r>
        <w:rPr>
          <w:b/>
          <w:i/>
          <w:sz w:val="28"/>
          <w:szCs w:val="28"/>
        </w:rPr>
        <w:t xml:space="preserve"> </w:t>
      </w:r>
    </w:p>
    <w:p w:rsidR="00F545DC" w:rsidRDefault="00F545DC" w:rsidP="00F545DC">
      <w:pPr>
        <w:spacing w:line="360" w:lineRule="auto"/>
        <w:ind w:left="-540" w:firstLine="597"/>
        <w:jc w:val="both"/>
        <w:rPr>
          <w:sz w:val="28"/>
          <w:szCs w:val="28"/>
        </w:rPr>
      </w:pPr>
      <w:r>
        <w:rPr>
          <w:sz w:val="28"/>
          <w:szCs w:val="28"/>
        </w:rPr>
        <w:t>а) с зарубежными</w:t>
      </w:r>
    </w:p>
    <w:p w:rsidR="00F545DC" w:rsidRDefault="00F545DC" w:rsidP="00F545DC">
      <w:pPr>
        <w:spacing w:line="360" w:lineRule="auto"/>
        <w:ind w:left="-540" w:firstLine="597"/>
        <w:jc w:val="both"/>
        <w:rPr>
          <w:sz w:val="28"/>
          <w:szCs w:val="28"/>
        </w:rPr>
      </w:pPr>
      <w:r>
        <w:rPr>
          <w:sz w:val="28"/>
          <w:szCs w:val="28"/>
        </w:rPr>
        <w:t>б) с отечественными</w:t>
      </w:r>
    </w:p>
    <w:p w:rsidR="00F545DC" w:rsidRPr="00F545DC" w:rsidRDefault="00F545DC" w:rsidP="00F545DC">
      <w:pPr>
        <w:spacing w:line="360" w:lineRule="auto"/>
        <w:ind w:left="-540" w:firstLine="597"/>
        <w:jc w:val="both"/>
        <w:rPr>
          <w:sz w:val="28"/>
          <w:szCs w:val="28"/>
        </w:rPr>
      </w:pPr>
      <w:r>
        <w:rPr>
          <w:sz w:val="28"/>
          <w:szCs w:val="28"/>
        </w:rPr>
        <w:t>в) и с зарубежными и с отечественными</w:t>
      </w:r>
    </w:p>
    <w:p w:rsidR="00F545DC" w:rsidRDefault="00F545DC" w:rsidP="00F545DC">
      <w:pPr>
        <w:spacing w:line="360" w:lineRule="auto"/>
        <w:ind w:left="-540" w:firstLine="540"/>
        <w:jc w:val="both"/>
        <w:rPr>
          <w:b/>
          <w:i/>
          <w:sz w:val="28"/>
          <w:szCs w:val="28"/>
        </w:rPr>
      </w:pPr>
      <w:r>
        <w:rPr>
          <w:b/>
          <w:sz w:val="28"/>
          <w:szCs w:val="28"/>
        </w:rPr>
        <w:t>5</w:t>
      </w:r>
      <w:r w:rsidRPr="00534F13">
        <w:rPr>
          <w:b/>
          <w:sz w:val="28"/>
          <w:szCs w:val="28"/>
        </w:rPr>
        <w:t>. Предоставляете ли Вы гарантию качества товаров?</w:t>
      </w:r>
      <w:r>
        <w:rPr>
          <w:b/>
          <w:i/>
          <w:sz w:val="28"/>
          <w:szCs w:val="28"/>
        </w:rPr>
        <w:t xml:space="preserve"> </w:t>
      </w:r>
    </w:p>
    <w:p w:rsidR="00F545DC" w:rsidRDefault="00F545DC" w:rsidP="00F545DC">
      <w:pPr>
        <w:spacing w:line="360" w:lineRule="auto"/>
        <w:ind w:left="-540" w:firstLine="540"/>
        <w:jc w:val="both"/>
        <w:rPr>
          <w:sz w:val="28"/>
          <w:szCs w:val="28"/>
        </w:rPr>
      </w:pPr>
      <w:r>
        <w:rPr>
          <w:sz w:val="28"/>
          <w:szCs w:val="28"/>
        </w:rPr>
        <w:t>а) предоставляем</w:t>
      </w:r>
    </w:p>
    <w:p w:rsidR="00F545DC" w:rsidRPr="00F545DC" w:rsidRDefault="00F545DC" w:rsidP="00F545DC">
      <w:pPr>
        <w:spacing w:line="360" w:lineRule="auto"/>
        <w:ind w:left="-540" w:firstLine="540"/>
        <w:jc w:val="both"/>
        <w:rPr>
          <w:sz w:val="28"/>
          <w:szCs w:val="28"/>
        </w:rPr>
      </w:pPr>
      <w:r>
        <w:rPr>
          <w:sz w:val="28"/>
          <w:szCs w:val="28"/>
        </w:rPr>
        <w:t>б) частично, т.к. часть ответственности лежит на заводе-изготовителе</w:t>
      </w:r>
    </w:p>
    <w:p w:rsidR="004D7CFA" w:rsidRDefault="00F545DC" w:rsidP="00F545DC">
      <w:pPr>
        <w:spacing w:line="360" w:lineRule="auto"/>
        <w:ind w:left="-540" w:firstLine="540"/>
        <w:jc w:val="both"/>
        <w:rPr>
          <w:b/>
          <w:i/>
          <w:sz w:val="28"/>
          <w:szCs w:val="28"/>
        </w:rPr>
      </w:pPr>
      <w:r>
        <w:rPr>
          <w:b/>
          <w:sz w:val="28"/>
          <w:szCs w:val="28"/>
        </w:rPr>
        <w:t>6</w:t>
      </w:r>
      <w:r w:rsidRPr="00534F13">
        <w:rPr>
          <w:b/>
          <w:sz w:val="28"/>
          <w:szCs w:val="28"/>
        </w:rPr>
        <w:t>. Как часто и в какое время Вы можете поставлять товары?</w:t>
      </w:r>
      <w:r>
        <w:rPr>
          <w:b/>
          <w:i/>
          <w:sz w:val="28"/>
          <w:szCs w:val="28"/>
        </w:rPr>
        <w:t xml:space="preserve"> </w:t>
      </w:r>
    </w:p>
    <w:p w:rsidR="004D7CFA" w:rsidRDefault="004D7CFA" w:rsidP="00F545DC">
      <w:pPr>
        <w:spacing w:line="360" w:lineRule="auto"/>
        <w:ind w:left="-540" w:firstLine="540"/>
        <w:jc w:val="both"/>
        <w:rPr>
          <w:sz w:val="28"/>
          <w:szCs w:val="28"/>
        </w:rPr>
      </w:pPr>
      <w:r>
        <w:rPr>
          <w:sz w:val="28"/>
          <w:szCs w:val="28"/>
        </w:rPr>
        <w:t>а) В любое время, по удобному для Вас графику</w:t>
      </w:r>
    </w:p>
    <w:p w:rsidR="004D7CFA" w:rsidRPr="004D7CFA" w:rsidRDefault="004D7CFA" w:rsidP="00F545DC">
      <w:pPr>
        <w:spacing w:line="360" w:lineRule="auto"/>
        <w:ind w:left="-540" w:firstLine="540"/>
        <w:jc w:val="both"/>
        <w:rPr>
          <w:sz w:val="28"/>
          <w:szCs w:val="28"/>
        </w:rPr>
      </w:pPr>
      <w:r>
        <w:rPr>
          <w:sz w:val="28"/>
          <w:szCs w:val="28"/>
        </w:rPr>
        <w:t>б) по собственному графику</w:t>
      </w:r>
    </w:p>
    <w:p w:rsidR="00F545DC" w:rsidRDefault="00F545DC" w:rsidP="00F545DC">
      <w:pPr>
        <w:spacing w:line="360" w:lineRule="auto"/>
        <w:ind w:left="-540" w:firstLine="540"/>
        <w:jc w:val="both"/>
        <w:rPr>
          <w:b/>
          <w:sz w:val="28"/>
          <w:szCs w:val="28"/>
        </w:rPr>
      </w:pPr>
      <w:r>
        <w:rPr>
          <w:b/>
          <w:sz w:val="28"/>
          <w:szCs w:val="28"/>
        </w:rPr>
        <w:t>7</w:t>
      </w:r>
      <w:r w:rsidRPr="00D26D68">
        <w:rPr>
          <w:b/>
          <w:sz w:val="28"/>
          <w:szCs w:val="28"/>
        </w:rPr>
        <w:t>. Как бы вы охарактеризовали работу Ваших партнеров в частности ООО «ЕЛЕНА ИМПЭКС» и какие  у вас будут пожелания к качеству работы фирмы?</w:t>
      </w:r>
      <w:r>
        <w:rPr>
          <w:b/>
          <w:sz w:val="28"/>
          <w:szCs w:val="28"/>
        </w:rPr>
        <w:t xml:space="preserve">  </w:t>
      </w:r>
    </w:p>
    <w:p w:rsidR="004D7CFA" w:rsidRDefault="004D7CFA" w:rsidP="00F545DC">
      <w:pPr>
        <w:spacing w:line="360" w:lineRule="auto"/>
        <w:ind w:left="-540" w:firstLine="540"/>
        <w:jc w:val="both"/>
        <w:rPr>
          <w:sz w:val="28"/>
          <w:szCs w:val="28"/>
        </w:rPr>
      </w:pPr>
      <w:r w:rsidRPr="004D7CFA">
        <w:rPr>
          <w:sz w:val="28"/>
          <w:szCs w:val="28"/>
        </w:rPr>
        <w:t>а)</w:t>
      </w:r>
      <w:r>
        <w:rPr>
          <w:sz w:val="28"/>
          <w:szCs w:val="28"/>
        </w:rPr>
        <w:t xml:space="preserve"> отличный партнер</w:t>
      </w:r>
    </w:p>
    <w:p w:rsidR="004D7CFA" w:rsidRDefault="004D7CFA" w:rsidP="00F545DC">
      <w:pPr>
        <w:spacing w:line="360" w:lineRule="auto"/>
        <w:ind w:left="-540" w:firstLine="540"/>
        <w:jc w:val="both"/>
        <w:rPr>
          <w:sz w:val="28"/>
          <w:szCs w:val="28"/>
        </w:rPr>
      </w:pPr>
      <w:r>
        <w:rPr>
          <w:sz w:val="28"/>
          <w:szCs w:val="28"/>
        </w:rPr>
        <w:t>б) удобный партнер</w:t>
      </w:r>
    </w:p>
    <w:p w:rsidR="004D7CFA" w:rsidRDefault="004D7CFA" w:rsidP="00F545DC">
      <w:pPr>
        <w:spacing w:line="360" w:lineRule="auto"/>
        <w:ind w:left="-540" w:firstLine="540"/>
        <w:jc w:val="both"/>
        <w:rPr>
          <w:sz w:val="28"/>
          <w:szCs w:val="28"/>
        </w:rPr>
      </w:pPr>
      <w:r>
        <w:rPr>
          <w:sz w:val="28"/>
          <w:szCs w:val="28"/>
        </w:rPr>
        <w:t>в) с этим партнером невозможно работать</w:t>
      </w:r>
    </w:p>
    <w:p w:rsidR="00660D64" w:rsidRDefault="00660D64" w:rsidP="00660D64">
      <w:pPr>
        <w:spacing w:line="360" w:lineRule="auto"/>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sidR="00BE2D07">
        <w:rPr>
          <w:sz w:val="28"/>
          <w:szCs w:val="28"/>
        </w:rPr>
        <w:t>Приложение 2</w:t>
      </w:r>
      <w:r>
        <w:rPr>
          <w:sz w:val="28"/>
          <w:szCs w:val="28"/>
        </w:rPr>
        <w:t>. Анализ потребителей.</w:t>
      </w:r>
    </w:p>
    <w:p w:rsidR="00214746" w:rsidRDefault="00214746" w:rsidP="00214746">
      <w:pPr>
        <w:spacing w:line="360" w:lineRule="auto"/>
        <w:ind w:left="180"/>
        <w:jc w:val="both"/>
        <w:rPr>
          <w:sz w:val="28"/>
          <w:szCs w:val="28"/>
        </w:rPr>
      </w:pPr>
      <w:r>
        <w:rPr>
          <w:sz w:val="28"/>
          <w:szCs w:val="28"/>
        </w:rPr>
        <w:t>1.</w:t>
      </w:r>
      <w:r w:rsidRPr="00DA6615">
        <w:rPr>
          <w:sz w:val="28"/>
          <w:szCs w:val="28"/>
        </w:rPr>
        <w:t>степень удовлетворенности имеющимися лекарственными препаратами</w:t>
      </w:r>
    </w:p>
    <w:p w:rsidR="00214746" w:rsidRDefault="00214746" w:rsidP="00214746">
      <w:pPr>
        <w:spacing w:line="360" w:lineRule="auto"/>
        <w:ind w:left="180"/>
        <w:jc w:val="both"/>
        <w:rPr>
          <w:sz w:val="28"/>
          <w:szCs w:val="28"/>
        </w:rPr>
      </w:pPr>
      <w:r>
        <w:rPr>
          <w:sz w:val="28"/>
          <w:szCs w:val="28"/>
        </w:rPr>
        <w:t>а) высокая</w:t>
      </w:r>
    </w:p>
    <w:p w:rsidR="00214746" w:rsidRDefault="00214746" w:rsidP="00214746">
      <w:pPr>
        <w:spacing w:line="360" w:lineRule="auto"/>
        <w:ind w:left="180"/>
        <w:jc w:val="both"/>
        <w:rPr>
          <w:sz w:val="28"/>
          <w:szCs w:val="28"/>
        </w:rPr>
      </w:pPr>
      <w:r>
        <w:rPr>
          <w:sz w:val="28"/>
          <w:szCs w:val="28"/>
        </w:rPr>
        <w:t>б) низкая</w:t>
      </w:r>
    </w:p>
    <w:p w:rsidR="00214746" w:rsidRPr="00DA6615" w:rsidRDefault="00214746" w:rsidP="00214746">
      <w:pPr>
        <w:spacing w:line="360" w:lineRule="auto"/>
        <w:ind w:left="180"/>
        <w:jc w:val="both"/>
        <w:rPr>
          <w:sz w:val="28"/>
          <w:szCs w:val="28"/>
        </w:rPr>
      </w:pPr>
      <w:r>
        <w:rPr>
          <w:sz w:val="28"/>
          <w:szCs w:val="28"/>
        </w:rPr>
        <w:t>в) средняя</w:t>
      </w:r>
    </w:p>
    <w:p w:rsidR="00214746" w:rsidRDefault="00214746" w:rsidP="00214746">
      <w:pPr>
        <w:spacing w:line="360" w:lineRule="auto"/>
        <w:ind w:left="180"/>
        <w:jc w:val="both"/>
        <w:rPr>
          <w:sz w:val="28"/>
          <w:szCs w:val="28"/>
        </w:rPr>
      </w:pPr>
      <w:r>
        <w:rPr>
          <w:sz w:val="28"/>
          <w:szCs w:val="28"/>
        </w:rPr>
        <w:t>2.</w:t>
      </w:r>
      <w:r w:rsidRPr="00DA6615">
        <w:rPr>
          <w:sz w:val="28"/>
          <w:szCs w:val="28"/>
        </w:rPr>
        <w:t>желание приобретать препаратами кампании “</w:t>
      </w:r>
      <w:r w:rsidRPr="00DA6615">
        <w:rPr>
          <w:sz w:val="28"/>
          <w:szCs w:val="28"/>
          <w:lang w:val="en-US"/>
        </w:rPr>
        <w:t>Ipca</w:t>
      </w:r>
      <w:r w:rsidRPr="00DA6615">
        <w:rPr>
          <w:sz w:val="28"/>
          <w:szCs w:val="28"/>
        </w:rPr>
        <w:t>”</w:t>
      </w:r>
    </w:p>
    <w:p w:rsidR="00214746" w:rsidRDefault="00214746" w:rsidP="00214746">
      <w:pPr>
        <w:spacing w:line="360" w:lineRule="auto"/>
        <w:ind w:left="180"/>
        <w:jc w:val="both"/>
        <w:rPr>
          <w:sz w:val="28"/>
          <w:szCs w:val="28"/>
        </w:rPr>
      </w:pPr>
      <w:r>
        <w:rPr>
          <w:sz w:val="28"/>
          <w:szCs w:val="28"/>
        </w:rPr>
        <w:t xml:space="preserve">а) предпочитают </w:t>
      </w:r>
      <w:r w:rsidRPr="00DA6615">
        <w:rPr>
          <w:sz w:val="28"/>
          <w:szCs w:val="28"/>
        </w:rPr>
        <w:t>“</w:t>
      </w:r>
      <w:r w:rsidRPr="00DA6615">
        <w:rPr>
          <w:sz w:val="28"/>
          <w:szCs w:val="28"/>
          <w:lang w:val="en-US"/>
        </w:rPr>
        <w:t>Ipca</w:t>
      </w:r>
      <w:r w:rsidRPr="00DA6615">
        <w:rPr>
          <w:sz w:val="28"/>
          <w:szCs w:val="28"/>
        </w:rPr>
        <w:t>”</w:t>
      </w:r>
    </w:p>
    <w:p w:rsidR="00214746" w:rsidRDefault="00214746" w:rsidP="00214746">
      <w:pPr>
        <w:spacing w:line="360" w:lineRule="auto"/>
        <w:ind w:left="180"/>
        <w:jc w:val="both"/>
        <w:rPr>
          <w:sz w:val="28"/>
          <w:szCs w:val="28"/>
        </w:rPr>
      </w:pPr>
      <w:r>
        <w:rPr>
          <w:sz w:val="28"/>
          <w:szCs w:val="28"/>
        </w:rPr>
        <w:t>б) предпочитают другие</w:t>
      </w:r>
    </w:p>
    <w:p w:rsidR="00214746" w:rsidRPr="00DA6615" w:rsidRDefault="00214746" w:rsidP="00214746">
      <w:pPr>
        <w:spacing w:line="360" w:lineRule="auto"/>
        <w:ind w:left="180"/>
        <w:jc w:val="both"/>
        <w:rPr>
          <w:sz w:val="28"/>
          <w:szCs w:val="28"/>
        </w:rPr>
      </w:pPr>
      <w:r>
        <w:rPr>
          <w:sz w:val="28"/>
          <w:szCs w:val="28"/>
        </w:rPr>
        <w:t>в) без разницы</w:t>
      </w:r>
    </w:p>
    <w:p w:rsidR="00214746" w:rsidRPr="00DA6615" w:rsidRDefault="00214746" w:rsidP="00214746">
      <w:pPr>
        <w:spacing w:line="360" w:lineRule="auto"/>
        <w:ind w:left="180"/>
        <w:jc w:val="both"/>
        <w:rPr>
          <w:sz w:val="28"/>
          <w:szCs w:val="28"/>
        </w:rPr>
      </w:pPr>
      <w:r>
        <w:rPr>
          <w:sz w:val="28"/>
          <w:szCs w:val="28"/>
        </w:rPr>
        <w:t>3.</w:t>
      </w:r>
      <w:r w:rsidRPr="00DA6615">
        <w:rPr>
          <w:sz w:val="28"/>
          <w:szCs w:val="28"/>
        </w:rPr>
        <w:t>критерии важные для покупателя:</w:t>
      </w:r>
    </w:p>
    <w:p w:rsidR="00214746" w:rsidRPr="00DA6615" w:rsidRDefault="00214746" w:rsidP="00214746">
      <w:pPr>
        <w:numPr>
          <w:ilvl w:val="0"/>
          <w:numId w:val="9"/>
        </w:numPr>
        <w:spacing w:line="360" w:lineRule="auto"/>
        <w:jc w:val="both"/>
        <w:rPr>
          <w:sz w:val="28"/>
          <w:szCs w:val="28"/>
        </w:rPr>
      </w:pPr>
      <w:r w:rsidRPr="00DA6615">
        <w:rPr>
          <w:sz w:val="28"/>
          <w:szCs w:val="28"/>
        </w:rPr>
        <w:t>цена</w:t>
      </w:r>
    </w:p>
    <w:p w:rsidR="00214746" w:rsidRPr="00DA6615" w:rsidRDefault="00214746" w:rsidP="00214746">
      <w:pPr>
        <w:numPr>
          <w:ilvl w:val="0"/>
          <w:numId w:val="9"/>
        </w:numPr>
        <w:spacing w:line="360" w:lineRule="auto"/>
        <w:jc w:val="both"/>
        <w:rPr>
          <w:sz w:val="28"/>
          <w:szCs w:val="28"/>
        </w:rPr>
      </w:pPr>
      <w:r w:rsidRPr="00DA6615">
        <w:rPr>
          <w:sz w:val="28"/>
          <w:szCs w:val="28"/>
        </w:rPr>
        <w:t>качество продукции</w:t>
      </w:r>
    </w:p>
    <w:p w:rsidR="00214746" w:rsidRPr="00DA6615" w:rsidRDefault="00214746" w:rsidP="00214746">
      <w:pPr>
        <w:numPr>
          <w:ilvl w:val="0"/>
          <w:numId w:val="9"/>
        </w:numPr>
        <w:spacing w:line="360" w:lineRule="auto"/>
        <w:jc w:val="both"/>
        <w:rPr>
          <w:sz w:val="28"/>
          <w:szCs w:val="28"/>
        </w:rPr>
      </w:pPr>
      <w:r w:rsidRPr="00DA6615">
        <w:rPr>
          <w:sz w:val="28"/>
          <w:szCs w:val="28"/>
        </w:rPr>
        <w:t>репутация фирмы</w:t>
      </w:r>
    </w:p>
    <w:p w:rsidR="00214746" w:rsidRPr="00DA6615" w:rsidRDefault="00214746" w:rsidP="00214746">
      <w:pPr>
        <w:numPr>
          <w:ilvl w:val="0"/>
          <w:numId w:val="9"/>
        </w:numPr>
        <w:spacing w:line="360" w:lineRule="auto"/>
        <w:jc w:val="both"/>
        <w:rPr>
          <w:sz w:val="28"/>
          <w:szCs w:val="28"/>
        </w:rPr>
      </w:pPr>
      <w:r w:rsidRPr="00DA6615">
        <w:rPr>
          <w:sz w:val="28"/>
          <w:szCs w:val="28"/>
        </w:rPr>
        <w:t>другие</w:t>
      </w:r>
    </w:p>
    <w:p w:rsidR="00660D64" w:rsidRDefault="00660D64" w:rsidP="00660D64">
      <w:pPr>
        <w:spacing w:line="360" w:lineRule="auto"/>
        <w:ind w:firstLine="708"/>
        <w:jc w:val="both"/>
        <w:rPr>
          <w:sz w:val="28"/>
          <w:szCs w:val="28"/>
        </w:rPr>
      </w:pPr>
    </w:p>
    <w:p w:rsidR="00660D64" w:rsidRPr="004D7CFA" w:rsidRDefault="00660D64" w:rsidP="00F545DC">
      <w:pPr>
        <w:spacing w:line="360" w:lineRule="auto"/>
        <w:ind w:left="-540" w:firstLine="540"/>
        <w:jc w:val="both"/>
        <w:rPr>
          <w:sz w:val="28"/>
          <w:szCs w:val="28"/>
        </w:rPr>
      </w:pPr>
    </w:p>
    <w:p w:rsidR="00F545DC" w:rsidRPr="00DA6615" w:rsidRDefault="00F545DC" w:rsidP="00DA6615">
      <w:pPr>
        <w:spacing w:line="360" w:lineRule="auto"/>
        <w:ind w:firstLine="708"/>
        <w:jc w:val="both"/>
        <w:rPr>
          <w:sz w:val="28"/>
          <w:szCs w:val="28"/>
        </w:rPr>
      </w:pPr>
      <w:bookmarkStart w:id="5" w:name="_GoBack"/>
      <w:bookmarkEnd w:id="5"/>
    </w:p>
    <w:sectPr w:rsidR="00F545DC" w:rsidRPr="00DA6615" w:rsidSect="00684EE4">
      <w:footerReference w:type="even" r:id="rId15"/>
      <w:footerReference w:type="default" r:id="rId16"/>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47C" w:rsidRDefault="009E247C">
      <w:r>
        <w:separator/>
      </w:r>
    </w:p>
  </w:endnote>
  <w:endnote w:type="continuationSeparator" w:id="0">
    <w:p w:rsidR="009E247C" w:rsidRDefault="009E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EE4" w:rsidRDefault="00684EE4" w:rsidP="00684EE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84EE4" w:rsidRDefault="00684EE4" w:rsidP="00684EE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EE4" w:rsidRDefault="00684EE4" w:rsidP="00684EE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E247C">
      <w:rPr>
        <w:rStyle w:val="a9"/>
        <w:noProof/>
      </w:rPr>
      <w:t>1</w:t>
    </w:r>
    <w:r>
      <w:rPr>
        <w:rStyle w:val="a9"/>
      </w:rPr>
      <w:fldChar w:fldCharType="end"/>
    </w:r>
  </w:p>
  <w:p w:rsidR="00684EE4" w:rsidRDefault="00684EE4" w:rsidP="00684EE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47C" w:rsidRDefault="009E247C">
      <w:r>
        <w:separator/>
      </w:r>
    </w:p>
  </w:footnote>
  <w:footnote w:type="continuationSeparator" w:id="0">
    <w:p w:rsidR="009E247C" w:rsidRDefault="009E2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B3664"/>
    <w:multiLevelType w:val="hybridMultilevel"/>
    <w:tmpl w:val="9BCED8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9C15A8"/>
    <w:multiLevelType w:val="multilevel"/>
    <w:tmpl w:val="9BCED8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B34110"/>
    <w:multiLevelType w:val="hybridMultilevel"/>
    <w:tmpl w:val="95EAC000"/>
    <w:lvl w:ilvl="0" w:tplc="8D98667A">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8162D4"/>
    <w:multiLevelType w:val="hybridMultilevel"/>
    <w:tmpl w:val="52447848"/>
    <w:lvl w:ilvl="0" w:tplc="8D98667A">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CE531B"/>
    <w:multiLevelType w:val="hybridMultilevel"/>
    <w:tmpl w:val="F448EFE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E6B5933"/>
    <w:multiLevelType w:val="hybridMultilevel"/>
    <w:tmpl w:val="95A8DDAC"/>
    <w:lvl w:ilvl="0" w:tplc="0419000B">
      <w:start w:val="1"/>
      <w:numFmt w:val="bullet"/>
      <w:lvlText w:val=""/>
      <w:lvlJc w:val="left"/>
      <w:pPr>
        <w:tabs>
          <w:tab w:val="num" w:pos="720"/>
        </w:tabs>
        <w:ind w:left="720" w:hanging="360"/>
      </w:pPr>
      <w:rPr>
        <w:rFonts w:ascii="Wingdings" w:hAnsi="Wingdings" w:hint="default"/>
      </w:rPr>
    </w:lvl>
    <w:lvl w:ilvl="1" w:tplc="B8AC2292">
      <w:start w:val="1"/>
      <w:numFmt w:val="decimal"/>
      <w:lvlText w:val="%2."/>
      <w:lvlJc w:val="left"/>
      <w:pPr>
        <w:tabs>
          <w:tab w:val="num" w:pos="284"/>
        </w:tabs>
        <w:ind w:left="57" w:firstLine="0"/>
      </w:pPr>
      <w:rPr>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FBC570E"/>
    <w:multiLevelType w:val="multilevel"/>
    <w:tmpl w:val="4CE6867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110F288E"/>
    <w:multiLevelType w:val="hybridMultilevel"/>
    <w:tmpl w:val="0F44FB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0B0052"/>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9">
    <w:nsid w:val="15F62E7E"/>
    <w:multiLevelType w:val="multilevel"/>
    <w:tmpl w:val="A206628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185D4CF2"/>
    <w:multiLevelType w:val="multilevel"/>
    <w:tmpl w:val="4CE6867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1AA7326B"/>
    <w:multiLevelType w:val="hybridMultilevel"/>
    <w:tmpl w:val="E08ABE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136086"/>
    <w:multiLevelType w:val="multilevel"/>
    <w:tmpl w:val="52447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1B72AF5"/>
    <w:multiLevelType w:val="multilevel"/>
    <w:tmpl w:val="0704660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25DB0298"/>
    <w:multiLevelType w:val="hybridMultilevel"/>
    <w:tmpl w:val="48229F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A886300"/>
    <w:multiLevelType w:val="hybridMultilevel"/>
    <w:tmpl w:val="670CBDAC"/>
    <w:lvl w:ilvl="0" w:tplc="8D98667A">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32076D"/>
    <w:multiLevelType w:val="multilevel"/>
    <w:tmpl w:val="4CE6867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309333B4"/>
    <w:multiLevelType w:val="hybridMultilevel"/>
    <w:tmpl w:val="8D9E55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6C5315"/>
    <w:multiLevelType w:val="hybridMultilevel"/>
    <w:tmpl w:val="09FA1B9A"/>
    <w:lvl w:ilvl="0" w:tplc="8D98667A">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BA6990"/>
    <w:multiLevelType w:val="hybridMultilevel"/>
    <w:tmpl w:val="3182D840"/>
    <w:lvl w:ilvl="0" w:tplc="3A88CD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46073777"/>
    <w:multiLevelType w:val="multilevel"/>
    <w:tmpl w:val="7A02397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A1A7962"/>
    <w:multiLevelType w:val="multilevel"/>
    <w:tmpl w:val="864E00A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A530F01"/>
    <w:multiLevelType w:val="hybridMultilevel"/>
    <w:tmpl w:val="94C6D9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961C5C"/>
    <w:multiLevelType w:val="multilevel"/>
    <w:tmpl w:val="9BCED8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3EF2CB7"/>
    <w:multiLevelType w:val="multilevel"/>
    <w:tmpl w:val="864E00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5F71BA4"/>
    <w:multiLevelType w:val="multilevel"/>
    <w:tmpl w:val="9BCED8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8810E61"/>
    <w:multiLevelType w:val="hybridMultilevel"/>
    <w:tmpl w:val="818E866A"/>
    <w:lvl w:ilvl="0" w:tplc="8D98667A">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9606FEE"/>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28">
    <w:nsid w:val="5E7C0601"/>
    <w:multiLevelType w:val="multilevel"/>
    <w:tmpl w:val="8278BA4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EB800B8"/>
    <w:multiLevelType w:val="multilevel"/>
    <w:tmpl w:val="4CE6867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0">
    <w:nsid w:val="5F8F2E0B"/>
    <w:multiLevelType w:val="singleLevel"/>
    <w:tmpl w:val="46349204"/>
    <w:lvl w:ilvl="0">
      <w:start w:val="1"/>
      <w:numFmt w:val="decimal"/>
      <w:lvlText w:val="%1)"/>
      <w:lvlJc w:val="left"/>
      <w:pPr>
        <w:tabs>
          <w:tab w:val="num" w:pos="502"/>
        </w:tabs>
        <w:ind w:left="502" w:hanging="360"/>
      </w:pPr>
      <w:rPr>
        <w:rFonts w:hint="default"/>
      </w:rPr>
    </w:lvl>
  </w:abstractNum>
  <w:abstractNum w:abstractNumId="31">
    <w:nsid w:val="650241B5"/>
    <w:multiLevelType w:val="hybridMultilevel"/>
    <w:tmpl w:val="FE2ED338"/>
    <w:lvl w:ilvl="0" w:tplc="8D98667A">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6948C8"/>
    <w:multiLevelType w:val="hybridMultilevel"/>
    <w:tmpl w:val="ED383162"/>
    <w:lvl w:ilvl="0" w:tplc="8D98667A">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FE7388D"/>
    <w:multiLevelType w:val="multilevel"/>
    <w:tmpl w:val="4CE6867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4">
    <w:nsid w:val="75C14BCA"/>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35">
    <w:nsid w:val="772054CF"/>
    <w:multiLevelType w:val="hybridMultilevel"/>
    <w:tmpl w:val="8C0C1C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FE1CD0"/>
    <w:multiLevelType w:val="singleLevel"/>
    <w:tmpl w:val="2EFE31EA"/>
    <w:lvl w:ilvl="0">
      <w:start w:val="1"/>
      <w:numFmt w:val="bullet"/>
      <w:lvlText w:val="-"/>
      <w:lvlJc w:val="left"/>
      <w:pPr>
        <w:tabs>
          <w:tab w:val="num" w:pos="1260"/>
        </w:tabs>
        <w:ind w:left="1260" w:hanging="360"/>
      </w:pPr>
      <w:rPr>
        <w:rFonts w:hint="default"/>
      </w:rPr>
    </w:lvl>
  </w:abstractNum>
  <w:num w:numId="1">
    <w:abstractNumId w:val="30"/>
  </w:num>
  <w:num w:numId="2">
    <w:abstractNumId w:val="8"/>
  </w:num>
  <w:num w:numId="3">
    <w:abstractNumId w:val="34"/>
  </w:num>
  <w:num w:numId="4">
    <w:abstractNumId w:val="27"/>
  </w:num>
  <w:num w:numId="5">
    <w:abstractNumId w:val="13"/>
  </w:num>
  <w:num w:numId="6">
    <w:abstractNumId w:val="0"/>
  </w:num>
  <w:num w:numId="7">
    <w:abstractNumId w:val="11"/>
  </w:num>
  <w:num w:numId="8">
    <w:abstractNumId w:val="21"/>
  </w:num>
  <w:num w:numId="9">
    <w:abstractNumId w:val="36"/>
  </w:num>
  <w:num w:numId="10">
    <w:abstractNumId w:val="9"/>
  </w:num>
  <w:num w:numId="11">
    <w:abstractNumId w:val="20"/>
  </w:num>
  <w:num w:numId="12">
    <w:abstractNumId w:val="7"/>
  </w:num>
  <w:num w:numId="13">
    <w:abstractNumId w:val="31"/>
  </w:num>
  <w:num w:numId="14">
    <w:abstractNumId w:val="26"/>
  </w:num>
  <w:num w:numId="15">
    <w:abstractNumId w:val="2"/>
  </w:num>
  <w:num w:numId="16">
    <w:abstractNumId w:val="18"/>
  </w:num>
  <w:num w:numId="17">
    <w:abstractNumId w:val="15"/>
  </w:num>
  <w:num w:numId="18">
    <w:abstractNumId w:val="3"/>
  </w:num>
  <w:num w:numId="19">
    <w:abstractNumId w:val="32"/>
  </w:num>
  <w:num w:numId="20">
    <w:abstractNumId w:val="28"/>
  </w:num>
  <w:num w:numId="21">
    <w:abstractNumId w:val="19"/>
  </w:num>
  <w:num w:numId="22">
    <w:abstractNumId w:val="14"/>
  </w:num>
  <w:num w:numId="23">
    <w:abstractNumId w:val="12"/>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2"/>
  </w:num>
  <w:num w:numId="27">
    <w:abstractNumId w:val="35"/>
  </w:num>
  <w:num w:numId="28">
    <w:abstractNumId w:val="33"/>
  </w:num>
  <w:num w:numId="29">
    <w:abstractNumId w:val="4"/>
  </w:num>
  <w:num w:numId="30">
    <w:abstractNumId w:val="6"/>
  </w:num>
  <w:num w:numId="31">
    <w:abstractNumId w:val="29"/>
  </w:num>
  <w:num w:numId="32">
    <w:abstractNumId w:val="10"/>
  </w:num>
  <w:num w:numId="33">
    <w:abstractNumId w:val="16"/>
  </w:num>
  <w:num w:numId="34">
    <w:abstractNumId w:val="25"/>
  </w:num>
  <w:num w:numId="35">
    <w:abstractNumId w:val="23"/>
  </w:num>
  <w:num w:numId="36">
    <w:abstractNumId w:val="1"/>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11B"/>
    <w:rsid w:val="0000063A"/>
    <w:rsid w:val="00020C8E"/>
    <w:rsid w:val="000A53AB"/>
    <w:rsid w:val="000F5F11"/>
    <w:rsid w:val="001E3347"/>
    <w:rsid w:val="00214746"/>
    <w:rsid w:val="00336CD8"/>
    <w:rsid w:val="003D359B"/>
    <w:rsid w:val="003E22EA"/>
    <w:rsid w:val="0043102A"/>
    <w:rsid w:val="00437B16"/>
    <w:rsid w:val="004466F9"/>
    <w:rsid w:val="00454E85"/>
    <w:rsid w:val="004D7CFA"/>
    <w:rsid w:val="005151BE"/>
    <w:rsid w:val="00535A3C"/>
    <w:rsid w:val="005477A0"/>
    <w:rsid w:val="00566B93"/>
    <w:rsid w:val="005E430F"/>
    <w:rsid w:val="006406EF"/>
    <w:rsid w:val="00651AAB"/>
    <w:rsid w:val="00660D64"/>
    <w:rsid w:val="00684EE4"/>
    <w:rsid w:val="0070290F"/>
    <w:rsid w:val="00730607"/>
    <w:rsid w:val="00747704"/>
    <w:rsid w:val="007B54AC"/>
    <w:rsid w:val="007D40B8"/>
    <w:rsid w:val="00803A60"/>
    <w:rsid w:val="00815233"/>
    <w:rsid w:val="00821866"/>
    <w:rsid w:val="008968E3"/>
    <w:rsid w:val="008B4FD2"/>
    <w:rsid w:val="008E2A8E"/>
    <w:rsid w:val="008F0008"/>
    <w:rsid w:val="00926004"/>
    <w:rsid w:val="00962DFC"/>
    <w:rsid w:val="0096471C"/>
    <w:rsid w:val="009A6D91"/>
    <w:rsid w:val="009E247C"/>
    <w:rsid w:val="00A470F8"/>
    <w:rsid w:val="00A91D1B"/>
    <w:rsid w:val="00B03127"/>
    <w:rsid w:val="00B34E44"/>
    <w:rsid w:val="00B719BB"/>
    <w:rsid w:val="00BA1965"/>
    <w:rsid w:val="00BE2D07"/>
    <w:rsid w:val="00C35E74"/>
    <w:rsid w:val="00C47F17"/>
    <w:rsid w:val="00C66541"/>
    <w:rsid w:val="00CF4A88"/>
    <w:rsid w:val="00CF711B"/>
    <w:rsid w:val="00D65FF7"/>
    <w:rsid w:val="00DA6615"/>
    <w:rsid w:val="00DC3C87"/>
    <w:rsid w:val="00DE568C"/>
    <w:rsid w:val="00E11F21"/>
    <w:rsid w:val="00E822A7"/>
    <w:rsid w:val="00EA7DE2"/>
    <w:rsid w:val="00ED51C4"/>
    <w:rsid w:val="00EE3B34"/>
    <w:rsid w:val="00F419D4"/>
    <w:rsid w:val="00F545DC"/>
    <w:rsid w:val="00FA0352"/>
    <w:rsid w:val="00FC19B4"/>
    <w:rsid w:val="00FF025B"/>
    <w:rsid w:val="00FF5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
    <o:shapelayout v:ext="edit">
      <o:idmap v:ext="edit" data="1"/>
    </o:shapelayout>
  </w:shapeDefaults>
  <w:decimalSymbol w:val=","/>
  <w:listSeparator w:val=";"/>
  <w15:chartTrackingRefBased/>
  <w15:docId w15:val="{403506EB-66E7-4295-9023-AAB85D9C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11B"/>
    <w:rPr>
      <w:sz w:val="24"/>
      <w:szCs w:val="24"/>
    </w:rPr>
  </w:style>
  <w:style w:type="paragraph" w:styleId="1">
    <w:name w:val="heading 1"/>
    <w:basedOn w:val="a"/>
    <w:next w:val="a"/>
    <w:qFormat/>
    <w:rsid w:val="00CF711B"/>
    <w:pPr>
      <w:keepNext/>
      <w:spacing w:before="240" w:after="60"/>
      <w:outlineLvl w:val="0"/>
    </w:pPr>
    <w:rPr>
      <w:rFonts w:ascii="Arial" w:hAnsi="Arial" w:cs="Arial"/>
      <w:b/>
      <w:bCs/>
      <w:kern w:val="32"/>
      <w:sz w:val="32"/>
      <w:szCs w:val="32"/>
    </w:rPr>
  </w:style>
  <w:style w:type="paragraph" w:styleId="3">
    <w:name w:val="heading 3"/>
    <w:basedOn w:val="a"/>
    <w:next w:val="a"/>
    <w:qFormat/>
    <w:rsid w:val="00CF711B"/>
    <w:pPr>
      <w:keepNext/>
      <w:widowControl w:val="0"/>
      <w:autoSpaceDE w:val="0"/>
      <w:autoSpaceDN w:val="0"/>
      <w:adjustRightInd w:val="0"/>
      <w:spacing w:line="360" w:lineRule="auto"/>
      <w:ind w:left="567"/>
      <w:jc w:val="center"/>
      <w:outlineLvl w:val="2"/>
    </w:pPr>
    <w:rPr>
      <w:b/>
      <w:sz w:val="32"/>
    </w:rPr>
  </w:style>
  <w:style w:type="paragraph" w:styleId="4">
    <w:name w:val="heading 4"/>
    <w:basedOn w:val="a"/>
    <w:next w:val="a"/>
    <w:qFormat/>
    <w:rsid w:val="00EA7DE2"/>
    <w:pPr>
      <w:keepNext/>
      <w:spacing w:before="240" w:after="60"/>
      <w:outlineLvl w:val="3"/>
    </w:pPr>
    <w:rPr>
      <w:b/>
      <w:bCs/>
      <w:sz w:val="28"/>
      <w:szCs w:val="28"/>
    </w:rPr>
  </w:style>
  <w:style w:type="paragraph" w:styleId="5">
    <w:name w:val="heading 5"/>
    <w:basedOn w:val="a"/>
    <w:next w:val="a"/>
    <w:qFormat/>
    <w:rsid w:val="00CF711B"/>
    <w:pPr>
      <w:spacing w:before="240" w:after="60"/>
      <w:outlineLvl w:val="4"/>
    </w:pPr>
    <w:rPr>
      <w:b/>
      <w:bCs/>
      <w:i/>
      <w:iCs/>
      <w:sz w:val="26"/>
      <w:szCs w:val="26"/>
    </w:rPr>
  </w:style>
  <w:style w:type="paragraph" w:styleId="6">
    <w:name w:val="heading 6"/>
    <w:basedOn w:val="a"/>
    <w:next w:val="a"/>
    <w:qFormat/>
    <w:rsid w:val="00CF711B"/>
    <w:pPr>
      <w:spacing w:before="240" w:after="60"/>
      <w:outlineLvl w:val="5"/>
    </w:pPr>
    <w:rPr>
      <w:b/>
      <w:bCs/>
      <w:sz w:val="22"/>
      <w:szCs w:val="22"/>
    </w:rPr>
  </w:style>
  <w:style w:type="paragraph" w:styleId="7">
    <w:name w:val="heading 7"/>
    <w:basedOn w:val="a"/>
    <w:next w:val="a"/>
    <w:qFormat/>
    <w:rsid w:val="008F0008"/>
    <w:pPr>
      <w:spacing w:before="240" w:after="60"/>
      <w:outlineLvl w:val="6"/>
    </w:pPr>
  </w:style>
  <w:style w:type="paragraph" w:styleId="8">
    <w:name w:val="heading 8"/>
    <w:basedOn w:val="a"/>
    <w:next w:val="a"/>
    <w:qFormat/>
    <w:rsid w:val="008F0008"/>
    <w:pPr>
      <w:spacing w:before="240" w:after="60"/>
      <w:outlineLvl w:val="7"/>
    </w:pPr>
    <w:rPr>
      <w:i/>
      <w:iCs/>
    </w:rPr>
  </w:style>
  <w:style w:type="paragraph" w:styleId="9">
    <w:name w:val="heading 9"/>
    <w:basedOn w:val="a"/>
    <w:next w:val="a"/>
    <w:qFormat/>
    <w:rsid w:val="008F000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711B"/>
    <w:pPr>
      <w:ind w:firstLine="720"/>
      <w:jc w:val="both"/>
    </w:pPr>
    <w:rPr>
      <w:sz w:val="28"/>
    </w:rPr>
  </w:style>
  <w:style w:type="paragraph" w:styleId="2">
    <w:name w:val="Body Text 2"/>
    <w:basedOn w:val="a"/>
    <w:rsid w:val="00CF711B"/>
    <w:pPr>
      <w:spacing w:after="120" w:line="480" w:lineRule="auto"/>
    </w:pPr>
  </w:style>
  <w:style w:type="paragraph" w:styleId="a4">
    <w:name w:val="Body Text"/>
    <w:basedOn w:val="a"/>
    <w:rsid w:val="00CF711B"/>
    <w:pPr>
      <w:spacing w:after="120"/>
    </w:pPr>
  </w:style>
  <w:style w:type="paragraph" w:styleId="30">
    <w:name w:val="Body Text Indent 3"/>
    <w:basedOn w:val="a"/>
    <w:rsid w:val="00CF711B"/>
    <w:pPr>
      <w:spacing w:after="120"/>
      <w:ind w:left="283"/>
    </w:pPr>
    <w:rPr>
      <w:sz w:val="16"/>
      <w:szCs w:val="16"/>
    </w:rPr>
  </w:style>
  <w:style w:type="paragraph" w:styleId="a5">
    <w:name w:val="Normal (Web)"/>
    <w:basedOn w:val="a"/>
    <w:rsid w:val="00CF711B"/>
    <w:pPr>
      <w:spacing w:before="100" w:after="100"/>
    </w:pPr>
    <w:rPr>
      <w:color w:val="000000"/>
      <w:szCs w:val="20"/>
    </w:rPr>
  </w:style>
  <w:style w:type="paragraph" w:customStyle="1" w:styleId="10">
    <w:name w:val="Обычный1"/>
    <w:rsid w:val="00FF56D2"/>
    <w:pPr>
      <w:widowControl w:val="0"/>
      <w:ind w:left="240" w:firstLine="240"/>
      <w:jc w:val="both"/>
    </w:pPr>
    <w:rPr>
      <w:snapToGrid w:val="0"/>
    </w:rPr>
  </w:style>
  <w:style w:type="paragraph" w:styleId="31">
    <w:name w:val="Body Text 3"/>
    <w:basedOn w:val="a"/>
    <w:rsid w:val="00FF56D2"/>
    <w:pPr>
      <w:spacing w:after="120"/>
    </w:pPr>
    <w:rPr>
      <w:sz w:val="16"/>
      <w:szCs w:val="16"/>
    </w:rPr>
  </w:style>
  <w:style w:type="character" w:customStyle="1" w:styleId="11">
    <w:name w:val="Выделение1"/>
    <w:basedOn w:val="a0"/>
    <w:rsid w:val="00EA7DE2"/>
  </w:style>
  <w:style w:type="paragraph" w:styleId="a6">
    <w:name w:val="footnote text"/>
    <w:basedOn w:val="a"/>
    <w:semiHidden/>
    <w:rsid w:val="00C35E74"/>
    <w:rPr>
      <w:sz w:val="20"/>
      <w:szCs w:val="20"/>
      <w:lang w:eastAsia="en-US"/>
    </w:rPr>
  </w:style>
  <w:style w:type="paragraph" w:styleId="20">
    <w:name w:val="List 2"/>
    <w:basedOn w:val="a"/>
    <w:rsid w:val="00A470F8"/>
    <w:pPr>
      <w:overflowPunct w:val="0"/>
      <w:autoSpaceDE w:val="0"/>
      <w:autoSpaceDN w:val="0"/>
      <w:adjustRightInd w:val="0"/>
      <w:ind w:left="566" w:hanging="283"/>
      <w:textAlignment w:val="baseline"/>
    </w:pPr>
    <w:rPr>
      <w:szCs w:val="20"/>
    </w:rPr>
  </w:style>
  <w:style w:type="paragraph" w:styleId="a7">
    <w:name w:val="Title"/>
    <w:basedOn w:val="a"/>
    <w:qFormat/>
    <w:rsid w:val="00454E85"/>
    <w:pPr>
      <w:ind w:firstLine="720"/>
      <w:jc w:val="center"/>
    </w:pPr>
    <w:rPr>
      <w:sz w:val="44"/>
    </w:rPr>
  </w:style>
  <w:style w:type="paragraph" w:styleId="a8">
    <w:name w:val="footer"/>
    <w:basedOn w:val="a"/>
    <w:rsid w:val="00684EE4"/>
    <w:pPr>
      <w:tabs>
        <w:tab w:val="center" w:pos="4677"/>
        <w:tab w:val="right" w:pos="9355"/>
      </w:tabs>
    </w:pPr>
  </w:style>
  <w:style w:type="character" w:styleId="a9">
    <w:name w:val="page number"/>
    <w:basedOn w:val="a0"/>
    <w:rsid w:val="00684EE4"/>
  </w:style>
  <w:style w:type="table" w:styleId="aa">
    <w:name w:val="Table Grid"/>
    <w:basedOn w:val="a1"/>
    <w:rsid w:val="00BA19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_____Microsoft_Excel_97-20033.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4.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14028</Words>
  <Characters>79965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None</Company>
  <LinksUpToDate>false</LinksUpToDate>
  <CharactersWithSpaces>93806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Dimok</dc:creator>
  <cp:keywords/>
  <dc:description/>
  <cp:lastModifiedBy>admin</cp:lastModifiedBy>
  <cp:revision>2</cp:revision>
  <cp:lastPrinted>2007-05-31T07:31:00Z</cp:lastPrinted>
  <dcterms:created xsi:type="dcterms:W3CDTF">2014-04-17T12:01:00Z</dcterms:created>
  <dcterms:modified xsi:type="dcterms:W3CDTF">2014-04-17T12:01:00Z</dcterms:modified>
</cp:coreProperties>
</file>