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57" w:rsidRDefault="0011187F">
      <w:pPr>
        <w:pStyle w:val="a3"/>
      </w:pPr>
      <w:r>
        <w:br/>
      </w:r>
      <w:r>
        <w:br/>
        <w:t xml:space="preserve">Англо-испанская война (1585—1604) </w:t>
      </w:r>
      <w:r>
        <w:br/>
        <w:t>ПротивникиАнглияКомандующиеМедин СидоньяСилы сторонИспания — 75 военных, 57 транспортных судов, 8 000 матросов, 2 000 гребцов, 19 000 солдат, 1 000 офицеров, 300 священников, 85 врачейВоенные потериИспания — почти половина кораблей</w:t>
      </w:r>
    </w:p>
    <w:p w:rsidR="004C5757" w:rsidRDefault="0011187F">
      <w:pPr>
        <w:pStyle w:val="a3"/>
      </w:pPr>
      <w:r>
        <w:rPr>
          <w:b/>
          <w:bCs/>
        </w:rPr>
        <w:t>Англо-испанская война 1585—1604</w:t>
      </w:r>
      <w:r>
        <w:t> — война между Англией и Испанией.</w:t>
      </w:r>
    </w:p>
    <w:p w:rsidR="004C5757" w:rsidRDefault="0011187F">
      <w:pPr>
        <w:pStyle w:val="21"/>
        <w:numPr>
          <w:ilvl w:val="0"/>
          <w:numId w:val="0"/>
        </w:numPr>
      </w:pPr>
      <w:r>
        <w:t>История</w:t>
      </w:r>
    </w:p>
    <w:p w:rsidR="004C5757" w:rsidRDefault="0011187F">
      <w:pPr>
        <w:pStyle w:val="a3"/>
      </w:pPr>
      <w:r>
        <w:t>Конец XVI века. Англо-испанские отношения обостряются до предела. В 1585 году Испания готовит мощный флот — «Непобедимую Армаду». Флот должен был высадить на островах Британии армию наместника Голландии Александра Фарнезе. Чтобы подготовить базу на побережье Нидерландов, войска Фарнезе захватывают порт Слейс. В то же время эскадра английского адмирала Френсиса Дрейка совершает налёт на Кадис — базу «Непобедимой Армады». Англичане уничтожили около 100 кораблей. Благодаря нападению случилась отсрочка от похода флота Испании к берегам Британии</w:t>
      </w:r>
      <w:r>
        <w:rPr>
          <w:position w:val="10"/>
        </w:rPr>
        <w:t>[1]</w:t>
      </w:r>
      <w:r>
        <w:t>.</w:t>
      </w:r>
    </w:p>
    <w:p w:rsidR="004C5757" w:rsidRDefault="0011187F">
      <w:pPr>
        <w:pStyle w:val="a3"/>
      </w:pPr>
      <w:r>
        <w:t>Во Фландрии строили небольшие плоскодонные суда. На них планировали осуществить переброску войск на корабли «Непобедимой Армады». Для этого прорыли канал из Сас-ван-Гент в Брюгге и углубили фарватер Иперле от Брюгге до Ньюпорта. Цель — чтобы причаливающие к берегу корабли не попали под огонь флота Голландии или пушек крепости Флиссинген. Из Испании, Италии, Германии и Бургундии перебрасывали войска; стекались добровольцы, которые желали принять участие в войне против Британии</w:t>
      </w:r>
      <w:r>
        <w:rPr>
          <w:position w:val="10"/>
        </w:rPr>
        <w:t>[1]</w:t>
      </w:r>
      <w:r>
        <w:t>.</w:t>
      </w:r>
    </w:p>
    <w:p w:rsidR="004C5757" w:rsidRDefault="0011187F">
      <w:pPr>
        <w:pStyle w:val="a3"/>
      </w:pPr>
      <w:r>
        <w:t>Фарнезе наблюдал, что имевшиеся в распоряжении Испании гавани Дюнкерка, Ньюпорта и Слейса очень мелки, и поэтому туда не мог войти флот «Непобедимой Армады». Наместник Нидерландов сделал предложение — перед отправкой кораблей к берегам Британии осуществить захват более глубоководного порта Флиссинген, но король Филипп спешил скорее утвердиться на островах Англии</w:t>
      </w:r>
      <w:r>
        <w:rPr>
          <w:position w:val="10"/>
        </w:rPr>
        <w:t>[1]</w:t>
      </w:r>
      <w:r>
        <w:t>.</w:t>
      </w:r>
    </w:p>
    <w:p w:rsidR="004C5757" w:rsidRDefault="0011187F">
      <w:pPr>
        <w:pStyle w:val="a3"/>
      </w:pPr>
      <w:r>
        <w:t>20 мая 1588 года «Армада», состоявшая из шести эскадр, вышла в открытое море из устья реки, носящей название Тахо. Всего Испания имела 75 военных и 57 транспортных судами — на их борту находилось 8 000 матросов, 2 000 гребцов-невольников, 19 000 солдат, 1 000 офицеров, 300 священников и 85 врачей. Британии же имела 197 меньших по размеру судов — всего на них находился экипаж из 15 000 человек. Подготовки у английских моряков была лучше испанских. На «Непобедимую Армаду» постоянно нападали более лёгкие и манёвренные английские суда под командованием адмирала Дрейка. Англия рассчитывала на превосходность своей артиллерии, а Испания, обладавшая превосходством в пехоте полагалась на абордажный бой. 28 июля у Кале суда Британии атакуют флот Испании — англичане потопили 16 кораблей, но у них израсходовались боеприпасы; из-за этого они прекратили сражение</w:t>
      </w:r>
      <w:r>
        <w:rPr>
          <w:position w:val="10"/>
        </w:rPr>
        <w:t>[1]</w:t>
      </w:r>
      <w:r>
        <w:t>.</w:t>
      </w:r>
    </w:p>
    <w:p w:rsidR="004C5757" w:rsidRDefault="0011187F">
      <w:pPr>
        <w:pStyle w:val="a3"/>
      </w:pPr>
      <w:r>
        <w:t>6 августа того же года «Армада» под командованием Медина Сидонья приплыла в Кале. Фарнезе со своей армией ждал на берегу, чтобы погрузиться на суда. Однако все порты Нидерландов заблокировал их же флот, к тому же флот Испании из-за своей слишком глубокой осадки не смог приблизиться к берегу. 9 августа «Армада» поворачивает на север. Когда корабли огибали Англию, начался сильнейший шторм и почти половина кораблей «Армады» погибла. В Испанию же вернулось только 10 000 человек с 63 кораблями</w:t>
      </w:r>
      <w:r>
        <w:rPr>
          <w:position w:val="10"/>
        </w:rPr>
        <w:t>[1]</w:t>
      </w:r>
      <w:r>
        <w:t>.</w:t>
      </w:r>
    </w:p>
    <w:p w:rsidR="004C5757" w:rsidRDefault="0011187F">
      <w:pPr>
        <w:pStyle w:val="a3"/>
      </w:pPr>
      <w:r>
        <w:t>Формально мирный договор между Испанией и Англией заключили в 1604 году, когда королевы Елизаветы уже не было в живых. Король Испании был вынужден отказаться от претензий на трон Англии и восстановления в ней католицизма</w:t>
      </w:r>
      <w:r>
        <w:rPr>
          <w:position w:val="10"/>
        </w:rPr>
        <w:t>[1]</w:t>
      </w:r>
      <w:r>
        <w:t>.</w:t>
      </w:r>
    </w:p>
    <w:p w:rsidR="004C5757" w:rsidRDefault="0011187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C5757" w:rsidRDefault="0011187F">
      <w:pPr>
        <w:pStyle w:val="a3"/>
        <w:numPr>
          <w:ilvl w:val="0"/>
          <w:numId w:val="1"/>
        </w:numPr>
        <w:tabs>
          <w:tab w:val="left" w:pos="707"/>
        </w:tabs>
      </w:pPr>
      <w:r>
        <w:t>Англо-испанская война 1585—1604</w:t>
      </w:r>
    </w:p>
    <w:p w:rsidR="004C5757" w:rsidRDefault="0011187F">
      <w:pPr>
        <w:pStyle w:val="a3"/>
        <w:spacing w:after="0"/>
      </w:pPr>
      <w:r>
        <w:t>Источник: http://ru.wikipedia.org/wiki/Англо-испанская_война_(1585—1604)</w:t>
      </w:r>
      <w:bookmarkStart w:id="0" w:name="_GoBack"/>
      <w:bookmarkEnd w:id="0"/>
    </w:p>
    <w:sectPr w:rsidR="004C575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7F"/>
    <w:rsid w:val="0011187F"/>
    <w:rsid w:val="00246CC8"/>
    <w:rsid w:val="004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3A18-D7C9-4E9D-B59F-D65F3E1D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2014-04-05T15:04:00Z</dcterms:created>
  <dcterms:modified xsi:type="dcterms:W3CDTF">2014-04-05T15:04:00Z</dcterms:modified>
</cp:coreProperties>
</file>