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9E8" w:rsidRPr="00844721" w:rsidRDefault="001869E8" w:rsidP="00844721">
      <w:pPr>
        <w:pStyle w:val="aff2"/>
      </w:pPr>
      <w:r w:rsidRPr="00844721">
        <w:t>Федеральное агентство по образованию РФ</w:t>
      </w:r>
    </w:p>
    <w:p w:rsidR="00844721" w:rsidRPr="00844721" w:rsidRDefault="001869E8" w:rsidP="00844721">
      <w:pPr>
        <w:pStyle w:val="aff2"/>
      </w:pPr>
      <w:r w:rsidRPr="00844721">
        <w:t>РОССИЙСКИЙ ГОСУДАРСТВЕННЫЙ УНИВЕРСИТЕТ ИМ</w:t>
      </w:r>
      <w:r w:rsidR="00844721">
        <w:t xml:space="preserve">.И. </w:t>
      </w:r>
      <w:r w:rsidRPr="00844721">
        <w:t>КАНТА</w:t>
      </w:r>
    </w:p>
    <w:p w:rsidR="00844721" w:rsidRDefault="001869E8" w:rsidP="00844721">
      <w:pPr>
        <w:pStyle w:val="aff2"/>
      </w:pPr>
      <w:r w:rsidRPr="00844721">
        <w:t>Факультет Психологии и Социальной работы</w:t>
      </w:r>
    </w:p>
    <w:p w:rsidR="00844721" w:rsidRDefault="00844721" w:rsidP="00844721">
      <w:pPr>
        <w:pStyle w:val="aff2"/>
        <w:rPr>
          <w:b/>
          <w:bCs/>
        </w:rPr>
      </w:pPr>
    </w:p>
    <w:p w:rsidR="00844721" w:rsidRDefault="00844721" w:rsidP="00844721">
      <w:pPr>
        <w:pStyle w:val="aff2"/>
        <w:rPr>
          <w:b/>
          <w:bCs/>
        </w:rPr>
      </w:pPr>
    </w:p>
    <w:p w:rsidR="00844721" w:rsidRDefault="00844721" w:rsidP="00844721">
      <w:pPr>
        <w:pStyle w:val="aff2"/>
        <w:rPr>
          <w:b/>
          <w:bCs/>
        </w:rPr>
      </w:pPr>
    </w:p>
    <w:p w:rsidR="00844721" w:rsidRDefault="00844721" w:rsidP="00844721">
      <w:pPr>
        <w:pStyle w:val="aff2"/>
        <w:rPr>
          <w:b/>
          <w:bCs/>
        </w:rPr>
      </w:pPr>
    </w:p>
    <w:p w:rsidR="00844721" w:rsidRDefault="00844721" w:rsidP="00844721">
      <w:pPr>
        <w:pStyle w:val="aff2"/>
        <w:rPr>
          <w:b/>
          <w:bCs/>
        </w:rPr>
      </w:pPr>
    </w:p>
    <w:p w:rsidR="00844721" w:rsidRDefault="00844721" w:rsidP="00844721">
      <w:pPr>
        <w:pStyle w:val="aff2"/>
        <w:rPr>
          <w:b/>
          <w:bCs/>
        </w:rPr>
      </w:pPr>
    </w:p>
    <w:p w:rsidR="00844721" w:rsidRDefault="00844721" w:rsidP="00844721">
      <w:pPr>
        <w:pStyle w:val="aff2"/>
        <w:rPr>
          <w:b/>
          <w:bCs/>
        </w:rPr>
      </w:pPr>
    </w:p>
    <w:p w:rsidR="00844721" w:rsidRDefault="00844721" w:rsidP="00844721">
      <w:pPr>
        <w:pStyle w:val="aff2"/>
        <w:rPr>
          <w:b/>
          <w:bCs/>
        </w:rPr>
      </w:pPr>
    </w:p>
    <w:p w:rsidR="00844721" w:rsidRDefault="001869E8" w:rsidP="00844721">
      <w:pPr>
        <w:pStyle w:val="aff2"/>
        <w:rPr>
          <w:b/>
          <w:bCs/>
        </w:rPr>
      </w:pPr>
      <w:r w:rsidRPr="00844721">
        <w:rPr>
          <w:b/>
          <w:bCs/>
        </w:rPr>
        <w:t>АНОМАЛЬНОЕ</w:t>
      </w:r>
      <w:r w:rsidR="00844721" w:rsidRPr="00844721">
        <w:rPr>
          <w:b/>
          <w:bCs/>
        </w:rPr>
        <w:t xml:space="preserve"> </w:t>
      </w:r>
      <w:r w:rsidRPr="00844721">
        <w:rPr>
          <w:b/>
          <w:bCs/>
        </w:rPr>
        <w:t>ПОВЕДЕНИЕ</w:t>
      </w:r>
    </w:p>
    <w:p w:rsidR="00844721" w:rsidRDefault="00844721" w:rsidP="00844721">
      <w:pPr>
        <w:pStyle w:val="aff2"/>
        <w:rPr>
          <w:b/>
          <w:bCs/>
        </w:rPr>
      </w:pPr>
    </w:p>
    <w:p w:rsidR="00844721" w:rsidRDefault="00844721" w:rsidP="00844721">
      <w:pPr>
        <w:pStyle w:val="aff2"/>
        <w:rPr>
          <w:b/>
          <w:bCs/>
        </w:rPr>
      </w:pPr>
    </w:p>
    <w:p w:rsidR="00844721" w:rsidRDefault="00844721" w:rsidP="00844721">
      <w:pPr>
        <w:pStyle w:val="aff2"/>
        <w:rPr>
          <w:b/>
          <w:bCs/>
        </w:rPr>
      </w:pPr>
    </w:p>
    <w:p w:rsidR="001869E8" w:rsidRPr="00844721" w:rsidRDefault="003324E2" w:rsidP="00844721">
      <w:pPr>
        <w:pStyle w:val="aff2"/>
        <w:jc w:val="left"/>
      </w:pPr>
      <w:r w:rsidRPr="00844721">
        <w:t>Выполнила</w:t>
      </w:r>
      <w:r w:rsidR="00844721" w:rsidRPr="00844721">
        <w:t xml:space="preserve">: </w:t>
      </w:r>
      <w:r w:rsidRPr="00844721">
        <w:t>студентка 3 курса</w:t>
      </w:r>
    </w:p>
    <w:p w:rsidR="003324E2" w:rsidRPr="00844721" w:rsidRDefault="003324E2" w:rsidP="00844721">
      <w:pPr>
        <w:pStyle w:val="aff2"/>
        <w:jc w:val="left"/>
      </w:pPr>
      <w:r w:rsidRPr="00844721">
        <w:t>социальной работы</w:t>
      </w:r>
    </w:p>
    <w:p w:rsidR="003324E2" w:rsidRPr="00844721" w:rsidRDefault="003324E2" w:rsidP="00844721">
      <w:pPr>
        <w:pStyle w:val="aff2"/>
        <w:jc w:val="left"/>
      </w:pPr>
      <w:r w:rsidRPr="00844721">
        <w:t>очного отделения</w:t>
      </w:r>
    </w:p>
    <w:p w:rsidR="00844721" w:rsidRDefault="003324E2" w:rsidP="00844721">
      <w:pPr>
        <w:pStyle w:val="aff2"/>
        <w:jc w:val="left"/>
      </w:pPr>
      <w:r w:rsidRPr="00844721">
        <w:t>Сударева Н</w:t>
      </w:r>
      <w:r w:rsidR="00844721">
        <w:t>.В.</w:t>
      </w:r>
    </w:p>
    <w:p w:rsidR="003324E2" w:rsidRPr="00844721" w:rsidRDefault="003324E2" w:rsidP="00844721">
      <w:pPr>
        <w:pStyle w:val="aff2"/>
        <w:jc w:val="left"/>
      </w:pPr>
      <w:r w:rsidRPr="00844721">
        <w:t>Проверила</w:t>
      </w:r>
      <w:r w:rsidR="00844721" w:rsidRPr="00844721">
        <w:t xml:space="preserve">: </w:t>
      </w:r>
      <w:r w:rsidRPr="00844721">
        <w:t>Абитоцкая</w:t>
      </w:r>
    </w:p>
    <w:p w:rsidR="00844721" w:rsidRDefault="001869E8" w:rsidP="00844721">
      <w:pPr>
        <w:pStyle w:val="aff2"/>
        <w:jc w:val="left"/>
      </w:pPr>
      <w:r w:rsidRPr="00844721">
        <w:t>Светлана Владимировна</w:t>
      </w:r>
    </w:p>
    <w:p w:rsidR="00844721" w:rsidRDefault="00844721" w:rsidP="00844721">
      <w:pPr>
        <w:pStyle w:val="aff2"/>
      </w:pPr>
    </w:p>
    <w:p w:rsidR="00844721" w:rsidRDefault="00844721" w:rsidP="00844721">
      <w:pPr>
        <w:pStyle w:val="aff2"/>
      </w:pPr>
    </w:p>
    <w:p w:rsidR="00844721" w:rsidRDefault="00844721" w:rsidP="00844721">
      <w:pPr>
        <w:pStyle w:val="aff2"/>
      </w:pPr>
    </w:p>
    <w:p w:rsidR="00844721" w:rsidRDefault="00844721" w:rsidP="00844721">
      <w:pPr>
        <w:pStyle w:val="aff2"/>
      </w:pPr>
    </w:p>
    <w:p w:rsidR="00844721" w:rsidRDefault="00844721" w:rsidP="00844721">
      <w:pPr>
        <w:pStyle w:val="aff2"/>
      </w:pPr>
    </w:p>
    <w:p w:rsidR="00844721" w:rsidRDefault="00844721" w:rsidP="00844721">
      <w:pPr>
        <w:pStyle w:val="aff2"/>
      </w:pPr>
    </w:p>
    <w:p w:rsidR="003324E2" w:rsidRPr="00844721" w:rsidRDefault="001869E8" w:rsidP="00844721">
      <w:pPr>
        <w:pStyle w:val="aff2"/>
      </w:pPr>
      <w:r w:rsidRPr="00844721">
        <w:t>Калининград</w:t>
      </w:r>
      <w:r w:rsidR="00844721">
        <w:t xml:space="preserve"> </w:t>
      </w:r>
      <w:r w:rsidR="003324E2" w:rsidRPr="00844721">
        <w:t>2008</w:t>
      </w:r>
    </w:p>
    <w:p w:rsidR="00844721" w:rsidRDefault="00844721" w:rsidP="00844721">
      <w:pPr>
        <w:pStyle w:val="2"/>
      </w:pPr>
      <w:r>
        <w:br w:type="page"/>
      </w:r>
      <w:r w:rsidR="004F5568" w:rsidRPr="00844721">
        <w:t>Психическая аномалия</w:t>
      </w:r>
    </w:p>
    <w:p w:rsidR="00844721" w:rsidRPr="00844721" w:rsidRDefault="00844721" w:rsidP="00844721">
      <w:pPr>
        <w:ind w:firstLine="709"/>
        <w:rPr>
          <w:lang w:eastAsia="en-US"/>
        </w:rPr>
      </w:pPr>
    </w:p>
    <w:p w:rsidR="00844721" w:rsidRDefault="004959A6" w:rsidP="00844721">
      <w:pPr>
        <w:ind w:firstLine="709"/>
        <w:rPr>
          <w:lang w:eastAsia="en-US"/>
        </w:rPr>
      </w:pPr>
      <w:r w:rsidRPr="00844721">
        <w:rPr>
          <w:lang w:eastAsia="en-US"/>
        </w:rPr>
        <w:t>У всех нас случаются периоды тревожности, депрессии, беспричинного гнева и неадекватного подхода к трудностям жизни</w:t>
      </w:r>
      <w:r w:rsidR="00844721" w:rsidRPr="00844721">
        <w:rPr>
          <w:lang w:eastAsia="en-US"/>
        </w:rPr>
        <w:t xml:space="preserve">. </w:t>
      </w:r>
      <w:r w:rsidRPr="00844721">
        <w:rPr>
          <w:lang w:eastAsia="en-US"/>
        </w:rPr>
        <w:t>В эпоху быстрых социальных и технологических перемен нелегко получать удовлетворение от жизни и осмысливать ее</w:t>
      </w:r>
      <w:r w:rsidR="00844721" w:rsidRPr="00844721">
        <w:rPr>
          <w:lang w:eastAsia="en-US"/>
        </w:rPr>
        <w:t xml:space="preserve">. </w:t>
      </w:r>
      <w:r w:rsidRPr="00844721">
        <w:rPr>
          <w:lang w:eastAsia="en-US"/>
        </w:rPr>
        <w:t>Многие из традиционных взглядов на религию, работу, секс, брак и семью подвергаются испытанию, и те социальные ценности, которые обеспечивали чувство безопасности нашим бабушкам и дедушкам, уже не являются ясными ориентирами для поведения</w:t>
      </w:r>
      <w:r w:rsidR="00844721" w:rsidRPr="00844721">
        <w:rPr>
          <w:lang w:eastAsia="en-US"/>
        </w:rPr>
        <w:t xml:space="preserve">. </w:t>
      </w:r>
      <w:r w:rsidRPr="00844721">
        <w:rPr>
          <w:lang w:eastAsia="en-US"/>
        </w:rPr>
        <w:t>Редкий человек сможет пройти по жизни, не испытав одиночества, неуверенности в себе и отчаяния</w:t>
      </w:r>
      <w:r w:rsidR="00844721" w:rsidRPr="00844721">
        <w:rPr>
          <w:lang w:eastAsia="en-US"/>
        </w:rPr>
        <w:t xml:space="preserve">. </w:t>
      </w:r>
      <w:r w:rsidRPr="00844721">
        <w:rPr>
          <w:lang w:eastAsia="en-US"/>
        </w:rPr>
        <w:t>Впервые изучающие психологию аномалий очень часто начинают находить у себя признаки психических расстройств, аналогично студентам-медикам, обнаруживающим у себя множество новых болезней, о которых они прочитали</w:t>
      </w:r>
      <w:r w:rsidR="00844721" w:rsidRPr="00844721">
        <w:rPr>
          <w:lang w:eastAsia="en-US"/>
        </w:rPr>
        <w:t xml:space="preserve">. </w:t>
      </w:r>
      <w:r w:rsidRPr="00844721">
        <w:rPr>
          <w:lang w:eastAsia="en-US"/>
        </w:rPr>
        <w:t>Некоторые из описываемых симптомов хотя бы однажды были у многих из нас, но это не причина для беспокойства</w:t>
      </w:r>
      <w:r w:rsidR="00844721" w:rsidRPr="00844721">
        <w:rPr>
          <w:lang w:eastAsia="en-US"/>
        </w:rPr>
        <w:t xml:space="preserve">. </w:t>
      </w:r>
      <w:r w:rsidRPr="00844721">
        <w:rPr>
          <w:lang w:eastAsia="en-US"/>
        </w:rPr>
        <w:t>Однако если неприятные чувства беспокоят вас длительное время, никогда не повредит обсудить это с кем-то, например, со школьным врачом или консультантом студенческой поликлиники</w:t>
      </w:r>
      <w:r w:rsidR="00844721" w:rsidRPr="00844721">
        <w:rPr>
          <w:lang w:eastAsia="en-US"/>
        </w:rPr>
        <w:t>.</w:t>
      </w:r>
    </w:p>
    <w:p w:rsidR="00844721" w:rsidRDefault="004959A6" w:rsidP="00844721">
      <w:pPr>
        <w:ind w:firstLine="709"/>
        <w:rPr>
          <w:lang w:eastAsia="en-US"/>
        </w:rPr>
      </w:pPr>
      <w:r w:rsidRPr="00844721">
        <w:rPr>
          <w:lang w:eastAsia="en-US"/>
        </w:rPr>
        <w:t>Что имеют в виду под</w:t>
      </w:r>
      <w:r w:rsidR="00844721">
        <w:rPr>
          <w:lang w:eastAsia="en-US"/>
        </w:rPr>
        <w:t xml:space="preserve"> "</w:t>
      </w:r>
      <w:r w:rsidRPr="00844721">
        <w:rPr>
          <w:lang w:eastAsia="en-US"/>
        </w:rPr>
        <w:t>аномальным</w:t>
      </w:r>
      <w:r w:rsidR="00844721">
        <w:rPr>
          <w:lang w:eastAsia="en-US"/>
        </w:rPr>
        <w:t xml:space="preserve">" </w:t>
      </w:r>
      <w:r w:rsidRPr="00844721">
        <w:rPr>
          <w:lang w:eastAsia="en-US"/>
        </w:rPr>
        <w:t>поведением</w:t>
      </w:r>
      <w:r w:rsidR="00844721" w:rsidRPr="00844721">
        <w:rPr>
          <w:lang w:eastAsia="en-US"/>
        </w:rPr>
        <w:t xml:space="preserve">? </w:t>
      </w:r>
      <w:r w:rsidRPr="00844721">
        <w:rPr>
          <w:lang w:eastAsia="en-US"/>
        </w:rPr>
        <w:t>По каким критериям его отличают от</w:t>
      </w:r>
      <w:r w:rsidR="00844721">
        <w:rPr>
          <w:lang w:eastAsia="en-US"/>
        </w:rPr>
        <w:t xml:space="preserve"> "</w:t>
      </w:r>
      <w:r w:rsidRPr="00844721">
        <w:rPr>
          <w:lang w:eastAsia="en-US"/>
        </w:rPr>
        <w:t>нормального</w:t>
      </w:r>
      <w:r w:rsidR="00844721">
        <w:rPr>
          <w:lang w:eastAsia="en-US"/>
        </w:rPr>
        <w:t xml:space="preserve">"? </w:t>
      </w:r>
      <w:r w:rsidRPr="00844721">
        <w:rPr>
          <w:lang w:eastAsia="en-US"/>
        </w:rPr>
        <w:t>Единого мнения здесь нет, но большинство описаний аномальности включают одно или более из нижеследующих определений</w:t>
      </w:r>
      <w:r w:rsidR="00844721" w:rsidRPr="00844721">
        <w:rPr>
          <w:lang w:eastAsia="en-US"/>
        </w:rPr>
        <w:t xml:space="preserve">. </w:t>
      </w:r>
      <w:r w:rsidRPr="00844721">
        <w:rPr>
          <w:lang w:eastAsia="en-US"/>
        </w:rPr>
        <w:t>Многие характеристики, например вес, рост и интеллект, когда их замеряют у группы людей, попадают в некоторый диапазон величин</w:t>
      </w:r>
      <w:r w:rsidR="00844721" w:rsidRPr="00844721">
        <w:rPr>
          <w:lang w:eastAsia="en-US"/>
        </w:rPr>
        <w:t xml:space="preserve">. </w:t>
      </w:r>
      <w:r w:rsidRPr="00844721">
        <w:rPr>
          <w:lang w:eastAsia="en-US"/>
        </w:rPr>
        <w:t>Большинство людей имеют средний рост, и только немногие люди слишком высоки или низкорослы</w:t>
      </w:r>
      <w:r w:rsidR="00844721" w:rsidRPr="00844721">
        <w:rPr>
          <w:lang w:eastAsia="en-US"/>
        </w:rPr>
        <w:t xml:space="preserve">. </w:t>
      </w:r>
      <w:r w:rsidRPr="00844721">
        <w:rPr>
          <w:lang w:eastAsia="en-US"/>
        </w:rPr>
        <w:t>Одно из определений аномальности связано со статистической частотой</w:t>
      </w:r>
      <w:r w:rsidR="00844721" w:rsidRPr="00844721">
        <w:rPr>
          <w:lang w:eastAsia="en-US"/>
        </w:rPr>
        <w:t xml:space="preserve">: </w:t>
      </w:r>
      <w:r w:rsidRPr="00844721">
        <w:rPr>
          <w:lang w:eastAsia="en-US"/>
        </w:rPr>
        <w:t>аномальное поведение является более редким или отклоняющимся от нормы в статистическом смысле</w:t>
      </w:r>
      <w:r w:rsidR="00844721" w:rsidRPr="00844721">
        <w:rPr>
          <w:lang w:eastAsia="en-US"/>
        </w:rPr>
        <w:t xml:space="preserve">. </w:t>
      </w:r>
      <w:r w:rsidRPr="00844721">
        <w:rPr>
          <w:lang w:eastAsia="en-US"/>
        </w:rPr>
        <w:t>Но, согласно такому определению, человек чрезвычайно умный или необычайно счастливый должен быть отнесен к аномальным</w:t>
      </w:r>
      <w:r w:rsidR="00844721" w:rsidRPr="00844721">
        <w:rPr>
          <w:lang w:eastAsia="en-US"/>
        </w:rPr>
        <w:t xml:space="preserve">. </w:t>
      </w:r>
      <w:r w:rsidRPr="00844721">
        <w:rPr>
          <w:lang w:eastAsia="en-US"/>
        </w:rPr>
        <w:t>Поэтому, определяя аномальное поведение, следует учитывать не только его статистическую частоту</w:t>
      </w:r>
      <w:r w:rsidR="00844721" w:rsidRPr="00844721">
        <w:rPr>
          <w:lang w:eastAsia="en-US"/>
        </w:rPr>
        <w:t xml:space="preserve">. </w:t>
      </w:r>
      <w:r w:rsidR="004E6A4E" w:rsidRPr="00844721">
        <w:rPr>
          <w:lang w:eastAsia="en-US"/>
        </w:rPr>
        <w:t>Существует развернутая классификация аномального поведения</w:t>
      </w:r>
      <w:r w:rsidR="00844721" w:rsidRPr="00844721">
        <w:rPr>
          <w:lang w:eastAsia="en-US"/>
        </w:rPr>
        <w:t xml:space="preserve">. </w:t>
      </w:r>
      <w:r w:rsidR="004E6A4E" w:rsidRPr="00844721">
        <w:rPr>
          <w:lang w:eastAsia="en-US"/>
        </w:rPr>
        <w:t>Некоторые виды такого поведения проявляются в острой форме и преходящи, они возникают в результате определенных стрессовых событий, тогда как другие являются хроническими и длятся иногда всю жизнь</w:t>
      </w:r>
      <w:r w:rsidR="00844721" w:rsidRPr="00844721">
        <w:rPr>
          <w:lang w:eastAsia="en-US"/>
        </w:rPr>
        <w:t xml:space="preserve">. </w:t>
      </w:r>
      <w:r w:rsidR="004E6A4E" w:rsidRPr="00844721">
        <w:rPr>
          <w:lang w:eastAsia="en-US"/>
        </w:rPr>
        <w:t>Поведение и эмоциональные проблемы каждого человека уникальны</w:t>
      </w:r>
      <w:r w:rsidR="00844721" w:rsidRPr="00844721">
        <w:rPr>
          <w:lang w:eastAsia="en-US"/>
        </w:rPr>
        <w:t xml:space="preserve">; </w:t>
      </w:r>
      <w:r w:rsidR="004E6A4E" w:rsidRPr="00844721">
        <w:rPr>
          <w:lang w:eastAsia="en-US"/>
        </w:rPr>
        <w:t>не существует двух людей, ведущих себя совершенно одинаково и обладающих одинаковым жизненным опытом</w:t>
      </w:r>
      <w:r w:rsidR="00844721" w:rsidRPr="00844721">
        <w:rPr>
          <w:lang w:eastAsia="en-US"/>
        </w:rPr>
        <w:t xml:space="preserve">. </w:t>
      </w:r>
      <w:r w:rsidR="004E6A4E" w:rsidRPr="00844721">
        <w:rPr>
          <w:lang w:eastAsia="en-US"/>
        </w:rPr>
        <w:t xml:space="preserve">Однако патопсихологи находят достаточно много общего, чтобы относить каждый из </w:t>
      </w:r>
      <w:r w:rsidR="00D662D8" w:rsidRPr="00844721">
        <w:rPr>
          <w:lang w:eastAsia="en-US"/>
        </w:rPr>
        <w:t>случаев к тому или иному классу</w:t>
      </w:r>
      <w:r w:rsidR="00844721" w:rsidRPr="00844721">
        <w:rPr>
          <w:lang w:eastAsia="en-US"/>
        </w:rPr>
        <w:t>.</w:t>
      </w:r>
    </w:p>
    <w:p w:rsidR="00844721" w:rsidRDefault="004F5568" w:rsidP="00844721">
      <w:pPr>
        <w:ind w:firstLine="709"/>
        <w:rPr>
          <w:lang w:eastAsia="en-US"/>
        </w:rPr>
      </w:pPr>
      <w:r w:rsidRPr="00844721">
        <w:rPr>
          <w:lang w:eastAsia="en-US"/>
        </w:rPr>
        <w:t>Согласно Л</w:t>
      </w:r>
      <w:r w:rsidR="00844721" w:rsidRPr="00844721">
        <w:rPr>
          <w:lang w:eastAsia="en-US"/>
        </w:rPr>
        <w:t xml:space="preserve">. </w:t>
      </w:r>
      <w:r w:rsidRPr="00844721">
        <w:rPr>
          <w:lang w:eastAsia="en-US"/>
        </w:rPr>
        <w:t>Кошчу</w:t>
      </w:r>
      <w:r w:rsidR="00844721">
        <w:rPr>
          <w:lang w:eastAsia="en-US"/>
        </w:rPr>
        <w:t xml:space="preserve"> (</w:t>
      </w:r>
      <w:r w:rsidRPr="00844721">
        <w:rPr>
          <w:lang w:eastAsia="en-US"/>
        </w:rPr>
        <w:t>1974</w:t>
      </w:r>
      <w:r w:rsidR="00844721" w:rsidRPr="00844721">
        <w:rPr>
          <w:lang w:eastAsia="en-US"/>
        </w:rPr>
        <w:t xml:space="preserve">) </w:t>
      </w:r>
      <w:r w:rsidRPr="00844721">
        <w:rPr>
          <w:lang w:eastAsia="en-US"/>
        </w:rPr>
        <w:t xml:space="preserve">аномалия </w:t>
      </w:r>
      <w:r w:rsidR="00844721">
        <w:rPr>
          <w:lang w:eastAsia="en-US"/>
        </w:rPr>
        <w:t>-</w:t>
      </w:r>
      <w:r w:rsidRPr="00844721">
        <w:rPr>
          <w:lang w:eastAsia="en-US"/>
        </w:rPr>
        <w:t xml:space="preserve"> это общее понятие, </w:t>
      </w:r>
      <w:r w:rsidR="001E4EBA" w:rsidRPr="00844721">
        <w:rPr>
          <w:lang w:eastAsia="en-US"/>
        </w:rPr>
        <w:t xml:space="preserve">включающее практически все, часто очень неточно и неопределенно используемые понятия, такие как, например, исключительный, гендикепированный, инадаптированный, дискордантный, дефицильный, нарушенный, дефективный и </w:t>
      </w:r>
      <w:r w:rsidR="00844721">
        <w:rPr>
          <w:lang w:eastAsia="en-US"/>
        </w:rPr>
        <w:t>т.п.</w:t>
      </w:r>
      <w:r w:rsidR="00844721" w:rsidRPr="00844721">
        <w:rPr>
          <w:lang w:eastAsia="en-US"/>
        </w:rPr>
        <w:t xml:space="preserve"> </w:t>
      </w:r>
      <w:r w:rsidR="001E4EBA" w:rsidRPr="00844721">
        <w:rPr>
          <w:lang w:eastAsia="en-US"/>
        </w:rPr>
        <w:t>Понятие</w:t>
      </w:r>
      <w:r w:rsidR="00844721">
        <w:rPr>
          <w:lang w:eastAsia="en-US"/>
        </w:rPr>
        <w:t xml:space="preserve"> "</w:t>
      </w:r>
      <w:r w:rsidR="001E4EBA" w:rsidRPr="00844721">
        <w:rPr>
          <w:lang w:eastAsia="en-US"/>
        </w:rPr>
        <w:t>аномальные дети</w:t>
      </w:r>
      <w:r w:rsidR="00844721">
        <w:rPr>
          <w:lang w:eastAsia="en-US"/>
        </w:rPr>
        <w:t xml:space="preserve">" </w:t>
      </w:r>
      <w:r w:rsidR="001E4EBA" w:rsidRPr="00844721">
        <w:rPr>
          <w:lang w:eastAsia="en-US"/>
        </w:rPr>
        <w:t>используемое в России, можно сравнить с нашим понятием</w:t>
      </w:r>
      <w:r w:rsidR="00844721">
        <w:rPr>
          <w:lang w:eastAsia="en-US"/>
        </w:rPr>
        <w:t xml:space="preserve"> "</w:t>
      </w:r>
      <w:r w:rsidR="001E4EBA" w:rsidRPr="00844721">
        <w:rPr>
          <w:lang w:eastAsia="en-US"/>
        </w:rPr>
        <w:t>дети, нуждающиеся в специальной заботе</w:t>
      </w:r>
      <w:r w:rsidR="00844721">
        <w:rPr>
          <w:lang w:eastAsia="en-US"/>
        </w:rPr>
        <w:t xml:space="preserve">". </w:t>
      </w:r>
      <w:r w:rsidR="001E4EBA" w:rsidRPr="00844721">
        <w:rPr>
          <w:lang w:eastAsia="en-US"/>
        </w:rPr>
        <w:t>Чеплин определяет аномалию как</w:t>
      </w:r>
      <w:r w:rsidR="00844721">
        <w:rPr>
          <w:lang w:eastAsia="en-US"/>
        </w:rPr>
        <w:t xml:space="preserve"> "</w:t>
      </w:r>
      <w:r w:rsidR="001E4EBA" w:rsidRPr="00844721">
        <w:rPr>
          <w:lang w:eastAsia="en-US"/>
        </w:rPr>
        <w:t>очевидное отклонение от того, что является типичным или нормальным, но не включающее патологическое состояние</w:t>
      </w:r>
      <w:r w:rsidR="00844721">
        <w:rPr>
          <w:lang w:eastAsia="en-US"/>
        </w:rPr>
        <w:t>".</w:t>
      </w:r>
    </w:p>
    <w:p w:rsidR="00844721" w:rsidRDefault="001869E8" w:rsidP="00844721">
      <w:pPr>
        <w:ind w:firstLine="709"/>
        <w:rPr>
          <w:lang w:eastAsia="en-US"/>
        </w:rPr>
      </w:pPr>
      <w:r w:rsidRPr="00844721">
        <w:rPr>
          <w:lang w:eastAsia="en-US"/>
        </w:rPr>
        <w:t>К основным направлениям деятельности психолога при работе с аномальным поведением относятся в первую очередь следующие</w:t>
      </w:r>
      <w:r w:rsidR="00844721" w:rsidRPr="00844721">
        <w:rPr>
          <w:lang w:eastAsia="en-US"/>
        </w:rPr>
        <w:t>:</w:t>
      </w:r>
    </w:p>
    <w:p w:rsidR="00844721" w:rsidRDefault="001869E8" w:rsidP="00844721">
      <w:pPr>
        <w:ind w:firstLine="709"/>
        <w:rPr>
          <w:lang w:eastAsia="en-US"/>
        </w:rPr>
      </w:pPr>
      <w:r w:rsidRPr="00844721">
        <w:rPr>
          <w:lang w:eastAsia="en-US"/>
        </w:rPr>
        <w:t>Выявление и систематизация патологической симптоматики и ее психологическая квалификация</w:t>
      </w:r>
      <w:r w:rsidR="00844721" w:rsidRPr="00844721">
        <w:rPr>
          <w:lang w:eastAsia="en-US"/>
        </w:rPr>
        <w:t>.</w:t>
      </w:r>
    </w:p>
    <w:p w:rsidR="00844721" w:rsidRDefault="001869E8" w:rsidP="00844721">
      <w:pPr>
        <w:ind w:firstLine="709"/>
        <w:rPr>
          <w:lang w:eastAsia="en-US"/>
        </w:rPr>
      </w:pPr>
      <w:r w:rsidRPr="00844721">
        <w:rPr>
          <w:lang w:eastAsia="en-US"/>
        </w:rPr>
        <w:t>Осуществление структурного анализа расстройств, выявление первичных симптомов, связанных с болезнью, а также вторичных симптомов, обусловленных аномальным развитием в условиях болезни</w:t>
      </w:r>
      <w:r w:rsidR="00844721" w:rsidRPr="00844721">
        <w:rPr>
          <w:lang w:eastAsia="en-US"/>
        </w:rPr>
        <w:t>.</w:t>
      </w:r>
    </w:p>
    <w:p w:rsidR="00844721" w:rsidRDefault="001869E8" w:rsidP="00844721">
      <w:pPr>
        <w:ind w:firstLine="709"/>
        <w:rPr>
          <w:lang w:eastAsia="en-US"/>
        </w:rPr>
      </w:pPr>
      <w:r w:rsidRPr="00844721">
        <w:rPr>
          <w:lang w:eastAsia="en-US"/>
        </w:rPr>
        <w:t>Разработка программы психокоррекционных мероприятий в зависимости от характера, происхождения и конкретного механизма нарушений, направленной на их предупреждение, уменьшение или устранение</w:t>
      </w:r>
      <w:r w:rsidR="00844721" w:rsidRPr="00844721">
        <w:rPr>
          <w:lang w:eastAsia="en-US"/>
        </w:rPr>
        <w:t>.</w:t>
      </w:r>
    </w:p>
    <w:p w:rsidR="00844721" w:rsidRDefault="003D1EBA" w:rsidP="00844721">
      <w:pPr>
        <w:ind w:firstLine="709"/>
        <w:rPr>
          <w:lang w:eastAsia="en-US"/>
        </w:rPr>
      </w:pPr>
      <w:r w:rsidRPr="00844721">
        <w:rPr>
          <w:lang w:eastAsia="en-US"/>
        </w:rPr>
        <w:t>Основными типами аномального развития считаются регрессии, распад, ретардации и асинхронии психического развития</w:t>
      </w:r>
      <w:r w:rsidR="00844721" w:rsidRPr="00844721">
        <w:rPr>
          <w:lang w:eastAsia="en-US"/>
        </w:rPr>
        <w:t>.</w:t>
      </w:r>
    </w:p>
    <w:p w:rsidR="00844721" w:rsidRDefault="003D1EBA" w:rsidP="00844721">
      <w:pPr>
        <w:ind w:firstLine="709"/>
        <w:rPr>
          <w:lang w:eastAsia="en-US"/>
        </w:rPr>
      </w:pPr>
      <w:r w:rsidRPr="00844721">
        <w:rPr>
          <w:b/>
          <w:bCs/>
          <w:i/>
          <w:iCs/>
          <w:lang w:eastAsia="en-US"/>
        </w:rPr>
        <w:t>Регрессия</w:t>
      </w:r>
      <w:r w:rsidR="00844721">
        <w:rPr>
          <w:b/>
          <w:bCs/>
          <w:lang w:eastAsia="en-US"/>
        </w:rPr>
        <w:t xml:space="preserve"> (</w:t>
      </w:r>
      <w:r w:rsidRPr="00844721">
        <w:rPr>
          <w:lang w:eastAsia="en-US"/>
        </w:rPr>
        <w:t>регресс</w:t>
      </w:r>
      <w:r w:rsidR="00844721" w:rsidRPr="00844721">
        <w:rPr>
          <w:lang w:eastAsia="en-US"/>
        </w:rPr>
        <w:t xml:space="preserve">) - </w:t>
      </w:r>
      <w:r w:rsidRPr="00844721">
        <w:rPr>
          <w:lang w:eastAsia="en-US"/>
        </w:rPr>
        <w:t>возврат функций на более ранний возрастной уровень, как временного, функционального характера</w:t>
      </w:r>
      <w:r w:rsidR="00844721">
        <w:rPr>
          <w:lang w:eastAsia="en-US"/>
        </w:rPr>
        <w:t xml:space="preserve"> (</w:t>
      </w:r>
      <w:r w:rsidRPr="00844721">
        <w:rPr>
          <w:lang w:eastAsia="en-US"/>
        </w:rPr>
        <w:t>временная регрессия</w:t>
      </w:r>
      <w:r w:rsidR="00844721" w:rsidRPr="00844721">
        <w:rPr>
          <w:lang w:eastAsia="en-US"/>
        </w:rPr>
        <w:t>),</w:t>
      </w:r>
      <w:r w:rsidRPr="00844721">
        <w:rPr>
          <w:lang w:eastAsia="en-US"/>
        </w:rPr>
        <w:t xml:space="preserve"> так и стойкого, связанного с повреждением функции</w:t>
      </w:r>
      <w:r w:rsidR="00844721">
        <w:rPr>
          <w:lang w:eastAsia="en-US"/>
        </w:rPr>
        <w:t xml:space="preserve"> (</w:t>
      </w:r>
      <w:r w:rsidRPr="00844721">
        <w:rPr>
          <w:lang w:eastAsia="en-US"/>
        </w:rPr>
        <w:t>стойкая регрессия</w:t>
      </w:r>
      <w:r w:rsidR="00844721" w:rsidRPr="00844721">
        <w:rPr>
          <w:lang w:eastAsia="en-US"/>
        </w:rPr>
        <w:t xml:space="preserve">). </w:t>
      </w:r>
      <w:r w:rsidRPr="00844721">
        <w:rPr>
          <w:lang w:eastAsia="en-US"/>
        </w:rPr>
        <w:t>Регрессивные черты поведения могут проявляться и временно</w:t>
      </w:r>
      <w:r w:rsidR="00844721" w:rsidRPr="00844721">
        <w:rPr>
          <w:lang w:eastAsia="en-US"/>
        </w:rPr>
        <w:t xml:space="preserve">. </w:t>
      </w:r>
      <w:r w:rsidRPr="00844721">
        <w:rPr>
          <w:lang w:eastAsia="en-US"/>
        </w:rPr>
        <w:t>При</w:t>
      </w:r>
      <w:r w:rsidR="00844721" w:rsidRPr="00844721">
        <w:rPr>
          <w:lang w:eastAsia="en-US"/>
        </w:rPr>
        <w:t xml:space="preserve"> </w:t>
      </w:r>
      <w:r w:rsidRPr="00844721">
        <w:rPr>
          <w:lang w:eastAsia="en-US"/>
        </w:rPr>
        <w:t>определенных обстоятельствах</w:t>
      </w:r>
      <w:r w:rsidR="001A54F5" w:rsidRPr="00844721">
        <w:rPr>
          <w:lang w:eastAsia="en-US"/>
        </w:rPr>
        <w:t xml:space="preserve"> у человека могут нарушиться, ослабеть или просто</w:t>
      </w:r>
      <w:r w:rsidR="00844721">
        <w:rPr>
          <w:lang w:eastAsia="en-US"/>
        </w:rPr>
        <w:t xml:space="preserve"> "</w:t>
      </w:r>
      <w:r w:rsidR="001A54F5" w:rsidRPr="00844721">
        <w:rPr>
          <w:lang w:eastAsia="en-US"/>
        </w:rPr>
        <w:t>выключиться</w:t>
      </w:r>
      <w:r w:rsidR="00844721">
        <w:rPr>
          <w:lang w:eastAsia="en-US"/>
        </w:rPr>
        <w:t xml:space="preserve">" </w:t>
      </w:r>
      <w:r w:rsidR="001A54F5" w:rsidRPr="00844721">
        <w:rPr>
          <w:lang w:eastAsia="en-US"/>
        </w:rPr>
        <w:t>более высокие и легко уязвимые функциональные системы, и тогда управление поведением перейдет к более старым, примитивным системам</w:t>
      </w:r>
      <w:r w:rsidR="00844721" w:rsidRPr="00844721">
        <w:rPr>
          <w:lang w:eastAsia="en-US"/>
        </w:rPr>
        <w:t xml:space="preserve">. </w:t>
      </w:r>
      <w:r w:rsidR="001A54F5" w:rsidRPr="00844721">
        <w:rPr>
          <w:lang w:eastAsia="en-US"/>
        </w:rPr>
        <w:t>Регрессия может продолжаться и очень короткое время, например, в случае опьянения, во сне, и может продолжаться месяц, год, а иногда и до конца жизни</w:t>
      </w:r>
      <w:r w:rsidR="00844721" w:rsidRPr="00844721">
        <w:rPr>
          <w:lang w:eastAsia="en-US"/>
        </w:rPr>
        <w:t xml:space="preserve">. </w:t>
      </w:r>
      <w:r w:rsidR="001A54F5" w:rsidRPr="00844721">
        <w:rPr>
          <w:lang w:eastAsia="en-US"/>
        </w:rPr>
        <w:t>Однако, регрессия никогда не представляет собой простого возвращения к прошлым ступеням развития, потому что современные, более высокие структуры не полностью отделены от деятельности, а социальное окружение в значительной мере ограничивает возможности подобного регресса</w:t>
      </w:r>
      <w:r w:rsidR="00844721" w:rsidRPr="00844721">
        <w:rPr>
          <w:lang w:eastAsia="en-US"/>
        </w:rPr>
        <w:t>.</w:t>
      </w:r>
    </w:p>
    <w:p w:rsidR="00844721" w:rsidRDefault="007323C3" w:rsidP="00844721">
      <w:pPr>
        <w:ind w:firstLine="709"/>
        <w:rPr>
          <w:lang w:eastAsia="en-US"/>
        </w:rPr>
      </w:pPr>
      <w:r w:rsidRPr="00844721">
        <w:rPr>
          <w:lang w:eastAsia="en-US"/>
        </w:rPr>
        <w:t>Явления регресса дифференцируют от явлений распада, при котором происходит не возврат функции на более ранний</w:t>
      </w:r>
      <w:r w:rsidR="00AA34B2" w:rsidRPr="00844721">
        <w:rPr>
          <w:lang w:eastAsia="en-US"/>
        </w:rPr>
        <w:t xml:space="preserve"> возрастной уровень, а ее грубая дезорганизация либо выпадение</w:t>
      </w:r>
      <w:r w:rsidR="00844721" w:rsidRPr="00844721">
        <w:rPr>
          <w:lang w:eastAsia="en-US"/>
        </w:rPr>
        <w:t xml:space="preserve">. </w:t>
      </w:r>
      <w:r w:rsidR="00AA34B2" w:rsidRPr="00844721">
        <w:rPr>
          <w:lang w:eastAsia="en-US"/>
        </w:rPr>
        <w:t>Чем тяжелее поражение нервной системы, тем более стоек регресс и более вероятен распад</w:t>
      </w:r>
      <w:r w:rsidR="00844721" w:rsidRPr="00844721">
        <w:rPr>
          <w:lang w:eastAsia="en-US"/>
        </w:rPr>
        <w:t>.</w:t>
      </w:r>
    </w:p>
    <w:p w:rsidR="00844721" w:rsidRDefault="00AA34B2" w:rsidP="00844721">
      <w:pPr>
        <w:ind w:firstLine="709"/>
        <w:rPr>
          <w:lang w:eastAsia="en-US"/>
        </w:rPr>
      </w:pPr>
      <w:r w:rsidRPr="00844721">
        <w:rPr>
          <w:lang w:eastAsia="en-US"/>
        </w:rPr>
        <w:t xml:space="preserve">Под </w:t>
      </w:r>
      <w:r w:rsidRPr="00844721">
        <w:rPr>
          <w:b/>
          <w:bCs/>
          <w:i/>
          <w:iCs/>
          <w:lang w:eastAsia="en-US"/>
        </w:rPr>
        <w:t>ре</w:t>
      </w:r>
      <w:r w:rsidR="00844721">
        <w:rPr>
          <w:b/>
          <w:bCs/>
          <w:i/>
          <w:iCs/>
          <w:lang w:eastAsia="en-US"/>
        </w:rPr>
        <w:t>-</w:t>
      </w:r>
      <w:r w:rsidRPr="00844721">
        <w:rPr>
          <w:b/>
          <w:bCs/>
          <w:i/>
          <w:iCs/>
          <w:lang w:eastAsia="en-US"/>
        </w:rPr>
        <w:t>ардацией</w:t>
      </w:r>
      <w:r w:rsidRPr="00844721">
        <w:rPr>
          <w:b/>
          <w:bCs/>
          <w:lang w:eastAsia="en-US"/>
        </w:rPr>
        <w:t xml:space="preserve"> </w:t>
      </w:r>
      <w:r w:rsidRPr="00844721">
        <w:rPr>
          <w:lang w:eastAsia="en-US"/>
        </w:rPr>
        <w:t>понимают запаздывание или приостановку психического развития</w:t>
      </w:r>
      <w:r w:rsidR="00844721" w:rsidRPr="00844721">
        <w:rPr>
          <w:lang w:eastAsia="en-US"/>
        </w:rPr>
        <w:t xml:space="preserve">. </w:t>
      </w:r>
      <w:r w:rsidRPr="00844721">
        <w:rPr>
          <w:lang w:eastAsia="en-US"/>
        </w:rPr>
        <w:t>Различают общую</w:t>
      </w:r>
      <w:r w:rsidR="00844721">
        <w:rPr>
          <w:lang w:eastAsia="en-US"/>
        </w:rPr>
        <w:t xml:space="preserve"> (</w:t>
      </w:r>
      <w:r w:rsidRPr="00844721">
        <w:rPr>
          <w:lang w:eastAsia="en-US"/>
        </w:rPr>
        <w:t>тотальную</w:t>
      </w:r>
      <w:r w:rsidR="00844721" w:rsidRPr="00844721">
        <w:rPr>
          <w:lang w:eastAsia="en-US"/>
        </w:rPr>
        <w:t xml:space="preserve">) </w:t>
      </w:r>
      <w:r w:rsidRPr="00844721">
        <w:rPr>
          <w:lang w:eastAsia="en-US"/>
        </w:rPr>
        <w:t>и частичную</w:t>
      </w:r>
      <w:r w:rsidR="00844721">
        <w:rPr>
          <w:lang w:eastAsia="en-US"/>
        </w:rPr>
        <w:t xml:space="preserve"> (</w:t>
      </w:r>
      <w:r w:rsidR="00B6730E" w:rsidRPr="00844721">
        <w:rPr>
          <w:lang w:eastAsia="en-US"/>
        </w:rPr>
        <w:t>парциальную</w:t>
      </w:r>
      <w:r w:rsidR="00844721" w:rsidRPr="00844721">
        <w:rPr>
          <w:lang w:eastAsia="en-US"/>
        </w:rPr>
        <w:t xml:space="preserve">) </w:t>
      </w:r>
      <w:r w:rsidR="00B6730E" w:rsidRPr="00844721">
        <w:rPr>
          <w:lang w:eastAsia="en-US"/>
        </w:rPr>
        <w:t>психическую ретардацию</w:t>
      </w:r>
      <w:r w:rsidR="00844721" w:rsidRPr="00844721">
        <w:rPr>
          <w:lang w:eastAsia="en-US"/>
        </w:rPr>
        <w:t xml:space="preserve">. </w:t>
      </w:r>
      <w:r w:rsidR="00B6730E" w:rsidRPr="00844721">
        <w:rPr>
          <w:lang w:eastAsia="en-US"/>
        </w:rPr>
        <w:t>В последнем случае речь идет о запаздывании или приостановке развития отдельных психических функций, отдельных свойств личности</w:t>
      </w:r>
      <w:r w:rsidR="00844721" w:rsidRPr="00844721">
        <w:rPr>
          <w:lang w:eastAsia="en-US"/>
        </w:rPr>
        <w:t xml:space="preserve">. </w:t>
      </w:r>
      <w:r w:rsidR="00334D5A" w:rsidRPr="00844721">
        <w:rPr>
          <w:lang w:eastAsia="en-US"/>
        </w:rPr>
        <w:t>Когда ретардация относится к физическому развитию и к совокупности душевных явлений, к развитию всей личности индивида, тогда принято говорить о психосоматической ретардации</w:t>
      </w:r>
      <w:r w:rsidR="00844721" w:rsidRPr="00844721">
        <w:rPr>
          <w:lang w:eastAsia="en-US"/>
        </w:rPr>
        <w:t xml:space="preserve">. </w:t>
      </w:r>
      <w:r w:rsidR="0038106B" w:rsidRPr="00844721">
        <w:rPr>
          <w:lang w:eastAsia="en-US"/>
        </w:rPr>
        <w:t>Самой частой причиной ретардации являются повреждения</w:t>
      </w:r>
      <w:r w:rsidR="00844721">
        <w:rPr>
          <w:lang w:eastAsia="en-US"/>
        </w:rPr>
        <w:t xml:space="preserve"> (</w:t>
      </w:r>
      <w:r w:rsidR="0038106B" w:rsidRPr="00844721">
        <w:rPr>
          <w:lang w:eastAsia="en-US"/>
        </w:rPr>
        <w:t>нарушения</w:t>
      </w:r>
      <w:r w:rsidR="00844721" w:rsidRPr="00844721">
        <w:rPr>
          <w:lang w:eastAsia="en-US"/>
        </w:rPr>
        <w:t xml:space="preserve">) </w:t>
      </w:r>
      <w:r w:rsidR="0038106B" w:rsidRPr="00844721">
        <w:rPr>
          <w:lang w:eastAsia="en-US"/>
        </w:rPr>
        <w:t>головного мозга</w:t>
      </w:r>
      <w:r w:rsidR="00844721" w:rsidRPr="00844721">
        <w:rPr>
          <w:lang w:eastAsia="en-US"/>
        </w:rPr>
        <w:t xml:space="preserve">. </w:t>
      </w:r>
      <w:r w:rsidR="0038106B" w:rsidRPr="00844721">
        <w:rPr>
          <w:lang w:eastAsia="en-US"/>
        </w:rPr>
        <w:t>Существуют, однако, и другие причины</w:t>
      </w:r>
      <w:r w:rsidR="00844721">
        <w:rPr>
          <w:lang w:eastAsia="en-US"/>
        </w:rPr>
        <w:t xml:space="preserve"> (</w:t>
      </w:r>
      <w:r w:rsidR="0038106B" w:rsidRPr="00844721">
        <w:rPr>
          <w:lang w:eastAsia="en-US"/>
        </w:rPr>
        <w:t xml:space="preserve">наследственные врожденные аномалии обмена веществ и </w:t>
      </w:r>
      <w:r w:rsidR="00844721">
        <w:rPr>
          <w:lang w:eastAsia="en-US"/>
        </w:rPr>
        <w:t>т.д.)</w:t>
      </w:r>
      <w:r w:rsidR="00844721" w:rsidRPr="00844721">
        <w:rPr>
          <w:lang w:eastAsia="en-US"/>
        </w:rPr>
        <w:t xml:space="preserve">. </w:t>
      </w:r>
      <w:r w:rsidR="0038106B" w:rsidRPr="00844721">
        <w:rPr>
          <w:lang w:eastAsia="en-US"/>
        </w:rPr>
        <w:t>Самой важной характеристикой</w:t>
      </w:r>
      <w:r w:rsidR="00844721">
        <w:rPr>
          <w:lang w:eastAsia="en-US"/>
        </w:rPr>
        <w:t xml:space="preserve"> "</w:t>
      </w:r>
      <w:r w:rsidR="0038106B" w:rsidRPr="00844721">
        <w:rPr>
          <w:lang w:eastAsia="en-US"/>
        </w:rPr>
        <w:t>отстающего</w:t>
      </w:r>
      <w:r w:rsidR="00844721">
        <w:rPr>
          <w:lang w:eastAsia="en-US"/>
        </w:rPr>
        <w:t xml:space="preserve">" </w:t>
      </w:r>
      <w:r w:rsidR="0038106B" w:rsidRPr="00844721">
        <w:rPr>
          <w:lang w:eastAsia="en-US"/>
        </w:rPr>
        <w:t>развития является нарушение темпа развития, причем общий ход развития и его структурные характеристики могут быть такими же, как и в случае нормального развития</w:t>
      </w:r>
      <w:r w:rsidR="00844721" w:rsidRPr="00844721">
        <w:rPr>
          <w:lang w:eastAsia="en-US"/>
        </w:rPr>
        <w:t>.</w:t>
      </w:r>
    </w:p>
    <w:p w:rsidR="00844721" w:rsidRDefault="0038106B" w:rsidP="00844721">
      <w:pPr>
        <w:ind w:firstLine="709"/>
        <w:rPr>
          <w:lang w:eastAsia="en-US"/>
        </w:rPr>
      </w:pPr>
      <w:r w:rsidRPr="00844721">
        <w:rPr>
          <w:b/>
          <w:bCs/>
          <w:i/>
          <w:iCs/>
          <w:lang w:eastAsia="en-US"/>
        </w:rPr>
        <w:t>Асинхрония</w:t>
      </w:r>
      <w:r w:rsidRPr="00844721">
        <w:rPr>
          <w:lang w:eastAsia="en-US"/>
        </w:rPr>
        <w:t>, как искаженное, диспропорциональное, дисгармоничное психическое развитие</w:t>
      </w:r>
      <w:r w:rsidR="00844721">
        <w:rPr>
          <w:lang w:eastAsia="en-US"/>
        </w:rPr>
        <w:t xml:space="preserve"> (</w:t>
      </w:r>
      <w:r w:rsidRPr="00844721">
        <w:rPr>
          <w:lang w:eastAsia="en-US"/>
        </w:rPr>
        <w:t>Ковалев</w:t>
      </w:r>
      <w:r w:rsidR="00844721" w:rsidRPr="00844721">
        <w:rPr>
          <w:lang w:eastAsia="en-US"/>
        </w:rPr>
        <w:t>),</w:t>
      </w:r>
      <w:r w:rsidRPr="00844721">
        <w:rPr>
          <w:lang w:eastAsia="en-US"/>
        </w:rPr>
        <w:t xml:space="preserve"> характеризуется выраженным опережением развития одних психических функций и свойств формирующейся личности и значительным отставанием темпа и сроков созревания других функций и свойств, что становится основой дисгармонической структуры личности и психики в целом</w:t>
      </w:r>
      <w:r w:rsidR="00844721" w:rsidRPr="00844721">
        <w:rPr>
          <w:lang w:eastAsia="en-US"/>
        </w:rPr>
        <w:t xml:space="preserve">. </w:t>
      </w:r>
      <w:r w:rsidRPr="00844721">
        <w:rPr>
          <w:lang w:eastAsia="en-US"/>
        </w:rPr>
        <w:t xml:space="preserve">Асинхрония развития, как в количественном, так и в </w:t>
      </w:r>
      <w:r w:rsidR="00BF4CBC" w:rsidRPr="00844721">
        <w:rPr>
          <w:lang w:eastAsia="en-US"/>
        </w:rPr>
        <w:t xml:space="preserve">качественном отношении, отличается от физиологической гетерохронии развития, </w:t>
      </w:r>
      <w:r w:rsidR="00844721">
        <w:rPr>
          <w:lang w:eastAsia="en-US"/>
        </w:rPr>
        <w:t>т.е.</w:t>
      </w:r>
      <w:r w:rsidR="00844721" w:rsidRPr="00844721">
        <w:rPr>
          <w:lang w:eastAsia="en-US"/>
        </w:rPr>
        <w:t xml:space="preserve"> </w:t>
      </w:r>
      <w:r w:rsidR="00BF4CBC" w:rsidRPr="00844721">
        <w:rPr>
          <w:lang w:eastAsia="en-US"/>
        </w:rPr>
        <w:t>разновременности созревания церебральных структур и функций</w:t>
      </w:r>
      <w:r w:rsidR="00844721">
        <w:rPr>
          <w:lang w:eastAsia="en-US"/>
        </w:rPr>
        <w:t xml:space="preserve"> (</w:t>
      </w:r>
      <w:r w:rsidR="00BF4CBC" w:rsidRPr="00844721">
        <w:rPr>
          <w:lang w:eastAsia="en-US"/>
        </w:rPr>
        <w:t>Анохин</w:t>
      </w:r>
      <w:r w:rsidR="00844721" w:rsidRPr="00844721">
        <w:rPr>
          <w:lang w:eastAsia="en-US"/>
        </w:rPr>
        <w:t xml:space="preserve">). </w:t>
      </w:r>
      <w:r w:rsidR="00BF4CBC" w:rsidRPr="00844721">
        <w:rPr>
          <w:lang w:eastAsia="en-US"/>
        </w:rPr>
        <w:t>Основные проявления асинхронного развития в соответствии с представлениями физиологии и психологии в виде новых качеств возникают в результате</w:t>
      </w:r>
      <w:r w:rsidR="00844721" w:rsidRPr="00844721">
        <w:rPr>
          <w:lang w:eastAsia="en-US"/>
        </w:rPr>
        <w:t xml:space="preserve"> </w:t>
      </w:r>
      <w:r w:rsidR="00BF4CBC" w:rsidRPr="00844721">
        <w:rPr>
          <w:lang w:eastAsia="en-US"/>
        </w:rPr>
        <w:t>перестройки внутрисистемных отношений</w:t>
      </w:r>
      <w:r w:rsidR="00844721" w:rsidRPr="00844721">
        <w:rPr>
          <w:lang w:eastAsia="en-US"/>
        </w:rPr>
        <w:t xml:space="preserve">. </w:t>
      </w:r>
      <w:r w:rsidR="00BF4CBC" w:rsidRPr="00844721">
        <w:rPr>
          <w:lang w:eastAsia="en-US"/>
        </w:rPr>
        <w:t xml:space="preserve">Перестройка и усложнение протекают в определенной хронологической последовательности, обусловленной законом гетерохронии </w:t>
      </w:r>
      <w:r w:rsidR="00844721">
        <w:rPr>
          <w:lang w:eastAsia="en-US"/>
        </w:rPr>
        <w:t>-</w:t>
      </w:r>
      <w:r w:rsidR="00BF4CBC" w:rsidRPr="00844721">
        <w:rPr>
          <w:lang w:eastAsia="en-US"/>
        </w:rPr>
        <w:t xml:space="preserve"> разновременностью формирования различных функций с опережающим развитием одних по отношению к другим</w:t>
      </w:r>
      <w:r w:rsidR="00844721" w:rsidRPr="00844721">
        <w:rPr>
          <w:lang w:eastAsia="en-US"/>
        </w:rPr>
        <w:t xml:space="preserve">. </w:t>
      </w:r>
      <w:r w:rsidR="00BF4CBC" w:rsidRPr="00844721">
        <w:rPr>
          <w:lang w:eastAsia="en-US"/>
        </w:rPr>
        <w:t>Каждая из психических функций имеет свою</w:t>
      </w:r>
      <w:r w:rsidR="00844721">
        <w:rPr>
          <w:lang w:eastAsia="en-US"/>
        </w:rPr>
        <w:t xml:space="preserve"> "</w:t>
      </w:r>
      <w:r w:rsidR="00BF4CBC" w:rsidRPr="00844721">
        <w:rPr>
          <w:lang w:eastAsia="en-US"/>
        </w:rPr>
        <w:t>хронологическую формулу</w:t>
      </w:r>
      <w:r w:rsidR="00844721">
        <w:rPr>
          <w:lang w:eastAsia="en-US"/>
        </w:rPr>
        <w:t xml:space="preserve">", </w:t>
      </w:r>
      <w:r w:rsidR="00BF4CBC" w:rsidRPr="00844721">
        <w:rPr>
          <w:lang w:eastAsia="en-US"/>
        </w:rPr>
        <w:t>свой цикл</w:t>
      </w:r>
      <w:r w:rsidR="00CB7D90" w:rsidRPr="00844721">
        <w:rPr>
          <w:lang w:eastAsia="en-US"/>
        </w:rPr>
        <w:t xml:space="preserve"> развития</w:t>
      </w:r>
      <w:r w:rsidR="00844721" w:rsidRPr="00844721">
        <w:rPr>
          <w:lang w:eastAsia="en-US"/>
        </w:rPr>
        <w:t xml:space="preserve">. </w:t>
      </w:r>
      <w:r w:rsidR="00777FBA" w:rsidRPr="00844721">
        <w:rPr>
          <w:lang w:eastAsia="en-US"/>
        </w:rPr>
        <w:t>Наблюдаются сенситивные периоды более быстрого, иногда скачкообразного развития функции и периоды относительной замедленности ее формирования</w:t>
      </w:r>
      <w:r w:rsidR="00844721" w:rsidRPr="00844721">
        <w:rPr>
          <w:lang w:eastAsia="en-US"/>
        </w:rPr>
        <w:t>.</w:t>
      </w:r>
    </w:p>
    <w:p w:rsidR="00844721" w:rsidRDefault="00F71057" w:rsidP="00844721">
      <w:pPr>
        <w:ind w:firstLine="709"/>
        <w:rPr>
          <w:lang w:eastAsia="en-US"/>
        </w:rPr>
      </w:pPr>
      <w:r w:rsidRPr="00844721">
        <w:rPr>
          <w:lang w:eastAsia="en-US"/>
        </w:rPr>
        <w:t>К основным проявлениям асинхронии относят следующие</w:t>
      </w:r>
      <w:r w:rsidR="00844721" w:rsidRPr="00844721">
        <w:rPr>
          <w:lang w:eastAsia="en-US"/>
        </w:rPr>
        <w:t>:</w:t>
      </w:r>
    </w:p>
    <w:p w:rsidR="00844721" w:rsidRDefault="00F71057" w:rsidP="00844721">
      <w:pPr>
        <w:ind w:firstLine="709"/>
        <w:rPr>
          <w:lang w:eastAsia="en-US"/>
        </w:rPr>
      </w:pPr>
      <w:r w:rsidRPr="00844721">
        <w:rPr>
          <w:lang w:eastAsia="en-US"/>
        </w:rPr>
        <w:t xml:space="preserve">Явления ретардации </w:t>
      </w:r>
      <w:r w:rsidR="00844721">
        <w:rPr>
          <w:lang w:eastAsia="en-US"/>
        </w:rPr>
        <w:t>-</w:t>
      </w:r>
      <w:r w:rsidRPr="00844721">
        <w:rPr>
          <w:lang w:eastAsia="en-US"/>
        </w:rPr>
        <w:t xml:space="preserve"> незавершенность отдельных периодов развития, отсутствие инволюции более ранних форм, характерные для олигофрении и задержки психического развития</w:t>
      </w:r>
      <w:r w:rsidR="00844721" w:rsidRPr="00844721">
        <w:rPr>
          <w:lang w:eastAsia="en-US"/>
        </w:rPr>
        <w:t>.</w:t>
      </w:r>
    </w:p>
    <w:p w:rsidR="00844721" w:rsidRDefault="000F100D" w:rsidP="00844721">
      <w:pPr>
        <w:ind w:firstLine="709"/>
        <w:rPr>
          <w:lang w:eastAsia="en-US"/>
        </w:rPr>
      </w:pPr>
      <w:r w:rsidRPr="00844721">
        <w:rPr>
          <w:lang w:eastAsia="en-US"/>
        </w:rPr>
        <w:t>Явления патологической акселерации отдельных функций</w:t>
      </w:r>
      <w:r w:rsidR="00844721" w:rsidRPr="00844721">
        <w:rPr>
          <w:lang w:eastAsia="en-US"/>
        </w:rPr>
        <w:t>.</w:t>
      </w:r>
    </w:p>
    <w:p w:rsidR="00844721" w:rsidRDefault="000F100D" w:rsidP="00844721">
      <w:pPr>
        <w:ind w:firstLine="709"/>
        <w:rPr>
          <w:lang w:eastAsia="en-US"/>
        </w:rPr>
      </w:pPr>
      <w:r w:rsidRPr="00844721">
        <w:rPr>
          <w:lang w:eastAsia="en-US"/>
        </w:rPr>
        <w:t>Сочетание явлений патологической акселерации и ретардации психических функций</w:t>
      </w:r>
      <w:r w:rsidR="00844721" w:rsidRPr="00844721">
        <w:rPr>
          <w:lang w:eastAsia="en-US"/>
        </w:rPr>
        <w:t>.</w:t>
      </w:r>
    </w:p>
    <w:p w:rsidR="00844721" w:rsidRDefault="00C726C7" w:rsidP="00844721">
      <w:pPr>
        <w:ind w:firstLine="709"/>
        <w:rPr>
          <w:lang w:eastAsia="en-US"/>
        </w:rPr>
      </w:pPr>
      <w:r w:rsidRPr="00844721">
        <w:rPr>
          <w:lang w:eastAsia="en-US"/>
        </w:rPr>
        <w:t>Отклонения темпа полового созревания имеют определенные половые различия</w:t>
      </w:r>
      <w:r w:rsidR="00844721" w:rsidRPr="00844721">
        <w:rPr>
          <w:lang w:eastAsia="en-US"/>
        </w:rPr>
        <w:t xml:space="preserve">: </w:t>
      </w:r>
      <w:r w:rsidRPr="00844721">
        <w:rPr>
          <w:lang w:eastAsia="en-US"/>
        </w:rPr>
        <w:t>у мальчиков чаще</w:t>
      </w:r>
      <w:r w:rsidR="00844721" w:rsidRPr="00844721">
        <w:rPr>
          <w:lang w:eastAsia="en-US"/>
        </w:rPr>
        <w:t xml:space="preserve"> - </w:t>
      </w:r>
      <w:r w:rsidRPr="00844721">
        <w:rPr>
          <w:lang w:eastAsia="en-US"/>
        </w:rPr>
        <w:t>его ретардация, у девочек</w:t>
      </w:r>
      <w:r w:rsidR="00844721" w:rsidRPr="00844721">
        <w:rPr>
          <w:lang w:eastAsia="en-US"/>
        </w:rPr>
        <w:t xml:space="preserve"> - </w:t>
      </w:r>
      <w:r w:rsidRPr="00844721">
        <w:rPr>
          <w:lang w:eastAsia="en-US"/>
        </w:rPr>
        <w:t>дисгармоничная акселерация</w:t>
      </w:r>
      <w:r w:rsidR="00844721" w:rsidRPr="00844721">
        <w:rPr>
          <w:lang w:eastAsia="en-US"/>
        </w:rPr>
        <w:t xml:space="preserve">. </w:t>
      </w:r>
      <w:r w:rsidRPr="00844721">
        <w:rPr>
          <w:lang w:eastAsia="en-US"/>
        </w:rPr>
        <w:t>Проявления асинхронии вызывают неправильную ориентацию взрослых в отношении требований, предъявляемым детям</w:t>
      </w:r>
      <w:r w:rsidR="00844721" w:rsidRPr="00844721">
        <w:rPr>
          <w:lang w:eastAsia="en-US"/>
        </w:rPr>
        <w:t xml:space="preserve">. </w:t>
      </w:r>
      <w:r w:rsidRPr="00844721">
        <w:rPr>
          <w:lang w:eastAsia="en-US"/>
        </w:rPr>
        <w:t>Это касается как ретардации, когда родители ориентируются на более старший</w:t>
      </w:r>
      <w:r w:rsidR="00844721" w:rsidRPr="00844721">
        <w:rPr>
          <w:lang w:eastAsia="en-US"/>
        </w:rPr>
        <w:t xml:space="preserve"> - </w:t>
      </w:r>
      <w:r w:rsidRPr="00844721">
        <w:rPr>
          <w:lang w:eastAsia="en-US"/>
        </w:rPr>
        <w:t>паспортный, а не на биологический, психофизический возраст ребенка, так и акселерации, когда, несмотря на психическую инфантильность ребенка, к нему нередко предъявляются требования более</w:t>
      </w:r>
      <w:r w:rsidR="00844721">
        <w:rPr>
          <w:lang w:eastAsia="en-US"/>
        </w:rPr>
        <w:t xml:space="preserve"> "</w:t>
      </w:r>
      <w:r w:rsidRPr="00844721">
        <w:rPr>
          <w:lang w:eastAsia="en-US"/>
        </w:rPr>
        <w:t>взрослые</w:t>
      </w:r>
      <w:r w:rsidR="00844721">
        <w:rPr>
          <w:lang w:eastAsia="en-US"/>
        </w:rPr>
        <w:t xml:space="preserve">", </w:t>
      </w:r>
      <w:r w:rsidRPr="00844721">
        <w:rPr>
          <w:lang w:eastAsia="en-US"/>
        </w:rPr>
        <w:t>чем это соответствует даже его истинному возрасту</w:t>
      </w:r>
      <w:r w:rsidR="00844721" w:rsidRPr="00844721">
        <w:rPr>
          <w:lang w:eastAsia="en-US"/>
        </w:rPr>
        <w:t>.</w:t>
      </w:r>
    </w:p>
    <w:p w:rsidR="00844721" w:rsidRDefault="000F100D" w:rsidP="00844721">
      <w:pPr>
        <w:ind w:firstLine="709"/>
        <w:rPr>
          <w:b/>
          <w:bCs/>
          <w:i/>
          <w:iCs/>
          <w:lang w:eastAsia="en-US"/>
        </w:rPr>
      </w:pPr>
      <w:r w:rsidRPr="00844721">
        <w:rPr>
          <w:b/>
          <w:bCs/>
          <w:i/>
          <w:iCs/>
          <w:lang w:eastAsia="en-US"/>
        </w:rPr>
        <w:t>Понятие</w:t>
      </w:r>
      <w:r w:rsidR="00844721">
        <w:rPr>
          <w:b/>
          <w:bCs/>
          <w:i/>
          <w:iCs/>
          <w:lang w:eastAsia="en-US"/>
        </w:rPr>
        <w:t xml:space="preserve"> "</w:t>
      </w:r>
      <w:r w:rsidRPr="00844721">
        <w:rPr>
          <w:b/>
          <w:bCs/>
          <w:i/>
          <w:iCs/>
          <w:lang w:eastAsia="en-US"/>
        </w:rPr>
        <w:t>аномальный ребенок</w:t>
      </w:r>
      <w:r w:rsidR="00844721">
        <w:rPr>
          <w:b/>
          <w:bCs/>
          <w:i/>
          <w:iCs/>
          <w:lang w:eastAsia="en-US"/>
        </w:rPr>
        <w:t>".</w:t>
      </w:r>
    </w:p>
    <w:p w:rsidR="00844721" w:rsidRDefault="000F100D" w:rsidP="00844721">
      <w:pPr>
        <w:ind w:firstLine="709"/>
        <w:rPr>
          <w:lang w:eastAsia="en-US"/>
        </w:rPr>
      </w:pPr>
      <w:r w:rsidRPr="00844721">
        <w:rPr>
          <w:lang w:eastAsia="en-US"/>
        </w:rPr>
        <w:t>К аномальным относятся дети, у которых физические или психические отклонения приводят к нарушению нормального хода общего развития</w:t>
      </w:r>
      <w:r w:rsidR="00844721" w:rsidRPr="00844721">
        <w:rPr>
          <w:lang w:eastAsia="en-US"/>
        </w:rPr>
        <w:t xml:space="preserve">. </w:t>
      </w:r>
      <w:r w:rsidR="00A94363" w:rsidRPr="00844721">
        <w:rPr>
          <w:lang w:eastAsia="en-US"/>
        </w:rPr>
        <w:t>Различные аномалии по-разному отражаются на формировании социальных связей детей, на их познавательных возможностях</w:t>
      </w:r>
      <w:r w:rsidR="00844721" w:rsidRPr="00844721">
        <w:rPr>
          <w:lang w:eastAsia="en-US"/>
        </w:rPr>
        <w:t xml:space="preserve">. </w:t>
      </w:r>
      <w:r w:rsidR="00A94363" w:rsidRPr="00844721">
        <w:rPr>
          <w:lang w:eastAsia="en-US"/>
        </w:rPr>
        <w:t>В зависимости от характера нарушения одни дефекты могут полностью преодолеваться</w:t>
      </w:r>
      <w:r w:rsidR="00844721" w:rsidRPr="00844721">
        <w:rPr>
          <w:lang w:eastAsia="en-US"/>
        </w:rPr>
        <w:t xml:space="preserve"> </w:t>
      </w:r>
      <w:r w:rsidR="00A94363" w:rsidRPr="00844721">
        <w:rPr>
          <w:lang w:eastAsia="en-US"/>
        </w:rPr>
        <w:t>в процессе развития ребенка, другие подлежат</w:t>
      </w:r>
      <w:r w:rsidR="00844721" w:rsidRPr="00844721">
        <w:rPr>
          <w:lang w:eastAsia="en-US"/>
        </w:rPr>
        <w:t xml:space="preserve"> </w:t>
      </w:r>
      <w:r w:rsidR="00A94363" w:rsidRPr="00844721">
        <w:rPr>
          <w:lang w:eastAsia="en-US"/>
        </w:rPr>
        <w:t>лишь коррекции или компенсации</w:t>
      </w:r>
      <w:r w:rsidR="00844721" w:rsidRPr="00844721">
        <w:rPr>
          <w:lang w:eastAsia="en-US"/>
        </w:rPr>
        <w:t xml:space="preserve">. </w:t>
      </w:r>
      <w:r w:rsidR="00A94363" w:rsidRPr="00844721">
        <w:rPr>
          <w:lang w:eastAsia="en-US"/>
        </w:rPr>
        <w:t>Развитие аномального ребенка, подчиняясь в целом общим закономерностям психического развития детей, имеет целый ряд собственных закономерностей</w:t>
      </w:r>
      <w:r w:rsidR="00844721" w:rsidRPr="00844721">
        <w:rPr>
          <w:lang w:eastAsia="en-US"/>
        </w:rPr>
        <w:t>.</w:t>
      </w:r>
    </w:p>
    <w:p w:rsidR="00844721" w:rsidRDefault="004607F7" w:rsidP="00844721">
      <w:pPr>
        <w:ind w:firstLine="709"/>
        <w:rPr>
          <w:lang w:eastAsia="en-US"/>
        </w:rPr>
      </w:pPr>
      <w:r w:rsidRPr="00844721">
        <w:rPr>
          <w:lang w:eastAsia="en-US"/>
        </w:rPr>
        <w:t>Выготский выдвинул идею о сложной структуре аномального развития ребенка, в соответствии с которой наличие дефекта какого-либо одного анализатора либо интеллектуального дефекта не вызывает выпадения одной локальной функции, а приводит к целому ряду изменений, формирующих целостную картину своеобразного атипичного развития</w:t>
      </w:r>
      <w:r w:rsidR="00844721" w:rsidRPr="00844721">
        <w:rPr>
          <w:lang w:eastAsia="en-US"/>
        </w:rPr>
        <w:t xml:space="preserve">. </w:t>
      </w:r>
      <w:r w:rsidRPr="00844721">
        <w:rPr>
          <w:lang w:eastAsia="en-US"/>
        </w:rPr>
        <w:t>Сложность структуры аномального развития заключается в наличии первичного дефекта, вызванного биологическим фактором, и вторичных нарушений, возникающих под влиянием первичного дефекта</w:t>
      </w:r>
      <w:r w:rsidR="008732A1" w:rsidRPr="00844721">
        <w:rPr>
          <w:lang w:eastAsia="en-US"/>
        </w:rPr>
        <w:t xml:space="preserve"> в ходе последующего развития</w:t>
      </w:r>
      <w:r w:rsidR="00844721" w:rsidRPr="00844721">
        <w:rPr>
          <w:lang w:eastAsia="en-US"/>
        </w:rPr>
        <w:t xml:space="preserve">. </w:t>
      </w:r>
      <w:r w:rsidR="008732A1" w:rsidRPr="00844721">
        <w:rPr>
          <w:lang w:eastAsia="en-US"/>
        </w:rPr>
        <w:t>Интеллектуальная недостаточность, возникшая в результате</w:t>
      </w:r>
      <w:r w:rsidR="00844721" w:rsidRPr="00844721">
        <w:rPr>
          <w:lang w:eastAsia="en-US"/>
        </w:rPr>
        <w:t xml:space="preserve"> </w:t>
      </w:r>
      <w:r w:rsidR="008732A1" w:rsidRPr="00844721">
        <w:rPr>
          <w:lang w:eastAsia="en-US"/>
        </w:rPr>
        <w:t xml:space="preserve">первичного дефекта </w:t>
      </w:r>
      <w:r w:rsidR="00844721">
        <w:rPr>
          <w:lang w:eastAsia="en-US"/>
        </w:rPr>
        <w:t>-</w:t>
      </w:r>
      <w:r w:rsidR="008732A1" w:rsidRPr="00844721">
        <w:rPr>
          <w:lang w:eastAsia="en-US"/>
        </w:rPr>
        <w:t xml:space="preserve"> органического поражения головного мозга,</w:t>
      </w:r>
      <w:r w:rsidR="00844721" w:rsidRPr="00844721">
        <w:rPr>
          <w:lang w:eastAsia="en-US"/>
        </w:rPr>
        <w:t xml:space="preserve"> - </w:t>
      </w:r>
      <w:r w:rsidR="008732A1" w:rsidRPr="00844721">
        <w:rPr>
          <w:lang w:eastAsia="en-US"/>
        </w:rPr>
        <w:t>порождает вторичное нарушение</w:t>
      </w:r>
      <w:r w:rsidR="00844721" w:rsidRPr="00844721">
        <w:rPr>
          <w:lang w:eastAsia="en-US"/>
        </w:rPr>
        <w:t xml:space="preserve"> </w:t>
      </w:r>
      <w:r w:rsidR="008732A1" w:rsidRPr="00844721">
        <w:rPr>
          <w:lang w:eastAsia="en-US"/>
        </w:rPr>
        <w:t>высших познавательных процессов, определяющих социальное развитие ребенка</w:t>
      </w:r>
      <w:r w:rsidR="00844721" w:rsidRPr="00844721">
        <w:rPr>
          <w:lang w:eastAsia="en-US"/>
        </w:rPr>
        <w:t xml:space="preserve">. </w:t>
      </w:r>
      <w:r w:rsidR="008732A1" w:rsidRPr="00844721">
        <w:rPr>
          <w:lang w:eastAsia="en-US"/>
        </w:rPr>
        <w:t>Вторичное недоразвитие свойств личности умственно отсталого ребенка проявляется в примитивных</w:t>
      </w:r>
      <w:r w:rsidR="00844721" w:rsidRPr="00844721">
        <w:rPr>
          <w:lang w:eastAsia="en-US"/>
        </w:rPr>
        <w:t xml:space="preserve"> </w:t>
      </w:r>
      <w:r w:rsidR="008732A1" w:rsidRPr="00844721">
        <w:rPr>
          <w:lang w:eastAsia="en-US"/>
        </w:rPr>
        <w:t>психологических реакциях, неадекватно завышенной самооценке, негативизме, несформированности волевых качеств</w:t>
      </w:r>
      <w:r w:rsidR="00844721" w:rsidRPr="00844721">
        <w:rPr>
          <w:lang w:eastAsia="en-US"/>
        </w:rPr>
        <w:t>.</w:t>
      </w:r>
    </w:p>
    <w:p w:rsidR="00844721" w:rsidRDefault="008732A1" w:rsidP="00844721">
      <w:pPr>
        <w:ind w:firstLine="709"/>
        <w:rPr>
          <w:lang w:eastAsia="en-US"/>
        </w:rPr>
      </w:pPr>
      <w:r w:rsidRPr="00844721">
        <w:rPr>
          <w:lang w:eastAsia="en-US"/>
        </w:rPr>
        <w:t>К основным категориям аномальных детей в дефектологии относятся следующие</w:t>
      </w:r>
      <w:r w:rsidR="00844721" w:rsidRPr="00844721">
        <w:rPr>
          <w:lang w:eastAsia="en-US"/>
        </w:rPr>
        <w:t>:</w:t>
      </w:r>
    </w:p>
    <w:p w:rsidR="00844721" w:rsidRDefault="008732A1" w:rsidP="00844721">
      <w:pPr>
        <w:ind w:firstLine="709"/>
        <w:rPr>
          <w:lang w:eastAsia="en-US"/>
        </w:rPr>
      </w:pPr>
      <w:r w:rsidRPr="00844721">
        <w:rPr>
          <w:lang w:eastAsia="en-US"/>
        </w:rPr>
        <w:t>дети с выраженными и стойкими нарушениями слуховой функции</w:t>
      </w:r>
      <w:r w:rsidR="00844721">
        <w:rPr>
          <w:lang w:eastAsia="en-US"/>
        </w:rPr>
        <w:t xml:space="preserve"> (</w:t>
      </w:r>
      <w:r w:rsidRPr="00844721">
        <w:rPr>
          <w:lang w:eastAsia="en-US"/>
        </w:rPr>
        <w:t>глухие, слабослышащие, позднооглохшие</w:t>
      </w:r>
      <w:r w:rsidR="00844721" w:rsidRPr="00844721">
        <w:rPr>
          <w:lang w:eastAsia="en-US"/>
        </w:rPr>
        <w:t>);</w:t>
      </w:r>
    </w:p>
    <w:p w:rsidR="00844721" w:rsidRDefault="008732A1" w:rsidP="00844721">
      <w:pPr>
        <w:ind w:firstLine="709"/>
        <w:rPr>
          <w:lang w:eastAsia="en-US"/>
        </w:rPr>
      </w:pPr>
      <w:r w:rsidRPr="00844721">
        <w:rPr>
          <w:lang w:eastAsia="en-US"/>
        </w:rPr>
        <w:t>дети с глубокими нарушениями зрения</w:t>
      </w:r>
      <w:r w:rsidR="00844721">
        <w:rPr>
          <w:lang w:eastAsia="en-US"/>
        </w:rPr>
        <w:t xml:space="preserve"> (</w:t>
      </w:r>
      <w:r w:rsidRPr="00844721">
        <w:rPr>
          <w:lang w:eastAsia="en-US"/>
        </w:rPr>
        <w:t>слепые, слабовидящие</w:t>
      </w:r>
      <w:r w:rsidR="00844721" w:rsidRPr="00844721">
        <w:rPr>
          <w:lang w:eastAsia="en-US"/>
        </w:rPr>
        <w:t>);</w:t>
      </w:r>
    </w:p>
    <w:p w:rsidR="00844721" w:rsidRDefault="008732A1" w:rsidP="00844721">
      <w:pPr>
        <w:ind w:firstLine="709"/>
        <w:rPr>
          <w:lang w:eastAsia="en-US"/>
        </w:rPr>
      </w:pPr>
      <w:r w:rsidRPr="00844721">
        <w:rPr>
          <w:lang w:eastAsia="en-US"/>
        </w:rPr>
        <w:t>дети с нарушениями интеллектуального развития на основе органического поражения центральной нервной системы</w:t>
      </w:r>
      <w:r w:rsidR="00844721">
        <w:rPr>
          <w:lang w:eastAsia="en-US"/>
        </w:rPr>
        <w:t xml:space="preserve"> (</w:t>
      </w:r>
      <w:r w:rsidR="004F5568" w:rsidRPr="00844721">
        <w:rPr>
          <w:lang w:eastAsia="en-US"/>
        </w:rPr>
        <w:t>умственно отсталые</w:t>
      </w:r>
      <w:r w:rsidR="00844721" w:rsidRPr="00844721">
        <w:rPr>
          <w:lang w:eastAsia="en-US"/>
        </w:rPr>
        <w:t>);</w:t>
      </w:r>
    </w:p>
    <w:p w:rsidR="00844721" w:rsidRDefault="004F5568" w:rsidP="00844721">
      <w:pPr>
        <w:ind w:firstLine="709"/>
        <w:rPr>
          <w:lang w:eastAsia="en-US"/>
        </w:rPr>
      </w:pPr>
      <w:r w:rsidRPr="00844721">
        <w:rPr>
          <w:lang w:eastAsia="en-US"/>
        </w:rPr>
        <w:t>дети с тяжелыми речевыми нарушениями</w:t>
      </w:r>
      <w:r w:rsidR="00844721">
        <w:rPr>
          <w:lang w:eastAsia="en-US"/>
        </w:rPr>
        <w:t xml:space="preserve"> (</w:t>
      </w:r>
      <w:r w:rsidRPr="00844721">
        <w:rPr>
          <w:lang w:eastAsia="en-US"/>
        </w:rPr>
        <w:t>логопаты</w:t>
      </w:r>
      <w:r w:rsidR="00844721" w:rsidRPr="00844721">
        <w:rPr>
          <w:lang w:eastAsia="en-US"/>
        </w:rPr>
        <w:t>);</w:t>
      </w:r>
    </w:p>
    <w:p w:rsidR="00844721" w:rsidRDefault="004F5568" w:rsidP="00844721">
      <w:pPr>
        <w:ind w:firstLine="709"/>
        <w:rPr>
          <w:lang w:eastAsia="en-US"/>
        </w:rPr>
      </w:pPr>
      <w:r w:rsidRPr="00844721">
        <w:rPr>
          <w:lang w:eastAsia="en-US"/>
        </w:rPr>
        <w:t>дети с комплексными нарушениями психофизического развития</w:t>
      </w:r>
      <w:r w:rsidR="00844721">
        <w:rPr>
          <w:lang w:eastAsia="en-US"/>
        </w:rPr>
        <w:t xml:space="preserve"> (</w:t>
      </w:r>
      <w:r w:rsidRPr="00844721">
        <w:rPr>
          <w:lang w:eastAsia="en-US"/>
        </w:rPr>
        <w:t>слепоглухонемые, слепые умственно отсталые, глухие умственно отсталые</w:t>
      </w:r>
      <w:r w:rsidR="00844721" w:rsidRPr="00844721">
        <w:rPr>
          <w:lang w:eastAsia="en-US"/>
        </w:rPr>
        <w:t>);</w:t>
      </w:r>
    </w:p>
    <w:p w:rsidR="00844721" w:rsidRDefault="004F5568" w:rsidP="00844721">
      <w:pPr>
        <w:ind w:firstLine="709"/>
        <w:rPr>
          <w:lang w:eastAsia="en-US"/>
        </w:rPr>
      </w:pPr>
      <w:r w:rsidRPr="00844721">
        <w:rPr>
          <w:lang w:eastAsia="en-US"/>
        </w:rPr>
        <w:t>дети с нарушениями опорно-двигательного аппарата</w:t>
      </w:r>
      <w:r w:rsidR="00844721" w:rsidRPr="00844721">
        <w:rPr>
          <w:lang w:eastAsia="en-US"/>
        </w:rPr>
        <w:t>;</w:t>
      </w:r>
    </w:p>
    <w:p w:rsidR="00844721" w:rsidRDefault="004F5568" w:rsidP="00844721">
      <w:pPr>
        <w:ind w:firstLine="709"/>
        <w:rPr>
          <w:lang w:eastAsia="en-US"/>
        </w:rPr>
      </w:pPr>
      <w:r w:rsidRPr="00844721">
        <w:rPr>
          <w:lang w:eastAsia="en-US"/>
        </w:rPr>
        <w:t>дети с выраженными психопатическими формами поведения</w:t>
      </w:r>
      <w:r w:rsidR="00844721" w:rsidRPr="00844721">
        <w:rPr>
          <w:lang w:eastAsia="en-US"/>
        </w:rPr>
        <w:t>.</w:t>
      </w:r>
    </w:p>
    <w:p w:rsidR="00844721" w:rsidRDefault="00237FE6" w:rsidP="00844721">
      <w:pPr>
        <w:ind w:firstLine="709"/>
        <w:rPr>
          <w:lang w:eastAsia="en-US"/>
        </w:rPr>
      </w:pPr>
      <w:r w:rsidRPr="00844721">
        <w:rPr>
          <w:lang w:eastAsia="en-US"/>
        </w:rPr>
        <w:t>Психологическая характеристика детей при различных формах аномального развития</w:t>
      </w:r>
      <w:r w:rsidR="00844721" w:rsidRPr="00844721">
        <w:rPr>
          <w:lang w:eastAsia="en-US"/>
        </w:rPr>
        <w:t xml:space="preserve">. </w:t>
      </w:r>
      <w:r w:rsidRPr="00844721">
        <w:rPr>
          <w:lang w:eastAsia="en-US"/>
        </w:rPr>
        <w:t>Психическое недоразвитие</w:t>
      </w:r>
      <w:r w:rsidR="00844721" w:rsidRPr="00844721">
        <w:rPr>
          <w:lang w:eastAsia="en-US"/>
        </w:rPr>
        <w:t xml:space="preserve">. </w:t>
      </w:r>
      <w:r w:rsidRPr="00844721">
        <w:rPr>
          <w:lang w:eastAsia="en-US"/>
        </w:rPr>
        <w:t>Умственно-отсталые дети</w:t>
      </w:r>
      <w:r w:rsidR="00844721" w:rsidRPr="00844721">
        <w:rPr>
          <w:lang w:eastAsia="en-US"/>
        </w:rPr>
        <w:t xml:space="preserve">. </w:t>
      </w:r>
      <w:r w:rsidRPr="00844721">
        <w:rPr>
          <w:lang w:eastAsia="en-US"/>
        </w:rPr>
        <w:t>Среди форм умственной отсталости олигофрения, или общее психическое недоразвитие, встречается наиболее часто</w:t>
      </w:r>
      <w:r w:rsidR="00844721" w:rsidRPr="00844721">
        <w:rPr>
          <w:lang w:eastAsia="en-US"/>
        </w:rPr>
        <w:t xml:space="preserve">. </w:t>
      </w:r>
      <w:r w:rsidRPr="00844721">
        <w:rPr>
          <w:lang w:eastAsia="en-US"/>
        </w:rPr>
        <w:t xml:space="preserve">Олигофрения </w:t>
      </w:r>
      <w:r w:rsidR="00844721">
        <w:rPr>
          <w:lang w:eastAsia="en-US"/>
        </w:rPr>
        <w:t>-</w:t>
      </w:r>
      <w:r w:rsidRPr="00844721">
        <w:rPr>
          <w:lang w:eastAsia="en-US"/>
        </w:rPr>
        <w:t xml:space="preserve"> группа различных по этиологии, патогенезу и клиническим проявлениям патологических состояний, общим признаком которых является наличие врожденного или приобретенного в раннем детстве общего недоразвития психики с преобладанием интеллектуальной недостаточности</w:t>
      </w:r>
      <w:r w:rsidR="00844721" w:rsidRPr="00844721">
        <w:rPr>
          <w:lang w:eastAsia="en-US"/>
        </w:rPr>
        <w:t xml:space="preserve">. </w:t>
      </w:r>
      <w:r w:rsidRPr="00844721">
        <w:rPr>
          <w:lang w:eastAsia="en-US"/>
        </w:rPr>
        <w:t xml:space="preserve">Умственная отсталость </w:t>
      </w:r>
      <w:r w:rsidR="00844721">
        <w:rPr>
          <w:lang w:eastAsia="en-US"/>
        </w:rPr>
        <w:t>-</w:t>
      </w:r>
      <w:r w:rsidRPr="00844721">
        <w:rPr>
          <w:lang w:eastAsia="en-US"/>
        </w:rPr>
        <w:t xml:space="preserve"> это качественные изменения всей психики, всей личности в целом, явившиеся результатом перенесенных органических повреждений центральной нервной системы</w:t>
      </w:r>
      <w:r w:rsidR="00844721" w:rsidRPr="00844721">
        <w:rPr>
          <w:lang w:eastAsia="en-US"/>
        </w:rPr>
        <w:t xml:space="preserve">; </w:t>
      </w:r>
      <w:r w:rsidRPr="00844721">
        <w:rPr>
          <w:lang w:eastAsia="en-US"/>
        </w:rPr>
        <w:t>такая атипия развития, при которой страдает не только интеллект, но и эмоционально-волевая сфера</w:t>
      </w:r>
      <w:r w:rsidR="00844721" w:rsidRPr="00844721">
        <w:rPr>
          <w:lang w:eastAsia="en-US"/>
        </w:rPr>
        <w:t>.</w:t>
      </w:r>
    </w:p>
    <w:p w:rsidR="00844721" w:rsidRDefault="003D1F8A" w:rsidP="00844721">
      <w:pPr>
        <w:ind w:firstLine="709"/>
        <w:rPr>
          <w:lang w:eastAsia="en-US"/>
        </w:rPr>
      </w:pPr>
      <w:r w:rsidRPr="00844721">
        <w:rPr>
          <w:lang w:eastAsia="en-US"/>
        </w:rPr>
        <w:t>По глубине дефекта умственная отсталость</w:t>
      </w:r>
      <w:r w:rsidR="00844721">
        <w:rPr>
          <w:lang w:eastAsia="en-US"/>
        </w:rPr>
        <w:t xml:space="preserve"> (</w:t>
      </w:r>
      <w:r w:rsidRPr="00844721">
        <w:rPr>
          <w:lang w:eastAsia="en-US"/>
        </w:rPr>
        <w:t>олигофрения</w:t>
      </w:r>
      <w:r w:rsidR="00844721" w:rsidRPr="00844721">
        <w:rPr>
          <w:lang w:eastAsia="en-US"/>
        </w:rPr>
        <w:t xml:space="preserve">) </w:t>
      </w:r>
      <w:r w:rsidRPr="00844721">
        <w:rPr>
          <w:lang w:eastAsia="en-US"/>
        </w:rPr>
        <w:t>традиционно подразделяется на три степени</w:t>
      </w:r>
      <w:r w:rsidR="00844721" w:rsidRPr="00844721">
        <w:rPr>
          <w:lang w:eastAsia="en-US"/>
        </w:rPr>
        <w:t xml:space="preserve">: </w:t>
      </w:r>
      <w:r w:rsidRPr="00844721">
        <w:rPr>
          <w:lang w:eastAsia="en-US"/>
        </w:rPr>
        <w:t>идиотия, имбецильность и дебильность</w:t>
      </w:r>
      <w:r w:rsidR="00844721" w:rsidRPr="00844721">
        <w:rPr>
          <w:lang w:eastAsia="en-US"/>
        </w:rPr>
        <w:t>.</w:t>
      </w:r>
    </w:p>
    <w:p w:rsidR="00844721" w:rsidRDefault="003D1F8A" w:rsidP="00844721">
      <w:pPr>
        <w:ind w:firstLine="709"/>
        <w:rPr>
          <w:lang w:eastAsia="en-US"/>
        </w:rPr>
      </w:pPr>
      <w:r w:rsidRPr="00844721">
        <w:rPr>
          <w:lang w:eastAsia="en-US"/>
        </w:rPr>
        <w:t xml:space="preserve">Идиотия </w:t>
      </w:r>
      <w:r w:rsidR="00844721">
        <w:rPr>
          <w:lang w:eastAsia="en-US"/>
        </w:rPr>
        <w:t>-</w:t>
      </w:r>
      <w:r w:rsidRPr="00844721">
        <w:rPr>
          <w:lang w:eastAsia="en-US"/>
        </w:rPr>
        <w:t xml:space="preserve"> самая глубокая степень умственной отсталости, при которой практически отсутствует речь</w:t>
      </w:r>
      <w:r w:rsidR="00844721" w:rsidRPr="00844721">
        <w:rPr>
          <w:lang w:eastAsia="en-US"/>
        </w:rPr>
        <w:t xml:space="preserve">. </w:t>
      </w:r>
      <w:r w:rsidRPr="00844721">
        <w:rPr>
          <w:lang w:eastAsia="en-US"/>
        </w:rPr>
        <w:t>Умственно отсталые в степени идиотии не узнают окружающих</w:t>
      </w:r>
      <w:r w:rsidR="00844721" w:rsidRPr="00844721">
        <w:rPr>
          <w:lang w:eastAsia="en-US"/>
        </w:rPr>
        <w:t xml:space="preserve">; </w:t>
      </w:r>
      <w:r w:rsidRPr="00844721">
        <w:rPr>
          <w:lang w:eastAsia="en-US"/>
        </w:rPr>
        <w:t>их внимание почти ничем не привлекается, выражение лица бессмысленное</w:t>
      </w:r>
      <w:r w:rsidR="00844721" w:rsidRPr="00844721">
        <w:rPr>
          <w:lang w:eastAsia="en-US"/>
        </w:rPr>
        <w:t xml:space="preserve">. </w:t>
      </w:r>
      <w:r w:rsidRPr="00844721">
        <w:rPr>
          <w:lang w:eastAsia="en-US"/>
        </w:rPr>
        <w:t>Отмечается резкое снижение всех видов чувствительности</w:t>
      </w:r>
      <w:r w:rsidR="00844721" w:rsidRPr="00844721">
        <w:rPr>
          <w:lang w:eastAsia="en-US"/>
        </w:rPr>
        <w:t>.</w:t>
      </w:r>
    </w:p>
    <w:p w:rsidR="00844721" w:rsidRDefault="003D1F8A" w:rsidP="00844721">
      <w:pPr>
        <w:ind w:firstLine="709"/>
        <w:rPr>
          <w:lang w:eastAsia="en-US"/>
        </w:rPr>
      </w:pPr>
      <w:r w:rsidRPr="00844721">
        <w:rPr>
          <w:lang w:eastAsia="en-US"/>
        </w:rPr>
        <w:t xml:space="preserve">Имбецильность </w:t>
      </w:r>
      <w:r w:rsidR="00844721">
        <w:rPr>
          <w:lang w:eastAsia="en-US"/>
        </w:rPr>
        <w:t>-</w:t>
      </w:r>
      <w:r w:rsidRPr="00844721">
        <w:rPr>
          <w:lang w:eastAsia="en-US"/>
        </w:rPr>
        <w:t xml:space="preserve"> более легкая по сравнению с идиотией степень умственной отсталости</w:t>
      </w:r>
      <w:r w:rsidR="00844721" w:rsidRPr="00844721">
        <w:rPr>
          <w:lang w:eastAsia="en-US"/>
        </w:rPr>
        <w:t xml:space="preserve">. </w:t>
      </w:r>
      <w:r w:rsidRPr="00844721">
        <w:rPr>
          <w:lang w:eastAsia="en-US"/>
        </w:rPr>
        <w:t>Дети-имбецелы обладают определенными возможностями к овладению речью, усвоению отдельных несложных трудовых навыков</w:t>
      </w:r>
      <w:r w:rsidR="00844721" w:rsidRPr="00844721">
        <w:rPr>
          <w:lang w:eastAsia="en-US"/>
        </w:rPr>
        <w:t xml:space="preserve">. </w:t>
      </w:r>
      <w:r w:rsidRPr="00844721">
        <w:rPr>
          <w:lang w:eastAsia="en-US"/>
        </w:rPr>
        <w:t>Словарный запас у них крайне беден</w:t>
      </w:r>
      <w:r w:rsidR="00844721" w:rsidRPr="00844721">
        <w:rPr>
          <w:lang w:eastAsia="en-US"/>
        </w:rPr>
        <w:t>.</w:t>
      </w:r>
    </w:p>
    <w:p w:rsidR="00844721" w:rsidRDefault="003D1F8A" w:rsidP="00844721">
      <w:pPr>
        <w:ind w:firstLine="709"/>
        <w:rPr>
          <w:lang w:eastAsia="en-US"/>
        </w:rPr>
      </w:pPr>
      <w:r w:rsidRPr="00844721">
        <w:rPr>
          <w:lang w:eastAsia="en-US"/>
        </w:rPr>
        <w:t xml:space="preserve">Дебильность </w:t>
      </w:r>
      <w:r w:rsidR="00844721">
        <w:rPr>
          <w:lang w:eastAsia="en-US"/>
        </w:rPr>
        <w:t>-</w:t>
      </w:r>
      <w:r w:rsidRPr="00844721">
        <w:rPr>
          <w:lang w:eastAsia="en-US"/>
        </w:rPr>
        <w:t xml:space="preserve"> наиболее легкая степень умственной отсталости</w:t>
      </w:r>
      <w:r w:rsidR="00844721" w:rsidRPr="00844721">
        <w:rPr>
          <w:lang w:eastAsia="en-US"/>
        </w:rPr>
        <w:t xml:space="preserve">. </w:t>
      </w:r>
      <w:r w:rsidRPr="00844721">
        <w:rPr>
          <w:lang w:eastAsia="en-US"/>
        </w:rPr>
        <w:t>Сниженный интеллект и особенности эмоционально-волевой сферы детей-дебилов не позволяют им овладеть программой общеобразовательной школы</w:t>
      </w:r>
      <w:r w:rsidR="00844721" w:rsidRPr="00844721">
        <w:rPr>
          <w:lang w:eastAsia="en-US"/>
        </w:rPr>
        <w:t xml:space="preserve">. </w:t>
      </w:r>
      <w:r w:rsidR="007D66E9" w:rsidRPr="00844721">
        <w:rPr>
          <w:lang w:eastAsia="en-US"/>
        </w:rPr>
        <w:t>У них нередко отмечаются дефекты речи в виде шепелявости, сигматизма, аграмматизма</w:t>
      </w:r>
      <w:r w:rsidR="00844721" w:rsidRPr="00844721">
        <w:rPr>
          <w:lang w:eastAsia="en-US"/>
        </w:rPr>
        <w:t>.</w:t>
      </w:r>
    </w:p>
    <w:p w:rsidR="00844721" w:rsidRDefault="007D66E9" w:rsidP="00844721">
      <w:pPr>
        <w:ind w:firstLine="709"/>
        <w:rPr>
          <w:lang w:eastAsia="en-US"/>
        </w:rPr>
      </w:pPr>
      <w:r w:rsidRPr="00844721">
        <w:rPr>
          <w:lang w:eastAsia="en-US"/>
        </w:rPr>
        <w:t>Задержанное психическое развитие</w:t>
      </w:r>
      <w:r w:rsidR="00844721" w:rsidRPr="00844721">
        <w:rPr>
          <w:lang w:eastAsia="en-US"/>
        </w:rPr>
        <w:t xml:space="preserve">. </w:t>
      </w:r>
      <w:r w:rsidRPr="00844721">
        <w:rPr>
          <w:lang w:eastAsia="en-US"/>
        </w:rPr>
        <w:t>Под термином</w:t>
      </w:r>
      <w:r w:rsidR="00844721">
        <w:rPr>
          <w:lang w:eastAsia="en-US"/>
        </w:rPr>
        <w:t xml:space="preserve"> " </w:t>
      </w:r>
      <w:r w:rsidRPr="00844721">
        <w:rPr>
          <w:lang w:eastAsia="en-US"/>
        </w:rPr>
        <w:t>задержка развития</w:t>
      </w:r>
      <w:r w:rsidR="00844721">
        <w:rPr>
          <w:lang w:eastAsia="en-US"/>
        </w:rPr>
        <w:t xml:space="preserve">" </w:t>
      </w:r>
      <w:r w:rsidRPr="00844721">
        <w:rPr>
          <w:lang w:eastAsia="en-US"/>
        </w:rPr>
        <w:t>понимаются синдромы временного отставания развития психики в целом или отдельных ее функций, замедленного темпа рализации закодированных в генотипе свойств организма</w:t>
      </w:r>
      <w:r w:rsidR="00844721" w:rsidRPr="00844721">
        <w:rPr>
          <w:lang w:eastAsia="en-US"/>
        </w:rPr>
        <w:t>.</w:t>
      </w:r>
    </w:p>
    <w:p w:rsidR="00844721" w:rsidRDefault="005846D2" w:rsidP="00844721">
      <w:pPr>
        <w:ind w:firstLine="709"/>
        <w:rPr>
          <w:lang w:eastAsia="en-US"/>
        </w:rPr>
      </w:pPr>
      <w:r w:rsidRPr="00844721">
        <w:rPr>
          <w:lang w:eastAsia="en-US"/>
        </w:rPr>
        <w:t>Исходя из этиологического принципа, выделено 4 основных варианта задержки психического развития</w:t>
      </w:r>
      <w:r w:rsidR="00844721">
        <w:rPr>
          <w:lang w:eastAsia="en-US"/>
        </w:rPr>
        <w:t>:</w:t>
      </w:r>
    </w:p>
    <w:p w:rsidR="00844721" w:rsidRDefault="00844721" w:rsidP="00844721">
      <w:pPr>
        <w:ind w:firstLine="709"/>
        <w:rPr>
          <w:lang w:eastAsia="en-US"/>
        </w:rPr>
      </w:pPr>
      <w:r>
        <w:rPr>
          <w:lang w:eastAsia="en-US"/>
        </w:rPr>
        <w:t>1)</w:t>
      </w:r>
      <w:r w:rsidRPr="00844721">
        <w:rPr>
          <w:lang w:eastAsia="en-US"/>
        </w:rPr>
        <w:t xml:space="preserve"> </w:t>
      </w:r>
      <w:r w:rsidR="005846D2" w:rsidRPr="00844721">
        <w:rPr>
          <w:lang w:eastAsia="en-US"/>
        </w:rPr>
        <w:t>задержка психического развития конституционального происхождения</w:t>
      </w:r>
      <w:r>
        <w:rPr>
          <w:lang w:eastAsia="en-US"/>
        </w:rPr>
        <w:t>;</w:t>
      </w:r>
    </w:p>
    <w:p w:rsidR="00844721" w:rsidRDefault="00844721" w:rsidP="00844721">
      <w:pPr>
        <w:ind w:firstLine="709"/>
        <w:rPr>
          <w:lang w:eastAsia="en-US"/>
        </w:rPr>
      </w:pPr>
      <w:r>
        <w:rPr>
          <w:lang w:eastAsia="en-US"/>
        </w:rPr>
        <w:t>2)</w:t>
      </w:r>
      <w:r w:rsidRPr="00844721">
        <w:rPr>
          <w:lang w:eastAsia="en-US"/>
        </w:rPr>
        <w:t xml:space="preserve"> </w:t>
      </w:r>
      <w:r w:rsidR="005846D2" w:rsidRPr="00844721">
        <w:rPr>
          <w:lang w:eastAsia="en-US"/>
        </w:rPr>
        <w:t>задержка психического развития соматогенного происхождения</w:t>
      </w:r>
      <w:r>
        <w:rPr>
          <w:lang w:eastAsia="en-US"/>
        </w:rPr>
        <w:t>;</w:t>
      </w:r>
    </w:p>
    <w:p w:rsidR="00844721" w:rsidRDefault="00844721" w:rsidP="00844721">
      <w:pPr>
        <w:ind w:firstLine="709"/>
        <w:rPr>
          <w:lang w:eastAsia="en-US"/>
        </w:rPr>
      </w:pPr>
      <w:r>
        <w:rPr>
          <w:lang w:eastAsia="en-US"/>
        </w:rPr>
        <w:t>3)</w:t>
      </w:r>
      <w:r w:rsidRPr="00844721">
        <w:rPr>
          <w:lang w:eastAsia="en-US"/>
        </w:rPr>
        <w:t xml:space="preserve"> </w:t>
      </w:r>
      <w:r w:rsidR="005846D2" w:rsidRPr="00844721">
        <w:rPr>
          <w:lang w:eastAsia="en-US"/>
        </w:rPr>
        <w:t>задержка психического развития психогенного происхождения</w:t>
      </w:r>
      <w:r>
        <w:rPr>
          <w:lang w:eastAsia="en-US"/>
        </w:rPr>
        <w:t>;</w:t>
      </w:r>
    </w:p>
    <w:p w:rsidR="00844721" w:rsidRDefault="00844721" w:rsidP="00844721">
      <w:pPr>
        <w:ind w:firstLine="709"/>
        <w:rPr>
          <w:lang w:eastAsia="en-US"/>
        </w:rPr>
      </w:pPr>
      <w:r>
        <w:rPr>
          <w:lang w:eastAsia="en-US"/>
        </w:rPr>
        <w:t>4)</w:t>
      </w:r>
      <w:r w:rsidRPr="00844721">
        <w:rPr>
          <w:lang w:eastAsia="en-US"/>
        </w:rPr>
        <w:t xml:space="preserve"> </w:t>
      </w:r>
      <w:r w:rsidR="005846D2" w:rsidRPr="00844721">
        <w:rPr>
          <w:lang w:eastAsia="en-US"/>
        </w:rPr>
        <w:t>задержка психического развития церебрального-органического генеза</w:t>
      </w:r>
      <w:r>
        <w:rPr>
          <w:lang w:eastAsia="en-US"/>
        </w:rPr>
        <w:t xml:space="preserve"> (</w:t>
      </w:r>
      <w:r w:rsidR="005846D2" w:rsidRPr="00844721">
        <w:rPr>
          <w:lang w:eastAsia="en-US"/>
        </w:rPr>
        <w:t>Лебединская</w:t>
      </w:r>
      <w:r w:rsidRPr="00844721">
        <w:rPr>
          <w:lang w:eastAsia="en-US"/>
        </w:rPr>
        <w:t>).</w:t>
      </w:r>
    </w:p>
    <w:p w:rsidR="00844721" w:rsidRDefault="005846D2" w:rsidP="00844721">
      <w:pPr>
        <w:ind w:firstLine="709"/>
        <w:rPr>
          <w:lang w:eastAsia="en-US"/>
        </w:rPr>
      </w:pPr>
      <w:r w:rsidRPr="00844721">
        <w:rPr>
          <w:i/>
          <w:iCs/>
          <w:lang w:eastAsia="en-US"/>
        </w:rPr>
        <w:t>Искаженное психическое развитие</w:t>
      </w:r>
      <w:r w:rsidR="00844721" w:rsidRPr="00844721">
        <w:rPr>
          <w:lang w:eastAsia="en-US"/>
        </w:rPr>
        <w:t xml:space="preserve">. </w:t>
      </w:r>
      <w:r w:rsidRPr="00844721">
        <w:rPr>
          <w:lang w:eastAsia="en-US"/>
        </w:rPr>
        <w:t>Представлено в частности синдромом раннего детского аутизма, который отличается от всех аномалий развития наибольшей выраженностью как клинической дисгармоничности, так и психологической структуры нарушений</w:t>
      </w:r>
      <w:r w:rsidR="00844721" w:rsidRPr="00844721">
        <w:rPr>
          <w:lang w:eastAsia="en-US"/>
        </w:rPr>
        <w:t xml:space="preserve">. </w:t>
      </w:r>
      <w:r w:rsidRPr="00844721">
        <w:rPr>
          <w:lang w:eastAsia="en-US"/>
        </w:rPr>
        <w:t>Аутизм проявляется при отсутствии или значительном снижении контактов,</w:t>
      </w:r>
      <w:r w:rsidR="00844721">
        <w:rPr>
          <w:lang w:eastAsia="en-US"/>
        </w:rPr>
        <w:t xml:space="preserve"> "</w:t>
      </w:r>
      <w:r w:rsidRPr="00844721">
        <w:rPr>
          <w:lang w:eastAsia="en-US"/>
        </w:rPr>
        <w:t>уходе</w:t>
      </w:r>
      <w:r w:rsidR="00844721">
        <w:rPr>
          <w:lang w:eastAsia="en-US"/>
        </w:rPr>
        <w:t xml:space="preserve">" </w:t>
      </w:r>
      <w:r w:rsidRPr="00844721">
        <w:rPr>
          <w:lang w:eastAsia="en-US"/>
        </w:rPr>
        <w:t>в свой внутренний мир</w:t>
      </w:r>
      <w:r w:rsidR="00844721" w:rsidRPr="00844721">
        <w:rPr>
          <w:lang w:eastAsia="en-US"/>
        </w:rPr>
        <w:t xml:space="preserve">. </w:t>
      </w:r>
      <w:r w:rsidRPr="00844721">
        <w:rPr>
          <w:lang w:eastAsia="en-US"/>
        </w:rPr>
        <w:t>Отсутствие контактов наблюдается как по отношению к родным и близким</w:t>
      </w:r>
      <w:r w:rsidR="00C1723B" w:rsidRPr="00844721">
        <w:rPr>
          <w:lang w:eastAsia="en-US"/>
        </w:rPr>
        <w:t>, так и сверстникам</w:t>
      </w:r>
      <w:r w:rsidR="00844721" w:rsidRPr="00844721">
        <w:rPr>
          <w:lang w:eastAsia="en-US"/>
        </w:rPr>
        <w:t>.</w:t>
      </w:r>
    </w:p>
    <w:p w:rsidR="00844721" w:rsidRDefault="00C1723B" w:rsidP="00844721">
      <w:pPr>
        <w:ind w:firstLine="709"/>
        <w:rPr>
          <w:lang w:eastAsia="en-US"/>
        </w:rPr>
      </w:pPr>
      <w:r w:rsidRPr="00844721">
        <w:rPr>
          <w:i/>
          <w:iCs/>
          <w:lang w:eastAsia="en-US"/>
        </w:rPr>
        <w:t>Дисгармоническое психическое развитие</w:t>
      </w:r>
      <w:r w:rsidR="00844721" w:rsidRPr="00844721">
        <w:rPr>
          <w:lang w:eastAsia="en-US"/>
        </w:rPr>
        <w:t xml:space="preserve">. </w:t>
      </w:r>
      <w:r w:rsidRPr="00844721">
        <w:rPr>
          <w:lang w:eastAsia="en-US"/>
        </w:rPr>
        <w:t>Психопатия как форма дисгармонии личности</w:t>
      </w:r>
      <w:r w:rsidR="00844721" w:rsidRPr="00844721">
        <w:rPr>
          <w:lang w:eastAsia="en-US"/>
        </w:rPr>
        <w:t xml:space="preserve">. </w:t>
      </w:r>
      <w:r w:rsidRPr="00844721">
        <w:rPr>
          <w:lang w:eastAsia="en-US"/>
        </w:rPr>
        <w:t>Это аномалия характера, неправильное, патологическое развитие, характеризующееся дисгармонией в эмоциональной и волевой сферах</w:t>
      </w:r>
      <w:r w:rsidR="00844721" w:rsidRPr="00844721">
        <w:rPr>
          <w:lang w:eastAsia="en-US"/>
        </w:rPr>
        <w:t>.</w:t>
      </w:r>
    </w:p>
    <w:p w:rsidR="00844721" w:rsidRDefault="00ED01A8" w:rsidP="00844721">
      <w:pPr>
        <w:ind w:firstLine="709"/>
        <w:rPr>
          <w:lang w:eastAsia="en-US"/>
        </w:rPr>
      </w:pPr>
      <w:r w:rsidRPr="00844721">
        <w:rPr>
          <w:lang w:eastAsia="en-US"/>
        </w:rPr>
        <w:t>Существует различные классификации психопатий</w:t>
      </w:r>
      <w:r w:rsidR="00844721" w:rsidRPr="00844721">
        <w:rPr>
          <w:lang w:eastAsia="en-US"/>
        </w:rPr>
        <w:t>.</w:t>
      </w:r>
    </w:p>
    <w:p w:rsidR="00844721" w:rsidRDefault="00ED01A8" w:rsidP="00844721">
      <w:pPr>
        <w:ind w:firstLine="709"/>
        <w:rPr>
          <w:lang w:eastAsia="en-US"/>
        </w:rPr>
      </w:pPr>
      <w:r w:rsidRPr="00844721">
        <w:rPr>
          <w:lang w:eastAsia="en-US"/>
        </w:rPr>
        <w:t>Принята следующая систематика психопатий</w:t>
      </w:r>
      <w:r w:rsidR="00844721" w:rsidRPr="00844721">
        <w:rPr>
          <w:lang w:eastAsia="en-US"/>
        </w:rPr>
        <w:t>:</w:t>
      </w:r>
    </w:p>
    <w:p w:rsidR="00844721" w:rsidRDefault="00ED01A8" w:rsidP="00844721">
      <w:pPr>
        <w:ind w:firstLine="709"/>
        <w:rPr>
          <w:lang w:eastAsia="en-US"/>
        </w:rPr>
      </w:pPr>
      <w:r w:rsidRPr="00844721">
        <w:rPr>
          <w:lang w:eastAsia="en-US"/>
        </w:rPr>
        <w:t>конституциональные, имеющие наследственное происхождение</w:t>
      </w:r>
      <w:r w:rsidR="00844721" w:rsidRPr="00844721">
        <w:rPr>
          <w:lang w:eastAsia="en-US"/>
        </w:rPr>
        <w:t>;</w:t>
      </w:r>
    </w:p>
    <w:p w:rsidR="00844721" w:rsidRDefault="00ED01A8" w:rsidP="00844721">
      <w:pPr>
        <w:ind w:firstLine="709"/>
        <w:rPr>
          <w:lang w:eastAsia="en-US"/>
        </w:rPr>
      </w:pPr>
      <w:r w:rsidRPr="00844721">
        <w:rPr>
          <w:lang w:eastAsia="en-US"/>
        </w:rPr>
        <w:t>органические, при которых аномалии характера развиваются вследствие действий на формирующийся мозг внутриутробных и ранних послеродовых вредностей, приводящих к тяжелым токсикозам, родовым травмам, истощающим соматическим заболеваниям</w:t>
      </w:r>
      <w:r w:rsidR="00844721" w:rsidRPr="00844721">
        <w:rPr>
          <w:lang w:eastAsia="en-US"/>
        </w:rPr>
        <w:t>.</w:t>
      </w:r>
    </w:p>
    <w:p w:rsidR="00844721" w:rsidRDefault="00ED01A8" w:rsidP="00844721">
      <w:pPr>
        <w:ind w:firstLine="709"/>
        <w:rPr>
          <w:lang w:eastAsia="en-US"/>
        </w:rPr>
      </w:pPr>
      <w:r w:rsidRPr="00844721">
        <w:rPr>
          <w:lang w:eastAsia="en-US"/>
        </w:rPr>
        <w:t>К конституциональным психопатиям относятся шизоидная, эпилептоидная, циклоидная, психастеническая и истероидная психопатии</w:t>
      </w:r>
      <w:r w:rsidR="00844721" w:rsidRPr="00844721">
        <w:rPr>
          <w:lang w:eastAsia="en-US"/>
        </w:rPr>
        <w:t>.</w:t>
      </w:r>
    </w:p>
    <w:p w:rsidR="00844721" w:rsidRDefault="00ED01A8" w:rsidP="00844721">
      <w:pPr>
        <w:ind w:firstLine="709"/>
        <w:rPr>
          <w:lang w:eastAsia="en-US"/>
        </w:rPr>
      </w:pPr>
      <w:r w:rsidRPr="00844721">
        <w:rPr>
          <w:i/>
          <w:iCs/>
          <w:lang w:eastAsia="en-US"/>
        </w:rPr>
        <w:t>Шизоидная психопатия</w:t>
      </w:r>
      <w:r w:rsidR="00844721" w:rsidRPr="00844721">
        <w:rPr>
          <w:lang w:eastAsia="en-US"/>
        </w:rPr>
        <w:t xml:space="preserve">. </w:t>
      </w:r>
      <w:r w:rsidRPr="00844721">
        <w:rPr>
          <w:lang w:eastAsia="en-US"/>
        </w:rPr>
        <w:t>Ребенку с шизоидным типом психопатии присущи черты аутизма</w:t>
      </w:r>
      <w:r w:rsidR="00844721" w:rsidRPr="00844721">
        <w:rPr>
          <w:lang w:eastAsia="en-US"/>
        </w:rPr>
        <w:t xml:space="preserve">. </w:t>
      </w:r>
      <w:r w:rsidRPr="00844721">
        <w:rPr>
          <w:lang w:eastAsia="en-US"/>
        </w:rPr>
        <w:t>Его эмоциональная сфера характеризуется дисгармоничным сочетанием повышенной чувствительности и ранимости в отношении собственных переживаний с холодностью и безразличием в отношении переживаний окружающих</w:t>
      </w:r>
      <w:r w:rsidR="00844721" w:rsidRPr="00844721">
        <w:rPr>
          <w:lang w:eastAsia="en-US"/>
        </w:rPr>
        <w:t>.</w:t>
      </w:r>
    </w:p>
    <w:p w:rsidR="00844721" w:rsidRDefault="00ED01A8" w:rsidP="00844721">
      <w:pPr>
        <w:ind w:firstLine="709"/>
        <w:rPr>
          <w:lang w:eastAsia="en-US"/>
        </w:rPr>
      </w:pPr>
      <w:r w:rsidRPr="00844721">
        <w:rPr>
          <w:i/>
          <w:iCs/>
          <w:lang w:eastAsia="en-US"/>
        </w:rPr>
        <w:t>Эпилептоидная психопатия</w:t>
      </w:r>
      <w:r w:rsidR="00844721" w:rsidRPr="00844721">
        <w:rPr>
          <w:lang w:eastAsia="en-US"/>
        </w:rPr>
        <w:t xml:space="preserve">. </w:t>
      </w:r>
      <w:r w:rsidRPr="00844721">
        <w:rPr>
          <w:lang w:eastAsia="en-US"/>
        </w:rPr>
        <w:t>Имеет много общего с эпилепсией, однако отличается от нее отсутствием судорожных расстройств и явлений слабоумия</w:t>
      </w:r>
      <w:r w:rsidR="00844721" w:rsidRPr="00844721">
        <w:rPr>
          <w:lang w:eastAsia="en-US"/>
        </w:rPr>
        <w:t xml:space="preserve">. </w:t>
      </w:r>
      <w:r w:rsidR="005A15A1" w:rsidRPr="00844721">
        <w:rPr>
          <w:lang w:eastAsia="en-US"/>
        </w:rPr>
        <w:t>При эпилептоидной психопатии речь идет о стойких характерологических особенностях в виде напряженности эмоций и влечений, немотивированных колебаниях настроения</w:t>
      </w:r>
      <w:r w:rsidR="00844721" w:rsidRPr="00844721">
        <w:rPr>
          <w:lang w:eastAsia="en-US"/>
        </w:rPr>
        <w:t>.</w:t>
      </w:r>
    </w:p>
    <w:p w:rsidR="00844721" w:rsidRDefault="005A15A1" w:rsidP="00844721">
      <w:pPr>
        <w:ind w:firstLine="709"/>
        <w:rPr>
          <w:lang w:eastAsia="en-US"/>
        </w:rPr>
      </w:pPr>
      <w:r w:rsidRPr="00844721">
        <w:rPr>
          <w:i/>
          <w:iCs/>
          <w:lang w:eastAsia="en-US"/>
        </w:rPr>
        <w:t>Циклоидная психопатия</w:t>
      </w:r>
      <w:r w:rsidR="00844721" w:rsidRPr="00844721">
        <w:rPr>
          <w:lang w:eastAsia="en-US"/>
        </w:rPr>
        <w:t xml:space="preserve">. </w:t>
      </w:r>
      <w:r w:rsidRPr="00844721">
        <w:rPr>
          <w:lang w:eastAsia="en-US"/>
        </w:rPr>
        <w:t>При данном варианте психопатии имеется склонность к периодическим сменам настроения, в детском возрасте диагносцируется редко</w:t>
      </w:r>
      <w:r w:rsidR="00844721" w:rsidRPr="00844721">
        <w:rPr>
          <w:lang w:eastAsia="en-US"/>
        </w:rPr>
        <w:t>.</w:t>
      </w:r>
    </w:p>
    <w:p w:rsidR="00844721" w:rsidRDefault="005A15A1" w:rsidP="00844721">
      <w:pPr>
        <w:ind w:firstLine="709"/>
        <w:rPr>
          <w:lang w:eastAsia="en-US"/>
        </w:rPr>
      </w:pPr>
      <w:r w:rsidRPr="00844721">
        <w:rPr>
          <w:i/>
          <w:iCs/>
          <w:lang w:eastAsia="en-US"/>
        </w:rPr>
        <w:t>Психастеническая психопатия</w:t>
      </w:r>
      <w:r w:rsidR="00844721" w:rsidRPr="00844721">
        <w:rPr>
          <w:lang w:eastAsia="en-US"/>
        </w:rPr>
        <w:t xml:space="preserve">. </w:t>
      </w:r>
      <w:r w:rsidRPr="00844721">
        <w:rPr>
          <w:lang w:eastAsia="en-US"/>
        </w:rPr>
        <w:t>В дошкольном возрасте у таких детей наблюдаются страхи, тревожные опасения, легко возникающие по любому поводу, боязнь нового, незнакомого</w:t>
      </w:r>
      <w:r w:rsidR="00844721" w:rsidRPr="00844721">
        <w:rPr>
          <w:lang w:eastAsia="en-US"/>
        </w:rPr>
        <w:t xml:space="preserve">. </w:t>
      </w:r>
      <w:r w:rsidRPr="00844721">
        <w:rPr>
          <w:lang w:eastAsia="en-US"/>
        </w:rPr>
        <w:t>Навязчивости и чрезвычайная нерешительность при необходимости принятия решений крайне затрудняют адаптацию</w:t>
      </w:r>
      <w:r w:rsidR="00844721" w:rsidRPr="00844721">
        <w:rPr>
          <w:lang w:eastAsia="en-US"/>
        </w:rPr>
        <w:t>.</w:t>
      </w:r>
    </w:p>
    <w:p w:rsidR="00844721" w:rsidRDefault="00EC182B" w:rsidP="00844721">
      <w:pPr>
        <w:ind w:firstLine="709"/>
        <w:rPr>
          <w:lang w:eastAsia="en-US"/>
        </w:rPr>
      </w:pPr>
      <w:r w:rsidRPr="00844721">
        <w:rPr>
          <w:i/>
          <w:iCs/>
          <w:lang w:eastAsia="en-US"/>
        </w:rPr>
        <w:t>Истероидная психопатия</w:t>
      </w:r>
      <w:r w:rsidR="00844721" w:rsidRPr="00844721">
        <w:rPr>
          <w:lang w:eastAsia="en-US"/>
        </w:rPr>
        <w:t xml:space="preserve">. </w:t>
      </w:r>
      <w:r w:rsidRPr="00844721">
        <w:rPr>
          <w:lang w:eastAsia="en-US"/>
        </w:rPr>
        <w:t>Обусловлена негрубыми экзогенными вредностями, перенесенными в раннем возрасте</w:t>
      </w:r>
      <w:r w:rsidR="00844721" w:rsidRPr="00844721">
        <w:rPr>
          <w:lang w:eastAsia="en-US"/>
        </w:rPr>
        <w:t xml:space="preserve">. </w:t>
      </w:r>
      <w:r w:rsidRPr="00844721">
        <w:rPr>
          <w:lang w:eastAsia="en-US"/>
        </w:rPr>
        <w:t xml:space="preserve">Основной характеристикой истероидной психопатии является эгоцентризм, </w:t>
      </w:r>
      <w:r w:rsidR="00844721">
        <w:rPr>
          <w:lang w:eastAsia="en-US"/>
        </w:rPr>
        <w:t>т.е.</w:t>
      </w:r>
      <w:r w:rsidR="00844721" w:rsidRPr="00844721">
        <w:rPr>
          <w:lang w:eastAsia="en-US"/>
        </w:rPr>
        <w:t xml:space="preserve"> </w:t>
      </w:r>
      <w:r w:rsidRPr="00844721">
        <w:rPr>
          <w:lang w:eastAsia="en-US"/>
        </w:rPr>
        <w:t>стремление быть в центре событий, обращать на себя внимание окружающих</w:t>
      </w:r>
      <w:r w:rsidR="00844721" w:rsidRPr="00844721">
        <w:rPr>
          <w:lang w:eastAsia="en-US"/>
        </w:rPr>
        <w:t>.</w:t>
      </w:r>
    </w:p>
    <w:p w:rsidR="00844721" w:rsidRDefault="00EC182B" w:rsidP="00844721">
      <w:pPr>
        <w:ind w:firstLine="709"/>
        <w:rPr>
          <w:lang w:eastAsia="en-US"/>
        </w:rPr>
      </w:pPr>
      <w:r w:rsidRPr="00844721">
        <w:rPr>
          <w:lang w:eastAsia="en-US"/>
        </w:rPr>
        <w:t>Органические психопатии связаны с ранним поражением нервной системы во внутриутробном периоде, при родах, в первые годы жизни</w:t>
      </w:r>
      <w:r w:rsidR="00844721" w:rsidRPr="00844721">
        <w:rPr>
          <w:lang w:eastAsia="en-US"/>
        </w:rPr>
        <w:t>.</w:t>
      </w:r>
    </w:p>
    <w:p w:rsidR="00844721" w:rsidRDefault="00EC182B" w:rsidP="00844721">
      <w:pPr>
        <w:ind w:firstLine="709"/>
        <w:rPr>
          <w:lang w:eastAsia="en-US"/>
        </w:rPr>
      </w:pPr>
      <w:r w:rsidRPr="00844721">
        <w:rPr>
          <w:lang w:eastAsia="en-US"/>
        </w:rPr>
        <w:t>Патологическое формирование личности</w:t>
      </w:r>
      <w:r w:rsidR="00844721" w:rsidRPr="00844721">
        <w:rPr>
          <w:lang w:eastAsia="en-US"/>
        </w:rPr>
        <w:t xml:space="preserve">. </w:t>
      </w:r>
      <w:r w:rsidRPr="00844721">
        <w:rPr>
          <w:lang w:eastAsia="en-US"/>
        </w:rPr>
        <w:t>Длительное неблагоприятное воздействие психотравмирующих факторов на мозг ребенка может вести к необратимой перестройке его эмоционально-волевой сферы и личности в целом</w:t>
      </w:r>
      <w:r w:rsidR="00844721" w:rsidRPr="00844721">
        <w:rPr>
          <w:lang w:eastAsia="en-US"/>
        </w:rPr>
        <w:t>.</w:t>
      </w:r>
    </w:p>
    <w:p w:rsidR="00844721" w:rsidRDefault="00EC182B" w:rsidP="00844721">
      <w:pPr>
        <w:ind w:firstLine="709"/>
        <w:rPr>
          <w:lang w:eastAsia="en-US"/>
        </w:rPr>
      </w:pPr>
      <w:r w:rsidRPr="00844721">
        <w:rPr>
          <w:lang w:eastAsia="en-US"/>
        </w:rPr>
        <w:t>Аффективно возбудимый вариант патохарактерологического формирования личности обусловлен воздействиями неблагоприятной среды</w:t>
      </w:r>
      <w:r w:rsidR="00844721" w:rsidRPr="00844721">
        <w:rPr>
          <w:lang w:eastAsia="en-US"/>
        </w:rPr>
        <w:t xml:space="preserve">: </w:t>
      </w:r>
      <w:r w:rsidRPr="00844721">
        <w:rPr>
          <w:lang w:eastAsia="en-US"/>
        </w:rPr>
        <w:t>длительные конфликтные ситуации, алкоголизм родителей, ссоры, агрессивность членов семьи по отношении к друг другу</w:t>
      </w:r>
      <w:r w:rsidR="00844721" w:rsidRPr="00844721">
        <w:rPr>
          <w:lang w:eastAsia="en-US"/>
        </w:rPr>
        <w:t>.</w:t>
      </w:r>
    </w:p>
    <w:p w:rsidR="00844721" w:rsidRDefault="006E747D" w:rsidP="00844721">
      <w:pPr>
        <w:ind w:firstLine="709"/>
        <w:rPr>
          <w:lang w:eastAsia="en-US"/>
        </w:rPr>
      </w:pPr>
      <w:r w:rsidRPr="00844721">
        <w:rPr>
          <w:lang w:eastAsia="en-US"/>
        </w:rPr>
        <w:t xml:space="preserve">Тормозимый вариант патологического развития личности чаще формируется в условиях такого типа гиперопеки, при котором авторитарность, деспотичность, делая его робким, застенчивым, обидчивым, а в дальнейшем </w:t>
      </w:r>
      <w:r w:rsidR="00844721">
        <w:rPr>
          <w:lang w:eastAsia="en-US"/>
        </w:rPr>
        <w:t>-</w:t>
      </w:r>
      <w:r w:rsidRPr="00844721">
        <w:rPr>
          <w:lang w:eastAsia="en-US"/>
        </w:rPr>
        <w:t xml:space="preserve"> пассивным и неуверенным в себе</w:t>
      </w:r>
      <w:r w:rsidR="00844721" w:rsidRPr="00844721">
        <w:rPr>
          <w:lang w:eastAsia="en-US"/>
        </w:rPr>
        <w:t>.</w:t>
      </w:r>
    </w:p>
    <w:p w:rsidR="00844721" w:rsidRDefault="006E747D" w:rsidP="00844721">
      <w:pPr>
        <w:ind w:firstLine="709"/>
        <w:rPr>
          <w:lang w:eastAsia="en-US"/>
        </w:rPr>
      </w:pPr>
      <w:r w:rsidRPr="00844721">
        <w:rPr>
          <w:lang w:eastAsia="en-US"/>
        </w:rPr>
        <w:t>Патологическое развитие личности по варианту психической неустойчивости обусловлено условиями, когда у ребенка не воспитывается</w:t>
      </w:r>
      <w:r w:rsidR="00844721" w:rsidRPr="00844721">
        <w:rPr>
          <w:lang w:eastAsia="en-US"/>
        </w:rPr>
        <w:t xml:space="preserve"> </w:t>
      </w:r>
      <w:r w:rsidR="00DE16F5" w:rsidRPr="00844721">
        <w:rPr>
          <w:lang w:eastAsia="en-US"/>
        </w:rPr>
        <w:t>чувство ответственности, привычка к волевому усилию, способность преодолевать трудности</w:t>
      </w:r>
      <w:r w:rsidR="00844721" w:rsidRPr="00844721">
        <w:rPr>
          <w:lang w:eastAsia="en-US"/>
        </w:rPr>
        <w:t>.</w:t>
      </w:r>
    </w:p>
    <w:p w:rsidR="00844721" w:rsidRDefault="00601EA7" w:rsidP="00601EA7">
      <w:pPr>
        <w:pStyle w:val="2"/>
      </w:pPr>
      <w:r>
        <w:br w:type="page"/>
        <w:t>К</w:t>
      </w:r>
      <w:r w:rsidRPr="00844721">
        <w:t>оррекция и психологическая помощь при аномальном развитии</w:t>
      </w:r>
    </w:p>
    <w:p w:rsidR="00601EA7" w:rsidRDefault="00601EA7" w:rsidP="00844721">
      <w:pPr>
        <w:ind w:firstLine="709"/>
        <w:rPr>
          <w:lang w:eastAsia="en-US"/>
        </w:rPr>
      </w:pPr>
    </w:p>
    <w:p w:rsidR="00844721" w:rsidRDefault="004E6A4E" w:rsidP="00844721">
      <w:pPr>
        <w:ind w:firstLine="709"/>
        <w:rPr>
          <w:lang w:eastAsia="en-US"/>
        </w:rPr>
      </w:pPr>
      <w:r w:rsidRPr="00844721">
        <w:rPr>
          <w:lang w:eastAsia="en-US"/>
        </w:rPr>
        <w:t>Наиболее востребованная сфера деятельности</w:t>
      </w:r>
      <w:r w:rsidR="00844721" w:rsidRPr="00844721">
        <w:rPr>
          <w:lang w:eastAsia="en-US"/>
        </w:rPr>
        <w:t xml:space="preserve"> </w:t>
      </w:r>
      <w:r w:rsidRPr="00844721">
        <w:rPr>
          <w:lang w:eastAsia="en-US"/>
        </w:rPr>
        <w:t>клинического психолога определяется факторами</w:t>
      </w:r>
      <w:r w:rsidR="00844721" w:rsidRPr="00844721">
        <w:rPr>
          <w:lang w:eastAsia="en-US"/>
        </w:rPr>
        <w:t>:</w:t>
      </w:r>
    </w:p>
    <w:p w:rsidR="00844721" w:rsidRDefault="004E6A4E" w:rsidP="00844721">
      <w:pPr>
        <w:ind w:firstLine="709"/>
        <w:rPr>
          <w:lang w:eastAsia="en-US"/>
        </w:rPr>
      </w:pPr>
      <w:r w:rsidRPr="00844721">
        <w:rPr>
          <w:lang w:eastAsia="en-US"/>
        </w:rPr>
        <w:t>рост количества психологических трудностей развития детей, часто встречается возрастная симптоматика связанная с психологическими трудностями в результате несоответствия социально культурных нормативов</w:t>
      </w:r>
      <w:r w:rsidR="00844721" w:rsidRPr="00844721">
        <w:rPr>
          <w:lang w:eastAsia="en-US"/>
        </w:rPr>
        <w:t xml:space="preserve">: </w:t>
      </w:r>
      <w:r w:rsidRPr="00844721">
        <w:rPr>
          <w:lang w:eastAsia="en-US"/>
        </w:rPr>
        <w:t>школьная не успеваемость, дисадаптация, эмоционально</w:t>
      </w:r>
      <w:r w:rsidR="00844721" w:rsidRPr="00844721">
        <w:rPr>
          <w:lang w:eastAsia="en-US"/>
        </w:rPr>
        <w:t xml:space="preserve"> - </w:t>
      </w:r>
      <w:r w:rsidRPr="00844721">
        <w:rPr>
          <w:lang w:eastAsia="en-US"/>
        </w:rPr>
        <w:t>поведенческие нарушения</w:t>
      </w:r>
      <w:r w:rsidR="00844721" w:rsidRPr="00844721">
        <w:rPr>
          <w:lang w:eastAsia="en-US"/>
        </w:rPr>
        <w:t>.</w:t>
      </w:r>
    </w:p>
    <w:p w:rsidR="00844721" w:rsidRDefault="004E6A4E" w:rsidP="00844721">
      <w:pPr>
        <w:ind w:firstLine="709"/>
        <w:rPr>
          <w:lang w:eastAsia="en-US"/>
        </w:rPr>
      </w:pPr>
      <w:r w:rsidRPr="00844721">
        <w:rPr>
          <w:lang w:eastAsia="en-US"/>
        </w:rPr>
        <w:t>рост физических отклонений и в психической и соматической сферах</w:t>
      </w:r>
      <w:r w:rsidR="00844721" w:rsidRPr="00844721">
        <w:rPr>
          <w:lang w:eastAsia="en-US"/>
        </w:rPr>
        <w:t>.</w:t>
      </w:r>
    </w:p>
    <w:p w:rsidR="00844721" w:rsidRDefault="004E6A4E" w:rsidP="00844721">
      <w:pPr>
        <w:ind w:firstLine="709"/>
        <w:rPr>
          <w:lang w:eastAsia="en-US"/>
        </w:rPr>
      </w:pPr>
      <w:r w:rsidRPr="00844721">
        <w:rPr>
          <w:lang w:eastAsia="en-US"/>
        </w:rPr>
        <w:t>Статистика свидетельствует о том</w:t>
      </w:r>
      <w:r w:rsidR="00844721" w:rsidRPr="00844721">
        <w:rPr>
          <w:lang w:eastAsia="en-US"/>
        </w:rPr>
        <w:t>,</w:t>
      </w:r>
      <w:r w:rsidRPr="00844721">
        <w:rPr>
          <w:lang w:eastAsia="en-US"/>
        </w:rPr>
        <w:t xml:space="preserve"> что к 11 классу не более 10% детей практически здоровы, остальные имеют врожденную либо приобретенную в процессе развития</w:t>
      </w:r>
      <w:r w:rsidR="00844721" w:rsidRPr="00844721">
        <w:rPr>
          <w:lang w:eastAsia="en-US"/>
        </w:rPr>
        <w:t xml:space="preserve"> </w:t>
      </w:r>
      <w:r w:rsidRPr="00844721">
        <w:rPr>
          <w:lang w:eastAsia="en-US"/>
        </w:rPr>
        <w:t>патологию</w:t>
      </w:r>
      <w:r w:rsidR="00844721" w:rsidRPr="00844721">
        <w:rPr>
          <w:lang w:eastAsia="en-US"/>
        </w:rPr>
        <w:t>.</w:t>
      </w:r>
    </w:p>
    <w:p w:rsidR="00844721" w:rsidRDefault="004E6A4E" w:rsidP="00844721">
      <w:pPr>
        <w:ind w:firstLine="709"/>
        <w:rPr>
          <w:lang w:eastAsia="en-US"/>
        </w:rPr>
      </w:pPr>
      <w:r w:rsidRPr="00844721">
        <w:rPr>
          <w:lang w:eastAsia="en-US"/>
        </w:rPr>
        <w:t xml:space="preserve">фактор роста психической травматизации детей </w:t>
      </w:r>
      <w:r w:rsidR="00844721">
        <w:rPr>
          <w:lang w:eastAsia="en-US"/>
        </w:rPr>
        <w:t>-</w:t>
      </w:r>
      <w:r w:rsidRPr="00844721">
        <w:rPr>
          <w:lang w:eastAsia="en-US"/>
        </w:rPr>
        <w:t xml:space="preserve"> стиль жизни, ритм жизни, поток информации оказывают негативное влияние на развитие</w:t>
      </w:r>
      <w:r w:rsidR="00844721" w:rsidRPr="00844721">
        <w:rPr>
          <w:lang w:eastAsia="en-US"/>
        </w:rPr>
        <w:t>.</w:t>
      </w:r>
    </w:p>
    <w:p w:rsidR="00844721" w:rsidRDefault="004E6A4E" w:rsidP="00844721">
      <w:pPr>
        <w:ind w:firstLine="709"/>
        <w:rPr>
          <w:lang w:eastAsia="en-US"/>
        </w:rPr>
      </w:pPr>
      <w:r w:rsidRPr="00844721">
        <w:rPr>
          <w:lang w:eastAsia="en-US"/>
        </w:rPr>
        <w:t xml:space="preserve">проблемы по поводу которых обращаются за помощью, сложность нарушений постепенно нарастает, требуются комплексные меры </w:t>
      </w:r>
      <w:r w:rsidR="00844721">
        <w:rPr>
          <w:lang w:eastAsia="en-US"/>
        </w:rPr>
        <w:t>-</w:t>
      </w:r>
      <w:r w:rsidRPr="00844721">
        <w:rPr>
          <w:lang w:eastAsia="en-US"/>
        </w:rPr>
        <w:t xml:space="preserve"> работа с семьей психотерапевтов и врачей </w:t>
      </w:r>
      <w:r w:rsidR="00844721">
        <w:rPr>
          <w:lang w:eastAsia="en-US"/>
        </w:rPr>
        <w:t>-</w:t>
      </w:r>
      <w:r w:rsidRPr="00844721">
        <w:rPr>
          <w:lang w:eastAsia="en-US"/>
        </w:rPr>
        <w:t xml:space="preserve"> педиатров, невропатологов и психиатров, гастроэнтерологов, пульмонологов, кардиологов и педагогов, социальных работников, дефектологов, логопедов</w:t>
      </w:r>
      <w:r w:rsidR="00844721" w:rsidRPr="00844721">
        <w:rPr>
          <w:lang w:eastAsia="en-US"/>
        </w:rPr>
        <w:t>.</w:t>
      </w:r>
    </w:p>
    <w:p w:rsidR="00844721" w:rsidRDefault="004E6A4E" w:rsidP="00844721">
      <w:pPr>
        <w:ind w:firstLine="709"/>
        <w:rPr>
          <w:lang w:eastAsia="en-US"/>
        </w:rPr>
      </w:pPr>
      <w:r w:rsidRPr="00844721">
        <w:rPr>
          <w:lang w:eastAsia="en-US"/>
        </w:rPr>
        <w:t>Консультирование семьи с нормальным ребенком отлично от консультирования семьи с аномальным ребенком</w:t>
      </w:r>
      <w:r w:rsidR="00844721" w:rsidRPr="00844721">
        <w:rPr>
          <w:lang w:eastAsia="en-US"/>
        </w:rPr>
        <w:t xml:space="preserve">. </w:t>
      </w:r>
      <w:r w:rsidRPr="00844721">
        <w:rPr>
          <w:lang w:eastAsia="en-US"/>
        </w:rPr>
        <w:t>В подавляющем большинстве случаев консультирование семьи с аномальным ребенком носит не добровольный характер, направляется другим специалистом обнаружившим отклонения в развитии</w:t>
      </w:r>
      <w:r w:rsidR="00844721" w:rsidRPr="00844721">
        <w:rPr>
          <w:lang w:eastAsia="en-US"/>
        </w:rPr>
        <w:t xml:space="preserve">. </w:t>
      </w:r>
      <w:r w:rsidRPr="00844721">
        <w:rPr>
          <w:lang w:eastAsia="en-US"/>
        </w:rPr>
        <w:t>Вначале у семьи нет оптимального сотрудничества с консультантом</w:t>
      </w:r>
      <w:r w:rsidR="00844721" w:rsidRPr="00844721">
        <w:rPr>
          <w:lang w:eastAsia="en-US"/>
        </w:rPr>
        <w:t xml:space="preserve">. </w:t>
      </w:r>
      <w:r w:rsidRPr="00844721">
        <w:rPr>
          <w:lang w:eastAsia="en-US"/>
        </w:rPr>
        <w:t>В семье есть тревога и страх, который не осознается родителями, семья оказывается эмоционально не готова к консультированию, не готовы принять информацию сообщаемую консультантом, и пытаются скрывать информацию</w:t>
      </w:r>
      <w:r w:rsidR="00844721" w:rsidRPr="00844721">
        <w:rPr>
          <w:lang w:eastAsia="en-US"/>
        </w:rPr>
        <w:t xml:space="preserve"> </w:t>
      </w:r>
      <w:r w:rsidRPr="00844721">
        <w:rPr>
          <w:lang w:eastAsia="en-US"/>
        </w:rPr>
        <w:t>о особенностях поведения и особенностях жизни для смягчения диагноза</w:t>
      </w:r>
      <w:r w:rsidR="00844721" w:rsidRPr="00844721">
        <w:rPr>
          <w:lang w:eastAsia="en-US"/>
        </w:rPr>
        <w:t xml:space="preserve">. </w:t>
      </w:r>
      <w:r w:rsidRPr="00844721">
        <w:rPr>
          <w:lang w:eastAsia="en-US"/>
        </w:rPr>
        <w:t>У родителей как правило ярко выраженная тенденция прерывания контакта с консультантом, происходит поиск другого специалиста чтобы поставленный диагноз был менее страшным, синдром хождения по кругу врачей, потеря сил и средств и времени</w:t>
      </w:r>
      <w:r w:rsidR="00844721" w:rsidRPr="00844721">
        <w:rPr>
          <w:lang w:eastAsia="en-US"/>
        </w:rPr>
        <w:t xml:space="preserve">. </w:t>
      </w:r>
      <w:r w:rsidRPr="00844721">
        <w:rPr>
          <w:lang w:eastAsia="en-US"/>
        </w:rPr>
        <w:t>Необходим</w:t>
      </w:r>
      <w:r w:rsidR="00D662D8" w:rsidRPr="00844721">
        <w:rPr>
          <w:lang w:eastAsia="en-US"/>
        </w:rPr>
        <w:t>о</w:t>
      </w:r>
      <w:r w:rsidRPr="00844721">
        <w:rPr>
          <w:lang w:eastAsia="en-US"/>
        </w:rPr>
        <w:t xml:space="preserve"> психокоррекционное воздействие на родителей</w:t>
      </w:r>
      <w:r w:rsidR="00844721" w:rsidRPr="00844721">
        <w:rPr>
          <w:lang w:eastAsia="en-US"/>
        </w:rPr>
        <w:t>.</w:t>
      </w:r>
    </w:p>
    <w:p w:rsidR="00844721" w:rsidRDefault="004E6A4E" w:rsidP="00844721">
      <w:pPr>
        <w:ind w:firstLine="709"/>
        <w:rPr>
          <w:lang w:eastAsia="en-US"/>
        </w:rPr>
      </w:pPr>
      <w:r w:rsidRPr="00844721">
        <w:rPr>
          <w:lang w:eastAsia="en-US"/>
        </w:rPr>
        <w:t>Задачи группы консультирования семей с детьми с аномальным развитием</w:t>
      </w:r>
      <w:r w:rsidR="00844721" w:rsidRPr="00844721">
        <w:rPr>
          <w:lang w:eastAsia="en-US"/>
        </w:rPr>
        <w:t>:</w:t>
      </w:r>
    </w:p>
    <w:p w:rsidR="00844721" w:rsidRDefault="004E6A4E" w:rsidP="00844721">
      <w:pPr>
        <w:ind w:firstLine="709"/>
        <w:rPr>
          <w:lang w:eastAsia="en-US"/>
        </w:rPr>
      </w:pPr>
      <w:r w:rsidRPr="00844721">
        <w:rPr>
          <w:lang w:eastAsia="en-US"/>
        </w:rPr>
        <w:t>создание психологических условий для адекватного восприятия родителями ситуации связанной с отклонениями в развитии ребенка, формировании готовности к длительной работе по</w:t>
      </w:r>
      <w:r w:rsidR="00844721" w:rsidRPr="00844721">
        <w:rPr>
          <w:lang w:eastAsia="en-US"/>
        </w:rPr>
        <w:t xml:space="preserve"> </w:t>
      </w:r>
      <w:r w:rsidRPr="00844721">
        <w:rPr>
          <w:lang w:eastAsia="en-US"/>
        </w:rPr>
        <w:t>развитию ребенка, коррекции воспитательной работы</w:t>
      </w:r>
      <w:r w:rsidR="00844721" w:rsidRPr="00844721">
        <w:rPr>
          <w:lang w:eastAsia="en-US"/>
        </w:rPr>
        <w:t>.</w:t>
      </w:r>
    </w:p>
    <w:p w:rsidR="00844721" w:rsidRDefault="004E6A4E" w:rsidP="00844721">
      <w:pPr>
        <w:ind w:firstLine="709"/>
        <w:rPr>
          <w:lang w:eastAsia="en-US"/>
        </w:rPr>
      </w:pPr>
      <w:r w:rsidRPr="00844721">
        <w:rPr>
          <w:lang w:eastAsia="en-US"/>
        </w:rPr>
        <w:t>освобождение родителей от чувства вины и стыда, преодоление стрессового состояния семьи, депрессии, создание и поддержание по возможности нормального климата в семье</w:t>
      </w:r>
      <w:r w:rsidR="00844721" w:rsidRPr="00844721">
        <w:rPr>
          <w:lang w:eastAsia="en-US"/>
        </w:rPr>
        <w:t>.</w:t>
      </w:r>
    </w:p>
    <w:p w:rsidR="00844721" w:rsidRPr="00844721" w:rsidRDefault="00844721" w:rsidP="00844721">
      <w:pPr>
        <w:pStyle w:val="2"/>
      </w:pPr>
      <w:r>
        <w:br w:type="page"/>
      </w:r>
      <w:r w:rsidR="00D662D8" w:rsidRPr="00844721">
        <w:t>Библиография</w:t>
      </w:r>
    </w:p>
    <w:p w:rsidR="00844721" w:rsidRDefault="00844721" w:rsidP="00844721">
      <w:pPr>
        <w:ind w:firstLine="709"/>
        <w:rPr>
          <w:lang w:eastAsia="en-US"/>
        </w:rPr>
      </w:pPr>
    </w:p>
    <w:p w:rsidR="00DE16F5" w:rsidRPr="00844721" w:rsidRDefault="00B4099A" w:rsidP="00844721">
      <w:pPr>
        <w:pStyle w:val="a0"/>
      </w:pPr>
      <w:r w:rsidRPr="00844721">
        <w:t>Учебник клинической психологии, 2-ое изд</w:t>
      </w:r>
      <w:r w:rsidR="00844721">
        <w:t>.,</w:t>
      </w:r>
      <w:r w:rsidRPr="00844721">
        <w:t xml:space="preserve"> под ред</w:t>
      </w:r>
      <w:r w:rsidR="00844721" w:rsidRPr="00844721">
        <w:t xml:space="preserve">. </w:t>
      </w:r>
      <w:r w:rsidRPr="00844721">
        <w:t>Б</w:t>
      </w:r>
      <w:r w:rsidR="00844721">
        <w:t xml:space="preserve">.Д. </w:t>
      </w:r>
      <w:r w:rsidRPr="00844721">
        <w:t>Карвасарского, Питер, 2006</w:t>
      </w:r>
    </w:p>
    <w:p w:rsidR="00844721" w:rsidRDefault="00B4099A" w:rsidP="00844721">
      <w:pPr>
        <w:pStyle w:val="a0"/>
      </w:pPr>
      <w:r w:rsidRPr="00844721">
        <w:t>Ладислав Пожар, Психология аномальных детей и подростков, Москва-Воронеж, 1996</w:t>
      </w:r>
    </w:p>
    <w:p w:rsidR="001869E8" w:rsidRPr="00844721" w:rsidRDefault="001869E8" w:rsidP="00844721">
      <w:pPr>
        <w:ind w:firstLine="709"/>
        <w:rPr>
          <w:lang w:eastAsia="en-US"/>
        </w:rPr>
      </w:pPr>
      <w:bookmarkStart w:id="0" w:name="_GoBack"/>
      <w:bookmarkEnd w:id="0"/>
    </w:p>
    <w:sectPr w:rsidR="001869E8" w:rsidRPr="00844721" w:rsidSect="00844721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C98" w:rsidRDefault="00E77C98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E77C98" w:rsidRDefault="00E77C98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721" w:rsidRDefault="00844721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721" w:rsidRDefault="00844721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C98" w:rsidRDefault="00E77C98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E77C98" w:rsidRDefault="00E77C98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721" w:rsidRDefault="00D30A5D" w:rsidP="00844721">
    <w:pPr>
      <w:pStyle w:val="a7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844721" w:rsidRDefault="00844721" w:rsidP="00844721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721" w:rsidRDefault="0084472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2153836"/>
    <w:multiLevelType w:val="hybridMultilevel"/>
    <w:tmpl w:val="F8F0A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8B149C"/>
    <w:multiLevelType w:val="hybridMultilevel"/>
    <w:tmpl w:val="3378FC56"/>
    <w:lvl w:ilvl="0" w:tplc="931627A4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A66F25"/>
    <w:multiLevelType w:val="hybridMultilevel"/>
    <w:tmpl w:val="53624578"/>
    <w:lvl w:ilvl="0" w:tplc="0CE85DE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126971"/>
    <w:multiLevelType w:val="hybridMultilevel"/>
    <w:tmpl w:val="E15E7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C4C4434"/>
    <w:multiLevelType w:val="hybridMultilevel"/>
    <w:tmpl w:val="7DCEB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9">
    <w:nsid w:val="7E013A76"/>
    <w:multiLevelType w:val="hybridMultilevel"/>
    <w:tmpl w:val="DE6C9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69E8"/>
    <w:rsid w:val="000F100D"/>
    <w:rsid w:val="001869E8"/>
    <w:rsid w:val="001A54F5"/>
    <w:rsid w:val="001E4EBA"/>
    <w:rsid w:val="00237FE6"/>
    <w:rsid w:val="003324E2"/>
    <w:rsid w:val="00334D5A"/>
    <w:rsid w:val="0038106B"/>
    <w:rsid w:val="003D1EBA"/>
    <w:rsid w:val="003D1F8A"/>
    <w:rsid w:val="004607F7"/>
    <w:rsid w:val="004959A6"/>
    <w:rsid w:val="004E6A4E"/>
    <w:rsid w:val="004F5568"/>
    <w:rsid w:val="005846D2"/>
    <w:rsid w:val="005A15A1"/>
    <w:rsid w:val="00601EA7"/>
    <w:rsid w:val="006E747D"/>
    <w:rsid w:val="007323C3"/>
    <w:rsid w:val="00777FBA"/>
    <w:rsid w:val="007D66E9"/>
    <w:rsid w:val="00844721"/>
    <w:rsid w:val="008732A1"/>
    <w:rsid w:val="0093134C"/>
    <w:rsid w:val="00A87DA2"/>
    <w:rsid w:val="00A94363"/>
    <w:rsid w:val="00AA34B2"/>
    <w:rsid w:val="00B4099A"/>
    <w:rsid w:val="00B6730E"/>
    <w:rsid w:val="00BF4CBC"/>
    <w:rsid w:val="00C1723B"/>
    <w:rsid w:val="00C726C7"/>
    <w:rsid w:val="00CB7D90"/>
    <w:rsid w:val="00D30A5D"/>
    <w:rsid w:val="00D662D8"/>
    <w:rsid w:val="00DE16F5"/>
    <w:rsid w:val="00E35678"/>
    <w:rsid w:val="00E77C98"/>
    <w:rsid w:val="00EC182B"/>
    <w:rsid w:val="00ED01A8"/>
    <w:rsid w:val="00F71057"/>
    <w:rsid w:val="00FA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50EADB7-9936-4517-82AE-F0E4DCE6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44721"/>
    <w:pPr>
      <w:spacing w:line="360" w:lineRule="auto"/>
      <w:ind w:firstLine="720"/>
      <w:jc w:val="both"/>
    </w:pPr>
    <w:rPr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844721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844721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844721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844721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844721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844721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844721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844721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844721"/>
    <w:pPr>
      <w:spacing w:before="100" w:beforeAutospacing="1" w:after="100" w:afterAutospacing="1"/>
      <w:ind w:firstLine="709"/>
    </w:pPr>
    <w:rPr>
      <w:lang w:val="uk-UA" w:eastAsia="uk-UA"/>
    </w:rPr>
  </w:style>
  <w:style w:type="table" w:styleId="-1">
    <w:name w:val="Table Web 1"/>
    <w:basedOn w:val="a4"/>
    <w:uiPriority w:val="99"/>
    <w:rsid w:val="00844721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8"/>
    <w:link w:val="a9"/>
    <w:uiPriority w:val="99"/>
    <w:rsid w:val="00844721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character" w:styleId="aa">
    <w:name w:val="endnote reference"/>
    <w:uiPriority w:val="99"/>
    <w:semiHidden/>
    <w:rsid w:val="00844721"/>
    <w:rPr>
      <w:vertAlign w:val="superscript"/>
    </w:rPr>
  </w:style>
  <w:style w:type="paragraph" w:styleId="a8">
    <w:name w:val="Body Text"/>
    <w:basedOn w:val="a2"/>
    <w:link w:val="ab"/>
    <w:uiPriority w:val="99"/>
    <w:rsid w:val="00844721"/>
    <w:pPr>
      <w:ind w:firstLine="709"/>
    </w:pPr>
    <w:rPr>
      <w:lang w:eastAsia="en-US"/>
    </w:rPr>
  </w:style>
  <w:style w:type="character" w:customStyle="1" w:styleId="ab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84472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844721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844721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844721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2">
    <w:name w:val="Текст Знак1"/>
    <w:link w:val="af0"/>
    <w:uiPriority w:val="99"/>
    <w:locked/>
    <w:rsid w:val="0084472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2"/>
    <w:uiPriority w:val="99"/>
    <w:rsid w:val="00844721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Нижний колонтитул Знак1"/>
    <w:link w:val="af2"/>
    <w:uiPriority w:val="99"/>
    <w:semiHidden/>
    <w:locked/>
    <w:rsid w:val="00844721"/>
    <w:rPr>
      <w:rFonts w:eastAsia="Times New Roman"/>
      <w:sz w:val="28"/>
      <w:szCs w:val="28"/>
      <w:lang w:val="ru-RU" w:eastAsia="en-US"/>
    </w:rPr>
  </w:style>
  <w:style w:type="paragraph" w:styleId="af2">
    <w:name w:val="footer"/>
    <w:basedOn w:val="a2"/>
    <w:link w:val="13"/>
    <w:uiPriority w:val="99"/>
    <w:semiHidden/>
    <w:rsid w:val="00844721"/>
    <w:pPr>
      <w:tabs>
        <w:tab w:val="center" w:pos="4819"/>
        <w:tab w:val="right" w:pos="9639"/>
      </w:tabs>
      <w:ind w:firstLine="709"/>
    </w:pPr>
    <w:rPr>
      <w:lang w:eastAsia="en-US"/>
    </w:r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844721"/>
    <w:rPr>
      <w:rFonts w:eastAsia="Times New Roman"/>
      <w:noProof/>
      <w:kern w:val="16"/>
      <w:sz w:val="28"/>
      <w:szCs w:val="28"/>
      <w:lang w:val="ru-RU" w:eastAsia="en-US"/>
    </w:rPr>
  </w:style>
  <w:style w:type="character" w:styleId="af4">
    <w:name w:val="footnote reference"/>
    <w:uiPriority w:val="99"/>
    <w:semiHidden/>
    <w:rsid w:val="00844721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44721"/>
    <w:pPr>
      <w:numPr>
        <w:numId w:val="7"/>
      </w:numPr>
      <w:spacing w:line="360" w:lineRule="auto"/>
      <w:jc w:val="both"/>
    </w:pPr>
    <w:rPr>
      <w:sz w:val="28"/>
      <w:szCs w:val="28"/>
    </w:rPr>
  </w:style>
  <w:style w:type="paragraph" w:customStyle="1" w:styleId="1">
    <w:name w:val="лит.1"/>
    <w:basedOn w:val="a0"/>
    <w:autoRedefine/>
    <w:uiPriority w:val="99"/>
    <w:rsid w:val="00844721"/>
    <w:pPr>
      <w:numPr>
        <w:numId w:val="8"/>
      </w:numPr>
    </w:pPr>
  </w:style>
  <w:style w:type="paragraph" w:customStyle="1" w:styleId="af5">
    <w:name w:val="литера"/>
    <w:uiPriority w:val="99"/>
    <w:rsid w:val="00844721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6">
    <w:name w:val="page number"/>
    <w:uiPriority w:val="99"/>
    <w:rsid w:val="00844721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844721"/>
    <w:rPr>
      <w:sz w:val="28"/>
      <w:szCs w:val="28"/>
    </w:rPr>
  </w:style>
  <w:style w:type="paragraph" w:customStyle="1" w:styleId="af8">
    <w:name w:val="Обычный +"/>
    <w:basedOn w:val="a2"/>
    <w:autoRedefine/>
    <w:uiPriority w:val="99"/>
    <w:rsid w:val="00844721"/>
    <w:pPr>
      <w:ind w:firstLine="709"/>
    </w:pPr>
    <w:rPr>
      <w:lang w:eastAsia="en-US"/>
    </w:rPr>
  </w:style>
  <w:style w:type="paragraph" w:styleId="14">
    <w:name w:val="toc 1"/>
    <w:basedOn w:val="a2"/>
    <w:next w:val="a2"/>
    <w:autoRedefine/>
    <w:uiPriority w:val="99"/>
    <w:semiHidden/>
    <w:rsid w:val="00844721"/>
    <w:pPr>
      <w:tabs>
        <w:tab w:val="right" w:leader="dot" w:pos="1400"/>
      </w:tabs>
      <w:ind w:firstLine="709"/>
    </w:pPr>
    <w:rPr>
      <w:lang w:eastAsia="en-US"/>
    </w:rPr>
  </w:style>
  <w:style w:type="paragraph" w:styleId="22">
    <w:name w:val="toc 2"/>
    <w:basedOn w:val="a2"/>
    <w:next w:val="a2"/>
    <w:autoRedefine/>
    <w:uiPriority w:val="99"/>
    <w:semiHidden/>
    <w:rsid w:val="00844721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844721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844721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844721"/>
    <w:pPr>
      <w:ind w:left="958" w:firstLine="709"/>
    </w:pPr>
    <w:rPr>
      <w:lang w:eastAsia="en-US"/>
    </w:rPr>
  </w:style>
  <w:style w:type="paragraph" w:styleId="23">
    <w:name w:val="Body Text Indent 2"/>
    <w:basedOn w:val="a2"/>
    <w:link w:val="24"/>
    <w:uiPriority w:val="99"/>
    <w:rsid w:val="00844721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844721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844721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844721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44721"/>
    <w:pPr>
      <w:numPr>
        <w:numId w:val="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44721"/>
    <w:pPr>
      <w:numPr>
        <w:numId w:val="1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844721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844721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4472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44721"/>
    <w:rPr>
      <w:i/>
      <w:iCs/>
    </w:rPr>
  </w:style>
  <w:style w:type="paragraph" w:customStyle="1" w:styleId="afb">
    <w:name w:val="ТАБЛИЦА"/>
    <w:next w:val="a2"/>
    <w:autoRedefine/>
    <w:uiPriority w:val="99"/>
    <w:rsid w:val="00844721"/>
    <w:pPr>
      <w:spacing w:line="360" w:lineRule="auto"/>
    </w:pPr>
    <w:rPr>
      <w:color w:val="000000"/>
    </w:rPr>
  </w:style>
  <w:style w:type="paragraph" w:customStyle="1" w:styleId="102">
    <w:name w:val="Стиль ТАБЛИЦА + 10 пт"/>
    <w:basedOn w:val="afb"/>
    <w:next w:val="a2"/>
    <w:autoRedefine/>
    <w:uiPriority w:val="99"/>
    <w:rsid w:val="00844721"/>
  </w:style>
  <w:style w:type="paragraph" w:customStyle="1" w:styleId="afc">
    <w:name w:val="Стиль ТАБЛИЦА + Междустр.интервал:  полуторный"/>
    <w:basedOn w:val="afb"/>
    <w:uiPriority w:val="99"/>
    <w:rsid w:val="00844721"/>
  </w:style>
  <w:style w:type="paragraph" w:customStyle="1" w:styleId="15">
    <w:name w:val="Стиль ТАБЛИЦА + Междустр.интервал:  полуторный1"/>
    <w:basedOn w:val="afb"/>
    <w:autoRedefine/>
    <w:uiPriority w:val="99"/>
    <w:rsid w:val="00844721"/>
  </w:style>
  <w:style w:type="table" w:customStyle="1" w:styleId="16">
    <w:name w:val="Стиль таблицы1"/>
    <w:uiPriority w:val="99"/>
    <w:rsid w:val="00844721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844721"/>
    <w:pPr>
      <w:jc w:val="center"/>
    </w:pPr>
  </w:style>
  <w:style w:type="paragraph" w:styleId="afe">
    <w:name w:val="endnote text"/>
    <w:basedOn w:val="a2"/>
    <w:link w:val="aff"/>
    <w:autoRedefine/>
    <w:uiPriority w:val="99"/>
    <w:semiHidden/>
    <w:rsid w:val="00844721"/>
    <w:pPr>
      <w:ind w:firstLine="709"/>
    </w:pPr>
    <w:rPr>
      <w:sz w:val="20"/>
      <w:szCs w:val="20"/>
      <w:lang w:eastAsia="en-US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844721"/>
    <w:pPr>
      <w:ind w:firstLine="709"/>
    </w:pPr>
    <w:rPr>
      <w:color w:val="000000"/>
      <w:sz w:val="20"/>
      <w:szCs w:val="20"/>
      <w:lang w:eastAsia="en-US"/>
    </w:rPr>
  </w:style>
  <w:style w:type="character" w:customStyle="1" w:styleId="aff1">
    <w:name w:val="Текст сноски Знак"/>
    <w:link w:val="aff0"/>
    <w:uiPriority w:val="99"/>
    <w:locked/>
    <w:rsid w:val="00844721"/>
    <w:rPr>
      <w:rFonts w:eastAsia="Times New Roman"/>
      <w:color w:val="000000"/>
      <w:lang w:val="ru-RU" w:eastAsia="en-US"/>
    </w:rPr>
  </w:style>
  <w:style w:type="paragraph" w:customStyle="1" w:styleId="aff2">
    <w:name w:val="титут"/>
    <w:autoRedefine/>
    <w:uiPriority w:val="99"/>
    <w:rsid w:val="0084472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2808</Words>
  <Characters>16007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РФ</vt:lpstr>
    </vt:vector>
  </TitlesOfParts>
  <Company>Организация</Company>
  <LinksUpToDate>false</LinksUpToDate>
  <CharactersWithSpaces>18778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РФ</dc:title>
  <dc:subject/>
  <dc:creator>Customer</dc:creator>
  <cp:keywords/>
  <dc:description/>
  <cp:lastModifiedBy>admin</cp:lastModifiedBy>
  <cp:revision>2</cp:revision>
  <dcterms:created xsi:type="dcterms:W3CDTF">2014-02-20T14:35:00Z</dcterms:created>
  <dcterms:modified xsi:type="dcterms:W3CDTF">2014-02-20T14:35:00Z</dcterms:modified>
</cp:coreProperties>
</file>