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08" w:rsidRPr="0038035B" w:rsidRDefault="00662008" w:rsidP="00662008">
      <w:pPr>
        <w:pStyle w:val="1"/>
        <w:jc w:val="center"/>
      </w:pPr>
      <w:r w:rsidRPr="0038035B">
        <w:t>Министерство науки и образования Украины</w:t>
      </w:r>
    </w:p>
    <w:p w:rsidR="00662008" w:rsidRPr="0038035B" w:rsidRDefault="00662008" w:rsidP="00662008">
      <w:pPr>
        <w:jc w:val="center"/>
        <w:rPr>
          <w:sz w:val="28"/>
        </w:rPr>
      </w:pPr>
      <w:r w:rsidRPr="0038035B">
        <w:rPr>
          <w:sz w:val="28"/>
        </w:rPr>
        <w:t>Институт социального управления экономики и права</w:t>
      </w:r>
    </w:p>
    <w:p w:rsidR="00662008" w:rsidRPr="0038035B" w:rsidRDefault="00662008" w:rsidP="00662008">
      <w:pPr>
        <w:jc w:val="center"/>
        <w:rPr>
          <w:sz w:val="28"/>
        </w:rPr>
      </w:pPr>
      <w:r w:rsidRPr="0038035B">
        <w:rPr>
          <w:sz w:val="28"/>
        </w:rPr>
        <w:t>Кафедра специализированных компьютерных систем</w:t>
      </w: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</w:p>
    <w:p w:rsidR="00662008" w:rsidRPr="0038035B" w:rsidRDefault="00662008" w:rsidP="00662008">
      <w:pPr>
        <w:pStyle w:val="7"/>
      </w:pPr>
      <w:r w:rsidRPr="0038035B">
        <w:t>Пояснительная записка</w:t>
      </w:r>
    </w:p>
    <w:p w:rsidR="00662008" w:rsidRPr="0038035B" w:rsidRDefault="00662008" w:rsidP="00662008">
      <w:pPr>
        <w:pStyle w:val="8"/>
        <w:rPr>
          <w:lang w:val="ru-RU"/>
        </w:rPr>
      </w:pPr>
      <w:r w:rsidRPr="0038035B">
        <w:rPr>
          <w:lang w:val="ru-RU"/>
        </w:rPr>
        <w:t>ІСУЕП 04254.009</w:t>
      </w:r>
    </w:p>
    <w:p w:rsidR="00662008" w:rsidRPr="0038035B" w:rsidRDefault="00662008" w:rsidP="00662008"/>
    <w:p w:rsidR="00662008" w:rsidRPr="0038035B" w:rsidRDefault="00662008" w:rsidP="00662008">
      <w:pPr>
        <w:jc w:val="center"/>
        <w:rPr>
          <w:sz w:val="28"/>
        </w:rPr>
      </w:pPr>
      <w:r w:rsidRPr="0038035B">
        <w:rPr>
          <w:sz w:val="28"/>
        </w:rPr>
        <w:t>до курсово</w:t>
      </w:r>
      <w:r w:rsidR="00513333">
        <w:rPr>
          <w:sz w:val="28"/>
        </w:rPr>
        <w:t>го</w:t>
      </w:r>
      <w:r w:rsidRPr="0038035B">
        <w:rPr>
          <w:sz w:val="28"/>
        </w:rPr>
        <w:t xml:space="preserve"> про</w:t>
      </w:r>
      <w:r w:rsidR="005D6CCA">
        <w:rPr>
          <w:sz w:val="28"/>
        </w:rPr>
        <w:t>е</w:t>
      </w:r>
      <w:r w:rsidRPr="0038035B">
        <w:rPr>
          <w:sz w:val="28"/>
        </w:rPr>
        <w:t>кта</w:t>
      </w:r>
    </w:p>
    <w:p w:rsidR="00662008" w:rsidRPr="0038035B" w:rsidRDefault="00662008" w:rsidP="00662008">
      <w:pPr>
        <w:jc w:val="center"/>
        <w:rPr>
          <w:sz w:val="28"/>
        </w:rPr>
      </w:pPr>
      <w:r w:rsidRPr="0038035B">
        <w:rPr>
          <w:sz w:val="28"/>
        </w:rPr>
        <w:t>с дисциплины: «Архитектура ЭВМ»</w:t>
      </w:r>
    </w:p>
    <w:p w:rsidR="00662008" w:rsidRPr="0038035B" w:rsidRDefault="00662008" w:rsidP="00662008">
      <w:pPr>
        <w:jc w:val="center"/>
        <w:rPr>
          <w:sz w:val="28"/>
        </w:rPr>
      </w:pPr>
      <w:r w:rsidRPr="0038035B">
        <w:rPr>
          <w:sz w:val="28"/>
        </w:rPr>
        <w:t>на тему:</w:t>
      </w:r>
    </w:p>
    <w:p w:rsidR="00662008" w:rsidRPr="0038035B" w:rsidRDefault="00662008" w:rsidP="00662008">
      <w:pPr>
        <w:jc w:val="center"/>
        <w:rPr>
          <w:sz w:val="28"/>
        </w:rPr>
      </w:pPr>
      <w:r w:rsidRPr="0038035B">
        <w:rPr>
          <w:sz w:val="28"/>
        </w:rPr>
        <w:t>«Архитектура Flash-памяти»</w:t>
      </w: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4"/>
        <w:gridCol w:w="4480"/>
      </w:tblGrid>
      <w:tr w:rsidR="00662008" w:rsidRPr="0038035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662008" w:rsidRPr="0038035B" w:rsidRDefault="00662008" w:rsidP="00833AA5">
            <w:pPr>
              <w:rPr>
                <w:sz w:val="28"/>
              </w:rPr>
            </w:pPr>
            <w:r w:rsidRPr="0038035B">
              <w:rPr>
                <w:sz w:val="28"/>
              </w:rPr>
              <w:t>Проверил: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662008" w:rsidRPr="0038035B" w:rsidRDefault="00662008" w:rsidP="0038035B">
            <w:pPr>
              <w:jc w:val="right"/>
              <w:rPr>
                <w:sz w:val="28"/>
              </w:rPr>
            </w:pPr>
            <w:r w:rsidRPr="0038035B">
              <w:rPr>
                <w:sz w:val="28"/>
              </w:rPr>
              <w:t>Подготовил:</w:t>
            </w:r>
          </w:p>
        </w:tc>
      </w:tr>
      <w:tr w:rsidR="00662008" w:rsidRPr="0038035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662008" w:rsidRPr="0038035B" w:rsidRDefault="00662008" w:rsidP="00833AA5">
            <w:pPr>
              <w:rPr>
                <w:sz w:val="28"/>
              </w:rPr>
            </w:pPr>
            <w:r w:rsidRPr="0038035B">
              <w:rPr>
                <w:sz w:val="28"/>
              </w:rPr>
              <w:t>проф.</w:t>
            </w:r>
          </w:p>
          <w:p w:rsidR="00662008" w:rsidRPr="0038035B" w:rsidRDefault="00662008" w:rsidP="00833AA5">
            <w:pPr>
              <w:rPr>
                <w:sz w:val="28"/>
              </w:rPr>
            </w:pPr>
            <w:r w:rsidRPr="0038035B">
              <w:rPr>
                <w:sz w:val="28"/>
              </w:rPr>
              <w:t>Романкевич О.М.</w:t>
            </w:r>
          </w:p>
          <w:p w:rsidR="00662008" w:rsidRPr="0038035B" w:rsidRDefault="00662008" w:rsidP="00833AA5">
            <w:pPr>
              <w:rPr>
                <w:sz w:val="28"/>
              </w:rPr>
            </w:pPr>
            <w:r w:rsidRPr="0038035B">
              <w:rPr>
                <w:sz w:val="28"/>
              </w:rPr>
              <w:t xml:space="preserve">ст.  преп. </w:t>
            </w:r>
          </w:p>
          <w:p w:rsidR="00662008" w:rsidRPr="0038035B" w:rsidRDefault="00662008" w:rsidP="00833AA5">
            <w:pPr>
              <w:rPr>
                <w:sz w:val="28"/>
              </w:rPr>
            </w:pPr>
            <w:r w:rsidRPr="0038035B">
              <w:rPr>
                <w:sz w:val="28"/>
              </w:rPr>
              <w:t>Рудаков К.С.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38035B" w:rsidRPr="0038035B" w:rsidRDefault="00662008" w:rsidP="0038035B">
            <w:pPr>
              <w:jc w:val="right"/>
              <w:rPr>
                <w:sz w:val="28"/>
              </w:rPr>
            </w:pPr>
            <w:r w:rsidRPr="0038035B">
              <w:rPr>
                <w:sz w:val="28"/>
              </w:rPr>
              <w:t xml:space="preserve">студент </w:t>
            </w:r>
            <w:r w:rsidR="0038035B" w:rsidRPr="0038035B">
              <w:rPr>
                <w:sz w:val="28"/>
              </w:rPr>
              <w:t>III курса</w:t>
            </w:r>
          </w:p>
          <w:p w:rsidR="00662008" w:rsidRPr="0038035B" w:rsidRDefault="00662008" w:rsidP="0038035B">
            <w:pPr>
              <w:jc w:val="right"/>
              <w:rPr>
                <w:sz w:val="28"/>
              </w:rPr>
            </w:pPr>
            <w:r w:rsidRPr="0038035B">
              <w:rPr>
                <w:sz w:val="28"/>
              </w:rPr>
              <w:t>группы КС-14</w:t>
            </w:r>
          </w:p>
          <w:p w:rsidR="00662008" w:rsidRPr="0038035B" w:rsidRDefault="00662008" w:rsidP="0038035B">
            <w:pPr>
              <w:jc w:val="right"/>
              <w:rPr>
                <w:sz w:val="28"/>
              </w:rPr>
            </w:pPr>
            <w:r w:rsidRPr="0038035B">
              <w:rPr>
                <w:sz w:val="28"/>
              </w:rPr>
              <w:t>Крывонижко К.Н.</w:t>
            </w:r>
          </w:p>
        </w:tc>
      </w:tr>
    </w:tbl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  <w:r w:rsidRPr="0038035B">
        <w:rPr>
          <w:sz w:val="28"/>
        </w:rPr>
        <w:t xml:space="preserve"> _____________                 </w:t>
      </w:r>
    </w:p>
    <w:p w:rsidR="00662008" w:rsidRPr="0038035B" w:rsidRDefault="00662008" w:rsidP="00662008">
      <w:pPr>
        <w:rPr>
          <w:sz w:val="16"/>
        </w:rPr>
      </w:pPr>
      <w:r w:rsidRPr="0038035B">
        <w:rPr>
          <w:sz w:val="16"/>
        </w:rPr>
        <w:t xml:space="preserve">           (оценка)</w:t>
      </w:r>
    </w:p>
    <w:p w:rsidR="00662008" w:rsidRPr="0038035B" w:rsidRDefault="00662008" w:rsidP="00662008">
      <w:pPr>
        <w:rPr>
          <w:sz w:val="28"/>
        </w:rPr>
      </w:pPr>
      <w:r w:rsidRPr="0038035B">
        <w:rPr>
          <w:sz w:val="28"/>
        </w:rPr>
        <w:t>«___» ________                                                                            «___» ________</w:t>
      </w:r>
    </w:p>
    <w:p w:rsidR="00662008" w:rsidRPr="0038035B" w:rsidRDefault="00662008" w:rsidP="00662008">
      <w:pPr>
        <w:rPr>
          <w:sz w:val="28"/>
        </w:rPr>
      </w:pPr>
      <w:r w:rsidRPr="0038035B">
        <w:rPr>
          <w:sz w:val="28"/>
        </w:rPr>
        <w:t xml:space="preserve"> _____________                                                                             _____________</w:t>
      </w:r>
    </w:p>
    <w:p w:rsidR="00662008" w:rsidRPr="0038035B" w:rsidRDefault="00662008" w:rsidP="00662008">
      <w:pPr>
        <w:rPr>
          <w:sz w:val="28"/>
        </w:rPr>
      </w:pPr>
      <w:r w:rsidRPr="0038035B">
        <w:rPr>
          <w:sz w:val="16"/>
        </w:rPr>
        <w:t xml:space="preserve">           (подпись)     </w:t>
      </w:r>
      <w:r w:rsidRPr="0038035B">
        <w:rPr>
          <w:sz w:val="16"/>
        </w:rPr>
        <w:tab/>
      </w:r>
      <w:r w:rsidRPr="0038035B">
        <w:rPr>
          <w:sz w:val="16"/>
        </w:rPr>
        <w:tab/>
      </w:r>
      <w:r w:rsidRPr="0038035B">
        <w:rPr>
          <w:sz w:val="16"/>
        </w:rPr>
        <w:tab/>
      </w:r>
      <w:r w:rsidRPr="0038035B">
        <w:rPr>
          <w:sz w:val="16"/>
        </w:rPr>
        <w:tab/>
      </w:r>
      <w:r w:rsidRPr="0038035B">
        <w:rPr>
          <w:sz w:val="16"/>
        </w:rPr>
        <w:tab/>
      </w:r>
      <w:r w:rsidRPr="0038035B">
        <w:rPr>
          <w:sz w:val="16"/>
        </w:rPr>
        <w:tab/>
      </w:r>
      <w:r w:rsidRPr="0038035B">
        <w:rPr>
          <w:sz w:val="16"/>
        </w:rPr>
        <w:tab/>
      </w:r>
      <w:r w:rsidRPr="0038035B">
        <w:rPr>
          <w:sz w:val="16"/>
        </w:rPr>
        <w:tab/>
        <w:t xml:space="preserve">                                 (подпись)</w:t>
      </w: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jc w:val="center"/>
        <w:rPr>
          <w:sz w:val="28"/>
        </w:rPr>
      </w:pPr>
      <w:r w:rsidRPr="0038035B">
        <w:rPr>
          <w:sz w:val="28"/>
        </w:rPr>
        <w:t>г. Черкассы 2004</w:t>
      </w:r>
    </w:p>
    <w:p w:rsidR="00662008" w:rsidRPr="0038035B" w:rsidRDefault="00662008" w:rsidP="00662008">
      <w:pPr>
        <w:pStyle w:val="1"/>
        <w:jc w:val="center"/>
        <w:rPr>
          <w:b/>
          <w:sz w:val="32"/>
        </w:rPr>
      </w:pPr>
      <w:r w:rsidRPr="0038035B">
        <w:rPr>
          <w:b/>
          <w:sz w:val="32"/>
        </w:rPr>
        <w:lastRenderedPageBreak/>
        <w:t>Содержание</w:t>
      </w:r>
    </w:p>
    <w:p w:rsidR="00662008" w:rsidRPr="0038035B" w:rsidRDefault="00A36F56" w:rsidP="00662008">
      <w:pPr>
        <w:rPr>
          <w:sz w:val="28"/>
        </w:rPr>
      </w:pPr>
      <w:r>
        <w:rPr>
          <w:noProof/>
        </w:rPr>
        <w:pict>
          <v:group id="_x0000_s1026" style="position:absolute;margin-left:58.05pt;margin-top:20.7pt;width:518.8pt;height:11in;z-index:251635712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2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BB1383" w:rsidRPr="0038035B" w:rsidRDefault="00BB1383" w:rsidP="00662008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BB1383" w:rsidRDefault="00BB1383" w:rsidP="0066200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BB1383" w:rsidRPr="0000002C" w:rsidRDefault="0000002C" w:rsidP="00662008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Крывонижко К.Н.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BB1383" w:rsidRDefault="00BB1383" w:rsidP="0066200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BB1383" w:rsidRDefault="00BB1383" w:rsidP="0066200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Рудаков К.С.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BB1383" w:rsidRDefault="00BB1383" w:rsidP="0066200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BB1383" w:rsidRDefault="00BB1383" w:rsidP="00662008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BB1383" w:rsidRDefault="00BB1383" w:rsidP="0066200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BB1383" w:rsidRDefault="00BB1383" w:rsidP="00662008">
                      <w:pPr>
                        <w:pStyle w:val="a3"/>
                        <w:rPr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BB1383" w:rsidRDefault="00BB1383" w:rsidP="00662008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BB1383" w:rsidRDefault="00BB1383" w:rsidP="00662008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Романкевич</w:t>
                      </w:r>
                    </w:p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20"/>
                      </w:rPr>
                    </w:pPr>
                  </w:p>
                  <w:p w:rsidR="00BB1383" w:rsidRPr="0038035B" w:rsidRDefault="00BB1383" w:rsidP="00662008">
                    <w:pPr>
                      <w:pStyle w:val="a3"/>
                      <w:jc w:val="center"/>
                      <w:rPr>
                        <w:sz w:val="20"/>
                        <w:lang w:val="ru-RU"/>
                      </w:rPr>
                    </w:pPr>
                  </w:p>
                  <w:p w:rsidR="00BB1383" w:rsidRDefault="00BB1383" w:rsidP="0038035B">
                    <w:pPr>
                      <w:pStyle w:val="a3"/>
                      <w:jc w:val="center"/>
                    </w:pPr>
                    <w:r w:rsidRPr="0038035B">
                      <w:rPr>
                        <w:lang w:val="ru-RU"/>
                      </w:rPr>
                      <w:t>Архитектура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Flash</w:t>
                    </w:r>
                    <w:r w:rsidRPr="0038035B">
                      <w:rPr>
                        <w:lang w:val="ru-RU"/>
                      </w:rPr>
                      <w:t>-памяти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BB1383" w:rsidRDefault="0000002C" w:rsidP="00662008">
                    <w:pPr>
                      <w:pStyle w:val="a3"/>
                      <w:jc w:val="center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30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BB1383" w:rsidRDefault="00BB1383" w:rsidP="00662008">
                    <w:pPr>
                      <w:pStyle w:val="a3"/>
                      <w:jc w:val="center"/>
                      <w:rPr>
                        <w:rFonts w:ascii="Journal" w:hAnsi="Journal"/>
                        <w:sz w:val="24"/>
                      </w:rPr>
                    </w:pPr>
                    <w:r>
                      <w:rPr>
                        <w:sz w:val="24"/>
                      </w:rPr>
                      <w:t>ІСУЕП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662008" w:rsidRPr="0000002C" w:rsidRDefault="00662008" w:rsidP="004762B6">
      <w:pPr>
        <w:numPr>
          <w:ilvl w:val="1"/>
          <w:numId w:val="8"/>
        </w:numPr>
        <w:tabs>
          <w:tab w:val="clear" w:pos="792"/>
          <w:tab w:val="num" w:pos="900"/>
          <w:tab w:val="left" w:leader="dot" w:pos="8460"/>
        </w:tabs>
        <w:ind w:left="900" w:hanging="540"/>
        <w:rPr>
          <w:b/>
          <w:sz w:val="28"/>
        </w:rPr>
      </w:pPr>
      <w:r w:rsidRPr="0038035B">
        <w:rPr>
          <w:sz w:val="28"/>
        </w:rPr>
        <w:t>Введение</w:t>
      </w:r>
      <w:r w:rsidR="00071A5A" w:rsidRPr="0038035B">
        <w:rPr>
          <w:sz w:val="28"/>
        </w:rPr>
        <w:tab/>
      </w:r>
      <w:r w:rsidR="00465872" w:rsidRPr="0000002C">
        <w:rPr>
          <w:b/>
          <w:sz w:val="28"/>
        </w:rPr>
        <w:t>3-4</w:t>
      </w:r>
    </w:p>
    <w:p w:rsidR="00841CFD" w:rsidRPr="0000002C" w:rsidRDefault="00817AF9" w:rsidP="00841CFD">
      <w:pPr>
        <w:numPr>
          <w:ilvl w:val="1"/>
          <w:numId w:val="10"/>
        </w:numPr>
        <w:tabs>
          <w:tab w:val="clear" w:pos="792"/>
          <w:tab w:val="num" w:pos="900"/>
          <w:tab w:val="left" w:pos="4320"/>
        </w:tabs>
        <w:ind w:left="900" w:hanging="540"/>
        <w:rPr>
          <w:b/>
          <w:sz w:val="28"/>
          <w:szCs w:val="28"/>
        </w:rPr>
      </w:pPr>
      <w:r w:rsidRPr="00841CFD">
        <w:rPr>
          <w:sz w:val="28"/>
          <w:szCs w:val="28"/>
        </w:rPr>
        <w:t xml:space="preserve">Что такое </w:t>
      </w:r>
      <w:r w:rsidRPr="00841CFD">
        <w:rPr>
          <w:sz w:val="28"/>
          <w:szCs w:val="28"/>
          <w:lang w:val="en-US"/>
        </w:rPr>
        <w:t>flash</w:t>
      </w:r>
      <w:r w:rsidRPr="00841CFD">
        <w:rPr>
          <w:sz w:val="28"/>
          <w:szCs w:val="28"/>
        </w:rPr>
        <w:t>-память?</w:t>
      </w:r>
      <w:r w:rsidRPr="00841CFD">
        <w:rPr>
          <w:sz w:val="28"/>
          <w:szCs w:val="28"/>
          <w:lang w:val="en-US"/>
        </w:rPr>
        <w:t>...................................................................</w:t>
      </w:r>
      <w:r w:rsidR="000C16EA" w:rsidRPr="00841CFD">
        <w:rPr>
          <w:sz w:val="28"/>
          <w:szCs w:val="28"/>
          <w:lang w:val="en-US"/>
        </w:rPr>
        <w:t>.</w:t>
      </w:r>
      <w:r w:rsidRPr="0000002C">
        <w:rPr>
          <w:b/>
          <w:sz w:val="28"/>
          <w:szCs w:val="28"/>
          <w:lang w:val="en-US"/>
        </w:rPr>
        <w:t>5</w:t>
      </w:r>
      <w:r w:rsidR="000C16EA" w:rsidRPr="0000002C">
        <w:rPr>
          <w:b/>
          <w:sz w:val="28"/>
          <w:szCs w:val="28"/>
          <w:lang w:val="en-US"/>
        </w:rPr>
        <w:t>-9</w:t>
      </w:r>
      <w:r w:rsidR="00662008" w:rsidRPr="0000002C">
        <w:rPr>
          <w:b/>
          <w:sz w:val="28"/>
          <w:szCs w:val="28"/>
        </w:rPr>
        <w:t xml:space="preserve">       </w:t>
      </w:r>
    </w:p>
    <w:p w:rsidR="00841CFD" w:rsidRPr="0000002C" w:rsidRDefault="00841CFD" w:rsidP="00841CFD">
      <w:pPr>
        <w:numPr>
          <w:ilvl w:val="1"/>
          <w:numId w:val="10"/>
        </w:numPr>
        <w:tabs>
          <w:tab w:val="clear" w:pos="792"/>
          <w:tab w:val="num" w:pos="900"/>
          <w:tab w:val="left" w:pos="4320"/>
        </w:tabs>
        <w:ind w:left="900" w:hanging="540"/>
        <w:rPr>
          <w:b/>
          <w:sz w:val="28"/>
          <w:szCs w:val="28"/>
        </w:rPr>
      </w:pPr>
      <w:r w:rsidRPr="00841CFD">
        <w:rPr>
          <w:bCs/>
          <w:sz w:val="28"/>
          <w:szCs w:val="28"/>
        </w:rPr>
        <w:t>Организация flash-памяти…………</w:t>
      </w:r>
      <w:r>
        <w:rPr>
          <w:bCs/>
          <w:sz w:val="28"/>
          <w:szCs w:val="28"/>
        </w:rPr>
        <w:t>………………………………</w:t>
      </w:r>
      <w:r w:rsidRPr="0000002C">
        <w:rPr>
          <w:b/>
          <w:bCs/>
          <w:sz w:val="28"/>
          <w:szCs w:val="28"/>
        </w:rPr>
        <w:t>10-14</w:t>
      </w:r>
    </w:p>
    <w:p w:rsidR="0000002C" w:rsidRPr="0000002C" w:rsidRDefault="0000002C" w:rsidP="0000002C">
      <w:pPr>
        <w:numPr>
          <w:ilvl w:val="1"/>
          <w:numId w:val="10"/>
        </w:numPr>
        <w:tabs>
          <w:tab w:val="clear" w:pos="792"/>
          <w:tab w:val="num" w:pos="900"/>
          <w:tab w:val="left" w:pos="4320"/>
        </w:tabs>
        <w:ind w:left="900" w:hanging="540"/>
        <w:rPr>
          <w:b/>
          <w:sz w:val="28"/>
          <w:szCs w:val="28"/>
        </w:rPr>
      </w:pPr>
      <w:r>
        <w:rPr>
          <w:sz w:val="28"/>
          <w:szCs w:val="28"/>
        </w:rPr>
        <w:t>Архитектура флэш-памяти………………………………………..</w:t>
      </w:r>
      <w:r w:rsidRPr="0000002C">
        <w:rPr>
          <w:b/>
          <w:sz w:val="28"/>
          <w:szCs w:val="28"/>
        </w:rPr>
        <w:t>14-18</w:t>
      </w:r>
    </w:p>
    <w:p w:rsidR="0000002C" w:rsidRPr="0000002C" w:rsidRDefault="0000002C" w:rsidP="0000002C">
      <w:pPr>
        <w:numPr>
          <w:ilvl w:val="1"/>
          <w:numId w:val="10"/>
        </w:numPr>
        <w:tabs>
          <w:tab w:val="clear" w:pos="792"/>
          <w:tab w:val="num" w:pos="900"/>
          <w:tab w:val="left" w:pos="4320"/>
        </w:tabs>
        <w:ind w:left="900" w:hanging="540"/>
        <w:rPr>
          <w:b/>
          <w:bCs/>
          <w:sz w:val="28"/>
          <w:szCs w:val="28"/>
        </w:rPr>
      </w:pPr>
      <w:r w:rsidRPr="0000002C">
        <w:rPr>
          <w:bCs/>
          <w:sz w:val="28"/>
          <w:szCs w:val="28"/>
        </w:rPr>
        <w:t>Карты памяти (флэш-карты)</w:t>
      </w:r>
      <w:r>
        <w:rPr>
          <w:bCs/>
          <w:sz w:val="28"/>
          <w:szCs w:val="28"/>
        </w:rPr>
        <w:t>………………………………………</w:t>
      </w:r>
      <w:r w:rsidRPr="0000002C">
        <w:rPr>
          <w:b/>
          <w:bCs/>
          <w:sz w:val="28"/>
          <w:szCs w:val="28"/>
        </w:rPr>
        <w:t>19-28</w:t>
      </w:r>
    </w:p>
    <w:p w:rsidR="00662008" w:rsidRPr="0000002C" w:rsidRDefault="0000002C" w:rsidP="0000002C">
      <w:pPr>
        <w:numPr>
          <w:ilvl w:val="1"/>
          <w:numId w:val="3"/>
        </w:numPr>
        <w:rPr>
          <w:b/>
          <w:sz w:val="28"/>
        </w:rPr>
      </w:pPr>
      <w:r>
        <w:rPr>
          <w:sz w:val="28"/>
        </w:rPr>
        <w:t xml:space="preserve">  Вывод………………………………………………………………..</w:t>
      </w:r>
      <w:r w:rsidRPr="0000002C">
        <w:rPr>
          <w:b/>
          <w:sz w:val="28"/>
        </w:rPr>
        <w:t>29</w:t>
      </w:r>
    </w:p>
    <w:p w:rsidR="00662008" w:rsidRPr="0000002C" w:rsidRDefault="0000002C" w:rsidP="004762B6">
      <w:pPr>
        <w:numPr>
          <w:ilvl w:val="1"/>
          <w:numId w:val="3"/>
        </w:numPr>
        <w:tabs>
          <w:tab w:val="clear" w:pos="792"/>
          <w:tab w:val="num" w:pos="900"/>
        </w:tabs>
        <w:ind w:left="900" w:hanging="540"/>
        <w:rPr>
          <w:b/>
          <w:sz w:val="28"/>
        </w:rPr>
      </w:pPr>
      <w:r>
        <w:rPr>
          <w:sz w:val="28"/>
        </w:rPr>
        <w:t>Литература</w:t>
      </w:r>
      <w:r w:rsidR="00662008" w:rsidRPr="0038035B">
        <w:rPr>
          <w:sz w:val="28"/>
        </w:rPr>
        <w:t>.....................................................................</w:t>
      </w:r>
      <w:r>
        <w:rPr>
          <w:sz w:val="28"/>
        </w:rPr>
        <w:t>.....................</w:t>
      </w:r>
      <w:r w:rsidRPr="0000002C">
        <w:rPr>
          <w:b/>
          <w:sz w:val="28"/>
        </w:rPr>
        <w:t>30</w:t>
      </w: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662008" w:rsidP="00662008">
      <w:pPr>
        <w:rPr>
          <w:sz w:val="28"/>
        </w:rPr>
      </w:pPr>
    </w:p>
    <w:p w:rsidR="00662008" w:rsidRPr="0038035B" w:rsidRDefault="0038035B" w:rsidP="00662008">
      <w:pPr>
        <w:rPr>
          <w:sz w:val="28"/>
        </w:rPr>
      </w:pPr>
      <w:r w:rsidRPr="0038035B">
        <w:rPr>
          <w:sz w:val="28"/>
        </w:rPr>
        <w:tab/>
      </w:r>
      <w:r w:rsidRPr="0038035B">
        <w:rPr>
          <w:sz w:val="28"/>
        </w:rPr>
        <w:tab/>
      </w:r>
      <w:r w:rsidRPr="0038035B">
        <w:rPr>
          <w:sz w:val="28"/>
        </w:rPr>
        <w:tab/>
      </w:r>
      <w:r w:rsidRPr="0038035B">
        <w:rPr>
          <w:sz w:val="28"/>
        </w:rPr>
        <w:tab/>
      </w:r>
      <w:r w:rsidRPr="0038035B">
        <w:rPr>
          <w:sz w:val="28"/>
        </w:rPr>
        <w:tab/>
      </w:r>
      <w:r w:rsidRPr="0038035B">
        <w:rPr>
          <w:sz w:val="28"/>
        </w:rPr>
        <w:tab/>
      </w:r>
    </w:p>
    <w:p w:rsidR="00D6705F" w:rsidRPr="00920D46" w:rsidRDefault="00D6705F" w:rsidP="00D6705F">
      <w:pPr>
        <w:pStyle w:val="20"/>
        <w:spacing w:line="400" w:lineRule="exact"/>
        <w:jc w:val="center"/>
        <w:rPr>
          <w:b/>
          <w:bCs/>
          <w:sz w:val="36"/>
        </w:rPr>
      </w:pPr>
      <w:r>
        <w:rPr>
          <w:sz w:val="28"/>
        </w:rPr>
        <w:br w:type="page"/>
      </w:r>
      <w:r w:rsidR="00A36F56">
        <w:rPr>
          <w:noProof/>
          <w:sz w:val="20"/>
        </w:rPr>
        <w:lastRenderedPageBreak/>
        <w:pict>
          <v:group id="_x0000_s1146" style="position:absolute;left:0;text-align:left;margin-left:56.7pt;margin-top:19.85pt;width:518.8pt;height:802.3pt;z-index:251636736;mso-position-horizontal-relative:page;mso-position-vertical-relative:page" coordsize="20000,20000" o:allowincell="f">
            <v:rect id="_x0000_s1147" style="position:absolute;width:20000;height:20000" filled="f" strokeweight="2pt"/>
            <v:line id="_x0000_s1148" style="position:absolute" from="1093,18949" to="1095,19989" strokeweight="2pt"/>
            <v:line id="_x0000_s1149" style="position:absolute" from="10,18941" to="19977,18942" strokeweight="2pt"/>
            <v:line id="_x0000_s1150" style="position:absolute" from="2186,18949" to="2188,19989" strokeweight="2pt"/>
            <v:line id="_x0000_s1151" style="position:absolute" from="4919,18949" to="4921,19989" strokeweight="2pt"/>
            <v:line id="_x0000_s1152" style="position:absolute" from="6557,18959" to="6559,19989" strokeweight="2pt"/>
            <v:line id="_x0000_s1153" style="position:absolute" from="7650,18949" to="7652,19979" strokeweight="2pt"/>
            <v:line id="_x0000_s1154" style="position:absolute" from="18905,18949" to="18909,19989" strokeweight="2pt"/>
            <v:line id="_x0000_s1155" style="position:absolute" from="10,19293" to="7631,19295" strokeweight="1pt"/>
            <v:line id="_x0000_s1156" style="position:absolute" from="10,19646" to="7631,19647" strokeweight="2pt"/>
            <v:line id="_x0000_s1157" style="position:absolute" from="18919,19296" to="19990,19297" strokeweight="1pt"/>
            <v:rect id="_x0000_s1158" style="position:absolute;left:54;top:19660;width:1000;height:309" filled="f" stroked="f" strokeweight=".25pt">
              <v:textbox style="mso-next-textbox:#_x0000_s1158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59" style="position:absolute;left:1139;top:19660;width:1001;height:309" filled="f" stroked="f" strokeweight=".25pt">
              <v:textbox style="mso-next-textbox:#_x0000_s1159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0" style="position:absolute;left:2267;top:19660;width:2573;height:309" filled="f" stroked="f" strokeweight=".25pt">
              <v:textbox style="mso-next-textbox:#_x0000_s1160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61" style="position:absolute;left:4983;top:19660;width:1534;height:309" filled="f" stroked="f" strokeweight=".25pt">
              <v:textbox style="mso-next-textbox:#_x0000_s1161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62" style="position:absolute;left:6604;top:19660;width:1000;height:309" filled="f" stroked="f" strokeweight=".25pt">
              <v:textbox style="mso-next-textbox:#_x0000_s1162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63" style="position:absolute;left:18949;top:18977;width:1001;height:309" filled="f" stroked="f" strokeweight=".25pt">
              <v:textbox style="mso-next-textbox:#_x0000_s1163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64" style="position:absolute;left:18949;top:19435;width:1001;height:423" filled="f" stroked="f" strokeweight=".25pt">
              <v:textbox style="mso-next-textbox:#_x0000_s1164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3</w:t>
                    </w:r>
                  </w:p>
                </w:txbxContent>
              </v:textbox>
            </v:rect>
            <v:rect id="_x0000_s1165" style="position:absolute;left:7745;top:19221;width:11075;height:477" filled="f" stroked="f" strokeweight=".25pt">
              <v:textbox style="mso-next-textbox:#_x0000_s1165"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>
        <w:rPr>
          <w:b/>
          <w:bCs/>
          <w:sz w:val="36"/>
        </w:rPr>
        <w:t>1.</w:t>
      </w:r>
      <w:r w:rsidR="00920D46">
        <w:rPr>
          <w:b/>
          <w:bCs/>
          <w:sz w:val="36"/>
        </w:rPr>
        <w:t>Введение</w:t>
      </w:r>
    </w:p>
    <w:p w:rsidR="00031B2B" w:rsidRDefault="00031B2B" w:rsidP="00031B2B">
      <w:pPr>
        <w:pStyle w:val="20"/>
        <w:spacing w:line="400" w:lineRule="exact"/>
        <w:rPr>
          <w:sz w:val="28"/>
          <w:lang w:val="en-US"/>
        </w:rPr>
      </w:pPr>
      <w:r w:rsidRPr="00031B2B">
        <w:rPr>
          <w:sz w:val="28"/>
        </w:rPr>
        <w:t>Технология флэш-памяти появилась около 20-ти лет назад. В конце 80-х годов прошлого столетия флэш-память начали использовать в качестве альтернативы UV-EPROM. С этого момента интерес к флэш-памяти с каждым годом неуклонно возрастает. Внимание, которое уделяется флэш-памяти, вполне объяснимо – ведь это самый быстрорастущий сегмент полупроводникового рынка. Ежегодно рынок флэш-памяти растет более чем на 15%, что превышает суммарный рост всей остальной полупроводниковой индустрии.</w:t>
      </w:r>
    </w:p>
    <w:p w:rsidR="00031B2B" w:rsidRDefault="00031B2B" w:rsidP="00031B2B">
      <w:pPr>
        <w:pStyle w:val="20"/>
        <w:spacing w:line="360" w:lineRule="auto"/>
        <w:ind w:firstLine="539"/>
        <w:rPr>
          <w:sz w:val="28"/>
        </w:rPr>
      </w:pPr>
      <w:r w:rsidRPr="00031B2B">
        <w:rPr>
          <w:sz w:val="28"/>
        </w:rPr>
        <w:t xml:space="preserve">Сегодня флэш-память можно найти в самых разных цифровых устройствах. Её используют в качестве носителя микропрограмм для микроконтроллеров HDD и CD-ROM, для хранения BIOS в ПК. Флэш-память используют в принтерах, КПК, видеоплатах, роутерах, брандмауэрах, сотовых телефонах, электронных часах, записных книжках, телевизорах, кондиционерах, микроволновых печах и стиральных машинах... список можно продолжать бесконечно. А в последние годы флэш становится основным типом сменной памяти, используемой в цифровых мультимедийных устройствах, таких как mp3-плееры и игровые приставки. </w:t>
      </w:r>
      <w:r>
        <w:rPr>
          <w:sz w:val="28"/>
        </w:rPr>
        <w:t>А все это стало возможным благодаря созданию компактных и мощных процессоров. Однако при покупке какого-либо устройства, помещающегося в кармане, не стоит ориентироваться лишь на процессорную мощность, поскольку в списке приоритетов она стоит далеко не на первом месте.</w:t>
      </w:r>
    </w:p>
    <w:p w:rsidR="00031B2B" w:rsidRPr="00031B2B" w:rsidRDefault="00031B2B" w:rsidP="00031B2B">
      <w:pPr>
        <w:pStyle w:val="20"/>
        <w:spacing w:line="360" w:lineRule="auto"/>
        <w:rPr>
          <w:sz w:val="28"/>
        </w:rPr>
      </w:pPr>
      <w:r w:rsidRPr="00031B2B">
        <w:rPr>
          <w:sz w:val="28"/>
        </w:rPr>
        <w:t>Начало этому было положено в 1997 году, когда флэш-карты впервые стали использовать в цифровых фотокамерах.</w:t>
      </w:r>
    </w:p>
    <w:p w:rsidR="00D6705F" w:rsidRDefault="00D6705F" w:rsidP="00031B2B">
      <w:pPr>
        <w:pStyle w:val="a4"/>
        <w:spacing w:line="360" w:lineRule="auto"/>
        <w:ind w:firstLine="539"/>
        <w:jc w:val="both"/>
        <w:rPr>
          <w:sz w:val="28"/>
        </w:rPr>
      </w:pPr>
      <w:r>
        <w:rPr>
          <w:sz w:val="28"/>
        </w:rPr>
        <w:t xml:space="preserve">При выборе портативных устройств самое важное, на мой взгляд - время автономной работы при разумных массе и размерах элемента питания. Во многом это от памяти, которая определяет объем сохраненного материала, и, продолжительность работы без подзарядки аккумуляторов. Возможность хранения информации в карманных устройствах ограничивается скромными энергоресурсами Память, обычно используемая в ОЗУ компьютеров, требует постоянной подачи напряжения. Дисковые накопители могут сохранять </w:t>
      </w:r>
      <w:r>
        <w:rPr>
          <w:sz w:val="28"/>
        </w:rPr>
        <w:lastRenderedPageBreak/>
        <w:t>информацию и без непрерывной подачи электричества, зато при записи и считывании данных тратят его за троих. Хорошим выходом оказалась флэш-память, не разряжающаяся самопроизвольно. Носители на ее основе называются твердотельными, поскольку не имеют движущихся частей. К сожалению, флэш-память - дорогое удовольствие: средняя стоимость ее мегабайта составляет 2 доллара, что в восемь раз выше, чем у SDRAM, не говоря уж о жестких дисках. А вот отсутствие движущихся частей повышает надежность флэш-памяти: стандартные рабочие перегрузки равняются 15 g, а кратковременные могут достигать 2000 g, т. е. теоретически карта должна превосходно работать при максимально возможных космических перегрузках, и выдержать падения с трёхметровой высоты. Причем в таких условиях гарантируется функционирование карты до 100 лет.</w:t>
      </w:r>
    </w:p>
    <w:p w:rsidR="00817AF9" w:rsidRDefault="00D6705F" w:rsidP="00465872">
      <w:pPr>
        <w:spacing w:line="360" w:lineRule="auto"/>
        <w:rPr>
          <w:sz w:val="28"/>
          <w:szCs w:val="24"/>
        </w:rPr>
      </w:pPr>
      <w:r w:rsidRPr="00465872">
        <w:rPr>
          <w:sz w:val="28"/>
          <w:szCs w:val="24"/>
        </w:rPr>
        <w:t>Многие производители вычислительной техники видят память будущего исключительно твердотелой. Следствием этого стало практически одновременное появление на рынке комплектующих нескольких стандартов флэш-памяти</w:t>
      </w:r>
      <w:r w:rsidR="00A36F56">
        <w:rPr>
          <w:noProof/>
          <w:szCs w:val="24"/>
        </w:rPr>
        <w:pict>
          <v:group id="_x0000_s1166" style="position:absolute;margin-left:56.7pt;margin-top:19.85pt;width:518.8pt;height:802.3pt;z-index:251637760;mso-position-horizontal-relative:page;mso-position-vertical-relative:page" coordsize="20000,20000" o:allowincell="f">
            <v:rect id="_x0000_s1167" style="position:absolute;width:20000;height:20000" filled="f" strokeweight="2pt"/>
            <v:line id="_x0000_s1168" style="position:absolute" from="1093,18949" to="1095,19989" strokeweight="2pt"/>
            <v:line id="_x0000_s1169" style="position:absolute" from="10,18941" to="19977,18942" strokeweight="2pt"/>
            <v:line id="_x0000_s1170" style="position:absolute" from="2186,18949" to="2188,19989" strokeweight="2pt"/>
            <v:line id="_x0000_s1171" style="position:absolute" from="4919,18949" to="4921,19989" strokeweight="2pt"/>
            <v:line id="_x0000_s1172" style="position:absolute" from="6557,18959" to="6559,19989" strokeweight="2pt"/>
            <v:line id="_x0000_s1173" style="position:absolute" from="7650,18949" to="7652,19979" strokeweight="2pt"/>
            <v:line id="_x0000_s1174" style="position:absolute" from="18905,18949" to="18909,19989" strokeweight="2pt"/>
            <v:line id="_x0000_s1175" style="position:absolute" from="10,19293" to="7631,19295" strokeweight="1pt"/>
            <v:line id="_x0000_s1176" style="position:absolute" from="10,19646" to="7631,19647" strokeweight="2pt"/>
            <v:line id="_x0000_s1177" style="position:absolute" from="18919,19296" to="19990,19297" strokeweight="1pt"/>
            <v:rect id="_x0000_s1178" style="position:absolute;left:54;top:19660;width:1000;height:309" filled="f" stroked="f" strokeweight=".25pt">
              <v:textbox style="mso-next-textbox:#_x0000_s1178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79" style="position:absolute;left:1139;top:19660;width:1001;height:309" filled="f" stroked="f" strokeweight=".25pt">
              <v:textbox style="mso-next-textbox:#_x0000_s1179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0" style="position:absolute;left:2267;top:19660;width:2573;height:309" filled="f" stroked="f" strokeweight=".25pt">
              <v:textbox style="mso-next-textbox:#_x0000_s1180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81" style="position:absolute;left:4983;top:19660;width:1534;height:309" filled="f" stroked="f" strokeweight=".25pt">
              <v:textbox style="mso-next-textbox:#_x0000_s1181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82" style="position:absolute;left:6604;top:19660;width:1000;height:309" filled="f" stroked="f" strokeweight=".25pt">
              <v:textbox style="mso-next-textbox:#_x0000_s1182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83" style="position:absolute;left:18949;top:18977;width:1001;height:309" filled="f" stroked="f" strokeweight=".25pt">
              <v:textbox style="mso-next-textbox:#_x0000_s1183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84" style="position:absolute;left:18949;top:19435;width:1001;height:423" filled="f" stroked="f" strokeweight=".25pt">
              <v:textbox style="mso-next-textbox:#_x0000_s1184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4</w:t>
                    </w:r>
                  </w:p>
                </w:txbxContent>
              </v:textbox>
            </v:rect>
            <v:rect id="_x0000_s1185" style="position:absolute;left:7745;top:19221;width:11075;height:477" filled="f" stroked="f" strokeweight=".25pt">
              <v:textbox style="mso-next-textbox:#_x0000_s1185"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="00465872">
        <w:rPr>
          <w:sz w:val="28"/>
          <w:szCs w:val="24"/>
        </w:rPr>
        <w:t>.</w:t>
      </w:r>
    </w:p>
    <w:p w:rsidR="00817AF9" w:rsidRPr="00817AF9" w:rsidRDefault="00817AF9" w:rsidP="00817AF9">
      <w:pPr>
        <w:pStyle w:val="a4"/>
        <w:spacing w:line="360" w:lineRule="auto"/>
        <w:ind w:firstLine="539"/>
        <w:jc w:val="both"/>
        <w:rPr>
          <w:b/>
          <w:sz w:val="32"/>
          <w:szCs w:val="32"/>
        </w:rPr>
      </w:pPr>
      <w:r>
        <w:rPr>
          <w:sz w:val="28"/>
        </w:rPr>
        <w:br w:type="page"/>
      </w:r>
      <w:r w:rsidR="00841CFD">
        <w:rPr>
          <w:b/>
          <w:sz w:val="32"/>
          <w:szCs w:val="32"/>
        </w:rPr>
        <w:lastRenderedPageBreak/>
        <w:t>2.</w:t>
      </w:r>
      <w:r w:rsidRPr="00817AF9">
        <w:rPr>
          <w:b/>
          <w:sz w:val="32"/>
          <w:szCs w:val="32"/>
        </w:rPr>
        <w:t>Что такое flash-память?</w:t>
      </w:r>
    </w:p>
    <w:p w:rsidR="00817AF9" w:rsidRPr="00817AF9" w:rsidRDefault="00817AF9" w:rsidP="00817AF9">
      <w:pPr>
        <w:pStyle w:val="a4"/>
        <w:spacing w:line="360" w:lineRule="auto"/>
        <w:ind w:firstLine="539"/>
        <w:jc w:val="both"/>
        <w:rPr>
          <w:sz w:val="28"/>
        </w:rPr>
      </w:pPr>
      <w:r w:rsidRPr="00817AF9">
        <w:rPr>
          <w:sz w:val="28"/>
        </w:rPr>
        <w:t xml:space="preserve">Флэш-память - особый вид энергонезависимой перезаписываемой полупроводниковой памяти. </w:t>
      </w:r>
    </w:p>
    <w:p w:rsidR="00817AF9" w:rsidRPr="00817AF9" w:rsidRDefault="00817AF9" w:rsidP="00817AF9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17AF9">
        <w:rPr>
          <w:sz w:val="28"/>
        </w:rPr>
        <w:t>Энергонезависимая</w:t>
      </w:r>
      <w:r w:rsidR="00A36F56">
        <w:rPr>
          <w:noProof/>
          <w:sz w:val="20"/>
        </w:rPr>
        <w:pict>
          <v:group id="_x0000_s1206" style="position:absolute;left:0;text-align:left;margin-left:56.7pt;margin-top:19.85pt;width:518.8pt;height:802.3pt;z-index:251638784;mso-position-horizontal-relative:page;mso-position-vertical-relative:page" coordsize="20000,20000" o:allowincell="f">
            <v:rect id="_x0000_s1207" style="position:absolute;width:20000;height:20000" filled="f" strokeweight="2pt"/>
            <v:line id="_x0000_s1208" style="position:absolute" from="1093,18949" to="1095,19989" strokeweight="2pt"/>
            <v:line id="_x0000_s1209" style="position:absolute" from="10,18941" to="19977,18942" strokeweight="2pt"/>
            <v:line id="_x0000_s1210" style="position:absolute" from="2186,18949" to="2188,19989" strokeweight="2pt"/>
            <v:line id="_x0000_s1211" style="position:absolute" from="4919,18949" to="4921,19989" strokeweight="2pt"/>
            <v:line id="_x0000_s1212" style="position:absolute" from="6557,18959" to="6559,19989" strokeweight="2pt"/>
            <v:line id="_x0000_s1213" style="position:absolute" from="7650,18949" to="7652,19979" strokeweight="2pt"/>
            <v:line id="_x0000_s1214" style="position:absolute" from="18905,18949" to="18909,19989" strokeweight="2pt"/>
            <v:line id="_x0000_s1215" style="position:absolute" from="10,19293" to="7631,19295" strokeweight="1pt"/>
            <v:line id="_x0000_s1216" style="position:absolute" from="10,19646" to="7631,19647" strokeweight="2pt"/>
            <v:line id="_x0000_s1217" style="position:absolute" from="18919,19296" to="19990,19297" strokeweight="1pt"/>
            <v:rect id="_x0000_s1218" style="position:absolute;left:54;top:19660;width:1000;height:309" filled="f" stroked="f" strokeweight=".25pt">
              <v:textbox style="mso-next-textbox:#_x0000_s1218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19" style="position:absolute;left:1139;top:19660;width:1001;height:309" filled="f" stroked="f" strokeweight=".25pt">
              <v:textbox style="mso-next-textbox:#_x0000_s1219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0" style="position:absolute;left:2267;top:19660;width:2573;height:309" filled="f" stroked="f" strokeweight=".25pt">
              <v:textbox style="mso-next-textbox:#_x0000_s1220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1" style="position:absolute;left:4983;top:19660;width:1534;height:309" filled="f" stroked="f" strokeweight=".25pt">
              <v:textbox style="mso-next-textbox:#_x0000_s1221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2" style="position:absolute;left:6604;top:19660;width:1000;height:309" filled="f" stroked="f" strokeweight=".25pt">
              <v:textbox style="mso-next-textbox:#_x0000_s1222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3" style="position:absolute;left:18949;top:18977;width:1001;height:309" filled="f" stroked="f" strokeweight=".25pt">
              <v:textbox style="mso-next-textbox:#_x0000_s1223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18949;top:19435;width:1001;height:423" filled="f" stroked="f" strokeweight=".25pt">
              <v:textbox style="mso-next-textbox:#_x0000_s1224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225" style="position:absolute;left:7745;top:19221;width:11075;height:477" filled="f" stroked="f" strokeweight=".25pt">
              <v:textbox style="mso-next-textbox:#_x0000_s1225"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817AF9">
        <w:rPr>
          <w:sz w:val="28"/>
        </w:rPr>
        <w:t xml:space="preserve"> - не требующая дополнительной энергии для хранения данных (энергия требуется только для записи). </w:t>
      </w:r>
    </w:p>
    <w:p w:rsidR="00817AF9" w:rsidRPr="00817AF9" w:rsidRDefault="00817AF9" w:rsidP="00817AF9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17AF9">
        <w:rPr>
          <w:sz w:val="28"/>
        </w:rPr>
        <w:t xml:space="preserve">Перезаписываемая - допускающая изменение (перезапись) хранимых в ней данных. </w:t>
      </w:r>
    </w:p>
    <w:p w:rsidR="00817AF9" w:rsidRPr="00817AF9" w:rsidRDefault="00817AF9" w:rsidP="00817AF9">
      <w:pPr>
        <w:pStyle w:val="a4"/>
        <w:numPr>
          <w:ilvl w:val="0"/>
          <w:numId w:val="14"/>
        </w:numPr>
        <w:spacing w:line="360" w:lineRule="auto"/>
        <w:jc w:val="both"/>
        <w:rPr>
          <w:sz w:val="28"/>
        </w:rPr>
      </w:pPr>
      <w:r w:rsidRPr="00817AF9">
        <w:rPr>
          <w:sz w:val="28"/>
        </w:rPr>
        <w:t xml:space="preserve">Полупроводниковая (твердотельная) - не содержащая механически движущихся частей (как обычные жёсткие диски или CD), построенная на основе интегральных микросхем (IC-Chip). </w:t>
      </w:r>
    </w:p>
    <w:p w:rsidR="00CE74B3" w:rsidRDefault="009741B7" w:rsidP="00CE74B3">
      <w:pPr>
        <w:pStyle w:val="a4"/>
        <w:spacing w:line="360" w:lineRule="auto"/>
        <w:ind w:firstLine="539"/>
        <w:jc w:val="both"/>
        <w:rPr>
          <w:sz w:val="28"/>
          <w:lang w:val="en-US"/>
        </w:rPr>
      </w:pPr>
      <w:r w:rsidRPr="00CE74B3">
        <w:rPr>
          <w:sz w:val="28"/>
        </w:rPr>
        <w:t>В отличие от многих других типов полупроводниковой памяти, ячейка флэш-памяти не содержит конденсаторов – типичная ячейка флэш-памяти состоит всего-навсего из одного транзистора особой архитектуры. Ячейка флэш-памяти прекрасно масштабируется, что достигается не только благодаря успехам в миниатюризации размеров транзисторов, но и благодаря конструктивным находкам, позволяющим в одной ячейке флэш-памяти хранить несколько бит информации.</w:t>
      </w:r>
      <w:r w:rsidR="00CE74B3" w:rsidRPr="00CE74B3">
        <w:rPr>
          <w:sz w:val="28"/>
        </w:rPr>
        <w:t xml:space="preserve"> </w:t>
      </w:r>
      <w:r w:rsidRPr="00CE74B3">
        <w:rPr>
          <w:sz w:val="28"/>
        </w:rPr>
        <w:t>Флэш-память исторически происходит от ROM (Read Only Memory) памяти, и функционирует подобно RAM (Random Access Memory). Данные флэш хранит в ячейках памяти, похожих на ячейки в DRAM. В отличие от DRAM, при отключении питания данные из флэш-памяти не пропадают.</w:t>
      </w:r>
      <w:r w:rsidR="00CE74B3" w:rsidRPr="00CE74B3">
        <w:rPr>
          <w:sz w:val="28"/>
        </w:rPr>
        <w:t xml:space="preserve"> </w:t>
      </w:r>
      <w:r w:rsidRPr="00CE74B3">
        <w:rPr>
          <w:sz w:val="28"/>
        </w:rPr>
        <w:t>Замены памяти SRAM и DRAM флэш-памятью не происходит из-за двух особенностей флэш-памяти: флэш работает существенно медленнее и имеет ограничение по количеству циклов перезаписи (от 10.000 до 1.000.000 для разных типов).</w:t>
      </w:r>
      <w:r w:rsidR="00CE74B3" w:rsidRPr="00CE74B3">
        <w:rPr>
          <w:sz w:val="28"/>
        </w:rPr>
        <w:t xml:space="preserve"> </w:t>
      </w:r>
      <w:r w:rsidRPr="00CE74B3">
        <w:rPr>
          <w:sz w:val="28"/>
        </w:rPr>
        <w:t>Надёжность/долговечность: информация, записанная на флэш-память, может храниться очень длительное время (от 20 до 100 лет), и способна выдерживать значительные механические нагрузки (в 5-10 раз превышающие предельно допустимые для обычных жёстких дисков).</w:t>
      </w:r>
      <w:r w:rsidR="00CE74B3" w:rsidRPr="00CE74B3">
        <w:rPr>
          <w:sz w:val="28"/>
        </w:rPr>
        <w:t xml:space="preserve"> </w:t>
      </w:r>
      <w:r w:rsidRPr="00CE74B3">
        <w:rPr>
          <w:sz w:val="28"/>
        </w:rPr>
        <w:t xml:space="preserve">Основное преимущество флэш-памяти перед жёсткими дисками и носителями CD-ROM состоит в том, что флэш-память потребляет значительно (примерно в </w:t>
      </w:r>
      <w:r w:rsidRPr="00CE74B3">
        <w:rPr>
          <w:sz w:val="28"/>
        </w:rPr>
        <w:lastRenderedPageBreak/>
        <w:t xml:space="preserve">10-20 и более раз) меньше энергии во время работы. В устройствах CD-ROM, жёстких дисках, кассетах и других механических носителях информации, большая часть энергии уходит на приведение в движение механики этих устройств. Кроме того, флэш-память компактнее большинства других механических носителей. </w:t>
      </w:r>
      <w:r w:rsidR="00CE74B3" w:rsidRPr="00CE74B3">
        <w:rPr>
          <w:sz w:val="28"/>
        </w:rPr>
        <w:t>Флэш-память исторически произошла от полупроводникового ROM, однако ROM-памятью не является, а всего лишь имеет похожую на ROM орг</w:t>
      </w:r>
      <w:r w:rsidR="00A36F56">
        <w:rPr>
          <w:noProof/>
          <w:sz w:val="20"/>
        </w:rPr>
        <w:pict>
          <v:group id="_x0000_s1227" style="position:absolute;left:0;text-align:left;margin-left:56.7pt;margin-top:19.85pt;width:518.8pt;height:802.3pt;z-index:251640832;mso-position-horizontal-relative:page;mso-position-vertical-relative:page" coordsize="20000,20000" o:allowincell="f">
            <v:rect id="_x0000_s1228" style="position:absolute;width:20000;height:20000" filled="f" strokeweight="2pt"/>
            <v:line id="_x0000_s1229" style="position:absolute" from="1093,18949" to="1095,19989" strokeweight="2pt"/>
            <v:line id="_x0000_s1230" style="position:absolute" from="10,18941" to="19977,18942" strokeweight="2pt"/>
            <v:line id="_x0000_s1231" style="position:absolute" from="2186,18949" to="2188,19989" strokeweight="2pt"/>
            <v:line id="_x0000_s1232" style="position:absolute" from="4919,18949" to="4921,19989" strokeweight="2pt"/>
            <v:line id="_x0000_s1233" style="position:absolute" from="6557,18959" to="6559,19989" strokeweight="2pt"/>
            <v:line id="_x0000_s1234" style="position:absolute" from="7650,18949" to="7652,19979" strokeweight="2pt"/>
            <v:line id="_x0000_s1235" style="position:absolute" from="18905,18949" to="18909,19989" strokeweight="2pt"/>
            <v:line id="_x0000_s1236" style="position:absolute" from="10,19293" to="7631,19295" strokeweight="1pt"/>
            <v:line id="_x0000_s1237" style="position:absolute" from="10,19646" to="7631,19647" strokeweight="2pt"/>
            <v:line id="_x0000_s1238" style="position:absolute" from="18919,19296" to="19990,19297" strokeweight="1pt"/>
            <v:rect id="_x0000_s1239" style="position:absolute;left:54;top:19660;width:1000;height:309" filled="f" stroked="f" strokeweight=".25pt">
              <v:textbox style="mso-next-textbox:#_x0000_s1239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0" style="position:absolute;left:1139;top:19660;width:1001;height:309" filled="f" stroked="f" strokeweight=".25pt">
              <v:textbox style="mso-next-textbox:#_x0000_s1240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1" style="position:absolute;left:2267;top:19660;width:2573;height:309" filled="f" stroked="f" strokeweight=".25pt">
              <v:textbox style="mso-next-textbox:#_x0000_s1241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2" style="position:absolute;left:4983;top:19660;width:1534;height:309" filled="f" stroked="f" strokeweight=".25pt">
              <v:textbox style="mso-next-textbox:#_x0000_s1242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3" style="position:absolute;left:6604;top:19660;width:1000;height:309" filled="f" stroked="f" strokeweight=".25pt">
              <v:textbox style="mso-next-textbox:#_x0000_s1243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4" style="position:absolute;left:18949;top:18977;width:1001;height:309" filled="f" stroked="f" strokeweight=".25pt">
              <v:textbox style="mso-next-textbox:#_x0000_s1244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5" style="position:absolute;left:18949;top:19435;width:1001;height:423" filled="f" stroked="f" strokeweight=".25pt">
              <v:textbox style="mso-next-textbox:#_x0000_s1245" inset="1pt,1pt,1pt,1pt">
                <w:txbxContent>
                  <w:p w:rsidR="00BB1383" w:rsidRPr="000C16EA" w:rsidRDefault="00BB1383" w:rsidP="000C16E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246" style="position:absolute;left:7745;top:19221;width:11075;height:477" filled="f" stroked="f" strokeweight=".25pt">
              <v:textbox style="mso-next-textbox:#_x0000_s1246"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="00CE74B3" w:rsidRPr="00CE74B3">
        <w:rPr>
          <w:sz w:val="28"/>
        </w:rPr>
        <w:t xml:space="preserve">анизацию. Множество источников (как отечественных, так и зарубежных) зачастую ошибочно относят флэш-память к ROM. Флэш никак не может быть ROM хотя бы потому, что ROM (Read Only Memory) переводится как "память только для чтения". Ни о какой возможности перезаписи в ROM речи быть не может!  Небольшая, по началу, неточность не обращала на себя внимания, однако с развитием технологий, когда флэш-память стала выдерживать до 1 миллиона циклов перезаписи, и стала использоваться как накопитель общего назначения, этот недочет в классификации начал бросаться в глаза. Среди полупроводниковой памяти только два типа относятся к "чистому" ROM - это Mask-ROM и PROM. В отличие от них EPROM, EEPROM и Flash относятся к классу энергонезависимой перезаписываемой памяти (английский эквивалент - nonvolatile read-write memory или NVRWM). </w:t>
      </w:r>
    </w:p>
    <w:p w:rsidR="00CE74B3" w:rsidRPr="00CE74B3" w:rsidRDefault="00CE74B3" w:rsidP="00CE74B3">
      <w:pPr>
        <w:spacing w:before="100" w:beforeAutospacing="1" w:after="100" w:afterAutospacing="1"/>
        <w:rPr>
          <w:b/>
          <w:sz w:val="28"/>
          <w:szCs w:val="24"/>
        </w:rPr>
      </w:pPr>
      <w:r w:rsidRPr="00CE74B3">
        <w:rPr>
          <w:b/>
          <w:sz w:val="28"/>
          <w:szCs w:val="24"/>
        </w:rPr>
        <w:t>ROM:</w:t>
      </w:r>
    </w:p>
    <w:p w:rsidR="00CE74B3" w:rsidRPr="00CE74B3" w:rsidRDefault="00CE74B3" w:rsidP="00CE74B3">
      <w:pPr>
        <w:numPr>
          <w:ilvl w:val="0"/>
          <w:numId w:val="15"/>
        </w:numPr>
        <w:spacing w:before="100" w:beforeAutospacing="1" w:after="240"/>
        <w:rPr>
          <w:sz w:val="28"/>
          <w:szCs w:val="24"/>
        </w:rPr>
      </w:pPr>
      <w:bookmarkStart w:id="0" w:name="rom"/>
      <w:bookmarkEnd w:id="0"/>
      <w:r w:rsidRPr="00CE74B3">
        <w:rPr>
          <w:b/>
          <w:sz w:val="28"/>
          <w:szCs w:val="24"/>
        </w:rPr>
        <w:t>ROM (Read Only Memory)</w:t>
      </w:r>
      <w:r w:rsidRPr="00CE74B3">
        <w:rPr>
          <w:sz w:val="28"/>
          <w:szCs w:val="24"/>
        </w:rPr>
        <w:t xml:space="preserve"> - память только для чтения. Русский эквивалент - ПЗУ (Постоянно Запоминающее Устройство). Если быть совсем точным, данный вид памяти называется Mask-ROM (Масочные ПЗУ). Память устроена в виде адресуемого массива ячеек (матрицы), каждая ячейка которого может кодировать единицу информации. Данные на ROM записывались во время производства путём нанесения по маске (отсюда и название) алюминиевых соединительных дорожек литографическим способом. Наличие или отсутствие в соответствующем месте такой дорожки кодировало "0" или "1". Mask-ROM отличается сложностью модификации содержимого (только путем изготовления новых микросхем), а также длительностью производственного цикла (4-8 недель). Поэтому, а также в связи с тем, что современное программное обеспечение зачастую имеет много </w:t>
      </w:r>
      <w:r w:rsidRPr="00CE74B3">
        <w:rPr>
          <w:sz w:val="28"/>
          <w:szCs w:val="24"/>
        </w:rPr>
        <w:lastRenderedPageBreak/>
        <w:t>недоработок и часто требует обновления, данный тип памяти не получил широкого распространения.</w:t>
      </w:r>
      <w:r w:rsidRPr="00CE74B3">
        <w:rPr>
          <w:sz w:val="28"/>
          <w:szCs w:val="24"/>
        </w:rPr>
        <w:br/>
      </w:r>
      <w:r w:rsidRPr="00CE74B3">
        <w:rPr>
          <w:i/>
          <w:sz w:val="28"/>
          <w:szCs w:val="24"/>
        </w:rPr>
        <w:t>Преимущества:</w:t>
      </w:r>
      <w:r w:rsidRPr="00CE74B3">
        <w:rPr>
          <w:sz w:val="28"/>
          <w:szCs w:val="24"/>
        </w:rPr>
        <w:br/>
        <w:t>1. Низкая стоимость готовой запрограммированной микросхемы (при больших объёмах производства).</w:t>
      </w:r>
      <w:r w:rsidRPr="00CE74B3">
        <w:rPr>
          <w:sz w:val="28"/>
          <w:szCs w:val="24"/>
        </w:rPr>
        <w:br/>
        <w:t>2. Высокая скорость доступа к ячейке памяти.</w:t>
      </w:r>
      <w:r w:rsidRPr="00CE74B3">
        <w:rPr>
          <w:sz w:val="28"/>
          <w:szCs w:val="24"/>
        </w:rPr>
        <w:br/>
        <w:t>3. Высокая надёжность готовой микросхемы и устойчивость к электромагнитным полям.</w:t>
      </w:r>
      <w:r w:rsidRPr="00CE74B3">
        <w:rPr>
          <w:sz w:val="28"/>
          <w:szCs w:val="24"/>
        </w:rPr>
        <w:br/>
      </w:r>
      <w:r w:rsidRPr="00CE74B3">
        <w:rPr>
          <w:i/>
          <w:sz w:val="28"/>
          <w:szCs w:val="24"/>
        </w:rPr>
        <w:t>Недостатки:</w:t>
      </w:r>
      <w:r w:rsidRPr="00CE74B3">
        <w:rPr>
          <w:i/>
          <w:sz w:val="28"/>
          <w:szCs w:val="24"/>
        </w:rPr>
        <w:br/>
      </w:r>
      <w:r w:rsidRPr="00CE74B3">
        <w:rPr>
          <w:sz w:val="28"/>
          <w:szCs w:val="24"/>
        </w:rPr>
        <w:t>1. Невозможность записывать и модифицировать данные после изготовления.</w:t>
      </w:r>
      <w:r w:rsidRPr="00CE74B3">
        <w:rPr>
          <w:sz w:val="28"/>
          <w:szCs w:val="24"/>
        </w:rPr>
        <w:br/>
        <w:t>2. Сложный производственный цикл.</w:t>
      </w:r>
    </w:p>
    <w:p w:rsidR="00CE74B3" w:rsidRPr="00CE74B3" w:rsidRDefault="00A36F56" w:rsidP="00CE74B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4"/>
        </w:rPr>
      </w:pPr>
      <w:bookmarkStart w:id="1" w:name="prom"/>
      <w:bookmarkEnd w:id="1"/>
      <w:r>
        <w:rPr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6" type="#_x0000_t75" alt="Cхематическое изображение PROM" style="position:absolute;left:0;text-align:left;margin-left:283.8pt;margin-top:0;width:187.5pt;height:83.25pt;z-index:251639808;mso-wrap-distance-left:0;mso-wrap-distance-right:0;mso-position-horizontal:right;mso-position-vertical-relative:line" o:allowoverlap="f">
            <v:imagedata r:id="rId5" o:title="5"/>
            <w10:wrap type="square"/>
          </v:shape>
        </w:pict>
      </w:r>
      <w:r w:rsidR="00CE74B3" w:rsidRPr="00CE74B3">
        <w:rPr>
          <w:b/>
          <w:sz w:val="28"/>
          <w:szCs w:val="24"/>
        </w:rPr>
        <w:t>PROM - (Programmable ROM)</w:t>
      </w:r>
      <w:r w:rsidR="00CE74B3" w:rsidRPr="00CE74B3">
        <w:rPr>
          <w:sz w:val="28"/>
          <w:szCs w:val="24"/>
        </w:rPr>
        <w:t>, или однократно Программируемые ПЗУ. В качестве ячеек памяти в данном типе памяти использовались плавкие перемычки. В отличие от Mask-ROM, в PROM появилась возможность кодировать ("пережигать") ячейки при наличии специального устройства для записи (программатора). Программирование ячейки в PROM осуществляется разрушением ("прожигом") плавкой перемычки путём подачи тока высокого напряжения. Возможность самостоятельной записи информации в них сделало их пригодными для штучного и мелкосерийного производства. PROM практически полностью вышел из употребления в конце 80-х годов.</w:t>
      </w:r>
      <w:r w:rsidR="00CE74B3" w:rsidRPr="00CE74B3">
        <w:rPr>
          <w:sz w:val="28"/>
          <w:szCs w:val="24"/>
        </w:rPr>
        <w:br/>
      </w:r>
      <w:r w:rsidR="00CE74B3" w:rsidRPr="00CE74B3">
        <w:rPr>
          <w:i/>
          <w:sz w:val="28"/>
          <w:szCs w:val="24"/>
        </w:rPr>
        <w:t xml:space="preserve">Преимущества: </w:t>
      </w:r>
      <w:r w:rsidR="00CE74B3" w:rsidRPr="00CE74B3">
        <w:rPr>
          <w:i/>
          <w:sz w:val="28"/>
          <w:szCs w:val="24"/>
        </w:rPr>
        <w:br/>
      </w:r>
      <w:r w:rsidR="00CE74B3" w:rsidRPr="00CE74B3">
        <w:rPr>
          <w:sz w:val="28"/>
          <w:szCs w:val="24"/>
        </w:rPr>
        <w:t>1. Высокая надёжность готовой микросхемы и устойчивость к электромагнитным полям.</w:t>
      </w:r>
      <w:r w:rsidR="00CE74B3" w:rsidRPr="00CE74B3">
        <w:rPr>
          <w:sz w:val="28"/>
          <w:szCs w:val="24"/>
        </w:rPr>
        <w:br/>
        <w:t>2. Возможность программировать готовую микросхему, что удобно для штучного и мелкосерийного производства.</w:t>
      </w:r>
      <w:r>
        <w:rPr>
          <w:sz w:val="28"/>
          <w:szCs w:val="24"/>
        </w:rPr>
        <w:pict>
          <v:group id="_x0000_s1247" style="position:absolute;left:0;text-align:left;margin-left:56.7pt;margin-top:19.85pt;width:518.8pt;height:802.3pt;z-index:251641856;mso-position-horizontal-relative:page;mso-position-vertical-relative:page" coordsize="20000,20000" o:allowincell="f">
            <v:rect id="_x0000_s1248" style="position:absolute;width:20000;height:20000" filled="f" strokeweight="2pt"/>
            <v:line id="_x0000_s1249" style="position:absolute" from="1093,18949" to="1095,19989" strokeweight="2pt"/>
            <v:line id="_x0000_s1250" style="position:absolute" from="10,18941" to="19977,18942" strokeweight="2pt"/>
            <v:line id="_x0000_s1251" style="position:absolute" from="2186,18949" to="2188,19989" strokeweight="2pt"/>
            <v:line id="_x0000_s1252" style="position:absolute" from="4919,18949" to="4921,19989" strokeweight="2pt"/>
            <v:line id="_x0000_s1253" style="position:absolute" from="6557,18959" to="6559,19989" strokeweight="2pt"/>
            <v:line id="_x0000_s1254" style="position:absolute" from="7650,18949" to="7652,19979" strokeweight="2pt"/>
            <v:line id="_x0000_s1255" style="position:absolute" from="18905,18949" to="18909,19989" strokeweight="2pt"/>
            <v:line id="_x0000_s1256" style="position:absolute" from="10,19293" to="7631,19295" strokeweight="1pt"/>
            <v:line id="_x0000_s1257" style="position:absolute" from="10,19646" to="7631,19647" strokeweight="2pt"/>
            <v:line id="_x0000_s1258" style="position:absolute" from="18919,19296" to="19990,19297" strokeweight="1pt"/>
            <v:rect id="_x0000_s1259" style="position:absolute;left:54;top:19660;width:1000;height:309" filled="f" stroked="f" strokeweight=".25pt">
              <v:textbox style="mso-next-textbox:#_x0000_s1259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0" style="position:absolute;left:1139;top:19660;width:1001;height:309" filled="f" stroked="f" strokeweight=".25pt">
              <v:textbox style="mso-next-textbox:#_x0000_s1260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1" style="position:absolute;left:2267;top:19660;width:2573;height:309" filled="f" stroked="f" strokeweight=".25pt">
              <v:textbox style="mso-next-textbox:#_x0000_s1261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2" style="position:absolute;left:4983;top:19660;width:1534;height:309" filled="f" stroked="f" strokeweight=".25pt">
              <v:textbox style="mso-next-textbox:#_x0000_s1262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3" style="position:absolute;left:6604;top:19660;width:1000;height:309" filled="f" stroked="f" strokeweight=".25pt">
              <v:textbox style="mso-next-textbox:#_x0000_s1263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4" style="position:absolute;left:18949;top:18977;width:1001;height:309" filled="f" stroked="f" strokeweight=".25pt">
              <v:textbox style="mso-next-textbox:#_x0000_s1264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5" style="position:absolute;left:18949;top:19435;width:1001;height:423" filled="f" stroked="f" strokeweight=".25pt">
              <v:textbox style="mso-next-textbox:#_x0000_s1265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266" style="position:absolute;left:7745;top:19221;width:11075;height:477" filled="f" stroked="f" strokeweight=".25pt">
              <v:textbox style="mso-next-textbox:#_x0000_s1266"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="00CE74B3" w:rsidRPr="00CE74B3">
        <w:rPr>
          <w:sz w:val="28"/>
          <w:szCs w:val="24"/>
        </w:rPr>
        <w:br/>
        <w:t>3. Высокая скорость доступа к ячейке памяти.</w:t>
      </w:r>
      <w:r w:rsidR="00CE74B3" w:rsidRPr="00CE74B3">
        <w:rPr>
          <w:sz w:val="28"/>
          <w:szCs w:val="24"/>
        </w:rPr>
        <w:br/>
      </w:r>
      <w:r w:rsidR="00CE74B3" w:rsidRPr="00CE74B3">
        <w:rPr>
          <w:i/>
          <w:sz w:val="28"/>
          <w:szCs w:val="24"/>
        </w:rPr>
        <w:t xml:space="preserve">Недостатки: </w:t>
      </w:r>
      <w:r w:rsidR="00CE74B3" w:rsidRPr="00CE74B3">
        <w:rPr>
          <w:i/>
          <w:sz w:val="28"/>
          <w:szCs w:val="24"/>
        </w:rPr>
        <w:br/>
      </w:r>
      <w:r w:rsidR="00CE74B3" w:rsidRPr="00CE74B3">
        <w:rPr>
          <w:sz w:val="28"/>
          <w:szCs w:val="24"/>
        </w:rPr>
        <w:t>1. Невозможность перезаписи</w:t>
      </w:r>
      <w:r w:rsidR="00CE74B3" w:rsidRPr="00CE74B3">
        <w:rPr>
          <w:sz w:val="28"/>
          <w:szCs w:val="24"/>
        </w:rPr>
        <w:br/>
        <w:t>2. Большой процент брака</w:t>
      </w:r>
      <w:r w:rsidR="00CE74B3" w:rsidRPr="00CE74B3">
        <w:rPr>
          <w:sz w:val="28"/>
          <w:szCs w:val="24"/>
        </w:rPr>
        <w:br/>
        <w:t>3. Необходимость специальной длительной термической тренировки, без которой надежность хранения данных была невысокой</w:t>
      </w:r>
    </w:p>
    <w:p w:rsidR="00CE74B3" w:rsidRPr="00CE74B3" w:rsidRDefault="00CE74B3" w:rsidP="00CE74B3">
      <w:pPr>
        <w:rPr>
          <w:b/>
          <w:sz w:val="28"/>
          <w:szCs w:val="24"/>
        </w:rPr>
      </w:pPr>
      <w:bookmarkStart w:id="2" w:name="NVRWM"/>
      <w:bookmarkEnd w:id="2"/>
      <w:r w:rsidRPr="00CE74B3">
        <w:rPr>
          <w:b/>
          <w:sz w:val="28"/>
          <w:szCs w:val="24"/>
        </w:rPr>
        <w:t xml:space="preserve">NVRWM: </w:t>
      </w:r>
    </w:p>
    <w:p w:rsidR="00CE74B3" w:rsidRPr="00CE74B3" w:rsidRDefault="00CE74B3" w:rsidP="00CE74B3">
      <w:pPr>
        <w:numPr>
          <w:ilvl w:val="0"/>
          <w:numId w:val="16"/>
        </w:numPr>
        <w:spacing w:before="100" w:beforeAutospacing="1" w:after="240"/>
        <w:rPr>
          <w:sz w:val="28"/>
          <w:szCs w:val="24"/>
        </w:rPr>
      </w:pPr>
      <w:bookmarkStart w:id="3" w:name="eprom"/>
      <w:bookmarkEnd w:id="3"/>
      <w:r w:rsidRPr="00CE74B3">
        <w:rPr>
          <w:b/>
          <w:sz w:val="28"/>
          <w:szCs w:val="24"/>
        </w:rPr>
        <w:t xml:space="preserve">EPROM </w:t>
      </w:r>
      <w:r w:rsidRPr="00CE74B3">
        <w:rPr>
          <w:sz w:val="28"/>
          <w:szCs w:val="24"/>
        </w:rPr>
        <w:br/>
        <w:t xml:space="preserve">Различные источники по-разному расшифровывают аббревиатуру EPROM - как Erasable Programmable ROM или как Electrically Programmable ROM (стираемые программируемые ПЗУ или электрически программируемые ПЗУ). В EPROM перед записью </w:t>
      </w:r>
      <w:r w:rsidRPr="00CE74B3">
        <w:rPr>
          <w:sz w:val="28"/>
          <w:szCs w:val="24"/>
        </w:rPr>
        <w:lastRenderedPageBreak/>
        <w:t>необходимо произвести стирание (соответственно появилась возможность перезаписывать содержимое памяти). Стирание ячеек EPROM выполняется сразу для всей микросхемы посредством облучения чипа ультрафиолетовыми или рентгеновскими лучами в течение нескольких минут. Микросхемы, стирание которых производится путем засвечивания ультрафиолетом, были разработаны Intel в 1971 году, и носят название UV-EPROM (приставка UV (Ultraviolet) - ультрафиолет). Они содержат окошки из кварцевого стекла, которые по окончании процесса стирания заклеивают.</w:t>
      </w:r>
      <w:r w:rsidRPr="00CE74B3">
        <w:rPr>
          <w:sz w:val="28"/>
          <w:szCs w:val="24"/>
        </w:rPr>
        <w:br/>
      </w:r>
      <w:r w:rsidRPr="000C16EA">
        <w:rPr>
          <w:i/>
          <w:sz w:val="28"/>
          <w:szCs w:val="24"/>
        </w:rPr>
        <w:t>Достоинство:</w:t>
      </w:r>
      <w:r w:rsidRPr="00CE74B3">
        <w:rPr>
          <w:sz w:val="28"/>
          <w:szCs w:val="24"/>
        </w:rPr>
        <w:t xml:space="preserve"> Возможность перезаписывать содержимое микросхемы</w:t>
      </w:r>
      <w:r w:rsidRPr="00CE74B3">
        <w:rPr>
          <w:sz w:val="28"/>
          <w:szCs w:val="24"/>
        </w:rPr>
        <w:br/>
      </w:r>
      <w:r w:rsidRPr="000C16EA">
        <w:rPr>
          <w:i/>
          <w:sz w:val="28"/>
          <w:szCs w:val="24"/>
        </w:rPr>
        <w:t xml:space="preserve">Недостатки: </w:t>
      </w:r>
      <w:r w:rsidRPr="00CE74B3">
        <w:rPr>
          <w:sz w:val="28"/>
          <w:szCs w:val="24"/>
        </w:rPr>
        <w:br/>
        <w:t>1. Небольшое количество циклов перезаписи.</w:t>
      </w:r>
      <w:r w:rsidRPr="00CE74B3">
        <w:rPr>
          <w:sz w:val="28"/>
          <w:szCs w:val="24"/>
        </w:rPr>
        <w:br/>
        <w:t>2. Невозможность модификации части хранимых данных.</w:t>
      </w:r>
      <w:r w:rsidRPr="00CE74B3">
        <w:rPr>
          <w:sz w:val="28"/>
          <w:szCs w:val="24"/>
        </w:rPr>
        <w:br/>
        <w:t>3. Высокая вероятность "недотереть" (что в конечном итоге приведет к сбоям) или передержать микросхему под УФ-светом (т.н. overerase - эффект избыточного удаления, "пережигание"), что может уменьшить срок службы микросхемы и даже привести к её полной негодности.</w:t>
      </w:r>
    </w:p>
    <w:p w:rsidR="00CE74B3" w:rsidRPr="00CE74B3" w:rsidRDefault="00CE74B3" w:rsidP="00CE74B3">
      <w:pPr>
        <w:numPr>
          <w:ilvl w:val="0"/>
          <w:numId w:val="16"/>
        </w:numPr>
        <w:spacing w:before="100" w:beforeAutospacing="1" w:after="240"/>
        <w:rPr>
          <w:sz w:val="28"/>
          <w:szCs w:val="24"/>
        </w:rPr>
      </w:pPr>
      <w:bookmarkStart w:id="4" w:name="eeprom"/>
      <w:bookmarkEnd w:id="4"/>
      <w:r w:rsidRPr="000C16EA">
        <w:rPr>
          <w:b/>
          <w:sz w:val="28"/>
          <w:szCs w:val="24"/>
        </w:rPr>
        <w:t>EEPROM</w:t>
      </w:r>
      <w:r w:rsidRPr="00CE74B3">
        <w:rPr>
          <w:sz w:val="28"/>
          <w:szCs w:val="24"/>
        </w:rPr>
        <w:t xml:space="preserve"> (E</w:t>
      </w:r>
      <w:r w:rsidR="000C16EA">
        <w:rPr>
          <w:sz w:val="28"/>
          <w:szCs w:val="24"/>
          <w:lang w:val="en-US"/>
        </w:rPr>
        <w:t>E</w:t>
      </w:r>
      <w:r w:rsidRPr="00CE74B3">
        <w:rPr>
          <w:sz w:val="28"/>
          <w:szCs w:val="24"/>
        </w:rPr>
        <w:t>PROM или Electronically EPROM) - электрически стираемые ППЗУ были разработаны в 1979 году в той же Intel. В 1983 году вышел первый 16Кбит образец, изготовленный на основе FLOTOX-транзисторов (Floating Gate Tunnel-OXide - "плавающий" затвор с туннелированием в окисле).</w:t>
      </w:r>
      <w:r w:rsidRPr="00CE74B3">
        <w:rPr>
          <w:sz w:val="28"/>
          <w:szCs w:val="24"/>
        </w:rPr>
        <w:br/>
      </w:r>
      <w:r w:rsidRPr="00CE74B3">
        <w:rPr>
          <w:sz w:val="28"/>
          <w:szCs w:val="24"/>
        </w:rPr>
        <w:br/>
        <w:t>Главной отличительной особенностью EEPROM (в т.ч. Flash) от ранее рассмотренных нами типов энергонезависимой памяти является возможность перепрограммирования при подключении к стандартной системной шине микропроцессорного устройства. В EEPROM появилась возможность производить стирание отдельной ячейки при помощи электрического тока. Для EEPROM стирание каждой ячейки выполняется автоматически при записи в нее новой информации, т.е. можно изменить данные в люб</w:t>
      </w:r>
      <w:r w:rsidR="00A36F56">
        <w:rPr>
          <w:noProof/>
          <w:szCs w:val="24"/>
        </w:rPr>
        <w:pict>
          <v:group id="_x0000_s1287" style="position:absolute;left:0;text-align:left;margin-left:58.05pt;margin-top:20.7pt;width:518.8pt;height:802.3pt;z-index:251642880;mso-position-horizontal-relative:page;mso-position-vertical-relative:page" coordsize="20000,20000">
            <v:rect id="_x0000_s1288" style="position:absolute;width:20000;height:20000" filled="f" strokeweight="2pt"/>
            <v:line id="_x0000_s1289" style="position:absolute" from="1093,18949" to="1095,19989" strokeweight="2pt"/>
            <v:line id="_x0000_s1290" style="position:absolute" from="10,18941" to="19977,18942" strokeweight="2pt"/>
            <v:line id="_x0000_s1291" style="position:absolute" from="2186,18949" to="2188,19989" strokeweight="2pt"/>
            <v:line id="_x0000_s1292" style="position:absolute" from="4919,18949" to="4921,19989" strokeweight="2pt"/>
            <v:line id="_x0000_s1293" style="position:absolute" from="6557,18959" to="6559,19989" strokeweight="2pt"/>
            <v:line id="_x0000_s1294" style="position:absolute" from="7650,18949" to="7652,19979" strokeweight="2pt"/>
            <v:line id="_x0000_s1295" style="position:absolute" from="18905,18949" to="18909,19989" strokeweight="2pt"/>
            <v:line id="_x0000_s1296" style="position:absolute" from="10,19293" to="7631,19295" strokeweight="1pt"/>
            <v:line id="_x0000_s1297" style="position:absolute" from="10,19646" to="7631,19647" strokeweight="2pt"/>
            <v:line id="_x0000_s1298" style="position:absolute" from="18919,19296" to="19990,19297" strokeweight="1pt"/>
            <v:rect id="_x0000_s1299" style="position:absolute;left:54;top:19660;width:1000;height:309" filled="f" stroked="f" strokeweight=".25pt">
              <v:textbox style="mso-next-textbox:#_x0000_s1299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0" style="position:absolute;left:1139;top:19660;width:1001;height:309" filled="f" stroked="f" strokeweight=".25pt">
              <v:textbox style="mso-next-textbox:#_x0000_s1300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1" style="position:absolute;left:2267;top:19660;width:2573;height:309" filled="f" stroked="f" strokeweight=".25pt">
              <v:textbox style="mso-next-textbox:#_x0000_s1301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2" style="position:absolute;left:4983;top:19660;width:1534;height:309" filled="f" stroked="f" strokeweight=".25pt">
              <v:textbox style="mso-next-textbox:#_x0000_s1302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3" style="position:absolute;left:6604;top:19660;width:1000;height:309" filled="f" stroked="f" strokeweight=".25pt">
              <v:textbox style="mso-next-textbox:#_x0000_s1303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4" style="position:absolute;left:18949;top:18977;width:1001;height:309" filled="f" stroked="f" strokeweight=".25pt">
              <v:textbox style="mso-next-textbox:#_x0000_s1304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5" style="position:absolute;left:18949;top:19435;width:1001;height:423" filled="f" stroked="f" strokeweight=".25pt">
              <v:textbox style="mso-next-textbox:#_x0000_s1305"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306" style="position:absolute;left:7745;top:19221;width:11075;height:477" filled="f" stroked="f" strokeweight=".25pt">
              <v:textbox style="mso-next-textbox:#_x0000_s1306"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CE74B3">
        <w:rPr>
          <w:sz w:val="28"/>
          <w:szCs w:val="24"/>
        </w:rPr>
        <w:t>ой ячейке, не затрагивая остальные. Процедура стирания обычно существенно длительнее процедуры записи.</w:t>
      </w:r>
      <w:r w:rsidRPr="00CE74B3">
        <w:rPr>
          <w:sz w:val="28"/>
          <w:szCs w:val="24"/>
        </w:rPr>
        <w:br/>
      </w:r>
      <w:r w:rsidRPr="000C16EA">
        <w:rPr>
          <w:i/>
          <w:sz w:val="28"/>
          <w:szCs w:val="24"/>
        </w:rPr>
        <w:t xml:space="preserve">Преимущества EEPROM по сравнению с EPROM: </w:t>
      </w:r>
      <w:r w:rsidRPr="000C16EA">
        <w:rPr>
          <w:i/>
          <w:sz w:val="28"/>
          <w:szCs w:val="24"/>
        </w:rPr>
        <w:br/>
      </w:r>
      <w:r w:rsidRPr="00CE74B3">
        <w:rPr>
          <w:sz w:val="28"/>
          <w:szCs w:val="24"/>
        </w:rPr>
        <w:t>1. Увеличенный ресурс работы.</w:t>
      </w:r>
      <w:r w:rsidRPr="00CE74B3">
        <w:rPr>
          <w:sz w:val="28"/>
          <w:szCs w:val="24"/>
        </w:rPr>
        <w:br/>
        <w:t>2. Проще в обращении.</w:t>
      </w:r>
      <w:r w:rsidRPr="00CE74B3">
        <w:rPr>
          <w:sz w:val="28"/>
          <w:szCs w:val="24"/>
        </w:rPr>
        <w:br/>
      </w:r>
      <w:r w:rsidRPr="000C16EA">
        <w:rPr>
          <w:i/>
          <w:sz w:val="28"/>
          <w:szCs w:val="24"/>
        </w:rPr>
        <w:t>Недостаток:</w:t>
      </w:r>
      <w:r w:rsidRPr="00CE74B3">
        <w:rPr>
          <w:sz w:val="28"/>
          <w:szCs w:val="24"/>
        </w:rPr>
        <w:t xml:space="preserve"> Высокая стоимость</w:t>
      </w:r>
    </w:p>
    <w:p w:rsidR="00CE74B3" w:rsidRPr="00CE74B3" w:rsidRDefault="00CE74B3" w:rsidP="00CE74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4"/>
        </w:rPr>
      </w:pPr>
      <w:bookmarkStart w:id="5" w:name="flash"/>
      <w:bookmarkEnd w:id="5"/>
      <w:r w:rsidRPr="000C16EA">
        <w:rPr>
          <w:b/>
          <w:sz w:val="28"/>
          <w:szCs w:val="24"/>
        </w:rPr>
        <w:t xml:space="preserve">Flash </w:t>
      </w:r>
      <w:r w:rsidRPr="00CE74B3">
        <w:rPr>
          <w:sz w:val="28"/>
          <w:szCs w:val="24"/>
        </w:rPr>
        <w:t>(полное историческое название Flash Erase EEPROM):</w:t>
      </w:r>
      <w:r w:rsidRPr="00CE74B3">
        <w:rPr>
          <w:sz w:val="28"/>
          <w:szCs w:val="24"/>
        </w:rPr>
        <w:br/>
      </w:r>
      <w:r w:rsidRPr="00CE74B3">
        <w:rPr>
          <w:sz w:val="28"/>
          <w:szCs w:val="24"/>
        </w:rPr>
        <w:br/>
        <w:t xml:space="preserve">Изобретение флэш-памяти зачастую незаслуженно приписывают Intel, называя при этом 1988 год. На самом деле память впервые была разработана компанией Toshiba в 1984 году, и уже на следующий год было начато производство 256Кбит микросхем flash-памяти в </w:t>
      </w:r>
      <w:r w:rsidRPr="00CE74B3">
        <w:rPr>
          <w:sz w:val="28"/>
          <w:szCs w:val="24"/>
        </w:rPr>
        <w:lastRenderedPageBreak/>
        <w:t>промышленных масштабах. В 1988 году Intel разработала собственный вариант флэш-памяти.</w:t>
      </w:r>
      <w:r w:rsidRPr="00CE74B3">
        <w:rPr>
          <w:sz w:val="28"/>
          <w:szCs w:val="24"/>
        </w:rPr>
        <w:br/>
        <w:t>Во флэш-памяти используется несколько отличный от EEPROM тип ячейки-транзистора. Технологически флэш-память родственна как EPROM, так и EEPROM. Основное отличие флэш-памяти от EEPROM заключается в том, что стирание содержимого ячеек выполняется либо для всей микросхемы, либо для определённого блока (кластера, кадра или страницы). Обычный размер такого блока составляет 256 или 512 байт, однако в некоторых видах флэш-памяти объём блока может достигать 256КБ. Следует заметить, что существуют микросхемы, позволяющие работать с блоками разных размеров (для оптимизации быстродействия). Стирать можно как блок, так и содержимое всей микросхемы сразу. Таким образом, в общем случае, для того, чтобы изменить один байт, сначала в буфер считывается весь блок, где содержится подлежащий изменению байт, стирается содержимое блока, изменяется значение байта в буфере, после чего производится запись измененного в буфере блока. Такая схема существенно снижает скорость записи небольших объёмов данных в произвольные области памяти, однако значительно увеличивает быстродействие при последовательной записи данных большими порциями.</w:t>
      </w:r>
      <w:r w:rsidRPr="00CE74B3">
        <w:rPr>
          <w:sz w:val="28"/>
          <w:szCs w:val="24"/>
        </w:rPr>
        <w:br/>
      </w:r>
      <w:r w:rsidRPr="000C16EA">
        <w:rPr>
          <w:i/>
          <w:sz w:val="28"/>
          <w:szCs w:val="24"/>
        </w:rPr>
        <w:t xml:space="preserve">Преимущества флэш-памяти по сравнению с EEPROM: </w:t>
      </w:r>
      <w:r w:rsidRPr="000C16EA">
        <w:rPr>
          <w:i/>
          <w:sz w:val="28"/>
          <w:szCs w:val="24"/>
        </w:rPr>
        <w:br/>
      </w:r>
      <w:r w:rsidRPr="00CE74B3">
        <w:rPr>
          <w:sz w:val="28"/>
          <w:szCs w:val="24"/>
        </w:rPr>
        <w:t>1. Более высокая скорость записи при последовательном доступе за счёт того, что стирание информации во флэш производится блоками.</w:t>
      </w:r>
      <w:r w:rsidRPr="00CE74B3">
        <w:rPr>
          <w:sz w:val="28"/>
          <w:szCs w:val="24"/>
        </w:rPr>
        <w:br/>
        <w:t>2. Себестоимость производства флэш-памяти ниже за счёт более простой организации.</w:t>
      </w:r>
      <w:r w:rsidRPr="00CE74B3">
        <w:rPr>
          <w:sz w:val="28"/>
          <w:szCs w:val="24"/>
        </w:rPr>
        <w:br/>
      </w:r>
      <w:r w:rsidRPr="000C16EA">
        <w:rPr>
          <w:i/>
          <w:sz w:val="28"/>
          <w:szCs w:val="24"/>
        </w:rPr>
        <w:t>Недостаток:</w:t>
      </w:r>
      <w:r w:rsidRPr="00CE74B3">
        <w:rPr>
          <w:sz w:val="28"/>
          <w:szCs w:val="24"/>
        </w:rPr>
        <w:t xml:space="preserve"> Медленная запись в произвольные участки памяти. </w:t>
      </w:r>
    </w:p>
    <w:tbl>
      <w:tblPr>
        <w:tblpPr w:leftFromText="45" w:rightFromText="45" w:vertAnchor="text" w:tblpXSpec="right" w:tblpYSpec="center"/>
        <w:tblW w:w="2368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68"/>
      </w:tblGrid>
      <w:tr w:rsidR="002A56BE">
        <w:trPr>
          <w:tblCellSpacing w:w="7" w:type="dxa"/>
        </w:trPr>
        <w:tc>
          <w:tcPr>
            <w:tcW w:w="0" w:type="auto"/>
            <w:shd w:val="clear" w:color="auto" w:fill="auto"/>
            <w:vAlign w:val="center"/>
          </w:tcPr>
          <w:p w:rsidR="002A56BE" w:rsidRPr="002A56BE" w:rsidRDefault="002A56BE" w:rsidP="002A56BE">
            <w:pPr>
              <w:rPr>
                <w:rFonts w:ascii="Arial" w:hAnsi="Arial" w:cs="Arial"/>
                <w:color w:val="143569"/>
              </w:rPr>
            </w:pPr>
          </w:p>
        </w:tc>
      </w:tr>
    </w:tbl>
    <w:p w:rsidR="00350E9D" w:rsidRDefault="00A36F56" w:rsidP="00350E9D">
      <w:pPr>
        <w:pStyle w:val="4"/>
        <w:rPr>
          <w:rFonts w:ascii="Verdana" w:hAnsi="Verdana"/>
          <w:sz w:val="24"/>
          <w:szCs w:val="24"/>
        </w:rPr>
      </w:pPr>
      <w:r>
        <w:rPr>
          <w:noProof/>
          <w:sz w:val="20"/>
          <w:szCs w:val="24"/>
        </w:rPr>
        <w:pict>
          <v:group id="_x0000_s1717" style="position:absolute;margin-left:56.7pt;margin-top:19.85pt;width:518.8pt;height:802.3pt;z-index:251660288;mso-position-horizontal-relative:page;mso-position-vertical-relative:page" coordsize="20000,20000" o:allowincell="f">
            <v:rect id="_x0000_s1718" style="position:absolute;width:20000;height:20000" filled="f" strokeweight="2pt"/>
            <v:line id="_x0000_s1719" style="position:absolute" from="1093,18949" to="1095,19989" strokeweight="2pt"/>
            <v:line id="_x0000_s1720" style="position:absolute" from="10,18941" to="19977,18942" strokeweight="2pt"/>
            <v:line id="_x0000_s1721" style="position:absolute" from="2186,18949" to="2188,19989" strokeweight="2pt"/>
            <v:line id="_x0000_s1722" style="position:absolute" from="4919,18949" to="4921,19989" strokeweight="2pt"/>
            <v:line id="_x0000_s1723" style="position:absolute" from="6557,18959" to="6559,19989" strokeweight="2pt"/>
            <v:line id="_x0000_s1724" style="position:absolute" from="7650,18949" to="7652,19979" strokeweight="2pt"/>
            <v:line id="_x0000_s1725" style="position:absolute" from="18905,18949" to="18909,19989" strokeweight="2pt"/>
            <v:line id="_x0000_s1726" style="position:absolute" from="10,19293" to="7631,19295" strokeweight="1pt"/>
            <v:line id="_x0000_s1727" style="position:absolute" from="10,19646" to="7631,19647" strokeweight="2pt"/>
            <v:line id="_x0000_s1728" style="position:absolute" from="18919,19296" to="19990,19297" strokeweight="1pt"/>
            <v:rect id="_x0000_s172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3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3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3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3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5" style="position:absolute;left:18949;top:19435;width:1001;height:423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fldChar w:fldCharType="begin"/>
                    </w:r>
                    <w:r>
                      <w:rPr>
                        <w:rFonts w:ascii="Journal" w:hAnsi="Journal"/>
                        <w:sz w:val="24"/>
                      </w:rPr>
                      <w:instrText xml:space="preserve"> PAGE  \* LOWER </w:instrTex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separate"/>
                    </w:r>
                    <w:r>
                      <w:rPr>
                        <w:rFonts w:ascii="Journal" w:hAnsi="Journal"/>
                        <w:noProof/>
                        <w:sz w:val="24"/>
                      </w:rPr>
                      <w:t>9</w: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73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="00C15AEB">
        <w:rPr>
          <w:szCs w:val="24"/>
        </w:rPr>
        <w:br w:type="page"/>
      </w:r>
      <w:r w:rsidR="00841CFD">
        <w:rPr>
          <w:szCs w:val="24"/>
        </w:rPr>
        <w:lastRenderedPageBreak/>
        <w:t>3.</w:t>
      </w:r>
      <w:r w:rsidR="00350E9D">
        <w:rPr>
          <w:rFonts w:ascii="Verdana" w:hAnsi="Verdana"/>
        </w:rPr>
        <w:t>Организация fl</w:t>
      </w:r>
      <w:r>
        <w:rPr>
          <w:rFonts w:ascii="Verdana" w:hAnsi="Verdana"/>
          <w:noProof/>
          <w:sz w:val="20"/>
        </w:rPr>
        <w:pict>
          <v:group id="_x0000_s1737" style="position:absolute;margin-left:56.7pt;margin-top:19.85pt;width:518.8pt;height:802.3pt;z-index:251661312;mso-position-horizontal-relative:page;mso-position-vertical-relative:page" coordsize="20000,20000" o:allowincell="f">
            <v:rect id="_x0000_s1738" style="position:absolute;width:20000;height:20000" filled="f" strokeweight="2pt"/>
            <v:line id="_x0000_s1739" style="position:absolute" from="1093,18949" to="1095,19989" strokeweight="2pt"/>
            <v:line id="_x0000_s1740" style="position:absolute" from="10,18941" to="19977,18942" strokeweight="2pt"/>
            <v:line id="_x0000_s1741" style="position:absolute" from="2186,18949" to="2188,19989" strokeweight="2pt"/>
            <v:line id="_x0000_s1742" style="position:absolute" from="4919,18949" to="4921,19989" strokeweight="2pt"/>
            <v:line id="_x0000_s1743" style="position:absolute" from="6557,18959" to="6559,19989" strokeweight="2pt"/>
            <v:line id="_x0000_s1744" style="position:absolute" from="7650,18949" to="7652,19979" strokeweight="2pt"/>
            <v:line id="_x0000_s1745" style="position:absolute" from="18905,18949" to="18909,19989" strokeweight="2pt"/>
            <v:line id="_x0000_s1746" style="position:absolute" from="10,19293" to="7631,19295" strokeweight="1pt"/>
            <v:line id="_x0000_s1747" style="position:absolute" from="10,19646" to="7631,19647" strokeweight="2pt"/>
            <v:line id="_x0000_s1748" style="position:absolute" from="18919,19296" to="19990,19297" strokeweight="1pt"/>
            <v:rect id="_x0000_s174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5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5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5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5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55" style="position:absolute;left:18949;top:19435;width:1001;height:423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fldChar w:fldCharType="begin"/>
                    </w:r>
                    <w:r>
                      <w:rPr>
                        <w:rFonts w:ascii="Journal" w:hAnsi="Journal"/>
                        <w:sz w:val="24"/>
                      </w:rPr>
                      <w:instrText xml:space="preserve"> PAGE  \* LOWER </w:instrTex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separate"/>
                    </w:r>
                    <w:r>
                      <w:rPr>
                        <w:rFonts w:ascii="Journal" w:hAnsi="Journal"/>
                        <w:noProof/>
                        <w:sz w:val="24"/>
                      </w:rPr>
                      <w:t>10</w: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75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="00350E9D">
        <w:rPr>
          <w:rFonts w:ascii="Verdana" w:hAnsi="Verdana"/>
        </w:rPr>
        <w:t>ash-памяти</w:t>
      </w:r>
    </w:p>
    <w:p w:rsidR="00350E9D" w:rsidRPr="00350E9D" w:rsidRDefault="00A36F56" w:rsidP="00350E9D">
      <w:pPr>
        <w:pStyle w:val="a8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pict>
          <v:shape id="_x0000_s1715" type="#_x0000_t75" alt="Схема транзистора с плавающим затвором" style="position:absolute;margin-left:283.8pt;margin-top:0;width:187.5pt;height:89.25pt;z-index:251658240;mso-wrap-distance-left:0;mso-wrap-distance-right:0;mso-position-horizontal:right;mso-position-vertical-relative:line" o:allowoverlap="f">
            <v:imagedata r:id="rId6" o:title="f964c7cf26f90100994d707f47fe175c"/>
            <w10:wrap type="square"/>
          </v:shape>
        </w:pict>
      </w:r>
      <w:r w:rsidR="00350E9D" w:rsidRPr="00350E9D">
        <w:rPr>
          <w:rFonts w:ascii="Times New Roman" w:hAnsi="Times New Roman"/>
          <w:color w:val="auto"/>
          <w:sz w:val="28"/>
          <w:szCs w:val="24"/>
        </w:rPr>
        <w:t>Ячейки флэш-памяти бывают как на одном, так и на двух транзисторах.</w:t>
      </w:r>
    </w:p>
    <w:p w:rsidR="00350E9D" w:rsidRPr="00350E9D" w:rsidRDefault="00350E9D" w:rsidP="00350E9D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350E9D">
        <w:rPr>
          <w:rFonts w:ascii="Times New Roman" w:hAnsi="Times New Roman"/>
          <w:color w:val="auto"/>
          <w:sz w:val="28"/>
          <w:szCs w:val="24"/>
        </w:rPr>
        <w:t>В простейшем случае каждая ячейка хранит один бит информации и состоит из одного полевого транзистора со специальной электрически изолированной областью ("плавающим" затвором - floating gate), способной хранить заряд многие годы. Наличие или отсутствие заряда кодирует один бит информации.</w:t>
      </w:r>
    </w:p>
    <w:p w:rsidR="00350E9D" w:rsidRPr="00350E9D" w:rsidRDefault="00350E9D" w:rsidP="00350E9D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350E9D">
        <w:rPr>
          <w:rFonts w:ascii="Times New Roman" w:hAnsi="Times New Roman"/>
          <w:color w:val="auto"/>
          <w:sz w:val="28"/>
          <w:szCs w:val="24"/>
        </w:rPr>
        <w:t>При записи заряд помещается на плавающий затвор одним из двух способов (зависит от типа ячейки): методом инжекции "горячих" электронов или методом туннелирования электронов. Стирание содержимого ячейки (снятие заряда с "плавающего" затвора) производится методом тунеллирования.</w:t>
      </w:r>
    </w:p>
    <w:p w:rsidR="00350E9D" w:rsidRPr="00350E9D" w:rsidRDefault="00350E9D" w:rsidP="00350E9D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350E9D">
        <w:rPr>
          <w:rFonts w:ascii="Times New Roman" w:hAnsi="Times New Roman"/>
          <w:color w:val="auto"/>
          <w:sz w:val="28"/>
          <w:szCs w:val="24"/>
        </w:rPr>
        <w:t>Как правило, наличие заряда на транзисторе понимается как логический "0", а его отсутствие - как логическая "1". Современная флэш-память обычно изготавливается по 0,13- и 0,18-микронному техпроцессу.</w:t>
      </w:r>
    </w:p>
    <w:p w:rsidR="00350E9D" w:rsidRPr="00CC34B3" w:rsidRDefault="00350E9D" w:rsidP="00350E9D">
      <w:pPr>
        <w:pStyle w:val="a8"/>
        <w:rPr>
          <w:rFonts w:ascii="Times New Roman" w:hAnsi="Times New Roman"/>
          <w:b/>
          <w:color w:val="auto"/>
          <w:sz w:val="28"/>
          <w:szCs w:val="24"/>
        </w:rPr>
      </w:pPr>
      <w:r w:rsidRPr="00CC34B3">
        <w:rPr>
          <w:rFonts w:ascii="Times New Roman" w:hAnsi="Times New Roman"/>
          <w:b/>
          <w:color w:val="auto"/>
          <w:sz w:val="28"/>
          <w:szCs w:val="24"/>
        </w:rPr>
        <w:t>Общий принцип работы ячейки флэш-памяти.</w:t>
      </w:r>
    </w:p>
    <w:p w:rsidR="00350E9D" w:rsidRPr="00350E9D" w:rsidRDefault="00350E9D" w:rsidP="00350E9D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350E9D">
        <w:rPr>
          <w:rFonts w:ascii="Times New Roman" w:hAnsi="Times New Roman"/>
          <w:color w:val="auto"/>
          <w:sz w:val="28"/>
          <w:szCs w:val="24"/>
        </w:rPr>
        <w:t>Рассмотрим простейшую ячейку флэш-памяти на одном n-p-n транзисторе. Ячейки подобного типа чаще всего применялись во flash-памяти с NOR архитектурой, а также в микросхемах EPROM. Поведение транзистора зависит от количества электронов на "плавающем" затворе. "Плавающий" затвор играет ту же роль, что и конденсатор в DRAM, т. е. хранит запрограммированное значение.</w:t>
      </w:r>
      <w:r w:rsidR="00CC34B3" w:rsidRPr="00CC34B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350E9D">
        <w:rPr>
          <w:rFonts w:ascii="Times New Roman" w:hAnsi="Times New Roman"/>
          <w:color w:val="auto"/>
          <w:sz w:val="28"/>
          <w:szCs w:val="24"/>
        </w:rPr>
        <w:t>Помещение заряда на "плавающий" затвор в такой ячейке производится методом инжекции "горячих" электронов (CHE - channel hot electrons), а снятие заряда осуществляется методом квантомеханического туннелирования Фаулера-Нордхейма (Fowler-Nordheim [FN]).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1"/>
        <w:gridCol w:w="4862"/>
      </w:tblGrid>
      <w:tr w:rsidR="00350E9D" w:rsidRPr="00350E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A36F56">
            <w:pPr>
              <w:rPr>
                <w:sz w:val="28"/>
                <w:szCs w:val="24"/>
              </w:rPr>
            </w:pPr>
            <w:bookmarkStart w:id="6" w:name="read1"/>
            <w:bookmarkEnd w:id="6"/>
            <w:r>
              <w:rPr>
                <w:sz w:val="28"/>
                <w:szCs w:val="24"/>
              </w:rPr>
              <w:pict>
                <v:shape id="_x0000_i1025" type="#_x0000_t75" alt="read 1" style="width:225pt;height:106.5pt">
                  <v:imagedata r:id="rId7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При чтении, в отсутствие заряда на "плавающем" затворе, под воздействием положительного поля на управляющем затворе, образуется n-канал в подложке между истоком и стоком, и возникает ток.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A36F56">
            <w:pPr>
              <w:rPr>
                <w:sz w:val="28"/>
                <w:szCs w:val="24"/>
              </w:rPr>
            </w:pPr>
            <w:bookmarkStart w:id="7" w:name="read0"/>
            <w:bookmarkEnd w:id="7"/>
            <w:r>
              <w:rPr>
                <w:sz w:val="28"/>
                <w:szCs w:val="24"/>
              </w:rPr>
              <w:lastRenderedPageBreak/>
              <w:pict>
                <v:shape id="_x0000_i1026" type="#_x0000_t75" alt="read 0" style="width:225pt;height:106.5pt">
                  <v:imagedata r:id="rId8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Наличие заряда на "плавающем" затворе меняет вольт-амперные характеристики транзистора таким образом, что при обычном для чтения напряжении канал не появляется, и тока между истоком и стоком не возникает.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A36F56">
            <w:pPr>
              <w:rPr>
                <w:sz w:val="28"/>
                <w:szCs w:val="24"/>
              </w:rPr>
            </w:pPr>
            <w:bookmarkStart w:id="8" w:name="programming"/>
            <w:bookmarkEnd w:id="8"/>
            <w:r>
              <w:rPr>
                <w:sz w:val="28"/>
                <w:szCs w:val="24"/>
              </w:rPr>
              <w:pict>
                <v:shape id="_x0000_i1027" type="#_x0000_t75" alt="programming" style="width:225pt;height:176.25pt">
                  <v:imagedata r:id="rId9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При программировании на сток и управляющий затвор подаётся высокое напряжение (причём на управляющий затвор напряжение подаётся приблизительно в два раза выше). "Горячие" электроны из канала инжектируются на плавающий затвор и изменяют вольт-амперные характеристики транзистора. Такие электроны называют "горячими" за то, что обладают высокой энергией, достаточной для преодоления потенциального барьера, создаваемого тонкой плёнкой диэлек</w:t>
            </w:r>
            <w:r w:rsidR="00A36F56">
              <w:rPr>
                <w:sz w:val="28"/>
                <w:szCs w:val="24"/>
              </w:rPr>
              <w:pict>
                <v:group id="_x0000_s1757" style="position:absolute;margin-left:56.7pt;margin-top:19.85pt;width:518.8pt;height:802.3pt;z-index:251662336;mso-position-horizontal-relative:page;mso-position-vertical-relative:page" coordsize="20000,20000" o:allowincell="f">
                  <v:rect id="_x0000_s1758" style="position:absolute;width:20000;height:20000" filled="f" strokeweight="2pt"/>
                  <v:line id="_x0000_s1759" style="position:absolute" from="1093,18949" to="1095,19989" strokeweight="2pt"/>
                  <v:line id="_x0000_s1760" style="position:absolute" from="10,18941" to="19977,18942" strokeweight="2pt"/>
                  <v:line id="_x0000_s1761" style="position:absolute" from="2186,18949" to="2188,19989" strokeweight="2pt"/>
                  <v:line id="_x0000_s1762" style="position:absolute" from="4919,18949" to="4921,19989" strokeweight="2pt"/>
                  <v:line id="_x0000_s1763" style="position:absolute" from="6557,18959" to="6559,19989" strokeweight="2pt"/>
                  <v:line id="_x0000_s1764" style="position:absolute" from="7650,18949" to="7652,19979" strokeweight="2pt"/>
                  <v:line id="_x0000_s1765" style="position:absolute" from="18905,18949" to="18909,19989" strokeweight="2pt"/>
                  <v:line id="_x0000_s1766" style="position:absolute" from="10,19293" to="7631,19295" strokeweight="1pt"/>
                  <v:line id="_x0000_s1767" style="position:absolute" from="10,19646" to="7631,19647" strokeweight="2pt"/>
                  <v:line id="_x0000_s1768" style="position:absolute" from="18919,19296" to="19990,19297" strokeweight="1pt"/>
                  <v:rect id="_x0000_s1769" style="position:absolute;left:5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770" style="position:absolute;left:1139;top:19660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71" style="position:absolute;left:2267;top:19660;width:2573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772" style="position:absolute;left:4983;top:19660;width:1534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773" style="position:absolute;left:660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774" style="position:absolute;left:18949;top:18977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775" style="position:absolute;left:18949;top:19435;width:1001;height:423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instrText xml:space="preserve"> PAGE  \* LOWER </w:instrText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Journal" w:hAnsi="Journal"/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_x0000_s1776" style="position:absolute;left:7745;top:19221;width:11075;height:477" filled="f" stroked="f" strokeweight=".25pt">
                    <v:textbox inset="1pt,1pt,1pt,1pt">
                      <w:txbxContent>
                        <w:p w:rsidR="00183550" w:rsidRPr="0038035B" w:rsidRDefault="00183550" w:rsidP="00183550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lang w:val="ru-RU"/>
                            </w:rPr>
                          </w:pPr>
                          <w:r>
                            <w:rPr>
                              <w:sz w:val="32"/>
                            </w:rPr>
                            <w:t>ІСУЕП 042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54</w:t>
                          </w:r>
                          <w:r>
                            <w:rPr>
                              <w:sz w:val="32"/>
                            </w:rPr>
                            <w:t>.0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09</w:t>
                          </w:r>
                        </w:p>
                        <w:p w:rsidR="00BB1383" w:rsidRPr="00183550" w:rsidRDefault="00BB1383" w:rsidP="00183550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Pr="00350E9D">
              <w:rPr>
                <w:sz w:val="28"/>
                <w:szCs w:val="24"/>
              </w:rPr>
              <w:t>трика.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A36F56">
            <w:pPr>
              <w:rPr>
                <w:sz w:val="28"/>
                <w:szCs w:val="24"/>
              </w:rPr>
            </w:pPr>
            <w:bookmarkStart w:id="9" w:name="erase"/>
            <w:bookmarkEnd w:id="9"/>
            <w:r>
              <w:rPr>
                <w:sz w:val="28"/>
                <w:szCs w:val="24"/>
              </w:rPr>
              <w:pict>
                <v:shape id="_x0000_i1028" type="#_x0000_t75" alt="erasing" style="width:225pt;height:145.5pt">
                  <v:imagedata r:id="rId10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При стирании высокое напряжение подаётся на исток. На управляющий затвор (опционально) подаётся высокое отрицательное напряжение. Электроны туннелируют на исток.</w:t>
            </w:r>
          </w:p>
        </w:tc>
      </w:tr>
    </w:tbl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bookmarkStart w:id="10" w:name="tunelling"/>
      <w:bookmarkEnd w:id="10"/>
      <w:r w:rsidRPr="00350E9D">
        <w:rPr>
          <w:sz w:val="28"/>
        </w:rPr>
        <w:t xml:space="preserve">Эффект туннелирования - один из эффектов, использующих волновые свойства электрона. Сам эффект заключается в преодолении электроном потенциального барьера малой "толщины". Для наглядности представим себе структуру, состоящую из двух проводящих областей, разделенных тонким слоем диэлектрика (обеднённая область). Преодолеть этот слой обычным способом электрон не может - не хватает энергии. Но при создании определённых условий (соответствующее напряжение и т.п.) электрон проскакивает слой диэлектрика (туннелирует сквозь него), создавая ток. 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lastRenderedPageBreak/>
        <w:t>Важно отметить, что при туннелировании электрон оказывается "по другую сторону", не проходя через диэлектрик. Такая вот "телепортация".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>Различия методов тунеллирования Фаулера-Нордхейма (FN) и метода инжекции "горячих" электронов: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 xml:space="preserve">Channel FN tunneling - не требует большого напряжения. Ячейки, использующие FN, могут быть меньше ячеек, использующих CHE. 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 xml:space="preserve">CHE injection (CHEI) - требует более высокого напряжения, по сравнению с FN. Таким образом, для работы памяти требуется поддержка двойного питания. 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 xml:space="preserve">Программирование методом CHE осуществляется быстрее, чем методом FN. 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 xml:space="preserve">Следует заметить, что, кроме FN и CHE, существуют другие методы программирования и стирания ячейки, которые успешно используются на практике, однако два описанных нами применяются чаще всего. 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>Процедуры стирания и записи сильно изнашивают ячейку флэш-памяти, поэтому в новейших микросхемах некоторых производителей применяются специальные алгоритмы, опт</w:t>
      </w:r>
      <w:r w:rsidR="00A36F56">
        <w:rPr>
          <w:noProof/>
          <w:sz w:val="20"/>
        </w:rPr>
        <w:pict>
          <v:group id="_x0000_s2117" style="position:absolute;left:0;text-align:left;margin-left:56.7pt;margin-top:19.85pt;width:518.8pt;height:802.3pt;z-index:251677696;mso-position-horizontal-relative:page;mso-position-vertical-relative:page" coordsize="20000,20000" o:allowincell="f">
            <v:rect id="_x0000_s2118" style="position:absolute;width:20000;height:20000" filled="f" strokeweight="2pt"/>
            <v:line id="_x0000_s2119" style="position:absolute" from="1093,18949" to="1095,19989" strokeweight="2pt"/>
            <v:line id="_x0000_s2120" style="position:absolute" from="10,18941" to="19977,18942" strokeweight="2pt"/>
            <v:line id="_x0000_s2121" style="position:absolute" from="2186,18949" to="2188,19989" strokeweight="2pt"/>
            <v:line id="_x0000_s2122" style="position:absolute" from="4919,18949" to="4921,19989" strokeweight="2pt"/>
            <v:line id="_x0000_s2123" style="position:absolute" from="6557,18959" to="6559,19989" strokeweight="2pt"/>
            <v:line id="_x0000_s2124" style="position:absolute" from="7650,18949" to="7652,19979" strokeweight="2pt"/>
            <v:line id="_x0000_s2125" style="position:absolute" from="18905,18949" to="18909,19989" strokeweight="2pt"/>
            <v:line id="_x0000_s2126" style="position:absolute" from="10,19293" to="7631,19295" strokeweight="1pt"/>
            <v:line id="_x0000_s2127" style="position:absolute" from="10,19646" to="7631,19647" strokeweight="2pt"/>
            <v:line id="_x0000_s2128" style="position:absolute" from="18919,19296" to="19990,19297" strokeweight="1pt"/>
            <v:rect id="_x0000_s2129" style="position:absolute;left:54;top:19660;width:1000;height:309" filled="f" stroked="f" strokeweight=".25pt">
              <v:textbox inset="1pt,1pt,1pt,1pt">
                <w:txbxContent>
                  <w:p w:rsidR="009B6CAD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30" style="position:absolute;left:1139;top:19660;width:1001;height:309" filled="f" stroked="f" strokeweight=".25pt">
              <v:textbox inset="1pt,1pt,1pt,1pt">
                <w:txbxContent>
                  <w:p w:rsidR="009B6CAD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31" style="position:absolute;left:2267;top:19660;width:2573;height:309" filled="f" stroked="f" strokeweight=".25pt">
              <v:textbox inset="1pt,1pt,1pt,1pt">
                <w:txbxContent>
                  <w:p w:rsidR="009B6CAD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32" style="position:absolute;left:4983;top:19660;width:1534;height:309" filled="f" stroked="f" strokeweight=".25pt">
              <v:textbox inset="1pt,1pt,1pt,1pt">
                <w:txbxContent>
                  <w:p w:rsidR="009B6CAD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33" style="position:absolute;left:6604;top:19660;width:1000;height:309" filled="f" stroked="f" strokeweight=".25pt">
              <v:textbox inset="1pt,1pt,1pt,1pt">
                <w:txbxContent>
                  <w:p w:rsidR="009B6CAD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34" style="position:absolute;left:18949;top:18977;width:1001;height:309" filled="f" stroked="f" strokeweight=".25pt">
              <v:textbox inset="1pt,1pt,1pt,1pt">
                <w:txbxContent>
                  <w:p w:rsidR="009B6CAD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35" style="position:absolute;left:18949;top:19435;width:1001;height:423" filled="f" stroked="f" strokeweight=".25pt">
              <v:textbox inset="1pt,1pt,1pt,1pt">
                <w:txbxContent>
                  <w:p w:rsidR="009B6CAD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12</w:t>
                    </w:r>
                  </w:p>
                </w:txbxContent>
              </v:textbox>
            </v:rect>
            <v:rect id="_x0000_s213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9B6CAD" w:rsidRPr="00183550" w:rsidRDefault="009B6CAD" w:rsidP="00183550"/>
                </w:txbxContent>
              </v:textbox>
            </v:rect>
            <w10:wrap anchorx="page" anchory="page"/>
            <w10:anchorlock/>
          </v:group>
        </w:pict>
      </w:r>
      <w:r w:rsidRPr="00350E9D">
        <w:rPr>
          <w:sz w:val="28"/>
        </w:rPr>
        <w:t>имизирующие процесс стирания-записи, а также алгоритмы, обеспечивающие равномерное использование всех ячеек в процессе функционирования.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>Некоторые виды ячеек флэш-памяти на основе МОП-транзисторов с "плавающим" затвором: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 xml:space="preserve">Stacked Gate Cell - ячейка с многослойным затвором. Метод стирания - Source-Poly FN Tunneling, метод записи - Drain-Side CHE Injection. 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 xml:space="preserve">SST Cell, или SuperFlash </w:t>
      </w:r>
      <w:smartTag w:uri="urn:schemas-microsoft-com:office:smarttags" w:element="City">
        <w:smartTag w:uri="urn:schemas-microsoft-com:office:smarttags" w:element="place">
          <w:r w:rsidRPr="00350E9D">
            <w:rPr>
              <w:sz w:val="28"/>
            </w:rPr>
            <w:t>Split</w:t>
          </w:r>
        </w:smartTag>
      </w:smartTag>
      <w:r w:rsidRPr="00350E9D">
        <w:rPr>
          <w:sz w:val="28"/>
        </w:rPr>
        <w:t xml:space="preserve">-Gate Cell (Silicon Storage Technology - компания-разработчик технологии) - ячейка с расщеплённым затвором. Метод стирания - Interpoly FN Tunneling, метод записи - Source-Side CHE Injection. 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 xml:space="preserve">Two Transistor Thin Oxide Cell - двухтранзисторная ячейка с тонким слоем окисла. Метод стирания - Drain-Poly FN Tunneling, метод записи - Drain FN Tunneling. 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lastRenderedPageBreak/>
        <w:t>Другие виды ячеек:</w:t>
      </w:r>
    </w:p>
    <w:p w:rsidR="00350E9D" w:rsidRPr="00350E9D" w:rsidRDefault="00350E9D" w:rsidP="000F0A77">
      <w:pPr>
        <w:pStyle w:val="a4"/>
        <w:spacing w:line="360" w:lineRule="auto"/>
        <w:ind w:firstLine="539"/>
        <w:jc w:val="both"/>
        <w:rPr>
          <w:sz w:val="28"/>
        </w:rPr>
      </w:pPr>
      <w:r w:rsidRPr="00350E9D">
        <w:rPr>
          <w:sz w:val="28"/>
        </w:rPr>
        <w:t>Кроме наиболее часто встречающихся ячеек с "плавающим" затвором, существуют также ячейки на основе SONOS-транзисторов, которые не содержат плавающего затвора. SONOS-транзистор напоминает обычный МНОП (MNOS) транзистор. В SONOS-ячейках функцию "плавающего" затвора и окружающего его изолятора выполняет композитный диэлектрик ONO. Расшифровывается SONOS (Semiconductor Oxide Nitride Oxide Semiconductor) как Полупроводник-Диэлектрик-Нитрид-Диэлектрик-Полупроводник. Вместо давшего название этому типу ячейки нитрида в будущем планируется использовать поликристаллический кремний.</w:t>
      </w:r>
    </w:p>
    <w:p w:rsidR="00350E9D" w:rsidRPr="000F0A77" w:rsidRDefault="00350E9D" w:rsidP="000F0A77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0F0A77">
        <w:rPr>
          <w:rFonts w:ascii="Times New Roman" w:hAnsi="Times New Roman"/>
          <w:color w:val="auto"/>
          <w:sz w:val="28"/>
          <w:szCs w:val="24"/>
        </w:rPr>
        <w:t>Многоуровневые ячейки (MLC - Multi Level Cell).</w:t>
      </w:r>
    </w:p>
    <w:p w:rsidR="00350E9D" w:rsidRPr="00350E9D" w:rsidRDefault="00A36F56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pict>
          <v:shape id="_x0000_s1716" type="#_x0000_t75" alt="MLC" style="position:absolute;margin-left:376.8pt;margin-top:0;width:234pt;height:297.75pt;z-index:251659264;mso-wrap-distance-left:0;mso-wrap-distance-right:0;mso-position-horizontal:right;mso-position-vertical-relative:line" o:allowoverlap="f">
            <v:imagedata r:id="rId11" o:title="a3e09b7b9e0c242a704cd74221120b61"/>
            <w10:wrap type="square"/>
          </v:shape>
        </w:pict>
      </w:r>
      <w:r w:rsidR="00350E9D" w:rsidRPr="00350E9D">
        <w:rPr>
          <w:rFonts w:ascii="Times New Roman" w:hAnsi="Times New Roman"/>
          <w:color w:val="auto"/>
          <w:sz w:val="28"/>
          <w:szCs w:val="24"/>
        </w:rPr>
        <w:t xml:space="preserve">В последнее время многие компании начали выпуск микросхем флэш-памяти, в которых одна ячейка хранит два бита. Технология хранения двух и более бит в одной ячейке получила название MLC (multilevel cell - многоуровневая ячейка). Достоверно известно об успешных тестах прототипов, хранящих 4 бита в одной ячейке. В настоящее время многие компании находятся в поисках предельного числа бит, которое способна хранить </w:t>
      </w:r>
      <w:r>
        <w:rPr>
          <w:rFonts w:ascii="Times New Roman" w:hAnsi="Times New Roman"/>
          <w:color w:val="auto"/>
          <w:sz w:val="28"/>
          <w:szCs w:val="24"/>
        </w:rPr>
        <w:pict>
          <v:group id="_x0000_s1777" style="position:absolute;margin-left:56.7pt;margin-top:19.85pt;width:518.8pt;height:802.3pt;z-index:251663360;mso-position-horizontal-relative:page;mso-position-vertical-relative:page" coordsize="20000,20000" o:allowincell="f">
            <v:rect id="_x0000_s1778" style="position:absolute;width:20000;height:20000" filled="f" strokeweight="2pt"/>
            <v:line id="_x0000_s1779" style="position:absolute" from="1093,18949" to="1095,19989" strokeweight="2pt"/>
            <v:line id="_x0000_s1780" style="position:absolute" from="10,18941" to="19977,18942" strokeweight="2pt"/>
            <v:line id="_x0000_s1781" style="position:absolute" from="2186,18949" to="2188,19989" strokeweight="2pt"/>
            <v:line id="_x0000_s1782" style="position:absolute" from="4919,18949" to="4921,19989" strokeweight="2pt"/>
            <v:line id="_x0000_s1783" style="position:absolute" from="6557,18959" to="6559,19989" strokeweight="2pt"/>
            <v:line id="_x0000_s1784" style="position:absolute" from="7650,18949" to="7652,19979" strokeweight="2pt"/>
            <v:line id="_x0000_s1785" style="position:absolute" from="18905,18949" to="18909,19989" strokeweight="2pt"/>
            <v:line id="_x0000_s1786" style="position:absolute" from="10,19293" to="7631,19295" strokeweight="1pt"/>
            <v:line id="_x0000_s1787" style="position:absolute" from="10,19646" to="7631,19647" strokeweight="2pt"/>
            <v:line id="_x0000_s1788" style="position:absolute" from="18919,19296" to="19990,19297" strokeweight="1pt"/>
            <v:rect id="_x0000_s178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9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9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9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9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95" style="position:absolute;left:18949;top:19435;width:1001;height:423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fldChar w:fldCharType="begin"/>
                    </w:r>
                    <w:r>
                      <w:rPr>
                        <w:rFonts w:ascii="Journal" w:hAnsi="Journal"/>
                        <w:sz w:val="24"/>
                      </w:rPr>
                      <w:instrText xml:space="preserve"> PAGE  \* LOWER </w:instrTex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separate"/>
                    </w:r>
                    <w:r>
                      <w:rPr>
                        <w:rFonts w:ascii="Journal" w:hAnsi="Journal"/>
                        <w:noProof/>
                        <w:sz w:val="24"/>
                      </w:rPr>
                      <w:t>13</w: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79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="00350E9D" w:rsidRPr="00350E9D">
        <w:rPr>
          <w:rFonts w:ascii="Times New Roman" w:hAnsi="Times New Roman"/>
          <w:color w:val="auto"/>
          <w:sz w:val="28"/>
          <w:szCs w:val="24"/>
        </w:rPr>
        <w:t>многоуровневая ячейка.</w:t>
      </w:r>
    </w:p>
    <w:p w:rsidR="00350E9D" w:rsidRPr="00350E9D" w:rsidRDefault="00350E9D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350E9D">
        <w:rPr>
          <w:rFonts w:ascii="Times New Roman" w:hAnsi="Times New Roman"/>
          <w:color w:val="auto"/>
          <w:sz w:val="28"/>
          <w:szCs w:val="24"/>
        </w:rPr>
        <w:t xml:space="preserve">В технологии MLC используется аналоговая природа ячейки памяти. Как известно, обычная однобитная ячейка памяти может принимать два состояния - "0" или "1". Во флэш-памяти эти два состояния различаются по </w:t>
      </w:r>
      <w:r w:rsidRPr="00350E9D">
        <w:rPr>
          <w:rFonts w:ascii="Times New Roman" w:hAnsi="Times New Roman"/>
          <w:color w:val="auto"/>
          <w:sz w:val="28"/>
          <w:szCs w:val="24"/>
        </w:rPr>
        <w:lastRenderedPageBreak/>
        <w:t xml:space="preserve">величине заряда, помещённого на "плавающий" затвор транзистора. В отличие от "обычной" флэш-памяти, MLC способна различать более двух величин зарядов, помещённых на "плавающий" затвор, и, соответственно, большее число состояний. При этом каждому состоянию в соответствие ставится определенная комбинация значений бит. </w:t>
      </w:r>
    </w:p>
    <w:p w:rsidR="00350E9D" w:rsidRPr="00350E9D" w:rsidRDefault="00350E9D" w:rsidP="00350E9D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350E9D">
        <w:rPr>
          <w:rFonts w:ascii="Times New Roman" w:hAnsi="Times New Roman"/>
          <w:color w:val="auto"/>
          <w:sz w:val="28"/>
          <w:szCs w:val="24"/>
        </w:rPr>
        <w:t>Во время записи на "плавающий" затвор помещается количество заряда, соответствующее необходимому состоянию. От величины заряда на "плавающем" затворе зависит пороговое напряжение транзистора. Пороговое напряжение транзистора можно измерить при чтении и определить по нему записанное состояние, а значит и записанную последовательность бит.</w:t>
      </w:r>
    </w:p>
    <w:p w:rsidR="00350E9D" w:rsidRPr="00CC34B3" w:rsidRDefault="00350E9D" w:rsidP="00350E9D">
      <w:pPr>
        <w:pStyle w:val="a8"/>
        <w:rPr>
          <w:rFonts w:ascii="Times New Roman" w:hAnsi="Times New Roman"/>
          <w:b/>
          <w:color w:val="auto"/>
          <w:sz w:val="28"/>
          <w:szCs w:val="24"/>
        </w:rPr>
      </w:pPr>
      <w:r w:rsidRPr="00CC34B3">
        <w:rPr>
          <w:rFonts w:ascii="Times New Roman" w:hAnsi="Times New Roman"/>
          <w:b/>
          <w:color w:val="auto"/>
          <w:sz w:val="28"/>
          <w:szCs w:val="24"/>
        </w:rPr>
        <w:t>Основные преимущества MLC микросхем:</w:t>
      </w:r>
    </w:p>
    <w:p w:rsidR="00350E9D" w:rsidRPr="000F0A77" w:rsidRDefault="00350E9D" w:rsidP="00CC34B3">
      <w:pPr>
        <w:pStyle w:val="a8"/>
        <w:numPr>
          <w:ilvl w:val="0"/>
          <w:numId w:val="32"/>
        </w:numPr>
        <w:rPr>
          <w:rFonts w:ascii="Times New Roman" w:hAnsi="Times New Roman"/>
          <w:color w:val="auto"/>
          <w:sz w:val="28"/>
          <w:szCs w:val="24"/>
        </w:rPr>
      </w:pPr>
      <w:r w:rsidRPr="000F0A77">
        <w:rPr>
          <w:rFonts w:ascii="Times New Roman" w:hAnsi="Times New Roman"/>
          <w:color w:val="auto"/>
          <w:sz w:val="28"/>
          <w:szCs w:val="24"/>
        </w:rPr>
        <w:t xml:space="preserve">Более низкое соотношение $/МБ </w:t>
      </w:r>
    </w:p>
    <w:p w:rsidR="00350E9D" w:rsidRPr="000F0A77" w:rsidRDefault="00350E9D" w:rsidP="00CC34B3">
      <w:pPr>
        <w:pStyle w:val="a8"/>
        <w:numPr>
          <w:ilvl w:val="0"/>
          <w:numId w:val="32"/>
        </w:numPr>
        <w:rPr>
          <w:rFonts w:ascii="Times New Roman" w:hAnsi="Times New Roman"/>
          <w:color w:val="auto"/>
          <w:sz w:val="28"/>
          <w:szCs w:val="24"/>
        </w:rPr>
      </w:pPr>
      <w:r w:rsidRPr="000F0A77">
        <w:rPr>
          <w:rFonts w:ascii="Times New Roman" w:hAnsi="Times New Roman"/>
          <w:color w:val="auto"/>
          <w:sz w:val="28"/>
          <w:szCs w:val="24"/>
        </w:rPr>
        <w:t xml:space="preserve">При равном размере микросхем и одинаковом техпроцессе "обычной" и MLC-памяти, последняя способна хранить больше информации (размер ячейки тот же, а количество хранимых в ней бит - больше) </w:t>
      </w:r>
    </w:p>
    <w:p w:rsidR="00350E9D" w:rsidRPr="000F0A77" w:rsidRDefault="00350E9D" w:rsidP="00CC34B3">
      <w:pPr>
        <w:pStyle w:val="a8"/>
        <w:numPr>
          <w:ilvl w:val="0"/>
          <w:numId w:val="32"/>
        </w:numPr>
        <w:rPr>
          <w:rFonts w:ascii="Times New Roman" w:hAnsi="Times New Roman"/>
          <w:color w:val="auto"/>
          <w:sz w:val="28"/>
          <w:szCs w:val="24"/>
        </w:rPr>
      </w:pPr>
      <w:r w:rsidRPr="000F0A77">
        <w:rPr>
          <w:rFonts w:ascii="Times New Roman" w:hAnsi="Times New Roman"/>
          <w:color w:val="auto"/>
          <w:sz w:val="28"/>
          <w:szCs w:val="24"/>
        </w:rPr>
        <w:t>На основе MLC создаются микросхемы б</w:t>
      </w:r>
      <w:r w:rsidR="00A36F56">
        <w:rPr>
          <w:rFonts w:ascii="Times New Roman" w:hAnsi="Times New Roman"/>
          <w:noProof/>
          <w:color w:val="auto"/>
          <w:sz w:val="20"/>
          <w:szCs w:val="24"/>
        </w:rPr>
        <w:pict>
          <v:group id="_x0000_s1957" style="position:absolute;left:0;text-align:left;margin-left:56.7pt;margin-top:19.85pt;width:518.8pt;height:802.3pt;z-index:251670528;mso-position-horizontal-relative:page;mso-position-vertical-relative:page" coordsize="20000,20000" o:allowincell="f">
            <v:rect id="_x0000_s1958" style="position:absolute;width:20000;height:20000" filled="f" strokeweight="2pt"/>
            <v:line id="_x0000_s1959" style="position:absolute" from="1093,18949" to="1095,19989" strokeweight="2pt"/>
            <v:line id="_x0000_s1960" style="position:absolute" from="10,18941" to="19977,18942" strokeweight="2pt"/>
            <v:line id="_x0000_s1961" style="position:absolute" from="2186,18949" to="2188,19989" strokeweight="2pt"/>
            <v:line id="_x0000_s1962" style="position:absolute" from="4919,18949" to="4921,19989" strokeweight="2pt"/>
            <v:line id="_x0000_s1963" style="position:absolute" from="6557,18959" to="6559,19989" strokeweight="2pt"/>
            <v:line id="_x0000_s1964" style="position:absolute" from="7650,18949" to="7652,19979" strokeweight="2pt"/>
            <v:line id="_x0000_s1965" style="position:absolute" from="18905,18949" to="18909,19989" strokeweight="2pt"/>
            <v:line id="_x0000_s1966" style="position:absolute" from="10,19293" to="7631,19295" strokeweight="1pt"/>
            <v:line id="_x0000_s1967" style="position:absolute" from="10,19646" to="7631,19647" strokeweight="2pt"/>
            <v:line id="_x0000_s1968" style="position:absolute" from="18919,19296" to="19990,19297" strokeweight="1pt"/>
            <v:rect id="_x0000_s196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7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7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7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7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75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14</w:t>
                    </w:r>
                  </w:p>
                </w:txbxContent>
              </v:textbox>
            </v:rect>
            <v:rect id="_x0000_s197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0F0A77">
        <w:rPr>
          <w:rFonts w:ascii="Times New Roman" w:hAnsi="Times New Roman"/>
          <w:color w:val="auto"/>
          <w:sz w:val="28"/>
          <w:szCs w:val="24"/>
        </w:rPr>
        <w:t xml:space="preserve">ольшего, чем на основе однобитных ячеек, объёма </w:t>
      </w:r>
    </w:p>
    <w:p w:rsidR="00350E9D" w:rsidRPr="00CC34B3" w:rsidRDefault="00350E9D" w:rsidP="00350E9D">
      <w:pPr>
        <w:pStyle w:val="a8"/>
        <w:rPr>
          <w:rFonts w:ascii="Times New Roman" w:hAnsi="Times New Roman"/>
          <w:b/>
          <w:color w:val="auto"/>
          <w:sz w:val="28"/>
          <w:szCs w:val="24"/>
        </w:rPr>
      </w:pPr>
      <w:r w:rsidRPr="00CC34B3">
        <w:rPr>
          <w:rFonts w:ascii="Times New Roman" w:hAnsi="Times New Roman"/>
          <w:b/>
          <w:color w:val="auto"/>
          <w:sz w:val="28"/>
          <w:szCs w:val="24"/>
        </w:rPr>
        <w:t>Основные недостатки MLC:</w:t>
      </w:r>
    </w:p>
    <w:p w:rsidR="00350E9D" w:rsidRPr="000F0A77" w:rsidRDefault="00350E9D" w:rsidP="00CC34B3">
      <w:pPr>
        <w:pStyle w:val="a8"/>
        <w:numPr>
          <w:ilvl w:val="0"/>
          <w:numId w:val="33"/>
        </w:numPr>
        <w:rPr>
          <w:rFonts w:ascii="Times New Roman" w:hAnsi="Times New Roman"/>
          <w:color w:val="auto"/>
          <w:sz w:val="28"/>
          <w:szCs w:val="24"/>
        </w:rPr>
      </w:pPr>
      <w:r w:rsidRPr="000F0A77">
        <w:rPr>
          <w:rFonts w:ascii="Times New Roman" w:hAnsi="Times New Roman"/>
          <w:color w:val="auto"/>
          <w:sz w:val="28"/>
          <w:szCs w:val="24"/>
        </w:rPr>
        <w:t xml:space="preserve">Снижение надёжности, по сравнению с однобитными ячейками, и, соответственно, необходимость встраивать более сложный механизм коррекции ошибок (чем больше бит на ячейку - тем сложнее механизм коррекции ошибок) </w:t>
      </w:r>
    </w:p>
    <w:p w:rsidR="00350E9D" w:rsidRPr="000F0A77" w:rsidRDefault="00350E9D" w:rsidP="00CC34B3">
      <w:pPr>
        <w:pStyle w:val="a8"/>
        <w:numPr>
          <w:ilvl w:val="0"/>
          <w:numId w:val="33"/>
        </w:numPr>
        <w:rPr>
          <w:rFonts w:ascii="Times New Roman" w:hAnsi="Times New Roman"/>
          <w:color w:val="auto"/>
          <w:sz w:val="28"/>
          <w:szCs w:val="24"/>
        </w:rPr>
      </w:pPr>
      <w:r w:rsidRPr="000F0A77">
        <w:rPr>
          <w:rFonts w:ascii="Times New Roman" w:hAnsi="Times New Roman"/>
          <w:color w:val="auto"/>
          <w:sz w:val="28"/>
          <w:szCs w:val="24"/>
        </w:rPr>
        <w:t xml:space="preserve">Быстродействие микросхем на основе MLC зачастую ниже, чем у микросхем на основе однобитных ячеек </w:t>
      </w:r>
    </w:p>
    <w:p w:rsidR="00350E9D" w:rsidRPr="000F0A77" w:rsidRDefault="00350E9D" w:rsidP="00CC34B3">
      <w:pPr>
        <w:pStyle w:val="a8"/>
        <w:numPr>
          <w:ilvl w:val="0"/>
          <w:numId w:val="33"/>
        </w:numPr>
        <w:rPr>
          <w:rFonts w:ascii="Times New Roman" w:hAnsi="Times New Roman"/>
          <w:color w:val="auto"/>
          <w:sz w:val="28"/>
          <w:szCs w:val="24"/>
        </w:rPr>
      </w:pPr>
      <w:r w:rsidRPr="000F0A77">
        <w:rPr>
          <w:rFonts w:ascii="Times New Roman" w:hAnsi="Times New Roman"/>
          <w:color w:val="auto"/>
          <w:sz w:val="28"/>
          <w:szCs w:val="24"/>
        </w:rPr>
        <w:t xml:space="preserve">Хотя размер MLC-ячейки такой же, как и у однобитной, дополнительно тратится место на специфические схемы чтения/записи многоуровневых ячеек </w:t>
      </w:r>
    </w:p>
    <w:p w:rsidR="00350E9D" w:rsidRPr="00350E9D" w:rsidRDefault="00350E9D" w:rsidP="00350E9D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350E9D">
        <w:rPr>
          <w:rFonts w:ascii="Times New Roman" w:hAnsi="Times New Roman"/>
          <w:color w:val="auto"/>
          <w:sz w:val="28"/>
          <w:szCs w:val="24"/>
        </w:rPr>
        <w:t>Технология многоуровневых ячеек от Intel (для NOR-памяти) носит название StrtaFlash, аналогичная от AMD (для NAND) - MirrorBit</w:t>
      </w:r>
    </w:p>
    <w:p w:rsidR="00350E9D" w:rsidRPr="000F0A77" w:rsidRDefault="0000002C" w:rsidP="000F0A77">
      <w:pPr>
        <w:pStyle w:val="a8"/>
        <w:rPr>
          <w:rFonts w:ascii="Times New Roman" w:hAnsi="Times New Roman"/>
          <w:b/>
          <w:color w:val="auto"/>
          <w:sz w:val="28"/>
          <w:szCs w:val="24"/>
        </w:rPr>
      </w:pPr>
      <w:r>
        <w:rPr>
          <w:rFonts w:ascii="Times New Roman" w:hAnsi="Times New Roman"/>
          <w:b/>
          <w:color w:val="auto"/>
          <w:sz w:val="28"/>
          <w:szCs w:val="24"/>
        </w:rPr>
        <w:t xml:space="preserve">3.2 </w:t>
      </w:r>
      <w:r w:rsidR="00350E9D" w:rsidRPr="000F0A77">
        <w:rPr>
          <w:rFonts w:ascii="Times New Roman" w:hAnsi="Times New Roman"/>
          <w:b/>
          <w:color w:val="auto"/>
          <w:sz w:val="28"/>
          <w:szCs w:val="24"/>
        </w:rPr>
        <w:t>Архитектура флэш-памяти.</w:t>
      </w:r>
    </w:p>
    <w:p w:rsidR="00350E9D" w:rsidRPr="00350E9D" w:rsidRDefault="00350E9D" w:rsidP="00350E9D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350E9D">
        <w:rPr>
          <w:rFonts w:ascii="Times New Roman" w:hAnsi="Times New Roman"/>
          <w:color w:val="auto"/>
          <w:sz w:val="28"/>
          <w:szCs w:val="24"/>
        </w:rPr>
        <w:t>Существует несколько типов архитектур (организаций соединений между ячейками) флэш-памяти. Наиболее распространёнными в настоящее время являются микросхемы с о</w:t>
      </w:r>
      <w:r w:rsidR="00A36F56">
        <w:rPr>
          <w:rFonts w:ascii="Times New Roman" w:hAnsi="Times New Roman"/>
          <w:noProof/>
          <w:color w:val="auto"/>
          <w:sz w:val="20"/>
          <w:szCs w:val="24"/>
        </w:rPr>
        <w:pict>
          <v:group id="_x0000_s1917" style="position:absolute;margin-left:56.7pt;margin-top:19.85pt;width:518.8pt;height:802.3pt;z-index:251668480;mso-position-horizontal-relative:page;mso-position-vertical-relative:page" coordsize="20000,20000" o:allowincell="f">
            <v:rect id="_x0000_s1918" style="position:absolute;width:20000;height:20000" filled="f" strokeweight="2pt"/>
            <v:line id="_x0000_s1919" style="position:absolute" from="1093,18949" to="1095,19989" strokeweight="2pt"/>
            <v:line id="_x0000_s1920" style="position:absolute" from="10,18941" to="19977,18942" strokeweight="2pt"/>
            <v:line id="_x0000_s1921" style="position:absolute" from="2186,18949" to="2188,19989" strokeweight="2pt"/>
            <v:line id="_x0000_s1922" style="position:absolute" from="4919,18949" to="4921,19989" strokeweight="2pt"/>
            <v:line id="_x0000_s1923" style="position:absolute" from="6557,18959" to="6559,19989" strokeweight="2pt"/>
            <v:line id="_x0000_s1924" style="position:absolute" from="7650,18949" to="7652,19979" strokeweight="2pt"/>
            <v:line id="_x0000_s1925" style="position:absolute" from="18905,18949" to="18909,19989" strokeweight="2pt"/>
            <v:line id="_x0000_s1926" style="position:absolute" from="10,19293" to="7631,19295" strokeweight="1pt"/>
            <v:line id="_x0000_s1927" style="position:absolute" from="10,19646" to="7631,19647" strokeweight="2pt"/>
            <v:line id="_x0000_s1928" style="position:absolute" from="18919,19296" to="19990,19297" strokeweight="1pt"/>
            <v:rect id="_x0000_s192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3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3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3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3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35" style="position:absolute;left:18949;top:19435;width:1001;height:423" filled="f" stroked="f" strokeweight=".25pt">
              <v:textbox inset="1pt,1pt,1pt,1pt">
                <w:txbxContent>
                  <w:p w:rsidR="00BB1383" w:rsidRPr="009B6CAD" w:rsidRDefault="009B6CAD" w:rsidP="009B6CAD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rect>
            <v:rect id="_x0000_s193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350E9D">
        <w:rPr>
          <w:rFonts w:ascii="Times New Roman" w:hAnsi="Times New Roman"/>
          <w:color w:val="auto"/>
          <w:sz w:val="28"/>
          <w:szCs w:val="24"/>
        </w:rPr>
        <w:t>рганизацией NOR и NAND.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1"/>
        <w:gridCol w:w="3399"/>
      </w:tblGrid>
      <w:tr w:rsidR="00350E9D" w:rsidRPr="00350E9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350E9D" w:rsidRPr="00350E9D" w:rsidRDefault="00350E9D">
            <w:pPr>
              <w:jc w:val="center"/>
              <w:rPr>
                <w:sz w:val="28"/>
                <w:szCs w:val="24"/>
              </w:rPr>
            </w:pPr>
            <w:bookmarkStart w:id="11" w:name="nor"/>
            <w:bookmarkEnd w:id="11"/>
            <w:r w:rsidRPr="00350E9D">
              <w:rPr>
                <w:sz w:val="28"/>
                <w:szCs w:val="24"/>
              </w:rPr>
              <w:lastRenderedPageBreak/>
              <w:t>NOR (NOT OR, ИЛИ-НЕ)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A36F5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 id="_x0000_i1029" type="#_x0000_t75" alt="NOR" style="width:225pt;height:225pt">
                  <v:imagedata r:id="rId12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Ячейки работают сходным с EPROM способом. Интерфейс параллельный. Произвольное чтение и запись.</w:t>
            </w:r>
          </w:p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Преимущества: быстрый произвольный доступ, возможность побайтной записи.</w:t>
            </w:r>
          </w:p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Недостатки: относительно медленная запись и стирание.</w:t>
            </w:r>
          </w:p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Из перечисленных здесь типов имеет наибольший размер ячейки, а потому плохо масштабируется. Единственный тип памяти, работающий на двух разных напряжениях. </w:t>
            </w:r>
          </w:p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Идеально подходит для хранения кода программ (PC BIOS, сотовые телефоны), идеальная замена обычному EEPROM.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0E9D" w:rsidRPr="00350E9D" w:rsidRDefault="00350E9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Основные производители: AMD, Int</w:t>
            </w:r>
            <w:r w:rsidR="00A36F56">
              <w:rPr>
                <w:noProof/>
                <w:szCs w:val="24"/>
              </w:rPr>
              <w:pict>
                <v:group id="_x0000_s1897" style="position:absolute;margin-left:-332.2pt;margin-top:-552pt;width:518.8pt;height:802.3pt;z-index:251667456;mso-position-horizontal-relative:page;mso-position-vertical-relative:page" coordsize="20000,20000">
                  <v:rect id="_x0000_s1898" style="position:absolute;width:20000;height:20000" filled="f" strokeweight="2pt"/>
                  <v:line id="_x0000_s1899" style="position:absolute" from="1093,18949" to="1095,19989" strokeweight="2pt"/>
                  <v:line id="_x0000_s1900" style="position:absolute" from="10,18941" to="19977,18942" strokeweight="2pt"/>
                  <v:line id="_x0000_s1901" style="position:absolute" from="2186,18949" to="2188,19989" strokeweight="2pt"/>
                  <v:line id="_x0000_s1902" style="position:absolute" from="4919,18949" to="4921,19989" strokeweight="2pt"/>
                  <v:line id="_x0000_s1903" style="position:absolute" from="6557,18959" to="6559,19989" strokeweight="2pt"/>
                  <v:line id="_x0000_s1904" style="position:absolute" from="7650,18949" to="7652,19979" strokeweight="2pt"/>
                  <v:line id="_x0000_s1905" style="position:absolute" from="18905,18949" to="18909,19989" strokeweight="2pt"/>
                  <v:line id="_x0000_s1906" style="position:absolute" from="10,19293" to="7631,19295" strokeweight="1pt"/>
                  <v:line id="_x0000_s1907" style="position:absolute" from="10,19646" to="7631,19647" strokeweight="2pt"/>
                  <v:line id="_x0000_s1908" style="position:absolute" from="18919,19296" to="19990,19297" strokeweight="1pt"/>
                  <v:rect id="_x0000_s1909" style="position:absolute;left:5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910" style="position:absolute;left:1139;top:19660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911" style="position:absolute;left:2267;top:19660;width:2573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912" style="position:absolute;left:4983;top:19660;width:1534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913" style="position:absolute;left:660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914" style="position:absolute;left:18949;top:18977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915" style="position:absolute;left:18949;top:19435;width:1001;height:423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instrText xml:space="preserve"> PAGE  \* LOWER </w:instrText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Journal" w:hAnsi="Journal"/>
                              <w:noProof/>
                              <w:sz w:val="24"/>
                            </w:rPr>
                            <w:t>14</w:t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_x0000_s1916" style="position:absolute;left:7745;top:19221;width:11075;height:477" filled="f" stroked="f" strokeweight=".25pt">
                    <v:textbox inset="1pt,1pt,1pt,1pt">
                      <w:txbxContent>
                        <w:p w:rsidR="005D6CCA" w:rsidRPr="0038035B" w:rsidRDefault="005D6CCA" w:rsidP="005D6CCA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lang w:val="ru-RU"/>
                            </w:rPr>
                          </w:pPr>
                          <w:r>
                            <w:rPr>
                              <w:sz w:val="32"/>
                            </w:rPr>
                            <w:t>ІСУЕП 042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54</w:t>
                          </w:r>
                          <w:r>
                            <w:rPr>
                              <w:sz w:val="32"/>
                            </w:rPr>
                            <w:t>.0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09</w:t>
                          </w:r>
                        </w:p>
                        <w:p w:rsidR="00BB1383" w:rsidRPr="005D6CCA" w:rsidRDefault="00BB1383" w:rsidP="005D6CCA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Pr="00350E9D">
              <w:rPr>
                <w:sz w:val="28"/>
                <w:szCs w:val="24"/>
              </w:rPr>
              <w:t>el, Sharp, Micron, Ti, Toshiba, Fujitsu, Mitsubishi, SGS-Thomson, STMicroelectronics, SST, Samsung, Winbond, Macronix, NEC, UMC.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0E9D" w:rsidRPr="00350E9D" w:rsidRDefault="00350E9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Программирование: методом инжекции "горячих" электронов</w:t>
            </w: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br/>
              <w:t xml:space="preserve">Стирание: </w:t>
            </w: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туннеллированием FN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:rsidR="00350E9D" w:rsidRPr="00350E9D" w:rsidRDefault="00350E9D">
            <w:pPr>
              <w:jc w:val="center"/>
              <w:rPr>
                <w:sz w:val="28"/>
                <w:szCs w:val="24"/>
              </w:rPr>
            </w:pPr>
            <w:bookmarkStart w:id="12" w:name="nand"/>
            <w:bookmarkEnd w:id="12"/>
            <w:r w:rsidRPr="00350E9D">
              <w:rPr>
                <w:sz w:val="28"/>
                <w:szCs w:val="24"/>
              </w:rPr>
              <w:lastRenderedPageBreak/>
              <w:t>NAND (NOT AND, И-НЕ)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A36F5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 id="_x0000_i1030" type="#_x0000_t75" alt="NAND" style="width:225pt;height:318.75pt">
                  <v:imagedata r:id="rId1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Доступ произвольный, но небольшими блоками (наподобие кластеров жёсткого диска). Последовательный интерфейс. Не так хорошо, как AND память подходит для задач, требующих произвольного доступа.</w:t>
            </w:r>
          </w:p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Преимущества: быстрая запись и стирание, небольшой ра</w:t>
            </w:r>
            <w:r w:rsidR="00A36F56">
              <w:rPr>
                <w:rFonts w:ascii="Times New Roman" w:hAnsi="Times New Roman"/>
                <w:noProof/>
                <w:color w:val="auto"/>
                <w:sz w:val="20"/>
                <w:szCs w:val="24"/>
              </w:rPr>
              <w:pict>
                <v:group id="_x0000_s1877" style="position:absolute;margin-left:56.7pt;margin-top:19.85pt;width:518.8pt;height:802.3pt;z-index:251666432;mso-position-horizontal-relative:page;mso-position-vertical-relative:page" coordsize="20000,20000" o:allowincell="f">
                  <v:rect id="_x0000_s1878" style="position:absolute;width:20000;height:20000" filled="f" strokeweight="2pt"/>
                  <v:line id="_x0000_s1879" style="position:absolute" from="1093,18949" to="1095,19989" strokeweight="2pt"/>
                  <v:line id="_x0000_s1880" style="position:absolute" from="10,18941" to="19977,18942" strokeweight="2pt"/>
                  <v:line id="_x0000_s1881" style="position:absolute" from="2186,18949" to="2188,19989" strokeweight="2pt"/>
                  <v:line id="_x0000_s1882" style="position:absolute" from="4919,18949" to="4921,19989" strokeweight="2pt"/>
                  <v:line id="_x0000_s1883" style="position:absolute" from="6557,18959" to="6559,19989" strokeweight="2pt"/>
                  <v:line id="_x0000_s1884" style="position:absolute" from="7650,18949" to="7652,19979" strokeweight="2pt"/>
                  <v:line id="_x0000_s1885" style="position:absolute" from="18905,18949" to="18909,19989" strokeweight="2pt"/>
                  <v:line id="_x0000_s1886" style="position:absolute" from="10,19293" to="7631,19295" strokeweight="1pt"/>
                  <v:line id="_x0000_s1887" style="position:absolute" from="10,19646" to="7631,19647" strokeweight="2pt"/>
                  <v:line id="_x0000_s1888" style="position:absolute" from="18919,19296" to="19990,19297" strokeweight="1pt"/>
                  <v:rect id="_x0000_s1889" style="position:absolute;left:5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890" style="position:absolute;left:1139;top:19660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891" style="position:absolute;left:2267;top:19660;width:2573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892" style="position:absolute;left:4983;top:19660;width:1534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893" style="position:absolute;left:660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894" style="position:absolute;left:18949;top:18977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895" style="position:absolute;left:18949;top:19435;width:1001;height:423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instrText xml:space="preserve"> PAGE  \* LOWER </w:instrText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Journal" w:hAnsi="Journal"/>
                              <w:noProof/>
                              <w:sz w:val="24"/>
                            </w:rPr>
                            <w:t>16</w:t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_x0000_s1896" style="position:absolute;left:7745;top:19221;width:11075;height:477" filled="f" stroked="f" strokeweight=".25pt">
                    <v:textbox inset="1pt,1pt,1pt,1pt">
                      <w:txbxContent>
                        <w:p w:rsidR="00183550" w:rsidRPr="0038035B" w:rsidRDefault="00183550" w:rsidP="00183550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lang w:val="ru-RU"/>
                            </w:rPr>
                          </w:pPr>
                          <w:r>
                            <w:rPr>
                              <w:sz w:val="32"/>
                            </w:rPr>
                            <w:t>ІСУЕП 042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54</w:t>
                          </w:r>
                          <w:r>
                            <w:rPr>
                              <w:sz w:val="32"/>
                            </w:rPr>
                            <w:t>.0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09</w:t>
                          </w:r>
                        </w:p>
                        <w:p w:rsidR="00BB1383" w:rsidRPr="00183550" w:rsidRDefault="00BB1383" w:rsidP="00183550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змер блока.</w:t>
            </w:r>
          </w:p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Недостатки: относительно медленный произвольный доступ, невозможность побайтной записи. </w:t>
            </w:r>
          </w:p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Наиболее подходящий тип памяти для приложений, ориентированных на блочный обмен: MP3 плееров, цифровых камер и в качестве заменителя жёстких дисков.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0E9D" w:rsidRPr="00350E9D" w:rsidRDefault="00350E9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Основные производители: Toshiba, AMD/Fujitsu, Samsung, National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0E9D" w:rsidRPr="00350E9D" w:rsidRDefault="00350E9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Программирование: туннеллированием FN</w:t>
            </w:r>
            <w:r w:rsidRPr="00350E9D">
              <w:rPr>
                <w:sz w:val="28"/>
                <w:szCs w:val="24"/>
              </w:rPr>
              <w:br/>
              <w:t>Стирание: тун</w:t>
            </w:r>
            <w:r w:rsidR="00A36F56">
              <w:rPr>
                <w:sz w:val="28"/>
                <w:szCs w:val="24"/>
              </w:rPr>
              <w:pict>
                <v:group id="_x0000_s1817" style="position:absolute;margin-left:56.7pt;margin-top:19.85pt;width:518.8pt;height:802.3pt;z-index:251664384;mso-position-horizontal-relative:page;mso-position-vertical-relative:page" coordsize="20000,20000" o:allowincell="f">
                  <v:rect id="_x0000_s1818" style="position:absolute;width:20000;height:20000" filled="f" strokeweight="2pt"/>
                  <v:line id="_x0000_s1819" style="position:absolute" from="1093,18949" to="1095,19989" strokeweight="2pt"/>
                  <v:line id="_x0000_s1820" style="position:absolute" from="10,18941" to="19977,18942" strokeweight="2pt"/>
                  <v:line id="_x0000_s1821" style="position:absolute" from="2186,18949" to="2188,19989" strokeweight="2pt"/>
                  <v:line id="_x0000_s1822" style="position:absolute" from="4919,18949" to="4921,19989" strokeweight="2pt"/>
                  <v:line id="_x0000_s1823" style="position:absolute" from="6557,18959" to="6559,19989" strokeweight="2pt"/>
                  <v:line id="_x0000_s1824" style="position:absolute" from="7650,18949" to="7652,19979" strokeweight="2pt"/>
                  <v:line id="_x0000_s1825" style="position:absolute" from="18905,18949" to="18909,19989" strokeweight="2pt"/>
                  <v:line id="_x0000_s1826" style="position:absolute" from="10,19293" to="7631,19295" strokeweight="1pt"/>
                  <v:line id="_x0000_s1827" style="position:absolute" from="10,19646" to="7631,19647" strokeweight="2pt"/>
                  <v:line id="_x0000_s1828" style="position:absolute" from="18919,19296" to="19990,19297" strokeweight="1pt"/>
                  <v:rect id="_x0000_s1829" style="position:absolute;left:5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830" style="position:absolute;left:1139;top:19660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831" style="position:absolute;left:2267;top:19660;width:2573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832" style="position:absolute;left:4983;top:19660;width:1534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833" style="position:absolute;left:660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834" style="position:absolute;left:18949;top:18977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835" style="position:absolute;left:18949;top:19435;width:1001;height:423" filled="f" stroked="f" strokeweight=".25pt">
                    <v:textbox inset="1pt,1pt,1pt,1pt">
                      <w:txbxContent>
                        <w:p w:rsidR="00BB1383" w:rsidRDefault="009B6CAD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24"/>
                            </w:rPr>
                            <w:t>17</w:t>
                          </w:r>
                        </w:p>
                      </w:txbxContent>
                    </v:textbox>
                  </v:rect>
                  <v:rect id="_x0000_s1836" style="position:absolute;left:7745;top:19221;width:11075;height:477" filled="f" stroked="f" strokeweight=".25pt">
                    <v:textbox inset="1pt,1pt,1pt,1pt">
                      <w:txbxContent>
                        <w:p w:rsidR="00183550" w:rsidRPr="0038035B" w:rsidRDefault="00183550" w:rsidP="00183550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lang w:val="ru-RU"/>
                            </w:rPr>
                          </w:pPr>
                          <w:r>
                            <w:rPr>
                              <w:sz w:val="32"/>
                            </w:rPr>
                            <w:t>ІСУЕП 042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54</w:t>
                          </w:r>
                          <w:r>
                            <w:rPr>
                              <w:sz w:val="32"/>
                            </w:rPr>
                            <w:t>.0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09</w:t>
                          </w:r>
                        </w:p>
                        <w:p w:rsidR="00BB1383" w:rsidRPr="00183550" w:rsidRDefault="00BB1383" w:rsidP="00183550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Pr="00350E9D">
              <w:rPr>
                <w:sz w:val="28"/>
                <w:szCs w:val="24"/>
              </w:rPr>
              <w:t>неллированием FN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:rsidR="00350E9D" w:rsidRPr="00350E9D" w:rsidRDefault="00350E9D">
            <w:pPr>
              <w:jc w:val="center"/>
              <w:rPr>
                <w:sz w:val="28"/>
                <w:szCs w:val="24"/>
              </w:rPr>
            </w:pPr>
            <w:bookmarkStart w:id="13" w:name="and"/>
            <w:bookmarkEnd w:id="13"/>
            <w:r w:rsidRPr="00350E9D">
              <w:rPr>
                <w:sz w:val="28"/>
                <w:szCs w:val="24"/>
              </w:rPr>
              <w:t>AND (И)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A36F5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 id="_x0000_i1031" type="#_x0000_t75" alt="AND" style="width:300pt;height:282.75pt">
                  <v:imagedata r:id="rId1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Доступ к ячейкам памяти последовательный, </w:t>
            </w: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lastRenderedPageBreak/>
              <w:t>архитектурно напоминает NOR и NAND, комбинирует их лучшие свойства. Небольшой размер блока, возможно быстрое мультиблочное стирание. Подходит для потребностей массового рынка.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0E9D" w:rsidRPr="00350E9D" w:rsidRDefault="00350E9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Основные производители: Hitachi и Mitsubishi Electric.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0E9D" w:rsidRPr="00350E9D" w:rsidRDefault="00350E9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Программирование: туннеллированием FN</w:t>
            </w:r>
            <w:r w:rsidRPr="00350E9D">
              <w:rPr>
                <w:sz w:val="28"/>
                <w:szCs w:val="24"/>
              </w:rPr>
              <w:br/>
              <w:t>Стирание: туннеллированием FN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</w:tcPr>
          <w:p w:rsidR="00350E9D" w:rsidRPr="00350E9D" w:rsidRDefault="00350E9D">
            <w:pPr>
              <w:jc w:val="center"/>
              <w:rPr>
                <w:sz w:val="28"/>
                <w:szCs w:val="24"/>
              </w:rPr>
            </w:pPr>
            <w:bookmarkStart w:id="14" w:name="dinor"/>
            <w:bookmarkEnd w:id="14"/>
            <w:r w:rsidRPr="00350E9D">
              <w:rPr>
                <w:sz w:val="28"/>
                <w:szCs w:val="24"/>
              </w:rPr>
              <w:t>DiNOR (Divided bit-line NOR, ИЛИ-НЕ с разделёнными разрядными линиями)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A36F5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pict>
                <v:shape id="_x0000_i1032" type="#_x0000_t75" alt="DiNOR" style="width:297pt;height:162.75pt">
                  <v:imagedata r:id="rId1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pStyle w:val="a8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350E9D">
              <w:rPr>
                <w:rFonts w:ascii="Times New Roman" w:hAnsi="Times New Roman"/>
                <w:color w:val="auto"/>
                <w:sz w:val="28"/>
                <w:szCs w:val="24"/>
              </w:rPr>
              <w:t>Тип памяти, комбинирующий свойства NOR и NAND. Доступ к ячейкам произвольный. Использует особый метод стирания данных, предохраняющий ячейки от пережигания (что способствует большей долговечности памяти). Размер блока в DiNOR всего лишь 256 байт.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0E9D" w:rsidRPr="00350E9D" w:rsidRDefault="00350E9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Основные производители: Mitsubishi Electric, Hitachi, Motorola.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0E9D" w:rsidRPr="00350E9D" w:rsidRDefault="00350E9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r w:rsidRPr="00350E9D">
              <w:rPr>
                <w:sz w:val="28"/>
                <w:szCs w:val="24"/>
              </w:rPr>
              <w:t>Программирование: туннеллированием FN</w:t>
            </w:r>
            <w:r w:rsidRPr="00350E9D">
              <w:rPr>
                <w:sz w:val="28"/>
                <w:szCs w:val="24"/>
              </w:rPr>
              <w:br/>
              <w:t>Стирание</w:t>
            </w:r>
            <w:r w:rsidR="00A36F56">
              <w:rPr>
                <w:sz w:val="28"/>
                <w:szCs w:val="24"/>
              </w:rPr>
              <w:pict>
                <v:group id="_x0000_s1857" style="position:absolute;margin-left:56.7pt;margin-top:19.85pt;width:518.8pt;height:802.3pt;z-index:251665408;mso-position-horizontal-relative:page;mso-position-vertical-relative:page" coordsize="20000,20000" o:allowincell="f">
                  <v:rect id="_x0000_s1858" style="position:absolute;width:20000;height:20000" filled="f" strokeweight="2pt"/>
                  <v:line id="_x0000_s1859" style="position:absolute" from="1093,18949" to="1095,19989" strokeweight="2pt"/>
                  <v:line id="_x0000_s1860" style="position:absolute" from="10,18941" to="19977,18942" strokeweight="2pt"/>
                  <v:line id="_x0000_s1861" style="position:absolute" from="2186,18949" to="2188,19989" strokeweight="2pt"/>
                  <v:line id="_x0000_s1862" style="position:absolute" from="4919,18949" to="4921,19989" strokeweight="2pt"/>
                  <v:line id="_x0000_s1863" style="position:absolute" from="6557,18959" to="6559,19989" strokeweight="2pt"/>
                  <v:line id="_x0000_s1864" style="position:absolute" from="7650,18949" to="7652,19979" strokeweight="2pt"/>
                  <v:line id="_x0000_s1865" style="position:absolute" from="18905,18949" to="18909,19989" strokeweight="2pt"/>
                  <v:line id="_x0000_s1866" style="position:absolute" from="10,19293" to="7631,19295" strokeweight="1pt"/>
                  <v:line id="_x0000_s1867" style="position:absolute" from="10,19646" to="7631,19647" strokeweight="2pt"/>
                  <v:line id="_x0000_s1868" style="position:absolute" from="18919,19296" to="19990,19297" strokeweight="1pt"/>
                  <v:rect id="_x0000_s1869" style="position:absolute;left:5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Изм.</w:t>
                          </w:r>
                        </w:p>
                      </w:txbxContent>
                    </v:textbox>
                  </v:rect>
                  <v:rect id="_x0000_s1870" style="position:absolute;left:1139;top:19660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871" style="position:absolute;left:2267;top:19660;width:2573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№ докум.</w:t>
                          </w:r>
                        </w:p>
                      </w:txbxContent>
                    </v:textbox>
                  </v:rect>
                  <v:rect id="_x0000_s1872" style="position:absolute;left:4983;top:19660;width:1534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1873" style="position:absolute;left:6604;top:19660;width:1000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1874" style="position:absolute;left:18949;top:18977;width:1001;height:309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18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1875" style="position:absolute;left:18949;top:19435;width:1001;height:423" filled="f" stroked="f" strokeweight=".25pt">
                    <v:textbox inset="1pt,1pt,1pt,1pt">
                      <w:txbxContent>
                        <w:p w:rsidR="00BB1383" w:rsidRDefault="00BB1383">
                          <w:pPr>
                            <w:jc w:val="center"/>
                            <w:rPr>
                              <w:rFonts w:ascii="Journal" w:hAnsi="Journal"/>
                            </w:rPr>
                          </w:pP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instrText xml:space="preserve"> PAGE  \* LOWER </w:instrText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Journal" w:hAnsi="Journal"/>
                              <w:noProof/>
                              <w:sz w:val="24"/>
                            </w:rPr>
                            <w:t>17</w:t>
                          </w:r>
                          <w:r>
                            <w:rPr>
                              <w:rFonts w:ascii="Journal" w:hAnsi="Journal"/>
                              <w:sz w:val="24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_x0000_s1876" style="position:absolute;left:7745;top:19221;width:11075;height:477" filled="f" stroked="f" strokeweight=".25pt">
                    <v:textbox inset="1pt,1pt,1pt,1pt">
                      <w:txbxContent>
                        <w:p w:rsidR="005D6CCA" w:rsidRPr="0038035B" w:rsidRDefault="005D6CCA" w:rsidP="005D6CCA">
                          <w:pPr>
                            <w:pStyle w:val="a3"/>
                            <w:jc w:val="center"/>
                            <w:rPr>
                              <w:rFonts w:ascii="Journal" w:hAnsi="Journal"/>
                              <w:lang w:val="ru-RU"/>
                            </w:rPr>
                          </w:pPr>
                          <w:r>
                            <w:rPr>
                              <w:sz w:val="32"/>
                            </w:rPr>
                            <w:t>ІСУЕП 042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54</w:t>
                          </w:r>
                          <w:r>
                            <w:rPr>
                              <w:sz w:val="32"/>
                            </w:rPr>
                            <w:t>.0</w:t>
                          </w:r>
                          <w:r>
                            <w:rPr>
                              <w:sz w:val="32"/>
                              <w:lang w:val="ru-RU"/>
                            </w:rPr>
                            <w:t>09</w:t>
                          </w:r>
                        </w:p>
                        <w:p w:rsidR="00BB1383" w:rsidRPr="005D6CCA" w:rsidRDefault="00BB1383" w:rsidP="005D6CCA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  <w:r w:rsidRPr="00350E9D">
              <w:rPr>
                <w:sz w:val="28"/>
                <w:szCs w:val="24"/>
              </w:rPr>
              <w:t>: туннеллированием FN</w:t>
            </w:r>
          </w:p>
        </w:tc>
      </w:tr>
      <w:tr w:rsidR="00350E9D" w:rsidRPr="00350E9D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0E9D" w:rsidRPr="00350E9D" w:rsidRDefault="00350E9D">
            <w:pPr>
              <w:rPr>
                <w:sz w:val="28"/>
                <w:szCs w:val="24"/>
              </w:rPr>
            </w:pPr>
            <w:bookmarkStart w:id="15" w:name="superand"/>
            <w:bookmarkEnd w:id="15"/>
            <w:r w:rsidRPr="00350E9D">
              <w:rPr>
                <w:sz w:val="28"/>
                <w:szCs w:val="24"/>
              </w:rPr>
              <w:t>Примечания: В настоящее время чаще всего используются память с архитектурой NOR и NAND. Hitachi выпускает многоуровневую AND-память с NAND-итерфейсом (SuperAnd или AG-AND [Assist Gate-AND])</w:t>
            </w:r>
          </w:p>
        </w:tc>
      </w:tr>
    </w:tbl>
    <w:p w:rsidR="00350E9D" w:rsidRPr="00350E9D" w:rsidRDefault="00350E9D" w:rsidP="00350E9D">
      <w:pPr>
        <w:pStyle w:val="3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350E9D">
        <w:rPr>
          <w:rFonts w:ascii="Times New Roman" w:hAnsi="Times New Roman" w:cs="Times New Roman"/>
          <w:b w:val="0"/>
          <w:bCs w:val="0"/>
          <w:sz w:val="28"/>
          <w:szCs w:val="24"/>
        </w:rPr>
        <w:lastRenderedPageBreak/>
        <w:t>Доступ к флэш-памяти</w:t>
      </w:r>
    </w:p>
    <w:p w:rsidR="00350E9D" w:rsidRPr="00350E9D" w:rsidRDefault="00350E9D" w:rsidP="00350E9D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350E9D">
        <w:rPr>
          <w:rFonts w:ascii="Times New Roman" w:hAnsi="Times New Roman"/>
          <w:color w:val="auto"/>
          <w:sz w:val="28"/>
          <w:szCs w:val="24"/>
        </w:rPr>
        <w:t>Существует три основных типа доступа:</w:t>
      </w:r>
    </w:p>
    <w:p w:rsidR="00350E9D" w:rsidRPr="00350E9D" w:rsidRDefault="00350E9D" w:rsidP="00350E9D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4"/>
        </w:rPr>
      </w:pPr>
      <w:r w:rsidRPr="00350E9D">
        <w:rPr>
          <w:sz w:val="28"/>
          <w:szCs w:val="24"/>
        </w:rPr>
        <w:t xml:space="preserve">обычный (Conventional): произвольный асинхронный доступ к ячейкам памяти. </w:t>
      </w:r>
    </w:p>
    <w:p w:rsidR="00350E9D" w:rsidRPr="00350E9D" w:rsidRDefault="00350E9D" w:rsidP="00350E9D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4"/>
        </w:rPr>
      </w:pPr>
      <w:r w:rsidRPr="00350E9D">
        <w:rPr>
          <w:sz w:val="28"/>
          <w:szCs w:val="24"/>
        </w:rPr>
        <w:t xml:space="preserve">пакетный (Burst): синхронный, данные читаются параллельно, блоками по 16 или 32 слова. Считанные данные передаются последовательно, передача синхронизируется. Преимущество перед обычным типом доступа - быстрое последовательное чтение данных. Недостаток - медленный произвольный доступ. </w:t>
      </w:r>
    </w:p>
    <w:p w:rsidR="00350E9D" w:rsidRPr="00350E9D" w:rsidRDefault="00350E9D" w:rsidP="00350E9D">
      <w:pPr>
        <w:numPr>
          <w:ilvl w:val="0"/>
          <w:numId w:val="25"/>
        </w:numPr>
        <w:spacing w:before="100" w:beforeAutospacing="1" w:after="100" w:afterAutospacing="1"/>
        <w:rPr>
          <w:sz w:val="28"/>
          <w:szCs w:val="24"/>
        </w:rPr>
      </w:pPr>
      <w:r w:rsidRPr="00350E9D">
        <w:rPr>
          <w:sz w:val="28"/>
          <w:szCs w:val="24"/>
        </w:rPr>
        <w:t>страничный (Page): асинхронн</w:t>
      </w:r>
      <w:r w:rsidR="00A36F56">
        <w:rPr>
          <w:noProof/>
          <w:szCs w:val="24"/>
        </w:rPr>
        <w:pict>
          <v:group id="_x0000_s1937" style="position:absolute;left:0;text-align:left;margin-left:56.7pt;margin-top:19.85pt;width:518.8pt;height:802.3pt;z-index:251669504;mso-position-horizontal-relative:page;mso-position-vertical-relative:page" coordsize="20000,20000" o:allowincell="f">
            <v:rect id="_x0000_s1938" style="position:absolute;width:20000;height:20000" filled="f" strokeweight="2pt"/>
            <v:line id="_x0000_s1939" style="position:absolute" from="1093,18949" to="1095,19989" strokeweight="2pt"/>
            <v:line id="_x0000_s1940" style="position:absolute" from="10,18941" to="19977,18942" strokeweight="2pt"/>
            <v:line id="_x0000_s1941" style="position:absolute" from="2186,18949" to="2188,19989" strokeweight="2pt"/>
            <v:line id="_x0000_s1942" style="position:absolute" from="4919,18949" to="4921,19989" strokeweight="2pt"/>
            <v:line id="_x0000_s1943" style="position:absolute" from="6557,18959" to="6559,19989" strokeweight="2pt"/>
            <v:line id="_x0000_s1944" style="position:absolute" from="7650,18949" to="7652,19979" strokeweight="2pt"/>
            <v:line id="_x0000_s1945" style="position:absolute" from="18905,18949" to="18909,19989" strokeweight="2pt"/>
            <v:line id="_x0000_s1946" style="position:absolute" from="10,19293" to="7631,19295" strokeweight="1pt"/>
            <v:line id="_x0000_s1947" style="position:absolute" from="10,19646" to="7631,19647" strokeweight="2pt"/>
            <v:line id="_x0000_s1948" style="position:absolute" from="18919,19296" to="19990,19297" strokeweight="1pt"/>
            <v:rect id="_x0000_s194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5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5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5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5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5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18</w:t>
                    </w:r>
                  </w:p>
                </w:txbxContent>
              </v:textbox>
            </v:rect>
            <v:rect id="_x0000_s195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350E9D">
        <w:rPr>
          <w:sz w:val="28"/>
          <w:szCs w:val="24"/>
        </w:rPr>
        <w:t xml:space="preserve">ый, блоками по 4 или 8 слов. Преимущества: очень быстрый произвольный доступ в пределах текущей страницы. Недостаток: относительно медленное переключение между страницами. </w:t>
      </w:r>
    </w:p>
    <w:p w:rsidR="00E94B42" w:rsidRPr="007F025D" w:rsidRDefault="00350E9D" w:rsidP="00350E9D">
      <w:pPr>
        <w:pStyle w:val="4"/>
        <w:rPr>
          <w:rFonts w:ascii="Verdana" w:hAnsi="Verdana"/>
        </w:rPr>
      </w:pPr>
      <w:r w:rsidRPr="00350E9D">
        <w:rPr>
          <w:b w:val="0"/>
          <w:bCs w:val="0"/>
          <w:szCs w:val="24"/>
        </w:rPr>
        <w:t xml:space="preserve">Примечание: В последнее время появились микросхемы флэш-памяти, позволяющие одновременную запись и стирание (RWW - Read While Write или Simultaneous R/W) в разные банки памяти. </w:t>
      </w:r>
      <w:r>
        <w:rPr>
          <w:szCs w:val="24"/>
        </w:rPr>
        <w:br w:type="page"/>
      </w:r>
      <w:r w:rsidR="00A36F56">
        <w:rPr>
          <w:noProof/>
        </w:rPr>
        <w:lastRenderedPageBreak/>
        <w:pict>
          <v:group id="_x0000_s1527" style="position:absolute;margin-left:56.7pt;margin-top:19.85pt;width:518.8pt;height:802.3pt;z-index:251643904;mso-position-horizontal-relative:page;mso-position-vertical-relative:page" coordsize="20000,20000" o:allowincell="f">
            <v:rect id="_x0000_s1528" style="position:absolute;width:20000;height:20000" filled="f" strokeweight="2pt"/>
            <v:line id="_x0000_s1529" style="position:absolute" from="1093,18949" to="1095,19989" strokeweight="2pt"/>
            <v:line id="_x0000_s1530" style="position:absolute" from="10,18941" to="19977,18942" strokeweight="2pt"/>
            <v:line id="_x0000_s1531" style="position:absolute" from="2186,18949" to="2188,19989" strokeweight="2pt"/>
            <v:line id="_x0000_s1532" style="position:absolute" from="4919,18949" to="4921,19989" strokeweight="2pt"/>
            <v:line id="_x0000_s1533" style="position:absolute" from="6557,18959" to="6559,19989" strokeweight="2pt"/>
            <v:line id="_x0000_s1534" style="position:absolute" from="7650,18949" to="7652,19979" strokeweight="2pt"/>
            <v:line id="_x0000_s1535" style="position:absolute" from="18905,18949" to="18909,19989" strokeweight="2pt"/>
            <v:line id="_x0000_s1536" style="position:absolute" from="10,19293" to="7631,19295" strokeweight="1pt"/>
            <v:line id="_x0000_s1537" style="position:absolute" from="10,19646" to="7631,19647" strokeweight="2pt"/>
            <v:line id="_x0000_s1538" style="position:absolute" from="18919,19296" to="19990,19297" strokeweight="1pt"/>
            <v:rect id="_x0000_s153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4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4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4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4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45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19</w:t>
                    </w:r>
                  </w:p>
                </w:txbxContent>
              </v:textbox>
            </v:rect>
            <v:rect id="_x0000_s154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="0000002C">
        <w:rPr>
          <w:szCs w:val="24"/>
        </w:rPr>
        <w:t xml:space="preserve">5. </w:t>
      </w:r>
      <w:r w:rsidR="00E94B42" w:rsidRPr="007F025D">
        <w:rPr>
          <w:rFonts w:ascii="Verdana" w:hAnsi="Verdana"/>
        </w:rPr>
        <w:t>Карты памяти (флэш-карты)</w:t>
      </w:r>
    </w:p>
    <w:p w:rsidR="00E94B42" w:rsidRPr="00E94B42" w:rsidRDefault="00E94B42" w:rsidP="00E94B42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t>Наиболее распространенные типы карт памяти:</w:t>
      </w:r>
      <w:r w:rsidR="007F025D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7F025D">
        <w:rPr>
          <w:rFonts w:ascii="Times New Roman" w:hAnsi="Times New Roman"/>
          <w:i/>
          <w:color w:val="auto"/>
          <w:sz w:val="28"/>
          <w:szCs w:val="24"/>
        </w:rPr>
        <w:t>CompactFlash (CF) (I,II), MultiMedia Card, SD Card, Memory Stick, SmartMedia, xD-Picture Card, PC-Card (PCMCIA или ATA-Flash).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Существуют и другие портативные форм-факторы флэш-памяти, однако встречаются они намного реже перечисленных здесь.</w:t>
      </w:r>
    </w:p>
    <w:p w:rsidR="00E94B42" w:rsidRPr="00E94B42" w:rsidRDefault="00E94B42" w:rsidP="00E94B42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t xml:space="preserve">Флэш-карты бывают двух типов: с </w:t>
      </w:r>
      <w:r w:rsidRPr="00BB1383">
        <w:rPr>
          <w:rFonts w:ascii="Times New Roman" w:hAnsi="Times New Roman"/>
          <w:i/>
          <w:color w:val="auto"/>
          <w:sz w:val="28"/>
          <w:szCs w:val="24"/>
        </w:rPr>
        <w:t>параллельным (parallel)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и с </w:t>
      </w:r>
      <w:r w:rsidRPr="00BB1383">
        <w:rPr>
          <w:rFonts w:ascii="Times New Roman" w:hAnsi="Times New Roman"/>
          <w:i/>
          <w:color w:val="auto"/>
          <w:sz w:val="28"/>
          <w:szCs w:val="24"/>
        </w:rPr>
        <w:t>последовательным (serial)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интерфейсом.</w:t>
      </w:r>
    </w:p>
    <w:p w:rsidR="00E94B42" w:rsidRPr="00E94B42" w:rsidRDefault="00E94B42" w:rsidP="00E94B42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t>Параллельный:</w:t>
      </w:r>
    </w:p>
    <w:p w:rsidR="00E94B42" w:rsidRPr="00BB1383" w:rsidRDefault="00E94B42" w:rsidP="00E94B42">
      <w:pPr>
        <w:numPr>
          <w:ilvl w:val="0"/>
          <w:numId w:val="18"/>
        </w:numPr>
        <w:spacing w:before="100" w:beforeAutospacing="1" w:after="100" w:afterAutospacing="1"/>
        <w:rPr>
          <w:i/>
          <w:sz w:val="28"/>
          <w:szCs w:val="24"/>
        </w:rPr>
      </w:pPr>
      <w:r w:rsidRPr="00BB1383">
        <w:rPr>
          <w:i/>
          <w:sz w:val="28"/>
          <w:szCs w:val="24"/>
        </w:rPr>
        <w:t xml:space="preserve">PC-Card (PCMCIA или ATA-Flash) </w:t>
      </w:r>
    </w:p>
    <w:p w:rsidR="00E94B42" w:rsidRPr="00BB1383" w:rsidRDefault="00E94B42" w:rsidP="00E94B42">
      <w:pPr>
        <w:numPr>
          <w:ilvl w:val="0"/>
          <w:numId w:val="18"/>
        </w:numPr>
        <w:spacing w:before="100" w:beforeAutospacing="1" w:after="100" w:afterAutospacing="1"/>
        <w:rPr>
          <w:i/>
          <w:sz w:val="28"/>
          <w:szCs w:val="24"/>
        </w:rPr>
      </w:pPr>
      <w:r w:rsidRPr="00BB1383">
        <w:rPr>
          <w:i/>
          <w:sz w:val="28"/>
          <w:szCs w:val="24"/>
        </w:rPr>
        <w:t xml:space="preserve">CompactFlash (CF) </w:t>
      </w:r>
    </w:p>
    <w:p w:rsidR="00E94B42" w:rsidRPr="00E94B42" w:rsidRDefault="00E94B42" w:rsidP="00E94B42">
      <w:pPr>
        <w:numPr>
          <w:ilvl w:val="0"/>
          <w:numId w:val="18"/>
        </w:numPr>
        <w:spacing w:before="100" w:beforeAutospacing="1" w:after="100" w:afterAutospacing="1"/>
        <w:rPr>
          <w:sz w:val="28"/>
          <w:szCs w:val="24"/>
        </w:rPr>
      </w:pPr>
      <w:r w:rsidRPr="00BB1383">
        <w:rPr>
          <w:i/>
          <w:sz w:val="28"/>
          <w:szCs w:val="24"/>
        </w:rPr>
        <w:t xml:space="preserve">SmartMedia (SSFDC) </w:t>
      </w:r>
    </w:p>
    <w:p w:rsidR="00E94B42" w:rsidRPr="00E94B42" w:rsidRDefault="00E94B42" w:rsidP="00E94B42">
      <w:pPr>
        <w:pStyle w:val="a8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t>Последовательный:</w:t>
      </w:r>
    </w:p>
    <w:p w:rsidR="00E94B42" w:rsidRPr="00BB1383" w:rsidRDefault="00E94B42" w:rsidP="00E94B42">
      <w:pPr>
        <w:numPr>
          <w:ilvl w:val="0"/>
          <w:numId w:val="19"/>
        </w:numPr>
        <w:spacing w:before="100" w:beforeAutospacing="1" w:after="100" w:afterAutospacing="1"/>
        <w:rPr>
          <w:i/>
          <w:sz w:val="28"/>
          <w:szCs w:val="24"/>
        </w:rPr>
      </w:pPr>
      <w:r w:rsidRPr="00BB1383">
        <w:rPr>
          <w:i/>
          <w:sz w:val="28"/>
          <w:szCs w:val="24"/>
        </w:rPr>
        <w:t xml:space="preserve">MultiMedia Card (MMC) </w:t>
      </w:r>
    </w:p>
    <w:p w:rsidR="00E94B42" w:rsidRPr="00BB1383" w:rsidRDefault="00E94B42" w:rsidP="00E94B42">
      <w:pPr>
        <w:numPr>
          <w:ilvl w:val="0"/>
          <w:numId w:val="19"/>
        </w:numPr>
        <w:spacing w:before="100" w:beforeAutospacing="1" w:after="100" w:afterAutospacing="1"/>
        <w:rPr>
          <w:i/>
          <w:sz w:val="28"/>
          <w:szCs w:val="24"/>
        </w:rPr>
      </w:pPr>
      <w:r w:rsidRPr="00BB1383">
        <w:rPr>
          <w:i/>
          <w:sz w:val="28"/>
          <w:szCs w:val="24"/>
        </w:rPr>
        <w:t xml:space="preserve">SD-Card (Secure Digital - Card) </w:t>
      </w:r>
    </w:p>
    <w:p w:rsidR="00E94B42" w:rsidRPr="00E94B42" w:rsidRDefault="00E94B42" w:rsidP="00E94B42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4"/>
        </w:rPr>
      </w:pPr>
      <w:r w:rsidRPr="00BB1383">
        <w:rPr>
          <w:i/>
          <w:sz w:val="28"/>
          <w:szCs w:val="24"/>
        </w:rPr>
        <w:t xml:space="preserve">Sony Memory Stick </w:t>
      </w:r>
    </w:p>
    <w:p w:rsidR="00E94B42" w:rsidRPr="00BB1383" w:rsidRDefault="00E94B42" w:rsidP="00E94B42">
      <w:pPr>
        <w:pStyle w:val="3"/>
        <w:rPr>
          <w:rFonts w:ascii="Times New Roman" w:hAnsi="Times New Roman" w:cs="Times New Roman"/>
          <w:bCs w:val="0"/>
          <w:sz w:val="28"/>
          <w:szCs w:val="24"/>
        </w:rPr>
      </w:pPr>
      <w:bookmarkStart w:id="16" w:name="ATA_Flash"/>
      <w:bookmarkEnd w:id="16"/>
      <w:r w:rsidRPr="00BB1383">
        <w:rPr>
          <w:rFonts w:ascii="Times New Roman" w:hAnsi="Times New Roman" w:cs="Times New Roman"/>
          <w:bCs w:val="0"/>
          <w:sz w:val="28"/>
          <w:szCs w:val="24"/>
        </w:rPr>
        <w:t>PC-Card (PCMCIA) или ATA Flash</w:t>
      </w:r>
    </w:p>
    <w:p w:rsidR="00E94B42" w:rsidRPr="000F0A77" w:rsidRDefault="00E94B42" w:rsidP="00E94B42">
      <w:pPr>
        <w:pStyle w:val="a8"/>
        <w:rPr>
          <w:rFonts w:ascii="Times New Roman" w:hAnsi="Times New Roman"/>
          <w:i/>
          <w:color w:val="auto"/>
          <w:sz w:val="28"/>
          <w:szCs w:val="24"/>
        </w:rPr>
      </w:pPr>
      <w:r w:rsidRPr="000F0A77">
        <w:rPr>
          <w:rFonts w:ascii="Times New Roman" w:hAnsi="Times New Roman"/>
          <w:i/>
          <w:color w:val="auto"/>
          <w:sz w:val="28"/>
          <w:szCs w:val="24"/>
        </w:rPr>
        <w:t>Интерфейс: параллельный</w:t>
      </w:r>
    </w:p>
    <w:p w:rsidR="00E94B42" w:rsidRPr="00E94B42" w:rsidRDefault="00A36F56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pict>
          <v:shape id="_x0000_s1547" type="#_x0000_t75" alt="ATA &#10;  Flash" style="position:absolute;margin-left:208.8pt;margin-top:0;width:150pt;height:91.5pt;z-index:251644928;mso-wrap-distance-left:0;mso-wrap-distance-right:0;mso-position-horizontal:right;mso-position-vertical-relative:line" o:allowoverlap="f">
            <v:imagedata r:id="rId16" o:title="440664966d3406794cc110e59c727bd8"/>
            <w10:wrap type="square"/>
          </v:shape>
        </w:pict>
      </w:r>
      <w:r w:rsidR="00E94B42" w:rsidRPr="00E94B42">
        <w:rPr>
          <w:rFonts w:ascii="Times New Roman" w:hAnsi="Times New Roman"/>
          <w:color w:val="auto"/>
          <w:sz w:val="28"/>
          <w:szCs w:val="24"/>
        </w:rPr>
        <w:t>Самым старым и самым большим по размеру следует признать PC Card (ранее этот тип карт назывался PCMCIA [Personal Computer Memory Card International Association]). Карта снабжена ATA контроллером. Благодаря этому обеспечивается эмуляция обычного жесткого диска. В настоящее время флэш-память этого типа используется редко. PC Card бывает объемом до 2GB. Существует три типа PC Card ATA (I, II и III). Все они отличаются толщиной (3,3 5,0 и 10,5 мм соответственно). Все три типа обратно совместимы между собой (в более толстом разъеме всегда можно использовать более тонкую карту, поскольку толщина разъема у всех типов одинакова – 3,3 мм). Питание карт - 3,3В и 5В. ATA-flash как правило относится к форм фактору PCMCIA Type I.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58"/>
        <w:gridCol w:w="1031"/>
        <w:gridCol w:w="1191"/>
        <w:gridCol w:w="1285"/>
        <w:gridCol w:w="5098"/>
      </w:tblGrid>
      <w:tr w:rsidR="00E94B42" w:rsidRPr="00E94B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94B42" w:rsidRPr="00E94B42" w:rsidRDefault="00E94B42">
            <w:pPr>
              <w:jc w:val="center"/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lastRenderedPageBreak/>
              <w:t>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94B42" w:rsidRPr="00E94B42" w:rsidRDefault="00E94B42">
            <w:pPr>
              <w:jc w:val="center"/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94B42" w:rsidRPr="00E94B42" w:rsidRDefault="00E94B42">
            <w:pPr>
              <w:jc w:val="center"/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94B42" w:rsidRPr="00E94B42" w:rsidRDefault="00E94B42">
            <w:pPr>
              <w:jc w:val="center"/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Толщина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:rsidR="00E94B42" w:rsidRPr="00E94B42" w:rsidRDefault="00E94B42">
            <w:pPr>
              <w:jc w:val="center"/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Использование</w:t>
            </w:r>
          </w:p>
        </w:tc>
      </w:tr>
      <w:tr w:rsidR="00E94B42" w:rsidRPr="00E94B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Type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85,6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54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3,3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Память (SRAM, DRAM, Flash и т. д)</w:t>
            </w:r>
          </w:p>
        </w:tc>
      </w:tr>
      <w:tr w:rsidR="00E94B42" w:rsidRPr="00E94B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Type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85,6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54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Память, устройства ввода-вывода (модемы, сетевые карты и т. д)</w:t>
            </w:r>
          </w:p>
        </w:tc>
      </w:tr>
      <w:tr w:rsidR="00E94B42" w:rsidRPr="00E94B42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Type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85,6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54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10,5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4B42" w:rsidRPr="00E94B42" w:rsidRDefault="00E94B42">
            <w:pPr>
              <w:rPr>
                <w:sz w:val="28"/>
                <w:szCs w:val="24"/>
              </w:rPr>
            </w:pPr>
            <w:r w:rsidRPr="00E94B42">
              <w:rPr>
                <w:sz w:val="28"/>
                <w:szCs w:val="24"/>
              </w:rPr>
              <w:t>Устройства хранения данных, жёсткие диски</w:t>
            </w:r>
          </w:p>
        </w:tc>
      </w:tr>
    </w:tbl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t xml:space="preserve">PC-Card Flash бывают двух типов: </w:t>
      </w:r>
      <w:r w:rsidRPr="00E94B42">
        <w:rPr>
          <w:rFonts w:ascii="Times New Roman" w:hAnsi="Times New Roman"/>
          <w:b/>
          <w:bCs/>
          <w:color w:val="auto"/>
          <w:sz w:val="28"/>
          <w:szCs w:val="24"/>
        </w:rPr>
        <w:t>PCMCIA Linear Flash Card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и </w:t>
      </w:r>
      <w:r w:rsidRPr="00E94B42">
        <w:rPr>
          <w:rFonts w:ascii="Times New Roman" w:hAnsi="Times New Roman"/>
          <w:b/>
          <w:bCs/>
          <w:color w:val="auto"/>
          <w:sz w:val="28"/>
          <w:szCs w:val="24"/>
        </w:rPr>
        <w:t>ATA Flash Card (Flash Disk)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. Linear встречается намного реже ATA flash и не совместим с последним. Отличие между ними состоит в том, что ATA Flash содержит в себе схему, позволяющую эмулировать обычный HDD, автоматически помечать испорченные блоки, и производить автоматическое стирание блоков. </w:t>
      </w:r>
    </w:p>
    <w:p w:rsidR="00E94B42" w:rsidRPr="00BB1383" w:rsidRDefault="00E94B42" w:rsidP="000F0A77">
      <w:pPr>
        <w:pStyle w:val="3"/>
        <w:spacing w:line="360" w:lineRule="auto"/>
        <w:rPr>
          <w:rFonts w:ascii="Times New Roman" w:hAnsi="Times New Roman" w:cs="Times New Roman"/>
          <w:bCs w:val="0"/>
          <w:sz w:val="28"/>
          <w:szCs w:val="24"/>
        </w:rPr>
      </w:pPr>
      <w:bookmarkStart w:id="17" w:name="CF"/>
      <w:bookmarkEnd w:id="17"/>
      <w:r w:rsidRPr="00BB1383">
        <w:rPr>
          <w:rFonts w:ascii="Times New Roman" w:hAnsi="Times New Roman" w:cs="Times New Roman"/>
          <w:bCs w:val="0"/>
          <w:sz w:val="28"/>
          <w:szCs w:val="24"/>
        </w:rPr>
        <w:t>Compact Flash (CF)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2D393D">
        <w:rPr>
          <w:rFonts w:ascii="Times New Roman" w:hAnsi="Times New Roman"/>
          <w:i/>
          <w:color w:val="auto"/>
          <w:sz w:val="28"/>
          <w:szCs w:val="24"/>
        </w:rPr>
        <w:t>Интерфейс: параллельный</w:t>
      </w:r>
      <w:r w:rsidRPr="00E94B42">
        <w:rPr>
          <w:rFonts w:ascii="Times New Roman" w:hAnsi="Times New Roman"/>
          <w:color w:val="auto"/>
          <w:sz w:val="28"/>
          <w:szCs w:val="24"/>
        </w:rPr>
        <w:t>, 50-ти контактный, соответствует стандарту PCMCIA ATA. Стандарт разработан компанией SanDisk в 1994 году.</w:t>
      </w:r>
      <w:r w:rsidR="00A36F56">
        <w:rPr>
          <w:rFonts w:ascii="Times New Roman" w:hAnsi="Times New Roman"/>
          <w:color w:val="auto"/>
          <w:sz w:val="28"/>
          <w:szCs w:val="24"/>
        </w:rPr>
        <w:pict>
          <v:shape id="_x0000_s1548" type="#_x0000_t75" alt="CompactFlash" style="position:absolute;margin-left:133.8pt;margin-top:0;width:112.5pt;height:96pt;z-index:251645952;mso-wrap-distance-left:0;mso-wrap-distance-right:0;mso-position-horizontal:right;mso-position-horizontal-relative:text;mso-position-vertical-relative:line" o:allowoverlap="f">
            <v:imagedata r:id="rId17" o:title="ab1eaeb31c73860ceb3e6b76440873b7"/>
            <w10:wrap type="square"/>
          </v:shape>
        </w:pic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Разработчики формата Compact Flash поставили цель: сохранить все преимущества карт ATA Flash, преодолев их основной недостаток - большие размеры. Конструкция карт CompactFlash обеспечивает эмуляцию жёсткого диска с АТА интерфейсом. Разъёмы Compact Fl</w:t>
      </w:r>
      <w:r w:rsidR="00A36F56">
        <w:rPr>
          <w:rFonts w:ascii="Times New Roman" w:hAnsi="Times New Roman"/>
          <w:noProof/>
          <w:color w:val="auto"/>
          <w:sz w:val="20"/>
          <w:szCs w:val="24"/>
        </w:rPr>
        <w:pict>
          <v:group id="_x0000_s1695" style="position:absolute;margin-left:56.7pt;margin-top:19.85pt;width:518.8pt;height:802.3pt;z-index:251657216;mso-position-horizontal-relative:page;mso-position-vertical-relative:page" coordsize="20000,20000" o:allowincell="f">
            <v:rect id="_x0000_s1696" style="position:absolute;width:20000;height:20000" filled="f" strokeweight="2pt"/>
            <v:line id="_x0000_s1697" style="position:absolute" from="1093,18949" to="1095,19989" strokeweight="2pt"/>
            <v:line id="_x0000_s1698" style="position:absolute" from="10,18941" to="19977,18942" strokeweight="2pt"/>
            <v:line id="_x0000_s1699" style="position:absolute" from="2186,18949" to="2188,19989" strokeweight="2pt"/>
            <v:line id="_x0000_s1700" style="position:absolute" from="4919,18949" to="4921,19989" strokeweight="2pt"/>
            <v:line id="_x0000_s1701" style="position:absolute" from="6557,18959" to="6559,19989" strokeweight="2pt"/>
            <v:line id="_x0000_s1702" style="position:absolute" from="7650,18949" to="7652,19979" strokeweight="2pt"/>
            <v:line id="_x0000_s1703" style="position:absolute" from="18905,18949" to="18909,19989" strokeweight="2pt"/>
            <v:line id="_x0000_s1704" style="position:absolute" from="10,19293" to="7631,19295" strokeweight="1pt"/>
            <v:line id="_x0000_s1705" style="position:absolute" from="10,19646" to="7631,19647" strokeweight="2pt"/>
            <v:line id="_x0000_s1706" style="position:absolute" from="18919,19296" to="19990,19297" strokeweight="1pt"/>
            <v:rect id="_x0000_s1707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08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09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10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11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12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3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20</w:t>
                    </w:r>
                  </w:p>
                </w:txbxContent>
              </v:textbox>
            </v:rect>
            <v:rect id="_x0000_s1714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E94B42">
        <w:rPr>
          <w:rFonts w:ascii="Times New Roman" w:hAnsi="Times New Roman"/>
          <w:color w:val="auto"/>
          <w:sz w:val="28"/>
          <w:szCs w:val="24"/>
        </w:rPr>
        <w:t>ash расположены на торце карты, электрически и функционально повторяя назначение контактов PCMCIA. Таким образом, чтобы установить CompactFlash в слот PCMCIA достаточно простейшего адаптера CF-PCMCIA, повторяющего своими размерами обычную PC-Card.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Карты бывают двух типов: I и II (первого и второго типа). Карты типа II толще карт типа I на 2 мм, других существенных отличий между этими картами нет. CF I можно использовать в устройствах, снабженных разъемами CF II и CF I. CF II можно использовать только в устройствах с разъемами CF II (т.е. CF II </w:t>
      </w:r>
      <w:r w:rsidRPr="00E94B42">
        <w:rPr>
          <w:rFonts w:ascii="Times New Roman" w:hAnsi="Times New Roman"/>
          <w:color w:val="auto"/>
          <w:sz w:val="28"/>
          <w:szCs w:val="24"/>
        </w:rPr>
        <w:lastRenderedPageBreak/>
        <w:t>типа обратно совместим с CF I типа). Compact Flash II типа были разработаны тогда, когда возникла необходимость в картах большого объема. Сейчас необходимости в картах CF II отпала, так как CF I догнали по объему карты CF II, так что карты второго типа постепенно теряют популярность.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Карты Compact Flash поддерживают два напряжения: 3.3В и 5В. В отличие от карт SmartMedia, которые существуют в двух версиях (трёх- и пяти- вольтовой), любая карта CF способна работать с любым из двух видов питания.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BB1383">
        <w:rPr>
          <w:rFonts w:ascii="Times New Roman" w:hAnsi="Times New Roman"/>
          <w:b/>
          <w:color w:val="auto"/>
          <w:sz w:val="28"/>
          <w:szCs w:val="24"/>
        </w:rPr>
        <w:t>16 июня 2003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года была утверждена спецификация </w:t>
      </w:r>
      <w:r w:rsidRPr="00BB1383">
        <w:rPr>
          <w:rFonts w:ascii="Times New Roman" w:hAnsi="Times New Roman"/>
          <w:b/>
          <w:color w:val="auto"/>
          <w:sz w:val="28"/>
          <w:szCs w:val="24"/>
        </w:rPr>
        <w:t>v2.0.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Скорость передачи данных согласно новой спецификации может достигать 16MB/s, при этом обеспечивается обратная совместим ость - карты, выпущенные по спецификации 2.0, будут работать в старых устройствах, но с меньшей скоростью. Произведенные по современным технологиям чипы флэш-памяти могут оперировать на скоростях 5-7 MB/s, так что теоретический предел в 16 MB/s оставляет солидный запас для роста.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В ближайшее время будут приняты дополнения, позволяющие CF работать в режиме DMA, а в 2004 году - Ultra DMA 33, что позволит работать картам CompactFlash с быстродействием до 33 MB/s. Сегодня теоретический предел емкости для CF составляет 137 GB.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Следует заметить, что будущее CF вполне определенно благодаря тому, что в этом типе карт реализовываются давние наработки ATA, успешно прошедшие испытание временем на компьютерных жестких дисках.</w:t>
      </w:r>
    </w:p>
    <w:p w:rsidR="00E94B42" w:rsidRPr="00BB1383" w:rsidRDefault="00E94B42" w:rsidP="000F0A77">
      <w:pPr>
        <w:pStyle w:val="3"/>
        <w:spacing w:line="360" w:lineRule="auto"/>
        <w:rPr>
          <w:rFonts w:ascii="Times New Roman" w:hAnsi="Times New Roman" w:cs="Times New Roman"/>
          <w:bCs w:val="0"/>
          <w:sz w:val="28"/>
          <w:szCs w:val="24"/>
          <w:lang w:val="en-US"/>
        </w:rPr>
      </w:pPr>
      <w:bookmarkStart w:id="18" w:name="microdrive"/>
      <w:bookmarkStart w:id="19" w:name="SmartMedia"/>
      <w:bookmarkEnd w:id="18"/>
      <w:bookmarkEnd w:id="19"/>
      <w:r w:rsidRPr="00BB1383">
        <w:rPr>
          <w:rFonts w:ascii="Times New Roman" w:hAnsi="Times New Roman" w:cs="Times New Roman"/>
          <w:bCs w:val="0"/>
          <w:sz w:val="28"/>
          <w:szCs w:val="24"/>
          <w:lang w:val="en-US"/>
        </w:rPr>
        <w:t>SmartMedia (SSFDC</w:t>
      </w:r>
      <w:r w:rsidR="00A36F56">
        <w:rPr>
          <w:rFonts w:ascii="Times New Roman" w:hAnsi="Times New Roman" w:cs="Times New Roman"/>
          <w:bCs w:val="0"/>
          <w:noProof/>
          <w:sz w:val="20"/>
          <w:szCs w:val="24"/>
        </w:rPr>
        <w:pict>
          <v:group id="_x0000_s2037" style="position:absolute;margin-left:58.05pt;margin-top:20.7pt;width:518.8pt;height:802.3pt;z-index:251673600;mso-position-horizontal-relative:page;mso-position-vertical-relative:page" coordsize="20000,20000">
            <v:rect id="_x0000_s2038" style="position:absolute;width:20000;height:20000" filled="f" strokeweight="2pt"/>
            <v:line id="_x0000_s2039" style="position:absolute" from="1093,18949" to="1095,19989" strokeweight="2pt"/>
            <v:line id="_x0000_s2040" style="position:absolute" from="10,18941" to="19977,18942" strokeweight="2pt"/>
            <v:line id="_x0000_s2041" style="position:absolute" from="2186,18949" to="2188,19989" strokeweight="2pt"/>
            <v:line id="_x0000_s2042" style="position:absolute" from="4919,18949" to="4921,19989" strokeweight="2pt"/>
            <v:line id="_x0000_s2043" style="position:absolute" from="6557,18959" to="6559,19989" strokeweight="2pt"/>
            <v:line id="_x0000_s2044" style="position:absolute" from="7650,18949" to="7652,19979" strokeweight="2pt"/>
            <v:line id="_x0000_s2045" style="position:absolute" from="18905,18949" to="18909,19989" strokeweight="2pt"/>
            <v:line id="_x0000_s2046" style="position:absolute" from="10,19293" to="7631,19295" strokeweight="1pt"/>
            <v:line id="_x0000_s2047" style="position:absolute" from="10,19646" to="7631,19647" strokeweight="2pt"/>
            <v:line id="_x0000_s2048" style="position:absolute" from="18919,19296" to="19990,19297" strokeweight="1pt"/>
            <v:rect id="_x0000_s204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5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5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5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5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5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55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21</w:t>
                    </w:r>
                  </w:p>
                </w:txbxContent>
              </v:textbox>
            </v:rect>
            <v:rect id="_x0000_s205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BB1383">
        <w:rPr>
          <w:rFonts w:ascii="Times New Roman" w:hAnsi="Times New Roman" w:cs="Times New Roman"/>
          <w:bCs w:val="0"/>
          <w:sz w:val="28"/>
          <w:szCs w:val="24"/>
          <w:lang w:val="en-US"/>
        </w:rPr>
        <w:t xml:space="preserve"> </w:t>
      </w:r>
      <w:r w:rsidR="00BB1383">
        <w:rPr>
          <w:rFonts w:ascii="Times New Roman" w:hAnsi="Times New Roman" w:cs="Times New Roman"/>
          <w:bCs w:val="0"/>
          <w:sz w:val="28"/>
          <w:szCs w:val="24"/>
          <w:lang w:val="en-US"/>
        </w:rPr>
        <w:t>–</w:t>
      </w:r>
      <w:r w:rsidRPr="00BB1383">
        <w:rPr>
          <w:rFonts w:ascii="Times New Roman" w:hAnsi="Times New Roman" w:cs="Times New Roman"/>
          <w:bCs w:val="0"/>
          <w:sz w:val="28"/>
          <w:szCs w:val="24"/>
          <w:lang w:val="en-US"/>
        </w:rPr>
        <w:t xml:space="preserve"> </w:t>
      </w:r>
      <w:r w:rsidR="00A36F56">
        <w:rPr>
          <w:rFonts w:ascii="Times New Roman" w:hAnsi="Times New Roman"/>
          <w:sz w:val="28"/>
          <w:szCs w:val="24"/>
        </w:rPr>
        <w:pict>
          <v:shape id="_x0000_s1549" type="#_x0000_t75" alt="SmartMedia structure" style="position:absolute;margin-left:171pt;margin-top:36.9pt;width:300pt;height:120.75pt;z-index:251646976;mso-wrap-distance-left:0;mso-wrap-distance-right:0;mso-position-horizontal-relative:text;mso-position-vertical-relative:line" o:allowoverlap="f">
            <v:imagedata r:id="rId18" o:title="c77e7b59e9045bd959c89a432109cac3"/>
            <w10:wrap type="square"/>
          </v:shape>
        </w:pict>
      </w:r>
      <w:smartTag w:uri="urn:schemas-microsoft-com:office:smarttags" w:element="place">
        <w:smartTag w:uri="urn:schemas-microsoft-com:office:smarttags" w:element="PlaceName">
          <w:r w:rsidRPr="00BB1383">
            <w:rPr>
              <w:rFonts w:ascii="Times New Roman" w:hAnsi="Times New Roman" w:cs="Times New Roman"/>
              <w:bCs w:val="0"/>
              <w:sz w:val="28"/>
              <w:szCs w:val="24"/>
              <w:lang w:val="en-US"/>
            </w:rPr>
            <w:t>Solid</w:t>
          </w:r>
        </w:smartTag>
        <w:r w:rsidRPr="00BB1383">
          <w:rPr>
            <w:rFonts w:ascii="Times New Roman" w:hAnsi="Times New Roman" w:cs="Times New Roman"/>
            <w:bCs w:val="0"/>
            <w:sz w:val="28"/>
            <w:szCs w:val="24"/>
            <w:lang w:val="en-US"/>
          </w:rPr>
          <w:t xml:space="preserve"> </w:t>
        </w:r>
        <w:smartTag w:uri="urn:schemas-microsoft-com:office:smarttags" w:element="PlaceType">
          <w:r w:rsidRPr="00BB1383">
            <w:rPr>
              <w:rFonts w:ascii="Times New Roman" w:hAnsi="Times New Roman" w:cs="Times New Roman"/>
              <w:bCs w:val="0"/>
              <w:sz w:val="28"/>
              <w:szCs w:val="24"/>
              <w:lang w:val="en-US"/>
            </w:rPr>
            <w:t>State</w:t>
          </w:r>
        </w:smartTag>
      </w:smartTag>
      <w:r w:rsidRPr="00BB1383">
        <w:rPr>
          <w:rFonts w:ascii="Times New Roman" w:hAnsi="Times New Roman" w:cs="Times New Roman"/>
          <w:bCs w:val="0"/>
          <w:sz w:val="28"/>
          <w:szCs w:val="24"/>
          <w:lang w:val="en-US"/>
        </w:rPr>
        <w:t xml:space="preserve"> Floppy Disk Card)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2D393D">
        <w:rPr>
          <w:rFonts w:ascii="Times New Roman" w:hAnsi="Times New Roman"/>
          <w:i/>
          <w:color w:val="auto"/>
          <w:sz w:val="28"/>
          <w:szCs w:val="24"/>
        </w:rPr>
        <w:t xml:space="preserve">Интерфейс: параллельный, </w:t>
      </w:r>
      <w:r w:rsidRPr="00E94B42">
        <w:rPr>
          <w:rFonts w:ascii="Times New Roman" w:hAnsi="Times New Roman"/>
          <w:color w:val="auto"/>
          <w:sz w:val="28"/>
          <w:szCs w:val="24"/>
        </w:rPr>
        <w:t>22-х контактный. Разработана в 1995 году компаниями Toshiba и Samsung.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lastRenderedPageBreak/>
        <w:t xml:space="preserve">8 из 22-х контактов карты используются для передачи данных, остальные используются для питания микросхемы, управления и несут на себе другие вспомогательные функции. 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Толщина карты всего лишь 0,76мм.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BB1383">
        <w:rPr>
          <w:rFonts w:ascii="Times New Roman" w:hAnsi="Times New Roman"/>
          <w:i/>
          <w:color w:val="auto"/>
          <w:sz w:val="28"/>
          <w:szCs w:val="24"/>
        </w:rPr>
        <w:t>SmartMedia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- единственный формат флэш-карт (из тех, которые мы здесь рассматриваем), не имеющий встроенного контроллера. </w:t>
      </w:r>
      <w:r w:rsidR="00A36F56">
        <w:rPr>
          <w:rFonts w:ascii="Times New Roman" w:hAnsi="Times New Roman"/>
          <w:color w:val="auto"/>
          <w:sz w:val="28"/>
          <w:szCs w:val="24"/>
        </w:rPr>
        <w:pict>
          <v:shape id="_x0000_s1550" type="#_x0000_t75" alt="SmartMedia" style="position:absolute;margin-left:133.8pt;margin-top:0;width:112.5pt;height:134.25pt;z-index:251648000;mso-wrap-distance-left:0;mso-wrap-distance-right:0;mso-position-horizontal:right;mso-position-horizontal-relative:text;mso-position-vertical-relative:line" o:allowoverlap="f">
            <v:imagedata r:id="rId19" o:title="17d17e7cdcda743333a89a9317d92dc4"/>
            <w10:wrap type="square"/>
          </v:shape>
        </w:pict>
      </w:r>
      <w:r w:rsidRPr="00E94B42">
        <w:rPr>
          <w:rFonts w:ascii="Times New Roman" w:hAnsi="Times New Roman"/>
          <w:color w:val="auto"/>
          <w:sz w:val="28"/>
          <w:szCs w:val="24"/>
        </w:rPr>
        <w:t>Карты SmartMedia бывают как на одном, так и на двух чипах NAND.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Существует две разновидности SmartMedia: 5-и и 3-х вольтовые (внешне отличаются маркировкой и тем, с какой стороны у карты скошен угол: у 5В SmartMedia он скошен слева, а у 3,3В - справа).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На карте имеется специальное углубление (в форме кружочка). Если в это место приклеить соответствующей формы токопроводящий стикер, то карта будет защищена от записи.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По сравнению с другими картами флэш-памяти, в которых используется полупроводниковая память, размещённая на печатной плате вместе с контроллером и другими компонентами, SmartMedia устроена очень просто. Карта собирается без пайки и, кроме микросхемы NAND-памяти, не содержит в себе никакой другой микроэлектроники.</w:t>
      </w:r>
    </w:p>
    <w:p w:rsidR="00E94B42" w:rsidRPr="00BB1383" w:rsidRDefault="00E94B42" w:rsidP="000F0A77">
      <w:pPr>
        <w:pStyle w:val="3"/>
        <w:spacing w:line="360" w:lineRule="auto"/>
        <w:rPr>
          <w:rFonts w:ascii="Times New Roman" w:hAnsi="Times New Roman" w:cs="Times New Roman"/>
          <w:bCs w:val="0"/>
          <w:sz w:val="28"/>
          <w:szCs w:val="24"/>
        </w:rPr>
      </w:pPr>
      <w:bookmarkStart w:id="20" w:name="XD"/>
      <w:bookmarkEnd w:id="20"/>
      <w:r w:rsidRPr="00BB1383">
        <w:rPr>
          <w:rFonts w:ascii="Times New Roman" w:hAnsi="Times New Roman" w:cs="Times New Roman"/>
          <w:bCs w:val="0"/>
          <w:sz w:val="28"/>
          <w:szCs w:val="24"/>
        </w:rPr>
        <w:t>xD-Picture Card</w:t>
      </w:r>
      <w:r w:rsidR="00A36F56">
        <w:rPr>
          <w:rFonts w:ascii="Times New Roman" w:hAnsi="Times New Roman" w:cs="Times New Roman"/>
          <w:bCs w:val="0"/>
          <w:sz w:val="28"/>
          <w:szCs w:val="24"/>
        </w:rPr>
        <w:pict>
          <v:group id="_x0000_s1575" style="position:absolute;margin-left:56.7pt;margin-top:19.85pt;width:518.8pt;height:802.3pt;z-index:251653120;mso-position-horizontal-relative:page;mso-position-vertical-relative:page" coordsize="20000,20000" o:allowincell="f">
            <v:rect id="_x0000_s1576" style="position:absolute;width:20000;height:20000" filled="f" strokeweight="2pt"/>
            <v:line id="_x0000_s1577" style="position:absolute" from="1093,18949" to="1095,19989" strokeweight="2pt"/>
            <v:line id="_x0000_s1578" style="position:absolute" from="10,18941" to="19977,18942" strokeweight="2pt"/>
            <v:line id="_x0000_s1579" style="position:absolute" from="2186,18949" to="2188,19989" strokeweight="2pt"/>
            <v:line id="_x0000_s1580" style="position:absolute" from="4919,18949" to="4921,19989" strokeweight="2pt"/>
            <v:line id="_x0000_s1581" style="position:absolute" from="6557,18959" to="6559,19989" strokeweight="2pt"/>
            <v:line id="_x0000_s1582" style="position:absolute" from="7650,18949" to="7652,19979" strokeweight="2pt"/>
            <v:line id="_x0000_s1583" style="position:absolute" from="18905,18949" to="18909,19989" strokeweight="2pt"/>
            <v:line id="_x0000_s1584" style="position:absolute" from="10,19293" to="7631,19295" strokeweight="1pt"/>
            <v:line id="_x0000_s1585" style="position:absolute" from="10,19646" to="7631,19647" strokeweight="2pt"/>
            <v:line id="_x0000_s1586" style="position:absolute" from="18919,19296" to="19990,19297" strokeweight="1pt"/>
            <v:rect id="_x0000_s1587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88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89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0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1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2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3" style="position:absolute;left:18949;top:19435;width:1001;height:423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fldChar w:fldCharType="begin"/>
                    </w:r>
                    <w:r>
                      <w:rPr>
                        <w:rFonts w:ascii="Journal" w:hAnsi="Journal"/>
                        <w:sz w:val="24"/>
                      </w:rPr>
                      <w:instrText xml:space="preserve"> PAGE  \* LOWER </w:instrTex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separate"/>
                    </w:r>
                    <w:r>
                      <w:rPr>
                        <w:rFonts w:ascii="Journal" w:hAnsi="Journal"/>
                        <w:noProof/>
                        <w:sz w:val="24"/>
                      </w:rPr>
                      <w:t>21</w: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594" style="position:absolute;left:7745;top:19221;width:11075;height:477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E94B42" w:rsidRPr="00E94B42" w:rsidRDefault="00A36F56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pict>
          <v:shape id="_x0000_s1551" type="#_x0000_t75" alt="" style="position:absolute;margin-left:0;margin-top:0;width:60pt;height:54.75pt;z-index:251649024;mso-wrap-distance-left:0;mso-wrap-distance-right:0;mso-position-horizontal:left;mso-position-vertical-relative:line" o:allowoverlap="f">
            <v:imagedata r:id="rId20" o:title="87ed9f4a19bd92c2bcb0bbee60790bc1"/>
            <w10:wrap type="square"/>
          </v:shape>
        </w:pict>
      </w:r>
      <w:r w:rsidR="00E94B42" w:rsidRPr="00E94B42">
        <w:rPr>
          <w:rFonts w:ascii="Times New Roman" w:hAnsi="Times New Roman"/>
          <w:i/>
          <w:iCs/>
          <w:color w:val="auto"/>
          <w:sz w:val="28"/>
          <w:szCs w:val="24"/>
        </w:rPr>
        <w:t>Интерфейс: параллельный, 22-х контактный. Анонсирован в 30 июля 2002 года компаниями Fujifilm и Olympus.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t>По сл</w:t>
      </w:r>
      <w:r w:rsidR="00A36F56">
        <w:rPr>
          <w:rFonts w:ascii="Times New Roman" w:hAnsi="Times New Roman"/>
          <w:noProof/>
          <w:color w:val="auto"/>
          <w:sz w:val="20"/>
          <w:szCs w:val="24"/>
        </w:rPr>
        <w:pict>
          <v:group id="_x0000_s1997" style="position:absolute;margin-left:56.7pt;margin-top:19.85pt;width:518.8pt;height:802.3pt;z-index:251672576;mso-position-horizontal-relative:page;mso-position-vertical-relative:page" coordsize="20000,20000" o:allowincell="f">
            <v:rect id="_x0000_s1998" style="position:absolute;width:20000;height:20000" filled="f" strokeweight="2pt"/>
            <v:line id="_x0000_s1999" style="position:absolute" from="1093,18949" to="1095,19989" strokeweight="2pt"/>
            <v:line id="_x0000_s2000" style="position:absolute" from="10,18941" to="19977,18942" strokeweight="2pt"/>
            <v:line id="_x0000_s2001" style="position:absolute" from="2186,18949" to="2188,19989" strokeweight="2pt"/>
            <v:line id="_x0000_s2002" style="position:absolute" from="4919,18949" to="4921,19989" strokeweight="2pt"/>
            <v:line id="_x0000_s2003" style="position:absolute" from="6557,18959" to="6559,19989" strokeweight="2pt"/>
            <v:line id="_x0000_s2004" style="position:absolute" from="7650,18949" to="7652,19979" strokeweight="2pt"/>
            <v:line id="_x0000_s2005" style="position:absolute" from="18905,18949" to="18909,19989" strokeweight="2pt"/>
            <v:line id="_x0000_s2006" style="position:absolute" from="10,19293" to="7631,19295" strokeweight="1pt"/>
            <v:line id="_x0000_s2007" style="position:absolute" from="10,19646" to="7631,19647" strokeweight="2pt"/>
            <v:line id="_x0000_s2008" style="position:absolute" from="18919,19296" to="19990,19297" strokeweight="1pt"/>
            <v:rect id="_x0000_s200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1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1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1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1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15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22</w:t>
                    </w:r>
                  </w:p>
                </w:txbxContent>
              </v:textbox>
            </v:rect>
            <v:rect id="_x0000_s201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E94B42">
        <w:rPr>
          <w:rFonts w:ascii="Times New Roman" w:hAnsi="Times New Roman"/>
          <w:color w:val="auto"/>
          <w:sz w:val="28"/>
          <w:szCs w:val="24"/>
        </w:rPr>
        <w:t>овам разработчиков, XD следует расшифровывать как e</w:t>
      </w:r>
      <w:r w:rsidRPr="00E94B42">
        <w:rPr>
          <w:rFonts w:ascii="Times New Roman" w:hAnsi="Times New Roman"/>
          <w:b/>
          <w:bCs/>
          <w:color w:val="auto"/>
          <w:sz w:val="28"/>
          <w:szCs w:val="24"/>
        </w:rPr>
        <w:t>X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treme </w:t>
      </w:r>
      <w:r w:rsidRPr="00E94B42">
        <w:rPr>
          <w:rFonts w:ascii="Times New Roman" w:hAnsi="Times New Roman"/>
          <w:b/>
          <w:bCs/>
          <w:color w:val="auto"/>
          <w:sz w:val="28"/>
          <w:szCs w:val="24"/>
        </w:rPr>
        <w:t>D</w:t>
      </w:r>
      <w:r w:rsidRPr="00E94B42">
        <w:rPr>
          <w:rFonts w:ascii="Times New Roman" w:hAnsi="Times New Roman"/>
          <w:color w:val="auto"/>
          <w:sz w:val="28"/>
          <w:szCs w:val="24"/>
        </w:rPr>
        <w:t>igital. Теоретически емкость карт xD может достигать 8ГБ.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Сообщается, что скорость записи данных на xD будет достигать 3 Мбайт/с, а скорость чтения - 5 Мбайт/с.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Размеры карты: 20 х 25 х 1,7 мм. Контакты у XD расположены, так же как и у SmartMedia, на лицевой части карты. На вопросы пользователей, не будет ли проблем с такими контактами, представители компании объясняют, что с контактами такой конструкции нужно быть очень бережным и протирать их сухой тряпочкой в случае загрязнения или </w:t>
      </w:r>
      <w:r w:rsidRPr="00E94B42">
        <w:rPr>
          <w:rFonts w:ascii="Times New Roman" w:hAnsi="Times New Roman"/>
          <w:color w:val="auto"/>
          <w:sz w:val="28"/>
          <w:szCs w:val="24"/>
        </w:rPr>
        <w:lastRenderedPageBreak/>
        <w:t>попадения на них влаги (единственные карты с таким "свойством", не считая SM). Как и</w:t>
      </w:r>
      <w:r w:rsidR="00A36F56">
        <w:rPr>
          <w:rFonts w:ascii="Times New Roman" w:hAnsi="Times New Roman"/>
          <w:noProof/>
          <w:color w:val="auto"/>
          <w:sz w:val="20"/>
          <w:szCs w:val="24"/>
        </w:rPr>
        <w:pict>
          <v:group id="_x0000_s2057" style="position:absolute;margin-left:56.7pt;margin-top:19.85pt;width:518.8pt;height:802.3pt;z-index:251674624;mso-position-horizontal-relative:page;mso-position-vertical-relative:page" coordsize="20000,20000" o:allowincell="f">
            <v:rect id="_x0000_s2058" style="position:absolute;width:20000;height:20000" filled="f" strokeweight="2pt"/>
            <v:line id="_x0000_s2059" style="position:absolute" from="1093,18949" to="1095,19989" strokeweight="2pt"/>
            <v:line id="_x0000_s2060" style="position:absolute" from="10,18941" to="19977,18942" strokeweight="2pt"/>
            <v:line id="_x0000_s2061" style="position:absolute" from="2186,18949" to="2188,19989" strokeweight="2pt"/>
            <v:line id="_x0000_s2062" style="position:absolute" from="4919,18949" to="4921,19989" strokeweight="2pt"/>
            <v:line id="_x0000_s2063" style="position:absolute" from="6557,18959" to="6559,19989" strokeweight="2pt"/>
            <v:line id="_x0000_s2064" style="position:absolute" from="7650,18949" to="7652,19979" strokeweight="2pt"/>
            <v:line id="_x0000_s2065" style="position:absolute" from="18905,18949" to="18909,19989" strokeweight="2pt"/>
            <v:line id="_x0000_s2066" style="position:absolute" from="10,19293" to="7631,19295" strokeweight="1pt"/>
            <v:line id="_x0000_s2067" style="position:absolute" from="10,19646" to="7631,19647" strokeweight="2pt"/>
            <v:line id="_x0000_s2068" style="position:absolute" from="18919,19296" to="19990,19297" strokeweight="1pt"/>
            <v:rect id="_x0000_s206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7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7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7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7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7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75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23</w:t>
                    </w:r>
                  </w:p>
                </w:txbxContent>
              </v:textbox>
            </v:rect>
            <v:rect id="_x0000_s207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SmartMedia, xD не содержит контроллера.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Карта разработана в качестве замены SmartMedia и продается по сравнимой со SmartMedia цене (возможно, из-за отсутствия встроенного контроллера), благо чипы для xD-Picture Card производятся Toshiba. Теоретический предел емкости – 8GB. </w:t>
      </w:r>
    </w:p>
    <w:p w:rsidR="00E94B42" w:rsidRPr="00BB1383" w:rsidRDefault="00E94B42" w:rsidP="000F0A77">
      <w:pPr>
        <w:pStyle w:val="3"/>
        <w:spacing w:line="360" w:lineRule="auto"/>
        <w:rPr>
          <w:rFonts w:ascii="Times New Roman" w:hAnsi="Times New Roman" w:cs="Times New Roman"/>
          <w:bCs w:val="0"/>
          <w:sz w:val="28"/>
          <w:szCs w:val="24"/>
        </w:rPr>
      </w:pPr>
      <w:bookmarkStart w:id="21" w:name="MMC"/>
      <w:bookmarkEnd w:id="21"/>
      <w:r w:rsidRPr="00BB1383">
        <w:rPr>
          <w:rFonts w:ascii="Times New Roman" w:hAnsi="Times New Roman" w:cs="Times New Roman"/>
          <w:bCs w:val="0"/>
          <w:sz w:val="28"/>
          <w:szCs w:val="24"/>
        </w:rPr>
        <w:t>MMC (MultiMedia Card)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2D393D">
        <w:rPr>
          <w:rFonts w:ascii="Times New Roman" w:hAnsi="Times New Roman"/>
          <w:i/>
          <w:color w:val="auto"/>
          <w:sz w:val="28"/>
          <w:szCs w:val="24"/>
        </w:rPr>
        <w:t>Интерфейс: последовательный</w:t>
      </w:r>
      <w:r w:rsidRPr="00E94B42">
        <w:rPr>
          <w:rFonts w:ascii="Times New Roman" w:hAnsi="Times New Roman"/>
          <w:color w:val="auto"/>
          <w:sz w:val="28"/>
          <w:szCs w:val="24"/>
        </w:rPr>
        <w:t>, 7-ми контактный. Разработана</w:t>
      </w:r>
      <w:r w:rsidRPr="00BB1383">
        <w:rPr>
          <w:rFonts w:ascii="Times New Roman" w:hAnsi="Times New Roman"/>
          <w:color w:val="auto"/>
          <w:sz w:val="28"/>
          <w:szCs w:val="24"/>
          <w:lang w:val="en-US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в</w:t>
      </w:r>
      <w:r w:rsidRPr="00BB1383">
        <w:rPr>
          <w:rFonts w:ascii="Times New Roman" w:hAnsi="Times New Roman"/>
          <w:color w:val="auto"/>
          <w:sz w:val="28"/>
          <w:szCs w:val="24"/>
          <w:lang w:val="en-US"/>
        </w:rPr>
        <w:t xml:space="preserve"> 1997 </w:t>
      </w:r>
      <w:r w:rsidRPr="00E94B42">
        <w:rPr>
          <w:rFonts w:ascii="Times New Roman" w:hAnsi="Times New Roman"/>
          <w:color w:val="auto"/>
          <w:sz w:val="28"/>
          <w:szCs w:val="24"/>
        </w:rPr>
        <w:t>году</w:t>
      </w:r>
      <w:r w:rsidRPr="00BB1383">
        <w:rPr>
          <w:rFonts w:ascii="Times New Roman" w:hAnsi="Times New Roman"/>
          <w:color w:val="auto"/>
          <w:sz w:val="28"/>
          <w:szCs w:val="24"/>
          <w:lang w:val="en-US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компаниями</w:t>
      </w:r>
      <w:r w:rsidRPr="00BB1383">
        <w:rPr>
          <w:rFonts w:ascii="Times New Roman" w:hAnsi="Times New Roman"/>
          <w:color w:val="auto"/>
          <w:sz w:val="28"/>
          <w:szCs w:val="24"/>
          <w:lang w:val="en-US"/>
        </w:rPr>
        <w:t xml:space="preserve"> Hitachi, SanDisk </w:t>
      </w:r>
      <w:r w:rsidRPr="00E94B42">
        <w:rPr>
          <w:rFonts w:ascii="Times New Roman" w:hAnsi="Times New Roman"/>
          <w:color w:val="auto"/>
          <w:sz w:val="28"/>
          <w:szCs w:val="24"/>
        </w:rPr>
        <w:t>и</w:t>
      </w:r>
      <w:r w:rsidRPr="00BB1383">
        <w:rPr>
          <w:rFonts w:ascii="Times New Roman" w:hAnsi="Times New Roman"/>
          <w:color w:val="auto"/>
          <w:sz w:val="28"/>
          <w:szCs w:val="24"/>
          <w:lang w:val="en-US"/>
        </w:rPr>
        <w:t xml:space="preserve"> Siemens Semiconductors (Infineon Technologies).</w:t>
      </w:r>
      <w:r w:rsidR="00BB1383" w:rsidRPr="00BB1383">
        <w:rPr>
          <w:rFonts w:ascii="Times New Roman" w:hAnsi="Times New Roman"/>
          <w:color w:val="auto"/>
          <w:sz w:val="28"/>
          <w:szCs w:val="24"/>
          <w:lang w:val="en-US"/>
        </w:rPr>
        <w:t xml:space="preserve"> </w:t>
      </w:r>
      <w:r w:rsidR="00A36F56">
        <w:rPr>
          <w:rFonts w:ascii="Times New Roman" w:hAnsi="Times New Roman"/>
          <w:color w:val="auto"/>
          <w:sz w:val="28"/>
          <w:szCs w:val="24"/>
        </w:rPr>
        <w:pict>
          <v:shape id="_x0000_s1552" type="#_x0000_t75" alt="MultuMediaCard" style="position:absolute;margin-left:58.8pt;margin-top:0;width:75pt;height:100.5pt;z-index:251650048;mso-wrap-distance-left:0;mso-wrap-distance-right:0;mso-position-horizontal:right;mso-position-horizontal-relative:text;mso-position-vertical-relative:line" o:allowoverlap="f">
            <v:imagedata r:id="rId21" o:title="b79e32a0456d9b285e35c9769c9a8600"/>
            <w10:wrap type="square"/>
          </v:shape>
        </w:pict>
      </w:r>
      <w:r w:rsidRPr="00E94B42">
        <w:rPr>
          <w:rFonts w:ascii="Times New Roman" w:hAnsi="Times New Roman"/>
          <w:color w:val="auto"/>
          <w:sz w:val="28"/>
          <w:szCs w:val="24"/>
        </w:rPr>
        <w:t>Карты MMC содержат 7 контактов, реально из которых используется 6, а седьмой формально считается зарезервированным на будущее. По стандарту MMC способна работать на частотах до 20МГц. Карточка состоит из пластиковой оболочки и печатной платы, на которой расположена микросхема памяти, микроконтроллер и разведены контакты.</w:t>
      </w:r>
    </w:p>
    <w:p w:rsidR="00E94B42" w:rsidRPr="00E94B42" w:rsidRDefault="00E94B42" w:rsidP="00CF6CC2">
      <w:pPr>
        <w:pStyle w:val="a8"/>
        <w:spacing w:line="360" w:lineRule="auto"/>
        <w:ind w:left="720" w:hanging="180"/>
        <w:rPr>
          <w:rFonts w:ascii="Times New Roman" w:hAnsi="Times New Roman"/>
          <w:color w:val="auto"/>
          <w:sz w:val="28"/>
          <w:szCs w:val="24"/>
        </w:rPr>
      </w:pPr>
      <w:r w:rsidRPr="00BB1383">
        <w:rPr>
          <w:rFonts w:ascii="Times New Roman" w:hAnsi="Times New Roman"/>
          <w:i/>
          <w:color w:val="auto"/>
          <w:sz w:val="28"/>
          <w:szCs w:val="24"/>
        </w:rPr>
        <w:t xml:space="preserve">Назначение контактов MMC: </w:t>
      </w:r>
      <w:r w:rsidRPr="00BB1383">
        <w:rPr>
          <w:rFonts w:ascii="Times New Roman" w:hAnsi="Times New Roman"/>
          <w:i/>
          <w:color w:val="auto"/>
          <w:sz w:val="28"/>
          <w:szCs w:val="24"/>
        </w:rPr>
        <w:br/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1 контакт на передачу данных (в SPI - Data out) </w:t>
      </w:r>
      <w:r w:rsidRPr="00E94B42">
        <w:rPr>
          <w:rFonts w:ascii="Times New Roman" w:hAnsi="Times New Roman"/>
          <w:color w:val="auto"/>
          <w:sz w:val="28"/>
          <w:szCs w:val="24"/>
        </w:rPr>
        <w:br/>
        <w:t>1 контакт на передачу команд (в SPI - Data in)</w:t>
      </w:r>
      <w:r w:rsidRPr="00E94B42">
        <w:rPr>
          <w:rFonts w:ascii="Times New Roman" w:hAnsi="Times New Roman"/>
          <w:color w:val="auto"/>
          <w:sz w:val="28"/>
          <w:szCs w:val="24"/>
        </w:rPr>
        <w:br/>
        <w:t>1 часы</w:t>
      </w:r>
      <w:r w:rsidRPr="00E94B42">
        <w:rPr>
          <w:rFonts w:ascii="Times New Roman" w:hAnsi="Times New Roman"/>
          <w:color w:val="auto"/>
          <w:sz w:val="28"/>
          <w:szCs w:val="24"/>
        </w:rPr>
        <w:br/>
        <w:t>3 на питание (2 земли и 1 питание)</w:t>
      </w:r>
      <w:r w:rsidRPr="00E94B42">
        <w:rPr>
          <w:rFonts w:ascii="Times New Roman" w:hAnsi="Times New Roman"/>
          <w:color w:val="auto"/>
          <w:sz w:val="28"/>
          <w:szCs w:val="24"/>
        </w:rPr>
        <w:br/>
        <w:t>1 зарезервирован (в SPI режиме - chip select)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t>По протоколу MMC данные и команды могут передаваться одновременно.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MultiMedia Card работает с напряжением 2.0В - 3.6В, однако спецификацией предусматриваются карты с пониженным энергопотреблением - Low Voltage MMC (напряжение 1.6В - 3.6В). Для совсем уж мобильных устройств Hitachi выпускаются укороченные карты MMC длиной всего 18мм, вместо обычных 32-х.</w:t>
      </w:r>
      <w:r w:rsidR="00A36F56">
        <w:rPr>
          <w:rFonts w:ascii="Times New Roman" w:hAnsi="Times New Roman"/>
          <w:noProof/>
          <w:color w:val="auto"/>
          <w:sz w:val="20"/>
          <w:szCs w:val="24"/>
        </w:rPr>
        <w:pict>
          <v:group id="_x0000_s1635" style="position:absolute;margin-left:56.7pt;margin-top:19.85pt;width:518.8pt;height:802.3pt;z-index:251654144;mso-position-horizontal-relative:page;mso-position-vertical-relative:page" coordsize="20000,20000" o:allowincell="f">
            <v:rect id="_x0000_s1636" style="position:absolute;width:20000;height:20000" filled="f" strokeweight="2pt"/>
            <v:line id="_x0000_s1637" style="position:absolute" from="1093,18949" to="1095,19989" strokeweight="2pt"/>
            <v:line id="_x0000_s1638" style="position:absolute" from="10,18941" to="19977,18942" strokeweight="2pt"/>
            <v:line id="_x0000_s1639" style="position:absolute" from="2186,18949" to="2188,19989" strokeweight="2pt"/>
            <v:line id="_x0000_s1640" style="position:absolute" from="4919,18949" to="4921,19989" strokeweight="2pt"/>
            <v:line id="_x0000_s1641" style="position:absolute" from="6557,18959" to="6559,19989" strokeweight="2pt"/>
            <v:line id="_x0000_s1642" style="position:absolute" from="7650,18949" to="7652,19979" strokeweight="2pt"/>
            <v:line id="_x0000_s1643" style="position:absolute" from="18905,18949" to="18909,19989" strokeweight="2pt"/>
            <v:line id="_x0000_s1644" style="position:absolute" from="10,19293" to="7631,19295" strokeweight="1pt"/>
            <v:line id="_x0000_s1645" style="position:absolute" from="10,19646" to="7631,19647" strokeweight="2pt"/>
            <v:line id="_x0000_s1646" style="position:absolute" from="18919,19296" to="19990,19297" strokeweight="1pt"/>
            <v:rect id="_x0000_s1647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48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49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50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51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52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3" style="position:absolute;left:18949;top:19435;width:1001;height:423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fldChar w:fldCharType="begin"/>
                    </w:r>
                    <w:r>
                      <w:rPr>
                        <w:rFonts w:ascii="Journal" w:hAnsi="Journal"/>
                        <w:sz w:val="24"/>
                      </w:rPr>
                      <w:instrText xml:space="preserve"> PAGE  \* LOWER </w:instrTex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separate"/>
                    </w:r>
                    <w:r>
                      <w:rPr>
                        <w:rFonts w:ascii="Journal" w:hAnsi="Journal"/>
                        <w:noProof/>
                        <w:sz w:val="24"/>
                      </w:rPr>
                      <w:t>22</w:t>
                    </w:r>
                    <w:r>
                      <w:rPr>
                        <w:rFonts w:ascii="Journal" w:hAnsi="Journal"/>
                        <w:sz w:val="24"/>
                      </w:rPr>
                      <w:fldChar w:fldCharType="end"/>
                    </w:r>
                  </w:p>
                </w:txbxContent>
              </v:textbox>
            </v:rect>
            <v:rect id="_x0000_s1654" style="position:absolute;left:7745;top:19221;width:11075;height:477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НАЗВАНИЕ ДОКУМЕНТА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lastRenderedPageBreak/>
        <w:t>Карты MMC могут работать в двух режимах: MMC и SPI (Serial Peripheral Interface). Режим SPI является частью протокола MMC и используется для коммуникации с каналом SPI, который обычно используется в микроконтроллерах Motorola и других производителей.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Стандарт SPI определяет только разводку, а не весь протокол передачи </w:t>
      </w:r>
      <w:r w:rsidR="00A36F56">
        <w:rPr>
          <w:rFonts w:ascii="Times New Roman" w:hAnsi="Times New Roman"/>
          <w:noProof/>
          <w:color w:val="auto"/>
          <w:sz w:val="20"/>
          <w:szCs w:val="24"/>
        </w:rPr>
        <w:pict>
          <v:group id="_x0000_s2077" style="position:absolute;margin-left:58.05pt;margin-top:20.7pt;width:518.8pt;height:802.3pt;z-index:251675648;mso-position-horizontal-relative:page;mso-position-vertical-relative:page" coordsize="20000,20000">
            <v:rect id="_x0000_s2078" style="position:absolute;width:20000;height:20000" filled="f" strokeweight="2pt"/>
            <v:line id="_x0000_s2079" style="position:absolute" from="1093,18949" to="1095,19989" strokeweight="2pt"/>
            <v:line id="_x0000_s2080" style="position:absolute" from="10,18941" to="19977,18942" strokeweight="2pt"/>
            <v:line id="_x0000_s2081" style="position:absolute" from="2186,18949" to="2188,19989" strokeweight="2pt"/>
            <v:line id="_x0000_s2082" style="position:absolute" from="4919,18949" to="4921,19989" strokeweight="2pt"/>
            <v:line id="_x0000_s2083" style="position:absolute" from="6557,18959" to="6559,19989" strokeweight="2pt"/>
            <v:line id="_x0000_s2084" style="position:absolute" from="7650,18949" to="7652,19979" strokeweight="2pt"/>
            <v:line id="_x0000_s2085" style="position:absolute" from="18905,18949" to="18909,19989" strokeweight="2pt"/>
            <v:line id="_x0000_s2086" style="position:absolute" from="10,19293" to="7631,19295" strokeweight="1pt"/>
            <v:line id="_x0000_s2087" style="position:absolute" from="10,19646" to="7631,19647" strokeweight="2pt"/>
            <v:line id="_x0000_s2088" style="position:absolute" from="18919,19296" to="19990,19297" strokeweight="1pt"/>
            <v:rect id="_x0000_s208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09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9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09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09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09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095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24</w:t>
                    </w:r>
                  </w:p>
                </w:txbxContent>
              </v:textbox>
            </v:rect>
            <v:rect id="_x0000_s209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E94B42">
        <w:rPr>
          <w:rFonts w:ascii="Times New Roman" w:hAnsi="Times New Roman"/>
          <w:color w:val="auto"/>
          <w:sz w:val="28"/>
          <w:szCs w:val="24"/>
        </w:rPr>
        <w:t>данных. По этой причине в MMC SPI используется подмножество команд протокола MMC. Режим SPI предназначен для использования в устройствах, которые используют небольшое количество карт памяти (обычно одну). С точки зрения приложения преимущество использования режима SPI состоит в возможности использования уже готовых решений, уменьшая затраты на разработку до минимума. Недостаток состоит в потере производительности на SPI системах, по сравнению с MMC.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Кроме описанного нами обычного MMC, существуют еще несколько стандартов карт MMC, такие как: RS-MMC, HS-MMC, CP-SMMC, PIN-SMMC. Утвержденный MMCA (MMC Association – ассоциация производителей MMC) в конце 2002 года стандарт RS-MMC (Redused Size MMC) отличается от обычной MMC только габаритами – карта приблизительно в два раза меньше обычного MMC. Размеры карт RS-MMC - 24 x 18 x 1.4 мм, вес 0,8 г.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BB1383">
        <w:rPr>
          <w:rFonts w:ascii="Times New Roman" w:hAnsi="Times New Roman"/>
          <w:i/>
          <w:color w:val="auto"/>
          <w:sz w:val="28"/>
          <w:szCs w:val="24"/>
        </w:rPr>
        <w:t>HS -MMC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– высокоскоростная (High Speed) MMC-карта у которой не 7, а 13 контактов. Размеры карты как у обычной MMC. В режиме x8 (52Mhz) скорость передачи данных в теории может достигнуть 52MBps.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Форматы CP-SMMC и PIN-SMMC мы рассмотрим позднее, в разделе SDMI-совместимые карты памяти. </w:t>
      </w:r>
    </w:p>
    <w:p w:rsidR="00E94B42" w:rsidRPr="00BB1383" w:rsidRDefault="00E94B42" w:rsidP="000F0A77">
      <w:pPr>
        <w:pStyle w:val="3"/>
        <w:spacing w:line="360" w:lineRule="auto"/>
        <w:rPr>
          <w:rFonts w:ascii="Times New Roman" w:hAnsi="Times New Roman" w:cs="Times New Roman"/>
          <w:bCs w:val="0"/>
          <w:sz w:val="28"/>
          <w:szCs w:val="24"/>
        </w:rPr>
      </w:pPr>
      <w:bookmarkStart w:id="22" w:name="SD"/>
      <w:bookmarkEnd w:id="22"/>
      <w:r w:rsidRPr="00BB1383">
        <w:rPr>
          <w:rFonts w:ascii="Times New Roman" w:hAnsi="Times New Roman" w:cs="Times New Roman"/>
          <w:bCs w:val="0"/>
          <w:sz w:val="28"/>
          <w:szCs w:val="24"/>
        </w:rPr>
        <w:t>SD Card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2D393D">
        <w:rPr>
          <w:rFonts w:ascii="Times New Roman" w:hAnsi="Times New Roman"/>
          <w:i/>
          <w:color w:val="auto"/>
          <w:sz w:val="28"/>
          <w:szCs w:val="24"/>
        </w:rPr>
        <w:t>Интерфейс: последовательный</w:t>
      </w:r>
      <w:r w:rsidRPr="00E94B42">
        <w:rPr>
          <w:rFonts w:ascii="Times New Roman" w:hAnsi="Times New Roman"/>
          <w:color w:val="auto"/>
          <w:sz w:val="28"/>
          <w:szCs w:val="24"/>
        </w:rPr>
        <w:t>, 9-ти контактный. Формат разработан компаниями Matsushita, SanDisk, Toshiba в 2000 году.</w:t>
      </w:r>
      <w:r w:rsidR="00A36F56">
        <w:rPr>
          <w:rFonts w:ascii="Times New Roman" w:hAnsi="Times New Roman"/>
          <w:color w:val="auto"/>
          <w:sz w:val="28"/>
          <w:szCs w:val="24"/>
        </w:rPr>
        <w:pict>
          <v:shape id="_x0000_s1553" type="#_x0000_t75" alt="SD Card" style="position:absolute;margin-left:58.8pt;margin-top:0;width:75pt;height:97.5pt;z-index:251651072;mso-wrap-distance-left:0;mso-wrap-distance-right:0;mso-position-horizontal:right;mso-position-horizontal-relative:text;mso-position-vertical-relative:line" o:allowoverlap="f">
            <v:imagedata r:id="rId22" o:title="0a074e5b6073766581427ced9df8058e"/>
            <w10:wrap type="square"/>
          </v:shape>
        </w:pic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SD-Card работает с напряжением 2,0В - 3,6В, однако спецификацией предусматриваются SDLV-карты (SD Low Voltage) с пониженным энергопотреблением (напряжение 1,6В - </w:t>
      </w:r>
      <w:r w:rsidRPr="00E94B42">
        <w:rPr>
          <w:rFonts w:ascii="Times New Roman" w:hAnsi="Times New Roman"/>
          <w:color w:val="auto"/>
          <w:sz w:val="28"/>
          <w:szCs w:val="24"/>
        </w:rPr>
        <w:lastRenderedPageBreak/>
        <w:t>3,6В), кроме того, спецификацией предусмотрены карты толщиной 1,4мм (как у MMC), без переключателя защиты от записи.</w:t>
      </w:r>
      <w:r w:rsidR="00A36F56">
        <w:rPr>
          <w:rFonts w:ascii="Times New Roman" w:hAnsi="Times New Roman"/>
          <w:noProof/>
          <w:color w:val="auto"/>
          <w:sz w:val="20"/>
          <w:szCs w:val="24"/>
        </w:rPr>
        <w:pict>
          <v:group id="_x0000_s2097" style="position:absolute;margin-left:56.7pt;margin-top:19.85pt;width:518.8pt;height:802.3pt;z-index:251676672;mso-position-horizontal-relative:page;mso-position-vertical-relative:page" coordsize="20000,20000" o:allowincell="f">
            <v:rect id="_x0000_s2098" style="position:absolute;width:20000;height:20000" filled="f" strokeweight="2pt"/>
            <v:line id="_x0000_s2099" style="position:absolute" from="1093,18949" to="1095,19989" strokeweight="2pt"/>
            <v:line id="_x0000_s2100" style="position:absolute" from="10,18941" to="19977,18942" strokeweight="2pt"/>
            <v:line id="_x0000_s2101" style="position:absolute" from="2186,18949" to="2188,19989" strokeweight="2pt"/>
            <v:line id="_x0000_s2102" style="position:absolute" from="4919,18949" to="4921,19989" strokeweight="2pt"/>
            <v:line id="_x0000_s2103" style="position:absolute" from="6557,18959" to="6559,19989" strokeweight="2pt"/>
            <v:line id="_x0000_s2104" style="position:absolute" from="7650,18949" to="7652,19979" strokeweight="2pt"/>
            <v:line id="_x0000_s2105" style="position:absolute" from="18905,18949" to="18909,19989" strokeweight="2pt"/>
            <v:line id="_x0000_s2106" style="position:absolute" from="10,19293" to="7631,19295" strokeweight="1pt"/>
            <v:line id="_x0000_s2107" style="position:absolute" from="10,19646" to="7631,19647" strokeweight="2pt"/>
            <v:line id="_x0000_s2108" style="position:absolute" from="18919,19296" to="19990,19297" strokeweight="1pt"/>
            <v:rect id="_x0000_s210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1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1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1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1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1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15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25</w:t>
                    </w:r>
                  </w:p>
                </w:txbxContent>
              </v:textbox>
            </v:rect>
            <v:rect id="_x0000_s211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Фактически карточки SD являются дальнейшим развитием стандарта MMC. Флэш-карты SD обратно совместимы с MMC (в устройство с разъемом SD можно вставить MMC, но не наоборот). 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t>Основные отличия от MMC:</w:t>
      </w:r>
    </w:p>
    <w:p w:rsidR="00E94B42" w:rsidRPr="00E94B42" w:rsidRDefault="00E94B42" w:rsidP="000F0A77">
      <w:pPr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4"/>
        </w:rPr>
      </w:pPr>
      <w:r w:rsidRPr="00E94B42">
        <w:rPr>
          <w:sz w:val="28"/>
          <w:szCs w:val="24"/>
        </w:rPr>
        <w:t xml:space="preserve">По сравнению с MMC, в SD на 2 контакта больше. Оба новых контакта используются как дополнительные линии передачи данных, а тот контакт, который в MMC был декларирован как зарезервированный, в SD используется для передачи данных. Таким образом, по сравнению с MMC, где данные передаются по одному-единственному контакту, в SD данные могут передаваться по 4-м контактам одновременно (число линий, по которым передаются данные, может быть равно 1, 2 и 4, причём количество используемых линий можно динамически изменять). Эта особенность переводит карту из разряда карт с чисто последовательным интерфейсом в разряд карт с последовательно-параллельным интерфейсом. </w:t>
      </w:r>
    </w:p>
    <w:p w:rsidR="00E94B42" w:rsidRPr="00E94B42" w:rsidRDefault="00E94B42" w:rsidP="000F0A77">
      <w:pPr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4"/>
        </w:rPr>
      </w:pPr>
      <w:r w:rsidRPr="00E94B42">
        <w:rPr>
          <w:sz w:val="28"/>
          <w:szCs w:val="24"/>
        </w:rPr>
        <w:t xml:space="preserve">В отличие от MMC, SD изначально соответствует соглашениям SDMI (т.е. карты SD содержат т.н. механизм защиты авторских прав). Скорее всего, именно по этой причине карты и получили свое название: SD-Card - SecureDigital Card. Множество значений слова Secure находится в диапазоне глаголов [охранять, обезопасить, запирать, овладевать, достигать, брать под стражу] и прилагательных [спокойный, безопасный, надёжный, застрахованный]. Digital, видимо, следует понимать как цифровой, а как правильно перевести всё вместе я предлагаю подумать вам самим. </w:t>
      </w:r>
    </w:p>
    <w:p w:rsidR="00E94B42" w:rsidRPr="00E94B42" w:rsidRDefault="00E94B42" w:rsidP="000F0A77">
      <w:pPr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4"/>
        </w:rPr>
      </w:pPr>
      <w:r w:rsidRPr="00E94B42">
        <w:rPr>
          <w:sz w:val="28"/>
          <w:szCs w:val="24"/>
        </w:rPr>
        <w:t xml:space="preserve">На карточке присутствует переключатель защиты от записи - write protection switch (как на дискетах) </w:t>
      </w:r>
    </w:p>
    <w:p w:rsidR="00E94B42" w:rsidRPr="00E94B42" w:rsidRDefault="00E94B42" w:rsidP="000F0A77">
      <w:pPr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4"/>
        </w:rPr>
      </w:pPr>
      <w:r w:rsidRPr="00E94B42">
        <w:rPr>
          <w:sz w:val="28"/>
          <w:szCs w:val="24"/>
        </w:rPr>
        <w:lastRenderedPageBreak/>
        <w:t xml:space="preserve">MMC по спецификации работает на частотах до 20МГц, SD на частотах до 25МГц. </w:t>
      </w:r>
      <w:r w:rsidR="00A36F56">
        <w:rPr>
          <w:noProof/>
          <w:szCs w:val="24"/>
        </w:rPr>
        <w:pict>
          <v:group id="_x0000_s1655" style="position:absolute;left:0;text-align:left;margin-left:56.7pt;margin-top:19.85pt;width:518.8pt;height:802.3pt;z-index:251655168;mso-position-horizontal-relative:page;mso-position-vertical-relative:page" coordsize="20000,20000" o:allowincell="f">
            <v:rect id="_x0000_s1656" style="position:absolute;width:20000;height:20000" filled="f" strokeweight="2pt"/>
            <v:line id="_x0000_s1657" style="position:absolute" from="1093,18949" to="1095,19989" strokeweight="2pt"/>
            <v:line id="_x0000_s1658" style="position:absolute" from="10,18941" to="19977,18942" strokeweight="2pt"/>
            <v:line id="_x0000_s1659" style="position:absolute" from="2186,18949" to="2188,19989" strokeweight="2pt"/>
            <v:line id="_x0000_s1660" style="position:absolute" from="4919,18949" to="4921,19989" strokeweight="2pt"/>
            <v:line id="_x0000_s1661" style="position:absolute" from="6557,18959" to="6559,19989" strokeweight="2pt"/>
            <v:line id="_x0000_s1662" style="position:absolute" from="7650,18949" to="7652,19979" strokeweight="2pt"/>
            <v:line id="_x0000_s1663" style="position:absolute" from="18905,18949" to="18909,19989" strokeweight="2pt"/>
            <v:line id="_x0000_s1664" style="position:absolute" from="10,19293" to="7631,19295" strokeweight="1pt"/>
            <v:line id="_x0000_s1665" style="position:absolute" from="10,19646" to="7631,19647" strokeweight="2pt"/>
            <v:line id="_x0000_s1666" style="position:absolute" from="18919,19296" to="19990,19297" strokeweight="1pt"/>
            <v:rect id="_x0000_s1667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68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69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70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71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72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73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26</w:t>
                    </w:r>
                  </w:p>
                </w:txbxContent>
              </v:textbox>
            </v:rect>
            <v:rect id="_x0000_s1674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</w:p>
    <w:p w:rsidR="00E94B42" w:rsidRPr="00E94B42" w:rsidRDefault="00E94B42" w:rsidP="000F0A77">
      <w:pPr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4"/>
        </w:rPr>
      </w:pPr>
      <w:r w:rsidRPr="00E94B42">
        <w:rPr>
          <w:sz w:val="28"/>
          <w:szCs w:val="24"/>
        </w:rPr>
        <w:t xml:space="preserve">В режиме SPI карты SD работают по протоколу SD-Card, а не по протоколу MMC. </w:t>
      </w:r>
    </w:p>
    <w:p w:rsidR="00E94B42" w:rsidRPr="00E94B42" w:rsidRDefault="00E94B42" w:rsidP="000F0A77">
      <w:pPr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4"/>
        </w:rPr>
      </w:pPr>
      <w:r w:rsidRPr="00E94B42">
        <w:rPr>
          <w:sz w:val="28"/>
          <w:szCs w:val="24"/>
        </w:rPr>
        <w:t xml:space="preserve">Добавлен один дополнительный внутренний регистр, часть остальных несколько отличаются от аналогичных в MMC. </w:t>
      </w:r>
    </w:p>
    <w:p w:rsidR="00E94B42" w:rsidRPr="00E94B42" w:rsidRDefault="00E94B42" w:rsidP="000F0A77">
      <w:pPr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4"/>
        </w:rPr>
      </w:pPr>
      <w:r w:rsidRPr="00E94B42">
        <w:rPr>
          <w:sz w:val="28"/>
          <w:szCs w:val="24"/>
        </w:rPr>
        <w:t xml:space="preserve">Обычно карточка несколько толще и тяжелее MMC. </w:t>
      </w:r>
    </w:p>
    <w:p w:rsidR="00E94B42" w:rsidRPr="00E94B42" w:rsidRDefault="00E94B42" w:rsidP="000F0A77">
      <w:pPr>
        <w:numPr>
          <w:ilvl w:val="0"/>
          <w:numId w:val="20"/>
        </w:numPr>
        <w:spacing w:before="100" w:beforeAutospacing="1" w:after="100" w:afterAutospacing="1" w:line="360" w:lineRule="auto"/>
        <w:rPr>
          <w:sz w:val="28"/>
          <w:szCs w:val="24"/>
        </w:rPr>
      </w:pPr>
      <w:r w:rsidRPr="00E94B42">
        <w:rPr>
          <w:sz w:val="28"/>
          <w:szCs w:val="24"/>
        </w:rPr>
        <w:t xml:space="preserve">За счёт более толстой пластиковой оболочки, улучшена стойкость карты к статическим разрядам (ESD Tolerance). </w:t>
      </w:r>
    </w:p>
    <w:p w:rsidR="00BB1383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BB1383">
        <w:rPr>
          <w:rFonts w:ascii="Times New Roman" w:hAnsi="Times New Roman"/>
          <w:color w:val="auto"/>
          <w:sz w:val="28"/>
          <w:szCs w:val="24"/>
        </w:rPr>
        <w:t>Несколько удивляет отсутствие прямой совместимости между этими двумя видами карт (т.е. то, что SD неспособна работать по протоколу MMC). Если внимательно рассматривать спецификации обоих типов карт и не обращать внимания на то, что SD может быть толще MMC, то отсутствие такой совместимости даже удивляет, поскольку реализовать её было несложно, да и выглядело бы это очень естественно. Что наводит на мысль о том, что, хотя подобную совместимость можно было реализовать без особых трудностей, SD намеренно разработана не как расширение спецификации MMC, а как отдельный конкурирующий стандарт.</w:t>
      </w:r>
      <w:bookmarkStart w:id="23" w:name="memstick"/>
      <w:bookmarkEnd w:id="23"/>
      <w:r w:rsidR="00BB1383" w:rsidRPr="00BB1383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BB1383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BB1383">
        <w:rPr>
          <w:rFonts w:ascii="Times New Roman" w:hAnsi="Times New Roman"/>
          <w:b/>
          <w:color w:val="auto"/>
          <w:sz w:val="28"/>
          <w:szCs w:val="24"/>
        </w:rPr>
        <w:t>Sony Memory Stick: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t>Интерфейс: последовательный, 10-ти контактный. Разработана в 1998 году компанией Sony.</w:t>
      </w:r>
      <w:r w:rsidR="00A36F56">
        <w:rPr>
          <w:rFonts w:ascii="Times New Roman" w:hAnsi="Times New Roman"/>
          <w:color w:val="auto"/>
          <w:sz w:val="28"/>
          <w:szCs w:val="24"/>
        </w:rPr>
        <w:pict>
          <v:shape id="_x0000_s1554" type="#_x0000_t75" alt="MemoryStick" style="position:absolute;margin-left:171.3pt;margin-top:0;width:131.25pt;height:60pt;z-index:251652096;mso-wrap-distance-left:0;mso-wrap-distance-right:0;mso-position-horizontal:right;mso-position-horizontal-relative:text;mso-position-vertical-relative:line" o:allowoverlap="f">
            <v:imagedata r:id="rId23" o:title="bcde9b2921a7ea039dd541af73ec7c9e"/>
            <w10:wrap type="square"/>
          </v:shape>
        </w:pic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Особенных технических инноваций в MemoryStick не заметно, разве что переключатель защиты от записи (Write Protection Switch) выполнен действительно грамотно, да контакты хорошо упрятали.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До недавнего времени голубые "палочки памяти" использовалась исключительно в цифровой фото-, аудио- и видео- технике фирмы Sony. В настоящее время Sony активно продвигает свой формат, и лицензирует технологию другим производителям.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lastRenderedPageBreak/>
        <w:t>На питание у MemoryStick отведено 4 из 10 контактов, еще 2 контакта зарезервированы, один контакт используется для передачи данных и команд, один для синхронизации, один для сигнализации состояния шины (может находится в 4-х состояниях), а</w:t>
      </w:r>
      <w:r w:rsidR="00A36F56">
        <w:rPr>
          <w:rFonts w:ascii="Times New Roman" w:hAnsi="Times New Roman"/>
          <w:noProof/>
          <w:color w:val="auto"/>
          <w:sz w:val="20"/>
          <w:szCs w:val="24"/>
        </w:rPr>
        <w:pict>
          <v:group id="_x0000_s1977" style="position:absolute;margin-left:58.05pt;margin-top:20.7pt;width:518.8pt;height:802.3pt;z-index:251671552;mso-position-horizontal-relative:page;mso-position-vertical-relative:page" coordsize="20000,20000">
            <v:rect id="_x0000_s1978" style="position:absolute;width:20000;height:20000" filled="f" strokeweight="2pt"/>
            <v:line id="_x0000_s1979" style="position:absolute" from="1093,18949" to="1095,19989" strokeweight="2pt"/>
            <v:line id="_x0000_s1980" style="position:absolute" from="10,18941" to="19977,18942" strokeweight="2pt"/>
            <v:line id="_x0000_s1981" style="position:absolute" from="2186,18949" to="2188,19989" strokeweight="2pt"/>
            <v:line id="_x0000_s1982" style="position:absolute" from="4919,18949" to="4921,19989" strokeweight="2pt"/>
            <v:line id="_x0000_s1983" style="position:absolute" from="6557,18959" to="6559,19989" strokeweight="2pt"/>
            <v:line id="_x0000_s1984" style="position:absolute" from="7650,18949" to="7652,19979" strokeweight="2pt"/>
            <v:line id="_x0000_s1985" style="position:absolute" from="18905,18949" to="18909,19989" strokeweight="2pt"/>
            <v:line id="_x0000_s1986" style="position:absolute" from="10,19293" to="7631,19295" strokeweight="1pt"/>
            <v:line id="_x0000_s1987" style="position:absolute" from="10,19646" to="7631,19647" strokeweight="2pt"/>
            <v:line id="_x0000_s1988" style="position:absolute" from="18919,19296" to="19990,19297" strokeweight="1pt"/>
            <v:rect id="_x0000_s1989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90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1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92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93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94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95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27</w:t>
                    </w:r>
                  </w:p>
                </w:txbxContent>
              </v:textbox>
            </v:rect>
            <v:rect id="_x0000_s199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один (sic!) для определения того, вставлена карта, или нет. Карта работает в полудуплексном режиме. Максимальная частота, на которой может работать карта - 20МГц.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Зарезервированные контакты (по непроверенным данным) используются в устройствах на базе интерфейса MemoryStick (фотокамерах для Clie [PEGA-MSB1], модулей GPS [PEGA-MSC1]и bluetooth [PEGA-MSG1]).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Существует</w:t>
      </w:r>
      <w:r w:rsidRPr="00BB1383">
        <w:rPr>
          <w:rFonts w:ascii="Times New Roman" w:hAnsi="Times New Roman"/>
          <w:color w:val="auto"/>
          <w:sz w:val="28"/>
          <w:szCs w:val="24"/>
          <w:lang w:val="en-US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>разновидность</w:t>
      </w:r>
      <w:r w:rsidRPr="00BB1383">
        <w:rPr>
          <w:rFonts w:ascii="Times New Roman" w:hAnsi="Times New Roman"/>
          <w:color w:val="auto"/>
          <w:sz w:val="28"/>
          <w:szCs w:val="24"/>
          <w:lang w:val="en-US"/>
        </w:rPr>
        <w:t xml:space="preserve"> Memory Stick - Memory Stick Magic Gate (</w:t>
      </w:r>
      <w:r w:rsidRPr="00E94B42">
        <w:rPr>
          <w:rFonts w:ascii="Times New Roman" w:hAnsi="Times New Roman"/>
          <w:color w:val="auto"/>
          <w:sz w:val="28"/>
          <w:szCs w:val="24"/>
        </w:rPr>
        <w:t>сокращенно</w:t>
      </w:r>
      <w:r w:rsidRPr="00BB1383">
        <w:rPr>
          <w:rFonts w:ascii="Times New Roman" w:hAnsi="Times New Roman"/>
          <w:color w:val="auto"/>
          <w:sz w:val="28"/>
          <w:szCs w:val="24"/>
          <w:lang w:val="en-US"/>
        </w:rPr>
        <w:t xml:space="preserve"> MG). 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От обычного Memory Stick, MG отличается лишь цветом (цвет карточки - белый) и поддержкой механизма "защиты авторских прав" - Magic Gate (об этой технологии подробнее будет сказано в разделе “SDMI-совместимые карты памяти”). Благодаря поддержке этой технологии карточка и получила свое название. Механизм защиты, реализованной в MG, соответствует соглашениям SDMI. Пытаясь угнаться за малым весом и размерами конкурирующих форматов (SD/MMC), в 2000 году Sony разработала ещё один формат - Memory Stick Duo. От обычного MemoryStick, Duo отличается меньшими размерами и весом. При использовании MemoryStick Duo в устройствах, предназначенных для обычных MemoryStick, требуется специальный адаптер. Также существует модификация этого формата флэш-памяти - Memory Stick Duo MG. Карточки Duo появились в продаже с июля 2002 года. 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На январской выставке Consumer Electronics Show 2003 была представлена карта MemoryStick Pro, разработанная Sony совместно с SanDisk. Новая модификация карт Sony имеет те же размеры и такое же количество контактов, как и у обычных MemoryStick. Однако карта не совместима со старыми MemoryStick (в разъеме, предназначенном для обычных MemoryStick, карточка MemoryStick Pro работать не будет, однако обратная поддержка реализована – в разъеме для карточек Pro, обычный MemoryStick читается). </w:t>
      </w:r>
    </w:p>
    <w:p w:rsidR="00E94B42" w:rsidRPr="00E94B42" w:rsidRDefault="00E94B42" w:rsidP="000F0A77">
      <w:pPr>
        <w:pStyle w:val="a8"/>
        <w:spacing w:line="360" w:lineRule="auto"/>
        <w:rPr>
          <w:rFonts w:ascii="Times New Roman" w:hAnsi="Times New Roman"/>
          <w:color w:val="auto"/>
          <w:sz w:val="28"/>
          <w:szCs w:val="24"/>
        </w:rPr>
      </w:pPr>
      <w:r w:rsidRPr="00E94B42">
        <w:rPr>
          <w:rFonts w:ascii="Times New Roman" w:hAnsi="Times New Roman"/>
          <w:color w:val="auto"/>
          <w:sz w:val="28"/>
          <w:szCs w:val="24"/>
        </w:rPr>
        <w:lastRenderedPageBreak/>
        <w:t>Технически карточки Pro отличаются от обычных MemoryStick тем, что работают на более высокой частоте (40MHz), а данные передаются по четырем линиям, вместо одной. Кроме того, все карточки Pro “в нагрузку” поддерживают MagicGate. Пропускная способность интерфейса 160Mbps, или 20MB/s (</w:t>
      </w:r>
      <w:r w:rsidRPr="00E94B42">
        <w:rPr>
          <w:rFonts w:ascii="Times New Roman" w:hAnsi="Times New Roman"/>
          <w:b/>
          <w:bCs/>
          <w:color w:val="auto"/>
          <w:sz w:val="28"/>
          <w:szCs w:val="24"/>
        </w:rPr>
        <w:t>4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линии </w:t>
      </w:r>
      <w:r w:rsidRPr="00E94B42">
        <w:rPr>
          <w:rFonts w:ascii="Times New Roman" w:hAnsi="Times New Roman"/>
          <w:b/>
          <w:bCs/>
          <w:color w:val="auto"/>
          <w:sz w:val="28"/>
          <w:szCs w:val="24"/>
        </w:rPr>
        <w:t>x 40</w:t>
      </w:r>
      <w:r w:rsidRPr="00E94B42">
        <w:rPr>
          <w:rFonts w:ascii="Times New Roman" w:hAnsi="Times New Roman"/>
          <w:color w:val="auto"/>
          <w:sz w:val="28"/>
          <w:szCs w:val="24"/>
        </w:rPr>
        <w:t xml:space="preserve"> MHz), однако с таким быстродействием карточка долго работать не может – на такой скорости способен работать только внутренний кэш, а по его заполнении карточка будет работать с пропускной способностью 15mbps.</w:t>
      </w:r>
      <w:r w:rsidR="00BB1383">
        <w:rPr>
          <w:rFonts w:ascii="Times New Roman" w:hAnsi="Times New Roman"/>
          <w:color w:val="auto"/>
          <w:sz w:val="28"/>
          <w:szCs w:val="24"/>
        </w:rPr>
        <w:t xml:space="preserve"> </w:t>
      </w:r>
    </w:p>
    <w:p w:rsidR="009B6CAD" w:rsidRDefault="009B6CAD" w:rsidP="009B6CAD">
      <w:pPr>
        <w:rPr>
          <w:rFonts w:ascii="Arial" w:hAnsi="Arial" w:cs="Arial"/>
        </w:rPr>
      </w:pPr>
    </w:p>
    <w:p w:rsidR="0060681E" w:rsidRDefault="00A36F56" w:rsidP="002A56BE">
      <w:pPr>
        <w:spacing w:line="360" w:lineRule="auto"/>
        <w:ind w:firstLine="709"/>
        <w:rPr>
          <w:sz w:val="28"/>
          <w:szCs w:val="24"/>
        </w:rPr>
      </w:pPr>
      <w:r>
        <w:rPr>
          <w:noProof/>
          <w:szCs w:val="24"/>
        </w:rPr>
        <w:pict>
          <v:group id="_x0000_s1675" style="position:absolute;left:0;text-align:left;margin-left:56.7pt;margin-top:19.85pt;width:518.8pt;height:802.3pt;z-index:251656192;mso-position-horizontal-relative:page;mso-position-vertical-relative:page" coordsize="20000,20000" o:allowincell="f">
            <v:rect id="_x0000_s1676" style="position:absolute;width:20000;height:20000" filled="f" strokeweight="2pt"/>
            <v:line id="_x0000_s1677" style="position:absolute" from="1093,18949" to="1095,19989" strokeweight="2pt"/>
            <v:line id="_x0000_s1678" style="position:absolute" from="10,18941" to="19977,18942" strokeweight="2pt"/>
            <v:line id="_x0000_s1679" style="position:absolute" from="2186,18949" to="2188,19989" strokeweight="2pt"/>
            <v:line id="_x0000_s1680" style="position:absolute" from="4919,18949" to="4921,19989" strokeweight="2pt"/>
            <v:line id="_x0000_s1681" style="position:absolute" from="6557,18959" to="6559,19989" strokeweight="2pt"/>
            <v:line id="_x0000_s1682" style="position:absolute" from="7650,18949" to="7652,19979" strokeweight="2pt"/>
            <v:line id="_x0000_s1683" style="position:absolute" from="18905,18949" to="18909,19989" strokeweight="2pt"/>
            <v:line id="_x0000_s1684" style="position:absolute" from="10,19293" to="7631,19295" strokeweight="1pt"/>
            <v:line id="_x0000_s1685" style="position:absolute" from="10,19646" to="7631,19647" strokeweight="2pt"/>
            <v:line id="_x0000_s1686" style="position:absolute" from="18919,19296" to="19990,19297" strokeweight="1pt"/>
            <v:rect id="_x0000_s1687" style="position:absolute;left:5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88" style="position:absolute;left:1139;top:19660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89" style="position:absolute;left:2267;top:19660;width:2573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90" style="position:absolute;left:4983;top:19660;width:1534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91" style="position:absolute;left:6604;top:19660;width:1000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92" style="position:absolute;left:18949;top:18977;width:1001;height:309" filled="f" stroked="f" strokeweight=".25pt">
              <v:textbox inset="1pt,1pt,1pt,1pt">
                <w:txbxContent>
                  <w:p w:rsidR="00BB1383" w:rsidRDefault="00BB13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3" style="position:absolute;left:18949;top:19435;width:1001;height:423" filled="f" stroked="f" strokeweight=".25pt">
              <v:textbox inset="1pt,1pt,1pt,1pt">
                <w:txbxContent>
                  <w:p w:rsidR="00BB1383" w:rsidRDefault="009B6CAD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28</w:t>
                    </w:r>
                  </w:p>
                </w:txbxContent>
              </v:textbox>
            </v:rect>
            <v:rect id="_x0000_s1694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BB1383" w:rsidRPr="00183550" w:rsidRDefault="00BB1383" w:rsidP="00183550"/>
                </w:txbxContent>
              </v:textbox>
            </v:rect>
            <w10:wrap anchorx="page" anchory="page"/>
            <w10:anchorlock/>
          </v:group>
        </w:pict>
      </w:r>
    </w:p>
    <w:p w:rsidR="001C27B1" w:rsidRPr="001C27B1" w:rsidRDefault="0060681E" w:rsidP="001C27B1">
      <w:pPr>
        <w:jc w:val="both"/>
        <w:rPr>
          <w:sz w:val="28"/>
          <w:szCs w:val="24"/>
        </w:rPr>
      </w:pPr>
      <w:r>
        <w:br w:type="page"/>
      </w:r>
      <w:r w:rsidR="00A36F56">
        <w:rPr>
          <w:b/>
          <w:sz w:val="30"/>
          <w:szCs w:val="30"/>
        </w:rPr>
        <w:lastRenderedPageBreak/>
        <w:pict>
          <v:group id="_x0000_s2137" style="position:absolute;left:0;text-align:left;margin-left:56.7pt;margin-top:19.85pt;width:518.8pt;height:802.3pt;z-index:251678720;mso-position-horizontal-relative:page;mso-position-vertical-relative:page" coordsize="20000,20000" o:allowincell="f">
            <v:rect id="_x0000_s2138" style="position:absolute;width:20000;height:20000" filled="f" strokeweight="2pt"/>
            <v:line id="_x0000_s2139" style="position:absolute" from="1093,18949" to="1095,19989" strokeweight="2pt"/>
            <v:line id="_x0000_s2140" style="position:absolute" from="10,18941" to="19977,18942" strokeweight="2pt"/>
            <v:line id="_x0000_s2141" style="position:absolute" from="2186,18949" to="2188,19989" strokeweight="2pt"/>
            <v:line id="_x0000_s2142" style="position:absolute" from="4919,18949" to="4921,19989" strokeweight="2pt"/>
            <v:line id="_x0000_s2143" style="position:absolute" from="6557,18959" to="6559,19989" strokeweight="2pt"/>
            <v:line id="_x0000_s2144" style="position:absolute" from="7650,18949" to="7652,19979" strokeweight="2pt"/>
            <v:line id="_x0000_s2145" style="position:absolute" from="18905,18949" to="18909,19989" strokeweight="2pt"/>
            <v:line id="_x0000_s2146" style="position:absolute" from="10,19293" to="7631,19295" strokeweight="1pt"/>
            <v:line id="_x0000_s2147" style="position:absolute" from="10,19646" to="7631,19647" strokeweight="2pt"/>
            <v:line id="_x0000_s2148" style="position:absolute" from="18919,19296" to="19990,19297" strokeweight="1pt"/>
            <v:rect id="_x0000_s2149" style="position:absolute;left:54;top:19660;width:1000;height:309" filled="f" stroked="f" strokeweight=".25pt">
              <v:textbox style="mso-next-textbox:#_x0000_s2149" inset="1pt,1pt,1pt,1pt">
                <w:txbxContent>
                  <w:p w:rsidR="0060681E" w:rsidRDefault="0060681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150" style="position:absolute;left:1139;top:19660;width:1001;height:309" filled="f" stroked="f" strokeweight=".25pt">
              <v:textbox style="mso-next-textbox:#_x0000_s2150" inset="1pt,1pt,1pt,1pt">
                <w:txbxContent>
                  <w:p w:rsidR="0060681E" w:rsidRDefault="0060681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51" style="position:absolute;left:2267;top:19660;width:2573;height:309" filled="f" stroked="f" strokeweight=".25pt">
              <v:textbox style="mso-next-textbox:#_x0000_s2151" inset="1pt,1pt,1pt,1pt">
                <w:txbxContent>
                  <w:p w:rsidR="0060681E" w:rsidRDefault="0060681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152" style="position:absolute;left:4983;top:19660;width:1534;height:309" filled="f" stroked="f" strokeweight=".25pt">
              <v:textbox style="mso-next-textbox:#_x0000_s2152" inset="1pt,1pt,1pt,1pt">
                <w:txbxContent>
                  <w:p w:rsidR="0060681E" w:rsidRDefault="0060681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153" style="position:absolute;left:6604;top:19660;width:1000;height:309" filled="f" stroked="f" strokeweight=".25pt">
              <v:textbox style="mso-next-textbox:#_x0000_s2153" inset="1pt,1pt,1pt,1pt">
                <w:txbxContent>
                  <w:p w:rsidR="0060681E" w:rsidRDefault="0060681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154" style="position:absolute;left:18949;top:18977;width:1001;height:309" filled="f" stroked="f" strokeweight=".25pt">
              <v:textbox style="mso-next-textbox:#_x0000_s2154" inset="1pt,1pt,1pt,1pt">
                <w:txbxContent>
                  <w:p w:rsidR="0060681E" w:rsidRDefault="0060681E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155" style="position:absolute;left:18949;top:19435;width:1001;height:423" filled="f" stroked="f" strokeweight=".25pt">
              <v:textbox style="mso-next-textbox:#_x0000_s2155" inset="1pt,1pt,1pt,1pt">
                <w:txbxContent>
                  <w:p w:rsidR="0060681E" w:rsidRDefault="00DD41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29</w:t>
                    </w:r>
                  </w:p>
                </w:txbxContent>
              </v:textbox>
            </v:rect>
            <v:rect id="_x0000_s2156" style="position:absolute;left:7745;top:19221;width:11075;height:477" filled="f" stroked="f" strokeweight=".25pt">
              <v:textbox style="mso-next-textbox:#_x0000_s2156"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60681E" w:rsidRPr="00183550" w:rsidRDefault="0060681E" w:rsidP="00183550"/>
                </w:txbxContent>
              </v:textbox>
            </v:rect>
            <w10:wrap anchorx="page" anchory="page"/>
            <w10:anchorlock/>
          </v:group>
        </w:pict>
      </w:r>
      <w:r w:rsidRPr="001C27B1">
        <w:rPr>
          <w:b/>
          <w:sz w:val="30"/>
          <w:szCs w:val="30"/>
        </w:rPr>
        <w:t xml:space="preserve"> Вывод:</w:t>
      </w:r>
      <w:r w:rsidRPr="001C27B1">
        <w:rPr>
          <w:sz w:val="28"/>
          <w:szCs w:val="24"/>
        </w:rPr>
        <w:t xml:space="preserve"> </w:t>
      </w:r>
      <w:r w:rsidR="001C27B1" w:rsidRPr="001C27B1">
        <w:rPr>
          <w:sz w:val="28"/>
          <w:szCs w:val="24"/>
        </w:rPr>
        <w:t>«Война стандартов» на рынке флэш-карт продолжается уже не первый год, и конца ей не видно. Производители разрабатывают все новые форматы карт, в то время как старые до сих не желают исчезать. Практически можно говорить лишь о смерти устаревшего достаточно давно стандарта SmartMedia, хотя какая ж это смерть, если карты продолжают выпускаться (пусть и остановившись в развитии), выходят новые устройства, рассчитанные именно на этот стандарт, да и старых на руках сохраняется немало. Однако некоторые тенденции уже просматриваются. В частности, продолжают терять свою долю карты CompactFlash: еще не так давно они (и поддерживающие их устройства) на рынке доминировали (по разным оценкам, доля формата составляла порядка 70-80%), в то время как сейчас они уже потеряли лидирующие позиции. Новым победителем, как многие и предсказывали, становится SecureDigital. Эти карты меньше, что упрощает их применение, интерфейс проще, конструкция надежней, скорости постоянно растут. Единственное, что мешает SD одержать безоговорочную победу — ориентация многих производителей техники на свои форматы. Впрочем, что касается последнего, то наиболее ходовые объемы в 256-512 Мбайт производителями уже освоены, а широкое распространение карт емкостью 1 Гбайт и больше не за горами.</w:t>
      </w:r>
    </w:p>
    <w:p w:rsidR="0043621D" w:rsidRPr="0043621D" w:rsidRDefault="0043621D" w:rsidP="0043621D">
      <w:pPr>
        <w:pStyle w:val="9"/>
        <w:rPr>
          <w:b/>
          <w:sz w:val="30"/>
          <w:szCs w:val="30"/>
        </w:rPr>
      </w:pPr>
      <w:r>
        <w:rPr>
          <w:sz w:val="28"/>
          <w:szCs w:val="28"/>
        </w:rPr>
        <w:br w:type="page"/>
      </w:r>
      <w:r w:rsidRPr="0043621D">
        <w:rPr>
          <w:b/>
          <w:sz w:val="30"/>
          <w:szCs w:val="30"/>
        </w:rPr>
        <w:lastRenderedPageBreak/>
        <w:t>Литература:</w:t>
      </w:r>
    </w:p>
    <w:p w:rsidR="0043621D" w:rsidRDefault="0043621D" w:rsidP="0043621D">
      <w:pPr>
        <w:jc w:val="center"/>
        <w:rPr>
          <w:sz w:val="32"/>
        </w:rPr>
      </w:pPr>
    </w:p>
    <w:p w:rsidR="0043621D" w:rsidRDefault="0043621D" w:rsidP="0043621D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>Г93 Аппаратные средства IBM РС. Энциклопедия, 2-е. – СПб.: Питер, 2001 928 с.: ил. Автор – Михаил Гук</w:t>
      </w:r>
    </w:p>
    <w:p w:rsidR="0043621D" w:rsidRDefault="0043621D" w:rsidP="0043621D">
      <w:pPr>
        <w:numPr>
          <w:ilvl w:val="0"/>
          <w:numId w:val="27"/>
        </w:numPr>
        <w:jc w:val="both"/>
        <w:rPr>
          <w:sz w:val="28"/>
        </w:rPr>
      </w:pPr>
      <w:r>
        <w:rPr>
          <w:sz w:val="28"/>
        </w:rPr>
        <w:t xml:space="preserve">А. Жаров Ж35 "Железо </w:t>
      </w:r>
      <w:r>
        <w:rPr>
          <w:sz w:val="28"/>
          <w:lang w:val="en-US"/>
        </w:rPr>
        <w:t>IBM</w:t>
      </w:r>
      <w:r>
        <w:rPr>
          <w:sz w:val="28"/>
        </w:rPr>
        <w:t xml:space="preserve"> 2000" Москва: "МикроАрт", 352с.</w:t>
      </w:r>
    </w:p>
    <w:p w:rsidR="0043621D" w:rsidRDefault="0043621D" w:rsidP="0043621D">
      <w:pPr>
        <w:ind w:left="360"/>
        <w:jc w:val="both"/>
        <w:rPr>
          <w:sz w:val="28"/>
        </w:rPr>
      </w:pPr>
      <w:r>
        <w:rPr>
          <w:sz w:val="28"/>
          <w:lang w:val="en-US"/>
        </w:rPr>
        <w:t>Internet</w:t>
      </w:r>
      <w:r>
        <w:rPr>
          <w:sz w:val="28"/>
        </w:rPr>
        <w:t>:</w:t>
      </w:r>
    </w:p>
    <w:p w:rsidR="0043621D" w:rsidRDefault="00A51A48" w:rsidP="0043621D">
      <w:pPr>
        <w:numPr>
          <w:ilvl w:val="0"/>
          <w:numId w:val="26"/>
        </w:numPr>
        <w:jc w:val="both"/>
        <w:rPr>
          <w:sz w:val="28"/>
        </w:rPr>
      </w:pPr>
      <w:r w:rsidRPr="00A36F56">
        <w:rPr>
          <w:sz w:val="28"/>
          <w:szCs w:val="16"/>
          <w:lang w:val="en-US"/>
        </w:rPr>
        <w:t>http</w:t>
      </w:r>
      <w:r w:rsidRPr="00A36F56">
        <w:rPr>
          <w:sz w:val="28"/>
          <w:szCs w:val="16"/>
        </w:rPr>
        <w:t>://</w:t>
      </w:r>
      <w:r w:rsidRPr="00A36F56">
        <w:rPr>
          <w:sz w:val="28"/>
          <w:szCs w:val="16"/>
          <w:lang w:val="en-US"/>
        </w:rPr>
        <w:t>www</w:t>
      </w:r>
      <w:r w:rsidRPr="00A36F56">
        <w:rPr>
          <w:sz w:val="28"/>
          <w:szCs w:val="16"/>
        </w:rPr>
        <w:t>.</w:t>
      </w:r>
      <w:r w:rsidRPr="00A36F56">
        <w:rPr>
          <w:sz w:val="28"/>
          <w:szCs w:val="16"/>
          <w:lang w:val="en-US"/>
        </w:rPr>
        <w:t>ixbt</w:t>
      </w:r>
      <w:r w:rsidRPr="00A36F56">
        <w:rPr>
          <w:sz w:val="28"/>
          <w:szCs w:val="16"/>
        </w:rPr>
        <w:t>.</w:t>
      </w:r>
      <w:r w:rsidRPr="00A36F56">
        <w:rPr>
          <w:sz w:val="28"/>
          <w:szCs w:val="16"/>
          <w:lang w:val="en-US"/>
        </w:rPr>
        <w:t>com</w:t>
      </w:r>
      <w:r w:rsidRPr="00A36F56">
        <w:rPr>
          <w:sz w:val="28"/>
          <w:szCs w:val="16"/>
        </w:rPr>
        <w:t>/</w:t>
      </w:r>
      <w:r w:rsidRPr="00A36F56">
        <w:rPr>
          <w:sz w:val="28"/>
          <w:szCs w:val="16"/>
          <w:lang w:val="en-US"/>
        </w:rPr>
        <w:t>storage</w:t>
      </w:r>
      <w:r w:rsidRPr="00A36F56">
        <w:rPr>
          <w:sz w:val="28"/>
          <w:szCs w:val="16"/>
        </w:rPr>
        <w:t>.</w:t>
      </w:r>
      <w:r w:rsidRPr="00A36F56">
        <w:rPr>
          <w:sz w:val="28"/>
          <w:szCs w:val="16"/>
          <w:lang w:val="en-US"/>
        </w:rPr>
        <w:t>shtml</w:t>
      </w:r>
    </w:p>
    <w:p w:rsidR="0043621D" w:rsidRDefault="0096513D" w:rsidP="0043621D">
      <w:pPr>
        <w:numPr>
          <w:ilvl w:val="0"/>
          <w:numId w:val="26"/>
        </w:numPr>
        <w:jc w:val="both"/>
        <w:rPr>
          <w:sz w:val="28"/>
        </w:rPr>
      </w:pPr>
      <w:r w:rsidRPr="00A36F56">
        <w:rPr>
          <w:sz w:val="28"/>
          <w:szCs w:val="16"/>
          <w:lang w:val="en-US"/>
        </w:rPr>
        <w:t>http</w:t>
      </w:r>
      <w:r w:rsidRPr="00A36F56">
        <w:rPr>
          <w:sz w:val="28"/>
          <w:szCs w:val="16"/>
        </w:rPr>
        <w:t>://</w:t>
      </w:r>
      <w:r w:rsidRPr="00A36F56">
        <w:rPr>
          <w:sz w:val="28"/>
          <w:szCs w:val="16"/>
          <w:lang w:val="en-US"/>
        </w:rPr>
        <w:t>www</w:t>
      </w:r>
      <w:r w:rsidRPr="00A36F56">
        <w:rPr>
          <w:sz w:val="28"/>
          <w:szCs w:val="16"/>
        </w:rPr>
        <w:t>.</w:t>
      </w:r>
      <w:r w:rsidRPr="00A36F56">
        <w:rPr>
          <w:sz w:val="28"/>
          <w:szCs w:val="16"/>
          <w:lang w:val="en-US"/>
        </w:rPr>
        <w:t>itc</w:t>
      </w:r>
      <w:r w:rsidRPr="00A36F56">
        <w:rPr>
          <w:sz w:val="28"/>
          <w:szCs w:val="16"/>
        </w:rPr>
        <w:t>.</w:t>
      </w:r>
      <w:r w:rsidRPr="00A36F56">
        <w:rPr>
          <w:sz w:val="28"/>
          <w:szCs w:val="16"/>
          <w:lang w:val="en-US"/>
        </w:rPr>
        <w:t>ua</w:t>
      </w:r>
      <w:r w:rsidRPr="00A36F56">
        <w:rPr>
          <w:sz w:val="28"/>
          <w:szCs w:val="16"/>
        </w:rPr>
        <w:t>/</w:t>
      </w:r>
    </w:p>
    <w:p w:rsidR="0043621D" w:rsidRDefault="00A51A48" w:rsidP="0043621D">
      <w:pPr>
        <w:numPr>
          <w:ilvl w:val="0"/>
          <w:numId w:val="26"/>
        </w:numPr>
        <w:jc w:val="both"/>
        <w:rPr>
          <w:sz w:val="28"/>
        </w:rPr>
      </w:pPr>
      <w:r w:rsidRPr="00A36F56">
        <w:rPr>
          <w:sz w:val="28"/>
          <w:szCs w:val="16"/>
          <w:lang w:val="en-US"/>
        </w:rPr>
        <w:t>http</w:t>
      </w:r>
      <w:r w:rsidRPr="00A36F56">
        <w:rPr>
          <w:sz w:val="28"/>
          <w:szCs w:val="16"/>
        </w:rPr>
        <w:t>://</w:t>
      </w:r>
      <w:r w:rsidRPr="00A36F56">
        <w:rPr>
          <w:sz w:val="28"/>
          <w:szCs w:val="16"/>
          <w:lang w:val="en-US"/>
        </w:rPr>
        <w:t>www</w:t>
      </w:r>
      <w:r w:rsidRPr="00A36F56">
        <w:rPr>
          <w:sz w:val="28"/>
          <w:szCs w:val="16"/>
        </w:rPr>
        <w:t>.</w:t>
      </w:r>
      <w:r w:rsidRPr="00A36F56">
        <w:rPr>
          <w:sz w:val="28"/>
          <w:szCs w:val="16"/>
          <w:lang w:val="en-US"/>
        </w:rPr>
        <w:t>ak</w:t>
      </w:r>
      <w:r w:rsidRPr="00A36F56">
        <w:rPr>
          <w:sz w:val="28"/>
          <w:szCs w:val="16"/>
        </w:rPr>
        <w:t>-</w:t>
      </w:r>
      <w:r w:rsidRPr="00A36F56">
        <w:rPr>
          <w:sz w:val="28"/>
          <w:szCs w:val="16"/>
          <w:lang w:val="en-US"/>
        </w:rPr>
        <w:t>cent</w:t>
      </w:r>
      <w:r w:rsidRPr="00A36F56">
        <w:rPr>
          <w:sz w:val="28"/>
          <w:szCs w:val="16"/>
        </w:rPr>
        <w:t>.</w:t>
      </w:r>
      <w:r w:rsidRPr="00A36F56">
        <w:rPr>
          <w:sz w:val="28"/>
          <w:szCs w:val="16"/>
          <w:lang w:val="en-US"/>
        </w:rPr>
        <w:t>ru</w:t>
      </w:r>
      <w:r w:rsidRPr="00A36F56">
        <w:rPr>
          <w:sz w:val="28"/>
          <w:szCs w:val="16"/>
        </w:rPr>
        <w:t>/?</w:t>
      </w:r>
      <w:r w:rsidRPr="00A36F56">
        <w:rPr>
          <w:sz w:val="28"/>
          <w:szCs w:val="16"/>
          <w:lang w:val="en-US"/>
        </w:rPr>
        <w:t>parent</w:t>
      </w:r>
      <w:r w:rsidRPr="00A36F56">
        <w:rPr>
          <w:sz w:val="28"/>
          <w:szCs w:val="16"/>
        </w:rPr>
        <w:t>_</w:t>
      </w:r>
      <w:r w:rsidRPr="00A36F56">
        <w:rPr>
          <w:sz w:val="28"/>
          <w:szCs w:val="16"/>
          <w:lang w:val="en-US"/>
        </w:rPr>
        <w:t>id</w:t>
      </w:r>
      <w:r w:rsidRPr="00A36F56">
        <w:rPr>
          <w:sz w:val="28"/>
          <w:szCs w:val="16"/>
        </w:rPr>
        <w:t>=9842</w:t>
      </w:r>
    </w:p>
    <w:p w:rsidR="0060681E" w:rsidRPr="0060681E" w:rsidRDefault="00A36F56" w:rsidP="0060681E">
      <w:pPr>
        <w:pStyle w:val="9"/>
        <w:rPr>
          <w:sz w:val="28"/>
          <w:szCs w:val="28"/>
        </w:rPr>
      </w:pPr>
      <w:r>
        <w:rPr>
          <w:noProof/>
          <w:sz w:val="20"/>
          <w:szCs w:val="28"/>
        </w:rPr>
        <w:pict>
          <v:group id="_x0000_s2197" style="position:absolute;margin-left:56.7pt;margin-top:19.85pt;width:518.8pt;height:802.3pt;z-index:251679744;mso-position-horizontal-relative:page;mso-position-vertical-relative:page" coordsize="20000,20000" o:allowincell="f">
            <v:rect id="_x0000_s2198" style="position:absolute;width:20000;height:20000" filled="f" strokeweight="2pt"/>
            <v:line id="_x0000_s2199" style="position:absolute" from="1093,18949" to="1095,19989" strokeweight="2pt"/>
            <v:line id="_x0000_s2200" style="position:absolute" from="10,18941" to="19977,18942" strokeweight="2pt"/>
            <v:line id="_x0000_s2201" style="position:absolute" from="2186,18949" to="2188,19989" strokeweight="2pt"/>
            <v:line id="_x0000_s2202" style="position:absolute" from="4919,18949" to="4921,19989" strokeweight="2pt"/>
            <v:line id="_x0000_s2203" style="position:absolute" from="6557,18959" to="6559,19989" strokeweight="2pt"/>
            <v:line id="_x0000_s2204" style="position:absolute" from="7650,18949" to="7652,19979" strokeweight="2pt"/>
            <v:line id="_x0000_s2205" style="position:absolute" from="18905,18949" to="18909,19989" strokeweight="2pt"/>
            <v:line id="_x0000_s2206" style="position:absolute" from="10,19293" to="7631,19295" strokeweight="1pt"/>
            <v:line id="_x0000_s2207" style="position:absolute" from="10,19646" to="7631,19647" strokeweight="2pt"/>
            <v:line id="_x0000_s2208" style="position:absolute" from="18919,19296" to="19990,19297" strokeweight="1pt"/>
            <v:rect id="_x0000_s2209" style="position:absolute;left:54;top:19660;width:1000;height:309" filled="f" stroked="f" strokeweight=".25pt">
              <v:textbox inset="1pt,1pt,1pt,1pt">
                <w:txbxContent>
                  <w:p w:rsidR="00920D46" w:rsidRDefault="00920D4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2210" style="position:absolute;left:1139;top:19660;width:1001;height:309" filled="f" stroked="f" strokeweight=".25pt">
              <v:textbox inset="1pt,1pt,1pt,1pt">
                <w:txbxContent>
                  <w:p w:rsidR="00920D46" w:rsidRDefault="00920D4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11" style="position:absolute;left:2267;top:19660;width:2573;height:309" filled="f" stroked="f" strokeweight=".25pt">
              <v:textbox inset="1pt,1pt,1pt,1pt">
                <w:txbxContent>
                  <w:p w:rsidR="00920D46" w:rsidRDefault="00920D4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2212" style="position:absolute;left:4983;top:19660;width:1534;height:309" filled="f" stroked="f" strokeweight=".25pt">
              <v:textbox inset="1pt,1pt,1pt,1pt">
                <w:txbxContent>
                  <w:p w:rsidR="00920D46" w:rsidRDefault="00920D4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2213" style="position:absolute;left:6604;top:19660;width:1000;height:309" filled="f" stroked="f" strokeweight=".25pt">
              <v:textbox inset="1pt,1pt,1pt,1pt">
                <w:txbxContent>
                  <w:p w:rsidR="00920D46" w:rsidRDefault="00920D4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2214" style="position:absolute;left:18949;top:18977;width:1001;height:309" filled="f" stroked="f" strokeweight=".25pt">
              <v:textbox inset="1pt,1pt,1pt,1pt">
                <w:txbxContent>
                  <w:p w:rsidR="00920D46" w:rsidRDefault="00920D4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2215" style="position:absolute;left:18949;top:19435;width:1001;height:423" filled="f" stroked="f" strokeweight=".25pt">
              <v:textbox inset="1pt,1pt,1pt,1pt">
                <w:txbxContent>
                  <w:p w:rsidR="00920D46" w:rsidRDefault="00DD4140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24"/>
                      </w:rPr>
                      <w:t>30</w:t>
                    </w:r>
                  </w:p>
                </w:txbxContent>
              </v:textbox>
            </v:rect>
            <v:rect id="_x0000_s2216" style="position:absolute;left:7745;top:19221;width:11075;height:477" filled="f" stroked="f" strokeweight=".25pt">
              <v:textbox inset="1pt,1pt,1pt,1pt">
                <w:txbxContent>
                  <w:p w:rsidR="00183550" w:rsidRPr="0038035B" w:rsidRDefault="00183550" w:rsidP="00183550">
                    <w:pPr>
                      <w:pStyle w:val="a3"/>
                      <w:jc w:val="center"/>
                      <w:rPr>
                        <w:rFonts w:ascii="Journal" w:hAnsi="Journal"/>
                        <w:lang w:val="ru-RU"/>
                      </w:rPr>
                    </w:pPr>
                    <w:r>
                      <w:rPr>
                        <w:sz w:val="32"/>
                      </w:rPr>
                      <w:t>ІСУЕП 042</w:t>
                    </w:r>
                    <w:r>
                      <w:rPr>
                        <w:sz w:val="32"/>
                        <w:lang w:val="ru-RU"/>
                      </w:rPr>
                      <w:t>54</w:t>
                    </w:r>
                    <w:r>
                      <w:rPr>
                        <w:sz w:val="32"/>
                      </w:rPr>
                      <w:t>.0</w:t>
                    </w:r>
                    <w:r>
                      <w:rPr>
                        <w:sz w:val="32"/>
                        <w:lang w:val="ru-RU"/>
                      </w:rPr>
                      <w:t>09</w:t>
                    </w:r>
                  </w:p>
                  <w:p w:rsidR="00920D46" w:rsidRPr="00183550" w:rsidRDefault="00920D46" w:rsidP="00183550"/>
                </w:txbxContent>
              </v:textbox>
            </v:rect>
            <w10:wrap anchorx="page" anchory="page"/>
            <w10:anchorlock/>
          </v:group>
        </w:pict>
      </w:r>
      <w:bookmarkStart w:id="24" w:name="_GoBack"/>
      <w:bookmarkEnd w:id="24"/>
    </w:p>
    <w:sectPr w:rsidR="0060681E" w:rsidRPr="0060681E" w:rsidSect="00031B2B">
      <w:pgSz w:w="11906" w:h="16838"/>
      <w:pgMar w:top="1134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C7E427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2747B5"/>
    <w:multiLevelType w:val="hybridMultilevel"/>
    <w:tmpl w:val="3DB805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F5F66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C6113DA"/>
    <w:multiLevelType w:val="multilevel"/>
    <w:tmpl w:val="2DC08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C8B5A36"/>
    <w:multiLevelType w:val="multilevel"/>
    <w:tmpl w:val="47E6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A6073"/>
    <w:multiLevelType w:val="multilevel"/>
    <w:tmpl w:val="B5C4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B4A62"/>
    <w:multiLevelType w:val="multilevel"/>
    <w:tmpl w:val="93DE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16254"/>
    <w:multiLevelType w:val="multilevel"/>
    <w:tmpl w:val="F79C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CB4B76"/>
    <w:multiLevelType w:val="multilevel"/>
    <w:tmpl w:val="51D6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44B90"/>
    <w:multiLevelType w:val="multilevel"/>
    <w:tmpl w:val="216CA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32844E8"/>
    <w:multiLevelType w:val="multilevel"/>
    <w:tmpl w:val="13889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5A71548"/>
    <w:multiLevelType w:val="hybridMultilevel"/>
    <w:tmpl w:val="B5E230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85B85"/>
    <w:multiLevelType w:val="multilevel"/>
    <w:tmpl w:val="A8DE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93440"/>
    <w:multiLevelType w:val="multilevel"/>
    <w:tmpl w:val="2DC08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C124D69"/>
    <w:multiLevelType w:val="multilevel"/>
    <w:tmpl w:val="2DC08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CAE179A"/>
    <w:multiLevelType w:val="multilevel"/>
    <w:tmpl w:val="3638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36A34"/>
    <w:multiLevelType w:val="multilevel"/>
    <w:tmpl w:val="13889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B681232"/>
    <w:multiLevelType w:val="multilevel"/>
    <w:tmpl w:val="2DC08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D7722FF"/>
    <w:multiLevelType w:val="multilevel"/>
    <w:tmpl w:val="9B8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740C8D"/>
    <w:multiLevelType w:val="hybridMultilevel"/>
    <w:tmpl w:val="747AE1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9C79E1"/>
    <w:multiLevelType w:val="multilevel"/>
    <w:tmpl w:val="2DC08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5AA93EA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5E442F85"/>
    <w:multiLevelType w:val="multilevel"/>
    <w:tmpl w:val="62CA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0B4B1F"/>
    <w:multiLevelType w:val="hybridMultilevel"/>
    <w:tmpl w:val="32B49F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64922"/>
    <w:multiLevelType w:val="hybridMultilevel"/>
    <w:tmpl w:val="BBFEB32A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5">
    <w:nsid w:val="6ABF7D60"/>
    <w:multiLevelType w:val="multilevel"/>
    <w:tmpl w:val="2234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A079EC"/>
    <w:multiLevelType w:val="hybridMultilevel"/>
    <w:tmpl w:val="5DF4B0E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64A54AC"/>
    <w:multiLevelType w:val="multilevel"/>
    <w:tmpl w:val="0D92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B54F3B"/>
    <w:multiLevelType w:val="multilevel"/>
    <w:tmpl w:val="2DC08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0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21"/>
  </w:num>
  <w:num w:numId="5">
    <w:abstractNumId w:val="16"/>
  </w:num>
  <w:num w:numId="6">
    <w:abstractNumId w:val="10"/>
  </w:num>
  <w:num w:numId="7">
    <w:abstractNumId w:val="14"/>
  </w:num>
  <w:num w:numId="8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9">
    <w:abstractNumId w:val="28"/>
  </w:num>
  <w:num w:numId="10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>
    <w:abstractNumId w:val="20"/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27"/>
  </w:num>
  <w:num w:numId="14">
    <w:abstractNumId w:val="24"/>
  </w:num>
  <w:num w:numId="15">
    <w:abstractNumId w:val="22"/>
  </w:num>
  <w:num w:numId="16">
    <w:abstractNumId w:val="15"/>
  </w:num>
  <w:num w:numId="17">
    <w:abstractNumId w:val="0"/>
  </w:num>
  <w:num w:numId="18">
    <w:abstractNumId w:val="7"/>
  </w:num>
  <w:num w:numId="19">
    <w:abstractNumId w:val="6"/>
  </w:num>
  <w:num w:numId="20">
    <w:abstractNumId w:val="25"/>
  </w:num>
  <w:num w:numId="21">
    <w:abstractNumId w:val="4"/>
  </w:num>
  <w:num w:numId="22">
    <w:abstractNumId w:val="12"/>
  </w:num>
  <w:num w:numId="23">
    <w:abstractNumId w:val="18"/>
  </w:num>
  <w:num w:numId="24">
    <w:abstractNumId w:val="8"/>
  </w:num>
  <w:num w:numId="25">
    <w:abstractNumId w:val="5"/>
  </w:num>
  <w:num w:numId="26">
    <w:abstractNumId w:val="26"/>
  </w:num>
  <w:num w:numId="27">
    <w:abstractNumId w:val="11"/>
  </w:num>
  <w:num w:numId="28">
    <w:abstractNumId w:val="17"/>
  </w:num>
  <w:num w:numId="29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1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0">
    <w:abstractNumId w:val="3"/>
  </w:num>
  <w:num w:numId="3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1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2">
    <w:abstractNumId w:val="23"/>
  </w:num>
  <w:num w:numId="33">
    <w:abstractNumId w:val="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1AC"/>
    <w:rsid w:val="0000002C"/>
    <w:rsid w:val="00031B2B"/>
    <w:rsid w:val="00052CB9"/>
    <w:rsid w:val="00071A5A"/>
    <w:rsid w:val="000C16EA"/>
    <w:rsid w:val="000F0A77"/>
    <w:rsid w:val="001222F3"/>
    <w:rsid w:val="00183550"/>
    <w:rsid w:val="001C27B1"/>
    <w:rsid w:val="002A56BE"/>
    <w:rsid w:val="002D393D"/>
    <w:rsid w:val="00350E9D"/>
    <w:rsid w:val="0038035B"/>
    <w:rsid w:val="0043621D"/>
    <w:rsid w:val="00465872"/>
    <w:rsid w:val="004762B6"/>
    <w:rsid w:val="00513333"/>
    <w:rsid w:val="005D6CCA"/>
    <w:rsid w:val="0060681E"/>
    <w:rsid w:val="00662008"/>
    <w:rsid w:val="007F025D"/>
    <w:rsid w:val="00817AF9"/>
    <w:rsid w:val="00833AA5"/>
    <w:rsid w:val="00841CFD"/>
    <w:rsid w:val="00875760"/>
    <w:rsid w:val="0090667E"/>
    <w:rsid w:val="00920D46"/>
    <w:rsid w:val="0096513D"/>
    <w:rsid w:val="009741B7"/>
    <w:rsid w:val="009B6CAD"/>
    <w:rsid w:val="00A36F56"/>
    <w:rsid w:val="00A51A48"/>
    <w:rsid w:val="00AA71AC"/>
    <w:rsid w:val="00BB1383"/>
    <w:rsid w:val="00C15AEB"/>
    <w:rsid w:val="00CC34B3"/>
    <w:rsid w:val="00CE74B3"/>
    <w:rsid w:val="00CF6CC2"/>
    <w:rsid w:val="00D35C13"/>
    <w:rsid w:val="00D6705F"/>
    <w:rsid w:val="00DD4140"/>
    <w:rsid w:val="00E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226"/>
    <o:shapelayout v:ext="edit">
      <o:idmap v:ext="edit" data="1,2"/>
    </o:shapelayout>
  </w:shapeDefaults>
  <w:decimalSymbol w:val=","/>
  <w:listSeparator w:val=";"/>
  <w15:chartTrackingRefBased/>
  <w15:docId w15:val="{4E1EEDBA-F87B-4180-A1FF-64B9216E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08"/>
  </w:style>
  <w:style w:type="paragraph" w:styleId="1">
    <w:name w:val="heading 1"/>
    <w:basedOn w:val="a"/>
    <w:next w:val="a"/>
    <w:qFormat/>
    <w:rsid w:val="00662008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E94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17A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662008"/>
    <w:pPr>
      <w:keepNext/>
      <w:jc w:val="center"/>
      <w:outlineLvl w:val="6"/>
    </w:pPr>
    <w:rPr>
      <w:b/>
      <w:sz w:val="48"/>
    </w:rPr>
  </w:style>
  <w:style w:type="paragraph" w:styleId="8">
    <w:name w:val="heading 8"/>
    <w:basedOn w:val="a"/>
    <w:next w:val="a"/>
    <w:qFormat/>
    <w:rsid w:val="00662008"/>
    <w:pPr>
      <w:keepNext/>
      <w:jc w:val="center"/>
      <w:outlineLvl w:val="7"/>
    </w:pPr>
    <w:rPr>
      <w:sz w:val="32"/>
      <w:lang w:val="uk-UA"/>
    </w:rPr>
  </w:style>
  <w:style w:type="paragraph" w:styleId="9">
    <w:name w:val="heading 9"/>
    <w:basedOn w:val="a"/>
    <w:next w:val="a"/>
    <w:qFormat/>
    <w:rsid w:val="006068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662008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ody Text Indent"/>
    <w:basedOn w:val="a"/>
    <w:rsid w:val="00D6705F"/>
    <w:pPr>
      <w:ind w:firstLine="540"/>
    </w:pPr>
    <w:rPr>
      <w:sz w:val="24"/>
      <w:szCs w:val="24"/>
    </w:rPr>
  </w:style>
  <w:style w:type="paragraph" w:styleId="20">
    <w:name w:val="Body Text Indent 2"/>
    <w:basedOn w:val="a"/>
    <w:rsid w:val="00D6705F"/>
    <w:pPr>
      <w:ind w:firstLine="540"/>
      <w:jc w:val="both"/>
    </w:pPr>
    <w:rPr>
      <w:sz w:val="24"/>
      <w:szCs w:val="24"/>
    </w:rPr>
  </w:style>
  <w:style w:type="paragraph" w:styleId="a5">
    <w:name w:val="footnote text"/>
    <w:basedOn w:val="a"/>
    <w:semiHidden/>
    <w:rsid w:val="00D6705F"/>
  </w:style>
  <w:style w:type="character" w:styleId="a6">
    <w:name w:val="footnote reference"/>
    <w:basedOn w:val="a0"/>
    <w:semiHidden/>
    <w:rsid w:val="00D6705F"/>
    <w:rPr>
      <w:vertAlign w:val="superscript"/>
    </w:rPr>
  </w:style>
  <w:style w:type="character" w:styleId="a7">
    <w:name w:val="Hyperlink"/>
    <w:basedOn w:val="a0"/>
    <w:rsid w:val="009741B7"/>
    <w:rPr>
      <w:color w:val="305048"/>
      <w:sz w:val="16"/>
      <w:szCs w:val="16"/>
      <w:u w:val="single"/>
    </w:rPr>
  </w:style>
  <w:style w:type="paragraph" w:styleId="a8">
    <w:name w:val="Normal (Web)"/>
    <w:basedOn w:val="a"/>
    <w:rsid w:val="009741B7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a9">
    <w:name w:val="Emphasis"/>
    <w:basedOn w:val="a0"/>
    <w:qFormat/>
    <w:rsid w:val="00CE74B3"/>
    <w:rPr>
      <w:i/>
      <w:iCs/>
    </w:rPr>
  </w:style>
  <w:style w:type="paragraph" w:styleId="2">
    <w:name w:val="List Bullet 2"/>
    <w:basedOn w:val="a"/>
    <w:autoRedefine/>
    <w:rsid w:val="00CE74B3"/>
    <w:pPr>
      <w:numPr>
        <w:numId w:val="17"/>
      </w:numPr>
    </w:pPr>
  </w:style>
  <w:style w:type="character" w:styleId="aa">
    <w:name w:val="Strong"/>
    <w:basedOn w:val="a0"/>
    <w:qFormat/>
    <w:rsid w:val="00E94B42"/>
    <w:rPr>
      <w:b/>
      <w:bCs/>
    </w:rPr>
  </w:style>
  <w:style w:type="paragraph" w:styleId="30">
    <w:name w:val="Body Text 3"/>
    <w:basedOn w:val="a"/>
    <w:rsid w:val="0060681E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18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5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6159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homE</Company>
  <LinksUpToDate>false</LinksUpToDate>
  <CharactersWithSpaces>41189</CharactersWithSpaces>
  <SharedDoc>false</SharedDoc>
  <HLinks>
    <vt:vector size="234" baseType="variant">
      <vt:variant>
        <vt:i4>7405646</vt:i4>
      </vt:variant>
      <vt:variant>
        <vt:i4>138</vt:i4>
      </vt:variant>
      <vt:variant>
        <vt:i4>0</vt:i4>
      </vt:variant>
      <vt:variant>
        <vt:i4>5</vt:i4>
      </vt:variant>
      <vt:variant>
        <vt:lpwstr>http://www.ak-cent.ru/?parent_id=9842</vt:lpwstr>
      </vt:variant>
      <vt:variant>
        <vt:lpwstr/>
      </vt:variant>
      <vt:variant>
        <vt:i4>8061035</vt:i4>
      </vt:variant>
      <vt:variant>
        <vt:i4>135</vt:i4>
      </vt:variant>
      <vt:variant>
        <vt:i4>0</vt:i4>
      </vt:variant>
      <vt:variant>
        <vt:i4>5</vt:i4>
      </vt:variant>
      <vt:variant>
        <vt:lpwstr>http://www.itc.ua/</vt:lpwstr>
      </vt:variant>
      <vt:variant>
        <vt:lpwstr/>
      </vt:variant>
      <vt:variant>
        <vt:i4>262221</vt:i4>
      </vt:variant>
      <vt:variant>
        <vt:i4>132</vt:i4>
      </vt:variant>
      <vt:variant>
        <vt:i4>0</vt:i4>
      </vt:variant>
      <vt:variant>
        <vt:i4>5</vt:i4>
      </vt:variant>
      <vt:variant>
        <vt:lpwstr>http://www.ixbt.com/storage.shtml</vt:lpwstr>
      </vt:variant>
      <vt:variant>
        <vt:lpwstr/>
      </vt:variant>
      <vt:variant>
        <vt:i4>6684691</vt:i4>
      </vt:variant>
      <vt:variant>
        <vt:i4>129</vt:i4>
      </vt:variant>
      <vt:variant>
        <vt:i4>0</vt:i4>
      </vt:variant>
      <vt:variant>
        <vt:i4>5</vt:i4>
      </vt:variant>
      <vt:variant>
        <vt:lpwstr>http://www.ak-cent.ru/?parent_id=12941</vt:lpwstr>
      </vt:variant>
      <vt:variant>
        <vt:lpwstr>MMC#MMC</vt:lpwstr>
      </vt:variant>
      <vt:variant>
        <vt:i4>5373984</vt:i4>
      </vt:variant>
      <vt:variant>
        <vt:i4>126</vt:i4>
      </vt:variant>
      <vt:variant>
        <vt:i4>0</vt:i4>
      </vt:variant>
      <vt:variant>
        <vt:i4>5</vt:i4>
      </vt:variant>
      <vt:variant>
        <vt:lpwstr>http://www.ak-cent.ru/?parent_id=12941</vt:lpwstr>
      </vt:variant>
      <vt:variant>
        <vt:lpwstr>SD#SD</vt:lpwstr>
      </vt:variant>
      <vt:variant>
        <vt:i4>6684691</vt:i4>
      </vt:variant>
      <vt:variant>
        <vt:i4>123</vt:i4>
      </vt:variant>
      <vt:variant>
        <vt:i4>0</vt:i4>
      </vt:variant>
      <vt:variant>
        <vt:i4>5</vt:i4>
      </vt:variant>
      <vt:variant>
        <vt:lpwstr>http://www.ak-cent.ru/?parent_id=12941</vt:lpwstr>
      </vt:variant>
      <vt:variant>
        <vt:lpwstr>MMC#MMC</vt:lpwstr>
      </vt:variant>
      <vt:variant>
        <vt:i4>786437</vt:i4>
      </vt:variant>
      <vt:variant>
        <vt:i4>120</vt:i4>
      </vt:variant>
      <vt:variant>
        <vt:i4>0</vt:i4>
      </vt:variant>
      <vt:variant>
        <vt:i4>5</vt:i4>
      </vt:variant>
      <vt:variant>
        <vt:lpwstr>http://www.ak-cent.ru/part02.htm</vt:lpwstr>
      </vt:variant>
      <vt:variant>
        <vt:lpwstr>nand</vt:lpwstr>
      </vt:variant>
      <vt:variant>
        <vt:i4>5242923</vt:i4>
      </vt:variant>
      <vt:variant>
        <vt:i4>117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and#and</vt:lpwstr>
      </vt:variant>
      <vt:variant>
        <vt:i4>7733261</vt:i4>
      </vt:variant>
      <vt:variant>
        <vt:i4>114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nand#nand</vt:lpwstr>
      </vt:variant>
      <vt:variant>
        <vt:i4>5242941</vt:i4>
      </vt:variant>
      <vt:variant>
        <vt:i4>111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nor#nor</vt:lpwstr>
      </vt:variant>
      <vt:variant>
        <vt:i4>7733261</vt:i4>
      </vt:variant>
      <vt:variant>
        <vt:i4>108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nand#nand</vt:lpwstr>
      </vt:variant>
      <vt:variant>
        <vt:i4>5242941</vt:i4>
      </vt:variant>
      <vt:variant>
        <vt:i4>105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nor#nor</vt:lpwstr>
      </vt:variant>
      <vt:variant>
        <vt:i4>7733261</vt:i4>
      </vt:variant>
      <vt:variant>
        <vt:i4>99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nand#nand</vt:lpwstr>
      </vt:variant>
      <vt:variant>
        <vt:i4>5242941</vt:i4>
      </vt:variant>
      <vt:variant>
        <vt:i4>96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nor#nor</vt:lpwstr>
      </vt:variant>
      <vt:variant>
        <vt:i4>5242923</vt:i4>
      </vt:variant>
      <vt:variant>
        <vt:i4>90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and#and</vt:lpwstr>
      </vt:variant>
      <vt:variant>
        <vt:i4>4194320</vt:i4>
      </vt:variant>
      <vt:variant>
        <vt:i4>84</vt:i4>
      </vt:variant>
      <vt:variant>
        <vt:i4>0</vt:i4>
      </vt:variant>
      <vt:variant>
        <vt:i4>5</vt:i4>
      </vt:variant>
      <vt:variant>
        <vt:lpwstr>http://www.ak-cent.ru/flash/part01.htm</vt:lpwstr>
      </vt:variant>
      <vt:variant>
        <vt:lpwstr>eeprom</vt:lpwstr>
      </vt:variant>
      <vt:variant>
        <vt:i4>2424957</vt:i4>
      </vt:variant>
      <vt:variant>
        <vt:i4>81</vt:i4>
      </vt:variant>
      <vt:variant>
        <vt:i4>0</vt:i4>
      </vt:variant>
      <vt:variant>
        <vt:i4>5</vt:i4>
      </vt:variant>
      <vt:variant>
        <vt:lpwstr>http://www.ak-cent.ru/flash/part01.htm</vt:lpwstr>
      </vt:variant>
      <vt:variant>
        <vt:lpwstr>eprom</vt:lpwstr>
      </vt:variant>
      <vt:variant>
        <vt:i4>7733261</vt:i4>
      </vt:variant>
      <vt:variant>
        <vt:i4>75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nand#nand</vt:lpwstr>
      </vt:variant>
      <vt:variant>
        <vt:i4>5242941</vt:i4>
      </vt:variant>
      <vt:variant>
        <vt:i4>72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nor#nor</vt:lpwstr>
      </vt:variant>
      <vt:variant>
        <vt:i4>5242920</vt:i4>
      </vt:variant>
      <vt:variant>
        <vt:i4>57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tunelling#tunelling</vt:lpwstr>
      </vt:variant>
      <vt:variant>
        <vt:i4>2424957</vt:i4>
      </vt:variant>
      <vt:variant>
        <vt:i4>54</vt:i4>
      </vt:variant>
      <vt:variant>
        <vt:i4>0</vt:i4>
      </vt:variant>
      <vt:variant>
        <vt:i4>5</vt:i4>
      </vt:variant>
      <vt:variant>
        <vt:lpwstr>http://www.ak-cent.ru/flash/part01.htm</vt:lpwstr>
      </vt:variant>
      <vt:variant>
        <vt:lpwstr>eprom</vt:lpwstr>
      </vt:variant>
      <vt:variant>
        <vt:i4>5242941</vt:i4>
      </vt:variant>
      <vt:variant>
        <vt:i4>51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nor#nor</vt:lpwstr>
      </vt:variant>
      <vt:variant>
        <vt:i4>5242922</vt:i4>
      </vt:variant>
      <vt:variant>
        <vt:i4>48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erase#erase</vt:lpwstr>
      </vt:variant>
      <vt:variant>
        <vt:i4>5242920</vt:i4>
      </vt:variant>
      <vt:variant>
        <vt:i4>45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tunelling#tunelling</vt:lpwstr>
      </vt:variant>
      <vt:variant>
        <vt:i4>5242920</vt:i4>
      </vt:variant>
      <vt:variant>
        <vt:i4>42</vt:i4>
      </vt:variant>
      <vt:variant>
        <vt:i4>0</vt:i4>
      </vt:variant>
      <vt:variant>
        <vt:i4>5</vt:i4>
      </vt:variant>
      <vt:variant>
        <vt:lpwstr>http://www.ak-cent.ru/?parent_id=9962</vt:lpwstr>
      </vt:variant>
      <vt:variant>
        <vt:lpwstr>programming#programming</vt:lpwstr>
      </vt:variant>
      <vt:variant>
        <vt:i4>393281</vt:i4>
      </vt:variant>
      <vt:variant>
        <vt:i4>39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eeprom#eeprom</vt:lpwstr>
      </vt:variant>
      <vt:variant>
        <vt:i4>393281</vt:i4>
      </vt:variant>
      <vt:variant>
        <vt:i4>36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eeprom#eeprom</vt:lpwstr>
      </vt:variant>
      <vt:variant>
        <vt:i4>2424930</vt:i4>
      </vt:variant>
      <vt:variant>
        <vt:i4>33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eprom#eprom</vt:lpwstr>
      </vt:variant>
      <vt:variant>
        <vt:i4>393281</vt:i4>
      </vt:variant>
      <vt:variant>
        <vt:i4>30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eeprom#eeprom</vt:lpwstr>
      </vt:variant>
      <vt:variant>
        <vt:i4>2424935</vt:i4>
      </vt:variant>
      <vt:variant>
        <vt:i4>27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flash#flash</vt:lpwstr>
      </vt:variant>
      <vt:variant>
        <vt:i4>2424930</vt:i4>
      </vt:variant>
      <vt:variant>
        <vt:i4>24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rom#rom</vt:lpwstr>
      </vt:variant>
      <vt:variant>
        <vt:i4>2424930</vt:i4>
      </vt:variant>
      <vt:variant>
        <vt:i4>21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NVRWM#NVRWM</vt:lpwstr>
      </vt:variant>
      <vt:variant>
        <vt:i4>2424935</vt:i4>
      </vt:variant>
      <vt:variant>
        <vt:i4>18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flash#flash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eeprom#eeprom</vt:lpwstr>
      </vt:variant>
      <vt:variant>
        <vt:i4>2424930</vt:i4>
      </vt:variant>
      <vt:variant>
        <vt:i4>12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eprom#eprom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prom#prom</vt:lpwstr>
      </vt:variant>
      <vt:variant>
        <vt:i4>2424930</vt:i4>
      </vt:variant>
      <vt:variant>
        <vt:i4>6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rom#rom</vt:lpwstr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rom#rom</vt:lpwstr>
      </vt:variant>
      <vt:variant>
        <vt:i4>2424930</vt:i4>
      </vt:variant>
      <vt:variant>
        <vt:i4>0</vt:i4>
      </vt:variant>
      <vt:variant>
        <vt:i4>0</vt:i4>
      </vt:variant>
      <vt:variant>
        <vt:i4>5</vt:i4>
      </vt:variant>
      <vt:variant>
        <vt:lpwstr>../flash/flash/chtotakoeflash.htm</vt:lpwstr>
      </vt:variant>
      <vt:variant>
        <vt:lpwstr>rom#rom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iNFiNiTY</dc:creator>
  <cp:keywords/>
  <dc:description/>
  <cp:lastModifiedBy>Irina</cp:lastModifiedBy>
  <cp:revision>2</cp:revision>
  <cp:lastPrinted>2004-04-16T05:44:00Z</cp:lastPrinted>
  <dcterms:created xsi:type="dcterms:W3CDTF">2014-08-29T18:04:00Z</dcterms:created>
  <dcterms:modified xsi:type="dcterms:W3CDTF">2014-08-29T18:04:00Z</dcterms:modified>
</cp:coreProperties>
</file>