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854" w:rsidRPr="0082205F" w:rsidRDefault="00B208A4" w:rsidP="0082205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82205F">
        <w:rPr>
          <w:rFonts w:ascii="Times New Roman" w:hAnsi="Times New Roman"/>
          <w:sz w:val="28"/>
          <w:szCs w:val="32"/>
        </w:rPr>
        <w:t>Министерство Высшего</w:t>
      </w:r>
      <w:r w:rsidR="00EC1854" w:rsidRPr="0082205F">
        <w:rPr>
          <w:rFonts w:ascii="Times New Roman" w:hAnsi="Times New Roman"/>
          <w:sz w:val="28"/>
          <w:szCs w:val="32"/>
        </w:rPr>
        <w:t xml:space="preserve"> </w:t>
      </w:r>
      <w:r w:rsidRPr="0082205F">
        <w:rPr>
          <w:rFonts w:ascii="Times New Roman" w:hAnsi="Times New Roman"/>
          <w:sz w:val="28"/>
          <w:szCs w:val="32"/>
        </w:rPr>
        <w:t>и среднего специального образования</w:t>
      </w:r>
      <w:r w:rsidR="00EC1854" w:rsidRPr="0082205F">
        <w:rPr>
          <w:rFonts w:ascii="Times New Roman" w:hAnsi="Times New Roman"/>
          <w:sz w:val="28"/>
          <w:szCs w:val="32"/>
        </w:rPr>
        <w:t xml:space="preserve"> </w:t>
      </w:r>
      <w:r w:rsidRPr="0082205F">
        <w:rPr>
          <w:rFonts w:ascii="Times New Roman" w:hAnsi="Times New Roman"/>
          <w:sz w:val="28"/>
          <w:szCs w:val="32"/>
        </w:rPr>
        <w:t>Республики Узбекистан</w:t>
      </w:r>
    </w:p>
    <w:p w:rsidR="006D1B8C" w:rsidRPr="0082205F" w:rsidRDefault="00C03E00" w:rsidP="0082205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82205F">
        <w:rPr>
          <w:rFonts w:ascii="Times New Roman" w:hAnsi="Times New Roman"/>
          <w:sz w:val="28"/>
          <w:szCs w:val="32"/>
        </w:rPr>
        <w:t xml:space="preserve">Ташкентский </w:t>
      </w:r>
      <w:r w:rsidR="006D1B8C" w:rsidRPr="0082205F">
        <w:rPr>
          <w:rFonts w:ascii="Times New Roman" w:hAnsi="Times New Roman"/>
          <w:sz w:val="28"/>
          <w:szCs w:val="32"/>
        </w:rPr>
        <w:t>Архитектурно-Строительный Институт</w:t>
      </w:r>
    </w:p>
    <w:p w:rsidR="00EC1854" w:rsidRPr="0082205F" w:rsidRDefault="00EC1854" w:rsidP="0082205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6D1B8C" w:rsidRPr="0082205F" w:rsidRDefault="00377437" w:rsidP="0082205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82205F">
        <w:rPr>
          <w:rFonts w:ascii="Times New Roman" w:hAnsi="Times New Roman"/>
          <w:sz w:val="28"/>
          <w:szCs w:val="32"/>
        </w:rPr>
        <w:t>Кафедра:</w:t>
      </w:r>
      <w:r w:rsidR="00C03E00" w:rsidRPr="0082205F">
        <w:rPr>
          <w:rFonts w:ascii="Times New Roman" w:hAnsi="Times New Roman"/>
          <w:sz w:val="28"/>
          <w:szCs w:val="32"/>
        </w:rPr>
        <w:t xml:space="preserve"> «Городское строительство и хозяйство»</w:t>
      </w:r>
    </w:p>
    <w:p w:rsidR="00EC1854" w:rsidRPr="0082205F" w:rsidRDefault="00EC1854" w:rsidP="0082205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82205F" w:rsidRDefault="0082205F" w:rsidP="0082205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</w:p>
    <w:p w:rsidR="0082205F" w:rsidRDefault="0082205F" w:rsidP="0082205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</w:p>
    <w:p w:rsidR="0082205F" w:rsidRDefault="0082205F" w:rsidP="0082205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</w:p>
    <w:p w:rsidR="0082205F" w:rsidRDefault="0082205F" w:rsidP="0082205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</w:p>
    <w:p w:rsidR="0082205F" w:rsidRDefault="0082205F" w:rsidP="0082205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</w:p>
    <w:p w:rsidR="0082205F" w:rsidRDefault="0082205F" w:rsidP="0082205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</w:p>
    <w:p w:rsidR="0082205F" w:rsidRDefault="0082205F" w:rsidP="0082205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</w:p>
    <w:p w:rsidR="0082205F" w:rsidRDefault="0082205F" w:rsidP="0082205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</w:p>
    <w:p w:rsidR="00EC1854" w:rsidRPr="0082205F" w:rsidRDefault="00C03E00" w:rsidP="0082205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  <w:r w:rsidRPr="0082205F">
        <w:rPr>
          <w:rFonts w:ascii="Times New Roman" w:hAnsi="Times New Roman"/>
          <w:sz w:val="28"/>
          <w:szCs w:val="40"/>
        </w:rPr>
        <w:t>Реферат</w:t>
      </w:r>
    </w:p>
    <w:p w:rsidR="00C03E00" w:rsidRPr="0082205F" w:rsidRDefault="00C03E00" w:rsidP="0082205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82205F">
        <w:rPr>
          <w:rFonts w:ascii="Times New Roman" w:hAnsi="Times New Roman"/>
          <w:sz w:val="28"/>
          <w:szCs w:val="32"/>
        </w:rPr>
        <w:t>на тему:</w:t>
      </w:r>
    </w:p>
    <w:p w:rsidR="0082205F" w:rsidRDefault="00C03E00" w:rsidP="0082205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2205F">
        <w:rPr>
          <w:rFonts w:ascii="Times New Roman" w:hAnsi="Times New Roman"/>
          <w:b/>
          <w:sz w:val="28"/>
          <w:szCs w:val="28"/>
        </w:rPr>
        <w:t>Архитектура и градостроительство</w:t>
      </w:r>
    </w:p>
    <w:p w:rsidR="00C03E00" w:rsidRPr="0082205F" w:rsidRDefault="00C03E00" w:rsidP="0082205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82205F">
        <w:rPr>
          <w:rFonts w:ascii="Times New Roman" w:hAnsi="Times New Roman"/>
          <w:b/>
          <w:sz w:val="28"/>
          <w:szCs w:val="28"/>
        </w:rPr>
        <w:t>Центрально</w:t>
      </w:r>
      <w:r w:rsidR="000E3B01" w:rsidRPr="0082205F">
        <w:rPr>
          <w:rFonts w:ascii="Times New Roman" w:hAnsi="Times New Roman"/>
          <w:b/>
          <w:sz w:val="28"/>
          <w:szCs w:val="28"/>
        </w:rPr>
        <w:t>й</w:t>
      </w:r>
      <w:r w:rsidR="00EC1854" w:rsidRPr="0082205F">
        <w:rPr>
          <w:rFonts w:ascii="Times New Roman" w:hAnsi="Times New Roman"/>
          <w:b/>
          <w:sz w:val="28"/>
          <w:szCs w:val="28"/>
        </w:rPr>
        <w:t xml:space="preserve"> </w:t>
      </w:r>
      <w:r w:rsidRPr="0082205F">
        <w:rPr>
          <w:rFonts w:ascii="Times New Roman" w:hAnsi="Times New Roman"/>
          <w:b/>
          <w:sz w:val="28"/>
          <w:szCs w:val="28"/>
        </w:rPr>
        <w:t xml:space="preserve">Азии в </w:t>
      </w:r>
      <w:r w:rsidR="0082205F">
        <w:rPr>
          <w:rFonts w:ascii="Times New Roman" w:hAnsi="Times New Roman"/>
          <w:b/>
          <w:sz w:val="28"/>
          <w:szCs w:val="28"/>
          <w:lang w:val="en-US"/>
        </w:rPr>
        <w:t>XIV</w:t>
      </w:r>
      <w:r w:rsidR="0082205F" w:rsidRPr="0082205F">
        <w:rPr>
          <w:rFonts w:ascii="Times New Roman" w:hAnsi="Times New Roman"/>
          <w:b/>
          <w:sz w:val="28"/>
          <w:szCs w:val="28"/>
        </w:rPr>
        <w:t>-</w:t>
      </w:r>
      <w:r w:rsidR="0082205F">
        <w:rPr>
          <w:rFonts w:ascii="Times New Roman" w:hAnsi="Times New Roman"/>
          <w:b/>
          <w:sz w:val="28"/>
          <w:szCs w:val="28"/>
          <w:lang w:val="en-US"/>
        </w:rPr>
        <w:t>XVII</w:t>
      </w:r>
      <w:r w:rsidRPr="0082205F">
        <w:rPr>
          <w:rFonts w:ascii="Times New Roman" w:hAnsi="Times New Roman"/>
          <w:b/>
          <w:sz w:val="28"/>
          <w:szCs w:val="28"/>
        </w:rPr>
        <w:t xml:space="preserve"> вв</w:t>
      </w:r>
      <w:r w:rsidR="00EC1854" w:rsidRPr="0082205F">
        <w:rPr>
          <w:rFonts w:ascii="Times New Roman" w:hAnsi="Times New Roman"/>
          <w:b/>
          <w:sz w:val="28"/>
          <w:szCs w:val="28"/>
        </w:rPr>
        <w:t>.</w:t>
      </w:r>
    </w:p>
    <w:p w:rsidR="00B208A4" w:rsidRPr="0082205F" w:rsidRDefault="00B208A4" w:rsidP="00EC18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3E00" w:rsidRPr="0082205F" w:rsidRDefault="00C03E00" w:rsidP="00EC18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03E00" w:rsidRPr="0082205F" w:rsidRDefault="00C03E00" w:rsidP="00EC18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E3B01" w:rsidRDefault="000E3B01" w:rsidP="00EC185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82205F" w:rsidRDefault="0082205F" w:rsidP="00EC185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82205F" w:rsidRDefault="0082205F" w:rsidP="00EC185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82205F" w:rsidRDefault="0082205F" w:rsidP="00EC185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82205F" w:rsidRPr="0082205F" w:rsidRDefault="0082205F" w:rsidP="00EC185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0E3B01" w:rsidRPr="0082205F" w:rsidRDefault="000E3B01" w:rsidP="00EC185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EC1854" w:rsidRPr="0082205F" w:rsidRDefault="00EC1854" w:rsidP="00EC185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82205F" w:rsidRDefault="00C03E00" w:rsidP="0082205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82205F">
        <w:rPr>
          <w:rFonts w:ascii="Times New Roman" w:hAnsi="Times New Roman"/>
          <w:b/>
          <w:sz w:val="28"/>
          <w:szCs w:val="24"/>
        </w:rPr>
        <w:t>Ташкент</w:t>
      </w:r>
      <w:r w:rsidR="00EC1854" w:rsidRPr="0082205F">
        <w:rPr>
          <w:rFonts w:ascii="Times New Roman" w:hAnsi="Times New Roman"/>
          <w:b/>
          <w:sz w:val="28"/>
          <w:szCs w:val="24"/>
        </w:rPr>
        <w:t xml:space="preserve"> </w:t>
      </w:r>
      <w:r w:rsidRPr="0082205F">
        <w:rPr>
          <w:rFonts w:ascii="Times New Roman" w:hAnsi="Times New Roman"/>
          <w:b/>
          <w:sz w:val="28"/>
          <w:szCs w:val="24"/>
        </w:rPr>
        <w:t>2010 г.</w:t>
      </w:r>
    </w:p>
    <w:p w:rsidR="00EC1854" w:rsidRPr="0082205F" w:rsidRDefault="00B208A4" w:rsidP="00EC18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2205F">
        <w:rPr>
          <w:rFonts w:ascii="Times New Roman" w:hAnsi="Times New Roman"/>
          <w:sz w:val="28"/>
          <w:szCs w:val="24"/>
        </w:rPr>
        <w:br w:type="page"/>
      </w:r>
      <w:r w:rsidR="00B70F62">
        <w:rPr>
          <w:rFonts w:ascii="Times New Roman" w:hAnsi="Times New Roman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.5pt;height:192.75pt">
            <v:imagedata r:id="rId7" o:title=""/>
          </v:shape>
        </w:pict>
      </w:r>
    </w:p>
    <w:p w:rsidR="00B208A4" w:rsidRPr="0082205F" w:rsidRDefault="00B208A4" w:rsidP="00EC185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82205F">
        <w:rPr>
          <w:rFonts w:ascii="Times New Roman" w:hAnsi="Times New Roman"/>
          <w:b/>
          <w:sz w:val="28"/>
          <w:szCs w:val="32"/>
        </w:rPr>
        <w:t>Регистан</w:t>
      </w:r>
    </w:p>
    <w:p w:rsidR="001C379B" w:rsidRDefault="001C379B" w:rsidP="00EC18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C1854" w:rsidRPr="0082205F" w:rsidRDefault="00B70F62" w:rsidP="00EC18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pict>
          <v:shape id="_x0000_i1026" type="#_x0000_t75" style="width:254.25pt;height:162.75pt">
            <v:imagedata r:id="rId8" o:title=""/>
          </v:shape>
        </w:pict>
      </w:r>
    </w:p>
    <w:p w:rsidR="005666FF" w:rsidRPr="0082205F" w:rsidRDefault="005666FF" w:rsidP="00EC185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82205F">
        <w:rPr>
          <w:rFonts w:ascii="Times New Roman" w:hAnsi="Times New Roman"/>
          <w:b/>
          <w:sz w:val="28"/>
          <w:szCs w:val="32"/>
        </w:rPr>
        <w:t>Соборная мечеть Кок-Гумбаз (« Голубой</w:t>
      </w:r>
      <w:r w:rsidR="00EC1854" w:rsidRPr="0082205F">
        <w:rPr>
          <w:rFonts w:ascii="Times New Roman" w:hAnsi="Times New Roman"/>
          <w:b/>
          <w:sz w:val="28"/>
          <w:szCs w:val="32"/>
        </w:rPr>
        <w:t xml:space="preserve"> </w:t>
      </w:r>
      <w:r w:rsidRPr="0082205F">
        <w:rPr>
          <w:rFonts w:ascii="Times New Roman" w:hAnsi="Times New Roman"/>
          <w:b/>
          <w:sz w:val="28"/>
          <w:szCs w:val="32"/>
        </w:rPr>
        <w:t>купол»)</w:t>
      </w:r>
    </w:p>
    <w:p w:rsidR="005666FF" w:rsidRPr="0082205F" w:rsidRDefault="005666FF" w:rsidP="00EC185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1C379B" w:rsidRDefault="00B70F62" w:rsidP="001C379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pict>
          <v:shape id="_x0000_i1027" type="#_x0000_t75" style="width:254.25pt;height:140.25pt">
            <v:imagedata r:id="rId9" o:title=""/>
          </v:shape>
        </w:pict>
      </w:r>
    </w:p>
    <w:p w:rsidR="005666FF" w:rsidRPr="0082205F" w:rsidRDefault="005666FF" w:rsidP="001C379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82205F">
        <w:rPr>
          <w:rFonts w:ascii="Times New Roman" w:hAnsi="Times New Roman"/>
          <w:b/>
          <w:sz w:val="28"/>
          <w:szCs w:val="24"/>
        </w:rPr>
        <w:br w:type="page"/>
      </w:r>
      <w:r w:rsidR="00B70F62">
        <w:rPr>
          <w:rFonts w:ascii="Times New Roman" w:hAnsi="Times New Roman"/>
          <w:b/>
          <w:sz w:val="28"/>
          <w:szCs w:val="24"/>
        </w:rPr>
        <w:pict>
          <v:shape id="_x0000_i1028" type="#_x0000_t75" style="width:321.75pt;height:187.5pt">
            <v:imagedata r:id="rId10" o:title=""/>
          </v:shape>
        </w:pict>
      </w:r>
      <w:r w:rsidR="00EC1854" w:rsidRPr="0082205F">
        <w:rPr>
          <w:rFonts w:ascii="Times New Roman" w:hAnsi="Times New Roman"/>
          <w:b/>
          <w:sz w:val="28"/>
          <w:szCs w:val="24"/>
        </w:rPr>
        <w:t xml:space="preserve"> </w:t>
      </w:r>
    </w:p>
    <w:p w:rsidR="005666FF" w:rsidRPr="0082205F" w:rsidRDefault="005666FF" w:rsidP="00EC185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1C379B" w:rsidRDefault="00B70F62" w:rsidP="00EC185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24"/>
        </w:rPr>
        <w:pict>
          <v:shape id="_x0000_i1029" type="#_x0000_t75" style="width:326.25pt;height:174.75pt">
            <v:imagedata r:id="rId11" o:title=""/>
          </v:shape>
        </w:pict>
      </w:r>
    </w:p>
    <w:p w:rsidR="001C379B" w:rsidRDefault="00B208A4" w:rsidP="00EC185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82205F">
        <w:rPr>
          <w:rFonts w:ascii="Times New Roman" w:hAnsi="Times New Roman"/>
          <w:b/>
          <w:sz w:val="28"/>
          <w:szCs w:val="32"/>
        </w:rPr>
        <w:t>Погребальный комплекс Дараут</w:t>
      </w:r>
      <w:r w:rsidR="001C379B">
        <w:rPr>
          <w:rFonts w:ascii="Times New Roman" w:hAnsi="Times New Roman"/>
          <w:b/>
          <w:sz w:val="28"/>
          <w:szCs w:val="32"/>
        </w:rPr>
        <w:t>–</w:t>
      </w:r>
      <w:r w:rsidRPr="0082205F">
        <w:rPr>
          <w:rFonts w:ascii="Times New Roman" w:hAnsi="Times New Roman"/>
          <w:b/>
          <w:sz w:val="28"/>
          <w:szCs w:val="32"/>
        </w:rPr>
        <w:t>Тиловат («Дом созерцания»)</w:t>
      </w:r>
    </w:p>
    <w:p w:rsidR="00EC1854" w:rsidRDefault="005666FF" w:rsidP="00EC185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82205F">
        <w:rPr>
          <w:rFonts w:ascii="Times New Roman" w:hAnsi="Times New Roman"/>
          <w:sz w:val="28"/>
          <w:szCs w:val="24"/>
        </w:rPr>
        <w:br w:type="page"/>
      </w:r>
      <w:r w:rsidR="007D73CB" w:rsidRPr="0082205F">
        <w:rPr>
          <w:rFonts w:ascii="Times New Roman" w:hAnsi="Times New Roman"/>
          <w:b/>
          <w:sz w:val="28"/>
          <w:szCs w:val="32"/>
        </w:rPr>
        <w:t>Архитектура и градостроительство Центральной Азии</w:t>
      </w:r>
      <w:r w:rsidR="00EC1854" w:rsidRPr="0082205F">
        <w:rPr>
          <w:rFonts w:ascii="Times New Roman" w:hAnsi="Times New Roman"/>
          <w:b/>
          <w:sz w:val="28"/>
          <w:szCs w:val="32"/>
        </w:rPr>
        <w:t xml:space="preserve"> </w:t>
      </w:r>
      <w:r w:rsidR="00B208A4" w:rsidRPr="0082205F">
        <w:rPr>
          <w:rFonts w:ascii="Times New Roman" w:hAnsi="Times New Roman"/>
          <w:b/>
          <w:sz w:val="28"/>
          <w:szCs w:val="32"/>
        </w:rPr>
        <w:t xml:space="preserve">в </w:t>
      </w:r>
      <w:r w:rsidR="001C379B" w:rsidRPr="001C379B">
        <w:rPr>
          <w:rFonts w:ascii="Times New Roman" w:hAnsi="Times New Roman"/>
          <w:b/>
          <w:sz w:val="28"/>
          <w:szCs w:val="32"/>
        </w:rPr>
        <w:t>XIV-XVII</w:t>
      </w:r>
      <w:r w:rsidR="001C379B">
        <w:rPr>
          <w:rFonts w:ascii="Times New Roman" w:hAnsi="Times New Roman"/>
          <w:b/>
          <w:sz w:val="28"/>
          <w:szCs w:val="32"/>
        </w:rPr>
        <w:t xml:space="preserve"> веках</w:t>
      </w:r>
    </w:p>
    <w:p w:rsidR="001C379B" w:rsidRPr="0082205F" w:rsidRDefault="001C379B" w:rsidP="00EC185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EC1854" w:rsidRPr="0082205F" w:rsidRDefault="00346C10" w:rsidP="00EC18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2205F">
        <w:rPr>
          <w:rFonts w:ascii="Times New Roman" w:hAnsi="Times New Roman"/>
          <w:sz w:val="28"/>
          <w:szCs w:val="24"/>
        </w:rPr>
        <w:t>В истории искусства всего мусульманского мира одну из ярчайших страниц вписало искусство Средней Азии.</w:t>
      </w:r>
      <w:r w:rsidR="00EC1854" w:rsidRPr="0082205F">
        <w:rPr>
          <w:rFonts w:ascii="Times New Roman" w:hAnsi="Times New Roman"/>
          <w:sz w:val="28"/>
          <w:szCs w:val="24"/>
        </w:rPr>
        <w:t xml:space="preserve"> </w:t>
      </w:r>
      <w:r w:rsidR="00242A9D" w:rsidRPr="0082205F">
        <w:rPr>
          <w:rFonts w:ascii="Times New Roman" w:hAnsi="Times New Roman"/>
          <w:sz w:val="28"/>
          <w:szCs w:val="24"/>
        </w:rPr>
        <w:t>Архитектура в Узбекистане начала зарождаться во II тысячелетии до нашей эры, в эпоху бронзы. Расцвет градострои</w:t>
      </w:r>
      <w:r w:rsidR="00C03E00" w:rsidRPr="0082205F">
        <w:rPr>
          <w:rFonts w:ascii="Times New Roman" w:hAnsi="Times New Roman"/>
          <w:sz w:val="28"/>
          <w:szCs w:val="24"/>
        </w:rPr>
        <w:t>тельства приходится, на</w:t>
      </w:r>
      <w:r w:rsidR="009D73A5" w:rsidRPr="0082205F">
        <w:rPr>
          <w:rFonts w:ascii="Times New Roman" w:hAnsi="Times New Roman"/>
          <w:sz w:val="28"/>
          <w:szCs w:val="24"/>
        </w:rPr>
        <w:t>конец, 14 - начало 15</w:t>
      </w:r>
      <w:r w:rsidR="00242A9D" w:rsidRPr="0082205F">
        <w:rPr>
          <w:rFonts w:ascii="Times New Roman" w:hAnsi="Times New Roman"/>
          <w:sz w:val="28"/>
          <w:szCs w:val="24"/>
        </w:rPr>
        <w:t xml:space="preserve"> вв. Дороги и центральные улицы выравнивались и совершенствовались, создавались самые разнообразные ансамбли площадей, улиц и древних захоронений. В период правления династии Тимуридов монументальная архитектура была в основном сосредоточена в Самарканде, Бухаре и Шахрисабзе. Сооружения этого периода отличаются своими величественными масштабами, дерзостью инженерных решений и пышностью украшений. Архитектура являлась сочетанием творческих сил мастеров из Средней Азии, а также Ирана, Азербайджана и Сирии.</w:t>
      </w:r>
      <w:r w:rsidR="00EC1854" w:rsidRPr="0082205F">
        <w:rPr>
          <w:rFonts w:ascii="Times New Roman" w:hAnsi="Times New Roman"/>
          <w:sz w:val="28"/>
          <w:szCs w:val="24"/>
        </w:rPr>
        <w:t xml:space="preserve"> </w:t>
      </w:r>
      <w:r w:rsidR="00242A9D" w:rsidRPr="0082205F">
        <w:rPr>
          <w:rFonts w:ascii="Times New Roman" w:hAnsi="Times New Roman"/>
          <w:sz w:val="28"/>
          <w:szCs w:val="24"/>
        </w:rPr>
        <w:t>Разнообразие архитектурных стилей было заранее определено пересечениями караванных дорог, торговых путей, контактов между людьми в регионе и существованием Великого Шелкового пути - артерии международного общения.</w:t>
      </w:r>
    </w:p>
    <w:p w:rsidR="00EC1854" w:rsidRPr="0082205F" w:rsidRDefault="00346C10" w:rsidP="00EC18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2205F">
        <w:rPr>
          <w:rFonts w:ascii="Times New Roman" w:hAnsi="Times New Roman"/>
          <w:sz w:val="28"/>
          <w:szCs w:val="24"/>
        </w:rPr>
        <w:t>Дошедшие до нашего времени монументальные здания Самарканда, воздвигнутые при Тимуре и его преемни</w:t>
      </w:r>
      <w:r w:rsidR="009D73A5" w:rsidRPr="0082205F">
        <w:rPr>
          <w:rFonts w:ascii="Times New Roman" w:hAnsi="Times New Roman"/>
          <w:sz w:val="28"/>
          <w:szCs w:val="24"/>
        </w:rPr>
        <w:t>ках, принадлежат к знаменитым</w:t>
      </w:r>
      <w:r w:rsidRPr="0082205F">
        <w:rPr>
          <w:rFonts w:ascii="Times New Roman" w:hAnsi="Times New Roman"/>
          <w:sz w:val="28"/>
          <w:szCs w:val="24"/>
        </w:rPr>
        <w:t xml:space="preserve"> памятникам мировой архитектуры эпохи средневековья. Среди них комплекс усыпальниц, (мавзолеев) д</w:t>
      </w:r>
      <w:r w:rsidR="009D73A5" w:rsidRPr="0082205F">
        <w:rPr>
          <w:rFonts w:ascii="Times New Roman" w:hAnsi="Times New Roman"/>
          <w:sz w:val="28"/>
          <w:szCs w:val="24"/>
        </w:rPr>
        <w:t xml:space="preserve">уховенства и знати Шах-и-Зинда </w:t>
      </w:r>
      <w:r w:rsidRPr="0082205F">
        <w:rPr>
          <w:rFonts w:ascii="Times New Roman" w:hAnsi="Times New Roman"/>
          <w:sz w:val="28"/>
          <w:szCs w:val="24"/>
        </w:rPr>
        <w:t>14— первая половин</w:t>
      </w:r>
      <w:r w:rsidR="009D73A5" w:rsidRPr="0082205F">
        <w:rPr>
          <w:rFonts w:ascii="Times New Roman" w:hAnsi="Times New Roman"/>
          <w:sz w:val="28"/>
          <w:szCs w:val="24"/>
        </w:rPr>
        <w:t>а I5в.</w:t>
      </w:r>
      <w:r w:rsidRPr="0082205F">
        <w:rPr>
          <w:rFonts w:ascii="Times New Roman" w:hAnsi="Times New Roman"/>
          <w:sz w:val="28"/>
          <w:szCs w:val="24"/>
        </w:rPr>
        <w:t xml:space="preserve"> Расположенные по крутому спуску холма, мавзолеи представляют собой небольшие портально-купольные сооружения, близкие по характеру, но не повторяющие целиком один другого. Ансамбль создает возвышенный поэтический образ. Архитектурный декор здесь доведен до совершенства. Бесчисленными переливами сверкают поливные изразцы голубых куполов и порталов, покрытых разнообразным узором. Сочетание простых архитектурных форм с изощренной декоративной фантазией придает ансамблю Шах-и-Зинда неповторимое очарование</w:t>
      </w:r>
      <w:r w:rsidR="00AF63A3" w:rsidRPr="0082205F">
        <w:rPr>
          <w:rFonts w:ascii="Times New Roman" w:hAnsi="Times New Roman"/>
          <w:sz w:val="28"/>
          <w:szCs w:val="24"/>
        </w:rPr>
        <w:t>.</w:t>
      </w:r>
      <w:r w:rsidR="00EC1854" w:rsidRPr="0082205F">
        <w:rPr>
          <w:rFonts w:ascii="Times New Roman" w:hAnsi="Times New Roman"/>
          <w:sz w:val="28"/>
          <w:szCs w:val="24"/>
        </w:rPr>
        <w:t xml:space="preserve"> </w:t>
      </w:r>
      <w:r w:rsidR="00C01561" w:rsidRPr="0082205F">
        <w:rPr>
          <w:rFonts w:ascii="Times New Roman" w:hAnsi="Times New Roman"/>
          <w:sz w:val="28"/>
          <w:szCs w:val="24"/>
        </w:rPr>
        <w:t>С 15 в. многоцветное декоративное убранство становится неотъемлемой частью зданий.</w:t>
      </w:r>
    </w:p>
    <w:p w:rsidR="00AF63A3" w:rsidRPr="0082205F" w:rsidRDefault="00346C10" w:rsidP="00EC18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2205F">
        <w:rPr>
          <w:rFonts w:ascii="Times New Roman" w:hAnsi="Times New Roman"/>
          <w:sz w:val="28"/>
          <w:szCs w:val="24"/>
        </w:rPr>
        <w:t>Гордостью С</w:t>
      </w:r>
      <w:r w:rsidR="00242A9D" w:rsidRPr="0082205F">
        <w:rPr>
          <w:rFonts w:ascii="Times New Roman" w:hAnsi="Times New Roman"/>
          <w:sz w:val="28"/>
          <w:szCs w:val="24"/>
        </w:rPr>
        <w:t>амарканда была соб</w:t>
      </w:r>
      <w:r w:rsidR="00AF63A3" w:rsidRPr="0082205F">
        <w:rPr>
          <w:rFonts w:ascii="Times New Roman" w:hAnsi="Times New Roman"/>
          <w:sz w:val="28"/>
          <w:szCs w:val="24"/>
        </w:rPr>
        <w:t>орная мечеть, п</w:t>
      </w:r>
      <w:r w:rsidRPr="0082205F">
        <w:rPr>
          <w:rFonts w:ascii="Times New Roman" w:hAnsi="Times New Roman"/>
          <w:sz w:val="28"/>
          <w:szCs w:val="24"/>
        </w:rPr>
        <w:t>редназначенная для тысячи молящихся и получившая в народе название</w:t>
      </w:r>
      <w:r w:rsidR="00EC1854" w:rsidRPr="0082205F">
        <w:rPr>
          <w:rFonts w:ascii="Times New Roman" w:hAnsi="Times New Roman"/>
          <w:sz w:val="28"/>
          <w:szCs w:val="24"/>
        </w:rPr>
        <w:t xml:space="preserve"> </w:t>
      </w:r>
      <w:r w:rsidRPr="0082205F">
        <w:rPr>
          <w:rFonts w:ascii="Times New Roman" w:hAnsi="Times New Roman"/>
          <w:sz w:val="28"/>
          <w:szCs w:val="24"/>
        </w:rPr>
        <w:t>Биби-Ханым.</w:t>
      </w:r>
      <w:r w:rsidR="00EC1854" w:rsidRPr="0082205F">
        <w:rPr>
          <w:rFonts w:ascii="Times New Roman" w:hAnsi="Times New Roman"/>
          <w:sz w:val="28"/>
          <w:szCs w:val="24"/>
        </w:rPr>
        <w:t xml:space="preserve"> </w:t>
      </w:r>
      <w:r w:rsidRPr="0082205F">
        <w:rPr>
          <w:rFonts w:ascii="Times New Roman" w:hAnsi="Times New Roman"/>
          <w:sz w:val="28"/>
          <w:szCs w:val="24"/>
        </w:rPr>
        <w:t>Ее строительство</w:t>
      </w:r>
      <w:r w:rsidR="00242A9D" w:rsidRPr="0082205F">
        <w:rPr>
          <w:rFonts w:ascii="Times New Roman" w:hAnsi="Times New Roman"/>
          <w:sz w:val="28"/>
          <w:szCs w:val="24"/>
        </w:rPr>
        <w:t xml:space="preserve"> было </w:t>
      </w:r>
      <w:r w:rsidR="00AF63A3" w:rsidRPr="0082205F">
        <w:rPr>
          <w:rFonts w:ascii="Times New Roman" w:hAnsi="Times New Roman"/>
          <w:sz w:val="28"/>
          <w:szCs w:val="24"/>
        </w:rPr>
        <w:t xml:space="preserve">начато </w:t>
      </w:r>
      <w:r w:rsidR="00242A9D" w:rsidRPr="0082205F">
        <w:rPr>
          <w:rFonts w:ascii="Times New Roman" w:hAnsi="Times New Roman"/>
          <w:sz w:val="28"/>
          <w:szCs w:val="24"/>
        </w:rPr>
        <w:t>в</w:t>
      </w:r>
      <w:r w:rsidR="00AF63A3" w:rsidRPr="0082205F">
        <w:rPr>
          <w:rFonts w:ascii="Times New Roman" w:hAnsi="Times New Roman"/>
          <w:sz w:val="28"/>
          <w:szCs w:val="24"/>
        </w:rPr>
        <w:t xml:space="preserve"> 1399 и закончено в</w:t>
      </w:r>
      <w:r w:rsidR="00EC1854" w:rsidRPr="0082205F">
        <w:rPr>
          <w:rFonts w:ascii="Times New Roman" w:hAnsi="Times New Roman"/>
          <w:sz w:val="28"/>
          <w:szCs w:val="24"/>
        </w:rPr>
        <w:t xml:space="preserve"> </w:t>
      </w:r>
      <w:r w:rsidR="00242A9D" w:rsidRPr="0082205F">
        <w:rPr>
          <w:rFonts w:ascii="Times New Roman" w:hAnsi="Times New Roman"/>
          <w:sz w:val="28"/>
          <w:szCs w:val="24"/>
        </w:rPr>
        <w:t xml:space="preserve">1404 г. </w:t>
      </w:r>
      <w:r w:rsidRPr="0082205F">
        <w:rPr>
          <w:rFonts w:ascii="Times New Roman" w:hAnsi="Times New Roman"/>
          <w:sz w:val="28"/>
          <w:szCs w:val="24"/>
        </w:rPr>
        <w:t>В своем первоначальном облике она представляла сложный архитектурный ансамбль, включающий стройные минареты, портально-купольные здания, грандиозные входные</w:t>
      </w:r>
      <w:r w:rsidR="00242A9D" w:rsidRPr="0082205F">
        <w:rPr>
          <w:rFonts w:ascii="Times New Roman" w:hAnsi="Times New Roman"/>
          <w:sz w:val="28"/>
          <w:szCs w:val="24"/>
        </w:rPr>
        <w:t xml:space="preserve"> порталы.</w:t>
      </w:r>
      <w:r w:rsidR="00EC1854" w:rsidRPr="0082205F">
        <w:rPr>
          <w:rFonts w:ascii="Times New Roman" w:hAnsi="Times New Roman"/>
          <w:sz w:val="28"/>
          <w:szCs w:val="24"/>
        </w:rPr>
        <w:t xml:space="preserve"> </w:t>
      </w:r>
      <w:r w:rsidRPr="0082205F">
        <w:rPr>
          <w:rFonts w:ascii="Times New Roman" w:hAnsi="Times New Roman"/>
          <w:sz w:val="28"/>
          <w:szCs w:val="24"/>
        </w:rPr>
        <w:t>Главным зданием ансамбля, противостоящим входу, была мечеть с огромной аркой, поддерживаемой восьмигранными минаретами и увенчанная бирюзовым, как бы сливающимся с небом куполом. Особой величественностью, гармоническим чувством пропорций отличался интерьер. Мечеть Биби-Ханым свидетельствует о</w:t>
      </w:r>
      <w:r w:rsidR="00242A9D" w:rsidRPr="0082205F">
        <w:rPr>
          <w:rFonts w:ascii="Times New Roman" w:hAnsi="Times New Roman"/>
          <w:sz w:val="28"/>
          <w:szCs w:val="24"/>
        </w:rPr>
        <w:t xml:space="preserve"> смелости замысла и</w:t>
      </w:r>
      <w:r w:rsidRPr="0082205F">
        <w:rPr>
          <w:rFonts w:ascii="Times New Roman" w:hAnsi="Times New Roman"/>
          <w:sz w:val="28"/>
          <w:szCs w:val="24"/>
        </w:rPr>
        <w:t xml:space="preserve"> мастерст</w:t>
      </w:r>
      <w:r w:rsidR="007D73CB" w:rsidRPr="0082205F">
        <w:rPr>
          <w:rFonts w:ascii="Times New Roman" w:hAnsi="Times New Roman"/>
          <w:sz w:val="28"/>
          <w:szCs w:val="24"/>
        </w:rPr>
        <w:t>ве создавших ее зодчих, она имела обширный двор 78 на 64 метра, обведенный галереями с 389-ю куполами и арками на мраморных колоннах.</w:t>
      </w:r>
    </w:p>
    <w:p w:rsidR="00EC1854" w:rsidRPr="0082205F" w:rsidRDefault="00EC1854" w:rsidP="00EC18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C1854" w:rsidRPr="0082205F" w:rsidRDefault="00B70F62" w:rsidP="00EC185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pict>
          <v:shape id="Рисунок 0" o:spid="_x0000_i1030" type="#_x0000_t75" alt="мечеть Биби-Ханым в Самарканде.jpg" style="width:334.5pt;height:209.25pt;visibility:visible">
            <v:imagedata r:id="rId12" o:title=""/>
          </v:shape>
        </w:pict>
      </w:r>
      <w:r w:rsidR="00EC1854" w:rsidRPr="0082205F">
        <w:rPr>
          <w:rFonts w:ascii="Times New Roman" w:hAnsi="Times New Roman"/>
          <w:b/>
          <w:sz w:val="28"/>
          <w:szCs w:val="24"/>
        </w:rPr>
        <w:t xml:space="preserve"> </w:t>
      </w:r>
    </w:p>
    <w:p w:rsidR="00AF63A3" w:rsidRPr="0082205F" w:rsidRDefault="00A56BE0" w:rsidP="00EC185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82205F">
        <w:rPr>
          <w:rFonts w:ascii="Times New Roman" w:hAnsi="Times New Roman"/>
          <w:b/>
          <w:sz w:val="28"/>
          <w:szCs w:val="32"/>
        </w:rPr>
        <w:t>Мечеть Биби-Ханым</w:t>
      </w:r>
      <w:r w:rsidR="00EC1854" w:rsidRPr="0082205F">
        <w:rPr>
          <w:rFonts w:ascii="Times New Roman" w:hAnsi="Times New Roman"/>
          <w:b/>
          <w:sz w:val="28"/>
          <w:szCs w:val="32"/>
        </w:rPr>
        <w:t xml:space="preserve"> </w:t>
      </w:r>
      <w:r w:rsidRPr="0082205F">
        <w:rPr>
          <w:rFonts w:ascii="Times New Roman" w:hAnsi="Times New Roman"/>
          <w:b/>
          <w:sz w:val="28"/>
          <w:szCs w:val="32"/>
        </w:rPr>
        <w:t>1399-1404</w:t>
      </w:r>
      <w:r w:rsidR="00406FCF">
        <w:rPr>
          <w:rFonts w:ascii="Times New Roman" w:hAnsi="Times New Roman"/>
          <w:b/>
          <w:sz w:val="28"/>
          <w:szCs w:val="32"/>
        </w:rPr>
        <w:t xml:space="preserve"> </w:t>
      </w:r>
      <w:r w:rsidRPr="0082205F">
        <w:rPr>
          <w:rFonts w:ascii="Times New Roman" w:hAnsi="Times New Roman"/>
          <w:b/>
          <w:sz w:val="28"/>
          <w:szCs w:val="32"/>
        </w:rPr>
        <w:t>гг.</w:t>
      </w:r>
    </w:p>
    <w:p w:rsidR="00EC1854" w:rsidRPr="0082205F" w:rsidRDefault="00EC1854" w:rsidP="00EC18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C1854" w:rsidRPr="0082205F" w:rsidRDefault="00346C10" w:rsidP="00EC18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2205F">
        <w:rPr>
          <w:rFonts w:ascii="Times New Roman" w:hAnsi="Times New Roman"/>
          <w:sz w:val="28"/>
          <w:szCs w:val="24"/>
        </w:rPr>
        <w:t>Торжественно монументальна усыпальница Т</w:t>
      </w:r>
      <w:r w:rsidR="008C2E30" w:rsidRPr="0082205F">
        <w:rPr>
          <w:rFonts w:ascii="Times New Roman" w:hAnsi="Times New Roman"/>
          <w:sz w:val="28"/>
          <w:szCs w:val="24"/>
        </w:rPr>
        <w:t xml:space="preserve">имуридов—Гур-Эмир в Самарканде </w:t>
      </w:r>
      <w:r w:rsidR="007D73CB" w:rsidRPr="0082205F">
        <w:rPr>
          <w:rFonts w:ascii="Times New Roman" w:hAnsi="Times New Roman"/>
          <w:sz w:val="28"/>
          <w:szCs w:val="24"/>
        </w:rPr>
        <w:t>была построена в 1403-1404 гг. по приказу Тимура.</w:t>
      </w:r>
      <w:r w:rsidR="00ED16CA" w:rsidRPr="0082205F">
        <w:rPr>
          <w:rFonts w:ascii="Times New Roman" w:hAnsi="Times New Roman"/>
          <w:sz w:val="28"/>
          <w:szCs w:val="24"/>
        </w:rPr>
        <w:t xml:space="preserve"> </w:t>
      </w:r>
      <w:r w:rsidRPr="0082205F">
        <w:rPr>
          <w:rFonts w:ascii="Times New Roman" w:hAnsi="Times New Roman"/>
          <w:sz w:val="28"/>
          <w:szCs w:val="24"/>
        </w:rPr>
        <w:t xml:space="preserve">В этом здании господствуют простые архитектурные объемы: восьмигранник основание, цилиндрический барабан и огромный ребристый сине-голубой купол. Внутреннее убранство мавзолея чрезвычайно богато: стены облицованы мрамором, резным стуком, покрыты орнаментальными росписями, вокруг надгробий расположена ажурная мраморная ограда, резные деревянные двери отличаются тончайшей ювелирной работой. Строгой красотой выделяется надгробие Тимура из темно-зеленого нефрита. </w:t>
      </w:r>
    </w:p>
    <w:p w:rsidR="00EC1854" w:rsidRPr="0082205F" w:rsidRDefault="00346C10" w:rsidP="00EC18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2205F">
        <w:rPr>
          <w:rFonts w:ascii="Times New Roman" w:hAnsi="Times New Roman"/>
          <w:sz w:val="28"/>
          <w:szCs w:val="24"/>
        </w:rPr>
        <w:t>В первой половине 15 в. застройка Самарканда, Бухары и других городов Средней Азии была продолжена внуком Тимура Улугбеком, который был выдающимся ученым-астрономом своего времени. На площади Регистан в Самарканде был</w:t>
      </w:r>
      <w:r w:rsidR="00ED16CA" w:rsidRPr="0082205F">
        <w:rPr>
          <w:rFonts w:ascii="Times New Roman" w:hAnsi="Times New Roman"/>
          <w:sz w:val="28"/>
          <w:szCs w:val="24"/>
        </w:rPr>
        <w:t>о воздвигнуто медресе Улугбека 1417—1420гг</w:t>
      </w:r>
      <w:r w:rsidRPr="0082205F">
        <w:rPr>
          <w:rFonts w:ascii="Times New Roman" w:hAnsi="Times New Roman"/>
          <w:sz w:val="28"/>
          <w:szCs w:val="24"/>
        </w:rPr>
        <w:t>. Планировка медресе в значительной мере объяснялась замкнутым характером высшего мусульманского учебного заведения</w:t>
      </w:r>
      <w:r w:rsidR="008C2E30" w:rsidRPr="0082205F">
        <w:rPr>
          <w:rFonts w:ascii="Times New Roman" w:hAnsi="Times New Roman"/>
          <w:sz w:val="28"/>
          <w:szCs w:val="24"/>
        </w:rPr>
        <w:t xml:space="preserve">. </w:t>
      </w:r>
      <w:r w:rsidRPr="0082205F">
        <w:rPr>
          <w:rFonts w:ascii="Times New Roman" w:hAnsi="Times New Roman"/>
          <w:sz w:val="28"/>
          <w:szCs w:val="24"/>
        </w:rPr>
        <w:t xml:space="preserve">Открытый прямоугольный двор окружен двухэтажными зданиями, где расположены кельи для учащихся. Они выходят во двор открытыми лоджиями. В середине каждой стены высятся четыре айвана, служившие местом для занятий. Медресе Улугбека отличается стройностью пропорции, единством архитектурных форм и изысканной красотой мозаик, сохранивших более чем за пять веков своего существования всю прелесть и свежесть чистых красок. </w:t>
      </w:r>
    </w:p>
    <w:p w:rsidR="00EC1854" w:rsidRPr="0082205F" w:rsidRDefault="00346C10" w:rsidP="00EC18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2205F">
        <w:rPr>
          <w:rFonts w:ascii="Times New Roman" w:hAnsi="Times New Roman"/>
          <w:sz w:val="28"/>
          <w:szCs w:val="24"/>
        </w:rPr>
        <w:t>В Самарканде в 17 в. был создан знаменитый ансамбль площади Регистан. Величественный ансамбль господствует над низкой жилой застройкой окружающих улиц. Ансамбль состоит из трех медре</w:t>
      </w:r>
      <w:r w:rsidR="008C2E30" w:rsidRPr="0082205F">
        <w:rPr>
          <w:rFonts w:ascii="Times New Roman" w:hAnsi="Times New Roman"/>
          <w:sz w:val="28"/>
          <w:szCs w:val="24"/>
        </w:rPr>
        <w:t>се, расположенных симметрично на</w:t>
      </w:r>
      <w:r w:rsidR="00EC1854" w:rsidRPr="0082205F">
        <w:rPr>
          <w:rFonts w:ascii="Times New Roman" w:hAnsi="Times New Roman"/>
          <w:sz w:val="28"/>
          <w:szCs w:val="24"/>
        </w:rPr>
        <w:t xml:space="preserve"> </w:t>
      </w:r>
      <w:r w:rsidRPr="0082205F">
        <w:rPr>
          <w:rFonts w:ascii="Times New Roman" w:hAnsi="Times New Roman"/>
          <w:sz w:val="28"/>
          <w:szCs w:val="24"/>
        </w:rPr>
        <w:t>трех сторонах почти квадратной площади: с западной стороны находится</w:t>
      </w:r>
      <w:r w:rsidR="00EC1854" w:rsidRPr="0082205F">
        <w:rPr>
          <w:rFonts w:ascii="Times New Roman" w:hAnsi="Times New Roman"/>
          <w:sz w:val="28"/>
          <w:szCs w:val="24"/>
        </w:rPr>
        <w:t xml:space="preserve"> </w:t>
      </w:r>
      <w:r w:rsidRPr="0082205F">
        <w:rPr>
          <w:rFonts w:ascii="Times New Roman" w:hAnsi="Times New Roman"/>
          <w:sz w:val="28"/>
          <w:szCs w:val="24"/>
        </w:rPr>
        <w:t>медресе Улугбека,</w:t>
      </w:r>
      <w:r w:rsidR="008C2E30" w:rsidRPr="0082205F">
        <w:rPr>
          <w:rFonts w:ascii="Times New Roman" w:hAnsi="Times New Roman"/>
          <w:sz w:val="28"/>
          <w:szCs w:val="24"/>
        </w:rPr>
        <w:t xml:space="preserve"> с вост</w:t>
      </w:r>
      <w:r w:rsidR="007D73CB" w:rsidRPr="0082205F">
        <w:rPr>
          <w:rFonts w:ascii="Times New Roman" w:hAnsi="Times New Roman"/>
          <w:sz w:val="28"/>
          <w:szCs w:val="24"/>
        </w:rPr>
        <w:t>ока и севера</w:t>
      </w:r>
      <w:r w:rsidR="008C2E30" w:rsidRPr="0082205F">
        <w:rPr>
          <w:rFonts w:ascii="Times New Roman" w:hAnsi="Times New Roman"/>
          <w:sz w:val="28"/>
          <w:szCs w:val="24"/>
        </w:rPr>
        <w:t xml:space="preserve"> — медресе Шир-Дор и Тилля-Кари</w:t>
      </w:r>
      <w:r w:rsidRPr="0082205F">
        <w:rPr>
          <w:rFonts w:ascii="Times New Roman" w:hAnsi="Times New Roman"/>
          <w:sz w:val="28"/>
          <w:szCs w:val="24"/>
        </w:rPr>
        <w:t xml:space="preserve">, сооруженные двумя столетиями позже. </w:t>
      </w:r>
      <w:r w:rsidR="008C2E30" w:rsidRPr="0082205F">
        <w:rPr>
          <w:rFonts w:ascii="Times New Roman" w:hAnsi="Times New Roman"/>
          <w:sz w:val="28"/>
          <w:szCs w:val="24"/>
        </w:rPr>
        <w:t>Каждое здание</w:t>
      </w:r>
      <w:r w:rsidR="00EC1854" w:rsidRPr="0082205F">
        <w:rPr>
          <w:rFonts w:ascii="Times New Roman" w:hAnsi="Times New Roman"/>
          <w:sz w:val="28"/>
          <w:szCs w:val="24"/>
        </w:rPr>
        <w:t xml:space="preserve"> </w:t>
      </w:r>
      <w:r w:rsidR="008C2E30" w:rsidRPr="0082205F">
        <w:rPr>
          <w:rFonts w:ascii="Times New Roman" w:hAnsi="Times New Roman"/>
          <w:sz w:val="28"/>
          <w:szCs w:val="24"/>
        </w:rPr>
        <w:t>состоит из прямоугольного двора, по сторонам группируются</w:t>
      </w:r>
      <w:r w:rsidR="00EC1854" w:rsidRPr="0082205F">
        <w:rPr>
          <w:rFonts w:ascii="Times New Roman" w:hAnsi="Times New Roman"/>
          <w:sz w:val="28"/>
          <w:szCs w:val="24"/>
        </w:rPr>
        <w:t xml:space="preserve"> </w:t>
      </w:r>
      <w:r w:rsidR="008C2E30" w:rsidRPr="0082205F">
        <w:rPr>
          <w:rFonts w:ascii="Times New Roman" w:hAnsi="Times New Roman"/>
          <w:sz w:val="28"/>
          <w:szCs w:val="24"/>
        </w:rPr>
        <w:t>в один-два этажа жилые помещения</w:t>
      </w:r>
      <w:r w:rsidR="00EC1854" w:rsidRPr="0082205F">
        <w:rPr>
          <w:rFonts w:ascii="Times New Roman" w:hAnsi="Times New Roman"/>
          <w:sz w:val="28"/>
          <w:szCs w:val="24"/>
        </w:rPr>
        <w:t xml:space="preserve"> </w:t>
      </w:r>
      <w:r w:rsidR="008C2E30" w:rsidRPr="0082205F">
        <w:rPr>
          <w:rFonts w:ascii="Times New Roman" w:hAnsi="Times New Roman"/>
          <w:sz w:val="28"/>
          <w:szCs w:val="24"/>
        </w:rPr>
        <w:t>для учащихся и преподавателей.</w:t>
      </w:r>
      <w:r w:rsidR="00EC1854" w:rsidRPr="0082205F">
        <w:rPr>
          <w:rFonts w:ascii="Times New Roman" w:hAnsi="Times New Roman"/>
          <w:sz w:val="28"/>
          <w:szCs w:val="24"/>
        </w:rPr>
        <w:t xml:space="preserve"> </w:t>
      </w:r>
      <w:r w:rsidR="008C2E30" w:rsidRPr="0082205F">
        <w:rPr>
          <w:rFonts w:ascii="Times New Roman" w:hAnsi="Times New Roman"/>
          <w:sz w:val="28"/>
          <w:szCs w:val="24"/>
        </w:rPr>
        <w:t>По основным осям</w:t>
      </w:r>
      <w:r w:rsidR="00EC1854" w:rsidRPr="0082205F">
        <w:rPr>
          <w:rFonts w:ascii="Times New Roman" w:hAnsi="Times New Roman"/>
          <w:sz w:val="28"/>
          <w:szCs w:val="24"/>
        </w:rPr>
        <w:t xml:space="preserve"> </w:t>
      </w:r>
      <w:r w:rsidR="008C2E30" w:rsidRPr="0082205F">
        <w:rPr>
          <w:rFonts w:ascii="Times New Roman" w:hAnsi="Times New Roman"/>
          <w:sz w:val="28"/>
          <w:szCs w:val="24"/>
        </w:rPr>
        <w:t>размещаются айван</w:t>
      </w:r>
      <w:r w:rsidR="007D73CB" w:rsidRPr="0082205F">
        <w:rPr>
          <w:rFonts w:ascii="Times New Roman" w:hAnsi="Times New Roman"/>
          <w:sz w:val="28"/>
          <w:szCs w:val="24"/>
        </w:rPr>
        <w:t>ы -</w:t>
      </w:r>
      <w:r w:rsidR="008C2E30" w:rsidRPr="0082205F">
        <w:rPr>
          <w:rFonts w:ascii="Times New Roman" w:hAnsi="Times New Roman"/>
          <w:sz w:val="28"/>
          <w:szCs w:val="24"/>
        </w:rPr>
        <w:t xml:space="preserve"> открытые во двор зальные помещения.</w:t>
      </w:r>
      <w:r w:rsidR="00492C7B" w:rsidRPr="0082205F">
        <w:rPr>
          <w:rFonts w:ascii="Times New Roman" w:hAnsi="Times New Roman"/>
          <w:sz w:val="28"/>
          <w:szCs w:val="24"/>
        </w:rPr>
        <w:t xml:space="preserve"> </w:t>
      </w:r>
    </w:p>
    <w:p w:rsidR="00EC1854" w:rsidRPr="0082205F" w:rsidRDefault="00492C7B" w:rsidP="00EC18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2205F">
        <w:rPr>
          <w:rFonts w:ascii="Times New Roman" w:hAnsi="Times New Roman"/>
          <w:sz w:val="28"/>
          <w:szCs w:val="24"/>
        </w:rPr>
        <w:t xml:space="preserve">Процесс урбанизации протекал на основе планомерного расселения </w:t>
      </w:r>
      <w:r w:rsidR="00ED16CA" w:rsidRPr="0082205F">
        <w:rPr>
          <w:rFonts w:ascii="Times New Roman" w:hAnsi="Times New Roman"/>
          <w:sz w:val="28"/>
          <w:szCs w:val="24"/>
        </w:rPr>
        <w:t>людей,</w:t>
      </w:r>
      <w:r w:rsidRPr="0082205F">
        <w:rPr>
          <w:rFonts w:ascii="Times New Roman" w:hAnsi="Times New Roman"/>
          <w:sz w:val="28"/>
          <w:szCs w:val="24"/>
        </w:rPr>
        <w:t xml:space="preserve"> на основе их этнического, производственного, сословного происхождения и статуса. В центре Регистана, вокруг величественных духовно-просветительных учреждений – медресе, мечетей и хонакох селились семьи ученых и духовенства. За ними начинались кварталы ремесленников, далее торговцев и т.д. Характерно, что культурно-этническое и сословно-статусное расселение были характерны и для других крупных городов Центральной Азии таких как Бухара, Хива, Ташкента, Насаф и Кеш. Особенностью</w:t>
      </w:r>
      <w:r w:rsidR="00EC1854" w:rsidRPr="0082205F">
        <w:rPr>
          <w:rFonts w:ascii="Times New Roman" w:hAnsi="Times New Roman"/>
          <w:sz w:val="28"/>
          <w:szCs w:val="24"/>
        </w:rPr>
        <w:t xml:space="preserve"> </w:t>
      </w:r>
      <w:r w:rsidRPr="0082205F">
        <w:rPr>
          <w:rFonts w:ascii="Times New Roman" w:hAnsi="Times New Roman"/>
          <w:sz w:val="28"/>
          <w:szCs w:val="24"/>
        </w:rPr>
        <w:t>градостроительства древнего Самарканда является то, что</w:t>
      </w:r>
      <w:r w:rsidR="00EC1854" w:rsidRPr="0082205F">
        <w:rPr>
          <w:rFonts w:ascii="Times New Roman" w:hAnsi="Times New Roman"/>
          <w:sz w:val="28"/>
          <w:szCs w:val="24"/>
        </w:rPr>
        <w:t xml:space="preserve"> </w:t>
      </w:r>
      <w:r w:rsidRPr="0082205F">
        <w:rPr>
          <w:rFonts w:ascii="Times New Roman" w:hAnsi="Times New Roman"/>
          <w:sz w:val="28"/>
          <w:szCs w:val="24"/>
        </w:rPr>
        <w:t xml:space="preserve">сооружения этого древнего города отличаются художественно-монументальной росписью, сделанной из специального строительного материала, включая металл, стекло, терракоту, кость, дерево, драгоценные и полудрагоценные камни и многое другое. </w:t>
      </w:r>
      <w:r w:rsidR="00F22323" w:rsidRPr="0082205F">
        <w:rPr>
          <w:rFonts w:ascii="Times New Roman" w:hAnsi="Times New Roman"/>
          <w:sz w:val="28"/>
          <w:szCs w:val="24"/>
        </w:rPr>
        <w:t>Ша</w:t>
      </w:r>
      <w:r w:rsidR="003E141D" w:rsidRPr="0082205F">
        <w:rPr>
          <w:rFonts w:ascii="Times New Roman" w:hAnsi="Times New Roman"/>
          <w:sz w:val="28"/>
          <w:szCs w:val="24"/>
        </w:rPr>
        <w:t xml:space="preserve">хрисабз </w:t>
      </w:r>
      <w:r w:rsidR="00F22323" w:rsidRPr="0082205F">
        <w:rPr>
          <w:rFonts w:ascii="Times New Roman" w:hAnsi="Times New Roman"/>
          <w:sz w:val="28"/>
          <w:szCs w:val="24"/>
        </w:rPr>
        <w:t xml:space="preserve">был </w:t>
      </w:r>
      <w:r w:rsidR="003E141D" w:rsidRPr="0082205F">
        <w:rPr>
          <w:rFonts w:ascii="Times New Roman" w:hAnsi="Times New Roman"/>
          <w:sz w:val="28"/>
          <w:szCs w:val="24"/>
        </w:rPr>
        <w:t>второй столицей государства</w:t>
      </w:r>
      <w:r w:rsidR="00F22323" w:rsidRPr="0082205F">
        <w:rPr>
          <w:rFonts w:ascii="Times New Roman" w:hAnsi="Times New Roman"/>
          <w:sz w:val="28"/>
          <w:szCs w:val="24"/>
        </w:rPr>
        <w:t xml:space="preserve"> Т</w:t>
      </w:r>
      <w:r w:rsidR="005D0284">
        <w:rPr>
          <w:rFonts w:ascii="Times New Roman" w:hAnsi="Times New Roman"/>
          <w:sz w:val="28"/>
          <w:szCs w:val="24"/>
        </w:rPr>
        <w:t>и</w:t>
      </w:r>
      <w:r w:rsidR="00F22323" w:rsidRPr="0082205F">
        <w:rPr>
          <w:rFonts w:ascii="Times New Roman" w:hAnsi="Times New Roman"/>
          <w:sz w:val="28"/>
          <w:szCs w:val="24"/>
        </w:rPr>
        <w:t>мура</w:t>
      </w:r>
      <w:r w:rsidR="003E141D" w:rsidRPr="0082205F">
        <w:rPr>
          <w:rFonts w:ascii="Times New Roman" w:hAnsi="Times New Roman"/>
          <w:sz w:val="28"/>
          <w:szCs w:val="24"/>
        </w:rPr>
        <w:t>, о котором он постоянно заботился, благоустраивал и украшал. Великий Бабур – потомок Амира Тимура, основатель династии Бабуридов, писал: "...Так как Кеш был местом рождения Тимурбека, он приложил много старания и забот, чтобы прев</w:t>
      </w:r>
      <w:r w:rsidR="00883F40">
        <w:rPr>
          <w:rFonts w:ascii="Times New Roman" w:hAnsi="Times New Roman"/>
          <w:sz w:val="28"/>
          <w:szCs w:val="24"/>
        </w:rPr>
        <w:t>ратить город в "подножье трона</w:t>
      </w:r>
      <w:r w:rsidR="003E141D" w:rsidRPr="0082205F">
        <w:rPr>
          <w:rFonts w:ascii="Times New Roman" w:hAnsi="Times New Roman"/>
          <w:sz w:val="28"/>
          <w:szCs w:val="24"/>
        </w:rPr>
        <w:t>" (резиденцию государства)". Наглядное свидетельство этому огромный дворец Ак-Сарай, равному которому не было в то время.</w:t>
      </w:r>
      <w:r w:rsidR="00EC1854" w:rsidRPr="0082205F">
        <w:rPr>
          <w:rFonts w:ascii="Times New Roman" w:hAnsi="Times New Roman"/>
          <w:sz w:val="28"/>
          <w:szCs w:val="24"/>
        </w:rPr>
        <w:t xml:space="preserve"> </w:t>
      </w:r>
      <w:r w:rsidR="00F22323" w:rsidRPr="0082205F">
        <w:rPr>
          <w:rFonts w:ascii="Times New Roman" w:hAnsi="Times New Roman"/>
          <w:sz w:val="28"/>
          <w:szCs w:val="24"/>
        </w:rPr>
        <w:t>Ак-Сарай до сих пор остается непревзойденным шедевром орнаментальной мозаики.</w:t>
      </w:r>
      <w:r w:rsidR="00EC1854" w:rsidRPr="0082205F">
        <w:rPr>
          <w:rFonts w:ascii="Times New Roman" w:hAnsi="Times New Roman"/>
          <w:sz w:val="28"/>
          <w:szCs w:val="24"/>
        </w:rPr>
        <w:t xml:space="preserve"> </w:t>
      </w:r>
      <w:r w:rsidR="00F22323" w:rsidRPr="0082205F">
        <w:rPr>
          <w:rFonts w:ascii="Times New Roman" w:hAnsi="Times New Roman"/>
          <w:sz w:val="28"/>
          <w:szCs w:val="24"/>
        </w:rPr>
        <w:t>На вершине портала Ак-Сарая огромными буквами была выполнена надпись: "Если ты сомневаешься в силе нашего чудодеяния – взгляни на наши постройки!"</w:t>
      </w:r>
      <w:r w:rsidR="00F22323" w:rsidRPr="0082205F">
        <w:rPr>
          <w:rFonts w:ascii="Times New Roman" w:hAnsi="Times New Roman"/>
          <w:sz w:val="28"/>
        </w:rPr>
        <w:t xml:space="preserve"> </w:t>
      </w:r>
      <w:r w:rsidR="00352FF7" w:rsidRPr="0082205F">
        <w:rPr>
          <w:rFonts w:ascii="Times New Roman" w:hAnsi="Times New Roman"/>
          <w:sz w:val="28"/>
        </w:rPr>
        <w:t>Одним из чудес дворца был устроенный на крыше хауз, с которого стекал живописный каскад струй. Вода в хауз поступала по свинцовому желобу с горного перевала Тахтакарача. Арка входного портала Ак-Сарая, рухнувшая лет 200 назад, была крупнейшей в Средней Азии. Пролет портала составлял 22,5 м. От этого величественного сооружения сохранились два разобщенных пилона. Высота этих пилонов даже в нынешнем разрушенном состояни</w:t>
      </w:r>
      <w:r w:rsidR="007D73CB" w:rsidRPr="0082205F">
        <w:rPr>
          <w:rFonts w:ascii="Times New Roman" w:hAnsi="Times New Roman"/>
          <w:sz w:val="28"/>
        </w:rPr>
        <w:t xml:space="preserve">и достигает 38 м. </w:t>
      </w:r>
      <w:r w:rsidR="00352FF7" w:rsidRPr="0082205F">
        <w:rPr>
          <w:rFonts w:ascii="Times New Roman" w:hAnsi="Times New Roman"/>
          <w:sz w:val="28"/>
        </w:rPr>
        <w:t>Мозаика филигранной работы, собранная в сложную цветовую гамму, поражает ярким затейливым орнаментом и росписями. Сохранившаяся до наших дней часть пилонов и монументальной арки, поражает размер</w:t>
      </w:r>
      <w:r w:rsidR="007D73CB" w:rsidRPr="0082205F">
        <w:rPr>
          <w:rFonts w:ascii="Times New Roman" w:hAnsi="Times New Roman"/>
          <w:sz w:val="28"/>
        </w:rPr>
        <w:t xml:space="preserve">ами - высотой с 12 </w:t>
      </w:r>
      <w:r w:rsidR="00352FF7" w:rsidRPr="0082205F">
        <w:rPr>
          <w:rFonts w:ascii="Times New Roman" w:hAnsi="Times New Roman"/>
          <w:sz w:val="28"/>
        </w:rPr>
        <w:t xml:space="preserve">-этажный дом и шириной около 20 метров. </w:t>
      </w:r>
    </w:p>
    <w:p w:rsidR="00EC1854" w:rsidRPr="0082205F" w:rsidRDefault="00B70F62" w:rsidP="00EC18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pict>
          <v:shape id="Рисунок 1" o:spid="_x0000_i1031" type="#_x0000_t75" alt="ak-saray2.jpg" style="width:139.5pt;height:150pt;visibility:visible">
            <v:imagedata r:id="rId13" o:title=""/>
          </v:shape>
        </w:pict>
      </w:r>
      <w:r w:rsidR="00EC1854" w:rsidRPr="0082205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noProof/>
          <w:sz w:val="28"/>
          <w:szCs w:val="24"/>
          <w:lang w:eastAsia="ru-RU"/>
        </w:rPr>
        <w:pict>
          <v:shape id="Рисунок 2" o:spid="_x0000_i1032" type="#_x0000_t75" alt="ak-saray.jpg" style="width:150pt;height:112.5pt;visibility:visible">
            <v:imagedata r:id="rId14" o:title=""/>
          </v:shape>
        </w:pict>
      </w:r>
    </w:p>
    <w:p w:rsidR="00406FCF" w:rsidRDefault="00406FCF" w:rsidP="00EC18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C1854" w:rsidRPr="0082205F" w:rsidRDefault="00352FF7" w:rsidP="00EC18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2205F">
        <w:rPr>
          <w:rFonts w:ascii="Times New Roman" w:hAnsi="Times New Roman"/>
          <w:sz w:val="28"/>
          <w:szCs w:val="24"/>
        </w:rPr>
        <w:t xml:space="preserve">Значительно лучше сохранились памятники тимуридского времени в юго-западной части города. </w:t>
      </w:r>
      <w:r w:rsidR="00F22323" w:rsidRPr="0082205F">
        <w:rPr>
          <w:rFonts w:ascii="Times New Roman" w:hAnsi="Times New Roman"/>
          <w:sz w:val="28"/>
          <w:szCs w:val="24"/>
        </w:rPr>
        <w:t>Преимущественно это остатки некогда грандиозного погребального комплекса. Мавзолей Дорус-Сиадот ("Дом потомков пророка"), где был похоронен любимый сын Амира Тимура Джахангир. Комплекс стал фамильной усыпальницей тимуридов. Вековые чинары зеленеют здесь и поныне, являясь священным символом Шахрисабза. Другой погребальный комплекс – Дараут-Тиловат ("Дом созерцания"). Два мавзолея – Хазрети шейх (Шамседдина Куляля) и Гумбези Сейидан, а также Соборная мечеть Кок-Гумбаз (" Голубой купол ")</w:t>
      </w:r>
      <w:r w:rsidR="00CA63E2" w:rsidRPr="0082205F">
        <w:rPr>
          <w:rFonts w:ascii="Times New Roman" w:hAnsi="Times New Roman"/>
          <w:sz w:val="28"/>
        </w:rPr>
        <w:t xml:space="preserve">. </w:t>
      </w:r>
      <w:r w:rsidR="00CA63E2" w:rsidRPr="0082205F">
        <w:rPr>
          <w:rFonts w:ascii="Times New Roman" w:hAnsi="Times New Roman"/>
          <w:sz w:val="28"/>
          <w:szCs w:val="24"/>
        </w:rPr>
        <w:t>Была построена на фундаментах более раннего здания домонгольского времени с аналогичной планировкой. Расположенная на единой оси с мавзолеем Куляла она стала соборной мечетью города. К мечети когда-то примыкали летние галереи, от которых сохранились основания квадратных пилонов, поддерживающих арки. Надпись на портале свидетельствует о том, что мечеть возведена Улугбеком от имени своего отца Шахруха.</w:t>
      </w:r>
    </w:p>
    <w:p w:rsidR="00EC1854" w:rsidRPr="0082205F" w:rsidRDefault="00CA63E2" w:rsidP="00EC18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2205F">
        <w:rPr>
          <w:rFonts w:ascii="Times New Roman" w:hAnsi="Times New Roman"/>
          <w:sz w:val="28"/>
          <w:szCs w:val="24"/>
        </w:rPr>
        <w:t>От величественного святилища сохранилось центральное купольное сооружение. Диаметр купола - 46 метров, это больше, чем диаметр купола в Биби-ханум. Квадратный зал увенчан сфероконическим куполом, опирающимся на шестнадцатигранник. В углах массивных стен встроены четыре винтовые лестницы. На части наружного купола прочитываются остатки коранических текстов, выложенных кирпичной мозаикой в майоликовом обрамлении</w:t>
      </w:r>
      <w:r w:rsidR="007D73CB" w:rsidRPr="0082205F">
        <w:rPr>
          <w:rFonts w:ascii="Times New Roman" w:hAnsi="Times New Roman"/>
          <w:sz w:val="28"/>
          <w:szCs w:val="24"/>
        </w:rPr>
        <w:t>.</w:t>
      </w:r>
    </w:p>
    <w:p w:rsidR="007F4510" w:rsidRDefault="00492C7B" w:rsidP="00EC18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2205F">
        <w:rPr>
          <w:rFonts w:ascii="Times New Roman" w:hAnsi="Times New Roman"/>
          <w:sz w:val="28"/>
          <w:szCs w:val="24"/>
        </w:rPr>
        <w:t>С 16 века политическим и торговым центром Средней Азии стала Бухара. Обширное городское строительство сопровождалось созданием архитектурных ансамблей. В это время</w:t>
      </w:r>
      <w:r w:rsidR="00EC1854" w:rsidRPr="0082205F">
        <w:rPr>
          <w:rFonts w:ascii="Times New Roman" w:hAnsi="Times New Roman"/>
          <w:sz w:val="28"/>
          <w:szCs w:val="24"/>
        </w:rPr>
        <w:t xml:space="preserve"> </w:t>
      </w:r>
      <w:r w:rsidRPr="0082205F">
        <w:rPr>
          <w:rFonts w:ascii="Times New Roman" w:hAnsi="Times New Roman"/>
          <w:sz w:val="28"/>
          <w:szCs w:val="24"/>
        </w:rPr>
        <w:t>оформляется центр города: его ансамбль образуют медресе Мири-Араб и мечеть Калян с минаретом — башней, откуда глашатай при</w:t>
      </w:r>
      <w:r w:rsidR="007F4510" w:rsidRPr="0082205F">
        <w:rPr>
          <w:rFonts w:ascii="Times New Roman" w:hAnsi="Times New Roman"/>
          <w:sz w:val="28"/>
          <w:szCs w:val="24"/>
        </w:rPr>
        <w:t>зывал мусульман на молитву.</w:t>
      </w:r>
      <w:r w:rsidR="00EC1854" w:rsidRPr="0082205F">
        <w:rPr>
          <w:rFonts w:ascii="Times New Roman" w:hAnsi="Times New Roman"/>
          <w:sz w:val="28"/>
          <w:szCs w:val="24"/>
        </w:rPr>
        <w:t xml:space="preserve"> </w:t>
      </w:r>
      <w:r w:rsidR="007F4510" w:rsidRPr="0082205F">
        <w:rPr>
          <w:rFonts w:ascii="Times New Roman" w:hAnsi="Times New Roman"/>
          <w:sz w:val="28"/>
          <w:szCs w:val="24"/>
        </w:rPr>
        <w:t>Минарет Калян построен в виде круглоствольной кирпичной башни, сужающейся кверху; диаметр ее у основания - 9 метров, вверху - 6 метров, высота 46 метров. Внутри вокруг столба вьется кирпичная винтовая лестница, ведущая на площадку шестнадцатиарочной ротонды-фонаря, опирающегося на выступающие ряды кладки, оформленные в виде пышного сталактитового карниза - шарафа. Купольное помещение внутри фонаря окружено обходной галереей, в арках которой возглашали призыв на молитвы. Отсюда совершались и казни: последнюю жертву с</w:t>
      </w:r>
      <w:r w:rsidR="00406FCF">
        <w:rPr>
          <w:rFonts w:ascii="Times New Roman" w:hAnsi="Times New Roman"/>
          <w:sz w:val="28"/>
          <w:szCs w:val="24"/>
        </w:rPr>
        <w:t>бросили с минарета в 1884 году.</w:t>
      </w:r>
    </w:p>
    <w:p w:rsidR="00406FCF" w:rsidRPr="0082205F" w:rsidRDefault="00406FCF" w:rsidP="00EC18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F4510" w:rsidRPr="0082205F" w:rsidRDefault="00B70F62" w:rsidP="00EC18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pict>
          <v:shape id="Рисунок 3" o:spid="_x0000_i1033" type="#_x0000_t75" alt="калян.jpg" style="width:192pt;height:248.25pt;visibility:visible">
            <v:imagedata r:id="rId15" o:title=""/>
          </v:shape>
        </w:pict>
      </w:r>
      <w:r w:rsidR="00EC1854" w:rsidRPr="0082205F">
        <w:rPr>
          <w:rFonts w:ascii="Times New Roman" w:hAnsi="Times New Roman"/>
          <w:noProof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4"/>
          <w:lang w:eastAsia="ru-RU"/>
        </w:rPr>
        <w:pict>
          <v:shape id="_x0000_i1034" type="#_x0000_t75" style="width:168.75pt;height:249pt">
            <v:imagedata r:id="rId16" o:title=""/>
          </v:shape>
        </w:pict>
      </w:r>
    </w:p>
    <w:p w:rsidR="00406FCF" w:rsidRDefault="00406FCF" w:rsidP="00EC185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EC1854" w:rsidRPr="0082205F" w:rsidRDefault="007F4510" w:rsidP="00EC185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82205F">
        <w:rPr>
          <w:rFonts w:ascii="Times New Roman" w:hAnsi="Times New Roman"/>
          <w:b/>
          <w:sz w:val="28"/>
          <w:szCs w:val="32"/>
        </w:rPr>
        <w:t>Минарет Калян</w:t>
      </w:r>
    </w:p>
    <w:p w:rsidR="00406FCF" w:rsidRDefault="00406FCF" w:rsidP="00EC18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F63A3" w:rsidRPr="0082205F" w:rsidRDefault="007F4510" w:rsidP="00EC18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2205F">
        <w:rPr>
          <w:rFonts w:ascii="Times New Roman" w:hAnsi="Times New Roman"/>
          <w:sz w:val="28"/>
          <w:szCs w:val="24"/>
        </w:rPr>
        <w:t>Особую выразительность придает Каляну декор: наружная поверхность ствола опоясана четырнадцатью поясами орнаментированных надписей, чередующихся с фигурными кирпичными кладками, выложенными неповторимыми рисунками. Во время Гражданской войны в 1920 г. ствол и верхушку минарета сильно повредило снарядами. В 1923 году были проведены реставрационные работы.</w:t>
      </w:r>
      <w:r w:rsidR="00406FCF">
        <w:rPr>
          <w:rFonts w:ascii="Times New Roman" w:hAnsi="Times New Roman"/>
          <w:sz w:val="28"/>
          <w:szCs w:val="24"/>
        </w:rPr>
        <w:t xml:space="preserve"> </w:t>
      </w:r>
      <w:r w:rsidR="00C01561" w:rsidRPr="0082205F">
        <w:rPr>
          <w:rFonts w:ascii="Times New Roman" w:hAnsi="Times New Roman"/>
          <w:sz w:val="28"/>
          <w:szCs w:val="24"/>
        </w:rPr>
        <w:t>Также возделываются различные типы сооружений, из</w:t>
      </w:r>
      <w:r w:rsidR="00EC1854" w:rsidRPr="0082205F">
        <w:rPr>
          <w:rFonts w:ascii="Times New Roman" w:hAnsi="Times New Roman"/>
          <w:sz w:val="28"/>
          <w:szCs w:val="24"/>
        </w:rPr>
        <w:t xml:space="preserve"> </w:t>
      </w:r>
      <w:r w:rsidR="00C01561" w:rsidRPr="0082205F">
        <w:rPr>
          <w:rFonts w:ascii="Times New Roman" w:hAnsi="Times New Roman"/>
          <w:sz w:val="28"/>
          <w:szCs w:val="24"/>
        </w:rPr>
        <w:t>которых значительное число принадлежало</w:t>
      </w:r>
      <w:r w:rsidR="00EC1854" w:rsidRPr="0082205F">
        <w:rPr>
          <w:rFonts w:ascii="Times New Roman" w:hAnsi="Times New Roman"/>
          <w:sz w:val="28"/>
          <w:szCs w:val="24"/>
        </w:rPr>
        <w:t xml:space="preserve"> </w:t>
      </w:r>
      <w:r w:rsidR="00C01561" w:rsidRPr="0082205F">
        <w:rPr>
          <w:rFonts w:ascii="Times New Roman" w:hAnsi="Times New Roman"/>
          <w:sz w:val="28"/>
          <w:szCs w:val="24"/>
        </w:rPr>
        <w:t>торговым и бытовым (крытые базары, караван-сараи, бани и</w:t>
      </w:r>
      <w:r w:rsidR="00EC1854" w:rsidRPr="0082205F">
        <w:rPr>
          <w:rFonts w:ascii="Times New Roman" w:hAnsi="Times New Roman"/>
          <w:sz w:val="28"/>
          <w:szCs w:val="24"/>
        </w:rPr>
        <w:t xml:space="preserve"> </w:t>
      </w:r>
      <w:r w:rsidR="00C01561" w:rsidRPr="0082205F">
        <w:rPr>
          <w:rFonts w:ascii="Times New Roman" w:hAnsi="Times New Roman"/>
          <w:sz w:val="28"/>
          <w:szCs w:val="24"/>
        </w:rPr>
        <w:t>т.д.). По сравнению с предыдущими столетиями</w:t>
      </w:r>
      <w:r w:rsidR="00EC1854" w:rsidRPr="0082205F">
        <w:rPr>
          <w:rFonts w:ascii="Times New Roman" w:hAnsi="Times New Roman"/>
          <w:sz w:val="28"/>
          <w:szCs w:val="24"/>
        </w:rPr>
        <w:t xml:space="preserve"> </w:t>
      </w:r>
      <w:r w:rsidR="00C01561" w:rsidRPr="0082205F">
        <w:rPr>
          <w:rFonts w:ascii="Times New Roman" w:hAnsi="Times New Roman"/>
          <w:sz w:val="28"/>
          <w:szCs w:val="24"/>
        </w:rPr>
        <w:t>объемы зданий становятся несколько меньше, упрощается декоративная отделка, хотя в облицовке зданий продолжают использоваться те же виды техники декорирования - глазурованный кирпич терракота, майолика и т.п.</w:t>
      </w:r>
      <w:r w:rsidR="00EC1854" w:rsidRPr="0082205F">
        <w:rPr>
          <w:rFonts w:ascii="Times New Roman" w:hAnsi="Times New Roman"/>
          <w:sz w:val="28"/>
          <w:szCs w:val="24"/>
        </w:rPr>
        <w:t xml:space="preserve"> </w:t>
      </w:r>
      <w:r w:rsidR="00C01561" w:rsidRPr="0082205F">
        <w:rPr>
          <w:rFonts w:ascii="Times New Roman" w:hAnsi="Times New Roman"/>
          <w:sz w:val="28"/>
          <w:szCs w:val="24"/>
        </w:rPr>
        <w:t>Развитие сводчато-купольных систем, которые получили идеальное выражение в тонких оболочках на прочной и красивой основе арок и нервюр в 16 в., достигло кульминации.</w:t>
      </w:r>
      <w:r w:rsidR="00406FCF">
        <w:rPr>
          <w:rFonts w:ascii="Times New Roman" w:hAnsi="Times New Roman"/>
          <w:sz w:val="28"/>
          <w:szCs w:val="24"/>
        </w:rPr>
        <w:t xml:space="preserve"> </w:t>
      </w:r>
      <w:r w:rsidR="00AF63A3" w:rsidRPr="0082205F">
        <w:rPr>
          <w:rFonts w:ascii="Times New Roman" w:hAnsi="Times New Roman"/>
          <w:sz w:val="28"/>
          <w:szCs w:val="24"/>
        </w:rPr>
        <w:t>В течение 17-18 вв. строительство продолжается, но оно в значительной</w:t>
      </w:r>
      <w:r w:rsidR="00EC1854" w:rsidRPr="0082205F">
        <w:rPr>
          <w:rFonts w:ascii="Times New Roman" w:hAnsi="Times New Roman"/>
          <w:sz w:val="28"/>
          <w:szCs w:val="24"/>
        </w:rPr>
        <w:t xml:space="preserve"> </w:t>
      </w:r>
      <w:r w:rsidR="00AF63A3" w:rsidRPr="0082205F">
        <w:rPr>
          <w:rFonts w:ascii="Times New Roman" w:hAnsi="Times New Roman"/>
          <w:sz w:val="28"/>
          <w:szCs w:val="24"/>
        </w:rPr>
        <w:t>мере теряет те высокие художественные</w:t>
      </w:r>
      <w:r w:rsidR="00EC1854" w:rsidRPr="0082205F">
        <w:rPr>
          <w:rFonts w:ascii="Times New Roman" w:hAnsi="Times New Roman"/>
          <w:sz w:val="28"/>
          <w:szCs w:val="24"/>
        </w:rPr>
        <w:t xml:space="preserve"> </w:t>
      </w:r>
      <w:r w:rsidR="00AF63A3" w:rsidRPr="0082205F">
        <w:rPr>
          <w:rFonts w:ascii="Times New Roman" w:hAnsi="Times New Roman"/>
          <w:sz w:val="28"/>
          <w:szCs w:val="24"/>
        </w:rPr>
        <w:t>и технические качества, которые характеризуют архитектуру предшествующих периодов.</w:t>
      </w:r>
    </w:p>
    <w:p w:rsidR="000E3B01" w:rsidRDefault="00406FCF" w:rsidP="00EC185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  <w:t>Список литературы</w:t>
      </w:r>
    </w:p>
    <w:p w:rsidR="00406FCF" w:rsidRPr="00923CB4" w:rsidRDefault="00923CB4" w:rsidP="00EC1854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4"/>
        </w:rPr>
      </w:pPr>
      <w:r w:rsidRPr="00923CB4">
        <w:rPr>
          <w:rFonts w:ascii="Times New Roman" w:hAnsi="Times New Roman"/>
          <w:color w:val="FFFFFF"/>
          <w:sz w:val="28"/>
          <w:szCs w:val="24"/>
        </w:rPr>
        <w:t>архитектура самарканд бухара соборная мечеть</w:t>
      </w:r>
    </w:p>
    <w:p w:rsidR="000E3B01" w:rsidRPr="0082205F" w:rsidRDefault="000E3B01" w:rsidP="00406FCF">
      <w:pPr>
        <w:tabs>
          <w:tab w:val="left" w:pos="440"/>
        </w:tabs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  <w:r w:rsidRPr="0082205F">
        <w:rPr>
          <w:rFonts w:ascii="Times New Roman" w:hAnsi="Times New Roman"/>
          <w:b/>
          <w:sz w:val="28"/>
          <w:szCs w:val="24"/>
        </w:rPr>
        <w:t>1.</w:t>
      </w:r>
      <w:r w:rsidRPr="0082205F">
        <w:rPr>
          <w:rFonts w:ascii="Times New Roman" w:hAnsi="Times New Roman"/>
          <w:b/>
          <w:sz w:val="28"/>
          <w:szCs w:val="24"/>
        </w:rPr>
        <w:tab/>
        <w:t>«Популярная художественная</w:t>
      </w:r>
      <w:r w:rsidR="00EC1854" w:rsidRPr="0082205F">
        <w:rPr>
          <w:rFonts w:ascii="Times New Roman" w:hAnsi="Times New Roman"/>
          <w:b/>
          <w:sz w:val="28"/>
          <w:szCs w:val="24"/>
        </w:rPr>
        <w:t xml:space="preserve"> </w:t>
      </w:r>
      <w:r w:rsidRPr="0082205F">
        <w:rPr>
          <w:rFonts w:ascii="Times New Roman" w:hAnsi="Times New Roman"/>
          <w:b/>
          <w:sz w:val="28"/>
          <w:szCs w:val="24"/>
        </w:rPr>
        <w:t>энциклопедия». Издательство «Советская энциклопедия»,</w:t>
      </w:r>
      <w:r w:rsidR="00EC1854" w:rsidRPr="0082205F">
        <w:rPr>
          <w:rFonts w:ascii="Times New Roman" w:hAnsi="Times New Roman"/>
          <w:b/>
          <w:sz w:val="28"/>
          <w:szCs w:val="24"/>
        </w:rPr>
        <w:t xml:space="preserve"> </w:t>
      </w:r>
      <w:r w:rsidRPr="0082205F">
        <w:rPr>
          <w:rFonts w:ascii="Times New Roman" w:hAnsi="Times New Roman"/>
          <w:b/>
          <w:sz w:val="28"/>
          <w:szCs w:val="24"/>
        </w:rPr>
        <w:t>Москва 1986 год.</w:t>
      </w:r>
    </w:p>
    <w:p w:rsidR="000E3B01" w:rsidRDefault="000E3B01" w:rsidP="00406FCF">
      <w:pPr>
        <w:tabs>
          <w:tab w:val="left" w:pos="440"/>
        </w:tabs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  <w:r w:rsidRPr="0082205F">
        <w:rPr>
          <w:rFonts w:ascii="Times New Roman" w:hAnsi="Times New Roman"/>
          <w:b/>
          <w:sz w:val="28"/>
          <w:szCs w:val="24"/>
        </w:rPr>
        <w:t>2.</w:t>
      </w:r>
      <w:r w:rsidRPr="0082205F">
        <w:rPr>
          <w:rFonts w:ascii="Times New Roman" w:hAnsi="Times New Roman"/>
          <w:b/>
          <w:sz w:val="28"/>
          <w:szCs w:val="24"/>
        </w:rPr>
        <w:tab/>
        <w:t>www. Wikipedia.ru</w:t>
      </w:r>
    </w:p>
    <w:p w:rsidR="00626AD7" w:rsidRPr="00626AD7" w:rsidRDefault="00626AD7" w:rsidP="00626AD7">
      <w:pPr>
        <w:widowControl w:val="0"/>
        <w:spacing w:line="360" w:lineRule="auto"/>
        <w:jc w:val="center"/>
        <w:rPr>
          <w:rStyle w:val="FontStyle16"/>
          <w:bCs/>
          <w:iCs/>
          <w:color w:val="FFFFFF"/>
          <w:sz w:val="28"/>
          <w:szCs w:val="28"/>
        </w:rPr>
      </w:pPr>
    </w:p>
    <w:p w:rsidR="00626AD7" w:rsidRPr="0082205F" w:rsidRDefault="00626AD7" w:rsidP="00406FCF">
      <w:pPr>
        <w:tabs>
          <w:tab w:val="left" w:pos="440"/>
        </w:tabs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</w:p>
    <w:sectPr w:rsidR="00626AD7" w:rsidRPr="0082205F" w:rsidSect="0082205F">
      <w:headerReference w:type="even" r:id="rId17"/>
      <w:headerReference w:type="default" r:id="rId18"/>
      <w:type w:val="nextColumn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854" w:rsidRDefault="003F1854">
      <w:r>
        <w:separator/>
      </w:r>
    </w:p>
  </w:endnote>
  <w:endnote w:type="continuationSeparator" w:id="0">
    <w:p w:rsidR="003F1854" w:rsidRDefault="003F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854" w:rsidRDefault="003F1854">
      <w:r>
        <w:separator/>
      </w:r>
    </w:p>
  </w:footnote>
  <w:footnote w:type="continuationSeparator" w:id="0">
    <w:p w:rsidR="003F1854" w:rsidRDefault="003F1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AD7" w:rsidRPr="00626AD7" w:rsidRDefault="00626AD7" w:rsidP="00626AD7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AD7" w:rsidRPr="00626AD7" w:rsidRDefault="00626AD7" w:rsidP="00626AD7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DD38B0"/>
    <w:multiLevelType w:val="hybridMultilevel"/>
    <w:tmpl w:val="4E56B8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C10"/>
    <w:rsid w:val="000E1C3F"/>
    <w:rsid w:val="000E3B01"/>
    <w:rsid w:val="001007C8"/>
    <w:rsid w:val="001C379B"/>
    <w:rsid w:val="001E7CBA"/>
    <w:rsid w:val="00242A9D"/>
    <w:rsid w:val="00245236"/>
    <w:rsid w:val="00346C10"/>
    <w:rsid w:val="00352FF7"/>
    <w:rsid w:val="00377437"/>
    <w:rsid w:val="003E141D"/>
    <w:rsid w:val="003F1854"/>
    <w:rsid w:val="00406FCF"/>
    <w:rsid w:val="00492C7B"/>
    <w:rsid w:val="00505875"/>
    <w:rsid w:val="005666FF"/>
    <w:rsid w:val="005D0284"/>
    <w:rsid w:val="00626AD7"/>
    <w:rsid w:val="006D1B8C"/>
    <w:rsid w:val="007D73CB"/>
    <w:rsid w:val="007F4510"/>
    <w:rsid w:val="0082205F"/>
    <w:rsid w:val="00883F40"/>
    <w:rsid w:val="008C2E30"/>
    <w:rsid w:val="00923CB4"/>
    <w:rsid w:val="009A1B2E"/>
    <w:rsid w:val="009D73A5"/>
    <w:rsid w:val="00A56BE0"/>
    <w:rsid w:val="00AF63A3"/>
    <w:rsid w:val="00B208A4"/>
    <w:rsid w:val="00B566E5"/>
    <w:rsid w:val="00B70F62"/>
    <w:rsid w:val="00C01561"/>
    <w:rsid w:val="00C03E00"/>
    <w:rsid w:val="00CA63E2"/>
    <w:rsid w:val="00E020D8"/>
    <w:rsid w:val="00EC1854"/>
    <w:rsid w:val="00ED16CA"/>
    <w:rsid w:val="00F2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95ACA5ED-8A2C-4560-99E5-23FB4977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D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F63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F63A3"/>
    <w:pPr>
      <w:ind w:left="720"/>
      <w:contextualSpacing/>
    </w:pPr>
  </w:style>
  <w:style w:type="character" w:customStyle="1" w:styleId="a4">
    <w:name w:val="Текст выноски Знак"/>
    <w:link w:val="a3"/>
    <w:uiPriority w:val="99"/>
    <w:semiHidden/>
    <w:locked/>
    <w:rsid w:val="00AF63A3"/>
    <w:rPr>
      <w:rFonts w:ascii="Tahoma" w:hAnsi="Tahoma"/>
      <w:sz w:val="16"/>
    </w:rPr>
  </w:style>
  <w:style w:type="paragraph" w:styleId="a6">
    <w:name w:val="header"/>
    <w:basedOn w:val="a"/>
    <w:link w:val="a7"/>
    <w:uiPriority w:val="99"/>
    <w:rsid w:val="00626AD7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626AD7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26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rFonts w:eastAsia="Times New Roman"/>
      <w:lang w:eastAsia="en-US"/>
    </w:rPr>
  </w:style>
  <w:style w:type="character" w:customStyle="1" w:styleId="a7">
    <w:name w:val="Верхний колонтитул Знак"/>
    <w:link w:val="a6"/>
    <w:uiPriority w:val="99"/>
    <w:locked/>
    <w:rsid w:val="00626AD7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character" w:customStyle="1" w:styleId="FontStyle16">
    <w:name w:val="Font Style16"/>
    <w:uiPriority w:val="99"/>
    <w:rsid w:val="00626AD7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Высшего и среднего специального образования Республики Узбекистан</vt:lpstr>
    </vt:vector>
  </TitlesOfParts>
  <Company>Home</Company>
  <LinksUpToDate>false</LinksUpToDate>
  <CharactersWithSpaces>10927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Высшего и среднего специального образования Республики Узбекистан</dc:title>
  <dc:subject/>
  <dc:creator>Рената</dc:creator>
  <cp:keywords/>
  <dc:description/>
  <cp:lastModifiedBy>admin</cp:lastModifiedBy>
  <cp:revision>2</cp:revision>
  <dcterms:created xsi:type="dcterms:W3CDTF">2014-03-25T05:23:00Z</dcterms:created>
  <dcterms:modified xsi:type="dcterms:W3CDTF">2014-03-25T05:23:00Z</dcterms:modified>
</cp:coreProperties>
</file>