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BB" w:rsidRDefault="00E46EBB" w:rsidP="00E46EBB">
      <w:pPr>
        <w:pStyle w:val="10"/>
      </w:pPr>
      <w:r>
        <w:t>Минский Государственный профессионально-технический колледж легкой промышленности</w:t>
      </w:r>
    </w:p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Pr="00E46EBB" w:rsidRDefault="00E46EBB" w:rsidP="00E46EBB">
      <w:pPr>
        <w:jc w:val="center"/>
        <w:rPr>
          <w:sz w:val="32"/>
          <w:szCs w:val="32"/>
        </w:rPr>
      </w:pPr>
      <w:r w:rsidRPr="00E46EBB">
        <w:rPr>
          <w:sz w:val="32"/>
          <w:szCs w:val="32"/>
        </w:rPr>
        <w:t>Доклад на тему</w:t>
      </w:r>
    </w:p>
    <w:p w:rsidR="00E46EBB" w:rsidRPr="00E46EBB" w:rsidRDefault="00E46EBB" w:rsidP="00E46EBB">
      <w:pPr>
        <w:jc w:val="center"/>
        <w:rPr>
          <w:sz w:val="56"/>
          <w:szCs w:val="56"/>
        </w:rPr>
      </w:pPr>
      <w:r w:rsidRPr="00E46EBB">
        <w:rPr>
          <w:sz w:val="56"/>
          <w:szCs w:val="56"/>
        </w:rPr>
        <w:t>«Архитектурные памятники Беларуси: Минск»</w:t>
      </w:r>
    </w:p>
    <w:p w:rsidR="00E46EBB" w:rsidRDefault="00E46EBB" w:rsidP="00E46EBB">
      <w:pPr>
        <w:pStyle w:val="10"/>
        <w:jc w:val="right"/>
      </w:pPr>
    </w:p>
    <w:p w:rsidR="00E46EBB" w:rsidRDefault="00E46EBB" w:rsidP="00E46EBB"/>
    <w:p w:rsidR="00E46EBB" w:rsidRDefault="00E46EBB" w:rsidP="00E46EBB"/>
    <w:p w:rsidR="00E46EBB" w:rsidRDefault="00E46EBB" w:rsidP="00E46EBB"/>
    <w:p w:rsidR="00DD5506" w:rsidRDefault="00DD5506" w:rsidP="00E46EBB"/>
    <w:p w:rsidR="00DD5506" w:rsidRDefault="00DD5506" w:rsidP="00E46EBB"/>
    <w:p w:rsidR="00DD5506" w:rsidRDefault="00DD5506" w:rsidP="00E46EBB"/>
    <w:p w:rsidR="00E46EBB" w:rsidRDefault="00E46EBB" w:rsidP="00E46EBB"/>
    <w:p w:rsidR="00DD5506" w:rsidRDefault="00DD5506" w:rsidP="00DD5506">
      <w:pPr>
        <w:jc w:val="right"/>
      </w:pPr>
    </w:p>
    <w:p w:rsidR="00DD5506" w:rsidRDefault="00DD5506" w:rsidP="00DD5506">
      <w:pPr>
        <w:jc w:val="right"/>
      </w:pPr>
    </w:p>
    <w:p w:rsidR="00DD5506" w:rsidRDefault="00DD5506" w:rsidP="00DD5506">
      <w:pPr>
        <w:jc w:val="right"/>
      </w:pPr>
      <w:r>
        <w:t>Выполнила</w:t>
      </w:r>
    </w:p>
    <w:p w:rsidR="00DD5506" w:rsidRDefault="00DD5506" w:rsidP="00DD5506">
      <w:pPr>
        <w:jc w:val="right"/>
      </w:pPr>
      <w:r>
        <w:t xml:space="preserve">учащаяся </w:t>
      </w:r>
      <w:r>
        <w:rPr>
          <w:lang w:val="en-US"/>
        </w:rPr>
        <w:t>I</w:t>
      </w:r>
      <w:r w:rsidRPr="00DD5506">
        <w:t xml:space="preserve"> </w:t>
      </w:r>
      <w:r>
        <w:t>курса гр.81</w:t>
      </w:r>
    </w:p>
    <w:p w:rsidR="00DD5506" w:rsidRPr="00DD5506" w:rsidRDefault="00DD5506" w:rsidP="00DD5506">
      <w:pPr>
        <w:jc w:val="right"/>
      </w:pPr>
      <w:r>
        <w:t xml:space="preserve">Войтеховская Вероника Артуровна </w:t>
      </w:r>
    </w:p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DD5506" w:rsidRDefault="00DD5506" w:rsidP="00E46EBB"/>
    <w:p w:rsidR="00E46EBB" w:rsidRPr="00E46EBB" w:rsidRDefault="00E46EBB" w:rsidP="00E46EBB"/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Default="00E46EBB" w:rsidP="00E46EBB">
      <w:pPr>
        <w:pStyle w:val="10"/>
      </w:pPr>
    </w:p>
    <w:p w:rsidR="00E46EBB" w:rsidRPr="00E46EBB" w:rsidRDefault="00E46EBB" w:rsidP="00E46EBB">
      <w:pPr>
        <w:pStyle w:val="10"/>
      </w:pPr>
      <w:r w:rsidRPr="00E46EBB">
        <w:t>Содержание:</w:t>
      </w:r>
    </w:p>
    <w:p w:rsidR="00E46EBB" w:rsidRPr="00E46EBB" w:rsidRDefault="00E46EBB" w:rsidP="00E46EBB"/>
    <w:p w:rsidR="00E46EBB" w:rsidRDefault="00E46EBB" w:rsidP="00E46EBB">
      <w:pPr>
        <w:pStyle w:val="10"/>
      </w:pPr>
    </w:p>
    <w:p w:rsidR="00E46EBB" w:rsidRPr="00E46EBB" w:rsidRDefault="00E46EBB" w:rsidP="00E46EBB">
      <w:pPr>
        <w:pStyle w:val="10"/>
        <w:rPr>
          <w:noProof/>
        </w:rPr>
      </w:pPr>
      <w:r w:rsidRPr="00E46EBB">
        <w:fldChar w:fldCharType="begin"/>
      </w:r>
      <w:r w:rsidRPr="00E46EBB">
        <w:instrText xml:space="preserve"> TOC \o "1-3" \h \z \u </w:instrText>
      </w:r>
      <w:r w:rsidRPr="00E46EBB">
        <w:fldChar w:fldCharType="separate"/>
      </w:r>
      <w:hyperlink w:anchor="_Toc72508644" w:history="1">
        <w:r w:rsidRPr="00E46EBB">
          <w:rPr>
            <w:rStyle w:val="a5"/>
            <w:b/>
            <w:noProof/>
          </w:rPr>
          <w:t>ВВЕДЕНИЕ</w:t>
        </w:r>
        <w:r w:rsidRPr="00E46EBB">
          <w:rPr>
            <w:noProof/>
            <w:webHidden/>
          </w:rPr>
          <w:tab/>
        </w:r>
        <w:r w:rsidRPr="00E46EBB">
          <w:rPr>
            <w:noProof/>
            <w:webHidden/>
          </w:rPr>
          <w:fldChar w:fldCharType="begin"/>
        </w:r>
        <w:r w:rsidRPr="00E46EBB">
          <w:rPr>
            <w:noProof/>
            <w:webHidden/>
          </w:rPr>
          <w:instrText xml:space="preserve"> PAGEREF _Toc72508644 \h </w:instrText>
        </w:r>
        <w:r w:rsidRPr="00E46EBB">
          <w:rPr>
            <w:noProof/>
            <w:webHidden/>
          </w:rPr>
        </w:r>
        <w:r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3</w:t>
        </w:r>
        <w:r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45" w:history="1">
        <w:r w:rsidR="00E46EBB" w:rsidRPr="00E46EBB">
          <w:rPr>
            <w:rStyle w:val="a5"/>
            <w:b/>
            <w:noProof/>
          </w:rPr>
          <w:t>ПАМЯТНИК ЯНКЕ КУПАЛЕ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_Toc72508645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3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46" w:history="1">
        <w:r w:rsidR="00E46EBB" w:rsidRPr="00E46EBB">
          <w:rPr>
            <w:rStyle w:val="a5"/>
            <w:b/>
            <w:noProof/>
          </w:rPr>
          <w:t>ТРОИЦКОЕ ПРЕДМЕСТЬЕ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_Toc72508646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4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47" w:history="1">
        <w:r w:rsidR="00E46EBB" w:rsidRPr="00E46EBB">
          <w:rPr>
            <w:rStyle w:val="a5"/>
            <w:b/>
            <w:noProof/>
          </w:rPr>
          <w:t>ПАМЯТНИК МАКСИМУ БОГДАНОВИЧУ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_Toc72508647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5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48" w:history="1">
        <w:r w:rsidR="00E46EBB" w:rsidRPr="00E46EBB">
          <w:rPr>
            <w:rStyle w:val="a5"/>
            <w:b/>
            <w:noProof/>
          </w:rPr>
          <w:t>ПАРК ИМЕНИ ГОРЬКОГО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_Toc72508648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6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49" w:history="1">
        <w:r w:rsidR="00E46EBB" w:rsidRPr="00E46EBB">
          <w:rPr>
            <w:rStyle w:val="a5"/>
            <w:b/>
            <w:noProof/>
          </w:rPr>
          <w:t>ПЛОЩАДЬ ПОБЕДЫ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_Toc72508649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8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025365" w:rsidP="00E46EBB">
      <w:pPr>
        <w:pStyle w:val="10"/>
        <w:rPr>
          <w:noProof/>
        </w:rPr>
      </w:pPr>
      <w:hyperlink w:anchor="_Toc72508650" w:history="1">
        <w:r w:rsidR="00E46EBB" w:rsidRPr="00E46EBB">
          <w:rPr>
            <w:rStyle w:val="a5"/>
            <w:b/>
            <w:noProof/>
          </w:rPr>
          <w:t>ПЛОЩАДЬ ЯКУБА КОЛАСА</w:t>
        </w:r>
        <w:r w:rsidR="00E46EBB" w:rsidRPr="00E46EBB">
          <w:rPr>
            <w:noProof/>
            <w:webHidden/>
          </w:rPr>
          <w:tab/>
        </w:r>
        <w:r w:rsidR="00E46EBB" w:rsidRPr="00E46EBB">
          <w:rPr>
            <w:noProof/>
            <w:webHidden/>
          </w:rPr>
          <w:fldChar w:fldCharType="begin"/>
        </w:r>
        <w:r w:rsidR="00E46EBB" w:rsidRPr="00E46EBB">
          <w:rPr>
            <w:noProof/>
            <w:webHidden/>
          </w:rPr>
          <w:instrText xml:space="preserve"> PAGEREF _Toc72508650 \h </w:instrText>
        </w:r>
        <w:r w:rsidR="00E46EBB" w:rsidRPr="00E46EBB">
          <w:rPr>
            <w:noProof/>
            <w:webHidden/>
          </w:rPr>
        </w:r>
        <w:r w:rsidR="00E46EBB" w:rsidRPr="00E46EBB">
          <w:rPr>
            <w:noProof/>
            <w:webHidden/>
          </w:rPr>
          <w:fldChar w:fldCharType="separate"/>
        </w:r>
        <w:r w:rsidR="00EF39F0">
          <w:rPr>
            <w:noProof/>
            <w:webHidden/>
          </w:rPr>
          <w:t>9</w:t>
        </w:r>
        <w:r w:rsidR="00E46EBB" w:rsidRPr="00E46EBB">
          <w:rPr>
            <w:noProof/>
            <w:webHidden/>
          </w:rPr>
          <w:fldChar w:fldCharType="end"/>
        </w:r>
      </w:hyperlink>
    </w:p>
    <w:p w:rsidR="00E46EBB" w:rsidRPr="00E46EBB" w:rsidRDefault="00E46EBB" w:rsidP="001C7C8F">
      <w:pPr>
        <w:pStyle w:val="1"/>
        <w:ind w:firstLine="360"/>
        <w:jc w:val="center"/>
        <w:rPr>
          <w:sz w:val="28"/>
          <w:szCs w:val="28"/>
        </w:rPr>
      </w:pPr>
      <w:r w:rsidRPr="00E46EBB">
        <w:rPr>
          <w:sz w:val="28"/>
          <w:szCs w:val="28"/>
        </w:rPr>
        <w:fldChar w:fldCharType="end"/>
      </w:r>
    </w:p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P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E46EBB"/>
    <w:p w:rsidR="00E46EBB" w:rsidRDefault="00E46EBB" w:rsidP="001C7C8F">
      <w:pPr>
        <w:pStyle w:val="1"/>
        <w:ind w:firstLine="360"/>
        <w:jc w:val="center"/>
      </w:pPr>
    </w:p>
    <w:p w:rsidR="00E46EBB" w:rsidRDefault="00E46EBB" w:rsidP="001C7C8F">
      <w:pPr>
        <w:pStyle w:val="1"/>
        <w:ind w:firstLine="360"/>
        <w:jc w:val="center"/>
      </w:pPr>
    </w:p>
    <w:p w:rsidR="00E46EBB" w:rsidRDefault="00E46EBB" w:rsidP="00E46EBB"/>
    <w:p w:rsidR="00E46EBB" w:rsidRDefault="00E46EBB" w:rsidP="001C7C8F">
      <w:pPr>
        <w:pStyle w:val="1"/>
        <w:ind w:firstLine="360"/>
        <w:jc w:val="center"/>
      </w:pPr>
      <w:bookmarkStart w:id="0" w:name="_Toc72508644"/>
    </w:p>
    <w:p w:rsidR="004816D3" w:rsidRDefault="009229C8" w:rsidP="001C7C8F">
      <w:pPr>
        <w:pStyle w:val="1"/>
        <w:ind w:firstLine="360"/>
        <w:jc w:val="center"/>
      </w:pPr>
      <w:r>
        <w:t>ВВЕДЕНИЕ</w:t>
      </w:r>
      <w:bookmarkEnd w:id="0"/>
    </w:p>
    <w:p w:rsidR="004816D3" w:rsidRPr="004816D3" w:rsidRDefault="009229C8" w:rsidP="001C7C8F">
      <w:pPr>
        <w:ind w:firstLine="360"/>
        <w:jc w:val="both"/>
      </w:pPr>
      <w:r w:rsidRPr="001C7C8F">
        <w:rPr>
          <w:sz w:val="28"/>
          <w:szCs w:val="28"/>
        </w:rPr>
        <w:t xml:space="preserve">Там, где человек, - там и искусство. Человек не может обойтись без прекрасного. И оно везде окружает его: в природе, </w:t>
      </w:r>
      <w:r w:rsidR="001C7C8F" w:rsidRPr="001C7C8F">
        <w:rPr>
          <w:sz w:val="28"/>
          <w:szCs w:val="28"/>
        </w:rPr>
        <w:t>в том, что создает сам человек по законам искусства. Возьмите наш город в его нынешнем виде. Его новые улицы и проспекты, его площади и парки – это как бы синтез художественного творчества.</w:t>
      </w:r>
    </w:p>
    <w:p w:rsidR="004816D3" w:rsidRDefault="004816D3" w:rsidP="001C7C8F">
      <w:pPr>
        <w:pStyle w:val="1"/>
        <w:ind w:firstLine="360"/>
        <w:jc w:val="center"/>
      </w:pPr>
    </w:p>
    <w:p w:rsidR="00734706" w:rsidRPr="004816D3" w:rsidRDefault="00734706" w:rsidP="001C7C8F">
      <w:pPr>
        <w:pStyle w:val="1"/>
        <w:ind w:firstLine="360"/>
        <w:jc w:val="center"/>
      </w:pPr>
      <w:bookmarkStart w:id="1" w:name="_Toc72507800"/>
      <w:bookmarkStart w:id="2" w:name="_Toc72508645"/>
      <w:r w:rsidRPr="004816D3">
        <w:t>ПАМЯТНИК ЯНКЕ КУПАЛЕ</w:t>
      </w:r>
      <w:bookmarkEnd w:id="1"/>
      <w:bookmarkEnd w:id="2"/>
    </w:p>
    <w:p w:rsidR="00734706" w:rsidRPr="004816D3" w:rsidRDefault="00734706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Парк, носящий имя великого белорусского п</w:t>
      </w:r>
      <w:r w:rsidR="007F6BFC" w:rsidRPr="004816D3">
        <w:rPr>
          <w:color w:val="000000"/>
          <w:sz w:val="28"/>
          <w:szCs w:val="28"/>
        </w:rPr>
        <w:t>оэта</w:t>
      </w:r>
      <w:r w:rsidRPr="004816D3">
        <w:rPr>
          <w:color w:val="000000"/>
          <w:sz w:val="28"/>
          <w:szCs w:val="28"/>
        </w:rPr>
        <w:t>, до Великой Отечественной войны не существовал. На этом месте возле изгиба Свислочи стояли одно- и двухэтажные дома, территория часто подтоплялась весенним паводком. Во</w:t>
      </w:r>
      <w:r w:rsidR="007F6BFC" w:rsidRPr="004816D3">
        <w:rPr>
          <w:color w:val="000000"/>
          <w:sz w:val="28"/>
          <w:szCs w:val="28"/>
        </w:rPr>
        <w:t xml:space="preserve"> время войны</w:t>
      </w:r>
      <w:r w:rsidRPr="004816D3">
        <w:rPr>
          <w:color w:val="000000"/>
          <w:sz w:val="28"/>
          <w:szCs w:val="28"/>
        </w:rPr>
        <w:t xml:space="preserve"> этот квартал</w:t>
      </w:r>
      <w:r w:rsidR="007F6BFC" w:rsidRPr="004816D3">
        <w:rPr>
          <w:color w:val="000000"/>
          <w:sz w:val="28"/>
          <w:szCs w:val="28"/>
        </w:rPr>
        <w:t xml:space="preserve"> был разгромлен</w:t>
      </w:r>
      <w:r w:rsidRPr="004816D3">
        <w:rPr>
          <w:color w:val="000000"/>
          <w:sz w:val="28"/>
          <w:szCs w:val="28"/>
        </w:rPr>
        <w:t>. Поэтому градостроител</w:t>
      </w:r>
      <w:r w:rsidR="007F6BFC" w:rsidRPr="004816D3">
        <w:rPr>
          <w:color w:val="000000"/>
          <w:sz w:val="28"/>
          <w:szCs w:val="28"/>
        </w:rPr>
        <w:t>и решили</w:t>
      </w:r>
      <w:r w:rsidRPr="004816D3">
        <w:rPr>
          <w:color w:val="000000"/>
          <w:sz w:val="28"/>
          <w:szCs w:val="28"/>
        </w:rPr>
        <w:t xml:space="preserve"> создать здесь парк имени Янки Купалы как одну из центральных частей водно-зеленого диаметра, пересекающего город вдоль реки. Это</w:t>
      </w:r>
      <w:r w:rsidR="007F6BFC" w:rsidRPr="004816D3">
        <w:rPr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было осуществле</w:t>
      </w:r>
      <w:r w:rsidRPr="004816D3">
        <w:rPr>
          <w:color w:val="000000"/>
          <w:sz w:val="28"/>
          <w:szCs w:val="28"/>
        </w:rPr>
        <w:softHyphen/>
        <w:t>но по проекту И. Руденко. Основные работы проведены в 195</w:t>
      </w:r>
      <w:r w:rsidR="00082765" w:rsidRPr="004816D3">
        <w:rPr>
          <w:color w:val="000000"/>
          <w:sz w:val="28"/>
          <w:szCs w:val="28"/>
        </w:rPr>
        <w:t>0 году, по</w:t>
      </w:r>
      <w:r w:rsidR="00082765" w:rsidRPr="004816D3">
        <w:rPr>
          <w:color w:val="000000"/>
          <w:sz w:val="28"/>
          <w:szCs w:val="28"/>
        </w:rPr>
        <w:softHyphen/>
        <w:t>с</w:t>
      </w:r>
      <w:r w:rsidRPr="004816D3">
        <w:rPr>
          <w:color w:val="000000"/>
          <w:sz w:val="28"/>
          <w:szCs w:val="28"/>
        </w:rPr>
        <w:t>ажено более четырех тысяч деревьев и множество кустарников. Среди деревьев можно увидеть и дубы: впервые попробовали посадить их в возрасте более 25 лет. Получилось -</w:t>
      </w:r>
      <w:r w:rsidR="00082765" w:rsidRPr="004816D3">
        <w:rPr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исполины прижились и хорошо росли.</w:t>
      </w:r>
    </w:p>
    <w:p w:rsidR="007F6BFC" w:rsidRPr="004816D3" w:rsidRDefault="00734706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Широкая центральная аллея пар</w:t>
      </w:r>
      <w:r w:rsidRPr="004816D3">
        <w:rPr>
          <w:color w:val="000000"/>
          <w:sz w:val="28"/>
          <w:szCs w:val="28"/>
        </w:rPr>
        <w:softHyphen/>
        <w:t>ка завершается красивым спуском к Свислочи. Сейчас ширина ее здесь</w:t>
      </w:r>
      <w:r w:rsidR="00082765" w:rsidRPr="004816D3">
        <w:rPr>
          <w:color w:val="000000"/>
          <w:sz w:val="28"/>
          <w:szCs w:val="28"/>
        </w:rPr>
        <w:t xml:space="preserve"> достигает 120 метров, раньше не было и двадцати. Берега закованы в бетон, изгиб живописно прорисо</w:t>
      </w:r>
      <w:r w:rsidR="00082765" w:rsidRPr="004816D3">
        <w:rPr>
          <w:color w:val="000000"/>
          <w:sz w:val="28"/>
          <w:szCs w:val="28"/>
        </w:rPr>
        <w:softHyphen/>
        <w:t>ван. От проспекта Скорины идет диагональная аллея, здесь главный вход в парк. На перекрестке аллей соорудили фонтан. Вскоре, в 1959 году, построили музей Янки Купалы. Двухэтажный особняк постав</w:t>
      </w:r>
      <w:r w:rsidR="00082765" w:rsidRPr="004816D3">
        <w:rPr>
          <w:color w:val="000000"/>
          <w:sz w:val="28"/>
          <w:szCs w:val="28"/>
        </w:rPr>
        <w:softHyphen/>
        <w:t>лен на месте дома, где в 1927-1941 годах жил великий поэт</w:t>
      </w:r>
      <w:r w:rsidR="007F6BFC" w:rsidRPr="004816D3">
        <w:rPr>
          <w:color w:val="000000"/>
          <w:sz w:val="28"/>
          <w:szCs w:val="28"/>
        </w:rPr>
        <w:t>.</w:t>
      </w:r>
    </w:p>
    <w:p w:rsidR="00082765" w:rsidRPr="004816D3" w:rsidRDefault="0008276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На диагональной аллее было оп</w:t>
      </w:r>
      <w:r w:rsidRPr="004816D3">
        <w:rPr>
          <w:color w:val="000000"/>
          <w:sz w:val="28"/>
          <w:szCs w:val="28"/>
        </w:rPr>
        <w:softHyphen/>
        <w:t>ределено место для памятника, но оно пустовало более 20 лет. Память народного поэта в Минске уважали: уже в 1949 году в Центральном сквере установлен бюст на поста</w:t>
      </w:r>
      <w:r w:rsidRPr="004816D3">
        <w:rPr>
          <w:color w:val="000000"/>
          <w:sz w:val="28"/>
          <w:szCs w:val="28"/>
        </w:rPr>
        <w:softHyphen/>
        <w:t>менте работы 3. Азгура. В 1972 году его перенесли в Вязынку, на родину Купалы. А в парке около Свислочи возвели новый памятник. Приуро</w:t>
      </w:r>
      <w:r w:rsidRPr="004816D3">
        <w:rPr>
          <w:color w:val="000000"/>
          <w:sz w:val="28"/>
          <w:szCs w:val="28"/>
        </w:rPr>
        <w:softHyphen/>
        <w:t xml:space="preserve">чено это было к 90-летию со дня рождения поэта. Работу выполнили </w:t>
      </w:r>
      <w:r w:rsidR="00E825B3" w:rsidRPr="004816D3">
        <w:rPr>
          <w:color w:val="000000"/>
          <w:sz w:val="28"/>
          <w:szCs w:val="28"/>
        </w:rPr>
        <w:t>скульпторы А. Аникейчик, Л. Гуми</w:t>
      </w:r>
      <w:r w:rsidRPr="004816D3">
        <w:rPr>
          <w:color w:val="000000"/>
          <w:sz w:val="28"/>
          <w:szCs w:val="28"/>
        </w:rPr>
        <w:t>левский, А. Заспицкий, архитекторы Ю. Градов и Л. Левин.</w:t>
      </w:r>
    </w:p>
    <w:p w:rsidR="00082765" w:rsidRPr="004816D3" w:rsidRDefault="0008276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В те времена для советской скульп</w:t>
      </w:r>
      <w:r w:rsidRPr="004816D3">
        <w:rPr>
          <w:color w:val="000000"/>
          <w:sz w:val="28"/>
          <w:szCs w:val="28"/>
        </w:rPr>
        <w:softHyphen/>
        <w:t>туры была характерна гигантома</w:t>
      </w:r>
      <w:r w:rsidRPr="004816D3">
        <w:rPr>
          <w:color w:val="000000"/>
          <w:sz w:val="28"/>
          <w:szCs w:val="28"/>
        </w:rPr>
        <w:softHyphen/>
        <w:t>ния</w:t>
      </w:r>
      <w:r w:rsidR="00250600" w:rsidRPr="004816D3">
        <w:rPr>
          <w:color w:val="000000"/>
          <w:sz w:val="28"/>
          <w:szCs w:val="28"/>
        </w:rPr>
        <w:t xml:space="preserve">, поэтому </w:t>
      </w:r>
      <w:r w:rsidRPr="004816D3">
        <w:rPr>
          <w:color w:val="000000"/>
          <w:sz w:val="28"/>
          <w:szCs w:val="28"/>
        </w:rPr>
        <w:t>скульптурное изображение Янки Купалы</w:t>
      </w:r>
      <w:r w:rsidR="00250600" w:rsidRPr="004816D3">
        <w:rPr>
          <w:color w:val="000000"/>
          <w:sz w:val="28"/>
          <w:szCs w:val="28"/>
        </w:rPr>
        <w:t xml:space="preserve"> было создано в довольно-таки крупном масштабе. Получилось удачно</w:t>
      </w:r>
      <w:r w:rsidRPr="004816D3">
        <w:rPr>
          <w:color w:val="000000"/>
          <w:sz w:val="28"/>
          <w:szCs w:val="28"/>
        </w:rPr>
        <w:t xml:space="preserve"> - деревья возвышают</w:t>
      </w:r>
      <w:r w:rsidRPr="004816D3">
        <w:rPr>
          <w:color w:val="000000"/>
          <w:sz w:val="28"/>
          <w:szCs w:val="28"/>
        </w:rPr>
        <w:softHyphen/>
        <w:t>ся над фигурой, скрадывают на</w:t>
      </w:r>
      <w:r w:rsidRPr="004816D3">
        <w:rPr>
          <w:color w:val="000000"/>
          <w:sz w:val="28"/>
          <w:szCs w:val="28"/>
        </w:rPr>
        <w:softHyphen/>
        <w:t xml:space="preserve">стоящий масштаб. </w:t>
      </w:r>
      <w:r w:rsidR="00250600" w:rsidRPr="004816D3">
        <w:rPr>
          <w:color w:val="000000"/>
          <w:sz w:val="28"/>
          <w:szCs w:val="28"/>
        </w:rPr>
        <w:t>На большом гранит</w:t>
      </w:r>
      <w:r w:rsidR="00250600" w:rsidRPr="004816D3">
        <w:rPr>
          <w:color w:val="000000"/>
          <w:sz w:val="28"/>
          <w:szCs w:val="28"/>
        </w:rPr>
        <w:softHyphen/>
        <w:t>ном постаменте стоит монументная фигура Купалы с суковатой палкой в руке. Около подножия - криничка и цветок папоротника.</w:t>
      </w:r>
      <w:r w:rsidR="000F0628" w:rsidRPr="004816D3">
        <w:rPr>
          <w:color w:val="000000"/>
          <w:sz w:val="28"/>
          <w:szCs w:val="28"/>
        </w:rPr>
        <w:t xml:space="preserve"> Одухотворенная фигура поэта-борца. Фонтан также изменил свой облик, появилась скульптурная композиция «Купалье». Две девичьи фигуры - символ чистоты, юности и любви.</w:t>
      </w:r>
      <w:r w:rsidR="00250600" w:rsidRPr="004816D3">
        <w:rPr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За эту работу скульпторы отмечены Государст</w:t>
      </w:r>
      <w:r w:rsidRPr="004816D3">
        <w:rPr>
          <w:color w:val="000000"/>
          <w:sz w:val="28"/>
          <w:szCs w:val="28"/>
        </w:rPr>
        <w:softHyphen/>
        <w:t>венной премией БССР.</w:t>
      </w:r>
    </w:p>
    <w:p w:rsidR="00082765" w:rsidRPr="004816D3" w:rsidRDefault="00082765" w:rsidP="001C7C8F">
      <w:pPr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Памятник пророку белорусского возрождения стал особенно притягательным сейчас, в годы становле</w:t>
      </w:r>
      <w:r w:rsidRPr="004816D3">
        <w:rPr>
          <w:color w:val="000000"/>
          <w:sz w:val="28"/>
          <w:szCs w:val="28"/>
        </w:rPr>
        <w:softHyphen/>
        <w:t>ния независимой Беларуси. Самая лучшая дань памяти поэта - бело</w:t>
      </w:r>
      <w:r w:rsidRPr="004816D3">
        <w:rPr>
          <w:color w:val="000000"/>
          <w:sz w:val="28"/>
          <w:szCs w:val="28"/>
        </w:rPr>
        <w:softHyphen/>
        <w:t>русское слово, которое звучало и 6удет всегда звучать здесь на поэти</w:t>
      </w:r>
      <w:r w:rsidRPr="004816D3">
        <w:rPr>
          <w:color w:val="000000"/>
          <w:sz w:val="28"/>
          <w:szCs w:val="28"/>
        </w:rPr>
        <w:softHyphen/>
        <w:t xml:space="preserve">ческих встречах. </w:t>
      </w:r>
      <w:r w:rsidR="000F0628" w:rsidRPr="004816D3">
        <w:rPr>
          <w:color w:val="000000"/>
          <w:sz w:val="28"/>
          <w:szCs w:val="28"/>
        </w:rPr>
        <w:t>П</w:t>
      </w:r>
      <w:r w:rsidRPr="004816D3">
        <w:rPr>
          <w:color w:val="000000"/>
          <w:sz w:val="28"/>
          <w:szCs w:val="28"/>
        </w:rPr>
        <w:t>арк Янки Купалы</w:t>
      </w:r>
      <w:r w:rsidR="000F0628" w:rsidRPr="004816D3">
        <w:rPr>
          <w:color w:val="000000"/>
          <w:sz w:val="28"/>
          <w:szCs w:val="28"/>
        </w:rPr>
        <w:t xml:space="preserve"> -</w:t>
      </w:r>
      <w:r w:rsidRPr="004816D3">
        <w:rPr>
          <w:color w:val="000000"/>
          <w:sz w:val="28"/>
          <w:szCs w:val="28"/>
        </w:rPr>
        <w:t xml:space="preserve"> настоящ</w:t>
      </w:r>
      <w:r w:rsidR="000F0628" w:rsidRPr="004816D3">
        <w:rPr>
          <w:color w:val="000000"/>
          <w:sz w:val="28"/>
          <w:szCs w:val="28"/>
        </w:rPr>
        <w:t>ая</w:t>
      </w:r>
      <w:r w:rsidRPr="004816D3">
        <w:rPr>
          <w:color w:val="000000"/>
          <w:sz w:val="28"/>
          <w:szCs w:val="28"/>
        </w:rPr>
        <w:t xml:space="preserve"> жемчужи</w:t>
      </w:r>
      <w:r w:rsidRPr="004816D3">
        <w:rPr>
          <w:color w:val="000000"/>
          <w:sz w:val="28"/>
          <w:szCs w:val="28"/>
        </w:rPr>
        <w:softHyphen/>
        <w:t>н</w:t>
      </w:r>
      <w:r w:rsidR="000F0628" w:rsidRPr="004816D3">
        <w:rPr>
          <w:color w:val="000000"/>
          <w:sz w:val="28"/>
          <w:szCs w:val="28"/>
        </w:rPr>
        <w:t>а</w:t>
      </w:r>
      <w:r w:rsidRPr="004816D3">
        <w:rPr>
          <w:color w:val="000000"/>
          <w:sz w:val="28"/>
          <w:szCs w:val="28"/>
        </w:rPr>
        <w:t xml:space="preserve"> среди зеленых островов центра Минска</w:t>
      </w:r>
      <w:r w:rsidR="000F0628" w:rsidRPr="004816D3">
        <w:rPr>
          <w:color w:val="000000"/>
          <w:sz w:val="28"/>
          <w:szCs w:val="28"/>
        </w:rPr>
        <w:t>.</w:t>
      </w:r>
    </w:p>
    <w:p w:rsidR="000F0628" w:rsidRPr="004816D3" w:rsidRDefault="000F0628" w:rsidP="001C7C8F">
      <w:pPr>
        <w:ind w:firstLine="360"/>
        <w:jc w:val="both"/>
        <w:rPr>
          <w:color w:val="000000"/>
          <w:sz w:val="28"/>
          <w:szCs w:val="28"/>
        </w:rPr>
      </w:pPr>
    </w:p>
    <w:p w:rsidR="000F0628" w:rsidRPr="004816D3" w:rsidRDefault="000F0628" w:rsidP="001C7C8F">
      <w:pPr>
        <w:ind w:firstLine="360"/>
        <w:jc w:val="both"/>
        <w:rPr>
          <w:sz w:val="28"/>
          <w:szCs w:val="28"/>
        </w:rPr>
      </w:pPr>
    </w:p>
    <w:p w:rsidR="00082765" w:rsidRPr="004816D3" w:rsidRDefault="00082765" w:rsidP="001C7C8F">
      <w:pPr>
        <w:pStyle w:val="1"/>
        <w:ind w:firstLine="360"/>
        <w:jc w:val="center"/>
        <w:rPr>
          <w:sz w:val="28"/>
          <w:szCs w:val="28"/>
        </w:rPr>
      </w:pPr>
      <w:bookmarkStart w:id="3" w:name="_Toc72507801"/>
      <w:bookmarkStart w:id="4" w:name="_Toc72508646"/>
      <w:r w:rsidRPr="004816D3">
        <w:rPr>
          <w:bCs w:val="0"/>
          <w:color w:val="000000"/>
          <w:sz w:val="28"/>
          <w:szCs w:val="28"/>
        </w:rPr>
        <w:t>ТРОИЦКОЕ ПРЕДМЕСТЬЕ</w:t>
      </w:r>
      <w:bookmarkEnd w:id="3"/>
      <w:bookmarkEnd w:id="4"/>
    </w:p>
    <w:p w:rsidR="00082765" w:rsidRPr="004816D3" w:rsidRDefault="0008276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Каждый город стремится иметь уголок, где старину можно увидеть своими глазами. Есть такой остро</w:t>
      </w:r>
      <w:r w:rsidRPr="004816D3">
        <w:rPr>
          <w:color w:val="000000"/>
          <w:sz w:val="28"/>
          <w:szCs w:val="28"/>
        </w:rPr>
        <w:softHyphen/>
        <w:t>вок и в Минске - Троицкое предме</w:t>
      </w:r>
      <w:r w:rsidRPr="004816D3">
        <w:rPr>
          <w:color w:val="000000"/>
          <w:sz w:val="28"/>
          <w:szCs w:val="28"/>
        </w:rPr>
        <w:softHyphen/>
        <w:t>стье. Если в Верхнем городе старое переплелось с новым, то здесь в не</w:t>
      </w:r>
      <w:r w:rsidRPr="004816D3">
        <w:rPr>
          <w:color w:val="000000"/>
          <w:sz w:val="28"/>
          <w:szCs w:val="28"/>
        </w:rPr>
        <w:softHyphen/>
        <w:t>большом квартальчике чистый об</w:t>
      </w:r>
      <w:r w:rsidRPr="004816D3">
        <w:rPr>
          <w:color w:val="000000"/>
          <w:sz w:val="28"/>
          <w:szCs w:val="28"/>
        </w:rPr>
        <w:softHyphen/>
        <w:t>разец города, каким он был сто и более лет назад. Вначале, после ре</w:t>
      </w:r>
      <w:r w:rsidRPr="004816D3">
        <w:rPr>
          <w:color w:val="000000"/>
          <w:sz w:val="28"/>
          <w:szCs w:val="28"/>
        </w:rPr>
        <w:softHyphen/>
        <w:t xml:space="preserve">конструкции в 80-е годы </w:t>
      </w:r>
      <w:r w:rsidRPr="004816D3">
        <w:rPr>
          <w:color w:val="000000"/>
          <w:sz w:val="28"/>
          <w:szCs w:val="28"/>
          <w:lang w:val="en-US"/>
        </w:rPr>
        <w:t>XX</w:t>
      </w:r>
      <w:r w:rsidRPr="004816D3">
        <w:rPr>
          <w:color w:val="000000"/>
          <w:sz w:val="28"/>
          <w:szCs w:val="28"/>
        </w:rPr>
        <w:t xml:space="preserve"> века, разноцветные двух- и трехэтажные домики казались игрушечными. Но время приглушило краски, дома об</w:t>
      </w:r>
      <w:r w:rsidRPr="004816D3">
        <w:rPr>
          <w:color w:val="000000"/>
          <w:sz w:val="28"/>
          <w:szCs w:val="28"/>
        </w:rPr>
        <w:softHyphen/>
        <w:t>жились, и сейчас уже без Троицкого предместья Минск представить не</w:t>
      </w:r>
      <w:r w:rsidRPr="004816D3">
        <w:rPr>
          <w:color w:val="000000"/>
          <w:sz w:val="28"/>
          <w:szCs w:val="28"/>
        </w:rPr>
        <w:softHyphen/>
        <w:t>возможно.</w:t>
      </w:r>
    </w:p>
    <w:p w:rsidR="00082765" w:rsidRPr="004816D3" w:rsidRDefault="0008276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В самом деле отреставрированный квартал - только часть предместья, получившего свое название от Тро</w:t>
      </w:r>
      <w:r w:rsidRPr="004816D3">
        <w:rPr>
          <w:color w:val="000000"/>
          <w:sz w:val="28"/>
          <w:szCs w:val="28"/>
        </w:rPr>
        <w:softHyphen/>
        <w:t>ицкой горы. Когда-то здесь суще</w:t>
      </w:r>
      <w:r w:rsidRPr="004816D3">
        <w:rPr>
          <w:color w:val="000000"/>
          <w:sz w:val="28"/>
          <w:szCs w:val="28"/>
        </w:rPr>
        <w:softHyphen/>
        <w:t>ствовал костел Святой Троицы, сей</w:t>
      </w:r>
      <w:r w:rsidRPr="004816D3">
        <w:rPr>
          <w:color w:val="000000"/>
          <w:sz w:val="28"/>
          <w:szCs w:val="28"/>
        </w:rPr>
        <w:softHyphen/>
        <w:t>час на вершине горы - Театр оперы и балета. Предместье имело разви</w:t>
      </w:r>
      <w:r w:rsidRPr="004816D3">
        <w:rPr>
          <w:color w:val="000000"/>
          <w:sz w:val="28"/>
          <w:szCs w:val="28"/>
        </w:rPr>
        <w:softHyphen/>
        <w:t xml:space="preserve">тую планировку уже в </w:t>
      </w:r>
      <w:r w:rsidRPr="004816D3">
        <w:rPr>
          <w:color w:val="000000"/>
          <w:sz w:val="28"/>
          <w:szCs w:val="28"/>
          <w:lang w:val="en-US"/>
        </w:rPr>
        <w:t>XVI</w:t>
      </w:r>
      <w:r w:rsidRPr="004816D3">
        <w:rPr>
          <w:color w:val="000000"/>
          <w:sz w:val="28"/>
          <w:szCs w:val="28"/>
        </w:rPr>
        <w:t xml:space="preserve"> веке, но дома были сплошь деревянными. </w:t>
      </w:r>
      <w:r w:rsidR="007A6E79" w:rsidRPr="004816D3">
        <w:rPr>
          <w:color w:val="000000"/>
          <w:sz w:val="28"/>
          <w:szCs w:val="28"/>
        </w:rPr>
        <w:t>И</w:t>
      </w:r>
      <w:r w:rsidRPr="004816D3">
        <w:rPr>
          <w:color w:val="000000"/>
          <w:sz w:val="28"/>
          <w:szCs w:val="28"/>
        </w:rPr>
        <w:t xml:space="preserve"> только в </w:t>
      </w:r>
      <w:r w:rsidRPr="004816D3">
        <w:rPr>
          <w:color w:val="000000"/>
          <w:sz w:val="28"/>
          <w:szCs w:val="28"/>
          <w:lang w:val="en-US"/>
        </w:rPr>
        <w:t>XIX</w:t>
      </w:r>
      <w:r w:rsidRPr="004816D3">
        <w:rPr>
          <w:color w:val="000000"/>
          <w:sz w:val="28"/>
          <w:szCs w:val="28"/>
        </w:rPr>
        <w:t xml:space="preserve"> и в начале </w:t>
      </w:r>
      <w:r w:rsidRPr="004816D3">
        <w:rPr>
          <w:bCs/>
          <w:color w:val="000000"/>
          <w:sz w:val="28"/>
          <w:szCs w:val="28"/>
          <w:lang w:val="en-US"/>
        </w:rPr>
        <w:t>XX</w:t>
      </w:r>
      <w:r w:rsidRPr="004816D3">
        <w:rPr>
          <w:bCs/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века квар</w:t>
      </w:r>
      <w:r w:rsidR="007A6E79" w:rsidRPr="004816D3">
        <w:rPr>
          <w:color w:val="000000"/>
          <w:sz w:val="28"/>
          <w:szCs w:val="28"/>
        </w:rPr>
        <w:t xml:space="preserve">талы </w:t>
      </w:r>
      <w:r w:rsidRPr="004816D3">
        <w:rPr>
          <w:color w:val="000000"/>
          <w:sz w:val="28"/>
          <w:szCs w:val="28"/>
        </w:rPr>
        <w:t>жилой застройки стали каменными, а улицы - мощеными. Жил здесь рабочий люд и крестья</w:t>
      </w:r>
      <w:r w:rsidRPr="004816D3">
        <w:rPr>
          <w:color w:val="000000"/>
          <w:sz w:val="28"/>
          <w:szCs w:val="28"/>
        </w:rPr>
        <w:softHyphen/>
        <w:t>не, ремесленники и торговцы, низ</w:t>
      </w:r>
      <w:r w:rsidRPr="004816D3">
        <w:rPr>
          <w:color w:val="000000"/>
          <w:sz w:val="28"/>
          <w:szCs w:val="28"/>
        </w:rPr>
        <w:softHyphen/>
        <w:t>шего ранга чиновники и военные, мелкие помещики - обычный неари</w:t>
      </w:r>
      <w:r w:rsidRPr="004816D3">
        <w:rPr>
          <w:color w:val="000000"/>
          <w:sz w:val="28"/>
          <w:szCs w:val="28"/>
        </w:rPr>
        <w:softHyphen/>
        <w:t>стократический район города. А на Троицкой горе устраивался базар -</w:t>
      </w:r>
      <w:r w:rsidR="007A6E79" w:rsidRPr="004816D3">
        <w:rPr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едва ли не самый крупный в старом Минске.</w:t>
      </w:r>
    </w:p>
    <w:p w:rsidR="007A6E79" w:rsidRPr="004816D3" w:rsidRDefault="0008276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Понятно, что гуляя по Троицко</w:t>
      </w:r>
      <w:r w:rsidRPr="004816D3">
        <w:rPr>
          <w:color w:val="000000"/>
          <w:sz w:val="28"/>
          <w:szCs w:val="28"/>
        </w:rPr>
        <w:softHyphen/>
        <w:t>му предместью, трудно представить лад жизни того времени, но образ старого города возникает. Сегодня квартал живет своей жизнью. В об</w:t>
      </w:r>
      <w:r w:rsidRPr="004816D3">
        <w:rPr>
          <w:color w:val="000000"/>
          <w:sz w:val="28"/>
          <w:szCs w:val="28"/>
        </w:rPr>
        <w:softHyphen/>
        <w:t>новленных домах расположены многочисленные учреждения, ма</w:t>
      </w:r>
      <w:r w:rsidRPr="004816D3">
        <w:rPr>
          <w:color w:val="000000"/>
          <w:sz w:val="28"/>
          <w:szCs w:val="28"/>
        </w:rPr>
        <w:softHyphen/>
        <w:t>газины, лавки, кофейни, бары, рес</w:t>
      </w:r>
      <w:r w:rsidRPr="004816D3">
        <w:rPr>
          <w:color w:val="000000"/>
          <w:sz w:val="28"/>
          <w:szCs w:val="28"/>
        </w:rPr>
        <w:softHyphen/>
        <w:t>тораны. Минчане и гости столицы могут посетить Литературный музей Максима Богдановича, Госу</w:t>
      </w:r>
      <w:r w:rsidRPr="004816D3">
        <w:rPr>
          <w:color w:val="000000"/>
          <w:sz w:val="28"/>
          <w:szCs w:val="28"/>
        </w:rPr>
        <w:softHyphen/>
        <w:t>дарственный музей истории бело</w:t>
      </w:r>
      <w:r w:rsidRPr="004816D3">
        <w:rPr>
          <w:color w:val="000000"/>
          <w:sz w:val="28"/>
          <w:szCs w:val="28"/>
        </w:rPr>
        <w:softHyphen/>
        <w:t xml:space="preserve">русской литертуры, Дом природы, </w:t>
      </w:r>
      <w:r w:rsidR="007A6E79" w:rsidRPr="004816D3">
        <w:rPr>
          <w:color w:val="000000"/>
          <w:sz w:val="28"/>
          <w:szCs w:val="28"/>
        </w:rPr>
        <w:t>гал</w:t>
      </w:r>
      <w:r w:rsidRPr="004816D3">
        <w:rPr>
          <w:color w:val="000000"/>
          <w:sz w:val="28"/>
          <w:szCs w:val="28"/>
        </w:rPr>
        <w:t>ерею «Жилбел». На Старовилен</w:t>
      </w:r>
      <w:r w:rsidR="007A6E79" w:rsidRPr="004816D3">
        <w:rPr>
          <w:color w:val="000000"/>
          <w:sz w:val="28"/>
          <w:szCs w:val="28"/>
        </w:rPr>
        <w:t>ской, 14 расположена усадьба широко из</w:t>
      </w:r>
      <w:r w:rsidRPr="004816D3">
        <w:rPr>
          <w:color w:val="000000"/>
          <w:sz w:val="28"/>
          <w:szCs w:val="28"/>
        </w:rPr>
        <w:t>вестного в Беларуси своими</w:t>
      </w:r>
      <w:r w:rsidR="007A6E79" w:rsidRPr="004816D3">
        <w:rPr>
          <w:color w:val="000000"/>
          <w:sz w:val="28"/>
          <w:szCs w:val="28"/>
        </w:rPr>
        <w:t xml:space="preserve"> добрыми делами благотворительно</w:t>
      </w:r>
      <w:r w:rsidR="007A6E79" w:rsidRPr="004816D3">
        <w:rPr>
          <w:color w:val="000000"/>
          <w:sz w:val="28"/>
          <w:szCs w:val="28"/>
        </w:rPr>
        <w:softHyphen/>
        <w:t>го фонда «Детям Чернобыля». По горбатому мостику можно попасть на Остров мужества и скорби, где свечой возносится часовня в память жертв афганской войны.</w:t>
      </w:r>
    </w:p>
    <w:p w:rsidR="007A6E79" w:rsidRPr="004816D3" w:rsidRDefault="007A6E79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. Река</w:t>
      </w:r>
      <w:r w:rsidR="000F0628" w:rsidRPr="004816D3">
        <w:rPr>
          <w:color w:val="000000"/>
          <w:sz w:val="28"/>
          <w:szCs w:val="28"/>
        </w:rPr>
        <w:t xml:space="preserve"> Свислочь</w:t>
      </w:r>
      <w:r w:rsidRPr="004816D3">
        <w:rPr>
          <w:color w:val="000000"/>
          <w:sz w:val="28"/>
          <w:szCs w:val="28"/>
        </w:rPr>
        <w:t xml:space="preserve"> была свидетелем всей почти тысяче</w:t>
      </w:r>
      <w:r w:rsidRPr="004816D3">
        <w:rPr>
          <w:color w:val="000000"/>
          <w:sz w:val="28"/>
          <w:szCs w:val="28"/>
        </w:rPr>
        <w:softHyphen/>
        <w:t>летней истории города. Коммуналь</w:t>
      </w:r>
      <w:r w:rsidRPr="004816D3">
        <w:rPr>
          <w:color w:val="000000"/>
          <w:sz w:val="28"/>
          <w:szCs w:val="28"/>
        </w:rPr>
        <w:softHyphen/>
        <w:t>ная набережная, улица Старовиленская. А главная улица предместья так и называлась - Троицкая. Рань</w:t>
      </w:r>
      <w:r w:rsidRPr="004816D3">
        <w:rPr>
          <w:color w:val="000000"/>
          <w:sz w:val="28"/>
          <w:szCs w:val="28"/>
        </w:rPr>
        <w:softHyphen/>
        <w:t>ше это был Борисовский и Старобо</w:t>
      </w:r>
      <w:r w:rsidRPr="004816D3">
        <w:rPr>
          <w:color w:val="000000"/>
          <w:sz w:val="28"/>
          <w:szCs w:val="28"/>
        </w:rPr>
        <w:softHyphen/>
        <w:t xml:space="preserve">рисовский тракты, улица Виленская. С </w:t>
      </w:r>
      <w:r w:rsidRPr="004816D3">
        <w:rPr>
          <w:color w:val="000000"/>
          <w:sz w:val="28"/>
          <w:szCs w:val="28"/>
          <w:lang w:val="en-US"/>
        </w:rPr>
        <w:t>XIX</w:t>
      </w:r>
      <w:r w:rsidRPr="004816D3">
        <w:rPr>
          <w:color w:val="000000"/>
          <w:sz w:val="28"/>
          <w:szCs w:val="28"/>
        </w:rPr>
        <w:t xml:space="preserve"> века она стала называться Александровской,  в советские времена носила имя Максима Горького. Наименования неслучайны. На  Александровской набережной, 6, в доме Вигдорчика снимал квартиру отец Янки Купалы, по пас</w:t>
      </w:r>
      <w:r w:rsidRPr="004816D3">
        <w:rPr>
          <w:color w:val="000000"/>
          <w:sz w:val="28"/>
          <w:szCs w:val="28"/>
        </w:rPr>
        <w:softHyphen/>
        <w:t>порту минский мещанин. Сюда он приехал в 1890 году, работал извоз</w:t>
      </w:r>
      <w:r w:rsidRPr="004816D3">
        <w:rPr>
          <w:color w:val="000000"/>
          <w:sz w:val="28"/>
          <w:szCs w:val="28"/>
        </w:rPr>
        <w:softHyphen/>
        <w:t>чиком. А восьмилетний Янук в это время стал учиться в частной под</w:t>
      </w:r>
      <w:r w:rsidRPr="004816D3">
        <w:rPr>
          <w:color w:val="000000"/>
          <w:sz w:val="28"/>
          <w:szCs w:val="28"/>
        </w:rPr>
        <w:softHyphen/>
        <w:t>готовительной школе. Но недолго это продолжалось, в 1891 году семья Луцевичей оставила город. В Тро</w:t>
      </w:r>
      <w:r w:rsidRPr="004816D3">
        <w:rPr>
          <w:color w:val="000000"/>
          <w:sz w:val="28"/>
          <w:szCs w:val="28"/>
        </w:rPr>
        <w:softHyphen/>
        <w:t>ицком предместье родился и Мак</w:t>
      </w:r>
      <w:r w:rsidRPr="004816D3">
        <w:rPr>
          <w:color w:val="000000"/>
          <w:sz w:val="28"/>
          <w:szCs w:val="28"/>
        </w:rPr>
        <w:softHyphen/>
        <w:t>сим Богданович.</w:t>
      </w:r>
    </w:p>
    <w:p w:rsidR="00082765" w:rsidRPr="004816D3" w:rsidRDefault="007A6E79" w:rsidP="001C7C8F">
      <w:pPr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Стоит обязательно упомянуть, что на месте, где сейчас находится 2-я го</w:t>
      </w:r>
      <w:r w:rsidRPr="004816D3">
        <w:rPr>
          <w:color w:val="000000"/>
          <w:sz w:val="28"/>
          <w:szCs w:val="28"/>
        </w:rPr>
        <w:softHyphen/>
        <w:t>родская клиническая больница, су</w:t>
      </w:r>
      <w:r w:rsidRPr="004816D3">
        <w:rPr>
          <w:color w:val="000000"/>
          <w:sz w:val="28"/>
          <w:szCs w:val="28"/>
        </w:rPr>
        <w:softHyphen/>
        <w:t xml:space="preserve">ществовал Троицкий монастырь базилианок. Основала его в 1600 году Марина Вежевич при деревянной церкви, известной с </w:t>
      </w:r>
      <w:r w:rsidRPr="004816D3">
        <w:rPr>
          <w:color w:val="000000"/>
          <w:sz w:val="28"/>
          <w:szCs w:val="28"/>
          <w:lang w:val="en-US"/>
        </w:rPr>
        <w:t>XV</w:t>
      </w:r>
      <w:r w:rsidRPr="004816D3">
        <w:rPr>
          <w:color w:val="000000"/>
          <w:sz w:val="28"/>
          <w:szCs w:val="28"/>
        </w:rPr>
        <w:t xml:space="preserve"> века. Мона</w:t>
      </w:r>
      <w:r w:rsidRPr="004816D3">
        <w:rPr>
          <w:color w:val="000000"/>
          <w:sz w:val="28"/>
          <w:szCs w:val="28"/>
        </w:rPr>
        <w:softHyphen/>
        <w:t>стырь закрыли в первой половине ХХ века, от него осталось только двухэтажное каменное здание, сейчас один из корпусов больницы.</w:t>
      </w:r>
    </w:p>
    <w:p w:rsidR="007A6E79" w:rsidRPr="004816D3" w:rsidRDefault="007A6E79" w:rsidP="001C7C8F">
      <w:pPr>
        <w:ind w:firstLine="360"/>
        <w:jc w:val="both"/>
        <w:rPr>
          <w:color w:val="000000"/>
          <w:sz w:val="28"/>
          <w:szCs w:val="28"/>
        </w:rPr>
      </w:pPr>
    </w:p>
    <w:p w:rsidR="007A6E79" w:rsidRPr="004816D3" w:rsidRDefault="007A6E79" w:rsidP="001C7C8F">
      <w:pPr>
        <w:pStyle w:val="1"/>
        <w:ind w:firstLine="360"/>
        <w:jc w:val="center"/>
        <w:rPr>
          <w:sz w:val="28"/>
          <w:szCs w:val="28"/>
        </w:rPr>
      </w:pPr>
      <w:bookmarkStart w:id="5" w:name="_Toc72507802"/>
      <w:bookmarkStart w:id="6" w:name="_Toc72508647"/>
      <w:r w:rsidRPr="004816D3">
        <w:rPr>
          <w:bCs w:val="0"/>
          <w:color w:val="2D2D2D"/>
          <w:sz w:val="28"/>
          <w:szCs w:val="28"/>
        </w:rPr>
        <w:t>ПАМЯТНИК МАКСИМУ БОГДАНОВИЧУ</w:t>
      </w:r>
      <w:bookmarkEnd w:id="5"/>
      <w:bookmarkEnd w:id="6"/>
    </w:p>
    <w:p w:rsidR="007A6E79" w:rsidRPr="004816D3" w:rsidRDefault="007A6E79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Около памятника Максиму Богда</w:t>
      </w:r>
      <w:r w:rsidRPr="004816D3">
        <w:rPr>
          <w:color w:val="000000"/>
          <w:sz w:val="28"/>
          <w:szCs w:val="28"/>
        </w:rPr>
        <w:softHyphen/>
        <w:t>новичу, если отгородиться от при</w:t>
      </w:r>
      <w:r w:rsidRPr="004816D3">
        <w:rPr>
          <w:color w:val="000000"/>
          <w:sz w:val="28"/>
          <w:szCs w:val="28"/>
        </w:rPr>
        <w:softHyphen/>
        <w:t>вычного шума улицы, тишина. Мо</w:t>
      </w:r>
      <w:r w:rsidRPr="004816D3">
        <w:rPr>
          <w:color w:val="000000"/>
          <w:sz w:val="28"/>
          <w:szCs w:val="28"/>
        </w:rPr>
        <w:softHyphen/>
        <w:t>нумент стоит в начале бульвара, ве</w:t>
      </w:r>
      <w:r w:rsidRPr="004816D3">
        <w:rPr>
          <w:color w:val="000000"/>
          <w:sz w:val="28"/>
          <w:szCs w:val="28"/>
        </w:rPr>
        <w:softHyphen/>
        <w:t>дущего к Театру оперы и балета, около которого днем также тишина. Подчеркивают и держат ее высокие деревья парка, окружающие памят</w:t>
      </w:r>
      <w:r w:rsidRPr="004816D3">
        <w:rPr>
          <w:color w:val="000000"/>
          <w:sz w:val="28"/>
          <w:szCs w:val="28"/>
        </w:rPr>
        <w:softHyphen/>
        <w:t>ник и здание театра. И в этой тиши</w:t>
      </w:r>
      <w:r w:rsidRPr="004816D3">
        <w:rPr>
          <w:color w:val="000000"/>
          <w:sz w:val="28"/>
          <w:szCs w:val="28"/>
        </w:rPr>
        <w:softHyphen/>
        <w:t>не трудно представить, что до рево</w:t>
      </w:r>
      <w:r w:rsidRPr="004816D3">
        <w:rPr>
          <w:color w:val="000000"/>
          <w:sz w:val="28"/>
          <w:szCs w:val="28"/>
        </w:rPr>
        <w:softHyphen/>
        <w:t>люции здесь, на Троицкой горе, бур</w:t>
      </w:r>
      <w:r w:rsidRPr="004816D3">
        <w:rPr>
          <w:color w:val="000000"/>
          <w:sz w:val="28"/>
          <w:szCs w:val="28"/>
        </w:rPr>
        <w:softHyphen/>
        <w:t>лил крупнейший в Минске базар, где крестьяне продавали рожь, птицу, свежеиспеченный хлеб, сало, кар</w:t>
      </w:r>
      <w:r w:rsidRPr="004816D3">
        <w:rPr>
          <w:color w:val="000000"/>
          <w:sz w:val="28"/>
          <w:szCs w:val="28"/>
        </w:rPr>
        <w:softHyphen/>
        <w:t>тошку, яблоки, сено, упряж, подво</w:t>
      </w:r>
      <w:r w:rsidRPr="004816D3">
        <w:rPr>
          <w:color w:val="000000"/>
          <w:sz w:val="28"/>
          <w:szCs w:val="28"/>
        </w:rPr>
        <w:softHyphen/>
        <w:t>ды и многое другое - все, чем бога</w:t>
      </w:r>
      <w:r w:rsidRPr="004816D3">
        <w:rPr>
          <w:color w:val="000000"/>
          <w:sz w:val="28"/>
          <w:szCs w:val="28"/>
        </w:rPr>
        <w:softHyphen/>
        <w:t>та белорусская земля и мастерови</w:t>
      </w:r>
      <w:r w:rsidRPr="004816D3">
        <w:rPr>
          <w:color w:val="000000"/>
          <w:sz w:val="28"/>
          <w:szCs w:val="28"/>
        </w:rPr>
        <w:softHyphen/>
        <w:t>тые руки ее жителей.</w:t>
      </w:r>
    </w:p>
    <w:p w:rsidR="00D22355" w:rsidRPr="004816D3" w:rsidRDefault="007A6E79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Но еще труднее представить вре</w:t>
      </w:r>
      <w:r w:rsidRPr="004816D3">
        <w:rPr>
          <w:color w:val="000000"/>
          <w:sz w:val="28"/>
          <w:szCs w:val="28"/>
        </w:rPr>
        <w:softHyphen/>
        <w:t>мена, давно ушедшие, покрытые пылью столетий, ибо очевидных знаков старины не осталось. При</w:t>
      </w:r>
      <w:r w:rsidRPr="004816D3">
        <w:rPr>
          <w:color w:val="000000"/>
          <w:sz w:val="28"/>
          <w:szCs w:val="28"/>
        </w:rPr>
        <w:softHyphen/>
        <w:t xml:space="preserve">помнить же есть что. Селения на Троицкой горе существовали еще в </w:t>
      </w:r>
      <w:r w:rsidRPr="004816D3">
        <w:rPr>
          <w:color w:val="000000"/>
          <w:sz w:val="28"/>
          <w:szCs w:val="28"/>
          <w:lang w:val="en-US"/>
        </w:rPr>
        <w:t>XII</w:t>
      </w:r>
      <w:r w:rsidRPr="004816D3">
        <w:rPr>
          <w:color w:val="000000"/>
          <w:sz w:val="28"/>
          <w:szCs w:val="28"/>
        </w:rPr>
        <w:t xml:space="preserve"> веке. Здесь проходил Староборисовский тракт (сейчас улица Мак</w:t>
      </w:r>
      <w:r w:rsidRPr="004816D3">
        <w:rPr>
          <w:color w:val="000000"/>
          <w:sz w:val="28"/>
          <w:szCs w:val="28"/>
        </w:rPr>
        <w:softHyphen/>
        <w:t>сима Богдановича), при нем был на</w:t>
      </w:r>
      <w:r w:rsidRPr="004816D3">
        <w:rPr>
          <w:color w:val="000000"/>
          <w:sz w:val="28"/>
          <w:szCs w:val="28"/>
        </w:rPr>
        <w:softHyphen/>
        <w:t>сыпан небольшой вал - редут Свя</w:t>
      </w:r>
      <w:r w:rsidRPr="004816D3">
        <w:rPr>
          <w:color w:val="000000"/>
          <w:sz w:val="28"/>
          <w:szCs w:val="28"/>
        </w:rPr>
        <w:softHyphen/>
        <w:t>той Троицы, где существовала часо</w:t>
      </w:r>
      <w:r w:rsidRPr="004816D3">
        <w:rPr>
          <w:color w:val="000000"/>
          <w:sz w:val="28"/>
          <w:szCs w:val="28"/>
        </w:rPr>
        <w:softHyphen/>
        <w:t>венка с таким же названием. Есть мнение, что как раз на горе стоял первый каменный костел, основан</w:t>
      </w:r>
      <w:r w:rsidRPr="004816D3">
        <w:rPr>
          <w:color w:val="000000"/>
          <w:sz w:val="28"/>
          <w:szCs w:val="28"/>
        </w:rPr>
        <w:softHyphen/>
        <w:t xml:space="preserve">ный великим князем литовским Ягайло в 1390 году. С </w:t>
      </w:r>
      <w:r w:rsidRPr="004816D3">
        <w:rPr>
          <w:color w:val="000000"/>
          <w:sz w:val="28"/>
          <w:szCs w:val="28"/>
          <w:lang w:val="en-US"/>
        </w:rPr>
        <w:t>XVI</w:t>
      </w:r>
      <w:r w:rsidRPr="004816D3">
        <w:rPr>
          <w:color w:val="000000"/>
          <w:sz w:val="28"/>
          <w:szCs w:val="28"/>
        </w:rPr>
        <w:t xml:space="preserve"> века па</w:t>
      </w:r>
      <w:r w:rsidRPr="004816D3">
        <w:rPr>
          <w:color w:val="000000"/>
          <w:sz w:val="28"/>
          <w:szCs w:val="28"/>
        </w:rPr>
        <w:softHyphen/>
        <w:t xml:space="preserve">нораму Троицкой горы определяли монастыри Вознесения и Святой Троицы с храмами. А в </w:t>
      </w:r>
      <w:r w:rsidRPr="004816D3">
        <w:rPr>
          <w:color w:val="000000"/>
          <w:sz w:val="28"/>
          <w:szCs w:val="28"/>
          <w:lang w:val="en-US"/>
        </w:rPr>
        <w:t>XVIII</w:t>
      </w:r>
      <w:r w:rsidRPr="004816D3">
        <w:rPr>
          <w:color w:val="000000"/>
          <w:sz w:val="28"/>
          <w:szCs w:val="28"/>
        </w:rPr>
        <w:t xml:space="preserve"> сто</w:t>
      </w:r>
      <w:r w:rsidRPr="004816D3">
        <w:rPr>
          <w:color w:val="000000"/>
          <w:sz w:val="28"/>
          <w:szCs w:val="28"/>
        </w:rPr>
        <w:softHyphen/>
        <w:t>летии появились католические мо</w:t>
      </w:r>
      <w:r w:rsidRPr="004816D3">
        <w:rPr>
          <w:color w:val="000000"/>
          <w:sz w:val="28"/>
          <w:szCs w:val="28"/>
        </w:rPr>
        <w:softHyphen/>
        <w:t>настыри бонифатов (1700), карме</w:t>
      </w:r>
      <w:r w:rsidRPr="004816D3">
        <w:rPr>
          <w:color w:val="000000"/>
          <w:sz w:val="28"/>
          <w:szCs w:val="28"/>
        </w:rPr>
        <w:softHyphen/>
        <w:t>литов (1703), бенедиктинцев (1764), мариавиток (1771). Что и неудиви</w:t>
      </w:r>
      <w:r w:rsidRPr="004816D3">
        <w:rPr>
          <w:color w:val="000000"/>
          <w:sz w:val="28"/>
          <w:szCs w:val="28"/>
        </w:rPr>
        <w:softHyphen/>
        <w:t>тельно - для святынь всегда выби</w:t>
      </w:r>
      <w:r w:rsidRPr="004816D3">
        <w:rPr>
          <w:color w:val="000000"/>
          <w:sz w:val="28"/>
          <w:szCs w:val="28"/>
        </w:rPr>
        <w:softHyphen/>
        <w:t>рали высокое место. Так и перекли</w:t>
      </w:r>
      <w:r w:rsidRPr="004816D3">
        <w:rPr>
          <w:color w:val="000000"/>
          <w:sz w:val="28"/>
          <w:szCs w:val="28"/>
        </w:rPr>
        <w:softHyphen/>
        <w:t>кались через Свислочь Троицкая гора и Верхний город. Последнему в смысле сохранения памятников посчастливилось больше, а здесь... Только если зайти в тыл Суворовс</w:t>
      </w:r>
      <w:r w:rsidRPr="004816D3">
        <w:rPr>
          <w:color w:val="000000"/>
          <w:sz w:val="28"/>
          <w:szCs w:val="28"/>
        </w:rPr>
        <w:softHyphen/>
        <w:t>кого училища, можно увидеть уце</w:t>
      </w:r>
      <w:r w:rsidRPr="004816D3">
        <w:rPr>
          <w:color w:val="000000"/>
          <w:sz w:val="28"/>
          <w:szCs w:val="28"/>
        </w:rPr>
        <w:softHyphen/>
        <w:t xml:space="preserve">левшую апсиду костела мариавиток (но обычному человеку вовнутрь не попасть). Костел этот и монастырь были перестроены в середине </w:t>
      </w:r>
      <w:r w:rsidRPr="004816D3">
        <w:rPr>
          <w:color w:val="000000"/>
          <w:sz w:val="28"/>
          <w:szCs w:val="28"/>
          <w:lang w:val="en-US"/>
        </w:rPr>
        <w:t>XIX</w:t>
      </w:r>
      <w:r w:rsidR="00D22355" w:rsidRPr="004816D3">
        <w:rPr>
          <w:color w:val="000000"/>
          <w:sz w:val="28"/>
          <w:szCs w:val="28"/>
        </w:rPr>
        <w:t xml:space="preserve"> века, здесь располагалась духовная семинария. Под училище забрали при советской власти, подняли на один</w:t>
      </w:r>
      <w:r w:rsidR="00D22355" w:rsidRPr="004816D3">
        <w:rPr>
          <w:i/>
          <w:iCs/>
          <w:color w:val="000000"/>
          <w:sz w:val="28"/>
          <w:szCs w:val="28"/>
        </w:rPr>
        <w:t xml:space="preserve"> </w:t>
      </w:r>
      <w:r w:rsidR="00D22355" w:rsidRPr="004816D3">
        <w:rPr>
          <w:color w:val="000000"/>
          <w:sz w:val="28"/>
          <w:szCs w:val="28"/>
        </w:rPr>
        <w:t>этаж.</w:t>
      </w:r>
    </w:p>
    <w:p w:rsidR="00D22355" w:rsidRPr="004816D3" w:rsidRDefault="00D22355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В те же времена Троицкая гора стала площадью Парижской комму</w:t>
      </w:r>
      <w:r w:rsidRPr="004816D3">
        <w:rPr>
          <w:color w:val="000000"/>
          <w:sz w:val="28"/>
          <w:szCs w:val="28"/>
        </w:rPr>
        <w:softHyphen/>
        <w:t>ны. Единственный дом (№ 1) сегод</w:t>
      </w:r>
      <w:r w:rsidRPr="004816D3">
        <w:rPr>
          <w:color w:val="000000"/>
          <w:sz w:val="28"/>
          <w:szCs w:val="28"/>
        </w:rPr>
        <w:softHyphen/>
        <w:t>ня на этой площади - Театр оперы и балета. Заложен он был 11 июля 1953 года, в день празднования го</w:t>
      </w:r>
      <w:r w:rsidRPr="004816D3">
        <w:rPr>
          <w:color w:val="000000"/>
          <w:sz w:val="28"/>
          <w:szCs w:val="28"/>
        </w:rPr>
        <w:softHyphen/>
        <w:t>довщины освобождения города от белополяков. Но вскоре проект Ге</w:t>
      </w:r>
      <w:r w:rsidRPr="004816D3">
        <w:rPr>
          <w:color w:val="000000"/>
          <w:sz w:val="28"/>
          <w:szCs w:val="28"/>
        </w:rPr>
        <w:softHyphen/>
        <w:t>оргия Лаврова (вспомним хотя бы его конструктивистское здание На</w:t>
      </w:r>
      <w:r w:rsidRPr="004816D3">
        <w:rPr>
          <w:color w:val="000000"/>
          <w:sz w:val="28"/>
          <w:szCs w:val="28"/>
        </w:rPr>
        <w:softHyphen/>
        <w:t>циональной библиотеки) показался чересчур скромным. Объявили все</w:t>
      </w:r>
      <w:r w:rsidRPr="004816D3">
        <w:rPr>
          <w:color w:val="000000"/>
          <w:sz w:val="28"/>
          <w:szCs w:val="28"/>
        </w:rPr>
        <w:softHyphen/>
        <w:t>союзный конкурс, в котором побе</w:t>
      </w:r>
      <w:r w:rsidRPr="004816D3">
        <w:rPr>
          <w:color w:val="000000"/>
          <w:sz w:val="28"/>
          <w:szCs w:val="28"/>
        </w:rPr>
        <w:softHyphen/>
        <w:t>дителем стал известный нам Иосиф Лангбард. Дворец был задуман как универсальное здание «массового музыкального действа» на 3 тысячи зрителей! Зал решался амфитеатром, как в римском цирке. Рисунок фа</w:t>
      </w:r>
      <w:r w:rsidRPr="004816D3">
        <w:rPr>
          <w:color w:val="000000"/>
          <w:sz w:val="28"/>
          <w:szCs w:val="28"/>
        </w:rPr>
        <w:softHyphen/>
        <w:t>сада - настоящее художественное произведение. Сооружение пред</w:t>
      </w:r>
      <w:r w:rsidRPr="004816D3">
        <w:rPr>
          <w:color w:val="000000"/>
          <w:sz w:val="28"/>
          <w:szCs w:val="28"/>
        </w:rPr>
        <w:softHyphen/>
        <w:t>ставляло собой три цилиндрических объема разного диаметра и высоты, вертикальные членения придавали ему целостность и масштабность. Фантастический замысел, здесь нет ясности и лаконизма, характерных для Дома правительства, построен</w:t>
      </w:r>
      <w:r w:rsidRPr="004816D3">
        <w:rPr>
          <w:color w:val="000000"/>
          <w:sz w:val="28"/>
          <w:szCs w:val="28"/>
        </w:rPr>
        <w:softHyphen/>
        <w:t>ного по проекту Лангбарда.</w:t>
      </w:r>
    </w:p>
    <w:p w:rsidR="007A6E79" w:rsidRPr="004816D3" w:rsidRDefault="00D22355" w:rsidP="001C7C8F">
      <w:pPr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Потом объемы на громадном фун</w:t>
      </w:r>
      <w:r w:rsidRPr="004816D3">
        <w:rPr>
          <w:color w:val="000000"/>
          <w:sz w:val="28"/>
          <w:szCs w:val="28"/>
        </w:rPr>
        <w:softHyphen/>
        <w:t>даменте довелось сжимать, зритель</w:t>
      </w:r>
      <w:r w:rsidRPr="004816D3">
        <w:rPr>
          <w:color w:val="000000"/>
          <w:sz w:val="28"/>
          <w:szCs w:val="28"/>
        </w:rPr>
        <w:softHyphen/>
        <w:t>ный зал стал на полторы тысячи мест. Поэтому здание, возведенное</w:t>
      </w:r>
      <w:r w:rsidRPr="004816D3">
        <w:rPr>
          <w:color w:val="000000"/>
          <w:sz w:val="28"/>
          <w:szCs w:val="28"/>
          <w:vertAlign w:val="superscript"/>
        </w:rPr>
        <w:t xml:space="preserve"> </w:t>
      </w:r>
      <w:r w:rsidRPr="004816D3">
        <w:rPr>
          <w:color w:val="000000"/>
          <w:sz w:val="28"/>
          <w:szCs w:val="28"/>
        </w:rPr>
        <w:t>в 1935-1937 годах, кажется несколько заниженным относительно плана. Войну театр пережил, восстанавливался под руководством самого автора в 1948 году. Исчез амфитеатр, зал стал традиционным - партер и три неглубоких яруса, ко</w:t>
      </w:r>
      <w:r w:rsidRPr="004816D3">
        <w:rPr>
          <w:color w:val="000000"/>
          <w:sz w:val="28"/>
          <w:szCs w:val="28"/>
        </w:rPr>
        <w:softHyphen/>
        <w:t>личество мест уменьшилось до 1200. А в начале 60-х вместо плоских пе</w:t>
      </w:r>
      <w:r w:rsidRPr="004816D3">
        <w:rPr>
          <w:color w:val="000000"/>
          <w:sz w:val="28"/>
          <w:szCs w:val="28"/>
        </w:rPr>
        <w:softHyphen/>
        <w:t>рекрытий появился горб скатной крыши, что ухудшило силуэт зда</w:t>
      </w:r>
      <w:r w:rsidRPr="004816D3">
        <w:rPr>
          <w:color w:val="000000"/>
          <w:sz w:val="28"/>
          <w:szCs w:val="28"/>
        </w:rPr>
        <w:softHyphen/>
        <w:t>ния. Такая история с театром. Тем не менее, сегодня без него центр Минска представить невозможно, определяющая его роль в формиро</w:t>
      </w:r>
      <w:r w:rsidRPr="004816D3">
        <w:rPr>
          <w:color w:val="000000"/>
          <w:sz w:val="28"/>
          <w:szCs w:val="28"/>
        </w:rPr>
        <w:softHyphen/>
        <w:t>вании многоплановой градострои</w:t>
      </w:r>
      <w:r w:rsidRPr="004816D3">
        <w:rPr>
          <w:color w:val="000000"/>
          <w:sz w:val="28"/>
          <w:szCs w:val="28"/>
        </w:rPr>
        <w:softHyphen/>
        <w:t>тельной композиции на перекрест</w:t>
      </w:r>
      <w:r w:rsidRPr="004816D3">
        <w:rPr>
          <w:color w:val="000000"/>
          <w:sz w:val="28"/>
          <w:szCs w:val="28"/>
        </w:rPr>
        <w:softHyphen/>
        <w:t xml:space="preserve">ке проспекта Скорины и </w:t>
      </w:r>
      <w:r w:rsidR="008E5F2A" w:rsidRPr="004816D3">
        <w:rPr>
          <w:color w:val="000000"/>
          <w:sz w:val="28"/>
          <w:szCs w:val="28"/>
        </w:rPr>
        <w:t>вводно-</w:t>
      </w:r>
      <w:r w:rsidRPr="004816D3">
        <w:rPr>
          <w:color w:val="000000"/>
          <w:sz w:val="28"/>
          <w:szCs w:val="28"/>
        </w:rPr>
        <w:t>зеленого диаметра</w:t>
      </w:r>
      <w:r w:rsidR="008E5F2A" w:rsidRPr="004816D3">
        <w:rPr>
          <w:color w:val="000000"/>
          <w:sz w:val="28"/>
          <w:szCs w:val="28"/>
        </w:rPr>
        <w:t>.</w:t>
      </w:r>
    </w:p>
    <w:p w:rsidR="00976F35" w:rsidRPr="004816D3" w:rsidRDefault="008A1CA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Место для памятника</w:t>
      </w:r>
      <w:r w:rsidR="00976F35" w:rsidRPr="004816D3">
        <w:rPr>
          <w:color w:val="000000"/>
          <w:sz w:val="28"/>
          <w:szCs w:val="28"/>
        </w:rPr>
        <w:t xml:space="preserve"> выбрано неслучайно - через улицу, носящую сейчас его имя, стоял дом, где 9 декабря 1891 года родился Максим Богдано</w:t>
      </w:r>
      <w:r w:rsidR="00976F35" w:rsidRPr="004816D3">
        <w:rPr>
          <w:color w:val="000000"/>
          <w:sz w:val="28"/>
          <w:szCs w:val="28"/>
        </w:rPr>
        <w:softHyphen/>
        <w:t>вич. Это был дом номер 25 по быв</w:t>
      </w:r>
      <w:r w:rsidR="00976F35" w:rsidRPr="004816D3">
        <w:rPr>
          <w:color w:val="000000"/>
          <w:sz w:val="28"/>
          <w:szCs w:val="28"/>
        </w:rPr>
        <w:softHyphen/>
        <w:t>шей Александровской улице. Внизу располагалась первая городская начальная школа, которой в 1885-</w:t>
      </w:r>
      <w:r w:rsidR="0018413F" w:rsidRPr="004816D3">
        <w:rPr>
          <w:color w:val="000000"/>
          <w:sz w:val="28"/>
          <w:szCs w:val="28"/>
        </w:rPr>
        <w:t>1891</w:t>
      </w:r>
      <w:r w:rsidR="00976F35" w:rsidRPr="004816D3">
        <w:rPr>
          <w:color w:val="000000"/>
          <w:sz w:val="28"/>
          <w:szCs w:val="28"/>
        </w:rPr>
        <w:t xml:space="preserve"> годах заведовал отец поэта Адам Егорович. На втором этаже жила семья. Сам дом сгорел в пос</w:t>
      </w:r>
      <w:r w:rsidR="00976F35" w:rsidRPr="004816D3">
        <w:rPr>
          <w:color w:val="000000"/>
          <w:sz w:val="28"/>
          <w:szCs w:val="28"/>
        </w:rPr>
        <w:softHyphen/>
        <w:t>леднюю войну, фундамент исполь</w:t>
      </w:r>
      <w:r w:rsidR="00976F35" w:rsidRPr="004816D3">
        <w:rPr>
          <w:color w:val="000000"/>
          <w:sz w:val="28"/>
          <w:szCs w:val="28"/>
        </w:rPr>
        <w:softHyphen/>
        <w:t>зовали для другого здания.</w:t>
      </w:r>
      <w:r w:rsidR="0018413F" w:rsidRPr="004816D3">
        <w:rPr>
          <w:color w:val="000000"/>
          <w:sz w:val="28"/>
          <w:szCs w:val="28"/>
        </w:rPr>
        <w:t xml:space="preserve"> </w:t>
      </w:r>
      <w:r w:rsidR="00976F35" w:rsidRPr="004816D3">
        <w:rPr>
          <w:color w:val="000000"/>
          <w:sz w:val="28"/>
          <w:szCs w:val="28"/>
        </w:rPr>
        <w:t>Памятник Максиму Богдановичу</w:t>
      </w:r>
      <w:r w:rsidR="0018413F" w:rsidRPr="004816D3">
        <w:rPr>
          <w:color w:val="000000"/>
          <w:sz w:val="28"/>
          <w:szCs w:val="28"/>
        </w:rPr>
        <w:t xml:space="preserve"> </w:t>
      </w:r>
      <w:r w:rsidR="00976F35" w:rsidRPr="004816D3">
        <w:rPr>
          <w:color w:val="000000"/>
          <w:sz w:val="28"/>
          <w:szCs w:val="28"/>
        </w:rPr>
        <w:t>появился в 1981 году, к 90-летию</w:t>
      </w:r>
      <w:r w:rsidR="0018413F" w:rsidRPr="004816D3">
        <w:rPr>
          <w:color w:val="000000"/>
          <w:sz w:val="28"/>
          <w:szCs w:val="28"/>
        </w:rPr>
        <w:t xml:space="preserve"> </w:t>
      </w:r>
      <w:r w:rsidR="00976F35" w:rsidRPr="004816D3">
        <w:rPr>
          <w:color w:val="000000"/>
          <w:sz w:val="28"/>
          <w:szCs w:val="28"/>
        </w:rPr>
        <w:t>поэта. Для скульптора Сергея Вака</w:t>
      </w:r>
      <w:r w:rsidR="0018413F" w:rsidRPr="004816D3">
        <w:rPr>
          <w:color w:val="000000"/>
          <w:sz w:val="28"/>
          <w:szCs w:val="28"/>
        </w:rPr>
        <w:t>ра э</w:t>
      </w:r>
      <w:r w:rsidR="00976F35" w:rsidRPr="004816D3">
        <w:rPr>
          <w:color w:val="000000"/>
          <w:sz w:val="28"/>
          <w:szCs w:val="28"/>
        </w:rPr>
        <w:t>та работа была неслучайной</w:t>
      </w:r>
      <w:r w:rsidR="0018413F" w:rsidRPr="004816D3">
        <w:rPr>
          <w:color w:val="000000"/>
          <w:sz w:val="28"/>
          <w:szCs w:val="28"/>
        </w:rPr>
        <w:t xml:space="preserve">, </w:t>
      </w:r>
      <w:r w:rsidR="00976F35" w:rsidRPr="004816D3">
        <w:rPr>
          <w:color w:val="000000"/>
          <w:sz w:val="28"/>
          <w:szCs w:val="28"/>
        </w:rPr>
        <w:t>первый портрет поэта он создал в</w:t>
      </w:r>
      <w:r w:rsidR="0018413F" w:rsidRPr="004816D3">
        <w:rPr>
          <w:color w:val="000000"/>
          <w:sz w:val="28"/>
          <w:szCs w:val="28"/>
        </w:rPr>
        <w:t xml:space="preserve"> 1969. Потом было несколько вариантов в полный рост, положенных в основу памятника. Так в </w:t>
      </w:r>
      <w:r w:rsidR="005570DD" w:rsidRPr="004816D3">
        <w:rPr>
          <w:color w:val="000000"/>
          <w:sz w:val="28"/>
          <w:szCs w:val="28"/>
        </w:rPr>
        <w:t>столице появился еще один знак н</w:t>
      </w:r>
      <w:r w:rsidR="0018413F" w:rsidRPr="004816D3">
        <w:rPr>
          <w:color w:val="000000"/>
          <w:sz w:val="28"/>
          <w:szCs w:val="28"/>
        </w:rPr>
        <w:t>а</w:t>
      </w:r>
      <w:r w:rsidR="005570DD" w:rsidRPr="004816D3">
        <w:rPr>
          <w:color w:val="000000"/>
          <w:sz w:val="28"/>
          <w:szCs w:val="28"/>
        </w:rPr>
        <w:t>шей п</w:t>
      </w:r>
      <w:r w:rsidR="0018413F" w:rsidRPr="004816D3">
        <w:rPr>
          <w:color w:val="000000"/>
          <w:sz w:val="28"/>
          <w:szCs w:val="28"/>
        </w:rPr>
        <w:t>амяти и благодарности апос</w:t>
      </w:r>
      <w:r w:rsidR="005570DD" w:rsidRPr="004816D3">
        <w:rPr>
          <w:color w:val="000000"/>
          <w:sz w:val="28"/>
          <w:szCs w:val="28"/>
        </w:rPr>
        <w:t>толам</w:t>
      </w:r>
      <w:r w:rsidR="0018413F" w:rsidRPr="004816D3">
        <w:rPr>
          <w:color w:val="000000"/>
          <w:sz w:val="28"/>
          <w:szCs w:val="28"/>
        </w:rPr>
        <w:t xml:space="preserve"> белорусского возрождения. Максим Богданович - прежде всего </w:t>
      </w:r>
      <w:r w:rsidR="005570DD" w:rsidRPr="004816D3">
        <w:rPr>
          <w:color w:val="000000"/>
          <w:sz w:val="28"/>
          <w:szCs w:val="28"/>
        </w:rPr>
        <w:t>ро</w:t>
      </w:r>
      <w:r w:rsidR="0018413F" w:rsidRPr="004816D3">
        <w:rPr>
          <w:color w:val="000000"/>
          <w:sz w:val="28"/>
          <w:szCs w:val="28"/>
        </w:rPr>
        <w:t>мантик, лирик. Такой образ и в бронзе. От памятника поэту через Свислочь открывается прекрасная панорама нашей столи</w:t>
      </w:r>
      <w:r w:rsidR="0018413F" w:rsidRPr="004816D3">
        <w:rPr>
          <w:color w:val="000000"/>
          <w:sz w:val="28"/>
          <w:szCs w:val="28"/>
        </w:rPr>
        <w:softHyphen/>
        <w:t>цы, вид Верхнего города с башнями православного и католического со</w:t>
      </w:r>
      <w:r w:rsidR="00E825B3" w:rsidRPr="004816D3">
        <w:rPr>
          <w:color w:val="000000"/>
          <w:sz w:val="28"/>
          <w:szCs w:val="28"/>
        </w:rPr>
        <w:t>бора</w:t>
      </w:r>
      <w:r w:rsidR="0018413F" w:rsidRPr="004816D3">
        <w:rPr>
          <w:color w:val="000000"/>
          <w:sz w:val="28"/>
          <w:szCs w:val="28"/>
        </w:rPr>
        <w:t xml:space="preserve">, летящими вверх. </w:t>
      </w:r>
    </w:p>
    <w:p w:rsidR="005570DD" w:rsidRPr="004816D3" w:rsidRDefault="005570DD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5570DD" w:rsidRPr="004816D3" w:rsidRDefault="005570DD" w:rsidP="001C7C8F">
      <w:pPr>
        <w:pStyle w:val="1"/>
        <w:ind w:firstLine="360"/>
        <w:jc w:val="center"/>
        <w:rPr>
          <w:sz w:val="28"/>
          <w:szCs w:val="28"/>
        </w:rPr>
      </w:pPr>
      <w:bookmarkStart w:id="7" w:name="_Toc72507803"/>
      <w:bookmarkStart w:id="8" w:name="_Toc72508648"/>
      <w:r w:rsidRPr="004816D3">
        <w:rPr>
          <w:bCs w:val="0"/>
          <w:color w:val="000000"/>
          <w:sz w:val="28"/>
          <w:szCs w:val="28"/>
        </w:rPr>
        <w:t>ПАРК ИМЕНИ ГОРЬКОГО</w:t>
      </w:r>
      <w:bookmarkEnd w:id="7"/>
      <w:bookmarkEnd w:id="8"/>
    </w:p>
    <w:p w:rsidR="00CD3037" w:rsidRPr="004816D3" w:rsidRDefault="008A1CA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Н</w:t>
      </w:r>
      <w:r w:rsidR="005570DD" w:rsidRPr="004816D3">
        <w:rPr>
          <w:color w:val="000000"/>
          <w:sz w:val="28"/>
          <w:szCs w:val="28"/>
        </w:rPr>
        <w:t>ынешний Центральный детский парк имени М. Горького - первое общественное место отдыха в исто</w:t>
      </w:r>
      <w:r w:rsidR="005570DD" w:rsidRPr="004816D3">
        <w:rPr>
          <w:color w:val="000000"/>
          <w:sz w:val="28"/>
          <w:szCs w:val="28"/>
        </w:rPr>
        <w:softHyphen/>
        <w:t>рии нашей страны. Ему уже 200 лет. Заложен парк был в 1800 году по инициативе одного из первых губер</w:t>
      </w:r>
      <w:r w:rsidR="005570DD" w:rsidRPr="004816D3">
        <w:rPr>
          <w:color w:val="000000"/>
          <w:sz w:val="28"/>
          <w:szCs w:val="28"/>
        </w:rPr>
        <w:softHyphen/>
        <w:t>наторов Минщины Захара Корнеева. Этот градоначальник выделял</w:t>
      </w:r>
      <w:r w:rsidR="005570DD" w:rsidRPr="004816D3">
        <w:rPr>
          <w:color w:val="000000"/>
          <w:sz w:val="28"/>
          <w:szCs w:val="28"/>
        </w:rPr>
        <w:softHyphen/>
        <w:t>ся религиозной толерантностью, ос</w:t>
      </w:r>
      <w:r w:rsidR="005570DD" w:rsidRPr="004816D3">
        <w:rPr>
          <w:color w:val="000000"/>
          <w:sz w:val="28"/>
          <w:szCs w:val="28"/>
        </w:rPr>
        <w:softHyphen/>
        <w:t>тавил о себе добрую память у мин</w:t>
      </w:r>
      <w:r w:rsidR="005570DD" w:rsidRPr="004816D3">
        <w:rPr>
          <w:color w:val="000000"/>
          <w:sz w:val="28"/>
          <w:szCs w:val="28"/>
        </w:rPr>
        <w:softHyphen/>
        <w:t>чан. Поэтому и главную улицу города они назвали Захарьевской, а большой парк с клумбами, аллеями и искусственными каналами - Гу</w:t>
      </w:r>
      <w:r w:rsidR="005570DD" w:rsidRPr="004816D3">
        <w:rPr>
          <w:color w:val="000000"/>
          <w:sz w:val="28"/>
          <w:szCs w:val="28"/>
        </w:rPr>
        <w:softHyphen/>
        <w:t xml:space="preserve">бернаторским садом. На одном из парковых столбов было высечено на латыни: </w:t>
      </w:r>
      <w:r w:rsidR="005570DD" w:rsidRPr="004816D3">
        <w:rPr>
          <w:color w:val="000000"/>
          <w:sz w:val="28"/>
          <w:szCs w:val="28"/>
          <w:lang w:val="en-US"/>
        </w:rPr>
        <w:t>Post</w:t>
      </w:r>
      <w:r w:rsidR="005570DD" w:rsidRPr="004816D3">
        <w:rPr>
          <w:color w:val="000000"/>
          <w:sz w:val="28"/>
          <w:szCs w:val="28"/>
        </w:rPr>
        <w:t xml:space="preserve"> </w:t>
      </w:r>
      <w:r w:rsidR="005570DD" w:rsidRPr="004816D3">
        <w:rPr>
          <w:color w:val="000000"/>
          <w:sz w:val="28"/>
          <w:szCs w:val="28"/>
          <w:lang w:val="en-US"/>
        </w:rPr>
        <w:t>laborem</w:t>
      </w:r>
      <w:r w:rsidR="005570DD" w:rsidRPr="004816D3">
        <w:rPr>
          <w:color w:val="000000"/>
          <w:sz w:val="28"/>
          <w:szCs w:val="28"/>
        </w:rPr>
        <w:t xml:space="preserve"> </w:t>
      </w:r>
      <w:r w:rsidR="005570DD" w:rsidRPr="004816D3">
        <w:rPr>
          <w:color w:val="000000"/>
          <w:sz w:val="28"/>
          <w:szCs w:val="28"/>
          <w:lang w:val="en-US"/>
        </w:rPr>
        <w:t>requies</w:t>
      </w:r>
      <w:r w:rsidR="005570DD" w:rsidRPr="004816D3">
        <w:rPr>
          <w:color w:val="000000"/>
          <w:sz w:val="28"/>
          <w:szCs w:val="28"/>
        </w:rPr>
        <w:t xml:space="preserve"> (после работы - отдых). Согласитесь, что эти слова актуальны и сегодня. В то время парк занимал площадь около 18 гектаров. Вдоль живописных ал</w:t>
      </w:r>
      <w:r w:rsidR="00CD3037" w:rsidRPr="004816D3">
        <w:rPr>
          <w:color w:val="000000"/>
          <w:sz w:val="28"/>
          <w:szCs w:val="28"/>
        </w:rPr>
        <w:t>лей</w:t>
      </w:r>
      <w:r w:rsidR="00CD3037" w:rsidRPr="004816D3">
        <w:rPr>
          <w:bCs/>
          <w:color w:val="212121"/>
          <w:sz w:val="28"/>
          <w:szCs w:val="28"/>
        </w:rPr>
        <w:t xml:space="preserve"> стояли скамейки, </w:t>
      </w:r>
      <w:r w:rsidR="00CD3037" w:rsidRPr="004816D3">
        <w:rPr>
          <w:color w:val="212121"/>
          <w:sz w:val="28"/>
          <w:szCs w:val="28"/>
        </w:rPr>
        <w:t xml:space="preserve">где хороши </w:t>
      </w:r>
      <w:r w:rsidR="00F174D1" w:rsidRPr="004816D3">
        <w:rPr>
          <w:color w:val="212121"/>
          <w:sz w:val="28"/>
          <w:szCs w:val="28"/>
          <w:lang w:val="en-US"/>
        </w:rPr>
        <w:t>o</w:t>
      </w:r>
      <w:r w:rsidR="00F174D1" w:rsidRPr="004816D3">
        <w:rPr>
          <w:color w:val="212121"/>
          <w:sz w:val="28"/>
          <w:szCs w:val="28"/>
        </w:rPr>
        <w:t>тд</w:t>
      </w:r>
      <w:r w:rsidR="00CD3037" w:rsidRPr="004816D3">
        <w:rPr>
          <w:color w:val="212121"/>
          <w:sz w:val="28"/>
          <w:szCs w:val="28"/>
        </w:rPr>
        <w:t>ыхалось под задумчивый шум де</w:t>
      </w:r>
      <w:r w:rsidR="00CD3037" w:rsidRPr="004816D3">
        <w:rPr>
          <w:color w:val="212121"/>
          <w:sz w:val="28"/>
          <w:szCs w:val="28"/>
        </w:rPr>
        <w:softHyphen/>
        <w:t>ревьев.</w:t>
      </w:r>
    </w:p>
    <w:p w:rsidR="00CD3037" w:rsidRPr="004816D3" w:rsidRDefault="00F174D1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212121"/>
          <w:sz w:val="28"/>
          <w:szCs w:val="28"/>
        </w:rPr>
        <w:t>И</w:t>
      </w:r>
      <w:r w:rsidR="00CD3037" w:rsidRPr="004816D3">
        <w:rPr>
          <w:color w:val="212121"/>
          <w:sz w:val="28"/>
          <w:szCs w:val="28"/>
        </w:rPr>
        <w:t xml:space="preserve">нтересно и </w:t>
      </w:r>
      <w:r w:rsidR="00CD3037" w:rsidRPr="004816D3">
        <w:rPr>
          <w:color w:val="000000"/>
          <w:sz w:val="28"/>
          <w:szCs w:val="28"/>
        </w:rPr>
        <w:t xml:space="preserve">такое обстоятельство </w:t>
      </w:r>
      <w:r w:rsidR="00CD3037" w:rsidRPr="004816D3">
        <w:rPr>
          <w:color w:val="212121"/>
          <w:sz w:val="28"/>
          <w:szCs w:val="28"/>
        </w:rPr>
        <w:t>-</w:t>
      </w:r>
      <w:r w:rsidRPr="004816D3">
        <w:rPr>
          <w:color w:val="212121"/>
          <w:sz w:val="28"/>
          <w:szCs w:val="28"/>
        </w:rPr>
        <w:t xml:space="preserve"> </w:t>
      </w:r>
      <w:r w:rsidR="00CD3037" w:rsidRPr="004816D3">
        <w:rPr>
          <w:color w:val="212121"/>
          <w:sz w:val="28"/>
          <w:szCs w:val="28"/>
        </w:rPr>
        <w:t xml:space="preserve">с Губернаторским </w:t>
      </w:r>
      <w:r w:rsidR="00CD3037" w:rsidRPr="004816D3">
        <w:rPr>
          <w:color w:val="000000"/>
          <w:sz w:val="28"/>
          <w:szCs w:val="28"/>
        </w:rPr>
        <w:t xml:space="preserve">садом связано </w:t>
      </w:r>
      <w:r w:rsidR="00CD3037" w:rsidRPr="004816D3">
        <w:rPr>
          <w:color w:val="212121"/>
          <w:sz w:val="28"/>
          <w:szCs w:val="28"/>
        </w:rPr>
        <w:t>за</w:t>
      </w:r>
      <w:r w:rsidR="00CD3037" w:rsidRPr="004816D3">
        <w:rPr>
          <w:color w:val="212121"/>
          <w:sz w:val="28"/>
          <w:szCs w:val="28"/>
        </w:rPr>
        <w:softHyphen/>
        <w:t xml:space="preserve">рождение </w:t>
      </w:r>
      <w:r w:rsidR="00CD3037" w:rsidRPr="004816D3">
        <w:rPr>
          <w:color w:val="000000"/>
          <w:sz w:val="28"/>
          <w:szCs w:val="28"/>
        </w:rPr>
        <w:t xml:space="preserve">спорта на Беларуси. </w:t>
      </w:r>
      <w:r w:rsidR="00CD3037" w:rsidRPr="004816D3">
        <w:rPr>
          <w:color w:val="212121"/>
          <w:sz w:val="28"/>
          <w:szCs w:val="28"/>
        </w:rPr>
        <w:t xml:space="preserve">Это уже конец </w:t>
      </w:r>
      <w:r w:rsidR="00CD3037" w:rsidRPr="004816D3">
        <w:rPr>
          <w:color w:val="000000"/>
          <w:sz w:val="28"/>
          <w:szCs w:val="28"/>
          <w:lang w:val="en-US"/>
        </w:rPr>
        <w:t>XIX</w:t>
      </w:r>
      <w:r w:rsidR="00CD3037" w:rsidRPr="004816D3">
        <w:rPr>
          <w:color w:val="000000"/>
          <w:sz w:val="28"/>
          <w:szCs w:val="28"/>
        </w:rPr>
        <w:t xml:space="preserve"> века. Здесь появился </w:t>
      </w:r>
      <w:r w:rsidR="00CD3037" w:rsidRPr="004816D3">
        <w:rPr>
          <w:color w:val="212121"/>
          <w:sz w:val="28"/>
          <w:szCs w:val="28"/>
        </w:rPr>
        <w:t xml:space="preserve">первый </w:t>
      </w:r>
      <w:r w:rsidR="00CD3037" w:rsidRPr="004816D3">
        <w:rPr>
          <w:color w:val="000000"/>
          <w:sz w:val="28"/>
          <w:szCs w:val="28"/>
        </w:rPr>
        <w:t>стадион с велотреком, пло</w:t>
      </w:r>
      <w:r w:rsidR="00CD3037" w:rsidRPr="004816D3">
        <w:rPr>
          <w:color w:val="000000"/>
          <w:sz w:val="28"/>
          <w:szCs w:val="28"/>
        </w:rPr>
        <w:softHyphen/>
        <w:t xml:space="preserve">щадки </w:t>
      </w:r>
      <w:r w:rsidR="00CD3037" w:rsidRPr="004816D3">
        <w:rPr>
          <w:color w:val="212121"/>
          <w:sz w:val="28"/>
          <w:szCs w:val="28"/>
        </w:rPr>
        <w:t xml:space="preserve">для </w:t>
      </w:r>
      <w:r w:rsidR="00CD3037" w:rsidRPr="004816D3">
        <w:rPr>
          <w:color w:val="000000"/>
          <w:sz w:val="28"/>
          <w:szCs w:val="28"/>
        </w:rPr>
        <w:t xml:space="preserve">лаун-тенниса, крокета, </w:t>
      </w:r>
      <w:r w:rsidR="00CD3037" w:rsidRPr="004816D3">
        <w:rPr>
          <w:color w:val="212121"/>
          <w:sz w:val="28"/>
          <w:szCs w:val="28"/>
        </w:rPr>
        <w:t xml:space="preserve">кегельбана. </w:t>
      </w:r>
      <w:r w:rsidR="00CD3037" w:rsidRPr="004816D3">
        <w:rPr>
          <w:color w:val="000000"/>
          <w:sz w:val="28"/>
          <w:szCs w:val="28"/>
        </w:rPr>
        <w:t>Имелось гимнастиче</w:t>
      </w:r>
      <w:r w:rsidR="00CD3037" w:rsidRPr="004816D3">
        <w:rPr>
          <w:color w:val="000000"/>
          <w:sz w:val="28"/>
          <w:szCs w:val="28"/>
        </w:rPr>
        <w:softHyphen/>
        <w:t>ское оборудование, место для дет</w:t>
      </w:r>
      <w:r w:rsidR="00CD3037" w:rsidRPr="004816D3">
        <w:rPr>
          <w:color w:val="000000"/>
          <w:sz w:val="28"/>
          <w:szCs w:val="28"/>
        </w:rPr>
        <w:softHyphen/>
        <w:t xml:space="preserve">ских </w:t>
      </w:r>
      <w:r w:rsidR="00CD3037" w:rsidRPr="004816D3">
        <w:rPr>
          <w:color w:val="212121"/>
          <w:sz w:val="28"/>
          <w:szCs w:val="28"/>
        </w:rPr>
        <w:t xml:space="preserve">игр. </w:t>
      </w:r>
      <w:r w:rsidR="00CD3037" w:rsidRPr="004816D3">
        <w:rPr>
          <w:color w:val="000000"/>
          <w:sz w:val="28"/>
          <w:szCs w:val="28"/>
        </w:rPr>
        <w:t xml:space="preserve">На праздники в павильоне </w:t>
      </w:r>
      <w:r w:rsidR="00CD3037" w:rsidRPr="004816D3">
        <w:rPr>
          <w:color w:val="212121"/>
          <w:sz w:val="28"/>
          <w:szCs w:val="28"/>
        </w:rPr>
        <w:t xml:space="preserve">играл </w:t>
      </w:r>
      <w:r w:rsidR="00CD3037" w:rsidRPr="004816D3">
        <w:rPr>
          <w:color w:val="000000"/>
          <w:sz w:val="28"/>
          <w:szCs w:val="28"/>
        </w:rPr>
        <w:t xml:space="preserve">оркестр, люди танцевали. </w:t>
      </w:r>
      <w:r w:rsidR="00CD3037" w:rsidRPr="004816D3">
        <w:rPr>
          <w:color w:val="212121"/>
          <w:sz w:val="28"/>
          <w:szCs w:val="28"/>
        </w:rPr>
        <w:t xml:space="preserve">Напитки продавались </w:t>
      </w:r>
      <w:r w:rsidR="00CD3037" w:rsidRPr="004816D3">
        <w:rPr>
          <w:color w:val="000000"/>
          <w:sz w:val="28"/>
          <w:szCs w:val="28"/>
        </w:rPr>
        <w:t>безалкоголь</w:t>
      </w:r>
      <w:r w:rsidR="00CD3037" w:rsidRPr="004816D3">
        <w:rPr>
          <w:color w:val="000000"/>
          <w:sz w:val="28"/>
          <w:szCs w:val="28"/>
        </w:rPr>
        <w:softHyphen/>
        <w:t xml:space="preserve">ные </w:t>
      </w:r>
      <w:r w:rsidR="00CD3037" w:rsidRPr="004816D3">
        <w:rPr>
          <w:color w:val="212121"/>
          <w:sz w:val="28"/>
          <w:szCs w:val="28"/>
        </w:rPr>
        <w:t xml:space="preserve">- </w:t>
      </w:r>
      <w:r w:rsidR="00CD3037" w:rsidRPr="004816D3">
        <w:rPr>
          <w:color w:val="000000"/>
          <w:sz w:val="28"/>
          <w:szCs w:val="28"/>
        </w:rPr>
        <w:t>минеральная вода, молоко, ке</w:t>
      </w:r>
      <w:r w:rsidR="00CD3037" w:rsidRPr="004816D3">
        <w:rPr>
          <w:color w:val="000000"/>
          <w:sz w:val="28"/>
          <w:szCs w:val="28"/>
        </w:rPr>
        <w:softHyphen/>
        <w:t xml:space="preserve">фир, </w:t>
      </w:r>
      <w:r w:rsidR="00CD3037" w:rsidRPr="004816D3">
        <w:rPr>
          <w:color w:val="212121"/>
          <w:sz w:val="28"/>
          <w:szCs w:val="28"/>
        </w:rPr>
        <w:t xml:space="preserve">чай, кофе. </w:t>
      </w:r>
      <w:r w:rsidR="00CD3037" w:rsidRPr="004816D3">
        <w:rPr>
          <w:color w:val="000000"/>
          <w:sz w:val="28"/>
          <w:szCs w:val="28"/>
        </w:rPr>
        <w:t>Подростки и взрос</w:t>
      </w:r>
      <w:r w:rsidR="00CD3037" w:rsidRPr="004816D3">
        <w:rPr>
          <w:color w:val="000000"/>
          <w:sz w:val="28"/>
          <w:szCs w:val="28"/>
        </w:rPr>
        <w:softHyphen/>
        <w:t xml:space="preserve">лые </w:t>
      </w:r>
      <w:r w:rsidR="00CD3037" w:rsidRPr="004816D3">
        <w:rPr>
          <w:color w:val="212121"/>
          <w:sz w:val="28"/>
          <w:szCs w:val="28"/>
        </w:rPr>
        <w:t xml:space="preserve">могли взять </w:t>
      </w:r>
      <w:r w:rsidR="00CD3037" w:rsidRPr="004816D3">
        <w:rPr>
          <w:color w:val="000000"/>
          <w:sz w:val="28"/>
          <w:szCs w:val="28"/>
        </w:rPr>
        <w:t>напрокат велоси</w:t>
      </w:r>
      <w:r w:rsidR="00CD3037" w:rsidRPr="004816D3">
        <w:rPr>
          <w:color w:val="000000"/>
          <w:sz w:val="28"/>
          <w:szCs w:val="28"/>
        </w:rPr>
        <w:softHyphen/>
        <w:t xml:space="preserve">пед, </w:t>
      </w:r>
      <w:r w:rsidR="00CD3037" w:rsidRPr="004816D3">
        <w:rPr>
          <w:color w:val="212121"/>
          <w:sz w:val="28"/>
          <w:szCs w:val="28"/>
        </w:rPr>
        <w:t xml:space="preserve">чтобы научиться </w:t>
      </w:r>
      <w:r w:rsidR="00CD3037" w:rsidRPr="004816D3">
        <w:rPr>
          <w:color w:val="000000"/>
          <w:sz w:val="28"/>
          <w:szCs w:val="28"/>
        </w:rPr>
        <w:t xml:space="preserve">кататься </w:t>
      </w:r>
      <w:r w:rsidR="00CD3037" w:rsidRPr="004816D3">
        <w:rPr>
          <w:color w:val="212121"/>
          <w:sz w:val="28"/>
          <w:szCs w:val="28"/>
        </w:rPr>
        <w:t xml:space="preserve">на двухколесной </w:t>
      </w:r>
      <w:r w:rsidR="00CD3037" w:rsidRPr="004816D3">
        <w:rPr>
          <w:color w:val="000000"/>
          <w:sz w:val="28"/>
          <w:szCs w:val="28"/>
        </w:rPr>
        <w:t xml:space="preserve">машине. А </w:t>
      </w:r>
      <w:r w:rsidR="00CD3037" w:rsidRPr="004816D3">
        <w:rPr>
          <w:color w:val="212121"/>
          <w:sz w:val="28"/>
          <w:szCs w:val="28"/>
        </w:rPr>
        <w:t xml:space="preserve">для детей устраивались </w:t>
      </w:r>
      <w:r w:rsidR="00CD3037" w:rsidRPr="004816D3">
        <w:rPr>
          <w:color w:val="000000"/>
          <w:sz w:val="28"/>
          <w:szCs w:val="28"/>
        </w:rPr>
        <w:t xml:space="preserve">гимнастические </w:t>
      </w:r>
      <w:r w:rsidR="00CD3037" w:rsidRPr="004816D3">
        <w:rPr>
          <w:color w:val="212121"/>
          <w:sz w:val="28"/>
          <w:szCs w:val="28"/>
        </w:rPr>
        <w:t>заня</w:t>
      </w:r>
      <w:r w:rsidR="00CD3037" w:rsidRPr="004816D3">
        <w:rPr>
          <w:color w:val="212121"/>
          <w:sz w:val="28"/>
          <w:szCs w:val="28"/>
        </w:rPr>
        <w:softHyphen/>
        <w:t xml:space="preserve">тия и вообще детские праздники. Вот поэтому и любили жители </w:t>
      </w:r>
      <w:r w:rsidR="00CD3037" w:rsidRPr="004816D3">
        <w:rPr>
          <w:color w:val="000000"/>
          <w:sz w:val="28"/>
          <w:szCs w:val="28"/>
        </w:rPr>
        <w:t>Мин</w:t>
      </w:r>
      <w:r w:rsidR="00CD3037" w:rsidRPr="004816D3">
        <w:rPr>
          <w:color w:val="000000"/>
          <w:sz w:val="28"/>
          <w:szCs w:val="28"/>
        </w:rPr>
        <w:softHyphen/>
        <w:t xml:space="preserve">ска </w:t>
      </w:r>
      <w:r w:rsidRPr="004816D3">
        <w:rPr>
          <w:color w:val="212121"/>
          <w:sz w:val="28"/>
          <w:szCs w:val="28"/>
        </w:rPr>
        <w:t>свой Губ</w:t>
      </w:r>
      <w:r w:rsidR="00E825B3" w:rsidRPr="004816D3">
        <w:rPr>
          <w:color w:val="212121"/>
          <w:sz w:val="28"/>
          <w:szCs w:val="28"/>
        </w:rPr>
        <w:t>ернаторски</w:t>
      </w:r>
      <w:r w:rsidR="00CD3037" w:rsidRPr="004816D3">
        <w:rPr>
          <w:color w:val="212121"/>
          <w:sz w:val="28"/>
          <w:szCs w:val="28"/>
        </w:rPr>
        <w:t>й сад.</w:t>
      </w:r>
    </w:p>
    <w:p w:rsidR="008A1CA8" w:rsidRPr="004816D3" w:rsidRDefault="00F174D1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212121"/>
          <w:sz w:val="28"/>
          <w:szCs w:val="28"/>
        </w:rPr>
        <w:t>После окт</w:t>
      </w:r>
      <w:r w:rsidR="00CD3037" w:rsidRPr="004816D3">
        <w:rPr>
          <w:color w:val="212121"/>
          <w:sz w:val="28"/>
          <w:szCs w:val="28"/>
        </w:rPr>
        <w:t>ябрьски</w:t>
      </w:r>
      <w:r w:rsidRPr="004816D3">
        <w:rPr>
          <w:color w:val="212121"/>
          <w:sz w:val="28"/>
          <w:szCs w:val="28"/>
        </w:rPr>
        <w:t>х</w:t>
      </w:r>
      <w:r w:rsidR="00CD3037" w:rsidRPr="004816D3">
        <w:rPr>
          <w:color w:val="212121"/>
          <w:sz w:val="28"/>
          <w:szCs w:val="28"/>
        </w:rPr>
        <w:t xml:space="preserve"> потр</w:t>
      </w:r>
      <w:r w:rsidRPr="004816D3">
        <w:rPr>
          <w:color w:val="212121"/>
          <w:sz w:val="28"/>
          <w:szCs w:val="28"/>
        </w:rPr>
        <w:t>ясений в Российской империи и образования</w:t>
      </w:r>
      <w:r w:rsidR="00CD3037" w:rsidRPr="004816D3">
        <w:rPr>
          <w:color w:val="212121"/>
          <w:sz w:val="28"/>
          <w:szCs w:val="28"/>
        </w:rPr>
        <w:t xml:space="preserve"> </w:t>
      </w:r>
      <w:r w:rsidR="00CD3037" w:rsidRPr="004816D3">
        <w:rPr>
          <w:bCs/>
          <w:color w:val="212121"/>
          <w:sz w:val="28"/>
          <w:szCs w:val="28"/>
        </w:rPr>
        <w:t xml:space="preserve">БССР </w:t>
      </w:r>
      <w:r w:rsidR="00CD3037" w:rsidRPr="004816D3">
        <w:rPr>
          <w:color w:val="212121"/>
          <w:sz w:val="28"/>
          <w:szCs w:val="28"/>
        </w:rPr>
        <w:t xml:space="preserve">парк </w:t>
      </w:r>
      <w:r w:rsidRPr="004816D3">
        <w:rPr>
          <w:color w:val="212121"/>
          <w:sz w:val="28"/>
          <w:szCs w:val="28"/>
        </w:rPr>
        <w:t>ст</w:t>
      </w:r>
      <w:r w:rsidR="00CD3037" w:rsidRPr="004816D3">
        <w:rPr>
          <w:color w:val="212121"/>
          <w:sz w:val="28"/>
          <w:szCs w:val="28"/>
        </w:rPr>
        <w:t xml:space="preserve">ал </w:t>
      </w:r>
      <w:r w:rsidRPr="004816D3">
        <w:rPr>
          <w:color w:val="212121"/>
          <w:sz w:val="28"/>
          <w:szCs w:val="28"/>
        </w:rPr>
        <w:t>называться</w:t>
      </w:r>
      <w:r w:rsidR="00CD3037" w:rsidRPr="004816D3">
        <w:rPr>
          <w:color w:val="212121"/>
          <w:sz w:val="28"/>
          <w:szCs w:val="28"/>
        </w:rPr>
        <w:t xml:space="preserve"> </w:t>
      </w:r>
      <w:r w:rsidRPr="004816D3">
        <w:rPr>
          <w:color w:val="212121"/>
          <w:sz w:val="28"/>
          <w:szCs w:val="28"/>
        </w:rPr>
        <w:t>садом</w:t>
      </w:r>
      <w:r w:rsidR="00CD3037" w:rsidRPr="004816D3">
        <w:rPr>
          <w:color w:val="212121"/>
          <w:sz w:val="28"/>
          <w:szCs w:val="28"/>
        </w:rPr>
        <w:t xml:space="preserve"> </w:t>
      </w:r>
      <w:r w:rsidRPr="004816D3">
        <w:rPr>
          <w:color w:val="212121"/>
          <w:sz w:val="28"/>
          <w:szCs w:val="28"/>
        </w:rPr>
        <w:t xml:space="preserve">«Профинтерн». А с 1936 года – это уже парк имени М. Горького. </w:t>
      </w:r>
      <w:r w:rsidRPr="004816D3">
        <w:rPr>
          <w:color w:val="000000"/>
          <w:sz w:val="28"/>
          <w:szCs w:val="28"/>
        </w:rPr>
        <w:t xml:space="preserve">Не </w:t>
      </w:r>
      <w:r w:rsidRPr="004816D3">
        <w:rPr>
          <w:color w:val="212121"/>
          <w:sz w:val="28"/>
          <w:szCs w:val="28"/>
        </w:rPr>
        <w:t xml:space="preserve">обошла Минск и новая </w:t>
      </w:r>
      <w:r w:rsidRPr="004816D3">
        <w:rPr>
          <w:color w:val="000000"/>
          <w:sz w:val="28"/>
          <w:szCs w:val="28"/>
        </w:rPr>
        <w:t xml:space="preserve">традиция </w:t>
      </w:r>
      <w:r w:rsidRPr="004816D3">
        <w:rPr>
          <w:color w:val="212121"/>
          <w:sz w:val="28"/>
          <w:szCs w:val="28"/>
        </w:rPr>
        <w:t>на</w:t>
      </w:r>
      <w:r w:rsidRPr="004816D3">
        <w:rPr>
          <w:color w:val="212121"/>
          <w:sz w:val="28"/>
          <w:szCs w:val="28"/>
        </w:rPr>
        <w:softHyphen/>
        <w:t xml:space="preserve">зывать парки культуры </w:t>
      </w:r>
      <w:r w:rsidRPr="004816D3">
        <w:rPr>
          <w:color w:val="000000"/>
          <w:sz w:val="28"/>
          <w:szCs w:val="28"/>
        </w:rPr>
        <w:t xml:space="preserve">и </w:t>
      </w:r>
      <w:r w:rsidRPr="004816D3">
        <w:rPr>
          <w:color w:val="212121"/>
          <w:sz w:val="28"/>
          <w:szCs w:val="28"/>
        </w:rPr>
        <w:t xml:space="preserve">отдыха </w:t>
      </w:r>
      <w:r w:rsidRPr="004816D3">
        <w:rPr>
          <w:color w:val="000000"/>
          <w:sz w:val="28"/>
          <w:szCs w:val="28"/>
        </w:rPr>
        <w:t xml:space="preserve">в </w:t>
      </w:r>
      <w:r w:rsidRPr="004816D3">
        <w:rPr>
          <w:color w:val="212121"/>
          <w:sz w:val="28"/>
          <w:szCs w:val="28"/>
        </w:rPr>
        <w:t xml:space="preserve">крупнейших городах </w:t>
      </w:r>
      <w:r w:rsidRPr="004816D3">
        <w:rPr>
          <w:color w:val="000000"/>
          <w:sz w:val="28"/>
          <w:szCs w:val="28"/>
        </w:rPr>
        <w:t xml:space="preserve">СССР именем </w:t>
      </w:r>
      <w:r w:rsidRPr="004816D3">
        <w:rPr>
          <w:color w:val="212121"/>
          <w:sz w:val="28"/>
          <w:szCs w:val="28"/>
        </w:rPr>
        <w:t xml:space="preserve">великого пролетарского </w:t>
      </w:r>
      <w:r w:rsidRPr="004816D3">
        <w:rPr>
          <w:color w:val="000000"/>
          <w:sz w:val="28"/>
          <w:szCs w:val="28"/>
        </w:rPr>
        <w:t xml:space="preserve">писателя. </w:t>
      </w:r>
      <w:r w:rsidRPr="004816D3">
        <w:rPr>
          <w:color w:val="212121"/>
          <w:sz w:val="28"/>
          <w:szCs w:val="28"/>
        </w:rPr>
        <w:t xml:space="preserve">Во время последней </w:t>
      </w:r>
      <w:r w:rsidRPr="004816D3">
        <w:rPr>
          <w:color w:val="000000"/>
          <w:sz w:val="28"/>
          <w:szCs w:val="28"/>
        </w:rPr>
        <w:t>войны кварта</w:t>
      </w:r>
      <w:r w:rsidRPr="004816D3">
        <w:rPr>
          <w:color w:val="000000"/>
          <w:sz w:val="28"/>
          <w:szCs w:val="28"/>
        </w:rPr>
        <w:softHyphen/>
        <w:t xml:space="preserve">лы, </w:t>
      </w:r>
      <w:r w:rsidRPr="004816D3">
        <w:rPr>
          <w:color w:val="212121"/>
          <w:sz w:val="28"/>
          <w:szCs w:val="28"/>
        </w:rPr>
        <w:t xml:space="preserve">подходившие </w:t>
      </w:r>
      <w:r w:rsidRPr="004816D3">
        <w:rPr>
          <w:color w:val="000000"/>
          <w:sz w:val="28"/>
          <w:szCs w:val="28"/>
        </w:rPr>
        <w:t xml:space="preserve">к Свислочи, были </w:t>
      </w:r>
      <w:r w:rsidRPr="004816D3">
        <w:rPr>
          <w:color w:val="212121"/>
          <w:sz w:val="28"/>
          <w:szCs w:val="28"/>
        </w:rPr>
        <w:t xml:space="preserve">разрушены, </w:t>
      </w:r>
      <w:r w:rsidRPr="004816D3">
        <w:rPr>
          <w:color w:val="000000"/>
          <w:sz w:val="28"/>
          <w:szCs w:val="28"/>
        </w:rPr>
        <w:t xml:space="preserve">появилась возможность </w:t>
      </w:r>
      <w:r w:rsidRPr="004816D3">
        <w:rPr>
          <w:color w:val="212121"/>
          <w:sz w:val="28"/>
          <w:szCs w:val="28"/>
        </w:rPr>
        <w:t xml:space="preserve">расширить </w:t>
      </w:r>
      <w:r w:rsidRPr="004816D3">
        <w:rPr>
          <w:color w:val="000000"/>
          <w:sz w:val="28"/>
          <w:szCs w:val="28"/>
        </w:rPr>
        <w:t xml:space="preserve">территорию парка. </w:t>
      </w:r>
    </w:p>
    <w:p w:rsidR="00E825B3" w:rsidRPr="004816D3" w:rsidRDefault="00F174D1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212121"/>
          <w:sz w:val="28"/>
          <w:szCs w:val="28"/>
        </w:rPr>
        <w:t xml:space="preserve">Реконструкция </w:t>
      </w:r>
      <w:r w:rsidRPr="004816D3">
        <w:rPr>
          <w:color w:val="000000"/>
          <w:sz w:val="28"/>
          <w:szCs w:val="28"/>
        </w:rPr>
        <w:t xml:space="preserve">парка </w:t>
      </w:r>
      <w:r w:rsidRPr="004816D3">
        <w:rPr>
          <w:color w:val="212121"/>
          <w:sz w:val="28"/>
          <w:szCs w:val="28"/>
        </w:rPr>
        <w:t xml:space="preserve">после </w:t>
      </w:r>
      <w:r w:rsidRPr="004816D3">
        <w:rPr>
          <w:color w:val="000000"/>
          <w:sz w:val="28"/>
          <w:szCs w:val="28"/>
        </w:rPr>
        <w:t xml:space="preserve">войны </w:t>
      </w:r>
      <w:r w:rsidRPr="004816D3">
        <w:rPr>
          <w:color w:val="212121"/>
          <w:sz w:val="28"/>
          <w:szCs w:val="28"/>
        </w:rPr>
        <w:t xml:space="preserve">производилась по </w:t>
      </w:r>
      <w:r w:rsidRPr="004816D3">
        <w:rPr>
          <w:color w:val="000000"/>
          <w:sz w:val="28"/>
          <w:szCs w:val="28"/>
        </w:rPr>
        <w:t>проекту архитек</w:t>
      </w:r>
      <w:r w:rsidRPr="004816D3">
        <w:rPr>
          <w:color w:val="000000"/>
          <w:sz w:val="28"/>
          <w:szCs w:val="28"/>
        </w:rPr>
        <w:softHyphen/>
        <w:t xml:space="preserve">тора </w:t>
      </w:r>
      <w:r w:rsidRPr="004816D3">
        <w:rPr>
          <w:color w:val="212121"/>
          <w:sz w:val="28"/>
          <w:szCs w:val="28"/>
        </w:rPr>
        <w:t xml:space="preserve">И. Руденко, </w:t>
      </w:r>
      <w:r w:rsidRPr="004816D3">
        <w:rPr>
          <w:color w:val="000000"/>
          <w:sz w:val="28"/>
          <w:szCs w:val="28"/>
        </w:rPr>
        <w:t>проектировавше</w:t>
      </w:r>
      <w:r w:rsidRPr="004816D3">
        <w:rPr>
          <w:color w:val="000000"/>
          <w:sz w:val="28"/>
          <w:szCs w:val="28"/>
        </w:rPr>
        <w:softHyphen/>
        <w:t xml:space="preserve">го </w:t>
      </w:r>
      <w:r w:rsidRPr="004816D3">
        <w:rPr>
          <w:color w:val="212121"/>
          <w:sz w:val="28"/>
          <w:szCs w:val="28"/>
        </w:rPr>
        <w:t xml:space="preserve">и парк Янки </w:t>
      </w:r>
      <w:r w:rsidRPr="004816D3">
        <w:rPr>
          <w:color w:val="000000"/>
          <w:sz w:val="28"/>
          <w:szCs w:val="28"/>
        </w:rPr>
        <w:t xml:space="preserve">Купалы. Появились </w:t>
      </w:r>
      <w:r w:rsidRPr="004816D3">
        <w:rPr>
          <w:color w:val="212121"/>
          <w:sz w:val="28"/>
          <w:szCs w:val="28"/>
        </w:rPr>
        <w:t xml:space="preserve">разнообразные зоны отдыха </w:t>
      </w:r>
      <w:r w:rsidRPr="004816D3">
        <w:rPr>
          <w:color w:val="000000"/>
          <w:sz w:val="28"/>
          <w:szCs w:val="28"/>
        </w:rPr>
        <w:t xml:space="preserve">для </w:t>
      </w:r>
      <w:r w:rsidRPr="004816D3">
        <w:rPr>
          <w:color w:val="212121"/>
          <w:sz w:val="28"/>
          <w:szCs w:val="28"/>
        </w:rPr>
        <w:t>де</w:t>
      </w:r>
      <w:r w:rsidRPr="004816D3">
        <w:rPr>
          <w:color w:val="212121"/>
          <w:sz w:val="28"/>
          <w:szCs w:val="28"/>
        </w:rPr>
        <w:softHyphen/>
        <w:t>тей и взрослых, аттракционы, ряд павильонов, возвели летний киноте</w:t>
      </w:r>
      <w:r w:rsidRPr="004816D3">
        <w:rPr>
          <w:color w:val="212121"/>
          <w:sz w:val="28"/>
          <w:szCs w:val="28"/>
        </w:rPr>
        <w:softHyphen/>
        <w:t>атр. Но главное, что влекло сюда детей и взрослых, - это стадион. Он был единственным, уцелевшим в Минске. Уже с 1945 года здесь про</w:t>
      </w:r>
      <w:r w:rsidRPr="004816D3">
        <w:rPr>
          <w:color w:val="212121"/>
          <w:sz w:val="28"/>
          <w:szCs w:val="28"/>
        </w:rPr>
        <w:softHyphen/>
        <w:t>водили матчи всесоюзного чемпио</w:t>
      </w:r>
      <w:r w:rsidRPr="004816D3">
        <w:rPr>
          <w:color w:val="212121"/>
          <w:sz w:val="28"/>
          <w:szCs w:val="28"/>
        </w:rPr>
        <w:softHyphen/>
        <w:t>ната по футболу. Минские бо</w:t>
      </w:r>
      <w:r w:rsidR="00E825B3" w:rsidRPr="004816D3">
        <w:rPr>
          <w:color w:val="212121"/>
          <w:sz w:val="28"/>
          <w:szCs w:val="28"/>
        </w:rPr>
        <w:t>лель</w:t>
      </w:r>
      <w:r w:rsidR="00E825B3" w:rsidRPr="004816D3">
        <w:rPr>
          <w:color w:val="212121"/>
          <w:sz w:val="28"/>
          <w:szCs w:val="28"/>
        </w:rPr>
        <w:softHyphen/>
        <w:t>щики имели возможность видет</w:t>
      </w:r>
      <w:r w:rsidRPr="004816D3">
        <w:rPr>
          <w:color w:val="212121"/>
          <w:sz w:val="28"/>
          <w:szCs w:val="28"/>
        </w:rPr>
        <w:t>ь</w:t>
      </w:r>
      <w:r w:rsidR="00E825B3" w:rsidRPr="004816D3">
        <w:rPr>
          <w:color w:val="212121"/>
          <w:sz w:val="28"/>
          <w:szCs w:val="28"/>
        </w:rPr>
        <w:t xml:space="preserve"> свою команду  в играх с грандами советского футбола. Зимой стадион превращался в ледовую площадку. Еще в начале 70-х здесь проходили хоккейные матчи. Стоя у бортика, можно было воочию увидеть леген</w:t>
      </w:r>
      <w:r w:rsidR="00E825B3" w:rsidRPr="004816D3">
        <w:rPr>
          <w:color w:val="212121"/>
          <w:sz w:val="28"/>
          <w:szCs w:val="28"/>
        </w:rPr>
        <w:softHyphen/>
        <w:t xml:space="preserve">дарного Вячеслава Старшинова из московского «Спартака» в </w:t>
      </w:r>
      <w:r w:rsidR="00E825B3" w:rsidRPr="004816D3">
        <w:rPr>
          <w:color w:val="000000"/>
          <w:sz w:val="28"/>
          <w:szCs w:val="28"/>
        </w:rPr>
        <w:t>игре с минской командой.</w:t>
      </w:r>
    </w:p>
    <w:p w:rsidR="00E825B3" w:rsidRPr="004816D3" w:rsidRDefault="00E825B3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212121"/>
          <w:sz w:val="28"/>
          <w:szCs w:val="28"/>
        </w:rPr>
        <w:t xml:space="preserve">В 1960 году парк передали </w:t>
      </w:r>
      <w:r w:rsidRPr="004816D3">
        <w:rPr>
          <w:color w:val="000000"/>
          <w:sz w:val="28"/>
          <w:szCs w:val="28"/>
        </w:rPr>
        <w:t xml:space="preserve">детям, </w:t>
      </w:r>
      <w:r w:rsidRPr="004816D3">
        <w:rPr>
          <w:color w:val="212121"/>
          <w:sz w:val="28"/>
          <w:szCs w:val="28"/>
        </w:rPr>
        <w:t>и с того времени он имеет нынеш</w:t>
      </w:r>
      <w:r w:rsidRPr="004816D3">
        <w:rPr>
          <w:color w:val="212121"/>
          <w:sz w:val="28"/>
          <w:szCs w:val="28"/>
        </w:rPr>
        <w:softHyphen/>
        <w:t xml:space="preserve">нее название. Новый генеральный план разработали </w:t>
      </w:r>
      <w:r w:rsidRPr="004816D3">
        <w:rPr>
          <w:color w:val="000000"/>
          <w:sz w:val="28"/>
          <w:szCs w:val="28"/>
        </w:rPr>
        <w:t xml:space="preserve">архитекторы </w:t>
      </w:r>
      <w:r w:rsidRPr="004816D3">
        <w:rPr>
          <w:color w:val="212121"/>
          <w:sz w:val="28"/>
          <w:szCs w:val="28"/>
        </w:rPr>
        <w:t xml:space="preserve">Л. Усова, В. Вараксин, В. </w:t>
      </w:r>
      <w:r w:rsidRPr="004816D3">
        <w:rPr>
          <w:color w:val="000000"/>
          <w:sz w:val="28"/>
          <w:szCs w:val="28"/>
        </w:rPr>
        <w:t>Геращен</w:t>
      </w:r>
      <w:r w:rsidRPr="004816D3">
        <w:rPr>
          <w:color w:val="000000"/>
          <w:sz w:val="28"/>
          <w:szCs w:val="28"/>
        </w:rPr>
        <w:softHyphen/>
        <w:t xml:space="preserve">ко. </w:t>
      </w:r>
      <w:r w:rsidRPr="004816D3">
        <w:rPr>
          <w:color w:val="212121"/>
          <w:sz w:val="28"/>
          <w:szCs w:val="28"/>
        </w:rPr>
        <w:t xml:space="preserve">Свислочь убралась в </w:t>
      </w:r>
      <w:r w:rsidRPr="004816D3">
        <w:rPr>
          <w:color w:val="000000"/>
          <w:sz w:val="28"/>
          <w:szCs w:val="28"/>
        </w:rPr>
        <w:t>новую на</w:t>
      </w:r>
      <w:r w:rsidRPr="004816D3">
        <w:rPr>
          <w:color w:val="000000"/>
          <w:sz w:val="28"/>
          <w:szCs w:val="28"/>
        </w:rPr>
        <w:softHyphen/>
        <w:t xml:space="preserve">бережную, </w:t>
      </w:r>
      <w:r w:rsidRPr="004816D3">
        <w:rPr>
          <w:color w:val="212121"/>
          <w:sz w:val="28"/>
          <w:szCs w:val="28"/>
        </w:rPr>
        <w:t xml:space="preserve">через нее перекинулся </w:t>
      </w:r>
      <w:r w:rsidRPr="004816D3">
        <w:rPr>
          <w:color w:val="000000"/>
          <w:sz w:val="28"/>
          <w:szCs w:val="28"/>
        </w:rPr>
        <w:t>пе</w:t>
      </w:r>
      <w:r w:rsidRPr="004816D3">
        <w:rPr>
          <w:color w:val="000000"/>
          <w:sz w:val="28"/>
          <w:szCs w:val="28"/>
        </w:rPr>
        <w:softHyphen/>
        <w:t xml:space="preserve">шеходный </w:t>
      </w:r>
      <w:r w:rsidRPr="004816D3">
        <w:rPr>
          <w:color w:val="212121"/>
          <w:sz w:val="28"/>
          <w:szCs w:val="28"/>
        </w:rPr>
        <w:t xml:space="preserve">мостик. </w:t>
      </w:r>
      <w:r w:rsidRPr="004816D3">
        <w:rPr>
          <w:color w:val="000000"/>
          <w:sz w:val="28"/>
          <w:szCs w:val="28"/>
        </w:rPr>
        <w:t>Реконструирова</w:t>
      </w:r>
      <w:r w:rsidRPr="004816D3">
        <w:rPr>
          <w:color w:val="000000"/>
          <w:sz w:val="28"/>
          <w:szCs w:val="28"/>
        </w:rPr>
        <w:softHyphen/>
        <w:t xml:space="preserve">ны </w:t>
      </w:r>
      <w:r w:rsidRPr="004816D3">
        <w:rPr>
          <w:color w:val="212121"/>
          <w:sz w:val="28"/>
          <w:szCs w:val="28"/>
        </w:rPr>
        <w:t>аллеи, возведены новые павиль</w:t>
      </w:r>
      <w:r w:rsidRPr="004816D3">
        <w:rPr>
          <w:color w:val="212121"/>
          <w:sz w:val="28"/>
          <w:szCs w:val="28"/>
        </w:rPr>
        <w:softHyphen/>
        <w:t xml:space="preserve">оны. Стадион превратился </w:t>
      </w:r>
      <w:r w:rsidRPr="004816D3">
        <w:rPr>
          <w:color w:val="000000"/>
          <w:sz w:val="28"/>
          <w:szCs w:val="28"/>
        </w:rPr>
        <w:t xml:space="preserve">в поле </w:t>
      </w:r>
      <w:r w:rsidRPr="004816D3">
        <w:rPr>
          <w:color w:val="212121"/>
          <w:sz w:val="28"/>
          <w:szCs w:val="28"/>
        </w:rPr>
        <w:t>массовых гуляний, при нем появил</w:t>
      </w:r>
      <w:r w:rsidRPr="004816D3">
        <w:rPr>
          <w:color w:val="212121"/>
          <w:sz w:val="28"/>
          <w:szCs w:val="28"/>
        </w:rPr>
        <w:softHyphen/>
        <w:t xml:space="preserve">ся спортивный павильон и </w:t>
      </w:r>
      <w:r w:rsidRPr="004816D3">
        <w:rPr>
          <w:color w:val="000000"/>
          <w:sz w:val="28"/>
          <w:szCs w:val="28"/>
        </w:rPr>
        <w:t xml:space="preserve">комплекс </w:t>
      </w:r>
      <w:r w:rsidRPr="004816D3">
        <w:rPr>
          <w:color w:val="212121"/>
          <w:sz w:val="28"/>
          <w:szCs w:val="28"/>
        </w:rPr>
        <w:t>площадок. В студенческие годы я сам не раз ходил сюда поиграть в настольный теннис. Отдельно уст</w:t>
      </w:r>
      <w:r w:rsidRPr="004816D3">
        <w:rPr>
          <w:color w:val="212121"/>
          <w:sz w:val="28"/>
          <w:szCs w:val="28"/>
        </w:rPr>
        <w:softHyphen/>
        <w:t>роены разнообразные аттракционы для детей. На возвышении построе</w:t>
      </w:r>
      <w:r w:rsidRPr="004816D3">
        <w:rPr>
          <w:color w:val="212121"/>
          <w:sz w:val="28"/>
          <w:szCs w:val="28"/>
        </w:rPr>
        <w:softHyphen/>
        <w:t xml:space="preserve">но здание учебного планетария, обсерватории и метеорологической станции. Купол обсерватории </w:t>
      </w:r>
      <w:r w:rsidRPr="004816D3">
        <w:rPr>
          <w:color w:val="000000"/>
          <w:sz w:val="28"/>
          <w:szCs w:val="28"/>
        </w:rPr>
        <w:t>хоро</w:t>
      </w:r>
      <w:r w:rsidRPr="004816D3">
        <w:rPr>
          <w:color w:val="000000"/>
          <w:sz w:val="28"/>
          <w:szCs w:val="28"/>
        </w:rPr>
        <w:softHyphen/>
        <w:t xml:space="preserve">шо </w:t>
      </w:r>
      <w:r w:rsidRPr="004816D3">
        <w:rPr>
          <w:color w:val="212121"/>
          <w:sz w:val="28"/>
          <w:szCs w:val="28"/>
        </w:rPr>
        <w:t xml:space="preserve">подчеркивает силуэт </w:t>
      </w:r>
      <w:r w:rsidRPr="004816D3">
        <w:rPr>
          <w:color w:val="000000"/>
          <w:sz w:val="28"/>
          <w:szCs w:val="28"/>
        </w:rPr>
        <w:t>парка. Про</w:t>
      </w:r>
      <w:r w:rsidRPr="004816D3">
        <w:rPr>
          <w:color w:val="000000"/>
          <w:sz w:val="28"/>
          <w:szCs w:val="28"/>
        </w:rPr>
        <w:softHyphen/>
        <w:t xml:space="preserve">ведены </w:t>
      </w:r>
      <w:r w:rsidRPr="004816D3">
        <w:rPr>
          <w:color w:val="212121"/>
          <w:sz w:val="28"/>
          <w:szCs w:val="28"/>
        </w:rPr>
        <w:t xml:space="preserve">дополнительные </w:t>
      </w:r>
      <w:r w:rsidRPr="004816D3">
        <w:rPr>
          <w:color w:val="000000"/>
          <w:sz w:val="28"/>
          <w:szCs w:val="28"/>
        </w:rPr>
        <w:t>посадки де</w:t>
      </w:r>
      <w:r w:rsidRPr="004816D3">
        <w:rPr>
          <w:color w:val="000000"/>
          <w:sz w:val="28"/>
          <w:szCs w:val="28"/>
        </w:rPr>
        <w:softHyphen/>
        <w:t xml:space="preserve">ревьев, </w:t>
      </w:r>
      <w:r w:rsidRPr="004816D3">
        <w:rPr>
          <w:color w:val="212121"/>
          <w:sz w:val="28"/>
          <w:szCs w:val="28"/>
        </w:rPr>
        <w:t xml:space="preserve">кустарников </w:t>
      </w:r>
      <w:r w:rsidRPr="004816D3">
        <w:rPr>
          <w:color w:val="000000"/>
          <w:sz w:val="28"/>
          <w:szCs w:val="28"/>
        </w:rPr>
        <w:t>и цветов.</w:t>
      </w:r>
    </w:p>
    <w:p w:rsidR="008A1CA8" w:rsidRPr="004816D3" w:rsidRDefault="00E825B3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212121"/>
          <w:sz w:val="28"/>
          <w:szCs w:val="28"/>
        </w:rPr>
        <w:t xml:space="preserve">Время постоянно </w:t>
      </w:r>
      <w:r w:rsidRPr="004816D3">
        <w:rPr>
          <w:color w:val="000000"/>
          <w:sz w:val="28"/>
          <w:szCs w:val="28"/>
        </w:rPr>
        <w:t>вносит свои кор</w:t>
      </w:r>
      <w:r w:rsidRPr="004816D3">
        <w:rPr>
          <w:color w:val="000000"/>
          <w:sz w:val="28"/>
          <w:szCs w:val="28"/>
        </w:rPr>
        <w:softHyphen/>
        <w:t xml:space="preserve">рективы </w:t>
      </w:r>
      <w:r w:rsidRPr="004816D3">
        <w:rPr>
          <w:color w:val="212121"/>
          <w:sz w:val="28"/>
          <w:szCs w:val="28"/>
        </w:rPr>
        <w:t xml:space="preserve">в этот </w:t>
      </w:r>
      <w:r w:rsidRPr="004816D3">
        <w:rPr>
          <w:color w:val="000000"/>
          <w:sz w:val="28"/>
          <w:szCs w:val="28"/>
        </w:rPr>
        <w:t xml:space="preserve">уголок городской </w:t>
      </w:r>
      <w:r w:rsidRPr="004816D3">
        <w:rPr>
          <w:color w:val="212121"/>
          <w:sz w:val="28"/>
          <w:szCs w:val="28"/>
        </w:rPr>
        <w:t xml:space="preserve">среды, созданной </w:t>
      </w:r>
      <w:r w:rsidRPr="004816D3">
        <w:rPr>
          <w:color w:val="000000"/>
          <w:sz w:val="28"/>
          <w:szCs w:val="28"/>
        </w:rPr>
        <w:t>природой и чело</w:t>
      </w:r>
      <w:r w:rsidRPr="004816D3">
        <w:rPr>
          <w:color w:val="000000"/>
          <w:sz w:val="28"/>
          <w:szCs w:val="28"/>
        </w:rPr>
        <w:softHyphen/>
        <w:t xml:space="preserve">веческими руками. В начале 70-х </w:t>
      </w:r>
      <w:r w:rsidRPr="004816D3">
        <w:rPr>
          <w:color w:val="212121"/>
          <w:sz w:val="28"/>
          <w:szCs w:val="28"/>
        </w:rPr>
        <w:t xml:space="preserve">годов сгорел </w:t>
      </w:r>
      <w:r w:rsidRPr="004816D3">
        <w:rPr>
          <w:color w:val="000000"/>
          <w:sz w:val="28"/>
          <w:szCs w:val="28"/>
        </w:rPr>
        <w:t xml:space="preserve">летний кинотеатр, об </w:t>
      </w:r>
      <w:r w:rsidRPr="004816D3">
        <w:rPr>
          <w:color w:val="212121"/>
          <w:sz w:val="28"/>
          <w:szCs w:val="28"/>
        </w:rPr>
        <w:t xml:space="preserve">этом говорил </w:t>
      </w:r>
      <w:r w:rsidRPr="004816D3">
        <w:rPr>
          <w:color w:val="000000"/>
          <w:sz w:val="28"/>
          <w:szCs w:val="28"/>
        </w:rPr>
        <w:t xml:space="preserve">весь город. Сейчас </w:t>
      </w:r>
      <w:r w:rsidRPr="004816D3">
        <w:rPr>
          <w:color w:val="212121"/>
          <w:sz w:val="28"/>
          <w:szCs w:val="28"/>
        </w:rPr>
        <w:t xml:space="preserve">мало кто </w:t>
      </w:r>
      <w:r w:rsidRPr="004816D3">
        <w:rPr>
          <w:color w:val="000000"/>
          <w:sz w:val="28"/>
          <w:szCs w:val="28"/>
        </w:rPr>
        <w:t xml:space="preserve">вспомнит, где он был. На </w:t>
      </w:r>
      <w:r w:rsidRPr="004816D3">
        <w:rPr>
          <w:color w:val="212121"/>
          <w:sz w:val="28"/>
          <w:szCs w:val="28"/>
        </w:rPr>
        <w:t xml:space="preserve">месте бывшего </w:t>
      </w:r>
      <w:r w:rsidRPr="004816D3">
        <w:rPr>
          <w:color w:val="000000"/>
          <w:sz w:val="28"/>
          <w:szCs w:val="28"/>
        </w:rPr>
        <w:t xml:space="preserve">велотрека возник </w:t>
      </w:r>
      <w:r w:rsidRPr="004816D3">
        <w:rPr>
          <w:color w:val="212121"/>
          <w:sz w:val="28"/>
          <w:szCs w:val="28"/>
        </w:rPr>
        <w:t xml:space="preserve">крытый каток. </w:t>
      </w:r>
      <w:r w:rsidRPr="004816D3">
        <w:rPr>
          <w:color w:val="000000"/>
          <w:sz w:val="28"/>
          <w:szCs w:val="28"/>
        </w:rPr>
        <w:t xml:space="preserve">Собственно, сегодня </w:t>
      </w:r>
      <w:r w:rsidRPr="004816D3">
        <w:rPr>
          <w:color w:val="212121"/>
          <w:sz w:val="28"/>
          <w:szCs w:val="28"/>
        </w:rPr>
        <w:t xml:space="preserve">это еще один </w:t>
      </w:r>
      <w:r w:rsidRPr="004816D3">
        <w:rPr>
          <w:color w:val="000000"/>
          <w:sz w:val="28"/>
          <w:szCs w:val="28"/>
        </w:rPr>
        <w:t xml:space="preserve">ледовый дворец, где </w:t>
      </w:r>
      <w:r w:rsidRPr="004816D3">
        <w:rPr>
          <w:color w:val="212121"/>
          <w:sz w:val="28"/>
          <w:szCs w:val="28"/>
        </w:rPr>
        <w:t xml:space="preserve">проходят </w:t>
      </w:r>
      <w:r w:rsidRPr="004816D3">
        <w:rPr>
          <w:color w:val="000000"/>
          <w:sz w:val="28"/>
          <w:szCs w:val="28"/>
        </w:rPr>
        <w:t>матчи чемпионата Белару</w:t>
      </w:r>
      <w:r w:rsidRPr="004816D3">
        <w:rPr>
          <w:color w:val="000000"/>
          <w:sz w:val="28"/>
          <w:szCs w:val="28"/>
        </w:rPr>
        <w:softHyphen/>
        <w:t xml:space="preserve">си по </w:t>
      </w:r>
      <w:r w:rsidRPr="004816D3">
        <w:rPr>
          <w:color w:val="212121"/>
          <w:sz w:val="28"/>
          <w:szCs w:val="28"/>
        </w:rPr>
        <w:t xml:space="preserve">хоккею. </w:t>
      </w:r>
      <w:r w:rsidRPr="004816D3">
        <w:rPr>
          <w:color w:val="000000"/>
          <w:sz w:val="28"/>
          <w:szCs w:val="28"/>
        </w:rPr>
        <w:t>По-современному от</w:t>
      </w:r>
      <w:r w:rsidRPr="004816D3">
        <w:rPr>
          <w:color w:val="000000"/>
          <w:sz w:val="28"/>
          <w:szCs w:val="28"/>
        </w:rPr>
        <w:softHyphen/>
        <w:t xml:space="preserve">строены эстрады, появились горки </w:t>
      </w:r>
      <w:r w:rsidRPr="004816D3">
        <w:rPr>
          <w:color w:val="212121"/>
          <w:sz w:val="28"/>
          <w:szCs w:val="28"/>
        </w:rPr>
        <w:t xml:space="preserve">для любителей </w:t>
      </w:r>
      <w:r w:rsidRPr="004816D3">
        <w:rPr>
          <w:color w:val="000000"/>
          <w:sz w:val="28"/>
          <w:szCs w:val="28"/>
        </w:rPr>
        <w:t xml:space="preserve">роликовых коньков, </w:t>
      </w:r>
      <w:r w:rsidRPr="004816D3">
        <w:rPr>
          <w:color w:val="212121"/>
          <w:sz w:val="28"/>
          <w:szCs w:val="28"/>
        </w:rPr>
        <w:t xml:space="preserve">упорядочено </w:t>
      </w:r>
      <w:r w:rsidRPr="004816D3">
        <w:rPr>
          <w:color w:val="000000"/>
          <w:sz w:val="28"/>
          <w:szCs w:val="28"/>
        </w:rPr>
        <w:t xml:space="preserve">освещение аллей. </w:t>
      </w:r>
    </w:p>
    <w:p w:rsidR="005570DD" w:rsidRPr="004816D3" w:rsidRDefault="00E825B3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  <w:r w:rsidRPr="004816D3">
        <w:rPr>
          <w:color w:val="000000"/>
          <w:sz w:val="28"/>
          <w:szCs w:val="28"/>
        </w:rPr>
        <w:t xml:space="preserve">В </w:t>
      </w:r>
      <w:r w:rsidRPr="004816D3">
        <w:rPr>
          <w:color w:val="212121"/>
          <w:sz w:val="28"/>
          <w:szCs w:val="28"/>
        </w:rPr>
        <w:t>парке сохранились декоративные груп</w:t>
      </w:r>
      <w:r w:rsidRPr="004816D3">
        <w:rPr>
          <w:color w:val="212121"/>
          <w:sz w:val="28"/>
          <w:szCs w:val="28"/>
        </w:rPr>
        <w:softHyphen/>
        <w:t xml:space="preserve">пы лип и кленов, возраст которых </w:t>
      </w:r>
      <w:r w:rsidRPr="004816D3">
        <w:rPr>
          <w:color w:val="000000"/>
          <w:sz w:val="28"/>
          <w:szCs w:val="28"/>
        </w:rPr>
        <w:t xml:space="preserve">более ста лет. Растут </w:t>
      </w:r>
      <w:r w:rsidRPr="004816D3">
        <w:rPr>
          <w:color w:val="212121"/>
          <w:sz w:val="28"/>
          <w:szCs w:val="28"/>
        </w:rPr>
        <w:t xml:space="preserve">уникальные кедры, сосна </w:t>
      </w:r>
      <w:r w:rsidRPr="004816D3">
        <w:rPr>
          <w:color w:val="000000"/>
          <w:sz w:val="28"/>
          <w:szCs w:val="28"/>
        </w:rPr>
        <w:t xml:space="preserve">Веймутова, другие </w:t>
      </w:r>
      <w:r w:rsidRPr="004816D3">
        <w:rPr>
          <w:color w:val="212121"/>
          <w:sz w:val="28"/>
          <w:szCs w:val="28"/>
        </w:rPr>
        <w:t xml:space="preserve">экзоты. Здесь </w:t>
      </w:r>
      <w:r w:rsidRPr="004816D3">
        <w:rPr>
          <w:color w:val="000000"/>
          <w:sz w:val="28"/>
          <w:szCs w:val="28"/>
        </w:rPr>
        <w:t>действительно можно отдохнуть от суеты большого горо</w:t>
      </w:r>
      <w:r w:rsidRPr="004816D3">
        <w:rPr>
          <w:color w:val="000000"/>
          <w:sz w:val="28"/>
          <w:szCs w:val="28"/>
        </w:rPr>
        <w:softHyphen/>
        <w:t xml:space="preserve">да, </w:t>
      </w:r>
      <w:r w:rsidRPr="004816D3">
        <w:rPr>
          <w:color w:val="212121"/>
          <w:sz w:val="28"/>
          <w:szCs w:val="28"/>
        </w:rPr>
        <w:t xml:space="preserve">пройтись </w:t>
      </w:r>
      <w:r w:rsidRPr="004816D3">
        <w:rPr>
          <w:color w:val="000000"/>
          <w:sz w:val="28"/>
          <w:szCs w:val="28"/>
        </w:rPr>
        <w:t>по набережной Свис</w:t>
      </w:r>
      <w:r w:rsidRPr="004816D3">
        <w:rPr>
          <w:color w:val="212121"/>
          <w:sz w:val="28"/>
          <w:szCs w:val="28"/>
        </w:rPr>
        <w:t xml:space="preserve">лочи в </w:t>
      </w:r>
      <w:r w:rsidRPr="004816D3">
        <w:rPr>
          <w:color w:val="000000"/>
          <w:sz w:val="28"/>
          <w:szCs w:val="28"/>
        </w:rPr>
        <w:t>вечерней тиши</w:t>
      </w:r>
      <w:r w:rsidR="006B18DF" w:rsidRPr="004816D3">
        <w:rPr>
          <w:color w:val="000000"/>
          <w:sz w:val="28"/>
          <w:szCs w:val="28"/>
        </w:rPr>
        <w:t>не.</w:t>
      </w:r>
      <w:r w:rsidRPr="004816D3">
        <w:rPr>
          <w:color w:val="000000"/>
          <w:sz w:val="28"/>
          <w:szCs w:val="28"/>
        </w:rPr>
        <w:t xml:space="preserve"> </w:t>
      </w:r>
    </w:p>
    <w:p w:rsidR="0030599C" w:rsidRPr="004816D3" w:rsidRDefault="0030599C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</w:p>
    <w:p w:rsidR="0030599C" w:rsidRPr="004816D3" w:rsidRDefault="0030599C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  <w:lang w:val="en-US"/>
        </w:rPr>
      </w:pPr>
    </w:p>
    <w:p w:rsidR="0030599C" w:rsidRPr="004816D3" w:rsidRDefault="0030599C" w:rsidP="001C7C8F">
      <w:pPr>
        <w:pStyle w:val="1"/>
        <w:ind w:firstLine="360"/>
        <w:jc w:val="center"/>
        <w:rPr>
          <w:sz w:val="28"/>
          <w:szCs w:val="28"/>
        </w:rPr>
      </w:pPr>
      <w:bookmarkStart w:id="9" w:name="_Toc72507804"/>
      <w:bookmarkStart w:id="10" w:name="_Toc72508649"/>
      <w:r w:rsidRPr="004816D3">
        <w:rPr>
          <w:bCs w:val="0"/>
          <w:color w:val="000000"/>
          <w:sz w:val="28"/>
          <w:szCs w:val="28"/>
        </w:rPr>
        <w:t>ПЛОЩАДЬ ПОБЕДЫ</w:t>
      </w:r>
      <w:bookmarkEnd w:id="9"/>
      <w:bookmarkEnd w:id="10"/>
    </w:p>
    <w:p w:rsidR="0030599C" w:rsidRPr="004816D3" w:rsidRDefault="0030599C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Эту площадь и сейчас минчане называют Круглой. Официально такое название существовало до 1954 года, до возведения Монумен</w:t>
      </w:r>
      <w:r w:rsidRPr="004816D3">
        <w:rPr>
          <w:color w:val="000000"/>
          <w:sz w:val="28"/>
          <w:szCs w:val="28"/>
        </w:rPr>
        <w:softHyphen/>
        <w:t>та Победы. Формироваться она на</w:t>
      </w:r>
      <w:r w:rsidRPr="004816D3">
        <w:rPr>
          <w:color w:val="000000"/>
          <w:sz w:val="28"/>
          <w:szCs w:val="28"/>
        </w:rPr>
        <w:softHyphen/>
        <w:t>чала до войны. В 1939 году по про</w:t>
      </w:r>
      <w:r w:rsidRPr="004816D3">
        <w:rPr>
          <w:color w:val="000000"/>
          <w:sz w:val="28"/>
          <w:szCs w:val="28"/>
        </w:rPr>
        <w:softHyphen/>
        <w:t>екту Р. Столера начали строить два дугообразных жилых дома. Повер</w:t>
      </w:r>
      <w:r w:rsidRPr="004816D3">
        <w:rPr>
          <w:color w:val="000000"/>
          <w:sz w:val="28"/>
          <w:szCs w:val="28"/>
        </w:rPr>
        <w:softHyphen/>
        <w:t>нутые к центру города, они сегодня замыкают главный, прямой участок проспекта Скорины, идущий от площади Независимости. Дострое</w:t>
      </w:r>
      <w:r w:rsidRPr="004816D3">
        <w:rPr>
          <w:color w:val="000000"/>
          <w:sz w:val="28"/>
          <w:szCs w:val="28"/>
        </w:rPr>
        <w:softHyphen/>
        <w:t>ны здания в 1947 году под руководством</w:t>
      </w:r>
      <w:r w:rsidRPr="004816D3">
        <w:rPr>
          <w:bCs/>
          <w:color w:val="000000"/>
          <w:sz w:val="28"/>
          <w:szCs w:val="28"/>
        </w:rPr>
        <w:t xml:space="preserve">   автора, вернувшегося ради </w:t>
      </w:r>
      <w:r w:rsidRPr="004816D3">
        <w:rPr>
          <w:color w:val="000000"/>
          <w:sz w:val="28"/>
          <w:szCs w:val="28"/>
        </w:rPr>
        <w:t>этого в Минск. Так столица получи</w:t>
      </w:r>
      <w:r w:rsidRPr="004816D3">
        <w:rPr>
          <w:color w:val="000000"/>
          <w:sz w:val="28"/>
          <w:szCs w:val="28"/>
        </w:rPr>
        <w:softHyphen/>
        <w:t>ла Круглую площадь.</w:t>
      </w:r>
    </w:p>
    <w:p w:rsidR="0030599C" w:rsidRPr="004816D3" w:rsidRDefault="0030599C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Тогда же разве</w:t>
      </w:r>
      <w:r w:rsidR="00D62F3F" w:rsidRPr="004816D3">
        <w:rPr>
          <w:color w:val="000000"/>
          <w:sz w:val="28"/>
          <w:szCs w:val="28"/>
        </w:rPr>
        <w:t>р</w:t>
      </w:r>
      <w:r w:rsidRPr="004816D3">
        <w:rPr>
          <w:color w:val="000000"/>
          <w:sz w:val="28"/>
          <w:szCs w:val="28"/>
        </w:rPr>
        <w:t>нулось интенсивное строительство всего ансамбля. С двух сторон площади по проекту М. Барща и Л. и Г. Аранаускасов в 1950-1956 годах вознеслись сим</w:t>
      </w:r>
      <w:r w:rsidRPr="004816D3">
        <w:rPr>
          <w:color w:val="000000"/>
          <w:sz w:val="28"/>
          <w:szCs w:val="28"/>
        </w:rPr>
        <w:softHyphen/>
        <w:t>метричные группы жилых домов по три в каждой. От проспекта их от</w:t>
      </w:r>
      <w:r w:rsidRPr="004816D3">
        <w:rPr>
          <w:color w:val="000000"/>
          <w:sz w:val="28"/>
          <w:szCs w:val="28"/>
        </w:rPr>
        <w:softHyphen/>
        <w:t>деляют скверы партерного типа, ле</w:t>
      </w:r>
      <w:r w:rsidRPr="004816D3">
        <w:rPr>
          <w:color w:val="000000"/>
          <w:sz w:val="28"/>
          <w:szCs w:val="28"/>
        </w:rPr>
        <w:softHyphen/>
        <w:t>ж</w:t>
      </w:r>
      <w:r w:rsidR="00D62F3F" w:rsidRPr="004816D3">
        <w:rPr>
          <w:color w:val="000000"/>
          <w:sz w:val="28"/>
          <w:szCs w:val="28"/>
        </w:rPr>
        <w:t>ащие значительно ниже магистрали. Скверы плавно переходят в</w:t>
      </w:r>
      <w:r w:rsidRPr="004816D3">
        <w:rPr>
          <w:color w:val="000000"/>
          <w:sz w:val="28"/>
          <w:szCs w:val="28"/>
        </w:rPr>
        <w:t xml:space="preserve"> зе</w:t>
      </w:r>
      <w:r w:rsidR="00D62F3F" w:rsidRPr="004816D3">
        <w:rPr>
          <w:color w:val="000000"/>
          <w:sz w:val="28"/>
          <w:szCs w:val="28"/>
        </w:rPr>
        <w:t>л</w:t>
      </w:r>
      <w:r w:rsidRPr="004816D3">
        <w:rPr>
          <w:color w:val="000000"/>
          <w:sz w:val="28"/>
          <w:szCs w:val="28"/>
        </w:rPr>
        <w:t xml:space="preserve">ень парков вдоль Свислочи. </w:t>
      </w:r>
      <w:r w:rsidR="00D62F3F" w:rsidRPr="004816D3">
        <w:rPr>
          <w:color w:val="000000"/>
          <w:sz w:val="28"/>
          <w:szCs w:val="28"/>
        </w:rPr>
        <w:t>Мост ч</w:t>
      </w:r>
      <w:r w:rsidRPr="004816D3">
        <w:rPr>
          <w:color w:val="000000"/>
          <w:sz w:val="28"/>
          <w:szCs w:val="28"/>
        </w:rPr>
        <w:t>ерез реку был перекинут в 1</w:t>
      </w:r>
      <w:r w:rsidR="00D62F3F" w:rsidRPr="004816D3">
        <w:rPr>
          <w:color w:val="000000"/>
          <w:sz w:val="28"/>
          <w:szCs w:val="28"/>
        </w:rPr>
        <w:t>951-</w:t>
      </w:r>
      <w:r w:rsidRPr="004816D3">
        <w:rPr>
          <w:color w:val="000000"/>
          <w:sz w:val="28"/>
          <w:szCs w:val="28"/>
        </w:rPr>
        <w:t>1953 годах (архитекторы М. Пар</w:t>
      </w:r>
      <w:r w:rsidR="00D62F3F" w:rsidRPr="004816D3">
        <w:rPr>
          <w:color w:val="000000"/>
          <w:sz w:val="28"/>
          <w:szCs w:val="28"/>
        </w:rPr>
        <w:t>усни</w:t>
      </w:r>
      <w:r w:rsidRPr="004816D3">
        <w:rPr>
          <w:color w:val="000000"/>
          <w:sz w:val="28"/>
          <w:szCs w:val="28"/>
        </w:rPr>
        <w:t>ков, Г. Баданов). Наконец, 1954-1955 годах композиционный</w:t>
      </w:r>
      <w:r w:rsidR="00D62F3F" w:rsidRPr="004816D3">
        <w:rPr>
          <w:color w:val="000000"/>
          <w:sz w:val="28"/>
          <w:szCs w:val="28"/>
        </w:rPr>
        <w:t xml:space="preserve"> центр </w:t>
      </w:r>
      <w:r w:rsidRPr="004816D3">
        <w:rPr>
          <w:smallCaps/>
          <w:color w:val="000000"/>
          <w:sz w:val="28"/>
          <w:szCs w:val="28"/>
        </w:rPr>
        <w:t xml:space="preserve"> </w:t>
      </w:r>
      <w:r w:rsidRPr="004816D3">
        <w:rPr>
          <w:color w:val="000000"/>
          <w:sz w:val="28"/>
          <w:szCs w:val="28"/>
        </w:rPr>
        <w:t>всей площади закрепил Мо</w:t>
      </w:r>
      <w:r w:rsidR="00D62F3F" w:rsidRPr="004816D3">
        <w:rPr>
          <w:color w:val="000000"/>
          <w:sz w:val="28"/>
          <w:szCs w:val="28"/>
        </w:rPr>
        <w:t>н</w:t>
      </w:r>
      <w:r w:rsidRPr="004816D3">
        <w:rPr>
          <w:color w:val="000000"/>
          <w:sz w:val="28"/>
          <w:szCs w:val="28"/>
        </w:rPr>
        <w:t>умент Победы. Авторы пректа -</w:t>
      </w:r>
      <w:r w:rsidR="00D62F3F" w:rsidRPr="004816D3">
        <w:rPr>
          <w:color w:val="000000"/>
          <w:sz w:val="28"/>
          <w:szCs w:val="28"/>
        </w:rPr>
        <w:t xml:space="preserve"> бе</w:t>
      </w:r>
      <w:r w:rsidRPr="004816D3">
        <w:rPr>
          <w:color w:val="000000"/>
          <w:sz w:val="28"/>
          <w:szCs w:val="28"/>
        </w:rPr>
        <w:t>лорусские архитекторы Г. Забор</w:t>
      </w:r>
      <w:r w:rsidR="00D62F3F" w:rsidRPr="004816D3">
        <w:rPr>
          <w:color w:val="000000"/>
          <w:sz w:val="28"/>
          <w:szCs w:val="28"/>
        </w:rPr>
        <w:t>с</w:t>
      </w:r>
      <w:r w:rsidRPr="004816D3">
        <w:rPr>
          <w:color w:val="000000"/>
          <w:sz w:val="28"/>
          <w:szCs w:val="28"/>
        </w:rPr>
        <w:t>кий и В. Король.</w:t>
      </w:r>
    </w:p>
    <w:p w:rsidR="00D62F3F" w:rsidRPr="004816D3" w:rsidRDefault="00D62F3F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Памятник в честь победы над фашистской Германией и для увековеч</w:t>
      </w:r>
      <w:r w:rsidR="0030599C" w:rsidRPr="004816D3">
        <w:rPr>
          <w:color w:val="000000"/>
          <w:sz w:val="28"/>
          <w:szCs w:val="28"/>
        </w:rPr>
        <w:t>ен</w:t>
      </w:r>
      <w:r w:rsidRPr="004816D3">
        <w:rPr>
          <w:color w:val="000000"/>
          <w:sz w:val="28"/>
          <w:szCs w:val="28"/>
        </w:rPr>
        <w:t>ия памяти героев и жертв последн</w:t>
      </w:r>
      <w:r w:rsidR="0030599C" w:rsidRPr="004816D3">
        <w:rPr>
          <w:color w:val="000000"/>
          <w:sz w:val="28"/>
          <w:szCs w:val="28"/>
        </w:rPr>
        <w:t>ей войны заслу</w:t>
      </w:r>
      <w:r w:rsidRPr="004816D3">
        <w:rPr>
          <w:color w:val="000000"/>
          <w:sz w:val="28"/>
          <w:szCs w:val="28"/>
        </w:rPr>
        <w:t>живает отдельного сл</w:t>
      </w:r>
      <w:r w:rsidR="0030599C" w:rsidRPr="004816D3">
        <w:rPr>
          <w:color w:val="000000"/>
          <w:sz w:val="28"/>
          <w:szCs w:val="28"/>
        </w:rPr>
        <w:t>ова. Задуман он в форме обелис</w:t>
      </w:r>
      <w:r w:rsidRPr="004816D3">
        <w:rPr>
          <w:color w:val="212121"/>
          <w:sz w:val="28"/>
          <w:szCs w:val="28"/>
        </w:rPr>
        <w:t xml:space="preserve">ка, древнего символа </w:t>
      </w:r>
      <w:r w:rsidRPr="004816D3">
        <w:rPr>
          <w:color w:val="000000"/>
          <w:sz w:val="28"/>
          <w:szCs w:val="28"/>
        </w:rPr>
        <w:t xml:space="preserve">стремления </w:t>
      </w:r>
      <w:r w:rsidRPr="004816D3">
        <w:rPr>
          <w:color w:val="212121"/>
          <w:sz w:val="28"/>
          <w:szCs w:val="28"/>
        </w:rPr>
        <w:t xml:space="preserve">к небу. На площади </w:t>
      </w:r>
      <w:r w:rsidRPr="004816D3">
        <w:rPr>
          <w:color w:val="000000"/>
          <w:sz w:val="28"/>
          <w:szCs w:val="28"/>
        </w:rPr>
        <w:t>Победы форма обелис</w:t>
      </w:r>
      <w:r w:rsidRPr="004816D3">
        <w:rPr>
          <w:color w:val="000000"/>
          <w:sz w:val="28"/>
          <w:szCs w:val="28"/>
        </w:rPr>
        <w:softHyphen/>
        <w:t>ка классическая граненый мону</w:t>
      </w:r>
      <w:r w:rsidRPr="004816D3">
        <w:rPr>
          <w:color w:val="000000"/>
          <w:sz w:val="28"/>
          <w:szCs w:val="28"/>
        </w:rPr>
        <w:softHyphen/>
        <w:t>мент на большом ступенчатом по</w:t>
      </w:r>
      <w:r w:rsidRPr="004816D3">
        <w:rPr>
          <w:color w:val="000000"/>
          <w:sz w:val="28"/>
          <w:szCs w:val="28"/>
        </w:rPr>
        <w:softHyphen/>
        <w:t xml:space="preserve">стаменте. Не забыт и национальный </w:t>
      </w:r>
      <w:r w:rsidRPr="004816D3">
        <w:rPr>
          <w:color w:val="212121"/>
          <w:sz w:val="28"/>
          <w:szCs w:val="28"/>
        </w:rPr>
        <w:t xml:space="preserve">колорит: </w:t>
      </w:r>
      <w:r w:rsidRPr="004816D3">
        <w:rPr>
          <w:color w:val="000000"/>
          <w:sz w:val="28"/>
          <w:szCs w:val="28"/>
        </w:rPr>
        <w:t>на стеле ритмически рас</w:t>
      </w:r>
      <w:r w:rsidRPr="004816D3">
        <w:rPr>
          <w:color w:val="000000"/>
          <w:sz w:val="28"/>
          <w:szCs w:val="28"/>
        </w:rPr>
        <w:softHyphen/>
        <w:t>положены рельефные пояски с бело</w:t>
      </w:r>
      <w:r w:rsidRPr="004816D3">
        <w:rPr>
          <w:color w:val="000000"/>
          <w:sz w:val="28"/>
          <w:szCs w:val="28"/>
        </w:rPr>
        <w:softHyphen/>
        <w:t>русским орнаментом. Увенчан па</w:t>
      </w:r>
      <w:r w:rsidRPr="004816D3">
        <w:rPr>
          <w:color w:val="000000"/>
          <w:sz w:val="28"/>
          <w:szCs w:val="28"/>
        </w:rPr>
        <w:softHyphen/>
        <w:t xml:space="preserve">мятник орденом Победы, высота монумента 40 метров. Он стал </w:t>
      </w:r>
      <w:r w:rsidRPr="004816D3">
        <w:rPr>
          <w:color w:val="212121"/>
          <w:sz w:val="28"/>
          <w:szCs w:val="28"/>
        </w:rPr>
        <w:t xml:space="preserve">главной </w:t>
      </w:r>
      <w:r w:rsidRPr="004816D3">
        <w:rPr>
          <w:color w:val="000000"/>
          <w:sz w:val="28"/>
          <w:szCs w:val="28"/>
        </w:rPr>
        <w:t>доминантой не только площади Победы (так она стала назы</w:t>
      </w:r>
      <w:r w:rsidRPr="004816D3">
        <w:rPr>
          <w:color w:val="000000"/>
          <w:sz w:val="28"/>
          <w:szCs w:val="28"/>
        </w:rPr>
        <w:softHyphen/>
        <w:t>ваться с того времени), но и связал композиционно весь проспект Ста</w:t>
      </w:r>
      <w:r w:rsidRPr="004816D3">
        <w:rPr>
          <w:color w:val="000000"/>
          <w:sz w:val="28"/>
          <w:szCs w:val="28"/>
        </w:rPr>
        <w:softHyphen/>
        <w:t xml:space="preserve">лина </w:t>
      </w:r>
      <w:r w:rsidRPr="004816D3">
        <w:rPr>
          <w:color w:val="212121"/>
          <w:sz w:val="28"/>
          <w:szCs w:val="28"/>
        </w:rPr>
        <w:t xml:space="preserve">(сегодня </w:t>
      </w:r>
      <w:r w:rsidRPr="004816D3">
        <w:rPr>
          <w:color w:val="000000"/>
          <w:sz w:val="28"/>
          <w:szCs w:val="28"/>
        </w:rPr>
        <w:t xml:space="preserve">Ф. Скорины), замкнул </w:t>
      </w:r>
      <w:r w:rsidRPr="004816D3">
        <w:rPr>
          <w:color w:val="212121"/>
          <w:sz w:val="28"/>
          <w:szCs w:val="28"/>
        </w:rPr>
        <w:t xml:space="preserve">его перспективу. </w:t>
      </w:r>
      <w:r w:rsidRPr="004816D3">
        <w:rPr>
          <w:color w:val="000000"/>
          <w:sz w:val="28"/>
          <w:szCs w:val="28"/>
        </w:rPr>
        <w:t xml:space="preserve">3 июля 1961 года у </w:t>
      </w:r>
      <w:r w:rsidRPr="004816D3">
        <w:rPr>
          <w:color w:val="212121"/>
          <w:sz w:val="28"/>
          <w:szCs w:val="28"/>
        </w:rPr>
        <w:t xml:space="preserve">подножия </w:t>
      </w:r>
      <w:r w:rsidRPr="004816D3">
        <w:rPr>
          <w:color w:val="000000"/>
          <w:sz w:val="28"/>
          <w:szCs w:val="28"/>
        </w:rPr>
        <w:t>памятника зажжен Веч</w:t>
      </w:r>
      <w:r w:rsidRPr="004816D3">
        <w:rPr>
          <w:color w:val="000000"/>
          <w:sz w:val="28"/>
          <w:szCs w:val="28"/>
        </w:rPr>
        <w:softHyphen/>
        <w:t xml:space="preserve">ный </w:t>
      </w:r>
      <w:r w:rsidRPr="004816D3">
        <w:rPr>
          <w:color w:val="212121"/>
          <w:sz w:val="28"/>
          <w:szCs w:val="28"/>
        </w:rPr>
        <w:t>огонь.</w:t>
      </w:r>
    </w:p>
    <w:p w:rsidR="00CB16FB" w:rsidRPr="004816D3" w:rsidRDefault="00D62F3F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212121"/>
          <w:sz w:val="28"/>
          <w:szCs w:val="28"/>
        </w:rPr>
        <w:t xml:space="preserve">Монумент Победы выделяется </w:t>
      </w:r>
      <w:r w:rsidRPr="004816D3">
        <w:rPr>
          <w:color w:val="000000"/>
          <w:sz w:val="28"/>
          <w:szCs w:val="28"/>
        </w:rPr>
        <w:t xml:space="preserve">и </w:t>
      </w:r>
      <w:r w:rsidRPr="004816D3">
        <w:rPr>
          <w:color w:val="212121"/>
          <w:sz w:val="28"/>
          <w:szCs w:val="28"/>
        </w:rPr>
        <w:t>своей художественной пластикой, над которой работали все крупней</w:t>
      </w:r>
      <w:r w:rsidRPr="004816D3">
        <w:rPr>
          <w:color w:val="212121"/>
          <w:sz w:val="28"/>
          <w:szCs w:val="28"/>
        </w:rPr>
        <w:softHyphen/>
        <w:t>шие скульпторы Беларуси: А. Бембель, А. Глебов, С. Селиханов, 3. Азгур, С. Салтыков, С. Адашкевич.</w:t>
      </w:r>
      <w:r w:rsidR="00CB16FB" w:rsidRPr="004816D3">
        <w:rPr>
          <w:color w:val="212121"/>
          <w:sz w:val="28"/>
          <w:szCs w:val="28"/>
        </w:rPr>
        <w:t xml:space="preserve"> </w:t>
      </w:r>
      <w:r w:rsidR="00CB16FB" w:rsidRPr="004816D3">
        <w:rPr>
          <w:color w:val="000000"/>
          <w:sz w:val="28"/>
          <w:szCs w:val="28"/>
        </w:rPr>
        <w:t>Каждый из бронзовых горельефов на четырех гранях постамента тема</w:t>
      </w:r>
      <w:r w:rsidR="00CB16FB" w:rsidRPr="004816D3">
        <w:rPr>
          <w:color w:val="000000"/>
          <w:sz w:val="28"/>
          <w:szCs w:val="28"/>
        </w:rPr>
        <w:softHyphen/>
        <w:t>тически обусловлен: «9 мая 1945 года», «Советская Армия в годы Великой Отечественной войны», «Партизаны Беларуси», «Слава пав</w:t>
      </w:r>
      <w:r w:rsidR="00CB16FB" w:rsidRPr="004816D3">
        <w:rPr>
          <w:color w:val="000000"/>
          <w:sz w:val="28"/>
          <w:szCs w:val="28"/>
        </w:rPr>
        <w:softHyphen/>
        <w:t>шим героям». Интересная деталь: хотя лепка была исполнена после смерти Сталина, на флаге рядом с ленинским был его профиль. Потом со временем он исчез.</w:t>
      </w:r>
    </w:p>
    <w:p w:rsidR="00CB16FB" w:rsidRPr="004816D3" w:rsidRDefault="00AB197C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П</w:t>
      </w:r>
      <w:r w:rsidR="00CB16FB" w:rsidRPr="004816D3">
        <w:rPr>
          <w:color w:val="000000"/>
          <w:sz w:val="28"/>
          <w:szCs w:val="28"/>
        </w:rPr>
        <w:t>ло</w:t>
      </w:r>
      <w:r w:rsidR="00CB16FB" w:rsidRPr="004816D3">
        <w:rPr>
          <w:color w:val="000000"/>
          <w:sz w:val="28"/>
          <w:szCs w:val="28"/>
        </w:rPr>
        <w:softHyphen/>
        <w:t>щадь Победы имеет цельную, стили</w:t>
      </w:r>
      <w:r w:rsidR="00CB16FB" w:rsidRPr="004816D3">
        <w:rPr>
          <w:color w:val="000000"/>
          <w:sz w:val="28"/>
          <w:szCs w:val="28"/>
        </w:rPr>
        <w:softHyphen/>
        <w:t>стически единую композицию. Это самый завершенный</w:t>
      </w:r>
      <w:r w:rsidRPr="004816D3">
        <w:rPr>
          <w:color w:val="000000"/>
          <w:sz w:val="28"/>
          <w:szCs w:val="28"/>
        </w:rPr>
        <w:t xml:space="preserve"> и самый гуманистический</w:t>
      </w:r>
      <w:r w:rsidR="00CB16FB" w:rsidRPr="004816D3">
        <w:rPr>
          <w:color w:val="000000"/>
          <w:sz w:val="28"/>
          <w:szCs w:val="28"/>
        </w:rPr>
        <w:t xml:space="preserve"> ансамбль </w:t>
      </w:r>
      <w:r w:rsidRPr="004816D3">
        <w:rPr>
          <w:color w:val="000000"/>
          <w:sz w:val="28"/>
          <w:szCs w:val="28"/>
        </w:rPr>
        <w:t>Минска</w:t>
      </w:r>
      <w:r w:rsidR="00CB16FB" w:rsidRPr="004816D3">
        <w:rPr>
          <w:color w:val="000000"/>
          <w:sz w:val="28"/>
          <w:szCs w:val="28"/>
        </w:rPr>
        <w:t>, если сравнить его с площад</w:t>
      </w:r>
      <w:r w:rsidRPr="004816D3">
        <w:rPr>
          <w:color w:val="000000"/>
          <w:sz w:val="28"/>
          <w:szCs w:val="28"/>
        </w:rPr>
        <w:t>ями Независимости и Октябрьской</w:t>
      </w:r>
      <w:r w:rsidR="00CB16FB" w:rsidRPr="004816D3">
        <w:rPr>
          <w:color w:val="000000"/>
          <w:sz w:val="28"/>
          <w:szCs w:val="28"/>
        </w:rPr>
        <w:t>, значительное дос</w:t>
      </w:r>
      <w:r w:rsidR="00CB16FB" w:rsidRPr="004816D3">
        <w:rPr>
          <w:color w:val="000000"/>
          <w:sz w:val="28"/>
          <w:szCs w:val="28"/>
        </w:rPr>
        <w:softHyphen/>
        <w:t>тижение белорусской (да и всей со</w:t>
      </w:r>
      <w:r w:rsidR="00CB16FB" w:rsidRPr="004816D3">
        <w:rPr>
          <w:color w:val="000000"/>
          <w:sz w:val="28"/>
          <w:szCs w:val="28"/>
        </w:rPr>
        <w:softHyphen/>
        <w:t>ветской в свое время) архитектуры.</w:t>
      </w:r>
    </w:p>
    <w:p w:rsidR="0030599C" w:rsidRPr="004816D3" w:rsidRDefault="00CB16FB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000000"/>
          <w:sz w:val="28"/>
          <w:szCs w:val="28"/>
        </w:rPr>
        <w:t>Сегодня площадь уже и не круглая, а вытянутая, эллипсовидная.</w:t>
      </w:r>
      <w:r w:rsidRPr="004816D3">
        <w:rPr>
          <w:color w:val="000000"/>
          <w:sz w:val="28"/>
          <w:szCs w:val="28"/>
          <w:vertAlign w:val="superscript"/>
        </w:rPr>
        <w:t xml:space="preserve"> </w:t>
      </w:r>
      <w:r w:rsidRPr="004816D3">
        <w:rPr>
          <w:color w:val="000000"/>
          <w:sz w:val="28"/>
          <w:szCs w:val="28"/>
        </w:rPr>
        <w:t>Просто диаметр бывшей Круглой</w:t>
      </w:r>
      <w:r w:rsidRPr="004816D3">
        <w:rPr>
          <w:color w:val="000000"/>
          <w:sz w:val="28"/>
          <w:szCs w:val="28"/>
          <w:vertAlign w:val="superscript"/>
        </w:rPr>
        <w:t xml:space="preserve"> </w:t>
      </w:r>
      <w:r w:rsidRPr="004816D3">
        <w:rPr>
          <w:color w:val="000000"/>
          <w:sz w:val="28"/>
          <w:szCs w:val="28"/>
        </w:rPr>
        <w:t xml:space="preserve">как транспортного кольца был маловат, что создавало </w:t>
      </w:r>
      <w:r w:rsidRPr="004816D3">
        <w:rPr>
          <w:color w:val="000000"/>
          <w:sz w:val="28"/>
          <w:szCs w:val="28"/>
          <w:lang w:val="en-US"/>
        </w:rPr>
        <w:t>o</w:t>
      </w:r>
      <w:r w:rsidRPr="004816D3">
        <w:rPr>
          <w:color w:val="000000"/>
          <w:sz w:val="28"/>
          <w:szCs w:val="28"/>
        </w:rPr>
        <w:t xml:space="preserve">пределенные неудобства для движения машин. Поэтому во время строительства метро в 1984 году площадь была перестроена по проекту Б. Ларченко, Б. Школьникова и К. Вязгина. Она приобрела современный вид, стала двухъярусной, подчеркнута ее мемориальность. </w:t>
      </w:r>
    </w:p>
    <w:p w:rsidR="00FB3FC8" w:rsidRPr="004816D3" w:rsidRDefault="00FB3FC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B3FC8" w:rsidRPr="004816D3" w:rsidRDefault="00FB3FC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</w:p>
    <w:p w:rsidR="00FB3FC8" w:rsidRPr="004816D3" w:rsidRDefault="00FB3FC8" w:rsidP="001C7C8F">
      <w:pPr>
        <w:pStyle w:val="1"/>
        <w:ind w:firstLine="360"/>
        <w:jc w:val="center"/>
        <w:rPr>
          <w:sz w:val="28"/>
          <w:szCs w:val="28"/>
        </w:rPr>
      </w:pPr>
      <w:bookmarkStart w:id="11" w:name="_Toc72507805"/>
      <w:bookmarkStart w:id="12" w:name="_Toc72508650"/>
      <w:r w:rsidRPr="004816D3">
        <w:rPr>
          <w:bCs w:val="0"/>
          <w:color w:val="242424"/>
          <w:sz w:val="28"/>
          <w:szCs w:val="28"/>
        </w:rPr>
        <w:t>ПЛОЩАДЬ</w:t>
      </w:r>
      <w:r w:rsidR="00045160" w:rsidRPr="004816D3">
        <w:rPr>
          <w:bCs w:val="0"/>
          <w:color w:val="242424"/>
          <w:sz w:val="28"/>
          <w:szCs w:val="28"/>
        </w:rPr>
        <w:t xml:space="preserve"> </w:t>
      </w:r>
      <w:r w:rsidRPr="004816D3">
        <w:rPr>
          <w:bCs w:val="0"/>
          <w:color w:val="000000"/>
          <w:sz w:val="28"/>
          <w:szCs w:val="28"/>
        </w:rPr>
        <w:t>ЯКУБА К</w:t>
      </w:r>
      <w:r w:rsidR="00045160" w:rsidRPr="004816D3">
        <w:rPr>
          <w:bCs w:val="0"/>
          <w:color w:val="000000"/>
          <w:sz w:val="28"/>
          <w:szCs w:val="28"/>
        </w:rPr>
        <w:t>ОЛАСА</w:t>
      </w:r>
      <w:bookmarkEnd w:id="11"/>
      <w:bookmarkEnd w:id="12"/>
    </w:p>
    <w:p w:rsidR="00FB3FC8" w:rsidRPr="004816D3" w:rsidRDefault="00FB3FC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242424"/>
          <w:sz w:val="28"/>
          <w:szCs w:val="28"/>
        </w:rPr>
      </w:pPr>
      <w:r w:rsidRPr="004816D3">
        <w:rPr>
          <w:color w:val="242424"/>
          <w:sz w:val="28"/>
          <w:szCs w:val="28"/>
        </w:rPr>
        <w:t>Площадь Якуба Коласа едва ли не самое многолюдное место из центр</w:t>
      </w:r>
      <w:r w:rsidRPr="004816D3">
        <w:rPr>
          <w:color w:val="000000"/>
          <w:sz w:val="28"/>
          <w:szCs w:val="28"/>
        </w:rPr>
        <w:t xml:space="preserve">альных ансамблей столицы. Уже </w:t>
      </w:r>
      <w:r w:rsidRPr="004816D3">
        <w:rPr>
          <w:color w:val="242424"/>
          <w:sz w:val="28"/>
          <w:szCs w:val="28"/>
        </w:rPr>
        <w:t>и начале улицы Веры Хоружей попадаешь в вир Комаровки, непре</w:t>
      </w:r>
      <w:r w:rsidRPr="004816D3">
        <w:rPr>
          <w:color w:val="242424"/>
          <w:sz w:val="28"/>
          <w:szCs w:val="28"/>
        </w:rPr>
        <w:softHyphen/>
        <w:t>станный торговый гам. А с</w:t>
      </w:r>
      <w:r w:rsidRPr="004816D3">
        <w:rPr>
          <w:i/>
          <w:iCs/>
          <w:color w:val="242424"/>
          <w:sz w:val="28"/>
          <w:szCs w:val="28"/>
        </w:rPr>
        <w:t xml:space="preserve"> </w:t>
      </w:r>
      <w:r w:rsidRPr="004816D3">
        <w:rPr>
          <w:color w:val="242424"/>
          <w:sz w:val="28"/>
          <w:szCs w:val="28"/>
        </w:rPr>
        <w:t xml:space="preserve">другой стороны - гастроном «Столичный» </w:t>
      </w:r>
      <w:r w:rsidRPr="004816D3">
        <w:rPr>
          <w:color w:val="000000"/>
          <w:sz w:val="28"/>
          <w:szCs w:val="28"/>
        </w:rPr>
        <w:t xml:space="preserve">и Центральный универмаг. </w:t>
      </w:r>
      <w:r w:rsidRPr="004816D3">
        <w:rPr>
          <w:color w:val="242424"/>
          <w:sz w:val="28"/>
          <w:szCs w:val="28"/>
        </w:rPr>
        <w:t>Когда попадаешь на саму площадь, бурный ритм остает</w:t>
      </w:r>
      <w:r w:rsidRPr="004816D3">
        <w:rPr>
          <w:color w:val="242424"/>
          <w:sz w:val="28"/>
          <w:szCs w:val="28"/>
        </w:rPr>
        <w:softHyphen/>
        <w:t xml:space="preserve">ся вне тебя. </w:t>
      </w:r>
    </w:p>
    <w:p w:rsidR="00045160" w:rsidRPr="004816D3" w:rsidRDefault="00FB3FC8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Сидит на камне спокойный, углуб</w:t>
      </w:r>
      <w:r w:rsidRPr="004816D3">
        <w:rPr>
          <w:color w:val="242424"/>
          <w:sz w:val="28"/>
          <w:szCs w:val="28"/>
        </w:rPr>
        <w:t>л</w:t>
      </w:r>
      <w:r w:rsidR="00C83BE9" w:rsidRPr="004816D3">
        <w:rPr>
          <w:color w:val="242424"/>
          <w:sz w:val="28"/>
          <w:szCs w:val="28"/>
        </w:rPr>
        <w:t>енн</w:t>
      </w:r>
      <w:r w:rsidRPr="004816D3">
        <w:rPr>
          <w:color w:val="242424"/>
          <w:sz w:val="28"/>
          <w:szCs w:val="28"/>
        </w:rPr>
        <w:t xml:space="preserve">ый в свои мысли дядька Якуб, подперев рукой голову, во второй - книга. Накинутое на плечи пальто </w:t>
      </w:r>
      <w:r w:rsidR="00017FC6" w:rsidRPr="004816D3">
        <w:rPr>
          <w:color w:val="242424"/>
          <w:sz w:val="28"/>
          <w:szCs w:val="28"/>
        </w:rPr>
        <w:t>обобщает</w:t>
      </w:r>
      <w:r w:rsidRPr="004816D3">
        <w:rPr>
          <w:color w:val="000000"/>
          <w:sz w:val="28"/>
          <w:szCs w:val="28"/>
        </w:rPr>
        <w:t xml:space="preserve"> форму, придает образу </w:t>
      </w:r>
      <w:r w:rsidRPr="004816D3">
        <w:rPr>
          <w:bCs/>
          <w:color w:val="242424"/>
          <w:sz w:val="28"/>
          <w:szCs w:val="28"/>
        </w:rPr>
        <w:t>монумента</w:t>
      </w:r>
      <w:r w:rsidR="00017FC6" w:rsidRPr="004816D3">
        <w:rPr>
          <w:bCs/>
          <w:color w:val="242424"/>
          <w:sz w:val="28"/>
          <w:szCs w:val="28"/>
        </w:rPr>
        <w:t>льность</w:t>
      </w:r>
      <w:r w:rsidRPr="004816D3">
        <w:rPr>
          <w:color w:val="242424"/>
          <w:sz w:val="28"/>
          <w:szCs w:val="28"/>
        </w:rPr>
        <w:t>. Она и в самом</w:t>
      </w:r>
      <w:r w:rsidR="00D529FE" w:rsidRPr="004816D3">
        <w:rPr>
          <w:color w:val="242424"/>
          <w:sz w:val="28"/>
          <w:szCs w:val="28"/>
        </w:rPr>
        <w:t xml:space="preserve"> масштабе – фигура писателя высотой восемь метров.</w:t>
      </w:r>
      <w:r w:rsidR="00045160" w:rsidRPr="004816D3">
        <w:rPr>
          <w:color w:val="242424"/>
          <w:sz w:val="28"/>
          <w:szCs w:val="28"/>
        </w:rPr>
        <w:t xml:space="preserve"> Гигантомания своего времени была оправданной, </w:t>
      </w:r>
      <w:r w:rsidR="00045160" w:rsidRPr="004816D3">
        <w:rPr>
          <w:color w:val="212121"/>
          <w:sz w:val="28"/>
          <w:szCs w:val="28"/>
        </w:rPr>
        <w:t xml:space="preserve">ибо на такой </w:t>
      </w:r>
      <w:r w:rsidR="00045160" w:rsidRPr="004816D3">
        <w:rPr>
          <w:color w:val="000000"/>
          <w:sz w:val="28"/>
          <w:szCs w:val="28"/>
        </w:rPr>
        <w:t>громад</w:t>
      </w:r>
      <w:r w:rsidR="00045160" w:rsidRPr="004816D3">
        <w:rPr>
          <w:color w:val="000000"/>
          <w:sz w:val="28"/>
          <w:szCs w:val="28"/>
        </w:rPr>
        <w:softHyphen/>
        <w:t xml:space="preserve">ной </w:t>
      </w:r>
      <w:r w:rsidR="00045160" w:rsidRPr="004816D3">
        <w:rPr>
          <w:color w:val="212121"/>
          <w:sz w:val="28"/>
          <w:szCs w:val="28"/>
        </w:rPr>
        <w:t xml:space="preserve">плошали (более </w:t>
      </w:r>
      <w:r w:rsidR="00045160" w:rsidRPr="004816D3">
        <w:rPr>
          <w:color w:val="000000"/>
          <w:sz w:val="28"/>
          <w:szCs w:val="28"/>
        </w:rPr>
        <w:t xml:space="preserve">5 гектаров) </w:t>
      </w:r>
      <w:r w:rsidR="00045160" w:rsidRPr="004816D3">
        <w:rPr>
          <w:color w:val="212121"/>
          <w:sz w:val="28"/>
          <w:szCs w:val="28"/>
        </w:rPr>
        <w:t xml:space="preserve">меньшего объема </w:t>
      </w:r>
      <w:r w:rsidR="00045160" w:rsidRPr="004816D3">
        <w:rPr>
          <w:color w:val="000000"/>
          <w:sz w:val="28"/>
          <w:szCs w:val="28"/>
        </w:rPr>
        <w:t xml:space="preserve">скульптура просто </w:t>
      </w:r>
      <w:r w:rsidR="00045160" w:rsidRPr="004816D3">
        <w:rPr>
          <w:color w:val="212121"/>
          <w:sz w:val="28"/>
          <w:szCs w:val="28"/>
        </w:rPr>
        <w:t xml:space="preserve">потерялась бы. </w:t>
      </w:r>
      <w:r w:rsidR="00045160" w:rsidRPr="004816D3">
        <w:rPr>
          <w:color w:val="000000"/>
          <w:sz w:val="28"/>
          <w:szCs w:val="28"/>
        </w:rPr>
        <w:t xml:space="preserve">По обе стороны, на </w:t>
      </w:r>
      <w:r w:rsidR="00045160" w:rsidRPr="004816D3">
        <w:rPr>
          <w:color w:val="212121"/>
          <w:sz w:val="28"/>
          <w:szCs w:val="28"/>
        </w:rPr>
        <w:t xml:space="preserve">небольшом </w:t>
      </w:r>
      <w:r w:rsidR="00045160" w:rsidRPr="004816D3">
        <w:rPr>
          <w:color w:val="000000"/>
          <w:sz w:val="28"/>
          <w:szCs w:val="28"/>
        </w:rPr>
        <w:t>расстоянии, две пласти</w:t>
      </w:r>
      <w:r w:rsidR="00045160" w:rsidRPr="004816D3">
        <w:rPr>
          <w:color w:val="000000"/>
          <w:sz w:val="28"/>
          <w:szCs w:val="28"/>
        </w:rPr>
        <w:softHyphen/>
        <w:t xml:space="preserve">ческие </w:t>
      </w:r>
      <w:r w:rsidR="00045160" w:rsidRPr="004816D3">
        <w:rPr>
          <w:color w:val="212121"/>
          <w:sz w:val="28"/>
          <w:szCs w:val="28"/>
        </w:rPr>
        <w:t xml:space="preserve">композиции: </w:t>
      </w:r>
      <w:r w:rsidR="00045160" w:rsidRPr="004816D3">
        <w:rPr>
          <w:color w:val="000000"/>
          <w:sz w:val="28"/>
          <w:szCs w:val="28"/>
        </w:rPr>
        <w:t xml:space="preserve">«Дед Талаш» и </w:t>
      </w:r>
      <w:r w:rsidR="00045160" w:rsidRPr="004816D3">
        <w:rPr>
          <w:color w:val="212121"/>
          <w:sz w:val="28"/>
          <w:szCs w:val="28"/>
        </w:rPr>
        <w:t xml:space="preserve">«Сымон-музыка». </w:t>
      </w:r>
      <w:r w:rsidR="00045160" w:rsidRPr="004816D3">
        <w:rPr>
          <w:color w:val="000000"/>
          <w:sz w:val="28"/>
          <w:szCs w:val="28"/>
        </w:rPr>
        <w:t xml:space="preserve">В них воплощены колосовские литературные герои. Все </w:t>
      </w:r>
      <w:r w:rsidR="00045160" w:rsidRPr="004816D3">
        <w:rPr>
          <w:color w:val="212121"/>
          <w:sz w:val="28"/>
          <w:szCs w:val="28"/>
        </w:rPr>
        <w:t xml:space="preserve">это </w:t>
      </w:r>
      <w:r w:rsidR="00045160" w:rsidRPr="004816D3">
        <w:rPr>
          <w:color w:val="000000"/>
          <w:sz w:val="28"/>
          <w:szCs w:val="28"/>
        </w:rPr>
        <w:t>создает целостный неповто</w:t>
      </w:r>
      <w:r w:rsidR="00045160" w:rsidRPr="004816D3">
        <w:rPr>
          <w:color w:val="000000"/>
          <w:sz w:val="28"/>
          <w:szCs w:val="28"/>
        </w:rPr>
        <w:softHyphen/>
        <w:t xml:space="preserve">римый ансамбль, дополненный и архитектурным решением: от фигур </w:t>
      </w:r>
      <w:r w:rsidR="00045160" w:rsidRPr="004816D3">
        <w:rPr>
          <w:color w:val="212121"/>
          <w:sz w:val="28"/>
          <w:szCs w:val="28"/>
        </w:rPr>
        <w:t xml:space="preserve">в </w:t>
      </w:r>
      <w:r w:rsidR="00045160" w:rsidRPr="004816D3">
        <w:rPr>
          <w:color w:val="000000"/>
          <w:sz w:val="28"/>
          <w:szCs w:val="28"/>
        </w:rPr>
        <w:t>обе стороны отходят по три сти</w:t>
      </w:r>
      <w:r w:rsidR="00045160" w:rsidRPr="004816D3">
        <w:rPr>
          <w:color w:val="000000"/>
          <w:sz w:val="28"/>
          <w:szCs w:val="28"/>
        </w:rPr>
        <w:softHyphen/>
        <w:t>лизованных ржаных колоса, на кон</w:t>
      </w:r>
      <w:r w:rsidR="00045160" w:rsidRPr="004816D3">
        <w:rPr>
          <w:color w:val="000000"/>
          <w:sz w:val="28"/>
          <w:szCs w:val="28"/>
        </w:rPr>
        <w:softHyphen/>
        <w:t>це которых устроены фонтаны.</w:t>
      </w:r>
    </w:p>
    <w:p w:rsidR="00045160" w:rsidRPr="004816D3" w:rsidRDefault="00045160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 xml:space="preserve">Памятник поэту был возведен в </w:t>
      </w:r>
      <w:r w:rsidRPr="004816D3">
        <w:rPr>
          <w:color w:val="212121"/>
          <w:sz w:val="28"/>
          <w:szCs w:val="28"/>
        </w:rPr>
        <w:t xml:space="preserve">1972 </w:t>
      </w:r>
      <w:r w:rsidRPr="004816D3">
        <w:rPr>
          <w:color w:val="000000"/>
          <w:sz w:val="28"/>
          <w:szCs w:val="28"/>
        </w:rPr>
        <w:t xml:space="preserve">году, хотя площадь носила имя Якуба </w:t>
      </w:r>
      <w:r w:rsidRPr="004816D3">
        <w:rPr>
          <w:color w:val="212121"/>
          <w:sz w:val="28"/>
          <w:szCs w:val="28"/>
        </w:rPr>
        <w:t xml:space="preserve">Коласа </w:t>
      </w:r>
      <w:r w:rsidRPr="004816D3">
        <w:rPr>
          <w:color w:val="000000"/>
          <w:sz w:val="28"/>
          <w:szCs w:val="28"/>
        </w:rPr>
        <w:t xml:space="preserve">уже 16 лет до этого. </w:t>
      </w:r>
      <w:r w:rsidRPr="004816D3">
        <w:rPr>
          <w:color w:val="212121"/>
          <w:sz w:val="28"/>
          <w:szCs w:val="28"/>
        </w:rPr>
        <w:t xml:space="preserve">Раньше она </w:t>
      </w:r>
      <w:r w:rsidRPr="004816D3">
        <w:rPr>
          <w:color w:val="000000"/>
          <w:sz w:val="28"/>
          <w:szCs w:val="28"/>
        </w:rPr>
        <w:t>называлась просто Ко</w:t>
      </w:r>
      <w:r w:rsidRPr="004816D3">
        <w:rPr>
          <w:color w:val="212121"/>
          <w:sz w:val="28"/>
          <w:szCs w:val="28"/>
        </w:rPr>
        <w:t xml:space="preserve">маровской. </w:t>
      </w:r>
      <w:r w:rsidRPr="004816D3">
        <w:rPr>
          <w:color w:val="000000"/>
          <w:sz w:val="28"/>
          <w:szCs w:val="28"/>
        </w:rPr>
        <w:t>Авторы ансамбля - скуль</w:t>
      </w:r>
      <w:r w:rsidRPr="004816D3">
        <w:rPr>
          <w:color w:val="000000"/>
          <w:sz w:val="28"/>
          <w:szCs w:val="28"/>
        </w:rPr>
        <w:softHyphen/>
        <w:t xml:space="preserve">птор 3. </w:t>
      </w:r>
      <w:r w:rsidRPr="004816D3">
        <w:rPr>
          <w:color w:val="212121"/>
          <w:sz w:val="28"/>
          <w:szCs w:val="28"/>
        </w:rPr>
        <w:t xml:space="preserve">Азгур, </w:t>
      </w:r>
      <w:r w:rsidRPr="004816D3">
        <w:rPr>
          <w:color w:val="000000"/>
          <w:sz w:val="28"/>
          <w:szCs w:val="28"/>
        </w:rPr>
        <w:t>архитекторы Ю. Гра</w:t>
      </w:r>
      <w:r w:rsidRPr="004816D3">
        <w:rPr>
          <w:color w:val="000000"/>
          <w:sz w:val="28"/>
          <w:szCs w:val="28"/>
        </w:rPr>
        <w:softHyphen/>
        <w:t xml:space="preserve">дов, </w:t>
      </w:r>
      <w:r w:rsidRPr="004816D3">
        <w:rPr>
          <w:color w:val="212121"/>
          <w:sz w:val="28"/>
          <w:szCs w:val="28"/>
        </w:rPr>
        <w:t xml:space="preserve">Г. Заборский, Л. </w:t>
      </w:r>
      <w:r w:rsidRPr="004816D3">
        <w:rPr>
          <w:color w:val="000000"/>
          <w:sz w:val="28"/>
          <w:szCs w:val="28"/>
        </w:rPr>
        <w:t>Левин.</w:t>
      </w:r>
    </w:p>
    <w:p w:rsidR="00045160" w:rsidRPr="004816D3" w:rsidRDefault="00045160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4816D3">
        <w:rPr>
          <w:color w:val="212121"/>
          <w:sz w:val="28"/>
          <w:szCs w:val="28"/>
        </w:rPr>
        <w:t>Вообще, на партере площади много деревье</w:t>
      </w:r>
      <w:r w:rsidRPr="004816D3">
        <w:rPr>
          <w:color w:val="000000"/>
          <w:sz w:val="28"/>
          <w:szCs w:val="28"/>
        </w:rPr>
        <w:t>в, гасящих городской шум. Можно спокойно посидеть, сосредоточить</w:t>
      </w:r>
      <w:r w:rsidRPr="004816D3">
        <w:rPr>
          <w:color w:val="000000"/>
          <w:sz w:val="28"/>
          <w:szCs w:val="28"/>
        </w:rPr>
        <w:softHyphen/>
        <w:t xml:space="preserve">ся. </w:t>
      </w:r>
    </w:p>
    <w:p w:rsidR="00045160" w:rsidRPr="004816D3" w:rsidRDefault="00045160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С архитектурной точки зрения, площадь Якуба Коласа выделяется тем, что здесь впервые в форми</w:t>
      </w:r>
      <w:r w:rsidRPr="004816D3">
        <w:rPr>
          <w:color w:val="000000"/>
          <w:sz w:val="28"/>
          <w:szCs w:val="28"/>
        </w:rPr>
        <w:softHyphen/>
        <w:t>ровании одного из центральных ансамблей задействованы производственные сооружения. Здания полиграфкомбината и завода вычислительных машин (1955-1961 годы, архитекторы Н. Шпигельман, И. Бовт, С. Ботковский, Л. Китаева) образуют сплошной фронт застрой</w:t>
      </w:r>
      <w:r w:rsidRPr="004816D3">
        <w:rPr>
          <w:color w:val="000000"/>
          <w:sz w:val="28"/>
          <w:szCs w:val="28"/>
        </w:rPr>
        <w:softHyphen/>
        <w:t>ки серево-западной стороны площа</w:t>
      </w:r>
      <w:r w:rsidRPr="004816D3">
        <w:rPr>
          <w:color w:val="000000"/>
          <w:sz w:val="28"/>
          <w:szCs w:val="28"/>
        </w:rPr>
        <w:softHyphen/>
        <w:t>ди. Они близки по архитектуре, раз</w:t>
      </w:r>
      <w:r w:rsidRPr="004816D3">
        <w:rPr>
          <w:color w:val="000000"/>
          <w:sz w:val="28"/>
          <w:szCs w:val="28"/>
        </w:rPr>
        <w:softHyphen/>
        <w:t>рыв между корпусами акцентируют башни, подчеркивают значение по</w:t>
      </w:r>
      <w:r w:rsidRPr="004816D3">
        <w:rPr>
          <w:color w:val="000000"/>
          <w:sz w:val="28"/>
          <w:szCs w:val="28"/>
        </w:rPr>
        <w:softHyphen/>
        <w:t>перечной оси площади. К тому же это и одни из первых многоэтажных промышленных зданий.</w:t>
      </w:r>
    </w:p>
    <w:p w:rsidR="00977B35" w:rsidRPr="004816D3" w:rsidRDefault="00045160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color w:val="000000"/>
          <w:sz w:val="28"/>
          <w:szCs w:val="28"/>
        </w:rPr>
        <w:t>Начиналась площадь с возведен</w:t>
      </w:r>
      <w:r w:rsidRPr="004816D3">
        <w:rPr>
          <w:color w:val="000000"/>
          <w:sz w:val="28"/>
          <w:szCs w:val="28"/>
        </w:rPr>
        <w:softHyphen/>
        <w:t>ного еще до войны на стыке бывших Логойского и Борисовского трактов Института физкультуры (1936-1939 годы, архитекторы А. Воинов, А. Брег</w:t>
      </w:r>
      <w:r w:rsidRPr="004816D3">
        <w:rPr>
          <w:bCs/>
          <w:color w:val="212121"/>
          <w:sz w:val="28"/>
          <w:szCs w:val="28"/>
        </w:rPr>
        <w:t>ман)</w:t>
      </w:r>
      <w:r w:rsidR="004B3870" w:rsidRPr="004816D3">
        <w:rPr>
          <w:bCs/>
          <w:color w:val="212121"/>
          <w:sz w:val="28"/>
          <w:szCs w:val="28"/>
        </w:rPr>
        <w:t>.</w:t>
      </w:r>
      <w:r w:rsidRPr="004816D3">
        <w:rPr>
          <w:bCs/>
          <w:color w:val="212121"/>
          <w:sz w:val="28"/>
          <w:szCs w:val="28"/>
        </w:rPr>
        <w:t xml:space="preserve"> </w:t>
      </w:r>
      <w:r w:rsidRPr="004816D3">
        <w:rPr>
          <w:color w:val="212121"/>
          <w:sz w:val="28"/>
          <w:szCs w:val="28"/>
        </w:rPr>
        <w:t>Сносить старое начали в се</w:t>
      </w:r>
      <w:r w:rsidR="004B3870" w:rsidRPr="004816D3">
        <w:rPr>
          <w:color w:val="212121"/>
          <w:sz w:val="28"/>
          <w:szCs w:val="28"/>
        </w:rPr>
        <w:t>редине 50-х. Пока строился поли</w:t>
      </w:r>
      <w:r w:rsidRPr="004816D3">
        <w:rPr>
          <w:color w:val="212121"/>
          <w:sz w:val="28"/>
          <w:szCs w:val="28"/>
        </w:rPr>
        <w:t xml:space="preserve">графкомбинат и завод, в </w:t>
      </w:r>
      <w:r w:rsidRPr="004816D3">
        <w:rPr>
          <w:color w:val="000000"/>
          <w:sz w:val="28"/>
          <w:szCs w:val="28"/>
        </w:rPr>
        <w:t xml:space="preserve">1957 году </w:t>
      </w:r>
      <w:r w:rsidRPr="004816D3">
        <w:rPr>
          <w:color w:val="212121"/>
          <w:sz w:val="28"/>
          <w:szCs w:val="28"/>
        </w:rPr>
        <w:t xml:space="preserve">на торцевой части площади </w:t>
      </w:r>
      <w:r w:rsidRPr="004816D3">
        <w:rPr>
          <w:color w:val="000000"/>
          <w:sz w:val="28"/>
          <w:szCs w:val="28"/>
        </w:rPr>
        <w:t>напро</w:t>
      </w:r>
      <w:r w:rsidRPr="004816D3">
        <w:rPr>
          <w:color w:val="000000"/>
          <w:sz w:val="28"/>
          <w:szCs w:val="28"/>
        </w:rPr>
        <w:softHyphen/>
        <w:t xml:space="preserve">тив </w:t>
      </w:r>
      <w:r w:rsidRPr="004816D3">
        <w:rPr>
          <w:color w:val="212121"/>
          <w:sz w:val="28"/>
          <w:szCs w:val="28"/>
        </w:rPr>
        <w:t xml:space="preserve">Института физкультуры </w:t>
      </w:r>
      <w:r w:rsidRPr="004816D3">
        <w:rPr>
          <w:color w:val="000000"/>
          <w:sz w:val="28"/>
          <w:szCs w:val="28"/>
        </w:rPr>
        <w:t>вознес</w:t>
      </w:r>
      <w:r w:rsidRPr="004816D3">
        <w:rPr>
          <w:color w:val="000000"/>
          <w:sz w:val="28"/>
          <w:szCs w:val="28"/>
        </w:rPr>
        <w:softHyphen/>
        <w:t xml:space="preserve">ся </w:t>
      </w:r>
      <w:r w:rsidRPr="004816D3">
        <w:rPr>
          <w:color w:val="212121"/>
          <w:sz w:val="28"/>
          <w:szCs w:val="28"/>
        </w:rPr>
        <w:t>8-этажный жилой дом по проек</w:t>
      </w:r>
      <w:r w:rsidRPr="004816D3">
        <w:rPr>
          <w:color w:val="212121"/>
          <w:sz w:val="28"/>
          <w:szCs w:val="28"/>
        </w:rPr>
        <w:softHyphen/>
        <w:t xml:space="preserve">ту С. Ботковского, Н. </w:t>
      </w:r>
      <w:r w:rsidRPr="004816D3">
        <w:rPr>
          <w:color w:val="000000"/>
          <w:sz w:val="28"/>
          <w:szCs w:val="28"/>
        </w:rPr>
        <w:t>Шпигельма-</w:t>
      </w:r>
      <w:r w:rsidRPr="004816D3">
        <w:rPr>
          <w:color w:val="212121"/>
          <w:sz w:val="28"/>
          <w:szCs w:val="28"/>
        </w:rPr>
        <w:t xml:space="preserve">на. Н. Маклецовой. Тот, где </w:t>
      </w:r>
      <w:r w:rsidRPr="004816D3">
        <w:rPr>
          <w:color w:val="000000"/>
          <w:sz w:val="28"/>
          <w:szCs w:val="28"/>
        </w:rPr>
        <w:t>на пер</w:t>
      </w:r>
      <w:r w:rsidRPr="004816D3">
        <w:rPr>
          <w:color w:val="000000"/>
          <w:sz w:val="28"/>
          <w:szCs w:val="28"/>
        </w:rPr>
        <w:softHyphen/>
        <w:t xml:space="preserve">вом </w:t>
      </w:r>
      <w:r w:rsidRPr="004816D3">
        <w:rPr>
          <w:color w:val="212121"/>
          <w:sz w:val="28"/>
          <w:szCs w:val="28"/>
        </w:rPr>
        <w:t xml:space="preserve">этаже ресторан </w:t>
      </w:r>
      <w:r w:rsidRPr="004816D3">
        <w:rPr>
          <w:color w:val="000000"/>
          <w:sz w:val="28"/>
          <w:szCs w:val="28"/>
        </w:rPr>
        <w:t xml:space="preserve">«На росстанях», </w:t>
      </w:r>
      <w:r w:rsidRPr="004816D3">
        <w:rPr>
          <w:color w:val="212121"/>
          <w:sz w:val="28"/>
          <w:szCs w:val="28"/>
        </w:rPr>
        <w:t xml:space="preserve">взявший свое название от </w:t>
      </w:r>
      <w:r w:rsidRPr="004816D3">
        <w:rPr>
          <w:color w:val="000000"/>
          <w:sz w:val="28"/>
          <w:szCs w:val="28"/>
        </w:rPr>
        <w:t>коласов</w:t>
      </w:r>
      <w:r w:rsidRPr="004816D3">
        <w:rPr>
          <w:color w:val="212121"/>
          <w:sz w:val="28"/>
          <w:szCs w:val="28"/>
        </w:rPr>
        <w:t xml:space="preserve">ского произведения. </w:t>
      </w:r>
      <w:r w:rsidRPr="004816D3">
        <w:rPr>
          <w:color w:val="000000"/>
          <w:sz w:val="28"/>
          <w:szCs w:val="28"/>
        </w:rPr>
        <w:t xml:space="preserve">Жилые </w:t>
      </w:r>
      <w:r w:rsidRPr="004816D3">
        <w:rPr>
          <w:color w:val="212121"/>
          <w:sz w:val="28"/>
          <w:szCs w:val="28"/>
        </w:rPr>
        <w:t xml:space="preserve">дома </w:t>
      </w:r>
      <w:r w:rsidRPr="004816D3">
        <w:rPr>
          <w:color w:val="000000"/>
          <w:sz w:val="28"/>
          <w:szCs w:val="28"/>
        </w:rPr>
        <w:t xml:space="preserve">и </w:t>
      </w:r>
      <w:r w:rsidRPr="004816D3">
        <w:rPr>
          <w:color w:val="212121"/>
          <w:sz w:val="28"/>
          <w:szCs w:val="28"/>
        </w:rPr>
        <w:t xml:space="preserve">на другой протяженной </w:t>
      </w:r>
      <w:r w:rsidRPr="004816D3">
        <w:rPr>
          <w:color w:val="000000"/>
          <w:sz w:val="28"/>
          <w:szCs w:val="28"/>
        </w:rPr>
        <w:t xml:space="preserve">стороне </w:t>
      </w:r>
      <w:r w:rsidRPr="004816D3">
        <w:rPr>
          <w:color w:val="212121"/>
          <w:sz w:val="28"/>
          <w:szCs w:val="28"/>
        </w:rPr>
        <w:t xml:space="preserve">плошади, на проспекте </w:t>
      </w:r>
      <w:r w:rsidRPr="004816D3">
        <w:rPr>
          <w:color w:val="000000"/>
          <w:sz w:val="28"/>
          <w:szCs w:val="28"/>
        </w:rPr>
        <w:t>Фран</w:t>
      </w:r>
      <w:r w:rsidR="004B3870" w:rsidRPr="004816D3">
        <w:rPr>
          <w:color w:val="000000"/>
          <w:sz w:val="28"/>
          <w:szCs w:val="28"/>
        </w:rPr>
        <w:t>циска</w:t>
      </w:r>
      <w:r w:rsidRPr="004816D3">
        <w:rPr>
          <w:color w:val="000000"/>
          <w:sz w:val="28"/>
          <w:szCs w:val="28"/>
        </w:rPr>
        <w:t xml:space="preserve"> </w:t>
      </w:r>
      <w:r w:rsidRPr="004816D3">
        <w:rPr>
          <w:color w:val="212121"/>
          <w:sz w:val="28"/>
          <w:szCs w:val="28"/>
        </w:rPr>
        <w:t xml:space="preserve">Скорины. Появились они в </w:t>
      </w:r>
      <w:r w:rsidRPr="004816D3">
        <w:rPr>
          <w:color w:val="000000"/>
          <w:sz w:val="28"/>
          <w:szCs w:val="28"/>
        </w:rPr>
        <w:t xml:space="preserve">1960 </w:t>
      </w:r>
      <w:r w:rsidRPr="004816D3">
        <w:rPr>
          <w:color w:val="212121"/>
          <w:sz w:val="28"/>
          <w:szCs w:val="28"/>
        </w:rPr>
        <w:t>го</w:t>
      </w:r>
      <w:r w:rsidRPr="004816D3">
        <w:rPr>
          <w:color w:val="212121"/>
          <w:sz w:val="28"/>
          <w:szCs w:val="28"/>
        </w:rPr>
        <w:softHyphen/>
        <w:t xml:space="preserve">ду, архитектор О. Ладыгина. </w:t>
      </w:r>
      <w:r w:rsidRPr="004816D3">
        <w:rPr>
          <w:color w:val="000000"/>
          <w:sz w:val="28"/>
          <w:szCs w:val="28"/>
        </w:rPr>
        <w:t>Гас</w:t>
      </w:r>
      <w:r w:rsidRPr="004816D3">
        <w:rPr>
          <w:color w:val="000000"/>
          <w:sz w:val="28"/>
          <w:szCs w:val="28"/>
        </w:rPr>
        <w:softHyphen/>
        <w:t xml:space="preserve">троном </w:t>
      </w:r>
      <w:r w:rsidRPr="004816D3">
        <w:rPr>
          <w:color w:val="212121"/>
          <w:sz w:val="28"/>
          <w:szCs w:val="28"/>
        </w:rPr>
        <w:t>«Столичный», расположен</w:t>
      </w:r>
      <w:r w:rsidRPr="004816D3">
        <w:rPr>
          <w:color w:val="212121"/>
          <w:sz w:val="28"/>
          <w:szCs w:val="28"/>
        </w:rPr>
        <w:softHyphen/>
        <w:t xml:space="preserve">ный в одном из них, на то </w:t>
      </w:r>
      <w:r w:rsidRPr="004816D3">
        <w:rPr>
          <w:color w:val="000000"/>
          <w:sz w:val="28"/>
          <w:szCs w:val="28"/>
        </w:rPr>
        <w:t xml:space="preserve">время был </w:t>
      </w:r>
      <w:r w:rsidRPr="004816D3">
        <w:rPr>
          <w:color w:val="212121"/>
          <w:sz w:val="28"/>
          <w:szCs w:val="28"/>
        </w:rPr>
        <w:t xml:space="preserve">самым крупным в республике. </w:t>
      </w:r>
      <w:r w:rsidRPr="004816D3">
        <w:rPr>
          <w:color w:val="000000"/>
          <w:sz w:val="28"/>
          <w:szCs w:val="28"/>
        </w:rPr>
        <w:t>Меж</w:t>
      </w:r>
      <w:r w:rsidRPr="004816D3">
        <w:rPr>
          <w:color w:val="000000"/>
          <w:sz w:val="28"/>
          <w:szCs w:val="28"/>
        </w:rPr>
        <w:softHyphen/>
        <w:t xml:space="preserve">ду </w:t>
      </w:r>
      <w:r w:rsidRPr="004816D3">
        <w:rPr>
          <w:color w:val="212121"/>
          <w:sz w:val="28"/>
          <w:szCs w:val="28"/>
        </w:rPr>
        <w:t xml:space="preserve">домами - здание Белгосфилармонии (1963 год, архитектор Г. </w:t>
      </w:r>
      <w:r w:rsidRPr="004816D3">
        <w:rPr>
          <w:color w:val="000000"/>
          <w:sz w:val="28"/>
          <w:szCs w:val="28"/>
        </w:rPr>
        <w:t>Бене</w:t>
      </w:r>
      <w:r w:rsidRPr="004816D3">
        <w:rPr>
          <w:color w:val="000000"/>
          <w:sz w:val="28"/>
          <w:szCs w:val="28"/>
        </w:rPr>
        <w:softHyphen/>
        <w:t xml:space="preserve">диктов), </w:t>
      </w:r>
      <w:r w:rsidRPr="004816D3">
        <w:rPr>
          <w:color w:val="212121"/>
          <w:sz w:val="28"/>
          <w:szCs w:val="28"/>
        </w:rPr>
        <w:t>хорошо известное всем лю</w:t>
      </w:r>
      <w:r w:rsidRPr="004816D3">
        <w:rPr>
          <w:color w:val="212121"/>
          <w:sz w:val="28"/>
          <w:szCs w:val="28"/>
        </w:rPr>
        <w:softHyphen/>
        <w:t>бителям музыки. Завершилось фор</w:t>
      </w:r>
      <w:r w:rsidRPr="004816D3">
        <w:rPr>
          <w:color w:val="212121"/>
          <w:sz w:val="28"/>
          <w:szCs w:val="28"/>
        </w:rPr>
        <w:softHyphen/>
        <w:t>мирование ансам</w:t>
      </w:r>
      <w:r w:rsidR="004B3870" w:rsidRPr="004816D3">
        <w:rPr>
          <w:color w:val="212121"/>
          <w:sz w:val="28"/>
          <w:szCs w:val="28"/>
        </w:rPr>
        <w:t>бля возведением в 1964 году ЦУ</w:t>
      </w:r>
      <w:r w:rsidRPr="004816D3">
        <w:rPr>
          <w:color w:val="212121"/>
          <w:sz w:val="28"/>
          <w:szCs w:val="28"/>
        </w:rPr>
        <w:t>Ма, тогда самого боль</w:t>
      </w:r>
      <w:r w:rsidR="004B3870" w:rsidRPr="004816D3">
        <w:rPr>
          <w:color w:val="212121"/>
          <w:sz w:val="28"/>
          <w:szCs w:val="28"/>
        </w:rPr>
        <w:t>шого универмага</w:t>
      </w:r>
      <w:r w:rsidR="004B3870" w:rsidRPr="004816D3">
        <w:rPr>
          <w:bCs/>
          <w:color w:val="000000"/>
          <w:sz w:val="28"/>
          <w:szCs w:val="28"/>
        </w:rPr>
        <w:t xml:space="preserve"> Беларуси. Проект был типовой, здание невыразительно. Наверное, по этой причине в наше время универмаг перестроен. И теперь мы имеем интересное, с точки зрения архитектуры, здание с башенкой на углу, украшающее площадь.</w:t>
      </w:r>
      <w:r w:rsidR="00977B35" w:rsidRPr="004816D3">
        <w:rPr>
          <w:bCs/>
          <w:color w:val="000000"/>
          <w:sz w:val="28"/>
          <w:szCs w:val="28"/>
        </w:rPr>
        <w:t xml:space="preserve"> </w:t>
      </w:r>
      <w:r w:rsidR="00977B35" w:rsidRPr="004816D3">
        <w:rPr>
          <w:color w:val="000000"/>
          <w:sz w:val="28"/>
          <w:szCs w:val="28"/>
        </w:rPr>
        <w:t>Зеленый партер и покрытие пло</w:t>
      </w:r>
      <w:r w:rsidR="00977B35" w:rsidRPr="004816D3">
        <w:rPr>
          <w:color w:val="000000"/>
          <w:sz w:val="28"/>
          <w:szCs w:val="28"/>
        </w:rPr>
        <w:softHyphen/>
        <w:t xml:space="preserve">щади </w:t>
      </w:r>
      <w:r w:rsidR="00977B35" w:rsidRPr="004816D3">
        <w:rPr>
          <w:bCs/>
          <w:color w:val="000000"/>
          <w:sz w:val="28"/>
          <w:szCs w:val="28"/>
        </w:rPr>
        <w:t xml:space="preserve">сегодня </w:t>
      </w:r>
      <w:r w:rsidR="00977B35" w:rsidRPr="004816D3">
        <w:rPr>
          <w:color w:val="000000"/>
          <w:sz w:val="28"/>
          <w:szCs w:val="28"/>
        </w:rPr>
        <w:t xml:space="preserve">обновились. </w:t>
      </w:r>
    </w:p>
    <w:p w:rsidR="004B3870" w:rsidRPr="004816D3" w:rsidRDefault="004B3870" w:rsidP="001C7C8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816D3"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77B35" w:rsidRPr="004816D3" w:rsidRDefault="00977B35" w:rsidP="001C7C8F">
      <w:pPr>
        <w:ind w:firstLine="360"/>
        <w:rPr>
          <w:sz w:val="28"/>
          <w:szCs w:val="28"/>
        </w:rPr>
      </w:pPr>
      <w:bookmarkStart w:id="13" w:name="_GoBack"/>
      <w:bookmarkEnd w:id="13"/>
    </w:p>
    <w:sectPr w:rsidR="00977B35" w:rsidRPr="004816D3" w:rsidSect="001C7C8F">
      <w:footerReference w:type="even" r:id="rId6"/>
      <w:footerReference w:type="default" r:id="rId7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86" w:rsidRDefault="003002D2">
      <w:r>
        <w:separator/>
      </w:r>
    </w:p>
  </w:endnote>
  <w:endnote w:type="continuationSeparator" w:id="0">
    <w:p w:rsidR="00134886" w:rsidRDefault="0030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F" w:rsidRDefault="001C7C8F" w:rsidP="00922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7C8F" w:rsidRDefault="001C7C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8F" w:rsidRDefault="001C7C8F" w:rsidP="00922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39F0">
      <w:rPr>
        <w:rStyle w:val="a4"/>
        <w:noProof/>
      </w:rPr>
      <w:t>2</w:t>
    </w:r>
    <w:r>
      <w:rPr>
        <w:rStyle w:val="a4"/>
      </w:rPr>
      <w:fldChar w:fldCharType="end"/>
    </w:r>
  </w:p>
  <w:p w:rsidR="001C7C8F" w:rsidRDefault="001C7C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86" w:rsidRDefault="003002D2">
      <w:r>
        <w:separator/>
      </w:r>
    </w:p>
  </w:footnote>
  <w:footnote w:type="continuationSeparator" w:id="0">
    <w:p w:rsidR="00134886" w:rsidRDefault="0030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535"/>
    <w:rsid w:val="00017FC6"/>
    <w:rsid w:val="00025365"/>
    <w:rsid w:val="00045160"/>
    <w:rsid w:val="00082765"/>
    <w:rsid w:val="000F0628"/>
    <w:rsid w:val="00134886"/>
    <w:rsid w:val="0018413F"/>
    <w:rsid w:val="001C7C8F"/>
    <w:rsid w:val="00250600"/>
    <w:rsid w:val="003002D2"/>
    <w:rsid w:val="0030599C"/>
    <w:rsid w:val="00326075"/>
    <w:rsid w:val="00432351"/>
    <w:rsid w:val="004816D3"/>
    <w:rsid w:val="004B3870"/>
    <w:rsid w:val="005570DD"/>
    <w:rsid w:val="00692827"/>
    <w:rsid w:val="006B18DF"/>
    <w:rsid w:val="00734706"/>
    <w:rsid w:val="007A6E79"/>
    <w:rsid w:val="007F6BFC"/>
    <w:rsid w:val="008A1CA8"/>
    <w:rsid w:val="008E5F2A"/>
    <w:rsid w:val="009229C8"/>
    <w:rsid w:val="00976F35"/>
    <w:rsid w:val="00977B35"/>
    <w:rsid w:val="0098535A"/>
    <w:rsid w:val="009A69C6"/>
    <w:rsid w:val="00A92535"/>
    <w:rsid w:val="00AB197C"/>
    <w:rsid w:val="00AD4468"/>
    <w:rsid w:val="00C8117D"/>
    <w:rsid w:val="00C83BE9"/>
    <w:rsid w:val="00CB16FB"/>
    <w:rsid w:val="00CD3037"/>
    <w:rsid w:val="00D22355"/>
    <w:rsid w:val="00D529FE"/>
    <w:rsid w:val="00D62F3F"/>
    <w:rsid w:val="00DD5506"/>
    <w:rsid w:val="00E46EBB"/>
    <w:rsid w:val="00E825B3"/>
    <w:rsid w:val="00EF39F0"/>
    <w:rsid w:val="00F174D1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B86C-B538-4997-9B23-ECD1B51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816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46EBB"/>
    <w:pPr>
      <w:tabs>
        <w:tab w:val="right" w:leader="dot" w:pos="9966"/>
      </w:tabs>
      <w:jc w:val="center"/>
    </w:pPr>
    <w:rPr>
      <w:sz w:val="28"/>
      <w:szCs w:val="28"/>
    </w:rPr>
  </w:style>
  <w:style w:type="paragraph" w:styleId="a3">
    <w:name w:val="footer"/>
    <w:basedOn w:val="a"/>
    <w:rsid w:val="009229C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29C8"/>
  </w:style>
  <w:style w:type="character" w:styleId="a5">
    <w:name w:val="Hyperlink"/>
    <w:basedOn w:val="a0"/>
    <w:rsid w:val="00E4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Шум толпы, суета, беспрестанное движение</vt:lpstr>
    </vt:vector>
  </TitlesOfParts>
  <Company/>
  <LinksUpToDate>false</LinksUpToDate>
  <CharactersWithSpaces>21817</CharactersWithSpaces>
  <SharedDoc>false</SharedDoc>
  <HLinks>
    <vt:vector size="42" baseType="variant"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_Toc72508650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_Toc72508649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_Toc72508648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_Toc72508647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_Toc72508646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_Toc72508645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_Toc72508644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Шум толпы, суета, беспрестанное движение</dc:title>
  <dc:subject/>
  <dc:creator>Nikita</dc:creator>
  <cp:keywords/>
  <dc:description/>
  <cp:lastModifiedBy>Irina</cp:lastModifiedBy>
  <cp:revision>2</cp:revision>
  <dcterms:created xsi:type="dcterms:W3CDTF">2014-08-03T14:32:00Z</dcterms:created>
  <dcterms:modified xsi:type="dcterms:W3CDTF">2014-08-03T14:32:00Z</dcterms:modified>
</cp:coreProperties>
</file>