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473" w:rsidRDefault="001F0473" w:rsidP="003D5EF4">
      <w:pPr>
        <w:rPr>
          <w:rStyle w:val="a4"/>
          <w:b/>
          <w:bCs/>
          <w:i w:val="0"/>
          <w:color w:val="000000"/>
        </w:rPr>
      </w:pPr>
    </w:p>
    <w:p w:rsidR="003D5EF4" w:rsidRDefault="003D5EF4" w:rsidP="003D5EF4">
      <w:pPr>
        <w:rPr>
          <w:rStyle w:val="a4"/>
          <w:b/>
          <w:bCs/>
          <w:i w:val="0"/>
          <w:color w:val="000000"/>
        </w:rPr>
      </w:pPr>
    </w:p>
    <w:p w:rsidR="003D5EF4" w:rsidRDefault="003D5EF4" w:rsidP="003D5EF4">
      <w:pPr>
        <w:rPr>
          <w:rStyle w:val="a4"/>
          <w:b/>
          <w:bCs/>
          <w:i w:val="0"/>
          <w:color w:val="000000"/>
        </w:rPr>
      </w:pPr>
    </w:p>
    <w:p w:rsidR="003D5EF4" w:rsidRPr="003D5EF4" w:rsidRDefault="003D5EF4" w:rsidP="003D5EF4">
      <w:pPr>
        <w:jc w:val="center"/>
        <w:rPr>
          <w:rStyle w:val="a4"/>
          <w:b/>
          <w:bCs/>
          <w:i w:val="0"/>
          <w:color w:val="000000"/>
          <w:sz w:val="32"/>
          <w:szCs w:val="32"/>
        </w:rPr>
      </w:pPr>
      <w:r w:rsidRPr="003D5EF4">
        <w:rPr>
          <w:rStyle w:val="a4"/>
          <w:b/>
          <w:bCs/>
          <w:i w:val="0"/>
          <w:color w:val="000000"/>
          <w:sz w:val="32"/>
          <w:szCs w:val="32"/>
        </w:rPr>
        <w:t>Архитектурный стиль</w:t>
      </w:r>
    </w:p>
    <w:p w:rsidR="003D5EF4" w:rsidRDefault="003D5EF4" w:rsidP="003D5EF4">
      <w:pPr>
        <w:rPr>
          <w:rStyle w:val="a4"/>
          <w:b/>
          <w:bCs/>
          <w:i w:val="0"/>
          <w:color w:val="000000"/>
        </w:rPr>
      </w:pPr>
    </w:p>
    <w:p w:rsidR="00F86463" w:rsidRPr="00FC1231" w:rsidRDefault="00F86463" w:rsidP="003D5EF4">
      <w:r w:rsidRPr="00FC1231">
        <w:rPr>
          <w:rStyle w:val="a4"/>
          <w:b/>
          <w:bCs/>
          <w:i w:val="0"/>
          <w:color w:val="000000"/>
        </w:rPr>
        <w:t xml:space="preserve">   </w:t>
      </w:r>
      <w:r w:rsidR="00DC7C9B" w:rsidRPr="00FC1231">
        <w:rPr>
          <w:rStyle w:val="a4"/>
          <w:b/>
          <w:bCs/>
          <w:i w:val="0"/>
          <w:color w:val="000000"/>
          <w:u w:val="single"/>
        </w:rPr>
        <w:t>Архитектурный стиль</w:t>
      </w:r>
      <w:r w:rsidR="00DC7C9B" w:rsidRPr="00FC1231">
        <w:t xml:space="preserve"> - это совокупность основных форм и признаков, характерных для сооружений определённого времени и определенного народа, проявляющихся в особенностях функционального, конструктивного и художественного порядка. Каждая эпоха создавала свой стиль. И в каждую эпоху существовали определённые типы построек, использовались особые строительные материалы, </w:t>
      </w:r>
      <w:r w:rsidRPr="00FC1231">
        <w:t>конструкции</w:t>
      </w:r>
      <w:r w:rsidR="00DC7C9B" w:rsidRPr="00FC1231">
        <w:t>. Изменялись понятия о красоте и целесообразности, от сюда и различия форм, и декоративного убранства различных времён.</w:t>
      </w:r>
    </w:p>
    <w:p w:rsidR="00F86463" w:rsidRPr="00FC1231" w:rsidRDefault="00F86463" w:rsidP="003D5EF4">
      <w:pPr>
        <w:rPr>
          <w:lang w:val="en-US"/>
        </w:rPr>
      </w:pPr>
      <w:r w:rsidRPr="00FC1231">
        <w:t xml:space="preserve">    </w:t>
      </w:r>
      <w:r w:rsidR="00DC7C9B" w:rsidRPr="00FC1231">
        <w:t xml:space="preserve">Стиль традиционно определяется, как совокупность черт, единство выразительных приёмов и средств, идейная или художественная общность, которая может быть присуща определённому времени, направлению в искусстве, отдельному человеку или его дому. В России и Англии современный стиль называли </w:t>
      </w:r>
      <w:r w:rsidR="00DC7C9B" w:rsidRPr="00FC1231">
        <w:rPr>
          <w:b/>
        </w:rPr>
        <w:t>модерном</w:t>
      </w:r>
      <w:r w:rsidR="00DC7C9B" w:rsidRPr="00FC1231">
        <w:t xml:space="preserve">, в Бельгии и Франции - </w:t>
      </w:r>
      <w:r w:rsidR="00DC7C9B" w:rsidRPr="00FC1231">
        <w:rPr>
          <w:b/>
        </w:rPr>
        <w:t>Арт-Нуво</w:t>
      </w:r>
      <w:r w:rsidR="00DC7C9B" w:rsidRPr="00FC1231">
        <w:t xml:space="preserve"> («Новое искусство»), в Германии - </w:t>
      </w:r>
      <w:r w:rsidR="00DC7C9B" w:rsidRPr="00FC1231">
        <w:rPr>
          <w:b/>
        </w:rPr>
        <w:t>югент стиль</w:t>
      </w:r>
      <w:r w:rsidR="00DC7C9B" w:rsidRPr="00FC1231">
        <w:t xml:space="preserve"> («Молодой стиль»), в Австрии - </w:t>
      </w:r>
      <w:r w:rsidR="00DC7C9B" w:rsidRPr="00FC1231">
        <w:rPr>
          <w:b/>
        </w:rPr>
        <w:t>сецессион</w:t>
      </w:r>
      <w:r w:rsidR="00DC7C9B" w:rsidRPr="00FC1231">
        <w:t xml:space="preserve"> («Отделение, уход»). Отказ от старых стилевых форм, поиск и использование новых материалов: железа, стекла, железобетона. </w:t>
      </w:r>
      <w:r w:rsidR="00DC7C9B" w:rsidRPr="00FC1231">
        <w:rPr>
          <w:b/>
        </w:rPr>
        <w:t>Модерн</w:t>
      </w:r>
      <w:r w:rsidR="00DC7C9B" w:rsidRPr="00FC1231">
        <w:t xml:space="preserve">, </w:t>
      </w:r>
      <w:r w:rsidR="00DC7C9B" w:rsidRPr="00FC1231">
        <w:rPr>
          <w:b/>
        </w:rPr>
        <w:t>конструктивизм</w:t>
      </w:r>
      <w:r w:rsidR="00DC7C9B" w:rsidRPr="00FC1231">
        <w:t xml:space="preserve">, </w:t>
      </w:r>
      <w:r w:rsidR="00DC7C9B" w:rsidRPr="00FC1231">
        <w:rPr>
          <w:b/>
        </w:rPr>
        <w:t>минимализм</w:t>
      </w:r>
      <w:r w:rsidR="00DC7C9B" w:rsidRPr="00FC1231">
        <w:t>, стиль «</w:t>
      </w:r>
      <w:r w:rsidR="00DC7C9B" w:rsidRPr="00FC1231">
        <w:rPr>
          <w:b/>
        </w:rPr>
        <w:t>техно</w:t>
      </w:r>
      <w:r w:rsidR="00DC7C9B" w:rsidRPr="00FC1231">
        <w:t xml:space="preserve">», </w:t>
      </w:r>
      <w:r w:rsidR="00DC7C9B" w:rsidRPr="00FC1231">
        <w:rPr>
          <w:b/>
        </w:rPr>
        <w:t>хай-тек</w:t>
      </w:r>
      <w:r w:rsidR="00DC7C9B" w:rsidRPr="00FC1231">
        <w:t>,</w:t>
      </w:r>
      <w:r w:rsidR="00DC7C9B" w:rsidRPr="00FC1231">
        <w:rPr>
          <w:b/>
        </w:rPr>
        <w:t xml:space="preserve"> китч</w:t>
      </w:r>
      <w:r w:rsidR="00DC7C9B" w:rsidRPr="00FC1231">
        <w:t xml:space="preserve"> - это далеко не все стили, используемые в современной </w:t>
      </w:r>
      <w:r w:rsidRPr="00FC1231">
        <w:t>архитектуре</w:t>
      </w:r>
      <w:r w:rsidR="00DC7C9B" w:rsidRPr="00FC1231">
        <w:t xml:space="preserve"> и искусстве.</w:t>
      </w:r>
    </w:p>
    <w:p w:rsidR="00F86463" w:rsidRPr="00FC1231" w:rsidRDefault="00F86463" w:rsidP="003D5EF4">
      <w:r w:rsidRPr="00FC1231">
        <w:t xml:space="preserve">     </w:t>
      </w:r>
      <w:r w:rsidR="00DC7C9B" w:rsidRPr="00FC1231">
        <w:t>В 1890-1900 годах в архитектуре появился, так называемый, стиль «</w:t>
      </w:r>
      <w:r w:rsidR="00DC7C9B" w:rsidRPr="00FC1231">
        <w:rPr>
          <w:b/>
        </w:rPr>
        <w:t>модерн</w:t>
      </w:r>
      <w:r w:rsidR="00DC7C9B" w:rsidRPr="00FC1231">
        <w:t>». Модерн перешёл в XX век и продолжал существовать на протяжении двух его десятилетий. В архитектуре «модерна» применялись несимметричные планы и объёмные решения зданий, новые строительные материалы, среди которых использовался облицовочный кирпич, поливные глазурные плитки. Архитекторы стремились эстетически осмыслить новые технические возможности строительства, но впадали в декоративные излишества.</w:t>
      </w:r>
    </w:p>
    <w:p w:rsidR="00F86463" w:rsidRPr="00FC1231" w:rsidRDefault="00F86463" w:rsidP="003D5EF4">
      <w:r w:rsidRPr="00FC1231">
        <w:t xml:space="preserve">    </w:t>
      </w:r>
      <w:r w:rsidR="00DC7C9B" w:rsidRPr="00FC1231">
        <w:t xml:space="preserve">С течением времени, модерн отказался от неумеренного обогащения фасадов и интерьеров архитектурно-орнаментальными деталями произвольного рисунка. Он стал более рациональным. В последствии, он сомкнулся с первоначальной стадией нового стиля - </w:t>
      </w:r>
      <w:r w:rsidR="00DC7C9B" w:rsidRPr="00FC1231">
        <w:rPr>
          <w:b/>
        </w:rPr>
        <w:t>конструктивизма</w:t>
      </w:r>
      <w:r w:rsidR="00DC7C9B" w:rsidRPr="00FC1231">
        <w:t xml:space="preserve">, широко распространившегося во всех странах. Возникновение конструктивизма в 20-30 годах XX века было </w:t>
      </w:r>
      <w:r w:rsidRPr="00FC1231">
        <w:t>подготовлено</w:t>
      </w:r>
      <w:r w:rsidR="00DC7C9B" w:rsidRPr="00FC1231">
        <w:t xml:space="preserve"> появлением таких материалов, как бетон и железобетон. Появилась возможность делать выносные конструкции, типа, навесов, козырьков, покрывать большие фасады зданий стеклом.</w:t>
      </w:r>
    </w:p>
    <w:p w:rsidR="00F86463" w:rsidRPr="00FC1231" w:rsidRDefault="00F86463" w:rsidP="003D5EF4">
      <w:r w:rsidRPr="00FC1231">
        <w:t xml:space="preserve">    </w:t>
      </w:r>
      <w:r w:rsidR="00DC7C9B" w:rsidRPr="00FC1231">
        <w:t>К середине XX века развился стиль «</w:t>
      </w:r>
      <w:r w:rsidR="00DC7C9B" w:rsidRPr="00FC1231">
        <w:rPr>
          <w:b/>
        </w:rPr>
        <w:t>минимализм</w:t>
      </w:r>
      <w:r w:rsidR="00DC7C9B" w:rsidRPr="00FC1231">
        <w:t>». В первое послевоенное десятилетие, как в общественной жизни в целом, так и в архитектуре шли процессы демократизации - поиск новых путей развития. Сам термин «минимализм» связан с концептуальными тенденциями в искусстве 60-х годов, обусловленных демократизацией и реализацией девиза «ничего лишнего». Минимализм характеризуется отсутствием декора, как такового, и поиском идеальных пропорций, новых цветовых решений. Однако, минимализм 20-х, 60-х или 2000-х годов, различаются и по формам, и по материалам и по настроению.</w:t>
      </w:r>
    </w:p>
    <w:p w:rsidR="00F86463" w:rsidRPr="00FC1231" w:rsidRDefault="00F86463" w:rsidP="003D5EF4">
      <w:r w:rsidRPr="00FC1231">
        <w:t xml:space="preserve">   </w:t>
      </w:r>
      <w:r w:rsidR="00DC7C9B" w:rsidRPr="00FC1231">
        <w:t>В 1977 году появилось новое стилевое направление «</w:t>
      </w:r>
      <w:r w:rsidR="00DC7C9B" w:rsidRPr="00FC1231">
        <w:rPr>
          <w:b/>
        </w:rPr>
        <w:t>хай-тек</w:t>
      </w:r>
      <w:r w:rsidR="00DC7C9B" w:rsidRPr="00FC1231">
        <w:t>». Оно подразумевало ультрасовременный способ формирования среды из сборных технических деталей, открыто выявленных в конструкциях. Хай-тек - стиль высоких технологий, пропагандирующий эстетику материала. Наряду с применением в композиции традиционных несущих конструкций-рам, форм, каркасов, стали применяться комбинированные системы из жёстких и тросовых элементов. Отличительным признаком решения несущих конструкций хай-тека стало применение стержневых элементов закрытого сечения вместо элементов открытого сечения. Частично это диктуется не конструктивными, а эстетическими требованиями - подчеркнуть «техничность» композиции.</w:t>
      </w:r>
    </w:p>
    <w:p w:rsidR="00F86463" w:rsidRPr="00FC1231" w:rsidRDefault="00F86463" w:rsidP="003D5EF4">
      <w:r w:rsidRPr="00FC1231">
        <w:t xml:space="preserve">    </w:t>
      </w:r>
      <w:r w:rsidR="00DC7C9B" w:rsidRPr="00FC1231">
        <w:t>Архитектурные стили также отложили отпечаток на историю развития мебели и интерьера. В чередовании стилей мебели и интерьера отразились социально-бытовые уклады общества. В начале XX века с появлением новых веяний в мышлении и изменений в социальной сфере оформление интерьеров совершенствовалось, упрощалось и оптимизировалось. Стремясь преодолеть эклектизм буржуазной художественной культуры XIX века, представители модернизма использовали новые технико-конструктивные средства и свободную планировку для создания необычных, подчеркнуто индивидуализированн</w:t>
      </w:r>
      <w:r w:rsidRPr="00FC1231">
        <w:t>ых зданий, все элементы которых</w:t>
      </w:r>
      <w:r w:rsidR="00FC1231" w:rsidRPr="00FC1231">
        <w:t xml:space="preserve"> </w:t>
      </w:r>
      <w:r w:rsidR="00DC7C9B" w:rsidRPr="00FC1231">
        <w:t>подчинялись единому орнаментальному ритму и образно-символическому замыслу. Изобразительное и декоративное искусство модернизма отличают поэтика символизма, декоративный ритм гибких текучих линий, стилизованный растительный узор.</w:t>
      </w:r>
    </w:p>
    <w:p w:rsidR="00DC7C9B" w:rsidRPr="00FC1231" w:rsidRDefault="00F86463" w:rsidP="003D5EF4">
      <w:r w:rsidRPr="00FC1231">
        <w:rPr>
          <w:b/>
        </w:rPr>
        <w:t xml:space="preserve">    </w:t>
      </w:r>
      <w:r w:rsidR="00DC7C9B" w:rsidRPr="00FC1231">
        <w:rPr>
          <w:b/>
        </w:rPr>
        <w:t>Минимализм</w:t>
      </w:r>
      <w:r w:rsidR="00DC7C9B" w:rsidRPr="00FC1231">
        <w:t xml:space="preserve">, </w:t>
      </w:r>
      <w:r w:rsidR="00DC7C9B" w:rsidRPr="00FC1231">
        <w:rPr>
          <w:b/>
        </w:rPr>
        <w:t>пуризм</w:t>
      </w:r>
      <w:r w:rsidR="00DC7C9B" w:rsidRPr="00FC1231">
        <w:t xml:space="preserve">, </w:t>
      </w:r>
      <w:r w:rsidR="00DC7C9B" w:rsidRPr="00FC1231">
        <w:rPr>
          <w:b/>
        </w:rPr>
        <w:t>хай-тек</w:t>
      </w:r>
      <w:r w:rsidR="00DC7C9B" w:rsidRPr="00FC1231">
        <w:t xml:space="preserve"> - если различать эти модернистские направления, стоит сразу оговориться, что это три близнеца: </w:t>
      </w:r>
    </w:p>
    <w:p w:rsidR="00DC7C9B" w:rsidRPr="00FC1231" w:rsidRDefault="00DC7C9B" w:rsidP="003D5EF4">
      <w:r w:rsidRPr="00FC1231">
        <w:rPr>
          <w:rStyle w:val="a4"/>
          <w:b/>
          <w:bCs/>
          <w:i w:val="0"/>
          <w:color w:val="000000"/>
        </w:rPr>
        <w:t>пуризм</w:t>
      </w:r>
      <w:r w:rsidRPr="00FC1231">
        <w:t xml:space="preserve"> - стилевое течение, ратующее за чистоту и простоту форм, - минималистичен и функционален; </w:t>
      </w:r>
    </w:p>
    <w:p w:rsidR="00DC7C9B" w:rsidRPr="00FC1231" w:rsidRDefault="00DC7C9B" w:rsidP="003D5EF4">
      <w:r w:rsidRPr="00FC1231">
        <w:rPr>
          <w:rStyle w:val="a4"/>
          <w:b/>
          <w:bCs/>
          <w:i w:val="0"/>
          <w:color w:val="000000"/>
        </w:rPr>
        <w:t>хай-тек</w:t>
      </w:r>
      <w:r w:rsidRPr="00FC1231">
        <w:t xml:space="preserve"> - по существу является блестяще исполненной формой </w:t>
      </w:r>
      <w:r w:rsidR="00F86463" w:rsidRPr="00FC1231">
        <w:t>минималистки</w:t>
      </w:r>
      <w:r w:rsidRPr="00FC1231">
        <w:t xml:space="preserve"> строгих и функционально целесообразных вещей; </w:t>
      </w:r>
    </w:p>
    <w:p w:rsidR="00DC7C9B" w:rsidRPr="00FC1231" w:rsidRDefault="00DC7C9B" w:rsidP="003D5EF4">
      <w:r w:rsidRPr="00FC1231">
        <w:rPr>
          <w:rStyle w:val="a4"/>
          <w:b/>
          <w:bCs/>
          <w:i w:val="0"/>
          <w:color w:val="000000"/>
        </w:rPr>
        <w:t>минимализм</w:t>
      </w:r>
      <w:r w:rsidRPr="00FC1231">
        <w:t xml:space="preserve"> - идейная формула чистоты, совершенства и комфорта модернистского интерьера. </w:t>
      </w:r>
    </w:p>
    <w:p w:rsidR="00F86463" w:rsidRPr="00FC1231" w:rsidRDefault="00F86463" w:rsidP="003D5EF4">
      <w:r w:rsidRPr="00FC1231">
        <w:t xml:space="preserve">    </w:t>
      </w:r>
      <w:r w:rsidR="00DC7C9B" w:rsidRPr="00FC1231">
        <w:t xml:space="preserve">Только современные технологии могут обеспечить безукоризненность исполнения предметов мебели минималистского толка. </w:t>
      </w:r>
      <w:r w:rsidRPr="00FC1231">
        <w:t>Минимализм</w:t>
      </w:r>
      <w:r w:rsidR="00DC7C9B" w:rsidRPr="00FC1231">
        <w:t xml:space="preserve"> вырос из конструктивизма 20-х годов XX века, как отказ от излишеств и украшательств. Это направление преодолевает «</w:t>
      </w:r>
      <w:r w:rsidR="00DC7C9B" w:rsidRPr="00FC1231">
        <w:rPr>
          <w:b/>
        </w:rPr>
        <w:t>эклектизм</w:t>
      </w:r>
      <w:r w:rsidR="00DC7C9B" w:rsidRPr="00FC1231">
        <w:t xml:space="preserve">» постмодерна и выходит на новые позиции конструктивной чистоты и технологичности, использования новационных материалов, современных конструкций и форм. Дизайнеры и архитекторы начали применять сталь и другие металлы в дизайне мебели. Они экспериментировал с клееным деревом, создавая </w:t>
      </w:r>
      <w:r w:rsidRPr="00FC1231">
        <w:t>экстравагантно</w:t>
      </w:r>
      <w:r w:rsidR="00DC7C9B" w:rsidRPr="00FC1231">
        <w:t xml:space="preserve"> изогнутые формы, создавали кресла с кожаными ремнями вместо обивки. </w:t>
      </w:r>
    </w:p>
    <w:p w:rsidR="00F86463" w:rsidRPr="00FC1231" w:rsidRDefault="00F86463" w:rsidP="003D5EF4">
      <w:pPr>
        <w:rPr>
          <w:lang w:val="en-US"/>
        </w:rPr>
      </w:pPr>
      <w:r w:rsidRPr="00FC1231">
        <w:t xml:space="preserve">    </w:t>
      </w:r>
      <w:r w:rsidR="00DC7C9B" w:rsidRPr="00FC1231">
        <w:t xml:space="preserve">Современное понимание </w:t>
      </w:r>
      <w:r w:rsidR="00DC7C9B" w:rsidRPr="00FC1231">
        <w:rPr>
          <w:b/>
        </w:rPr>
        <w:t xml:space="preserve">хай-тека </w:t>
      </w:r>
      <w:r w:rsidR="00DC7C9B" w:rsidRPr="00FC1231">
        <w:t>подразумевает не только демонстрацию техницизма в интерьере. Мебель с металлическими элементами лаконичной формы с идеально сопрягающимися друг с другом элементами, виртуозно трансформирующимися, легко открывающимися и передвигающимися - тоже хай-тек. Как для минималистского, так и для интерьера в стиле хай-тек характерны аскетичный дизайн, максимальная рациональность и предельная лаконичность форм, отсутствие «швов», дробности форм, предпочтение отдается крупными монолитными формами.</w:t>
      </w:r>
      <w:r w:rsidRPr="00FC1231">
        <w:t xml:space="preserve"> </w:t>
      </w:r>
      <w:r w:rsidR="00DC7C9B" w:rsidRPr="00FC1231">
        <w:t>В своём предельном воплощении стерильный минимализм, в конечном счёте, неудобен, бездушен и мало для кого психологически комфортен. Современные версии минимализма смелее используют цвет, экспериментируют в поисках новых средств художественной выразительности.</w:t>
      </w:r>
    </w:p>
    <w:p w:rsidR="00F86463" w:rsidRPr="00FC1231" w:rsidRDefault="00F86463" w:rsidP="003D5EF4">
      <w:r w:rsidRPr="00FC1231">
        <w:t xml:space="preserve">    </w:t>
      </w:r>
      <w:r w:rsidR="00DC7C9B" w:rsidRPr="00FC1231">
        <w:t xml:space="preserve">В числе современных мебельных стилистик западные искусствоведы выделяют направление </w:t>
      </w:r>
      <w:r w:rsidR="00DC7C9B" w:rsidRPr="00FC1231">
        <w:rPr>
          <w:b/>
        </w:rPr>
        <w:t>Contemporary - современный</w:t>
      </w:r>
      <w:r w:rsidR="00DC7C9B" w:rsidRPr="00FC1231">
        <w:t>. В отличие от остросовременных стилистик - жёстких, сухих, с элементами индустриальности - контемпорари - это своего рода переходный вариант от традиционных к модернистским, стиль, соединяющий новейшие тенденции с традициями недавнего прошлого. По отношению к интерьерам в традиционном духе, в которых читаются черты конкретных исторических стилей, контемпорари - это своего рода более свежая альтернатива, хотя часто понятие используется, как общий термин для обозначения стиля, лишенного очевидной принадлежности к прошлым историческим эпохам.</w:t>
      </w:r>
    </w:p>
    <w:p w:rsidR="003D5EF4" w:rsidRDefault="00F86463" w:rsidP="003D5EF4">
      <w:r w:rsidRPr="00FC1231">
        <w:t xml:space="preserve">    </w:t>
      </w:r>
      <w:r w:rsidR="00DC7C9B" w:rsidRPr="00FC1231">
        <w:rPr>
          <w:rStyle w:val="a4"/>
          <w:i w:val="0"/>
        </w:rPr>
        <w:t>New-Art - это новое искусство или современное искусство. Говоря о современном искусстве в архитектуре, можно с уверенностью говорить о стилях и направлениях в архитектуре XX-XXI веков.</w:t>
      </w:r>
    </w:p>
    <w:p w:rsidR="003D5EF4" w:rsidRDefault="003D5EF4" w:rsidP="003D5EF4"/>
    <w:p w:rsidR="003D5EF4" w:rsidRDefault="003D5EF4" w:rsidP="003D5EF4"/>
    <w:p w:rsidR="003D5EF4" w:rsidRDefault="003D5EF4" w:rsidP="003D5EF4">
      <w:pPr>
        <w:rPr>
          <w:rStyle w:val="a4"/>
          <w:i w:val="0"/>
        </w:rPr>
      </w:pPr>
      <w:r>
        <w:rPr>
          <w:rStyle w:val="a4"/>
          <w:i w:val="0"/>
        </w:rPr>
        <w:t xml:space="preserve">    </w:t>
      </w:r>
      <w:r w:rsidRPr="003D5EF4">
        <w:rPr>
          <w:rStyle w:val="a4"/>
          <w:i w:val="0"/>
        </w:rPr>
        <w:t xml:space="preserve"> </w:t>
      </w:r>
      <w:r w:rsidR="00F86463" w:rsidRPr="003D5EF4">
        <w:rPr>
          <w:rStyle w:val="a4"/>
          <w:i w:val="0"/>
        </w:rPr>
        <w:t>Первым в строю современных архитектурных движени</w:t>
      </w:r>
      <w:r w:rsidR="00FC1231" w:rsidRPr="003D5EF4">
        <w:rPr>
          <w:rStyle w:val="a4"/>
          <w:i w:val="0"/>
        </w:rPr>
        <w:t xml:space="preserve">й нужно поставить функционализм. </w:t>
      </w:r>
      <w:r w:rsidR="00F86463" w:rsidRPr="003D5EF4">
        <w:rPr>
          <w:rStyle w:val="a4"/>
          <w:i w:val="0"/>
        </w:rPr>
        <w:t>Он возник в начале 20-х годов и увлек за собой архитекторов многих стран мира. Они решили реализовать следующий принцип: эстетические качества искусства должны быть всецело подчинены пользе для человека</w:t>
      </w:r>
      <w:r w:rsidRPr="003D5EF4">
        <w:rPr>
          <w:rStyle w:val="a4"/>
          <w:i w:val="0"/>
        </w:rPr>
        <w:t>.</w:t>
      </w:r>
    </w:p>
    <w:p w:rsidR="003D5EF4" w:rsidRPr="003D5EF4" w:rsidRDefault="003D5EF4" w:rsidP="003D5EF4">
      <w:pPr>
        <w:rPr>
          <w:rStyle w:val="a4"/>
          <w:i w:val="0"/>
          <w:iCs w:val="0"/>
        </w:rPr>
      </w:pPr>
      <w:r>
        <w:rPr>
          <w:rStyle w:val="a4"/>
          <w:i w:val="0"/>
        </w:rPr>
        <w:t xml:space="preserve">    </w:t>
      </w:r>
      <w:r w:rsidR="00F86463" w:rsidRPr="003D5EF4">
        <w:rPr>
          <w:rStyle w:val="a4"/>
          <w:i w:val="0"/>
        </w:rPr>
        <w:t>Функционализм распространился подобно модерну на весь предметный мир – на мебель, одежду и даже на книжную графику. Он объявил современное ему состояние архитектуры смертельной болезнью и отрицал всякое творческое наследие прошлых эпох. Однако цели его были благородны: оздоровить города и улучшить жизнь людей, используя достижения научно-технического прогресса</w:t>
      </w:r>
      <w:r w:rsidR="00FC1231" w:rsidRPr="003D5EF4">
        <w:rPr>
          <w:rStyle w:val="a4"/>
          <w:i w:val="0"/>
        </w:rPr>
        <w:t>.</w:t>
      </w:r>
    </w:p>
    <w:p w:rsidR="00FC1231" w:rsidRPr="003D5EF4" w:rsidRDefault="003D5EF4" w:rsidP="003D5EF4">
      <w:pPr>
        <w:rPr>
          <w:rStyle w:val="a4"/>
          <w:i w:val="0"/>
        </w:rPr>
      </w:pPr>
      <w:r>
        <w:rPr>
          <w:rStyle w:val="a4"/>
          <w:i w:val="0"/>
        </w:rPr>
        <w:t xml:space="preserve">    </w:t>
      </w:r>
      <w:r w:rsidR="00F86463" w:rsidRPr="003D5EF4">
        <w:rPr>
          <w:rStyle w:val="a4"/>
          <w:i w:val="0"/>
        </w:rPr>
        <w:t xml:space="preserve">Функционализм ставит человека в центр процесса проектирования. Однако, отнюдь не конкретную личность, а человека вообще, как некое биологическое и социальное существо. Функциональная составляющая зданий </w:t>
      </w:r>
      <w:r w:rsidR="00FC1231" w:rsidRPr="003D5EF4">
        <w:rPr>
          <w:rStyle w:val="a4"/>
          <w:i w:val="0"/>
        </w:rPr>
        <w:t>должна,</w:t>
      </w:r>
      <w:r w:rsidR="00F86463" w:rsidRPr="003D5EF4">
        <w:rPr>
          <w:rStyle w:val="a4"/>
          <w:i w:val="0"/>
        </w:rPr>
        <w:t xml:space="preserve"> прежде </w:t>
      </w:r>
      <w:r w:rsidR="00FC1231" w:rsidRPr="003D5EF4">
        <w:rPr>
          <w:rStyle w:val="a4"/>
          <w:i w:val="0"/>
        </w:rPr>
        <w:t>всего,</w:t>
      </w:r>
      <w:r w:rsidR="00F86463" w:rsidRPr="003D5EF4">
        <w:rPr>
          <w:rStyle w:val="a4"/>
          <w:i w:val="0"/>
        </w:rPr>
        <w:t xml:space="preserve"> определяться физиологическими и общественными потребностями человека. Архитекторы этого направления проектируют дома таким образом, чтобы обеспечить людям необходимые условия для комфортного проживания (или работы). Функционалисты задают ученым массу вопросов: сколько человеку требуется солнечного света, тепла, воздуха, жилой площади, какой должна быть оптимальная температура и влажность в помещении и т.д. И мы должны отдать должное этому направлению в архитектуре. Научно обоснованная регламентация параметров среды обитания человека значительно улучшила жизнь широких слоев общества и ныне законодательно закреплена во многих странах мира. Ле Корбюзье, один из основоположников и мэтров современной архитектуры, выдвинул пять элементов, которые должны были стать основой для проектирования:</w:t>
      </w:r>
    </w:p>
    <w:p w:rsidR="00FC1231" w:rsidRPr="003D5EF4" w:rsidRDefault="00F86463" w:rsidP="003D5EF4">
      <w:pPr>
        <w:rPr>
          <w:rStyle w:val="a4"/>
          <w:i w:val="0"/>
        </w:rPr>
      </w:pPr>
      <w:r w:rsidRPr="003D5EF4">
        <w:rPr>
          <w:rStyle w:val="a4"/>
          <w:i w:val="0"/>
        </w:rPr>
        <w:t xml:space="preserve">открытые опоры-столбы, отрывающие здание от грунта, </w:t>
      </w:r>
    </w:p>
    <w:p w:rsidR="00FC1231" w:rsidRPr="003D5EF4" w:rsidRDefault="00F86463" w:rsidP="003D5EF4">
      <w:pPr>
        <w:rPr>
          <w:rStyle w:val="a4"/>
          <w:i w:val="0"/>
        </w:rPr>
      </w:pPr>
      <w:r w:rsidRPr="003D5EF4">
        <w:rPr>
          <w:rStyle w:val="a4"/>
          <w:i w:val="0"/>
        </w:rPr>
        <w:t xml:space="preserve">плоская крыша-терраса, превращенная в некое подобие садика, </w:t>
      </w:r>
    </w:p>
    <w:p w:rsidR="00FC1231" w:rsidRPr="003D5EF4" w:rsidRDefault="00F86463" w:rsidP="003D5EF4">
      <w:pPr>
        <w:rPr>
          <w:rStyle w:val="a4"/>
          <w:i w:val="0"/>
        </w:rPr>
      </w:pPr>
      <w:r w:rsidRPr="003D5EF4">
        <w:rPr>
          <w:rStyle w:val="a4"/>
          <w:i w:val="0"/>
        </w:rPr>
        <w:t xml:space="preserve">гладкие фасады, </w:t>
      </w:r>
    </w:p>
    <w:p w:rsidR="00FC1231" w:rsidRPr="003D5EF4" w:rsidRDefault="00F86463" w:rsidP="003D5EF4">
      <w:pPr>
        <w:rPr>
          <w:rStyle w:val="a4"/>
          <w:i w:val="0"/>
        </w:rPr>
      </w:pPr>
      <w:r w:rsidRPr="003D5EF4">
        <w:rPr>
          <w:rStyle w:val="a4"/>
          <w:i w:val="0"/>
        </w:rPr>
        <w:t>свободная планировка внутреннего пространства</w:t>
      </w:r>
      <w:r w:rsidR="00FC1231" w:rsidRPr="003D5EF4">
        <w:rPr>
          <w:rStyle w:val="a4"/>
          <w:i w:val="0"/>
        </w:rPr>
        <w:t>,</w:t>
      </w:r>
    </w:p>
    <w:p w:rsidR="00FC1231" w:rsidRPr="003D5EF4" w:rsidRDefault="00F86463" w:rsidP="003D5EF4">
      <w:pPr>
        <w:rPr>
          <w:rStyle w:val="a4"/>
          <w:i w:val="0"/>
        </w:rPr>
      </w:pPr>
      <w:r w:rsidRPr="003D5EF4">
        <w:rPr>
          <w:rStyle w:val="a4"/>
          <w:i w:val="0"/>
        </w:rPr>
        <w:t xml:space="preserve"> ленточное остекление (вместо отдельных окон), идущее непрерывно вдоль всего фасада и таким образом улучшающее освещенность.</w:t>
      </w:r>
    </w:p>
    <w:p w:rsidR="003D5EF4" w:rsidRDefault="003D5EF4" w:rsidP="003D5EF4">
      <w:pPr>
        <w:rPr>
          <w:rStyle w:val="a4"/>
          <w:i w:val="0"/>
        </w:rPr>
      </w:pPr>
      <w:r>
        <w:rPr>
          <w:rStyle w:val="a4"/>
          <w:i w:val="0"/>
        </w:rPr>
        <w:t xml:space="preserve">    </w:t>
      </w:r>
      <w:r w:rsidR="00F86463" w:rsidRPr="003D5EF4">
        <w:rPr>
          <w:rStyle w:val="a4"/>
          <w:i w:val="0"/>
        </w:rPr>
        <w:t xml:space="preserve">Эстетическими постулатами функционализма становятся предельное упрощение форм (до куба, пирамиды, цилиндра), отказ от декорирования </w:t>
      </w:r>
      <w:r w:rsidR="00FC1231" w:rsidRPr="003D5EF4">
        <w:rPr>
          <w:rStyle w:val="a4"/>
          <w:i w:val="0"/>
        </w:rPr>
        <w:t xml:space="preserve">и </w:t>
      </w:r>
      <w:r w:rsidR="00F86463" w:rsidRPr="003D5EF4">
        <w:rPr>
          <w:rStyle w:val="a4"/>
          <w:i w:val="0"/>
        </w:rPr>
        <w:t xml:space="preserve">стремление к минимальной обработке поверхностей: если дом построен из железобетона, его фасады оставляют необработанными и некрашеными, если из кирпича – его зачастую даже не штукатурят. Очень сдержано функционализм относится и к введению цвета в архитектуру. </w:t>
      </w:r>
      <w:r>
        <w:rPr>
          <w:rStyle w:val="a4"/>
          <w:i w:val="0"/>
        </w:rPr>
        <w:t xml:space="preserve">          </w:t>
      </w:r>
    </w:p>
    <w:p w:rsidR="003D5EF4" w:rsidRDefault="003D5EF4" w:rsidP="003D5EF4">
      <w:pPr>
        <w:rPr>
          <w:rStyle w:val="a4"/>
          <w:i w:val="0"/>
        </w:rPr>
      </w:pPr>
      <w:r>
        <w:rPr>
          <w:rStyle w:val="a4"/>
          <w:i w:val="0"/>
        </w:rPr>
        <w:t xml:space="preserve">    </w:t>
      </w:r>
      <w:r w:rsidR="00F86463" w:rsidRPr="003D5EF4">
        <w:rPr>
          <w:rStyle w:val="a4"/>
          <w:i w:val="0"/>
        </w:rPr>
        <w:t>Функционализм – это движение за минимизацию буквально всего, что окружает человека – от фасадов до интерьеров и моделей одежды. Приверженцы функционализма были своего рода романтиками – простоты, пользы и свободы от наследия прошлого. Но, увы, отвергая обязательные нормативы классических архитектурных форм, функционализм приходит к созданию собственной единообразной художественной формы. И рецепт этой формы предлагается во всех случаях, независимо от диагноза. Круг замкнулся, и функционалисты оказались в той же ловушке, из которой сначала совершали побег.</w:t>
      </w:r>
    </w:p>
    <w:p w:rsidR="00F86463" w:rsidRDefault="003D5EF4" w:rsidP="003D5EF4">
      <w:pPr>
        <w:rPr>
          <w:rStyle w:val="a4"/>
          <w:i w:val="0"/>
        </w:rPr>
      </w:pPr>
      <w:r>
        <w:rPr>
          <w:rStyle w:val="a4"/>
          <w:i w:val="0"/>
        </w:rPr>
        <w:t xml:space="preserve">    </w:t>
      </w:r>
      <w:r w:rsidR="00F86463" w:rsidRPr="003D5EF4">
        <w:rPr>
          <w:rStyle w:val="a4"/>
          <w:i w:val="0"/>
        </w:rPr>
        <w:t xml:space="preserve">Однако далеко не все архитекторы, работавшие и работающие в современных стилях, стремятся слепо следовать принципу чистой рациональности и композиционного аскетизма. Но они также не отвергают, а применяют в своей практике научный, гигиенический и технологический подход к проектированию, введенный функционалистами. Некоторые архитекторы при этом предпочитают придерживаться форм, близких к классическим, другие идут вперед, создавая свои собственные. </w:t>
      </w:r>
    </w:p>
    <w:p w:rsidR="003D5EF4" w:rsidRDefault="003D5EF4" w:rsidP="003D5EF4">
      <w:pPr>
        <w:rPr>
          <w:rStyle w:val="a4"/>
          <w:i w:val="0"/>
        </w:rPr>
      </w:pPr>
    </w:p>
    <w:p w:rsidR="003D5EF4" w:rsidRDefault="003D5EF4" w:rsidP="003D5EF4">
      <w:pPr>
        <w:rPr>
          <w:rStyle w:val="a4"/>
          <w:i w:val="0"/>
        </w:rPr>
      </w:pPr>
    </w:p>
    <w:p w:rsidR="003D5EF4" w:rsidRPr="003D5EF4" w:rsidRDefault="003D5EF4" w:rsidP="003D5EF4">
      <w:pPr>
        <w:jc w:val="right"/>
        <w:rPr>
          <w:rStyle w:val="a4"/>
          <w:i w:val="0"/>
        </w:rPr>
      </w:pPr>
      <w:r w:rsidRPr="003D5EF4">
        <w:rPr>
          <w:rStyle w:val="a4"/>
          <w:i w:val="0"/>
        </w:rPr>
        <w:t xml:space="preserve">Работу выполнила </w:t>
      </w:r>
    </w:p>
    <w:p w:rsidR="003D5EF4" w:rsidRPr="003D5EF4" w:rsidRDefault="003D5EF4" w:rsidP="003D5EF4">
      <w:pPr>
        <w:jc w:val="right"/>
        <w:rPr>
          <w:rStyle w:val="a4"/>
          <w:i w:val="0"/>
        </w:rPr>
      </w:pPr>
      <w:r w:rsidRPr="003D5EF4">
        <w:rPr>
          <w:rStyle w:val="a4"/>
          <w:i w:val="0"/>
        </w:rPr>
        <w:t xml:space="preserve">ученица 11 «А» класса </w:t>
      </w:r>
    </w:p>
    <w:p w:rsidR="003D5EF4" w:rsidRPr="003D5EF4" w:rsidRDefault="003D5EF4" w:rsidP="003D5EF4">
      <w:pPr>
        <w:jc w:val="right"/>
        <w:rPr>
          <w:rStyle w:val="a4"/>
          <w:b/>
        </w:rPr>
      </w:pPr>
      <w:r w:rsidRPr="003D5EF4">
        <w:rPr>
          <w:rStyle w:val="a4"/>
          <w:i w:val="0"/>
        </w:rPr>
        <w:t>Кореневская Алина.</w:t>
      </w:r>
      <w:bookmarkStart w:id="0" w:name="_GoBack"/>
      <w:bookmarkEnd w:id="0"/>
    </w:p>
    <w:sectPr w:rsidR="003D5EF4" w:rsidRPr="003D5E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A45D9"/>
    <w:multiLevelType w:val="hybridMultilevel"/>
    <w:tmpl w:val="A5D8F664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">
    <w:nsid w:val="12073737"/>
    <w:multiLevelType w:val="multilevel"/>
    <w:tmpl w:val="854054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15E2408"/>
    <w:multiLevelType w:val="hybridMultilevel"/>
    <w:tmpl w:val="FD7E4DAC"/>
    <w:lvl w:ilvl="0" w:tplc="F6023950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">
    <w:nsid w:val="736E0710"/>
    <w:multiLevelType w:val="hybridMultilevel"/>
    <w:tmpl w:val="FDD4443A"/>
    <w:lvl w:ilvl="0" w:tplc="F6023950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7C9B"/>
    <w:rsid w:val="001F0473"/>
    <w:rsid w:val="003D5EF4"/>
    <w:rsid w:val="004A4017"/>
    <w:rsid w:val="00D1158D"/>
    <w:rsid w:val="00DC7C9B"/>
    <w:rsid w:val="00F86463"/>
    <w:rsid w:val="00FC1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4D232D-D3B4-4520-8C59-DAAB2A69D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C9B"/>
    <w:rPr>
      <w:sz w:val="24"/>
      <w:szCs w:val="24"/>
    </w:rPr>
  </w:style>
  <w:style w:type="paragraph" w:styleId="2">
    <w:name w:val="heading 2"/>
    <w:basedOn w:val="a"/>
    <w:qFormat/>
    <w:rsid w:val="00F86463"/>
    <w:pPr>
      <w:spacing w:before="900" w:line="570" w:lineRule="atLeast"/>
      <w:outlineLvl w:val="1"/>
    </w:pPr>
    <w:rPr>
      <w:color w:val="000000"/>
      <w:sz w:val="27"/>
      <w:szCs w:val="27"/>
    </w:rPr>
  </w:style>
  <w:style w:type="paragraph" w:styleId="3">
    <w:name w:val="heading 3"/>
    <w:basedOn w:val="a"/>
    <w:qFormat/>
    <w:rsid w:val="00F86463"/>
    <w:pPr>
      <w:spacing w:before="90" w:after="360" w:line="345" w:lineRule="atLeast"/>
      <w:outlineLvl w:val="2"/>
    </w:pPr>
    <w:rPr>
      <w:b/>
      <w:b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C7C9B"/>
    <w:pPr>
      <w:spacing w:before="100" w:beforeAutospacing="1" w:after="100" w:afterAutospacing="1"/>
    </w:pPr>
  </w:style>
  <w:style w:type="paragraph" w:customStyle="1" w:styleId="doc">
    <w:name w:val="doc"/>
    <w:basedOn w:val="a"/>
    <w:rsid w:val="00DC7C9B"/>
    <w:pPr>
      <w:spacing w:before="100" w:beforeAutospacing="1" w:after="100" w:afterAutospacing="1"/>
      <w:jc w:val="both"/>
    </w:pPr>
    <w:rPr>
      <w:rFonts w:ascii="Arial" w:hAnsi="Arial" w:cs="Arial"/>
      <w:b/>
      <w:bCs/>
      <w:color w:val="000000"/>
      <w:sz w:val="20"/>
      <w:szCs w:val="20"/>
    </w:rPr>
  </w:style>
  <w:style w:type="character" w:styleId="a4">
    <w:name w:val="Emphasis"/>
    <w:basedOn w:val="a0"/>
    <w:qFormat/>
    <w:rsid w:val="00DC7C9B"/>
    <w:rPr>
      <w:i/>
      <w:iCs/>
    </w:rPr>
  </w:style>
  <w:style w:type="character" w:customStyle="1" w:styleId="h3brackets1">
    <w:name w:val="h3brackets1"/>
    <w:basedOn w:val="a0"/>
    <w:rsid w:val="00F86463"/>
    <w:rPr>
      <w:b w:val="0"/>
      <w:bCs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285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1568</Words>
  <Characters>8942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XCX</Company>
  <LinksUpToDate>false</LinksUpToDate>
  <CharactersWithSpaces>10490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cp:lastModifiedBy>Irina</cp:lastModifiedBy>
  <cp:revision>2</cp:revision>
  <dcterms:created xsi:type="dcterms:W3CDTF">2014-08-16T19:14:00Z</dcterms:created>
  <dcterms:modified xsi:type="dcterms:W3CDTF">2014-08-16T19:14:00Z</dcterms:modified>
</cp:coreProperties>
</file>