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610" w:rsidRPr="007C009C" w:rsidRDefault="00DC3610" w:rsidP="007C009C">
      <w:pPr>
        <w:spacing w:line="360" w:lineRule="auto"/>
        <w:ind w:firstLine="720"/>
        <w:jc w:val="both"/>
        <w:rPr>
          <w:rFonts w:ascii="Times New Roman" w:hAnsi="Times New Roman"/>
          <w:i w:val="0"/>
          <w:caps/>
          <w:shadow/>
          <w:sz w:val="28"/>
        </w:rPr>
      </w:pPr>
    </w:p>
    <w:p w:rsidR="00DC3610" w:rsidRPr="007C009C" w:rsidRDefault="00DC3610" w:rsidP="007C009C">
      <w:pPr>
        <w:spacing w:line="360" w:lineRule="auto"/>
        <w:ind w:firstLine="720"/>
        <w:jc w:val="both"/>
        <w:rPr>
          <w:rFonts w:ascii="Times New Roman" w:hAnsi="Times New Roman"/>
          <w:i w:val="0"/>
          <w:sz w:val="28"/>
        </w:rPr>
      </w:pPr>
    </w:p>
    <w:p w:rsidR="00DC3610" w:rsidRPr="007C009C" w:rsidRDefault="00DC3610" w:rsidP="007C009C">
      <w:pPr>
        <w:spacing w:line="360" w:lineRule="auto"/>
        <w:ind w:firstLine="720"/>
        <w:jc w:val="both"/>
        <w:rPr>
          <w:rFonts w:ascii="Times New Roman" w:hAnsi="Times New Roman"/>
          <w:i w:val="0"/>
          <w:sz w:val="28"/>
        </w:rPr>
      </w:pPr>
    </w:p>
    <w:p w:rsidR="00DC3610" w:rsidRPr="007C009C" w:rsidRDefault="00DC3610" w:rsidP="007C009C">
      <w:pPr>
        <w:spacing w:line="360" w:lineRule="auto"/>
        <w:ind w:firstLine="720"/>
        <w:jc w:val="both"/>
        <w:rPr>
          <w:rFonts w:ascii="Times New Roman" w:hAnsi="Times New Roman"/>
          <w:i w:val="0"/>
          <w:sz w:val="28"/>
        </w:rPr>
      </w:pPr>
    </w:p>
    <w:p w:rsidR="00DC3610" w:rsidRPr="007C009C" w:rsidRDefault="00DC3610" w:rsidP="007C009C">
      <w:pPr>
        <w:spacing w:line="360" w:lineRule="auto"/>
        <w:ind w:firstLine="720"/>
        <w:jc w:val="both"/>
        <w:rPr>
          <w:rFonts w:ascii="Times New Roman" w:hAnsi="Times New Roman"/>
          <w:i w:val="0"/>
          <w:sz w:val="28"/>
        </w:rPr>
      </w:pPr>
    </w:p>
    <w:p w:rsidR="00936036" w:rsidRDefault="00936036" w:rsidP="007C009C">
      <w:pPr>
        <w:pStyle w:val="1"/>
        <w:pBdr>
          <w:top w:val="none" w:sz="0" w:space="0" w:color="auto"/>
          <w:left w:val="none" w:sz="0" w:space="0" w:color="auto"/>
          <w:bottom w:val="none" w:sz="0" w:space="0" w:color="auto"/>
          <w:right w:val="none" w:sz="0" w:space="0" w:color="auto"/>
        </w:pBdr>
        <w:spacing w:line="360" w:lineRule="auto"/>
        <w:ind w:firstLine="720"/>
        <w:rPr>
          <w:rFonts w:ascii="Times New Roman" w:hAnsi="Times New Roman"/>
          <w:b w:val="0"/>
          <w:smallCaps w:val="0"/>
          <w:shadow w:val="0"/>
          <w:sz w:val="28"/>
          <w:lang w:val="uk-UA"/>
        </w:rPr>
      </w:pPr>
    </w:p>
    <w:p w:rsidR="00936036" w:rsidRDefault="00936036" w:rsidP="007C009C">
      <w:pPr>
        <w:pStyle w:val="1"/>
        <w:pBdr>
          <w:top w:val="none" w:sz="0" w:space="0" w:color="auto"/>
          <w:left w:val="none" w:sz="0" w:space="0" w:color="auto"/>
          <w:bottom w:val="none" w:sz="0" w:space="0" w:color="auto"/>
          <w:right w:val="none" w:sz="0" w:space="0" w:color="auto"/>
        </w:pBdr>
        <w:spacing w:line="360" w:lineRule="auto"/>
        <w:ind w:firstLine="720"/>
        <w:rPr>
          <w:rFonts w:ascii="Times New Roman" w:hAnsi="Times New Roman"/>
          <w:b w:val="0"/>
          <w:smallCaps w:val="0"/>
          <w:shadow w:val="0"/>
          <w:sz w:val="28"/>
          <w:lang w:val="uk-UA"/>
        </w:rPr>
      </w:pPr>
    </w:p>
    <w:p w:rsidR="00936036" w:rsidRDefault="00936036" w:rsidP="007C009C">
      <w:pPr>
        <w:pStyle w:val="1"/>
        <w:pBdr>
          <w:top w:val="none" w:sz="0" w:space="0" w:color="auto"/>
          <w:left w:val="none" w:sz="0" w:space="0" w:color="auto"/>
          <w:bottom w:val="none" w:sz="0" w:space="0" w:color="auto"/>
          <w:right w:val="none" w:sz="0" w:space="0" w:color="auto"/>
        </w:pBdr>
        <w:spacing w:line="360" w:lineRule="auto"/>
        <w:ind w:firstLine="720"/>
        <w:rPr>
          <w:rFonts w:ascii="Times New Roman" w:hAnsi="Times New Roman"/>
          <w:b w:val="0"/>
          <w:smallCaps w:val="0"/>
          <w:shadow w:val="0"/>
          <w:sz w:val="28"/>
          <w:lang w:val="uk-UA"/>
        </w:rPr>
      </w:pPr>
    </w:p>
    <w:p w:rsidR="00936036" w:rsidRDefault="00936036" w:rsidP="007C009C">
      <w:pPr>
        <w:pStyle w:val="1"/>
        <w:pBdr>
          <w:top w:val="none" w:sz="0" w:space="0" w:color="auto"/>
          <w:left w:val="none" w:sz="0" w:space="0" w:color="auto"/>
          <w:bottom w:val="none" w:sz="0" w:space="0" w:color="auto"/>
          <w:right w:val="none" w:sz="0" w:space="0" w:color="auto"/>
        </w:pBdr>
        <w:spacing w:line="360" w:lineRule="auto"/>
        <w:ind w:firstLine="720"/>
        <w:rPr>
          <w:rFonts w:ascii="Times New Roman" w:hAnsi="Times New Roman"/>
          <w:b w:val="0"/>
          <w:smallCaps w:val="0"/>
          <w:shadow w:val="0"/>
          <w:sz w:val="28"/>
          <w:lang w:val="uk-UA"/>
        </w:rPr>
      </w:pPr>
    </w:p>
    <w:p w:rsidR="00936036" w:rsidRDefault="00936036" w:rsidP="007C009C">
      <w:pPr>
        <w:pStyle w:val="1"/>
        <w:pBdr>
          <w:top w:val="none" w:sz="0" w:space="0" w:color="auto"/>
          <w:left w:val="none" w:sz="0" w:space="0" w:color="auto"/>
          <w:bottom w:val="none" w:sz="0" w:space="0" w:color="auto"/>
          <w:right w:val="none" w:sz="0" w:space="0" w:color="auto"/>
        </w:pBdr>
        <w:spacing w:line="360" w:lineRule="auto"/>
        <w:ind w:firstLine="720"/>
        <w:rPr>
          <w:rFonts w:ascii="Times New Roman" w:hAnsi="Times New Roman"/>
          <w:b w:val="0"/>
          <w:smallCaps w:val="0"/>
          <w:shadow w:val="0"/>
          <w:sz w:val="28"/>
          <w:lang w:val="uk-UA"/>
        </w:rPr>
      </w:pPr>
    </w:p>
    <w:p w:rsidR="00936036" w:rsidRDefault="00936036" w:rsidP="007C009C">
      <w:pPr>
        <w:pStyle w:val="1"/>
        <w:pBdr>
          <w:top w:val="none" w:sz="0" w:space="0" w:color="auto"/>
          <w:left w:val="none" w:sz="0" w:space="0" w:color="auto"/>
          <w:bottom w:val="none" w:sz="0" w:space="0" w:color="auto"/>
          <w:right w:val="none" w:sz="0" w:space="0" w:color="auto"/>
        </w:pBdr>
        <w:spacing w:line="360" w:lineRule="auto"/>
        <w:ind w:firstLine="720"/>
        <w:rPr>
          <w:rFonts w:ascii="Times New Roman" w:hAnsi="Times New Roman"/>
          <w:b w:val="0"/>
          <w:smallCaps w:val="0"/>
          <w:shadow w:val="0"/>
          <w:sz w:val="28"/>
          <w:lang w:val="uk-UA"/>
        </w:rPr>
      </w:pPr>
    </w:p>
    <w:p w:rsidR="00936036" w:rsidRDefault="00936036" w:rsidP="007C009C">
      <w:pPr>
        <w:pStyle w:val="1"/>
        <w:pBdr>
          <w:top w:val="none" w:sz="0" w:space="0" w:color="auto"/>
          <w:left w:val="none" w:sz="0" w:space="0" w:color="auto"/>
          <w:bottom w:val="none" w:sz="0" w:space="0" w:color="auto"/>
          <w:right w:val="none" w:sz="0" w:space="0" w:color="auto"/>
        </w:pBdr>
        <w:spacing w:line="360" w:lineRule="auto"/>
        <w:ind w:firstLine="720"/>
        <w:rPr>
          <w:rFonts w:ascii="Times New Roman" w:hAnsi="Times New Roman"/>
          <w:b w:val="0"/>
          <w:smallCaps w:val="0"/>
          <w:shadow w:val="0"/>
          <w:sz w:val="28"/>
          <w:lang w:val="uk-UA"/>
        </w:rPr>
      </w:pPr>
    </w:p>
    <w:p w:rsidR="00936036" w:rsidRDefault="00936036" w:rsidP="007C009C">
      <w:pPr>
        <w:pStyle w:val="1"/>
        <w:pBdr>
          <w:top w:val="none" w:sz="0" w:space="0" w:color="auto"/>
          <w:left w:val="none" w:sz="0" w:space="0" w:color="auto"/>
          <w:bottom w:val="none" w:sz="0" w:space="0" w:color="auto"/>
          <w:right w:val="none" w:sz="0" w:space="0" w:color="auto"/>
        </w:pBdr>
        <w:spacing w:line="360" w:lineRule="auto"/>
        <w:ind w:firstLine="720"/>
        <w:rPr>
          <w:rFonts w:ascii="Times New Roman" w:hAnsi="Times New Roman"/>
          <w:b w:val="0"/>
          <w:smallCaps w:val="0"/>
          <w:shadow w:val="0"/>
          <w:sz w:val="28"/>
          <w:lang w:val="uk-UA"/>
        </w:rPr>
      </w:pPr>
    </w:p>
    <w:p w:rsidR="00936036" w:rsidRDefault="00936036" w:rsidP="007C009C">
      <w:pPr>
        <w:pStyle w:val="1"/>
        <w:pBdr>
          <w:top w:val="none" w:sz="0" w:space="0" w:color="auto"/>
          <w:left w:val="none" w:sz="0" w:space="0" w:color="auto"/>
          <w:bottom w:val="none" w:sz="0" w:space="0" w:color="auto"/>
          <w:right w:val="none" w:sz="0" w:space="0" w:color="auto"/>
        </w:pBdr>
        <w:spacing w:line="360" w:lineRule="auto"/>
        <w:ind w:firstLine="720"/>
        <w:rPr>
          <w:rFonts w:ascii="Times New Roman" w:hAnsi="Times New Roman"/>
          <w:b w:val="0"/>
          <w:smallCaps w:val="0"/>
          <w:shadow w:val="0"/>
          <w:sz w:val="28"/>
          <w:lang w:val="uk-UA"/>
        </w:rPr>
      </w:pPr>
    </w:p>
    <w:p w:rsidR="00DC3610" w:rsidRPr="007C009C" w:rsidRDefault="00DC3610" w:rsidP="007C009C">
      <w:pPr>
        <w:pStyle w:val="1"/>
        <w:pBdr>
          <w:top w:val="none" w:sz="0" w:space="0" w:color="auto"/>
          <w:left w:val="none" w:sz="0" w:space="0" w:color="auto"/>
          <w:bottom w:val="none" w:sz="0" w:space="0" w:color="auto"/>
          <w:right w:val="none" w:sz="0" w:space="0" w:color="auto"/>
        </w:pBdr>
        <w:spacing w:line="360" w:lineRule="auto"/>
        <w:ind w:firstLine="720"/>
        <w:rPr>
          <w:rFonts w:ascii="Times New Roman" w:hAnsi="Times New Roman"/>
          <w:b w:val="0"/>
          <w:smallCaps w:val="0"/>
          <w:shadow w:val="0"/>
          <w:sz w:val="28"/>
        </w:rPr>
      </w:pPr>
      <w:r w:rsidRPr="007C009C">
        <w:rPr>
          <w:rFonts w:ascii="Times New Roman" w:hAnsi="Times New Roman"/>
          <w:b w:val="0"/>
          <w:smallCaps w:val="0"/>
          <w:shadow w:val="0"/>
          <w:sz w:val="28"/>
        </w:rPr>
        <w:t>Экзаменационный реферат</w:t>
      </w:r>
    </w:p>
    <w:p w:rsidR="00DC3610" w:rsidRPr="007C009C" w:rsidRDefault="00DC3610" w:rsidP="007C009C">
      <w:pPr>
        <w:spacing w:line="360" w:lineRule="auto"/>
        <w:ind w:firstLine="720"/>
        <w:jc w:val="center"/>
        <w:rPr>
          <w:rFonts w:ascii="Times New Roman" w:hAnsi="Times New Roman"/>
          <w:i w:val="0"/>
          <w:sz w:val="28"/>
        </w:rPr>
      </w:pPr>
      <w:r w:rsidRPr="007C009C">
        <w:rPr>
          <w:rFonts w:ascii="Times New Roman" w:hAnsi="Times New Roman"/>
          <w:i w:val="0"/>
          <w:sz w:val="28"/>
        </w:rPr>
        <w:t>на тему</w:t>
      </w:r>
    </w:p>
    <w:p w:rsidR="00DC3610" w:rsidRPr="007C009C" w:rsidRDefault="00DC3610" w:rsidP="007C009C">
      <w:pPr>
        <w:spacing w:line="360" w:lineRule="auto"/>
        <w:ind w:firstLine="720"/>
        <w:jc w:val="center"/>
        <w:rPr>
          <w:rFonts w:ascii="Times New Roman" w:hAnsi="Times New Roman"/>
          <w:i w:val="0"/>
          <w:sz w:val="28"/>
        </w:rPr>
      </w:pPr>
      <w:r w:rsidRPr="007C009C">
        <w:rPr>
          <w:rFonts w:ascii="Times New Roman" w:hAnsi="Times New Roman"/>
          <w:i w:val="0"/>
          <w:sz w:val="28"/>
        </w:rPr>
        <w:t>«Астрономия</w:t>
      </w:r>
      <w:r w:rsidR="007C009C" w:rsidRPr="007C009C">
        <w:rPr>
          <w:rFonts w:ascii="Times New Roman" w:hAnsi="Times New Roman"/>
          <w:i w:val="0"/>
          <w:sz w:val="28"/>
        </w:rPr>
        <w:t xml:space="preserve"> </w:t>
      </w:r>
      <w:r w:rsidR="007113D7" w:rsidRPr="005549BE">
        <w:rPr>
          <w:rFonts w:ascii="Times New Roman" w:hAnsi="Times New Roman"/>
          <w:i w:val="0"/>
          <w:sz w:val="28"/>
        </w:rPr>
        <w:t>д</w:t>
      </w:r>
      <w:r w:rsidRPr="005549BE">
        <w:rPr>
          <w:rFonts w:ascii="Times New Roman" w:hAnsi="Times New Roman"/>
          <w:i w:val="0"/>
          <w:sz w:val="28"/>
        </w:rPr>
        <w:t>ревней</w:t>
      </w:r>
      <w:r w:rsidRPr="007C009C">
        <w:rPr>
          <w:rFonts w:ascii="Times New Roman" w:hAnsi="Times New Roman"/>
          <w:i w:val="0"/>
          <w:sz w:val="28"/>
        </w:rPr>
        <w:t xml:space="preserve"> Греции»</w:t>
      </w:r>
    </w:p>
    <w:p w:rsidR="00DC3610" w:rsidRPr="007C009C" w:rsidRDefault="00DC3610" w:rsidP="007C009C">
      <w:pPr>
        <w:spacing w:line="360" w:lineRule="auto"/>
        <w:ind w:firstLine="720"/>
        <w:jc w:val="both"/>
        <w:rPr>
          <w:rFonts w:ascii="Times New Roman" w:hAnsi="Times New Roman"/>
          <w:i w:val="0"/>
          <w:sz w:val="28"/>
        </w:rPr>
      </w:pPr>
    </w:p>
    <w:p w:rsidR="00DC3610" w:rsidRPr="007836B6" w:rsidRDefault="007C009C" w:rsidP="007C009C">
      <w:pPr>
        <w:pStyle w:val="3"/>
        <w:spacing w:line="360" w:lineRule="auto"/>
        <w:ind w:firstLine="720"/>
        <w:jc w:val="both"/>
        <w:rPr>
          <w:rFonts w:ascii="Times New Roman" w:hAnsi="Times New Roman"/>
          <w:b/>
          <w:i w:val="0"/>
          <w:sz w:val="28"/>
          <w:lang w:val="uk-UA"/>
        </w:rPr>
      </w:pPr>
      <w:r w:rsidRPr="007C009C">
        <w:rPr>
          <w:rFonts w:ascii="Times New Roman" w:hAnsi="Times New Roman"/>
          <w:i w:val="0"/>
          <w:sz w:val="28"/>
        </w:rPr>
        <w:br w:type="page"/>
      </w:r>
      <w:r w:rsidR="007C28B7" w:rsidRPr="007836B6">
        <w:rPr>
          <w:rFonts w:ascii="Times New Roman" w:hAnsi="Times New Roman"/>
          <w:b/>
          <w:i w:val="0"/>
          <w:sz w:val="28"/>
        </w:rPr>
        <w:lastRenderedPageBreak/>
        <w:t>План</w:t>
      </w:r>
    </w:p>
    <w:p w:rsidR="00DC3610" w:rsidRPr="007C009C" w:rsidRDefault="00DC3610" w:rsidP="007C009C">
      <w:pPr>
        <w:spacing w:line="360" w:lineRule="auto"/>
        <w:ind w:firstLine="720"/>
        <w:jc w:val="both"/>
        <w:rPr>
          <w:rFonts w:ascii="Times New Roman" w:hAnsi="Times New Roman"/>
          <w:i w:val="0"/>
          <w:sz w:val="28"/>
        </w:rPr>
      </w:pPr>
    </w:p>
    <w:p w:rsidR="00DC3610" w:rsidRPr="007C28B7" w:rsidRDefault="00DC3610" w:rsidP="007C28B7">
      <w:pPr>
        <w:pStyle w:val="6"/>
        <w:spacing w:line="360" w:lineRule="auto"/>
        <w:jc w:val="both"/>
        <w:rPr>
          <w:rFonts w:ascii="Times New Roman" w:hAnsi="Times New Roman"/>
          <w:sz w:val="28"/>
          <w:lang w:val="uk-UA"/>
        </w:rPr>
      </w:pPr>
      <w:r w:rsidRPr="007C009C">
        <w:rPr>
          <w:rFonts w:ascii="Times New Roman" w:hAnsi="Times New Roman"/>
          <w:sz w:val="28"/>
          <w:lang w:val="en-US"/>
        </w:rPr>
        <w:t>I</w:t>
      </w:r>
      <w:r w:rsidR="005549BE">
        <w:rPr>
          <w:rFonts w:ascii="Times New Roman" w:hAnsi="Times New Roman"/>
          <w:sz w:val="28"/>
        </w:rPr>
        <w:t>.</w:t>
      </w:r>
      <w:r w:rsidR="007C28B7">
        <w:rPr>
          <w:rFonts w:ascii="Times New Roman" w:hAnsi="Times New Roman"/>
          <w:sz w:val="28"/>
        </w:rPr>
        <w:t xml:space="preserve"> Вступление</w:t>
      </w:r>
    </w:p>
    <w:p w:rsidR="00DC3610" w:rsidRPr="007C28B7" w:rsidRDefault="00DC3610" w:rsidP="007C28B7">
      <w:pPr>
        <w:spacing w:line="360" w:lineRule="auto"/>
        <w:jc w:val="both"/>
        <w:rPr>
          <w:rFonts w:ascii="Times New Roman" w:hAnsi="Times New Roman"/>
          <w:i w:val="0"/>
          <w:sz w:val="28"/>
          <w:lang w:val="uk-UA"/>
        </w:rPr>
      </w:pPr>
      <w:r w:rsidRPr="007C009C">
        <w:rPr>
          <w:rFonts w:ascii="Times New Roman" w:hAnsi="Times New Roman"/>
          <w:i w:val="0"/>
          <w:sz w:val="28"/>
          <w:lang w:val="en-US"/>
        </w:rPr>
        <w:t>II</w:t>
      </w:r>
      <w:r w:rsidR="005549BE">
        <w:rPr>
          <w:rFonts w:ascii="Times New Roman" w:hAnsi="Times New Roman"/>
          <w:i w:val="0"/>
          <w:sz w:val="28"/>
        </w:rPr>
        <w:t>.</w:t>
      </w:r>
      <w:r w:rsidRPr="007C009C">
        <w:rPr>
          <w:rFonts w:ascii="Times New Roman" w:hAnsi="Times New Roman"/>
          <w:i w:val="0"/>
          <w:sz w:val="28"/>
        </w:rPr>
        <w:t xml:space="preserve"> Астрономия </w:t>
      </w:r>
      <w:r w:rsidR="007C28B7">
        <w:rPr>
          <w:rFonts w:ascii="Times New Roman" w:hAnsi="Times New Roman"/>
          <w:i w:val="0"/>
          <w:sz w:val="28"/>
        </w:rPr>
        <w:t>древних греков</w:t>
      </w:r>
    </w:p>
    <w:p w:rsidR="00DC3610" w:rsidRPr="007C009C" w:rsidRDefault="00DC3610" w:rsidP="007C28B7">
      <w:pPr>
        <w:numPr>
          <w:ilvl w:val="0"/>
          <w:numId w:val="1"/>
        </w:numPr>
        <w:spacing w:line="360" w:lineRule="auto"/>
        <w:ind w:left="0" w:firstLine="0"/>
        <w:jc w:val="both"/>
        <w:rPr>
          <w:rFonts w:ascii="Times New Roman" w:hAnsi="Times New Roman"/>
          <w:i w:val="0"/>
          <w:sz w:val="28"/>
        </w:rPr>
      </w:pPr>
      <w:r w:rsidRPr="007C009C">
        <w:rPr>
          <w:rFonts w:ascii="Times New Roman" w:hAnsi="Times New Roman"/>
          <w:i w:val="0"/>
          <w:sz w:val="28"/>
        </w:rPr>
        <w:t>Н</w:t>
      </w:r>
      <w:r w:rsidR="007C28B7">
        <w:rPr>
          <w:rFonts w:ascii="Times New Roman" w:hAnsi="Times New Roman"/>
          <w:i w:val="0"/>
          <w:sz w:val="28"/>
        </w:rPr>
        <w:t>а пути к истине, через познание</w:t>
      </w:r>
    </w:p>
    <w:p w:rsidR="00DC3610" w:rsidRPr="007C009C" w:rsidRDefault="00DC3610" w:rsidP="007C28B7">
      <w:pPr>
        <w:numPr>
          <w:ilvl w:val="0"/>
          <w:numId w:val="1"/>
        </w:numPr>
        <w:spacing w:line="360" w:lineRule="auto"/>
        <w:ind w:left="0" w:firstLine="0"/>
        <w:jc w:val="both"/>
        <w:rPr>
          <w:rFonts w:ascii="Times New Roman" w:hAnsi="Times New Roman"/>
          <w:i w:val="0"/>
          <w:sz w:val="28"/>
        </w:rPr>
      </w:pPr>
      <w:r w:rsidRPr="007C009C">
        <w:rPr>
          <w:rFonts w:ascii="Times New Roman" w:hAnsi="Times New Roman"/>
          <w:i w:val="0"/>
          <w:sz w:val="28"/>
        </w:rPr>
        <w:t>Аристотель</w:t>
      </w:r>
      <w:r w:rsidR="007C28B7">
        <w:rPr>
          <w:rFonts w:ascii="Times New Roman" w:hAnsi="Times New Roman"/>
          <w:i w:val="0"/>
          <w:sz w:val="28"/>
        </w:rPr>
        <w:t xml:space="preserve"> и геоцентрическая система мира</w:t>
      </w:r>
    </w:p>
    <w:p w:rsidR="00DC3610" w:rsidRPr="007C009C" w:rsidRDefault="006F3350" w:rsidP="007C28B7">
      <w:pPr>
        <w:numPr>
          <w:ilvl w:val="0"/>
          <w:numId w:val="1"/>
        </w:numPr>
        <w:spacing w:line="360" w:lineRule="auto"/>
        <w:ind w:left="0" w:firstLine="0"/>
        <w:jc w:val="both"/>
        <w:rPr>
          <w:rFonts w:ascii="Times New Roman" w:hAnsi="Times New Roman"/>
          <w:i w:val="0"/>
          <w:sz w:val="28"/>
        </w:rPr>
      </w:pPr>
      <w:r>
        <w:rPr>
          <w:rFonts w:ascii="Times New Roman" w:hAnsi="Times New Roman"/>
          <w:i w:val="0"/>
          <w:sz w:val="28"/>
        </w:rPr>
        <w:t>Тот самый Пифагор</w:t>
      </w:r>
    </w:p>
    <w:p w:rsidR="00DC3610" w:rsidRPr="007C009C" w:rsidRDefault="00DC3610" w:rsidP="007C28B7">
      <w:pPr>
        <w:numPr>
          <w:ilvl w:val="0"/>
          <w:numId w:val="1"/>
        </w:numPr>
        <w:spacing w:line="360" w:lineRule="auto"/>
        <w:ind w:left="0" w:firstLine="0"/>
        <w:jc w:val="both"/>
        <w:rPr>
          <w:rFonts w:ascii="Times New Roman" w:hAnsi="Times New Roman"/>
          <w:i w:val="0"/>
          <w:sz w:val="28"/>
        </w:rPr>
      </w:pPr>
      <w:r w:rsidRPr="007C009C">
        <w:rPr>
          <w:rFonts w:ascii="Times New Roman" w:hAnsi="Times New Roman"/>
          <w:i w:val="0"/>
          <w:sz w:val="28"/>
        </w:rPr>
        <w:t>Первый гелиоц</w:t>
      </w:r>
      <w:r w:rsidR="007C28B7">
        <w:rPr>
          <w:rFonts w:ascii="Times New Roman" w:hAnsi="Times New Roman"/>
          <w:i w:val="0"/>
          <w:sz w:val="28"/>
        </w:rPr>
        <w:t>ентрист</w:t>
      </w:r>
    </w:p>
    <w:p w:rsidR="00DC3610" w:rsidRPr="007C009C" w:rsidRDefault="00DC3610" w:rsidP="007C28B7">
      <w:pPr>
        <w:numPr>
          <w:ilvl w:val="0"/>
          <w:numId w:val="1"/>
        </w:numPr>
        <w:spacing w:line="360" w:lineRule="auto"/>
        <w:ind w:left="0" w:firstLine="0"/>
        <w:jc w:val="both"/>
        <w:rPr>
          <w:rFonts w:ascii="Times New Roman" w:hAnsi="Times New Roman"/>
          <w:i w:val="0"/>
          <w:sz w:val="28"/>
        </w:rPr>
      </w:pPr>
      <w:r w:rsidRPr="007C009C">
        <w:rPr>
          <w:rFonts w:ascii="Times New Roman" w:hAnsi="Times New Roman"/>
          <w:i w:val="0"/>
          <w:sz w:val="28"/>
        </w:rPr>
        <w:t>Труды Александрийских астрономов</w:t>
      </w:r>
    </w:p>
    <w:p w:rsidR="00DC3610" w:rsidRPr="007C009C" w:rsidRDefault="00DC3610" w:rsidP="007C28B7">
      <w:pPr>
        <w:numPr>
          <w:ilvl w:val="0"/>
          <w:numId w:val="1"/>
        </w:numPr>
        <w:spacing w:line="360" w:lineRule="auto"/>
        <w:ind w:left="0" w:firstLine="0"/>
        <w:jc w:val="both"/>
        <w:rPr>
          <w:rFonts w:ascii="Times New Roman" w:hAnsi="Times New Roman"/>
          <w:i w:val="0"/>
          <w:sz w:val="28"/>
        </w:rPr>
      </w:pPr>
      <w:r w:rsidRPr="007C009C">
        <w:rPr>
          <w:rFonts w:ascii="Times New Roman" w:hAnsi="Times New Roman"/>
          <w:i w:val="0"/>
          <w:sz w:val="28"/>
        </w:rPr>
        <w:t>Аристарх: совершенный метод (истинные его труды и успехи; рассуждения выдающегося ученого; великая теория - неудача, как следствие);</w:t>
      </w:r>
    </w:p>
    <w:p w:rsidR="00DC3610" w:rsidRPr="007C009C" w:rsidRDefault="00DC3610" w:rsidP="007C28B7">
      <w:pPr>
        <w:numPr>
          <w:ilvl w:val="0"/>
          <w:numId w:val="1"/>
        </w:numPr>
        <w:spacing w:line="360" w:lineRule="auto"/>
        <w:ind w:left="0" w:firstLine="0"/>
        <w:jc w:val="both"/>
        <w:rPr>
          <w:rFonts w:ascii="Times New Roman" w:hAnsi="Times New Roman"/>
          <w:i w:val="0"/>
          <w:sz w:val="28"/>
        </w:rPr>
      </w:pPr>
      <w:r w:rsidRPr="007C009C">
        <w:rPr>
          <w:rFonts w:ascii="Times New Roman" w:hAnsi="Times New Roman"/>
          <w:i w:val="0"/>
          <w:sz w:val="28"/>
        </w:rPr>
        <w:t>“</w:t>
      </w:r>
      <w:r w:rsidRPr="007C009C">
        <w:rPr>
          <w:rFonts w:ascii="Times New Roman" w:hAnsi="Times New Roman"/>
          <w:i w:val="0"/>
          <w:sz w:val="28"/>
          <w:lang w:val="en-US"/>
        </w:rPr>
        <w:t>Phaenomena</w:t>
      </w:r>
      <w:r w:rsidRPr="007C009C">
        <w:rPr>
          <w:rFonts w:ascii="Times New Roman" w:hAnsi="Times New Roman"/>
          <w:i w:val="0"/>
          <w:sz w:val="28"/>
        </w:rPr>
        <w:t>” Евклида и о</w:t>
      </w:r>
      <w:r w:rsidR="007C28B7">
        <w:rPr>
          <w:rFonts w:ascii="Times New Roman" w:hAnsi="Times New Roman"/>
          <w:i w:val="0"/>
          <w:sz w:val="28"/>
        </w:rPr>
        <w:t>сновные элементы небесной сферы</w:t>
      </w:r>
    </w:p>
    <w:p w:rsidR="00DC3610" w:rsidRPr="007C009C" w:rsidRDefault="00DC3610" w:rsidP="007C28B7">
      <w:pPr>
        <w:numPr>
          <w:ilvl w:val="0"/>
          <w:numId w:val="1"/>
        </w:numPr>
        <w:spacing w:line="360" w:lineRule="auto"/>
        <w:ind w:left="0" w:firstLine="0"/>
        <w:jc w:val="both"/>
        <w:rPr>
          <w:rFonts w:ascii="Times New Roman" w:hAnsi="Times New Roman"/>
          <w:i w:val="0"/>
          <w:sz w:val="28"/>
        </w:rPr>
      </w:pPr>
      <w:r w:rsidRPr="007C009C">
        <w:rPr>
          <w:rFonts w:ascii="Times New Roman" w:hAnsi="Times New Roman"/>
          <w:i w:val="0"/>
          <w:sz w:val="28"/>
        </w:rPr>
        <w:t>Самая яркая “звезда” але</w:t>
      </w:r>
      <w:r w:rsidR="007C28B7">
        <w:rPr>
          <w:rFonts w:ascii="Times New Roman" w:hAnsi="Times New Roman"/>
          <w:i w:val="0"/>
          <w:sz w:val="28"/>
        </w:rPr>
        <w:t>ксандрийского неба</w:t>
      </w:r>
    </w:p>
    <w:p w:rsidR="00DC3610" w:rsidRPr="007C009C" w:rsidRDefault="00DC3610" w:rsidP="007C28B7">
      <w:pPr>
        <w:numPr>
          <w:ilvl w:val="0"/>
          <w:numId w:val="1"/>
        </w:numPr>
        <w:spacing w:line="360" w:lineRule="auto"/>
        <w:ind w:left="0" w:firstLine="0"/>
        <w:jc w:val="both"/>
        <w:rPr>
          <w:rFonts w:ascii="Times New Roman" w:hAnsi="Times New Roman"/>
          <w:i w:val="0"/>
          <w:sz w:val="28"/>
        </w:rPr>
      </w:pPr>
      <w:r w:rsidRPr="007C009C">
        <w:rPr>
          <w:rFonts w:ascii="Times New Roman" w:hAnsi="Times New Roman"/>
          <w:i w:val="0"/>
          <w:sz w:val="28"/>
        </w:rPr>
        <w:t>Ка</w:t>
      </w:r>
      <w:r w:rsidR="007C28B7">
        <w:rPr>
          <w:rFonts w:ascii="Times New Roman" w:hAnsi="Times New Roman"/>
          <w:i w:val="0"/>
          <w:sz w:val="28"/>
        </w:rPr>
        <w:t xml:space="preserve">лендарь и звезды древней </w:t>
      </w:r>
      <w:r w:rsidR="006F3350">
        <w:rPr>
          <w:rFonts w:ascii="Times New Roman" w:hAnsi="Times New Roman"/>
          <w:i w:val="0"/>
          <w:sz w:val="28"/>
          <w:lang w:val="uk-UA"/>
        </w:rPr>
        <w:t>Г</w:t>
      </w:r>
      <w:r w:rsidR="007C28B7">
        <w:rPr>
          <w:rFonts w:ascii="Times New Roman" w:hAnsi="Times New Roman"/>
          <w:i w:val="0"/>
          <w:sz w:val="28"/>
        </w:rPr>
        <w:t>реции</w:t>
      </w:r>
    </w:p>
    <w:p w:rsidR="00DC3610" w:rsidRPr="007C28B7" w:rsidRDefault="00DC3610" w:rsidP="007C28B7">
      <w:pPr>
        <w:spacing w:line="360" w:lineRule="auto"/>
        <w:jc w:val="both"/>
        <w:rPr>
          <w:rFonts w:ascii="Times New Roman" w:hAnsi="Times New Roman"/>
          <w:i w:val="0"/>
          <w:sz w:val="28"/>
          <w:lang w:val="uk-UA"/>
        </w:rPr>
      </w:pPr>
      <w:r w:rsidRPr="007C009C">
        <w:rPr>
          <w:rFonts w:ascii="Times New Roman" w:hAnsi="Times New Roman"/>
          <w:i w:val="0"/>
          <w:sz w:val="28"/>
          <w:lang w:val="en-US"/>
        </w:rPr>
        <w:t>III</w:t>
      </w:r>
      <w:r w:rsidR="005549BE">
        <w:rPr>
          <w:rFonts w:ascii="Times New Roman" w:hAnsi="Times New Roman"/>
          <w:i w:val="0"/>
          <w:sz w:val="28"/>
        </w:rPr>
        <w:t>.</w:t>
      </w:r>
      <w:r w:rsidRPr="007C009C">
        <w:rPr>
          <w:rFonts w:ascii="Times New Roman" w:hAnsi="Times New Roman"/>
          <w:i w:val="0"/>
          <w:sz w:val="28"/>
        </w:rPr>
        <w:t xml:space="preserve"> Заключение:</w:t>
      </w:r>
      <w:r w:rsidR="007C28B7">
        <w:rPr>
          <w:rFonts w:ascii="Times New Roman" w:hAnsi="Times New Roman"/>
          <w:i w:val="0"/>
          <w:sz w:val="28"/>
        </w:rPr>
        <w:t xml:space="preserve"> роль астрономов древней Греции</w:t>
      </w:r>
    </w:p>
    <w:p w:rsidR="00DC3610" w:rsidRPr="00964626" w:rsidRDefault="007C28B7" w:rsidP="007C009C">
      <w:pPr>
        <w:pStyle w:val="5"/>
        <w:spacing w:line="360" w:lineRule="auto"/>
        <w:ind w:firstLine="720"/>
        <w:jc w:val="both"/>
        <w:rPr>
          <w:rFonts w:ascii="Times New Roman" w:hAnsi="Times New Roman"/>
          <w:b/>
          <w:sz w:val="28"/>
        </w:rPr>
      </w:pPr>
      <w:r>
        <w:rPr>
          <w:rFonts w:ascii="Times New Roman" w:hAnsi="Times New Roman"/>
          <w:sz w:val="28"/>
        </w:rPr>
        <w:br w:type="page"/>
      </w:r>
      <w:r w:rsidR="00DC3610" w:rsidRPr="00964626">
        <w:rPr>
          <w:rFonts w:ascii="Times New Roman" w:hAnsi="Times New Roman"/>
          <w:b/>
          <w:sz w:val="28"/>
        </w:rPr>
        <w:t>Вступление</w:t>
      </w:r>
    </w:p>
    <w:p w:rsidR="00A747F5" w:rsidRDefault="00A747F5" w:rsidP="007C009C">
      <w:pPr>
        <w:spacing w:line="360" w:lineRule="auto"/>
        <w:ind w:firstLine="720"/>
        <w:jc w:val="both"/>
        <w:rPr>
          <w:rFonts w:ascii="Times New Roman" w:hAnsi="Times New Roman"/>
          <w:i w:val="0"/>
          <w:sz w:val="28"/>
        </w:rPr>
      </w:pPr>
    </w:p>
    <w:p w:rsidR="00DC3610" w:rsidRPr="007C009C" w:rsidRDefault="00DC3610" w:rsidP="007C009C">
      <w:pPr>
        <w:pStyle w:val="4"/>
        <w:spacing w:line="360" w:lineRule="auto"/>
        <w:ind w:firstLine="720"/>
        <w:jc w:val="both"/>
        <w:rPr>
          <w:rFonts w:ascii="Times New Roman" w:hAnsi="Times New Roman"/>
          <w:i w:val="0"/>
          <w:sz w:val="28"/>
        </w:rPr>
      </w:pPr>
      <w:r w:rsidRPr="007C009C">
        <w:rPr>
          <w:rFonts w:ascii="Times New Roman" w:hAnsi="Times New Roman"/>
          <w:i w:val="0"/>
          <w:sz w:val="28"/>
        </w:rPr>
        <w:t>Оценивая проделанный человечеством путь в поисках истины о Земле, мы вольно или невольно обращаемся к древним грекам. Многое зародилось у них, но и через них немало дошло до нас от других народов. Так распорядилась история: научные представления и территориальные открытия египтян, шумеров и прочих древневосточных народов нередко сохранились лишь в памяти греков, а от них стали известны последующим поколениям. Яркий</w:t>
      </w:r>
      <w:r w:rsidR="00A747F5">
        <w:rPr>
          <w:rFonts w:ascii="Times New Roman" w:hAnsi="Times New Roman"/>
          <w:i w:val="0"/>
          <w:sz w:val="28"/>
        </w:rPr>
        <w:t xml:space="preserve"> </w:t>
      </w:r>
      <w:r w:rsidRPr="007C009C">
        <w:rPr>
          <w:rFonts w:ascii="Times New Roman" w:hAnsi="Times New Roman"/>
          <w:i w:val="0"/>
          <w:sz w:val="28"/>
        </w:rPr>
        <w:t>пример тому - подробные известия о финикийцах, населявших узкую полосу восточного побережья Средиземного моря и в ІІ-І тысячелетиях до н. э. открывших Европу и приморские районы Северо-западной Африки. Страбон, римский ученый и грек по происхождению, в своей семнадцатитомной «Географии» написал: «До настоящего времени эллины многое заимствуют у египетских жрецов и халдеев». А ведь Страбон скептически относился к своим предшественникам, в том числе и</w:t>
      </w:r>
      <w:r w:rsidR="00A747F5">
        <w:rPr>
          <w:rFonts w:ascii="Times New Roman" w:hAnsi="Times New Roman"/>
          <w:i w:val="0"/>
          <w:sz w:val="28"/>
        </w:rPr>
        <w:t xml:space="preserve"> </w:t>
      </w:r>
      <w:r w:rsidRPr="007C009C">
        <w:rPr>
          <w:rFonts w:ascii="Times New Roman" w:hAnsi="Times New Roman"/>
          <w:i w:val="0"/>
          <w:sz w:val="28"/>
        </w:rPr>
        <w:t>к египтянам.</w:t>
      </w:r>
    </w:p>
    <w:p w:rsidR="00DC3610" w:rsidRPr="007C009C" w:rsidRDefault="00DC3610" w:rsidP="007C009C">
      <w:pPr>
        <w:spacing w:line="360" w:lineRule="auto"/>
        <w:ind w:firstLine="720"/>
        <w:jc w:val="both"/>
        <w:rPr>
          <w:rFonts w:ascii="Times New Roman" w:hAnsi="Times New Roman"/>
          <w:i w:val="0"/>
          <w:sz w:val="28"/>
        </w:rPr>
      </w:pPr>
      <w:r w:rsidRPr="007C009C">
        <w:rPr>
          <w:rFonts w:ascii="Times New Roman" w:hAnsi="Times New Roman"/>
          <w:i w:val="0"/>
          <w:sz w:val="28"/>
        </w:rPr>
        <w:t xml:space="preserve">Расцвет греческой цивилизации приходится на период между </w:t>
      </w:r>
      <w:r w:rsidRPr="007C009C">
        <w:rPr>
          <w:rFonts w:ascii="Times New Roman" w:hAnsi="Times New Roman"/>
          <w:i w:val="0"/>
          <w:sz w:val="28"/>
          <w:lang w:val="en-US"/>
        </w:rPr>
        <w:t>V</w:t>
      </w:r>
      <w:r w:rsidRPr="007C009C">
        <w:rPr>
          <w:rFonts w:ascii="Times New Roman" w:hAnsi="Times New Roman"/>
          <w:i w:val="0"/>
          <w:sz w:val="28"/>
        </w:rPr>
        <w:t>I веком до н.э. и</w:t>
      </w:r>
      <w:r w:rsidR="00A747F5">
        <w:rPr>
          <w:rFonts w:ascii="Times New Roman" w:hAnsi="Times New Roman"/>
          <w:i w:val="0"/>
          <w:sz w:val="28"/>
        </w:rPr>
        <w:t xml:space="preserve"> </w:t>
      </w:r>
      <w:r w:rsidRPr="007C009C">
        <w:rPr>
          <w:rFonts w:ascii="Times New Roman" w:hAnsi="Times New Roman"/>
          <w:i w:val="0"/>
          <w:sz w:val="28"/>
        </w:rPr>
        <w:t xml:space="preserve">серединой </w:t>
      </w:r>
      <w:r w:rsidRPr="007C009C">
        <w:rPr>
          <w:rFonts w:ascii="Times New Roman" w:hAnsi="Times New Roman"/>
          <w:i w:val="0"/>
          <w:sz w:val="28"/>
          <w:lang w:val="en-US"/>
        </w:rPr>
        <w:t>II</w:t>
      </w:r>
      <w:r w:rsidRPr="007C009C">
        <w:rPr>
          <w:rFonts w:ascii="Times New Roman" w:hAnsi="Times New Roman"/>
          <w:i w:val="0"/>
          <w:sz w:val="28"/>
        </w:rPr>
        <w:t xml:space="preserve"> века до н. э. Хронологически он почти совпадает со временем существования классической Греции и эллинизма. Это время с учетом нескольких столетий, когда поднялась, процветала и погибла Римская империя, называется античным Его исходным рубежом принято считать </w:t>
      </w:r>
      <w:r w:rsidRPr="007C009C">
        <w:rPr>
          <w:rFonts w:ascii="Times New Roman" w:hAnsi="Times New Roman"/>
          <w:i w:val="0"/>
          <w:sz w:val="28"/>
          <w:lang w:val="en-US"/>
        </w:rPr>
        <w:t>VII</w:t>
      </w:r>
      <w:r w:rsidRPr="007C009C">
        <w:rPr>
          <w:rFonts w:ascii="Times New Roman" w:hAnsi="Times New Roman"/>
          <w:i w:val="0"/>
          <w:sz w:val="28"/>
        </w:rPr>
        <w:t>-</w:t>
      </w:r>
      <w:r w:rsidRPr="007C009C">
        <w:rPr>
          <w:rFonts w:ascii="Times New Roman" w:hAnsi="Times New Roman"/>
          <w:i w:val="0"/>
          <w:sz w:val="28"/>
          <w:lang w:val="en-US"/>
        </w:rPr>
        <w:t>II</w:t>
      </w:r>
      <w:r w:rsidRPr="007C009C">
        <w:rPr>
          <w:rFonts w:ascii="Times New Roman" w:hAnsi="Times New Roman"/>
          <w:i w:val="0"/>
          <w:sz w:val="28"/>
        </w:rPr>
        <w:t xml:space="preserve"> века до н.э., когда быстро развивались полисы-греческие города-государства. Эта форма государственного устройства стала отличительной чертой греческого мира.</w:t>
      </w:r>
    </w:p>
    <w:p w:rsidR="00DC3610" w:rsidRPr="007C009C" w:rsidRDefault="00DC3610" w:rsidP="007C009C">
      <w:pPr>
        <w:spacing w:line="360" w:lineRule="auto"/>
        <w:ind w:firstLine="720"/>
        <w:jc w:val="both"/>
        <w:rPr>
          <w:rFonts w:ascii="Times New Roman" w:hAnsi="Times New Roman"/>
          <w:i w:val="0"/>
          <w:sz w:val="28"/>
        </w:rPr>
      </w:pPr>
      <w:r w:rsidRPr="007C009C">
        <w:rPr>
          <w:rFonts w:ascii="Times New Roman" w:hAnsi="Times New Roman"/>
          <w:i w:val="0"/>
          <w:sz w:val="28"/>
        </w:rPr>
        <w:t>Развитие знаний у греков не имеет аналогов</w:t>
      </w:r>
      <w:r w:rsidR="00A747F5">
        <w:rPr>
          <w:rFonts w:ascii="Times New Roman" w:hAnsi="Times New Roman"/>
          <w:i w:val="0"/>
          <w:sz w:val="28"/>
        </w:rPr>
        <w:t xml:space="preserve"> </w:t>
      </w:r>
      <w:r w:rsidRPr="007C009C">
        <w:rPr>
          <w:rFonts w:ascii="Times New Roman" w:hAnsi="Times New Roman"/>
          <w:i w:val="0"/>
          <w:sz w:val="28"/>
        </w:rPr>
        <w:t>истории того времени. Масштабы постижения наук можно представить хотя бы по тому факту, что менее чем за три столетия (!) прошла свой путь греческая математика – от Пифагора до Евклида, греческая астрономия – от Фалеса до Евклида, греческое естествознание – от Анаксимандра до Аристотеля и Феофраста, греческая география – от Геккатея Милетского до Эратосфена и Гиппарха и т. д..</w:t>
      </w:r>
    </w:p>
    <w:p w:rsidR="00DC3610" w:rsidRPr="007C009C" w:rsidRDefault="00DC3610" w:rsidP="007C009C">
      <w:pPr>
        <w:spacing w:line="360" w:lineRule="auto"/>
        <w:ind w:firstLine="720"/>
        <w:jc w:val="both"/>
        <w:rPr>
          <w:rFonts w:ascii="Times New Roman" w:hAnsi="Times New Roman"/>
          <w:i w:val="0"/>
          <w:sz w:val="28"/>
        </w:rPr>
      </w:pPr>
      <w:r w:rsidRPr="007C009C">
        <w:rPr>
          <w:rFonts w:ascii="Times New Roman" w:hAnsi="Times New Roman"/>
          <w:i w:val="0"/>
          <w:sz w:val="28"/>
        </w:rPr>
        <w:t>Открытие новых земель, сухопутные или морские странствия, военные походы, перенаселения в благодатные районы – все это нередко мифологизировалось. В поэмах с присущим грекам художественным мастерством мифическое соседствовало с реальным. В них излагались научные познания, сведения о природе вещей, а также географические данные. Впрочем, последние порой бывает трудно идентифицировать с сегодняшними представлениями. И, тем не менее, они – показатель широких воззрений греков на ойкумену.</w:t>
      </w:r>
    </w:p>
    <w:p w:rsidR="00DC3610" w:rsidRPr="007C009C" w:rsidRDefault="00DC3610" w:rsidP="007C009C">
      <w:pPr>
        <w:pStyle w:val="21"/>
        <w:spacing w:line="360" w:lineRule="auto"/>
        <w:ind w:firstLine="720"/>
        <w:jc w:val="both"/>
        <w:rPr>
          <w:rFonts w:ascii="Times New Roman" w:hAnsi="Times New Roman"/>
          <w:sz w:val="28"/>
        </w:rPr>
      </w:pPr>
      <w:r w:rsidRPr="007C009C">
        <w:rPr>
          <w:rFonts w:ascii="Times New Roman" w:hAnsi="Times New Roman"/>
          <w:sz w:val="28"/>
        </w:rPr>
        <w:t>Греки уделяли большое внимание конкретно</w:t>
      </w:r>
      <w:r w:rsidR="00463E5A">
        <w:rPr>
          <w:rFonts w:ascii="Times New Roman" w:hAnsi="Times New Roman"/>
          <w:sz w:val="28"/>
        </w:rPr>
        <w:t>му</w:t>
      </w:r>
      <w:r w:rsidRPr="007C009C">
        <w:rPr>
          <w:rFonts w:ascii="Times New Roman" w:hAnsi="Times New Roman"/>
          <w:sz w:val="28"/>
        </w:rPr>
        <w:t xml:space="preserve"> географическому познанию Земли. Даже во время военных походов их не покидало желание записать все то, что видели в покоренных странах. В войсках Александра Македонского выделили даже специальных шагомеров, которые подсчитывали пройденные расстояния, составляли описание маршрутов движения и наносили их на карту. На основе полученных ими данных Дикеарх, ученик знаменитого Аристотеля, составил подробную карту тогдашней по его представлению ойкумены.</w:t>
      </w:r>
    </w:p>
    <w:p w:rsidR="00DC3610" w:rsidRPr="007C009C" w:rsidRDefault="00DC3610" w:rsidP="007C009C">
      <w:pPr>
        <w:spacing w:line="360" w:lineRule="auto"/>
        <w:ind w:firstLine="720"/>
        <w:jc w:val="both"/>
        <w:rPr>
          <w:rFonts w:ascii="Times New Roman" w:hAnsi="Times New Roman"/>
          <w:i w:val="0"/>
          <w:sz w:val="28"/>
        </w:rPr>
      </w:pPr>
      <w:r w:rsidRPr="007C009C">
        <w:rPr>
          <w:rFonts w:ascii="Times New Roman" w:hAnsi="Times New Roman"/>
          <w:i w:val="0"/>
          <w:sz w:val="28"/>
        </w:rPr>
        <w:t>Простейшие картографические рисунки были известны еще в первобытном обществе, задолго до появления письменности. Об этом позволяют судить наскальные рисунки. Первые карты появились в Древнем Египте. На глиняных табличках наносились контуры отдельных территорий с обозначением некоторых объектов. Не позднее 1700 года до н. е. египтяне составили карту освоенной двух тысячекилометровой части Нила.</w:t>
      </w:r>
    </w:p>
    <w:p w:rsidR="00DC3610" w:rsidRPr="007C009C" w:rsidRDefault="00DC3610" w:rsidP="007C009C">
      <w:pPr>
        <w:spacing w:line="360" w:lineRule="auto"/>
        <w:ind w:firstLine="720"/>
        <w:jc w:val="both"/>
        <w:rPr>
          <w:rFonts w:ascii="Times New Roman" w:hAnsi="Times New Roman"/>
          <w:i w:val="0"/>
          <w:sz w:val="28"/>
        </w:rPr>
      </w:pPr>
      <w:r w:rsidRPr="007C009C">
        <w:rPr>
          <w:rFonts w:ascii="Times New Roman" w:hAnsi="Times New Roman"/>
          <w:i w:val="0"/>
          <w:sz w:val="28"/>
        </w:rPr>
        <w:t>Картографированием местности занимались также вавилоняне, ассирийцы и другие народы Древнего востока…</w:t>
      </w:r>
    </w:p>
    <w:p w:rsidR="00DC3610" w:rsidRDefault="00DC3610" w:rsidP="007C009C">
      <w:pPr>
        <w:spacing w:line="360" w:lineRule="auto"/>
        <w:ind w:firstLine="720"/>
        <w:jc w:val="both"/>
        <w:rPr>
          <w:rFonts w:ascii="Times New Roman" w:hAnsi="Times New Roman"/>
          <w:i w:val="0"/>
          <w:sz w:val="28"/>
        </w:rPr>
      </w:pPr>
      <w:r w:rsidRPr="007C009C">
        <w:rPr>
          <w:rFonts w:ascii="Times New Roman" w:hAnsi="Times New Roman"/>
          <w:i w:val="0"/>
          <w:sz w:val="28"/>
        </w:rPr>
        <w:t>Какой же виделась Земля? Какое они отводили себе место на ней? Каковы были их представления об ойкумене?</w:t>
      </w:r>
    </w:p>
    <w:p w:rsidR="00DC3610" w:rsidRPr="00CA48D0" w:rsidRDefault="00F63AFC" w:rsidP="007C009C">
      <w:pPr>
        <w:pStyle w:val="7"/>
        <w:spacing w:line="360" w:lineRule="auto"/>
        <w:ind w:firstLine="720"/>
        <w:jc w:val="both"/>
        <w:rPr>
          <w:rFonts w:ascii="Times New Roman" w:hAnsi="Times New Roman"/>
        </w:rPr>
      </w:pPr>
      <w:r>
        <w:rPr>
          <w:rFonts w:ascii="Times New Roman" w:hAnsi="Times New Roman"/>
          <w:b w:val="0"/>
          <w:bCs w:val="0"/>
          <w:iCs/>
          <w:szCs w:val="20"/>
        </w:rPr>
        <w:br w:type="page"/>
      </w:r>
      <w:r w:rsidR="00DC3610" w:rsidRPr="00CA48D0">
        <w:rPr>
          <w:rFonts w:ascii="Times New Roman" w:hAnsi="Times New Roman"/>
        </w:rPr>
        <w:t>Астрономия древних греков</w:t>
      </w:r>
    </w:p>
    <w:p w:rsidR="00DC3610" w:rsidRPr="007C009C" w:rsidRDefault="00DC3610" w:rsidP="007C009C">
      <w:pPr>
        <w:spacing w:line="360" w:lineRule="auto"/>
        <w:ind w:firstLine="720"/>
        <w:jc w:val="both"/>
        <w:rPr>
          <w:rFonts w:ascii="Times New Roman" w:hAnsi="Times New Roman"/>
          <w:i w:val="0"/>
          <w:sz w:val="28"/>
        </w:rPr>
      </w:pPr>
    </w:p>
    <w:p w:rsidR="00DC3610" w:rsidRPr="007C009C" w:rsidRDefault="00DC3610" w:rsidP="007C009C">
      <w:pPr>
        <w:pStyle w:val="31"/>
        <w:spacing w:line="360" w:lineRule="auto"/>
        <w:ind w:firstLine="720"/>
        <w:jc w:val="both"/>
        <w:rPr>
          <w:rFonts w:ascii="Times New Roman" w:hAnsi="Times New Roman"/>
          <w:b w:val="0"/>
          <w:sz w:val="28"/>
        </w:rPr>
      </w:pPr>
      <w:r w:rsidRPr="007C009C">
        <w:rPr>
          <w:rFonts w:ascii="Times New Roman" w:hAnsi="Times New Roman"/>
          <w:b w:val="0"/>
          <w:sz w:val="28"/>
        </w:rPr>
        <w:t>В греческой науке твердо установилось мнение (с различными, конечно, вариациями), что Земля подобна плоскому или выпуклому диску, окруженному океаном. От этой точки зрения многие греческие мыслители не отказались даже тогда, когда в эпоху Платона и Аристотеля, казалось, возобладали представления о шарообразности Земли. Увы, уже в те далекие времена прогрессивная идея пробивала себе дорогу с большим трудом, требовала от своих сторонников жертв, но, к счастью, тогда еще «не казался ересью талант», а «в аргументах не ходил сапог».</w:t>
      </w:r>
    </w:p>
    <w:p w:rsidR="00DC3610" w:rsidRPr="007C009C" w:rsidRDefault="00DC3610" w:rsidP="007C009C">
      <w:pPr>
        <w:spacing w:line="360" w:lineRule="auto"/>
        <w:ind w:firstLine="720"/>
        <w:jc w:val="both"/>
        <w:rPr>
          <w:rFonts w:ascii="Times New Roman" w:hAnsi="Times New Roman"/>
          <w:i w:val="0"/>
          <w:sz w:val="28"/>
        </w:rPr>
      </w:pPr>
      <w:r w:rsidRPr="007C009C">
        <w:rPr>
          <w:rFonts w:ascii="Times New Roman" w:hAnsi="Times New Roman"/>
          <w:i w:val="0"/>
          <w:sz w:val="28"/>
        </w:rPr>
        <w:t>Идея диска (барабана или даже цилиндра) была очень удобна для подтверждения широко распространенного убеждения о срединном положении Эллады. Она же была вполне приемлема для изображения суши, плавающей в океане.</w:t>
      </w:r>
    </w:p>
    <w:p w:rsidR="00DC3610" w:rsidRPr="007C009C" w:rsidRDefault="00DC3610" w:rsidP="007C009C">
      <w:pPr>
        <w:spacing w:line="360" w:lineRule="auto"/>
        <w:ind w:firstLine="720"/>
        <w:jc w:val="both"/>
        <w:rPr>
          <w:rFonts w:ascii="Times New Roman" w:hAnsi="Times New Roman"/>
          <w:i w:val="0"/>
          <w:sz w:val="28"/>
        </w:rPr>
      </w:pPr>
      <w:r w:rsidRPr="007C009C">
        <w:rPr>
          <w:rFonts w:ascii="Times New Roman" w:hAnsi="Times New Roman"/>
          <w:i w:val="0"/>
          <w:sz w:val="28"/>
        </w:rPr>
        <w:t>В пределах дискообразной (а позднее шарообразной) Земли выделялась ойкумена. Что по – древнегречески означает вся обитаемая земля, вселенная. Обозначение одним словом двух, казалось бы, разных понятий (для греков тогда они представлялись одно-порядковыми) глубоко симптоматично.</w:t>
      </w:r>
    </w:p>
    <w:p w:rsidR="00DC3610" w:rsidRPr="007C009C" w:rsidRDefault="00DC3610" w:rsidP="007C009C">
      <w:pPr>
        <w:pStyle w:val="7"/>
        <w:spacing w:line="360" w:lineRule="auto"/>
        <w:ind w:firstLine="720"/>
        <w:jc w:val="both"/>
        <w:rPr>
          <w:rFonts w:ascii="Times New Roman" w:hAnsi="Times New Roman"/>
          <w:b w:val="0"/>
        </w:rPr>
      </w:pPr>
    </w:p>
    <w:p w:rsidR="00DC3610" w:rsidRPr="00CA48D0" w:rsidRDefault="00DC3610" w:rsidP="007C009C">
      <w:pPr>
        <w:pStyle w:val="7"/>
        <w:spacing w:line="360" w:lineRule="auto"/>
        <w:ind w:firstLine="720"/>
        <w:jc w:val="both"/>
        <w:rPr>
          <w:rFonts w:ascii="Times New Roman" w:hAnsi="Times New Roman"/>
        </w:rPr>
      </w:pPr>
      <w:r w:rsidRPr="00CA48D0">
        <w:rPr>
          <w:rFonts w:ascii="Times New Roman" w:hAnsi="Times New Roman"/>
        </w:rPr>
        <w:t>Пифагор</w:t>
      </w:r>
    </w:p>
    <w:p w:rsidR="00DC3610" w:rsidRPr="007C009C" w:rsidRDefault="00DC3610" w:rsidP="007C009C">
      <w:pPr>
        <w:spacing w:line="360" w:lineRule="auto"/>
        <w:ind w:firstLine="720"/>
        <w:jc w:val="both"/>
        <w:rPr>
          <w:rFonts w:ascii="Times New Roman" w:hAnsi="Times New Roman"/>
          <w:i w:val="0"/>
          <w:sz w:val="28"/>
        </w:rPr>
      </w:pPr>
    </w:p>
    <w:p w:rsidR="00DC3610" w:rsidRPr="007C009C" w:rsidRDefault="00DC3610" w:rsidP="007C009C">
      <w:pPr>
        <w:spacing w:line="360" w:lineRule="auto"/>
        <w:ind w:firstLine="720"/>
        <w:jc w:val="both"/>
        <w:rPr>
          <w:rFonts w:ascii="Times New Roman" w:hAnsi="Times New Roman"/>
          <w:i w:val="0"/>
          <w:sz w:val="28"/>
        </w:rPr>
      </w:pPr>
      <w:r w:rsidRPr="007C009C">
        <w:rPr>
          <w:rFonts w:ascii="Times New Roman" w:hAnsi="Times New Roman"/>
          <w:i w:val="0"/>
          <w:sz w:val="28"/>
        </w:rPr>
        <w:t>О Пифагоре (</w:t>
      </w:r>
      <w:r w:rsidRPr="007C009C">
        <w:rPr>
          <w:rFonts w:ascii="Times New Roman" w:hAnsi="Times New Roman"/>
          <w:i w:val="0"/>
          <w:sz w:val="28"/>
          <w:lang w:val="en-US"/>
        </w:rPr>
        <w:t>VI</w:t>
      </w:r>
      <w:r w:rsidRPr="007C009C">
        <w:rPr>
          <w:rFonts w:ascii="Times New Roman" w:hAnsi="Times New Roman"/>
          <w:i w:val="0"/>
          <w:sz w:val="28"/>
        </w:rPr>
        <w:t xml:space="preserve"> век до н.э.) сохранилось мало достоверных сведений. Известно, что родился он на острове самос; вероятно, в молодости посетил Милет, где учился у Анаксимандра; может быть, совершил и более далекие путешествия. Уже в зрелом возрасте философ переселился в город Кротон и основал там нечто вроде религиозного одена – Пифагорейское братство, которое распространило свое влияние на многие греческие города Южной Италии. Жизнь братства была окружена тайной. О его основателе Пифагоре ходили легенды, которые, по-видимому, имели под собой какую-то основу: великий ученый был не менее великим политиком и провидцем.</w:t>
      </w:r>
    </w:p>
    <w:p w:rsidR="00DC3610" w:rsidRPr="007C009C" w:rsidRDefault="00DC3610" w:rsidP="007C009C">
      <w:pPr>
        <w:spacing w:line="360" w:lineRule="auto"/>
        <w:ind w:firstLine="720"/>
        <w:jc w:val="both"/>
        <w:rPr>
          <w:rFonts w:ascii="Times New Roman" w:hAnsi="Times New Roman"/>
          <w:i w:val="0"/>
          <w:sz w:val="28"/>
        </w:rPr>
      </w:pPr>
      <w:r w:rsidRPr="007C009C">
        <w:rPr>
          <w:rFonts w:ascii="Times New Roman" w:hAnsi="Times New Roman"/>
          <w:i w:val="0"/>
          <w:sz w:val="28"/>
        </w:rPr>
        <w:t>Основой учения Пифагора была вера в переселение душ и гармоничное устройство мира. Он полагал, что душу очищает музыка и умственный труд, поэтому пифагорейцы считали обезательным совершествование в “четырех искусствах” – арифметике, музыке, геометрии и астрономии. Сам Пифагор является основоположником теории чисел, а доказанная им теорема известна сегодня каждому школьнику. И если Анаксагор и Демокрит в своих взглядах на мир развивали идею Анаксимандра о физических причинах природных явлений, то Пифагор разделял его убежденность в математической гармонии космоса.</w:t>
      </w:r>
    </w:p>
    <w:p w:rsidR="00DC3610" w:rsidRPr="007C009C" w:rsidRDefault="00DC3610" w:rsidP="007C009C">
      <w:pPr>
        <w:spacing w:line="360" w:lineRule="auto"/>
        <w:ind w:firstLine="720"/>
        <w:jc w:val="both"/>
        <w:rPr>
          <w:rFonts w:ascii="Times New Roman" w:hAnsi="Times New Roman"/>
          <w:i w:val="0"/>
          <w:sz w:val="28"/>
        </w:rPr>
      </w:pPr>
      <w:r w:rsidRPr="007C009C">
        <w:rPr>
          <w:rFonts w:ascii="Times New Roman" w:hAnsi="Times New Roman"/>
          <w:i w:val="0"/>
          <w:sz w:val="28"/>
        </w:rPr>
        <w:t xml:space="preserve">Пифагорейцы властвовали в греческих городах Италии несколько десятилетий, потом были разгромлены и отошли от политики. Однако многое из того, что вдохнул в них Пифагор, осталось жить и оказало огромное влияние на науку. Сейчас очень трудно отделить вклад самого Пифагора от достижений его последователей. В особенности это относится к астрономии, в которой было выдвинуто несколько принципиально новых идей. О них можно судить по дошедшим до нас скудным сведениям о представлениях поздних пифагорейцев и учениями философов, испытавших влияние идей Пифагора. </w:t>
      </w:r>
    </w:p>
    <w:p w:rsidR="00DC3610" w:rsidRPr="007C009C" w:rsidRDefault="00DC3610" w:rsidP="007C009C">
      <w:pPr>
        <w:pStyle w:val="5"/>
        <w:spacing w:line="360" w:lineRule="auto"/>
        <w:ind w:firstLine="720"/>
        <w:jc w:val="both"/>
        <w:rPr>
          <w:rFonts w:ascii="Times New Roman" w:hAnsi="Times New Roman"/>
          <w:sz w:val="28"/>
        </w:rPr>
      </w:pPr>
    </w:p>
    <w:p w:rsidR="00DC3610" w:rsidRPr="00CA48D0" w:rsidRDefault="00DC3610" w:rsidP="007C009C">
      <w:pPr>
        <w:pStyle w:val="5"/>
        <w:spacing w:line="360" w:lineRule="auto"/>
        <w:ind w:firstLine="720"/>
        <w:jc w:val="both"/>
        <w:rPr>
          <w:rFonts w:ascii="Times New Roman" w:hAnsi="Times New Roman"/>
          <w:b/>
          <w:sz w:val="28"/>
        </w:rPr>
      </w:pPr>
      <w:r w:rsidRPr="00CA48D0">
        <w:rPr>
          <w:rFonts w:ascii="Times New Roman" w:hAnsi="Times New Roman"/>
          <w:b/>
          <w:sz w:val="28"/>
        </w:rPr>
        <w:t>Аристотель и первая научная картина мира</w:t>
      </w:r>
    </w:p>
    <w:p w:rsidR="00CA48D0" w:rsidRDefault="00CA48D0" w:rsidP="007C009C">
      <w:pPr>
        <w:spacing w:line="360" w:lineRule="auto"/>
        <w:ind w:firstLine="720"/>
        <w:jc w:val="both"/>
        <w:rPr>
          <w:rFonts w:ascii="Times New Roman" w:hAnsi="Times New Roman"/>
          <w:i w:val="0"/>
          <w:sz w:val="28"/>
        </w:rPr>
      </w:pPr>
    </w:p>
    <w:p w:rsidR="00DC3610" w:rsidRPr="007C009C" w:rsidRDefault="00DC3610" w:rsidP="007C009C">
      <w:pPr>
        <w:spacing w:line="360" w:lineRule="auto"/>
        <w:ind w:firstLine="720"/>
        <w:jc w:val="both"/>
        <w:rPr>
          <w:rFonts w:ascii="Times New Roman" w:hAnsi="Times New Roman"/>
          <w:i w:val="0"/>
          <w:sz w:val="28"/>
        </w:rPr>
      </w:pPr>
      <w:r w:rsidRPr="007C009C">
        <w:rPr>
          <w:rFonts w:ascii="Times New Roman" w:hAnsi="Times New Roman"/>
          <w:i w:val="0"/>
          <w:sz w:val="28"/>
        </w:rPr>
        <w:t>Аристотель родился в македонском городе Стагира в семье придворного лекаря. Семнадцатилетниим юношей попадает он в Афины, где становится учеником Академии, основанной философом Платоном.</w:t>
      </w:r>
    </w:p>
    <w:p w:rsidR="00DC3610" w:rsidRPr="007C009C" w:rsidRDefault="00DC3610" w:rsidP="007C009C">
      <w:pPr>
        <w:spacing w:line="360" w:lineRule="auto"/>
        <w:ind w:firstLine="720"/>
        <w:jc w:val="both"/>
        <w:rPr>
          <w:rFonts w:ascii="Times New Roman" w:hAnsi="Times New Roman"/>
          <w:i w:val="0"/>
          <w:sz w:val="28"/>
        </w:rPr>
      </w:pPr>
      <w:r w:rsidRPr="007C009C">
        <w:rPr>
          <w:rFonts w:ascii="Times New Roman" w:hAnsi="Times New Roman"/>
          <w:i w:val="0"/>
          <w:sz w:val="28"/>
        </w:rPr>
        <w:t>Сначала система Платона увлекала Аристотеля, но постепенно он пришел к выводу, что взгляды учителя уводят от истины. И тогда Аристотель ушел из Академии, бросив знаменитую фразу: ”Платон мне друг, но истина дороже”. Император Филипп Македонский приглашает Аристотеля стать воспитателем наследника престола. Философ соглашается и три года нетлучно находится возле будущего основателя великой империи Александра Македонского. В шестнадцать лет его ученик возглавил войско отца и, разбив фиванцев в своей первой битве при Херонее, отправился в походы.</w:t>
      </w:r>
    </w:p>
    <w:p w:rsidR="00DC3610" w:rsidRPr="007C009C" w:rsidRDefault="00DC3610" w:rsidP="007C009C">
      <w:pPr>
        <w:spacing w:line="360" w:lineRule="auto"/>
        <w:ind w:firstLine="720"/>
        <w:jc w:val="both"/>
        <w:rPr>
          <w:rFonts w:ascii="Times New Roman" w:hAnsi="Times New Roman"/>
          <w:i w:val="0"/>
          <w:sz w:val="28"/>
        </w:rPr>
      </w:pPr>
      <w:r w:rsidRPr="007C009C">
        <w:rPr>
          <w:rFonts w:ascii="Times New Roman" w:hAnsi="Times New Roman"/>
          <w:i w:val="0"/>
          <w:sz w:val="28"/>
        </w:rPr>
        <w:t>Снова Аристотель переезжает в Афины, и в одном из районов, под названием Ликей, открывает школу. Он много пишет. Его сочинения настолько разнообразны, что трудно представить себе Аристотеля одиноким мыслителем. Скорее всего, в эти годы он выступал как глава большой школы, где ученики работали под его руководством, подобно тому как сегодня аспиранты разрабатывают темы, которые предлагают им руководители.</w:t>
      </w:r>
    </w:p>
    <w:p w:rsidR="00DC3610" w:rsidRPr="007C009C" w:rsidRDefault="00DC3610" w:rsidP="007C009C">
      <w:pPr>
        <w:spacing w:line="360" w:lineRule="auto"/>
        <w:ind w:firstLine="720"/>
        <w:jc w:val="both"/>
        <w:rPr>
          <w:rFonts w:ascii="Times New Roman" w:hAnsi="Times New Roman"/>
          <w:i w:val="0"/>
          <w:sz w:val="28"/>
        </w:rPr>
      </w:pPr>
      <w:r w:rsidRPr="007C009C">
        <w:rPr>
          <w:rFonts w:ascii="Times New Roman" w:hAnsi="Times New Roman"/>
          <w:i w:val="0"/>
          <w:sz w:val="28"/>
        </w:rPr>
        <w:t>Много внимания уделял</w:t>
      </w:r>
      <w:r w:rsidR="00A747F5">
        <w:rPr>
          <w:rFonts w:ascii="Times New Roman" w:hAnsi="Times New Roman"/>
          <w:i w:val="0"/>
          <w:sz w:val="28"/>
        </w:rPr>
        <w:t xml:space="preserve"> </w:t>
      </w:r>
      <w:r w:rsidRPr="007C009C">
        <w:rPr>
          <w:rFonts w:ascii="Times New Roman" w:hAnsi="Times New Roman"/>
          <w:i w:val="0"/>
          <w:sz w:val="28"/>
        </w:rPr>
        <w:t>греческий философ вопросам строения мира. Аристотель был убежден, что в центре Вселенной, безусловно, находится Земля.</w:t>
      </w:r>
    </w:p>
    <w:p w:rsidR="00DC3610" w:rsidRPr="007C009C" w:rsidRDefault="00DC3610" w:rsidP="007C009C">
      <w:pPr>
        <w:spacing w:line="360" w:lineRule="auto"/>
        <w:ind w:firstLine="720"/>
        <w:jc w:val="both"/>
        <w:rPr>
          <w:rFonts w:ascii="Times New Roman" w:hAnsi="Times New Roman"/>
          <w:i w:val="0"/>
          <w:sz w:val="28"/>
        </w:rPr>
      </w:pPr>
      <w:r w:rsidRPr="007C009C">
        <w:rPr>
          <w:rFonts w:ascii="Times New Roman" w:hAnsi="Times New Roman"/>
          <w:i w:val="0"/>
          <w:sz w:val="28"/>
        </w:rPr>
        <w:t xml:space="preserve">Аристотель пытался все объяснить причинами, которые близки здравому смыслу наблюдателя. Так, наблюдая Луну, он заметил, что в различных фазах она в точности соответствует тому виду, который принимал бы шар, с одной стороны освещаемый Солнцем. Столь же строго и логично было его доказательство шарообразности Земли. Обсудив все возможные причины затмения Луны, </w:t>
      </w:r>
      <w:r w:rsidR="00026E87" w:rsidRPr="007C009C">
        <w:rPr>
          <w:rFonts w:ascii="Times New Roman" w:hAnsi="Times New Roman"/>
          <w:i w:val="0"/>
          <w:sz w:val="28"/>
        </w:rPr>
        <w:t>Аристотель</w:t>
      </w:r>
      <w:r w:rsidRPr="007C009C">
        <w:rPr>
          <w:rFonts w:ascii="Times New Roman" w:hAnsi="Times New Roman"/>
          <w:i w:val="0"/>
          <w:sz w:val="28"/>
        </w:rPr>
        <w:t xml:space="preserve"> приходит </w:t>
      </w:r>
      <w:r w:rsidR="00026E87">
        <w:rPr>
          <w:rFonts w:ascii="Times New Roman" w:hAnsi="Times New Roman"/>
          <w:i w:val="0"/>
          <w:sz w:val="28"/>
        </w:rPr>
        <w:t>к</w:t>
      </w:r>
      <w:r w:rsidRPr="007C009C">
        <w:rPr>
          <w:rFonts w:ascii="Times New Roman" w:hAnsi="Times New Roman"/>
          <w:i w:val="0"/>
          <w:sz w:val="28"/>
        </w:rPr>
        <w:t xml:space="preserve"> выводу, что тень на</w:t>
      </w:r>
      <w:r w:rsidR="00A747F5">
        <w:rPr>
          <w:rFonts w:ascii="Times New Roman" w:hAnsi="Times New Roman"/>
          <w:i w:val="0"/>
          <w:sz w:val="28"/>
        </w:rPr>
        <w:t xml:space="preserve"> </w:t>
      </w:r>
      <w:r w:rsidRPr="007C009C">
        <w:rPr>
          <w:rFonts w:ascii="Times New Roman" w:hAnsi="Times New Roman"/>
          <w:i w:val="0"/>
          <w:sz w:val="28"/>
        </w:rPr>
        <w:t>ее поверхности может принадлежать только Земле. А поскольку тень кругла, то и тело, отбрасывающее её, должно иметь такую же форму. Но Аристотель им не ограничивается. “Почему, - спрашивает он, - когда мы перемещаемся к северу или к югу, созвездия меняют свои положения относительно горизонта?” И тут же отвечает: “Потому, что Земля обладает кривизной ”. Действительно, будь Земля плоской, где бы ни находился наблюдатель, у него над головой сияли бы одни и те</w:t>
      </w:r>
      <w:r w:rsidR="00E9539C">
        <w:rPr>
          <w:rFonts w:ascii="Times New Roman" w:hAnsi="Times New Roman"/>
          <w:i w:val="0"/>
          <w:sz w:val="28"/>
        </w:rPr>
        <w:t xml:space="preserve"> </w:t>
      </w:r>
      <w:r w:rsidRPr="007C009C">
        <w:rPr>
          <w:rFonts w:ascii="Times New Roman" w:hAnsi="Times New Roman"/>
          <w:i w:val="0"/>
          <w:sz w:val="28"/>
        </w:rPr>
        <w:t xml:space="preserve">же созвездия. Совсем другое дело – на круглой Земле. Здесь у каждого наблюдателя свой горизонт, свой горизонт, своё небо… Однако, признавая шарообразность Земли, Аристотель категорически высказывался против возможности ее обращения вокруг Солнца. “Будь так, - рассуждал он, - нам казалось бы что звезды не находятся неподвижно на небесной сфере, а описывают кружки…” Это было серьезное возражение, пожалуй, самое серьезное, которое удалось устранить лишь много-много веков спустя, в </w:t>
      </w:r>
      <w:r w:rsidRPr="007C009C">
        <w:rPr>
          <w:rFonts w:ascii="Times New Roman" w:hAnsi="Times New Roman"/>
          <w:i w:val="0"/>
          <w:sz w:val="28"/>
          <w:lang w:val="en-US"/>
        </w:rPr>
        <w:t>XIX</w:t>
      </w:r>
      <w:r w:rsidRPr="007C009C">
        <w:rPr>
          <w:rFonts w:ascii="Times New Roman" w:hAnsi="Times New Roman"/>
          <w:i w:val="0"/>
          <w:sz w:val="28"/>
        </w:rPr>
        <w:t xml:space="preserve"> столетии. </w:t>
      </w:r>
    </w:p>
    <w:p w:rsidR="00DC3610" w:rsidRPr="007C009C" w:rsidRDefault="00DC3610" w:rsidP="007C009C">
      <w:pPr>
        <w:spacing w:line="360" w:lineRule="auto"/>
        <w:ind w:firstLine="720"/>
        <w:jc w:val="both"/>
        <w:rPr>
          <w:rFonts w:ascii="Times New Roman" w:hAnsi="Times New Roman"/>
          <w:i w:val="0"/>
          <w:sz w:val="28"/>
        </w:rPr>
      </w:pPr>
      <w:r w:rsidRPr="007C009C">
        <w:rPr>
          <w:rFonts w:ascii="Times New Roman" w:hAnsi="Times New Roman"/>
          <w:i w:val="0"/>
          <w:sz w:val="28"/>
        </w:rPr>
        <w:t xml:space="preserve">Об Аристотеле написано очень много. Авторитет этого философа невероятно высок. И это вполне заслужено. Потому что, несмотря на довольно многочисленные ошибки и заблуждения, в своих сочинениях Аристотель </w:t>
      </w:r>
      <w:r w:rsidR="00E9539C" w:rsidRPr="007C009C">
        <w:rPr>
          <w:rFonts w:ascii="Times New Roman" w:hAnsi="Times New Roman"/>
          <w:i w:val="0"/>
          <w:sz w:val="28"/>
        </w:rPr>
        <w:t>собрал</w:t>
      </w:r>
      <w:r w:rsidRPr="007C009C">
        <w:rPr>
          <w:rFonts w:ascii="Times New Roman" w:hAnsi="Times New Roman"/>
          <w:i w:val="0"/>
          <w:sz w:val="28"/>
        </w:rPr>
        <w:t xml:space="preserve"> все, чего добился разум за период античной цивилизации. Его сочинения – настоящая энциклопедия современной ему науки.</w:t>
      </w:r>
    </w:p>
    <w:p w:rsidR="00DC3610" w:rsidRPr="007C009C" w:rsidRDefault="00DC3610" w:rsidP="007C009C">
      <w:pPr>
        <w:spacing w:line="360" w:lineRule="auto"/>
        <w:ind w:firstLine="720"/>
        <w:jc w:val="both"/>
        <w:rPr>
          <w:rFonts w:ascii="Times New Roman" w:hAnsi="Times New Roman"/>
          <w:i w:val="0"/>
          <w:sz w:val="28"/>
        </w:rPr>
      </w:pPr>
      <w:r w:rsidRPr="007C009C">
        <w:rPr>
          <w:rFonts w:ascii="Times New Roman" w:hAnsi="Times New Roman"/>
          <w:i w:val="0"/>
          <w:sz w:val="28"/>
        </w:rPr>
        <w:t>По свидетельству современников, великий философ отличался неважным характером. Портрет, дошедший до нас, представляет нам малорослого, сухощавого человека с вечно язвительной усмешкой на губах.</w:t>
      </w:r>
    </w:p>
    <w:p w:rsidR="00DC3610" w:rsidRPr="007C009C" w:rsidRDefault="00DC3610" w:rsidP="007C009C">
      <w:pPr>
        <w:spacing w:line="360" w:lineRule="auto"/>
        <w:ind w:firstLine="720"/>
        <w:jc w:val="both"/>
        <w:rPr>
          <w:rFonts w:ascii="Times New Roman" w:hAnsi="Times New Roman"/>
          <w:i w:val="0"/>
          <w:sz w:val="28"/>
        </w:rPr>
      </w:pPr>
      <w:r w:rsidRPr="007C009C">
        <w:rPr>
          <w:rFonts w:ascii="Times New Roman" w:hAnsi="Times New Roman"/>
          <w:i w:val="0"/>
          <w:sz w:val="28"/>
        </w:rPr>
        <w:t xml:space="preserve">Говорил он </w:t>
      </w:r>
      <w:r w:rsidR="008A584E" w:rsidRPr="007C009C">
        <w:rPr>
          <w:rFonts w:ascii="Times New Roman" w:hAnsi="Times New Roman"/>
          <w:i w:val="0"/>
          <w:sz w:val="28"/>
        </w:rPr>
        <w:t>картаво</w:t>
      </w:r>
      <w:r w:rsidRPr="007C009C">
        <w:rPr>
          <w:rFonts w:ascii="Times New Roman" w:hAnsi="Times New Roman"/>
          <w:i w:val="0"/>
          <w:sz w:val="28"/>
        </w:rPr>
        <w:t>.</w:t>
      </w:r>
    </w:p>
    <w:p w:rsidR="00DC3610" w:rsidRPr="007C009C" w:rsidRDefault="00DC3610" w:rsidP="007C009C">
      <w:pPr>
        <w:spacing w:line="360" w:lineRule="auto"/>
        <w:ind w:firstLine="720"/>
        <w:jc w:val="both"/>
        <w:rPr>
          <w:rFonts w:ascii="Times New Roman" w:hAnsi="Times New Roman"/>
          <w:i w:val="0"/>
          <w:sz w:val="28"/>
        </w:rPr>
      </w:pPr>
      <w:r w:rsidRPr="007C009C">
        <w:rPr>
          <w:rFonts w:ascii="Times New Roman" w:hAnsi="Times New Roman"/>
          <w:i w:val="0"/>
          <w:sz w:val="28"/>
        </w:rPr>
        <w:t>В отношениях с людьми был холоден и надменен.</w:t>
      </w:r>
    </w:p>
    <w:p w:rsidR="00DC3610" w:rsidRPr="007C009C" w:rsidRDefault="00DC3610" w:rsidP="007C009C">
      <w:pPr>
        <w:spacing w:line="360" w:lineRule="auto"/>
        <w:ind w:firstLine="720"/>
        <w:jc w:val="both"/>
        <w:rPr>
          <w:rFonts w:ascii="Times New Roman" w:hAnsi="Times New Roman"/>
          <w:i w:val="0"/>
          <w:sz w:val="28"/>
        </w:rPr>
      </w:pPr>
      <w:r w:rsidRPr="007C009C">
        <w:rPr>
          <w:rFonts w:ascii="Times New Roman" w:hAnsi="Times New Roman"/>
          <w:i w:val="0"/>
          <w:sz w:val="28"/>
        </w:rPr>
        <w:t xml:space="preserve">Но вступать с ним в спор решались немногие. Остроумная, злая и насмешливая речь Аристотеля разила наповал. Он разбивал возводимые против него доводы ловко, логично и жестоко, что, конечно, не прибавляло ему сторонников среди побежденных. </w:t>
      </w:r>
    </w:p>
    <w:p w:rsidR="00DC3610" w:rsidRPr="007C009C" w:rsidRDefault="00DC3610" w:rsidP="007C009C">
      <w:pPr>
        <w:spacing w:line="360" w:lineRule="auto"/>
        <w:ind w:firstLine="720"/>
        <w:jc w:val="both"/>
        <w:rPr>
          <w:rFonts w:ascii="Times New Roman" w:hAnsi="Times New Roman"/>
          <w:i w:val="0"/>
          <w:sz w:val="28"/>
        </w:rPr>
      </w:pPr>
      <w:r w:rsidRPr="007C009C">
        <w:rPr>
          <w:rFonts w:ascii="Times New Roman" w:hAnsi="Times New Roman"/>
          <w:i w:val="0"/>
          <w:sz w:val="28"/>
        </w:rPr>
        <w:t xml:space="preserve">После смерти Александра Македонского обиженные почувствовали, наконец, реальную возможность расквитаться с философом и обвинили его в безбожии. Судьба Аристотеля была предрешена. Не дожидаясь приговора, Аристотель бежит из Афин. “Чтобы </w:t>
      </w:r>
      <w:r w:rsidR="004A0E3A" w:rsidRPr="007C009C">
        <w:rPr>
          <w:rFonts w:ascii="Times New Roman" w:hAnsi="Times New Roman"/>
          <w:i w:val="0"/>
          <w:sz w:val="28"/>
        </w:rPr>
        <w:t>избавить</w:t>
      </w:r>
      <w:r w:rsidRPr="007C009C">
        <w:rPr>
          <w:rFonts w:ascii="Times New Roman" w:hAnsi="Times New Roman"/>
          <w:i w:val="0"/>
          <w:sz w:val="28"/>
        </w:rPr>
        <w:t xml:space="preserve"> афинян от нового преступления против философии”, - говорит он, намекая на </w:t>
      </w:r>
      <w:r w:rsidR="004A0E3A" w:rsidRPr="007C009C">
        <w:rPr>
          <w:rFonts w:ascii="Times New Roman" w:hAnsi="Times New Roman"/>
          <w:i w:val="0"/>
          <w:sz w:val="28"/>
        </w:rPr>
        <w:t>сходную</w:t>
      </w:r>
      <w:r w:rsidRPr="007C009C">
        <w:rPr>
          <w:rFonts w:ascii="Times New Roman" w:hAnsi="Times New Roman"/>
          <w:i w:val="0"/>
          <w:sz w:val="28"/>
        </w:rPr>
        <w:t xml:space="preserve"> судьбу Сократа, получившего по приговору чашу с ядовитым соком цикуты.</w:t>
      </w:r>
    </w:p>
    <w:p w:rsidR="00DC3610" w:rsidRPr="007C009C" w:rsidRDefault="00DC3610" w:rsidP="007C009C">
      <w:pPr>
        <w:spacing w:line="360" w:lineRule="auto"/>
        <w:ind w:firstLine="720"/>
        <w:jc w:val="both"/>
        <w:rPr>
          <w:rFonts w:ascii="Times New Roman" w:hAnsi="Times New Roman"/>
          <w:i w:val="0"/>
          <w:sz w:val="28"/>
        </w:rPr>
      </w:pPr>
      <w:r w:rsidRPr="007C009C">
        <w:rPr>
          <w:rFonts w:ascii="Times New Roman" w:hAnsi="Times New Roman"/>
          <w:i w:val="0"/>
          <w:sz w:val="28"/>
        </w:rPr>
        <w:t xml:space="preserve">После отъезда из Афин в Малую Азию Аристотель скоро умирает, </w:t>
      </w:r>
      <w:r w:rsidR="004A0E3A" w:rsidRPr="007C009C">
        <w:rPr>
          <w:rFonts w:ascii="Times New Roman" w:hAnsi="Times New Roman"/>
          <w:i w:val="0"/>
          <w:sz w:val="28"/>
        </w:rPr>
        <w:t>отравившись</w:t>
      </w:r>
      <w:r w:rsidRPr="007C009C">
        <w:rPr>
          <w:rFonts w:ascii="Times New Roman" w:hAnsi="Times New Roman"/>
          <w:i w:val="0"/>
          <w:sz w:val="28"/>
        </w:rPr>
        <w:t xml:space="preserve"> во время трапезы. Так говорит легенда.</w:t>
      </w:r>
    </w:p>
    <w:p w:rsidR="00DC3610" w:rsidRPr="007C009C" w:rsidRDefault="00DC3610" w:rsidP="007C009C">
      <w:pPr>
        <w:spacing w:line="360" w:lineRule="auto"/>
        <w:ind w:firstLine="720"/>
        <w:jc w:val="both"/>
        <w:rPr>
          <w:rFonts w:ascii="Times New Roman" w:hAnsi="Times New Roman"/>
          <w:i w:val="0"/>
          <w:sz w:val="28"/>
        </w:rPr>
      </w:pPr>
      <w:r w:rsidRPr="007C009C">
        <w:rPr>
          <w:rFonts w:ascii="Times New Roman" w:hAnsi="Times New Roman"/>
          <w:i w:val="0"/>
          <w:sz w:val="28"/>
        </w:rPr>
        <w:t>Согласно преданию, Аристотель завещал свои рукописи одному из учеников по имени Феофраст.</w:t>
      </w:r>
    </w:p>
    <w:p w:rsidR="00DC3610" w:rsidRPr="007C009C" w:rsidRDefault="00DC3610" w:rsidP="007C009C">
      <w:pPr>
        <w:spacing w:line="360" w:lineRule="auto"/>
        <w:ind w:firstLine="720"/>
        <w:jc w:val="both"/>
        <w:rPr>
          <w:rFonts w:ascii="Times New Roman" w:hAnsi="Times New Roman"/>
          <w:i w:val="0"/>
          <w:sz w:val="28"/>
        </w:rPr>
      </w:pPr>
      <w:r w:rsidRPr="007C009C">
        <w:rPr>
          <w:rFonts w:ascii="Times New Roman" w:hAnsi="Times New Roman"/>
          <w:i w:val="0"/>
          <w:sz w:val="28"/>
        </w:rPr>
        <w:t>По смерти философа за его трудами начинается настоящая охота. В те годы книги сами по себе были драгоценностью. Книги же Аристотеля ценились дороже золота. Они переходили из рук в руки. Их прятали в погреба. Замуровывали в подвалы, чтобы сохранить от жадности пергамских царей. Сырость портила их страницы. Уже при римском владычестве сочинения Аристотеля в качестве военной добычи попадают в Рим. Здесь их продают любителям – богачам. Кое-кто старается восстановить пострадавшие места рукописей, снабдить их своими добавлениями, от чего текст, конечно, не становится лучше.</w:t>
      </w:r>
    </w:p>
    <w:p w:rsidR="00DC3610" w:rsidRPr="007C009C" w:rsidRDefault="00DC3610" w:rsidP="007C009C">
      <w:pPr>
        <w:spacing w:line="360" w:lineRule="auto"/>
        <w:ind w:firstLine="720"/>
        <w:jc w:val="both"/>
        <w:rPr>
          <w:rFonts w:ascii="Times New Roman" w:hAnsi="Times New Roman"/>
          <w:i w:val="0"/>
          <w:sz w:val="28"/>
        </w:rPr>
      </w:pPr>
      <w:r w:rsidRPr="007C009C">
        <w:rPr>
          <w:rFonts w:ascii="Times New Roman" w:hAnsi="Times New Roman"/>
          <w:i w:val="0"/>
          <w:sz w:val="28"/>
        </w:rPr>
        <w:t>Почему же</w:t>
      </w:r>
      <w:r w:rsidR="00341EA1">
        <w:rPr>
          <w:rFonts w:ascii="Times New Roman" w:hAnsi="Times New Roman"/>
          <w:i w:val="0"/>
          <w:sz w:val="28"/>
        </w:rPr>
        <w:t xml:space="preserve"> </w:t>
      </w:r>
      <w:r w:rsidRPr="007C009C">
        <w:rPr>
          <w:rFonts w:ascii="Times New Roman" w:hAnsi="Times New Roman"/>
          <w:i w:val="0"/>
          <w:sz w:val="28"/>
        </w:rPr>
        <w:t>так ценились труды Аристотеля? Ведь в книгах других греческих философов встречались мысли более оригинальные. На этот вопрос отвечает английский философ и физик Джон Бернал. Вот что он пишет: ”Их</w:t>
      </w:r>
      <w:r w:rsidR="00341EA1">
        <w:rPr>
          <w:rFonts w:ascii="Times New Roman" w:hAnsi="Times New Roman"/>
          <w:i w:val="0"/>
          <w:sz w:val="28"/>
        </w:rPr>
        <w:t xml:space="preserve"> </w:t>
      </w:r>
      <w:r w:rsidRPr="007C009C">
        <w:rPr>
          <w:rFonts w:ascii="Times New Roman" w:hAnsi="Times New Roman"/>
          <w:i w:val="0"/>
          <w:sz w:val="28"/>
        </w:rPr>
        <w:t>(древнегреческих мыслителей) никто не мог понять, кроме очень хорошо подготовленных и искушенных читателей. А труды Аристотеля, при всей их громоздкости, не требовали (или казалось, что не требовали) для их понимания ничего, кроме здравого смысла…</w:t>
      </w:r>
      <w:r w:rsidR="00BD6D3D">
        <w:rPr>
          <w:rFonts w:ascii="Times New Roman" w:hAnsi="Times New Roman"/>
          <w:i w:val="0"/>
          <w:sz w:val="28"/>
        </w:rPr>
        <w:t xml:space="preserve"> </w:t>
      </w:r>
      <w:r w:rsidRPr="007C009C">
        <w:rPr>
          <w:rFonts w:ascii="Times New Roman" w:hAnsi="Times New Roman"/>
          <w:i w:val="0"/>
          <w:sz w:val="28"/>
        </w:rPr>
        <w:t>Для проверки его наблюдений не было необходимости в опытах или приборах, не нужны были и трудные математические вычисления или мистическая интуиция для понимания какого бы то ни было внутреннего смысла…Аристотель объяснял, что мир такой, каким все его знают, именно такой, каким они его знают”.</w:t>
      </w:r>
    </w:p>
    <w:p w:rsidR="006E5E0D" w:rsidRDefault="00DC3610" w:rsidP="007C009C">
      <w:pPr>
        <w:spacing w:line="360" w:lineRule="auto"/>
        <w:ind w:firstLine="720"/>
        <w:jc w:val="both"/>
        <w:rPr>
          <w:rFonts w:ascii="Times New Roman" w:hAnsi="Times New Roman"/>
          <w:i w:val="0"/>
          <w:sz w:val="28"/>
        </w:rPr>
      </w:pPr>
      <w:r w:rsidRPr="007C009C">
        <w:rPr>
          <w:rFonts w:ascii="Times New Roman" w:hAnsi="Times New Roman"/>
          <w:i w:val="0"/>
          <w:sz w:val="28"/>
        </w:rPr>
        <w:t>Пройдет время, и авторитет Аристотеля станет безоговорочным. Если на диспуте один философ, подтверждая свои доводы, сошлется на его труды, это будет значить, что доводы, безусловно, верны. И тогда второй спорщик должен найти в сочинениях того же Аристотеля другую цитату, с помощью которой можно опровергнуть первую.…</w:t>
      </w:r>
    </w:p>
    <w:p w:rsidR="00DC3610" w:rsidRDefault="00DC3610" w:rsidP="007C009C">
      <w:pPr>
        <w:spacing w:line="360" w:lineRule="auto"/>
        <w:ind w:firstLine="720"/>
        <w:jc w:val="both"/>
        <w:rPr>
          <w:rFonts w:ascii="Times New Roman" w:hAnsi="Times New Roman"/>
          <w:i w:val="0"/>
          <w:sz w:val="28"/>
        </w:rPr>
      </w:pPr>
      <w:r w:rsidRPr="007C009C">
        <w:rPr>
          <w:rFonts w:ascii="Times New Roman" w:hAnsi="Times New Roman"/>
          <w:i w:val="0"/>
          <w:sz w:val="28"/>
        </w:rPr>
        <w:t xml:space="preserve">Лишь Аристотель против Аристотеля. </w:t>
      </w:r>
      <w:r w:rsidR="006E5E0D" w:rsidRPr="007C009C">
        <w:rPr>
          <w:rFonts w:ascii="Times New Roman" w:hAnsi="Times New Roman"/>
          <w:i w:val="0"/>
          <w:sz w:val="28"/>
        </w:rPr>
        <w:t>Другие</w:t>
      </w:r>
      <w:r w:rsidRPr="007C009C">
        <w:rPr>
          <w:rFonts w:ascii="Times New Roman" w:hAnsi="Times New Roman"/>
          <w:i w:val="0"/>
          <w:sz w:val="28"/>
        </w:rPr>
        <w:t xml:space="preserve"> доводы против цитат были бессильны.</w:t>
      </w:r>
      <w:r w:rsidR="006E5E0D">
        <w:rPr>
          <w:rFonts w:ascii="Times New Roman" w:hAnsi="Times New Roman"/>
          <w:i w:val="0"/>
          <w:sz w:val="28"/>
        </w:rPr>
        <w:t xml:space="preserve"> </w:t>
      </w:r>
      <w:r w:rsidRPr="007C009C">
        <w:rPr>
          <w:rFonts w:ascii="Times New Roman" w:hAnsi="Times New Roman"/>
          <w:i w:val="0"/>
          <w:sz w:val="28"/>
        </w:rPr>
        <w:t>Такой метод спора называется догматическим, и в нем, конечно, нет ни грамма пользы или истины….Но должно было пройти много веков, прежде чем люди поняли это и поднялись на борьбу с мертвой схоластикой и догматизмом. Эта борьба возродила науки, возродила искусство и дала название эпохи – Возрождение.</w:t>
      </w:r>
    </w:p>
    <w:p w:rsidR="00DC3610" w:rsidRPr="00DE5EB0" w:rsidRDefault="00F63AFC" w:rsidP="007C009C">
      <w:pPr>
        <w:pStyle w:val="5"/>
        <w:spacing w:line="360" w:lineRule="auto"/>
        <w:ind w:firstLine="720"/>
        <w:jc w:val="both"/>
        <w:rPr>
          <w:rFonts w:ascii="Times New Roman" w:hAnsi="Times New Roman"/>
          <w:b/>
          <w:sz w:val="28"/>
        </w:rPr>
      </w:pPr>
      <w:r>
        <w:rPr>
          <w:rFonts w:ascii="Times New Roman" w:hAnsi="Times New Roman"/>
          <w:iCs/>
          <w:sz w:val="28"/>
          <w:szCs w:val="20"/>
        </w:rPr>
        <w:br w:type="page"/>
      </w:r>
      <w:r w:rsidR="00DC3610" w:rsidRPr="00DE5EB0">
        <w:rPr>
          <w:rFonts w:ascii="Times New Roman" w:hAnsi="Times New Roman"/>
          <w:b/>
          <w:sz w:val="28"/>
        </w:rPr>
        <w:t>Первый гелиоцентрист</w:t>
      </w:r>
    </w:p>
    <w:p w:rsidR="00DC3610" w:rsidRPr="007C009C" w:rsidRDefault="00DC3610" w:rsidP="007C009C">
      <w:pPr>
        <w:pStyle w:val="21"/>
        <w:spacing w:line="360" w:lineRule="auto"/>
        <w:ind w:firstLine="720"/>
        <w:jc w:val="both"/>
        <w:rPr>
          <w:rFonts w:ascii="Times New Roman" w:hAnsi="Times New Roman"/>
          <w:sz w:val="28"/>
        </w:rPr>
      </w:pPr>
    </w:p>
    <w:p w:rsidR="00DC3610" w:rsidRPr="007C009C" w:rsidRDefault="00DC3610" w:rsidP="007C009C">
      <w:pPr>
        <w:pStyle w:val="21"/>
        <w:spacing w:line="360" w:lineRule="auto"/>
        <w:ind w:firstLine="720"/>
        <w:jc w:val="both"/>
        <w:rPr>
          <w:rFonts w:ascii="Times New Roman" w:hAnsi="Times New Roman"/>
          <w:sz w:val="28"/>
        </w:rPr>
      </w:pPr>
      <w:r w:rsidRPr="007C009C">
        <w:rPr>
          <w:rFonts w:ascii="Times New Roman" w:hAnsi="Times New Roman"/>
          <w:sz w:val="28"/>
        </w:rPr>
        <w:t>В древности вопрос о том, движется ли Земля вокруг Солнца, был попросту богохульным. Как знаменитые ученые, так и простые люди, у которых картина неба не вызывала особых размышлений, были искренне убеждены, что Земля неподвижна и представляет собой центр Вселенной. Тем не менее, современные историки могут назвать по меньшей мере одного ученого древности, который усомнился в общепринятом и попытался разработать теорию, согласно которой Земля движется вокруг Солнца.</w:t>
      </w:r>
    </w:p>
    <w:p w:rsidR="00DC3610" w:rsidRPr="007C009C" w:rsidRDefault="00DC3610" w:rsidP="007C009C">
      <w:pPr>
        <w:pStyle w:val="21"/>
        <w:spacing w:line="360" w:lineRule="auto"/>
        <w:ind w:firstLine="720"/>
        <w:jc w:val="both"/>
        <w:rPr>
          <w:rFonts w:ascii="Times New Roman" w:hAnsi="Times New Roman"/>
          <w:sz w:val="28"/>
        </w:rPr>
      </w:pPr>
      <w:r w:rsidRPr="007C009C">
        <w:rPr>
          <w:rFonts w:ascii="Times New Roman" w:hAnsi="Times New Roman"/>
          <w:sz w:val="28"/>
        </w:rPr>
        <w:t>Жизнь Аристарха Самосского (310 – 250 гг. до н.э.) была тесно связана с Александрийской библиотекой. Сведения о нем весьма скудны, а из творческого наследия осталась только книга «О размерах Солнца и Луны и расстояниях до них», написанная в 265 г. до н.э. Лишь упоминания о нем других ученых Александрийской школы, а позднее и римлян, проливают некоторый свет на его «богохульные» научные изыскания.</w:t>
      </w:r>
    </w:p>
    <w:p w:rsidR="00DC3610" w:rsidRPr="007C009C" w:rsidRDefault="00DC3610" w:rsidP="007C009C">
      <w:pPr>
        <w:pStyle w:val="21"/>
        <w:spacing w:line="360" w:lineRule="auto"/>
        <w:ind w:firstLine="720"/>
        <w:jc w:val="both"/>
        <w:rPr>
          <w:rFonts w:ascii="Times New Roman" w:hAnsi="Times New Roman"/>
          <w:sz w:val="28"/>
        </w:rPr>
      </w:pPr>
      <w:r w:rsidRPr="007C009C">
        <w:rPr>
          <w:rFonts w:ascii="Times New Roman" w:hAnsi="Times New Roman"/>
          <w:sz w:val="28"/>
        </w:rPr>
        <w:t>Аристарх</w:t>
      </w:r>
      <w:r w:rsidR="00A747F5">
        <w:rPr>
          <w:rFonts w:ascii="Times New Roman" w:hAnsi="Times New Roman"/>
          <w:sz w:val="28"/>
        </w:rPr>
        <w:t xml:space="preserve"> </w:t>
      </w:r>
      <w:r w:rsidRPr="007C009C">
        <w:rPr>
          <w:rFonts w:ascii="Times New Roman" w:hAnsi="Times New Roman"/>
          <w:sz w:val="28"/>
        </w:rPr>
        <w:t>задался вопросом о том, какого расстояние от Земли до небесных тел, и каковы их размеры. До него на этот вопрос пытались ответить пифагорейцы, но они исходили из произвольных предложений. Так, Филолай считал, что расстояния между планетами и Землей нарастают в геометрической прогрессии и каждая следующая планета в три раза дальше от Земли, чем предыдущая.</w:t>
      </w:r>
    </w:p>
    <w:p w:rsidR="00DC3610" w:rsidRPr="007C009C" w:rsidRDefault="00DC3610" w:rsidP="007C009C">
      <w:pPr>
        <w:pStyle w:val="21"/>
        <w:spacing w:line="360" w:lineRule="auto"/>
        <w:ind w:firstLine="720"/>
        <w:jc w:val="both"/>
        <w:rPr>
          <w:rFonts w:ascii="Times New Roman" w:hAnsi="Times New Roman"/>
          <w:sz w:val="28"/>
        </w:rPr>
      </w:pPr>
      <w:r w:rsidRPr="007C009C">
        <w:rPr>
          <w:rFonts w:ascii="Times New Roman" w:hAnsi="Times New Roman"/>
          <w:sz w:val="28"/>
        </w:rPr>
        <w:t>Аристарх пошел своим путем, совершенно правильным точки зрения современной науки. Он внимательно следил за Луной и сменой ее фаз. В момент наступления фазы первой четверти он измерил угол между Луной, Землей и Солнцем (угол ЛЗС на рис.). Если это сделать достаточно точно, то в задаче останутся только вычисления. В этот момент Земля, Луна и Солнце образуют прямоугольный треугольник, а, как известно из геометрии, сумма углов в нем составляет 180 градусов. В таком случае второй острый угол Земля – Солнце – Луна (угол ЗСЛ) получается равным</w:t>
      </w:r>
    </w:p>
    <w:p w:rsidR="00DC3610" w:rsidRPr="007C009C" w:rsidRDefault="00F63AFC" w:rsidP="007C009C">
      <w:pPr>
        <w:pStyle w:val="21"/>
        <w:spacing w:line="360" w:lineRule="auto"/>
        <w:ind w:firstLine="720"/>
        <w:jc w:val="both"/>
        <w:rPr>
          <w:rFonts w:ascii="Times New Roman" w:hAnsi="Times New Roman"/>
          <w:sz w:val="28"/>
        </w:rPr>
      </w:pPr>
      <w:r>
        <w:rPr>
          <w:rFonts w:ascii="Times New Roman" w:hAnsi="Times New Roman"/>
          <w:sz w:val="28"/>
        </w:rPr>
        <w:br w:type="page"/>
      </w:r>
      <w:r w:rsidR="00DC3610" w:rsidRPr="007C009C">
        <w:rPr>
          <w:rFonts w:ascii="Times New Roman" w:hAnsi="Times New Roman"/>
          <w:sz w:val="28"/>
        </w:rPr>
        <w:t>90˚ -</w:t>
      </w:r>
      <w:r w:rsidR="00A747F5">
        <w:rPr>
          <w:rFonts w:ascii="Times New Roman" w:hAnsi="Times New Roman"/>
          <w:sz w:val="28"/>
        </w:rPr>
        <w:t xml:space="preserve"> </w:t>
      </w:r>
      <w:r w:rsidR="00DC3610" w:rsidRPr="007C009C">
        <w:rPr>
          <w:rFonts w:ascii="Times New Roman" w:hAnsi="Times New Roman"/>
          <w:sz w:val="28"/>
          <w:szCs w:val="28"/>
        </w:rPr>
        <w:sym w:font="Symbol" w:char="F0D0"/>
      </w:r>
      <w:r w:rsidR="00DC3610" w:rsidRPr="007C009C">
        <w:rPr>
          <w:rFonts w:ascii="Times New Roman" w:hAnsi="Times New Roman"/>
          <w:sz w:val="28"/>
        </w:rPr>
        <w:t xml:space="preserve"> ЛЗС = </w:t>
      </w:r>
      <w:r w:rsidR="00DC3610" w:rsidRPr="007C009C">
        <w:rPr>
          <w:rFonts w:ascii="Times New Roman" w:hAnsi="Times New Roman"/>
          <w:sz w:val="28"/>
          <w:szCs w:val="28"/>
        </w:rPr>
        <w:sym w:font="Symbol" w:char="F0D0"/>
      </w:r>
      <w:r w:rsidR="00DC3610" w:rsidRPr="007C009C">
        <w:rPr>
          <w:rFonts w:ascii="Times New Roman" w:hAnsi="Times New Roman"/>
          <w:sz w:val="28"/>
        </w:rPr>
        <w:t xml:space="preserve"> ЗСЛ</w:t>
      </w:r>
    </w:p>
    <w:p w:rsidR="00DC3610" w:rsidRPr="007C009C" w:rsidRDefault="003D5DF1" w:rsidP="007C009C">
      <w:pPr>
        <w:spacing w:line="360" w:lineRule="auto"/>
        <w:ind w:firstLine="720"/>
        <w:jc w:val="both"/>
        <w:rPr>
          <w:rFonts w:ascii="Times New Roman" w:hAnsi="Times New Roman"/>
          <w:i w:val="0"/>
          <w:sz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48.25pt;width:252pt;height:205.05pt;z-index:251657728" o:allowincell="f">
            <v:imagedata r:id="rId7" o:title=""/>
            <w10:wrap type="topAndBottom"/>
          </v:shape>
          <o:OLEObject Type="Embed" ProgID="PBrush" ShapeID="_x0000_s1026" DrawAspect="Content" ObjectID="_1457718515" r:id="rId8"/>
        </w:object>
      </w:r>
    </w:p>
    <w:p w:rsidR="00DC3610" w:rsidRPr="007C009C" w:rsidRDefault="00DC3610" w:rsidP="007C009C">
      <w:pPr>
        <w:spacing w:line="360" w:lineRule="auto"/>
        <w:ind w:firstLine="720"/>
        <w:jc w:val="both"/>
        <w:rPr>
          <w:rFonts w:ascii="Times New Roman" w:hAnsi="Times New Roman"/>
          <w:i w:val="0"/>
          <w:sz w:val="28"/>
        </w:rPr>
      </w:pPr>
    </w:p>
    <w:p w:rsidR="00DC3610" w:rsidRPr="00DE5EB0" w:rsidRDefault="00DC3610" w:rsidP="007C009C">
      <w:pPr>
        <w:spacing w:line="360" w:lineRule="auto"/>
        <w:ind w:firstLine="720"/>
        <w:jc w:val="both"/>
        <w:rPr>
          <w:rFonts w:ascii="Times New Roman" w:hAnsi="Times New Roman"/>
          <w:b/>
          <w:i w:val="0"/>
          <w:sz w:val="28"/>
        </w:rPr>
      </w:pPr>
      <w:r w:rsidRPr="00DE5EB0">
        <w:rPr>
          <w:rFonts w:ascii="Times New Roman" w:hAnsi="Times New Roman"/>
          <w:b/>
          <w:i w:val="0"/>
          <w:sz w:val="28"/>
        </w:rPr>
        <w:t>Определение расстояния от Земли до Луны и Солнца методом Аристарха</w:t>
      </w:r>
    </w:p>
    <w:p w:rsidR="00DC3610" w:rsidRPr="007C009C" w:rsidRDefault="00DC3610" w:rsidP="007C009C">
      <w:pPr>
        <w:spacing w:line="360" w:lineRule="auto"/>
        <w:ind w:firstLine="720"/>
        <w:jc w:val="both"/>
        <w:rPr>
          <w:rFonts w:ascii="Times New Roman" w:hAnsi="Times New Roman"/>
          <w:i w:val="0"/>
          <w:sz w:val="28"/>
        </w:rPr>
      </w:pPr>
    </w:p>
    <w:p w:rsidR="00DC3610" w:rsidRPr="007C009C" w:rsidRDefault="00DC3610" w:rsidP="007C009C">
      <w:pPr>
        <w:spacing w:line="360" w:lineRule="auto"/>
        <w:ind w:firstLine="720"/>
        <w:jc w:val="both"/>
        <w:rPr>
          <w:rFonts w:ascii="Times New Roman" w:hAnsi="Times New Roman"/>
          <w:i w:val="0"/>
          <w:sz w:val="28"/>
        </w:rPr>
      </w:pPr>
      <w:r w:rsidRPr="007C009C">
        <w:rPr>
          <w:rFonts w:ascii="Times New Roman" w:hAnsi="Times New Roman"/>
          <w:i w:val="0"/>
          <w:sz w:val="28"/>
        </w:rPr>
        <w:t>Аристарх из своих измерений и вычислений получил, что этот угол равен 3є (в действительности его значение 10’) и что Солнце в 19 раз дальше от Земли, чем Луна (в действительности в 400 раз). Здесь надо простить ученому значительную ошибку, ибо метод был совершенно правильным, но неточности при измерении угла оказались велики. Было трудно точ</w:t>
      </w:r>
      <w:r w:rsidR="00DE5EB0">
        <w:rPr>
          <w:rFonts w:ascii="Times New Roman" w:hAnsi="Times New Roman"/>
          <w:i w:val="0"/>
          <w:sz w:val="28"/>
        </w:rPr>
        <w:t>но уловить момент первой четвер</w:t>
      </w:r>
      <w:r w:rsidRPr="007C009C">
        <w:rPr>
          <w:rFonts w:ascii="Times New Roman" w:hAnsi="Times New Roman"/>
          <w:i w:val="0"/>
          <w:sz w:val="28"/>
        </w:rPr>
        <w:t>ти, да и сами измерительные инструменты древности были далеки от совершенства.</w:t>
      </w:r>
    </w:p>
    <w:p w:rsidR="00DC3610" w:rsidRPr="007C009C" w:rsidRDefault="00DC3610" w:rsidP="007C009C">
      <w:pPr>
        <w:spacing w:line="360" w:lineRule="auto"/>
        <w:ind w:firstLine="720"/>
        <w:jc w:val="both"/>
        <w:rPr>
          <w:rFonts w:ascii="Times New Roman" w:hAnsi="Times New Roman"/>
          <w:i w:val="0"/>
          <w:sz w:val="28"/>
        </w:rPr>
      </w:pPr>
      <w:r w:rsidRPr="007C009C">
        <w:rPr>
          <w:rFonts w:ascii="Times New Roman" w:hAnsi="Times New Roman"/>
          <w:i w:val="0"/>
          <w:sz w:val="28"/>
        </w:rPr>
        <w:t>Но это был лишь первый успех замечательного астронома Аристарха Самосского. Ему выпало наблюдать полное солнечное затмение, когда диск Луны закрыл диск Солнца, т. е. видимые размеры обоих тел на небе были одинаковы. Аристарх перерыл старые архивы, где нашел много дополнительных сведений о затмениях. Оказалось, что в некоторых случаях солнечные затмения были кольцевыми, т. е. вокруг диска Луны оставался небольшой светящийся ободок от Солнца (наличие полных и кольцевых затмений связано с тем, что орбита Луны вокруг Земли является эллипсом). Но коли видимые диски Солнца и Луны на небе практически одинаковы, рассуждал Аристарх, а Солнце в 19 раз дальше от Земли, чем Луна, то и диаметр его должен быть в 19 раз больше. А как соотносятся диаметры Солнца и Земли? По многим данным о лунных затмениях Аристарх установил, что лунный диаметр составляет примерно одну треть земного и, следовательно, последний должен быть в 6,5 раз меньше солнечного. При этом объем Солнца должен в 300 раз превышать объем Земли. Все эти рассуждения выделяют Аристарха Самосского как выдающегося ученого своего времени.</w:t>
      </w:r>
    </w:p>
    <w:p w:rsidR="00DC3610" w:rsidRPr="007C009C" w:rsidRDefault="00DC3610" w:rsidP="007C009C">
      <w:pPr>
        <w:spacing w:line="360" w:lineRule="auto"/>
        <w:ind w:firstLine="720"/>
        <w:jc w:val="both"/>
        <w:rPr>
          <w:rFonts w:ascii="Times New Roman" w:hAnsi="Times New Roman"/>
          <w:i w:val="0"/>
          <w:sz w:val="28"/>
        </w:rPr>
      </w:pPr>
      <w:r w:rsidRPr="007C009C">
        <w:rPr>
          <w:rFonts w:ascii="Times New Roman" w:hAnsi="Times New Roman"/>
          <w:i w:val="0"/>
          <w:sz w:val="28"/>
        </w:rPr>
        <w:t>Он пошел и дальше в своих построениях, отталкиваясь от полученных результатов. Тогда было общеприняты, что вокруг неподвижной Земли (центра мира) вращается Луна, планеты, Солнца и зве</w:t>
      </w:r>
      <w:r w:rsidR="00095E2E">
        <w:rPr>
          <w:rFonts w:ascii="Times New Roman" w:hAnsi="Times New Roman"/>
          <w:i w:val="0"/>
          <w:sz w:val="28"/>
        </w:rPr>
        <w:t>зды под действием «перводвига</w:t>
      </w:r>
      <w:r w:rsidRPr="007C009C">
        <w:rPr>
          <w:rFonts w:ascii="Times New Roman" w:hAnsi="Times New Roman"/>
          <w:i w:val="0"/>
          <w:sz w:val="28"/>
        </w:rPr>
        <w:t>теля» Аристотеля. Но может ли огромное Солнце вращаться вокруг маленькой Земл</w:t>
      </w:r>
      <w:r w:rsidR="00095E2E">
        <w:rPr>
          <w:rFonts w:ascii="Times New Roman" w:hAnsi="Times New Roman"/>
          <w:i w:val="0"/>
          <w:sz w:val="28"/>
        </w:rPr>
        <w:t>и? Или еще более огромная Все</w:t>
      </w:r>
      <w:r w:rsidRPr="007C009C">
        <w:rPr>
          <w:rFonts w:ascii="Times New Roman" w:hAnsi="Times New Roman"/>
          <w:i w:val="0"/>
          <w:sz w:val="28"/>
        </w:rPr>
        <w:t>ленная? И Аристотель сказал – нет, не может. Солнце есть центр Вселенной, вокруг него вращаются Земля и планеты, а вокруг Земли вращается только Луна.</w:t>
      </w:r>
    </w:p>
    <w:p w:rsidR="00DC3610" w:rsidRPr="007C009C" w:rsidRDefault="00DC3610" w:rsidP="007C009C">
      <w:pPr>
        <w:spacing w:line="360" w:lineRule="auto"/>
        <w:ind w:firstLine="720"/>
        <w:jc w:val="both"/>
        <w:rPr>
          <w:rFonts w:ascii="Times New Roman" w:hAnsi="Times New Roman"/>
          <w:i w:val="0"/>
          <w:sz w:val="28"/>
        </w:rPr>
      </w:pPr>
      <w:r w:rsidRPr="007C009C">
        <w:rPr>
          <w:rFonts w:ascii="Times New Roman" w:hAnsi="Times New Roman"/>
          <w:i w:val="0"/>
          <w:sz w:val="28"/>
        </w:rPr>
        <w:t>А почему на Земле день сменяется ночью? И на этот вопрос Аристарх дал правильный ответ – Земля не только обращается вокруг Солнца, но и вращается вокруг своей оси.</w:t>
      </w:r>
    </w:p>
    <w:p w:rsidR="00DC3610" w:rsidRPr="007C009C" w:rsidRDefault="00DC3610" w:rsidP="007C009C">
      <w:pPr>
        <w:spacing w:line="360" w:lineRule="auto"/>
        <w:ind w:firstLine="720"/>
        <w:jc w:val="both"/>
        <w:rPr>
          <w:rFonts w:ascii="Times New Roman" w:hAnsi="Times New Roman"/>
          <w:i w:val="0"/>
          <w:sz w:val="28"/>
        </w:rPr>
      </w:pPr>
      <w:r w:rsidRPr="007C009C">
        <w:rPr>
          <w:rFonts w:ascii="Times New Roman" w:hAnsi="Times New Roman"/>
          <w:i w:val="0"/>
          <w:sz w:val="28"/>
        </w:rPr>
        <w:t>И еще на один вопрос он ответил совершенно правильно. Приведем пример с движущимся поездом, когда близкие для пассажира внешние предметы пробегают мимо окна быстрее, чем далёкие. Земля движется вокруг Солнца, но почему звездный узор остается неизменным? Аристотель ответил: «Потому что звезды невообразимо далеки от маленькой Земли». Объем сферы неподвижных звезд во столько раз больше объема сферы с радиусом Земля – Солнце во сколько раз объем последней больше объема земного шара.</w:t>
      </w:r>
    </w:p>
    <w:p w:rsidR="00DC3610" w:rsidRPr="007C009C" w:rsidRDefault="00DC3610" w:rsidP="007C009C">
      <w:pPr>
        <w:spacing w:line="360" w:lineRule="auto"/>
        <w:ind w:firstLine="720"/>
        <w:jc w:val="both"/>
        <w:rPr>
          <w:rFonts w:ascii="Times New Roman" w:hAnsi="Times New Roman"/>
          <w:i w:val="0"/>
          <w:sz w:val="28"/>
        </w:rPr>
      </w:pPr>
      <w:r w:rsidRPr="007C009C">
        <w:rPr>
          <w:rFonts w:ascii="Times New Roman" w:hAnsi="Times New Roman"/>
          <w:i w:val="0"/>
          <w:sz w:val="28"/>
        </w:rPr>
        <w:t>Эта новая теория получила название гелиоцентрической, и суть ее состояла в том, что неподвижное Солнце помещалось в центр Вселенной</w:t>
      </w:r>
      <w:r w:rsidR="00A747F5">
        <w:rPr>
          <w:rFonts w:ascii="Times New Roman" w:hAnsi="Times New Roman"/>
          <w:i w:val="0"/>
          <w:sz w:val="28"/>
        </w:rPr>
        <w:t xml:space="preserve"> </w:t>
      </w:r>
      <w:r w:rsidRPr="007C009C">
        <w:rPr>
          <w:rFonts w:ascii="Times New Roman" w:hAnsi="Times New Roman"/>
          <w:i w:val="0"/>
          <w:sz w:val="28"/>
        </w:rPr>
        <w:t>и сфера звезд также</w:t>
      </w:r>
      <w:r w:rsidR="00A747F5">
        <w:rPr>
          <w:rFonts w:ascii="Times New Roman" w:hAnsi="Times New Roman"/>
          <w:i w:val="0"/>
          <w:sz w:val="28"/>
        </w:rPr>
        <w:t xml:space="preserve"> </w:t>
      </w:r>
      <w:r w:rsidRPr="007C009C">
        <w:rPr>
          <w:rFonts w:ascii="Times New Roman" w:hAnsi="Times New Roman"/>
          <w:i w:val="0"/>
          <w:sz w:val="28"/>
        </w:rPr>
        <w:t>считалась неподвижной. Архимед в своей книге «Псамит», отрывок из которой приведен в качестве эпиграфа к данному реферату, точно передал все, что предложил Аристарх, но сам предпочел снова «вернуть» Землю на ее старое место. Другие ученые полностью отвергли теорию Аристарха как неправдоподобную, а философ – идеалист Клеант попросту обвинил его в богохульстве. Идеи великого астронома не нашли в то время почвы для дальнейшего развития, они определили развитие науки примерно на полторы тысячи лет и возродились затем лишь в трудах польского ученого Николая Коперника.</w:t>
      </w:r>
    </w:p>
    <w:p w:rsidR="00DC3610" w:rsidRPr="007C009C" w:rsidRDefault="00DC3610" w:rsidP="007C009C">
      <w:pPr>
        <w:spacing w:line="360" w:lineRule="auto"/>
        <w:ind w:firstLine="720"/>
        <w:jc w:val="both"/>
        <w:rPr>
          <w:rFonts w:ascii="Times New Roman" w:hAnsi="Times New Roman"/>
          <w:i w:val="0"/>
          <w:sz w:val="28"/>
        </w:rPr>
      </w:pPr>
      <w:r w:rsidRPr="007C009C">
        <w:rPr>
          <w:rFonts w:ascii="Times New Roman" w:hAnsi="Times New Roman"/>
          <w:i w:val="0"/>
          <w:sz w:val="28"/>
        </w:rPr>
        <w:t>Древние греки считали, что поэзии, музыке, живописи и науке покровительствуют девять муз, которые были дочерями Мнемосины и Зевса. Так, муза Урания покровительствовала астрономии и изображалась с венцом из звезд и свитком в руках. Музой истории считалась Клио, музой танцев – Терпсихора, музой трагедий – Мельпомена и т. д. Музы были спутницами бога Аполлона, а их храм носил название музейон – дом муз. Такие храмы строились и в метрополии, и в колониях, но Александрийский музейон стал выдающейся академией наук и искусств древнего мира.</w:t>
      </w:r>
    </w:p>
    <w:p w:rsidR="00DC3610" w:rsidRPr="007C009C" w:rsidRDefault="00DC3610" w:rsidP="007C009C">
      <w:pPr>
        <w:spacing w:line="360" w:lineRule="auto"/>
        <w:ind w:firstLine="720"/>
        <w:jc w:val="both"/>
        <w:rPr>
          <w:rFonts w:ascii="Times New Roman" w:hAnsi="Times New Roman"/>
          <w:i w:val="0"/>
          <w:sz w:val="28"/>
        </w:rPr>
      </w:pPr>
      <w:r w:rsidRPr="007C009C">
        <w:rPr>
          <w:rFonts w:ascii="Times New Roman" w:hAnsi="Times New Roman"/>
          <w:i w:val="0"/>
          <w:sz w:val="28"/>
        </w:rPr>
        <w:t>Птолемей Лаг, будучи человеком настойчивым и желая оставить</w:t>
      </w:r>
      <w:r w:rsidR="00A747F5">
        <w:rPr>
          <w:rFonts w:ascii="Times New Roman" w:hAnsi="Times New Roman"/>
          <w:i w:val="0"/>
          <w:sz w:val="28"/>
        </w:rPr>
        <w:t xml:space="preserve"> </w:t>
      </w:r>
      <w:r w:rsidRPr="007C009C">
        <w:rPr>
          <w:rFonts w:ascii="Times New Roman" w:hAnsi="Times New Roman"/>
          <w:i w:val="0"/>
          <w:sz w:val="28"/>
        </w:rPr>
        <w:t>о себе память в истории, не только укрепил государство, но и превратил столицу в торговый центр всего Средиземноморья, а Музейон – в научный центр эпохи эллинизма. В огромном здании находились библиотека, высшее училище, астрономическая обсерватория, медицинско–анатомическая школа и еще ряд научных подразделений. Музейон был государственным учреждением, и его расходы обеспечивались соответствующей статьей бюджета. Птолемей, как в свое время Ашшурбанипал в Вавилоне, разослал писарей по всей стране для сбора культурных ценностей. Кроме того, каждый корабль, заходящий в порт Александрии, обязан был передавать в библиотеку имеющиеся на борту литературные произведения. Ученые из других стран считали для</w:t>
      </w:r>
      <w:r w:rsidR="00A747F5">
        <w:rPr>
          <w:rFonts w:ascii="Times New Roman" w:hAnsi="Times New Roman"/>
          <w:i w:val="0"/>
          <w:sz w:val="28"/>
        </w:rPr>
        <w:t xml:space="preserve"> </w:t>
      </w:r>
      <w:r w:rsidRPr="007C009C">
        <w:rPr>
          <w:rFonts w:ascii="Times New Roman" w:hAnsi="Times New Roman"/>
          <w:i w:val="0"/>
          <w:sz w:val="28"/>
        </w:rPr>
        <w:t>себя честью работать</w:t>
      </w:r>
      <w:r w:rsidR="00A747F5">
        <w:rPr>
          <w:rFonts w:ascii="Times New Roman" w:hAnsi="Times New Roman"/>
          <w:i w:val="0"/>
          <w:sz w:val="28"/>
        </w:rPr>
        <w:t xml:space="preserve"> </w:t>
      </w:r>
      <w:r w:rsidRPr="007C009C">
        <w:rPr>
          <w:rFonts w:ascii="Times New Roman" w:hAnsi="Times New Roman"/>
          <w:i w:val="0"/>
          <w:sz w:val="28"/>
        </w:rPr>
        <w:t>в научных учреждениях Музейон и оставлять здесь свои труды. На продолжении четырех веков в Александрии трудились астрономы Аристарх Самосский и Гиппарх, физик и инженер Герон, математики Евклид и Архимед, врач Герофил, астроном</w:t>
      </w:r>
      <w:r w:rsidR="00A747F5">
        <w:rPr>
          <w:rFonts w:ascii="Times New Roman" w:hAnsi="Times New Roman"/>
          <w:i w:val="0"/>
          <w:sz w:val="28"/>
        </w:rPr>
        <w:t xml:space="preserve"> </w:t>
      </w:r>
      <w:r w:rsidRPr="007C009C">
        <w:rPr>
          <w:rFonts w:ascii="Times New Roman" w:hAnsi="Times New Roman"/>
          <w:i w:val="0"/>
          <w:sz w:val="28"/>
        </w:rPr>
        <w:t>и географ Клавдий Птолемей и Эратосфен, который с одинаковым успехом разбирался</w:t>
      </w:r>
      <w:r w:rsidR="00A747F5">
        <w:rPr>
          <w:rFonts w:ascii="Times New Roman" w:hAnsi="Times New Roman"/>
          <w:i w:val="0"/>
          <w:sz w:val="28"/>
        </w:rPr>
        <w:t xml:space="preserve"> </w:t>
      </w:r>
      <w:r w:rsidRPr="007C009C">
        <w:rPr>
          <w:rFonts w:ascii="Times New Roman" w:hAnsi="Times New Roman"/>
          <w:i w:val="0"/>
          <w:sz w:val="28"/>
        </w:rPr>
        <w:t>в математике, географии, астрономии, и философии.</w:t>
      </w:r>
    </w:p>
    <w:p w:rsidR="00DC3610" w:rsidRPr="007C009C" w:rsidRDefault="00DC3610" w:rsidP="007C009C">
      <w:pPr>
        <w:spacing w:line="360" w:lineRule="auto"/>
        <w:ind w:firstLine="720"/>
        <w:jc w:val="both"/>
        <w:rPr>
          <w:rFonts w:ascii="Times New Roman" w:hAnsi="Times New Roman"/>
          <w:i w:val="0"/>
          <w:sz w:val="28"/>
        </w:rPr>
      </w:pPr>
      <w:r w:rsidRPr="007C009C">
        <w:rPr>
          <w:rFonts w:ascii="Times New Roman" w:hAnsi="Times New Roman"/>
          <w:i w:val="0"/>
          <w:sz w:val="28"/>
        </w:rPr>
        <w:t>Но последний был уже скорее исключением, поскольку важной особенностью эллинской эпохи стала «дифференциация» научной деятельности. Здесь любопытно заметить, что подобное выделение отдельных наук, а в астрономии и специализация по отдельным направлениям, произошло в Древнем Китае значительно раньше.</w:t>
      </w:r>
    </w:p>
    <w:p w:rsidR="00DC3610" w:rsidRPr="007C009C" w:rsidRDefault="00DC3610" w:rsidP="007C009C">
      <w:pPr>
        <w:spacing w:line="360" w:lineRule="auto"/>
        <w:ind w:firstLine="720"/>
        <w:jc w:val="both"/>
        <w:rPr>
          <w:rFonts w:ascii="Times New Roman" w:hAnsi="Times New Roman"/>
          <w:i w:val="0"/>
          <w:sz w:val="28"/>
        </w:rPr>
      </w:pPr>
      <w:r w:rsidRPr="007C009C">
        <w:rPr>
          <w:rFonts w:ascii="Times New Roman" w:hAnsi="Times New Roman"/>
          <w:i w:val="0"/>
          <w:sz w:val="28"/>
        </w:rPr>
        <w:t>Другой особенностью эллинской науки было то, что она снова обратилась к природе, т.е. стала сама «добывать» факты. Энциклопедисты Древней Эллады опирались на сведения, полученные еще египтянами и вавилонянами, а поэтому занимались лишь поиском причин, вызывающих те или иные явления. Науке Демокрита, Анаксагора, Платона и Аристотеля в еще большей степени был присущ умозрительный характер, хотя их теории можно рассматривать как первые серьезные попытки человечества понять устройство природы и всей Вселенной. Александрийские астрономы</w:t>
      </w:r>
      <w:r w:rsidR="00A747F5">
        <w:rPr>
          <w:rFonts w:ascii="Times New Roman" w:hAnsi="Times New Roman"/>
          <w:i w:val="0"/>
          <w:sz w:val="28"/>
        </w:rPr>
        <w:t xml:space="preserve"> </w:t>
      </w:r>
      <w:r w:rsidRPr="007C009C">
        <w:rPr>
          <w:rFonts w:ascii="Times New Roman" w:hAnsi="Times New Roman"/>
          <w:i w:val="0"/>
          <w:sz w:val="28"/>
        </w:rPr>
        <w:t>внимательно</w:t>
      </w:r>
      <w:r w:rsidR="00A747F5">
        <w:rPr>
          <w:rFonts w:ascii="Times New Roman" w:hAnsi="Times New Roman"/>
          <w:i w:val="0"/>
          <w:sz w:val="28"/>
        </w:rPr>
        <w:t xml:space="preserve"> </w:t>
      </w:r>
      <w:r w:rsidRPr="007C009C">
        <w:rPr>
          <w:rFonts w:ascii="Times New Roman" w:hAnsi="Times New Roman"/>
          <w:i w:val="0"/>
          <w:sz w:val="28"/>
        </w:rPr>
        <w:t>следили за движением Луны, планет, Солнца и звезд. Сложность планетных движений и богатство звездного мира заставляли их искать отправные положения, от которых можно было бы начинать планомерные исследования.</w:t>
      </w:r>
    </w:p>
    <w:p w:rsidR="00DC3610" w:rsidRPr="007C009C" w:rsidRDefault="00DC3610" w:rsidP="007C009C">
      <w:pPr>
        <w:spacing w:line="360" w:lineRule="auto"/>
        <w:ind w:firstLine="720"/>
        <w:jc w:val="both"/>
        <w:rPr>
          <w:rFonts w:ascii="Times New Roman" w:hAnsi="Times New Roman"/>
          <w:i w:val="0"/>
          <w:sz w:val="28"/>
        </w:rPr>
      </w:pPr>
    </w:p>
    <w:p w:rsidR="00DC3610" w:rsidRPr="00095E2E" w:rsidRDefault="00DC3610" w:rsidP="007C009C">
      <w:pPr>
        <w:spacing w:line="360" w:lineRule="auto"/>
        <w:ind w:firstLine="720"/>
        <w:jc w:val="both"/>
        <w:rPr>
          <w:rFonts w:ascii="Times New Roman" w:hAnsi="Times New Roman"/>
          <w:b/>
          <w:i w:val="0"/>
          <w:sz w:val="28"/>
        </w:rPr>
      </w:pPr>
      <w:r w:rsidRPr="00095E2E">
        <w:rPr>
          <w:rFonts w:ascii="Times New Roman" w:hAnsi="Times New Roman"/>
          <w:b/>
          <w:i w:val="0"/>
          <w:sz w:val="28"/>
        </w:rPr>
        <w:t>«</w:t>
      </w:r>
      <w:r w:rsidRPr="00095E2E">
        <w:rPr>
          <w:rFonts w:ascii="Times New Roman" w:hAnsi="Times New Roman"/>
          <w:b/>
          <w:i w:val="0"/>
          <w:sz w:val="28"/>
          <w:lang w:val="en-US"/>
        </w:rPr>
        <w:t>Phaenomena</w:t>
      </w:r>
      <w:r w:rsidRPr="00095E2E">
        <w:rPr>
          <w:rFonts w:ascii="Times New Roman" w:hAnsi="Times New Roman"/>
          <w:b/>
          <w:i w:val="0"/>
          <w:sz w:val="28"/>
        </w:rPr>
        <w:t>» Евклида и основные элементы небесной сферы</w:t>
      </w:r>
    </w:p>
    <w:p w:rsidR="00DC3610" w:rsidRPr="007C009C" w:rsidRDefault="00DC3610" w:rsidP="007C009C">
      <w:pPr>
        <w:spacing w:line="360" w:lineRule="auto"/>
        <w:ind w:firstLine="720"/>
        <w:jc w:val="both"/>
        <w:rPr>
          <w:rFonts w:ascii="Times New Roman" w:hAnsi="Times New Roman"/>
          <w:i w:val="0"/>
          <w:sz w:val="28"/>
        </w:rPr>
      </w:pPr>
    </w:p>
    <w:p w:rsidR="00DC3610" w:rsidRPr="007C009C" w:rsidRDefault="00DC3610" w:rsidP="007C009C">
      <w:pPr>
        <w:pStyle w:val="8"/>
        <w:spacing w:line="360" w:lineRule="auto"/>
        <w:ind w:firstLine="720"/>
        <w:jc w:val="both"/>
        <w:rPr>
          <w:rFonts w:ascii="Times New Roman" w:hAnsi="Times New Roman"/>
          <w:i w:val="0"/>
          <w:sz w:val="28"/>
        </w:rPr>
      </w:pPr>
      <w:r w:rsidRPr="007C009C">
        <w:rPr>
          <w:rFonts w:ascii="Times New Roman" w:hAnsi="Times New Roman"/>
          <w:i w:val="0"/>
          <w:sz w:val="28"/>
        </w:rPr>
        <w:t>Как уже упоминалось выше, александрийские астрономы попытались определить «отправные» точки для дальнейших систематических исследований. В этом отношении особая заслуга принадлежит математику Евклиду (</w:t>
      </w:r>
      <w:r w:rsidRPr="007C009C">
        <w:rPr>
          <w:rFonts w:ascii="Times New Roman" w:hAnsi="Times New Roman"/>
          <w:i w:val="0"/>
          <w:sz w:val="28"/>
          <w:lang w:val="en-US"/>
        </w:rPr>
        <w:t>III</w:t>
      </w:r>
      <w:r w:rsidRPr="007C009C">
        <w:rPr>
          <w:rFonts w:ascii="Times New Roman" w:hAnsi="Times New Roman"/>
          <w:i w:val="0"/>
          <w:sz w:val="28"/>
        </w:rPr>
        <w:t xml:space="preserve"> в. до н. э.), который в своей книге «</w:t>
      </w:r>
      <w:r w:rsidRPr="007C009C">
        <w:rPr>
          <w:rFonts w:ascii="Times New Roman" w:hAnsi="Times New Roman"/>
          <w:i w:val="0"/>
          <w:sz w:val="28"/>
          <w:lang w:val="en-US"/>
        </w:rPr>
        <w:t>Phaenomena</w:t>
      </w:r>
      <w:r w:rsidRPr="007C009C">
        <w:rPr>
          <w:rFonts w:ascii="Times New Roman" w:hAnsi="Times New Roman"/>
          <w:i w:val="0"/>
          <w:sz w:val="28"/>
        </w:rPr>
        <w:t>» впервые ввел в астрономию</w:t>
      </w:r>
      <w:r w:rsidR="00A747F5">
        <w:rPr>
          <w:rFonts w:ascii="Times New Roman" w:hAnsi="Times New Roman"/>
          <w:i w:val="0"/>
          <w:sz w:val="28"/>
        </w:rPr>
        <w:t xml:space="preserve"> </w:t>
      </w:r>
      <w:r w:rsidRPr="007C009C">
        <w:rPr>
          <w:rFonts w:ascii="Times New Roman" w:hAnsi="Times New Roman"/>
          <w:i w:val="0"/>
          <w:sz w:val="28"/>
        </w:rPr>
        <w:t>понятия, до тех пор</w:t>
      </w:r>
      <w:r w:rsidR="00A747F5">
        <w:rPr>
          <w:rFonts w:ascii="Times New Roman" w:hAnsi="Times New Roman"/>
          <w:i w:val="0"/>
          <w:sz w:val="28"/>
        </w:rPr>
        <w:t xml:space="preserve"> </w:t>
      </w:r>
      <w:r w:rsidRPr="007C009C">
        <w:rPr>
          <w:rFonts w:ascii="Times New Roman" w:hAnsi="Times New Roman"/>
          <w:i w:val="0"/>
          <w:sz w:val="28"/>
        </w:rPr>
        <w:t>в ней не использовавшиеся. Так, он дал определения горизонта – большой окружности, являющейся пересечение</w:t>
      </w:r>
      <w:r w:rsidR="00A747F5">
        <w:rPr>
          <w:rFonts w:ascii="Times New Roman" w:hAnsi="Times New Roman"/>
          <w:i w:val="0"/>
          <w:sz w:val="28"/>
        </w:rPr>
        <w:t xml:space="preserve"> </w:t>
      </w:r>
      <w:r w:rsidRPr="007C009C">
        <w:rPr>
          <w:rFonts w:ascii="Times New Roman" w:hAnsi="Times New Roman"/>
          <w:i w:val="0"/>
          <w:sz w:val="28"/>
        </w:rPr>
        <w:t>плоскости, перпендикулярной к линии отвеса в точке наблюдений, с небесной</w:t>
      </w:r>
      <w:r w:rsidR="00A747F5">
        <w:rPr>
          <w:rFonts w:ascii="Times New Roman" w:hAnsi="Times New Roman"/>
          <w:i w:val="0"/>
          <w:sz w:val="28"/>
        </w:rPr>
        <w:t xml:space="preserve"> </w:t>
      </w:r>
      <w:r w:rsidRPr="007C009C">
        <w:rPr>
          <w:rFonts w:ascii="Times New Roman" w:hAnsi="Times New Roman"/>
          <w:i w:val="0"/>
          <w:sz w:val="28"/>
        </w:rPr>
        <w:t>сферой, а также небесного экватора – окружности, получающейся при пересечении с этой сферой плоскости земного экватора.</w:t>
      </w:r>
    </w:p>
    <w:p w:rsidR="00DC3610" w:rsidRPr="007C009C" w:rsidRDefault="00DC3610" w:rsidP="007C009C">
      <w:pPr>
        <w:pStyle w:val="21"/>
        <w:spacing w:line="360" w:lineRule="auto"/>
        <w:ind w:firstLine="720"/>
        <w:jc w:val="both"/>
        <w:rPr>
          <w:rFonts w:ascii="Times New Roman" w:hAnsi="Times New Roman"/>
          <w:sz w:val="28"/>
        </w:rPr>
      </w:pPr>
      <w:r w:rsidRPr="007C009C">
        <w:rPr>
          <w:rFonts w:ascii="Times New Roman" w:hAnsi="Times New Roman"/>
          <w:sz w:val="28"/>
        </w:rPr>
        <w:t>Кроме того, он определил зенит – точку небесной сферы над головой наблюдателя («зенит» – арабское слово) – и точку, противоположную точке зенита, - надир.</w:t>
      </w:r>
    </w:p>
    <w:p w:rsidR="00DC3610" w:rsidRPr="007C009C" w:rsidRDefault="00DC3610" w:rsidP="007C009C">
      <w:pPr>
        <w:pStyle w:val="21"/>
        <w:spacing w:line="360" w:lineRule="auto"/>
        <w:ind w:firstLine="720"/>
        <w:jc w:val="both"/>
        <w:rPr>
          <w:rFonts w:ascii="Times New Roman" w:hAnsi="Times New Roman"/>
          <w:sz w:val="28"/>
        </w:rPr>
      </w:pPr>
      <w:r w:rsidRPr="007C009C">
        <w:rPr>
          <w:rFonts w:ascii="Times New Roman" w:hAnsi="Times New Roman"/>
          <w:sz w:val="28"/>
        </w:rPr>
        <w:t>И еще про одну окружно</w:t>
      </w:r>
      <w:r w:rsidR="00095E2E">
        <w:rPr>
          <w:rFonts w:ascii="Times New Roman" w:hAnsi="Times New Roman"/>
          <w:sz w:val="28"/>
        </w:rPr>
        <w:t>сть говорил Евклид. Это небес</w:t>
      </w:r>
      <w:r w:rsidRPr="007C009C">
        <w:rPr>
          <w:rFonts w:ascii="Times New Roman" w:hAnsi="Times New Roman"/>
          <w:sz w:val="28"/>
        </w:rPr>
        <w:t>ный меридиан - большая окружность, проходящая через Полюс мира и зенит. Она образуется при пересечении с небесной сферой плоскости, проходящей через ось мира (ось вращения) и отвесную линию (т. е. плоскости, перпендикулярной плоско</w:t>
      </w:r>
      <w:r w:rsidR="00095E2E">
        <w:rPr>
          <w:rFonts w:ascii="Times New Roman" w:hAnsi="Times New Roman"/>
          <w:sz w:val="28"/>
        </w:rPr>
        <w:t>сти земного экватора). Относи</w:t>
      </w:r>
      <w:r w:rsidRPr="007C009C">
        <w:rPr>
          <w:rFonts w:ascii="Times New Roman" w:hAnsi="Times New Roman"/>
          <w:sz w:val="28"/>
        </w:rPr>
        <w:t>тельно значения меридиана Евклид говорил, что, когда Солнце пересекает меридиан, в данном месте наступает полдень и тени предметов оказываются самыми короткими. К востоку от данного места полдень на земном шаре уже прошел, а к западу еще не наступил. Как мы помним, принцип измерения</w:t>
      </w:r>
      <w:r w:rsidR="00A747F5">
        <w:rPr>
          <w:rFonts w:ascii="Times New Roman" w:hAnsi="Times New Roman"/>
          <w:sz w:val="28"/>
        </w:rPr>
        <w:t xml:space="preserve"> </w:t>
      </w:r>
      <w:r w:rsidRPr="007C009C">
        <w:rPr>
          <w:rFonts w:ascii="Times New Roman" w:hAnsi="Times New Roman"/>
          <w:sz w:val="28"/>
        </w:rPr>
        <w:t>тени гномона на Земле в течение</w:t>
      </w:r>
      <w:r w:rsidR="00A747F5">
        <w:rPr>
          <w:rFonts w:ascii="Times New Roman" w:hAnsi="Times New Roman"/>
          <w:sz w:val="28"/>
        </w:rPr>
        <w:t xml:space="preserve"> </w:t>
      </w:r>
      <w:r w:rsidRPr="007C009C">
        <w:rPr>
          <w:rFonts w:ascii="Times New Roman" w:hAnsi="Times New Roman"/>
          <w:sz w:val="28"/>
        </w:rPr>
        <w:t>многих столетий лежал в основе конструкций солнечных часов.</w:t>
      </w:r>
    </w:p>
    <w:p w:rsidR="00DC3610" w:rsidRPr="007C009C" w:rsidRDefault="00DC3610" w:rsidP="007C009C">
      <w:pPr>
        <w:pStyle w:val="21"/>
        <w:spacing w:line="360" w:lineRule="auto"/>
        <w:ind w:firstLine="720"/>
        <w:jc w:val="both"/>
        <w:rPr>
          <w:rFonts w:ascii="Times New Roman" w:hAnsi="Times New Roman"/>
          <w:sz w:val="28"/>
        </w:rPr>
      </w:pPr>
    </w:p>
    <w:p w:rsidR="00DC3610" w:rsidRPr="00095E2E" w:rsidRDefault="00DC3610" w:rsidP="007C009C">
      <w:pPr>
        <w:pStyle w:val="21"/>
        <w:spacing w:line="360" w:lineRule="auto"/>
        <w:ind w:firstLine="720"/>
        <w:jc w:val="both"/>
        <w:rPr>
          <w:rFonts w:ascii="Times New Roman" w:hAnsi="Times New Roman"/>
          <w:b/>
          <w:sz w:val="28"/>
        </w:rPr>
      </w:pPr>
      <w:r w:rsidRPr="00095E2E">
        <w:rPr>
          <w:rFonts w:ascii="Times New Roman" w:hAnsi="Times New Roman"/>
          <w:b/>
          <w:sz w:val="28"/>
        </w:rPr>
        <w:t>Самая яркая “звезда” александрийского неба</w:t>
      </w:r>
    </w:p>
    <w:p w:rsidR="00DC3610" w:rsidRPr="007C009C" w:rsidRDefault="00DC3610" w:rsidP="007C009C">
      <w:pPr>
        <w:pStyle w:val="21"/>
        <w:spacing w:line="360" w:lineRule="auto"/>
        <w:ind w:firstLine="720"/>
        <w:jc w:val="both"/>
        <w:rPr>
          <w:rFonts w:ascii="Times New Roman" w:hAnsi="Times New Roman"/>
          <w:sz w:val="28"/>
        </w:rPr>
      </w:pPr>
    </w:p>
    <w:p w:rsidR="00DC3610" w:rsidRPr="007C009C" w:rsidRDefault="00DC3610" w:rsidP="007C009C">
      <w:pPr>
        <w:pStyle w:val="21"/>
        <w:spacing w:line="360" w:lineRule="auto"/>
        <w:ind w:firstLine="720"/>
        <w:jc w:val="both"/>
        <w:rPr>
          <w:rFonts w:ascii="Times New Roman" w:hAnsi="Times New Roman"/>
          <w:sz w:val="28"/>
        </w:rPr>
      </w:pPr>
      <w:r w:rsidRPr="007C009C">
        <w:rPr>
          <w:rFonts w:ascii="Times New Roman" w:hAnsi="Times New Roman"/>
          <w:sz w:val="28"/>
        </w:rPr>
        <w:t>Ранее мы уже познакомились с результатами деятельности многих астрономов, как известных, так и тех,</w:t>
      </w:r>
      <w:r w:rsidR="00095E2E">
        <w:rPr>
          <w:rFonts w:ascii="Times New Roman" w:hAnsi="Times New Roman"/>
          <w:sz w:val="28"/>
        </w:rPr>
        <w:t xml:space="preserve"> </w:t>
      </w:r>
      <w:r w:rsidRPr="007C009C">
        <w:rPr>
          <w:rFonts w:ascii="Times New Roman" w:hAnsi="Times New Roman"/>
          <w:sz w:val="28"/>
        </w:rPr>
        <w:t>имена которых канули в лету. Еще за тридцать столетий до новой эры гелиопольские астрономы в Египте с поразительной</w:t>
      </w:r>
      <w:r w:rsidR="00A747F5">
        <w:rPr>
          <w:rFonts w:ascii="Times New Roman" w:hAnsi="Times New Roman"/>
          <w:sz w:val="28"/>
        </w:rPr>
        <w:t xml:space="preserve"> </w:t>
      </w:r>
      <w:r w:rsidRPr="007C009C">
        <w:rPr>
          <w:rFonts w:ascii="Times New Roman" w:hAnsi="Times New Roman"/>
          <w:sz w:val="28"/>
        </w:rPr>
        <w:t>точностью установили продолжительность года. Кудрявобородые жрецы – астрономы, наблюдавшие небо с вершин вавилонских</w:t>
      </w:r>
      <w:r w:rsidR="00A747F5">
        <w:rPr>
          <w:rFonts w:ascii="Times New Roman" w:hAnsi="Times New Roman"/>
          <w:sz w:val="28"/>
        </w:rPr>
        <w:t xml:space="preserve"> </w:t>
      </w:r>
      <w:r w:rsidRPr="007C009C">
        <w:rPr>
          <w:rFonts w:ascii="Times New Roman" w:hAnsi="Times New Roman"/>
          <w:sz w:val="28"/>
        </w:rPr>
        <w:t>зиккуратов, смогли начертить путь Солнца среди созвездий – эклиптику, а также небесные пути Луны и звезд. В далеком и загадочном Китае с высокой точностью измерили наклон эклиптики к небесному экватору.</w:t>
      </w:r>
    </w:p>
    <w:p w:rsidR="00DC3610" w:rsidRPr="007C009C" w:rsidRDefault="00DC3610" w:rsidP="007C009C">
      <w:pPr>
        <w:pStyle w:val="21"/>
        <w:spacing w:line="360" w:lineRule="auto"/>
        <w:ind w:firstLine="720"/>
        <w:jc w:val="both"/>
        <w:rPr>
          <w:rFonts w:ascii="Times New Roman" w:hAnsi="Times New Roman"/>
          <w:sz w:val="28"/>
        </w:rPr>
      </w:pPr>
      <w:r w:rsidRPr="007C009C">
        <w:rPr>
          <w:rFonts w:ascii="Times New Roman" w:hAnsi="Times New Roman"/>
          <w:sz w:val="28"/>
        </w:rPr>
        <w:t>Древнегреческие филосо</w:t>
      </w:r>
      <w:r w:rsidR="00186DEF">
        <w:rPr>
          <w:rFonts w:ascii="Times New Roman" w:hAnsi="Times New Roman"/>
          <w:sz w:val="28"/>
        </w:rPr>
        <w:t>ф</w:t>
      </w:r>
      <w:r w:rsidRPr="007C009C">
        <w:rPr>
          <w:rFonts w:ascii="Times New Roman" w:hAnsi="Times New Roman"/>
          <w:sz w:val="28"/>
        </w:rPr>
        <w:t>ы посеяли зерна сомнения относительно божественного происхождения мира. При Аристархе, Евклиде и Эратосфене астрономия, которая до того отдавала большую часть астрологии, начала систематизировать свои исследования, встав на твердую почву истинного познания.</w:t>
      </w:r>
    </w:p>
    <w:p w:rsidR="00DC3610" w:rsidRPr="007C009C" w:rsidRDefault="00DC3610" w:rsidP="007C009C">
      <w:pPr>
        <w:pStyle w:val="21"/>
        <w:spacing w:line="360" w:lineRule="auto"/>
        <w:ind w:firstLine="720"/>
        <w:jc w:val="both"/>
        <w:rPr>
          <w:rFonts w:ascii="Times New Roman" w:hAnsi="Times New Roman"/>
          <w:sz w:val="28"/>
        </w:rPr>
      </w:pPr>
      <w:r w:rsidRPr="007C009C">
        <w:rPr>
          <w:rFonts w:ascii="Times New Roman" w:hAnsi="Times New Roman"/>
          <w:sz w:val="28"/>
        </w:rPr>
        <w:t xml:space="preserve">И все же то, что сделал </w:t>
      </w:r>
      <w:r w:rsidR="0079734E" w:rsidRPr="007C009C">
        <w:rPr>
          <w:rFonts w:ascii="Times New Roman" w:hAnsi="Times New Roman"/>
          <w:sz w:val="28"/>
        </w:rPr>
        <w:t>об</w:t>
      </w:r>
      <w:r w:rsidRPr="007C009C">
        <w:rPr>
          <w:rFonts w:ascii="Times New Roman" w:hAnsi="Times New Roman"/>
          <w:sz w:val="28"/>
        </w:rPr>
        <w:t xml:space="preserve"> области астрономии Гиппарх, значительно превосходит достижения как его предшественников, так и ученых более позднего времени. С полным основанием Гиппарха называют отцом научной астрономии. Он был чрезвычайно пунктуален в своих исследованиях, многократно проверяя выводы новыми наблюдениями и стремясь к открытию сути явлений, происходящих во Вселенной.</w:t>
      </w:r>
    </w:p>
    <w:p w:rsidR="00DC3610" w:rsidRPr="007C009C" w:rsidRDefault="00DC3610" w:rsidP="007C009C">
      <w:pPr>
        <w:pStyle w:val="21"/>
        <w:spacing w:line="360" w:lineRule="auto"/>
        <w:ind w:firstLine="720"/>
        <w:jc w:val="both"/>
        <w:rPr>
          <w:rFonts w:ascii="Times New Roman" w:hAnsi="Times New Roman"/>
          <w:sz w:val="28"/>
        </w:rPr>
      </w:pPr>
      <w:r w:rsidRPr="007C009C">
        <w:rPr>
          <w:rFonts w:ascii="Times New Roman" w:hAnsi="Times New Roman"/>
          <w:sz w:val="28"/>
        </w:rPr>
        <w:t xml:space="preserve">История науки не знает, где и когда родился Гиппарх; </w:t>
      </w:r>
      <w:r w:rsidR="00A95FF7" w:rsidRPr="007C009C">
        <w:rPr>
          <w:rFonts w:ascii="Times New Roman" w:hAnsi="Times New Roman"/>
          <w:sz w:val="28"/>
        </w:rPr>
        <w:t>известно</w:t>
      </w:r>
      <w:r w:rsidRPr="007C009C">
        <w:rPr>
          <w:rFonts w:ascii="Times New Roman" w:hAnsi="Times New Roman"/>
          <w:sz w:val="28"/>
        </w:rPr>
        <w:t xml:space="preserve"> лишь, что наиболее плодотворный период его жизни приходится на время между 160 и 125 гг. до н. э.</w:t>
      </w:r>
    </w:p>
    <w:p w:rsidR="00DC3610" w:rsidRPr="007C009C" w:rsidRDefault="00DC3610" w:rsidP="007C009C">
      <w:pPr>
        <w:pStyle w:val="21"/>
        <w:spacing w:line="360" w:lineRule="auto"/>
        <w:ind w:firstLine="720"/>
        <w:jc w:val="both"/>
        <w:rPr>
          <w:rFonts w:ascii="Times New Roman" w:hAnsi="Times New Roman"/>
          <w:sz w:val="28"/>
        </w:rPr>
      </w:pPr>
      <w:r w:rsidRPr="007C009C">
        <w:rPr>
          <w:rFonts w:ascii="Times New Roman" w:hAnsi="Times New Roman"/>
          <w:sz w:val="28"/>
        </w:rPr>
        <w:t>Большую часть своих исследований он провел на Александрийской обсерватории, а также на его собственной обсерватории, построенной на острове Самос.</w:t>
      </w:r>
    </w:p>
    <w:p w:rsidR="00DC3610" w:rsidRPr="007C009C" w:rsidRDefault="00DC3610" w:rsidP="007C009C">
      <w:pPr>
        <w:pStyle w:val="21"/>
        <w:spacing w:line="360" w:lineRule="auto"/>
        <w:ind w:firstLine="720"/>
        <w:jc w:val="both"/>
        <w:rPr>
          <w:rFonts w:ascii="Times New Roman" w:hAnsi="Times New Roman"/>
          <w:sz w:val="28"/>
        </w:rPr>
      </w:pPr>
      <w:r w:rsidRPr="007C009C">
        <w:rPr>
          <w:rFonts w:ascii="Times New Roman" w:hAnsi="Times New Roman"/>
          <w:sz w:val="28"/>
        </w:rPr>
        <w:t>Еще до Гиппархатеории небесных сфер Евдокса и Аристотеля подверглись переосмыслению, в частности, великим александрийским математиком Аполлонием Пергским (</w:t>
      </w:r>
      <w:r w:rsidRPr="007C009C">
        <w:rPr>
          <w:rFonts w:ascii="Times New Roman" w:hAnsi="Times New Roman"/>
          <w:sz w:val="28"/>
          <w:lang w:val="en-US"/>
        </w:rPr>
        <w:t>III</w:t>
      </w:r>
      <w:r w:rsidRPr="007C009C">
        <w:rPr>
          <w:rFonts w:ascii="Times New Roman" w:hAnsi="Times New Roman"/>
          <w:sz w:val="28"/>
        </w:rPr>
        <w:t xml:space="preserve"> в. до н. э.), но Земля по-прежнему оставалась в центре орбит всех небесных тел.</w:t>
      </w:r>
    </w:p>
    <w:p w:rsidR="00DC3610" w:rsidRPr="007C009C" w:rsidRDefault="00DC3610" w:rsidP="007C009C">
      <w:pPr>
        <w:pStyle w:val="21"/>
        <w:spacing w:line="360" w:lineRule="auto"/>
        <w:ind w:firstLine="720"/>
        <w:jc w:val="both"/>
        <w:rPr>
          <w:rFonts w:ascii="Times New Roman" w:hAnsi="Times New Roman"/>
          <w:sz w:val="28"/>
        </w:rPr>
      </w:pPr>
      <w:r w:rsidRPr="007C009C">
        <w:rPr>
          <w:rFonts w:ascii="Times New Roman" w:hAnsi="Times New Roman"/>
          <w:sz w:val="28"/>
        </w:rPr>
        <w:t xml:space="preserve">Гиппарх продолжил начатую Апполонием разработку теории круговых орбит, но внес в нее свои существенные дополнения, основанные на многолетних наблюдениях. Ранее Калипп, ученик Евдокса, обнаружил, что времена года имеют неодинаковую продолжительность. Гиппарх проверил это утверждение и уточнил, что астрономическая весна длится 94 и Ѕ сут, лето - 94 и Ѕ сут, осень – 88 суток и, наконец, зима продолжается 90 суток. Таким образом, интервал времени между весенним и осенним равноденствиями (включающий лето) равен 187 суток, а интервал от осеннего равноденствия до весеннего (включающий зиму) равен 88 + 90 =178 суток. Следовательно, Солнце движется по эклиптике неравномерно – летом медленнее, а зимой быстрее. Возможно и другое </w:t>
      </w:r>
      <w:r w:rsidR="004777ED" w:rsidRPr="007C009C">
        <w:rPr>
          <w:rFonts w:ascii="Times New Roman" w:hAnsi="Times New Roman"/>
          <w:sz w:val="28"/>
        </w:rPr>
        <w:t>объяснение</w:t>
      </w:r>
      <w:r w:rsidRPr="007C009C">
        <w:rPr>
          <w:rFonts w:ascii="Times New Roman" w:hAnsi="Times New Roman"/>
          <w:sz w:val="28"/>
        </w:rPr>
        <w:t xml:space="preserve"> причины различия, если предположить, что орбита не круг, а “вытянутая” замкнутая кривая (Апполоний Пергский назвал ее </w:t>
      </w:r>
      <w:r w:rsidR="004777ED" w:rsidRPr="007C009C">
        <w:rPr>
          <w:rFonts w:ascii="Times New Roman" w:hAnsi="Times New Roman"/>
          <w:sz w:val="28"/>
        </w:rPr>
        <w:t>эллипсом</w:t>
      </w:r>
      <w:r w:rsidRPr="007C009C">
        <w:rPr>
          <w:rFonts w:ascii="Times New Roman" w:hAnsi="Times New Roman"/>
          <w:sz w:val="28"/>
        </w:rPr>
        <w:t xml:space="preserve">). Однако принять неравномерность движения Солнца и отличие орбиты от круговой – это означало перевернуть вверх ногами все представления, устоявшиеся еще с времен Платона. Поэтому Гиппарх ввел систему эксцентрических окружностей, предположив, что Солнце обращается вокруг Земли по круговой орбите, но сама Земля не находится в ее центре. Неравномерность в таком случае лишь </w:t>
      </w:r>
      <w:r w:rsidR="004777ED" w:rsidRPr="007C009C">
        <w:rPr>
          <w:rFonts w:ascii="Times New Roman" w:hAnsi="Times New Roman"/>
          <w:sz w:val="28"/>
        </w:rPr>
        <w:t>кажущаяся</w:t>
      </w:r>
      <w:r w:rsidRPr="007C009C">
        <w:rPr>
          <w:rFonts w:ascii="Times New Roman" w:hAnsi="Times New Roman"/>
          <w:sz w:val="28"/>
        </w:rPr>
        <w:t>, ибо если Солнце находится ближе, то возникает впечатление более быстрого его движения, и наоборот.</w:t>
      </w:r>
    </w:p>
    <w:p w:rsidR="00DC3610" w:rsidRPr="007C009C" w:rsidRDefault="00DC3610" w:rsidP="007C009C">
      <w:pPr>
        <w:pStyle w:val="21"/>
        <w:spacing w:line="360" w:lineRule="auto"/>
        <w:ind w:firstLine="720"/>
        <w:jc w:val="both"/>
        <w:rPr>
          <w:rFonts w:ascii="Times New Roman" w:hAnsi="Times New Roman"/>
          <w:sz w:val="28"/>
        </w:rPr>
      </w:pPr>
      <w:r w:rsidRPr="007C009C">
        <w:rPr>
          <w:rFonts w:ascii="Times New Roman" w:hAnsi="Times New Roman"/>
          <w:sz w:val="28"/>
        </w:rPr>
        <w:t xml:space="preserve">Однако, для Гиппарха остались загадкой прямые и попятные </w:t>
      </w:r>
      <w:r w:rsidR="004777ED" w:rsidRPr="007C009C">
        <w:rPr>
          <w:rFonts w:ascii="Times New Roman" w:hAnsi="Times New Roman"/>
          <w:sz w:val="28"/>
        </w:rPr>
        <w:t>движения</w:t>
      </w:r>
      <w:r w:rsidRPr="007C009C">
        <w:rPr>
          <w:rFonts w:ascii="Times New Roman" w:hAnsi="Times New Roman"/>
          <w:sz w:val="28"/>
        </w:rPr>
        <w:t xml:space="preserve"> планет, т.е. происхождение петель, которые планеты описывали на небе. Изменения видимого блеска планет (особенно для Марса и Венеры) свидетельствовали, что и они движутся по эксцентрическим орбитам, то приближаясь к Земле, то удаляясь от нее и соответственно этому меняя блеск. Но в чем причина прямы</w:t>
      </w:r>
      <w:r w:rsidR="004777ED">
        <w:rPr>
          <w:rFonts w:ascii="Times New Roman" w:hAnsi="Times New Roman"/>
          <w:sz w:val="28"/>
        </w:rPr>
        <w:t>х</w:t>
      </w:r>
      <w:r w:rsidRPr="007C009C">
        <w:rPr>
          <w:rFonts w:ascii="Times New Roman" w:hAnsi="Times New Roman"/>
          <w:sz w:val="28"/>
        </w:rPr>
        <w:t xml:space="preserve"> и попятных движений?</w:t>
      </w:r>
      <w:r w:rsidR="004777ED">
        <w:rPr>
          <w:rFonts w:ascii="Times New Roman" w:hAnsi="Times New Roman"/>
          <w:sz w:val="28"/>
        </w:rPr>
        <w:t xml:space="preserve"> </w:t>
      </w:r>
      <w:r w:rsidRPr="007C009C">
        <w:rPr>
          <w:rFonts w:ascii="Times New Roman" w:hAnsi="Times New Roman"/>
          <w:sz w:val="28"/>
        </w:rPr>
        <w:t xml:space="preserve">Гиппарх пришел к выводу, что размещение Земли в стороне от центра орбит планет недостаточно для </w:t>
      </w:r>
      <w:r w:rsidR="004777ED" w:rsidRPr="007C009C">
        <w:rPr>
          <w:rFonts w:ascii="Times New Roman" w:hAnsi="Times New Roman"/>
          <w:sz w:val="28"/>
        </w:rPr>
        <w:t>объяснения</w:t>
      </w:r>
      <w:r w:rsidRPr="007C009C">
        <w:rPr>
          <w:rFonts w:ascii="Times New Roman" w:hAnsi="Times New Roman"/>
          <w:sz w:val="28"/>
        </w:rPr>
        <w:t xml:space="preserve"> этой загадки. Спустя три </w:t>
      </w:r>
      <w:r w:rsidR="004777ED" w:rsidRPr="007C009C">
        <w:rPr>
          <w:rFonts w:ascii="Times New Roman" w:hAnsi="Times New Roman"/>
          <w:sz w:val="28"/>
        </w:rPr>
        <w:t>столетия</w:t>
      </w:r>
      <w:r w:rsidRPr="007C009C">
        <w:rPr>
          <w:rFonts w:ascii="Times New Roman" w:hAnsi="Times New Roman"/>
          <w:sz w:val="28"/>
        </w:rPr>
        <w:t xml:space="preserve"> последний из великих александрийцев Клавдий </w:t>
      </w:r>
      <w:r w:rsidR="004777ED" w:rsidRPr="007C009C">
        <w:rPr>
          <w:rFonts w:ascii="Times New Roman" w:hAnsi="Times New Roman"/>
          <w:sz w:val="28"/>
        </w:rPr>
        <w:t>Птолемей</w:t>
      </w:r>
      <w:r w:rsidRPr="007C009C">
        <w:rPr>
          <w:rFonts w:ascii="Times New Roman" w:hAnsi="Times New Roman"/>
          <w:sz w:val="28"/>
        </w:rPr>
        <w:t xml:space="preserve"> отметил, что Гиппарх отказался от поисков этом направлении и ограничился лишь систематизацией собственных наблюдений и наблюдений своих предшественников. Любопытно, что во времена Гиппарха в астрономии уже существовало понятие эпицикла, введение которого приписывают Аполлонию Пергскому. </w:t>
      </w:r>
      <w:r w:rsidR="008D6E8C" w:rsidRPr="007C009C">
        <w:rPr>
          <w:rFonts w:ascii="Times New Roman" w:hAnsi="Times New Roman"/>
          <w:sz w:val="28"/>
        </w:rPr>
        <w:t>Но,</w:t>
      </w:r>
      <w:r w:rsidRPr="007C009C">
        <w:rPr>
          <w:rFonts w:ascii="Times New Roman" w:hAnsi="Times New Roman"/>
          <w:sz w:val="28"/>
        </w:rPr>
        <w:t xml:space="preserve"> так или иначе, Гиппарх не стал заниматься теорией движения планет.</w:t>
      </w:r>
    </w:p>
    <w:p w:rsidR="00DC3610" w:rsidRPr="007C009C" w:rsidRDefault="00DC3610" w:rsidP="007C009C">
      <w:pPr>
        <w:pStyle w:val="21"/>
        <w:spacing w:line="360" w:lineRule="auto"/>
        <w:ind w:firstLine="720"/>
        <w:jc w:val="both"/>
        <w:rPr>
          <w:rFonts w:ascii="Times New Roman" w:hAnsi="Times New Roman"/>
          <w:sz w:val="28"/>
        </w:rPr>
      </w:pPr>
      <w:r w:rsidRPr="007C009C">
        <w:rPr>
          <w:rFonts w:ascii="Times New Roman" w:hAnsi="Times New Roman"/>
          <w:sz w:val="28"/>
        </w:rPr>
        <w:t>Зато он успешно модифицировал метод Аристарха, позволяющий определить расстояние до Луны и Солнца. Пространственное расположение Солнца, Земли и Луны во время лунного затмения</w:t>
      </w:r>
      <w:r w:rsidR="00B3331B">
        <w:rPr>
          <w:rFonts w:ascii="Times New Roman" w:hAnsi="Times New Roman"/>
          <w:sz w:val="28"/>
        </w:rPr>
        <w:t>, когда проводились наблюдения.</w:t>
      </w:r>
    </w:p>
    <w:p w:rsidR="00DC3610" w:rsidRPr="007C009C" w:rsidRDefault="00DC3610" w:rsidP="007C009C">
      <w:pPr>
        <w:pStyle w:val="21"/>
        <w:spacing w:line="360" w:lineRule="auto"/>
        <w:ind w:firstLine="720"/>
        <w:jc w:val="both"/>
        <w:rPr>
          <w:rFonts w:ascii="Times New Roman" w:hAnsi="Times New Roman"/>
          <w:sz w:val="28"/>
        </w:rPr>
      </w:pPr>
      <w:r w:rsidRPr="007C009C">
        <w:rPr>
          <w:rFonts w:ascii="Times New Roman" w:hAnsi="Times New Roman"/>
          <w:sz w:val="28"/>
        </w:rPr>
        <w:t>Гиппарх прославился также своими работами в области исследования звезд. Он, как и его предшественники, считал, что сфера неподвижных звезд реально существует,</w:t>
      </w:r>
      <w:r w:rsidR="00B3331B">
        <w:rPr>
          <w:rFonts w:ascii="Times New Roman" w:hAnsi="Times New Roman"/>
          <w:sz w:val="28"/>
        </w:rPr>
        <w:t xml:space="preserve"> </w:t>
      </w:r>
      <w:r w:rsidRPr="007C009C">
        <w:rPr>
          <w:rFonts w:ascii="Times New Roman" w:hAnsi="Times New Roman"/>
          <w:sz w:val="28"/>
        </w:rPr>
        <w:t xml:space="preserve">т.е. расположенные на ней объекты находятся на одинаковом расстоянии от Земли. Но почему тогда одни из них ярче других? Потому, считал Гиппарх, что их истинные размеры неодинаковы – чем больше звезда, тем она ярче. Он разделил </w:t>
      </w:r>
      <w:r w:rsidR="00B3331B" w:rsidRPr="007C009C">
        <w:rPr>
          <w:rFonts w:ascii="Times New Roman" w:hAnsi="Times New Roman"/>
          <w:sz w:val="28"/>
        </w:rPr>
        <w:t>диапазон</w:t>
      </w:r>
      <w:r w:rsidRPr="007C009C">
        <w:rPr>
          <w:rFonts w:ascii="Times New Roman" w:hAnsi="Times New Roman"/>
          <w:sz w:val="28"/>
        </w:rPr>
        <w:t xml:space="preserve"> блеска на шесть величин, от первой – для самых ярких звезд до шестой – для самых слабых, еще видимых невооруженным глазом (</w:t>
      </w:r>
      <w:r w:rsidR="00B3331B" w:rsidRPr="007C009C">
        <w:rPr>
          <w:rFonts w:ascii="Times New Roman" w:hAnsi="Times New Roman"/>
          <w:sz w:val="28"/>
        </w:rPr>
        <w:t>естественно</w:t>
      </w:r>
      <w:r w:rsidRPr="007C009C">
        <w:rPr>
          <w:rFonts w:ascii="Times New Roman" w:hAnsi="Times New Roman"/>
          <w:sz w:val="28"/>
        </w:rPr>
        <w:t>, телескопов тогда не было). В современной шкале звездных величин различие в одну величину соответствует различию в интенсивности излучения в 2,5 раза.</w:t>
      </w:r>
    </w:p>
    <w:p w:rsidR="00DC3610" w:rsidRPr="007C009C" w:rsidRDefault="00DC3610" w:rsidP="007C009C">
      <w:pPr>
        <w:pStyle w:val="21"/>
        <w:spacing w:line="360" w:lineRule="auto"/>
        <w:ind w:firstLine="720"/>
        <w:jc w:val="both"/>
        <w:rPr>
          <w:rFonts w:ascii="Times New Roman" w:hAnsi="Times New Roman"/>
          <w:sz w:val="28"/>
        </w:rPr>
      </w:pPr>
      <w:r w:rsidRPr="007C009C">
        <w:rPr>
          <w:rFonts w:ascii="Times New Roman" w:hAnsi="Times New Roman"/>
          <w:sz w:val="28"/>
        </w:rPr>
        <w:t>В 134 году до н.</w:t>
      </w:r>
      <w:r w:rsidR="00B3331B">
        <w:rPr>
          <w:rFonts w:ascii="Times New Roman" w:hAnsi="Times New Roman"/>
          <w:sz w:val="28"/>
        </w:rPr>
        <w:t xml:space="preserve"> </w:t>
      </w:r>
      <w:r w:rsidRPr="007C009C">
        <w:rPr>
          <w:rFonts w:ascii="Times New Roman" w:hAnsi="Times New Roman"/>
          <w:sz w:val="28"/>
        </w:rPr>
        <w:t>э.</w:t>
      </w:r>
      <w:r w:rsidR="00B3331B">
        <w:rPr>
          <w:rFonts w:ascii="Times New Roman" w:hAnsi="Times New Roman"/>
          <w:sz w:val="28"/>
        </w:rPr>
        <w:t xml:space="preserve"> </w:t>
      </w:r>
      <w:r w:rsidRPr="007C009C">
        <w:rPr>
          <w:rFonts w:ascii="Times New Roman" w:hAnsi="Times New Roman"/>
          <w:sz w:val="28"/>
        </w:rPr>
        <w:t xml:space="preserve">в созвездии Скорпиона засияла новая звезда (теперь установлено, что новые звезды представляют собой двойные системы, в которых происходит взрыв вещества на поверхности одного из компонентов, сопровождаемый быстрым увеличением </w:t>
      </w:r>
      <w:r w:rsidR="00B3331B" w:rsidRPr="007C009C">
        <w:rPr>
          <w:rFonts w:ascii="Times New Roman" w:hAnsi="Times New Roman"/>
          <w:sz w:val="28"/>
        </w:rPr>
        <w:t>блеска</w:t>
      </w:r>
      <w:r w:rsidRPr="007C009C">
        <w:rPr>
          <w:rFonts w:ascii="Times New Roman" w:hAnsi="Times New Roman"/>
          <w:sz w:val="28"/>
        </w:rPr>
        <w:t xml:space="preserve"> объекта, с последующим затуханием).</w:t>
      </w:r>
      <w:r w:rsidR="00B3331B">
        <w:rPr>
          <w:rFonts w:ascii="Times New Roman" w:hAnsi="Times New Roman"/>
          <w:sz w:val="28"/>
        </w:rPr>
        <w:t xml:space="preserve"> </w:t>
      </w:r>
      <w:r w:rsidRPr="007C009C">
        <w:rPr>
          <w:rFonts w:ascii="Times New Roman" w:hAnsi="Times New Roman"/>
          <w:sz w:val="28"/>
        </w:rPr>
        <w:t xml:space="preserve">Ранее на этом месте ничего не было, и поэтому Гиппарх пришел к выводу о </w:t>
      </w:r>
      <w:r w:rsidR="00B3331B" w:rsidRPr="007C009C">
        <w:rPr>
          <w:rFonts w:ascii="Times New Roman" w:hAnsi="Times New Roman"/>
          <w:sz w:val="28"/>
        </w:rPr>
        <w:t>необходимости</w:t>
      </w:r>
      <w:r w:rsidRPr="007C009C">
        <w:rPr>
          <w:rFonts w:ascii="Times New Roman" w:hAnsi="Times New Roman"/>
          <w:sz w:val="28"/>
        </w:rPr>
        <w:t xml:space="preserve"> создания точного </w:t>
      </w:r>
      <w:r w:rsidR="00B3331B" w:rsidRPr="007C009C">
        <w:rPr>
          <w:rFonts w:ascii="Times New Roman" w:hAnsi="Times New Roman"/>
          <w:sz w:val="28"/>
        </w:rPr>
        <w:t>звездного</w:t>
      </w:r>
      <w:r w:rsidRPr="007C009C">
        <w:rPr>
          <w:rFonts w:ascii="Times New Roman" w:hAnsi="Times New Roman"/>
          <w:sz w:val="28"/>
        </w:rPr>
        <w:t xml:space="preserve"> каталога. С необычайной тщательностью великий астроном измерил эклиптические координаты около 1000 звезд, а также оценил их величины по своей шкале.</w:t>
      </w:r>
    </w:p>
    <w:p w:rsidR="00DC3610" w:rsidRPr="007C009C" w:rsidRDefault="00DC3610" w:rsidP="007C009C">
      <w:pPr>
        <w:pStyle w:val="21"/>
        <w:spacing w:line="360" w:lineRule="auto"/>
        <w:ind w:firstLine="720"/>
        <w:jc w:val="both"/>
        <w:rPr>
          <w:rFonts w:ascii="Times New Roman" w:hAnsi="Times New Roman"/>
          <w:sz w:val="28"/>
        </w:rPr>
      </w:pPr>
      <w:r w:rsidRPr="007C009C">
        <w:rPr>
          <w:rFonts w:ascii="Times New Roman" w:hAnsi="Times New Roman"/>
          <w:sz w:val="28"/>
        </w:rPr>
        <w:t>Занимаясь этой работой, он решил проверить и мнение о том, что звезды неподвижны. Точнее говоря, это должны были сделать потомки.</w:t>
      </w:r>
      <w:r w:rsidR="00B3331B">
        <w:rPr>
          <w:rFonts w:ascii="Times New Roman" w:hAnsi="Times New Roman"/>
          <w:sz w:val="28"/>
        </w:rPr>
        <w:t xml:space="preserve"> </w:t>
      </w:r>
      <w:r w:rsidRPr="007C009C">
        <w:rPr>
          <w:rFonts w:ascii="Times New Roman" w:hAnsi="Times New Roman"/>
          <w:sz w:val="28"/>
        </w:rPr>
        <w:t>Гиппарх составил список звезд, расположенных на одной прямой линии, в надежде, что следующие поколения астрономов проверят, останется ли эта линия прямой.</w:t>
      </w:r>
    </w:p>
    <w:p w:rsidR="00DC3610" w:rsidRPr="007C009C" w:rsidRDefault="00DC3610" w:rsidP="007C009C">
      <w:pPr>
        <w:pStyle w:val="21"/>
        <w:spacing w:line="360" w:lineRule="auto"/>
        <w:ind w:firstLine="720"/>
        <w:jc w:val="both"/>
        <w:rPr>
          <w:rFonts w:ascii="Times New Roman" w:hAnsi="Times New Roman"/>
          <w:sz w:val="28"/>
        </w:rPr>
      </w:pPr>
      <w:r w:rsidRPr="007C009C">
        <w:rPr>
          <w:rFonts w:ascii="Times New Roman" w:hAnsi="Times New Roman"/>
          <w:sz w:val="28"/>
        </w:rPr>
        <w:t xml:space="preserve">Занимаясь составление каталога, Гиппарх сделал замечательное открытие. Он сравнил свои результаты с координатами ряда звезд, измеренными до него Аристилом и Тимохарисом (современники Аристарха Самосского), и обнаружил, что эклиптические долготы объектов за 150 лет увеличились примерно на 2є. При этом эклиптические широты не изменились. Стало ясно, что причина не в собственных движениях звезд, иначе изменились бы обе координаты, а в перемещении точки весеннего равноденствия, от которой отсчитывается </w:t>
      </w:r>
      <w:r w:rsidR="00B3331B" w:rsidRPr="007C009C">
        <w:rPr>
          <w:rFonts w:ascii="Times New Roman" w:hAnsi="Times New Roman"/>
          <w:sz w:val="28"/>
        </w:rPr>
        <w:t>эклиптическая</w:t>
      </w:r>
      <w:r w:rsidRPr="007C009C">
        <w:rPr>
          <w:rFonts w:ascii="Times New Roman" w:hAnsi="Times New Roman"/>
          <w:sz w:val="28"/>
        </w:rPr>
        <w:t xml:space="preserve"> долгота, причем в направлении, противоположном движению Солнца по эклиптике. Как известно, точка весеннего равноденствия – это место пересечения эклиптики с небесным экватором. Поскольку эклиптическая широта не меняется со временем, Гиппарх сделал вывод, что причина смещения этой точки состоит в движении экватора.</w:t>
      </w:r>
    </w:p>
    <w:p w:rsidR="00DC3610" w:rsidRPr="007C009C" w:rsidRDefault="00DC3610" w:rsidP="007C009C">
      <w:pPr>
        <w:pStyle w:val="21"/>
        <w:spacing w:line="360" w:lineRule="auto"/>
        <w:ind w:firstLine="720"/>
        <w:jc w:val="both"/>
        <w:rPr>
          <w:rFonts w:ascii="Times New Roman" w:hAnsi="Times New Roman"/>
          <w:sz w:val="28"/>
        </w:rPr>
      </w:pPr>
      <w:r w:rsidRPr="007C009C">
        <w:rPr>
          <w:rFonts w:ascii="Times New Roman" w:hAnsi="Times New Roman"/>
          <w:sz w:val="28"/>
        </w:rPr>
        <w:t>Таким образом,</w:t>
      </w:r>
      <w:r w:rsidR="00500503">
        <w:rPr>
          <w:rFonts w:ascii="Times New Roman" w:hAnsi="Times New Roman"/>
          <w:sz w:val="28"/>
        </w:rPr>
        <w:t xml:space="preserve"> </w:t>
      </w:r>
      <w:r w:rsidRPr="007C009C">
        <w:rPr>
          <w:rFonts w:ascii="Times New Roman" w:hAnsi="Times New Roman"/>
          <w:sz w:val="28"/>
        </w:rPr>
        <w:t>мы вправе удивиться необычайной логичности и строгости в научных исследованиях Гиппарха, а также их высокой точности. Французкий ученый Деламбр, известный исследователь древней астрономии, так охарактеризовал его деятельность:</w:t>
      </w:r>
      <w:r w:rsidR="00500503">
        <w:rPr>
          <w:rFonts w:ascii="Times New Roman" w:hAnsi="Times New Roman"/>
          <w:sz w:val="28"/>
        </w:rPr>
        <w:t xml:space="preserve"> </w:t>
      </w:r>
      <w:r w:rsidRPr="007C009C">
        <w:rPr>
          <w:rFonts w:ascii="Times New Roman" w:hAnsi="Times New Roman"/>
          <w:sz w:val="28"/>
        </w:rPr>
        <w:t xml:space="preserve">”Когда окинешь взглядом все открытия и усовершенствования Гиппарха, </w:t>
      </w:r>
      <w:r w:rsidR="00500503" w:rsidRPr="007C009C">
        <w:rPr>
          <w:rFonts w:ascii="Times New Roman" w:hAnsi="Times New Roman"/>
          <w:sz w:val="28"/>
        </w:rPr>
        <w:t>поразмыслишь</w:t>
      </w:r>
      <w:r w:rsidRPr="007C009C">
        <w:rPr>
          <w:rFonts w:ascii="Times New Roman" w:hAnsi="Times New Roman"/>
          <w:sz w:val="28"/>
        </w:rPr>
        <w:t xml:space="preserve"> над числом его трудов и множеством приведенных там вычислений, волей-неволей отнесешь его к самым выдающимся людям древности и, более того, назовешь самым великим среди них. Все достигнутое им относится к области науки, где требуется геометрические познания в сочетании с пониманием сущности явлений, которые поддаются наблюдениям лишь при условии тщательного изготовления инструментов…”</w:t>
      </w:r>
    </w:p>
    <w:p w:rsidR="00DC3610" w:rsidRPr="007C009C" w:rsidRDefault="00DC3610" w:rsidP="007C009C">
      <w:pPr>
        <w:pStyle w:val="21"/>
        <w:spacing w:line="360" w:lineRule="auto"/>
        <w:ind w:firstLine="720"/>
        <w:jc w:val="both"/>
        <w:rPr>
          <w:rFonts w:ascii="Times New Roman" w:hAnsi="Times New Roman"/>
          <w:sz w:val="28"/>
        </w:rPr>
      </w:pPr>
    </w:p>
    <w:p w:rsidR="00DC3610" w:rsidRPr="00500503" w:rsidRDefault="00DC3610" w:rsidP="007C009C">
      <w:pPr>
        <w:pStyle w:val="21"/>
        <w:spacing w:line="360" w:lineRule="auto"/>
        <w:ind w:firstLine="720"/>
        <w:jc w:val="both"/>
        <w:rPr>
          <w:rFonts w:ascii="Times New Roman" w:hAnsi="Times New Roman"/>
          <w:b/>
          <w:sz w:val="28"/>
        </w:rPr>
      </w:pPr>
      <w:r w:rsidRPr="00500503">
        <w:rPr>
          <w:rFonts w:ascii="Times New Roman" w:hAnsi="Times New Roman"/>
          <w:b/>
          <w:sz w:val="28"/>
        </w:rPr>
        <w:t>Календарь и звезды</w:t>
      </w:r>
    </w:p>
    <w:p w:rsidR="00DC3610" w:rsidRPr="007C009C" w:rsidRDefault="00DC3610" w:rsidP="007C009C">
      <w:pPr>
        <w:pStyle w:val="21"/>
        <w:spacing w:line="360" w:lineRule="auto"/>
        <w:ind w:firstLine="720"/>
        <w:jc w:val="both"/>
        <w:rPr>
          <w:rFonts w:ascii="Times New Roman" w:hAnsi="Times New Roman"/>
          <w:sz w:val="28"/>
        </w:rPr>
      </w:pPr>
    </w:p>
    <w:p w:rsidR="00DC3610" w:rsidRPr="007C009C" w:rsidRDefault="00DC3610" w:rsidP="007C009C">
      <w:pPr>
        <w:pStyle w:val="21"/>
        <w:spacing w:line="360" w:lineRule="auto"/>
        <w:ind w:firstLine="720"/>
        <w:jc w:val="both"/>
        <w:rPr>
          <w:rFonts w:ascii="Times New Roman" w:hAnsi="Times New Roman"/>
          <w:sz w:val="28"/>
        </w:rPr>
      </w:pPr>
      <w:r w:rsidRPr="007C009C">
        <w:rPr>
          <w:rFonts w:ascii="Times New Roman" w:hAnsi="Times New Roman"/>
          <w:sz w:val="28"/>
        </w:rPr>
        <w:t>В древней Греции, как и в странах Востока, в качестве религиозного и гражданского использовался лунно</w:t>
      </w:r>
      <w:r w:rsidR="00500503">
        <w:rPr>
          <w:rFonts w:ascii="Times New Roman" w:hAnsi="Times New Roman"/>
          <w:sz w:val="28"/>
        </w:rPr>
        <w:t>–</w:t>
      </w:r>
      <w:r w:rsidRPr="007C009C">
        <w:rPr>
          <w:rFonts w:ascii="Times New Roman" w:hAnsi="Times New Roman"/>
          <w:sz w:val="28"/>
        </w:rPr>
        <w:t>солнечный календарь. В нем начало каждого календарного месяца должно было располагаться как можно ближе к новолунию, а средняя продолжительность календарного года – по возможности соответствовать промежутку времени между весенними равноденствиями (“тропический год”, как его сейчас называют). При этом месяцы по 30 и 29 дней чередовались. Но 12 лунных месяцев примерно на треть месяца короче года. Поэтому, чтобы выполнить второе требование, время от времени приходилось прибегать к интеркаляциям – добавлять в отдельные годы дополнительный, тринадцатый, месяц.</w:t>
      </w:r>
    </w:p>
    <w:p w:rsidR="00DC3610" w:rsidRPr="007C009C" w:rsidRDefault="00DC3610" w:rsidP="007C009C">
      <w:pPr>
        <w:pStyle w:val="21"/>
        <w:spacing w:line="360" w:lineRule="auto"/>
        <w:ind w:firstLine="720"/>
        <w:jc w:val="both"/>
        <w:rPr>
          <w:rFonts w:ascii="Times New Roman" w:hAnsi="Times New Roman"/>
          <w:sz w:val="28"/>
        </w:rPr>
      </w:pPr>
      <w:r w:rsidRPr="007C009C">
        <w:rPr>
          <w:rFonts w:ascii="Times New Roman" w:hAnsi="Times New Roman"/>
          <w:sz w:val="28"/>
        </w:rPr>
        <w:t>Вставки делались нерегулярно правительством каждого полиса – города-государства. Для этого назначались специальные лица, которые следили</w:t>
      </w:r>
      <w:r w:rsidR="00972393">
        <w:rPr>
          <w:rFonts w:ascii="Times New Roman" w:hAnsi="Times New Roman"/>
          <w:sz w:val="28"/>
        </w:rPr>
        <w:t xml:space="preserve"> </w:t>
      </w:r>
      <w:r w:rsidRPr="007C009C">
        <w:rPr>
          <w:rFonts w:ascii="Times New Roman" w:hAnsi="Times New Roman"/>
          <w:sz w:val="28"/>
        </w:rPr>
        <w:t>за величиной отставания календарного года от солнечного. В разделенной на мелкие государства Греции календари имели местное значение – одних названий месяцев в греческом мире существовало около 400. Математик и музыковед Аристоксен (354-300 до н.э.) писал о календарном беспорядке:</w:t>
      </w:r>
      <w:r w:rsidR="00972393">
        <w:rPr>
          <w:rFonts w:ascii="Times New Roman" w:hAnsi="Times New Roman"/>
          <w:sz w:val="28"/>
        </w:rPr>
        <w:t xml:space="preserve"> </w:t>
      </w:r>
      <w:r w:rsidRPr="007C009C">
        <w:rPr>
          <w:rFonts w:ascii="Times New Roman" w:hAnsi="Times New Roman"/>
          <w:sz w:val="28"/>
        </w:rPr>
        <w:t>”Десятый день месяца у коринфян – это пятый день у афинян</w:t>
      </w:r>
      <w:r w:rsidR="00972393">
        <w:rPr>
          <w:rFonts w:ascii="Times New Roman" w:hAnsi="Times New Roman"/>
          <w:sz w:val="28"/>
        </w:rPr>
        <w:t xml:space="preserve"> </w:t>
      </w:r>
      <w:r w:rsidRPr="007C009C">
        <w:rPr>
          <w:rFonts w:ascii="Times New Roman" w:hAnsi="Times New Roman"/>
          <w:sz w:val="28"/>
        </w:rPr>
        <w:t>и восьмой у кого-нибудь еще”</w:t>
      </w:r>
    </w:p>
    <w:p w:rsidR="00DC3610" w:rsidRPr="007C009C" w:rsidRDefault="00DC3610" w:rsidP="007C009C">
      <w:pPr>
        <w:pStyle w:val="21"/>
        <w:spacing w:line="360" w:lineRule="auto"/>
        <w:ind w:firstLine="720"/>
        <w:jc w:val="both"/>
        <w:rPr>
          <w:rFonts w:ascii="Times New Roman" w:hAnsi="Times New Roman"/>
          <w:sz w:val="28"/>
        </w:rPr>
      </w:pPr>
      <w:r w:rsidRPr="007C009C">
        <w:rPr>
          <w:rFonts w:ascii="Times New Roman" w:hAnsi="Times New Roman"/>
          <w:sz w:val="28"/>
        </w:rPr>
        <w:t>Простой и точный, 19-летний цикл, использовавшийся еще в Вавилоне, предложил в 433 г. до н.э. афинский астроном Метон. Этот цикл предусматривал вставку семи дополнительных месяцев за 19 лет;</w:t>
      </w:r>
      <w:r w:rsidR="00972393">
        <w:rPr>
          <w:rFonts w:ascii="Times New Roman" w:hAnsi="Times New Roman"/>
          <w:sz w:val="28"/>
        </w:rPr>
        <w:t xml:space="preserve"> </w:t>
      </w:r>
      <w:r w:rsidRPr="007C009C">
        <w:rPr>
          <w:rFonts w:ascii="Times New Roman" w:hAnsi="Times New Roman"/>
          <w:sz w:val="28"/>
        </w:rPr>
        <w:t>его ошибка не превышала двух часов за один цикл.</w:t>
      </w:r>
    </w:p>
    <w:p w:rsidR="00DC3610" w:rsidRDefault="00DC3610" w:rsidP="007C009C">
      <w:pPr>
        <w:pStyle w:val="21"/>
        <w:spacing w:line="360" w:lineRule="auto"/>
        <w:ind w:firstLine="720"/>
        <w:jc w:val="both"/>
        <w:rPr>
          <w:rFonts w:ascii="Times New Roman" w:hAnsi="Times New Roman"/>
          <w:sz w:val="28"/>
        </w:rPr>
      </w:pPr>
      <w:r w:rsidRPr="007C009C">
        <w:rPr>
          <w:rFonts w:ascii="Times New Roman" w:hAnsi="Times New Roman"/>
          <w:sz w:val="28"/>
        </w:rPr>
        <w:t>Земледельцы, связанные с сезонными работами, издревле пользовались еще и звездным календарем, который не зависел от сложных движений Солнца и Луны. Гесиод в поеме “Труды и дни”, указывая своему брату Персу время</w:t>
      </w:r>
      <w:r w:rsidR="00A747F5">
        <w:rPr>
          <w:rFonts w:ascii="Times New Roman" w:hAnsi="Times New Roman"/>
          <w:sz w:val="28"/>
        </w:rPr>
        <w:t xml:space="preserve"> </w:t>
      </w:r>
      <w:r w:rsidRPr="007C009C">
        <w:rPr>
          <w:rFonts w:ascii="Times New Roman" w:hAnsi="Times New Roman"/>
          <w:sz w:val="28"/>
        </w:rPr>
        <w:t>проведения сельскохозяйственных работ, отмечает их не по лунно-солнечному календарю, а по звездам:</w:t>
      </w:r>
    </w:p>
    <w:p w:rsidR="00972393" w:rsidRPr="007C009C" w:rsidRDefault="00972393" w:rsidP="007C009C">
      <w:pPr>
        <w:pStyle w:val="21"/>
        <w:spacing w:line="360" w:lineRule="auto"/>
        <w:ind w:firstLine="720"/>
        <w:jc w:val="both"/>
        <w:rPr>
          <w:rFonts w:ascii="Times New Roman" w:hAnsi="Times New Roman"/>
          <w:sz w:val="28"/>
        </w:rPr>
      </w:pPr>
    </w:p>
    <w:p w:rsidR="00DC3610" w:rsidRPr="007C009C" w:rsidRDefault="00DC3610" w:rsidP="007C009C">
      <w:pPr>
        <w:pStyle w:val="21"/>
        <w:spacing w:line="360" w:lineRule="auto"/>
        <w:ind w:firstLine="720"/>
        <w:jc w:val="both"/>
        <w:rPr>
          <w:rFonts w:ascii="Times New Roman" w:hAnsi="Times New Roman"/>
          <w:sz w:val="28"/>
        </w:rPr>
      </w:pPr>
      <w:r w:rsidRPr="007C009C">
        <w:rPr>
          <w:rFonts w:ascii="Times New Roman" w:hAnsi="Times New Roman"/>
          <w:sz w:val="28"/>
        </w:rPr>
        <w:t xml:space="preserve">Лишь на востоке начнут восходить </w:t>
      </w:r>
    </w:p>
    <w:p w:rsidR="00DC3610" w:rsidRPr="007C009C" w:rsidRDefault="00DC3610" w:rsidP="007C009C">
      <w:pPr>
        <w:pStyle w:val="21"/>
        <w:spacing w:line="360" w:lineRule="auto"/>
        <w:ind w:firstLine="720"/>
        <w:jc w:val="both"/>
        <w:rPr>
          <w:rFonts w:ascii="Times New Roman" w:hAnsi="Times New Roman"/>
          <w:sz w:val="28"/>
        </w:rPr>
      </w:pPr>
      <w:r w:rsidRPr="007C009C">
        <w:rPr>
          <w:rFonts w:ascii="Times New Roman" w:hAnsi="Times New Roman"/>
          <w:sz w:val="28"/>
        </w:rPr>
        <w:t>Атлантиды Плеяды,</w:t>
      </w:r>
    </w:p>
    <w:p w:rsidR="00DC3610" w:rsidRPr="007C009C" w:rsidRDefault="00DC3610" w:rsidP="007C009C">
      <w:pPr>
        <w:pStyle w:val="21"/>
        <w:spacing w:line="360" w:lineRule="auto"/>
        <w:ind w:firstLine="720"/>
        <w:jc w:val="both"/>
        <w:rPr>
          <w:rFonts w:ascii="Times New Roman" w:hAnsi="Times New Roman"/>
          <w:sz w:val="28"/>
        </w:rPr>
      </w:pPr>
      <w:r w:rsidRPr="007C009C">
        <w:rPr>
          <w:rFonts w:ascii="Times New Roman" w:hAnsi="Times New Roman"/>
          <w:sz w:val="28"/>
        </w:rPr>
        <w:t>Жать поспешай, а начнут</w:t>
      </w:r>
    </w:p>
    <w:p w:rsidR="00DC3610" w:rsidRPr="007C009C" w:rsidRDefault="00DC3610" w:rsidP="007C009C">
      <w:pPr>
        <w:pStyle w:val="21"/>
        <w:spacing w:line="360" w:lineRule="auto"/>
        <w:ind w:firstLine="720"/>
        <w:jc w:val="both"/>
        <w:rPr>
          <w:rFonts w:ascii="Times New Roman" w:hAnsi="Times New Roman"/>
          <w:sz w:val="28"/>
        </w:rPr>
      </w:pPr>
      <w:r w:rsidRPr="007C009C">
        <w:rPr>
          <w:rFonts w:ascii="Times New Roman" w:hAnsi="Times New Roman"/>
          <w:sz w:val="28"/>
        </w:rPr>
        <w:t>Заходить</w:t>
      </w:r>
      <w:r w:rsidR="00972393">
        <w:rPr>
          <w:rFonts w:ascii="Times New Roman" w:hAnsi="Times New Roman"/>
          <w:sz w:val="28"/>
        </w:rPr>
        <w:t xml:space="preserve"> </w:t>
      </w:r>
      <w:r w:rsidRPr="007C009C">
        <w:rPr>
          <w:rFonts w:ascii="Times New Roman" w:hAnsi="Times New Roman"/>
          <w:sz w:val="28"/>
        </w:rPr>
        <w:t>-</w:t>
      </w:r>
      <w:r w:rsidR="00972393">
        <w:rPr>
          <w:rFonts w:ascii="Times New Roman" w:hAnsi="Times New Roman"/>
          <w:sz w:val="28"/>
        </w:rPr>
        <w:t xml:space="preserve"> </w:t>
      </w:r>
      <w:r w:rsidRPr="007C009C">
        <w:rPr>
          <w:rFonts w:ascii="Times New Roman" w:hAnsi="Times New Roman"/>
          <w:sz w:val="28"/>
        </w:rPr>
        <w:t>за сев принимайся…</w:t>
      </w:r>
    </w:p>
    <w:p w:rsidR="00DC3610" w:rsidRPr="007C009C" w:rsidRDefault="00DC3610" w:rsidP="007C009C">
      <w:pPr>
        <w:pStyle w:val="21"/>
        <w:spacing w:line="360" w:lineRule="auto"/>
        <w:ind w:firstLine="720"/>
        <w:jc w:val="both"/>
        <w:rPr>
          <w:rFonts w:ascii="Times New Roman" w:hAnsi="Times New Roman"/>
          <w:sz w:val="28"/>
        </w:rPr>
      </w:pPr>
      <w:r w:rsidRPr="007C009C">
        <w:rPr>
          <w:rFonts w:ascii="Times New Roman" w:hAnsi="Times New Roman"/>
          <w:sz w:val="28"/>
        </w:rPr>
        <w:t>Вот высоко средь неба уж Сириус</w:t>
      </w:r>
    </w:p>
    <w:p w:rsidR="00DC3610" w:rsidRPr="007C009C" w:rsidRDefault="00DC3610" w:rsidP="007C009C">
      <w:pPr>
        <w:pStyle w:val="21"/>
        <w:spacing w:line="360" w:lineRule="auto"/>
        <w:ind w:firstLine="720"/>
        <w:jc w:val="both"/>
        <w:rPr>
          <w:rFonts w:ascii="Times New Roman" w:hAnsi="Times New Roman"/>
          <w:sz w:val="28"/>
        </w:rPr>
      </w:pPr>
      <w:r w:rsidRPr="007C009C">
        <w:rPr>
          <w:rFonts w:ascii="Times New Roman" w:hAnsi="Times New Roman"/>
          <w:sz w:val="28"/>
        </w:rPr>
        <w:t>Встал с Орионом,</w:t>
      </w:r>
    </w:p>
    <w:p w:rsidR="00DC3610" w:rsidRPr="007C009C" w:rsidRDefault="00DC3610" w:rsidP="007C009C">
      <w:pPr>
        <w:pStyle w:val="21"/>
        <w:spacing w:line="360" w:lineRule="auto"/>
        <w:ind w:firstLine="720"/>
        <w:jc w:val="both"/>
        <w:rPr>
          <w:rFonts w:ascii="Times New Roman" w:hAnsi="Times New Roman"/>
          <w:sz w:val="28"/>
        </w:rPr>
      </w:pPr>
      <w:r w:rsidRPr="007C009C">
        <w:rPr>
          <w:rFonts w:ascii="Times New Roman" w:hAnsi="Times New Roman"/>
          <w:sz w:val="28"/>
        </w:rPr>
        <w:t>Уж начинает Заря розоперстая</w:t>
      </w:r>
    </w:p>
    <w:p w:rsidR="00DC3610" w:rsidRPr="007C009C" w:rsidRDefault="00DC3610" w:rsidP="007C009C">
      <w:pPr>
        <w:pStyle w:val="21"/>
        <w:spacing w:line="360" w:lineRule="auto"/>
        <w:ind w:firstLine="720"/>
        <w:jc w:val="both"/>
        <w:rPr>
          <w:rFonts w:ascii="Times New Roman" w:hAnsi="Times New Roman"/>
          <w:sz w:val="28"/>
        </w:rPr>
      </w:pPr>
      <w:r w:rsidRPr="007C009C">
        <w:rPr>
          <w:rFonts w:ascii="Times New Roman" w:hAnsi="Times New Roman"/>
          <w:sz w:val="28"/>
        </w:rPr>
        <w:t>Видеть Артура,</w:t>
      </w:r>
    </w:p>
    <w:p w:rsidR="00DC3610" w:rsidRPr="007C009C" w:rsidRDefault="00DC3610" w:rsidP="007C009C">
      <w:pPr>
        <w:pStyle w:val="21"/>
        <w:spacing w:line="360" w:lineRule="auto"/>
        <w:ind w:firstLine="720"/>
        <w:jc w:val="both"/>
        <w:rPr>
          <w:rFonts w:ascii="Times New Roman" w:hAnsi="Times New Roman"/>
          <w:sz w:val="28"/>
        </w:rPr>
      </w:pPr>
      <w:r w:rsidRPr="007C009C">
        <w:rPr>
          <w:rFonts w:ascii="Times New Roman" w:hAnsi="Times New Roman"/>
          <w:sz w:val="28"/>
        </w:rPr>
        <w:t>Режь, о Перс, и домой уноси</w:t>
      </w:r>
    </w:p>
    <w:p w:rsidR="00DC3610" w:rsidRPr="007C009C" w:rsidRDefault="00DC3610" w:rsidP="007C009C">
      <w:pPr>
        <w:pStyle w:val="21"/>
        <w:spacing w:line="360" w:lineRule="auto"/>
        <w:ind w:firstLine="720"/>
        <w:jc w:val="both"/>
        <w:rPr>
          <w:rFonts w:ascii="Times New Roman" w:hAnsi="Times New Roman"/>
          <w:sz w:val="28"/>
        </w:rPr>
      </w:pPr>
      <w:r w:rsidRPr="007C009C">
        <w:rPr>
          <w:rFonts w:ascii="Times New Roman" w:hAnsi="Times New Roman"/>
          <w:sz w:val="28"/>
        </w:rPr>
        <w:t>Виноградные гроздья…</w:t>
      </w:r>
    </w:p>
    <w:p w:rsidR="00DC3610" w:rsidRPr="007C009C" w:rsidRDefault="00DC3610" w:rsidP="007C009C">
      <w:pPr>
        <w:pStyle w:val="21"/>
        <w:spacing w:line="360" w:lineRule="auto"/>
        <w:ind w:firstLine="720"/>
        <w:jc w:val="both"/>
        <w:rPr>
          <w:rFonts w:ascii="Times New Roman" w:hAnsi="Times New Roman"/>
          <w:sz w:val="28"/>
        </w:rPr>
      </w:pPr>
    </w:p>
    <w:p w:rsidR="00DC3610" w:rsidRPr="007C009C" w:rsidRDefault="00DC3610" w:rsidP="007C009C">
      <w:pPr>
        <w:pStyle w:val="21"/>
        <w:spacing w:line="360" w:lineRule="auto"/>
        <w:ind w:firstLine="720"/>
        <w:jc w:val="both"/>
        <w:rPr>
          <w:rFonts w:ascii="Times New Roman" w:hAnsi="Times New Roman"/>
          <w:sz w:val="28"/>
        </w:rPr>
      </w:pPr>
      <w:r w:rsidRPr="007C009C">
        <w:rPr>
          <w:rFonts w:ascii="Times New Roman" w:hAnsi="Times New Roman"/>
          <w:sz w:val="28"/>
        </w:rPr>
        <w:t xml:space="preserve">Таким образом, хорошее знание звездного неба, которым в современном мире мало кто может похвастаться, древним грекам было необходимо и, очевидно, широко распространено. По-видимому, этой науке детей учили в семьях с раннего возраста. Лунно-солнечный календарь использовался и в Риме. Но здесь царил еще больший “календарный произвол”. Длина и начало года зависели от понтификов (от лат. </w:t>
      </w:r>
      <w:r w:rsidRPr="007C009C">
        <w:rPr>
          <w:rFonts w:ascii="Times New Roman" w:hAnsi="Times New Roman"/>
          <w:sz w:val="28"/>
          <w:lang w:val="en-US"/>
        </w:rPr>
        <w:t>Pontifices</w:t>
      </w:r>
      <w:r w:rsidRPr="007C009C">
        <w:rPr>
          <w:rFonts w:ascii="Times New Roman" w:hAnsi="Times New Roman"/>
          <w:sz w:val="28"/>
        </w:rPr>
        <w:t>), римских жрецов, которые нередко пользовались своим правом в корыстных целях. Такое положение не могло удовлетворить огромную империю, в которую стремительно превращалось Римское государство. В 46 г. до н.э. Юлий Цезарь (100-44 до н.э.), исполнявший обязанности не только главы государства, но и верховного жреца, провел</w:t>
      </w:r>
      <w:r w:rsidR="00A747F5">
        <w:rPr>
          <w:rFonts w:ascii="Times New Roman" w:hAnsi="Times New Roman"/>
          <w:sz w:val="28"/>
        </w:rPr>
        <w:t xml:space="preserve"> </w:t>
      </w:r>
      <w:r w:rsidRPr="007C009C">
        <w:rPr>
          <w:rFonts w:ascii="Times New Roman" w:hAnsi="Times New Roman"/>
          <w:sz w:val="28"/>
        </w:rPr>
        <w:t xml:space="preserve">календарную реформу. Новый календарь по его поручению разработал александрийский математик и астроном Созиген, по происхождению грек. За основу он взял </w:t>
      </w:r>
      <w:r w:rsidR="00972393" w:rsidRPr="007C009C">
        <w:rPr>
          <w:rFonts w:ascii="Times New Roman" w:hAnsi="Times New Roman"/>
          <w:sz w:val="28"/>
        </w:rPr>
        <w:t>египетский</w:t>
      </w:r>
      <w:r w:rsidRPr="007C009C">
        <w:rPr>
          <w:rFonts w:ascii="Times New Roman" w:hAnsi="Times New Roman"/>
          <w:sz w:val="28"/>
        </w:rPr>
        <w:t xml:space="preserve">, чисто солнечный, календарь. Отказ от учета лунных фаз позволил сделать календарь достаточно простым и точным. Этот календарь, названный </w:t>
      </w:r>
      <w:r w:rsidR="00972393" w:rsidRPr="007C009C">
        <w:rPr>
          <w:rFonts w:ascii="Times New Roman" w:hAnsi="Times New Roman"/>
          <w:sz w:val="28"/>
        </w:rPr>
        <w:t>юлианским</w:t>
      </w:r>
      <w:r w:rsidRPr="007C009C">
        <w:rPr>
          <w:rFonts w:ascii="Times New Roman" w:hAnsi="Times New Roman"/>
          <w:sz w:val="28"/>
        </w:rPr>
        <w:t xml:space="preserve">, использовался в христианском мире до введения в католических странах в </w:t>
      </w:r>
      <w:r w:rsidRPr="007C009C">
        <w:rPr>
          <w:rFonts w:ascii="Times New Roman" w:hAnsi="Times New Roman"/>
          <w:sz w:val="28"/>
          <w:lang w:val="en-US"/>
        </w:rPr>
        <w:t>XVI</w:t>
      </w:r>
      <w:r w:rsidRPr="007C009C">
        <w:rPr>
          <w:rFonts w:ascii="Times New Roman" w:hAnsi="Times New Roman"/>
          <w:sz w:val="28"/>
        </w:rPr>
        <w:t xml:space="preserve"> веке уточненного григорианского календаря.</w:t>
      </w:r>
    </w:p>
    <w:p w:rsidR="00DC3610" w:rsidRPr="007C009C" w:rsidRDefault="00DC3610" w:rsidP="007C009C">
      <w:pPr>
        <w:pStyle w:val="21"/>
        <w:spacing w:line="360" w:lineRule="auto"/>
        <w:ind w:firstLine="720"/>
        <w:jc w:val="both"/>
        <w:rPr>
          <w:rFonts w:ascii="Times New Roman" w:hAnsi="Times New Roman"/>
          <w:sz w:val="28"/>
        </w:rPr>
      </w:pPr>
      <w:r w:rsidRPr="007C009C">
        <w:rPr>
          <w:rFonts w:ascii="Times New Roman" w:hAnsi="Times New Roman"/>
          <w:sz w:val="28"/>
        </w:rPr>
        <w:t>Летоисчисление по юлианскому календарю началось в 45 году до н.э. На 1 января перенесли начало года (раньше первым месяцем был март). В благодарность за введение календаря сенат постановил переименовать месяц квинтилис (пятый), в котором родился Цезарь, в юлиус – наш июль. В 8 году до н.э. честь следующего императора, Октивиана Августа, месяц секстилис(шестой), был переименован в август.</w:t>
      </w:r>
      <w:r w:rsidR="00972393">
        <w:rPr>
          <w:rFonts w:ascii="Times New Roman" w:hAnsi="Times New Roman"/>
          <w:sz w:val="28"/>
        </w:rPr>
        <w:t xml:space="preserve"> </w:t>
      </w:r>
      <w:r w:rsidRPr="007C009C">
        <w:rPr>
          <w:rFonts w:ascii="Times New Roman" w:hAnsi="Times New Roman"/>
          <w:sz w:val="28"/>
        </w:rPr>
        <w:t>Когда Тиберию, третьему принцепсу (императору), сенаторы предложили назвать</w:t>
      </w:r>
      <w:r w:rsidR="00972393">
        <w:rPr>
          <w:rFonts w:ascii="Times New Roman" w:hAnsi="Times New Roman"/>
          <w:sz w:val="28"/>
        </w:rPr>
        <w:t xml:space="preserve"> </w:t>
      </w:r>
      <w:r w:rsidRPr="007C009C">
        <w:rPr>
          <w:rFonts w:ascii="Times New Roman" w:hAnsi="Times New Roman"/>
          <w:sz w:val="28"/>
        </w:rPr>
        <w:t>его именем месяц септембр (седьмой), он будто бы отказался, ответив:”А что будет делать тринадцатый принцепс?”</w:t>
      </w:r>
    </w:p>
    <w:p w:rsidR="00DC3610" w:rsidRPr="007C009C" w:rsidRDefault="00DC3610" w:rsidP="007C009C">
      <w:pPr>
        <w:pStyle w:val="21"/>
        <w:spacing w:line="360" w:lineRule="auto"/>
        <w:ind w:firstLine="720"/>
        <w:jc w:val="both"/>
        <w:rPr>
          <w:rFonts w:ascii="Times New Roman" w:hAnsi="Times New Roman"/>
          <w:sz w:val="28"/>
        </w:rPr>
      </w:pPr>
      <w:r w:rsidRPr="007C009C">
        <w:rPr>
          <w:rFonts w:ascii="Times New Roman" w:hAnsi="Times New Roman"/>
          <w:sz w:val="28"/>
        </w:rPr>
        <w:t>Новый календарь оказался чисто гражданским, религиозные праздники в силу традиции по-прежнему справлялись</w:t>
      </w:r>
      <w:r w:rsidR="00972393">
        <w:rPr>
          <w:rFonts w:ascii="Times New Roman" w:hAnsi="Times New Roman"/>
          <w:sz w:val="28"/>
        </w:rPr>
        <w:t xml:space="preserve"> </w:t>
      </w:r>
      <w:r w:rsidRPr="007C009C">
        <w:rPr>
          <w:rFonts w:ascii="Times New Roman" w:hAnsi="Times New Roman"/>
          <w:sz w:val="28"/>
        </w:rPr>
        <w:t>в соответствии с фазами Луны. И в настоящее время праздник Пасхи согласовывается с лунным календарем, причем для расчета его даты</w:t>
      </w:r>
      <w:r w:rsidR="00A747F5">
        <w:rPr>
          <w:rFonts w:ascii="Times New Roman" w:hAnsi="Times New Roman"/>
          <w:sz w:val="28"/>
        </w:rPr>
        <w:t xml:space="preserve"> </w:t>
      </w:r>
      <w:r w:rsidRPr="007C009C">
        <w:rPr>
          <w:rFonts w:ascii="Times New Roman" w:hAnsi="Times New Roman"/>
          <w:sz w:val="28"/>
        </w:rPr>
        <w:t>используется цикл, предложенный еще Метоном.</w:t>
      </w:r>
    </w:p>
    <w:p w:rsidR="00DC3610" w:rsidRPr="00972393" w:rsidRDefault="00972393" w:rsidP="007C009C">
      <w:pPr>
        <w:pStyle w:val="21"/>
        <w:spacing w:line="360" w:lineRule="auto"/>
        <w:ind w:firstLine="720"/>
        <w:jc w:val="both"/>
        <w:rPr>
          <w:rFonts w:ascii="Times New Roman" w:hAnsi="Times New Roman"/>
          <w:b/>
          <w:sz w:val="28"/>
        </w:rPr>
      </w:pPr>
      <w:r>
        <w:rPr>
          <w:rFonts w:ascii="Times New Roman" w:hAnsi="Times New Roman"/>
          <w:sz w:val="28"/>
        </w:rPr>
        <w:br w:type="page"/>
      </w:r>
      <w:r w:rsidR="00DC3610" w:rsidRPr="00972393">
        <w:rPr>
          <w:rFonts w:ascii="Times New Roman" w:hAnsi="Times New Roman"/>
          <w:b/>
          <w:sz w:val="28"/>
        </w:rPr>
        <w:t>Заключение</w:t>
      </w:r>
    </w:p>
    <w:p w:rsidR="00DC3610" w:rsidRPr="007C009C" w:rsidRDefault="00DC3610" w:rsidP="007C009C">
      <w:pPr>
        <w:pStyle w:val="21"/>
        <w:spacing w:line="360" w:lineRule="auto"/>
        <w:ind w:firstLine="720"/>
        <w:jc w:val="both"/>
        <w:rPr>
          <w:rFonts w:ascii="Times New Roman" w:hAnsi="Times New Roman"/>
          <w:sz w:val="28"/>
        </w:rPr>
      </w:pPr>
    </w:p>
    <w:p w:rsidR="00DC3610" w:rsidRPr="007C009C" w:rsidRDefault="00DC3610" w:rsidP="007C009C">
      <w:pPr>
        <w:pStyle w:val="21"/>
        <w:spacing w:line="360" w:lineRule="auto"/>
        <w:ind w:firstLine="720"/>
        <w:jc w:val="both"/>
        <w:rPr>
          <w:rFonts w:ascii="Times New Roman" w:hAnsi="Times New Roman"/>
          <w:sz w:val="28"/>
        </w:rPr>
      </w:pPr>
      <w:r w:rsidRPr="007C009C">
        <w:rPr>
          <w:rFonts w:ascii="Times New Roman" w:hAnsi="Times New Roman"/>
          <w:sz w:val="28"/>
        </w:rPr>
        <w:t>В далеком средневековье Бернард Шартрский говорил ученикам золотые слова:</w:t>
      </w:r>
      <w:r w:rsidR="001A4AF1">
        <w:rPr>
          <w:rFonts w:ascii="Times New Roman" w:hAnsi="Times New Roman"/>
          <w:sz w:val="28"/>
        </w:rPr>
        <w:t xml:space="preserve"> </w:t>
      </w:r>
      <w:r w:rsidRPr="007C009C">
        <w:rPr>
          <w:rFonts w:ascii="Times New Roman" w:hAnsi="Times New Roman"/>
          <w:sz w:val="28"/>
        </w:rPr>
        <w:t>”Мы подобно карликам, усевшимся на плечах великанов; мы видим больше и дальше, чем они, не потому, что обладаем лучшим зрением, и не потому, что мы выше их, но потому, что они нас подняли и увеличили наш рост своим величием. Астрономы любых эпох всегда опирались на плечи предшествующих великанов.</w:t>
      </w:r>
    </w:p>
    <w:p w:rsidR="00DC3610" w:rsidRPr="007C009C" w:rsidRDefault="00DC3610" w:rsidP="007C009C">
      <w:pPr>
        <w:pStyle w:val="21"/>
        <w:spacing w:line="360" w:lineRule="auto"/>
        <w:ind w:firstLine="720"/>
        <w:jc w:val="both"/>
        <w:rPr>
          <w:rFonts w:ascii="Times New Roman" w:hAnsi="Times New Roman"/>
          <w:sz w:val="28"/>
        </w:rPr>
      </w:pPr>
      <w:r w:rsidRPr="007C009C">
        <w:rPr>
          <w:rFonts w:ascii="Times New Roman" w:hAnsi="Times New Roman"/>
          <w:sz w:val="28"/>
        </w:rPr>
        <w:t>Античная астрономия занимает в истории науки особое место. Именно в древней Греции были заложены основы современного научного мышления. За семь с половиной столетий от Фалеса и Анаксимандра, сделавших первые шаги в осмыслении Вселенной, до Клавдия Птолемея, создавшего математическую теорию движения светил, античные ученые прошли огромный путь, на котором у них не было предшественников. Астрономы античности использовали данные, полученные задолго до них в Вавилоне. Однако для их обработки они создали совершенно новые математические методы, которые были взяты на вооружение средневековыми арабскими, а позднее и европейскими астрономами.</w:t>
      </w:r>
    </w:p>
    <w:p w:rsidR="00DC3610" w:rsidRPr="007C009C" w:rsidRDefault="00DC3610" w:rsidP="007C009C">
      <w:pPr>
        <w:pStyle w:val="21"/>
        <w:spacing w:line="360" w:lineRule="auto"/>
        <w:ind w:firstLine="720"/>
        <w:jc w:val="both"/>
        <w:rPr>
          <w:rFonts w:ascii="Times New Roman" w:hAnsi="Times New Roman"/>
          <w:sz w:val="28"/>
        </w:rPr>
      </w:pPr>
      <w:r w:rsidRPr="007C009C">
        <w:rPr>
          <w:rFonts w:ascii="Times New Roman" w:hAnsi="Times New Roman"/>
          <w:sz w:val="28"/>
        </w:rPr>
        <w:t>В 1922 Международный Астрономический Съезд утвердил 88 международных названий созвездий, тем самым увековечил память о древнегреческих мифах, в честь которых были названы созвездия: Персей, Андромеда, Геркулес и т.</w:t>
      </w:r>
      <w:r w:rsidR="00972393">
        <w:rPr>
          <w:rFonts w:ascii="Times New Roman" w:hAnsi="Times New Roman"/>
          <w:sz w:val="28"/>
        </w:rPr>
        <w:t xml:space="preserve"> </w:t>
      </w:r>
      <w:r w:rsidRPr="007C009C">
        <w:rPr>
          <w:rFonts w:ascii="Times New Roman" w:hAnsi="Times New Roman"/>
          <w:sz w:val="28"/>
        </w:rPr>
        <w:t>д. (около 50-ти созвездий).</w:t>
      </w:r>
      <w:r w:rsidR="00972393">
        <w:rPr>
          <w:rFonts w:ascii="Times New Roman" w:hAnsi="Times New Roman"/>
          <w:sz w:val="28"/>
        </w:rPr>
        <w:t xml:space="preserve"> </w:t>
      </w:r>
      <w:r w:rsidRPr="007C009C">
        <w:rPr>
          <w:rFonts w:ascii="Times New Roman" w:hAnsi="Times New Roman"/>
          <w:sz w:val="28"/>
        </w:rPr>
        <w:t>Значение древнегреческой науки подчеркивают слова: планета, комета, гал</w:t>
      </w:r>
      <w:r w:rsidR="00972393">
        <w:rPr>
          <w:rFonts w:ascii="Times New Roman" w:hAnsi="Times New Roman"/>
          <w:sz w:val="28"/>
        </w:rPr>
        <w:t>актика и само слово Астрономия.</w:t>
      </w:r>
    </w:p>
    <w:p w:rsidR="00DC3610" w:rsidRPr="00972393" w:rsidRDefault="00972393" w:rsidP="007C009C">
      <w:pPr>
        <w:pStyle w:val="21"/>
        <w:spacing w:line="360" w:lineRule="auto"/>
        <w:ind w:firstLine="720"/>
        <w:jc w:val="both"/>
        <w:rPr>
          <w:rFonts w:ascii="Times New Roman" w:hAnsi="Times New Roman"/>
          <w:b/>
          <w:sz w:val="28"/>
        </w:rPr>
      </w:pPr>
      <w:r>
        <w:rPr>
          <w:rFonts w:ascii="Times New Roman" w:hAnsi="Times New Roman"/>
          <w:sz w:val="28"/>
          <w:lang w:val="en-US"/>
        </w:rPr>
        <w:br w:type="page"/>
      </w:r>
      <w:r w:rsidR="00DC3610" w:rsidRPr="00972393">
        <w:rPr>
          <w:rFonts w:ascii="Times New Roman" w:hAnsi="Times New Roman"/>
          <w:b/>
          <w:sz w:val="28"/>
          <w:lang w:val="en-US"/>
        </w:rPr>
        <w:t>Список использованной литературы</w:t>
      </w:r>
    </w:p>
    <w:p w:rsidR="00972393" w:rsidRPr="00972393" w:rsidRDefault="00972393" w:rsidP="007C009C">
      <w:pPr>
        <w:pStyle w:val="21"/>
        <w:spacing w:line="360" w:lineRule="auto"/>
        <w:ind w:firstLine="720"/>
        <w:jc w:val="both"/>
        <w:rPr>
          <w:rFonts w:ascii="Times New Roman" w:hAnsi="Times New Roman"/>
          <w:sz w:val="28"/>
        </w:rPr>
      </w:pPr>
    </w:p>
    <w:p w:rsidR="00DC3610" w:rsidRPr="007C009C" w:rsidRDefault="00DC3610" w:rsidP="00972393">
      <w:pPr>
        <w:pStyle w:val="21"/>
        <w:numPr>
          <w:ilvl w:val="0"/>
          <w:numId w:val="2"/>
        </w:numPr>
        <w:spacing w:line="360" w:lineRule="auto"/>
        <w:ind w:left="0" w:firstLine="0"/>
        <w:jc w:val="both"/>
        <w:rPr>
          <w:rFonts w:ascii="Times New Roman" w:hAnsi="Times New Roman"/>
          <w:sz w:val="28"/>
        </w:rPr>
      </w:pPr>
      <w:r w:rsidRPr="007C009C">
        <w:rPr>
          <w:rFonts w:ascii="Times New Roman" w:hAnsi="Times New Roman"/>
          <w:sz w:val="28"/>
        </w:rPr>
        <w:t>“Энциклопедия для детей”. Астрономия. (М. Аксенова, В. Цветков, А. Засов, 1997)</w:t>
      </w:r>
    </w:p>
    <w:p w:rsidR="00DC3610" w:rsidRPr="007C009C" w:rsidRDefault="00DC3610" w:rsidP="00972393">
      <w:pPr>
        <w:pStyle w:val="21"/>
        <w:numPr>
          <w:ilvl w:val="0"/>
          <w:numId w:val="2"/>
        </w:numPr>
        <w:spacing w:line="360" w:lineRule="auto"/>
        <w:ind w:left="0" w:firstLine="0"/>
        <w:jc w:val="both"/>
        <w:rPr>
          <w:rFonts w:ascii="Times New Roman" w:hAnsi="Times New Roman"/>
          <w:sz w:val="28"/>
        </w:rPr>
      </w:pPr>
      <w:r w:rsidRPr="007C009C">
        <w:rPr>
          <w:rFonts w:ascii="Times New Roman" w:hAnsi="Times New Roman"/>
          <w:sz w:val="28"/>
        </w:rPr>
        <w:t>“Звездочеты древности”. (Н. Николов, В. Харалампиев, 1991)</w:t>
      </w:r>
    </w:p>
    <w:p w:rsidR="00DC3610" w:rsidRPr="007C009C" w:rsidRDefault="00DC3610" w:rsidP="00972393">
      <w:pPr>
        <w:pStyle w:val="21"/>
        <w:numPr>
          <w:ilvl w:val="0"/>
          <w:numId w:val="2"/>
        </w:numPr>
        <w:spacing w:line="360" w:lineRule="auto"/>
        <w:ind w:left="0" w:firstLine="0"/>
        <w:jc w:val="both"/>
        <w:rPr>
          <w:rFonts w:ascii="Times New Roman" w:hAnsi="Times New Roman"/>
          <w:sz w:val="28"/>
          <w:lang w:val="en-US"/>
        </w:rPr>
      </w:pPr>
      <w:r w:rsidRPr="007C009C">
        <w:rPr>
          <w:rFonts w:ascii="Times New Roman" w:hAnsi="Times New Roman"/>
          <w:sz w:val="28"/>
        </w:rPr>
        <w:t xml:space="preserve">“Открытие Вселенной-прошлое, настоящее, будущее”. </w:t>
      </w:r>
      <w:r w:rsidRPr="007C009C">
        <w:rPr>
          <w:rFonts w:ascii="Times New Roman" w:hAnsi="Times New Roman"/>
          <w:sz w:val="28"/>
          <w:lang w:val="en-US"/>
        </w:rPr>
        <w:t>(А. Потупа, 1991)</w:t>
      </w:r>
    </w:p>
    <w:p w:rsidR="00DC3610" w:rsidRPr="007C009C" w:rsidRDefault="00DC3610" w:rsidP="00972393">
      <w:pPr>
        <w:pStyle w:val="21"/>
        <w:numPr>
          <w:ilvl w:val="0"/>
          <w:numId w:val="2"/>
        </w:numPr>
        <w:spacing w:line="360" w:lineRule="auto"/>
        <w:ind w:left="0" w:firstLine="0"/>
        <w:jc w:val="both"/>
        <w:rPr>
          <w:rFonts w:ascii="Times New Roman" w:hAnsi="Times New Roman"/>
          <w:sz w:val="28"/>
          <w:lang w:val="en-US"/>
        </w:rPr>
      </w:pPr>
      <w:r w:rsidRPr="007C009C">
        <w:rPr>
          <w:rFonts w:ascii="Times New Roman" w:hAnsi="Times New Roman"/>
          <w:sz w:val="28"/>
        </w:rPr>
        <w:t xml:space="preserve">“Горизонты Ойкумены”. (Ю. Гладкий, Ал. </w:t>
      </w:r>
      <w:r w:rsidRPr="007C009C">
        <w:rPr>
          <w:rFonts w:ascii="Times New Roman" w:hAnsi="Times New Roman"/>
          <w:sz w:val="28"/>
          <w:lang w:val="en-US"/>
        </w:rPr>
        <w:t>Григорьев, В. Ягья, 1990)</w:t>
      </w:r>
    </w:p>
    <w:p w:rsidR="00DC3610" w:rsidRPr="007C009C" w:rsidRDefault="00DC3610" w:rsidP="00972393">
      <w:pPr>
        <w:pStyle w:val="21"/>
        <w:numPr>
          <w:ilvl w:val="0"/>
          <w:numId w:val="2"/>
        </w:numPr>
        <w:spacing w:line="360" w:lineRule="auto"/>
        <w:ind w:left="0" w:firstLine="0"/>
        <w:jc w:val="both"/>
        <w:rPr>
          <w:rFonts w:ascii="Times New Roman" w:hAnsi="Times New Roman"/>
          <w:sz w:val="28"/>
          <w:lang w:val="en-US"/>
        </w:rPr>
      </w:pPr>
      <w:r w:rsidRPr="007C009C">
        <w:rPr>
          <w:rFonts w:ascii="Times New Roman" w:hAnsi="Times New Roman"/>
          <w:sz w:val="28"/>
          <w:lang w:val="en-US"/>
        </w:rPr>
        <w:t xml:space="preserve"> Астрономия, 11 класс. (Е. Левитан, 1994)</w:t>
      </w:r>
      <w:bookmarkStart w:id="0" w:name="_GoBack"/>
      <w:bookmarkEnd w:id="0"/>
    </w:p>
    <w:sectPr w:rsidR="00DC3610" w:rsidRPr="007C009C" w:rsidSect="00972393">
      <w:footerReference w:type="even" r:id="rId9"/>
      <w:footerReference w:type="default" r:id="rId10"/>
      <w:pgSz w:w="11906" w:h="16838" w:code="9"/>
      <w:pgMar w:top="1134" w:right="851"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62B" w:rsidRDefault="00BF762B">
      <w:r>
        <w:separator/>
      </w:r>
    </w:p>
  </w:endnote>
  <w:endnote w:type="continuationSeparator" w:id="0">
    <w:p w:rsidR="00BF762B" w:rsidRDefault="00BF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393" w:rsidRDefault="00972393" w:rsidP="004926B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72393" w:rsidRDefault="00972393" w:rsidP="0097239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393" w:rsidRPr="00972393" w:rsidRDefault="00972393" w:rsidP="004926B4">
    <w:pPr>
      <w:pStyle w:val="a8"/>
      <w:framePr w:wrap="around" w:vAnchor="text" w:hAnchor="margin" w:xAlign="right" w:y="1"/>
      <w:rPr>
        <w:rStyle w:val="aa"/>
        <w:i w:val="0"/>
      </w:rPr>
    </w:pPr>
    <w:r w:rsidRPr="00972393">
      <w:rPr>
        <w:rStyle w:val="aa"/>
        <w:i w:val="0"/>
      </w:rPr>
      <w:fldChar w:fldCharType="begin"/>
    </w:r>
    <w:r w:rsidRPr="00972393">
      <w:rPr>
        <w:rStyle w:val="aa"/>
        <w:i w:val="0"/>
      </w:rPr>
      <w:instrText xml:space="preserve">PAGE  </w:instrText>
    </w:r>
    <w:r w:rsidRPr="00972393">
      <w:rPr>
        <w:rStyle w:val="aa"/>
        <w:i w:val="0"/>
      </w:rPr>
      <w:fldChar w:fldCharType="separate"/>
    </w:r>
    <w:r w:rsidR="003D5DF1">
      <w:rPr>
        <w:rStyle w:val="aa"/>
        <w:i w:val="0"/>
        <w:noProof/>
      </w:rPr>
      <w:t>1</w:t>
    </w:r>
    <w:r w:rsidRPr="00972393">
      <w:rPr>
        <w:rStyle w:val="aa"/>
        <w:i w:val="0"/>
      </w:rPr>
      <w:fldChar w:fldCharType="end"/>
    </w:r>
  </w:p>
  <w:p w:rsidR="00972393" w:rsidRPr="00972393" w:rsidRDefault="00972393" w:rsidP="00972393">
    <w:pPr>
      <w:pStyle w:val="a8"/>
      <w:ind w:right="360"/>
      <w:rPr>
        <w:i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62B" w:rsidRDefault="00BF762B">
      <w:r>
        <w:separator/>
      </w:r>
    </w:p>
  </w:footnote>
  <w:footnote w:type="continuationSeparator" w:id="0">
    <w:p w:rsidR="00BF762B" w:rsidRDefault="00BF7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377C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31AF325D"/>
    <w:multiLevelType w:val="singleLevel"/>
    <w:tmpl w:val="B7C0CA94"/>
    <w:lvl w:ilvl="0">
      <w:start w:val="1"/>
      <w:numFmt w:val="decimal"/>
      <w:lvlText w:val="%1."/>
      <w:lvlJc w:val="left"/>
      <w:pPr>
        <w:tabs>
          <w:tab w:val="num" w:pos="750"/>
        </w:tabs>
        <w:ind w:left="750" w:hanging="3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D9A"/>
    <w:rsid w:val="00026E87"/>
    <w:rsid w:val="00075578"/>
    <w:rsid w:val="000956CC"/>
    <w:rsid w:val="00095E2E"/>
    <w:rsid w:val="00186DEF"/>
    <w:rsid w:val="001A4AF1"/>
    <w:rsid w:val="00341EA1"/>
    <w:rsid w:val="003D5DF1"/>
    <w:rsid w:val="00463E5A"/>
    <w:rsid w:val="004777ED"/>
    <w:rsid w:val="004926B4"/>
    <w:rsid w:val="004A0E3A"/>
    <w:rsid w:val="00500503"/>
    <w:rsid w:val="0054526B"/>
    <w:rsid w:val="005549BE"/>
    <w:rsid w:val="006E5E0D"/>
    <w:rsid w:val="006F3350"/>
    <w:rsid w:val="007113D7"/>
    <w:rsid w:val="007836B6"/>
    <w:rsid w:val="00784D9A"/>
    <w:rsid w:val="0079734E"/>
    <w:rsid w:val="007C009C"/>
    <w:rsid w:val="007C28B7"/>
    <w:rsid w:val="007E400D"/>
    <w:rsid w:val="008839C0"/>
    <w:rsid w:val="008A584E"/>
    <w:rsid w:val="008D6E8C"/>
    <w:rsid w:val="00936036"/>
    <w:rsid w:val="009430A1"/>
    <w:rsid w:val="009521DB"/>
    <w:rsid w:val="00964626"/>
    <w:rsid w:val="00972393"/>
    <w:rsid w:val="009F055E"/>
    <w:rsid w:val="00A747F5"/>
    <w:rsid w:val="00A95FF7"/>
    <w:rsid w:val="00B3331B"/>
    <w:rsid w:val="00BD6D3D"/>
    <w:rsid w:val="00BF762B"/>
    <w:rsid w:val="00CA48D0"/>
    <w:rsid w:val="00DC3610"/>
    <w:rsid w:val="00DE5EB0"/>
    <w:rsid w:val="00E9539C"/>
    <w:rsid w:val="00F63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135BB28-9F97-4C71-8AF4-70D9F64B3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mic Sans MS" w:hAnsi="Comic Sans MS"/>
      <w:i/>
      <w:iCs/>
    </w:rPr>
  </w:style>
  <w:style w:type="paragraph" w:styleId="1">
    <w:name w:val="heading 1"/>
    <w:basedOn w:val="a"/>
    <w:next w:val="a"/>
    <w:link w:val="10"/>
    <w:uiPriority w:val="99"/>
    <w:qFormat/>
    <w:pPr>
      <w:keepNext/>
      <w:pBdr>
        <w:top w:val="threeDEmboss" w:sz="24" w:space="1" w:color="auto"/>
        <w:left w:val="threeDEmboss" w:sz="24" w:space="4" w:color="auto"/>
        <w:bottom w:val="threeDEmboss" w:sz="24" w:space="1" w:color="auto"/>
        <w:right w:val="threeDEmboss" w:sz="24" w:space="4" w:color="auto"/>
      </w:pBdr>
      <w:jc w:val="center"/>
      <w:outlineLvl w:val="0"/>
    </w:pPr>
    <w:rPr>
      <w:b/>
      <w:bCs/>
      <w:i w:val="0"/>
      <w:iCs w:val="0"/>
      <w:smallCaps/>
      <w:shadow/>
      <w:sz w:val="36"/>
      <w:szCs w:val="36"/>
    </w:rPr>
  </w:style>
  <w:style w:type="paragraph" w:styleId="2">
    <w:name w:val="heading 2"/>
    <w:basedOn w:val="a"/>
    <w:next w:val="a"/>
    <w:link w:val="20"/>
    <w:uiPriority w:val="99"/>
    <w:qFormat/>
    <w:pPr>
      <w:keepNext/>
      <w:jc w:val="right"/>
      <w:outlineLvl w:val="1"/>
    </w:pPr>
    <w:rPr>
      <w:sz w:val="24"/>
      <w:szCs w:val="24"/>
    </w:rPr>
  </w:style>
  <w:style w:type="paragraph" w:styleId="3">
    <w:name w:val="heading 3"/>
    <w:basedOn w:val="a"/>
    <w:next w:val="a"/>
    <w:link w:val="30"/>
    <w:uiPriority w:val="99"/>
    <w:qFormat/>
    <w:pPr>
      <w:keepNext/>
      <w:jc w:val="center"/>
      <w:outlineLvl w:val="2"/>
    </w:pPr>
    <w:rPr>
      <w:sz w:val="36"/>
      <w:szCs w:val="36"/>
    </w:rPr>
  </w:style>
  <w:style w:type="paragraph" w:styleId="4">
    <w:name w:val="heading 4"/>
    <w:basedOn w:val="a"/>
    <w:next w:val="a"/>
    <w:link w:val="40"/>
    <w:uiPriority w:val="99"/>
    <w:qFormat/>
    <w:pPr>
      <w:keepNext/>
      <w:outlineLvl w:val="3"/>
    </w:pPr>
    <w:rPr>
      <w:sz w:val="24"/>
      <w:szCs w:val="24"/>
    </w:rPr>
  </w:style>
  <w:style w:type="paragraph" w:styleId="5">
    <w:name w:val="heading 5"/>
    <w:basedOn w:val="a"/>
    <w:next w:val="a"/>
    <w:link w:val="50"/>
    <w:uiPriority w:val="99"/>
    <w:qFormat/>
    <w:pPr>
      <w:keepNext/>
      <w:jc w:val="center"/>
      <w:outlineLvl w:val="4"/>
    </w:pPr>
    <w:rPr>
      <w:rFonts w:ascii="Arial Black" w:hAnsi="Arial Black"/>
      <w:i w:val="0"/>
      <w:iCs w:val="0"/>
      <w:sz w:val="24"/>
      <w:szCs w:val="24"/>
    </w:rPr>
  </w:style>
  <w:style w:type="paragraph" w:styleId="6">
    <w:name w:val="heading 6"/>
    <w:basedOn w:val="a"/>
    <w:next w:val="a"/>
    <w:link w:val="60"/>
    <w:uiPriority w:val="99"/>
    <w:qFormat/>
    <w:pPr>
      <w:keepNext/>
      <w:outlineLvl w:val="5"/>
    </w:pPr>
    <w:rPr>
      <w:rFonts w:ascii="Arial Black" w:hAnsi="Arial Black"/>
      <w:i w:val="0"/>
      <w:iCs w:val="0"/>
      <w:sz w:val="24"/>
      <w:szCs w:val="24"/>
    </w:rPr>
  </w:style>
  <w:style w:type="paragraph" w:styleId="7">
    <w:name w:val="heading 7"/>
    <w:basedOn w:val="a"/>
    <w:next w:val="a"/>
    <w:link w:val="70"/>
    <w:uiPriority w:val="99"/>
    <w:qFormat/>
    <w:pPr>
      <w:keepNext/>
      <w:jc w:val="center"/>
      <w:outlineLvl w:val="6"/>
    </w:pPr>
    <w:rPr>
      <w:b/>
      <w:bCs/>
      <w:i w:val="0"/>
      <w:iCs w:val="0"/>
      <w:sz w:val="28"/>
      <w:szCs w:val="28"/>
    </w:rPr>
  </w:style>
  <w:style w:type="paragraph" w:styleId="8">
    <w:name w:val="heading 8"/>
    <w:basedOn w:val="a"/>
    <w:next w:val="a"/>
    <w:link w:val="80"/>
    <w:uiPriority w:val="99"/>
    <w:qFormat/>
    <w:pPr>
      <w:keepNext/>
      <w:jc w:val="center"/>
      <w:outlineLvl w:val="7"/>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i/>
      <w:i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sz w:val="28"/>
      <w:szCs w:val="28"/>
    </w:rPr>
  </w:style>
  <w:style w:type="character" w:customStyle="1" w:styleId="30">
    <w:name w:val="Заголовок 3 Знак"/>
    <w:link w:val="3"/>
    <w:uiPriority w:val="9"/>
    <w:semiHidden/>
    <w:locked/>
    <w:rPr>
      <w:rFonts w:ascii="Cambria" w:eastAsia="Times New Roman" w:hAnsi="Cambria" w:cs="Times New Roman"/>
      <w:b/>
      <w:bCs/>
      <w:i/>
      <w:iCs/>
      <w:sz w:val="26"/>
      <w:szCs w:val="26"/>
    </w:rPr>
  </w:style>
  <w:style w:type="character" w:customStyle="1" w:styleId="40">
    <w:name w:val="Заголовок 4 Знак"/>
    <w:link w:val="4"/>
    <w:uiPriority w:val="9"/>
    <w:semiHidden/>
    <w:locked/>
    <w:rPr>
      <w:rFonts w:ascii="Calibri" w:eastAsia="Times New Roman" w:hAnsi="Calibri" w:cs="Times New Roman"/>
      <w:b/>
      <w:bCs/>
      <w:i/>
      <w:i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i/>
      <w:iCs/>
    </w:rPr>
  </w:style>
  <w:style w:type="character" w:customStyle="1" w:styleId="70">
    <w:name w:val="Заголовок 7 Знак"/>
    <w:link w:val="7"/>
    <w:uiPriority w:val="9"/>
    <w:semiHidden/>
    <w:locked/>
    <w:rPr>
      <w:rFonts w:ascii="Calibri" w:eastAsia="Times New Roman" w:hAnsi="Calibri" w:cs="Times New Roman"/>
      <w:i/>
      <w:iCs/>
      <w:sz w:val="24"/>
      <w:szCs w:val="24"/>
    </w:rPr>
  </w:style>
  <w:style w:type="character" w:customStyle="1" w:styleId="80">
    <w:name w:val="Заголовок 8 Знак"/>
    <w:link w:val="8"/>
    <w:uiPriority w:val="9"/>
    <w:semiHidden/>
    <w:locked/>
    <w:rPr>
      <w:rFonts w:ascii="Calibri" w:eastAsia="Times New Roman" w:hAnsi="Calibri" w:cs="Times New Roman"/>
      <w:sz w:val="24"/>
      <w:szCs w:val="24"/>
    </w:rPr>
  </w:style>
  <w:style w:type="paragraph" w:styleId="a3">
    <w:name w:val="Body Text"/>
    <w:basedOn w:val="a"/>
    <w:link w:val="a4"/>
    <w:uiPriority w:val="99"/>
    <w:pPr>
      <w:jc w:val="right"/>
    </w:pPr>
    <w:rPr>
      <w:sz w:val="22"/>
      <w:szCs w:val="22"/>
    </w:rPr>
  </w:style>
  <w:style w:type="character" w:customStyle="1" w:styleId="a4">
    <w:name w:val="Основной текст Знак"/>
    <w:link w:val="a3"/>
    <w:uiPriority w:val="99"/>
    <w:semiHidden/>
    <w:locked/>
    <w:rPr>
      <w:rFonts w:ascii="Comic Sans MS" w:hAnsi="Comic Sans MS" w:cs="Times New Roman"/>
      <w:i/>
      <w:iCs/>
      <w:sz w:val="20"/>
      <w:szCs w:val="20"/>
    </w:rPr>
  </w:style>
  <w:style w:type="paragraph" w:styleId="21">
    <w:name w:val="Body Text 2"/>
    <w:basedOn w:val="a"/>
    <w:link w:val="22"/>
    <w:uiPriority w:val="99"/>
    <w:rPr>
      <w:rFonts w:ascii="Arial Black" w:hAnsi="Arial Black"/>
      <w:i w:val="0"/>
      <w:iCs w:val="0"/>
      <w:sz w:val="24"/>
      <w:szCs w:val="24"/>
    </w:rPr>
  </w:style>
  <w:style w:type="character" w:customStyle="1" w:styleId="22">
    <w:name w:val="Основной текст 2 Знак"/>
    <w:link w:val="21"/>
    <w:uiPriority w:val="99"/>
    <w:semiHidden/>
    <w:locked/>
    <w:rPr>
      <w:rFonts w:ascii="Comic Sans MS" w:hAnsi="Comic Sans MS" w:cs="Times New Roman"/>
      <w:i/>
      <w:iCs/>
      <w:sz w:val="20"/>
      <w:szCs w:val="20"/>
    </w:rPr>
  </w:style>
  <w:style w:type="paragraph" w:styleId="31">
    <w:name w:val="Body Text 3"/>
    <w:basedOn w:val="a"/>
    <w:link w:val="32"/>
    <w:uiPriority w:val="99"/>
    <w:rPr>
      <w:b/>
      <w:bCs/>
      <w:i w:val="0"/>
      <w:iCs w:val="0"/>
      <w:sz w:val="22"/>
      <w:szCs w:val="22"/>
    </w:rPr>
  </w:style>
  <w:style w:type="character" w:customStyle="1" w:styleId="32">
    <w:name w:val="Основной текст 3 Знак"/>
    <w:link w:val="31"/>
    <w:uiPriority w:val="99"/>
    <w:semiHidden/>
    <w:locked/>
    <w:rPr>
      <w:rFonts w:ascii="Comic Sans MS" w:hAnsi="Comic Sans MS" w:cs="Times New Roman"/>
      <w:i/>
      <w:iCs/>
      <w:sz w:val="16"/>
      <w:szCs w:val="16"/>
    </w:rPr>
  </w:style>
  <w:style w:type="character" w:styleId="a5">
    <w:name w:val="annotation reference"/>
    <w:uiPriority w:val="99"/>
    <w:semiHidden/>
    <w:rPr>
      <w:rFonts w:cs="Times New Roman"/>
      <w:sz w:val="16"/>
      <w:szCs w:val="16"/>
    </w:rPr>
  </w:style>
  <w:style w:type="paragraph" w:styleId="a6">
    <w:name w:val="annotation text"/>
    <w:basedOn w:val="a"/>
    <w:link w:val="a7"/>
    <w:uiPriority w:val="99"/>
    <w:semiHidden/>
  </w:style>
  <w:style w:type="character" w:customStyle="1" w:styleId="a7">
    <w:name w:val="Текст примечания Знак"/>
    <w:link w:val="a6"/>
    <w:uiPriority w:val="99"/>
    <w:semiHidden/>
    <w:locked/>
    <w:rPr>
      <w:rFonts w:ascii="Comic Sans MS" w:hAnsi="Comic Sans MS" w:cs="Times New Roman"/>
      <w:i/>
      <w:iCs/>
      <w:sz w:val="20"/>
      <w:szCs w:val="20"/>
    </w:rPr>
  </w:style>
  <w:style w:type="paragraph" w:styleId="a8">
    <w:name w:val="footer"/>
    <w:basedOn w:val="a"/>
    <w:link w:val="a9"/>
    <w:uiPriority w:val="99"/>
    <w:rsid w:val="00972393"/>
    <w:pPr>
      <w:tabs>
        <w:tab w:val="center" w:pos="4677"/>
        <w:tab w:val="right" w:pos="9355"/>
      </w:tabs>
    </w:pPr>
  </w:style>
  <w:style w:type="character" w:customStyle="1" w:styleId="a9">
    <w:name w:val="Нижний колонтитул Знак"/>
    <w:link w:val="a8"/>
    <w:uiPriority w:val="99"/>
    <w:semiHidden/>
    <w:locked/>
    <w:rPr>
      <w:rFonts w:ascii="Comic Sans MS" w:hAnsi="Comic Sans MS" w:cs="Times New Roman"/>
      <w:i/>
      <w:iCs/>
      <w:sz w:val="20"/>
      <w:szCs w:val="20"/>
    </w:rPr>
  </w:style>
  <w:style w:type="character" w:styleId="aa">
    <w:name w:val="page number"/>
    <w:uiPriority w:val="99"/>
    <w:rsid w:val="00972393"/>
    <w:rPr>
      <w:rFonts w:cs="Times New Roman"/>
    </w:rPr>
  </w:style>
  <w:style w:type="paragraph" w:styleId="ab">
    <w:name w:val="header"/>
    <w:basedOn w:val="a"/>
    <w:link w:val="ac"/>
    <w:uiPriority w:val="99"/>
    <w:rsid w:val="00972393"/>
    <w:pPr>
      <w:tabs>
        <w:tab w:val="center" w:pos="4677"/>
        <w:tab w:val="right" w:pos="9355"/>
      </w:tabs>
    </w:pPr>
  </w:style>
  <w:style w:type="character" w:customStyle="1" w:styleId="ac">
    <w:name w:val="Верхний колонтитул Знак"/>
    <w:link w:val="ab"/>
    <w:uiPriority w:val="99"/>
    <w:semiHidden/>
    <w:locked/>
    <w:rPr>
      <w:rFonts w:ascii="Comic Sans MS" w:hAnsi="Comic Sans MS"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5308</Words>
  <Characters>30256</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Экзаменационный реферат</vt:lpstr>
    </vt:vector>
  </TitlesOfParts>
  <Manager>Маргарита</Manager>
  <Company>TechnoCenter</Company>
  <LinksUpToDate>false</LinksUpToDate>
  <CharactersWithSpaces>35494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Экзаменационный реферат</dc:title>
  <dc:subject>Экзамен</dc:subject>
  <dc:creator>Маргарита</dc:creator>
  <cp:keywords>астрономия</cp:keywords>
  <dc:description/>
  <cp:lastModifiedBy>admin</cp:lastModifiedBy>
  <cp:revision>2</cp:revision>
  <dcterms:created xsi:type="dcterms:W3CDTF">2014-03-30T18:02:00Z</dcterms:created>
  <dcterms:modified xsi:type="dcterms:W3CDTF">2014-03-30T18:02:00Z</dcterms:modified>
  <cp:category>документы</cp:category>
</cp:coreProperties>
</file>