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4C" w:rsidRDefault="004F78D4">
      <w:pPr>
        <w:jc w:val="both"/>
        <w:rPr>
          <w:b/>
          <w:sz w:val="32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  <w:u w:val="single"/>
        </w:rPr>
        <w:t>Ответы к зачёту по астрономии.</w:t>
      </w:r>
    </w:p>
    <w:p w:rsidR="000C044C" w:rsidRDefault="004F78D4">
      <w:pPr>
        <w:jc w:val="both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            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1) </w:t>
      </w:r>
      <w:r>
        <w:rPr>
          <w:b/>
          <w:sz w:val="24"/>
          <w:u w:val="single"/>
        </w:rPr>
        <w:t>Астрономия изучает</w:t>
      </w:r>
      <w:r>
        <w:rPr>
          <w:b/>
          <w:sz w:val="24"/>
        </w:rPr>
        <w:t xml:space="preserve"> движение небесных тел, их природу, происхождение.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2) </w:t>
      </w:r>
      <w:r>
        <w:rPr>
          <w:b/>
          <w:sz w:val="24"/>
          <w:u w:val="single"/>
        </w:rPr>
        <w:t>Вселенная</w:t>
      </w:r>
      <w:r>
        <w:rPr>
          <w:b/>
          <w:sz w:val="24"/>
        </w:rPr>
        <w:t xml:space="preserve"> – часть материального мира, которая доступна исследованию астрономическими средствами, соответствующими достигнутому уровню развития науки. Также это весь существующий материальный мир, безграничный во времени и  пространстве и бесконечно разнообразный по формам, которые принимает материя в процессе своего развития.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u w:val="single"/>
        </w:rPr>
        <w:t>Вселенная</w:t>
      </w:r>
      <w:r>
        <w:rPr>
          <w:b/>
          <w:sz w:val="24"/>
        </w:rPr>
        <w:t xml:space="preserve"> – все то, что существует.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u w:val="single"/>
        </w:rPr>
        <w:t>Вселенная</w:t>
      </w:r>
      <w:r>
        <w:rPr>
          <w:b/>
          <w:sz w:val="24"/>
        </w:rPr>
        <w:t xml:space="preserve"> – все то, что мы видим с помощью приборов.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3)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u w:val="single"/>
        </w:rPr>
        <w:t>Раньше созвездиями называли</w:t>
      </w:r>
      <w:r>
        <w:rPr>
          <w:b/>
          <w:sz w:val="24"/>
        </w:rPr>
        <w:t xml:space="preserve"> плоскую часть небесной сферы, по которой размещены звезды.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u w:val="single"/>
        </w:rPr>
        <w:t>Сейчас созвездиями называют</w:t>
      </w:r>
      <w:r>
        <w:rPr>
          <w:b/>
          <w:sz w:val="24"/>
        </w:rPr>
        <w:t xml:space="preserve"> конус (не круговой), в который входит все, что внутри него.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4) В настоящее время все небо условно поделено на 88 участков, имеющих строго определенные границы – созвездия. 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5) </w:t>
      </w:r>
      <w:r>
        <w:rPr>
          <w:b/>
          <w:sz w:val="24"/>
          <w:u w:val="single"/>
        </w:rPr>
        <w:t>Созвездия</w:t>
      </w:r>
      <w:r>
        <w:rPr>
          <w:b/>
          <w:sz w:val="24"/>
          <w:u w:val="single"/>
          <w:lang w:val="en-US"/>
        </w:rPr>
        <w:t>: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Большая и Малая Медведица, Кассиопея, Лира, Лебедь, Пегас, Андромеда, Орион, Телец, Возничий, Близнецы, Малый  и Большой Пес, Волоплас, Дева, Лев.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6) </w:t>
      </w:r>
      <w:r>
        <w:rPr>
          <w:b/>
          <w:sz w:val="24"/>
          <w:u w:val="single"/>
        </w:rPr>
        <w:t>Небесная сфера</w:t>
      </w:r>
      <w:r>
        <w:rPr>
          <w:b/>
          <w:sz w:val="24"/>
        </w:rPr>
        <w:t xml:space="preserve"> – воображаемая сфера сколь угодно большого радиуса, в центре которой находится глаз наблюдателя.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7) </w:t>
      </w:r>
      <w:r>
        <w:rPr>
          <w:b/>
          <w:sz w:val="24"/>
          <w:u w:val="single"/>
        </w:rPr>
        <w:t>Как составляют звездные карты</w:t>
      </w:r>
      <w:r>
        <w:rPr>
          <w:b/>
          <w:sz w:val="24"/>
          <w:u w:val="single"/>
          <w:lang w:val="en-US"/>
        </w:rPr>
        <w:t>:</w:t>
      </w:r>
    </w:p>
    <w:p w:rsidR="000C044C" w:rsidRDefault="004F78D4" w:rsidP="004F78D4">
      <w:pPr>
        <w:numPr>
          <w:ilvl w:val="0"/>
          <w:numId w:val="49"/>
        </w:numPr>
        <w:jc w:val="both"/>
        <w:rPr>
          <w:b/>
          <w:sz w:val="24"/>
          <w:lang w:val="en-US"/>
        </w:rPr>
      </w:pPr>
      <w:r>
        <w:rPr>
          <w:b/>
          <w:sz w:val="24"/>
        </w:rPr>
        <w:t>сферу разрезают на тонкие полоски, а потом отображают ее на плоскости.</w:t>
      </w:r>
    </w:p>
    <w:p w:rsidR="000C044C" w:rsidRDefault="004F78D4" w:rsidP="004F78D4">
      <w:pPr>
        <w:numPr>
          <w:ilvl w:val="0"/>
          <w:numId w:val="49"/>
        </w:numPr>
        <w:jc w:val="both"/>
        <w:rPr>
          <w:b/>
          <w:sz w:val="24"/>
          <w:lang w:val="en-US"/>
        </w:rPr>
      </w:pPr>
      <w:r>
        <w:rPr>
          <w:b/>
          <w:sz w:val="24"/>
        </w:rPr>
        <w:t>находят угол, отложенный от точки весеннего равноденствия, и соединяют с центром Вселенной.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9) Наблюдаемое </w:t>
      </w:r>
      <w:r>
        <w:rPr>
          <w:b/>
          <w:sz w:val="24"/>
          <w:u w:val="single"/>
        </w:rPr>
        <w:t>суточное вращение небесной сферы</w:t>
      </w:r>
      <w:r>
        <w:rPr>
          <w:b/>
          <w:sz w:val="24"/>
        </w:rPr>
        <w:t xml:space="preserve"> (происходит с востока на запад) - кажущееся явление, отражающее действительное вращение земного шара вокруг оси (с запада на восток).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11) </w:t>
      </w:r>
      <w:r>
        <w:rPr>
          <w:b/>
          <w:sz w:val="24"/>
          <w:u w:val="single"/>
        </w:rPr>
        <w:t>Ось мира</w:t>
      </w:r>
      <w:r>
        <w:rPr>
          <w:b/>
          <w:sz w:val="24"/>
        </w:rPr>
        <w:t xml:space="preserve"> – ось вращения небесной сферы.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12)  Если через Полярную звезду (созвездие Малой Медведицы) провести линию, параллельную оси Земли – то это и будет </w:t>
      </w:r>
      <w:r>
        <w:rPr>
          <w:b/>
          <w:sz w:val="24"/>
          <w:u w:val="single"/>
        </w:rPr>
        <w:t>северный полюс Земли</w:t>
      </w:r>
      <w:r>
        <w:rPr>
          <w:b/>
          <w:sz w:val="24"/>
        </w:rPr>
        <w:t>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13) </w:t>
      </w:r>
      <w:r>
        <w:rPr>
          <w:b/>
          <w:sz w:val="24"/>
          <w:u w:val="single"/>
        </w:rPr>
        <w:t>Истинный полдень</w:t>
      </w:r>
      <w:r>
        <w:rPr>
          <w:b/>
          <w:sz w:val="24"/>
        </w:rPr>
        <w:t xml:space="preserve"> – момент верхней кульминации центра солнца. Верхняя кульминация – наибольшая высота, которая достигается в момент прохождения светила через небесный меридиан.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14) </w:t>
      </w:r>
      <w:r>
        <w:rPr>
          <w:b/>
          <w:sz w:val="24"/>
          <w:u w:val="single"/>
        </w:rPr>
        <w:t>Истинные солнечные сутки</w:t>
      </w:r>
      <w:r>
        <w:rPr>
          <w:b/>
          <w:sz w:val="24"/>
        </w:rPr>
        <w:t xml:space="preserve"> – промежуток времени между двумя последовательными одноименными кульминациями центра солнца.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15) Продолжительность истинных солнечных суток не остается одинаковой на протяжении года (из-за неравномерного движения Солнца по эклиптике и ее наклона к небесному экватору). Поэтому в повседневной жизни используются не истинные, а </w:t>
      </w:r>
      <w:r>
        <w:rPr>
          <w:b/>
          <w:sz w:val="24"/>
          <w:u w:val="single"/>
        </w:rPr>
        <w:t>средние солнечные сутки</w:t>
      </w:r>
      <w:r>
        <w:rPr>
          <w:b/>
          <w:sz w:val="24"/>
        </w:rPr>
        <w:t>, продолжительность которых принята постоянной.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16) </w:t>
      </w:r>
      <w:r>
        <w:rPr>
          <w:b/>
          <w:sz w:val="24"/>
          <w:u w:val="single"/>
        </w:rPr>
        <w:t>Всемирное время</w:t>
      </w:r>
      <w:r>
        <w:rPr>
          <w:b/>
          <w:sz w:val="24"/>
        </w:rPr>
        <w:t xml:space="preserve"> – среднее время на нулевом или гринвичском меридиане.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17) </w:t>
      </w:r>
      <w:r>
        <w:rPr>
          <w:b/>
          <w:sz w:val="24"/>
          <w:u w:val="single"/>
        </w:rPr>
        <w:t>Поясное время</w:t>
      </w:r>
      <w:r>
        <w:rPr>
          <w:b/>
          <w:sz w:val="24"/>
        </w:rPr>
        <w:t xml:space="preserve"> – время его центрального меридиана. Каждый часовой пояс простирается по долготе на 15º или 1 час (всего 24 пояса).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18) </w:t>
      </w:r>
      <w:r>
        <w:rPr>
          <w:b/>
          <w:sz w:val="24"/>
          <w:u w:val="single"/>
        </w:rPr>
        <w:t>Рассчет поясного времени</w:t>
      </w:r>
      <w:r>
        <w:rPr>
          <w:b/>
          <w:sz w:val="24"/>
          <w:u w:val="single"/>
          <w:lang w:val="en-US"/>
        </w:rPr>
        <w:t>:</w:t>
      </w:r>
      <w:r>
        <w:rPr>
          <w:b/>
          <w:sz w:val="24"/>
          <w:lang w:val="en-US"/>
        </w:rPr>
        <w:t xml:space="preserve">                     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24"/>
          <w:vertAlign w:val="subscript"/>
        </w:rPr>
        <w:t>n</w:t>
      </w:r>
      <w:r>
        <w:rPr>
          <w:b/>
          <w:sz w:val="24"/>
        </w:rPr>
        <w:t>=T</w:t>
      </w:r>
      <w:r>
        <w:rPr>
          <w:b/>
          <w:sz w:val="24"/>
          <w:vertAlign w:val="subscript"/>
        </w:rPr>
        <w:t>0</w:t>
      </w:r>
      <w:r>
        <w:rPr>
          <w:b/>
          <w:sz w:val="24"/>
        </w:rPr>
        <w:t>+n; где T</w:t>
      </w:r>
      <w:r>
        <w:rPr>
          <w:b/>
          <w:sz w:val="24"/>
          <w:vertAlign w:val="subscript"/>
        </w:rPr>
        <w:t>n</w:t>
      </w:r>
      <w:r>
        <w:rPr>
          <w:b/>
          <w:sz w:val="24"/>
        </w:rPr>
        <w:t xml:space="preserve"> – поясное время; T</w:t>
      </w:r>
      <w:r>
        <w:rPr>
          <w:b/>
          <w:sz w:val="24"/>
          <w:vertAlign w:val="subscript"/>
        </w:rPr>
        <w:t>0</w:t>
      </w:r>
      <w:r>
        <w:rPr>
          <w:b/>
          <w:sz w:val="24"/>
        </w:rPr>
        <w:t xml:space="preserve"> – всемирное время.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24"/>
          <w:vertAlign w:val="subscript"/>
        </w:rPr>
        <w:t>n</w:t>
      </w:r>
      <w:r>
        <w:rPr>
          <w:b/>
          <w:sz w:val="24"/>
        </w:rPr>
        <w:t>-T</w:t>
      </w:r>
      <w:r>
        <w:rPr>
          <w:rFonts w:ascii="Lucida Console" w:hAnsi="Lucida Console"/>
          <w:b/>
          <w:sz w:val="24"/>
          <w:vertAlign w:val="subscript"/>
        </w:rPr>
        <w:t>λ</w:t>
      </w:r>
      <w:r>
        <w:rPr>
          <w:b/>
          <w:sz w:val="24"/>
        </w:rPr>
        <w:t>=n-λ; где T</w:t>
      </w:r>
      <w:r>
        <w:rPr>
          <w:rFonts w:ascii="Lucida Console" w:hAnsi="Lucida Console"/>
          <w:b/>
          <w:sz w:val="24"/>
          <w:vertAlign w:val="subscript"/>
        </w:rPr>
        <w:t>λ</w:t>
      </w:r>
      <w:r>
        <w:rPr>
          <w:b/>
          <w:sz w:val="24"/>
        </w:rPr>
        <w:t xml:space="preserve"> – местное время; λ – географическая долгота.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19) На территории РФ с 19 января 1992 установлен следующий порядок исчисления времени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к поясному времени прибавляется 1 час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>ежегодно стрелки часов переводятся на 1 час вперед в последнее воскресенье марта в 2 часа ночи, а в последнее воскресенье сентября (в 3 часа ночи) стрелки часов переводятся на 1 час назад. Таким образом, летнее время у нас впереди поясного на 2 часа. Летнее время не нарушает привычный ритм жизни, но позволяет существенно экономить электроэнергию, расходуемую на освещение.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20) </w:t>
      </w:r>
      <w:r>
        <w:rPr>
          <w:b/>
          <w:sz w:val="24"/>
          <w:u w:val="single"/>
        </w:rPr>
        <w:t>Московское время</w:t>
      </w:r>
      <w:r>
        <w:rPr>
          <w:b/>
          <w:sz w:val="24"/>
        </w:rPr>
        <w:t xml:space="preserve"> – местное время в столице России, находящейся во втором часовом поясе. Оно рекомендовано как единое время для РФ.</w:t>
      </w: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21) </w:t>
      </w:r>
      <w:r>
        <w:rPr>
          <w:b/>
          <w:sz w:val="24"/>
          <w:u w:val="single"/>
        </w:rPr>
        <w:t>Тропический год</w:t>
      </w:r>
      <w:r>
        <w:rPr>
          <w:b/>
          <w:sz w:val="24"/>
        </w:rPr>
        <w:t xml:space="preserve"> – промежуток времени между двумя последовательными прохождениями Солнца через точку весеннего равноденствия, составляющий 365 суток 5 часов 48 минут 46 секунд.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22) </w:t>
      </w:r>
      <w:r>
        <w:rPr>
          <w:b/>
          <w:sz w:val="24"/>
          <w:u w:val="single"/>
        </w:rPr>
        <w:t>Солнечный календарь</w:t>
      </w:r>
      <w:r>
        <w:rPr>
          <w:b/>
          <w:sz w:val="24"/>
        </w:rPr>
        <w:t xml:space="preserve"> – счет длительных промежутков времени, связанных со сменой сезонов года. Составление календаря затруднено тем, что продолжительность тропического года несоизмерима с продолжительностью суток.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23) </w:t>
      </w:r>
      <w:r>
        <w:rPr>
          <w:b/>
          <w:sz w:val="24"/>
          <w:u w:val="single"/>
        </w:rPr>
        <w:t>В юлианском календаре</w:t>
      </w:r>
      <w:r>
        <w:rPr>
          <w:b/>
          <w:sz w:val="24"/>
        </w:rPr>
        <w:t xml:space="preserve"> (старый стиль, введенный в 46 году до н.э. Юлием Цезарем) средняя продолжительность года составляла 365,25 суток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три года содержали по 365 суток, а високосный – 366. Этот календарь длиннее тропического – за каждые 400 лет различие достигает  3 суток.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Накопившееся расхождение было ликвидировано, когда в 1582 папа Григорий Тринадцатый ввел новый стиль (</w:t>
      </w:r>
      <w:r>
        <w:rPr>
          <w:b/>
          <w:sz w:val="24"/>
          <w:u w:val="single"/>
        </w:rPr>
        <w:t>григорианский календарь</w:t>
      </w:r>
      <w:r>
        <w:rPr>
          <w:b/>
          <w:sz w:val="24"/>
        </w:rPr>
        <w:t>). В результате проведенной реформы 5 октября 1582 года стало 15-м октября. Годы типа 1700, 1800, 1900, 2000 решили считать простыми, а не високосными</w:t>
      </w:r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Исключая годы этого типа, все остальные, номера которых делятся на 4, считают високосными.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Ошибка в одни сутки накапливается в григорианском календаре (в котором продолжительность года составляет 365,2425 суток) за 3300 лет.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25) </w:t>
      </w:r>
      <w:r>
        <w:rPr>
          <w:b/>
          <w:sz w:val="24"/>
          <w:u w:val="single"/>
        </w:rPr>
        <w:t>Звезды</w:t>
      </w:r>
      <w:r>
        <w:rPr>
          <w:b/>
          <w:sz w:val="24"/>
        </w:rPr>
        <w:t xml:space="preserve"> – светящиеся газовые (плазменные) шары, подобные солнцу. Образуются из газово-пылевой среды (водород и гелий) в результате гравитационной конденсации.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26) </w:t>
      </w:r>
      <w:r>
        <w:rPr>
          <w:b/>
          <w:sz w:val="24"/>
          <w:u w:val="single"/>
        </w:rPr>
        <w:t>Отличие звезды от планеты</w:t>
      </w:r>
      <w:r>
        <w:rPr>
          <w:b/>
          <w:sz w:val="24"/>
        </w:rPr>
        <w:t xml:space="preserve"> заключается в том, что планета</w:t>
      </w:r>
      <w:r>
        <w:rPr>
          <w:b/>
          <w:sz w:val="24"/>
          <w:lang w:val="en-US"/>
        </w:rPr>
        <w:t xml:space="preserve"> (“</w:t>
      </w:r>
      <w:r>
        <w:rPr>
          <w:b/>
          <w:sz w:val="24"/>
        </w:rPr>
        <w:t>блуждающая</w:t>
      </w:r>
      <w:r>
        <w:rPr>
          <w:b/>
          <w:sz w:val="24"/>
          <w:lang w:val="en-US"/>
        </w:rPr>
        <w:t>”)</w:t>
      </w:r>
      <w:r>
        <w:rPr>
          <w:b/>
          <w:sz w:val="24"/>
        </w:rPr>
        <w:t xml:space="preserve"> светится отраженным солнечным светом, а звезда излучает этот свет</w:t>
      </w:r>
      <w:r>
        <w:rPr>
          <w:b/>
          <w:sz w:val="24"/>
          <w:lang w:val="en-US"/>
        </w:rPr>
        <w:t xml:space="preserve"> (</w:t>
      </w:r>
      <w:r>
        <w:rPr>
          <w:b/>
          <w:sz w:val="24"/>
        </w:rPr>
        <w:t>самоизлучающееся звездное тело).</w:t>
      </w: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27) </w:t>
      </w:r>
      <w:r>
        <w:rPr>
          <w:b/>
          <w:sz w:val="24"/>
          <w:u w:val="single"/>
        </w:rPr>
        <w:t>В астрономию древности</w:t>
      </w:r>
      <w:r>
        <w:rPr>
          <w:b/>
          <w:sz w:val="24"/>
        </w:rPr>
        <w:t xml:space="preserve"> было положено разделение мира на две части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земную и небесную. Думали, что существует </w:t>
      </w:r>
      <w:r>
        <w:rPr>
          <w:b/>
          <w:sz w:val="24"/>
          <w:lang w:val="en-US"/>
        </w:rPr>
        <w:t>“</w:t>
      </w:r>
      <w:r>
        <w:rPr>
          <w:b/>
          <w:sz w:val="24"/>
        </w:rPr>
        <w:t>твердь небесная</w:t>
      </w:r>
      <w:r>
        <w:rPr>
          <w:b/>
          <w:sz w:val="24"/>
          <w:lang w:val="en-US"/>
        </w:rPr>
        <w:t xml:space="preserve">”, </w:t>
      </w:r>
      <w:r>
        <w:rPr>
          <w:b/>
          <w:sz w:val="24"/>
        </w:rPr>
        <w:t>к которой прикреплены звезды, а Землю принимали за неподвижный центр мироздания.</w:t>
      </w:r>
    </w:p>
    <w:p w:rsidR="000C044C" w:rsidRDefault="004F78D4">
      <w:p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Представление  о центральном положении Земли во Вселенной впоследствии было положено учеными Древней Греции в основу </w:t>
      </w:r>
      <w:r>
        <w:rPr>
          <w:b/>
          <w:sz w:val="24"/>
          <w:u w:val="single"/>
        </w:rPr>
        <w:t>геоцентрических систем мира</w:t>
      </w:r>
      <w:r>
        <w:rPr>
          <w:b/>
          <w:sz w:val="24"/>
        </w:rPr>
        <w:t>. Аристотель (384-322 гг.до н.э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>греческий философ) отмечал, что если бы Земля двигалась, то это движение можно было бы обнаружить по изменению положения звезд на небе. Клавдий Птолемей (2-ой век до н.э.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 xml:space="preserve">александрийский астроном) разработал геоцентрическую систему мира, согласно которой вокруг неподвижной Земли движутся Луна, Меркурий, Венера, Солнце, Марс, Юпитер, Сатурн и </w:t>
      </w:r>
      <w:r>
        <w:rPr>
          <w:b/>
          <w:sz w:val="24"/>
          <w:lang w:val="en-US"/>
        </w:rPr>
        <w:t>“</w:t>
      </w:r>
      <w:r>
        <w:rPr>
          <w:b/>
          <w:sz w:val="24"/>
        </w:rPr>
        <w:t>сфера неподвижных звезд</w:t>
      </w:r>
      <w:r>
        <w:rPr>
          <w:b/>
          <w:sz w:val="24"/>
          <w:lang w:val="en-US"/>
        </w:rPr>
        <w:t>”.</w:t>
      </w:r>
    </w:p>
    <w:p w:rsidR="000C044C" w:rsidRDefault="004F78D4">
      <w:pPr>
        <w:jc w:val="both"/>
        <w:rPr>
          <w:sz w:val="24"/>
        </w:rPr>
      </w:pPr>
      <w:r>
        <w:rPr>
          <w:b/>
          <w:sz w:val="24"/>
        </w:rPr>
        <w:t>Согласно учению Николая Коперника (1473-1543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 xml:space="preserve">польский астроном), в центре мира находится не Земля, а Солнце. Вокруг Земли движется только Луна. Земля обращается вокруг Солнца и вращается вокруг своей оси. На очень большом расстоянии от Солнца Коперник поместил </w:t>
      </w:r>
      <w:r>
        <w:rPr>
          <w:b/>
          <w:sz w:val="24"/>
          <w:lang w:val="en-US"/>
        </w:rPr>
        <w:t>“</w:t>
      </w:r>
      <w:r>
        <w:rPr>
          <w:b/>
          <w:sz w:val="24"/>
        </w:rPr>
        <w:t xml:space="preserve">сферу неподвижных звезд”. Эта система получила название </w:t>
      </w:r>
      <w:r>
        <w:rPr>
          <w:b/>
          <w:sz w:val="24"/>
          <w:u w:val="single"/>
        </w:rPr>
        <w:t xml:space="preserve">гелиоцентрической. </w:t>
      </w:r>
      <w:r>
        <w:rPr>
          <w:b/>
          <w:sz w:val="24"/>
        </w:rPr>
        <w:t>Джордано Бруно (1548-1600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>итальянский философ), развивая учение Коперника утверждал, что во Вселенной нет и не может быть центра, что Солнце – это только центр Солнечной системы. Он высказал догадку о том, что звезды – такие же солнца, как наше, причем вокруг бесчисленных звезд движутся планеты, на многих из которых существует разумная жизнь. В 1609 году Галилео Галилей (1564-1642) впервые направил на небо телескоп и сделал открытия, наглядно подтверждающие учение Коперника: на Луне он увидел горы, открыл четыре спутника Юпитера, обнаружил фазы Венеры, открыл пятна на Солнце, установил, что различным небесным телам присуще осевое вращение. Наконец, он обнаружил, что Млечный Путь – это множество слабых звезд, не различимых невооруженным глазом. Следовательно, Вселенная значительно грандиознее, чем думали раньше, и наивно предполагать, что она за сутки совершает полный оборот вокруг маленькой Земли. В Австрии Иоганн Кеплер (1571-1630) развил учение Коперника, открыв законы движения планет. В Англии Исаак Ньютон (1643-1727) опубликовал свой знаменитый закон всемирного тяготения. В России учение Коперника смело поддерживал М.В. Ломоносов (1711-1765), который открыл атмосферу на Венере, защищал идею о множественности обитаемых миров.</w:t>
      </w:r>
    </w:p>
    <w:p w:rsidR="000C044C" w:rsidRDefault="000C044C">
      <w:pPr>
        <w:jc w:val="both"/>
        <w:rPr>
          <w:sz w:val="28"/>
          <w:u w:val="single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28) </w:t>
      </w:r>
      <w:r>
        <w:rPr>
          <w:b/>
          <w:sz w:val="24"/>
          <w:u w:val="single"/>
        </w:rPr>
        <w:t>Николай Коперник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(1473 – 1543) жил в Польше. Предложил свою систему         мира, согласно которой в центре мира находится не Земля, а Солнце. Вокруг Земли же вращается только Луна, а Земля  является третьей планетой от Солнца и вращается вокруг него и своей оси. Предложенная им система называется гелиоцентрической. Но Коперник не только дал правильную схему строения солнечной системы, но и определил относительные расстояния (в единицах расстояния Земли от Солнца) планет от Солнца и вычислил период их обращения вокруг него. 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u w:val="single"/>
        </w:rPr>
        <w:t>Галилео Галилей</w:t>
      </w:r>
      <w:r>
        <w:rPr>
          <w:b/>
          <w:sz w:val="24"/>
        </w:rPr>
        <w:t xml:space="preserve"> (1564 – 1642) итальянец. Наглядно подтвердил учение Коперника. Обнаружив на Луне горы, установил, что лунная поверхность во многом сходна с земной. Он также открыл 4 спутника Юпитера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обнаружил, что Венера подобно Луне меняет свои фазы (следовательно, она является шарообразным телом, которое светит отраженным солнечным светом); установил, что Солнце вращается вокруг своей оси, а также обнаружил на нём пятна. Наконец, он обнаружил, что Млечный путь – это множество слабых звёзд, не различимых невооруженным взглядом. Данные открытия позволили ему подтвердить учение Коперника, а также утверждать, что Вселенная гораздо больше, чем это представлялось раньше.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u w:val="single"/>
        </w:rPr>
        <w:t>Михаил Васильевич Ломоносов</w:t>
      </w:r>
      <w:r>
        <w:rPr>
          <w:b/>
          <w:sz w:val="24"/>
        </w:rPr>
        <w:t xml:space="preserve"> (1711 – 1765) - поддерживал учение Коперника, открыл атмосферу на Венере, защищал идею о множественности обитаемых миров.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u w:val="single"/>
        </w:rPr>
        <w:t>Иоганн Кеплер</w:t>
      </w:r>
      <w:r>
        <w:rPr>
          <w:b/>
          <w:sz w:val="24"/>
        </w:rPr>
        <w:t xml:space="preserve"> – австриец (1571 – 1630) открыл 3 основных закона движения планет:  </w:t>
      </w:r>
    </w:p>
    <w:p w:rsidR="000C044C" w:rsidRDefault="004F78D4" w:rsidP="004F78D4">
      <w:pPr>
        <w:numPr>
          <w:ilvl w:val="0"/>
          <w:numId w:val="50"/>
        </w:numPr>
        <w:jc w:val="both"/>
        <w:rPr>
          <w:b/>
          <w:sz w:val="24"/>
        </w:rPr>
      </w:pPr>
      <w:r>
        <w:rPr>
          <w:b/>
          <w:sz w:val="24"/>
        </w:rPr>
        <w:t xml:space="preserve">Орбита каждой планеты есть эллипс, в одном из фокусов которого находится Солнце. </w:t>
      </w:r>
    </w:p>
    <w:p w:rsidR="000C044C" w:rsidRDefault="004F78D4" w:rsidP="004F78D4">
      <w:pPr>
        <w:numPr>
          <w:ilvl w:val="0"/>
          <w:numId w:val="51"/>
        </w:num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Радиус—вектор планеты в равные промежутки времени описывает равные площади. </w:t>
      </w:r>
    </w:p>
    <w:p w:rsidR="000C044C" w:rsidRDefault="004F78D4" w:rsidP="004F78D4">
      <w:pPr>
        <w:numPr>
          <w:ilvl w:val="0"/>
          <w:numId w:val="52"/>
        </w:numPr>
        <w:jc w:val="both"/>
        <w:rPr>
          <w:b/>
          <w:sz w:val="24"/>
          <w:lang w:val="en-US"/>
        </w:rPr>
      </w:pPr>
      <w:r>
        <w:rPr>
          <w:b/>
          <w:sz w:val="24"/>
        </w:rPr>
        <w:t>Квадраты сидерических периодов обращения двух планет относятся как кубы больших полуосей их орбит.</w:t>
      </w: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4F78D4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29) </w:t>
      </w:r>
      <w:r>
        <w:rPr>
          <w:b/>
          <w:sz w:val="24"/>
          <w:u w:val="single"/>
        </w:rPr>
        <w:t>Определение расстояния  до тел и их размеры.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 xml:space="preserve">Для определения расстояния до тел используется </w:t>
      </w:r>
      <w:r>
        <w:rPr>
          <w:b/>
          <w:sz w:val="24"/>
          <w:u w:val="single"/>
        </w:rPr>
        <w:t>метод параллакса</w:t>
      </w:r>
      <w:r>
        <w:rPr>
          <w:b/>
          <w:sz w:val="24"/>
        </w:rPr>
        <w:t>: для того, чтобы узнать расстояние до какого-нибудь тела, нужно измерить расстояние до какой-либо доступной точки (её называют базисом и в пределах Солнечной системы за него принимают экваториальный радиус Земли), угол, под которым с находящегося на горизонте светила  был бы виден базис, называется горизонтальным экваториальным параллаксом, если он найден, то расстояние равно: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                             D=R/sin p</w:t>
      </w:r>
      <w:r>
        <w:rPr>
          <w:b/>
          <w:sz w:val="24"/>
        </w:rPr>
        <w:t xml:space="preserve"> 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  <w:lang w:val="en-US"/>
        </w:rPr>
        <w:t xml:space="preserve">R </w:t>
      </w:r>
      <w:r>
        <w:rPr>
          <w:b/>
          <w:sz w:val="24"/>
        </w:rPr>
        <w:t xml:space="preserve">- базис, </w:t>
      </w:r>
      <w:r>
        <w:rPr>
          <w:b/>
          <w:sz w:val="24"/>
          <w:lang w:val="en-US"/>
        </w:rPr>
        <w:t xml:space="preserve">p </w:t>
      </w:r>
      <w:r>
        <w:rPr>
          <w:b/>
          <w:sz w:val="24"/>
        </w:rPr>
        <w:t>- горизонтальный параллакс светила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  <w:u w:val="single"/>
        </w:rPr>
        <w:t xml:space="preserve">Радиолокационный метод </w:t>
      </w:r>
      <w:r>
        <w:rPr>
          <w:b/>
          <w:sz w:val="24"/>
        </w:rPr>
        <w:t>заключается в том, что на светило посылают кратковременный импульс, принимают отражённый сигнал и измеряют время. (1а.е.=149 597 868км).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  <w:u w:val="single"/>
        </w:rPr>
        <w:t xml:space="preserve">Метод лазерной локации </w:t>
      </w:r>
      <w:r>
        <w:rPr>
          <w:b/>
          <w:sz w:val="24"/>
        </w:rPr>
        <w:t>аналогичен радиолокационному, но гораздо точнее.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  <w:u w:val="single"/>
        </w:rPr>
        <w:t xml:space="preserve">Определение размеров тел Солнечной системы </w:t>
      </w:r>
      <w:r>
        <w:rPr>
          <w:b/>
          <w:sz w:val="24"/>
        </w:rPr>
        <w:t>осуществляется посредством измерением угла, под которым  они видны с Земли и расстояния до светил, так получается линейный радиус: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>
        <w:rPr>
          <w:b/>
          <w:sz w:val="24"/>
          <w:lang w:val="en-US"/>
        </w:rPr>
        <w:t>R=D*sin р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  <w:lang w:val="en-US"/>
        </w:rPr>
        <w:t xml:space="preserve">R </w:t>
      </w:r>
      <w:r>
        <w:rPr>
          <w:b/>
          <w:sz w:val="24"/>
        </w:rPr>
        <w:t xml:space="preserve">- базис, </w:t>
      </w:r>
      <w:r>
        <w:rPr>
          <w:b/>
          <w:sz w:val="24"/>
          <w:lang w:val="en-US"/>
        </w:rPr>
        <w:t xml:space="preserve">p </w:t>
      </w:r>
      <w:r>
        <w:rPr>
          <w:b/>
          <w:sz w:val="24"/>
        </w:rPr>
        <w:t>- горизонтальный параллакс светила</w:t>
      </w:r>
    </w:p>
    <w:p w:rsidR="000C044C" w:rsidRDefault="000C044C">
      <w:pPr>
        <w:pStyle w:val="30"/>
        <w:ind w:left="0"/>
        <w:rPr>
          <w:b/>
          <w:sz w:val="24"/>
        </w:rPr>
      </w:pPr>
    </w:p>
    <w:p w:rsidR="000C044C" w:rsidRDefault="000C044C">
      <w:pPr>
        <w:pStyle w:val="30"/>
        <w:ind w:left="0"/>
        <w:rPr>
          <w:b/>
          <w:sz w:val="24"/>
        </w:rPr>
      </w:pPr>
    </w:p>
    <w:p w:rsidR="000C044C" w:rsidRDefault="000C044C">
      <w:pPr>
        <w:pStyle w:val="30"/>
        <w:ind w:left="0"/>
        <w:rPr>
          <w:b/>
          <w:sz w:val="24"/>
        </w:rPr>
      </w:pP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>30)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u w:val="single"/>
        </w:rPr>
        <w:t>Законы Кеплера</w:t>
      </w:r>
      <w:r>
        <w:rPr>
          <w:b/>
          <w:sz w:val="24"/>
          <w:u w:val="single"/>
          <w:lang w:val="en-US"/>
        </w:rPr>
        <w:t>: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 xml:space="preserve"> 1) Орбита каждой планеты есть эллипс, в одном из фокусов которого находится Солнце.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 2) Радиус—вектор планеты в равные промежутки времени описывает равные площади. 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3) Квадраты сидерических периодов обращения двух планет относятся как кубы больших полуосей их орбит.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31) </w:t>
      </w:r>
      <w:r>
        <w:rPr>
          <w:b/>
          <w:sz w:val="24"/>
          <w:u w:val="single"/>
        </w:rPr>
        <w:t xml:space="preserve">Земля: </w:t>
      </w:r>
    </w:p>
    <w:p w:rsidR="000C044C" w:rsidRDefault="004F78D4" w:rsidP="004F78D4">
      <w:pPr>
        <w:numPr>
          <w:ilvl w:val="0"/>
          <w:numId w:val="14"/>
        </w:numPr>
        <w:jc w:val="both"/>
        <w:rPr>
          <w:b/>
          <w:sz w:val="24"/>
        </w:rPr>
      </w:pPr>
      <w:r>
        <w:rPr>
          <w:b/>
          <w:sz w:val="24"/>
        </w:rPr>
        <w:t xml:space="preserve">Размеры: Rср. = 6371км. </w:t>
      </w:r>
    </w:p>
    <w:p w:rsidR="000C044C" w:rsidRDefault="004F78D4" w:rsidP="004F78D4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b/>
          <w:sz w:val="24"/>
        </w:rPr>
        <w:t>Средняя плотность = 5,5*1000 кг/куб.м.</w:t>
      </w:r>
    </w:p>
    <w:p w:rsidR="000C044C" w:rsidRDefault="004F78D4" w:rsidP="004F78D4">
      <w:pPr>
        <w:numPr>
          <w:ilvl w:val="0"/>
          <w:numId w:val="16"/>
        </w:numPr>
        <w:jc w:val="both"/>
        <w:rPr>
          <w:b/>
          <w:sz w:val="24"/>
        </w:rPr>
      </w:pPr>
      <w:r>
        <w:rPr>
          <w:b/>
          <w:sz w:val="24"/>
        </w:rPr>
        <w:t>Форма: эллипс, экваториальный радиус &gt; полярного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радиуса.</w:t>
      </w:r>
    </w:p>
    <w:p w:rsidR="000C044C" w:rsidRDefault="004F78D4" w:rsidP="004F78D4">
      <w:pPr>
        <w:numPr>
          <w:ilvl w:val="0"/>
          <w:numId w:val="17"/>
        </w:numPr>
        <w:jc w:val="both"/>
        <w:rPr>
          <w:b/>
          <w:sz w:val="24"/>
        </w:rPr>
      </w:pPr>
      <w:r>
        <w:rPr>
          <w:b/>
          <w:sz w:val="24"/>
        </w:rPr>
        <w:t>Угол наклона оси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66 градусов 34 минуты</w:t>
      </w:r>
      <w:r>
        <w:rPr>
          <w:b/>
          <w:sz w:val="24"/>
          <w:lang w:val="en-US"/>
        </w:rPr>
        <w:t>.</w:t>
      </w:r>
    </w:p>
    <w:p w:rsidR="000C044C" w:rsidRDefault="004F78D4" w:rsidP="004F78D4">
      <w:pPr>
        <w:numPr>
          <w:ilvl w:val="0"/>
          <w:numId w:val="18"/>
        </w:numPr>
        <w:jc w:val="both"/>
        <w:rPr>
          <w:b/>
          <w:sz w:val="24"/>
        </w:rPr>
      </w:pPr>
      <w:r>
        <w:rPr>
          <w:b/>
          <w:sz w:val="24"/>
        </w:rPr>
        <w:t xml:space="preserve">Особенности движения:   наклон земной оси к плоскости орбиты. Сохранение направления оси в пространстве. </w:t>
      </w:r>
    </w:p>
    <w:p w:rsidR="000C044C" w:rsidRDefault="004F78D4" w:rsidP="004F78D4">
      <w:pPr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Орбита: эллиптическая вокруг Солнца, близкая к окружности.</w:t>
      </w: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  <w:u w:val="single"/>
        </w:rPr>
      </w:pPr>
      <w:r>
        <w:rPr>
          <w:b/>
          <w:sz w:val="24"/>
        </w:rPr>
        <w:t>32</w:t>
      </w:r>
      <w:r>
        <w:rPr>
          <w:b/>
          <w:sz w:val="24"/>
          <w:u w:val="single"/>
        </w:rPr>
        <w:t>) Солнечные и лунные затмения:</w:t>
      </w:r>
    </w:p>
    <w:p w:rsidR="000C044C" w:rsidRDefault="004F78D4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Когда Луна при своём движении вокруг Земли полностью или частично заслоняет Солнце, происходят </w:t>
      </w:r>
      <w:r>
        <w:rPr>
          <w:b/>
          <w:sz w:val="24"/>
          <w:u w:val="single"/>
        </w:rPr>
        <w:t>солнечные затмения.</w:t>
      </w:r>
    </w:p>
    <w:p w:rsidR="000C044C" w:rsidRDefault="004F78D4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>Полное затмение возможно потому, что видимые диаметры Луны и Солнца почти одинаковы. Частичные затмения происходят когда лунный диск не полностью заслоняет собой диск Солнца, а также в районах лунной полутени.</w:t>
      </w:r>
    </w:p>
    <w:p w:rsidR="000C044C" w:rsidRDefault="004F78D4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Когда при движении вокруг Земли Луна попадает в в конус земной тени происходит </w:t>
      </w:r>
      <w:r>
        <w:rPr>
          <w:b/>
          <w:sz w:val="24"/>
          <w:u w:val="single"/>
        </w:rPr>
        <w:t>полное лунное затмение</w:t>
      </w:r>
      <w:r>
        <w:rPr>
          <w:b/>
          <w:sz w:val="24"/>
        </w:rPr>
        <w:t xml:space="preserve">. Если же в тень погружается лишь часть Луны, происходит </w:t>
      </w:r>
      <w:r>
        <w:rPr>
          <w:b/>
          <w:sz w:val="24"/>
          <w:u w:val="single"/>
        </w:rPr>
        <w:t>частичное лунное затмение.</w:t>
      </w:r>
    </w:p>
    <w:p w:rsidR="000C044C" w:rsidRDefault="004F78D4">
      <w:pPr>
        <w:pStyle w:val="a4"/>
        <w:rPr>
          <w:b/>
          <w:sz w:val="24"/>
        </w:rPr>
      </w:pPr>
      <w:r>
        <w:rPr>
          <w:b/>
          <w:sz w:val="24"/>
        </w:rPr>
        <w:t xml:space="preserve">Затмения повторяются через определённые промежутки времени, называемые саросом (объясняется закономерностями в движении Луны), он составляет примерно 18 лет 11 дней. В течение каждого сароса происходит 42 солнечных и 28 лунных. Однако полные солнечные затмения в данной точке земной поверхности наблюдаются не чаще раза в 200—300 лет.   </w:t>
      </w:r>
    </w:p>
    <w:p w:rsidR="000C044C" w:rsidRDefault="000C044C">
      <w:pPr>
        <w:pStyle w:val="a4"/>
        <w:rPr>
          <w:b/>
          <w:sz w:val="24"/>
        </w:rPr>
      </w:pPr>
    </w:p>
    <w:p w:rsidR="000C044C" w:rsidRDefault="004F78D4">
      <w:pPr>
        <w:jc w:val="both"/>
        <w:rPr>
          <w:b/>
          <w:sz w:val="24"/>
          <w:u w:val="single"/>
        </w:rPr>
      </w:pPr>
      <w:r>
        <w:rPr>
          <w:b/>
          <w:sz w:val="24"/>
          <w:lang w:val="en-US"/>
        </w:rPr>
        <w:t>33</w:t>
      </w:r>
      <w:r>
        <w:rPr>
          <w:b/>
          <w:sz w:val="24"/>
        </w:rPr>
        <w:t xml:space="preserve">) </w:t>
      </w:r>
      <w:r>
        <w:rPr>
          <w:b/>
          <w:sz w:val="24"/>
          <w:u w:val="single"/>
        </w:rPr>
        <w:t>Луна:</w:t>
      </w:r>
    </w:p>
    <w:p w:rsidR="000C044C" w:rsidRDefault="004F78D4" w:rsidP="004F78D4">
      <w:pPr>
        <w:pStyle w:val="21"/>
        <w:numPr>
          <w:ilvl w:val="0"/>
          <w:numId w:val="1"/>
        </w:numPr>
      </w:pPr>
      <w:r>
        <w:t>Размеры: линейный  диаметр примерно равен 3476 км.</w:t>
      </w:r>
    </w:p>
    <w:p w:rsidR="000C044C" w:rsidRDefault="004F78D4" w:rsidP="004F78D4">
      <w:pPr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Возраст: примерно 4 млрд. лет</w:t>
      </w:r>
    </w:p>
    <w:p w:rsidR="000C044C" w:rsidRDefault="004F78D4" w:rsidP="004F78D4">
      <w:pPr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t>Строение: кора – 60 км., мантия –1000 км., ядро –750 км.</w:t>
      </w:r>
    </w:p>
    <w:p w:rsidR="000C044C" w:rsidRDefault="004F78D4" w:rsidP="004F78D4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Светимость: не самосветящееся тело, светит отражённым                  солнечным светом.</w:t>
      </w:r>
    </w:p>
    <w:p w:rsidR="000C044C" w:rsidRDefault="004F78D4" w:rsidP="004F78D4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Расстояние до Земли: 384400 км.</w:t>
      </w:r>
    </w:p>
    <w:p w:rsidR="000C044C" w:rsidRDefault="004F78D4" w:rsidP="004F78D4">
      <w:pPr>
        <w:numPr>
          <w:ilvl w:val="0"/>
          <w:numId w:val="6"/>
        </w:numPr>
        <w:jc w:val="both"/>
        <w:rPr>
          <w:b/>
          <w:sz w:val="24"/>
        </w:rPr>
      </w:pPr>
      <w:r>
        <w:rPr>
          <w:b/>
          <w:sz w:val="24"/>
        </w:rPr>
        <w:t>Особенности поверхности: на протяжении лунных суток   температура на поверхности меняется примерно на 300К,</w:t>
      </w:r>
    </w:p>
    <w:p w:rsidR="000C044C" w:rsidRDefault="004F78D4" w:rsidP="004F78D4">
      <w:pPr>
        <w:pStyle w:val="20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На поверхности также присутствуют моря (30%), материки    (70%) и кольцевые кратеры (диаметром 1 – 200 км.)</w:t>
      </w:r>
    </w:p>
    <w:p w:rsidR="000C044C" w:rsidRDefault="004F78D4" w:rsidP="004F78D4">
      <w:pPr>
        <w:numPr>
          <w:ilvl w:val="0"/>
          <w:numId w:val="8"/>
        </w:num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Механические свойства грунта: преобладают породы,      похожие на земные базальты, тугоплавкие металлы, а также </w:t>
      </w:r>
      <w:r>
        <w:rPr>
          <w:b/>
          <w:sz w:val="24"/>
          <w:lang w:val="en-US"/>
        </w:rPr>
        <w:t>Si, Fe, Cu, Mg, Al.</w:t>
      </w:r>
    </w:p>
    <w:p w:rsidR="000C044C" w:rsidRDefault="004F78D4" w:rsidP="004F78D4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Изменение поверхности со</w:t>
      </w:r>
      <w:r>
        <w:rPr>
          <w:b/>
          <w:sz w:val="24"/>
          <w:lang w:val="en-US"/>
        </w:rPr>
        <w:t xml:space="preserve"> временем: давно завершилась </w:t>
      </w:r>
      <w:r>
        <w:rPr>
          <w:b/>
          <w:sz w:val="24"/>
        </w:rPr>
        <w:t>эпоха активного вулканизма, уменьшилась интенсивность метеоритной бомбардировки, хотя и сейчас имеют место лунотрясения. Но в общем за последние 2—3 млрд. лет поверхность почти не изменилась.</w:t>
      </w:r>
    </w:p>
    <w:p w:rsidR="000C044C" w:rsidRDefault="004F78D4" w:rsidP="004F78D4">
      <w:pPr>
        <w:pStyle w:val="21"/>
        <w:numPr>
          <w:ilvl w:val="0"/>
          <w:numId w:val="10"/>
        </w:numPr>
      </w:pPr>
      <w:r>
        <w:t>Особенности движения: Луна крутится вокруг Земли и своей оси, вследствие чего она повёрнута к Земле всегда одним полушарием.</w:t>
      </w:r>
    </w:p>
    <w:p w:rsidR="000C044C" w:rsidRDefault="004F78D4" w:rsidP="004F78D4">
      <w:pPr>
        <w:numPr>
          <w:ilvl w:val="0"/>
          <w:numId w:val="11"/>
        </w:numPr>
        <w:jc w:val="both"/>
        <w:rPr>
          <w:b/>
          <w:sz w:val="24"/>
        </w:rPr>
      </w:pPr>
      <w:r>
        <w:rPr>
          <w:b/>
          <w:sz w:val="24"/>
        </w:rPr>
        <w:t>Сравнение с размерами Земли: в 4 раза меньше земного радиуса и в 81 раз меньше массы.</w:t>
      </w:r>
    </w:p>
    <w:p w:rsidR="000C044C" w:rsidRDefault="004F78D4" w:rsidP="004F78D4">
      <w:pPr>
        <w:numPr>
          <w:ilvl w:val="0"/>
          <w:numId w:val="12"/>
        </w:numPr>
        <w:jc w:val="both"/>
        <w:rPr>
          <w:b/>
          <w:sz w:val="24"/>
        </w:rPr>
      </w:pPr>
      <w:r>
        <w:rPr>
          <w:b/>
          <w:sz w:val="24"/>
        </w:rPr>
        <w:t>Двойная планета: по эллиптической орбите вокруг Солнца движется общий центр масс системы «Земля – Луна», находящийся внутри Земли. Поэтому эту систему часто называют «двойной планетой».</w:t>
      </w:r>
    </w:p>
    <w:p w:rsidR="000C044C" w:rsidRDefault="004F78D4" w:rsidP="004F78D4">
      <w:pPr>
        <w:numPr>
          <w:ilvl w:val="0"/>
          <w:numId w:val="13"/>
        </w:numPr>
        <w:jc w:val="both"/>
        <w:rPr>
          <w:b/>
          <w:sz w:val="28"/>
          <w:lang w:val="en-US"/>
        </w:rPr>
      </w:pPr>
      <w:r>
        <w:rPr>
          <w:b/>
          <w:sz w:val="24"/>
        </w:rPr>
        <w:t>Сила тяжести на Луне:  0,16</w:t>
      </w:r>
      <w:r>
        <w:rPr>
          <w:b/>
          <w:sz w:val="24"/>
          <w:lang w:val="en-US"/>
        </w:rPr>
        <w:t>g.</w:t>
      </w:r>
    </w:p>
    <w:p w:rsidR="000C044C" w:rsidRDefault="000C044C">
      <w:pPr>
        <w:ind w:left="709"/>
        <w:jc w:val="both"/>
        <w:rPr>
          <w:sz w:val="28"/>
          <w:u w:val="single"/>
        </w:rPr>
      </w:pPr>
    </w:p>
    <w:p w:rsidR="000C044C" w:rsidRDefault="000C044C">
      <w:pPr>
        <w:ind w:left="709"/>
        <w:jc w:val="both"/>
        <w:rPr>
          <w:sz w:val="28"/>
        </w:rPr>
      </w:pPr>
    </w:p>
    <w:p w:rsidR="000C044C" w:rsidRDefault="000C044C">
      <w:pPr>
        <w:jc w:val="both"/>
        <w:rPr>
          <w:b/>
          <w:sz w:val="28"/>
          <w:lang w:val="en-US"/>
        </w:rPr>
      </w:pPr>
    </w:p>
    <w:p w:rsidR="000C044C" w:rsidRDefault="000C044C">
      <w:pPr>
        <w:jc w:val="both"/>
        <w:rPr>
          <w:b/>
          <w:sz w:val="28"/>
          <w:lang w:val="en-US"/>
        </w:rPr>
      </w:pPr>
    </w:p>
    <w:p w:rsidR="000C044C" w:rsidRDefault="000C044C">
      <w:pPr>
        <w:jc w:val="both"/>
        <w:rPr>
          <w:b/>
          <w:sz w:val="28"/>
          <w:lang w:val="en-US"/>
        </w:rPr>
      </w:pPr>
    </w:p>
    <w:p w:rsidR="000C044C" w:rsidRDefault="000C044C">
      <w:pPr>
        <w:jc w:val="both"/>
        <w:rPr>
          <w:b/>
          <w:sz w:val="28"/>
          <w:lang w:val="en-US"/>
        </w:rPr>
      </w:pPr>
    </w:p>
    <w:p w:rsidR="000C044C" w:rsidRDefault="004F78D4">
      <w:pPr>
        <w:pStyle w:val="21"/>
      </w:pPr>
      <w:r>
        <w:t>34) Планеты земной группы: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2410"/>
        <w:gridCol w:w="1843"/>
        <w:gridCol w:w="1843"/>
      </w:tblGrid>
      <w:tr w:rsidR="000C044C">
        <w:tc>
          <w:tcPr>
            <w:tcW w:w="2552" w:type="dxa"/>
          </w:tcPr>
          <w:p w:rsidR="000C044C" w:rsidRDefault="004F78D4">
            <w:pPr>
              <w:pStyle w:val="1"/>
              <w:rPr>
                <w:sz w:val="22"/>
              </w:rPr>
            </w:pPr>
            <w:r>
              <w:rPr>
                <w:sz w:val="22"/>
              </w:rPr>
              <w:t>Название</w:t>
            </w:r>
          </w:p>
        </w:tc>
        <w:tc>
          <w:tcPr>
            <w:tcW w:w="2268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Меркурий 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Венера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Земля 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Марс </w:t>
            </w:r>
          </w:p>
        </w:tc>
      </w:tr>
      <w:tr w:rsidR="000C044C">
        <w:tc>
          <w:tcPr>
            <w:tcW w:w="2552" w:type="dxa"/>
          </w:tcPr>
          <w:p w:rsidR="000C044C" w:rsidRDefault="004F78D4">
            <w:pPr>
              <w:pStyle w:val="2"/>
            </w:pPr>
            <w:r>
              <w:t>Расположение</w:t>
            </w:r>
          </w:p>
        </w:tc>
        <w:tc>
          <w:tcPr>
            <w:tcW w:w="2268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0,39 а.е. от Солнца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0,72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1,52</w:t>
            </w:r>
          </w:p>
        </w:tc>
      </w:tr>
      <w:tr w:rsidR="000C044C">
        <w:tc>
          <w:tcPr>
            <w:tcW w:w="2552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Средняя плотность</w:t>
            </w:r>
          </w:p>
        </w:tc>
        <w:tc>
          <w:tcPr>
            <w:tcW w:w="2268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5,5*10000кг/куб.м.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5,2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3,9</w:t>
            </w:r>
          </w:p>
        </w:tc>
      </w:tr>
      <w:tr w:rsidR="000C044C">
        <w:tc>
          <w:tcPr>
            <w:tcW w:w="2552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Особенности движения</w:t>
            </w:r>
          </w:p>
        </w:tc>
        <w:tc>
          <w:tcPr>
            <w:tcW w:w="2268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Движение вокруг Солнца и своей оси в одном направлении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В направлении обратном направлению своего движения вокруг Солнца и примерно в 243 раза медленнее Земли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Движение вокруг Солнца и своей оси, наклон земной оси к плоскости орбиты. Сохранение направления оси в пространстве.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Движение вокруг Солнца и своей оси в одном направлении</w:t>
            </w:r>
          </w:p>
        </w:tc>
      </w:tr>
      <w:tr w:rsidR="000C044C">
        <w:tc>
          <w:tcPr>
            <w:tcW w:w="2552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Спутники</w:t>
            </w:r>
          </w:p>
        </w:tc>
        <w:tc>
          <w:tcPr>
            <w:tcW w:w="2268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1 - Луна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2 – Фобос, Деймос</w:t>
            </w:r>
          </w:p>
        </w:tc>
      </w:tr>
      <w:tr w:rsidR="000C044C">
        <w:tc>
          <w:tcPr>
            <w:tcW w:w="2552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Угол наклона оси</w:t>
            </w:r>
          </w:p>
        </w:tc>
        <w:tc>
          <w:tcPr>
            <w:tcW w:w="2268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89 гр.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-86,6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66,5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65,5</w:t>
            </w:r>
          </w:p>
        </w:tc>
      </w:tr>
      <w:tr w:rsidR="000C044C">
        <w:tc>
          <w:tcPr>
            <w:tcW w:w="2552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Сравнение диаметра с земным </w:t>
            </w:r>
          </w:p>
        </w:tc>
        <w:tc>
          <w:tcPr>
            <w:tcW w:w="2268" w:type="dxa"/>
          </w:tcPr>
          <w:p w:rsidR="000C044C" w:rsidRDefault="004F78D4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Примерно 0,3 </w:t>
            </w:r>
            <w:r>
              <w:rPr>
                <w:sz w:val="22"/>
                <w:lang w:val="en-US"/>
              </w:rPr>
              <w:t>D</w:t>
            </w:r>
            <w:r>
              <w:rPr>
                <w:sz w:val="22"/>
              </w:rPr>
              <w:t xml:space="preserve"> Земли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Примерно 0,9 </w:t>
            </w:r>
            <w:r>
              <w:rPr>
                <w:sz w:val="22"/>
                <w:lang w:val="en-US"/>
              </w:rPr>
              <w:t>D</w:t>
            </w:r>
            <w:r>
              <w:rPr>
                <w:sz w:val="22"/>
              </w:rPr>
              <w:t xml:space="preserve"> Земли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1/1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Примерно 0,5</w:t>
            </w:r>
            <w:r>
              <w:rPr>
                <w:sz w:val="22"/>
                <w:lang w:val="en-US"/>
              </w:rPr>
              <w:t>D</w:t>
            </w:r>
            <w:r>
              <w:rPr>
                <w:sz w:val="22"/>
              </w:rPr>
              <w:t xml:space="preserve"> Земли</w:t>
            </w:r>
          </w:p>
        </w:tc>
      </w:tr>
      <w:tr w:rsidR="000C044C">
        <w:tc>
          <w:tcPr>
            <w:tcW w:w="2552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а)атмосферы б)воды в) жизни</w:t>
            </w:r>
          </w:p>
        </w:tc>
        <w:tc>
          <w:tcPr>
            <w:tcW w:w="2268" w:type="dxa"/>
          </w:tcPr>
          <w:p w:rsidR="000C044C" w:rsidRDefault="004F78D4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а)Следы</w:t>
            </w:r>
          </w:p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б)нет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а)Очень плотная</w:t>
            </w:r>
          </w:p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б)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а) Плотная</w:t>
            </w:r>
          </w:p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б) в виде поверхностных вод, ледников, подземных вод</w:t>
            </w:r>
          </w:p>
          <w:p w:rsidR="000C044C" w:rsidRDefault="000C044C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а) Разреженная</w:t>
            </w:r>
          </w:p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б) предположительно в виде ледников</w:t>
            </w:r>
          </w:p>
        </w:tc>
      </w:tr>
      <w:tr w:rsidR="000C044C">
        <w:tc>
          <w:tcPr>
            <w:tcW w:w="2552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Температуры</w:t>
            </w:r>
          </w:p>
        </w:tc>
        <w:tc>
          <w:tcPr>
            <w:tcW w:w="2268" w:type="dxa"/>
          </w:tcPr>
          <w:p w:rsidR="000C044C" w:rsidRDefault="000C044C">
            <w:pPr>
              <w:jc w:val="both"/>
              <w:rPr>
                <w:sz w:val="22"/>
              </w:rPr>
            </w:pP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500К</w:t>
            </w:r>
          </w:p>
        </w:tc>
        <w:tc>
          <w:tcPr>
            <w:tcW w:w="1843" w:type="dxa"/>
          </w:tcPr>
          <w:p w:rsidR="000C044C" w:rsidRDefault="000C044C">
            <w:pPr>
              <w:jc w:val="both"/>
              <w:rPr>
                <w:sz w:val="22"/>
                <w:lang w:val="en-US"/>
              </w:rPr>
            </w:pPr>
          </w:p>
        </w:tc>
        <w:tc>
          <w:tcPr>
            <w:tcW w:w="1843" w:type="dxa"/>
          </w:tcPr>
          <w:p w:rsidR="000C044C" w:rsidRDefault="000C044C">
            <w:pPr>
              <w:jc w:val="both"/>
              <w:rPr>
                <w:sz w:val="22"/>
                <w:lang w:val="en-US"/>
              </w:rPr>
            </w:pPr>
          </w:p>
        </w:tc>
      </w:tr>
      <w:tr w:rsidR="000C044C">
        <w:tc>
          <w:tcPr>
            <w:tcW w:w="2552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Особенности  поверхностей</w:t>
            </w:r>
          </w:p>
        </w:tc>
        <w:tc>
          <w:tcPr>
            <w:tcW w:w="2268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Поверхность похожа на лунную, большое кол—во кратеров, есть также моря и протяжённые горные уступы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Наиболее гладкая поверхность из всех планет земной группы. Также наличие кратеров, а также больших горных уступов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Наличие материков и океанов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кратеров, морей, континентов, а также  горные ущелья и каньоны, большие горные конусы </w:t>
            </w:r>
          </w:p>
        </w:tc>
      </w:tr>
    </w:tbl>
    <w:p w:rsidR="000C044C" w:rsidRDefault="000C044C">
      <w:pPr>
        <w:jc w:val="both"/>
        <w:rPr>
          <w:sz w:val="22"/>
        </w:rPr>
      </w:pPr>
    </w:p>
    <w:p w:rsidR="000C044C" w:rsidRDefault="000C044C">
      <w:pPr>
        <w:pStyle w:val="21"/>
      </w:pPr>
    </w:p>
    <w:p w:rsidR="000C044C" w:rsidRDefault="004F78D4">
      <w:pPr>
        <w:pStyle w:val="21"/>
      </w:pPr>
      <w:r>
        <w:t>35) Планеты—гиганты:</w:t>
      </w:r>
    </w:p>
    <w:p w:rsidR="000C044C" w:rsidRDefault="000C044C">
      <w:pPr>
        <w:ind w:left="426" w:hanging="426"/>
        <w:jc w:val="both"/>
        <w:rPr>
          <w:sz w:val="22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10"/>
        <w:gridCol w:w="1984"/>
        <w:gridCol w:w="1701"/>
        <w:gridCol w:w="2127"/>
      </w:tblGrid>
      <w:tr w:rsidR="000C044C">
        <w:tc>
          <w:tcPr>
            <w:tcW w:w="2694" w:type="dxa"/>
          </w:tcPr>
          <w:p w:rsidR="000C044C" w:rsidRDefault="004F78D4">
            <w:pPr>
              <w:pStyle w:val="1"/>
              <w:rPr>
                <w:sz w:val="22"/>
              </w:rPr>
            </w:pPr>
            <w:r>
              <w:rPr>
                <w:sz w:val="22"/>
              </w:rPr>
              <w:t>Название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Юпитер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Сатурн</w:t>
            </w:r>
          </w:p>
        </w:tc>
        <w:tc>
          <w:tcPr>
            <w:tcW w:w="1701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Уран</w:t>
            </w:r>
          </w:p>
        </w:tc>
        <w:tc>
          <w:tcPr>
            <w:tcW w:w="2127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Нептун</w:t>
            </w:r>
          </w:p>
        </w:tc>
      </w:tr>
      <w:tr w:rsidR="000C044C">
        <w:tc>
          <w:tcPr>
            <w:tcW w:w="2694" w:type="dxa"/>
          </w:tcPr>
          <w:p w:rsidR="000C044C" w:rsidRDefault="004F78D4">
            <w:pPr>
              <w:pStyle w:val="2"/>
            </w:pPr>
            <w:r>
              <w:t>Расположение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5,20 а.е. от Солнца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9.54</w:t>
            </w:r>
          </w:p>
        </w:tc>
        <w:tc>
          <w:tcPr>
            <w:tcW w:w="1701" w:type="dxa"/>
          </w:tcPr>
          <w:p w:rsidR="000C044C" w:rsidRDefault="004F78D4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19.19</w:t>
            </w:r>
          </w:p>
        </w:tc>
        <w:tc>
          <w:tcPr>
            <w:tcW w:w="2127" w:type="dxa"/>
          </w:tcPr>
          <w:p w:rsidR="000C044C" w:rsidRDefault="004F78D4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30.07</w:t>
            </w:r>
          </w:p>
        </w:tc>
      </w:tr>
      <w:tr w:rsidR="000C044C">
        <w:tc>
          <w:tcPr>
            <w:tcW w:w="2694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Средняя плотность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1.3*1000 </w:t>
            </w:r>
            <w:r>
              <w:rPr>
                <w:sz w:val="22"/>
              </w:rPr>
              <w:t>кг/куб. м.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1701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2127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1,6</w:t>
            </w:r>
          </w:p>
        </w:tc>
      </w:tr>
      <w:tr w:rsidR="000C044C">
        <w:tc>
          <w:tcPr>
            <w:tcW w:w="2694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Особенности движения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Очень быстрое вращение вокруг Солнца и своей оси в одном направлении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Очень быстрое вращение вокруг Солнца и своей оси в одном направлении</w:t>
            </w:r>
          </w:p>
        </w:tc>
        <w:tc>
          <w:tcPr>
            <w:tcW w:w="1701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Очень быстрое вращение вокруг Солнца и своей оси в разном направлении</w:t>
            </w:r>
          </w:p>
        </w:tc>
        <w:tc>
          <w:tcPr>
            <w:tcW w:w="2127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Очень быстрое вращение вокруг Солнца и своей оси в одном направлении</w:t>
            </w:r>
          </w:p>
        </w:tc>
      </w:tr>
      <w:tr w:rsidR="000C044C">
        <w:tc>
          <w:tcPr>
            <w:tcW w:w="2694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Спутники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16 :Ио, Европа, Ганимед, Каллисто…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17 Тафия, Мимас, Титан</w:t>
            </w:r>
          </w:p>
          <w:p w:rsidR="000C044C" w:rsidRDefault="000C044C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16 Миранда…</w:t>
            </w:r>
          </w:p>
          <w:p w:rsidR="000C044C" w:rsidRDefault="000C044C">
            <w:pPr>
              <w:jc w:val="both"/>
              <w:rPr>
                <w:sz w:val="22"/>
              </w:rPr>
            </w:pPr>
          </w:p>
        </w:tc>
        <w:tc>
          <w:tcPr>
            <w:tcW w:w="2127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8 Тритон…</w:t>
            </w:r>
          </w:p>
          <w:p w:rsidR="000C044C" w:rsidRDefault="000C044C">
            <w:pPr>
              <w:jc w:val="both"/>
              <w:rPr>
                <w:sz w:val="22"/>
              </w:rPr>
            </w:pPr>
          </w:p>
        </w:tc>
      </w:tr>
      <w:tr w:rsidR="000C044C">
        <w:tc>
          <w:tcPr>
            <w:tcW w:w="2694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Угол наклона оси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87 градусов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63,5</w:t>
            </w:r>
          </w:p>
        </w:tc>
        <w:tc>
          <w:tcPr>
            <w:tcW w:w="1701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-8</w:t>
            </w:r>
          </w:p>
        </w:tc>
        <w:tc>
          <w:tcPr>
            <w:tcW w:w="2127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</w:tr>
      <w:tr w:rsidR="000C044C">
        <w:tc>
          <w:tcPr>
            <w:tcW w:w="2694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Сравнение диаметра с земным </w:t>
            </w:r>
          </w:p>
        </w:tc>
        <w:tc>
          <w:tcPr>
            <w:tcW w:w="2410" w:type="dxa"/>
          </w:tcPr>
          <w:p w:rsidR="000C044C" w:rsidRDefault="004F78D4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Примерно 10,9 </w:t>
            </w:r>
            <w:r>
              <w:rPr>
                <w:sz w:val="22"/>
                <w:lang w:val="en-US"/>
              </w:rPr>
              <w:t xml:space="preserve">D </w:t>
            </w:r>
            <w:r>
              <w:rPr>
                <w:sz w:val="22"/>
              </w:rPr>
              <w:t>Земли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Примерно 9,1 </w:t>
            </w:r>
            <w:r>
              <w:rPr>
                <w:sz w:val="22"/>
                <w:lang w:val="en-US"/>
              </w:rPr>
              <w:t xml:space="preserve">D </w:t>
            </w:r>
            <w:r>
              <w:rPr>
                <w:sz w:val="22"/>
              </w:rPr>
              <w:t>Земли</w:t>
            </w:r>
          </w:p>
        </w:tc>
        <w:tc>
          <w:tcPr>
            <w:tcW w:w="1701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Примерно 3,9 </w:t>
            </w:r>
            <w:r>
              <w:rPr>
                <w:sz w:val="22"/>
                <w:lang w:val="en-US"/>
              </w:rPr>
              <w:t xml:space="preserve">D </w:t>
            </w:r>
            <w:r>
              <w:rPr>
                <w:sz w:val="22"/>
              </w:rPr>
              <w:t>Земли</w:t>
            </w:r>
          </w:p>
        </w:tc>
        <w:tc>
          <w:tcPr>
            <w:tcW w:w="2127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Примерно 3,8 </w:t>
            </w:r>
            <w:r>
              <w:rPr>
                <w:sz w:val="22"/>
                <w:lang w:val="en-US"/>
              </w:rPr>
              <w:t xml:space="preserve">D </w:t>
            </w:r>
            <w:r>
              <w:rPr>
                <w:sz w:val="22"/>
              </w:rPr>
              <w:t>Земли</w:t>
            </w:r>
          </w:p>
        </w:tc>
      </w:tr>
      <w:tr w:rsidR="000C044C">
        <w:trPr>
          <w:trHeight w:val="2867"/>
        </w:trPr>
        <w:tc>
          <w:tcPr>
            <w:tcW w:w="2694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радиационных поясов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Простирается на 2,5 млн. км. (магнитное поле планеты улавливает летящие от Солнца заряженные частицы, которые образуют вокруг планеты пояса частиц высокой энергии)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Существование</w:t>
            </w:r>
          </w:p>
          <w:p w:rsidR="000C044C" w:rsidRDefault="000C044C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Существование</w:t>
            </w:r>
          </w:p>
        </w:tc>
        <w:tc>
          <w:tcPr>
            <w:tcW w:w="2127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Существование</w:t>
            </w:r>
          </w:p>
        </w:tc>
      </w:tr>
      <w:tr w:rsidR="000C044C">
        <w:trPr>
          <w:trHeight w:val="2004"/>
        </w:trPr>
        <w:tc>
          <w:tcPr>
            <w:tcW w:w="2694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колец и их особенности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Не сплошные кольца толщиной до 1 км., простираются над облачным слоем планеты на 60 000 км., состоят из частиц и глыб. 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наличие колец</w:t>
            </w:r>
          </w:p>
        </w:tc>
        <w:tc>
          <w:tcPr>
            <w:tcW w:w="1701" w:type="dxa"/>
          </w:tcPr>
          <w:p w:rsidR="000C044C" w:rsidRDefault="004F78D4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наличие колец</w:t>
            </w:r>
          </w:p>
        </w:tc>
        <w:tc>
          <w:tcPr>
            <w:tcW w:w="2127" w:type="dxa"/>
          </w:tcPr>
          <w:p w:rsidR="000C044C" w:rsidRDefault="004F78D4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наличие колец</w:t>
            </w:r>
          </w:p>
        </w:tc>
      </w:tr>
    </w:tbl>
    <w:p w:rsidR="000C044C" w:rsidRDefault="000C044C">
      <w:pPr>
        <w:ind w:left="426" w:hanging="426"/>
        <w:jc w:val="both"/>
        <w:rPr>
          <w:b/>
          <w:sz w:val="28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lang w:val="en-US"/>
        </w:rPr>
        <w:t>36)</w:t>
      </w:r>
      <w:r>
        <w:rPr>
          <w:b/>
          <w:sz w:val="24"/>
        </w:rPr>
        <w:t xml:space="preserve"> Мелкие небесные тела</w:t>
      </w:r>
    </w:p>
    <w:p w:rsidR="000C044C" w:rsidRDefault="000C044C">
      <w:pPr>
        <w:jc w:val="both"/>
        <w:rPr>
          <w:b/>
          <w:sz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1984"/>
        <w:gridCol w:w="1843"/>
        <w:gridCol w:w="2410"/>
      </w:tblGrid>
      <w:tr w:rsidR="000C044C">
        <w:tc>
          <w:tcPr>
            <w:tcW w:w="2269" w:type="dxa"/>
          </w:tcPr>
          <w:p w:rsidR="000C044C" w:rsidRDefault="000C044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Астероиды           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Метеориты 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Кометы 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Метеоры </w:t>
            </w:r>
          </w:p>
        </w:tc>
      </w:tr>
      <w:tr w:rsidR="000C044C">
        <w:tc>
          <w:tcPr>
            <w:tcW w:w="2269" w:type="dxa"/>
          </w:tcPr>
          <w:p w:rsidR="000C044C" w:rsidRDefault="004F78D4">
            <w:pPr>
              <w:pStyle w:val="2"/>
            </w:pPr>
            <w:r>
              <w:t>Сущность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Малая планета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Раздробленные астероиды</w:t>
            </w:r>
          </w:p>
        </w:tc>
        <w:tc>
          <w:tcPr>
            <w:tcW w:w="1843" w:type="dxa"/>
          </w:tcPr>
          <w:p w:rsidR="000C044C" w:rsidRDefault="000C044C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Явление вспышки небольшого космического (метеоритного) тела </w:t>
            </w:r>
          </w:p>
        </w:tc>
      </w:tr>
      <w:tr w:rsidR="000C044C">
        <w:tc>
          <w:tcPr>
            <w:tcW w:w="2269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Строение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Fe, Ni, Mg, а также более сложные органические вешества, основанные на углероде 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  <w:lang w:val="en-US"/>
              </w:rPr>
              <w:t>Fe, Ni, Mg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Голова, ядро (смесь замёрзших газов: аммиак, метан, азот…), хвост (разреженное вещество, пыль, металлические частицы)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Сходны по строению с кометами</w:t>
            </w:r>
          </w:p>
        </w:tc>
      </w:tr>
      <w:tr w:rsidR="000C044C">
        <w:tc>
          <w:tcPr>
            <w:tcW w:w="2269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Особенности движения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Движутся вокруг Солнца  в ту же сторону, что и большие планеты, имеют большие эксцентриситеты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Вследствие притяжения планет, астероиды меняют орбиту, сталкиваются, дробятся, и со временем выпадают на поверхность планеты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Орбиты – сильно вытянутые эллипсы, близко подходят, а затем удаляются на сотни тысяч а.е.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Движутся по орбитам старых, разрушившихся комет </w:t>
            </w:r>
          </w:p>
        </w:tc>
      </w:tr>
      <w:tr w:rsidR="000C044C">
        <w:tc>
          <w:tcPr>
            <w:tcW w:w="2269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Названия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( всего более 5500) но с установленными орбитами: Ломоносов, Эстония, Югославия, Цинциннати... (также они имеют номера)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(выпадшие на Землю): Тунгусский, Сихотэ-Алинский…  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Галлея, Энке…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0C044C" w:rsidRDefault="000C044C">
            <w:pPr>
              <w:jc w:val="both"/>
              <w:rPr>
                <w:sz w:val="24"/>
              </w:rPr>
            </w:pPr>
          </w:p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НЕТ</w:t>
            </w:r>
          </w:p>
          <w:p w:rsidR="000C044C" w:rsidRDefault="000C044C">
            <w:pPr>
              <w:jc w:val="both"/>
              <w:rPr>
                <w:sz w:val="24"/>
              </w:rPr>
            </w:pPr>
          </w:p>
        </w:tc>
      </w:tr>
      <w:tr w:rsidR="000C044C">
        <w:tc>
          <w:tcPr>
            <w:tcW w:w="2269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Размеры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Несколько десятков км.</w:t>
            </w:r>
          </w:p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Малая масса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 200 000т.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0,0001 массы Земли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Величиной с горошину</w:t>
            </w:r>
          </w:p>
        </w:tc>
      </w:tr>
      <w:tr w:rsidR="000C044C">
        <w:tc>
          <w:tcPr>
            <w:tcW w:w="2269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Происхождение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Ядра бывших короткопериодичных планет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Раздробленные астероиды</w:t>
            </w:r>
          </w:p>
        </w:tc>
        <w:tc>
          <w:tcPr>
            <w:tcW w:w="1843" w:type="dxa"/>
          </w:tcPr>
          <w:p w:rsidR="000C044C" w:rsidRDefault="000C044C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Осколки разрушившихся комет</w:t>
            </w:r>
          </w:p>
        </w:tc>
      </w:tr>
      <w:tr w:rsidR="000C044C">
        <w:tc>
          <w:tcPr>
            <w:tcW w:w="2269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Влияние на Землю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их дроблении возможны метеоритные дожди, а также опасность столкновения с крупными астероидами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Выпадение в виде метеоритных дождей, при падении наиболее крупных образуется ударная волна и кратеры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Возможно столкновение Земли с головой кометы (возможно – Тунгусский метеорит)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Вход и разрушение в атмосфере</w:t>
            </w:r>
          </w:p>
        </w:tc>
      </w:tr>
      <w:tr w:rsidR="000C044C">
        <w:tc>
          <w:tcPr>
            <w:tcW w:w="2269" w:type="dxa"/>
          </w:tcPr>
          <w:p w:rsidR="000C044C" w:rsidRDefault="004F78D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Способы изучения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помощи обсерваторий и беспилотных космических кораблей</w:t>
            </w:r>
          </w:p>
        </w:tc>
        <w:tc>
          <w:tcPr>
            <w:tcW w:w="1984" w:type="dxa"/>
          </w:tcPr>
          <w:p w:rsidR="000C044C" w:rsidRDefault="004F78D4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Посредством сбора метеоритного вещества</w:t>
            </w:r>
          </w:p>
        </w:tc>
        <w:tc>
          <w:tcPr>
            <w:tcW w:w="1843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помощи обсерваторий, а также с помощью специально запущенных космических аппаратов</w:t>
            </w:r>
          </w:p>
        </w:tc>
        <w:tc>
          <w:tcPr>
            <w:tcW w:w="2410" w:type="dxa"/>
          </w:tcPr>
          <w:p w:rsidR="000C044C" w:rsidRDefault="004F78D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Визуальный, фотографический, радиолокационный</w:t>
            </w:r>
          </w:p>
        </w:tc>
      </w:tr>
    </w:tbl>
    <w:p w:rsidR="000C044C" w:rsidRDefault="000C044C">
      <w:pPr>
        <w:ind w:left="426" w:hanging="426"/>
        <w:jc w:val="both"/>
        <w:rPr>
          <w:sz w:val="24"/>
          <w:lang w:val="en-US"/>
        </w:rPr>
      </w:pPr>
    </w:p>
    <w:p w:rsidR="000C044C" w:rsidRDefault="000C044C">
      <w:pPr>
        <w:jc w:val="both"/>
        <w:rPr>
          <w:sz w:val="24"/>
          <w:lang w:val="en-US"/>
        </w:rPr>
      </w:pPr>
    </w:p>
    <w:p w:rsidR="000C044C" w:rsidRDefault="004F78D4">
      <w:pPr>
        <w:jc w:val="both"/>
        <w:rPr>
          <w:b/>
          <w:sz w:val="24"/>
          <w:u w:val="single"/>
          <w:lang w:val="en-US"/>
        </w:rPr>
      </w:pPr>
      <w:r>
        <w:rPr>
          <w:b/>
          <w:sz w:val="24"/>
          <w:lang w:val="en-US"/>
        </w:rPr>
        <w:t xml:space="preserve">37) </w:t>
      </w:r>
      <w:r>
        <w:rPr>
          <w:b/>
          <w:sz w:val="24"/>
          <w:u w:val="single"/>
          <w:lang w:val="en-US"/>
        </w:rPr>
        <w:t>Особенности строения Солнечной системы.</w:t>
      </w:r>
    </w:p>
    <w:p w:rsidR="000C044C" w:rsidRDefault="004F78D4">
      <w:pPr>
        <w:pStyle w:val="21"/>
      </w:pPr>
      <w:r>
        <w:t>Вокруг Солнца в следующем порядке располагаются планеты земной группы:</w:t>
      </w:r>
    </w:p>
    <w:p w:rsidR="000C044C" w:rsidRDefault="004F78D4">
      <w:pPr>
        <w:pStyle w:val="4"/>
        <w:ind w:left="0"/>
        <w:rPr>
          <w:b/>
          <w:sz w:val="24"/>
          <w:lang w:val="ru-RU"/>
        </w:rPr>
      </w:pPr>
      <w:r>
        <w:rPr>
          <w:b/>
          <w:sz w:val="24"/>
        </w:rPr>
        <w:t xml:space="preserve">Меркурий, </w:t>
      </w:r>
      <w:r>
        <w:rPr>
          <w:b/>
          <w:sz w:val="24"/>
          <w:lang w:val="ru-RU"/>
        </w:rPr>
        <w:t>Венера, Земля, Марс.</w:t>
      </w:r>
    </w:p>
    <w:p w:rsidR="000C044C" w:rsidRDefault="004F78D4">
      <w:pPr>
        <w:pStyle w:val="4"/>
        <w:ind w:left="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Далее идёт пояс астероидов. За ним </w:t>
      </w:r>
      <w:r>
        <w:rPr>
          <w:b/>
          <w:sz w:val="24"/>
        </w:rPr>
        <w:t>в следующем порядке располагаются планеты</w:t>
      </w:r>
      <w:r>
        <w:rPr>
          <w:b/>
          <w:sz w:val="24"/>
          <w:lang w:val="ru-RU"/>
        </w:rPr>
        <w:t>-гиганты: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Юпитер, Сатурн, Уран, Нептун.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Далее всех находится Плутон, который по размерам скорее должен быть отнесён к планетам земной группы (меньше Земли), но так как находится в значительном удалении, то не может быть отнесён ни к одной из вышеперечисленных групп.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Кроме того, в Солнечной системе присутствуют кометы (вращающиеся вокруг Солнца по сильно вытянутой эллиптической орбите) и отдельные астероиды.</w:t>
      </w:r>
    </w:p>
    <w:p w:rsidR="000C044C" w:rsidRDefault="000C044C">
      <w:pPr>
        <w:tabs>
          <w:tab w:val="left" w:pos="-709"/>
        </w:tabs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lang w:val="en-US"/>
        </w:rPr>
        <w:t>38</w:t>
      </w:r>
      <w:r>
        <w:rPr>
          <w:b/>
          <w:sz w:val="24"/>
        </w:rPr>
        <w:t xml:space="preserve">) </w:t>
      </w:r>
      <w:r>
        <w:rPr>
          <w:b/>
          <w:sz w:val="24"/>
          <w:u w:val="single"/>
        </w:rPr>
        <w:t>Солнце – звезда</w:t>
      </w:r>
    </w:p>
    <w:p w:rsidR="000C044C" w:rsidRDefault="004F78D4" w:rsidP="004F78D4">
      <w:pPr>
        <w:numPr>
          <w:ilvl w:val="0"/>
          <w:numId w:val="20"/>
        </w:numPr>
        <w:jc w:val="both"/>
        <w:rPr>
          <w:b/>
          <w:sz w:val="24"/>
        </w:rPr>
      </w:pPr>
      <w:r>
        <w:rPr>
          <w:b/>
          <w:sz w:val="24"/>
        </w:rPr>
        <w:t>Особенности: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непрерывная термоядерная реакция</w:t>
      </w:r>
    </w:p>
    <w:p w:rsidR="000C044C" w:rsidRDefault="004F78D4" w:rsidP="004F78D4">
      <w:pPr>
        <w:numPr>
          <w:ilvl w:val="0"/>
          <w:numId w:val="21"/>
        </w:numPr>
        <w:jc w:val="both"/>
        <w:rPr>
          <w:b/>
          <w:sz w:val="24"/>
        </w:rPr>
      </w:pPr>
      <w:r>
        <w:rPr>
          <w:b/>
          <w:sz w:val="24"/>
        </w:rPr>
        <w:t>Размеры: линейный диаметр = 1,39*10^6 км.</w:t>
      </w:r>
    </w:p>
    <w:p w:rsidR="000C044C" w:rsidRDefault="004F78D4" w:rsidP="004F78D4">
      <w:pPr>
        <w:numPr>
          <w:ilvl w:val="0"/>
          <w:numId w:val="22"/>
        </w:numPr>
        <w:jc w:val="both"/>
        <w:rPr>
          <w:b/>
          <w:sz w:val="24"/>
        </w:rPr>
      </w:pPr>
      <w:r>
        <w:rPr>
          <w:b/>
          <w:sz w:val="24"/>
        </w:rPr>
        <w:t>Масса: 2*10</w:t>
      </w:r>
      <w:r>
        <w:rPr>
          <w:b/>
          <w:sz w:val="24"/>
          <w:lang w:val="en-US"/>
        </w:rPr>
        <w:t>^30</w:t>
      </w:r>
      <w:r>
        <w:rPr>
          <w:b/>
          <w:sz w:val="24"/>
        </w:rPr>
        <w:t xml:space="preserve"> кг</w:t>
      </w:r>
    </w:p>
    <w:p w:rsidR="000C044C" w:rsidRDefault="004F78D4" w:rsidP="004F78D4">
      <w:pPr>
        <w:numPr>
          <w:ilvl w:val="0"/>
          <w:numId w:val="23"/>
        </w:numPr>
        <w:jc w:val="both"/>
        <w:rPr>
          <w:b/>
          <w:sz w:val="24"/>
        </w:rPr>
      </w:pPr>
      <w:r>
        <w:rPr>
          <w:b/>
          <w:sz w:val="24"/>
        </w:rPr>
        <w:t>Светимость: 3,8*10</w:t>
      </w:r>
      <w:r>
        <w:rPr>
          <w:b/>
          <w:sz w:val="24"/>
          <w:lang w:val="en-US"/>
        </w:rPr>
        <w:t xml:space="preserve">^26 </w:t>
      </w:r>
      <w:r>
        <w:rPr>
          <w:b/>
          <w:sz w:val="24"/>
        </w:rPr>
        <w:t>Вт. (полная энергия, излучаемая Солнцем в единицу времени, умноженная на расстояние от Земли до Солнца)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u w:val="single"/>
        </w:rPr>
        <w:t>Активность</w:t>
      </w:r>
      <w:r>
        <w:rPr>
          <w:b/>
          <w:sz w:val="24"/>
        </w:rPr>
        <w:t xml:space="preserve"> – комплекс нестационарных образований в атмосфере Солнца (пятна, факелы, протуберанцы, вспышки…)</w:t>
      </w:r>
    </w:p>
    <w:p w:rsidR="000C044C" w:rsidRDefault="004F78D4" w:rsidP="004F78D4">
      <w:pPr>
        <w:numPr>
          <w:ilvl w:val="0"/>
          <w:numId w:val="24"/>
        </w:numPr>
        <w:jc w:val="both"/>
        <w:rPr>
          <w:b/>
          <w:sz w:val="24"/>
        </w:rPr>
      </w:pPr>
      <w:r>
        <w:rPr>
          <w:b/>
          <w:sz w:val="24"/>
        </w:rPr>
        <w:t>Циклы активности: примерно 11 лет</w:t>
      </w:r>
    </w:p>
    <w:p w:rsidR="000C044C" w:rsidRDefault="004F78D4" w:rsidP="004F78D4">
      <w:pPr>
        <w:numPr>
          <w:ilvl w:val="0"/>
          <w:numId w:val="25"/>
        </w:numPr>
        <w:jc w:val="both"/>
        <w:rPr>
          <w:b/>
          <w:sz w:val="24"/>
        </w:rPr>
      </w:pPr>
      <w:r>
        <w:rPr>
          <w:b/>
          <w:sz w:val="24"/>
        </w:rPr>
        <w:t>Химический состав вещества: порядка 70 химический элементов, самые распространённые – водород (70</w:t>
      </w:r>
      <w:r>
        <w:rPr>
          <w:b/>
          <w:sz w:val="24"/>
          <w:lang w:val="en-US"/>
        </w:rPr>
        <w:t>%</w:t>
      </w:r>
      <w:r>
        <w:rPr>
          <w:b/>
          <w:sz w:val="24"/>
        </w:rPr>
        <w:t xml:space="preserve"> от массы) и гелий         ( более 30</w:t>
      </w:r>
      <w:r>
        <w:rPr>
          <w:b/>
          <w:sz w:val="24"/>
          <w:lang w:val="en-US"/>
        </w:rPr>
        <w:t>%</w:t>
      </w:r>
      <w:r>
        <w:rPr>
          <w:b/>
          <w:sz w:val="24"/>
        </w:rPr>
        <w:t xml:space="preserve"> от массы)</w:t>
      </w:r>
    </w:p>
    <w:p w:rsidR="000C044C" w:rsidRDefault="004F78D4" w:rsidP="004F78D4">
      <w:pPr>
        <w:numPr>
          <w:ilvl w:val="0"/>
          <w:numId w:val="26"/>
        </w:numPr>
        <w:jc w:val="both"/>
        <w:rPr>
          <w:b/>
          <w:sz w:val="24"/>
        </w:rPr>
      </w:pPr>
      <w:r>
        <w:rPr>
          <w:b/>
          <w:sz w:val="24"/>
        </w:rPr>
        <w:t xml:space="preserve">Физическое состояние вещества:  основное состояние – плазма </w:t>
      </w:r>
    </w:p>
    <w:p w:rsidR="000C044C" w:rsidRDefault="004F78D4" w:rsidP="004F78D4">
      <w:pPr>
        <w:numPr>
          <w:ilvl w:val="0"/>
          <w:numId w:val="53"/>
        </w:numPr>
        <w:jc w:val="both"/>
        <w:rPr>
          <w:b/>
          <w:sz w:val="24"/>
          <w:lang w:val="en-US"/>
        </w:rPr>
      </w:pPr>
      <w:r>
        <w:rPr>
          <w:b/>
          <w:sz w:val="24"/>
        </w:rPr>
        <w:t>Источники энергии: термоядерные реакции, в результате превращения водорода в гелий выделяется огромное количество энергии</w:t>
      </w:r>
    </w:p>
    <w:p w:rsidR="000C044C" w:rsidRDefault="004F78D4" w:rsidP="004F78D4">
      <w:pPr>
        <w:numPr>
          <w:ilvl w:val="0"/>
          <w:numId w:val="27"/>
        </w:numPr>
        <w:jc w:val="both"/>
        <w:rPr>
          <w:b/>
          <w:sz w:val="24"/>
        </w:rPr>
      </w:pPr>
      <w:r>
        <w:rPr>
          <w:b/>
          <w:sz w:val="24"/>
        </w:rPr>
        <w:t xml:space="preserve">Строение: </w:t>
      </w:r>
    </w:p>
    <w:p w:rsidR="000C044C" w:rsidRDefault="004F78D4" w:rsidP="004F78D4">
      <w:pPr>
        <w:numPr>
          <w:ilvl w:val="0"/>
          <w:numId w:val="27"/>
        </w:numPr>
        <w:jc w:val="both"/>
        <w:rPr>
          <w:b/>
          <w:sz w:val="24"/>
        </w:rPr>
      </w:pPr>
      <w:r>
        <w:rPr>
          <w:b/>
          <w:sz w:val="24"/>
        </w:rPr>
        <w:t>Пятна: непостоянные, изменчивые детали Фотосферы, существующие от нескольких дней до нескольких месяцев. Диаметром достигают нескольких десятков тысяч км., состоят из ядра и полутени, представляют собой коническую воронку глубиной примерно 300 – 400 км.</w:t>
      </w:r>
    </w:p>
    <w:p w:rsidR="000C044C" w:rsidRDefault="004F78D4" w:rsidP="004F78D4">
      <w:pPr>
        <w:pStyle w:val="21"/>
        <w:numPr>
          <w:ilvl w:val="0"/>
          <w:numId w:val="28"/>
        </w:numPr>
        <w:rPr>
          <w:u w:val="single"/>
        </w:rPr>
      </w:pPr>
      <w:r>
        <w:t>Протуберанцы: гигантские яркие выступы или арки, как бы опирающиеся на хромосферу и врывающиеся в солнечную корону.</w:t>
      </w:r>
    </w:p>
    <w:p w:rsidR="000C044C" w:rsidRDefault="004F78D4" w:rsidP="004F78D4">
      <w:pPr>
        <w:pStyle w:val="21"/>
        <w:numPr>
          <w:ilvl w:val="0"/>
          <w:numId w:val="29"/>
        </w:numPr>
      </w:pPr>
      <w:r>
        <w:t>Вспышки: взрывные процессы, освобождающие энергию магнитного поля солнечных пятен</w:t>
      </w:r>
      <w:r>
        <w:rPr>
          <w:lang w:val="en-US"/>
        </w:rPr>
        <w:t>;</w:t>
      </w:r>
      <w:r>
        <w:t xml:space="preserve"> длятся от 5 мин. до нескольких часов и охватывают до нескольких десятков кв.км., сопровождаются ультрафиолетовым, рентгеновым и радиоизлучением</w:t>
      </w:r>
    </w:p>
    <w:p w:rsidR="000C044C" w:rsidRDefault="004F78D4" w:rsidP="004F78D4">
      <w:pPr>
        <w:numPr>
          <w:ilvl w:val="0"/>
          <w:numId w:val="30"/>
        </w:numPr>
        <w:jc w:val="both"/>
        <w:rPr>
          <w:b/>
          <w:sz w:val="24"/>
        </w:rPr>
      </w:pPr>
      <w:r>
        <w:rPr>
          <w:b/>
          <w:sz w:val="24"/>
        </w:rPr>
        <w:t xml:space="preserve">Строение и состав атмосферы: 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1) Фотосфера: нижний слой толщиной в 300 – 400 км., плотностью порядка 10</w:t>
      </w:r>
      <w:r>
        <w:rPr>
          <w:b/>
          <w:sz w:val="24"/>
          <w:lang w:val="en-US"/>
        </w:rPr>
        <w:t>^</w:t>
      </w:r>
      <w:r>
        <w:rPr>
          <w:b/>
          <w:sz w:val="24"/>
        </w:rPr>
        <w:t>-4 кг./куб.м., температура близка к 6000К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2) Хромосфера: простирается до высоты 10 – 14 км., температура по мере подъёма повышается от 5*10</w:t>
      </w:r>
      <w:r>
        <w:rPr>
          <w:b/>
          <w:sz w:val="24"/>
          <w:lang w:val="en-US"/>
        </w:rPr>
        <w:t>^3</w:t>
      </w:r>
      <w:r>
        <w:rPr>
          <w:b/>
          <w:sz w:val="24"/>
        </w:rPr>
        <w:t>К до 5*10</w:t>
      </w:r>
      <w:r>
        <w:rPr>
          <w:b/>
          <w:sz w:val="24"/>
          <w:lang w:val="en-US"/>
        </w:rPr>
        <w:t>^4</w:t>
      </w:r>
      <w:r>
        <w:rPr>
          <w:b/>
          <w:sz w:val="24"/>
        </w:rPr>
        <w:t xml:space="preserve">К </w:t>
      </w:r>
    </w:p>
    <w:p w:rsidR="000C044C" w:rsidRDefault="004F78D4" w:rsidP="004F78D4">
      <w:pPr>
        <w:numPr>
          <w:ilvl w:val="0"/>
          <w:numId w:val="54"/>
        </w:numPr>
        <w:jc w:val="both"/>
        <w:rPr>
          <w:b/>
          <w:sz w:val="24"/>
        </w:rPr>
      </w:pPr>
      <w:r>
        <w:rPr>
          <w:b/>
          <w:sz w:val="24"/>
        </w:rPr>
        <w:t>Корона: простирается на расстояние нескольких солнечных радиусов от края Солнца, температура примерно равна 6000К, очень высока степень ионизации.</w:t>
      </w:r>
    </w:p>
    <w:p w:rsidR="000C044C" w:rsidRDefault="000C044C">
      <w:pPr>
        <w:jc w:val="both"/>
        <w:rPr>
          <w:b/>
          <w:sz w:val="24"/>
          <w:u w:val="single"/>
        </w:rPr>
      </w:pPr>
    </w:p>
    <w:p w:rsidR="000C044C" w:rsidRDefault="004F78D4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39) </w:t>
      </w:r>
      <w:r>
        <w:rPr>
          <w:b/>
          <w:sz w:val="24"/>
          <w:u w:val="single"/>
        </w:rPr>
        <w:t>Понятие о звёздной величине</w:t>
      </w:r>
      <w:r>
        <w:rPr>
          <w:b/>
          <w:sz w:val="24"/>
        </w:rPr>
        <w:t>.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>Звёздная величина характеризует блеск звезды, т.е. освещённость, которую она создаёт на Земле.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>Абсолютные  звёздные величины – звёздные величины, которые имели бы звёзды, если бы находились на одинаковом расстоянии.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>Видимая звёздная величина – звёздная величина, наблюдаемая без учёта различий в расстоянии.</w:t>
      </w:r>
    </w:p>
    <w:p w:rsidR="000C044C" w:rsidRDefault="000C044C">
      <w:pPr>
        <w:pStyle w:val="30"/>
        <w:ind w:left="0"/>
        <w:rPr>
          <w:b/>
          <w:sz w:val="24"/>
        </w:rPr>
      </w:pPr>
    </w:p>
    <w:p w:rsidR="000C044C" w:rsidRDefault="004F78D4">
      <w:pPr>
        <w:pStyle w:val="30"/>
        <w:ind w:left="0"/>
        <w:rPr>
          <w:b/>
          <w:sz w:val="24"/>
          <w:u w:val="single"/>
        </w:rPr>
      </w:pPr>
      <w:r>
        <w:rPr>
          <w:b/>
          <w:sz w:val="24"/>
        </w:rPr>
        <w:t xml:space="preserve">40) </w:t>
      </w:r>
      <w:r>
        <w:rPr>
          <w:b/>
          <w:sz w:val="24"/>
          <w:u w:val="single"/>
        </w:rPr>
        <w:t>Эффект Доплера, красное смещение.</w:t>
      </w:r>
    </w:p>
    <w:p w:rsidR="000C044C" w:rsidRDefault="004F78D4">
      <w:pPr>
        <w:pStyle w:val="30"/>
        <w:ind w:left="0"/>
        <w:rPr>
          <w:b/>
          <w:sz w:val="24"/>
          <w:lang w:val="en-US"/>
        </w:rPr>
      </w:pPr>
      <w:r>
        <w:rPr>
          <w:b/>
          <w:sz w:val="24"/>
        </w:rPr>
        <w:t>Линии в спектре источника, приближающегося к наблюдателю, смещены к фиолетовому концу спектра, а линии в спектре удаляющегося источника – к красному.</w:t>
      </w:r>
    </w:p>
    <w:p w:rsidR="000C044C" w:rsidRDefault="000C044C">
      <w:pPr>
        <w:pStyle w:val="30"/>
        <w:ind w:left="0"/>
        <w:rPr>
          <w:b/>
          <w:sz w:val="24"/>
          <w:lang w:val="en-US"/>
        </w:rPr>
      </w:pPr>
    </w:p>
    <w:p w:rsidR="000C044C" w:rsidRDefault="004F78D4">
      <w:pPr>
        <w:pStyle w:val="30"/>
        <w:ind w:left="0"/>
        <w:rPr>
          <w:b/>
          <w:sz w:val="24"/>
          <w:u w:val="single"/>
        </w:rPr>
      </w:pPr>
      <w:r>
        <w:rPr>
          <w:b/>
          <w:sz w:val="24"/>
          <w:lang w:val="en-US"/>
        </w:rPr>
        <w:t xml:space="preserve">41) </w:t>
      </w:r>
      <w:r>
        <w:rPr>
          <w:b/>
          <w:sz w:val="24"/>
          <w:u w:val="single"/>
        </w:rPr>
        <w:t>Звёзды.</w:t>
      </w:r>
    </w:p>
    <w:p w:rsidR="000C044C" w:rsidRDefault="004F78D4" w:rsidP="004F78D4">
      <w:pPr>
        <w:pStyle w:val="30"/>
        <w:numPr>
          <w:ilvl w:val="0"/>
          <w:numId w:val="31"/>
        </w:numPr>
        <w:rPr>
          <w:b/>
          <w:sz w:val="24"/>
        </w:rPr>
      </w:pPr>
      <w:r>
        <w:rPr>
          <w:b/>
          <w:sz w:val="24"/>
        </w:rPr>
        <w:t xml:space="preserve">Цвет и температура:  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 xml:space="preserve">жёлтый – 6000К,  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>красный – 3000 – 4000К,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>белые – 10</w:t>
      </w:r>
      <w:r>
        <w:rPr>
          <w:b/>
          <w:sz w:val="24"/>
          <w:lang w:val="en-US"/>
        </w:rPr>
        <w:t>^4 – 2*10^4</w:t>
      </w:r>
      <w:r>
        <w:rPr>
          <w:b/>
          <w:sz w:val="24"/>
        </w:rPr>
        <w:t xml:space="preserve">, 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 xml:space="preserve">голубовато—белые – </w:t>
      </w:r>
      <w:r>
        <w:rPr>
          <w:b/>
          <w:sz w:val="24"/>
          <w:lang w:val="en-US"/>
        </w:rPr>
        <w:t>3*10^4 – 5*10^5</w:t>
      </w:r>
      <w:r>
        <w:rPr>
          <w:b/>
          <w:sz w:val="24"/>
        </w:rPr>
        <w:t xml:space="preserve"> 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>в инфракрасном спектре – менее 2000К</w:t>
      </w:r>
    </w:p>
    <w:p w:rsidR="000C044C" w:rsidRDefault="004F78D4" w:rsidP="004F78D4">
      <w:pPr>
        <w:pStyle w:val="30"/>
        <w:numPr>
          <w:ilvl w:val="0"/>
          <w:numId w:val="32"/>
        </w:numPr>
        <w:rPr>
          <w:b/>
          <w:sz w:val="24"/>
        </w:rPr>
      </w:pPr>
      <w:r>
        <w:rPr>
          <w:b/>
          <w:sz w:val="24"/>
        </w:rPr>
        <w:t>Химический состав: самые распространённые – водород и гелий.</w:t>
      </w:r>
    </w:p>
    <w:p w:rsidR="000C044C" w:rsidRDefault="004F78D4" w:rsidP="004F78D4">
      <w:pPr>
        <w:pStyle w:val="30"/>
        <w:numPr>
          <w:ilvl w:val="0"/>
          <w:numId w:val="33"/>
        </w:numPr>
        <w:rPr>
          <w:b/>
          <w:sz w:val="24"/>
          <w:lang w:val="en-US"/>
        </w:rPr>
      </w:pPr>
      <w:r>
        <w:rPr>
          <w:b/>
          <w:sz w:val="24"/>
        </w:rPr>
        <w:t>Средняя плотность: у гигантов–чрезвычайно мала – 10</w:t>
      </w:r>
      <w:r>
        <w:rPr>
          <w:b/>
          <w:sz w:val="24"/>
          <w:lang w:val="en-US"/>
        </w:rPr>
        <w:t xml:space="preserve">^-3                                    </w:t>
      </w:r>
      <w:r>
        <w:rPr>
          <w:b/>
          <w:sz w:val="24"/>
        </w:rPr>
        <w:t>кг/куб.м., у карликов – крайне велика : до 10</w:t>
      </w:r>
      <w:r>
        <w:rPr>
          <w:b/>
          <w:sz w:val="24"/>
          <w:lang w:val="en-US"/>
        </w:rPr>
        <w:t>^</w:t>
      </w:r>
      <w:r>
        <w:rPr>
          <w:b/>
          <w:sz w:val="24"/>
        </w:rPr>
        <w:t>11кг/куб.м.</w:t>
      </w:r>
    </w:p>
    <w:p w:rsidR="000C044C" w:rsidRDefault="004F78D4" w:rsidP="004F78D4">
      <w:pPr>
        <w:pStyle w:val="30"/>
        <w:numPr>
          <w:ilvl w:val="0"/>
          <w:numId w:val="34"/>
        </w:numPr>
        <w:rPr>
          <w:b/>
          <w:sz w:val="24"/>
        </w:rPr>
      </w:pPr>
      <w:r>
        <w:rPr>
          <w:b/>
          <w:sz w:val="24"/>
        </w:rPr>
        <w:t>Размеры: гиганты в десятки раз превосходят радиус Солнца, близкие по размерам к Солнцу или меньше его – карлики.</w:t>
      </w:r>
    </w:p>
    <w:p w:rsidR="000C044C" w:rsidRDefault="004F78D4" w:rsidP="004F78D4">
      <w:pPr>
        <w:pStyle w:val="30"/>
        <w:numPr>
          <w:ilvl w:val="0"/>
          <w:numId w:val="35"/>
        </w:numPr>
        <w:rPr>
          <w:b/>
          <w:sz w:val="24"/>
        </w:rPr>
      </w:pPr>
      <w:r>
        <w:rPr>
          <w:b/>
          <w:sz w:val="24"/>
        </w:rPr>
        <w:t xml:space="preserve">Расстояние до звёзд: используется метод параллакса, используя в базисе средний радиус земной орбиты. Угол </w:t>
      </w:r>
      <w:r>
        <w:rPr>
          <w:b/>
          <w:i/>
          <w:sz w:val="24"/>
        </w:rPr>
        <w:t>Пи</w:t>
      </w:r>
      <w:r>
        <w:rPr>
          <w:b/>
          <w:sz w:val="24"/>
        </w:rPr>
        <w:t xml:space="preserve"> , под которым со звезды был бы виден радиус земной орбиты, расположенный под 90 – годичный параллакс.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 xml:space="preserve">                    </w:t>
      </w:r>
      <w:r>
        <w:rPr>
          <w:b/>
          <w:sz w:val="24"/>
          <w:lang w:val="en-US"/>
        </w:rPr>
        <w:t xml:space="preserve">r=a/sin </w:t>
      </w:r>
      <w:r>
        <w:rPr>
          <w:b/>
          <w:i/>
          <w:sz w:val="24"/>
        </w:rPr>
        <w:t>Пи</w:t>
      </w:r>
      <w:r>
        <w:rPr>
          <w:b/>
          <w:sz w:val="24"/>
        </w:rPr>
        <w:t>, а – средний радиус земной орбиты</w:t>
      </w:r>
    </w:p>
    <w:p w:rsidR="000C044C" w:rsidRDefault="004F78D4" w:rsidP="004F78D4">
      <w:pPr>
        <w:pStyle w:val="30"/>
        <w:numPr>
          <w:ilvl w:val="0"/>
          <w:numId w:val="36"/>
        </w:numPr>
        <w:rPr>
          <w:b/>
          <w:sz w:val="24"/>
        </w:rPr>
      </w:pPr>
      <w:r>
        <w:rPr>
          <w:b/>
          <w:sz w:val="24"/>
        </w:rPr>
        <w:t>Расстояние до звезды, равное 1 секунде = 1 парсек (206265а.е.)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  <w:u w:val="single"/>
        </w:rPr>
        <w:t>Двойные звёзды</w:t>
      </w:r>
      <w:r>
        <w:rPr>
          <w:b/>
          <w:sz w:val="24"/>
        </w:rPr>
        <w:t xml:space="preserve"> – звезды, связанные силами тяготения вокруг общего центра масс.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  <w:u w:val="single"/>
        </w:rPr>
        <w:t>Новые и сверхновые звёзды</w:t>
      </w:r>
      <w:r>
        <w:rPr>
          <w:b/>
          <w:sz w:val="24"/>
        </w:rPr>
        <w:t xml:space="preserve"> – звёзды, у которых резко возрос блеск, сверхновые – взрывающиеся звёзды, при наиболее мощных взрывах вещество разлетается со скоростью до 7000км/с, остатки оболочек видны долгое время в виде туманностей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  <w:u w:val="single"/>
        </w:rPr>
        <w:t>Пульсары</w:t>
      </w:r>
      <w:r>
        <w:rPr>
          <w:b/>
          <w:sz w:val="24"/>
        </w:rPr>
        <w:t xml:space="preserve">  - быстровращающиеся сверхплотные звёзды, радиусом до 10км, а массы близки к массе Солнца. </w:t>
      </w:r>
    </w:p>
    <w:p w:rsidR="000C044C" w:rsidRDefault="000C044C">
      <w:pPr>
        <w:pStyle w:val="30"/>
        <w:ind w:left="0"/>
        <w:rPr>
          <w:b/>
          <w:sz w:val="24"/>
        </w:rPr>
      </w:pPr>
    </w:p>
    <w:p w:rsidR="000C044C" w:rsidRDefault="000C044C">
      <w:pPr>
        <w:pStyle w:val="30"/>
        <w:ind w:left="0"/>
        <w:rPr>
          <w:b/>
          <w:sz w:val="24"/>
        </w:rPr>
      </w:pPr>
    </w:p>
    <w:p w:rsidR="000C044C" w:rsidRDefault="004F78D4">
      <w:pPr>
        <w:pStyle w:val="30"/>
        <w:ind w:left="0"/>
        <w:rPr>
          <w:b/>
          <w:sz w:val="24"/>
          <w:u w:val="single"/>
        </w:rPr>
      </w:pPr>
      <w:r>
        <w:rPr>
          <w:b/>
          <w:sz w:val="24"/>
        </w:rPr>
        <w:t xml:space="preserve">42) </w:t>
      </w:r>
      <w:r>
        <w:rPr>
          <w:b/>
          <w:sz w:val="24"/>
          <w:u w:val="single"/>
        </w:rPr>
        <w:t>Чёрная дыра.</w:t>
      </w:r>
    </w:p>
    <w:p w:rsidR="000C044C" w:rsidRDefault="004F78D4">
      <w:pPr>
        <w:pStyle w:val="30"/>
        <w:ind w:left="0"/>
        <w:rPr>
          <w:b/>
          <w:sz w:val="24"/>
        </w:rPr>
      </w:pPr>
      <w:r>
        <w:rPr>
          <w:b/>
          <w:sz w:val="24"/>
        </w:rPr>
        <w:t>В процессе неограниченного сжатия (в процессе формирования звезды) звезда может превратиться в чёрную дыру, т.е. область, которая вследствие мощного поля тяготения не выпускает за пределы звезды никакое излучение.</w:t>
      </w:r>
    </w:p>
    <w:p w:rsidR="000C044C" w:rsidRDefault="000C044C">
      <w:pPr>
        <w:pStyle w:val="30"/>
        <w:ind w:left="0"/>
        <w:rPr>
          <w:b/>
          <w:sz w:val="24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43) </w:t>
      </w:r>
      <w:r>
        <w:rPr>
          <w:b/>
          <w:sz w:val="24"/>
          <w:u w:val="single"/>
        </w:rPr>
        <w:t>Галактики.</w:t>
      </w:r>
    </w:p>
    <w:p w:rsidR="000C044C" w:rsidRDefault="004F78D4" w:rsidP="004F78D4">
      <w:pPr>
        <w:numPr>
          <w:ilvl w:val="0"/>
          <w:numId w:val="37"/>
        </w:numPr>
        <w:jc w:val="both"/>
        <w:rPr>
          <w:b/>
          <w:sz w:val="24"/>
        </w:rPr>
      </w:pPr>
      <w:r>
        <w:rPr>
          <w:b/>
          <w:sz w:val="24"/>
        </w:rPr>
        <w:t xml:space="preserve">Виды: </w:t>
      </w:r>
    </w:p>
    <w:p w:rsidR="000C044C" w:rsidRDefault="004F78D4">
      <w:pPr>
        <w:pStyle w:val="21"/>
      </w:pPr>
      <w:r>
        <w:t>Эллиптические – эллипсы различных размеров и степеней сжатия, наиболее простые по структуре, распределение звёзд в них равномерно убывает от центра, почти нет пыли и газа.</w:t>
      </w:r>
    </w:p>
    <w:p w:rsidR="000C044C" w:rsidRDefault="004F78D4">
      <w:pPr>
        <w:pStyle w:val="4"/>
        <w:ind w:left="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Спиральные  </w:t>
      </w:r>
      <w:r>
        <w:rPr>
          <w:b/>
          <w:sz w:val="24"/>
        </w:rPr>
        <w:t xml:space="preserve">– </w:t>
      </w:r>
      <w:r>
        <w:rPr>
          <w:b/>
          <w:sz w:val="24"/>
          <w:lang w:val="ru-RU"/>
        </w:rPr>
        <w:t>самые многочисленные галактики.</w:t>
      </w:r>
      <w:r>
        <w:rPr>
          <w:b/>
          <w:sz w:val="24"/>
        </w:rPr>
        <w:t xml:space="preserve"> 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Неправильные – не обнаруживают закономерностей в своём строении.</w:t>
      </w:r>
    </w:p>
    <w:p w:rsidR="000C044C" w:rsidRDefault="004F78D4">
      <w:pPr>
        <w:pStyle w:val="21"/>
      </w:pPr>
      <w:r>
        <w:t>Взаимодействующие – близко расположенные, иногда как бы проникающие друг в друга или связанные мостами из светящейся материи.</w:t>
      </w:r>
    </w:p>
    <w:p w:rsidR="000C044C" w:rsidRDefault="004F78D4" w:rsidP="004F78D4">
      <w:pPr>
        <w:numPr>
          <w:ilvl w:val="0"/>
          <w:numId w:val="38"/>
        </w:numPr>
        <w:jc w:val="both"/>
        <w:rPr>
          <w:b/>
          <w:sz w:val="24"/>
        </w:rPr>
      </w:pPr>
      <w:r>
        <w:rPr>
          <w:b/>
          <w:sz w:val="24"/>
        </w:rPr>
        <w:t>Названия: Туманность Андромеды, Большое и Малое Магелановы Облака…</w:t>
      </w:r>
    </w:p>
    <w:p w:rsidR="000C044C" w:rsidRDefault="004F78D4" w:rsidP="004F78D4">
      <w:pPr>
        <w:numPr>
          <w:ilvl w:val="0"/>
          <w:numId w:val="39"/>
        </w:numPr>
        <w:jc w:val="both"/>
        <w:rPr>
          <w:b/>
          <w:sz w:val="24"/>
        </w:rPr>
      </w:pPr>
      <w:r>
        <w:rPr>
          <w:b/>
          <w:sz w:val="24"/>
        </w:rPr>
        <w:t>Размеры определяются по формуле</w:t>
      </w:r>
      <w:r>
        <w:rPr>
          <w:b/>
          <w:sz w:val="24"/>
          <w:lang w:val="en-US"/>
        </w:rPr>
        <w:t>: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  <w:r>
        <w:rPr>
          <w:b/>
          <w:sz w:val="24"/>
          <w:lang w:val="en-US"/>
        </w:rPr>
        <w:t xml:space="preserve">D=rd/206265 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где </w:t>
      </w:r>
      <w:r>
        <w:rPr>
          <w:b/>
          <w:sz w:val="24"/>
          <w:lang w:val="en-US"/>
        </w:rPr>
        <w:t>D (парсек)</w:t>
      </w:r>
      <w:r>
        <w:rPr>
          <w:b/>
          <w:sz w:val="24"/>
        </w:rPr>
        <w:t xml:space="preserve">—линейный диаметр, </w:t>
      </w:r>
      <w:r>
        <w:rPr>
          <w:b/>
          <w:sz w:val="24"/>
          <w:lang w:val="en-US"/>
        </w:rPr>
        <w:t>r (парсек)</w:t>
      </w:r>
      <w:r>
        <w:rPr>
          <w:b/>
          <w:sz w:val="24"/>
        </w:rPr>
        <w:t xml:space="preserve"> – расстояние до галактики, </w:t>
      </w:r>
      <w:r>
        <w:rPr>
          <w:b/>
          <w:sz w:val="24"/>
          <w:lang w:val="en-US"/>
        </w:rPr>
        <w:t>d (секунды дуги)</w:t>
      </w:r>
      <w:r>
        <w:rPr>
          <w:b/>
          <w:sz w:val="24"/>
        </w:rPr>
        <w:t xml:space="preserve"> – угловой диаметр.</w:t>
      </w:r>
    </w:p>
    <w:p w:rsidR="000C044C" w:rsidRDefault="004F78D4" w:rsidP="004F78D4">
      <w:pPr>
        <w:numPr>
          <w:ilvl w:val="0"/>
          <w:numId w:val="40"/>
        </w:numPr>
        <w:jc w:val="both"/>
        <w:rPr>
          <w:b/>
          <w:sz w:val="24"/>
        </w:rPr>
      </w:pPr>
      <w:r>
        <w:rPr>
          <w:b/>
          <w:sz w:val="24"/>
        </w:rPr>
        <w:t>Массы определяются следующим образом:</w:t>
      </w:r>
    </w:p>
    <w:p w:rsidR="000C044C" w:rsidRDefault="004F78D4">
      <w:pPr>
        <w:ind w:firstLine="1920"/>
        <w:jc w:val="both"/>
        <w:rPr>
          <w:b/>
          <w:sz w:val="24"/>
        </w:rPr>
      </w:pPr>
      <w:r>
        <w:rPr>
          <w:b/>
          <w:sz w:val="24"/>
          <w:lang w:val="en-US"/>
        </w:rPr>
        <w:t>M=Rv^2/G (из закона всемирного тяготения)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 xml:space="preserve">где М – масса ядра галактики, </w:t>
      </w: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 – линейная скорость вращения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Масса же всей галактики на один-два порядка больше массы её ядра.</w:t>
      </w:r>
    </w:p>
    <w:p w:rsidR="000C044C" w:rsidRDefault="004F78D4" w:rsidP="004F78D4">
      <w:pPr>
        <w:numPr>
          <w:ilvl w:val="0"/>
          <w:numId w:val="41"/>
        </w:numPr>
        <w:jc w:val="both"/>
        <w:rPr>
          <w:b/>
          <w:sz w:val="24"/>
        </w:rPr>
      </w:pPr>
      <w:r>
        <w:rPr>
          <w:b/>
          <w:sz w:val="24"/>
        </w:rPr>
        <w:t>Возраст: примерно 1,5*10</w:t>
      </w:r>
      <w:r>
        <w:rPr>
          <w:b/>
          <w:sz w:val="24"/>
          <w:lang w:val="en-US"/>
        </w:rPr>
        <w:t>^</w:t>
      </w:r>
      <w:r>
        <w:rPr>
          <w:b/>
          <w:sz w:val="24"/>
        </w:rPr>
        <w:t>10 лет</w:t>
      </w:r>
    </w:p>
    <w:p w:rsidR="000C044C" w:rsidRDefault="004F78D4" w:rsidP="004F78D4">
      <w:pPr>
        <w:numPr>
          <w:ilvl w:val="0"/>
          <w:numId w:val="42"/>
        </w:numPr>
        <w:jc w:val="both"/>
        <w:rPr>
          <w:b/>
          <w:sz w:val="24"/>
        </w:rPr>
      </w:pPr>
      <w:r>
        <w:rPr>
          <w:b/>
          <w:sz w:val="24"/>
        </w:rPr>
        <w:t>Состав: звёзды, звёздные скопления, двойные и кратные звёзды, туманности, межзвёздный газ и пыль.</w:t>
      </w:r>
    </w:p>
    <w:p w:rsidR="000C044C" w:rsidRDefault="004F78D4" w:rsidP="004F78D4">
      <w:pPr>
        <w:numPr>
          <w:ilvl w:val="0"/>
          <w:numId w:val="43"/>
        </w:numPr>
        <w:jc w:val="both"/>
        <w:rPr>
          <w:b/>
          <w:sz w:val="24"/>
        </w:rPr>
      </w:pPr>
      <w:r>
        <w:rPr>
          <w:b/>
          <w:sz w:val="24"/>
        </w:rPr>
        <w:t>Число входящих в состав звёзд: в нашей, например, порядка триллиона (10</w:t>
      </w:r>
      <w:r>
        <w:rPr>
          <w:b/>
          <w:sz w:val="24"/>
          <w:lang w:val="en-US"/>
        </w:rPr>
        <w:t>^12)</w:t>
      </w:r>
      <w:r>
        <w:rPr>
          <w:b/>
          <w:sz w:val="24"/>
        </w:rPr>
        <w:t>.</w:t>
      </w:r>
    </w:p>
    <w:p w:rsidR="000C044C" w:rsidRDefault="004F78D4" w:rsidP="004F78D4">
      <w:pPr>
        <w:numPr>
          <w:ilvl w:val="0"/>
          <w:numId w:val="44"/>
        </w:numPr>
        <w:jc w:val="both"/>
        <w:rPr>
          <w:b/>
          <w:sz w:val="24"/>
        </w:rPr>
      </w:pPr>
      <w:r>
        <w:rPr>
          <w:b/>
          <w:sz w:val="24"/>
        </w:rPr>
        <w:t xml:space="preserve">Строение: большинство звёзд и диффузной материи имеет линзообразный объём, в центре галактики находится ядро. </w:t>
      </w:r>
    </w:p>
    <w:p w:rsidR="000C044C" w:rsidRDefault="004F78D4" w:rsidP="004F78D4">
      <w:pPr>
        <w:numPr>
          <w:ilvl w:val="0"/>
          <w:numId w:val="45"/>
        </w:numPr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Движение галактик и их составляющих: вращение галактики и звёзд вокруг центральной области, причём с удалением от центра меняется угловая (убывает) и линейная (возрастает до </w:t>
      </w:r>
      <w:r>
        <w:rPr>
          <w:b/>
          <w:sz w:val="24"/>
          <w:lang w:val="en-US"/>
        </w:rPr>
        <w:t>MAX</w:t>
      </w:r>
      <w:r>
        <w:rPr>
          <w:b/>
          <w:sz w:val="24"/>
        </w:rPr>
        <w:t xml:space="preserve"> и затем начинает убывать) скорость.</w:t>
      </w:r>
    </w:p>
    <w:p w:rsidR="000C044C" w:rsidRDefault="000C044C">
      <w:pPr>
        <w:jc w:val="both"/>
        <w:rPr>
          <w:b/>
          <w:sz w:val="24"/>
          <w:u w:val="single"/>
          <w:lang w:val="en-US"/>
        </w:rPr>
      </w:pP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45) </w:t>
      </w:r>
      <w:r>
        <w:rPr>
          <w:b/>
          <w:sz w:val="24"/>
          <w:u w:val="single"/>
        </w:rPr>
        <w:t>Метагалактики.</w:t>
      </w:r>
    </w:p>
    <w:p w:rsidR="000C044C" w:rsidRDefault="004F78D4">
      <w:pPr>
        <w:jc w:val="both"/>
        <w:rPr>
          <w:b/>
          <w:sz w:val="24"/>
        </w:rPr>
      </w:pPr>
      <w:r>
        <w:rPr>
          <w:b/>
          <w:sz w:val="24"/>
        </w:rPr>
        <w:t>Крупномасштабная структура: вселенная имеет ячеистую структуру, в ячейках находятся галактики, и их вещество распределено практически равномерно.</w:t>
      </w:r>
    </w:p>
    <w:p w:rsidR="000C044C" w:rsidRDefault="004F78D4">
      <w:pPr>
        <w:pStyle w:val="21"/>
      </w:pPr>
      <w:r>
        <w:t>Расширение метагалактики: проявляется на уровне скоплений и сверхскоплений галактик и представляет собой взаимное удаление всех галактик, притом, не существует центра, от которого разбегаются галактики.</w:t>
      </w:r>
    </w:p>
    <w:p w:rsidR="000C044C" w:rsidRDefault="000C044C">
      <w:pPr>
        <w:jc w:val="both"/>
        <w:rPr>
          <w:b/>
          <w:sz w:val="24"/>
          <w:u w:val="single"/>
        </w:rPr>
      </w:pPr>
    </w:p>
    <w:p w:rsidR="000C044C" w:rsidRDefault="000C044C">
      <w:pPr>
        <w:jc w:val="both"/>
        <w:rPr>
          <w:b/>
          <w:sz w:val="24"/>
        </w:rPr>
      </w:pPr>
    </w:p>
    <w:p w:rsidR="000C044C" w:rsidRDefault="000C044C">
      <w:pPr>
        <w:jc w:val="both"/>
        <w:rPr>
          <w:b/>
          <w:sz w:val="24"/>
        </w:rPr>
      </w:pPr>
    </w:p>
    <w:p w:rsidR="000C044C" w:rsidRDefault="000C044C">
      <w:pPr>
        <w:jc w:val="both"/>
        <w:rPr>
          <w:b/>
          <w:sz w:val="24"/>
        </w:rPr>
      </w:pPr>
    </w:p>
    <w:p w:rsidR="000C044C" w:rsidRDefault="000C044C">
      <w:pPr>
        <w:jc w:val="both"/>
        <w:rPr>
          <w:b/>
          <w:sz w:val="24"/>
        </w:rPr>
      </w:pPr>
    </w:p>
    <w:p w:rsidR="000C044C" w:rsidRDefault="004F78D4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46) </w:t>
      </w:r>
      <w:r>
        <w:rPr>
          <w:b/>
          <w:sz w:val="24"/>
          <w:u w:val="single"/>
        </w:rPr>
        <w:t xml:space="preserve">Теория большого взрыва. </w:t>
      </w:r>
    </w:p>
    <w:p w:rsidR="000C044C" w:rsidRDefault="004F78D4">
      <w:pPr>
        <w:jc w:val="both"/>
        <w:rPr>
          <w:b/>
          <w:sz w:val="24"/>
          <w:u w:val="single"/>
        </w:rPr>
      </w:pPr>
      <w:r>
        <w:rPr>
          <w:b/>
          <w:sz w:val="24"/>
        </w:rPr>
        <w:t xml:space="preserve">Считается, что расширение метагалактики могло быть вызвано колоссальным взрывом вещества, обладавшего огромной температурой и плотностью, эта теория носит название </w:t>
      </w:r>
      <w:r>
        <w:rPr>
          <w:b/>
          <w:sz w:val="24"/>
          <w:u w:val="single"/>
        </w:rPr>
        <w:t>теории большого взрыва.</w:t>
      </w:r>
    </w:p>
    <w:p w:rsidR="000C044C" w:rsidRDefault="000C044C">
      <w:pPr>
        <w:jc w:val="both"/>
        <w:rPr>
          <w:b/>
          <w:sz w:val="24"/>
          <w:u w:val="single"/>
          <w:lang w:val="en-US"/>
        </w:rPr>
      </w:pPr>
    </w:p>
    <w:p w:rsidR="000C044C" w:rsidRDefault="004F78D4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47) </w:t>
      </w:r>
      <w:r>
        <w:rPr>
          <w:b/>
          <w:sz w:val="24"/>
          <w:u w:val="single"/>
          <w:lang w:val="en-US"/>
        </w:rPr>
        <w:t>Происхождение звёзд и хим. элементов.</w:t>
      </w:r>
      <w:r>
        <w:rPr>
          <w:b/>
          <w:sz w:val="24"/>
          <w:lang w:val="en-US"/>
        </w:rPr>
        <w:t xml:space="preserve"> </w:t>
      </w:r>
    </w:p>
    <w:p w:rsidR="000C044C" w:rsidRDefault="004F78D4">
      <w:pPr>
        <w:pStyle w:val="5"/>
        <w:ind w:left="0"/>
        <w:rPr>
          <w:sz w:val="24"/>
          <w:lang w:val="ru-RU"/>
        </w:rPr>
      </w:pPr>
      <w:r>
        <w:rPr>
          <w:sz w:val="24"/>
        </w:rPr>
        <w:t>Звёзды</w:t>
      </w:r>
      <w:r>
        <w:rPr>
          <w:sz w:val="24"/>
          <w:lang w:val="ru-RU"/>
        </w:rPr>
        <w:t xml:space="preserve"> возникают в ходе эволюции галактик, в результате сгущения облаков диффузной материи, которые формировались внутри галактик. Звёзды состоят в основном из 30 хим. элементов, основными их которых является водород и гелий.</w:t>
      </w:r>
    </w:p>
    <w:p w:rsidR="000C044C" w:rsidRDefault="000C044C">
      <w:pPr>
        <w:rPr>
          <w:b/>
          <w:sz w:val="24"/>
        </w:rPr>
      </w:pPr>
    </w:p>
    <w:p w:rsidR="000C044C" w:rsidRDefault="004F78D4">
      <w:pPr>
        <w:rPr>
          <w:b/>
          <w:sz w:val="24"/>
        </w:rPr>
      </w:pPr>
      <w:r>
        <w:rPr>
          <w:b/>
          <w:sz w:val="24"/>
        </w:rPr>
        <w:t xml:space="preserve">48) </w:t>
      </w:r>
      <w:r>
        <w:rPr>
          <w:b/>
          <w:sz w:val="24"/>
          <w:u w:val="single"/>
        </w:rPr>
        <w:t>Эволюция звёзд и хим. элементов.</w:t>
      </w:r>
    </w:p>
    <w:p w:rsidR="000C044C" w:rsidRDefault="004F78D4" w:rsidP="004F78D4">
      <w:pPr>
        <w:numPr>
          <w:ilvl w:val="0"/>
          <w:numId w:val="48"/>
        </w:numPr>
        <w:rPr>
          <w:b/>
          <w:sz w:val="24"/>
        </w:rPr>
      </w:pPr>
      <w:r>
        <w:rPr>
          <w:b/>
          <w:sz w:val="24"/>
        </w:rPr>
        <w:t>Стадия сжатия превращение облаков диффузной материи в шарообразное тело с повышением давления и температуры.</w:t>
      </w:r>
    </w:p>
    <w:p w:rsidR="000C044C" w:rsidRDefault="004F78D4" w:rsidP="004F78D4">
      <w:pPr>
        <w:numPr>
          <w:ilvl w:val="0"/>
          <w:numId w:val="46"/>
        </w:numPr>
        <w:rPr>
          <w:b/>
          <w:sz w:val="24"/>
        </w:rPr>
      </w:pPr>
      <w:r>
        <w:rPr>
          <w:b/>
          <w:sz w:val="24"/>
        </w:rPr>
        <w:t>Стационарная стадия постепенное выгорание водорода (большая часть жизни), превращение гелия в более тяжёлые элементы, всё большее нагревание и превращение в стационарного сверхгиганта.</w:t>
      </w:r>
    </w:p>
    <w:p w:rsidR="000C044C" w:rsidRDefault="004F78D4" w:rsidP="004F78D4">
      <w:pPr>
        <w:numPr>
          <w:ilvl w:val="0"/>
          <w:numId w:val="47"/>
        </w:numPr>
        <w:rPr>
          <w:b/>
          <w:sz w:val="24"/>
        </w:rPr>
      </w:pPr>
      <w:r>
        <w:rPr>
          <w:b/>
          <w:sz w:val="24"/>
        </w:rPr>
        <w:t>Последний этап в жизни звёзд  зависит от их массы: если звезда размером с наше Солнце, но массой в 1-2 раза больше, то верхние слои со временем покидают ядро, оставляя «белых карликов», которые со временем потухают. Если звезда вдвое превышает массу Солнца, то взрывается как сверхновая.</w:t>
      </w:r>
    </w:p>
    <w:p w:rsidR="000C044C" w:rsidRDefault="000C044C">
      <w:pPr>
        <w:rPr>
          <w:b/>
          <w:sz w:val="24"/>
        </w:rPr>
      </w:pPr>
    </w:p>
    <w:p w:rsidR="000C044C" w:rsidRDefault="004F78D4">
      <w:pPr>
        <w:rPr>
          <w:b/>
          <w:sz w:val="24"/>
          <w:u w:val="single"/>
        </w:rPr>
      </w:pPr>
      <w:r>
        <w:rPr>
          <w:b/>
          <w:sz w:val="24"/>
        </w:rPr>
        <w:t xml:space="preserve">49) </w:t>
      </w:r>
      <w:r>
        <w:rPr>
          <w:b/>
          <w:sz w:val="24"/>
          <w:u w:val="single"/>
        </w:rPr>
        <w:t>Энергия звёзд.</w:t>
      </w:r>
    </w:p>
    <w:p w:rsidR="000C044C" w:rsidRDefault="004F78D4">
      <w:pPr>
        <w:rPr>
          <w:b/>
          <w:sz w:val="24"/>
        </w:rPr>
      </w:pPr>
      <w:r>
        <w:rPr>
          <w:b/>
          <w:sz w:val="24"/>
        </w:rPr>
        <w:t>Энергия звёзд, подобно энергии Солнца заключается в непрерывно происходящих внутри звезды термоядерных реакциях.</w:t>
      </w:r>
    </w:p>
    <w:p w:rsidR="000C044C" w:rsidRDefault="000C044C">
      <w:pPr>
        <w:rPr>
          <w:b/>
          <w:sz w:val="24"/>
        </w:rPr>
      </w:pPr>
    </w:p>
    <w:p w:rsidR="000C044C" w:rsidRDefault="004F78D4">
      <w:pPr>
        <w:rPr>
          <w:b/>
          <w:sz w:val="24"/>
        </w:rPr>
      </w:pPr>
      <w:r>
        <w:rPr>
          <w:b/>
          <w:sz w:val="24"/>
        </w:rPr>
        <w:t xml:space="preserve">50) </w:t>
      </w:r>
      <w:r>
        <w:rPr>
          <w:b/>
          <w:sz w:val="24"/>
          <w:u w:val="single"/>
        </w:rPr>
        <w:t>Возраст галактик и звёзд.</w:t>
      </w:r>
    </w:p>
    <w:p w:rsidR="000C044C" w:rsidRDefault="004F78D4">
      <w:pPr>
        <w:rPr>
          <w:b/>
          <w:sz w:val="24"/>
        </w:rPr>
      </w:pPr>
      <w:r>
        <w:rPr>
          <w:b/>
          <w:sz w:val="24"/>
        </w:rPr>
        <w:t>Возраст галактик оценивается примерно в 1,5*10</w:t>
      </w:r>
      <w:r>
        <w:rPr>
          <w:b/>
          <w:sz w:val="24"/>
          <w:lang w:val="en-US"/>
        </w:rPr>
        <w:t>^</w:t>
      </w:r>
      <w:r>
        <w:rPr>
          <w:b/>
          <w:sz w:val="24"/>
        </w:rPr>
        <w:t>10 лет, возраст же самых старых звёзд оценивается примерно в 10</w:t>
      </w:r>
      <w:r>
        <w:rPr>
          <w:b/>
          <w:sz w:val="24"/>
          <w:lang w:val="en-US"/>
        </w:rPr>
        <w:t>^</w:t>
      </w:r>
      <w:r>
        <w:rPr>
          <w:b/>
          <w:sz w:val="24"/>
        </w:rPr>
        <w:t>10 лет.</w:t>
      </w:r>
    </w:p>
    <w:p w:rsidR="000C044C" w:rsidRDefault="000C044C">
      <w:pPr>
        <w:rPr>
          <w:b/>
          <w:sz w:val="24"/>
        </w:rPr>
      </w:pPr>
    </w:p>
    <w:p w:rsidR="000C044C" w:rsidRDefault="004F78D4">
      <w:pPr>
        <w:rPr>
          <w:b/>
          <w:sz w:val="24"/>
          <w:u w:val="single"/>
        </w:rPr>
      </w:pPr>
      <w:r>
        <w:rPr>
          <w:b/>
          <w:sz w:val="24"/>
        </w:rPr>
        <w:t xml:space="preserve">51) </w:t>
      </w:r>
      <w:r>
        <w:rPr>
          <w:b/>
          <w:sz w:val="24"/>
          <w:u w:val="single"/>
        </w:rPr>
        <w:t xml:space="preserve">Происхождение планет. </w:t>
      </w:r>
    </w:p>
    <w:p w:rsidR="000C044C" w:rsidRDefault="004F78D4">
      <w:pPr>
        <w:rPr>
          <w:b/>
          <w:sz w:val="24"/>
        </w:rPr>
      </w:pPr>
      <w:r>
        <w:rPr>
          <w:b/>
          <w:sz w:val="24"/>
        </w:rPr>
        <w:t>Основная идея происхождения планет заключается в следующем: планеты и их спутники образовались из холодных твёрдых тел, входивших в состав туманности, когда-то окружавшей Солнце.</w:t>
      </w:r>
    </w:p>
    <w:p w:rsidR="000C044C" w:rsidRDefault="000C044C">
      <w:pPr>
        <w:rPr>
          <w:b/>
          <w:sz w:val="24"/>
        </w:rPr>
      </w:pPr>
    </w:p>
    <w:p w:rsidR="000C044C" w:rsidRDefault="004F78D4">
      <w:pPr>
        <w:rPr>
          <w:b/>
          <w:sz w:val="24"/>
        </w:rPr>
      </w:pPr>
      <w:r>
        <w:rPr>
          <w:b/>
          <w:sz w:val="24"/>
        </w:rPr>
        <w:t xml:space="preserve">53) </w:t>
      </w:r>
      <w:r>
        <w:rPr>
          <w:b/>
          <w:sz w:val="24"/>
          <w:u w:val="single"/>
        </w:rPr>
        <w:t>Единицы измерения астрономических величин и их значения.</w:t>
      </w:r>
    </w:p>
    <w:p w:rsidR="000C044C" w:rsidRDefault="004F78D4">
      <w:pPr>
        <w:rPr>
          <w:b/>
          <w:sz w:val="24"/>
        </w:rPr>
      </w:pPr>
      <w:r>
        <w:rPr>
          <w:b/>
          <w:sz w:val="24"/>
        </w:rPr>
        <w:t>1 а.е. = 149 600 000 км.</w:t>
      </w:r>
    </w:p>
    <w:p w:rsidR="000C044C" w:rsidRDefault="004F78D4">
      <w:pPr>
        <w:rPr>
          <w:b/>
          <w:sz w:val="24"/>
        </w:rPr>
      </w:pPr>
      <w:r>
        <w:rPr>
          <w:b/>
          <w:sz w:val="24"/>
        </w:rPr>
        <w:t>Парсек 1пк  =  206 265 а.е.</w:t>
      </w:r>
    </w:p>
    <w:p w:rsidR="000C044C" w:rsidRDefault="000C044C">
      <w:pPr>
        <w:rPr>
          <w:b/>
          <w:sz w:val="24"/>
          <w:lang w:val="en-US"/>
        </w:rPr>
      </w:pPr>
    </w:p>
    <w:p w:rsidR="000C044C" w:rsidRDefault="004F78D4">
      <w:pPr>
        <w:rPr>
          <w:b/>
          <w:sz w:val="24"/>
        </w:rPr>
      </w:pPr>
      <w:r>
        <w:rPr>
          <w:b/>
          <w:sz w:val="24"/>
          <w:lang w:val="en-US"/>
        </w:rPr>
        <w:t xml:space="preserve">54) </w:t>
      </w:r>
      <w:r>
        <w:rPr>
          <w:b/>
          <w:sz w:val="24"/>
          <w:u w:val="single"/>
        </w:rPr>
        <w:t>Вид созвездий меняется</w:t>
      </w:r>
      <w:r>
        <w:rPr>
          <w:b/>
          <w:sz w:val="24"/>
        </w:rPr>
        <w:t xml:space="preserve"> вследствие вращения Земли вокруг своей оси вокруг Солнца. Поэтому у наблюдателя с Земли меняется угол зрения на созвездия.</w:t>
      </w: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rPr>
          <w:b/>
          <w:sz w:val="24"/>
        </w:rPr>
      </w:pPr>
    </w:p>
    <w:p w:rsidR="000C044C" w:rsidRDefault="000C044C">
      <w:pPr>
        <w:jc w:val="both"/>
        <w:rPr>
          <w:b/>
          <w:sz w:val="24"/>
          <w:lang w:val="en-US"/>
        </w:rPr>
      </w:pPr>
    </w:p>
    <w:p w:rsidR="000C044C" w:rsidRDefault="000C044C">
      <w:pPr>
        <w:jc w:val="both"/>
        <w:rPr>
          <w:b/>
          <w:sz w:val="24"/>
          <w:lang w:val="en-US"/>
        </w:rPr>
      </w:pPr>
      <w:bookmarkStart w:id="0" w:name="_GoBack"/>
      <w:bookmarkEnd w:id="0"/>
    </w:p>
    <w:sectPr w:rsidR="000C044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B41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9826E98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CC63F5D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D7B52EA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EE528AE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0955463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0A2587B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15F280D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2A57253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4042396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7401DC9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9987F0F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C4A737C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2247DB5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352279E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44C2E80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269D1FFA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272203D3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279D6185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289817F2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2B67452C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2EBA4AC6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30654EC2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36411620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365C31C6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39A52058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39F10D59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3C802F52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3D04093D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3D371584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3D7A3489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3F707B60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40E60018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447A3F3D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450471F6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480071C5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4BA71602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5339788E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>
    <w:nsid w:val="560B3817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5BA33B07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>
    <w:nsid w:val="5EE706A6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2F63AFE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>
    <w:nsid w:val="65B46FE0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>
    <w:nsid w:val="66BA3BB9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66C20042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66E52679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>
    <w:nsid w:val="676F6D9B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>
    <w:nsid w:val="6B1C6FE8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8">
    <w:nsid w:val="6B5430C2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9">
    <w:nsid w:val="6C3E5ECE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0">
    <w:nsid w:val="6C6071F7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1">
    <w:nsid w:val="708C0815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2">
    <w:nsid w:val="72CC3CF7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3">
    <w:nsid w:val="79964DFD"/>
    <w:multiLevelType w:val="singleLevel"/>
    <w:tmpl w:val="9FDE76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0"/>
  </w:num>
  <w:num w:numId="2">
    <w:abstractNumId w:val="43"/>
  </w:num>
  <w:num w:numId="3">
    <w:abstractNumId w:val="48"/>
  </w:num>
  <w:num w:numId="4">
    <w:abstractNumId w:val="34"/>
  </w:num>
  <w:num w:numId="5">
    <w:abstractNumId w:val="24"/>
  </w:num>
  <w:num w:numId="6">
    <w:abstractNumId w:val="26"/>
  </w:num>
  <w:num w:numId="7">
    <w:abstractNumId w:val="32"/>
  </w:num>
  <w:num w:numId="8">
    <w:abstractNumId w:val="31"/>
  </w:num>
  <w:num w:numId="9">
    <w:abstractNumId w:val="52"/>
  </w:num>
  <w:num w:numId="10">
    <w:abstractNumId w:val="10"/>
  </w:num>
  <w:num w:numId="11">
    <w:abstractNumId w:val="39"/>
  </w:num>
  <w:num w:numId="12">
    <w:abstractNumId w:val="19"/>
  </w:num>
  <w:num w:numId="13">
    <w:abstractNumId w:val="45"/>
  </w:num>
  <w:num w:numId="14">
    <w:abstractNumId w:val="22"/>
  </w:num>
  <w:num w:numId="15">
    <w:abstractNumId w:val="21"/>
  </w:num>
  <w:num w:numId="16">
    <w:abstractNumId w:val="36"/>
  </w:num>
  <w:num w:numId="17">
    <w:abstractNumId w:val="51"/>
  </w:num>
  <w:num w:numId="18">
    <w:abstractNumId w:val="35"/>
  </w:num>
  <w:num w:numId="19">
    <w:abstractNumId w:val="37"/>
  </w:num>
  <w:num w:numId="20">
    <w:abstractNumId w:val="29"/>
  </w:num>
  <w:num w:numId="21">
    <w:abstractNumId w:val="3"/>
  </w:num>
  <w:num w:numId="22">
    <w:abstractNumId w:val="8"/>
  </w:num>
  <w:num w:numId="23">
    <w:abstractNumId w:val="25"/>
  </w:num>
  <w:num w:numId="24">
    <w:abstractNumId w:val="9"/>
  </w:num>
  <w:num w:numId="25">
    <w:abstractNumId w:val="40"/>
  </w:num>
  <w:num w:numId="26">
    <w:abstractNumId w:val="30"/>
  </w:num>
  <w:num w:numId="27">
    <w:abstractNumId w:val="16"/>
  </w:num>
  <w:num w:numId="28">
    <w:abstractNumId w:val="53"/>
  </w:num>
  <w:num w:numId="29">
    <w:abstractNumId w:val="17"/>
  </w:num>
  <w:num w:numId="30">
    <w:abstractNumId w:val="47"/>
  </w:num>
  <w:num w:numId="31">
    <w:abstractNumId w:val="42"/>
  </w:num>
  <w:num w:numId="32">
    <w:abstractNumId w:val="2"/>
  </w:num>
  <w:num w:numId="33">
    <w:abstractNumId w:val="13"/>
  </w:num>
  <w:num w:numId="34">
    <w:abstractNumId w:val="38"/>
  </w:num>
  <w:num w:numId="35">
    <w:abstractNumId w:val="7"/>
  </w:num>
  <w:num w:numId="36">
    <w:abstractNumId w:val="20"/>
  </w:num>
  <w:num w:numId="37">
    <w:abstractNumId w:val="44"/>
  </w:num>
  <w:num w:numId="38">
    <w:abstractNumId w:val="1"/>
  </w:num>
  <w:num w:numId="39">
    <w:abstractNumId w:val="12"/>
  </w:num>
  <w:num w:numId="40">
    <w:abstractNumId w:val="14"/>
  </w:num>
  <w:num w:numId="41">
    <w:abstractNumId w:val="4"/>
  </w:num>
  <w:num w:numId="42">
    <w:abstractNumId w:val="41"/>
  </w:num>
  <w:num w:numId="43">
    <w:abstractNumId w:val="46"/>
  </w:num>
  <w:num w:numId="44">
    <w:abstractNumId w:val="6"/>
  </w:num>
  <w:num w:numId="45">
    <w:abstractNumId w:val="23"/>
  </w:num>
  <w:num w:numId="46">
    <w:abstractNumId w:val="33"/>
  </w:num>
  <w:num w:numId="47">
    <w:abstractNumId w:val="27"/>
  </w:num>
  <w:num w:numId="48">
    <w:abstractNumId w:val="11"/>
  </w:num>
  <w:num w:numId="49">
    <w:abstractNumId w:val="49"/>
  </w:num>
  <w:num w:numId="50">
    <w:abstractNumId w:val="15"/>
  </w:num>
  <w:num w:numId="51">
    <w:abstractNumId w:val="5"/>
  </w:num>
  <w:num w:numId="52">
    <w:abstractNumId w:val="18"/>
  </w:num>
  <w:num w:numId="53">
    <w:abstractNumId w:val="0"/>
  </w:num>
  <w:num w:numId="54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8D4"/>
    <w:rsid w:val="000C044C"/>
    <w:rsid w:val="004F78D4"/>
    <w:rsid w:val="00A0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7098C-94EC-4567-B1F0-7C0D5EFE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426"/>
      <w:jc w:val="both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pPr>
      <w:keepNext/>
      <w:ind w:left="426"/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ind w:left="426"/>
      <w:jc w:val="both"/>
      <w:outlineLvl w:val="4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9" w:hanging="709"/>
      <w:jc w:val="both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0">
    <w:name w:val="Body Text Indent 2"/>
    <w:basedOn w:val="a"/>
    <w:semiHidden/>
    <w:pPr>
      <w:ind w:left="1134" w:hanging="65"/>
      <w:jc w:val="both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semiHidden/>
    <w:pPr>
      <w:ind w:left="426"/>
      <w:jc w:val="both"/>
    </w:pPr>
    <w:rPr>
      <w:sz w:val="28"/>
    </w:rPr>
  </w:style>
  <w:style w:type="paragraph" w:styleId="21">
    <w:name w:val="Body Text 2"/>
    <w:basedOn w:val="a"/>
    <w:semiHidden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Астрономия 11 класс</vt:lpstr>
    </vt:vector>
  </TitlesOfParts>
  <Manager>Александра Михайловна</Manager>
  <Company>Home</Company>
  <LinksUpToDate>false</LinksUpToDate>
  <CharactersWithSpaces>25086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Астрономия 11 класс</dc:title>
  <dc:subject>Астрономия</dc:subject>
  <dc:creator>Клинов и Борисов</dc:creator>
  <cp:keywords/>
  <cp:lastModifiedBy>admin</cp:lastModifiedBy>
  <cp:revision>2</cp:revision>
  <cp:lastPrinted>1999-09-20T15:06:00Z</cp:lastPrinted>
  <dcterms:created xsi:type="dcterms:W3CDTF">2014-04-07T14:05:00Z</dcterms:created>
  <dcterms:modified xsi:type="dcterms:W3CDTF">2014-04-07T14:05:00Z</dcterms:modified>
</cp:coreProperties>
</file>