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5F8" w:rsidRDefault="005D5220">
      <w:pPr>
        <w:pStyle w:val="a6"/>
        <w:rPr>
          <w:lang w:val="en-US"/>
        </w:rPr>
      </w:pPr>
      <w:r>
        <w:t>Атмосферный воздух Ростова и Ростовской области</w:t>
      </w:r>
    </w:p>
    <w:p w:rsidR="006A15F8" w:rsidRDefault="006A15F8">
      <w:pPr>
        <w:ind w:firstLine="567"/>
        <w:jc w:val="both"/>
        <w:rPr>
          <w:sz w:val="24"/>
          <w:szCs w:val="24"/>
        </w:rPr>
      </w:pPr>
    </w:p>
    <w:p w:rsidR="006A15F8" w:rsidRDefault="005D5220">
      <w:pPr>
        <w:ind w:firstLine="567"/>
        <w:jc w:val="both"/>
        <w:rPr>
          <w:sz w:val="24"/>
          <w:szCs w:val="24"/>
        </w:rPr>
      </w:pPr>
      <w:bookmarkStart w:id="0" w:name="_Toc481923951"/>
      <w:r>
        <w:rPr>
          <w:sz w:val="24"/>
          <w:szCs w:val="24"/>
        </w:rPr>
        <w:t>Введение.</w:t>
      </w:r>
      <w:bookmarkEnd w:id="0"/>
    </w:p>
    <w:p w:rsidR="006A15F8" w:rsidRDefault="005D5220">
      <w:pPr>
        <w:ind w:firstLine="567"/>
        <w:jc w:val="both"/>
        <w:rPr>
          <w:sz w:val="24"/>
          <w:szCs w:val="24"/>
        </w:rPr>
      </w:pPr>
      <w:r>
        <w:rPr>
          <w:sz w:val="24"/>
          <w:szCs w:val="24"/>
        </w:rPr>
        <w:t>Ростовская область по своему экономическому развитию является индустриально-аграрной территорией, площадью 101 тыс. кв. км.</w:t>
      </w:r>
    </w:p>
    <w:p w:rsidR="006A15F8" w:rsidRDefault="005D5220">
      <w:pPr>
        <w:ind w:firstLine="567"/>
        <w:jc w:val="both"/>
        <w:rPr>
          <w:sz w:val="24"/>
          <w:szCs w:val="24"/>
        </w:rPr>
      </w:pPr>
      <w:r>
        <w:rPr>
          <w:sz w:val="24"/>
          <w:szCs w:val="24"/>
        </w:rPr>
        <w:t>В области на 1 января 1997 года проживает 4 млн. 420 тыс. человек, более двух третьей проживает в городах. В области проживают представители 100 национальностей.</w:t>
      </w:r>
    </w:p>
    <w:p w:rsidR="006A15F8" w:rsidRDefault="005D5220">
      <w:pPr>
        <w:ind w:firstLine="567"/>
        <w:jc w:val="both"/>
        <w:rPr>
          <w:sz w:val="24"/>
          <w:szCs w:val="24"/>
        </w:rPr>
      </w:pPr>
      <w:r>
        <w:rPr>
          <w:i/>
          <w:iCs/>
          <w:sz w:val="24"/>
          <w:szCs w:val="24"/>
        </w:rPr>
        <w:t xml:space="preserve">Атмосферный воздух – </w:t>
      </w:r>
      <w:r>
        <w:rPr>
          <w:sz w:val="24"/>
          <w:szCs w:val="24"/>
        </w:rPr>
        <w:t>основной компонент биосферы. Первый научный труд, в котором обобщаются представления об атмосфере, принадлежит Аристотелю, высказавшему предположение, что Земля имеет форму шара и поэтому воздушная оболочка, ее окружающая, должна быть сферической. Это и выражается словом “атмосфера” (по-гречески “атмос” - пар, дыхание, а “сфера” - шар).</w:t>
      </w:r>
    </w:p>
    <w:p w:rsidR="006A15F8" w:rsidRDefault="005D5220">
      <w:pPr>
        <w:ind w:firstLine="567"/>
        <w:jc w:val="both"/>
        <w:rPr>
          <w:sz w:val="24"/>
          <w:szCs w:val="24"/>
          <w:lang w:val="en-US"/>
        </w:rPr>
      </w:pPr>
      <w:r>
        <w:rPr>
          <w:sz w:val="24"/>
          <w:szCs w:val="24"/>
        </w:rPr>
        <w:t>Известно, что человек без пищи может жить несколько десятков суток, без воды – несколько суток, а без воздуха – не более нескольких минут. Общее количество воздуха в атмосфере составляет 5,15х10 т., а содержание в нем кислорода – в пять раз меньше. Это очень много. И опасаться, что в перспективе его не хватит, очевидно, не следует, даже при возрастании потребления всеми живыми организмами и расходования на производственные нужды.</w:t>
      </w:r>
    </w:p>
    <w:p w:rsidR="006A15F8" w:rsidRDefault="005D5220">
      <w:pPr>
        <w:ind w:firstLine="567"/>
        <w:jc w:val="both"/>
        <w:rPr>
          <w:sz w:val="24"/>
          <w:szCs w:val="24"/>
        </w:rPr>
      </w:pPr>
      <w:r>
        <w:rPr>
          <w:sz w:val="24"/>
          <w:szCs w:val="24"/>
        </w:rPr>
        <w:t xml:space="preserve">Серьезную опасность для человека представляет не нехватка воздуха как такового, а его прогрессирующее загрязнение. Под загрязнением атмосферы понимают присутствие в ней одного или более ингредиентов или их комбинаций в таких количествах и в течение такого времени, что они могут принести вред здоровью или благосостоянию человека, или чрезмерно повлиять на сложившийся уклад жизни. </w:t>
      </w:r>
    </w:p>
    <w:p w:rsidR="006A15F8" w:rsidRDefault="005D5220">
      <w:pPr>
        <w:ind w:firstLine="567"/>
        <w:jc w:val="both"/>
        <w:rPr>
          <w:sz w:val="24"/>
          <w:szCs w:val="24"/>
        </w:rPr>
      </w:pPr>
      <w:r>
        <w:rPr>
          <w:sz w:val="24"/>
          <w:szCs w:val="24"/>
        </w:rPr>
        <w:t>Особенностью загрязнителей атмосферы является их преимущественная локализация в сравнительно небольших географических районах – городах и других промышленных центрах. Скорость накопления вредных веществ превышает возможности самоочищения атмосферы.</w:t>
      </w:r>
    </w:p>
    <w:p w:rsidR="006A15F8" w:rsidRDefault="006A15F8">
      <w:pPr>
        <w:ind w:firstLine="567"/>
        <w:jc w:val="both"/>
        <w:rPr>
          <w:sz w:val="24"/>
          <w:szCs w:val="24"/>
        </w:rPr>
      </w:pPr>
    </w:p>
    <w:p w:rsidR="006A15F8" w:rsidRDefault="005D5220">
      <w:pPr>
        <w:ind w:firstLine="567"/>
        <w:jc w:val="both"/>
        <w:rPr>
          <w:sz w:val="24"/>
          <w:szCs w:val="24"/>
        </w:rPr>
      </w:pPr>
      <w:bookmarkStart w:id="1" w:name="_Toc481923952"/>
      <w:r>
        <w:rPr>
          <w:sz w:val="24"/>
          <w:szCs w:val="24"/>
        </w:rPr>
        <w:t>Выбросы загрязняющих веществ и состояние атмосферного воздуха.</w:t>
      </w:r>
      <w:bookmarkEnd w:id="1"/>
    </w:p>
    <w:p w:rsidR="006A15F8" w:rsidRDefault="005D5220">
      <w:pPr>
        <w:ind w:firstLine="567"/>
        <w:jc w:val="both"/>
        <w:rPr>
          <w:sz w:val="24"/>
          <w:szCs w:val="24"/>
        </w:rPr>
      </w:pPr>
      <w:r>
        <w:rPr>
          <w:sz w:val="24"/>
          <w:szCs w:val="24"/>
        </w:rPr>
        <w:t>Атмосферный воздух загрязняется путем привнесения в него или образования в нем загрязняющих веществ в концентрациях, превышающих нормативы качества или уровня естественного содержания.</w:t>
      </w:r>
    </w:p>
    <w:p w:rsidR="006A15F8" w:rsidRDefault="005D5220">
      <w:pPr>
        <w:ind w:firstLine="567"/>
        <w:jc w:val="both"/>
        <w:rPr>
          <w:sz w:val="24"/>
          <w:szCs w:val="24"/>
        </w:rPr>
      </w:pPr>
      <w:r>
        <w:rPr>
          <w:sz w:val="24"/>
          <w:szCs w:val="24"/>
        </w:rPr>
        <w:t>Загрязняющее вещество – примесь в атмосферном воздухе, оказывающая при определенных концентрациях неблагоприятное воздействие на здоровье человека, объекты растительного и животного мира и другие компоненты окружающей природной среды или наносящая ущерб материальным ценностям.</w:t>
      </w:r>
    </w:p>
    <w:p w:rsidR="006A15F8" w:rsidRDefault="005D5220">
      <w:pPr>
        <w:ind w:firstLine="567"/>
        <w:jc w:val="both"/>
        <w:rPr>
          <w:sz w:val="24"/>
          <w:szCs w:val="24"/>
        </w:rPr>
      </w:pPr>
      <w:r>
        <w:rPr>
          <w:sz w:val="24"/>
          <w:szCs w:val="24"/>
        </w:rPr>
        <w:t>Выбросы загрязняющих веществ в атмосферный воздух от станционных и передвижных источников загрязнения за 1997 год составили 812,156 тыс. тонн, в том числе:</w:t>
      </w:r>
    </w:p>
    <w:p w:rsidR="006A15F8" w:rsidRDefault="005D5220">
      <w:pPr>
        <w:numPr>
          <w:ilvl w:val="0"/>
          <w:numId w:val="19"/>
        </w:numPr>
        <w:tabs>
          <w:tab w:val="clear" w:pos="360"/>
          <w:tab w:val="num" w:pos="927"/>
        </w:tabs>
        <w:ind w:left="927"/>
        <w:jc w:val="both"/>
        <w:rPr>
          <w:sz w:val="24"/>
          <w:szCs w:val="24"/>
        </w:rPr>
      </w:pPr>
      <w:r>
        <w:rPr>
          <w:sz w:val="24"/>
          <w:szCs w:val="24"/>
        </w:rPr>
        <w:t>Твердые вещества - 69,095 тыс. тонн</w:t>
      </w:r>
    </w:p>
    <w:p w:rsidR="006A15F8" w:rsidRDefault="005D5220">
      <w:pPr>
        <w:numPr>
          <w:ilvl w:val="0"/>
          <w:numId w:val="19"/>
        </w:numPr>
        <w:tabs>
          <w:tab w:val="clear" w:pos="360"/>
          <w:tab w:val="num" w:pos="927"/>
        </w:tabs>
        <w:ind w:left="927"/>
        <w:jc w:val="both"/>
        <w:rPr>
          <w:sz w:val="24"/>
          <w:szCs w:val="24"/>
        </w:rPr>
      </w:pPr>
      <w:r>
        <w:rPr>
          <w:sz w:val="24"/>
          <w:szCs w:val="24"/>
        </w:rPr>
        <w:t>Диоксид серы - 104,834 тыс. тонн</w:t>
      </w:r>
    </w:p>
    <w:p w:rsidR="006A15F8" w:rsidRDefault="005D5220">
      <w:pPr>
        <w:numPr>
          <w:ilvl w:val="0"/>
          <w:numId w:val="19"/>
        </w:numPr>
        <w:tabs>
          <w:tab w:val="clear" w:pos="360"/>
          <w:tab w:val="num" w:pos="927"/>
        </w:tabs>
        <w:ind w:left="927"/>
        <w:jc w:val="both"/>
        <w:rPr>
          <w:sz w:val="24"/>
          <w:szCs w:val="24"/>
        </w:rPr>
      </w:pPr>
      <w:r>
        <w:rPr>
          <w:sz w:val="24"/>
          <w:szCs w:val="24"/>
        </w:rPr>
        <w:t>Оксид углерода - 453,896 тыс. тонн</w:t>
      </w:r>
    </w:p>
    <w:p w:rsidR="006A15F8" w:rsidRDefault="005D5220">
      <w:pPr>
        <w:numPr>
          <w:ilvl w:val="0"/>
          <w:numId w:val="19"/>
        </w:numPr>
        <w:tabs>
          <w:tab w:val="clear" w:pos="360"/>
          <w:tab w:val="num" w:pos="927"/>
        </w:tabs>
        <w:ind w:left="927"/>
        <w:jc w:val="both"/>
        <w:rPr>
          <w:sz w:val="24"/>
          <w:szCs w:val="24"/>
        </w:rPr>
      </w:pPr>
      <w:r>
        <w:rPr>
          <w:sz w:val="24"/>
          <w:szCs w:val="24"/>
        </w:rPr>
        <w:t>Диоксид азота - 94,069 тыс. тонн</w:t>
      </w:r>
    </w:p>
    <w:p w:rsidR="006A15F8" w:rsidRDefault="005D5220">
      <w:pPr>
        <w:numPr>
          <w:ilvl w:val="0"/>
          <w:numId w:val="19"/>
        </w:numPr>
        <w:tabs>
          <w:tab w:val="clear" w:pos="360"/>
          <w:tab w:val="num" w:pos="927"/>
        </w:tabs>
        <w:ind w:left="927"/>
        <w:jc w:val="both"/>
        <w:rPr>
          <w:sz w:val="24"/>
          <w:szCs w:val="24"/>
        </w:rPr>
      </w:pPr>
      <w:r>
        <w:rPr>
          <w:sz w:val="24"/>
          <w:szCs w:val="24"/>
        </w:rPr>
        <w:t>Углеводороды - 85,443 тыс. тонн</w:t>
      </w:r>
    </w:p>
    <w:p w:rsidR="006A15F8" w:rsidRDefault="005D5220">
      <w:pPr>
        <w:numPr>
          <w:ilvl w:val="0"/>
          <w:numId w:val="19"/>
        </w:numPr>
        <w:tabs>
          <w:tab w:val="clear" w:pos="360"/>
          <w:tab w:val="num" w:pos="927"/>
        </w:tabs>
        <w:ind w:left="927"/>
        <w:jc w:val="both"/>
        <w:rPr>
          <w:sz w:val="24"/>
          <w:szCs w:val="24"/>
        </w:rPr>
      </w:pPr>
      <w:r>
        <w:rPr>
          <w:sz w:val="24"/>
          <w:szCs w:val="24"/>
        </w:rPr>
        <w:t xml:space="preserve">ЛОС - 3,104 тыс. тонн </w:t>
      </w:r>
    </w:p>
    <w:p w:rsidR="006A15F8" w:rsidRDefault="005D5220">
      <w:pPr>
        <w:numPr>
          <w:ilvl w:val="0"/>
          <w:numId w:val="19"/>
        </w:numPr>
        <w:tabs>
          <w:tab w:val="clear" w:pos="360"/>
          <w:tab w:val="num" w:pos="927"/>
        </w:tabs>
        <w:ind w:left="927"/>
        <w:jc w:val="both"/>
        <w:rPr>
          <w:sz w:val="24"/>
          <w:szCs w:val="24"/>
        </w:rPr>
      </w:pPr>
      <w:r>
        <w:rPr>
          <w:sz w:val="24"/>
          <w:szCs w:val="24"/>
        </w:rPr>
        <w:t>Прочие - 1,715 тыс. тонн</w:t>
      </w:r>
    </w:p>
    <w:p w:rsidR="006A15F8" w:rsidRDefault="006A15F8">
      <w:pPr>
        <w:ind w:firstLine="567"/>
        <w:jc w:val="both"/>
        <w:rPr>
          <w:sz w:val="24"/>
          <w:szCs w:val="24"/>
        </w:rPr>
      </w:pPr>
    </w:p>
    <w:p w:rsidR="006A15F8" w:rsidRDefault="005D5220">
      <w:pPr>
        <w:ind w:firstLine="567"/>
        <w:jc w:val="both"/>
        <w:rPr>
          <w:sz w:val="24"/>
          <w:szCs w:val="24"/>
        </w:rPr>
      </w:pPr>
      <w:r>
        <w:rPr>
          <w:sz w:val="24"/>
          <w:szCs w:val="24"/>
        </w:rPr>
        <w:t>Более чем 69% от общего объема составляют выбросы от автотранспорта. В 1997 году автотранспортом области выброшено 561,039 тыс. тонн загрязняющих веществ.</w:t>
      </w:r>
    </w:p>
    <w:p w:rsidR="006A15F8" w:rsidRDefault="005D5220">
      <w:pPr>
        <w:ind w:firstLine="567"/>
        <w:jc w:val="both"/>
        <w:rPr>
          <w:sz w:val="24"/>
          <w:szCs w:val="24"/>
        </w:rPr>
      </w:pPr>
      <w:r>
        <w:rPr>
          <w:sz w:val="24"/>
          <w:szCs w:val="24"/>
        </w:rPr>
        <w:t>В автомобильных двигателях внутреннего сгорания в мире ежегодно сжигается около 2 млрд. тонн нефтяного топлива. При этом коэффициент полезного действия в среднем составляет 23%, остальные 77% уходят на обогрев окружающей среды.</w:t>
      </w:r>
    </w:p>
    <w:p w:rsidR="006A15F8" w:rsidRDefault="005D5220">
      <w:pPr>
        <w:ind w:firstLine="567"/>
        <w:jc w:val="both"/>
        <w:rPr>
          <w:sz w:val="24"/>
          <w:szCs w:val="24"/>
        </w:rPr>
      </w:pPr>
      <w:r>
        <w:rPr>
          <w:sz w:val="24"/>
          <w:szCs w:val="24"/>
        </w:rPr>
        <w:t>В России автотранспорт ежедневно выбрасывает в атмосферы 16,6 млн. тонн загрязняющих веществ. 30% заболеваний граждан непосредственно связаны с загрязненностью атмосферного воздуха выхлопными газами.</w:t>
      </w:r>
    </w:p>
    <w:p w:rsidR="006A15F8" w:rsidRDefault="005D5220">
      <w:pPr>
        <w:ind w:firstLine="567"/>
        <w:jc w:val="both"/>
        <w:rPr>
          <w:sz w:val="24"/>
          <w:szCs w:val="24"/>
        </w:rPr>
      </w:pPr>
      <w:r>
        <w:rPr>
          <w:sz w:val="24"/>
          <w:szCs w:val="24"/>
        </w:rPr>
        <w:t>Автомобильными двигателями выделяются в воздух городов более 95% оксида углерода, около 65% углеводородов и 30% оксидов азота.</w:t>
      </w:r>
    </w:p>
    <w:p w:rsidR="006A15F8" w:rsidRDefault="005D5220">
      <w:pPr>
        <w:ind w:firstLine="567"/>
        <w:jc w:val="both"/>
        <w:rPr>
          <w:sz w:val="24"/>
          <w:szCs w:val="24"/>
        </w:rPr>
      </w:pPr>
      <w:r>
        <w:rPr>
          <w:sz w:val="24"/>
          <w:szCs w:val="24"/>
        </w:rPr>
        <w:t>Известно, что топливо сгорает в камере при взаимодействии с кислородом воздуха. Этот процесс сопровождается интенсивным выделением тепла, которое и преобразуется в работу. Воспламенение и сгорание бензиновоздушной смеси (горючей смеси) длится тысячные доли секунды, и к такому быстрому процессу она недостаточно хорошо приспособлена: в смеси остаются газы от предыдущего цикла, препятствующие доступу кислорода к частицам топлива, не удается добиться ее идеального перемешивания. В результате не все топливо окисляется до конечных продуктов, и для нормального протекания процесса сгорания топливо окисляется до конечных продуктов, и для нормального протекания процесса сгорания топливо приходится добавлять.</w:t>
      </w:r>
    </w:p>
    <w:p w:rsidR="006A15F8" w:rsidRDefault="006A15F8">
      <w:pPr>
        <w:ind w:firstLine="567"/>
        <w:jc w:val="both"/>
        <w:rPr>
          <w:sz w:val="24"/>
          <w:szCs w:val="24"/>
        </w:rPr>
      </w:pPr>
    </w:p>
    <w:p w:rsidR="006A15F8" w:rsidRDefault="005D5220">
      <w:pPr>
        <w:jc w:val="both"/>
        <w:rPr>
          <w:b/>
          <w:bCs/>
          <w:sz w:val="24"/>
          <w:szCs w:val="24"/>
        </w:rPr>
      </w:pPr>
      <w:r>
        <w:rPr>
          <w:b/>
          <w:bCs/>
          <w:sz w:val="24"/>
          <w:szCs w:val="24"/>
        </w:rPr>
        <w:t xml:space="preserve"> Выбросы токсичных веществ автотранспортом (в тыс. тонн) </w:t>
      </w:r>
    </w:p>
    <w:p w:rsidR="006A15F8" w:rsidRDefault="005D5220">
      <w:pPr>
        <w:jc w:val="both"/>
        <w:rPr>
          <w:sz w:val="24"/>
          <w:szCs w:val="24"/>
        </w:rPr>
      </w:pPr>
      <w:r>
        <w:rPr>
          <w:b/>
          <w:bCs/>
          <w:sz w:val="24"/>
          <w:szCs w:val="24"/>
        </w:rPr>
        <w:t xml:space="preserve"> </w:t>
      </w:r>
      <w:r>
        <w:rPr>
          <w:sz w:val="24"/>
          <w:szCs w:val="24"/>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35"/>
        <w:gridCol w:w="1964"/>
        <w:gridCol w:w="1964"/>
        <w:gridCol w:w="1964"/>
      </w:tblGrid>
      <w:tr w:rsidR="006A15F8">
        <w:trPr>
          <w:trHeight w:val="263"/>
        </w:trPr>
        <w:tc>
          <w:tcPr>
            <w:tcW w:w="2093" w:type="dxa"/>
          </w:tcPr>
          <w:p w:rsidR="006A15F8" w:rsidRDefault="006A15F8">
            <w:pPr>
              <w:jc w:val="both"/>
              <w:rPr>
                <w:sz w:val="24"/>
                <w:szCs w:val="24"/>
              </w:rPr>
            </w:pPr>
          </w:p>
        </w:tc>
        <w:tc>
          <w:tcPr>
            <w:tcW w:w="1835" w:type="dxa"/>
          </w:tcPr>
          <w:p w:rsidR="006A15F8" w:rsidRDefault="005D5220">
            <w:pPr>
              <w:jc w:val="both"/>
              <w:rPr>
                <w:sz w:val="24"/>
                <w:szCs w:val="24"/>
              </w:rPr>
            </w:pPr>
            <w:r>
              <w:rPr>
                <w:sz w:val="24"/>
                <w:szCs w:val="24"/>
              </w:rPr>
              <w:t>1994 г.</w:t>
            </w:r>
          </w:p>
        </w:tc>
        <w:tc>
          <w:tcPr>
            <w:tcW w:w="1964" w:type="dxa"/>
          </w:tcPr>
          <w:p w:rsidR="006A15F8" w:rsidRDefault="005D5220">
            <w:pPr>
              <w:jc w:val="both"/>
              <w:rPr>
                <w:sz w:val="24"/>
                <w:szCs w:val="24"/>
              </w:rPr>
            </w:pPr>
            <w:r>
              <w:rPr>
                <w:sz w:val="24"/>
                <w:szCs w:val="24"/>
              </w:rPr>
              <w:t>1995 г.</w:t>
            </w:r>
          </w:p>
        </w:tc>
        <w:tc>
          <w:tcPr>
            <w:tcW w:w="1964" w:type="dxa"/>
          </w:tcPr>
          <w:p w:rsidR="006A15F8" w:rsidRDefault="005D5220">
            <w:pPr>
              <w:jc w:val="both"/>
              <w:rPr>
                <w:sz w:val="24"/>
                <w:szCs w:val="24"/>
              </w:rPr>
            </w:pPr>
            <w:r>
              <w:rPr>
                <w:sz w:val="24"/>
                <w:szCs w:val="24"/>
              </w:rPr>
              <w:t>1996 г.</w:t>
            </w:r>
          </w:p>
        </w:tc>
        <w:tc>
          <w:tcPr>
            <w:tcW w:w="1964" w:type="dxa"/>
          </w:tcPr>
          <w:p w:rsidR="006A15F8" w:rsidRDefault="005D5220">
            <w:pPr>
              <w:jc w:val="both"/>
              <w:rPr>
                <w:sz w:val="24"/>
                <w:szCs w:val="24"/>
              </w:rPr>
            </w:pPr>
            <w:r>
              <w:rPr>
                <w:sz w:val="24"/>
                <w:szCs w:val="24"/>
              </w:rPr>
              <w:t>1997 г.</w:t>
            </w:r>
          </w:p>
        </w:tc>
      </w:tr>
      <w:tr w:rsidR="006A15F8">
        <w:tc>
          <w:tcPr>
            <w:tcW w:w="2093" w:type="dxa"/>
          </w:tcPr>
          <w:p w:rsidR="006A15F8" w:rsidRDefault="005D5220">
            <w:pPr>
              <w:jc w:val="both"/>
              <w:rPr>
                <w:sz w:val="24"/>
                <w:szCs w:val="24"/>
              </w:rPr>
            </w:pPr>
            <w:r>
              <w:rPr>
                <w:sz w:val="24"/>
                <w:szCs w:val="24"/>
              </w:rPr>
              <w:t>- оксида углерода</w:t>
            </w:r>
          </w:p>
        </w:tc>
        <w:tc>
          <w:tcPr>
            <w:tcW w:w="1835" w:type="dxa"/>
          </w:tcPr>
          <w:p w:rsidR="006A15F8" w:rsidRDefault="005D5220">
            <w:pPr>
              <w:jc w:val="both"/>
              <w:rPr>
                <w:sz w:val="24"/>
                <w:szCs w:val="24"/>
              </w:rPr>
            </w:pPr>
            <w:r>
              <w:rPr>
                <w:sz w:val="24"/>
                <w:szCs w:val="24"/>
              </w:rPr>
              <w:t>411,555</w:t>
            </w:r>
          </w:p>
        </w:tc>
        <w:tc>
          <w:tcPr>
            <w:tcW w:w="1964" w:type="dxa"/>
          </w:tcPr>
          <w:p w:rsidR="006A15F8" w:rsidRDefault="005D5220">
            <w:pPr>
              <w:jc w:val="both"/>
              <w:rPr>
                <w:sz w:val="24"/>
                <w:szCs w:val="24"/>
              </w:rPr>
            </w:pPr>
            <w:r>
              <w:rPr>
                <w:sz w:val="24"/>
                <w:szCs w:val="24"/>
              </w:rPr>
              <w:t>418,039</w:t>
            </w:r>
          </w:p>
        </w:tc>
        <w:tc>
          <w:tcPr>
            <w:tcW w:w="1964" w:type="dxa"/>
          </w:tcPr>
          <w:p w:rsidR="006A15F8" w:rsidRDefault="005D5220">
            <w:pPr>
              <w:jc w:val="both"/>
              <w:rPr>
                <w:sz w:val="24"/>
                <w:szCs w:val="24"/>
              </w:rPr>
            </w:pPr>
            <w:r>
              <w:rPr>
                <w:sz w:val="24"/>
                <w:szCs w:val="24"/>
              </w:rPr>
              <w:t>421,258</w:t>
            </w:r>
          </w:p>
        </w:tc>
        <w:tc>
          <w:tcPr>
            <w:tcW w:w="1964" w:type="dxa"/>
          </w:tcPr>
          <w:p w:rsidR="006A15F8" w:rsidRDefault="005D5220">
            <w:pPr>
              <w:jc w:val="both"/>
              <w:rPr>
                <w:sz w:val="24"/>
                <w:szCs w:val="24"/>
              </w:rPr>
            </w:pPr>
            <w:r>
              <w:rPr>
                <w:sz w:val="24"/>
                <w:szCs w:val="24"/>
              </w:rPr>
              <w:t>422,469</w:t>
            </w:r>
          </w:p>
        </w:tc>
      </w:tr>
      <w:tr w:rsidR="006A15F8">
        <w:tc>
          <w:tcPr>
            <w:tcW w:w="2093" w:type="dxa"/>
          </w:tcPr>
          <w:p w:rsidR="006A15F8" w:rsidRDefault="005D5220">
            <w:pPr>
              <w:jc w:val="both"/>
              <w:rPr>
                <w:sz w:val="24"/>
                <w:szCs w:val="24"/>
              </w:rPr>
            </w:pPr>
            <w:r>
              <w:rPr>
                <w:sz w:val="24"/>
                <w:szCs w:val="24"/>
              </w:rPr>
              <w:t>- оксидов азота</w:t>
            </w:r>
          </w:p>
        </w:tc>
        <w:tc>
          <w:tcPr>
            <w:tcW w:w="1835" w:type="dxa"/>
          </w:tcPr>
          <w:p w:rsidR="006A15F8" w:rsidRDefault="005D5220">
            <w:pPr>
              <w:jc w:val="both"/>
              <w:rPr>
                <w:sz w:val="24"/>
                <w:szCs w:val="24"/>
              </w:rPr>
            </w:pPr>
            <w:r>
              <w:rPr>
                <w:sz w:val="24"/>
                <w:szCs w:val="24"/>
              </w:rPr>
              <w:t>32,597</w:t>
            </w:r>
          </w:p>
        </w:tc>
        <w:tc>
          <w:tcPr>
            <w:tcW w:w="1964" w:type="dxa"/>
          </w:tcPr>
          <w:p w:rsidR="006A15F8" w:rsidRDefault="005D5220">
            <w:pPr>
              <w:jc w:val="both"/>
              <w:rPr>
                <w:sz w:val="24"/>
                <w:szCs w:val="24"/>
              </w:rPr>
            </w:pPr>
            <w:r>
              <w:rPr>
                <w:sz w:val="24"/>
                <w:szCs w:val="24"/>
              </w:rPr>
              <w:t>46,275</w:t>
            </w:r>
          </w:p>
        </w:tc>
        <w:tc>
          <w:tcPr>
            <w:tcW w:w="1964" w:type="dxa"/>
          </w:tcPr>
          <w:p w:rsidR="006A15F8" w:rsidRDefault="005D5220">
            <w:pPr>
              <w:jc w:val="both"/>
              <w:rPr>
                <w:sz w:val="24"/>
                <w:szCs w:val="24"/>
              </w:rPr>
            </w:pPr>
            <w:r>
              <w:rPr>
                <w:sz w:val="24"/>
                <w:szCs w:val="24"/>
              </w:rPr>
              <w:t>50,739</w:t>
            </w:r>
          </w:p>
        </w:tc>
        <w:tc>
          <w:tcPr>
            <w:tcW w:w="1964" w:type="dxa"/>
          </w:tcPr>
          <w:p w:rsidR="006A15F8" w:rsidRDefault="005D5220">
            <w:pPr>
              <w:jc w:val="both"/>
              <w:rPr>
                <w:sz w:val="24"/>
                <w:szCs w:val="24"/>
              </w:rPr>
            </w:pPr>
            <w:r>
              <w:rPr>
                <w:sz w:val="24"/>
                <w:szCs w:val="24"/>
              </w:rPr>
              <w:t>58,302</w:t>
            </w:r>
          </w:p>
        </w:tc>
      </w:tr>
      <w:tr w:rsidR="006A15F8">
        <w:tc>
          <w:tcPr>
            <w:tcW w:w="2093" w:type="dxa"/>
          </w:tcPr>
          <w:p w:rsidR="006A15F8" w:rsidRDefault="005D5220">
            <w:pPr>
              <w:jc w:val="both"/>
              <w:rPr>
                <w:sz w:val="24"/>
                <w:szCs w:val="24"/>
              </w:rPr>
            </w:pPr>
            <w:r>
              <w:rPr>
                <w:sz w:val="24"/>
                <w:szCs w:val="24"/>
              </w:rPr>
              <w:t>- углеводородов</w:t>
            </w:r>
          </w:p>
        </w:tc>
        <w:tc>
          <w:tcPr>
            <w:tcW w:w="1835" w:type="dxa"/>
          </w:tcPr>
          <w:p w:rsidR="006A15F8" w:rsidRDefault="005D5220">
            <w:pPr>
              <w:jc w:val="both"/>
              <w:rPr>
                <w:sz w:val="24"/>
                <w:szCs w:val="24"/>
              </w:rPr>
            </w:pPr>
            <w:r>
              <w:rPr>
                <w:sz w:val="24"/>
                <w:szCs w:val="24"/>
              </w:rPr>
              <w:t>69,359</w:t>
            </w:r>
          </w:p>
        </w:tc>
        <w:tc>
          <w:tcPr>
            <w:tcW w:w="1964" w:type="dxa"/>
          </w:tcPr>
          <w:p w:rsidR="006A15F8" w:rsidRDefault="005D5220">
            <w:pPr>
              <w:jc w:val="both"/>
              <w:rPr>
                <w:sz w:val="24"/>
                <w:szCs w:val="24"/>
              </w:rPr>
            </w:pPr>
            <w:r>
              <w:rPr>
                <w:sz w:val="24"/>
                <w:szCs w:val="24"/>
              </w:rPr>
              <w:t>72,178</w:t>
            </w:r>
          </w:p>
        </w:tc>
        <w:tc>
          <w:tcPr>
            <w:tcW w:w="1964" w:type="dxa"/>
          </w:tcPr>
          <w:p w:rsidR="006A15F8" w:rsidRDefault="005D5220">
            <w:pPr>
              <w:jc w:val="both"/>
              <w:rPr>
                <w:sz w:val="24"/>
                <w:szCs w:val="24"/>
              </w:rPr>
            </w:pPr>
            <w:r>
              <w:rPr>
                <w:sz w:val="24"/>
                <w:szCs w:val="24"/>
              </w:rPr>
              <w:t>73,409</w:t>
            </w:r>
          </w:p>
        </w:tc>
        <w:tc>
          <w:tcPr>
            <w:tcW w:w="1964" w:type="dxa"/>
          </w:tcPr>
          <w:p w:rsidR="006A15F8" w:rsidRDefault="005D5220">
            <w:pPr>
              <w:jc w:val="both"/>
              <w:rPr>
                <w:sz w:val="24"/>
                <w:szCs w:val="24"/>
              </w:rPr>
            </w:pPr>
            <w:r>
              <w:rPr>
                <w:sz w:val="24"/>
                <w:szCs w:val="24"/>
              </w:rPr>
              <w:t>73,657</w:t>
            </w:r>
          </w:p>
        </w:tc>
      </w:tr>
      <w:tr w:rsidR="006A15F8">
        <w:tc>
          <w:tcPr>
            <w:tcW w:w="2093" w:type="dxa"/>
          </w:tcPr>
          <w:p w:rsidR="006A15F8" w:rsidRDefault="005D5220">
            <w:pPr>
              <w:jc w:val="both"/>
              <w:rPr>
                <w:sz w:val="24"/>
                <w:szCs w:val="24"/>
              </w:rPr>
            </w:pPr>
            <w:r>
              <w:rPr>
                <w:sz w:val="24"/>
                <w:szCs w:val="24"/>
              </w:rPr>
              <w:t>- диоксида серы</w:t>
            </w:r>
          </w:p>
        </w:tc>
        <w:tc>
          <w:tcPr>
            <w:tcW w:w="1835" w:type="dxa"/>
          </w:tcPr>
          <w:p w:rsidR="006A15F8" w:rsidRDefault="005D5220">
            <w:pPr>
              <w:jc w:val="both"/>
              <w:rPr>
                <w:sz w:val="24"/>
                <w:szCs w:val="24"/>
              </w:rPr>
            </w:pPr>
            <w:r>
              <w:rPr>
                <w:sz w:val="24"/>
                <w:szCs w:val="24"/>
              </w:rPr>
              <w:t>2,043</w:t>
            </w:r>
          </w:p>
        </w:tc>
        <w:tc>
          <w:tcPr>
            <w:tcW w:w="1964" w:type="dxa"/>
          </w:tcPr>
          <w:p w:rsidR="006A15F8" w:rsidRDefault="005D5220">
            <w:pPr>
              <w:jc w:val="both"/>
              <w:rPr>
                <w:sz w:val="24"/>
                <w:szCs w:val="24"/>
              </w:rPr>
            </w:pPr>
            <w:r>
              <w:rPr>
                <w:sz w:val="24"/>
                <w:szCs w:val="24"/>
              </w:rPr>
              <w:t>2,758</w:t>
            </w:r>
          </w:p>
        </w:tc>
        <w:tc>
          <w:tcPr>
            <w:tcW w:w="1964" w:type="dxa"/>
          </w:tcPr>
          <w:p w:rsidR="006A15F8" w:rsidRDefault="005D5220">
            <w:pPr>
              <w:jc w:val="both"/>
              <w:rPr>
                <w:sz w:val="24"/>
                <w:szCs w:val="24"/>
              </w:rPr>
            </w:pPr>
            <w:r>
              <w:rPr>
                <w:sz w:val="24"/>
                <w:szCs w:val="24"/>
              </w:rPr>
              <w:t>3,092</w:t>
            </w:r>
          </w:p>
        </w:tc>
        <w:tc>
          <w:tcPr>
            <w:tcW w:w="1964" w:type="dxa"/>
          </w:tcPr>
          <w:p w:rsidR="006A15F8" w:rsidRDefault="005D5220">
            <w:pPr>
              <w:jc w:val="both"/>
              <w:rPr>
                <w:sz w:val="24"/>
                <w:szCs w:val="24"/>
              </w:rPr>
            </w:pPr>
            <w:r>
              <w:rPr>
                <w:sz w:val="24"/>
                <w:szCs w:val="24"/>
              </w:rPr>
              <w:t>3,014</w:t>
            </w:r>
          </w:p>
        </w:tc>
      </w:tr>
      <w:tr w:rsidR="006A15F8">
        <w:tc>
          <w:tcPr>
            <w:tcW w:w="2093" w:type="dxa"/>
          </w:tcPr>
          <w:p w:rsidR="006A15F8" w:rsidRDefault="005D5220">
            <w:pPr>
              <w:jc w:val="both"/>
              <w:rPr>
                <w:sz w:val="24"/>
                <w:szCs w:val="24"/>
              </w:rPr>
            </w:pPr>
            <w:r>
              <w:rPr>
                <w:sz w:val="24"/>
                <w:szCs w:val="24"/>
              </w:rPr>
              <w:t>- сажи</w:t>
            </w:r>
          </w:p>
        </w:tc>
        <w:tc>
          <w:tcPr>
            <w:tcW w:w="1835" w:type="dxa"/>
          </w:tcPr>
          <w:p w:rsidR="006A15F8" w:rsidRDefault="005D5220">
            <w:pPr>
              <w:jc w:val="both"/>
              <w:rPr>
                <w:sz w:val="24"/>
                <w:szCs w:val="24"/>
              </w:rPr>
            </w:pPr>
            <w:r>
              <w:rPr>
                <w:sz w:val="24"/>
                <w:szCs w:val="24"/>
              </w:rPr>
              <w:t>4,414</w:t>
            </w:r>
          </w:p>
        </w:tc>
        <w:tc>
          <w:tcPr>
            <w:tcW w:w="1964" w:type="dxa"/>
          </w:tcPr>
          <w:p w:rsidR="006A15F8" w:rsidRDefault="005D5220">
            <w:pPr>
              <w:jc w:val="both"/>
              <w:rPr>
                <w:sz w:val="24"/>
                <w:szCs w:val="24"/>
              </w:rPr>
            </w:pPr>
            <w:r>
              <w:rPr>
                <w:sz w:val="24"/>
                <w:szCs w:val="24"/>
              </w:rPr>
              <w:t>3,456</w:t>
            </w:r>
          </w:p>
        </w:tc>
        <w:tc>
          <w:tcPr>
            <w:tcW w:w="1964" w:type="dxa"/>
          </w:tcPr>
          <w:p w:rsidR="006A15F8" w:rsidRDefault="005D5220">
            <w:pPr>
              <w:jc w:val="both"/>
              <w:rPr>
                <w:sz w:val="24"/>
                <w:szCs w:val="24"/>
              </w:rPr>
            </w:pPr>
            <w:r>
              <w:rPr>
                <w:sz w:val="24"/>
                <w:szCs w:val="24"/>
              </w:rPr>
              <w:t>3,581</w:t>
            </w:r>
          </w:p>
        </w:tc>
        <w:tc>
          <w:tcPr>
            <w:tcW w:w="1964" w:type="dxa"/>
          </w:tcPr>
          <w:p w:rsidR="006A15F8" w:rsidRDefault="005D5220">
            <w:pPr>
              <w:jc w:val="both"/>
              <w:rPr>
                <w:sz w:val="24"/>
                <w:szCs w:val="24"/>
              </w:rPr>
            </w:pPr>
            <w:r>
              <w:rPr>
                <w:sz w:val="24"/>
                <w:szCs w:val="24"/>
              </w:rPr>
              <w:t>3,492</w:t>
            </w:r>
          </w:p>
        </w:tc>
      </w:tr>
      <w:tr w:rsidR="006A15F8">
        <w:tc>
          <w:tcPr>
            <w:tcW w:w="2093" w:type="dxa"/>
          </w:tcPr>
          <w:p w:rsidR="006A15F8" w:rsidRDefault="005D5220">
            <w:pPr>
              <w:jc w:val="both"/>
              <w:rPr>
                <w:sz w:val="24"/>
                <w:szCs w:val="24"/>
              </w:rPr>
            </w:pPr>
            <w:r>
              <w:rPr>
                <w:sz w:val="24"/>
                <w:szCs w:val="24"/>
              </w:rPr>
              <w:t>- свинца</w:t>
            </w:r>
          </w:p>
        </w:tc>
        <w:tc>
          <w:tcPr>
            <w:tcW w:w="1835" w:type="dxa"/>
          </w:tcPr>
          <w:p w:rsidR="006A15F8" w:rsidRDefault="005D5220">
            <w:pPr>
              <w:jc w:val="both"/>
              <w:rPr>
                <w:sz w:val="24"/>
                <w:szCs w:val="24"/>
              </w:rPr>
            </w:pPr>
            <w:r>
              <w:rPr>
                <w:sz w:val="24"/>
                <w:szCs w:val="24"/>
              </w:rPr>
              <w:t>0,736</w:t>
            </w:r>
          </w:p>
        </w:tc>
        <w:tc>
          <w:tcPr>
            <w:tcW w:w="1964" w:type="dxa"/>
          </w:tcPr>
          <w:p w:rsidR="006A15F8" w:rsidRDefault="005D5220">
            <w:pPr>
              <w:jc w:val="both"/>
              <w:rPr>
                <w:sz w:val="24"/>
                <w:szCs w:val="24"/>
              </w:rPr>
            </w:pPr>
            <w:r>
              <w:rPr>
                <w:sz w:val="24"/>
                <w:szCs w:val="24"/>
              </w:rPr>
              <w:t>0,778</w:t>
            </w:r>
          </w:p>
        </w:tc>
        <w:tc>
          <w:tcPr>
            <w:tcW w:w="1964" w:type="dxa"/>
          </w:tcPr>
          <w:p w:rsidR="006A15F8" w:rsidRDefault="005D5220">
            <w:pPr>
              <w:jc w:val="both"/>
              <w:rPr>
                <w:sz w:val="24"/>
                <w:szCs w:val="24"/>
              </w:rPr>
            </w:pPr>
            <w:r>
              <w:rPr>
                <w:sz w:val="24"/>
                <w:szCs w:val="24"/>
              </w:rPr>
              <w:t>0,786</w:t>
            </w:r>
          </w:p>
        </w:tc>
        <w:tc>
          <w:tcPr>
            <w:tcW w:w="1964" w:type="dxa"/>
          </w:tcPr>
          <w:p w:rsidR="006A15F8" w:rsidRDefault="005D5220">
            <w:pPr>
              <w:jc w:val="both"/>
              <w:rPr>
                <w:sz w:val="24"/>
                <w:szCs w:val="24"/>
              </w:rPr>
            </w:pPr>
            <w:r>
              <w:rPr>
                <w:sz w:val="24"/>
                <w:szCs w:val="24"/>
              </w:rPr>
              <w:t>0,105</w:t>
            </w:r>
          </w:p>
        </w:tc>
      </w:tr>
    </w:tbl>
    <w:p w:rsidR="006A15F8" w:rsidRDefault="006A15F8">
      <w:pPr>
        <w:ind w:firstLine="567"/>
        <w:jc w:val="both"/>
        <w:rPr>
          <w:sz w:val="24"/>
          <w:szCs w:val="24"/>
        </w:rPr>
      </w:pPr>
    </w:p>
    <w:p w:rsidR="006A15F8" w:rsidRDefault="005D5220">
      <w:pPr>
        <w:ind w:firstLine="567"/>
        <w:jc w:val="both"/>
        <w:rPr>
          <w:sz w:val="24"/>
          <w:szCs w:val="24"/>
        </w:rPr>
      </w:pPr>
      <w:r>
        <w:rPr>
          <w:sz w:val="24"/>
          <w:szCs w:val="24"/>
        </w:rPr>
        <w:t>Наибольшее количество загрязняющих веществ поступает в атмосферный воздух следующих городов: Новочеркасск – 179,795 тыс. тонн, Ростов-на-Дону – 139,587 тыс. тонн, Волгодонск – 38,781 тыс. тонн, Таганрог – 36,066 тыс. тонн, Шахты – 38,148 тыс. тонн.</w:t>
      </w:r>
    </w:p>
    <w:p w:rsidR="006A15F8" w:rsidRDefault="005D5220">
      <w:pPr>
        <w:ind w:firstLine="567"/>
        <w:jc w:val="both"/>
        <w:rPr>
          <w:sz w:val="24"/>
          <w:szCs w:val="24"/>
        </w:rPr>
      </w:pPr>
      <w:r>
        <w:rPr>
          <w:sz w:val="24"/>
          <w:szCs w:val="24"/>
        </w:rPr>
        <w:t>Среди станционных загрязнителей атмосферного воздуха основными являются тепловые электростанции, от которых выброшено в 1997 году 167,805 тыс. тонн, два металлургических завода, электродный завод и химзавод, дирекция РоАЭС (АО “Сулинский металлургический завод”, ОАО “Таганрогский металлургический завод”, ОАО “Новочеркасский электронный завод”, АО “Волгодонский химзавод”, дирекция строящейся РоАЭС) – 13,812 тыс. тонн, три объединения углебодычи – ОАО “Ростовуголь”, АО “Гуковуголь” и ОАО “Шахтуголь” - 21,827 тыс. тонн и др.</w:t>
      </w:r>
    </w:p>
    <w:p w:rsidR="006A15F8" w:rsidRDefault="005D5220">
      <w:pPr>
        <w:ind w:firstLine="567"/>
        <w:jc w:val="both"/>
        <w:rPr>
          <w:sz w:val="24"/>
          <w:szCs w:val="24"/>
        </w:rPr>
      </w:pPr>
      <w:r>
        <w:rPr>
          <w:sz w:val="24"/>
          <w:szCs w:val="24"/>
        </w:rPr>
        <w:t>По данным наблюдений за загрязнением атмосферного воздуха, проводимых Ростовским областным центром по гидрометеорологии и мониторингу окружающей среды Севкавгидромета, в некоторых городах области уровень загрязнения атмосферного воздуха значителен и по многим веществам превышает предельно допустимые концентрации.</w:t>
      </w:r>
    </w:p>
    <w:p w:rsidR="006A15F8" w:rsidRDefault="005D5220">
      <w:pPr>
        <w:ind w:firstLine="567"/>
        <w:jc w:val="both"/>
        <w:rPr>
          <w:sz w:val="24"/>
          <w:szCs w:val="24"/>
        </w:rPr>
      </w:pPr>
      <w:r>
        <w:rPr>
          <w:sz w:val="24"/>
          <w:szCs w:val="24"/>
        </w:rPr>
        <w:t>За последние пять лет уровень загрязнения оксидом азота повысился, на одном уровне сохраняется по оксиду углерода, фенолу и твердым фторидом, остальными примесями – понизился.</w:t>
      </w:r>
    </w:p>
    <w:p w:rsidR="006A15F8" w:rsidRDefault="005D5220">
      <w:pPr>
        <w:ind w:firstLine="567"/>
        <w:jc w:val="both"/>
        <w:rPr>
          <w:sz w:val="24"/>
          <w:szCs w:val="24"/>
        </w:rPr>
      </w:pPr>
      <w:r>
        <w:rPr>
          <w:sz w:val="24"/>
          <w:szCs w:val="24"/>
        </w:rPr>
        <w:t>В Новочеркасске среднегодовые концентрации составили: формальдегида – 7,7 ПДК, фенола – 1,1 ПДК. Максимально разовые концентрации достигли: оксида углерода – 2 ПДК, диоксида азота – 3,5 ПДК, формальдегида – 2,7 ПДК, фенола – 1,4 ПДК.</w:t>
      </w:r>
    </w:p>
    <w:p w:rsidR="006A15F8" w:rsidRDefault="005D5220">
      <w:pPr>
        <w:ind w:firstLine="567"/>
        <w:jc w:val="both"/>
        <w:rPr>
          <w:sz w:val="24"/>
          <w:szCs w:val="24"/>
        </w:rPr>
      </w:pPr>
      <w:r>
        <w:rPr>
          <w:sz w:val="24"/>
          <w:szCs w:val="24"/>
        </w:rPr>
        <w:t>За последние 5 лет наблюдается рост загрязнения диоксидом серы, формальдегидом, фенолом и оксидами азота. Без изменений остался уровень загрязнения оксидом углерода.</w:t>
      </w:r>
    </w:p>
    <w:p w:rsidR="006A15F8" w:rsidRDefault="005D5220">
      <w:pPr>
        <w:ind w:firstLine="567"/>
        <w:jc w:val="both"/>
        <w:rPr>
          <w:sz w:val="24"/>
          <w:szCs w:val="24"/>
        </w:rPr>
      </w:pPr>
      <w:r>
        <w:rPr>
          <w:sz w:val="24"/>
          <w:szCs w:val="24"/>
        </w:rPr>
        <w:t>В Таганроге средние за год концентрации составили: пыли – 2 ПДК, диоксида азота – 1,2 ПДК. По остальным примесям превышение ПДК не обнаружено. Максимально разовая концентрация диоксида азота – 2,5 ПДК, хлористого водорода – 6,6 ПДК, пыли – 2,7 ПДК. Тенденция за последние 5 лет показывает рост загрязнения диоксидом серы и хлористым водородом, а по остальным примесям – снижение.</w:t>
      </w:r>
    </w:p>
    <w:p w:rsidR="006A15F8" w:rsidRDefault="005D5220">
      <w:pPr>
        <w:ind w:firstLine="567"/>
        <w:jc w:val="both"/>
        <w:rPr>
          <w:sz w:val="24"/>
          <w:szCs w:val="24"/>
        </w:rPr>
      </w:pPr>
      <w:r>
        <w:rPr>
          <w:sz w:val="24"/>
          <w:szCs w:val="24"/>
        </w:rPr>
        <w:t>За последние 5 лет уровни загрязнения воздуха всеми примесями, за исключением формальдегида, снижается.</w:t>
      </w:r>
    </w:p>
    <w:p w:rsidR="006A15F8" w:rsidRDefault="005D5220">
      <w:pPr>
        <w:ind w:firstLine="567"/>
        <w:jc w:val="both"/>
        <w:rPr>
          <w:sz w:val="24"/>
          <w:szCs w:val="24"/>
        </w:rPr>
      </w:pPr>
      <w:r>
        <w:rPr>
          <w:sz w:val="24"/>
          <w:szCs w:val="24"/>
        </w:rPr>
        <w:t>В Цимлянске среднегодовые концентрации определяемых загрязняющих веществ не превышали предельно допустимых значений. За последние 5 лет наблюдается тенденция к дальнейшему снижению концентрации вредных примесей.</w:t>
      </w:r>
    </w:p>
    <w:p w:rsidR="006A15F8" w:rsidRDefault="005D5220">
      <w:pPr>
        <w:ind w:firstLine="567"/>
        <w:jc w:val="both"/>
        <w:rPr>
          <w:sz w:val="24"/>
          <w:szCs w:val="24"/>
        </w:rPr>
      </w:pPr>
      <w:r>
        <w:rPr>
          <w:sz w:val="24"/>
          <w:szCs w:val="24"/>
        </w:rPr>
        <w:t>Из-за отсутствия финансирования Гидрометцентром не осуществлялись наблюдения за загрязнением атмосферного воздуха в городе Каменске-Шахтинском в течение 1996-1997 гг. По другим городам области контроль за загрязнением атмосферного воздуха как в предыдущие годы, так и в 1997 году не организован.</w:t>
      </w:r>
    </w:p>
    <w:p w:rsidR="006A15F8" w:rsidRDefault="006A15F8">
      <w:pPr>
        <w:ind w:firstLine="567"/>
        <w:jc w:val="both"/>
        <w:rPr>
          <w:sz w:val="24"/>
          <w:szCs w:val="24"/>
        </w:rPr>
      </w:pPr>
    </w:p>
    <w:p w:rsidR="006A15F8" w:rsidRDefault="005D5220">
      <w:pPr>
        <w:ind w:firstLine="567"/>
        <w:jc w:val="both"/>
        <w:rPr>
          <w:sz w:val="24"/>
          <w:szCs w:val="24"/>
        </w:rPr>
      </w:pPr>
      <w:r>
        <w:rPr>
          <w:sz w:val="24"/>
          <w:szCs w:val="24"/>
        </w:rPr>
        <w:t>Серьезной проблемой в настоящее время является строительство воздухо-охранных объектов. Отсутствие финансирования, простои технологического оборудования и строительно-монтажных работ привели к резкому сокращению объемов воздухо-охранного строительства. При снижении объемов производства эта проблема воспринимается не очень остро. Однако при стабилизации и росте объема выпуска продукции, выбросы в атмосферу от станционных источников могут резко возрасти.</w:t>
      </w:r>
    </w:p>
    <w:p w:rsidR="006A15F8" w:rsidRDefault="005D5220">
      <w:pPr>
        <w:ind w:firstLine="567"/>
        <w:jc w:val="both"/>
        <w:rPr>
          <w:sz w:val="24"/>
          <w:szCs w:val="24"/>
        </w:rPr>
      </w:pPr>
      <w:r>
        <w:rPr>
          <w:sz w:val="24"/>
          <w:szCs w:val="24"/>
        </w:rPr>
        <w:t>Из 106 воздухо-охранных мероприятий, предусмотренных к выполнению в 1997-2000 году, областной экологической программой, а также другими мероприятиями, не вошедшими в указанную программу, за истекший период выполнено в полном объеме 25 мероприятий, в стадии выполнения – 34, по 47 мероприятиям работы не проводились из-за отсутствия финансирования.</w:t>
      </w:r>
    </w:p>
    <w:p w:rsidR="006A15F8" w:rsidRDefault="005D5220">
      <w:pPr>
        <w:ind w:firstLine="567"/>
        <w:jc w:val="both"/>
        <w:rPr>
          <w:sz w:val="24"/>
          <w:szCs w:val="24"/>
        </w:rPr>
      </w:pPr>
      <w:r>
        <w:rPr>
          <w:sz w:val="24"/>
          <w:szCs w:val="24"/>
        </w:rPr>
        <w:t>На строительство и реконструкцию газопылеочистных установок (ГОУ), газификацию ТЭЦ, ГРЭС, котельных и другие мероприятия было израсходовано 69802,1 тыс. рублей (в ценах 1998 года).</w:t>
      </w:r>
    </w:p>
    <w:p w:rsidR="006A15F8" w:rsidRDefault="005D5220">
      <w:pPr>
        <w:ind w:firstLine="567"/>
        <w:jc w:val="both"/>
        <w:rPr>
          <w:sz w:val="24"/>
          <w:szCs w:val="24"/>
        </w:rPr>
      </w:pPr>
      <w:r>
        <w:rPr>
          <w:sz w:val="24"/>
          <w:szCs w:val="24"/>
        </w:rPr>
        <w:t>В 1997 году построено 40 новых и реконструировано 25 действующих ГОУ.</w:t>
      </w:r>
    </w:p>
    <w:p w:rsidR="006A15F8" w:rsidRDefault="005D5220">
      <w:pPr>
        <w:ind w:firstLine="567"/>
        <w:jc w:val="both"/>
        <w:rPr>
          <w:sz w:val="24"/>
          <w:szCs w:val="24"/>
        </w:rPr>
      </w:pPr>
      <w:r>
        <w:rPr>
          <w:sz w:val="24"/>
          <w:szCs w:val="24"/>
        </w:rPr>
        <w:t>Выполнение мероприятия позволили сократить выбросы в атмосферу на 7,465 тыс. тонн. Спад производства на многих предприятиях привел к уменьшению выбросов на 45,878 тыс. тонн.</w:t>
      </w:r>
    </w:p>
    <w:p w:rsidR="006A15F8" w:rsidRDefault="006A15F8">
      <w:pPr>
        <w:ind w:firstLine="567"/>
        <w:jc w:val="both"/>
        <w:rPr>
          <w:sz w:val="24"/>
          <w:szCs w:val="24"/>
        </w:rPr>
      </w:pPr>
    </w:p>
    <w:p w:rsidR="006A15F8" w:rsidRDefault="005D5220">
      <w:pPr>
        <w:jc w:val="both"/>
        <w:rPr>
          <w:sz w:val="24"/>
          <w:szCs w:val="24"/>
        </w:rPr>
      </w:pPr>
      <w:r>
        <w:rPr>
          <w:b/>
          <w:bCs/>
          <w:sz w:val="24"/>
          <w:szCs w:val="24"/>
        </w:rPr>
        <w:t>Объем выбросов загрязняющих веществ в атмосферный воздух по городам Ростовской области от станционных источников предприятий (тыс. тонн)</w:t>
      </w:r>
      <w:r>
        <w:rPr>
          <w:sz w:val="24"/>
          <w:szCs w:val="24"/>
        </w:rPr>
        <w:t xml:space="preserve"> </w:t>
      </w:r>
    </w:p>
    <w:p w:rsidR="006A15F8" w:rsidRDefault="005D5220">
      <w:pPr>
        <w:jc w:val="both"/>
        <w:rPr>
          <w:sz w:val="24"/>
          <w:szCs w:val="24"/>
        </w:rPr>
      </w:pPr>
      <w:r>
        <w:rPr>
          <w:sz w:val="24"/>
          <w:szCs w:val="24"/>
        </w:rPr>
        <w:t xml:space="preserve"> Таблица №2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276"/>
        <w:gridCol w:w="1417"/>
        <w:gridCol w:w="1276"/>
        <w:gridCol w:w="1417"/>
        <w:gridCol w:w="1207"/>
      </w:tblGrid>
      <w:tr w:rsidR="006A15F8">
        <w:tc>
          <w:tcPr>
            <w:tcW w:w="3227" w:type="dxa"/>
          </w:tcPr>
          <w:p w:rsidR="006A15F8" w:rsidRDefault="005D5220">
            <w:pPr>
              <w:jc w:val="both"/>
              <w:rPr>
                <w:sz w:val="24"/>
                <w:szCs w:val="24"/>
              </w:rPr>
            </w:pPr>
            <w:r>
              <w:rPr>
                <w:sz w:val="24"/>
                <w:szCs w:val="24"/>
              </w:rPr>
              <w:t>Г о р о д</w:t>
            </w:r>
          </w:p>
        </w:tc>
        <w:tc>
          <w:tcPr>
            <w:tcW w:w="1276" w:type="dxa"/>
          </w:tcPr>
          <w:p w:rsidR="006A15F8" w:rsidRDefault="005D5220">
            <w:pPr>
              <w:jc w:val="both"/>
              <w:rPr>
                <w:sz w:val="24"/>
                <w:szCs w:val="24"/>
              </w:rPr>
            </w:pPr>
            <w:r>
              <w:rPr>
                <w:sz w:val="24"/>
                <w:szCs w:val="24"/>
              </w:rPr>
              <w:t>1993</w:t>
            </w:r>
          </w:p>
        </w:tc>
        <w:tc>
          <w:tcPr>
            <w:tcW w:w="1417" w:type="dxa"/>
          </w:tcPr>
          <w:p w:rsidR="006A15F8" w:rsidRDefault="005D5220">
            <w:pPr>
              <w:jc w:val="both"/>
              <w:rPr>
                <w:sz w:val="24"/>
                <w:szCs w:val="24"/>
              </w:rPr>
            </w:pPr>
            <w:r>
              <w:rPr>
                <w:sz w:val="24"/>
                <w:szCs w:val="24"/>
              </w:rPr>
              <w:t>1994</w:t>
            </w:r>
          </w:p>
        </w:tc>
        <w:tc>
          <w:tcPr>
            <w:tcW w:w="1276" w:type="dxa"/>
          </w:tcPr>
          <w:p w:rsidR="006A15F8" w:rsidRDefault="005D5220">
            <w:pPr>
              <w:jc w:val="both"/>
              <w:rPr>
                <w:sz w:val="24"/>
                <w:szCs w:val="24"/>
              </w:rPr>
            </w:pPr>
            <w:r>
              <w:rPr>
                <w:sz w:val="24"/>
                <w:szCs w:val="24"/>
              </w:rPr>
              <w:t>1995</w:t>
            </w:r>
          </w:p>
        </w:tc>
        <w:tc>
          <w:tcPr>
            <w:tcW w:w="1417" w:type="dxa"/>
          </w:tcPr>
          <w:p w:rsidR="006A15F8" w:rsidRDefault="005D5220">
            <w:pPr>
              <w:jc w:val="both"/>
              <w:rPr>
                <w:sz w:val="24"/>
                <w:szCs w:val="24"/>
              </w:rPr>
            </w:pPr>
            <w:r>
              <w:rPr>
                <w:sz w:val="24"/>
                <w:szCs w:val="24"/>
              </w:rPr>
              <w:t>1996</w:t>
            </w:r>
          </w:p>
        </w:tc>
        <w:tc>
          <w:tcPr>
            <w:tcW w:w="1207" w:type="dxa"/>
          </w:tcPr>
          <w:p w:rsidR="006A15F8" w:rsidRDefault="005D5220">
            <w:pPr>
              <w:jc w:val="both"/>
              <w:rPr>
                <w:sz w:val="24"/>
                <w:szCs w:val="24"/>
              </w:rPr>
            </w:pPr>
            <w:r>
              <w:rPr>
                <w:sz w:val="24"/>
                <w:szCs w:val="24"/>
              </w:rPr>
              <w:t>1997</w:t>
            </w:r>
          </w:p>
        </w:tc>
      </w:tr>
      <w:tr w:rsidR="006A15F8">
        <w:tc>
          <w:tcPr>
            <w:tcW w:w="3227" w:type="dxa"/>
          </w:tcPr>
          <w:p w:rsidR="006A15F8" w:rsidRDefault="005D5220">
            <w:pPr>
              <w:jc w:val="both"/>
              <w:rPr>
                <w:sz w:val="24"/>
                <w:szCs w:val="24"/>
              </w:rPr>
            </w:pPr>
            <w:r>
              <w:rPr>
                <w:sz w:val="24"/>
                <w:szCs w:val="24"/>
              </w:rPr>
              <w:t>1</w:t>
            </w:r>
          </w:p>
        </w:tc>
        <w:tc>
          <w:tcPr>
            <w:tcW w:w="1276" w:type="dxa"/>
          </w:tcPr>
          <w:p w:rsidR="006A15F8" w:rsidRDefault="005D5220">
            <w:pPr>
              <w:jc w:val="both"/>
              <w:rPr>
                <w:sz w:val="24"/>
                <w:szCs w:val="24"/>
              </w:rPr>
            </w:pPr>
            <w:r>
              <w:rPr>
                <w:sz w:val="24"/>
                <w:szCs w:val="24"/>
              </w:rPr>
              <w:t>2</w:t>
            </w:r>
          </w:p>
        </w:tc>
        <w:tc>
          <w:tcPr>
            <w:tcW w:w="1417" w:type="dxa"/>
          </w:tcPr>
          <w:p w:rsidR="006A15F8" w:rsidRDefault="005D5220">
            <w:pPr>
              <w:jc w:val="both"/>
              <w:rPr>
                <w:sz w:val="24"/>
                <w:szCs w:val="24"/>
              </w:rPr>
            </w:pPr>
            <w:r>
              <w:rPr>
                <w:sz w:val="24"/>
                <w:szCs w:val="24"/>
              </w:rPr>
              <w:t>3</w:t>
            </w:r>
          </w:p>
        </w:tc>
        <w:tc>
          <w:tcPr>
            <w:tcW w:w="1276" w:type="dxa"/>
          </w:tcPr>
          <w:p w:rsidR="006A15F8" w:rsidRDefault="005D5220">
            <w:pPr>
              <w:jc w:val="both"/>
              <w:rPr>
                <w:sz w:val="24"/>
                <w:szCs w:val="24"/>
              </w:rPr>
            </w:pPr>
            <w:r>
              <w:rPr>
                <w:sz w:val="24"/>
                <w:szCs w:val="24"/>
              </w:rPr>
              <w:t>4</w:t>
            </w:r>
          </w:p>
        </w:tc>
        <w:tc>
          <w:tcPr>
            <w:tcW w:w="1417" w:type="dxa"/>
          </w:tcPr>
          <w:p w:rsidR="006A15F8" w:rsidRDefault="005D5220">
            <w:pPr>
              <w:jc w:val="both"/>
              <w:rPr>
                <w:sz w:val="24"/>
                <w:szCs w:val="24"/>
              </w:rPr>
            </w:pPr>
            <w:r>
              <w:rPr>
                <w:sz w:val="24"/>
                <w:szCs w:val="24"/>
              </w:rPr>
              <w:t>5</w:t>
            </w:r>
          </w:p>
        </w:tc>
        <w:tc>
          <w:tcPr>
            <w:tcW w:w="1207" w:type="dxa"/>
          </w:tcPr>
          <w:p w:rsidR="006A15F8" w:rsidRDefault="005D5220">
            <w:pPr>
              <w:jc w:val="both"/>
              <w:rPr>
                <w:sz w:val="24"/>
                <w:szCs w:val="24"/>
              </w:rPr>
            </w:pPr>
            <w:r>
              <w:rPr>
                <w:sz w:val="24"/>
                <w:szCs w:val="24"/>
              </w:rPr>
              <w:t>6</w:t>
            </w:r>
          </w:p>
        </w:tc>
      </w:tr>
      <w:tr w:rsidR="006A15F8">
        <w:tc>
          <w:tcPr>
            <w:tcW w:w="3227" w:type="dxa"/>
          </w:tcPr>
          <w:p w:rsidR="006A15F8" w:rsidRDefault="005D5220">
            <w:pPr>
              <w:jc w:val="both"/>
              <w:rPr>
                <w:b/>
                <w:bCs/>
                <w:sz w:val="24"/>
                <w:szCs w:val="24"/>
              </w:rPr>
            </w:pPr>
            <w:r>
              <w:rPr>
                <w:b/>
                <w:bCs/>
                <w:sz w:val="24"/>
                <w:szCs w:val="24"/>
              </w:rPr>
              <w:t>Всего по области:</w:t>
            </w:r>
          </w:p>
        </w:tc>
        <w:tc>
          <w:tcPr>
            <w:tcW w:w="1276" w:type="dxa"/>
          </w:tcPr>
          <w:p w:rsidR="006A15F8" w:rsidRDefault="005D5220">
            <w:pPr>
              <w:jc w:val="both"/>
              <w:rPr>
                <w:b/>
                <w:bCs/>
                <w:sz w:val="24"/>
                <w:szCs w:val="24"/>
              </w:rPr>
            </w:pPr>
            <w:r>
              <w:rPr>
                <w:b/>
                <w:bCs/>
                <w:sz w:val="24"/>
                <w:szCs w:val="24"/>
              </w:rPr>
              <w:t>445,721</w:t>
            </w:r>
          </w:p>
        </w:tc>
        <w:tc>
          <w:tcPr>
            <w:tcW w:w="1417" w:type="dxa"/>
          </w:tcPr>
          <w:p w:rsidR="006A15F8" w:rsidRDefault="005D5220">
            <w:pPr>
              <w:jc w:val="both"/>
              <w:rPr>
                <w:b/>
                <w:bCs/>
                <w:sz w:val="24"/>
                <w:szCs w:val="24"/>
              </w:rPr>
            </w:pPr>
            <w:r>
              <w:rPr>
                <w:b/>
                <w:bCs/>
                <w:sz w:val="24"/>
                <w:szCs w:val="24"/>
              </w:rPr>
              <w:t>402,814</w:t>
            </w:r>
          </w:p>
        </w:tc>
        <w:tc>
          <w:tcPr>
            <w:tcW w:w="1276" w:type="dxa"/>
          </w:tcPr>
          <w:p w:rsidR="006A15F8" w:rsidRDefault="005D5220">
            <w:pPr>
              <w:jc w:val="both"/>
              <w:rPr>
                <w:b/>
                <w:bCs/>
                <w:sz w:val="24"/>
                <w:szCs w:val="24"/>
              </w:rPr>
            </w:pPr>
            <w:r>
              <w:rPr>
                <w:b/>
                <w:bCs/>
                <w:sz w:val="24"/>
                <w:szCs w:val="24"/>
              </w:rPr>
              <w:t>345,788</w:t>
            </w:r>
          </w:p>
        </w:tc>
        <w:tc>
          <w:tcPr>
            <w:tcW w:w="1417" w:type="dxa"/>
          </w:tcPr>
          <w:p w:rsidR="006A15F8" w:rsidRDefault="005D5220">
            <w:pPr>
              <w:jc w:val="both"/>
              <w:rPr>
                <w:b/>
                <w:bCs/>
                <w:sz w:val="24"/>
                <w:szCs w:val="24"/>
              </w:rPr>
            </w:pPr>
            <w:r>
              <w:rPr>
                <w:b/>
                <w:bCs/>
                <w:sz w:val="24"/>
                <w:szCs w:val="24"/>
              </w:rPr>
              <w:t>305,460</w:t>
            </w:r>
          </w:p>
        </w:tc>
        <w:tc>
          <w:tcPr>
            <w:tcW w:w="1207" w:type="dxa"/>
          </w:tcPr>
          <w:p w:rsidR="006A15F8" w:rsidRDefault="005D5220">
            <w:pPr>
              <w:jc w:val="both"/>
              <w:rPr>
                <w:b/>
                <w:bCs/>
                <w:sz w:val="24"/>
                <w:szCs w:val="24"/>
              </w:rPr>
            </w:pPr>
            <w:r>
              <w:rPr>
                <w:b/>
                <w:bCs/>
                <w:sz w:val="24"/>
                <w:szCs w:val="24"/>
              </w:rPr>
              <w:t>251,117</w:t>
            </w:r>
          </w:p>
        </w:tc>
      </w:tr>
      <w:tr w:rsidR="006A15F8">
        <w:tc>
          <w:tcPr>
            <w:tcW w:w="3227" w:type="dxa"/>
          </w:tcPr>
          <w:p w:rsidR="006A15F8" w:rsidRDefault="005D5220">
            <w:pPr>
              <w:jc w:val="both"/>
              <w:rPr>
                <w:sz w:val="24"/>
                <w:szCs w:val="24"/>
              </w:rPr>
            </w:pPr>
            <w:r>
              <w:rPr>
                <w:sz w:val="24"/>
                <w:szCs w:val="24"/>
              </w:rPr>
              <w:t>Ростов-на –Дону</w:t>
            </w:r>
          </w:p>
        </w:tc>
        <w:tc>
          <w:tcPr>
            <w:tcW w:w="1276" w:type="dxa"/>
          </w:tcPr>
          <w:p w:rsidR="006A15F8" w:rsidRDefault="005D5220">
            <w:pPr>
              <w:jc w:val="both"/>
              <w:rPr>
                <w:sz w:val="24"/>
                <w:szCs w:val="24"/>
              </w:rPr>
            </w:pPr>
            <w:r>
              <w:rPr>
                <w:sz w:val="24"/>
                <w:szCs w:val="24"/>
              </w:rPr>
              <w:t>30,228</w:t>
            </w:r>
          </w:p>
        </w:tc>
        <w:tc>
          <w:tcPr>
            <w:tcW w:w="1417" w:type="dxa"/>
          </w:tcPr>
          <w:p w:rsidR="006A15F8" w:rsidRDefault="005D5220">
            <w:pPr>
              <w:jc w:val="both"/>
              <w:rPr>
                <w:sz w:val="24"/>
                <w:szCs w:val="24"/>
              </w:rPr>
            </w:pPr>
            <w:r>
              <w:rPr>
                <w:sz w:val="24"/>
                <w:szCs w:val="24"/>
              </w:rPr>
              <w:t>20,438</w:t>
            </w:r>
          </w:p>
        </w:tc>
        <w:tc>
          <w:tcPr>
            <w:tcW w:w="1276" w:type="dxa"/>
          </w:tcPr>
          <w:p w:rsidR="006A15F8" w:rsidRDefault="005D5220">
            <w:pPr>
              <w:jc w:val="both"/>
              <w:rPr>
                <w:sz w:val="24"/>
                <w:szCs w:val="24"/>
              </w:rPr>
            </w:pPr>
            <w:r>
              <w:rPr>
                <w:sz w:val="24"/>
                <w:szCs w:val="24"/>
              </w:rPr>
              <w:t>14,670</w:t>
            </w:r>
          </w:p>
        </w:tc>
        <w:tc>
          <w:tcPr>
            <w:tcW w:w="1417" w:type="dxa"/>
          </w:tcPr>
          <w:p w:rsidR="006A15F8" w:rsidRDefault="005D5220">
            <w:pPr>
              <w:jc w:val="both"/>
              <w:rPr>
                <w:sz w:val="24"/>
                <w:szCs w:val="24"/>
              </w:rPr>
            </w:pPr>
            <w:r>
              <w:rPr>
                <w:sz w:val="24"/>
                <w:szCs w:val="24"/>
              </w:rPr>
              <w:t>10,508</w:t>
            </w:r>
          </w:p>
        </w:tc>
        <w:tc>
          <w:tcPr>
            <w:tcW w:w="1207" w:type="dxa"/>
          </w:tcPr>
          <w:p w:rsidR="006A15F8" w:rsidRDefault="005D5220">
            <w:pPr>
              <w:jc w:val="both"/>
              <w:rPr>
                <w:sz w:val="24"/>
                <w:szCs w:val="24"/>
              </w:rPr>
            </w:pPr>
            <w:r>
              <w:rPr>
                <w:sz w:val="24"/>
                <w:szCs w:val="24"/>
              </w:rPr>
              <w:t>8,760</w:t>
            </w:r>
          </w:p>
        </w:tc>
      </w:tr>
      <w:tr w:rsidR="006A15F8">
        <w:tc>
          <w:tcPr>
            <w:tcW w:w="3227" w:type="dxa"/>
          </w:tcPr>
          <w:p w:rsidR="006A15F8" w:rsidRDefault="005D5220">
            <w:pPr>
              <w:jc w:val="both"/>
              <w:rPr>
                <w:sz w:val="24"/>
                <w:szCs w:val="24"/>
              </w:rPr>
            </w:pPr>
            <w:r>
              <w:rPr>
                <w:sz w:val="24"/>
                <w:szCs w:val="24"/>
              </w:rPr>
              <w:t>Азов</w:t>
            </w:r>
          </w:p>
        </w:tc>
        <w:tc>
          <w:tcPr>
            <w:tcW w:w="1276" w:type="dxa"/>
          </w:tcPr>
          <w:p w:rsidR="006A15F8" w:rsidRDefault="005D5220">
            <w:pPr>
              <w:jc w:val="both"/>
              <w:rPr>
                <w:sz w:val="24"/>
                <w:szCs w:val="24"/>
              </w:rPr>
            </w:pPr>
            <w:r>
              <w:rPr>
                <w:sz w:val="24"/>
                <w:szCs w:val="24"/>
              </w:rPr>
              <w:t>2,563</w:t>
            </w:r>
          </w:p>
        </w:tc>
        <w:tc>
          <w:tcPr>
            <w:tcW w:w="1417" w:type="dxa"/>
          </w:tcPr>
          <w:p w:rsidR="006A15F8" w:rsidRDefault="005D5220">
            <w:pPr>
              <w:jc w:val="both"/>
              <w:rPr>
                <w:sz w:val="24"/>
                <w:szCs w:val="24"/>
              </w:rPr>
            </w:pPr>
            <w:r>
              <w:rPr>
                <w:sz w:val="24"/>
                <w:szCs w:val="24"/>
              </w:rPr>
              <w:t>1,603</w:t>
            </w:r>
          </w:p>
        </w:tc>
        <w:tc>
          <w:tcPr>
            <w:tcW w:w="1276" w:type="dxa"/>
          </w:tcPr>
          <w:p w:rsidR="006A15F8" w:rsidRDefault="005D5220">
            <w:pPr>
              <w:jc w:val="both"/>
              <w:rPr>
                <w:sz w:val="24"/>
                <w:szCs w:val="24"/>
              </w:rPr>
            </w:pPr>
            <w:r>
              <w:rPr>
                <w:sz w:val="24"/>
                <w:szCs w:val="24"/>
              </w:rPr>
              <w:t>1,434</w:t>
            </w:r>
          </w:p>
        </w:tc>
        <w:tc>
          <w:tcPr>
            <w:tcW w:w="1417" w:type="dxa"/>
          </w:tcPr>
          <w:p w:rsidR="006A15F8" w:rsidRDefault="005D5220">
            <w:pPr>
              <w:jc w:val="both"/>
              <w:rPr>
                <w:sz w:val="24"/>
                <w:szCs w:val="24"/>
              </w:rPr>
            </w:pPr>
            <w:r>
              <w:rPr>
                <w:sz w:val="24"/>
                <w:szCs w:val="24"/>
              </w:rPr>
              <w:t>1,036</w:t>
            </w:r>
          </w:p>
        </w:tc>
        <w:tc>
          <w:tcPr>
            <w:tcW w:w="1207" w:type="dxa"/>
          </w:tcPr>
          <w:p w:rsidR="006A15F8" w:rsidRDefault="005D5220">
            <w:pPr>
              <w:jc w:val="both"/>
              <w:rPr>
                <w:sz w:val="24"/>
                <w:szCs w:val="24"/>
              </w:rPr>
            </w:pPr>
            <w:r>
              <w:rPr>
                <w:sz w:val="24"/>
                <w:szCs w:val="24"/>
              </w:rPr>
              <w:t>0,883</w:t>
            </w:r>
          </w:p>
        </w:tc>
      </w:tr>
      <w:tr w:rsidR="006A15F8">
        <w:tc>
          <w:tcPr>
            <w:tcW w:w="3227" w:type="dxa"/>
          </w:tcPr>
          <w:p w:rsidR="006A15F8" w:rsidRDefault="005D5220">
            <w:pPr>
              <w:jc w:val="both"/>
              <w:rPr>
                <w:sz w:val="24"/>
                <w:szCs w:val="24"/>
              </w:rPr>
            </w:pPr>
            <w:r>
              <w:rPr>
                <w:sz w:val="24"/>
                <w:szCs w:val="24"/>
              </w:rPr>
              <w:t>Батайск</w:t>
            </w:r>
          </w:p>
        </w:tc>
        <w:tc>
          <w:tcPr>
            <w:tcW w:w="1276" w:type="dxa"/>
          </w:tcPr>
          <w:p w:rsidR="006A15F8" w:rsidRDefault="005D5220">
            <w:pPr>
              <w:jc w:val="both"/>
              <w:rPr>
                <w:sz w:val="24"/>
                <w:szCs w:val="24"/>
              </w:rPr>
            </w:pPr>
            <w:r>
              <w:rPr>
                <w:sz w:val="24"/>
                <w:szCs w:val="24"/>
              </w:rPr>
              <w:t>2,581</w:t>
            </w:r>
          </w:p>
        </w:tc>
        <w:tc>
          <w:tcPr>
            <w:tcW w:w="1417" w:type="dxa"/>
          </w:tcPr>
          <w:p w:rsidR="006A15F8" w:rsidRDefault="005D5220">
            <w:pPr>
              <w:jc w:val="both"/>
              <w:rPr>
                <w:sz w:val="24"/>
                <w:szCs w:val="24"/>
              </w:rPr>
            </w:pPr>
            <w:r>
              <w:rPr>
                <w:sz w:val="24"/>
                <w:szCs w:val="24"/>
              </w:rPr>
              <w:t>1,179</w:t>
            </w:r>
          </w:p>
        </w:tc>
        <w:tc>
          <w:tcPr>
            <w:tcW w:w="1276" w:type="dxa"/>
          </w:tcPr>
          <w:p w:rsidR="006A15F8" w:rsidRDefault="005D5220">
            <w:pPr>
              <w:jc w:val="both"/>
              <w:rPr>
                <w:sz w:val="24"/>
                <w:szCs w:val="24"/>
              </w:rPr>
            </w:pPr>
            <w:r>
              <w:rPr>
                <w:sz w:val="24"/>
                <w:szCs w:val="24"/>
              </w:rPr>
              <w:t>2,373</w:t>
            </w:r>
          </w:p>
        </w:tc>
        <w:tc>
          <w:tcPr>
            <w:tcW w:w="1417" w:type="dxa"/>
          </w:tcPr>
          <w:p w:rsidR="006A15F8" w:rsidRDefault="005D5220">
            <w:pPr>
              <w:jc w:val="both"/>
              <w:rPr>
                <w:sz w:val="24"/>
                <w:szCs w:val="24"/>
              </w:rPr>
            </w:pPr>
            <w:r>
              <w:rPr>
                <w:sz w:val="24"/>
                <w:szCs w:val="24"/>
              </w:rPr>
              <w:t>2,364</w:t>
            </w:r>
          </w:p>
        </w:tc>
        <w:tc>
          <w:tcPr>
            <w:tcW w:w="1207" w:type="dxa"/>
          </w:tcPr>
          <w:p w:rsidR="006A15F8" w:rsidRDefault="005D5220">
            <w:pPr>
              <w:jc w:val="both"/>
              <w:rPr>
                <w:sz w:val="24"/>
                <w:szCs w:val="24"/>
              </w:rPr>
            </w:pPr>
            <w:r>
              <w:rPr>
                <w:sz w:val="24"/>
                <w:szCs w:val="24"/>
              </w:rPr>
              <w:t>1,575</w:t>
            </w:r>
          </w:p>
        </w:tc>
      </w:tr>
      <w:tr w:rsidR="006A15F8">
        <w:tc>
          <w:tcPr>
            <w:tcW w:w="3227" w:type="dxa"/>
          </w:tcPr>
          <w:p w:rsidR="006A15F8" w:rsidRDefault="005D5220">
            <w:pPr>
              <w:jc w:val="both"/>
              <w:rPr>
                <w:sz w:val="24"/>
                <w:szCs w:val="24"/>
              </w:rPr>
            </w:pPr>
            <w:r>
              <w:rPr>
                <w:sz w:val="24"/>
                <w:szCs w:val="24"/>
              </w:rPr>
              <w:t>Белая Калитва</w:t>
            </w:r>
          </w:p>
        </w:tc>
        <w:tc>
          <w:tcPr>
            <w:tcW w:w="1276" w:type="dxa"/>
          </w:tcPr>
          <w:p w:rsidR="006A15F8" w:rsidRDefault="005D5220">
            <w:pPr>
              <w:jc w:val="both"/>
              <w:rPr>
                <w:sz w:val="24"/>
                <w:szCs w:val="24"/>
              </w:rPr>
            </w:pPr>
            <w:r>
              <w:rPr>
                <w:sz w:val="24"/>
                <w:szCs w:val="24"/>
              </w:rPr>
              <w:t>8,064</w:t>
            </w:r>
          </w:p>
        </w:tc>
        <w:tc>
          <w:tcPr>
            <w:tcW w:w="1417" w:type="dxa"/>
          </w:tcPr>
          <w:p w:rsidR="006A15F8" w:rsidRDefault="005D5220">
            <w:pPr>
              <w:jc w:val="both"/>
              <w:rPr>
                <w:sz w:val="24"/>
                <w:szCs w:val="24"/>
              </w:rPr>
            </w:pPr>
            <w:r>
              <w:rPr>
                <w:sz w:val="24"/>
                <w:szCs w:val="24"/>
              </w:rPr>
              <w:t>5,941</w:t>
            </w:r>
          </w:p>
        </w:tc>
        <w:tc>
          <w:tcPr>
            <w:tcW w:w="1276" w:type="dxa"/>
          </w:tcPr>
          <w:p w:rsidR="006A15F8" w:rsidRDefault="005D5220">
            <w:pPr>
              <w:jc w:val="both"/>
              <w:rPr>
                <w:sz w:val="24"/>
                <w:szCs w:val="24"/>
              </w:rPr>
            </w:pPr>
            <w:r>
              <w:rPr>
                <w:sz w:val="24"/>
                <w:szCs w:val="24"/>
              </w:rPr>
              <w:t>5,201</w:t>
            </w:r>
          </w:p>
        </w:tc>
        <w:tc>
          <w:tcPr>
            <w:tcW w:w="1417" w:type="dxa"/>
          </w:tcPr>
          <w:p w:rsidR="006A15F8" w:rsidRDefault="005D5220">
            <w:pPr>
              <w:jc w:val="both"/>
              <w:rPr>
                <w:sz w:val="24"/>
                <w:szCs w:val="24"/>
              </w:rPr>
            </w:pPr>
            <w:r>
              <w:rPr>
                <w:sz w:val="24"/>
                <w:szCs w:val="24"/>
              </w:rPr>
              <w:t>3,054</w:t>
            </w:r>
          </w:p>
        </w:tc>
        <w:tc>
          <w:tcPr>
            <w:tcW w:w="1207" w:type="dxa"/>
          </w:tcPr>
          <w:p w:rsidR="006A15F8" w:rsidRDefault="005D5220">
            <w:pPr>
              <w:jc w:val="both"/>
              <w:rPr>
                <w:sz w:val="24"/>
                <w:szCs w:val="24"/>
              </w:rPr>
            </w:pPr>
            <w:r>
              <w:rPr>
                <w:sz w:val="24"/>
                <w:szCs w:val="24"/>
              </w:rPr>
              <w:t>2,580</w:t>
            </w:r>
          </w:p>
        </w:tc>
      </w:tr>
      <w:tr w:rsidR="006A15F8">
        <w:tc>
          <w:tcPr>
            <w:tcW w:w="3227" w:type="dxa"/>
          </w:tcPr>
          <w:p w:rsidR="006A15F8" w:rsidRDefault="005D5220">
            <w:pPr>
              <w:jc w:val="both"/>
              <w:rPr>
                <w:sz w:val="24"/>
                <w:szCs w:val="24"/>
              </w:rPr>
            </w:pPr>
            <w:r>
              <w:rPr>
                <w:sz w:val="24"/>
                <w:szCs w:val="24"/>
              </w:rPr>
              <w:t>Волгодонск</w:t>
            </w:r>
          </w:p>
        </w:tc>
        <w:tc>
          <w:tcPr>
            <w:tcW w:w="1276" w:type="dxa"/>
          </w:tcPr>
          <w:p w:rsidR="006A15F8" w:rsidRDefault="005D5220">
            <w:pPr>
              <w:jc w:val="both"/>
              <w:rPr>
                <w:sz w:val="24"/>
                <w:szCs w:val="24"/>
              </w:rPr>
            </w:pPr>
            <w:r>
              <w:rPr>
                <w:sz w:val="24"/>
                <w:szCs w:val="24"/>
              </w:rPr>
              <w:t>34,224</w:t>
            </w:r>
          </w:p>
        </w:tc>
        <w:tc>
          <w:tcPr>
            <w:tcW w:w="1417" w:type="dxa"/>
          </w:tcPr>
          <w:p w:rsidR="006A15F8" w:rsidRDefault="005D5220">
            <w:pPr>
              <w:jc w:val="both"/>
              <w:rPr>
                <w:sz w:val="24"/>
                <w:szCs w:val="24"/>
              </w:rPr>
            </w:pPr>
            <w:r>
              <w:rPr>
                <w:sz w:val="24"/>
                <w:szCs w:val="24"/>
              </w:rPr>
              <w:t>23,691</w:t>
            </w:r>
          </w:p>
        </w:tc>
        <w:tc>
          <w:tcPr>
            <w:tcW w:w="1276" w:type="dxa"/>
          </w:tcPr>
          <w:p w:rsidR="006A15F8" w:rsidRDefault="005D5220">
            <w:pPr>
              <w:jc w:val="both"/>
              <w:rPr>
                <w:sz w:val="24"/>
                <w:szCs w:val="24"/>
              </w:rPr>
            </w:pPr>
            <w:r>
              <w:rPr>
                <w:sz w:val="24"/>
                <w:szCs w:val="24"/>
              </w:rPr>
              <w:t>14,790</w:t>
            </w:r>
          </w:p>
        </w:tc>
        <w:tc>
          <w:tcPr>
            <w:tcW w:w="1417" w:type="dxa"/>
          </w:tcPr>
          <w:p w:rsidR="006A15F8" w:rsidRDefault="005D5220">
            <w:pPr>
              <w:jc w:val="both"/>
              <w:rPr>
                <w:sz w:val="24"/>
                <w:szCs w:val="24"/>
              </w:rPr>
            </w:pPr>
            <w:r>
              <w:rPr>
                <w:sz w:val="24"/>
                <w:szCs w:val="24"/>
              </w:rPr>
              <w:t>9,666</w:t>
            </w:r>
          </w:p>
        </w:tc>
        <w:tc>
          <w:tcPr>
            <w:tcW w:w="1207" w:type="dxa"/>
          </w:tcPr>
          <w:p w:rsidR="006A15F8" w:rsidRDefault="005D5220">
            <w:pPr>
              <w:jc w:val="both"/>
              <w:rPr>
                <w:sz w:val="24"/>
                <w:szCs w:val="24"/>
              </w:rPr>
            </w:pPr>
            <w:r>
              <w:rPr>
                <w:sz w:val="24"/>
                <w:szCs w:val="24"/>
              </w:rPr>
              <w:t>14,202</w:t>
            </w:r>
          </w:p>
        </w:tc>
      </w:tr>
      <w:tr w:rsidR="006A15F8">
        <w:tc>
          <w:tcPr>
            <w:tcW w:w="3227" w:type="dxa"/>
          </w:tcPr>
          <w:p w:rsidR="006A15F8" w:rsidRDefault="005D5220">
            <w:pPr>
              <w:jc w:val="both"/>
              <w:rPr>
                <w:sz w:val="24"/>
                <w:szCs w:val="24"/>
              </w:rPr>
            </w:pPr>
            <w:r>
              <w:rPr>
                <w:sz w:val="24"/>
                <w:szCs w:val="24"/>
              </w:rPr>
              <w:t>Гуково</w:t>
            </w:r>
          </w:p>
        </w:tc>
        <w:tc>
          <w:tcPr>
            <w:tcW w:w="1276" w:type="dxa"/>
          </w:tcPr>
          <w:p w:rsidR="006A15F8" w:rsidRDefault="005D5220">
            <w:pPr>
              <w:jc w:val="both"/>
              <w:rPr>
                <w:sz w:val="24"/>
                <w:szCs w:val="24"/>
              </w:rPr>
            </w:pPr>
            <w:r>
              <w:rPr>
                <w:sz w:val="24"/>
                <w:szCs w:val="24"/>
              </w:rPr>
              <w:t>10,106</w:t>
            </w:r>
          </w:p>
        </w:tc>
        <w:tc>
          <w:tcPr>
            <w:tcW w:w="1417" w:type="dxa"/>
          </w:tcPr>
          <w:p w:rsidR="006A15F8" w:rsidRDefault="005D5220">
            <w:pPr>
              <w:jc w:val="both"/>
              <w:rPr>
                <w:sz w:val="24"/>
                <w:szCs w:val="24"/>
              </w:rPr>
            </w:pPr>
            <w:r>
              <w:rPr>
                <w:sz w:val="24"/>
                <w:szCs w:val="24"/>
              </w:rPr>
              <w:t>6,714</w:t>
            </w:r>
          </w:p>
        </w:tc>
        <w:tc>
          <w:tcPr>
            <w:tcW w:w="1276" w:type="dxa"/>
          </w:tcPr>
          <w:p w:rsidR="006A15F8" w:rsidRDefault="005D5220">
            <w:pPr>
              <w:jc w:val="both"/>
              <w:rPr>
                <w:sz w:val="24"/>
                <w:szCs w:val="24"/>
              </w:rPr>
            </w:pPr>
            <w:r>
              <w:rPr>
                <w:sz w:val="24"/>
                <w:szCs w:val="24"/>
              </w:rPr>
              <w:t>4,643</w:t>
            </w:r>
          </w:p>
        </w:tc>
        <w:tc>
          <w:tcPr>
            <w:tcW w:w="1417" w:type="dxa"/>
          </w:tcPr>
          <w:p w:rsidR="006A15F8" w:rsidRDefault="005D5220">
            <w:pPr>
              <w:jc w:val="both"/>
              <w:rPr>
                <w:sz w:val="24"/>
                <w:szCs w:val="24"/>
              </w:rPr>
            </w:pPr>
            <w:r>
              <w:rPr>
                <w:sz w:val="24"/>
                <w:szCs w:val="24"/>
              </w:rPr>
              <w:t>4,701</w:t>
            </w:r>
          </w:p>
        </w:tc>
        <w:tc>
          <w:tcPr>
            <w:tcW w:w="1207" w:type="dxa"/>
          </w:tcPr>
          <w:p w:rsidR="006A15F8" w:rsidRDefault="005D5220">
            <w:pPr>
              <w:jc w:val="both"/>
              <w:rPr>
                <w:sz w:val="24"/>
                <w:szCs w:val="24"/>
              </w:rPr>
            </w:pPr>
            <w:r>
              <w:rPr>
                <w:sz w:val="24"/>
                <w:szCs w:val="24"/>
              </w:rPr>
              <w:t>4,278</w:t>
            </w:r>
          </w:p>
        </w:tc>
      </w:tr>
      <w:tr w:rsidR="006A15F8">
        <w:tc>
          <w:tcPr>
            <w:tcW w:w="3227" w:type="dxa"/>
          </w:tcPr>
          <w:p w:rsidR="006A15F8" w:rsidRDefault="005D5220">
            <w:pPr>
              <w:jc w:val="both"/>
              <w:rPr>
                <w:sz w:val="24"/>
                <w:szCs w:val="24"/>
              </w:rPr>
            </w:pPr>
            <w:r>
              <w:rPr>
                <w:sz w:val="24"/>
                <w:szCs w:val="24"/>
              </w:rPr>
              <w:t>Донецк</w:t>
            </w:r>
          </w:p>
        </w:tc>
        <w:tc>
          <w:tcPr>
            <w:tcW w:w="1276" w:type="dxa"/>
          </w:tcPr>
          <w:p w:rsidR="006A15F8" w:rsidRDefault="005D5220">
            <w:pPr>
              <w:jc w:val="both"/>
              <w:rPr>
                <w:sz w:val="24"/>
                <w:szCs w:val="24"/>
              </w:rPr>
            </w:pPr>
            <w:r>
              <w:rPr>
                <w:sz w:val="24"/>
                <w:szCs w:val="24"/>
              </w:rPr>
              <w:t>2,159</w:t>
            </w:r>
          </w:p>
        </w:tc>
        <w:tc>
          <w:tcPr>
            <w:tcW w:w="1417" w:type="dxa"/>
          </w:tcPr>
          <w:p w:rsidR="006A15F8" w:rsidRDefault="005D5220">
            <w:pPr>
              <w:jc w:val="both"/>
              <w:rPr>
                <w:sz w:val="24"/>
                <w:szCs w:val="24"/>
              </w:rPr>
            </w:pPr>
            <w:r>
              <w:rPr>
                <w:sz w:val="24"/>
                <w:szCs w:val="24"/>
              </w:rPr>
              <w:t>1,874</w:t>
            </w:r>
          </w:p>
        </w:tc>
        <w:tc>
          <w:tcPr>
            <w:tcW w:w="1276" w:type="dxa"/>
          </w:tcPr>
          <w:p w:rsidR="006A15F8" w:rsidRDefault="005D5220">
            <w:pPr>
              <w:jc w:val="both"/>
              <w:rPr>
                <w:sz w:val="24"/>
                <w:szCs w:val="24"/>
              </w:rPr>
            </w:pPr>
            <w:r>
              <w:rPr>
                <w:sz w:val="24"/>
                <w:szCs w:val="24"/>
              </w:rPr>
              <w:t>0,377</w:t>
            </w:r>
          </w:p>
        </w:tc>
        <w:tc>
          <w:tcPr>
            <w:tcW w:w="1417" w:type="dxa"/>
          </w:tcPr>
          <w:p w:rsidR="006A15F8" w:rsidRDefault="005D5220">
            <w:pPr>
              <w:jc w:val="both"/>
              <w:rPr>
                <w:sz w:val="24"/>
                <w:szCs w:val="24"/>
              </w:rPr>
            </w:pPr>
            <w:r>
              <w:rPr>
                <w:sz w:val="24"/>
                <w:szCs w:val="24"/>
              </w:rPr>
              <w:t>1,388</w:t>
            </w:r>
          </w:p>
        </w:tc>
        <w:tc>
          <w:tcPr>
            <w:tcW w:w="1207" w:type="dxa"/>
          </w:tcPr>
          <w:p w:rsidR="006A15F8" w:rsidRDefault="005D5220">
            <w:pPr>
              <w:jc w:val="both"/>
              <w:rPr>
                <w:sz w:val="24"/>
                <w:szCs w:val="24"/>
              </w:rPr>
            </w:pPr>
            <w:r>
              <w:rPr>
                <w:sz w:val="24"/>
                <w:szCs w:val="24"/>
              </w:rPr>
              <w:t>2,870</w:t>
            </w:r>
          </w:p>
        </w:tc>
      </w:tr>
      <w:tr w:rsidR="006A15F8">
        <w:tc>
          <w:tcPr>
            <w:tcW w:w="3227" w:type="dxa"/>
          </w:tcPr>
          <w:p w:rsidR="006A15F8" w:rsidRDefault="005D5220">
            <w:pPr>
              <w:jc w:val="both"/>
              <w:rPr>
                <w:sz w:val="24"/>
                <w:szCs w:val="24"/>
              </w:rPr>
            </w:pPr>
            <w:r>
              <w:rPr>
                <w:sz w:val="24"/>
                <w:szCs w:val="24"/>
              </w:rPr>
              <w:t>Каменск-Шахтинский</w:t>
            </w:r>
          </w:p>
        </w:tc>
        <w:tc>
          <w:tcPr>
            <w:tcW w:w="1276" w:type="dxa"/>
          </w:tcPr>
          <w:p w:rsidR="006A15F8" w:rsidRDefault="005D5220">
            <w:pPr>
              <w:jc w:val="both"/>
              <w:rPr>
                <w:sz w:val="24"/>
                <w:szCs w:val="24"/>
              </w:rPr>
            </w:pPr>
            <w:r>
              <w:rPr>
                <w:sz w:val="24"/>
                <w:szCs w:val="24"/>
              </w:rPr>
              <w:t>10,165</w:t>
            </w:r>
          </w:p>
        </w:tc>
        <w:tc>
          <w:tcPr>
            <w:tcW w:w="1417" w:type="dxa"/>
          </w:tcPr>
          <w:p w:rsidR="006A15F8" w:rsidRDefault="005D5220">
            <w:pPr>
              <w:jc w:val="both"/>
              <w:rPr>
                <w:sz w:val="24"/>
                <w:szCs w:val="24"/>
              </w:rPr>
            </w:pPr>
            <w:r>
              <w:rPr>
                <w:sz w:val="24"/>
                <w:szCs w:val="24"/>
              </w:rPr>
              <w:t>4,984</w:t>
            </w:r>
          </w:p>
        </w:tc>
        <w:tc>
          <w:tcPr>
            <w:tcW w:w="1276" w:type="dxa"/>
          </w:tcPr>
          <w:p w:rsidR="006A15F8" w:rsidRDefault="005D5220">
            <w:pPr>
              <w:jc w:val="both"/>
              <w:rPr>
                <w:sz w:val="24"/>
                <w:szCs w:val="24"/>
              </w:rPr>
            </w:pPr>
            <w:r>
              <w:rPr>
                <w:sz w:val="24"/>
                <w:szCs w:val="24"/>
              </w:rPr>
              <w:t>4,670</w:t>
            </w:r>
          </w:p>
        </w:tc>
        <w:tc>
          <w:tcPr>
            <w:tcW w:w="1417" w:type="dxa"/>
          </w:tcPr>
          <w:p w:rsidR="006A15F8" w:rsidRDefault="005D5220">
            <w:pPr>
              <w:jc w:val="both"/>
              <w:rPr>
                <w:sz w:val="24"/>
                <w:szCs w:val="24"/>
              </w:rPr>
            </w:pPr>
            <w:r>
              <w:rPr>
                <w:sz w:val="24"/>
                <w:szCs w:val="24"/>
              </w:rPr>
              <w:t>2,260</w:t>
            </w:r>
          </w:p>
        </w:tc>
        <w:tc>
          <w:tcPr>
            <w:tcW w:w="1207" w:type="dxa"/>
          </w:tcPr>
          <w:p w:rsidR="006A15F8" w:rsidRDefault="005D5220">
            <w:pPr>
              <w:jc w:val="both"/>
              <w:rPr>
                <w:sz w:val="24"/>
                <w:szCs w:val="24"/>
              </w:rPr>
            </w:pPr>
            <w:r>
              <w:rPr>
                <w:sz w:val="24"/>
                <w:szCs w:val="24"/>
              </w:rPr>
              <w:t>2,241</w:t>
            </w:r>
          </w:p>
        </w:tc>
      </w:tr>
      <w:tr w:rsidR="006A15F8">
        <w:tc>
          <w:tcPr>
            <w:tcW w:w="3227" w:type="dxa"/>
          </w:tcPr>
          <w:p w:rsidR="006A15F8" w:rsidRDefault="005D5220">
            <w:pPr>
              <w:jc w:val="both"/>
              <w:rPr>
                <w:sz w:val="24"/>
                <w:szCs w:val="24"/>
              </w:rPr>
            </w:pPr>
            <w:r>
              <w:rPr>
                <w:sz w:val="24"/>
                <w:szCs w:val="24"/>
              </w:rPr>
              <w:t>Красный Сулин</w:t>
            </w:r>
          </w:p>
        </w:tc>
        <w:tc>
          <w:tcPr>
            <w:tcW w:w="1276" w:type="dxa"/>
          </w:tcPr>
          <w:p w:rsidR="006A15F8" w:rsidRDefault="005D5220">
            <w:pPr>
              <w:jc w:val="both"/>
              <w:rPr>
                <w:sz w:val="24"/>
                <w:szCs w:val="24"/>
              </w:rPr>
            </w:pPr>
            <w:r>
              <w:rPr>
                <w:sz w:val="24"/>
                <w:szCs w:val="24"/>
              </w:rPr>
              <w:t>17,328</w:t>
            </w:r>
          </w:p>
        </w:tc>
        <w:tc>
          <w:tcPr>
            <w:tcW w:w="1417" w:type="dxa"/>
          </w:tcPr>
          <w:p w:rsidR="006A15F8" w:rsidRDefault="005D5220">
            <w:pPr>
              <w:jc w:val="both"/>
              <w:rPr>
                <w:sz w:val="24"/>
                <w:szCs w:val="24"/>
              </w:rPr>
            </w:pPr>
            <w:r>
              <w:rPr>
                <w:sz w:val="24"/>
                <w:szCs w:val="24"/>
              </w:rPr>
              <w:t>15,491</w:t>
            </w:r>
          </w:p>
        </w:tc>
        <w:tc>
          <w:tcPr>
            <w:tcW w:w="1276" w:type="dxa"/>
          </w:tcPr>
          <w:p w:rsidR="006A15F8" w:rsidRDefault="005D5220">
            <w:pPr>
              <w:jc w:val="both"/>
              <w:rPr>
                <w:sz w:val="24"/>
                <w:szCs w:val="24"/>
              </w:rPr>
            </w:pPr>
            <w:r>
              <w:rPr>
                <w:sz w:val="24"/>
                <w:szCs w:val="24"/>
              </w:rPr>
              <w:t>12,174</w:t>
            </w:r>
          </w:p>
        </w:tc>
        <w:tc>
          <w:tcPr>
            <w:tcW w:w="1417" w:type="dxa"/>
          </w:tcPr>
          <w:p w:rsidR="006A15F8" w:rsidRDefault="005D5220">
            <w:pPr>
              <w:jc w:val="both"/>
              <w:rPr>
                <w:sz w:val="24"/>
                <w:szCs w:val="24"/>
              </w:rPr>
            </w:pPr>
            <w:r>
              <w:rPr>
                <w:sz w:val="24"/>
                <w:szCs w:val="24"/>
              </w:rPr>
              <w:t>886</w:t>
            </w:r>
          </w:p>
        </w:tc>
        <w:tc>
          <w:tcPr>
            <w:tcW w:w="1207" w:type="dxa"/>
          </w:tcPr>
          <w:p w:rsidR="006A15F8" w:rsidRDefault="005D5220">
            <w:pPr>
              <w:jc w:val="both"/>
              <w:rPr>
                <w:sz w:val="24"/>
                <w:szCs w:val="24"/>
              </w:rPr>
            </w:pPr>
            <w:r>
              <w:rPr>
                <w:sz w:val="24"/>
                <w:szCs w:val="24"/>
              </w:rPr>
              <w:t>6,579</w:t>
            </w:r>
          </w:p>
        </w:tc>
      </w:tr>
      <w:tr w:rsidR="006A15F8">
        <w:tc>
          <w:tcPr>
            <w:tcW w:w="3227" w:type="dxa"/>
          </w:tcPr>
          <w:p w:rsidR="006A15F8" w:rsidRDefault="005D5220">
            <w:pPr>
              <w:jc w:val="both"/>
              <w:rPr>
                <w:sz w:val="24"/>
                <w:szCs w:val="24"/>
              </w:rPr>
            </w:pPr>
            <w:r>
              <w:rPr>
                <w:sz w:val="24"/>
                <w:szCs w:val="24"/>
              </w:rPr>
              <w:t>Миллерово</w:t>
            </w:r>
          </w:p>
        </w:tc>
        <w:tc>
          <w:tcPr>
            <w:tcW w:w="1276" w:type="dxa"/>
          </w:tcPr>
          <w:p w:rsidR="006A15F8" w:rsidRDefault="005D5220">
            <w:pPr>
              <w:jc w:val="both"/>
              <w:rPr>
                <w:sz w:val="24"/>
                <w:szCs w:val="24"/>
              </w:rPr>
            </w:pPr>
            <w:r>
              <w:rPr>
                <w:sz w:val="24"/>
                <w:szCs w:val="24"/>
              </w:rPr>
              <w:t>4,096</w:t>
            </w:r>
          </w:p>
        </w:tc>
        <w:tc>
          <w:tcPr>
            <w:tcW w:w="1417" w:type="dxa"/>
          </w:tcPr>
          <w:p w:rsidR="006A15F8" w:rsidRDefault="005D5220">
            <w:pPr>
              <w:jc w:val="both"/>
              <w:rPr>
                <w:sz w:val="24"/>
                <w:szCs w:val="24"/>
              </w:rPr>
            </w:pPr>
            <w:r>
              <w:rPr>
                <w:sz w:val="24"/>
                <w:szCs w:val="24"/>
              </w:rPr>
              <w:t>2,792</w:t>
            </w:r>
          </w:p>
        </w:tc>
        <w:tc>
          <w:tcPr>
            <w:tcW w:w="1276" w:type="dxa"/>
          </w:tcPr>
          <w:p w:rsidR="006A15F8" w:rsidRDefault="005D5220">
            <w:pPr>
              <w:jc w:val="both"/>
              <w:rPr>
                <w:sz w:val="24"/>
                <w:szCs w:val="24"/>
              </w:rPr>
            </w:pPr>
            <w:r>
              <w:rPr>
                <w:sz w:val="24"/>
                <w:szCs w:val="24"/>
              </w:rPr>
              <w:t>2,473</w:t>
            </w:r>
          </w:p>
        </w:tc>
        <w:tc>
          <w:tcPr>
            <w:tcW w:w="1417" w:type="dxa"/>
          </w:tcPr>
          <w:p w:rsidR="006A15F8" w:rsidRDefault="005D5220">
            <w:pPr>
              <w:jc w:val="both"/>
              <w:rPr>
                <w:sz w:val="24"/>
                <w:szCs w:val="24"/>
              </w:rPr>
            </w:pPr>
            <w:r>
              <w:rPr>
                <w:sz w:val="24"/>
                <w:szCs w:val="24"/>
              </w:rPr>
              <w:t>1,002</w:t>
            </w:r>
          </w:p>
        </w:tc>
        <w:tc>
          <w:tcPr>
            <w:tcW w:w="1207" w:type="dxa"/>
          </w:tcPr>
          <w:p w:rsidR="006A15F8" w:rsidRDefault="005D5220">
            <w:pPr>
              <w:jc w:val="both"/>
              <w:rPr>
                <w:sz w:val="24"/>
                <w:szCs w:val="24"/>
              </w:rPr>
            </w:pPr>
            <w:r>
              <w:rPr>
                <w:sz w:val="24"/>
                <w:szCs w:val="24"/>
              </w:rPr>
              <w:t>1,128</w:t>
            </w:r>
          </w:p>
        </w:tc>
      </w:tr>
      <w:tr w:rsidR="006A15F8">
        <w:tc>
          <w:tcPr>
            <w:tcW w:w="3227" w:type="dxa"/>
          </w:tcPr>
          <w:p w:rsidR="006A15F8" w:rsidRDefault="005D5220">
            <w:pPr>
              <w:jc w:val="both"/>
              <w:rPr>
                <w:sz w:val="24"/>
                <w:szCs w:val="24"/>
              </w:rPr>
            </w:pPr>
            <w:r>
              <w:rPr>
                <w:sz w:val="24"/>
                <w:szCs w:val="24"/>
              </w:rPr>
              <w:t>Новочеркасск</w:t>
            </w:r>
          </w:p>
        </w:tc>
        <w:tc>
          <w:tcPr>
            <w:tcW w:w="1276" w:type="dxa"/>
          </w:tcPr>
          <w:p w:rsidR="006A15F8" w:rsidRDefault="005D5220">
            <w:pPr>
              <w:jc w:val="both"/>
              <w:rPr>
                <w:sz w:val="24"/>
                <w:szCs w:val="24"/>
              </w:rPr>
            </w:pPr>
            <w:r>
              <w:rPr>
                <w:sz w:val="24"/>
                <w:szCs w:val="24"/>
              </w:rPr>
              <w:t>248,643</w:t>
            </w:r>
          </w:p>
        </w:tc>
        <w:tc>
          <w:tcPr>
            <w:tcW w:w="1417" w:type="dxa"/>
          </w:tcPr>
          <w:p w:rsidR="006A15F8" w:rsidRDefault="005D5220">
            <w:pPr>
              <w:jc w:val="both"/>
              <w:rPr>
                <w:sz w:val="24"/>
                <w:szCs w:val="24"/>
              </w:rPr>
            </w:pPr>
            <w:r>
              <w:rPr>
                <w:sz w:val="24"/>
                <w:szCs w:val="24"/>
              </w:rPr>
              <w:t>257,118</w:t>
            </w:r>
          </w:p>
        </w:tc>
        <w:tc>
          <w:tcPr>
            <w:tcW w:w="1276" w:type="dxa"/>
          </w:tcPr>
          <w:p w:rsidR="006A15F8" w:rsidRDefault="005D5220">
            <w:pPr>
              <w:jc w:val="both"/>
              <w:rPr>
                <w:sz w:val="24"/>
                <w:szCs w:val="24"/>
              </w:rPr>
            </w:pPr>
            <w:r>
              <w:rPr>
                <w:sz w:val="24"/>
                <w:szCs w:val="24"/>
              </w:rPr>
              <w:t>218,234</w:t>
            </w:r>
          </w:p>
        </w:tc>
        <w:tc>
          <w:tcPr>
            <w:tcW w:w="1417" w:type="dxa"/>
          </w:tcPr>
          <w:p w:rsidR="006A15F8" w:rsidRDefault="005D5220">
            <w:pPr>
              <w:jc w:val="both"/>
              <w:rPr>
                <w:sz w:val="24"/>
                <w:szCs w:val="24"/>
              </w:rPr>
            </w:pPr>
            <w:r>
              <w:rPr>
                <w:sz w:val="24"/>
                <w:szCs w:val="24"/>
              </w:rPr>
              <w:t>205,782</w:t>
            </w:r>
          </w:p>
        </w:tc>
        <w:tc>
          <w:tcPr>
            <w:tcW w:w="1207" w:type="dxa"/>
          </w:tcPr>
          <w:p w:rsidR="006A15F8" w:rsidRDefault="005D5220">
            <w:pPr>
              <w:jc w:val="both"/>
              <w:rPr>
                <w:sz w:val="24"/>
                <w:szCs w:val="24"/>
              </w:rPr>
            </w:pPr>
            <w:r>
              <w:rPr>
                <w:sz w:val="24"/>
                <w:szCs w:val="24"/>
              </w:rPr>
              <w:t>157,173</w:t>
            </w:r>
          </w:p>
        </w:tc>
      </w:tr>
      <w:tr w:rsidR="006A15F8">
        <w:tc>
          <w:tcPr>
            <w:tcW w:w="3227" w:type="dxa"/>
          </w:tcPr>
          <w:p w:rsidR="006A15F8" w:rsidRDefault="005D5220">
            <w:pPr>
              <w:jc w:val="both"/>
              <w:rPr>
                <w:sz w:val="24"/>
                <w:szCs w:val="24"/>
              </w:rPr>
            </w:pPr>
            <w:r>
              <w:rPr>
                <w:sz w:val="24"/>
                <w:szCs w:val="24"/>
              </w:rPr>
              <w:t>Новошахтинск</w:t>
            </w:r>
          </w:p>
        </w:tc>
        <w:tc>
          <w:tcPr>
            <w:tcW w:w="1276" w:type="dxa"/>
          </w:tcPr>
          <w:p w:rsidR="006A15F8" w:rsidRDefault="005D5220">
            <w:pPr>
              <w:jc w:val="both"/>
              <w:rPr>
                <w:sz w:val="24"/>
                <w:szCs w:val="24"/>
              </w:rPr>
            </w:pPr>
            <w:r>
              <w:rPr>
                <w:sz w:val="24"/>
                <w:szCs w:val="24"/>
              </w:rPr>
              <w:t>5,621</w:t>
            </w:r>
          </w:p>
        </w:tc>
        <w:tc>
          <w:tcPr>
            <w:tcW w:w="1417" w:type="dxa"/>
          </w:tcPr>
          <w:p w:rsidR="006A15F8" w:rsidRDefault="005D5220">
            <w:pPr>
              <w:jc w:val="both"/>
              <w:rPr>
                <w:sz w:val="24"/>
                <w:szCs w:val="24"/>
              </w:rPr>
            </w:pPr>
            <w:r>
              <w:rPr>
                <w:sz w:val="24"/>
                <w:szCs w:val="24"/>
              </w:rPr>
              <w:t>5,025</w:t>
            </w:r>
          </w:p>
        </w:tc>
        <w:tc>
          <w:tcPr>
            <w:tcW w:w="1276" w:type="dxa"/>
          </w:tcPr>
          <w:p w:rsidR="006A15F8" w:rsidRDefault="005D5220">
            <w:pPr>
              <w:jc w:val="both"/>
              <w:rPr>
                <w:sz w:val="24"/>
                <w:szCs w:val="24"/>
              </w:rPr>
            </w:pPr>
            <w:r>
              <w:rPr>
                <w:sz w:val="24"/>
                <w:szCs w:val="24"/>
              </w:rPr>
              <w:t>4,561</w:t>
            </w:r>
          </w:p>
        </w:tc>
        <w:tc>
          <w:tcPr>
            <w:tcW w:w="1417" w:type="dxa"/>
          </w:tcPr>
          <w:p w:rsidR="006A15F8" w:rsidRDefault="005D5220">
            <w:pPr>
              <w:jc w:val="both"/>
              <w:rPr>
                <w:sz w:val="24"/>
                <w:szCs w:val="24"/>
              </w:rPr>
            </w:pPr>
            <w:r>
              <w:rPr>
                <w:sz w:val="24"/>
                <w:szCs w:val="24"/>
              </w:rPr>
              <w:t>4,533</w:t>
            </w:r>
          </w:p>
        </w:tc>
        <w:tc>
          <w:tcPr>
            <w:tcW w:w="1207" w:type="dxa"/>
          </w:tcPr>
          <w:p w:rsidR="006A15F8" w:rsidRDefault="005D5220">
            <w:pPr>
              <w:jc w:val="both"/>
              <w:rPr>
                <w:sz w:val="24"/>
                <w:szCs w:val="24"/>
              </w:rPr>
            </w:pPr>
            <w:r>
              <w:rPr>
                <w:sz w:val="24"/>
                <w:szCs w:val="24"/>
              </w:rPr>
              <w:t>4,247</w:t>
            </w:r>
          </w:p>
        </w:tc>
      </w:tr>
      <w:tr w:rsidR="006A15F8">
        <w:tc>
          <w:tcPr>
            <w:tcW w:w="3227" w:type="dxa"/>
          </w:tcPr>
          <w:p w:rsidR="006A15F8" w:rsidRDefault="005D5220">
            <w:pPr>
              <w:jc w:val="both"/>
              <w:rPr>
                <w:sz w:val="24"/>
                <w:szCs w:val="24"/>
              </w:rPr>
            </w:pPr>
            <w:r>
              <w:rPr>
                <w:sz w:val="24"/>
                <w:szCs w:val="24"/>
              </w:rPr>
              <w:t>Сальск</w:t>
            </w:r>
          </w:p>
        </w:tc>
        <w:tc>
          <w:tcPr>
            <w:tcW w:w="1276" w:type="dxa"/>
          </w:tcPr>
          <w:p w:rsidR="006A15F8" w:rsidRDefault="005D5220">
            <w:pPr>
              <w:jc w:val="both"/>
              <w:rPr>
                <w:sz w:val="24"/>
                <w:szCs w:val="24"/>
              </w:rPr>
            </w:pPr>
            <w:r>
              <w:rPr>
                <w:sz w:val="24"/>
                <w:szCs w:val="24"/>
              </w:rPr>
              <w:t>2,701</w:t>
            </w:r>
          </w:p>
        </w:tc>
        <w:tc>
          <w:tcPr>
            <w:tcW w:w="1417" w:type="dxa"/>
          </w:tcPr>
          <w:p w:rsidR="006A15F8" w:rsidRDefault="005D5220">
            <w:pPr>
              <w:jc w:val="both"/>
              <w:rPr>
                <w:sz w:val="24"/>
                <w:szCs w:val="24"/>
              </w:rPr>
            </w:pPr>
            <w:r>
              <w:rPr>
                <w:sz w:val="24"/>
                <w:szCs w:val="24"/>
              </w:rPr>
              <w:t>2,498</w:t>
            </w:r>
          </w:p>
        </w:tc>
        <w:tc>
          <w:tcPr>
            <w:tcW w:w="1276" w:type="dxa"/>
          </w:tcPr>
          <w:p w:rsidR="006A15F8" w:rsidRDefault="005D5220">
            <w:pPr>
              <w:jc w:val="both"/>
              <w:rPr>
                <w:sz w:val="24"/>
                <w:szCs w:val="24"/>
              </w:rPr>
            </w:pPr>
            <w:r>
              <w:rPr>
                <w:sz w:val="24"/>
                <w:szCs w:val="24"/>
              </w:rPr>
              <w:t>1,424</w:t>
            </w:r>
          </w:p>
        </w:tc>
        <w:tc>
          <w:tcPr>
            <w:tcW w:w="1417" w:type="dxa"/>
          </w:tcPr>
          <w:p w:rsidR="006A15F8" w:rsidRDefault="005D5220">
            <w:pPr>
              <w:jc w:val="both"/>
              <w:rPr>
                <w:sz w:val="24"/>
                <w:szCs w:val="24"/>
              </w:rPr>
            </w:pPr>
            <w:r>
              <w:rPr>
                <w:sz w:val="24"/>
                <w:szCs w:val="24"/>
              </w:rPr>
              <w:t>1,530</w:t>
            </w:r>
          </w:p>
        </w:tc>
        <w:tc>
          <w:tcPr>
            <w:tcW w:w="1207" w:type="dxa"/>
          </w:tcPr>
          <w:p w:rsidR="006A15F8" w:rsidRDefault="005D5220">
            <w:pPr>
              <w:jc w:val="both"/>
              <w:rPr>
                <w:sz w:val="24"/>
                <w:szCs w:val="24"/>
              </w:rPr>
            </w:pPr>
            <w:r>
              <w:rPr>
                <w:sz w:val="24"/>
                <w:szCs w:val="24"/>
              </w:rPr>
              <w:t>1,364</w:t>
            </w:r>
          </w:p>
        </w:tc>
      </w:tr>
      <w:tr w:rsidR="006A15F8">
        <w:tc>
          <w:tcPr>
            <w:tcW w:w="3227" w:type="dxa"/>
          </w:tcPr>
          <w:p w:rsidR="006A15F8" w:rsidRDefault="005D5220">
            <w:pPr>
              <w:jc w:val="both"/>
              <w:rPr>
                <w:sz w:val="24"/>
                <w:szCs w:val="24"/>
              </w:rPr>
            </w:pPr>
            <w:r>
              <w:rPr>
                <w:sz w:val="24"/>
                <w:szCs w:val="24"/>
              </w:rPr>
              <w:t>Таганрог</w:t>
            </w:r>
          </w:p>
        </w:tc>
        <w:tc>
          <w:tcPr>
            <w:tcW w:w="1276" w:type="dxa"/>
          </w:tcPr>
          <w:p w:rsidR="006A15F8" w:rsidRDefault="005D5220">
            <w:pPr>
              <w:jc w:val="both"/>
              <w:rPr>
                <w:sz w:val="24"/>
                <w:szCs w:val="24"/>
              </w:rPr>
            </w:pPr>
            <w:r>
              <w:rPr>
                <w:sz w:val="24"/>
                <w:szCs w:val="24"/>
              </w:rPr>
              <w:t>23,219</w:t>
            </w:r>
          </w:p>
        </w:tc>
        <w:tc>
          <w:tcPr>
            <w:tcW w:w="1417" w:type="dxa"/>
          </w:tcPr>
          <w:p w:rsidR="006A15F8" w:rsidRDefault="005D5220">
            <w:pPr>
              <w:jc w:val="both"/>
              <w:rPr>
                <w:sz w:val="24"/>
                <w:szCs w:val="24"/>
              </w:rPr>
            </w:pPr>
            <w:r>
              <w:rPr>
                <w:sz w:val="24"/>
                <w:szCs w:val="24"/>
              </w:rPr>
              <w:t>13,465</w:t>
            </w:r>
          </w:p>
        </w:tc>
        <w:tc>
          <w:tcPr>
            <w:tcW w:w="1276" w:type="dxa"/>
          </w:tcPr>
          <w:p w:rsidR="006A15F8" w:rsidRDefault="005D5220">
            <w:pPr>
              <w:jc w:val="both"/>
              <w:rPr>
                <w:sz w:val="24"/>
                <w:szCs w:val="24"/>
              </w:rPr>
            </w:pPr>
            <w:r>
              <w:rPr>
                <w:sz w:val="24"/>
                <w:szCs w:val="24"/>
              </w:rPr>
              <w:t>13,162</w:t>
            </w:r>
          </w:p>
        </w:tc>
        <w:tc>
          <w:tcPr>
            <w:tcW w:w="1417" w:type="dxa"/>
          </w:tcPr>
          <w:p w:rsidR="006A15F8" w:rsidRDefault="005D5220">
            <w:pPr>
              <w:jc w:val="both"/>
              <w:rPr>
                <w:sz w:val="24"/>
                <w:szCs w:val="24"/>
              </w:rPr>
            </w:pPr>
            <w:r>
              <w:rPr>
                <w:sz w:val="24"/>
                <w:szCs w:val="24"/>
              </w:rPr>
              <w:t>10,474</w:t>
            </w:r>
          </w:p>
        </w:tc>
        <w:tc>
          <w:tcPr>
            <w:tcW w:w="1207" w:type="dxa"/>
          </w:tcPr>
          <w:p w:rsidR="006A15F8" w:rsidRDefault="005D5220">
            <w:pPr>
              <w:jc w:val="both"/>
              <w:rPr>
                <w:sz w:val="24"/>
                <w:szCs w:val="24"/>
              </w:rPr>
            </w:pPr>
            <w:r>
              <w:rPr>
                <w:sz w:val="24"/>
                <w:szCs w:val="24"/>
              </w:rPr>
              <w:t>8,407</w:t>
            </w:r>
          </w:p>
        </w:tc>
      </w:tr>
      <w:tr w:rsidR="006A15F8">
        <w:tc>
          <w:tcPr>
            <w:tcW w:w="3227" w:type="dxa"/>
          </w:tcPr>
          <w:p w:rsidR="006A15F8" w:rsidRDefault="005D5220">
            <w:pPr>
              <w:jc w:val="both"/>
              <w:rPr>
                <w:sz w:val="24"/>
                <w:szCs w:val="24"/>
              </w:rPr>
            </w:pPr>
            <w:r>
              <w:rPr>
                <w:sz w:val="24"/>
                <w:szCs w:val="24"/>
              </w:rPr>
              <w:t>Шахты</w:t>
            </w:r>
          </w:p>
        </w:tc>
        <w:tc>
          <w:tcPr>
            <w:tcW w:w="1276" w:type="dxa"/>
          </w:tcPr>
          <w:p w:rsidR="006A15F8" w:rsidRDefault="005D5220">
            <w:pPr>
              <w:jc w:val="both"/>
              <w:rPr>
                <w:sz w:val="24"/>
                <w:szCs w:val="24"/>
              </w:rPr>
            </w:pPr>
            <w:r>
              <w:rPr>
                <w:sz w:val="24"/>
                <w:szCs w:val="24"/>
              </w:rPr>
              <w:t>5,564</w:t>
            </w:r>
          </w:p>
        </w:tc>
        <w:tc>
          <w:tcPr>
            <w:tcW w:w="1417" w:type="dxa"/>
          </w:tcPr>
          <w:p w:rsidR="006A15F8" w:rsidRDefault="005D5220">
            <w:pPr>
              <w:jc w:val="both"/>
              <w:rPr>
                <w:sz w:val="24"/>
                <w:szCs w:val="24"/>
              </w:rPr>
            </w:pPr>
            <w:r>
              <w:rPr>
                <w:sz w:val="24"/>
                <w:szCs w:val="24"/>
              </w:rPr>
              <w:t>9,103</w:t>
            </w:r>
          </w:p>
        </w:tc>
        <w:tc>
          <w:tcPr>
            <w:tcW w:w="1276" w:type="dxa"/>
          </w:tcPr>
          <w:p w:rsidR="006A15F8" w:rsidRDefault="005D5220">
            <w:pPr>
              <w:jc w:val="both"/>
              <w:rPr>
                <w:sz w:val="24"/>
                <w:szCs w:val="24"/>
              </w:rPr>
            </w:pPr>
            <w:r>
              <w:rPr>
                <w:sz w:val="24"/>
                <w:szCs w:val="24"/>
              </w:rPr>
              <w:t>8,268</w:t>
            </w:r>
          </w:p>
        </w:tc>
        <w:tc>
          <w:tcPr>
            <w:tcW w:w="1417" w:type="dxa"/>
          </w:tcPr>
          <w:p w:rsidR="006A15F8" w:rsidRDefault="005D5220">
            <w:pPr>
              <w:jc w:val="both"/>
              <w:rPr>
                <w:sz w:val="24"/>
                <w:szCs w:val="24"/>
              </w:rPr>
            </w:pPr>
            <w:r>
              <w:rPr>
                <w:sz w:val="24"/>
                <w:szCs w:val="24"/>
              </w:rPr>
              <w:t>4,270</w:t>
            </w:r>
          </w:p>
        </w:tc>
        <w:tc>
          <w:tcPr>
            <w:tcW w:w="1207" w:type="dxa"/>
          </w:tcPr>
          <w:p w:rsidR="006A15F8" w:rsidRDefault="005D5220">
            <w:pPr>
              <w:jc w:val="both"/>
              <w:rPr>
                <w:sz w:val="24"/>
                <w:szCs w:val="24"/>
              </w:rPr>
            </w:pPr>
            <w:r>
              <w:rPr>
                <w:sz w:val="24"/>
                <w:szCs w:val="24"/>
              </w:rPr>
              <w:t>6,703</w:t>
            </w:r>
          </w:p>
        </w:tc>
      </w:tr>
    </w:tbl>
    <w:p w:rsidR="006A15F8" w:rsidRDefault="006A15F8">
      <w:pPr>
        <w:ind w:firstLine="567"/>
        <w:jc w:val="both"/>
        <w:rPr>
          <w:sz w:val="24"/>
          <w:szCs w:val="24"/>
        </w:rPr>
      </w:pPr>
    </w:p>
    <w:p w:rsidR="006A15F8" w:rsidRDefault="005D5220">
      <w:pPr>
        <w:ind w:firstLine="567"/>
        <w:jc w:val="both"/>
        <w:rPr>
          <w:sz w:val="24"/>
          <w:szCs w:val="24"/>
        </w:rPr>
      </w:pPr>
      <w:r>
        <w:rPr>
          <w:sz w:val="24"/>
          <w:szCs w:val="24"/>
        </w:rPr>
        <w:t>Основными загрязнителями являются теплоэнергетические установки, использующие твердое топливо (более половины суммарных выбросов сернистого газа, оксидов азота), и предприятия черной металлургии, например, доменное, мартеновское производства, огламерационные фабрики, коксохимические комплексы (около половины выброса монооксида углерода).</w:t>
      </w:r>
    </w:p>
    <w:p w:rsidR="006A15F8" w:rsidRDefault="005D5220">
      <w:pPr>
        <w:ind w:firstLine="567"/>
        <w:jc w:val="both"/>
        <w:rPr>
          <w:sz w:val="24"/>
          <w:szCs w:val="24"/>
        </w:rPr>
      </w:pPr>
      <w:r>
        <w:rPr>
          <w:sz w:val="24"/>
          <w:szCs w:val="24"/>
        </w:rPr>
        <w:t>А вредные газовые выбросы предприятий химической промышленности, вопреки установившемуся общему мнению, составляют всего 2% от их общей суммы.</w:t>
      </w:r>
    </w:p>
    <w:p w:rsidR="006A15F8" w:rsidRDefault="005D5220">
      <w:pPr>
        <w:ind w:firstLine="567"/>
        <w:jc w:val="both"/>
        <w:rPr>
          <w:sz w:val="24"/>
          <w:szCs w:val="24"/>
        </w:rPr>
      </w:pPr>
      <w:r>
        <w:rPr>
          <w:sz w:val="24"/>
          <w:szCs w:val="24"/>
        </w:rPr>
        <w:t>Необходимо, однако, подчеркнуть, что именно для многих предприятий этой отрасли характерна сравнительно высокая концентрация выбросов вредных веществ в так называемом селитетном воздухе (то есть в воздухе вблизи соответствующих предприятий).</w:t>
      </w:r>
    </w:p>
    <w:p w:rsidR="006A15F8" w:rsidRDefault="006A15F8">
      <w:pPr>
        <w:ind w:firstLine="567"/>
        <w:jc w:val="both"/>
        <w:rPr>
          <w:sz w:val="24"/>
          <w:szCs w:val="24"/>
        </w:rPr>
      </w:pPr>
    </w:p>
    <w:p w:rsidR="006A15F8" w:rsidRDefault="005D5220">
      <w:pPr>
        <w:ind w:firstLine="567"/>
        <w:jc w:val="both"/>
        <w:rPr>
          <w:sz w:val="24"/>
          <w:szCs w:val="24"/>
        </w:rPr>
      </w:pPr>
      <w:bookmarkStart w:id="2" w:name="_Toc481923953"/>
      <w:r>
        <w:rPr>
          <w:sz w:val="24"/>
          <w:szCs w:val="24"/>
        </w:rPr>
        <w:t>Результаты государственного контроля за состоянием атмосферного воздуха.</w:t>
      </w:r>
      <w:bookmarkEnd w:id="2"/>
    </w:p>
    <w:p w:rsidR="006A15F8" w:rsidRDefault="005D5220">
      <w:pPr>
        <w:ind w:firstLine="567"/>
        <w:jc w:val="both"/>
        <w:rPr>
          <w:sz w:val="24"/>
          <w:szCs w:val="24"/>
        </w:rPr>
      </w:pPr>
      <w:r>
        <w:rPr>
          <w:sz w:val="24"/>
          <w:szCs w:val="24"/>
        </w:rPr>
        <w:t>Инспекторским составом постоянно осуществляется контроль над выполнением планов природоохранной деятельности на предприятиях, утвержденных на отчетный период. Мероприятия не требующие крупных материальных затрат, как правило, выполняются своевременно. Сокращение объемов производства выпускаемой продукции, длительные простои предприятий и, как следствие, отсутствие финансирования привели к невыполнению мероприятий, требующих значительных материальных затрат на ряде предприятий.</w:t>
      </w:r>
    </w:p>
    <w:p w:rsidR="006A15F8" w:rsidRDefault="005D5220">
      <w:pPr>
        <w:ind w:firstLine="567"/>
        <w:jc w:val="both"/>
        <w:rPr>
          <w:sz w:val="24"/>
          <w:szCs w:val="24"/>
        </w:rPr>
      </w:pPr>
      <w:r>
        <w:rPr>
          <w:sz w:val="24"/>
          <w:szCs w:val="24"/>
        </w:rPr>
        <w:t>В отчетном году было проведено 2549 проверок 2269 предприятий, в том числе 2163 проверки промышленных и 386 автотранспортных предприятий. В ходе проверок инструментальным контролем было проверено 18581 единиц автотранспорта, из которых 3785 были выявлены с нарушениями установленных норм. Кроме этого, в ходе проверок было выявлено 8540 нарушений ПДВ (ВСВ), ГОСТов, норм и правил по охране атмосферного воздуха. По результатам проверок предприятиями было выдано 13171 предписание на устранение выявленных нарушений, из которых срок окончания в отчетном периоде установлен для 8252 предписаний, фактически выполнено 5246 предписаний, что составляет – 62,3%.</w:t>
      </w:r>
    </w:p>
    <w:p w:rsidR="006A15F8" w:rsidRDefault="006A15F8">
      <w:pPr>
        <w:ind w:firstLine="567"/>
        <w:jc w:val="both"/>
        <w:rPr>
          <w:b/>
          <w:bCs/>
          <w:sz w:val="24"/>
          <w:szCs w:val="24"/>
        </w:rPr>
      </w:pPr>
    </w:p>
    <w:p w:rsidR="006A15F8" w:rsidRDefault="005D5220">
      <w:pPr>
        <w:jc w:val="both"/>
        <w:rPr>
          <w:sz w:val="24"/>
          <w:szCs w:val="24"/>
        </w:rPr>
      </w:pPr>
      <w:r>
        <w:rPr>
          <w:b/>
          <w:bCs/>
          <w:sz w:val="24"/>
          <w:szCs w:val="24"/>
        </w:rPr>
        <w:t>Перечень основных предприятий-загрязнителей атмосферного воздуха в Ростовской области.</w:t>
      </w:r>
      <w:r>
        <w:rPr>
          <w:sz w:val="24"/>
          <w:szCs w:val="24"/>
        </w:rPr>
        <w:t xml:space="preserve"> </w:t>
      </w:r>
    </w:p>
    <w:p w:rsidR="006A15F8" w:rsidRDefault="005D5220">
      <w:pPr>
        <w:jc w:val="both"/>
        <w:rPr>
          <w:sz w:val="24"/>
          <w:szCs w:val="24"/>
        </w:rPr>
      </w:pPr>
      <w:r>
        <w:rPr>
          <w:sz w:val="24"/>
          <w:szCs w:val="24"/>
        </w:rPr>
        <w:t xml:space="preserve"> Таблица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3"/>
        <w:gridCol w:w="1701"/>
        <w:gridCol w:w="1244"/>
        <w:gridCol w:w="1237"/>
        <w:gridCol w:w="1236"/>
        <w:gridCol w:w="1237"/>
        <w:gridCol w:w="1237"/>
      </w:tblGrid>
      <w:tr w:rsidR="006A15F8">
        <w:trPr>
          <w:cantSplit/>
          <w:trHeight w:val="420"/>
        </w:trPr>
        <w:tc>
          <w:tcPr>
            <w:tcW w:w="1833" w:type="dxa"/>
            <w:vMerge w:val="restart"/>
          </w:tcPr>
          <w:p w:rsidR="006A15F8" w:rsidRDefault="005D5220">
            <w:pPr>
              <w:jc w:val="both"/>
              <w:rPr>
                <w:sz w:val="24"/>
                <w:szCs w:val="24"/>
              </w:rPr>
            </w:pPr>
            <w:r>
              <w:rPr>
                <w:sz w:val="24"/>
                <w:szCs w:val="24"/>
              </w:rPr>
              <w:t>Предприятия</w:t>
            </w:r>
          </w:p>
        </w:tc>
        <w:tc>
          <w:tcPr>
            <w:tcW w:w="1701" w:type="dxa"/>
            <w:vMerge w:val="restart"/>
          </w:tcPr>
          <w:p w:rsidR="006A15F8" w:rsidRDefault="005D5220">
            <w:pPr>
              <w:jc w:val="both"/>
              <w:rPr>
                <w:sz w:val="24"/>
                <w:szCs w:val="24"/>
              </w:rPr>
            </w:pPr>
            <w:r>
              <w:rPr>
                <w:sz w:val="24"/>
                <w:szCs w:val="24"/>
              </w:rPr>
              <w:t>Населенный пункт</w:t>
            </w:r>
          </w:p>
        </w:tc>
        <w:tc>
          <w:tcPr>
            <w:tcW w:w="6191" w:type="dxa"/>
            <w:gridSpan w:val="5"/>
          </w:tcPr>
          <w:p w:rsidR="006A15F8" w:rsidRDefault="005D5220">
            <w:pPr>
              <w:jc w:val="both"/>
              <w:rPr>
                <w:sz w:val="24"/>
                <w:szCs w:val="24"/>
              </w:rPr>
            </w:pPr>
            <w:r>
              <w:rPr>
                <w:sz w:val="24"/>
                <w:szCs w:val="24"/>
              </w:rPr>
              <w:t>Валовый выброс загрязняющих веществ, тонн/год</w:t>
            </w:r>
          </w:p>
        </w:tc>
      </w:tr>
      <w:tr w:rsidR="006A15F8">
        <w:trPr>
          <w:cantSplit/>
          <w:trHeight w:val="165"/>
        </w:trPr>
        <w:tc>
          <w:tcPr>
            <w:tcW w:w="1833" w:type="dxa"/>
            <w:vMerge/>
          </w:tcPr>
          <w:p w:rsidR="006A15F8" w:rsidRDefault="006A15F8">
            <w:pPr>
              <w:jc w:val="both"/>
              <w:rPr>
                <w:sz w:val="24"/>
                <w:szCs w:val="24"/>
              </w:rPr>
            </w:pPr>
          </w:p>
        </w:tc>
        <w:tc>
          <w:tcPr>
            <w:tcW w:w="1701" w:type="dxa"/>
            <w:vMerge/>
          </w:tcPr>
          <w:p w:rsidR="006A15F8" w:rsidRDefault="006A15F8">
            <w:pPr>
              <w:jc w:val="both"/>
              <w:rPr>
                <w:sz w:val="24"/>
                <w:szCs w:val="24"/>
              </w:rPr>
            </w:pPr>
          </w:p>
        </w:tc>
        <w:tc>
          <w:tcPr>
            <w:tcW w:w="1244" w:type="dxa"/>
          </w:tcPr>
          <w:p w:rsidR="006A15F8" w:rsidRDefault="005D5220">
            <w:pPr>
              <w:jc w:val="both"/>
              <w:rPr>
                <w:sz w:val="24"/>
                <w:szCs w:val="24"/>
              </w:rPr>
            </w:pPr>
            <w:r>
              <w:rPr>
                <w:sz w:val="24"/>
                <w:szCs w:val="24"/>
              </w:rPr>
              <w:t>1993г.</w:t>
            </w:r>
          </w:p>
        </w:tc>
        <w:tc>
          <w:tcPr>
            <w:tcW w:w="1237" w:type="dxa"/>
          </w:tcPr>
          <w:p w:rsidR="006A15F8" w:rsidRDefault="005D5220">
            <w:pPr>
              <w:jc w:val="both"/>
              <w:rPr>
                <w:sz w:val="24"/>
                <w:szCs w:val="24"/>
              </w:rPr>
            </w:pPr>
            <w:r>
              <w:rPr>
                <w:sz w:val="24"/>
                <w:szCs w:val="24"/>
              </w:rPr>
              <w:t>1994г.</w:t>
            </w:r>
          </w:p>
        </w:tc>
        <w:tc>
          <w:tcPr>
            <w:tcW w:w="1236" w:type="dxa"/>
          </w:tcPr>
          <w:p w:rsidR="006A15F8" w:rsidRDefault="005D5220">
            <w:pPr>
              <w:jc w:val="both"/>
              <w:rPr>
                <w:sz w:val="24"/>
                <w:szCs w:val="24"/>
              </w:rPr>
            </w:pPr>
            <w:r>
              <w:rPr>
                <w:sz w:val="24"/>
                <w:szCs w:val="24"/>
              </w:rPr>
              <w:t>1995г.</w:t>
            </w:r>
          </w:p>
        </w:tc>
        <w:tc>
          <w:tcPr>
            <w:tcW w:w="1237" w:type="dxa"/>
          </w:tcPr>
          <w:p w:rsidR="006A15F8" w:rsidRDefault="005D5220">
            <w:pPr>
              <w:jc w:val="both"/>
              <w:rPr>
                <w:sz w:val="24"/>
                <w:szCs w:val="24"/>
              </w:rPr>
            </w:pPr>
            <w:r>
              <w:rPr>
                <w:sz w:val="24"/>
                <w:szCs w:val="24"/>
              </w:rPr>
              <w:t>1996г.</w:t>
            </w:r>
          </w:p>
        </w:tc>
        <w:tc>
          <w:tcPr>
            <w:tcW w:w="1237" w:type="dxa"/>
          </w:tcPr>
          <w:p w:rsidR="006A15F8" w:rsidRDefault="005D5220">
            <w:pPr>
              <w:jc w:val="both"/>
              <w:rPr>
                <w:sz w:val="24"/>
                <w:szCs w:val="24"/>
              </w:rPr>
            </w:pPr>
            <w:r>
              <w:rPr>
                <w:sz w:val="24"/>
                <w:szCs w:val="24"/>
              </w:rPr>
              <w:t>1997г.</w:t>
            </w:r>
          </w:p>
        </w:tc>
      </w:tr>
      <w:tr w:rsidR="006A15F8">
        <w:trPr>
          <w:trHeight w:val="345"/>
        </w:trPr>
        <w:tc>
          <w:tcPr>
            <w:tcW w:w="1833" w:type="dxa"/>
          </w:tcPr>
          <w:p w:rsidR="006A15F8" w:rsidRDefault="005D5220">
            <w:pPr>
              <w:jc w:val="both"/>
              <w:rPr>
                <w:sz w:val="24"/>
                <w:szCs w:val="24"/>
              </w:rPr>
            </w:pPr>
            <w:r>
              <w:rPr>
                <w:sz w:val="24"/>
                <w:szCs w:val="24"/>
              </w:rPr>
              <w:t>1</w:t>
            </w:r>
          </w:p>
        </w:tc>
        <w:tc>
          <w:tcPr>
            <w:tcW w:w="1701" w:type="dxa"/>
          </w:tcPr>
          <w:p w:rsidR="006A15F8" w:rsidRDefault="005D5220">
            <w:pPr>
              <w:jc w:val="both"/>
              <w:rPr>
                <w:sz w:val="24"/>
                <w:szCs w:val="24"/>
              </w:rPr>
            </w:pPr>
            <w:r>
              <w:rPr>
                <w:sz w:val="24"/>
                <w:szCs w:val="24"/>
              </w:rPr>
              <w:t>2</w:t>
            </w:r>
          </w:p>
        </w:tc>
        <w:tc>
          <w:tcPr>
            <w:tcW w:w="1244" w:type="dxa"/>
          </w:tcPr>
          <w:p w:rsidR="006A15F8" w:rsidRDefault="005D5220">
            <w:pPr>
              <w:jc w:val="both"/>
              <w:rPr>
                <w:sz w:val="24"/>
                <w:szCs w:val="24"/>
              </w:rPr>
            </w:pPr>
            <w:r>
              <w:rPr>
                <w:sz w:val="24"/>
                <w:szCs w:val="24"/>
              </w:rPr>
              <w:t>3</w:t>
            </w:r>
          </w:p>
        </w:tc>
        <w:tc>
          <w:tcPr>
            <w:tcW w:w="1237" w:type="dxa"/>
          </w:tcPr>
          <w:p w:rsidR="006A15F8" w:rsidRDefault="005D5220">
            <w:pPr>
              <w:jc w:val="both"/>
              <w:rPr>
                <w:sz w:val="24"/>
                <w:szCs w:val="24"/>
              </w:rPr>
            </w:pPr>
            <w:r>
              <w:rPr>
                <w:sz w:val="24"/>
                <w:szCs w:val="24"/>
              </w:rPr>
              <w:t>4</w:t>
            </w:r>
          </w:p>
        </w:tc>
        <w:tc>
          <w:tcPr>
            <w:tcW w:w="1236" w:type="dxa"/>
          </w:tcPr>
          <w:p w:rsidR="006A15F8" w:rsidRDefault="005D5220">
            <w:pPr>
              <w:jc w:val="both"/>
              <w:rPr>
                <w:sz w:val="24"/>
                <w:szCs w:val="24"/>
              </w:rPr>
            </w:pPr>
            <w:r>
              <w:rPr>
                <w:sz w:val="24"/>
                <w:szCs w:val="24"/>
              </w:rPr>
              <w:t>5</w:t>
            </w:r>
          </w:p>
        </w:tc>
        <w:tc>
          <w:tcPr>
            <w:tcW w:w="1237" w:type="dxa"/>
          </w:tcPr>
          <w:p w:rsidR="006A15F8" w:rsidRDefault="005D5220">
            <w:pPr>
              <w:jc w:val="both"/>
              <w:rPr>
                <w:sz w:val="24"/>
                <w:szCs w:val="24"/>
              </w:rPr>
            </w:pPr>
            <w:r>
              <w:rPr>
                <w:sz w:val="24"/>
                <w:szCs w:val="24"/>
              </w:rPr>
              <w:t>6</w:t>
            </w:r>
          </w:p>
        </w:tc>
        <w:tc>
          <w:tcPr>
            <w:tcW w:w="1237" w:type="dxa"/>
          </w:tcPr>
          <w:p w:rsidR="006A15F8" w:rsidRDefault="005D5220">
            <w:pPr>
              <w:jc w:val="both"/>
              <w:rPr>
                <w:sz w:val="24"/>
                <w:szCs w:val="24"/>
              </w:rPr>
            </w:pPr>
            <w:r>
              <w:rPr>
                <w:sz w:val="24"/>
                <w:szCs w:val="24"/>
              </w:rPr>
              <w:t>7</w:t>
            </w:r>
          </w:p>
        </w:tc>
      </w:tr>
      <w:tr w:rsidR="006A15F8">
        <w:trPr>
          <w:trHeight w:val="165"/>
        </w:trPr>
        <w:tc>
          <w:tcPr>
            <w:tcW w:w="1833" w:type="dxa"/>
          </w:tcPr>
          <w:p w:rsidR="006A15F8" w:rsidRDefault="005D5220">
            <w:pPr>
              <w:jc w:val="both"/>
              <w:rPr>
                <w:sz w:val="24"/>
                <w:szCs w:val="24"/>
              </w:rPr>
            </w:pPr>
            <w:r>
              <w:rPr>
                <w:sz w:val="24"/>
                <w:szCs w:val="24"/>
              </w:rPr>
              <w:t>ТЭЦ-2</w:t>
            </w:r>
          </w:p>
        </w:tc>
        <w:tc>
          <w:tcPr>
            <w:tcW w:w="1701" w:type="dxa"/>
          </w:tcPr>
          <w:p w:rsidR="006A15F8" w:rsidRDefault="005D5220">
            <w:pPr>
              <w:jc w:val="both"/>
              <w:rPr>
                <w:sz w:val="24"/>
                <w:szCs w:val="24"/>
              </w:rPr>
            </w:pPr>
            <w:r>
              <w:rPr>
                <w:sz w:val="24"/>
                <w:szCs w:val="24"/>
              </w:rPr>
              <w:t>Ростов-на-Дону</w:t>
            </w:r>
          </w:p>
        </w:tc>
        <w:tc>
          <w:tcPr>
            <w:tcW w:w="1244" w:type="dxa"/>
          </w:tcPr>
          <w:p w:rsidR="006A15F8" w:rsidRDefault="005D5220">
            <w:pPr>
              <w:jc w:val="both"/>
              <w:rPr>
                <w:sz w:val="24"/>
                <w:szCs w:val="24"/>
              </w:rPr>
            </w:pPr>
            <w:r>
              <w:rPr>
                <w:sz w:val="24"/>
                <w:szCs w:val="24"/>
              </w:rPr>
              <w:t>8500,000</w:t>
            </w:r>
          </w:p>
        </w:tc>
        <w:tc>
          <w:tcPr>
            <w:tcW w:w="1237" w:type="dxa"/>
          </w:tcPr>
          <w:p w:rsidR="006A15F8" w:rsidRDefault="005D5220">
            <w:pPr>
              <w:jc w:val="both"/>
              <w:rPr>
                <w:sz w:val="24"/>
                <w:szCs w:val="24"/>
              </w:rPr>
            </w:pPr>
            <w:r>
              <w:rPr>
                <w:sz w:val="24"/>
                <w:szCs w:val="24"/>
              </w:rPr>
              <w:t>4560,301</w:t>
            </w:r>
          </w:p>
        </w:tc>
        <w:tc>
          <w:tcPr>
            <w:tcW w:w="1236" w:type="dxa"/>
          </w:tcPr>
          <w:p w:rsidR="006A15F8" w:rsidRDefault="005D5220">
            <w:pPr>
              <w:jc w:val="both"/>
              <w:rPr>
                <w:sz w:val="24"/>
                <w:szCs w:val="24"/>
              </w:rPr>
            </w:pPr>
            <w:r>
              <w:rPr>
                <w:sz w:val="24"/>
                <w:szCs w:val="24"/>
              </w:rPr>
              <w:t>2276,427</w:t>
            </w:r>
          </w:p>
        </w:tc>
        <w:tc>
          <w:tcPr>
            <w:tcW w:w="1237" w:type="dxa"/>
          </w:tcPr>
          <w:p w:rsidR="006A15F8" w:rsidRDefault="005D5220">
            <w:pPr>
              <w:jc w:val="both"/>
              <w:rPr>
                <w:sz w:val="24"/>
                <w:szCs w:val="24"/>
              </w:rPr>
            </w:pPr>
            <w:r>
              <w:rPr>
                <w:sz w:val="24"/>
                <w:szCs w:val="24"/>
              </w:rPr>
              <w:t>757,146</w:t>
            </w:r>
          </w:p>
        </w:tc>
        <w:tc>
          <w:tcPr>
            <w:tcW w:w="1237" w:type="dxa"/>
          </w:tcPr>
          <w:p w:rsidR="006A15F8" w:rsidRDefault="005D5220">
            <w:pPr>
              <w:jc w:val="both"/>
              <w:rPr>
                <w:sz w:val="24"/>
                <w:szCs w:val="24"/>
              </w:rPr>
            </w:pPr>
            <w:r>
              <w:rPr>
                <w:sz w:val="24"/>
                <w:szCs w:val="24"/>
              </w:rPr>
              <w:t>619,594</w:t>
            </w:r>
          </w:p>
        </w:tc>
      </w:tr>
      <w:tr w:rsidR="006A15F8">
        <w:trPr>
          <w:trHeight w:val="165"/>
        </w:trPr>
        <w:tc>
          <w:tcPr>
            <w:tcW w:w="1833" w:type="dxa"/>
          </w:tcPr>
          <w:p w:rsidR="006A15F8" w:rsidRDefault="005D5220">
            <w:pPr>
              <w:jc w:val="both"/>
              <w:rPr>
                <w:sz w:val="24"/>
                <w:szCs w:val="24"/>
              </w:rPr>
            </w:pPr>
            <w:r>
              <w:rPr>
                <w:sz w:val="24"/>
                <w:szCs w:val="24"/>
              </w:rPr>
              <w:t>АО “Ростсельмаш”</w:t>
            </w:r>
          </w:p>
        </w:tc>
        <w:tc>
          <w:tcPr>
            <w:tcW w:w="1701" w:type="dxa"/>
          </w:tcPr>
          <w:p w:rsidR="006A15F8" w:rsidRDefault="005D5220">
            <w:pPr>
              <w:jc w:val="both"/>
              <w:rPr>
                <w:sz w:val="24"/>
                <w:szCs w:val="24"/>
              </w:rPr>
            </w:pPr>
            <w:r>
              <w:rPr>
                <w:sz w:val="24"/>
                <w:szCs w:val="24"/>
              </w:rPr>
              <w:t>-“-</w:t>
            </w:r>
          </w:p>
        </w:tc>
        <w:tc>
          <w:tcPr>
            <w:tcW w:w="1244" w:type="dxa"/>
          </w:tcPr>
          <w:p w:rsidR="006A15F8" w:rsidRDefault="005D5220">
            <w:pPr>
              <w:jc w:val="both"/>
              <w:rPr>
                <w:sz w:val="24"/>
                <w:szCs w:val="24"/>
              </w:rPr>
            </w:pPr>
            <w:r>
              <w:rPr>
                <w:sz w:val="24"/>
                <w:szCs w:val="24"/>
              </w:rPr>
              <w:t>6977,400</w:t>
            </w:r>
          </w:p>
        </w:tc>
        <w:tc>
          <w:tcPr>
            <w:tcW w:w="1237" w:type="dxa"/>
          </w:tcPr>
          <w:p w:rsidR="006A15F8" w:rsidRDefault="005D5220">
            <w:pPr>
              <w:jc w:val="both"/>
              <w:rPr>
                <w:sz w:val="24"/>
                <w:szCs w:val="24"/>
              </w:rPr>
            </w:pPr>
            <w:r>
              <w:rPr>
                <w:sz w:val="24"/>
                <w:szCs w:val="24"/>
              </w:rPr>
              <w:t>3173,545</w:t>
            </w:r>
          </w:p>
        </w:tc>
        <w:tc>
          <w:tcPr>
            <w:tcW w:w="1236" w:type="dxa"/>
          </w:tcPr>
          <w:p w:rsidR="006A15F8" w:rsidRDefault="005D5220">
            <w:pPr>
              <w:jc w:val="both"/>
              <w:rPr>
                <w:sz w:val="24"/>
                <w:szCs w:val="24"/>
              </w:rPr>
            </w:pPr>
            <w:r>
              <w:rPr>
                <w:sz w:val="24"/>
                <w:szCs w:val="24"/>
              </w:rPr>
              <w:t>2309,517</w:t>
            </w:r>
          </w:p>
        </w:tc>
        <w:tc>
          <w:tcPr>
            <w:tcW w:w="1237" w:type="dxa"/>
          </w:tcPr>
          <w:p w:rsidR="006A15F8" w:rsidRDefault="005D5220">
            <w:pPr>
              <w:jc w:val="both"/>
              <w:rPr>
                <w:sz w:val="24"/>
                <w:szCs w:val="24"/>
              </w:rPr>
            </w:pPr>
            <w:r>
              <w:rPr>
                <w:sz w:val="24"/>
                <w:szCs w:val="24"/>
              </w:rPr>
              <w:t>1056,675</w:t>
            </w:r>
          </w:p>
        </w:tc>
        <w:tc>
          <w:tcPr>
            <w:tcW w:w="1237" w:type="dxa"/>
          </w:tcPr>
          <w:p w:rsidR="006A15F8" w:rsidRDefault="005D5220">
            <w:pPr>
              <w:jc w:val="both"/>
              <w:rPr>
                <w:sz w:val="24"/>
                <w:szCs w:val="24"/>
              </w:rPr>
            </w:pPr>
            <w:r>
              <w:rPr>
                <w:sz w:val="24"/>
                <w:szCs w:val="24"/>
              </w:rPr>
              <w:t>584,632</w:t>
            </w:r>
          </w:p>
        </w:tc>
      </w:tr>
      <w:tr w:rsidR="006A15F8">
        <w:trPr>
          <w:trHeight w:val="360"/>
        </w:trPr>
        <w:tc>
          <w:tcPr>
            <w:tcW w:w="1833" w:type="dxa"/>
          </w:tcPr>
          <w:p w:rsidR="006A15F8" w:rsidRDefault="005D5220">
            <w:pPr>
              <w:jc w:val="both"/>
              <w:rPr>
                <w:sz w:val="24"/>
                <w:szCs w:val="24"/>
              </w:rPr>
            </w:pPr>
            <w:r>
              <w:rPr>
                <w:sz w:val="24"/>
                <w:szCs w:val="24"/>
              </w:rPr>
              <w:t>АО “Эмпилс”</w:t>
            </w:r>
          </w:p>
        </w:tc>
        <w:tc>
          <w:tcPr>
            <w:tcW w:w="1701" w:type="dxa"/>
          </w:tcPr>
          <w:p w:rsidR="006A15F8" w:rsidRDefault="005D5220">
            <w:pPr>
              <w:jc w:val="both"/>
              <w:rPr>
                <w:sz w:val="24"/>
                <w:szCs w:val="24"/>
              </w:rPr>
            </w:pPr>
            <w:r>
              <w:rPr>
                <w:sz w:val="24"/>
                <w:szCs w:val="24"/>
              </w:rPr>
              <w:t>-“-</w:t>
            </w:r>
          </w:p>
        </w:tc>
        <w:tc>
          <w:tcPr>
            <w:tcW w:w="1244" w:type="dxa"/>
          </w:tcPr>
          <w:p w:rsidR="006A15F8" w:rsidRDefault="005D5220">
            <w:pPr>
              <w:jc w:val="both"/>
              <w:rPr>
                <w:sz w:val="24"/>
                <w:szCs w:val="24"/>
              </w:rPr>
            </w:pPr>
            <w:r>
              <w:rPr>
                <w:sz w:val="24"/>
                <w:szCs w:val="24"/>
              </w:rPr>
              <w:t>1062,600</w:t>
            </w:r>
          </w:p>
        </w:tc>
        <w:tc>
          <w:tcPr>
            <w:tcW w:w="1237" w:type="dxa"/>
          </w:tcPr>
          <w:p w:rsidR="006A15F8" w:rsidRDefault="005D5220">
            <w:pPr>
              <w:jc w:val="both"/>
              <w:rPr>
                <w:sz w:val="24"/>
                <w:szCs w:val="24"/>
              </w:rPr>
            </w:pPr>
            <w:r>
              <w:rPr>
                <w:sz w:val="24"/>
                <w:szCs w:val="24"/>
              </w:rPr>
              <w:t>251,373</w:t>
            </w:r>
          </w:p>
        </w:tc>
        <w:tc>
          <w:tcPr>
            <w:tcW w:w="1236" w:type="dxa"/>
          </w:tcPr>
          <w:p w:rsidR="006A15F8" w:rsidRDefault="005D5220">
            <w:pPr>
              <w:jc w:val="both"/>
              <w:rPr>
                <w:sz w:val="24"/>
                <w:szCs w:val="24"/>
              </w:rPr>
            </w:pPr>
            <w:r>
              <w:rPr>
                <w:sz w:val="24"/>
                <w:szCs w:val="24"/>
              </w:rPr>
              <w:t>239,963</w:t>
            </w:r>
          </w:p>
        </w:tc>
        <w:tc>
          <w:tcPr>
            <w:tcW w:w="1237" w:type="dxa"/>
          </w:tcPr>
          <w:p w:rsidR="006A15F8" w:rsidRDefault="005D5220">
            <w:pPr>
              <w:jc w:val="both"/>
              <w:rPr>
                <w:sz w:val="24"/>
                <w:szCs w:val="24"/>
              </w:rPr>
            </w:pPr>
            <w:r>
              <w:rPr>
                <w:sz w:val="24"/>
                <w:szCs w:val="24"/>
              </w:rPr>
              <w:t>148,773</w:t>
            </w:r>
          </w:p>
        </w:tc>
        <w:tc>
          <w:tcPr>
            <w:tcW w:w="1237" w:type="dxa"/>
          </w:tcPr>
          <w:p w:rsidR="006A15F8" w:rsidRDefault="005D5220">
            <w:pPr>
              <w:jc w:val="both"/>
              <w:rPr>
                <w:sz w:val="24"/>
                <w:szCs w:val="24"/>
              </w:rPr>
            </w:pPr>
            <w:r>
              <w:rPr>
                <w:sz w:val="24"/>
                <w:szCs w:val="24"/>
              </w:rPr>
              <w:t>108,645</w:t>
            </w:r>
          </w:p>
        </w:tc>
      </w:tr>
      <w:tr w:rsidR="006A15F8">
        <w:trPr>
          <w:trHeight w:val="345"/>
        </w:trPr>
        <w:tc>
          <w:tcPr>
            <w:tcW w:w="1833" w:type="dxa"/>
          </w:tcPr>
          <w:p w:rsidR="006A15F8" w:rsidRDefault="005D5220">
            <w:pPr>
              <w:jc w:val="both"/>
              <w:rPr>
                <w:sz w:val="24"/>
                <w:szCs w:val="24"/>
              </w:rPr>
            </w:pPr>
            <w:r>
              <w:rPr>
                <w:sz w:val="24"/>
                <w:szCs w:val="24"/>
              </w:rPr>
              <w:t>АО “Донгипс”</w:t>
            </w:r>
          </w:p>
        </w:tc>
        <w:tc>
          <w:tcPr>
            <w:tcW w:w="1701" w:type="dxa"/>
          </w:tcPr>
          <w:p w:rsidR="006A15F8" w:rsidRDefault="005D5220">
            <w:pPr>
              <w:jc w:val="both"/>
              <w:rPr>
                <w:sz w:val="24"/>
                <w:szCs w:val="24"/>
              </w:rPr>
            </w:pPr>
            <w:r>
              <w:rPr>
                <w:sz w:val="24"/>
                <w:szCs w:val="24"/>
              </w:rPr>
              <w:t>-“-</w:t>
            </w:r>
          </w:p>
        </w:tc>
        <w:tc>
          <w:tcPr>
            <w:tcW w:w="1244" w:type="dxa"/>
          </w:tcPr>
          <w:p w:rsidR="006A15F8" w:rsidRDefault="005D5220">
            <w:pPr>
              <w:jc w:val="both"/>
              <w:rPr>
                <w:sz w:val="24"/>
                <w:szCs w:val="24"/>
              </w:rPr>
            </w:pPr>
            <w:r>
              <w:rPr>
                <w:sz w:val="24"/>
                <w:szCs w:val="24"/>
              </w:rPr>
              <w:t>58,236</w:t>
            </w:r>
          </w:p>
        </w:tc>
        <w:tc>
          <w:tcPr>
            <w:tcW w:w="1237" w:type="dxa"/>
          </w:tcPr>
          <w:p w:rsidR="006A15F8" w:rsidRDefault="005D5220">
            <w:pPr>
              <w:jc w:val="both"/>
              <w:rPr>
                <w:sz w:val="24"/>
                <w:szCs w:val="24"/>
              </w:rPr>
            </w:pPr>
            <w:r>
              <w:rPr>
                <w:sz w:val="24"/>
                <w:szCs w:val="24"/>
              </w:rPr>
              <w:t>98,982</w:t>
            </w:r>
          </w:p>
        </w:tc>
        <w:tc>
          <w:tcPr>
            <w:tcW w:w="1236" w:type="dxa"/>
          </w:tcPr>
          <w:p w:rsidR="006A15F8" w:rsidRDefault="005D5220">
            <w:pPr>
              <w:jc w:val="both"/>
              <w:rPr>
                <w:sz w:val="24"/>
                <w:szCs w:val="24"/>
              </w:rPr>
            </w:pPr>
            <w:r>
              <w:rPr>
                <w:sz w:val="24"/>
                <w:szCs w:val="24"/>
              </w:rPr>
              <w:t>90,391</w:t>
            </w:r>
          </w:p>
        </w:tc>
        <w:tc>
          <w:tcPr>
            <w:tcW w:w="1237" w:type="dxa"/>
          </w:tcPr>
          <w:p w:rsidR="006A15F8" w:rsidRDefault="005D5220">
            <w:pPr>
              <w:jc w:val="both"/>
              <w:rPr>
                <w:sz w:val="24"/>
                <w:szCs w:val="24"/>
              </w:rPr>
            </w:pPr>
            <w:r>
              <w:rPr>
                <w:sz w:val="24"/>
                <w:szCs w:val="24"/>
              </w:rPr>
              <w:t>52,434</w:t>
            </w:r>
          </w:p>
        </w:tc>
        <w:tc>
          <w:tcPr>
            <w:tcW w:w="1237" w:type="dxa"/>
          </w:tcPr>
          <w:p w:rsidR="006A15F8" w:rsidRDefault="005D5220">
            <w:pPr>
              <w:jc w:val="both"/>
              <w:rPr>
                <w:sz w:val="24"/>
                <w:szCs w:val="24"/>
              </w:rPr>
            </w:pPr>
            <w:r>
              <w:rPr>
                <w:sz w:val="24"/>
                <w:szCs w:val="24"/>
              </w:rPr>
              <w:t>39,086</w:t>
            </w:r>
          </w:p>
        </w:tc>
      </w:tr>
      <w:tr w:rsidR="006A15F8">
        <w:trPr>
          <w:trHeight w:val="345"/>
        </w:trPr>
        <w:tc>
          <w:tcPr>
            <w:tcW w:w="1833" w:type="dxa"/>
          </w:tcPr>
          <w:p w:rsidR="006A15F8" w:rsidRDefault="005D5220">
            <w:pPr>
              <w:jc w:val="both"/>
              <w:rPr>
                <w:sz w:val="24"/>
                <w:szCs w:val="24"/>
              </w:rPr>
            </w:pPr>
            <w:r>
              <w:rPr>
                <w:sz w:val="24"/>
                <w:szCs w:val="24"/>
              </w:rPr>
              <w:t>АО “Завод легких заполнителей”</w:t>
            </w:r>
          </w:p>
        </w:tc>
        <w:tc>
          <w:tcPr>
            <w:tcW w:w="1701" w:type="dxa"/>
          </w:tcPr>
          <w:p w:rsidR="006A15F8" w:rsidRDefault="006A15F8">
            <w:pPr>
              <w:jc w:val="both"/>
              <w:rPr>
                <w:sz w:val="24"/>
                <w:szCs w:val="24"/>
              </w:rPr>
            </w:pPr>
          </w:p>
          <w:p w:rsidR="006A15F8" w:rsidRDefault="005D5220">
            <w:pPr>
              <w:jc w:val="both"/>
              <w:rPr>
                <w:sz w:val="24"/>
                <w:szCs w:val="24"/>
              </w:rPr>
            </w:pPr>
            <w:r>
              <w:rPr>
                <w:sz w:val="24"/>
                <w:szCs w:val="24"/>
              </w:rPr>
              <w:t>-“-</w:t>
            </w:r>
          </w:p>
        </w:tc>
        <w:tc>
          <w:tcPr>
            <w:tcW w:w="1244" w:type="dxa"/>
          </w:tcPr>
          <w:p w:rsidR="006A15F8" w:rsidRDefault="006A15F8">
            <w:pPr>
              <w:jc w:val="both"/>
              <w:rPr>
                <w:sz w:val="24"/>
                <w:szCs w:val="24"/>
              </w:rPr>
            </w:pPr>
          </w:p>
          <w:p w:rsidR="006A15F8" w:rsidRDefault="005D5220">
            <w:pPr>
              <w:jc w:val="both"/>
              <w:rPr>
                <w:sz w:val="24"/>
                <w:szCs w:val="24"/>
              </w:rPr>
            </w:pPr>
            <w:r>
              <w:rPr>
                <w:sz w:val="24"/>
                <w:szCs w:val="24"/>
              </w:rPr>
              <w:t>28,781</w:t>
            </w:r>
          </w:p>
        </w:tc>
        <w:tc>
          <w:tcPr>
            <w:tcW w:w="1237" w:type="dxa"/>
          </w:tcPr>
          <w:p w:rsidR="006A15F8" w:rsidRDefault="006A15F8">
            <w:pPr>
              <w:jc w:val="both"/>
              <w:rPr>
                <w:sz w:val="24"/>
                <w:szCs w:val="24"/>
              </w:rPr>
            </w:pPr>
          </w:p>
          <w:p w:rsidR="006A15F8" w:rsidRDefault="005D5220">
            <w:pPr>
              <w:jc w:val="both"/>
              <w:rPr>
                <w:sz w:val="24"/>
                <w:szCs w:val="24"/>
              </w:rPr>
            </w:pPr>
            <w:r>
              <w:rPr>
                <w:sz w:val="24"/>
                <w:szCs w:val="24"/>
              </w:rPr>
              <w:t>136,059</w:t>
            </w:r>
          </w:p>
        </w:tc>
        <w:tc>
          <w:tcPr>
            <w:tcW w:w="1236" w:type="dxa"/>
          </w:tcPr>
          <w:p w:rsidR="006A15F8" w:rsidRDefault="006A15F8">
            <w:pPr>
              <w:jc w:val="both"/>
              <w:rPr>
                <w:sz w:val="24"/>
                <w:szCs w:val="24"/>
              </w:rPr>
            </w:pPr>
          </w:p>
          <w:p w:rsidR="006A15F8" w:rsidRDefault="005D5220">
            <w:pPr>
              <w:jc w:val="both"/>
              <w:rPr>
                <w:sz w:val="24"/>
                <w:szCs w:val="24"/>
              </w:rPr>
            </w:pPr>
            <w:r>
              <w:rPr>
                <w:sz w:val="24"/>
                <w:szCs w:val="24"/>
              </w:rPr>
              <w:t>92,541</w:t>
            </w:r>
          </w:p>
        </w:tc>
        <w:tc>
          <w:tcPr>
            <w:tcW w:w="1237" w:type="dxa"/>
          </w:tcPr>
          <w:p w:rsidR="006A15F8" w:rsidRDefault="006A15F8">
            <w:pPr>
              <w:jc w:val="both"/>
              <w:rPr>
                <w:sz w:val="24"/>
                <w:szCs w:val="24"/>
              </w:rPr>
            </w:pPr>
          </w:p>
          <w:p w:rsidR="006A15F8" w:rsidRDefault="005D5220">
            <w:pPr>
              <w:jc w:val="both"/>
              <w:rPr>
                <w:sz w:val="24"/>
                <w:szCs w:val="24"/>
              </w:rPr>
            </w:pPr>
            <w:r>
              <w:rPr>
                <w:sz w:val="24"/>
                <w:szCs w:val="24"/>
              </w:rPr>
              <w:t>52,006</w:t>
            </w:r>
          </w:p>
        </w:tc>
        <w:tc>
          <w:tcPr>
            <w:tcW w:w="1237" w:type="dxa"/>
          </w:tcPr>
          <w:p w:rsidR="006A15F8" w:rsidRDefault="006A15F8">
            <w:pPr>
              <w:jc w:val="both"/>
              <w:rPr>
                <w:sz w:val="24"/>
                <w:szCs w:val="24"/>
              </w:rPr>
            </w:pPr>
          </w:p>
          <w:p w:rsidR="006A15F8" w:rsidRDefault="005D5220">
            <w:pPr>
              <w:jc w:val="both"/>
              <w:rPr>
                <w:sz w:val="24"/>
                <w:szCs w:val="24"/>
              </w:rPr>
            </w:pPr>
            <w:r>
              <w:rPr>
                <w:sz w:val="24"/>
                <w:szCs w:val="24"/>
              </w:rPr>
              <w:t>27,601</w:t>
            </w:r>
          </w:p>
        </w:tc>
      </w:tr>
      <w:tr w:rsidR="006A15F8">
        <w:trPr>
          <w:trHeight w:val="240"/>
        </w:trPr>
        <w:tc>
          <w:tcPr>
            <w:tcW w:w="1833" w:type="dxa"/>
          </w:tcPr>
          <w:p w:rsidR="006A15F8" w:rsidRDefault="005D5220">
            <w:pPr>
              <w:jc w:val="both"/>
              <w:rPr>
                <w:sz w:val="24"/>
                <w:szCs w:val="24"/>
              </w:rPr>
            </w:pPr>
            <w:r>
              <w:rPr>
                <w:sz w:val="24"/>
                <w:szCs w:val="24"/>
              </w:rPr>
              <w:t>МП ДРСУ-1</w:t>
            </w:r>
          </w:p>
        </w:tc>
        <w:tc>
          <w:tcPr>
            <w:tcW w:w="1701" w:type="dxa"/>
          </w:tcPr>
          <w:p w:rsidR="006A15F8" w:rsidRDefault="005D5220">
            <w:pPr>
              <w:jc w:val="both"/>
              <w:rPr>
                <w:sz w:val="24"/>
                <w:szCs w:val="24"/>
              </w:rPr>
            </w:pPr>
            <w:r>
              <w:rPr>
                <w:sz w:val="24"/>
                <w:szCs w:val="24"/>
              </w:rPr>
              <w:t>-“-</w:t>
            </w:r>
          </w:p>
        </w:tc>
        <w:tc>
          <w:tcPr>
            <w:tcW w:w="1244" w:type="dxa"/>
          </w:tcPr>
          <w:p w:rsidR="006A15F8" w:rsidRDefault="005D5220">
            <w:pPr>
              <w:jc w:val="both"/>
              <w:rPr>
                <w:sz w:val="24"/>
                <w:szCs w:val="24"/>
              </w:rPr>
            </w:pPr>
            <w:r>
              <w:rPr>
                <w:sz w:val="24"/>
                <w:szCs w:val="24"/>
              </w:rPr>
              <w:t>100,682</w:t>
            </w:r>
          </w:p>
        </w:tc>
        <w:tc>
          <w:tcPr>
            <w:tcW w:w="1237" w:type="dxa"/>
          </w:tcPr>
          <w:p w:rsidR="006A15F8" w:rsidRDefault="005D5220">
            <w:pPr>
              <w:jc w:val="both"/>
              <w:rPr>
                <w:sz w:val="24"/>
                <w:szCs w:val="24"/>
              </w:rPr>
            </w:pPr>
            <w:r>
              <w:rPr>
                <w:sz w:val="24"/>
                <w:szCs w:val="24"/>
              </w:rPr>
              <w:t>143,544</w:t>
            </w:r>
          </w:p>
        </w:tc>
        <w:tc>
          <w:tcPr>
            <w:tcW w:w="1236" w:type="dxa"/>
          </w:tcPr>
          <w:p w:rsidR="006A15F8" w:rsidRDefault="005D5220">
            <w:pPr>
              <w:jc w:val="both"/>
              <w:rPr>
                <w:sz w:val="24"/>
                <w:szCs w:val="24"/>
              </w:rPr>
            </w:pPr>
            <w:r>
              <w:rPr>
                <w:sz w:val="24"/>
                <w:szCs w:val="24"/>
              </w:rPr>
              <w:t>97,541</w:t>
            </w:r>
          </w:p>
        </w:tc>
        <w:tc>
          <w:tcPr>
            <w:tcW w:w="1237" w:type="dxa"/>
          </w:tcPr>
          <w:p w:rsidR="006A15F8" w:rsidRDefault="005D5220">
            <w:pPr>
              <w:jc w:val="both"/>
              <w:rPr>
                <w:sz w:val="24"/>
                <w:szCs w:val="24"/>
              </w:rPr>
            </w:pPr>
            <w:r>
              <w:rPr>
                <w:sz w:val="24"/>
                <w:szCs w:val="24"/>
              </w:rPr>
              <w:t>52,006</w:t>
            </w:r>
          </w:p>
        </w:tc>
        <w:tc>
          <w:tcPr>
            <w:tcW w:w="1237" w:type="dxa"/>
          </w:tcPr>
          <w:p w:rsidR="006A15F8" w:rsidRDefault="005D5220">
            <w:pPr>
              <w:jc w:val="both"/>
              <w:rPr>
                <w:sz w:val="24"/>
                <w:szCs w:val="24"/>
              </w:rPr>
            </w:pPr>
            <w:r>
              <w:rPr>
                <w:sz w:val="24"/>
                <w:szCs w:val="24"/>
              </w:rPr>
              <w:t>27,601</w:t>
            </w:r>
          </w:p>
        </w:tc>
      </w:tr>
      <w:tr w:rsidR="006A15F8">
        <w:trPr>
          <w:trHeight w:val="270"/>
        </w:trPr>
        <w:tc>
          <w:tcPr>
            <w:tcW w:w="1833" w:type="dxa"/>
          </w:tcPr>
          <w:p w:rsidR="006A15F8" w:rsidRDefault="005D5220">
            <w:pPr>
              <w:jc w:val="both"/>
              <w:rPr>
                <w:sz w:val="24"/>
                <w:szCs w:val="24"/>
              </w:rPr>
            </w:pPr>
            <w:r>
              <w:rPr>
                <w:sz w:val="24"/>
                <w:szCs w:val="24"/>
              </w:rPr>
              <w:t>АО “Росвертол”</w:t>
            </w:r>
          </w:p>
        </w:tc>
        <w:tc>
          <w:tcPr>
            <w:tcW w:w="1701" w:type="dxa"/>
          </w:tcPr>
          <w:p w:rsidR="006A15F8" w:rsidRDefault="005D5220">
            <w:pPr>
              <w:jc w:val="both"/>
              <w:rPr>
                <w:sz w:val="24"/>
                <w:szCs w:val="24"/>
              </w:rPr>
            </w:pPr>
            <w:r>
              <w:rPr>
                <w:sz w:val="24"/>
                <w:szCs w:val="24"/>
              </w:rPr>
              <w:t>-“-</w:t>
            </w:r>
          </w:p>
        </w:tc>
        <w:tc>
          <w:tcPr>
            <w:tcW w:w="1244" w:type="dxa"/>
          </w:tcPr>
          <w:p w:rsidR="006A15F8" w:rsidRDefault="005D5220">
            <w:pPr>
              <w:jc w:val="both"/>
              <w:rPr>
                <w:sz w:val="24"/>
                <w:szCs w:val="24"/>
              </w:rPr>
            </w:pPr>
            <w:r>
              <w:rPr>
                <w:sz w:val="24"/>
                <w:szCs w:val="24"/>
              </w:rPr>
              <w:t>619,811</w:t>
            </w:r>
          </w:p>
        </w:tc>
        <w:tc>
          <w:tcPr>
            <w:tcW w:w="1237" w:type="dxa"/>
          </w:tcPr>
          <w:p w:rsidR="006A15F8" w:rsidRDefault="005D5220">
            <w:pPr>
              <w:jc w:val="both"/>
              <w:rPr>
                <w:sz w:val="24"/>
                <w:szCs w:val="24"/>
              </w:rPr>
            </w:pPr>
            <w:r>
              <w:rPr>
                <w:sz w:val="24"/>
                <w:szCs w:val="24"/>
              </w:rPr>
              <w:t>555,034</w:t>
            </w:r>
          </w:p>
        </w:tc>
        <w:tc>
          <w:tcPr>
            <w:tcW w:w="1236" w:type="dxa"/>
          </w:tcPr>
          <w:p w:rsidR="006A15F8" w:rsidRDefault="005D5220">
            <w:pPr>
              <w:jc w:val="both"/>
              <w:rPr>
                <w:sz w:val="24"/>
                <w:szCs w:val="24"/>
              </w:rPr>
            </w:pPr>
            <w:r>
              <w:rPr>
                <w:sz w:val="24"/>
                <w:szCs w:val="24"/>
              </w:rPr>
              <w:t>409,263</w:t>
            </w:r>
          </w:p>
        </w:tc>
        <w:tc>
          <w:tcPr>
            <w:tcW w:w="1237" w:type="dxa"/>
          </w:tcPr>
          <w:p w:rsidR="006A15F8" w:rsidRDefault="005D5220">
            <w:pPr>
              <w:jc w:val="both"/>
              <w:rPr>
                <w:sz w:val="24"/>
                <w:szCs w:val="24"/>
              </w:rPr>
            </w:pPr>
            <w:r>
              <w:rPr>
                <w:sz w:val="24"/>
                <w:szCs w:val="24"/>
              </w:rPr>
              <w:t>235,743</w:t>
            </w:r>
          </w:p>
        </w:tc>
        <w:tc>
          <w:tcPr>
            <w:tcW w:w="1237" w:type="dxa"/>
          </w:tcPr>
          <w:p w:rsidR="006A15F8" w:rsidRDefault="005D5220">
            <w:pPr>
              <w:jc w:val="both"/>
              <w:rPr>
                <w:sz w:val="24"/>
                <w:szCs w:val="24"/>
              </w:rPr>
            </w:pPr>
            <w:r>
              <w:rPr>
                <w:sz w:val="24"/>
                <w:szCs w:val="24"/>
              </w:rPr>
              <w:t>145,762</w:t>
            </w:r>
          </w:p>
        </w:tc>
      </w:tr>
      <w:tr w:rsidR="006A15F8">
        <w:trPr>
          <w:trHeight w:val="360"/>
        </w:trPr>
        <w:tc>
          <w:tcPr>
            <w:tcW w:w="1833" w:type="dxa"/>
          </w:tcPr>
          <w:p w:rsidR="006A15F8" w:rsidRDefault="005D5220">
            <w:pPr>
              <w:jc w:val="both"/>
              <w:rPr>
                <w:sz w:val="24"/>
                <w:szCs w:val="24"/>
              </w:rPr>
            </w:pPr>
            <w:r>
              <w:rPr>
                <w:sz w:val="24"/>
                <w:szCs w:val="24"/>
              </w:rPr>
              <w:t>АО “Новочеркас-ская ГРЭС”</w:t>
            </w:r>
          </w:p>
        </w:tc>
        <w:tc>
          <w:tcPr>
            <w:tcW w:w="1701" w:type="dxa"/>
          </w:tcPr>
          <w:p w:rsidR="006A15F8" w:rsidRDefault="005D5220">
            <w:pPr>
              <w:jc w:val="both"/>
              <w:rPr>
                <w:sz w:val="24"/>
                <w:szCs w:val="24"/>
              </w:rPr>
            </w:pPr>
            <w:r>
              <w:rPr>
                <w:sz w:val="24"/>
                <w:szCs w:val="24"/>
              </w:rPr>
              <w:t>Новочер-касск</w:t>
            </w:r>
          </w:p>
          <w:p w:rsidR="006A15F8" w:rsidRDefault="006A15F8">
            <w:pPr>
              <w:jc w:val="both"/>
              <w:rPr>
                <w:sz w:val="24"/>
                <w:szCs w:val="24"/>
              </w:rPr>
            </w:pPr>
          </w:p>
        </w:tc>
        <w:tc>
          <w:tcPr>
            <w:tcW w:w="1244" w:type="dxa"/>
          </w:tcPr>
          <w:p w:rsidR="006A15F8" w:rsidRDefault="006A15F8">
            <w:pPr>
              <w:jc w:val="both"/>
              <w:rPr>
                <w:sz w:val="24"/>
                <w:szCs w:val="24"/>
              </w:rPr>
            </w:pPr>
          </w:p>
          <w:p w:rsidR="006A15F8" w:rsidRDefault="005D5220">
            <w:pPr>
              <w:jc w:val="both"/>
              <w:rPr>
                <w:sz w:val="24"/>
                <w:szCs w:val="24"/>
              </w:rPr>
            </w:pPr>
            <w:r>
              <w:rPr>
                <w:sz w:val="24"/>
                <w:szCs w:val="24"/>
              </w:rPr>
              <w:t>236108</w:t>
            </w:r>
          </w:p>
        </w:tc>
        <w:tc>
          <w:tcPr>
            <w:tcW w:w="1237" w:type="dxa"/>
          </w:tcPr>
          <w:p w:rsidR="006A15F8" w:rsidRDefault="006A15F8">
            <w:pPr>
              <w:jc w:val="both"/>
              <w:rPr>
                <w:sz w:val="24"/>
                <w:szCs w:val="24"/>
              </w:rPr>
            </w:pPr>
          </w:p>
          <w:p w:rsidR="006A15F8" w:rsidRDefault="005D5220">
            <w:pPr>
              <w:jc w:val="both"/>
              <w:rPr>
                <w:sz w:val="24"/>
                <w:szCs w:val="24"/>
              </w:rPr>
            </w:pPr>
            <w:r>
              <w:rPr>
                <w:sz w:val="24"/>
                <w:szCs w:val="24"/>
              </w:rPr>
              <w:t>249664,3</w:t>
            </w:r>
          </w:p>
        </w:tc>
        <w:tc>
          <w:tcPr>
            <w:tcW w:w="1236" w:type="dxa"/>
          </w:tcPr>
          <w:p w:rsidR="006A15F8" w:rsidRDefault="006A15F8">
            <w:pPr>
              <w:jc w:val="both"/>
              <w:rPr>
                <w:sz w:val="24"/>
                <w:szCs w:val="24"/>
              </w:rPr>
            </w:pPr>
          </w:p>
          <w:p w:rsidR="006A15F8" w:rsidRDefault="005D5220">
            <w:pPr>
              <w:jc w:val="both"/>
              <w:rPr>
                <w:sz w:val="24"/>
                <w:szCs w:val="24"/>
              </w:rPr>
            </w:pPr>
            <w:r>
              <w:rPr>
                <w:sz w:val="24"/>
                <w:szCs w:val="24"/>
              </w:rPr>
              <w:t>209619,0</w:t>
            </w:r>
          </w:p>
        </w:tc>
        <w:tc>
          <w:tcPr>
            <w:tcW w:w="1237" w:type="dxa"/>
          </w:tcPr>
          <w:p w:rsidR="006A15F8" w:rsidRDefault="006A15F8">
            <w:pPr>
              <w:jc w:val="both"/>
              <w:rPr>
                <w:sz w:val="24"/>
                <w:szCs w:val="24"/>
              </w:rPr>
            </w:pPr>
          </w:p>
          <w:p w:rsidR="006A15F8" w:rsidRDefault="005D5220">
            <w:pPr>
              <w:jc w:val="both"/>
              <w:rPr>
                <w:sz w:val="24"/>
                <w:szCs w:val="24"/>
              </w:rPr>
            </w:pPr>
            <w:r>
              <w:rPr>
                <w:sz w:val="24"/>
                <w:szCs w:val="24"/>
              </w:rPr>
              <w:t>200323,7</w:t>
            </w:r>
          </w:p>
        </w:tc>
        <w:tc>
          <w:tcPr>
            <w:tcW w:w="1237" w:type="dxa"/>
          </w:tcPr>
          <w:p w:rsidR="006A15F8" w:rsidRDefault="006A15F8">
            <w:pPr>
              <w:jc w:val="both"/>
              <w:rPr>
                <w:sz w:val="24"/>
                <w:szCs w:val="24"/>
              </w:rPr>
            </w:pPr>
          </w:p>
          <w:p w:rsidR="006A15F8" w:rsidRDefault="005D5220">
            <w:pPr>
              <w:jc w:val="both"/>
              <w:rPr>
                <w:sz w:val="24"/>
                <w:szCs w:val="24"/>
              </w:rPr>
            </w:pPr>
            <w:r>
              <w:rPr>
                <w:sz w:val="24"/>
                <w:szCs w:val="24"/>
              </w:rPr>
              <w:t>152263,8</w:t>
            </w:r>
          </w:p>
        </w:tc>
      </w:tr>
      <w:tr w:rsidR="006A15F8">
        <w:trPr>
          <w:trHeight w:val="525"/>
        </w:trPr>
        <w:tc>
          <w:tcPr>
            <w:tcW w:w="1833" w:type="dxa"/>
          </w:tcPr>
          <w:p w:rsidR="006A15F8" w:rsidRDefault="005D5220">
            <w:pPr>
              <w:jc w:val="both"/>
              <w:rPr>
                <w:sz w:val="24"/>
                <w:szCs w:val="24"/>
              </w:rPr>
            </w:pPr>
            <w:r>
              <w:rPr>
                <w:sz w:val="24"/>
                <w:szCs w:val="24"/>
              </w:rPr>
              <w:t>АО “Новочеркас-ский электрод-ный завод”</w:t>
            </w:r>
          </w:p>
        </w:tc>
        <w:tc>
          <w:tcPr>
            <w:tcW w:w="1701" w:type="dxa"/>
          </w:tcPr>
          <w:p w:rsidR="006A15F8" w:rsidRDefault="006A15F8">
            <w:pPr>
              <w:jc w:val="both"/>
              <w:rPr>
                <w:sz w:val="24"/>
                <w:szCs w:val="24"/>
              </w:rPr>
            </w:pPr>
          </w:p>
          <w:p w:rsidR="006A15F8" w:rsidRDefault="005D5220">
            <w:pPr>
              <w:jc w:val="both"/>
              <w:rPr>
                <w:sz w:val="24"/>
                <w:szCs w:val="24"/>
              </w:rPr>
            </w:pPr>
            <w:r>
              <w:rPr>
                <w:sz w:val="24"/>
                <w:szCs w:val="24"/>
              </w:rPr>
              <w:t>-“-</w:t>
            </w:r>
          </w:p>
        </w:tc>
        <w:tc>
          <w:tcPr>
            <w:tcW w:w="1244" w:type="dxa"/>
          </w:tcPr>
          <w:p w:rsidR="006A15F8" w:rsidRDefault="006A15F8">
            <w:pPr>
              <w:jc w:val="both"/>
              <w:rPr>
                <w:sz w:val="24"/>
                <w:szCs w:val="24"/>
              </w:rPr>
            </w:pPr>
          </w:p>
          <w:p w:rsidR="006A15F8" w:rsidRDefault="005D5220">
            <w:pPr>
              <w:jc w:val="both"/>
              <w:rPr>
                <w:sz w:val="24"/>
                <w:szCs w:val="24"/>
              </w:rPr>
            </w:pPr>
            <w:r>
              <w:rPr>
                <w:sz w:val="24"/>
                <w:szCs w:val="24"/>
              </w:rPr>
              <w:t>8467,900</w:t>
            </w:r>
          </w:p>
        </w:tc>
        <w:tc>
          <w:tcPr>
            <w:tcW w:w="1237" w:type="dxa"/>
          </w:tcPr>
          <w:p w:rsidR="006A15F8" w:rsidRDefault="006A15F8">
            <w:pPr>
              <w:jc w:val="both"/>
              <w:rPr>
                <w:sz w:val="24"/>
                <w:szCs w:val="24"/>
              </w:rPr>
            </w:pPr>
          </w:p>
          <w:p w:rsidR="006A15F8" w:rsidRDefault="005D5220">
            <w:pPr>
              <w:jc w:val="both"/>
              <w:rPr>
                <w:sz w:val="24"/>
                <w:szCs w:val="24"/>
              </w:rPr>
            </w:pPr>
            <w:r>
              <w:rPr>
                <w:sz w:val="24"/>
                <w:szCs w:val="24"/>
              </w:rPr>
              <w:t>4461,400</w:t>
            </w:r>
          </w:p>
        </w:tc>
        <w:tc>
          <w:tcPr>
            <w:tcW w:w="1236" w:type="dxa"/>
          </w:tcPr>
          <w:p w:rsidR="006A15F8" w:rsidRDefault="006A15F8">
            <w:pPr>
              <w:jc w:val="both"/>
              <w:rPr>
                <w:sz w:val="24"/>
                <w:szCs w:val="24"/>
              </w:rPr>
            </w:pPr>
          </w:p>
          <w:p w:rsidR="006A15F8" w:rsidRDefault="005D5220">
            <w:pPr>
              <w:jc w:val="both"/>
              <w:rPr>
                <w:sz w:val="24"/>
                <w:szCs w:val="24"/>
              </w:rPr>
            </w:pPr>
            <w:r>
              <w:rPr>
                <w:sz w:val="24"/>
                <w:szCs w:val="24"/>
              </w:rPr>
              <w:t>6337,873</w:t>
            </w:r>
          </w:p>
        </w:tc>
        <w:tc>
          <w:tcPr>
            <w:tcW w:w="1237" w:type="dxa"/>
          </w:tcPr>
          <w:p w:rsidR="006A15F8" w:rsidRDefault="006A15F8">
            <w:pPr>
              <w:jc w:val="both"/>
              <w:rPr>
                <w:sz w:val="24"/>
                <w:szCs w:val="24"/>
              </w:rPr>
            </w:pPr>
          </w:p>
          <w:p w:rsidR="006A15F8" w:rsidRDefault="005D5220">
            <w:pPr>
              <w:jc w:val="both"/>
              <w:rPr>
                <w:sz w:val="24"/>
                <w:szCs w:val="24"/>
              </w:rPr>
            </w:pPr>
            <w:r>
              <w:rPr>
                <w:sz w:val="24"/>
                <w:szCs w:val="24"/>
              </w:rPr>
              <w:t>3964,167</w:t>
            </w:r>
          </w:p>
        </w:tc>
        <w:tc>
          <w:tcPr>
            <w:tcW w:w="1237" w:type="dxa"/>
          </w:tcPr>
          <w:p w:rsidR="006A15F8" w:rsidRDefault="006A15F8">
            <w:pPr>
              <w:jc w:val="both"/>
              <w:rPr>
                <w:sz w:val="24"/>
                <w:szCs w:val="24"/>
              </w:rPr>
            </w:pPr>
          </w:p>
          <w:p w:rsidR="006A15F8" w:rsidRDefault="005D5220">
            <w:pPr>
              <w:jc w:val="both"/>
              <w:rPr>
                <w:sz w:val="24"/>
                <w:szCs w:val="24"/>
              </w:rPr>
            </w:pPr>
            <w:r>
              <w:rPr>
                <w:sz w:val="24"/>
                <w:szCs w:val="24"/>
              </w:rPr>
              <w:t>3573,194</w:t>
            </w:r>
          </w:p>
        </w:tc>
      </w:tr>
      <w:tr w:rsidR="006A15F8">
        <w:trPr>
          <w:trHeight w:val="345"/>
        </w:trPr>
        <w:tc>
          <w:tcPr>
            <w:tcW w:w="1833" w:type="dxa"/>
          </w:tcPr>
          <w:p w:rsidR="006A15F8" w:rsidRDefault="005D5220">
            <w:pPr>
              <w:jc w:val="both"/>
              <w:rPr>
                <w:sz w:val="24"/>
                <w:szCs w:val="24"/>
              </w:rPr>
            </w:pPr>
            <w:r>
              <w:rPr>
                <w:sz w:val="24"/>
                <w:szCs w:val="24"/>
              </w:rPr>
              <w:t>Завод синтетических продуктов</w:t>
            </w:r>
          </w:p>
        </w:tc>
        <w:tc>
          <w:tcPr>
            <w:tcW w:w="1701" w:type="dxa"/>
          </w:tcPr>
          <w:p w:rsidR="006A15F8" w:rsidRDefault="006A15F8">
            <w:pPr>
              <w:jc w:val="both"/>
              <w:rPr>
                <w:sz w:val="24"/>
                <w:szCs w:val="24"/>
              </w:rPr>
            </w:pPr>
          </w:p>
          <w:p w:rsidR="006A15F8" w:rsidRDefault="005D5220">
            <w:pPr>
              <w:jc w:val="both"/>
              <w:rPr>
                <w:sz w:val="24"/>
                <w:szCs w:val="24"/>
              </w:rPr>
            </w:pPr>
            <w:r>
              <w:rPr>
                <w:sz w:val="24"/>
                <w:szCs w:val="24"/>
              </w:rPr>
              <w:t>-“-</w:t>
            </w:r>
          </w:p>
        </w:tc>
        <w:tc>
          <w:tcPr>
            <w:tcW w:w="1244" w:type="dxa"/>
          </w:tcPr>
          <w:p w:rsidR="006A15F8" w:rsidRDefault="006A15F8">
            <w:pPr>
              <w:jc w:val="both"/>
              <w:rPr>
                <w:sz w:val="24"/>
                <w:szCs w:val="24"/>
              </w:rPr>
            </w:pPr>
          </w:p>
          <w:p w:rsidR="006A15F8" w:rsidRDefault="005D5220">
            <w:pPr>
              <w:jc w:val="both"/>
              <w:rPr>
                <w:sz w:val="24"/>
                <w:szCs w:val="24"/>
              </w:rPr>
            </w:pPr>
            <w:r>
              <w:rPr>
                <w:sz w:val="24"/>
                <w:szCs w:val="24"/>
              </w:rPr>
              <w:t>1020,900</w:t>
            </w:r>
          </w:p>
        </w:tc>
        <w:tc>
          <w:tcPr>
            <w:tcW w:w="1237" w:type="dxa"/>
          </w:tcPr>
          <w:p w:rsidR="006A15F8" w:rsidRDefault="006A15F8">
            <w:pPr>
              <w:jc w:val="both"/>
              <w:rPr>
                <w:sz w:val="24"/>
                <w:szCs w:val="24"/>
              </w:rPr>
            </w:pPr>
          </w:p>
          <w:p w:rsidR="006A15F8" w:rsidRDefault="005D5220">
            <w:pPr>
              <w:jc w:val="both"/>
              <w:rPr>
                <w:sz w:val="24"/>
                <w:szCs w:val="24"/>
              </w:rPr>
            </w:pPr>
            <w:r>
              <w:rPr>
                <w:sz w:val="24"/>
                <w:szCs w:val="24"/>
              </w:rPr>
              <w:t>611,713</w:t>
            </w:r>
          </w:p>
        </w:tc>
        <w:tc>
          <w:tcPr>
            <w:tcW w:w="1236" w:type="dxa"/>
          </w:tcPr>
          <w:p w:rsidR="006A15F8" w:rsidRDefault="006A15F8">
            <w:pPr>
              <w:jc w:val="both"/>
              <w:rPr>
                <w:sz w:val="24"/>
                <w:szCs w:val="24"/>
              </w:rPr>
            </w:pPr>
          </w:p>
          <w:p w:rsidR="006A15F8" w:rsidRDefault="005D5220">
            <w:pPr>
              <w:jc w:val="both"/>
              <w:rPr>
                <w:sz w:val="24"/>
                <w:szCs w:val="24"/>
              </w:rPr>
            </w:pPr>
            <w:r>
              <w:rPr>
                <w:sz w:val="24"/>
                <w:szCs w:val="24"/>
              </w:rPr>
              <w:t>227,369</w:t>
            </w:r>
          </w:p>
        </w:tc>
        <w:tc>
          <w:tcPr>
            <w:tcW w:w="1237" w:type="dxa"/>
          </w:tcPr>
          <w:p w:rsidR="006A15F8" w:rsidRDefault="006A15F8">
            <w:pPr>
              <w:jc w:val="both"/>
              <w:rPr>
                <w:sz w:val="24"/>
                <w:szCs w:val="24"/>
              </w:rPr>
            </w:pPr>
          </w:p>
          <w:p w:rsidR="006A15F8" w:rsidRDefault="005D5220">
            <w:pPr>
              <w:jc w:val="both"/>
              <w:rPr>
                <w:sz w:val="24"/>
                <w:szCs w:val="24"/>
              </w:rPr>
            </w:pPr>
            <w:r>
              <w:rPr>
                <w:sz w:val="24"/>
                <w:szCs w:val="24"/>
              </w:rPr>
              <w:t>141,327</w:t>
            </w:r>
          </w:p>
        </w:tc>
        <w:tc>
          <w:tcPr>
            <w:tcW w:w="1237" w:type="dxa"/>
          </w:tcPr>
          <w:p w:rsidR="006A15F8" w:rsidRDefault="006A15F8">
            <w:pPr>
              <w:jc w:val="both"/>
              <w:rPr>
                <w:sz w:val="24"/>
                <w:szCs w:val="24"/>
              </w:rPr>
            </w:pPr>
          </w:p>
          <w:p w:rsidR="006A15F8" w:rsidRDefault="005D5220">
            <w:pPr>
              <w:jc w:val="both"/>
              <w:rPr>
                <w:sz w:val="24"/>
                <w:szCs w:val="24"/>
              </w:rPr>
            </w:pPr>
            <w:r>
              <w:rPr>
                <w:sz w:val="24"/>
                <w:szCs w:val="24"/>
              </w:rPr>
              <w:t>172,978</w:t>
            </w:r>
          </w:p>
        </w:tc>
      </w:tr>
      <w:tr w:rsidR="006A15F8">
        <w:trPr>
          <w:trHeight w:val="360"/>
        </w:trPr>
        <w:tc>
          <w:tcPr>
            <w:tcW w:w="1833" w:type="dxa"/>
          </w:tcPr>
          <w:p w:rsidR="006A15F8" w:rsidRDefault="005D5220">
            <w:pPr>
              <w:jc w:val="both"/>
              <w:rPr>
                <w:sz w:val="24"/>
                <w:szCs w:val="24"/>
              </w:rPr>
            </w:pPr>
            <w:r>
              <w:rPr>
                <w:sz w:val="24"/>
                <w:szCs w:val="24"/>
              </w:rPr>
              <w:t>АО НПО “Новочеркас-ский электрово зостроитель-ный завод</w:t>
            </w:r>
          </w:p>
        </w:tc>
        <w:tc>
          <w:tcPr>
            <w:tcW w:w="1701" w:type="dxa"/>
          </w:tcPr>
          <w:p w:rsidR="006A15F8" w:rsidRDefault="006A15F8">
            <w:pPr>
              <w:jc w:val="both"/>
              <w:rPr>
                <w:sz w:val="24"/>
                <w:szCs w:val="24"/>
              </w:rPr>
            </w:pPr>
          </w:p>
          <w:p w:rsidR="006A15F8" w:rsidRDefault="006A15F8">
            <w:pPr>
              <w:jc w:val="both"/>
              <w:rPr>
                <w:sz w:val="24"/>
                <w:szCs w:val="24"/>
              </w:rPr>
            </w:pPr>
          </w:p>
          <w:p w:rsidR="006A15F8" w:rsidRDefault="005D5220">
            <w:pPr>
              <w:jc w:val="both"/>
              <w:rPr>
                <w:sz w:val="24"/>
                <w:szCs w:val="24"/>
              </w:rPr>
            </w:pPr>
            <w:r>
              <w:rPr>
                <w:sz w:val="24"/>
                <w:szCs w:val="24"/>
              </w:rPr>
              <w:t>-“-</w:t>
            </w:r>
          </w:p>
        </w:tc>
        <w:tc>
          <w:tcPr>
            <w:tcW w:w="1244" w:type="dxa"/>
          </w:tcPr>
          <w:p w:rsidR="006A15F8" w:rsidRDefault="006A15F8">
            <w:pPr>
              <w:jc w:val="both"/>
              <w:rPr>
                <w:sz w:val="24"/>
                <w:szCs w:val="24"/>
              </w:rPr>
            </w:pPr>
          </w:p>
          <w:p w:rsidR="006A15F8" w:rsidRDefault="006A15F8">
            <w:pPr>
              <w:jc w:val="both"/>
              <w:rPr>
                <w:sz w:val="24"/>
                <w:szCs w:val="24"/>
              </w:rPr>
            </w:pPr>
          </w:p>
          <w:p w:rsidR="006A15F8" w:rsidRDefault="005D5220">
            <w:pPr>
              <w:jc w:val="both"/>
              <w:rPr>
                <w:sz w:val="24"/>
                <w:szCs w:val="24"/>
              </w:rPr>
            </w:pPr>
            <w:r>
              <w:rPr>
                <w:sz w:val="24"/>
                <w:szCs w:val="24"/>
              </w:rPr>
              <w:t>286,900</w:t>
            </w:r>
          </w:p>
        </w:tc>
        <w:tc>
          <w:tcPr>
            <w:tcW w:w="1237" w:type="dxa"/>
          </w:tcPr>
          <w:p w:rsidR="006A15F8" w:rsidRDefault="006A15F8">
            <w:pPr>
              <w:jc w:val="both"/>
              <w:rPr>
                <w:sz w:val="24"/>
                <w:szCs w:val="24"/>
              </w:rPr>
            </w:pPr>
          </w:p>
          <w:p w:rsidR="006A15F8" w:rsidRDefault="006A15F8">
            <w:pPr>
              <w:jc w:val="both"/>
              <w:rPr>
                <w:sz w:val="24"/>
                <w:szCs w:val="24"/>
              </w:rPr>
            </w:pPr>
          </w:p>
          <w:p w:rsidR="006A15F8" w:rsidRDefault="005D5220">
            <w:pPr>
              <w:jc w:val="both"/>
              <w:rPr>
                <w:sz w:val="24"/>
                <w:szCs w:val="24"/>
              </w:rPr>
            </w:pPr>
            <w:r>
              <w:rPr>
                <w:sz w:val="24"/>
                <w:szCs w:val="24"/>
              </w:rPr>
              <w:t>439,702</w:t>
            </w:r>
          </w:p>
        </w:tc>
        <w:tc>
          <w:tcPr>
            <w:tcW w:w="1236" w:type="dxa"/>
          </w:tcPr>
          <w:p w:rsidR="006A15F8" w:rsidRDefault="006A15F8">
            <w:pPr>
              <w:jc w:val="both"/>
              <w:rPr>
                <w:sz w:val="24"/>
                <w:szCs w:val="24"/>
              </w:rPr>
            </w:pPr>
          </w:p>
          <w:p w:rsidR="006A15F8" w:rsidRDefault="006A15F8">
            <w:pPr>
              <w:jc w:val="both"/>
              <w:rPr>
                <w:sz w:val="24"/>
                <w:szCs w:val="24"/>
              </w:rPr>
            </w:pPr>
          </w:p>
          <w:p w:rsidR="006A15F8" w:rsidRDefault="005D5220">
            <w:pPr>
              <w:jc w:val="both"/>
              <w:rPr>
                <w:sz w:val="24"/>
                <w:szCs w:val="24"/>
              </w:rPr>
            </w:pPr>
            <w:r>
              <w:rPr>
                <w:sz w:val="24"/>
                <w:szCs w:val="24"/>
              </w:rPr>
              <w:t>611,250</w:t>
            </w:r>
          </w:p>
        </w:tc>
        <w:tc>
          <w:tcPr>
            <w:tcW w:w="1237" w:type="dxa"/>
          </w:tcPr>
          <w:p w:rsidR="006A15F8" w:rsidRDefault="006A15F8">
            <w:pPr>
              <w:jc w:val="both"/>
              <w:rPr>
                <w:sz w:val="24"/>
                <w:szCs w:val="24"/>
              </w:rPr>
            </w:pPr>
          </w:p>
          <w:p w:rsidR="006A15F8" w:rsidRDefault="006A15F8">
            <w:pPr>
              <w:jc w:val="both"/>
              <w:rPr>
                <w:sz w:val="24"/>
                <w:szCs w:val="24"/>
              </w:rPr>
            </w:pPr>
          </w:p>
          <w:p w:rsidR="006A15F8" w:rsidRDefault="005D5220">
            <w:pPr>
              <w:jc w:val="both"/>
              <w:rPr>
                <w:sz w:val="24"/>
                <w:szCs w:val="24"/>
              </w:rPr>
            </w:pPr>
            <w:r>
              <w:rPr>
                <w:sz w:val="24"/>
                <w:szCs w:val="24"/>
              </w:rPr>
              <w:t>451,923</w:t>
            </w:r>
          </w:p>
        </w:tc>
        <w:tc>
          <w:tcPr>
            <w:tcW w:w="1237" w:type="dxa"/>
          </w:tcPr>
          <w:p w:rsidR="006A15F8" w:rsidRDefault="006A15F8">
            <w:pPr>
              <w:jc w:val="both"/>
              <w:rPr>
                <w:sz w:val="24"/>
                <w:szCs w:val="24"/>
              </w:rPr>
            </w:pPr>
          </w:p>
          <w:p w:rsidR="006A15F8" w:rsidRDefault="006A15F8">
            <w:pPr>
              <w:jc w:val="both"/>
              <w:rPr>
                <w:sz w:val="24"/>
                <w:szCs w:val="24"/>
              </w:rPr>
            </w:pPr>
          </w:p>
          <w:p w:rsidR="006A15F8" w:rsidRDefault="005D5220">
            <w:pPr>
              <w:jc w:val="both"/>
              <w:rPr>
                <w:sz w:val="24"/>
                <w:szCs w:val="24"/>
              </w:rPr>
            </w:pPr>
            <w:r>
              <w:rPr>
                <w:sz w:val="24"/>
                <w:szCs w:val="24"/>
              </w:rPr>
              <w:t>384,094</w:t>
            </w:r>
          </w:p>
        </w:tc>
      </w:tr>
      <w:tr w:rsidR="006A15F8">
        <w:trPr>
          <w:trHeight w:val="70"/>
        </w:trPr>
        <w:tc>
          <w:tcPr>
            <w:tcW w:w="1833" w:type="dxa"/>
          </w:tcPr>
          <w:p w:rsidR="006A15F8" w:rsidRDefault="005D5220">
            <w:pPr>
              <w:jc w:val="both"/>
              <w:rPr>
                <w:sz w:val="24"/>
                <w:szCs w:val="24"/>
              </w:rPr>
            </w:pPr>
            <w:r>
              <w:rPr>
                <w:sz w:val="24"/>
                <w:szCs w:val="24"/>
              </w:rPr>
              <w:t>АО “Магнит”</w:t>
            </w:r>
          </w:p>
        </w:tc>
        <w:tc>
          <w:tcPr>
            <w:tcW w:w="1701" w:type="dxa"/>
          </w:tcPr>
          <w:p w:rsidR="006A15F8" w:rsidRDefault="005D5220">
            <w:pPr>
              <w:jc w:val="both"/>
              <w:rPr>
                <w:sz w:val="24"/>
                <w:szCs w:val="24"/>
              </w:rPr>
            </w:pPr>
            <w:r>
              <w:rPr>
                <w:sz w:val="24"/>
                <w:szCs w:val="24"/>
              </w:rPr>
              <w:t>-“-</w:t>
            </w:r>
          </w:p>
        </w:tc>
        <w:tc>
          <w:tcPr>
            <w:tcW w:w="1244" w:type="dxa"/>
          </w:tcPr>
          <w:p w:rsidR="006A15F8" w:rsidRDefault="005D5220">
            <w:pPr>
              <w:jc w:val="both"/>
              <w:rPr>
                <w:sz w:val="24"/>
                <w:szCs w:val="24"/>
              </w:rPr>
            </w:pPr>
            <w:r>
              <w:rPr>
                <w:sz w:val="24"/>
                <w:szCs w:val="24"/>
              </w:rPr>
              <w:t>123,568</w:t>
            </w:r>
          </w:p>
        </w:tc>
        <w:tc>
          <w:tcPr>
            <w:tcW w:w="1237" w:type="dxa"/>
          </w:tcPr>
          <w:p w:rsidR="006A15F8" w:rsidRDefault="005D5220">
            <w:pPr>
              <w:jc w:val="both"/>
              <w:rPr>
                <w:sz w:val="24"/>
                <w:szCs w:val="24"/>
              </w:rPr>
            </w:pPr>
            <w:r>
              <w:rPr>
                <w:sz w:val="24"/>
                <w:szCs w:val="24"/>
              </w:rPr>
              <w:t>90,987</w:t>
            </w:r>
          </w:p>
        </w:tc>
        <w:tc>
          <w:tcPr>
            <w:tcW w:w="1236" w:type="dxa"/>
          </w:tcPr>
          <w:p w:rsidR="006A15F8" w:rsidRDefault="005D5220">
            <w:pPr>
              <w:jc w:val="both"/>
              <w:rPr>
                <w:sz w:val="24"/>
                <w:szCs w:val="24"/>
              </w:rPr>
            </w:pPr>
            <w:r>
              <w:rPr>
                <w:sz w:val="24"/>
                <w:szCs w:val="24"/>
              </w:rPr>
              <w:t>86,969</w:t>
            </w:r>
          </w:p>
        </w:tc>
        <w:tc>
          <w:tcPr>
            <w:tcW w:w="1237" w:type="dxa"/>
          </w:tcPr>
          <w:p w:rsidR="006A15F8" w:rsidRDefault="005D5220">
            <w:pPr>
              <w:jc w:val="both"/>
              <w:rPr>
                <w:sz w:val="24"/>
                <w:szCs w:val="24"/>
              </w:rPr>
            </w:pPr>
            <w:r>
              <w:rPr>
                <w:sz w:val="24"/>
                <w:szCs w:val="24"/>
              </w:rPr>
              <w:t>75,968</w:t>
            </w:r>
          </w:p>
        </w:tc>
        <w:tc>
          <w:tcPr>
            <w:tcW w:w="1237" w:type="dxa"/>
          </w:tcPr>
          <w:p w:rsidR="006A15F8" w:rsidRDefault="005D5220">
            <w:pPr>
              <w:jc w:val="both"/>
              <w:rPr>
                <w:sz w:val="24"/>
                <w:szCs w:val="24"/>
              </w:rPr>
            </w:pPr>
            <w:r>
              <w:rPr>
                <w:sz w:val="24"/>
                <w:szCs w:val="24"/>
              </w:rPr>
              <w:t>42,502</w:t>
            </w:r>
          </w:p>
        </w:tc>
      </w:tr>
    </w:tbl>
    <w:p w:rsidR="006A15F8" w:rsidRDefault="006A15F8">
      <w:pPr>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
        <w:gridCol w:w="2002"/>
        <w:gridCol w:w="115"/>
        <w:gridCol w:w="1303"/>
        <w:gridCol w:w="5"/>
        <w:gridCol w:w="109"/>
        <w:gridCol w:w="1125"/>
        <w:gridCol w:w="122"/>
        <w:gridCol w:w="1117"/>
        <w:gridCol w:w="130"/>
        <w:gridCol w:w="1106"/>
        <w:gridCol w:w="142"/>
        <w:gridCol w:w="1094"/>
        <w:gridCol w:w="153"/>
        <w:gridCol w:w="1084"/>
        <w:gridCol w:w="164"/>
      </w:tblGrid>
      <w:tr w:rsidR="006A15F8">
        <w:trPr>
          <w:gridAfter w:val="1"/>
          <w:wAfter w:w="164" w:type="dxa"/>
          <w:cantSplit/>
          <w:trHeight w:val="165"/>
        </w:trPr>
        <w:tc>
          <w:tcPr>
            <w:tcW w:w="2120" w:type="dxa"/>
            <w:gridSpan w:val="2"/>
          </w:tcPr>
          <w:p w:rsidR="006A15F8" w:rsidRDefault="005D5220">
            <w:pPr>
              <w:jc w:val="both"/>
              <w:rPr>
                <w:sz w:val="24"/>
                <w:szCs w:val="24"/>
              </w:rPr>
            </w:pPr>
            <w:r>
              <w:rPr>
                <w:sz w:val="24"/>
                <w:szCs w:val="24"/>
              </w:rPr>
              <w:t>1</w:t>
            </w:r>
          </w:p>
        </w:tc>
        <w:tc>
          <w:tcPr>
            <w:tcW w:w="1423" w:type="dxa"/>
            <w:gridSpan w:val="3"/>
          </w:tcPr>
          <w:p w:rsidR="006A15F8" w:rsidRDefault="005D5220">
            <w:pPr>
              <w:jc w:val="both"/>
              <w:rPr>
                <w:sz w:val="24"/>
                <w:szCs w:val="24"/>
              </w:rPr>
            </w:pPr>
            <w:r>
              <w:rPr>
                <w:sz w:val="24"/>
                <w:szCs w:val="24"/>
              </w:rPr>
              <w:t>2</w:t>
            </w:r>
          </w:p>
        </w:tc>
        <w:tc>
          <w:tcPr>
            <w:tcW w:w="1234" w:type="dxa"/>
            <w:gridSpan w:val="2"/>
          </w:tcPr>
          <w:p w:rsidR="006A15F8" w:rsidRDefault="005D5220">
            <w:pPr>
              <w:jc w:val="both"/>
              <w:rPr>
                <w:sz w:val="24"/>
                <w:szCs w:val="24"/>
              </w:rPr>
            </w:pPr>
            <w:r>
              <w:rPr>
                <w:sz w:val="24"/>
                <w:szCs w:val="24"/>
              </w:rPr>
              <w:t>3</w:t>
            </w:r>
          </w:p>
        </w:tc>
        <w:tc>
          <w:tcPr>
            <w:tcW w:w="1239" w:type="dxa"/>
            <w:gridSpan w:val="2"/>
            <w:tcBorders>
              <w:bottom w:val="nil"/>
            </w:tcBorders>
          </w:tcPr>
          <w:p w:rsidR="006A15F8" w:rsidRDefault="005D5220">
            <w:pPr>
              <w:jc w:val="both"/>
              <w:rPr>
                <w:sz w:val="24"/>
                <w:szCs w:val="24"/>
              </w:rPr>
            </w:pPr>
            <w:r>
              <w:rPr>
                <w:sz w:val="24"/>
                <w:szCs w:val="24"/>
              </w:rPr>
              <w:t>4</w:t>
            </w:r>
          </w:p>
        </w:tc>
        <w:tc>
          <w:tcPr>
            <w:tcW w:w="1236" w:type="dxa"/>
            <w:gridSpan w:val="2"/>
            <w:tcBorders>
              <w:bottom w:val="nil"/>
            </w:tcBorders>
          </w:tcPr>
          <w:p w:rsidR="006A15F8" w:rsidRDefault="005D5220">
            <w:pPr>
              <w:jc w:val="both"/>
              <w:rPr>
                <w:sz w:val="24"/>
                <w:szCs w:val="24"/>
              </w:rPr>
            </w:pPr>
            <w:r>
              <w:rPr>
                <w:sz w:val="24"/>
                <w:szCs w:val="24"/>
              </w:rPr>
              <w:t>5</w:t>
            </w:r>
          </w:p>
        </w:tc>
        <w:tc>
          <w:tcPr>
            <w:tcW w:w="1236" w:type="dxa"/>
            <w:gridSpan w:val="2"/>
          </w:tcPr>
          <w:p w:rsidR="006A15F8" w:rsidRDefault="005D5220">
            <w:pPr>
              <w:jc w:val="both"/>
              <w:rPr>
                <w:sz w:val="24"/>
                <w:szCs w:val="24"/>
              </w:rPr>
            </w:pPr>
            <w:r>
              <w:rPr>
                <w:sz w:val="24"/>
                <w:szCs w:val="24"/>
              </w:rPr>
              <w:t>6</w:t>
            </w:r>
          </w:p>
        </w:tc>
        <w:tc>
          <w:tcPr>
            <w:tcW w:w="1237" w:type="dxa"/>
            <w:gridSpan w:val="2"/>
          </w:tcPr>
          <w:p w:rsidR="006A15F8" w:rsidRDefault="005D5220">
            <w:pPr>
              <w:jc w:val="both"/>
              <w:rPr>
                <w:sz w:val="24"/>
                <w:szCs w:val="24"/>
              </w:rPr>
            </w:pPr>
            <w:r>
              <w:rPr>
                <w:sz w:val="24"/>
                <w:szCs w:val="24"/>
              </w:rPr>
              <w:t>7</w:t>
            </w:r>
          </w:p>
        </w:tc>
      </w:tr>
      <w:tr w:rsidR="006A15F8">
        <w:trPr>
          <w:gridAfter w:val="1"/>
          <w:wAfter w:w="164" w:type="dxa"/>
          <w:trHeight w:val="345"/>
        </w:trPr>
        <w:tc>
          <w:tcPr>
            <w:tcW w:w="2120" w:type="dxa"/>
            <w:gridSpan w:val="2"/>
          </w:tcPr>
          <w:p w:rsidR="006A15F8" w:rsidRDefault="005D5220">
            <w:pPr>
              <w:jc w:val="both"/>
              <w:rPr>
                <w:sz w:val="24"/>
                <w:szCs w:val="24"/>
              </w:rPr>
            </w:pPr>
            <w:r>
              <w:rPr>
                <w:sz w:val="24"/>
                <w:szCs w:val="24"/>
              </w:rPr>
              <w:t>АО “Таганрогский металлургический завод”</w:t>
            </w:r>
          </w:p>
        </w:tc>
        <w:tc>
          <w:tcPr>
            <w:tcW w:w="1418" w:type="dxa"/>
            <w:gridSpan w:val="2"/>
          </w:tcPr>
          <w:p w:rsidR="006A15F8" w:rsidRDefault="006A15F8">
            <w:pPr>
              <w:jc w:val="both"/>
              <w:rPr>
                <w:sz w:val="24"/>
                <w:szCs w:val="24"/>
              </w:rPr>
            </w:pPr>
          </w:p>
          <w:p w:rsidR="006A15F8" w:rsidRDefault="005D5220">
            <w:pPr>
              <w:jc w:val="both"/>
              <w:rPr>
                <w:sz w:val="24"/>
                <w:szCs w:val="24"/>
              </w:rPr>
            </w:pPr>
            <w:r>
              <w:rPr>
                <w:sz w:val="24"/>
                <w:szCs w:val="24"/>
              </w:rPr>
              <w:t>Таганрог</w:t>
            </w:r>
          </w:p>
        </w:tc>
        <w:tc>
          <w:tcPr>
            <w:tcW w:w="1239" w:type="dxa"/>
            <w:gridSpan w:val="3"/>
          </w:tcPr>
          <w:p w:rsidR="006A15F8" w:rsidRDefault="006A15F8">
            <w:pPr>
              <w:jc w:val="both"/>
              <w:rPr>
                <w:sz w:val="24"/>
                <w:szCs w:val="24"/>
              </w:rPr>
            </w:pPr>
          </w:p>
          <w:p w:rsidR="006A15F8" w:rsidRDefault="005D5220">
            <w:pPr>
              <w:jc w:val="both"/>
              <w:rPr>
                <w:sz w:val="24"/>
                <w:szCs w:val="24"/>
              </w:rPr>
            </w:pPr>
            <w:r>
              <w:rPr>
                <w:sz w:val="24"/>
                <w:szCs w:val="24"/>
              </w:rPr>
              <w:t>17622,30</w:t>
            </w:r>
          </w:p>
        </w:tc>
        <w:tc>
          <w:tcPr>
            <w:tcW w:w="1239" w:type="dxa"/>
            <w:gridSpan w:val="2"/>
          </w:tcPr>
          <w:p w:rsidR="006A15F8" w:rsidRDefault="006A15F8">
            <w:pPr>
              <w:jc w:val="both"/>
              <w:rPr>
                <w:sz w:val="24"/>
                <w:szCs w:val="24"/>
              </w:rPr>
            </w:pPr>
          </w:p>
          <w:p w:rsidR="006A15F8" w:rsidRDefault="005D5220">
            <w:pPr>
              <w:jc w:val="both"/>
              <w:rPr>
                <w:sz w:val="24"/>
                <w:szCs w:val="24"/>
              </w:rPr>
            </w:pPr>
            <w:r>
              <w:rPr>
                <w:sz w:val="24"/>
                <w:szCs w:val="24"/>
              </w:rPr>
              <w:t>9687,405</w:t>
            </w:r>
          </w:p>
        </w:tc>
        <w:tc>
          <w:tcPr>
            <w:tcW w:w="1236" w:type="dxa"/>
            <w:gridSpan w:val="2"/>
          </w:tcPr>
          <w:p w:rsidR="006A15F8" w:rsidRDefault="006A15F8">
            <w:pPr>
              <w:jc w:val="both"/>
              <w:rPr>
                <w:sz w:val="24"/>
                <w:szCs w:val="24"/>
              </w:rPr>
            </w:pPr>
          </w:p>
          <w:p w:rsidR="006A15F8" w:rsidRDefault="005D5220">
            <w:pPr>
              <w:jc w:val="both"/>
              <w:rPr>
                <w:sz w:val="24"/>
                <w:szCs w:val="24"/>
              </w:rPr>
            </w:pPr>
            <w:r>
              <w:rPr>
                <w:sz w:val="24"/>
                <w:szCs w:val="24"/>
              </w:rPr>
              <w:t>9840,923</w:t>
            </w:r>
          </w:p>
        </w:tc>
        <w:tc>
          <w:tcPr>
            <w:tcW w:w="1236" w:type="dxa"/>
            <w:gridSpan w:val="2"/>
          </w:tcPr>
          <w:p w:rsidR="006A15F8" w:rsidRDefault="006A15F8">
            <w:pPr>
              <w:jc w:val="both"/>
              <w:rPr>
                <w:sz w:val="24"/>
                <w:szCs w:val="24"/>
              </w:rPr>
            </w:pPr>
          </w:p>
          <w:p w:rsidR="006A15F8" w:rsidRDefault="005D5220">
            <w:pPr>
              <w:jc w:val="both"/>
              <w:rPr>
                <w:sz w:val="24"/>
                <w:szCs w:val="24"/>
              </w:rPr>
            </w:pPr>
            <w:r>
              <w:rPr>
                <w:sz w:val="24"/>
                <w:szCs w:val="24"/>
              </w:rPr>
              <w:t>6755,159</w:t>
            </w:r>
          </w:p>
        </w:tc>
        <w:tc>
          <w:tcPr>
            <w:tcW w:w="1237" w:type="dxa"/>
            <w:gridSpan w:val="2"/>
          </w:tcPr>
          <w:p w:rsidR="006A15F8" w:rsidRDefault="006A15F8">
            <w:pPr>
              <w:jc w:val="both"/>
              <w:rPr>
                <w:sz w:val="24"/>
                <w:szCs w:val="24"/>
              </w:rPr>
            </w:pPr>
          </w:p>
          <w:p w:rsidR="006A15F8" w:rsidRDefault="005D5220">
            <w:pPr>
              <w:jc w:val="both"/>
              <w:rPr>
                <w:sz w:val="24"/>
                <w:szCs w:val="24"/>
              </w:rPr>
            </w:pPr>
            <w:r>
              <w:rPr>
                <w:sz w:val="24"/>
                <w:szCs w:val="24"/>
              </w:rPr>
              <w:t>5626,758</w:t>
            </w:r>
          </w:p>
        </w:tc>
      </w:tr>
      <w:tr w:rsidR="006A15F8">
        <w:trPr>
          <w:gridAfter w:val="1"/>
          <w:wAfter w:w="164" w:type="dxa"/>
          <w:trHeight w:val="360"/>
        </w:trPr>
        <w:tc>
          <w:tcPr>
            <w:tcW w:w="2120" w:type="dxa"/>
            <w:gridSpan w:val="2"/>
          </w:tcPr>
          <w:p w:rsidR="006A15F8" w:rsidRDefault="005D5220">
            <w:pPr>
              <w:jc w:val="both"/>
              <w:rPr>
                <w:sz w:val="24"/>
                <w:szCs w:val="24"/>
              </w:rPr>
            </w:pPr>
            <w:r>
              <w:rPr>
                <w:sz w:val="24"/>
                <w:szCs w:val="24"/>
              </w:rPr>
              <w:t>АО “Красный котельщик”</w:t>
            </w:r>
          </w:p>
        </w:tc>
        <w:tc>
          <w:tcPr>
            <w:tcW w:w="1418" w:type="dxa"/>
            <w:gridSpan w:val="2"/>
          </w:tcPr>
          <w:p w:rsidR="006A15F8" w:rsidRDefault="005D5220">
            <w:pPr>
              <w:jc w:val="both"/>
              <w:rPr>
                <w:sz w:val="24"/>
                <w:szCs w:val="24"/>
              </w:rPr>
            </w:pPr>
            <w:r>
              <w:rPr>
                <w:sz w:val="24"/>
                <w:szCs w:val="24"/>
              </w:rPr>
              <w:t>-“-</w:t>
            </w:r>
          </w:p>
        </w:tc>
        <w:tc>
          <w:tcPr>
            <w:tcW w:w="1239" w:type="dxa"/>
            <w:gridSpan w:val="3"/>
          </w:tcPr>
          <w:p w:rsidR="006A15F8" w:rsidRDefault="005D5220">
            <w:pPr>
              <w:jc w:val="both"/>
              <w:rPr>
                <w:sz w:val="24"/>
                <w:szCs w:val="24"/>
              </w:rPr>
            </w:pPr>
            <w:r>
              <w:rPr>
                <w:sz w:val="24"/>
                <w:szCs w:val="24"/>
              </w:rPr>
              <w:t>608,500</w:t>
            </w:r>
          </w:p>
        </w:tc>
        <w:tc>
          <w:tcPr>
            <w:tcW w:w="1239" w:type="dxa"/>
            <w:gridSpan w:val="2"/>
          </w:tcPr>
          <w:p w:rsidR="006A15F8" w:rsidRDefault="005D5220">
            <w:pPr>
              <w:jc w:val="both"/>
              <w:rPr>
                <w:sz w:val="24"/>
                <w:szCs w:val="24"/>
              </w:rPr>
            </w:pPr>
            <w:r>
              <w:rPr>
                <w:sz w:val="24"/>
                <w:szCs w:val="24"/>
              </w:rPr>
              <w:t>424,034</w:t>
            </w:r>
          </w:p>
        </w:tc>
        <w:tc>
          <w:tcPr>
            <w:tcW w:w="1236" w:type="dxa"/>
            <w:gridSpan w:val="2"/>
          </w:tcPr>
          <w:p w:rsidR="006A15F8" w:rsidRDefault="005D5220">
            <w:pPr>
              <w:jc w:val="both"/>
              <w:rPr>
                <w:sz w:val="24"/>
                <w:szCs w:val="24"/>
              </w:rPr>
            </w:pPr>
            <w:r>
              <w:rPr>
                <w:sz w:val="24"/>
                <w:szCs w:val="24"/>
              </w:rPr>
              <w:t>654,911</w:t>
            </w:r>
          </w:p>
        </w:tc>
        <w:tc>
          <w:tcPr>
            <w:tcW w:w="1236" w:type="dxa"/>
            <w:gridSpan w:val="2"/>
          </w:tcPr>
          <w:p w:rsidR="006A15F8" w:rsidRDefault="005D5220">
            <w:pPr>
              <w:jc w:val="both"/>
              <w:rPr>
                <w:sz w:val="24"/>
                <w:szCs w:val="24"/>
              </w:rPr>
            </w:pPr>
            <w:r>
              <w:rPr>
                <w:sz w:val="24"/>
                <w:szCs w:val="24"/>
              </w:rPr>
              <w:t>735,401</w:t>
            </w:r>
          </w:p>
        </w:tc>
        <w:tc>
          <w:tcPr>
            <w:tcW w:w="1237" w:type="dxa"/>
            <w:gridSpan w:val="2"/>
          </w:tcPr>
          <w:p w:rsidR="006A15F8" w:rsidRDefault="005D5220">
            <w:pPr>
              <w:jc w:val="both"/>
              <w:rPr>
                <w:sz w:val="24"/>
                <w:szCs w:val="24"/>
              </w:rPr>
            </w:pPr>
            <w:r>
              <w:rPr>
                <w:sz w:val="24"/>
                <w:szCs w:val="24"/>
              </w:rPr>
              <w:t>540,007</w:t>
            </w:r>
          </w:p>
        </w:tc>
      </w:tr>
      <w:tr w:rsidR="006A15F8">
        <w:trPr>
          <w:gridAfter w:val="1"/>
          <w:wAfter w:w="164" w:type="dxa"/>
          <w:trHeight w:val="165"/>
        </w:trPr>
        <w:tc>
          <w:tcPr>
            <w:tcW w:w="2120" w:type="dxa"/>
            <w:gridSpan w:val="2"/>
          </w:tcPr>
          <w:p w:rsidR="006A15F8" w:rsidRDefault="005D5220">
            <w:pPr>
              <w:jc w:val="both"/>
              <w:rPr>
                <w:sz w:val="24"/>
                <w:szCs w:val="24"/>
              </w:rPr>
            </w:pPr>
            <w:r>
              <w:rPr>
                <w:sz w:val="24"/>
                <w:szCs w:val="24"/>
              </w:rPr>
              <w:t>АООТ “Таганрогский комбайновый завод”</w:t>
            </w:r>
          </w:p>
        </w:tc>
        <w:tc>
          <w:tcPr>
            <w:tcW w:w="1418" w:type="dxa"/>
            <w:gridSpan w:val="2"/>
          </w:tcPr>
          <w:p w:rsidR="006A15F8" w:rsidRDefault="006A15F8">
            <w:pPr>
              <w:jc w:val="both"/>
              <w:rPr>
                <w:sz w:val="24"/>
                <w:szCs w:val="24"/>
              </w:rPr>
            </w:pPr>
          </w:p>
          <w:p w:rsidR="006A15F8" w:rsidRDefault="005D5220">
            <w:pPr>
              <w:jc w:val="both"/>
              <w:rPr>
                <w:sz w:val="24"/>
                <w:szCs w:val="24"/>
              </w:rPr>
            </w:pPr>
            <w:r>
              <w:rPr>
                <w:sz w:val="24"/>
                <w:szCs w:val="24"/>
              </w:rPr>
              <w:t>-“-</w:t>
            </w:r>
          </w:p>
        </w:tc>
        <w:tc>
          <w:tcPr>
            <w:tcW w:w="1239" w:type="dxa"/>
            <w:gridSpan w:val="3"/>
          </w:tcPr>
          <w:p w:rsidR="006A15F8" w:rsidRDefault="006A15F8">
            <w:pPr>
              <w:jc w:val="both"/>
              <w:rPr>
                <w:sz w:val="24"/>
                <w:szCs w:val="24"/>
              </w:rPr>
            </w:pPr>
          </w:p>
          <w:p w:rsidR="006A15F8" w:rsidRDefault="005D5220">
            <w:pPr>
              <w:jc w:val="both"/>
              <w:rPr>
                <w:sz w:val="24"/>
                <w:szCs w:val="24"/>
              </w:rPr>
            </w:pPr>
            <w:r>
              <w:rPr>
                <w:sz w:val="24"/>
                <w:szCs w:val="24"/>
              </w:rPr>
              <w:t>1834,400</w:t>
            </w:r>
          </w:p>
        </w:tc>
        <w:tc>
          <w:tcPr>
            <w:tcW w:w="1239" w:type="dxa"/>
            <w:gridSpan w:val="2"/>
          </w:tcPr>
          <w:p w:rsidR="006A15F8" w:rsidRDefault="006A15F8">
            <w:pPr>
              <w:jc w:val="both"/>
              <w:rPr>
                <w:sz w:val="24"/>
                <w:szCs w:val="24"/>
              </w:rPr>
            </w:pPr>
          </w:p>
          <w:p w:rsidR="006A15F8" w:rsidRDefault="005D5220">
            <w:pPr>
              <w:jc w:val="both"/>
              <w:rPr>
                <w:sz w:val="24"/>
                <w:szCs w:val="24"/>
              </w:rPr>
            </w:pPr>
            <w:r>
              <w:rPr>
                <w:sz w:val="24"/>
                <w:szCs w:val="24"/>
              </w:rPr>
              <w:t>733,158</w:t>
            </w:r>
          </w:p>
        </w:tc>
        <w:tc>
          <w:tcPr>
            <w:tcW w:w="1236" w:type="dxa"/>
            <w:gridSpan w:val="2"/>
          </w:tcPr>
          <w:p w:rsidR="006A15F8" w:rsidRDefault="006A15F8">
            <w:pPr>
              <w:jc w:val="both"/>
              <w:rPr>
                <w:sz w:val="24"/>
                <w:szCs w:val="24"/>
              </w:rPr>
            </w:pPr>
          </w:p>
          <w:p w:rsidR="006A15F8" w:rsidRDefault="005D5220">
            <w:pPr>
              <w:jc w:val="both"/>
              <w:rPr>
                <w:sz w:val="24"/>
                <w:szCs w:val="24"/>
              </w:rPr>
            </w:pPr>
            <w:r>
              <w:rPr>
                <w:sz w:val="24"/>
                <w:szCs w:val="24"/>
              </w:rPr>
              <w:t>241,577</w:t>
            </w:r>
          </w:p>
        </w:tc>
        <w:tc>
          <w:tcPr>
            <w:tcW w:w="1236" w:type="dxa"/>
            <w:gridSpan w:val="2"/>
          </w:tcPr>
          <w:p w:rsidR="006A15F8" w:rsidRDefault="006A15F8">
            <w:pPr>
              <w:jc w:val="both"/>
              <w:rPr>
                <w:sz w:val="24"/>
                <w:szCs w:val="24"/>
              </w:rPr>
            </w:pPr>
          </w:p>
          <w:p w:rsidR="006A15F8" w:rsidRDefault="005D5220">
            <w:pPr>
              <w:jc w:val="both"/>
              <w:rPr>
                <w:sz w:val="24"/>
                <w:szCs w:val="24"/>
              </w:rPr>
            </w:pPr>
            <w:r>
              <w:rPr>
                <w:sz w:val="24"/>
                <w:szCs w:val="24"/>
              </w:rPr>
              <w:t>119,104</w:t>
            </w:r>
          </w:p>
        </w:tc>
        <w:tc>
          <w:tcPr>
            <w:tcW w:w="1237" w:type="dxa"/>
            <w:gridSpan w:val="2"/>
          </w:tcPr>
          <w:p w:rsidR="006A15F8" w:rsidRDefault="006A15F8">
            <w:pPr>
              <w:jc w:val="both"/>
              <w:rPr>
                <w:sz w:val="24"/>
                <w:szCs w:val="24"/>
              </w:rPr>
            </w:pPr>
          </w:p>
          <w:p w:rsidR="006A15F8" w:rsidRDefault="005D5220">
            <w:pPr>
              <w:jc w:val="both"/>
              <w:rPr>
                <w:sz w:val="24"/>
                <w:szCs w:val="24"/>
              </w:rPr>
            </w:pPr>
            <w:r>
              <w:rPr>
                <w:sz w:val="24"/>
                <w:szCs w:val="24"/>
              </w:rPr>
              <w:t>101,722</w:t>
            </w:r>
          </w:p>
        </w:tc>
      </w:tr>
      <w:tr w:rsidR="006A15F8">
        <w:trPr>
          <w:gridAfter w:val="1"/>
          <w:wAfter w:w="164" w:type="dxa"/>
          <w:trHeight w:val="210"/>
        </w:trPr>
        <w:tc>
          <w:tcPr>
            <w:tcW w:w="2120" w:type="dxa"/>
            <w:gridSpan w:val="2"/>
          </w:tcPr>
          <w:p w:rsidR="006A15F8" w:rsidRDefault="005D5220">
            <w:pPr>
              <w:jc w:val="both"/>
              <w:rPr>
                <w:sz w:val="24"/>
                <w:szCs w:val="24"/>
              </w:rPr>
            </w:pPr>
            <w:r>
              <w:rPr>
                <w:sz w:val="24"/>
                <w:szCs w:val="24"/>
              </w:rPr>
              <w:t>Таганрогское авиационное АО (ТАВИА)</w:t>
            </w:r>
          </w:p>
        </w:tc>
        <w:tc>
          <w:tcPr>
            <w:tcW w:w="1418" w:type="dxa"/>
            <w:gridSpan w:val="2"/>
          </w:tcPr>
          <w:p w:rsidR="006A15F8" w:rsidRDefault="006A15F8">
            <w:pPr>
              <w:jc w:val="both"/>
              <w:rPr>
                <w:sz w:val="24"/>
                <w:szCs w:val="24"/>
              </w:rPr>
            </w:pPr>
          </w:p>
          <w:p w:rsidR="006A15F8" w:rsidRDefault="005D5220">
            <w:pPr>
              <w:jc w:val="both"/>
              <w:rPr>
                <w:sz w:val="24"/>
                <w:szCs w:val="24"/>
              </w:rPr>
            </w:pPr>
            <w:r>
              <w:rPr>
                <w:sz w:val="24"/>
                <w:szCs w:val="24"/>
              </w:rPr>
              <w:t>-</w:t>
            </w:r>
            <w:r>
              <w:rPr>
                <w:sz w:val="24"/>
                <w:szCs w:val="24"/>
                <w:lang w:val="en-US"/>
              </w:rPr>
              <w:t>“</w:t>
            </w:r>
            <w:r>
              <w:rPr>
                <w:sz w:val="24"/>
                <w:szCs w:val="24"/>
              </w:rPr>
              <w:t>-</w:t>
            </w:r>
          </w:p>
        </w:tc>
        <w:tc>
          <w:tcPr>
            <w:tcW w:w="1239" w:type="dxa"/>
            <w:gridSpan w:val="3"/>
          </w:tcPr>
          <w:p w:rsidR="006A15F8" w:rsidRDefault="006A15F8">
            <w:pPr>
              <w:jc w:val="both"/>
              <w:rPr>
                <w:sz w:val="24"/>
                <w:szCs w:val="24"/>
              </w:rPr>
            </w:pPr>
          </w:p>
          <w:p w:rsidR="006A15F8" w:rsidRDefault="005D5220">
            <w:pPr>
              <w:jc w:val="both"/>
              <w:rPr>
                <w:sz w:val="24"/>
                <w:szCs w:val="24"/>
              </w:rPr>
            </w:pPr>
            <w:r>
              <w:rPr>
                <w:sz w:val="24"/>
                <w:szCs w:val="24"/>
              </w:rPr>
              <w:t>238,400</w:t>
            </w:r>
          </w:p>
        </w:tc>
        <w:tc>
          <w:tcPr>
            <w:tcW w:w="1239" w:type="dxa"/>
            <w:gridSpan w:val="2"/>
          </w:tcPr>
          <w:p w:rsidR="006A15F8" w:rsidRDefault="006A15F8">
            <w:pPr>
              <w:jc w:val="both"/>
              <w:rPr>
                <w:sz w:val="24"/>
                <w:szCs w:val="24"/>
              </w:rPr>
            </w:pPr>
          </w:p>
          <w:p w:rsidR="006A15F8" w:rsidRDefault="005D5220">
            <w:pPr>
              <w:jc w:val="both"/>
              <w:rPr>
                <w:sz w:val="24"/>
                <w:szCs w:val="24"/>
              </w:rPr>
            </w:pPr>
            <w:r>
              <w:rPr>
                <w:sz w:val="24"/>
                <w:szCs w:val="24"/>
              </w:rPr>
              <w:t>184,359</w:t>
            </w:r>
          </w:p>
        </w:tc>
        <w:tc>
          <w:tcPr>
            <w:tcW w:w="1236" w:type="dxa"/>
            <w:gridSpan w:val="2"/>
          </w:tcPr>
          <w:p w:rsidR="006A15F8" w:rsidRDefault="006A15F8">
            <w:pPr>
              <w:jc w:val="both"/>
              <w:rPr>
                <w:sz w:val="24"/>
                <w:szCs w:val="24"/>
              </w:rPr>
            </w:pPr>
          </w:p>
          <w:p w:rsidR="006A15F8" w:rsidRDefault="005D5220">
            <w:pPr>
              <w:jc w:val="both"/>
              <w:rPr>
                <w:sz w:val="24"/>
                <w:szCs w:val="24"/>
              </w:rPr>
            </w:pPr>
            <w:r>
              <w:rPr>
                <w:sz w:val="24"/>
                <w:szCs w:val="24"/>
              </w:rPr>
              <w:t>149,068</w:t>
            </w:r>
          </w:p>
        </w:tc>
        <w:tc>
          <w:tcPr>
            <w:tcW w:w="1236" w:type="dxa"/>
            <w:gridSpan w:val="2"/>
          </w:tcPr>
          <w:p w:rsidR="006A15F8" w:rsidRDefault="006A15F8">
            <w:pPr>
              <w:jc w:val="both"/>
              <w:rPr>
                <w:sz w:val="24"/>
                <w:szCs w:val="24"/>
              </w:rPr>
            </w:pPr>
          </w:p>
          <w:p w:rsidR="006A15F8" w:rsidRDefault="005D5220">
            <w:pPr>
              <w:jc w:val="both"/>
              <w:rPr>
                <w:sz w:val="24"/>
                <w:szCs w:val="24"/>
              </w:rPr>
            </w:pPr>
            <w:r>
              <w:rPr>
                <w:sz w:val="24"/>
                <w:szCs w:val="24"/>
              </w:rPr>
              <w:t>96,205</w:t>
            </w:r>
          </w:p>
        </w:tc>
        <w:tc>
          <w:tcPr>
            <w:tcW w:w="1237" w:type="dxa"/>
            <w:gridSpan w:val="2"/>
          </w:tcPr>
          <w:p w:rsidR="006A15F8" w:rsidRDefault="006A15F8">
            <w:pPr>
              <w:jc w:val="both"/>
              <w:rPr>
                <w:sz w:val="24"/>
                <w:szCs w:val="24"/>
              </w:rPr>
            </w:pPr>
          </w:p>
          <w:p w:rsidR="006A15F8" w:rsidRDefault="005D5220">
            <w:pPr>
              <w:jc w:val="both"/>
              <w:rPr>
                <w:sz w:val="24"/>
                <w:szCs w:val="24"/>
              </w:rPr>
            </w:pPr>
            <w:r>
              <w:rPr>
                <w:sz w:val="24"/>
                <w:szCs w:val="24"/>
              </w:rPr>
              <w:t>66,235</w:t>
            </w:r>
          </w:p>
        </w:tc>
      </w:tr>
      <w:tr w:rsidR="006A15F8">
        <w:trPr>
          <w:gridAfter w:val="1"/>
          <w:wAfter w:w="164" w:type="dxa"/>
          <w:trHeight w:val="270"/>
        </w:trPr>
        <w:tc>
          <w:tcPr>
            <w:tcW w:w="2120" w:type="dxa"/>
            <w:gridSpan w:val="2"/>
          </w:tcPr>
          <w:p w:rsidR="006A15F8" w:rsidRDefault="005D5220">
            <w:pPr>
              <w:jc w:val="both"/>
              <w:rPr>
                <w:sz w:val="24"/>
                <w:szCs w:val="24"/>
              </w:rPr>
            </w:pPr>
            <w:r>
              <w:rPr>
                <w:sz w:val="24"/>
                <w:szCs w:val="24"/>
              </w:rPr>
              <w:t>АО “Донпрессмаш”</w:t>
            </w:r>
          </w:p>
        </w:tc>
        <w:tc>
          <w:tcPr>
            <w:tcW w:w="1418" w:type="dxa"/>
            <w:gridSpan w:val="2"/>
          </w:tcPr>
          <w:p w:rsidR="006A15F8" w:rsidRDefault="005D5220">
            <w:pPr>
              <w:jc w:val="both"/>
              <w:rPr>
                <w:sz w:val="24"/>
                <w:szCs w:val="24"/>
              </w:rPr>
            </w:pPr>
            <w:r>
              <w:rPr>
                <w:sz w:val="24"/>
                <w:szCs w:val="24"/>
              </w:rPr>
              <w:t>Азов</w:t>
            </w:r>
          </w:p>
        </w:tc>
        <w:tc>
          <w:tcPr>
            <w:tcW w:w="1239" w:type="dxa"/>
            <w:gridSpan w:val="3"/>
          </w:tcPr>
          <w:p w:rsidR="006A15F8" w:rsidRDefault="005D5220">
            <w:pPr>
              <w:jc w:val="both"/>
              <w:rPr>
                <w:sz w:val="24"/>
                <w:szCs w:val="24"/>
              </w:rPr>
            </w:pPr>
            <w:r>
              <w:rPr>
                <w:sz w:val="24"/>
                <w:szCs w:val="24"/>
              </w:rPr>
              <w:t>398,640</w:t>
            </w:r>
          </w:p>
        </w:tc>
        <w:tc>
          <w:tcPr>
            <w:tcW w:w="1239" w:type="dxa"/>
            <w:gridSpan w:val="2"/>
          </w:tcPr>
          <w:p w:rsidR="006A15F8" w:rsidRDefault="005D5220">
            <w:pPr>
              <w:jc w:val="both"/>
              <w:rPr>
                <w:sz w:val="24"/>
                <w:szCs w:val="24"/>
              </w:rPr>
            </w:pPr>
            <w:r>
              <w:rPr>
                <w:sz w:val="24"/>
                <w:szCs w:val="24"/>
              </w:rPr>
              <w:t>298,186</w:t>
            </w:r>
          </w:p>
        </w:tc>
        <w:tc>
          <w:tcPr>
            <w:tcW w:w="1236" w:type="dxa"/>
            <w:gridSpan w:val="2"/>
          </w:tcPr>
          <w:p w:rsidR="006A15F8" w:rsidRDefault="005D5220">
            <w:pPr>
              <w:jc w:val="both"/>
              <w:rPr>
                <w:sz w:val="24"/>
                <w:szCs w:val="24"/>
              </w:rPr>
            </w:pPr>
            <w:r>
              <w:rPr>
                <w:sz w:val="24"/>
                <w:szCs w:val="24"/>
              </w:rPr>
              <w:t>300,097</w:t>
            </w:r>
          </w:p>
        </w:tc>
        <w:tc>
          <w:tcPr>
            <w:tcW w:w="1236" w:type="dxa"/>
            <w:gridSpan w:val="2"/>
          </w:tcPr>
          <w:p w:rsidR="006A15F8" w:rsidRDefault="005D5220">
            <w:pPr>
              <w:jc w:val="both"/>
              <w:rPr>
                <w:sz w:val="24"/>
                <w:szCs w:val="24"/>
              </w:rPr>
            </w:pPr>
            <w:r>
              <w:rPr>
                <w:sz w:val="24"/>
                <w:szCs w:val="24"/>
              </w:rPr>
              <w:t>233,160</w:t>
            </w:r>
          </w:p>
        </w:tc>
        <w:tc>
          <w:tcPr>
            <w:tcW w:w="1237" w:type="dxa"/>
            <w:gridSpan w:val="2"/>
          </w:tcPr>
          <w:p w:rsidR="006A15F8" w:rsidRDefault="005D5220">
            <w:pPr>
              <w:jc w:val="both"/>
              <w:rPr>
                <w:sz w:val="24"/>
                <w:szCs w:val="24"/>
              </w:rPr>
            </w:pPr>
            <w:r>
              <w:rPr>
                <w:sz w:val="24"/>
                <w:szCs w:val="24"/>
              </w:rPr>
              <w:t>144,959</w:t>
            </w:r>
          </w:p>
          <w:p w:rsidR="006A15F8" w:rsidRDefault="006A15F8">
            <w:pPr>
              <w:jc w:val="both"/>
              <w:rPr>
                <w:sz w:val="24"/>
                <w:szCs w:val="24"/>
              </w:rPr>
            </w:pPr>
          </w:p>
        </w:tc>
      </w:tr>
      <w:tr w:rsidR="006A15F8">
        <w:trPr>
          <w:gridAfter w:val="1"/>
          <w:wAfter w:w="164" w:type="dxa"/>
          <w:trHeight w:val="135"/>
        </w:trPr>
        <w:tc>
          <w:tcPr>
            <w:tcW w:w="2120" w:type="dxa"/>
            <w:gridSpan w:val="2"/>
          </w:tcPr>
          <w:p w:rsidR="006A15F8" w:rsidRDefault="005D5220">
            <w:pPr>
              <w:jc w:val="both"/>
              <w:rPr>
                <w:sz w:val="24"/>
                <w:szCs w:val="24"/>
              </w:rPr>
            </w:pPr>
            <w:r>
              <w:rPr>
                <w:sz w:val="24"/>
                <w:szCs w:val="24"/>
              </w:rPr>
              <w:t>АО “Кузнечно-прессовых автоматов”</w:t>
            </w:r>
          </w:p>
        </w:tc>
        <w:tc>
          <w:tcPr>
            <w:tcW w:w="1418" w:type="dxa"/>
            <w:gridSpan w:val="2"/>
          </w:tcPr>
          <w:p w:rsidR="006A15F8" w:rsidRDefault="006A15F8">
            <w:pPr>
              <w:jc w:val="both"/>
              <w:rPr>
                <w:sz w:val="24"/>
                <w:szCs w:val="24"/>
              </w:rPr>
            </w:pPr>
          </w:p>
          <w:p w:rsidR="006A15F8" w:rsidRDefault="005D5220">
            <w:pPr>
              <w:jc w:val="both"/>
              <w:rPr>
                <w:sz w:val="24"/>
                <w:szCs w:val="24"/>
              </w:rPr>
            </w:pPr>
            <w:r>
              <w:rPr>
                <w:sz w:val="24"/>
                <w:szCs w:val="24"/>
              </w:rPr>
              <w:t>-</w:t>
            </w:r>
            <w:r>
              <w:rPr>
                <w:sz w:val="24"/>
                <w:szCs w:val="24"/>
                <w:lang w:val="en-US"/>
              </w:rPr>
              <w:t>“</w:t>
            </w:r>
            <w:r>
              <w:rPr>
                <w:sz w:val="24"/>
                <w:szCs w:val="24"/>
              </w:rPr>
              <w:t>-</w:t>
            </w:r>
          </w:p>
        </w:tc>
        <w:tc>
          <w:tcPr>
            <w:tcW w:w="1239" w:type="dxa"/>
            <w:gridSpan w:val="3"/>
          </w:tcPr>
          <w:p w:rsidR="006A15F8" w:rsidRDefault="006A15F8">
            <w:pPr>
              <w:jc w:val="both"/>
              <w:rPr>
                <w:sz w:val="24"/>
                <w:szCs w:val="24"/>
              </w:rPr>
            </w:pPr>
          </w:p>
          <w:p w:rsidR="006A15F8" w:rsidRDefault="005D5220">
            <w:pPr>
              <w:jc w:val="both"/>
              <w:rPr>
                <w:sz w:val="24"/>
                <w:szCs w:val="24"/>
              </w:rPr>
            </w:pPr>
            <w:r>
              <w:rPr>
                <w:sz w:val="24"/>
                <w:szCs w:val="24"/>
              </w:rPr>
              <w:t>193,273</w:t>
            </w:r>
          </w:p>
        </w:tc>
        <w:tc>
          <w:tcPr>
            <w:tcW w:w="1239" w:type="dxa"/>
            <w:gridSpan w:val="2"/>
          </w:tcPr>
          <w:p w:rsidR="006A15F8" w:rsidRDefault="006A15F8">
            <w:pPr>
              <w:jc w:val="both"/>
              <w:rPr>
                <w:sz w:val="24"/>
                <w:szCs w:val="24"/>
              </w:rPr>
            </w:pPr>
          </w:p>
          <w:p w:rsidR="006A15F8" w:rsidRDefault="005D5220">
            <w:pPr>
              <w:jc w:val="both"/>
              <w:rPr>
                <w:sz w:val="24"/>
                <w:szCs w:val="24"/>
              </w:rPr>
            </w:pPr>
            <w:r>
              <w:rPr>
                <w:sz w:val="24"/>
                <w:szCs w:val="24"/>
              </w:rPr>
              <w:t>86,819</w:t>
            </w:r>
          </w:p>
        </w:tc>
        <w:tc>
          <w:tcPr>
            <w:tcW w:w="1236" w:type="dxa"/>
            <w:gridSpan w:val="2"/>
          </w:tcPr>
          <w:p w:rsidR="006A15F8" w:rsidRDefault="006A15F8">
            <w:pPr>
              <w:jc w:val="both"/>
              <w:rPr>
                <w:sz w:val="24"/>
                <w:szCs w:val="24"/>
              </w:rPr>
            </w:pPr>
          </w:p>
          <w:p w:rsidR="006A15F8" w:rsidRDefault="005D5220">
            <w:pPr>
              <w:jc w:val="both"/>
              <w:rPr>
                <w:sz w:val="24"/>
                <w:szCs w:val="24"/>
              </w:rPr>
            </w:pPr>
            <w:r>
              <w:rPr>
                <w:sz w:val="24"/>
                <w:szCs w:val="24"/>
              </w:rPr>
              <w:t>78,040</w:t>
            </w:r>
          </w:p>
        </w:tc>
        <w:tc>
          <w:tcPr>
            <w:tcW w:w="1236" w:type="dxa"/>
            <w:gridSpan w:val="2"/>
          </w:tcPr>
          <w:p w:rsidR="006A15F8" w:rsidRDefault="006A15F8">
            <w:pPr>
              <w:jc w:val="both"/>
              <w:rPr>
                <w:sz w:val="24"/>
                <w:szCs w:val="24"/>
              </w:rPr>
            </w:pPr>
          </w:p>
          <w:p w:rsidR="006A15F8" w:rsidRDefault="005D5220">
            <w:pPr>
              <w:jc w:val="both"/>
              <w:rPr>
                <w:sz w:val="24"/>
                <w:szCs w:val="24"/>
              </w:rPr>
            </w:pPr>
            <w:r>
              <w:rPr>
                <w:sz w:val="24"/>
                <w:szCs w:val="24"/>
              </w:rPr>
              <w:t>39,403</w:t>
            </w:r>
          </w:p>
        </w:tc>
        <w:tc>
          <w:tcPr>
            <w:tcW w:w="1237" w:type="dxa"/>
            <w:gridSpan w:val="2"/>
          </w:tcPr>
          <w:p w:rsidR="006A15F8" w:rsidRDefault="006A15F8">
            <w:pPr>
              <w:jc w:val="both"/>
              <w:rPr>
                <w:sz w:val="24"/>
                <w:szCs w:val="24"/>
              </w:rPr>
            </w:pPr>
          </w:p>
          <w:p w:rsidR="006A15F8" w:rsidRDefault="005D5220">
            <w:pPr>
              <w:jc w:val="both"/>
              <w:rPr>
                <w:sz w:val="24"/>
                <w:szCs w:val="24"/>
              </w:rPr>
            </w:pPr>
            <w:r>
              <w:rPr>
                <w:sz w:val="24"/>
                <w:szCs w:val="24"/>
              </w:rPr>
              <w:t>40,289</w:t>
            </w:r>
          </w:p>
        </w:tc>
      </w:tr>
      <w:tr w:rsidR="006A15F8">
        <w:trPr>
          <w:gridAfter w:val="1"/>
          <w:wAfter w:w="164" w:type="dxa"/>
          <w:trHeight w:val="195"/>
        </w:trPr>
        <w:tc>
          <w:tcPr>
            <w:tcW w:w="2120" w:type="dxa"/>
            <w:gridSpan w:val="2"/>
          </w:tcPr>
          <w:p w:rsidR="006A15F8" w:rsidRDefault="005D5220">
            <w:pPr>
              <w:jc w:val="both"/>
              <w:rPr>
                <w:sz w:val="24"/>
                <w:szCs w:val="24"/>
              </w:rPr>
            </w:pPr>
            <w:r>
              <w:rPr>
                <w:sz w:val="24"/>
                <w:szCs w:val="24"/>
              </w:rPr>
              <w:t>АО “Химволокно”</w:t>
            </w:r>
          </w:p>
        </w:tc>
        <w:tc>
          <w:tcPr>
            <w:tcW w:w="1418" w:type="dxa"/>
            <w:gridSpan w:val="2"/>
          </w:tcPr>
          <w:p w:rsidR="006A15F8" w:rsidRDefault="005D5220">
            <w:pPr>
              <w:jc w:val="both"/>
              <w:rPr>
                <w:sz w:val="24"/>
                <w:szCs w:val="24"/>
              </w:rPr>
            </w:pPr>
            <w:r>
              <w:rPr>
                <w:sz w:val="24"/>
                <w:szCs w:val="24"/>
              </w:rPr>
              <w:t>Каменск-</w:t>
            </w:r>
          </w:p>
          <w:p w:rsidR="006A15F8" w:rsidRDefault="005D5220">
            <w:pPr>
              <w:jc w:val="both"/>
              <w:rPr>
                <w:sz w:val="24"/>
                <w:szCs w:val="24"/>
              </w:rPr>
            </w:pPr>
            <w:r>
              <w:rPr>
                <w:sz w:val="24"/>
                <w:szCs w:val="24"/>
              </w:rPr>
              <w:t>Шахтинс-кий</w:t>
            </w:r>
          </w:p>
        </w:tc>
        <w:tc>
          <w:tcPr>
            <w:tcW w:w="1239" w:type="dxa"/>
            <w:gridSpan w:val="3"/>
          </w:tcPr>
          <w:p w:rsidR="006A15F8" w:rsidRDefault="006A15F8">
            <w:pPr>
              <w:jc w:val="both"/>
              <w:rPr>
                <w:sz w:val="24"/>
                <w:szCs w:val="24"/>
              </w:rPr>
            </w:pPr>
          </w:p>
          <w:p w:rsidR="006A15F8" w:rsidRDefault="005D5220">
            <w:pPr>
              <w:jc w:val="both"/>
              <w:rPr>
                <w:sz w:val="24"/>
                <w:szCs w:val="24"/>
              </w:rPr>
            </w:pPr>
            <w:r>
              <w:rPr>
                <w:sz w:val="24"/>
                <w:szCs w:val="24"/>
              </w:rPr>
              <w:t>1658,100</w:t>
            </w:r>
          </w:p>
        </w:tc>
        <w:tc>
          <w:tcPr>
            <w:tcW w:w="1239" w:type="dxa"/>
            <w:gridSpan w:val="2"/>
          </w:tcPr>
          <w:p w:rsidR="006A15F8" w:rsidRDefault="006A15F8">
            <w:pPr>
              <w:jc w:val="both"/>
              <w:rPr>
                <w:sz w:val="24"/>
                <w:szCs w:val="24"/>
              </w:rPr>
            </w:pPr>
          </w:p>
          <w:p w:rsidR="006A15F8" w:rsidRDefault="005D5220">
            <w:pPr>
              <w:jc w:val="both"/>
              <w:rPr>
                <w:sz w:val="24"/>
                <w:szCs w:val="24"/>
              </w:rPr>
            </w:pPr>
            <w:r>
              <w:rPr>
                <w:sz w:val="24"/>
                <w:szCs w:val="24"/>
              </w:rPr>
              <w:t>690,321</w:t>
            </w:r>
          </w:p>
        </w:tc>
        <w:tc>
          <w:tcPr>
            <w:tcW w:w="1236" w:type="dxa"/>
            <w:gridSpan w:val="2"/>
          </w:tcPr>
          <w:p w:rsidR="006A15F8" w:rsidRDefault="006A15F8">
            <w:pPr>
              <w:jc w:val="both"/>
              <w:rPr>
                <w:sz w:val="24"/>
                <w:szCs w:val="24"/>
              </w:rPr>
            </w:pPr>
          </w:p>
          <w:p w:rsidR="006A15F8" w:rsidRDefault="005D5220">
            <w:pPr>
              <w:jc w:val="both"/>
              <w:rPr>
                <w:sz w:val="24"/>
                <w:szCs w:val="24"/>
              </w:rPr>
            </w:pPr>
            <w:r>
              <w:rPr>
                <w:sz w:val="24"/>
                <w:szCs w:val="24"/>
              </w:rPr>
              <w:t>415,607</w:t>
            </w:r>
          </w:p>
        </w:tc>
        <w:tc>
          <w:tcPr>
            <w:tcW w:w="1236" w:type="dxa"/>
            <w:gridSpan w:val="2"/>
          </w:tcPr>
          <w:p w:rsidR="006A15F8" w:rsidRDefault="006A15F8">
            <w:pPr>
              <w:jc w:val="both"/>
              <w:rPr>
                <w:sz w:val="24"/>
                <w:szCs w:val="24"/>
              </w:rPr>
            </w:pPr>
          </w:p>
          <w:p w:rsidR="006A15F8" w:rsidRDefault="005D5220">
            <w:pPr>
              <w:jc w:val="both"/>
              <w:rPr>
                <w:sz w:val="24"/>
                <w:szCs w:val="24"/>
              </w:rPr>
            </w:pPr>
            <w:r>
              <w:rPr>
                <w:sz w:val="24"/>
                <w:szCs w:val="24"/>
              </w:rPr>
              <w:t>13,672</w:t>
            </w:r>
          </w:p>
        </w:tc>
        <w:tc>
          <w:tcPr>
            <w:tcW w:w="1237" w:type="dxa"/>
            <w:gridSpan w:val="2"/>
          </w:tcPr>
          <w:p w:rsidR="006A15F8" w:rsidRDefault="006A15F8">
            <w:pPr>
              <w:jc w:val="both"/>
              <w:rPr>
                <w:sz w:val="24"/>
                <w:szCs w:val="24"/>
              </w:rPr>
            </w:pPr>
          </w:p>
          <w:p w:rsidR="006A15F8" w:rsidRDefault="005D5220">
            <w:pPr>
              <w:jc w:val="both"/>
              <w:rPr>
                <w:sz w:val="24"/>
                <w:szCs w:val="24"/>
              </w:rPr>
            </w:pPr>
            <w:r>
              <w:rPr>
                <w:sz w:val="24"/>
                <w:szCs w:val="24"/>
              </w:rPr>
              <w:t>3,673</w:t>
            </w:r>
          </w:p>
        </w:tc>
      </w:tr>
      <w:tr w:rsidR="006A15F8">
        <w:trPr>
          <w:gridAfter w:val="1"/>
          <w:wAfter w:w="164" w:type="dxa"/>
          <w:trHeight w:val="240"/>
        </w:trPr>
        <w:tc>
          <w:tcPr>
            <w:tcW w:w="2120" w:type="dxa"/>
            <w:gridSpan w:val="2"/>
          </w:tcPr>
          <w:p w:rsidR="006A15F8" w:rsidRDefault="005D5220">
            <w:pPr>
              <w:jc w:val="both"/>
              <w:rPr>
                <w:sz w:val="24"/>
                <w:szCs w:val="24"/>
              </w:rPr>
            </w:pPr>
            <w:r>
              <w:rPr>
                <w:sz w:val="24"/>
                <w:szCs w:val="24"/>
              </w:rPr>
              <w:t>Каменская ТЭЦ</w:t>
            </w:r>
          </w:p>
        </w:tc>
        <w:tc>
          <w:tcPr>
            <w:tcW w:w="1418" w:type="dxa"/>
            <w:gridSpan w:val="2"/>
          </w:tcPr>
          <w:p w:rsidR="006A15F8" w:rsidRDefault="005D5220">
            <w:pPr>
              <w:jc w:val="both"/>
              <w:rPr>
                <w:sz w:val="24"/>
                <w:szCs w:val="24"/>
              </w:rPr>
            </w:pPr>
            <w:r>
              <w:rPr>
                <w:sz w:val="24"/>
                <w:szCs w:val="24"/>
              </w:rPr>
              <w:t>-“-</w:t>
            </w:r>
          </w:p>
        </w:tc>
        <w:tc>
          <w:tcPr>
            <w:tcW w:w="1239" w:type="dxa"/>
            <w:gridSpan w:val="3"/>
          </w:tcPr>
          <w:p w:rsidR="006A15F8" w:rsidRDefault="005D5220">
            <w:pPr>
              <w:jc w:val="both"/>
              <w:rPr>
                <w:sz w:val="24"/>
                <w:szCs w:val="24"/>
              </w:rPr>
            </w:pPr>
            <w:r>
              <w:rPr>
                <w:sz w:val="24"/>
                <w:szCs w:val="24"/>
              </w:rPr>
              <w:t>2464,200</w:t>
            </w:r>
          </w:p>
        </w:tc>
        <w:tc>
          <w:tcPr>
            <w:tcW w:w="1239" w:type="dxa"/>
            <w:gridSpan w:val="2"/>
          </w:tcPr>
          <w:p w:rsidR="006A15F8" w:rsidRDefault="005D5220">
            <w:pPr>
              <w:jc w:val="both"/>
              <w:rPr>
                <w:sz w:val="24"/>
                <w:szCs w:val="24"/>
              </w:rPr>
            </w:pPr>
            <w:r>
              <w:rPr>
                <w:sz w:val="24"/>
                <w:szCs w:val="24"/>
              </w:rPr>
              <w:t>487,930</w:t>
            </w:r>
          </w:p>
        </w:tc>
        <w:tc>
          <w:tcPr>
            <w:tcW w:w="1236" w:type="dxa"/>
            <w:gridSpan w:val="2"/>
          </w:tcPr>
          <w:p w:rsidR="006A15F8" w:rsidRDefault="005D5220">
            <w:pPr>
              <w:jc w:val="both"/>
              <w:rPr>
                <w:sz w:val="24"/>
                <w:szCs w:val="24"/>
              </w:rPr>
            </w:pPr>
            <w:r>
              <w:rPr>
                <w:sz w:val="24"/>
                <w:szCs w:val="24"/>
              </w:rPr>
              <w:t>309,586</w:t>
            </w:r>
          </w:p>
        </w:tc>
        <w:tc>
          <w:tcPr>
            <w:tcW w:w="1236" w:type="dxa"/>
            <w:gridSpan w:val="2"/>
          </w:tcPr>
          <w:p w:rsidR="006A15F8" w:rsidRDefault="005D5220">
            <w:pPr>
              <w:jc w:val="both"/>
              <w:rPr>
                <w:sz w:val="24"/>
                <w:szCs w:val="24"/>
              </w:rPr>
            </w:pPr>
            <w:r>
              <w:rPr>
                <w:sz w:val="24"/>
                <w:szCs w:val="24"/>
              </w:rPr>
              <w:t>270,348</w:t>
            </w:r>
          </w:p>
        </w:tc>
        <w:tc>
          <w:tcPr>
            <w:tcW w:w="1237" w:type="dxa"/>
            <w:gridSpan w:val="2"/>
          </w:tcPr>
          <w:p w:rsidR="006A15F8" w:rsidRDefault="005D5220">
            <w:pPr>
              <w:jc w:val="both"/>
              <w:rPr>
                <w:sz w:val="24"/>
                <w:szCs w:val="24"/>
              </w:rPr>
            </w:pPr>
            <w:r>
              <w:rPr>
                <w:sz w:val="24"/>
                <w:szCs w:val="24"/>
              </w:rPr>
              <w:t>108,647</w:t>
            </w:r>
          </w:p>
        </w:tc>
      </w:tr>
      <w:tr w:rsidR="006A15F8">
        <w:trPr>
          <w:gridAfter w:val="1"/>
          <w:wAfter w:w="164" w:type="dxa"/>
          <w:trHeight w:val="105"/>
        </w:trPr>
        <w:tc>
          <w:tcPr>
            <w:tcW w:w="2120" w:type="dxa"/>
            <w:gridSpan w:val="2"/>
          </w:tcPr>
          <w:p w:rsidR="006A15F8" w:rsidRDefault="005D5220">
            <w:pPr>
              <w:jc w:val="both"/>
              <w:rPr>
                <w:sz w:val="24"/>
                <w:szCs w:val="24"/>
              </w:rPr>
            </w:pPr>
            <w:r>
              <w:rPr>
                <w:sz w:val="24"/>
                <w:szCs w:val="24"/>
              </w:rPr>
              <w:t>АО “Машзавод”</w:t>
            </w:r>
          </w:p>
        </w:tc>
        <w:tc>
          <w:tcPr>
            <w:tcW w:w="1418" w:type="dxa"/>
            <w:gridSpan w:val="2"/>
          </w:tcPr>
          <w:p w:rsidR="006A15F8" w:rsidRDefault="005D5220">
            <w:pPr>
              <w:jc w:val="both"/>
              <w:rPr>
                <w:sz w:val="24"/>
                <w:szCs w:val="24"/>
              </w:rPr>
            </w:pPr>
            <w:r>
              <w:rPr>
                <w:sz w:val="24"/>
                <w:szCs w:val="24"/>
              </w:rPr>
              <w:t>-“-</w:t>
            </w:r>
          </w:p>
        </w:tc>
        <w:tc>
          <w:tcPr>
            <w:tcW w:w="1239" w:type="dxa"/>
            <w:gridSpan w:val="3"/>
          </w:tcPr>
          <w:p w:rsidR="006A15F8" w:rsidRDefault="005D5220">
            <w:pPr>
              <w:jc w:val="both"/>
              <w:rPr>
                <w:sz w:val="24"/>
                <w:szCs w:val="24"/>
              </w:rPr>
            </w:pPr>
            <w:r>
              <w:rPr>
                <w:sz w:val="24"/>
                <w:szCs w:val="24"/>
              </w:rPr>
              <w:t>338,293</w:t>
            </w:r>
          </w:p>
        </w:tc>
        <w:tc>
          <w:tcPr>
            <w:tcW w:w="1239" w:type="dxa"/>
            <w:gridSpan w:val="2"/>
          </w:tcPr>
          <w:p w:rsidR="006A15F8" w:rsidRDefault="005D5220">
            <w:pPr>
              <w:jc w:val="both"/>
              <w:rPr>
                <w:sz w:val="24"/>
                <w:szCs w:val="24"/>
              </w:rPr>
            </w:pPr>
            <w:r>
              <w:rPr>
                <w:sz w:val="24"/>
                <w:szCs w:val="24"/>
              </w:rPr>
              <w:t>441,021</w:t>
            </w:r>
          </w:p>
        </w:tc>
        <w:tc>
          <w:tcPr>
            <w:tcW w:w="1236" w:type="dxa"/>
            <w:gridSpan w:val="2"/>
          </w:tcPr>
          <w:p w:rsidR="006A15F8" w:rsidRDefault="005D5220">
            <w:pPr>
              <w:jc w:val="both"/>
              <w:rPr>
                <w:sz w:val="24"/>
                <w:szCs w:val="24"/>
              </w:rPr>
            </w:pPr>
            <w:r>
              <w:rPr>
                <w:sz w:val="24"/>
                <w:szCs w:val="24"/>
              </w:rPr>
              <w:t>437,305</w:t>
            </w:r>
          </w:p>
        </w:tc>
        <w:tc>
          <w:tcPr>
            <w:tcW w:w="1236" w:type="dxa"/>
            <w:gridSpan w:val="2"/>
          </w:tcPr>
          <w:p w:rsidR="006A15F8" w:rsidRDefault="005D5220">
            <w:pPr>
              <w:jc w:val="both"/>
              <w:rPr>
                <w:sz w:val="24"/>
                <w:szCs w:val="24"/>
              </w:rPr>
            </w:pPr>
            <w:r>
              <w:rPr>
                <w:sz w:val="24"/>
                <w:szCs w:val="24"/>
              </w:rPr>
              <w:t>437,644</w:t>
            </w:r>
          </w:p>
        </w:tc>
        <w:tc>
          <w:tcPr>
            <w:tcW w:w="1237" w:type="dxa"/>
            <w:gridSpan w:val="2"/>
          </w:tcPr>
          <w:p w:rsidR="006A15F8" w:rsidRDefault="005D5220">
            <w:pPr>
              <w:jc w:val="both"/>
              <w:rPr>
                <w:sz w:val="24"/>
                <w:szCs w:val="24"/>
              </w:rPr>
            </w:pPr>
            <w:r>
              <w:rPr>
                <w:sz w:val="24"/>
                <w:szCs w:val="24"/>
              </w:rPr>
              <w:t>408,325</w:t>
            </w:r>
          </w:p>
        </w:tc>
      </w:tr>
      <w:tr w:rsidR="006A15F8">
        <w:trPr>
          <w:gridAfter w:val="1"/>
          <w:wAfter w:w="164" w:type="dxa"/>
          <w:trHeight w:val="165"/>
        </w:trPr>
        <w:tc>
          <w:tcPr>
            <w:tcW w:w="2120" w:type="dxa"/>
            <w:gridSpan w:val="2"/>
          </w:tcPr>
          <w:p w:rsidR="006A15F8" w:rsidRDefault="005D5220">
            <w:pPr>
              <w:jc w:val="both"/>
              <w:rPr>
                <w:sz w:val="24"/>
                <w:szCs w:val="24"/>
              </w:rPr>
            </w:pPr>
            <w:r>
              <w:rPr>
                <w:sz w:val="24"/>
                <w:szCs w:val="24"/>
              </w:rPr>
              <w:t>Химкомбинат</w:t>
            </w:r>
          </w:p>
        </w:tc>
        <w:tc>
          <w:tcPr>
            <w:tcW w:w="1418" w:type="dxa"/>
            <w:gridSpan w:val="2"/>
          </w:tcPr>
          <w:p w:rsidR="006A15F8" w:rsidRDefault="005D5220">
            <w:pPr>
              <w:jc w:val="both"/>
              <w:rPr>
                <w:sz w:val="24"/>
                <w:szCs w:val="24"/>
              </w:rPr>
            </w:pPr>
            <w:r>
              <w:rPr>
                <w:sz w:val="24"/>
                <w:szCs w:val="24"/>
              </w:rPr>
              <w:t>-“-</w:t>
            </w:r>
          </w:p>
        </w:tc>
        <w:tc>
          <w:tcPr>
            <w:tcW w:w="1239" w:type="dxa"/>
            <w:gridSpan w:val="3"/>
          </w:tcPr>
          <w:p w:rsidR="006A15F8" w:rsidRDefault="005D5220">
            <w:pPr>
              <w:jc w:val="both"/>
              <w:rPr>
                <w:sz w:val="24"/>
                <w:szCs w:val="24"/>
              </w:rPr>
            </w:pPr>
            <w:r>
              <w:rPr>
                <w:sz w:val="24"/>
                <w:szCs w:val="24"/>
              </w:rPr>
              <w:t>1334,900</w:t>
            </w:r>
          </w:p>
        </w:tc>
        <w:tc>
          <w:tcPr>
            <w:tcW w:w="1239" w:type="dxa"/>
            <w:gridSpan w:val="2"/>
          </w:tcPr>
          <w:p w:rsidR="006A15F8" w:rsidRDefault="005D5220">
            <w:pPr>
              <w:jc w:val="both"/>
              <w:rPr>
                <w:sz w:val="24"/>
                <w:szCs w:val="24"/>
              </w:rPr>
            </w:pPr>
            <w:r>
              <w:rPr>
                <w:sz w:val="24"/>
                <w:szCs w:val="24"/>
              </w:rPr>
              <w:t>937,677</w:t>
            </w:r>
          </w:p>
        </w:tc>
        <w:tc>
          <w:tcPr>
            <w:tcW w:w="1236" w:type="dxa"/>
            <w:gridSpan w:val="2"/>
          </w:tcPr>
          <w:p w:rsidR="006A15F8" w:rsidRDefault="005D5220">
            <w:pPr>
              <w:jc w:val="both"/>
              <w:rPr>
                <w:sz w:val="24"/>
                <w:szCs w:val="24"/>
              </w:rPr>
            </w:pPr>
            <w:r>
              <w:rPr>
                <w:sz w:val="24"/>
                <w:szCs w:val="24"/>
              </w:rPr>
              <w:t>370,478</w:t>
            </w:r>
          </w:p>
        </w:tc>
        <w:tc>
          <w:tcPr>
            <w:tcW w:w="1236" w:type="dxa"/>
            <w:gridSpan w:val="2"/>
          </w:tcPr>
          <w:p w:rsidR="006A15F8" w:rsidRDefault="005D5220">
            <w:pPr>
              <w:jc w:val="both"/>
              <w:rPr>
                <w:sz w:val="24"/>
                <w:szCs w:val="24"/>
              </w:rPr>
            </w:pPr>
            <w:r>
              <w:rPr>
                <w:sz w:val="24"/>
                <w:szCs w:val="24"/>
              </w:rPr>
              <w:t>55,487</w:t>
            </w:r>
          </w:p>
        </w:tc>
        <w:tc>
          <w:tcPr>
            <w:tcW w:w="1237" w:type="dxa"/>
            <w:gridSpan w:val="2"/>
          </w:tcPr>
          <w:p w:rsidR="006A15F8" w:rsidRDefault="005D5220">
            <w:pPr>
              <w:jc w:val="both"/>
              <w:rPr>
                <w:sz w:val="24"/>
                <w:szCs w:val="24"/>
              </w:rPr>
            </w:pPr>
            <w:r>
              <w:rPr>
                <w:sz w:val="24"/>
                <w:szCs w:val="24"/>
              </w:rPr>
              <w:t>24,278</w:t>
            </w:r>
          </w:p>
        </w:tc>
      </w:tr>
      <w:tr w:rsidR="006A15F8">
        <w:trPr>
          <w:gridAfter w:val="1"/>
          <w:wAfter w:w="164" w:type="dxa"/>
          <w:trHeight w:val="210"/>
        </w:trPr>
        <w:tc>
          <w:tcPr>
            <w:tcW w:w="2120" w:type="dxa"/>
            <w:gridSpan w:val="2"/>
          </w:tcPr>
          <w:p w:rsidR="006A15F8" w:rsidRDefault="005D5220">
            <w:pPr>
              <w:jc w:val="both"/>
              <w:rPr>
                <w:sz w:val="24"/>
                <w:szCs w:val="24"/>
              </w:rPr>
            </w:pPr>
            <w:r>
              <w:rPr>
                <w:sz w:val="24"/>
                <w:szCs w:val="24"/>
              </w:rPr>
              <w:t>АО “Калитва-сельмаш”</w:t>
            </w:r>
          </w:p>
        </w:tc>
        <w:tc>
          <w:tcPr>
            <w:tcW w:w="1418" w:type="dxa"/>
            <w:gridSpan w:val="2"/>
          </w:tcPr>
          <w:p w:rsidR="006A15F8" w:rsidRDefault="005D5220">
            <w:pPr>
              <w:jc w:val="both"/>
              <w:rPr>
                <w:sz w:val="24"/>
                <w:szCs w:val="24"/>
              </w:rPr>
            </w:pPr>
            <w:r>
              <w:rPr>
                <w:sz w:val="24"/>
                <w:szCs w:val="24"/>
              </w:rPr>
              <w:t>Белая Калитва</w:t>
            </w:r>
          </w:p>
        </w:tc>
        <w:tc>
          <w:tcPr>
            <w:tcW w:w="1239" w:type="dxa"/>
            <w:gridSpan w:val="3"/>
          </w:tcPr>
          <w:p w:rsidR="006A15F8" w:rsidRDefault="005D5220">
            <w:pPr>
              <w:jc w:val="both"/>
              <w:rPr>
                <w:sz w:val="24"/>
                <w:szCs w:val="24"/>
              </w:rPr>
            </w:pPr>
            <w:r>
              <w:rPr>
                <w:sz w:val="24"/>
                <w:szCs w:val="24"/>
              </w:rPr>
              <w:t>375,900</w:t>
            </w:r>
          </w:p>
        </w:tc>
        <w:tc>
          <w:tcPr>
            <w:tcW w:w="1239" w:type="dxa"/>
            <w:gridSpan w:val="2"/>
          </w:tcPr>
          <w:p w:rsidR="006A15F8" w:rsidRDefault="005D5220">
            <w:pPr>
              <w:jc w:val="both"/>
              <w:rPr>
                <w:sz w:val="24"/>
                <w:szCs w:val="24"/>
              </w:rPr>
            </w:pPr>
            <w:r>
              <w:rPr>
                <w:sz w:val="24"/>
                <w:szCs w:val="24"/>
              </w:rPr>
              <w:t>349,593</w:t>
            </w:r>
          </w:p>
        </w:tc>
        <w:tc>
          <w:tcPr>
            <w:tcW w:w="1236" w:type="dxa"/>
            <w:gridSpan w:val="2"/>
          </w:tcPr>
          <w:p w:rsidR="006A15F8" w:rsidRDefault="005D5220">
            <w:pPr>
              <w:jc w:val="both"/>
              <w:rPr>
                <w:sz w:val="24"/>
                <w:szCs w:val="24"/>
              </w:rPr>
            </w:pPr>
            <w:r>
              <w:rPr>
                <w:sz w:val="24"/>
                <w:szCs w:val="24"/>
              </w:rPr>
              <w:t>177,454</w:t>
            </w:r>
          </w:p>
        </w:tc>
        <w:tc>
          <w:tcPr>
            <w:tcW w:w="1236" w:type="dxa"/>
            <w:gridSpan w:val="2"/>
          </w:tcPr>
          <w:p w:rsidR="006A15F8" w:rsidRDefault="005D5220">
            <w:pPr>
              <w:jc w:val="both"/>
              <w:rPr>
                <w:sz w:val="24"/>
                <w:szCs w:val="24"/>
              </w:rPr>
            </w:pPr>
            <w:r>
              <w:rPr>
                <w:sz w:val="24"/>
                <w:szCs w:val="24"/>
              </w:rPr>
              <w:t>84,470</w:t>
            </w:r>
          </w:p>
        </w:tc>
        <w:tc>
          <w:tcPr>
            <w:tcW w:w="1237" w:type="dxa"/>
            <w:gridSpan w:val="2"/>
          </w:tcPr>
          <w:p w:rsidR="006A15F8" w:rsidRDefault="005D5220">
            <w:pPr>
              <w:jc w:val="both"/>
              <w:rPr>
                <w:sz w:val="24"/>
                <w:szCs w:val="24"/>
              </w:rPr>
            </w:pPr>
            <w:r>
              <w:rPr>
                <w:sz w:val="24"/>
                <w:szCs w:val="24"/>
              </w:rPr>
              <w:t>45,278</w:t>
            </w:r>
          </w:p>
        </w:tc>
      </w:tr>
      <w:tr w:rsidR="006A15F8">
        <w:trPr>
          <w:gridAfter w:val="1"/>
          <w:wAfter w:w="164" w:type="dxa"/>
          <w:cantSplit/>
          <w:trHeight w:val="255"/>
        </w:trPr>
        <w:tc>
          <w:tcPr>
            <w:tcW w:w="2120" w:type="dxa"/>
            <w:gridSpan w:val="2"/>
          </w:tcPr>
          <w:p w:rsidR="006A15F8" w:rsidRDefault="005D5220">
            <w:pPr>
              <w:jc w:val="both"/>
              <w:rPr>
                <w:sz w:val="24"/>
                <w:szCs w:val="24"/>
              </w:rPr>
            </w:pPr>
            <w:r>
              <w:rPr>
                <w:sz w:val="24"/>
                <w:szCs w:val="24"/>
              </w:rPr>
              <w:t xml:space="preserve">Белокалитвинс-кое ОАО “Металлурги-ческое объединение” </w:t>
            </w:r>
          </w:p>
        </w:tc>
        <w:tc>
          <w:tcPr>
            <w:tcW w:w="1418" w:type="dxa"/>
            <w:gridSpan w:val="2"/>
          </w:tcPr>
          <w:p w:rsidR="006A15F8" w:rsidRDefault="006A15F8">
            <w:pPr>
              <w:jc w:val="both"/>
              <w:rPr>
                <w:sz w:val="24"/>
                <w:szCs w:val="24"/>
              </w:rPr>
            </w:pPr>
          </w:p>
          <w:p w:rsidR="006A15F8" w:rsidRDefault="006A15F8">
            <w:pPr>
              <w:jc w:val="both"/>
              <w:rPr>
                <w:sz w:val="24"/>
                <w:szCs w:val="24"/>
              </w:rPr>
            </w:pPr>
          </w:p>
          <w:p w:rsidR="006A15F8" w:rsidRDefault="005D5220">
            <w:pPr>
              <w:jc w:val="both"/>
              <w:rPr>
                <w:sz w:val="24"/>
                <w:szCs w:val="24"/>
              </w:rPr>
            </w:pPr>
            <w:r>
              <w:rPr>
                <w:sz w:val="24"/>
                <w:szCs w:val="24"/>
              </w:rPr>
              <w:t>-</w:t>
            </w:r>
            <w:r>
              <w:rPr>
                <w:sz w:val="24"/>
                <w:szCs w:val="24"/>
                <w:lang w:val="en-US"/>
              </w:rPr>
              <w:t>“-</w:t>
            </w:r>
          </w:p>
        </w:tc>
        <w:tc>
          <w:tcPr>
            <w:tcW w:w="1239" w:type="dxa"/>
            <w:gridSpan w:val="3"/>
          </w:tcPr>
          <w:p w:rsidR="006A15F8" w:rsidRDefault="006A15F8">
            <w:pPr>
              <w:jc w:val="both"/>
              <w:rPr>
                <w:sz w:val="24"/>
                <w:szCs w:val="24"/>
              </w:rPr>
            </w:pPr>
          </w:p>
          <w:p w:rsidR="006A15F8" w:rsidRDefault="006A15F8">
            <w:pPr>
              <w:jc w:val="both"/>
              <w:rPr>
                <w:sz w:val="24"/>
                <w:szCs w:val="24"/>
              </w:rPr>
            </w:pPr>
          </w:p>
          <w:p w:rsidR="006A15F8" w:rsidRDefault="005D5220">
            <w:pPr>
              <w:jc w:val="both"/>
              <w:rPr>
                <w:sz w:val="24"/>
                <w:szCs w:val="24"/>
              </w:rPr>
            </w:pPr>
            <w:r>
              <w:rPr>
                <w:sz w:val="24"/>
                <w:szCs w:val="24"/>
              </w:rPr>
              <w:t>631,400</w:t>
            </w:r>
          </w:p>
        </w:tc>
        <w:tc>
          <w:tcPr>
            <w:tcW w:w="1239" w:type="dxa"/>
            <w:gridSpan w:val="2"/>
          </w:tcPr>
          <w:p w:rsidR="006A15F8" w:rsidRDefault="006A15F8">
            <w:pPr>
              <w:jc w:val="both"/>
              <w:rPr>
                <w:sz w:val="24"/>
                <w:szCs w:val="24"/>
              </w:rPr>
            </w:pPr>
          </w:p>
          <w:p w:rsidR="006A15F8" w:rsidRDefault="006A15F8">
            <w:pPr>
              <w:jc w:val="both"/>
              <w:rPr>
                <w:sz w:val="24"/>
                <w:szCs w:val="24"/>
              </w:rPr>
            </w:pPr>
          </w:p>
          <w:p w:rsidR="006A15F8" w:rsidRDefault="005D5220">
            <w:pPr>
              <w:jc w:val="both"/>
              <w:rPr>
                <w:sz w:val="24"/>
                <w:szCs w:val="24"/>
              </w:rPr>
            </w:pPr>
            <w:r>
              <w:rPr>
                <w:sz w:val="24"/>
                <w:szCs w:val="24"/>
              </w:rPr>
              <w:t>452,365</w:t>
            </w:r>
          </w:p>
        </w:tc>
        <w:tc>
          <w:tcPr>
            <w:tcW w:w="1236" w:type="dxa"/>
            <w:gridSpan w:val="2"/>
          </w:tcPr>
          <w:p w:rsidR="006A15F8" w:rsidRDefault="006A15F8">
            <w:pPr>
              <w:jc w:val="both"/>
              <w:rPr>
                <w:sz w:val="24"/>
                <w:szCs w:val="24"/>
              </w:rPr>
            </w:pPr>
          </w:p>
          <w:p w:rsidR="006A15F8" w:rsidRDefault="006A15F8">
            <w:pPr>
              <w:jc w:val="both"/>
              <w:rPr>
                <w:sz w:val="24"/>
                <w:szCs w:val="24"/>
              </w:rPr>
            </w:pPr>
          </w:p>
          <w:p w:rsidR="006A15F8" w:rsidRDefault="005D5220">
            <w:pPr>
              <w:jc w:val="both"/>
              <w:rPr>
                <w:sz w:val="24"/>
                <w:szCs w:val="24"/>
              </w:rPr>
            </w:pPr>
            <w:r>
              <w:rPr>
                <w:sz w:val="24"/>
                <w:szCs w:val="24"/>
              </w:rPr>
              <w:t>468,541</w:t>
            </w:r>
          </w:p>
        </w:tc>
        <w:tc>
          <w:tcPr>
            <w:tcW w:w="1236" w:type="dxa"/>
            <w:gridSpan w:val="2"/>
          </w:tcPr>
          <w:p w:rsidR="006A15F8" w:rsidRDefault="006A15F8">
            <w:pPr>
              <w:jc w:val="both"/>
              <w:rPr>
                <w:sz w:val="24"/>
                <w:szCs w:val="24"/>
              </w:rPr>
            </w:pPr>
          </w:p>
          <w:p w:rsidR="006A15F8" w:rsidRDefault="006A15F8">
            <w:pPr>
              <w:jc w:val="both"/>
              <w:rPr>
                <w:sz w:val="24"/>
                <w:szCs w:val="24"/>
              </w:rPr>
            </w:pPr>
          </w:p>
          <w:p w:rsidR="006A15F8" w:rsidRDefault="005D5220">
            <w:pPr>
              <w:jc w:val="both"/>
              <w:rPr>
                <w:sz w:val="24"/>
                <w:szCs w:val="24"/>
              </w:rPr>
            </w:pPr>
            <w:r>
              <w:rPr>
                <w:sz w:val="24"/>
                <w:szCs w:val="24"/>
              </w:rPr>
              <w:t>454,209</w:t>
            </w:r>
          </w:p>
        </w:tc>
        <w:tc>
          <w:tcPr>
            <w:tcW w:w="1237" w:type="dxa"/>
            <w:gridSpan w:val="2"/>
          </w:tcPr>
          <w:p w:rsidR="006A15F8" w:rsidRDefault="006A15F8">
            <w:pPr>
              <w:jc w:val="both"/>
              <w:rPr>
                <w:sz w:val="24"/>
                <w:szCs w:val="24"/>
              </w:rPr>
            </w:pPr>
          </w:p>
          <w:p w:rsidR="006A15F8" w:rsidRDefault="006A15F8">
            <w:pPr>
              <w:jc w:val="both"/>
              <w:rPr>
                <w:sz w:val="24"/>
                <w:szCs w:val="24"/>
              </w:rPr>
            </w:pPr>
          </w:p>
          <w:p w:rsidR="006A15F8" w:rsidRDefault="005D5220">
            <w:pPr>
              <w:jc w:val="both"/>
              <w:rPr>
                <w:sz w:val="24"/>
                <w:szCs w:val="24"/>
              </w:rPr>
            </w:pPr>
            <w:r>
              <w:rPr>
                <w:sz w:val="24"/>
                <w:szCs w:val="24"/>
              </w:rPr>
              <w:t>391,499</w:t>
            </w:r>
          </w:p>
        </w:tc>
      </w:tr>
      <w:tr w:rsidR="006A15F8">
        <w:trPr>
          <w:gridAfter w:val="1"/>
          <w:wAfter w:w="164" w:type="dxa"/>
          <w:cantSplit/>
          <w:trHeight w:val="165"/>
        </w:trPr>
        <w:tc>
          <w:tcPr>
            <w:tcW w:w="2120" w:type="dxa"/>
            <w:gridSpan w:val="2"/>
          </w:tcPr>
          <w:p w:rsidR="006A15F8" w:rsidRDefault="005D5220">
            <w:pPr>
              <w:jc w:val="both"/>
              <w:rPr>
                <w:sz w:val="24"/>
                <w:szCs w:val="24"/>
              </w:rPr>
            </w:pPr>
            <w:r>
              <w:rPr>
                <w:sz w:val="24"/>
                <w:szCs w:val="24"/>
              </w:rPr>
              <w:t>Несветай ГРЭС</w:t>
            </w:r>
          </w:p>
        </w:tc>
        <w:tc>
          <w:tcPr>
            <w:tcW w:w="1418" w:type="dxa"/>
            <w:gridSpan w:val="2"/>
          </w:tcPr>
          <w:p w:rsidR="006A15F8" w:rsidRDefault="005D5220">
            <w:pPr>
              <w:jc w:val="both"/>
              <w:rPr>
                <w:sz w:val="24"/>
                <w:szCs w:val="24"/>
              </w:rPr>
            </w:pPr>
            <w:r>
              <w:rPr>
                <w:sz w:val="24"/>
                <w:szCs w:val="24"/>
              </w:rPr>
              <w:t>Красный Сулин</w:t>
            </w:r>
          </w:p>
        </w:tc>
        <w:tc>
          <w:tcPr>
            <w:tcW w:w="1239" w:type="dxa"/>
            <w:gridSpan w:val="3"/>
          </w:tcPr>
          <w:p w:rsidR="006A15F8" w:rsidRDefault="005D5220">
            <w:pPr>
              <w:jc w:val="both"/>
              <w:rPr>
                <w:sz w:val="24"/>
                <w:szCs w:val="24"/>
              </w:rPr>
            </w:pPr>
            <w:r>
              <w:rPr>
                <w:sz w:val="24"/>
                <w:szCs w:val="24"/>
              </w:rPr>
              <w:t>13228,60</w:t>
            </w:r>
          </w:p>
        </w:tc>
        <w:tc>
          <w:tcPr>
            <w:tcW w:w="1239" w:type="dxa"/>
            <w:gridSpan w:val="2"/>
          </w:tcPr>
          <w:p w:rsidR="006A15F8" w:rsidRDefault="005D5220">
            <w:pPr>
              <w:jc w:val="both"/>
              <w:rPr>
                <w:sz w:val="24"/>
                <w:szCs w:val="24"/>
              </w:rPr>
            </w:pPr>
            <w:r>
              <w:rPr>
                <w:sz w:val="24"/>
                <w:szCs w:val="24"/>
              </w:rPr>
              <w:t>11295,65</w:t>
            </w:r>
          </w:p>
        </w:tc>
        <w:tc>
          <w:tcPr>
            <w:tcW w:w="1236" w:type="dxa"/>
            <w:gridSpan w:val="2"/>
          </w:tcPr>
          <w:p w:rsidR="006A15F8" w:rsidRDefault="005D5220">
            <w:pPr>
              <w:jc w:val="both"/>
              <w:rPr>
                <w:sz w:val="24"/>
                <w:szCs w:val="24"/>
              </w:rPr>
            </w:pPr>
            <w:r>
              <w:rPr>
                <w:sz w:val="24"/>
                <w:szCs w:val="24"/>
              </w:rPr>
              <w:t>8115,038</w:t>
            </w:r>
          </w:p>
        </w:tc>
        <w:tc>
          <w:tcPr>
            <w:tcW w:w="1236" w:type="dxa"/>
            <w:gridSpan w:val="2"/>
          </w:tcPr>
          <w:p w:rsidR="006A15F8" w:rsidRDefault="005D5220">
            <w:pPr>
              <w:jc w:val="both"/>
              <w:rPr>
                <w:sz w:val="24"/>
                <w:szCs w:val="24"/>
              </w:rPr>
            </w:pPr>
            <w:r>
              <w:rPr>
                <w:sz w:val="24"/>
                <w:szCs w:val="24"/>
              </w:rPr>
              <w:t>6846,868</w:t>
            </w:r>
          </w:p>
        </w:tc>
        <w:tc>
          <w:tcPr>
            <w:tcW w:w="1237" w:type="dxa"/>
            <w:gridSpan w:val="2"/>
          </w:tcPr>
          <w:p w:rsidR="006A15F8" w:rsidRDefault="005D5220">
            <w:pPr>
              <w:jc w:val="both"/>
              <w:rPr>
                <w:sz w:val="24"/>
                <w:szCs w:val="24"/>
              </w:rPr>
            </w:pPr>
            <w:r>
              <w:rPr>
                <w:sz w:val="24"/>
                <w:szCs w:val="24"/>
              </w:rPr>
              <w:t>4925,480</w:t>
            </w:r>
          </w:p>
        </w:tc>
      </w:tr>
      <w:tr w:rsidR="006A15F8">
        <w:trPr>
          <w:gridAfter w:val="1"/>
          <w:wAfter w:w="164" w:type="dxa"/>
          <w:cantSplit/>
          <w:trHeight w:val="70"/>
        </w:trPr>
        <w:tc>
          <w:tcPr>
            <w:tcW w:w="2120" w:type="dxa"/>
            <w:gridSpan w:val="2"/>
          </w:tcPr>
          <w:p w:rsidR="006A15F8" w:rsidRDefault="005D5220">
            <w:pPr>
              <w:jc w:val="both"/>
              <w:rPr>
                <w:sz w:val="24"/>
                <w:szCs w:val="24"/>
              </w:rPr>
            </w:pPr>
            <w:r>
              <w:rPr>
                <w:sz w:val="24"/>
                <w:szCs w:val="24"/>
              </w:rPr>
              <w:t>АО “Сулинский металлургичес-кий завод”</w:t>
            </w:r>
          </w:p>
        </w:tc>
        <w:tc>
          <w:tcPr>
            <w:tcW w:w="1418" w:type="dxa"/>
            <w:gridSpan w:val="2"/>
          </w:tcPr>
          <w:p w:rsidR="006A15F8" w:rsidRDefault="006A15F8">
            <w:pPr>
              <w:jc w:val="both"/>
              <w:rPr>
                <w:sz w:val="24"/>
                <w:szCs w:val="24"/>
              </w:rPr>
            </w:pPr>
          </w:p>
          <w:p w:rsidR="006A15F8" w:rsidRDefault="005D5220">
            <w:pPr>
              <w:jc w:val="both"/>
              <w:rPr>
                <w:sz w:val="24"/>
                <w:szCs w:val="24"/>
              </w:rPr>
            </w:pPr>
            <w:r>
              <w:rPr>
                <w:sz w:val="24"/>
                <w:szCs w:val="24"/>
              </w:rPr>
              <w:t>-</w:t>
            </w:r>
            <w:r>
              <w:rPr>
                <w:sz w:val="24"/>
                <w:szCs w:val="24"/>
                <w:lang w:val="en-US"/>
              </w:rPr>
              <w:t>”</w:t>
            </w:r>
            <w:r>
              <w:rPr>
                <w:sz w:val="24"/>
                <w:szCs w:val="24"/>
              </w:rPr>
              <w:t>-</w:t>
            </w:r>
          </w:p>
        </w:tc>
        <w:tc>
          <w:tcPr>
            <w:tcW w:w="1239" w:type="dxa"/>
            <w:gridSpan w:val="3"/>
          </w:tcPr>
          <w:p w:rsidR="006A15F8" w:rsidRDefault="006A15F8">
            <w:pPr>
              <w:jc w:val="both"/>
              <w:rPr>
                <w:sz w:val="24"/>
                <w:szCs w:val="24"/>
              </w:rPr>
            </w:pPr>
          </w:p>
          <w:p w:rsidR="006A15F8" w:rsidRDefault="005D5220">
            <w:pPr>
              <w:jc w:val="both"/>
              <w:rPr>
                <w:sz w:val="24"/>
                <w:szCs w:val="24"/>
              </w:rPr>
            </w:pPr>
            <w:r>
              <w:rPr>
                <w:sz w:val="24"/>
                <w:szCs w:val="24"/>
              </w:rPr>
              <w:t>2200,600</w:t>
            </w:r>
          </w:p>
        </w:tc>
        <w:tc>
          <w:tcPr>
            <w:tcW w:w="1239" w:type="dxa"/>
            <w:gridSpan w:val="2"/>
          </w:tcPr>
          <w:p w:rsidR="006A15F8" w:rsidRDefault="006A15F8">
            <w:pPr>
              <w:jc w:val="both"/>
              <w:rPr>
                <w:sz w:val="24"/>
                <w:szCs w:val="24"/>
              </w:rPr>
            </w:pPr>
          </w:p>
          <w:p w:rsidR="006A15F8" w:rsidRDefault="005D5220">
            <w:pPr>
              <w:jc w:val="both"/>
              <w:rPr>
                <w:sz w:val="24"/>
                <w:szCs w:val="24"/>
              </w:rPr>
            </w:pPr>
            <w:r>
              <w:rPr>
                <w:sz w:val="24"/>
                <w:szCs w:val="24"/>
              </w:rPr>
              <w:t>1372,484</w:t>
            </w:r>
          </w:p>
          <w:p w:rsidR="006A15F8" w:rsidRDefault="006A15F8">
            <w:pPr>
              <w:jc w:val="both"/>
              <w:rPr>
                <w:sz w:val="24"/>
                <w:szCs w:val="24"/>
              </w:rPr>
            </w:pPr>
          </w:p>
        </w:tc>
        <w:tc>
          <w:tcPr>
            <w:tcW w:w="1236" w:type="dxa"/>
            <w:gridSpan w:val="2"/>
          </w:tcPr>
          <w:p w:rsidR="006A15F8" w:rsidRDefault="006A15F8">
            <w:pPr>
              <w:jc w:val="both"/>
              <w:rPr>
                <w:sz w:val="24"/>
                <w:szCs w:val="24"/>
              </w:rPr>
            </w:pPr>
          </w:p>
          <w:p w:rsidR="006A15F8" w:rsidRDefault="005D5220">
            <w:pPr>
              <w:jc w:val="both"/>
              <w:rPr>
                <w:sz w:val="24"/>
                <w:szCs w:val="24"/>
              </w:rPr>
            </w:pPr>
            <w:r>
              <w:rPr>
                <w:sz w:val="24"/>
                <w:szCs w:val="24"/>
              </w:rPr>
              <w:t>1492,410</w:t>
            </w:r>
          </w:p>
        </w:tc>
        <w:tc>
          <w:tcPr>
            <w:tcW w:w="1236" w:type="dxa"/>
            <w:gridSpan w:val="2"/>
          </w:tcPr>
          <w:p w:rsidR="006A15F8" w:rsidRDefault="006A15F8">
            <w:pPr>
              <w:jc w:val="both"/>
              <w:rPr>
                <w:sz w:val="24"/>
                <w:szCs w:val="24"/>
              </w:rPr>
            </w:pPr>
          </w:p>
          <w:p w:rsidR="006A15F8" w:rsidRDefault="005D5220">
            <w:pPr>
              <w:jc w:val="both"/>
              <w:rPr>
                <w:sz w:val="24"/>
                <w:szCs w:val="24"/>
              </w:rPr>
            </w:pPr>
            <w:r>
              <w:rPr>
                <w:sz w:val="24"/>
                <w:szCs w:val="24"/>
              </w:rPr>
              <w:t>1424,329</w:t>
            </w:r>
          </w:p>
        </w:tc>
        <w:tc>
          <w:tcPr>
            <w:tcW w:w="1237" w:type="dxa"/>
            <w:gridSpan w:val="2"/>
          </w:tcPr>
          <w:p w:rsidR="006A15F8" w:rsidRDefault="006A15F8">
            <w:pPr>
              <w:jc w:val="both"/>
              <w:rPr>
                <w:sz w:val="24"/>
                <w:szCs w:val="24"/>
              </w:rPr>
            </w:pPr>
          </w:p>
          <w:p w:rsidR="006A15F8" w:rsidRDefault="005D5220">
            <w:pPr>
              <w:jc w:val="both"/>
              <w:rPr>
                <w:sz w:val="24"/>
                <w:szCs w:val="24"/>
              </w:rPr>
            </w:pPr>
            <w:r>
              <w:rPr>
                <w:sz w:val="24"/>
                <w:szCs w:val="24"/>
              </w:rPr>
              <w:t>1093,045</w:t>
            </w:r>
          </w:p>
        </w:tc>
      </w:tr>
      <w:tr w:rsidR="006A15F8">
        <w:trPr>
          <w:gridAfter w:val="1"/>
          <w:wAfter w:w="164" w:type="dxa"/>
          <w:trHeight w:val="375"/>
        </w:trPr>
        <w:tc>
          <w:tcPr>
            <w:tcW w:w="2120" w:type="dxa"/>
            <w:gridSpan w:val="2"/>
          </w:tcPr>
          <w:p w:rsidR="006A15F8" w:rsidRDefault="005D5220">
            <w:pPr>
              <w:jc w:val="both"/>
              <w:rPr>
                <w:sz w:val="24"/>
                <w:szCs w:val="24"/>
              </w:rPr>
            </w:pPr>
            <w:r>
              <w:rPr>
                <w:sz w:val="24"/>
                <w:szCs w:val="24"/>
              </w:rPr>
              <w:t>АО “Шахтуголь”</w:t>
            </w:r>
          </w:p>
        </w:tc>
        <w:tc>
          <w:tcPr>
            <w:tcW w:w="1418" w:type="dxa"/>
            <w:gridSpan w:val="2"/>
          </w:tcPr>
          <w:p w:rsidR="006A15F8" w:rsidRDefault="005D5220">
            <w:pPr>
              <w:jc w:val="both"/>
              <w:rPr>
                <w:sz w:val="24"/>
                <w:szCs w:val="24"/>
              </w:rPr>
            </w:pPr>
            <w:r>
              <w:rPr>
                <w:sz w:val="24"/>
                <w:szCs w:val="24"/>
              </w:rPr>
              <w:t>-“-</w:t>
            </w:r>
          </w:p>
        </w:tc>
        <w:tc>
          <w:tcPr>
            <w:tcW w:w="1239" w:type="dxa"/>
            <w:gridSpan w:val="3"/>
          </w:tcPr>
          <w:p w:rsidR="006A15F8" w:rsidRDefault="005D5220">
            <w:pPr>
              <w:jc w:val="both"/>
              <w:rPr>
                <w:sz w:val="24"/>
                <w:szCs w:val="24"/>
              </w:rPr>
            </w:pPr>
            <w:r>
              <w:rPr>
                <w:sz w:val="24"/>
                <w:szCs w:val="24"/>
              </w:rPr>
              <w:t>1115,247</w:t>
            </w:r>
          </w:p>
        </w:tc>
        <w:tc>
          <w:tcPr>
            <w:tcW w:w="1239" w:type="dxa"/>
            <w:gridSpan w:val="2"/>
          </w:tcPr>
          <w:p w:rsidR="006A15F8" w:rsidRDefault="005D5220">
            <w:pPr>
              <w:jc w:val="both"/>
              <w:rPr>
                <w:sz w:val="24"/>
                <w:szCs w:val="24"/>
              </w:rPr>
            </w:pPr>
            <w:r>
              <w:rPr>
                <w:sz w:val="24"/>
                <w:szCs w:val="24"/>
              </w:rPr>
              <w:t>1014,057</w:t>
            </w:r>
          </w:p>
        </w:tc>
        <w:tc>
          <w:tcPr>
            <w:tcW w:w="1236" w:type="dxa"/>
            <w:gridSpan w:val="2"/>
          </w:tcPr>
          <w:p w:rsidR="006A15F8" w:rsidRDefault="005D5220">
            <w:pPr>
              <w:jc w:val="both"/>
              <w:rPr>
                <w:sz w:val="24"/>
                <w:szCs w:val="24"/>
              </w:rPr>
            </w:pPr>
            <w:r>
              <w:rPr>
                <w:sz w:val="24"/>
                <w:szCs w:val="24"/>
              </w:rPr>
              <w:t>1001,596</w:t>
            </w:r>
          </w:p>
        </w:tc>
        <w:tc>
          <w:tcPr>
            <w:tcW w:w="1236" w:type="dxa"/>
            <w:gridSpan w:val="2"/>
          </w:tcPr>
          <w:p w:rsidR="006A15F8" w:rsidRDefault="005D5220">
            <w:pPr>
              <w:jc w:val="both"/>
              <w:rPr>
                <w:sz w:val="24"/>
                <w:szCs w:val="24"/>
              </w:rPr>
            </w:pPr>
            <w:r>
              <w:rPr>
                <w:sz w:val="24"/>
                <w:szCs w:val="24"/>
              </w:rPr>
              <w:t>835,821</w:t>
            </w:r>
          </w:p>
        </w:tc>
        <w:tc>
          <w:tcPr>
            <w:tcW w:w="1237" w:type="dxa"/>
            <w:gridSpan w:val="2"/>
          </w:tcPr>
          <w:p w:rsidR="006A15F8" w:rsidRDefault="005D5220">
            <w:pPr>
              <w:jc w:val="both"/>
              <w:rPr>
                <w:sz w:val="24"/>
                <w:szCs w:val="24"/>
              </w:rPr>
            </w:pPr>
            <w:r>
              <w:rPr>
                <w:sz w:val="24"/>
                <w:szCs w:val="24"/>
              </w:rPr>
              <w:t>784,273</w:t>
            </w:r>
          </w:p>
        </w:tc>
      </w:tr>
      <w:tr w:rsidR="006A15F8">
        <w:trPr>
          <w:gridAfter w:val="1"/>
          <w:wAfter w:w="164" w:type="dxa"/>
          <w:trHeight w:val="375"/>
        </w:trPr>
        <w:tc>
          <w:tcPr>
            <w:tcW w:w="2120" w:type="dxa"/>
            <w:gridSpan w:val="2"/>
          </w:tcPr>
          <w:p w:rsidR="006A15F8" w:rsidRDefault="005D5220">
            <w:pPr>
              <w:jc w:val="both"/>
              <w:rPr>
                <w:sz w:val="24"/>
                <w:szCs w:val="24"/>
              </w:rPr>
            </w:pPr>
            <w:r>
              <w:rPr>
                <w:sz w:val="24"/>
                <w:szCs w:val="24"/>
              </w:rPr>
              <w:t>Шахтинская ТЭЦ</w:t>
            </w:r>
          </w:p>
        </w:tc>
        <w:tc>
          <w:tcPr>
            <w:tcW w:w="1418" w:type="dxa"/>
            <w:gridSpan w:val="2"/>
          </w:tcPr>
          <w:p w:rsidR="006A15F8" w:rsidRDefault="005D5220">
            <w:pPr>
              <w:jc w:val="both"/>
              <w:rPr>
                <w:sz w:val="24"/>
                <w:szCs w:val="24"/>
              </w:rPr>
            </w:pPr>
            <w:r>
              <w:rPr>
                <w:sz w:val="24"/>
                <w:szCs w:val="24"/>
              </w:rPr>
              <w:t>Шахты</w:t>
            </w:r>
          </w:p>
        </w:tc>
        <w:tc>
          <w:tcPr>
            <w:tcW w:w="1239" w:type="dxa"/>
            <w:gridSpan w:val="3"/>
          </w:tcPr>
          <w:p w:rsidR="006A15F8" w:rsidRDefault="005D5220">
            <w:pPr>
              <w:jc w:val="both"/>
              <w:rPr>
                <w:sz w:val="24"/>
                <w:szCs w:val="24"/>
              </w:rPr>
            </w:pPr>
            <w:r>
              <w:rPr>
                <w:sz w:val="24"/>
                <w:szCs w:val="24"/>
              </w:rPr>
              <w:t>294,000</w:t>
            </w:r>
          </w:p>
        </w:tc>
        <w:tc>
          <w:tcPr>
            <w:tcW w:w="1239" w:type="dxa"/>
            <w:gridSpan w:val="2"/>
          </w:tcPr>
          <w:p w:rsidR="006A15F8" w:rsidRDefault="005D5220">
            <w:pPr>
              <w:jc w:val="both"/>
              <w:rPr>
                <w:sz w:val="24"/>
                <w:szCs w:val="24"/>
              </w:rPr>
            </w:pPr>
            <w:r>
              <w:rPr>
                <w:sz w:val="24"/>
                <w:szCs w:val="24"/>
              </w:rPr>
              <w:t>191,360</w:t>
            </w:r>
          </w:p>
        </w:tc>
        <w:tc>
          <w:tcPr>
            <w:tcW w:w="1236" w:type="dxa"/>
            <w:gridSpan w:val="2"/>
          </w:tcPr>
          <w:p w:rsidR="006A15F8" w:rsidRDefault="005D5220">
            <w:pPr>
              <w:jc w:val="both"/>
              <w:rPr>
                <w:sz w:val="24"/>
                <w:szCs w:val="24"/>
              </w:rPr>
            </w:pPr>
            <w:r>
              <w:rPr>
                <w:sz w:val="24"/>
                <w:szCs w:val="24"/>
              </w:rPr>
              <w:t>237,636</w:t>
            </w:r>
          </w:p>
        </w:tc>
        <w:tc>
          <w:tcPr>
            <w:tcW w:w="1236" w:type="dxa"/>
            <w:gridSpan w:val="2"/>
          </w:tcPr>
          <w:p w:rsidR="006A15F8" w:rsidRDefault="005D5220">
            <w:pPr>
              <w:jc w:val="both"/>
              <w:rPr>
                <w:sz w:val="24"/>
                <w:szCs w:val="24"/>
              </w:rPr>
            </w:pPr>
            <w:r>
              <w:rPr>
                <w:sz w:val="24"/>
                <w:szCs w:val="24"/>
              </w:rPr>
              <w:t>168,829</w:t>
            </w:r>
          </w:p>
        </w:tc>
        <w:tc>
          <w:tcPr>
            <w:tcW w:w="1237" w:type="dxa"/>
            <w:gridSpan w:val="2"/>
          </w:tcPr>
          <w:p w:rsidR="006A15F8" w:rsidRDefault="005D5220">
            <w:pPr>
              <w:jc w:val="both"/>
              <w:rPr>
                <w:sz w:val="24"/>
                <w:szCs w:val="24"/>
              </w:rPr>
            </w:pPr>
            <w:r>
              <w:rPr>
                <w:sz w:val="24"/>
                <w:szCs w:val="24"/>
              </w:rPr>
              <w:t>176,432</w:t>
            </w:r>
          </w:p>
        </w:tc>
      </w:tr>
      <w:tr w:rsidR="006A15F8">
        <w:trPr>
          <w:gridAfter w:val="1"/>
          <w:wAfter w:w="164" w:type="dxa"/>
          <w:cantSplit/>
          <w:trHeight w:val="315"/>
        </w:trPr>
        <w:tc>
          <w:tcPr>
            <w:tcW w:w="2120" w:type="dxa"/>
            <w:gridSpan w:val="2"/>
          </w:tcPr>
          <w:p w:rsidR="006A15F8" w:rsidRDefault="005D5220">
            <w:pPr>
              <w:jc w:val="both"/>
              <w:rPr>
                <w:sz w:val="24"/>
                <w:szCs w:val="24"/>
              </w:rPr>
            </w:pPr>
            <w:r>
              <w:rPr>
                <w:sz w:val="24"/>
                <w:szCs w:val="24"/>
              </w:rPr>
              <w:t>АО “Ростовуголь”</w:t>
            </w:r>
          </w:p>
        </w:tc>
        <w:tc>
          <w:tcPr>
            <w:tcW w:w="1418" w:type="dxa"/>
            <w:gridSpan w:val="2"/>
          </w:tcPr>
          <w:p w:rsidR="006A15F8" w:rsidRDefault="005D5220">
            <w:pPr>
              <w:jc w:val="both"/>
              <w:rPr>
                <w:sz w:val="24"/>
                <w:szCs w:val="24"/>
              </w:rPr>
            </w:pPr>
            <w:r>
              <w:rPr>
                <w:sz w:val="24"/>
                <w:szCs w:val="24"/>
              </w:rPr>
              <w:t>-“-</w:t>
            </w:r>
          </w:p>
        </w:tc>
        <w:tc>
          <w:tcPr>
            <w:tcW w:w="1239" w:type="dxa"/>
            <w:gridSpan w:val="3"/>
          </w:tcPr>
          <w:p w:rsidR="006A15F8" w:rsidRDefault="005D5220">
            <w:pPr>
              <w:jc w:val="both"/>
              <w:rPr>
                <w:sz w:val="24"/>
                <w:szCs w:val="24"/>
              </w:rPr>
            </w:pPr>
            <w:r>
              <w:rPr>
                <w:sz w:val="24"/>
                <w:szCs w:val="24"/>
              </w:rPr>
              <w:t>15773,70</w:t>
            </w:r>
          </w:p>
        </w:tc>
        <w:tc>
          <w:tcPr>
            <w:tcW w:w="1239" w:type="dxa"/>
            <w:gridSpan w:val="2"/>
          </w:tcPr>
          <w:p w:rsidR="006A15F8" w:rsidRDefault="005D5220">
            <w:pPr>
              <w:jc w:val="both"/>
              <w:rPr>
                <w:sz w:val="24"/>
                <w:szCs w:val="24"/>
              </w:rPr>
            </w:pPr>
            <w:r>
              <w:rPr>
                <w:sz w:val="24"/>
                <w:szCs w:val="24"/>
              </w:rPr>
              <w:t>15799,19</w:t>
            </w:r>
          </w:p>
        </w:tc>
        <w:tc>
          <w:tcPr>
            <w:tcW w:w="1236" w:type="dxa"/>
            <w:gridSpan w:val="2"/>
          </w:tcPr>
          <w:p w:rsidR="006A15F8" w:rsidRDefault="005D5220">
            <w:pPr>
              <w:jc w:val="both"/>
              <w:rPr>
                <w:sz w:val="24"/>
                <w:szCs w:val="24"/>
              </w:rPr>
            </w:pPr>
            <w:r>
              <w:rPr>
                <w:sz w:val="24"/>
                <w:szCs w:val="24"/>
              </w:rPr>
              <w:t>14783,74</w:t>
            </w:r>
          </w:p>
        </w:tc>
        <w:tc>
          <w:tcPr>
            <w:tcW w:w="1236" w:type="dxa"/>
            <w:gridSpan w:val="2"/>
          </w:tcPr>
          <w:p w:rsidR="006A15F8" w:rsidRDefault="005D5220">
            <w:pPr>
              <w:jc w:val="both"/>
              <w:rPr>
                <w:sz w:val="24"/>
                <w:szCs w:val="24"/>
              </w:rPr>
            </w:pPr>
            <w:r>
              <w:rPr>
                <w:sz w:val="24"/>
                <w:szCs w:val="24"/>
              </w:rPr>
              <w:t>10205,59</w:t>
            </w:r>
          </w:p>
        </w:tc>
        <w:tc>
          <w:tcPr>
            <w:tcW w:w="1237" w:type="dxa"/>
            <w:gridSpan w:val="2"/>
          </w:tcPr>
          <w:p w:rsidR="006A15F8" w:rsidRDefault="005D5220">
            <w:pPr>
              <w:jc w:val="both"/>
              <w:rPr>
                <w:sz w:val="24"/>
                <w:szCs w:val="24"/>
              </w:rPr>
            </w:pPr>
            <w:r>
              <w:rPr>
                <w:sz w:val="24"/>
                <w:szCs w:val="24"/>
              </w:rPr>
              <w:t>16448,06</w:t>
            </w:r>
          </w:p>
        </w:tc>
      </w:tr>
      <w:tr w:rsidR="006A15F8">
        <w:trPr>
          <w:gridAfter w:val="1"/>
          <w:wAfter w:w="164" w:type="dxa"/>
          <w:cantSplit/>
          <w:trHeight w:val="375"/>
        </w:trPr>
        <w:tc>
          <w:tcPr>
            <w:tcW w:w="2120" w:type="dxa"/>
            <w:gridSpan w:val="2"/>
            <w:tcBorders>
              <w:bottom w:val="nil"/>
            </w:tcBorders>
          </w:tcPr>
          <w:p w:rsidR="006A15F8" w:rsidRDefault="005D5220">
            <w:pPr>
              <w:jc w:val="both"/>
              <w:rPr>
                <w:sz w:val="24"/>
                <w:szCs w:val="24"/>
              </w:rPr>
            </w:pPr>
            <w:r>
              <w:rPr>
                <w:sz w:val="24"/>
                <w:szCs w:val="24"/>
              </w:rPr>
              <w:t>АО “Гуковуголь”</w:t>
            </w:r>
          </w:p>
        </w:tc>
        <w:tc>
          <w:tcPr>
            <w:tcW w:w="1418" w:type="dxa"/>
            <w:gridSpan w:val="2"/>
            <w:tcBorders>
              <w:bottom w:val="nil"/>
            </w:tcBorders>
          </w:tcPr>
          <w:p w:rsidR="006A15F8" w:rsidRDefault="005D5220">
            <w:pPr>
              <w:jc w:val="both"/>
              <w:rPr>
                <w:sz w:val="24"/>
                <w:szCs w:val="24"/>
              </w:rPr>
            </w:pPr>
            <w:r>
              <w:rPr>
                <w:sz w:val="24"/>
                <w:szCs w:val="24"/>
              </w:rPr>
              <w:t>Гуково</w:t>
            </w:r>
          </w:p>
        </w:tc>
        <w:tc>
          <w:tcPr>
            <w:tcW w:w="1239" w:type="dxa"/>
            <w:gridSpan w:val="3"/>
            <w:tcBorders>
              <w:bottom w:val="nil"/>
            </w:tcBorders>
          </w:tcPr>
          <w:p w:rsidR="006A15F8" w:rsidRDefault="005D5220">
            <w:pPr>
              <w:jc w:val="both"/>
              <w:rPr>
                <w:sz w:val="24"/>
                <w:szCs w:val="24"/>
              </w:rPr>
            </w:pPr>
            <w:r>
              <w:rPr>
                <w:sz w:val="24"/>
                <w:szCs w:val="24"/>
              </w:rPr>
              <w:t>8674,000</w:t>
            </w:r>
          </w:p>
        </w:tc>
        <w:tc>
          <w:tcPr>
            <w:tcW w:w="1239" w:type="dxa"/>
            <w:gridSpan w:val="2"/>
            <w:tcBorders>
              <w:bottom w:val="nil"/>
            </w:tcBorders>
          </w:tcPr>
          <w:p w:rsidR="006A15F8" w:rsidRDefault="005D5220">
            <w:pPr>
              <w:jc w:val="both"/>
              <w:rPr>
                <w:sz w:val="24"/>
                <w:szCs w:val="24"/>
              </w:rPr>
            </w:pPr>
            <w:r>
              <w:rPr>
                <w:sz w:val="24"/>
                <w:szCs w:val="24"/>
              </w:rPr>
              <w:t>7323,384</w:t>
            </w:r>
          </w:p>
        </w:tc>
        <w:tc>
          <w:tcPr>
            <w:tcW w:w="1236" w:type="dxa"/>
            <w:gridSpan w:val="2"/>
            <w:tcBorders>
              <w:bottom w:val="nil"/>
            </w:tcBorders>
          </w:tcPr>
          <w:p w:rsidR="006A15F8" w:rsidRDefault="005D5220">
            <w:pPr>
              <w:jc w:val="both"/>
              <w:rPr>
                <w:sz w:val="24"/>
                <w:szCs w:val="24"/>
              </w:rPr>
            </w:pPr>
            <w:r>
              <w:rPr>
                <w:sz w:val="24"/>
                <w:szCs w:val="24"/>
              </w:rPr>
              <w:t>7996,226</w:t>
            </w:r>
          </w:p>
        </w:tc>
        <w:tc>
          <w:tcPr>
            <w:tcW w:w="1236" w:type="dxa"/>
            <w:gridSpan w:val="2"/>
            <w:tcBorders>
              <w:bottom w:val="nil"/>
            </w:tcBorders>
          </w:tcPr>
          <w:p w:rsidR="006A15F8" w:rsidRDefault="005D5220">
            <w:pPr>
              <w:jc w:val="both"/>
              <w:rPr>
                <w:sz w:val="24"/>
                <w:szCs w:val="24"/>
              </w:rPr>
            </w:pPr>
            <w:r>
              <w:rPr>
                <w:sz w:val="24"/>
                <w:szCs w:val="24"/>
              </w:rPr>
              <w:t>5166,522</w:t>
            </w:r>
          </w:p>
        </w:tc>
        <w:tc>
          <w:tcPr>
            <w:tcW w:w="1237" w:type="dxa"/>
            <w:gridSpan w:val="2"/>
            <w:tcBorders>
              <w:bottom w:val="nil"/>
            </w:tcBorders>
          </w:tcPr>
          <w:p w:rsidR="006A15F8" w:rsidRDefault="005D5220">
            <w:pPr>
              <w:jc w:val="both"/>
              <w:rPr>
                <w:sz w:val="24"/>
                <w:szCs w:val="24"/>
              </w:rPr>
            </w:pPr>
            <w:r>
              <w:rPr>
                <w:sz w:val="24"/>
                <w:szCs w:val="24"/>
              </w:rPr>
              <w:t>4594,472</w:t>
            </w:r>
          </w:p>
        </w:tc>
      </w:tr>
      <w:tr w:rsidR="006A15F8">
        <w:trPr>
          <w:gridBefore w:val="1"/>
          <w:wBefore w:w="118" w:type="dxa"/>
          <w:trHeight w:val="70"/>
        </w:trPr>
        <w:tc>
          <w:tcPr>
            <w:tcW w:w="2117" w:type="dxa"/>
            <w:gridSpan w:val="2"/>
          </w:tcPr>
          <w:p w:rsidR="006A15F8" w:rsidRDefault="005D5220">
            <w:pPr>
              <w:jc w:val="both"/>
              <w:rPr>
                <w:sz w:val="24"/>
                <w:szCs w:val="24"/>
              </w:rPr>
            </w:pPr>
            <w:r>
              <w:rPr>
                <w:sz w:val="24"/>
                <w:szCs w:val="24"/>
              </w:rPr>
              <w:t>АО “Комбинат древесных плит”</w:t>
            </w:r>
          </w:p>
          <w:p w:rsidR="006A15F8" w:rsidRDefault="006A15F8">
            <w:pPr>
              <w:jc w:val="both"/>
              <w:rPr>
                <w:sz w:val="24"/>
                <w:szCs w:val="24"/>
              </w:rPr>
            </w:pPr>
          </w:p>
        </w:tc>
        <w:tc>
          <w:tcPr>
            <w:tcW w:w="1417" w:type="dxa"/>
            <w:gridSpan w:val="3"/>
          </w:tcPr>
          <w:p w:rsidR="006A15F8" w:rsidRDefault="005D5220">
            <w:pPr>
              <w:jc w:val="both"/>
              <w:rPr>
                <w:sz w:val="24"/>
                <w:szCs w:val="24"/>
              </w:rPr>
            </w:pPr>
            <w:r>
              <w:rPr>
                <w:sz w:val="24"/>
                <w:szCs w:val="24"/>
              </w:rPr>
              <w:t>Волгодон-ск</w:t>
            </w:r>
          </w:p>
        </w:tc>
        <w:tc>
          <w:tcPr>
            <w:tcW w:w="1247" w:type="dxa"/>
            <w:gridSpan w:val="2"/>
          </w:tcPr>
          <w:p w:rsidR="006A15F8" w:rsidRDefault="006A15F8">
            <w:pPr>
              <w:jc w:val="both"/>
              <w:rPr>
                <w:sz w:val="24"/>
                <w:szCs w:val="24"/>
              </w:rPr>
            </w:pPr>
          </w:p>
          <w:p w:rsidR="006A15F8" w:rsidRDefault="005D5220">
            <w:pPr>
              <w:jc w:val="both"/>
              <w:rPr>
                <w:sz w:val="24"/>
                <w:szCs w:val="24"/>
              </w:rPr>
            </w:pPr>
            <w:r>
              <w:rPr>
                <w:sz w:val="24"/>
                <w:szCs w:val="24"/>
              </w:rPr>
              <w:t>925,800</w:t>
            </w:r>
          </w:p>
        </w:tc>
        <w:tc>
          <w:tcPr>
            <w:tcW w:w="1247" w:type="dxa"/>
            <w:gridSpan w:val="2"/>
          </w:tcPr>
          <w:p w:rsidR="006A15F8" w:rsidRDefault="006A15F8">
            <w:pPr>
              <w:jc w:val="both"/>
              <w:rPr>
                <w:sz w:val="24"/>
                <w:szCs w:val="24"/>
              </w:rPr>
            </w:pPr>
          </w:p>
          <w:p w:rsidR="006A15F8" w:rsidRDefault="005D5220">
            <w:pPr>
              <w:jc w:val="both"/>
              <w:rPr>
                <w:sz w:val="24"/>
                <w:szCs w:val="24"/>
              </w:rPr>
            </w:pPr>
            <w:r>
              <w:rPr>
                <w:sz w:val="24"/>
                <w:szCs w:val="24"/>
              </w:rPr>
              <w:t>633,721</w:t>
            </w:r>
          </w:p>
        </w:tc>
        <w:tc>
          <w:tcPr>
            <w:tcW w:w="1248" w:type="dxa"/>
            <w:gridSpan w:val="2"/>
          </w:tcPr>
          <w:p w:rsidR="006A15F8" w:rsidRDefault="006A15F8">
            <w:pPr>
              <w:jc w:val="both"/>
              <w:rPr>
                <w:sz w:val="24"/>
                <w:szCs w:val="24"/>
              </w:rPr>
            </w:pPr>
          </w:p>
          <w:p w:rsidR="006A15F8" w:rsidRDefault="005D5220">
            <w:pPr>
              <w:jc w:val="both"/>
              <w:rPr>
                <w:sz w:val="24"/>
                <w:szCs w:val="24"/>
              </w:rPr>
            </w:pPr>
            <w:r>
              <w:rPr>
                <w:sz w:val="24"/>
                <w:szCs w:val="24"/>
              </w:rPr>
              <w:t>394,131</w:t>
            </w:r>
          </w:p>
        </w:tc>
        <w:tc>
          <w:tcPr>
            <w:tcW w:w="1247" w:type="dxa"/>
            <w:gridSpan w:val="2"/>
          </w:tcPr>
          <w:p w:rsidR="006A15F8" w:rsidRDefault="006A15F8">
            <w:pPr>
              <w:jc w:val="both"/>
              <w:rPr>
                <w:sz w:val="24"/>
                <w:szCs w:val="24"/>
              </w:rPr>
            </w:pPr>
          </w:p>
          <w:p w:rsidR="006A15F8" w:rsidRDefault="005D5220">
            <w:pPr>
              <w:jc w:val="both"/>
              <w:rPr>
                <w:sz w:val="24"/>
                <w:szCs w:val="24"/>
              </w:rPr>
            </w:pPr>
            <w:r>
              <w:rPr>
                <w:sz w:val="24"/>
                <w:szCs w:val="24"/>
              </w:rPr>
              <w:t>320,026</w:t>
            </w:r>
          </w:p>
        </w:tc>
        <w:tc>
          <w:tcPr>
            <w:tcW w:w="1248" w:type="dxa"/>
            <w:gridSpan w:val="2"/>
          </w:tcPr>
          <w:p w:rsidR="006A15F8" w:rsidRDefault="006A15F8">
            <w:pPr>
              <w:jc w:val="both"/>
              <w:rPr>
                <w:sz w:val="24"/>
                <w:szCs w:val="24"/>
              </w:rPr>
            </w:pPr>
          </w:p>
          <w:p w:rsidR="006A15F8" w:rsidRDefault="005D5220">
            <w:pPr>
              <w:jc w:val="both"/>
              <w:rPr>
                <w:sz w:val="24"/>
                <w:szCs w:val="24"/>
              </w:rPr>
            </w:pPr>
            <w:r>
              <w:rPr>
                <w:sz w:val="24"/>
                <w:szCs w:val="24"/>
              </w:rPr>
              <w:t>315,695</w:t>
            </w:r>
          </w:p>
        </w:tc>
      </w:tr>
      <w:tr w:rsidR="006A15F8">
        <w:trPr>
          <w:gridBefore w:val="1"/>
          <w:wBefore w:w="118" w:type="dxa"/>
          <w:trHeight w:val="229"/>
        </w:trPr>
        <w:tc>
          <w:tcPr>
            <w:tcW w:w="2117" w:type="dxa"/>
            <w:gridSpan w:val="2"/>
          </w:tcPr>
          <w:p w:rsidR="006A15F8" w:rsidRDefault="005D5220">
            <w:pPr>
              <w:jc w:val="both"/>
              <w:rPr>
                <w:sz w:val="24"/>
                <w:szCs w:val="24"/>
              </w:rPr>
            </w:pPr>
            <w:r>
              <w:rPr>
                <w:sz w:val="24"/>
                <w:szCs w:val="24"/>
              </w:rPr>
              <w:t>Волгодонская ТЭЦ-2</w:t>
            </w:r>
          </w:p>
        </w:tc>
        <w:tc>
          <w:tcPr>
            <w:tcW w:w="1417" w:type="dxa"/>
            <w:gridSpan w:val="3"/>
          </w:tcPr>
          <w:p w:rsidR="006A15F8" w:rsidRDefault="005D5220">
            <w:pPr>
              <w:jc w:val="both"/>
              <w:rPr>
                <w:sz w:val="24"/>
                <w:szCs w:val="24"/>
              </w:rPr>
            </w:pPr>
            <w:r>
              <w:rPr>
                <w:sz w:val="24"/>
                <w:szCs w:val="24"/>
              </w:rPr>
              <w:t>-“-</w:t>
            </w:r>
          </w:p>
        </w:tc>
        <w:tc>
          <w:tcPr>
            <w:tcW w:w="1247" w:type="dxa"/>
            <w:gridSpan w:val="2"/>
          </w:tcPr>
          <w:p w:rsidR="006A15F8" w:rsidRDefault="005D5220">
            <w:pPr>
              <w:jc w:val="both"/>
              <w:rPr>
                <w:sz w:val="24"/>
                <w:szCs w:val="24"/>
              </w:rPr>
            </w:pPr>
            <w:r>
              <w:rPr>
                <w:sz w:val="24"/>
                <w:szCs w:val="24"/>
              </w:rPr>
              <w:t>23449,10</w:t>
            </w:r>
          </w:p>
        </w:tc>
        <w:tc>
          <w:tcPr>
            <w:tcW w:w="1247" w:type="dxa"/>
            <w:gridSpan w:val="2"/>
          </w:tcPr>
          <w:p w:rsidR="006A15F8" w:rsidRDefault="005D5220">
            <w:pPr>
              <w:jc w:val="both"/>
              <w:rPr>
                <w:sz w:val="24"/>
                <w:szCs w:val="24"/>
              </w:rPr>
            </w:pPr>
            <w:r>
              <w:rPr>
                <w:sz w:val="24"/>
                <w:szCs w:val="24"/>
              </w:rPr>
              <w:t>15210,88</w:t>
            </w:r>
          </w:p>
        </w:tc>
        <w:tc>
          <w:tcPr>
            <w:tcW w:w="1248" w:type="dxa"/>
            <w:gridSpan w:val="2"/>
          </w:tcPr>
          <w:p w:rsidR="006A15F8" w:rsidRDefault="005D5220">
            <w:pPr>
              <w:jc w:val="both"/>
              <w:rPr>
                <w:sz w:val="24"/>
                <w:szCs w:val="24"/>
              </w:rPr>
            </w:pPr>
            <w:r>
              <w:rPr>
                <w:sz w:val="24"/>
                <w:szCs w:val="24"/>
              </w:rPr>
              <w:t>9405385</w:t>
            </w:r>
          </w:p>
        </w:tc>
        <w:tc>
          <w:tcPr>
            <w:tcW w:w="1247" w:type="dxa"/>
            <w:gridSpan w:val="2"/>
          </w:tcPr>
          <w:p w:rsidR="006A15F8" w:rsidRDefault="005D5220">
            <w:pPr>
              <w:jc w:val="both"/>
              <w:rPr>
                <w:sz w:val="24"/>
                <w:szCs w:val="24"/>
              </w:rPr>
            </w:pPr>
            <w:r>
              <w:rPr>
                <w:sz w:val="24"/>
                <w:szCs w:val="24"/>
              </w:rPr>
              <w:t>7131,52</w:t>
            </w:r>
          </w:p>
        </w:tc>
        <w:tc>
          <w:tcPr>
            <w:tcW w:w="1248" w:type="dxa"/>
            <w:gridSpan w:val="2"/>
          </w:tcPr>
          <w:p w:rsidR="006A15F8" w:rsidRDefault="005D5220">
            <w:pPr>
              <w:jc w:val="both"/>
              <w:rPr>
                <w:sz w:val="24"/>
                <w:szCs w:val="24"/>
              </w:rPr>
            </w:pPr>
            <w:r>
              <w:rPr>
                <w:sz w:val="24"/>
                <w:szCs w:val="24"/>
              </w:rPr>
              <w:t>9353,151</w:t>
            </w:r>
          </w:p>
        </w:tc>
      </w:tr>
      <w:tr w:rsidR="006A15F8">
        <w:trPr>
          <w:gridBefore w:val="1"/>
          <w:wBefore w:w="118" w:type="dxa"/>
          <w:trHeight w:val="172"/>
        </w:trPr>
        <w:tc>
          <w:tcPr>
            <w:tcW w:w="2117" w:type="dxa"/>
            <w:gridSpan w:val="2"/>
          </w:tcPr>
          <w:p w:rsidR="006A15F8" w:rsidRDefault="005D5220">
            <w:pPr>
              <w:jc w:val="both"/>
              <w:rPr>
                <w:sz w:val="24"/>
                <w:szCs w:val="24"/>
              </w:rPr>
            </w:pPr>
            <w:r>
              <w:rPr>
                <w:sz w:val="24"/>
                <w:szCs w:val="24"/>
              </w:rPr>
              <w:t>АО “Волгодонский химзавод”</w:t>
            </w:r>
          </w:p>
        </w:tc>
        <w:tc>
          <w:tcPr>
            <w:tcW w:w="1417" w:type="dxa"/>
            <w:gridSpan w:val="3"/>
          </w:tcPr>
          <w:p w:rsidR="006A15F8" w:rsidRDefault="006A15F8">
            <w:pPr>
              <w:jc w:val="both"/>
              <w:rPr>
                <w:sz w:val="24"/>
                <w:szCs w:val="24"/>
              </w:rPr>
            </w:pPr>
          </w:p>
          <w:p w:rsidR="006A15F8" w:rsidRDefault="005D5220">
            <w:pPr>
              <w:jc w:val="both"/>
              <w:rPr>
                <w:sz w:val="24"/>
                <w:szCs w:val="24"/>
              </w:rPr>
            </w:pPr>
            <w:r>
              <w:rPr>
                <w:sz w:val="24"/>
                <w:szCs w:val="24"/>
              </w:rPr>
              <w:t>-</w:t>
            </w:r>
            <w:r>
              <w:rPr>
                <w:sz w:val="24"/>
                <w:szCs w:val="24"/>
                <w:lang w:val="en-US"/>
              </w:rPr>
              <w:t>“</w:t>
            </w:r>
            <w:r>
              <w:rPr>
                <w:sz w:val="24"/>
                <w:szCs w:val="24"/>
              </w:rPr>
              <w:t>-</w:t>
            </w:r>
          </w:p>
        </w:tc>
        <w:tc>
          <w:tcPr>
            <w:tcW w:w="1247" w:type="dxa"/>
            <w:gridSpan w:val="2"/>
          </w:tcPr>
          <w:p w:rsidR="006A15F8" w:rsidRDefault="006A15F8">
            <w:pPr>
              <w:jc w:val="both"/>
              <w:rPr>
                <w:sz w:val="24"/>
                <w:szCs w:val="24"/>
              </w:rPr>
            </w:pPr>
          </w:p>
          <w:p w:rsidR="006A15F8" w:rsidRDefault="005D5220">
            <w:pPr>
              <w:jc w:val="both"/>
              <w:rPr>
                <w:sz w:val="24"/>
                <w:szCs w:val="24"/>
              </w:rPr>
            </w:pPr>
            <w:r>
              <w:rPr>
                <w:sz w:val="24"/>
                <w:szCs w:val="24"/>
              </w:rPr>
              <w:t>6732,400</w:t>
            </w:r>
          </w:p>
        </w:tc>
        <w:tc>
          <w:tcPr>
            <w:tcW w:w="1247" w:type="dxa"/>
            <w:gridSpan w:val="2"/>
          </w:tcPr>
          <w:p w:rsidR="006A15F8" w:rsidRDefault="006A15F8">
            <w:pPr>
              <w:jc w:val="both"/>
              <w:rPr>
                <w:sz w:val="24"/>
                <w:szCs w:val="24"/>
              </w:rPr>
            </w:pPr>
          </w:p>
          <w:p w:rsidR="006A15F8" w:rsidRDefault="005D5220">
            <w:pPr>
              <w:jc w:val="both"/>
              <w:rPr>
                <w:sz w:val="24"/>
                <w:szCs w:val="24"/>
              </w:rPr>
            </w:pPr>
            <w:r>
              <w:rPr>
                <w:sz w:val="24"/>
                <w:szCs w:val="24"/>
              </w:rPr>
              <w:t>3088,950</w:t>
            </w:r>
          </w:p>
        </w:tc>
        <w:tc>
          <w:tcPr>
            <w:tcW w:w="1248" w:type="dxa"/>
            <w:gridSpan w:val="2"/>
          </w:tcPr>
          <w:p w:rsidR="006A15F8" w:rsidRDefault="006A15F8">
            <w:pPr>
              <w:jc w:val="both"/>
              <w:rPr>
                <w:sz w:val="24"/>
                <w:szCs w:val="24"/>
              </w:rPr>
            </w:pPr>
          </w:p>
          <w:p w:rsidR="006A15F8" w:rsidRDefault="005D5220">
            <w:pPr>
              <w:jc w:val="both"/>
              <w:rPr>
                <w:sz w:val="24"/>
                <w:szCs w:val="24"/>
              </w:rPr>
            </w:pPr>
            <w:r>
              <w:rPr>
                <w:sz w:val="24"/>
                <w:szCs w:val="24"/>
              </w:rPr>
              <w:t>1486,808</w:t>
            </w:r>
          </w:p>
        </w:tc>
        <w:tc>
          <w:tcPr>
            <w:tcW w:w="1247" w:type="dxa"/>
            <w:gridSpan w:val="2"/>
          </w:tcPr>
          <w:p w:rsidR="006A15F8" w:rsidRDefault="006A15F8">
            <w:pPr>
              <w:jc w:val="both"/>
              <w:rPr>
                <w:sz w:val="24"/>
                <w:szCs w:val="24"/>
              </w:rPr>
            </w:pPr>
          </w:p>
          <w:p w:rsidR="006A15F8" w:rsidRDefault="005D5220">
            <w:pPr>
              <w:jc w:val="both"/>
              <w:rPr>
                <w:sz w:val="24"/>
                <w:szCs w:val="24"/>
              </w:rPr>
            </w:pPr>
            <w:r>
              <w:rPr>
                <w:sz w:val="24"/>
                <w:szCs w:val="24"/>
              </w:rPr>
              <w:t>1414,001</w:t>
            </w:r>
          </w:p>
        </w:tc>
        <w:tc>
          <w:tcPr>
            <w:tcW w:w="1248" w:type="dxa"/>
            <w:gridSpan w:val="2"/>
          </w:tcPr>
          <w:p w:rsidR="006A15F8" w:rsidRDefault="006A15F8">
            <w:pPr>
              <w:jc w:val="both"/>
              <w:rPr>
                <w:sz w:val="24"/>
                <w:szCs w:val="24"/>
              </w:rPr>
            </w:pPr>
          </w:p>
          <w:p w:rsidR="006A15F8" w:rsidRDefault="005D5220">
            <w:pPr>
              <w:jc w:val="both"/>
              <w:rPr>
                <w:sz w:val="24"/>
                <w:szCs w:val="24"/>
              </w:rPr>
            </w:pPr>
            <w:r>
              <w:rPr>
                <w:sz w:val="24"/>
                <w:szCs w:val="24"/>
              </w:rPr>
              <w:t>1449,924</w:t>
            </w:r>
          </w:p>
        </w:tc>
      </w:tr>
      <w:tr w:rsidR="006A15F8">
        <w:trPr>
          <w:gridBefore w:val="1"/>
          <w:wBefore w:w="118" w:type="dxa"/>
          <w:trHeight w:val="285"/>
        </w:trPr>
        <w:tc>
          <w:tcPr>
            <w:tcW w:w="2117" w:type="dxa"/>
            <w:gridSpan w:val="2"/>
          </w:tcPr>
          <w:p w:rsidR="006A15F8" w:rsidRDefault="005D5220">
            <w:pPr>
              <w:jc w:val="both"/>
              <w:rPr>
                <w:sz w:val="24"/>
                <w:szCs w:val="24"/>
              </w:rPr>
            </w:pPr>
            <w:r>
              <w:rPr>
                <w:sz w:val="24"/>
                <w:szCs w:val="24"/>
              </w:rPr>
              <w:t>АО “Атоммаш”</w:t>
            </w:r>
          </w:p>
        </w:tc>
        <w:tc>
          <w:tcPr>
            <w:tcW w:w="1417" w:type="dxa"/>
            <w:gridSpan w:val="3"/>
          </w:tcPr>
          <w:p w:rsidR="006A15F8" w:rsidRDefault="005D5220">
            <w:pPr>
              <w:jc w:val="both"/>
              <w:rPr>
                <w:sz w:val="24"/>
                <w:szCs w:val="24"/>
              </w:rPr>
            </w:pPr>
            <w:r>
              <w:rPr>
                <w:sz w:val="24"/>
                <w:szCs w:val="24"/>
              </w:rPr>
              <w:t>-“-</w:t>
            </w:r>
          </w:p>
        </w:tc>
        <w:tc>
          <w:tcPr>
            <w:tcW w:w="1247" w:type="dxa"/>
            <w:gridSpan w:val="2"/>
          </w:tcPr>
          <w:p w:rsidR="006A15F8" w:rsidRDefault="005D5220">
            <w:pPr>
              <w:jc w:val="both"/>
              <w:rPr>
                <w:sz w:val="24"/>
                <w:szCs w:val="24"/>
              </w:rPr>
            </w:pPr>
            <w:r>
              <w:rPr>
                <w:sz w:val="24"/>
                <w:szCs w:val="24"/>
              </w:rPr>
              <w:t>119700</w:t>
            </w:r>
          </w:p>
        </w:tc>
        <w:tc>
          <w:tcPr>
            <w:tcW w:w="1247" w:type="dxa"/>
            <w:gridSpan w:val="2"/>
          </w:tcPr>
          <w:p w:rsidR="006A15F8" w:rsidRDefault="005D5220">
            <w:pPr>
              <w:jc w:val="both"/>
              <w:rPr>
                <w:sz w:val="24"/>
                <w:szCs w:val="24"/>
              </w:rPr>
            </w:pPr>
            <w:r>
              <w:rPr>
                <w:sz w:val="24"/>
                <w:szCs w:val="24"/>
              </w:rPr>
              <w:t>83,243</w:t>
            </w:r>
          </w:p>
        </w:tc>
        <w:tc>
          <w:tcPr>
            <w:tcW w:w="1248" w:type="dxa"/>
            <w:gridSpan w:val="2"/>
          </w:tcPr>
          <w:p w:rsidR="006A15F8" w:rsidRDefault="005D5220">
            <w:pPr>
              <w:jc w:val="both"/>
              <w:rPr>
                <w:sz w:val="24"/>
                <w:szCs w:val="24"/>
              </w:rPr>
            </w:pPr>
            <w:r>
              <w:rPr>
                <w:sz w:val="24"/>
                <w:szCs w:val="24"/>
              </w:rPr>
              <w:t>79,327</w:t>
            </w:r>
          </w:p>
        </w:tc>
        <w:tc>
          <w:tcPr>
            <w:tcW w:w="1247" w:type="dxa"/>
            <w:gridSpan w:val="2"/>
          </w:tcPr>
          <w:p w:rsidR="006A15F8" w:rsidRDefault="005D5220">
            <w:pPr>
              <w:jc w:val="both"/>
              <w:rPr>
                <w:sz w:val="24"/>
                <w:szCs w:val="24"/>
              </w:rPr>
            </w:pPr>
            <w:r>
              <w:rPr>
                <w:sz w:val="24"/>
                <w:szCs w:val="24"/>
              </w:rPr>
              <w:t>72,942</w:t>
            </w:r>
          </w:p>
        </w:tc>
        <w:tc>
          <w:tcPr>
            <w:tcW w:w="1248" w:type="dxa"/>
            <w:gridSpan w:val="2"/>
          </w:tcPr>
          <w:p w:rsidR="006A15F8" w:rsidRDefault="005D5220">
            <w:pPr>
              <w:jc w:val="both"/>
              <w:rPr>
                <w:sz w:val="24"/>
                <w:szCs w:val="24"/>
              </w:rPr>
            </w:pPr>
            <w:r>
              <w:rPr>
                <w:sz w:val="24"/>
                <w:szCs w:val="24"/>
              </w:rPr>
              <w:t>68,378</w:t>
            </w:r>
          </w:p>
        </w:tc>
      </w:tr>
      <w:tr w:rsidR="006A15F8">
        <w:trPr>
          <w:gridBefore w:val="1"/>
          <w:wBefore w:w="118" w:type="dxa"/>
          <w:trHeight w:val="152"/>
        </w:trPr>
        <w:tc>
          <w:tcPr>
            <w:tcW w:w="2117" w:type="dxa"/>
            <w:gridSpan w:val="2"/>
          </w:tcPr>
          <w:p w:rsidR="006A15F8" w:rsidRDefault="005D5220">
            <w:pPr>
              <w:jc w:val="both"/>
              <w:rPr>
                <w:sz w:val="24"/>
                <w:szCs w:val="24"/>
              </w:rPr>
            </w:pPr>
            <w:r>
              <w:rPr>
                <w:sz w:val="24"/>
                <w:szCs w:val="24"/>
              </w:rPr>
              <w:t>Дирекция РоАЭС</w:t>
            </w:r>
          </w:p>
        </w:tc>
        <w:tc>
          <w:tcPr>
            <w:tcW w:w="1417" w:type="dxa"/>
            <w:gridSpan w:val="3"/>
          </w:tcPr>
          <w:p w:rsidR="006A15F8" w:rsidRDefault="005D5220">
            <w:pPr>
              <w:jc w:val="both"/>
              <w:rPr>
                <w:sz w:val="24"/>
                <w:szCs w:val="24"/>
              </w:rPr>
            </w:pPr>
            <w:r>
              <w:rPr>
                <w:sz w:val="24"/>
                <w:szCs w:val="24"/>
              </w:rPr>
              <w:t>-“-</w:t>
            </w:r>
          </w:p>
        </w:tc>
        <w:tc>
          <w:tcPr>
            <w:tcW w:w="1247" w:type="dxa"/>
            <w:gridSpan w:val="2"/>
          </w:tcPr>
          <w:p w:rsidR="006A15F8" w:rsidRDefault="005D5220">
            <w:pPr>
              <w:jc w:val="both"/>
              <w:rPr>
                <w:sz w:val="24"/>
                <w:szCs w:val="24"/>
              </w:rPr>
            </w:pPr>
            <w:r>
              <w:rPr>
                <w:sz w:val="24"/>
                <w:szCs w:val="24"/>
              </w:rPr>
              <w:t>2532,107</w:t>
            </w:r>
          </w:p>
        </w:tc>
        <w:tc>
          <w:tcPr>
            <w:tcW w:w="1247" w:type="dxa"/>
            <w:gridSpan w:val="2"/>
          </w:tcPr>
          <w:p w:rsidR="006A15F8" w:rsidRDefault="005D5220">
            <w:pPr>
              <w:jc w:val="both"/>
              <w:rPr>
                <w:sz w:val="24"/>
                <w:szCs w:val="24"/>
              </w:rPr>
            </w:pPr>
            <w:r>
              <w:rPr>
                <w:sz w:val="24"/>
                <w:szCs w:val="24"/>
              </w:rPr>
              <w:t>2228,319</w:t>
            </w:r>
          </w:p>
        </w:tc>
        <w:tc>
          <w:tcPr>
            <w:tcW w:w="1248" w:type="dxa"/>
            <w:gridSpan w:val="2"/>
          </w:tcPr>
          <w:p w:rsidR="006A15F8" w:rsidRDefault="005D5220">
            <w:pPr>
              <w:jc w:val="both"/>
              <w:rPr>
                <w:sz w:val="24"/>
                <w:szCs w:val="24"/>
              </w:rPr>
            </w:pPr>
            <w:r>
              <w:rPr>
                <w:sz w:val="24"/>
                <w:szCs w:val="24"/>
              </w:rPr>
              <w:t>2124,214</w:t>
            </w:r>
          </w:p>
        </w:tc>
        <w:tc>
          <w:tcPr>
            <w:tcW w:w="1247" w:type="dxa"/>
            <w:gridSpan w:val="2"/>
          </w:tcPr>
          <w:p w:rsidR="006A15F8" w:rsidRDefault="005D5220">
            <w:pPr>
              <w:jc w:val="both"/>
              <w:rPr>
                <w:sz w:val="24"/>
                <w:szCs w:val="24"/>
              </w:rPr>
            </w:pPr>
            <w:r>
              <w:rPr>
                <w:sz w:val="24"/>
                <w:szCs w:val="24"/>
              </w:rPr>
              <w:t>1081,152</w:t>
            </w:r>
          </w:p>
        </w:tc>
        <w:tc>
          <w:tcPr>
            <w:tcW w:w="1248" w:type="dxa"/>
            <w:gridSpan w:val="2"/>
          </w:tcPr>
          <w:p w:rsidR="006A15F8" w:rsidRDefault="005D5220">
            <w:pPr>
              <w:jc w:val="both"/>
              <w:rPr>
                <w:sz w:val="24"/>
                <w:szCs w:val="24"/>
              </w:rPr>
            </w:pPr>
            <w:r>
              <w:rPr>
                <w:sz w:val="24"/>
                <w:szCs w:val="24"/>
              </w:rPr>
              <w:t>2069,301</w:t>
            </w:r>
          </w:p>
        </w:tc>
      </w:tr>
      <w:tr w:rsidR="006A15F8">
        <w:trPr>
          <w:gridBefore w:val="1"/>
          <w:wBefore w:w="118" w:type="dxa"/>
          <w:cantSplit/>
          <w:trHeight w:val="330"/>
        </w:trPr>
        <w:tc>
          <w:tcPr>
            <w:tcW w:w="2117" w:type="dxa"/>
            <w:gridSpan w:val="2"/>
          </w:tcPr>
          <w:p w:rsidR="006A15F8" w:rsidRDefault="005D5220">
            <w:pPr>
              <w:jc w:val="both"/>
              <w:rPr>
                <w:sz w:val="24"/>
                <w:szCs w:val="24"/>
              </w:rPr>
            </w:pPr>
            <w:r>
              <w:rPr>
                <w:sz w:val="24"/>
                <w:szCs w:val="24"/>
              </w:rPr>
              <w:t>АО “Водоканал”</w:t>
            </w:r>
          </w:p>
        </w:tc>
        <w:tc>
          <w:tcPr>
            <w:tcW w:w="1417" w:type="dxa"/>
            <w:gridSpan w:val="3"/>
          </w:tcPr>
          <w:p w:rsidR="006A15F8" w:rsidRDefault="005D5220">
            <w:pPr>
              <w:jc w:val="both"/>
              <w:rPr>
                <w:sz w:val="24"/>
                <w:szCs w:val="24"/>
              </w:rPr>
            </w:pPr>
            <w:r>
              <w:rPr>
                <w:sz w:val="24"/>
                <w:szCs w:val="24"/>
              </w:rPr>
              <w:t>-“-</w:t>
            </w:r>
          </w:p>
        </w:tc>
        <w:tc>
          <w:tcPr>
            <w:tcW w:w="1247" w:type="dxa"/>
            <w:gridSpan w:val="2"/>
          </w:tcPr>
          <w:p w:rsidR="006A15F8" w:rsidRDefault="005D5220">
            <w:pPr>
              <w:jc w:val="both"/>
              <w:rPr>
                <w:sz w:val="24"/>
                <w:szCs w:val="24"/>
              </w:rPr>
            </w:pPr>
            <w:r>
              <w:rPr>
                <w:sz w:val="24"/>
                <w:szCs w:val="24"/>
              </w:rPr>
              <w:t>1712,43</w:t>
            </w:r>
          </w:p>
        </w:tc>
        <w:tc>
          <w:tcPr>
            <w:tcW w:w="1247" w:type="dxa"/>
            <w:gridSpan w:val="2"/>
          </w:tcPr>
          <w:p w:rsidR="006A15F8" w:rsidRDefault="005D5220">
            <w:pPr>
              <w:jc w:val="both"/>
              <w:rPr>
                <w:sz w:val="24"/>
                <w:szCs w:val="24"/>
              </w:rPr>
            </w:pPr>
            <w:r>
              <w:rPr>
                <w:sz w:val="24"/>
                <w:szCs w:val="24"/>
              </w:rPr>
              <w:t>1633,216</w:t>
            </w:r>
          </w:p>
        </w:tc>
        <w:tc>
          <w:tcPr>
            <w:tcW w:w="1248" w:type="dxa"/>
            <w:gridSpan w:val="2"/>
          </w:tcPr>
          <w:p w:rsidR="006A15F8" w:rsidRDefault="005D5220">
            <w:pPr>
              <w:jc w:val="both"/>
              <w:rPr>
                <w:sz w:val="24"/>
                <w:szCs w:val="24"/>
              </w:rPr>
            </w:pPr>
            <w:r>
              <w:rPr>
                <w:sz w:val="24"/>
                <w:szCs w:val="24"/>
              </w:rPr>
              <w:t>643,199</w:t>
            </w:r>
          </w:p>
        </w:tc>
        <w:tc>
          <w:tcPr>
            <w:tcW w:w="1247" w:type="dxa"/>
            <w:gridSpan w:val="2"/>
          </w:tcPr>
          <w:p w:rsidR="006A15F8" w:rsidRDefault="005D5220">
            <w:pPr>
              <w:jc w:val="both"/>
              <w:rPr>
                <w:sz w:val="24"/>
                <w:szCs w:val="24"/>
              </w:rPr>
            </w:pPr>
            <w:r>
              <w:rPr>
                <w:sz w:val="24"/>
                <w:szCs w:val="24"/>
              </w:rPr>
              <w:t>588,221</w:t>
            </w:r>
          </w:p>
        </w:tc>
        <w:tc>
          <w:tcPr>
            <w:tcW w:w="1248" w:type="dxa"/>
            <w:gridSpan w:val="2"/>
          </w:tcPr>
          <w:p w:rsidR="006A15F8" w:rsidRDefault="005D5220">
            <w:pPr>
              <w:jc w:val="both"/>
              <w:rPr>
                <w:sz w:val="24"/>
                <w:szCs w:val="24"/>
              </w:rPr>
            </w:pPr>
            <w:r>
              <w:rPr>
                <w:sz w:val="24"/>
                <w:szCs w:val="24"/>
              </w:rPr>
              <w:t>466,338</w:t>
            </w:r>
          </w:p>
        </w:tc>
      </w:tr>
      <w:tr w:rsidR="006A15F8">
        <w:trPr>
          <w:gridBefore w:val="1"/>
          <w:wBefore w:w="118" w:type="dxa"/>
          <w:cantSplit/>
          <w:trHeight w:val="345"/>
        </w:trPr>
        <w:tc>
          <w:tcPr>
            <w:tcW w:w="2117" w:type="dxa"/>
            <w:gridSpan w:val="2"/>
          </w:tcPr>
          <w:p w:rsidR="006A15F8" w:rsidRDefault="005D5220">
            <w:pPr>
              <w:jc w:val="both"/>
              <w:rPr>
                <w:sz w:val="24"/>
                <w:szCs w:val="24"/>
              </w:rPr>
            </w:pPr>
            <w:r>
              <w:rPr>
                <w:sz w:val="24"/>
                <w:szCs w:val="24"/>
              </w:rPr>
              <w:t>АО “Сальский кирпичный завод”</w:t>
            </w:r>
          </w:p>
        </w:tc>
        <w:tc>
          <w:tcPr>
            <w:tcW w:w="1417" w:type="dxa"/>
            <w:gridSpan w:val="3"/>
          </w:tcPr>
          <w:p w:rsidR="006A15F8" w:rsidRDefault="006A15F8">
            <w:pPr>
              <w:jc w:val="both"/>
              <w:rPr>
                <w:sz w:val="24"/>
                <w:szCs w:val="24"/>
              </w:rPr>
            </w:pPr>
          </w:p>
          <w:p w:rsidR="006A15F8" w:rsidRDefault="005D5220">
            <w:pPr>
              <w:jc w:val="both"/>
              <w:rPr>
                <w:sz w:val="24"/>
                <w:szCs w:val="24"/>
              </w:rPr>
            </w:pPr>
            <w:r>
              <w:rPr>
                <w:sz w:val="24"/>
                <w:szCs w:val="24"/>
              </w:rPr>
              <w:t>-</w:t>
            </w:r>
            <w:r>
              <w:rPr>
                <w:sz w:val="24"/>
                <w:szCs w:val="24"/>
                <w:lang w:val="en-US"/>
              </w:rPr>
              <w:t>“</w:t>
            </w:r>
            <w:r>
              <w:rPr>
                <w:sz w:val="24"/>
                <w:szCs w:val="24"/>
              </w:rPr>
              <w:t>-</w:t>
            </w:r>
          </w:p>
        </w:tc>
        <w:tc>
          <w:tcPr>
            <w:tcW w:w="1247" w:type="dxa"/>
            <w:gridSpan w:val="2"/>
          </w:tcPr>
          <w:p w:rsidR="006A15F8" w:rsidRDefault="006A15F8">
            <w:pPr>
              <w:jc w:val="both"/>
              <w:rPr>
                <w:sz w:val="24"/>
                <w:szCs w:val="24"/>
              </w:rPr>
            </w:pPr>
          </w:p>
          <w:p w:rsidR="006A15F8" w:rsidRDefault="005D5220">
            <w:pPr>
              <w:jc w:val="both"/>
              <w:rPr>
                <w:sz w:val="24"/>
                <w:szCs w:val="24"/>
              </w:rPr>
            </w:pPr>
            <w:r>
              <w:rPr>
                <w:sz w:val="24"/>
                <w:szCs w:val="24"/>
              </w:rPr>
              <w:t>891,235</w:t>
            </w:r>
          </w:p>
        </w:tc>
        <w:tc>
          <w:tcPr>
            <w:tcW w:w="1247" w:type="dxa"/>
            <w:gridSpan w:val="2"/>
          </w:tcPr>
          <w:p w:rsidR="006A15F8" w:rsidRDefault="006A15F8">
            <w:pPr>
              <w:jc w:val="both"/>
              <w:rPr>
                <w:sz w:val="24"/>
                <w:szCs w:val="24"/>
              </w:rPr>
            </w:pPr>
          </w:p>
          <w:p w:rsidR="006A15F8" w:rsidRDefault="005D5220">
            <w:pPr>
              <w:jc w:val="both"/>
              <w:rPr>
                <w:sz w:val="24"/>
                <w:szCs w:val="24"/>
              </w:rPr>
            </w:pPr>
            <w:r>
              <w:rPr>
                <w:sz w:val="24"/>
                <w:szCs w:val="24"/>
              </w:rPr>
              <w:t>860,006</w:t>
            </w:r>
          </w:p>
        </w:tc>
        <w:tc>
          <w:tcPr>
            <w:tcW w:w="1248" w:type="dxa"/>
            <w:gridSpan w:val="2"/>
          </w:tcPr>
          <w:p w:rsidR="006A15F8" w:rsidRDefault="006A15F8">
            <w:pPr>
              <w:jc w:val="both"/>
              <w:rPr>
                <w:sz w:val="24"/>
                <w:szCs w:val="24"/>
              </w:rPr>
            </w:pPr>
          </w:p>
          <w:p w:rsidR="006A15F8" w:rsidRDefault="005D5220">
            <w:pPr>
              <w:jc w:val="both"/>
              <w:rPr>
                <w:sz w:val="24"/>
                <w:szCs w:val="24"/>
              </w:rPr>
            </w:pPr>
            <w:r>
              <w:rPr>
                <w:sz w:val="24"/>
                <w:szCs w:val="24"/>
              </w:rPr>
              <w:t>611,412</w:t>
            </w:r>
          </w:p>
        </w:tc>
        <w:tc>
          <w:tcPr>
            <w:tcW w:w="1247" w:type="dxa"/>
            <w:gridSpan w:val="2"/>
          </w:tcPr>
          <w:p w:rsidR="006A15F8" w:rsidRDefault="006A15F8">
            <w:pPr>
              <w:jc w:val="both"/>
              <w:rPr>
                <w:sz w:val="24"/>
                <w:szCs w:val="24"/>
              </w:rPr>
            </w:pPr>
          </w:p>
          <w:p w:rsidR="006A15F8" w:rsidRDefault="005D5220">
            <w:pPr>
              <w:jc w:val="both"/>
              <w:rPr>
                <w:sz w:val="24"/>
                <w:szCs w:val="24"/>
              </w:rPr>
            </w:pPr>
            <w:r>
              <w:rPr>
                <w:sz w:val="24"/>
                <w:szCs w:val="24"/>
              </w:rPr>
              <w:t>350,228</w:t>
            </w:r>
          </w:p>
        </w:tc>
        <w:tc>
          <w:tcPr>
            <w:tcW w:w="1248" w:type="dxa"/>
            <w:gridSpan w:val="2"/>
          </w:tcPr>
          <w:p w:rsidR="006A15F8" w:rsidRDefault="006A15F8">
            <w:pPr>
              <w:jc w:val="both"/>
              <w:rPr>
                <w:sz w:val="24"/>
                <w:szCs w:val="24"/>
              </w:rPr>
            </w:pPr>
          </w:p>
          <w:p w:rsidR="006A15F8" w:rsidRDefault="005D5220">
            <w:pPr>
              <w:jc w:val="both"/>
              <w:rPr>
                <w:sz w:val="24"/>
                <w:szCs w:val="24"/>
              </w:rPr>
            </w:pPr>
            <w:r>
              <w:rPr>
                <w:sz w:val="24"/>
                <w:szCs w:val="24"/>
              </w:rPr>
              <w:t>348,529</w:t>
            </w:r>
          </w:p>
        </w:tc>
      </w:tr>
      <w:tr w:rsidR="006A15F8">
        <w:trPr>
          <w:gridBefore w:val="1"/>
          <w:wBefore w:w="118" w:type="dxa"/>
          <w:cantSplit/>
          <w:trHeight w:val="311"/>
        </w:trPr>
        <w:tc>
          <w:tcPr>
            <w:tcW w:w="9771" w:type="dxa"/>
            <w:gridSpan w:val="15"/>
            <w:tcBorders>
              <w:left w:val="nil"/>
              <w:bottom w:val="nil"/>
              <w:right w:val="nil"/>
            </w:tcBorders>
          </w:tcPr>
          <w:p w:rsidR="006A15F8" w:rsidRDefault="006A15F8">
            <w:pPr>
              <w:jc w:val="both"/>
              <w:rPr>
                <w:sz w:val="24"/>
                <w:szCs w:val="24"/>
              </w:rPr>
            </w:pPr>
          </w:p>
        </w:tc>
      </w:tr>
    </w:tbl>
    <w:p w:rsidR="006A15F8" w:rsidRDefault="006A15F8">
      <w:pPr>
        <w:ind w:firstLine="567"/>
        <w:jc w:val="both"/>
        <w:rPr>
          <w:sz w:val="24"/>
          <w:szCs w:val="24"/>
        </w:rPr>
      </w:pPr>
    </w:p>
    <w:p w:rsidR="006A15F8" w:rsidRDefault="005D5220">
      <w:pPr>
        <w:ind w:firstLine="567"/>
        <w:jc w:val="both"/>
        <w:rPr>
          <w:sz w:val="24"/>
          <w:szCs w:val="24"/>
        </w:rPr>
      </w:pPr>
      <w:bookmarkStart w:id="3" w:name="_Toc481923954"/>
      <w:r>
        <w:rPr>
          <w:sz w:val="24"/>
          <w:szCs w:val="24"/>
        </w:rPr>
        <w:t>Состояние выполнения мероприятий по охране атмосферного воздуха на предприятиях.</w:t>
      </w:r>
      <w:bookmarkEnd w:id="3"/>
    </w:p>
    <w:p w:rsidR="006A15F8" w:rsidRDefault="006A15F8">
      <w:pPr>
        <w:ind w:firstLine="567"/>
        <w:jc w:val="both"/>
        <w:rPr>
          <w:b/>
          <w:bCs/>
          <w:sz w:val="24"/>
          <w:szCs w:val="24"/>
        </w:rPr>
      </w:pPr>
    </w:p>
    <w:p w:rsidR="006A15F8" w:rsidRDefault="005D5220">
      <w:pPr>
        <w:ind w:firstLine="567"/>
        <w:jc w:val="both"/>
        <w:rPr>
          <w:b/>
          <w:bCs/>
          <w:i/>
          <w:iCs/>
          <w:sz w:val="24"/>
          <w:szCs w:val="24"/>
          <w:lang w:val="en-US"/>
        </w:rPr>
      </w:pPr>
      <w:r>
        <w:rPr>
          <w:b/>
          <w:bCs/>
          <w:sz w:val="24"/>
          <w:szCs w:val="24"/>
        </w:rPr>
        <w:tab/>
      </w:r>
      <w:r>
        <w:rPr>
          <w:b/>
          <w:bCs/>
          <w:i/>
          <w:iCs/>
          <w:sz w:val="24"/>
          <w:szCs w:val="24"/>
        </w:rPr>
        <w:t>Новочеркасск</w:t>
      </w:r>
    </w:p>
    <w:p w:rsidR="006A15F8" w:rsidRDefault="005D5220">
      <w:pPr>
        <w:ind w:firstLine="567"/>
        <w:jc w:val="both"/>
        <w:rPr>
          <w:b/>
          <w:bCs/>
          <w:sz w:val="24"/>
          <w:szCs w:val="24"/>
        </w:rPr>
      </w:pPr>
      <w:r>
        <w:rPr>
          <w:b/>
          <w:bCs/>
          <w:sz w:val="24"/>
          <w:szCs w:val="24"/>
        </w:rPr>
        <w:tab/>
        <w:t>АО “Новочеркасская ГРЭС”</w:t>
      </w:r>
    </w:p>
    <w:p w:rsidR="006A15F8" w:rsidRDefault="005D5220">
      <w:pPr>
        <w:ind w:firstLine="567"/>
        <w:jc w:val="both"/>
        <w:rPr>
          <w:sz w:val="24"/>
          <w:szCs w:val="24"/>
        </w:rPr>
      </w:pPr>
      <w:r>
        <w:rPr>
          <w:sz w:val="24"/>
          <w:szCs w:val="24"/>
        </w:rPr>
        <w:t>На Новочеркасской ГРЭС выработка электроэнергии снизилась на 13,6% и составила 9553,2 млн. квт/час.</w:t>
      </w:r>
    </w:p>
    <w:p w:rsidR="006A15F8" w:rsidRDefault="005D5220">
      <w:pPr>
        <w:ind w:firstLine="567"/>
        <w:jc w:val="both"/>
        <w:rPr>
          <w:sz w:val="24"/>
          <w:szCs w:val="24"/>
        </w:rPr>
      </w:pPr>
      <w:r>
        <w:rPr>
          <w:sz w:val="24"/>
          <w:szCs w:val="24"/>
        </w:rPr>
        <w:t>Валовый выброс загрязняющих веществ по станции – 152263,867 тонны, в том числе твердые – 46410,647 тонн, газообразные и жидкие – 105853,22 тонны, из них сернистый ангидрид – 79783,66 тонн, оксид углерода – 2170,64 тонны, окислы азота – 23898,92 тонны.</w:t>
      </w:r>
    </w:p>
    <w:p w:rsidR="006A15F8" w:rsidRDefault="005D5220">
      <w:pPr>
        <w:pStyle w:val="21"/>
      </w:pPr>
      <w:r>
        <w:t>Снижение выбросов загрязняющих веществ на 48059,91 по сравнению с 1996 годом, в том числе по ингредиентам:</w:t>
      </w:r>
    </w:p>
    <w:p w:rsidR="006A15F8" w:rsidRDefault="005D5220">
      <w:pPr>
        <w:numPr>
          <w:ilvl w:val="0"/>
          <w:numId w:val="21"/>
        </w:numPr>
        <w:jc w:val="both"/>
        <w:rPr>
          <w:sz w:val="24"/>
          <w:szCs w:val="24"/>
        </w:rPr>
      </w:pPr>
      <w:r>
        <w:rPr>
          <w:sz w:val="24"/>
          <w:szCs w:val="24"/>
        </w:rPr>
        <w:t>твердые – на 12036,76 тонн;</w:t>
      </w:r>
    </w:p>
    <w:p w:rsidR="006A15F8" w:rsidRDefault="005D5220">
      <w:pPr>
        <w:numPr>
          <w:ilvl w:val="0"/>
          <w:numId w:val="20"/>
        </w:numPr>
        <w:jc w:val="both"/>
        <w:rPr>
          <w:sz w:val="24"/>
          <w:szCs w:val="24"/>
        </w:rPr>
      </w:pPr>
      <w:r>
        <w:rPr>
          <w:sz w:val="24"/>
          <w:szCs w:val="24"/>
        </w:rPr>
        <w:t>оксид углерода – на 640,03 тонн;</w:t>
      </w:r>
    </w:p>
    <w:p w:rsidR="006A15F8" w:rsidRDefault="005D5220">
      <w:pPr>
        <w:numPr>
          <w:ilvl w:val="0"/>
          <w:numId w:val="20"/>
        </w:numPr>
        <w:jc w:val="both"/>
        <w:rPr>
          <w:sz w:val="24"/>
          <w:szCs w:val="24"/>
        </w:rPr>
      </w:pPr>
      <w:r>
        <w:rPr>
          <w:sz w:val="24"/>
          <w:szCs w:val="24"/>
        </w:rPr>
        <w:t>окислы азота – на 4478,02 тонн;</w:t>
      </w:r>
    </w:p>
    <w:p w:rsidR="006A15F8" w:rsidRDefault="005D5220">
      <w:pPr>
        <w:numPr>
          <w:ilvl w:val="0"/>
          <w:numId w:val="20"/>
        </w:numPr>
        <w:jc w:val="both"/>
        <w:rPr>
          <w:sz w:val="24"/>
          <w:szCs w:val="24"/>
        </w:rPr>
      </w:pPr>
      <w:r>
        <w:rPr>
          <w:sz w:val="24"/>
          <w:szCs w:val="24"/>
        </w:rPr>
        <w:t>сернистый ангидрид – на 30514,11 тонн,</w:t>
      </w:r>
    </w:p>
    <w:p w:rsidR="006A15F8" w:rsidRDefault="005D5220">
      <w:pPr>
        <w:numPr>
          <w:ilvl w:val="0"/>
          <w:numId w:val="20"/>
        </w:numPr>
        <w:jc w:val="both"/>
        <w:rPr>
          <w:sz w:val="24"/>
          <w:szCs w:val="24"/>
        </w:rPr>
      </w:pPr>
      <w:r>
        <w:rPr>
          <w:sz w:val="24"/>
          <w:szCs w:val="24"/>
        </w:rPr>
        <w:t>связано с:</w:t>
      </w:r>
    </w:p>
    <w:p w:rsidR="006A15F8" w:rsidRDefault="005D5220">
      <w:pPr>
        <w:numPr>
          <w:ilvl w:val="0"/>
          <w:numId w:val="20"/>
        </w:numPr>
        <w:jc w:val="both"/>
        <w:rPr>
          <w:sz w:val="24"/>
          <w:szCs w:val="24"/>
        </w:rPr>
      </w:pPr>
      <w:r>
        <w:rPr>
          <w:sz w:val="24"/>
          <w:szCs w:val="24"/>
        </w:rPr>
        <w:t>уменьшением количества сожженного угля на 874009 тонн;</w:t>
      </w:r>
    </w:p>
    <w:p w:rsidR="006A15F8" w:rsidRDefault="005D5220">
      <w:pPr>
        <w:numPr>
          <w:ilvl w:val="0"/>
          <w:numId w:val="20"/>
        </w:numPr>
        <w:jc w:val="both"/>
        <w:rPr>
          <w:sz w:val="24"/>
          <w:szCs w:val="24"/>
        </w:rPr>
      </w:pPr>
      <w:r>
        <w:rPr>
          <w:sz w:val="24"/>
          <w:szCs w:val="24"/>
        </w:rPr>
        <w:t>уменьшением содержания горючих в уносе в среднем по станции на 0,8%;</w:t>
      </w:r>
    </w:p>
    <w:p w:rsidR="006A15F8" w:rsidRDefault="005D5220">
      <w:pPr>
        <w:numPr>
          <w:ilvl w:val="0"/>
          <w:numId w:val="20"/>
        </w:numPr>
        <w:jc w:val="both"/>
        <w:rPr>
          <w:sz w:val="24"/>
          <w:szCs w:val="24"/>
        </w:rPr>
      </w:pPr>
      <w:r>
        <w:rPr>
          <w:sz w:val="24"/>
          <w:szCs w:val="24"/>
        </w:rPr>
        <w:t>повышением эффективности золоулавливания с 95,77% до 95,9%;</w:t>
      </w:r>
    </w:p>
    <w:p w:rsidR="006A15F8" w:rsidRDefault="005D5220">
      <w:pPr>
        <w:numPr>
          <w:ilvl w:val="0"/>
          <w:numId w:val="20"/>
        </w:numPr>
        <w:jc w:val="both"/>
        <w:rPr>
          <w:sz w:val="24"/>
          <w:szCs w:val="24"/>
        </w:rPr>
      </w:pPr>
      <w:r>
        <w:rPr>
          <w:sz w:val="24"/>
          <w:szCs w:val="24"/>
        </w:rPr>
        <w:t>снижением содержания серы с 1,24% до 1,03%;</w:t>
      </w:r>
    </w:p>
    <w:p w:rsidR="006A15F8" w:rsidRDefault="005D5220">
      <w:pPr>
        <w:numPr>
          <w:ilvl w:val="0"/>
          <w:numId w:val="20"/>
        </w:numPr>
        <w:jc w:val="both"/>
        <w:rPr>
          <w:sz w:val="24"/>
          <w:szCs w:val="24"/>
        </w:rPr>
      </w:pPr>
      <w:r>
        <w:rPr>
          <w:sz w:val="24"/>
          <w:szCs w:val="24"/>
        </w:rPr>
        <w:t>уменьшением средней паровой нагрузки котлов в среднем по ГРЭС на 36 т/ч, то есть на 4,9%.</w:t>
      </w:r>
    </w:p>
    <w:p w:rsidR="006A15F8" w:rsidRDefault="005D5220">
      <w:pPr>
        <w:ind w:firstLine="567"/>
        <w:jc w:val="both"/>
        <w:rPr>
          <w:sz w:val="24"/>
          <w:szCs w:val="24"/>
        </w:rPr>
      </w:pPr>
      <w:r>
        <w:rPr>
          <w:sz w:val="24"/>
          <w:szCs w:val="24"/>
        </w:rPr>
        <w:t>В 1997 году увеличилось количество сожженного мазута, что привело к образованию дополнительных выбросов диоксида серы, который на станции обезвреживается не более, чем на 20% и только на энергоблоках 1-4 (мокрая очистка).</w:t>
      </w:r>
    </w:p>
    <w:p w:rsidR="006A15F8" w:rsidRDefault="005D5220">
      <w:pPr>
        <w:pStyle w:val="21"/>
      </w:pPr>
      <w:r>
        <w:t>Общая сумма затрат на воздухоохранную деятельность в отчетном году составила 47108,5 тыс. рублей, в том числе на реконструкцию электрофильтров 7692,3 тыс. рублей, строительство газоотвода для перевода 4-х энергоблоков на газ – 36312,2 тыс. рублей.</w:t>
      </w:r>
    </w:p>
    <w:p w:rsidR="006A15F8" w:rsidRDefault="005D5220">
      <w:pPr>
        <w:ind w:firstLine="567"/>
        <w:jc w:val="both"/>
        <w:rPr>
          <w:sz w:val="24"/>
          <w:szCs w:val="24"/>
        </w:rPr>
      </w:pPr>
      <w:r>
        <w:rPr>
          <w:sz w:val="24"/>
          <w:szCs w:val="24"/>
        </w:rPr>
        <w:t>Закончено строительство здания ГРС, смонтировано вспомогательное оборудование к газопроводу; планируемые на 1997 год средства освоены не в полном объеме (5055 млн. рублей) из-за отсутствия оборотных средств на приобретение для ГРС.</w:t>
      </w:r>
    </w:p>
    <w:p w:rsidR="006A15F8" w:rsidRDefault="005D5220">
      <w:pPr>
        <w:ind w:firstLine="567"/>
        <w:jc w:val="both"/>
        <w:rPr>
          <w:sz w:val="24"/>
          <w:szCs w:val="24"/>
        </w:rPr>
      </w:pPr>
      <w:r>
        <w:rPr>
          <w:sz w:val="24"/>
          <w:szCs w:val="24"/>
        </w:rPr>
        <w:t>В1997 году на станции построена ГОУ от РБУ котлоремонтного цеха, которая обеспечит снижение выбросов на 9 тонн/год. Введен в эксплуатацию четвертый электрофильтр энергоблока №7, что позволит снизить выбросы на 1000 тонн/год.</w:t>
      </w:r>
    </w:p>
    <w:p w:rsidR="006A15F8" w:rsidRDefault="005D5220">
      <w:pPr>
        <w:ind w:firstLine="567"/>
        <w:jc w:val="both"/>
        <w:rPr>
          <w:sz w:val="24"/>
          <w:szCs w:val="24"/>
        </w:rPr>
      </w:pPr>
      <w:r>
        <w:rPr>
          <w:sz w:val="24"/>
          <w:szCs w:val="24"/>
        </w:rPr>
        <w:t xml:space="preserve">В отчетном году за нарушение воздухо-охранного законодательства административной комиссией комитета вынесены постановления о наложении штрафных санкций на сумму 1000,5 рублей. </w:t>
      </w:r>
    </w:p>
    <w:p w:rsidR="006A15F8" w:rsidRDefault="006A15F8">
      <w:pPr>
        <w:ind w:firstLine="567"/>
        <w:jc w:val="both"/>
        <w:rPr>
          <w:sz w:val="24"/>
          <w:szCs w:val="24"/>
        </w:rPr>
      </w:pPr>
    </w:p>
    <w:p w:rsidR="006A15F8" w:rsidRDefault="005D5220">
      <w:pPr>
        <w:ind w:firstLine="567"/>
        <w:jc w:val="both"/>
        <w:rPr>
          <w:b/>
          <w:bCs/>
          <w:i/>
          <w:iCs/>
          <w:sz w:val="24"/>
          <w:szCs w:val="24"/>
        </w:rPr>
      </w:pPr>
      <w:r>
        <w:rPr>
          <w:b/>
          <w:bCs/>
          <w:i/>
          <w:iCs/>
          <w:sz w:val="24"/>
          <w:szCs w:val="24"/>
        </w:rPr>
        <w:t>Ростов-на-Дону.</w:t>
      </w:r>
    </w:p>
    <w:p w:rsidR="006A15F8" w:rsidRDefault="005D5220">
      <w:pPr>
        <w:ind w:firstLine="567"/>
        <w:jc w:val="both"/>
        <w:rPr>
          <w:sz w:val="24"/>
          <w:szCs w:val="24"/>
        </w:rPr>
      </w:pPr>
      <w:r>
        <w:rPr>
          <w:sz w:val="24"/>
          <w:szCs w:val="24"/>
        </w:rPr>
        <w:t>На ряде предприятий г. Ростова-на-Дону выполнены природоохранные мероприятия, позволившие сократить выбросы загрязняющих веществ в атмосферу:</w:t>
      </w:r>
    </w:p>
    <w:p w:rsidR="006A15F8" w:rsidRDefault="005D5220">
      <w:pPr>
        <w:ind w:firstLine="567"/>
        <w:jc w:val="both"/>
        <w:rPr>
          <w:sz w:val="24"/>
          <w:szCs w:val="24"/>
        </w:rPr>
      </w:pPr>
      <w:r>
        <w:rPr>
          <w:sz w:val="24"/>
          <w:szCs w:val="24"/>
        </w:rPr>
        <w:t>- ЗАО “Рабочий” - смонтирована газоочистная установка за котлом, сжигающим подсолнечную лузгу (снижение выбросов взвешенных веществ 11,95 т/год).</w:t>
      </w:r>
    </w:p>
    <w:p w:rsidR="006A15F8" w:rsidRDefault="005D5220">
      <w:pPr>
        <w:ind w:firstLine="567"/>
        <w:jc w:val="both"/>
        <w:rPr>
          <w:sz w:val="24"/>
          <w:szCs w:val="24"/>
        </w:rPr>
      </w:pPr>
      <w:r>
        <w:rPr>
          <w:sz w:val="24"/>
          <w:szCs w:val="24"/>
        </w:rPr>
        <w:t>- ОАО “Строймаш” - построены и введены в эксплуатацию два гидрофильтра на окрасочном участке. Снижение выбросов красочного аэрозоля 2,29 т/год.</w:t>
      </w:r>
    </w:p>
    <w:p w:rsidR="006A15F8" w:rsidRDefault="005D5220">
      <w:pPr>
        <w:ind w:firstLine="567"/>
        <w:jc w:val="both"/>
        <w:rPr>
          <w:sz w:val="24"/>
          <w:szCs w:val="24"/>
        </w:rPr>
      </w:pPr>
      <w:r>
        <w:rPr>
          <w:sz w:val="24"/>
          <w:szCs w:val="24"/>
        </w:rPr>
        <w:t>- РЭРЗ – выполнена реконструкция 6 газоочистных установок в литейном цехе. Достигнуто снижение выбросов пыли в количестве 4,207 т/год.</w:t>
      </w:r>
    </w:p>
    <w:p w:rsidR="006A15F8" w:rsidRDefault="005D5220">
      <w:pPr>
        <w:ind w:firstLine="567"/>
        <w:jc w:val="both"/>
        <w:rPr>
          <w:sz w:val="24"/>
          <w:szCs w:val="24"/>
        </w:rPr>
      </w:pPr>
      <w:r>
        <w:rPr>
          <w:sz w:val="24"/>
          <w:szCs w:val="24"/>
        </w:rPr>
        <w:t>- Ростовский комбинат хлебопродуктов – установлены рукавные фильтры (вторая ступень очистки) за технологическим оборудованием. Снижение выбросов пыли 4,294 т/год.</w:t>
      </w:r>
    </w:p>
    <w:p w:rsidR="006A15F8" w:rsidRDefault="005D5220">
      <w:pPr>
        <w:ind w:firstLine="567"/>
        <w:jc w:val="both"/>
        <w:rPr>
          <w:sz w:val="24"/>
          <w:szCs w:val="24"/>
        </w:rPr>
      </w:pPr>
      <w:r>
        <w:rPr>
          <w:sz w:val="24"/>
          <w:szCs w:val="24"/>
        </w:rPr>
        <w:t>- Ростовская ТЭЦ-2 – внедрена система рециркуляции отходящих газов за водогрейным котлом КВГМ-100. Снижение выбросов окислов азота 0,23 т/год.</w:t>
      </w:r>
    </w:p>
    <w:p w:rsidR="006A15F8" w:rsidRDefault="005D5220">
      <w:pPr>
        <w:ind w:firstLine="567"/>
        <w:jc w:val="both"/>
        <w:rPr>
          <w:sz w:val="24"/>
          <w:szCs w:val="24"/>
        </w:rPr>
      </w:pPr>
      <w:r>
        <w:rPr>
          <w:sz w:val="24"/>
          <w:szCs w:val="24"/>
        </w:rPr>
        <w:t xml:space="preserve">- ОАО “Ростовэнерго” филиал “Ростовтеплосеть” - внедрена система рециркуляции отходящих газов за котлами котельной № 3. Снижение выбросов окислов азота 20,701 т/год. </w:t>
      </w:r>
    </w:p>
    <w:p w:rsidR="006A15F8" w:rsidRDefault="005D5220">
      <w:pPr>
        <w:ind w:firstLine="567"/>
        <w:jc w:val="both"/>
        <w:rPr>
          <w:sz w:val="24"/>
          <w:szCs w:val="24"/>
        </w:rPr>
      </w:pPr>
      <w:r>
        <w:rPr>
          <w:sz w:val="24"/>
          <w:szCs w:val="24"/>
        </w:rPr>
        <w:t xml:space="preserve">- ОАО “Ростсельмаш” - в течение 1997 года на предприятии смонтированы 19 установок очистки газа и 1 реконструирована. </w:t>
      </w:r>
    </w:p>
    <w:p w:rsidR="006A15F8" w:rsidRDefault="005D5220">
      <w:pPr>
        <w:ind w:firstLine="567"/>
        <w:jc w:val="both"/>
        <w:rPr>
          <w:sz w:val="24"/>
          <w:szCs w:val="24"/>
        </w:rPr>
      </w:pPr>
      <w:r>
        <w:rPr>
          <w:sz w:val="24"/>
          <w:szCs w:val="24"/>
        </w:rPr>
        <w:t>Общее снижение выбросов составило 1,87 т/год.</w:t>
      </w:r>
    </w:p>
    <w:p w:rsidR="006A15F8" w:rsidRDefault="005D5220">
      <w:pPr>
        <w:ind w:firstLine="567"/>
        <w:jc w:val="both"/>
        <w:rPr>
          <w:sz w:val="24"/>
          <w:szCs w:val="24"/>
        </w:rPr>
      </w:pPr>
      <w:r>
        <w:rPr>
          <w:sz w:val="24"/>
          <w:szCs w:val="24"/>
        </w:rPr>
        <w:t>Вместе с тем, целый ряд мероприятий, предусмотренных к выполнению в 1997 году, не проводились.</w:t>
      </w:r>
    </w:p>
    <w:p w:rsidR="006A15F8" w:rsidRDefault="006A15F8">
      <w:pPr>
        <w:ind w:firstLine="567"/>
        <w:jc w:val="both"/>
        <w:rPr>
          <w:sz w:val="24"/>
          <w:szCs w:val="24"/>
        </w:rPr>
      </w:pPr>
    </w:p>
    <w:p w:rsidR="006A15F8" w:rsidRDefault="005D5220">
      <w:pPr>
        <w:ind w:firstLine="567"/>
        <w:jc w:val="both"/>
        <w:rPr>
          <w:b/>
          <w:bCs/>
          <w:i/>
          <w:iCs/>
          <w:sz w:val="24"/>
          <w:szCs w:val="24"/>
        </w:rPr>
      </w:pPr>
      <w:r>
        <w:rPr>
          <w:b/>
          <w:bCs/>
          <w:i/>
          <w:iCs/>
          <w:sz w:val="24"/>
          <w:szCs w:val="24"/>
        </w:rPr>
        <w:t>Таганрог.</w:t>
      </w:r>
    </w:p>
    <w:p w:rsidR="006A15F8" w:rsidRDefault="005D5220">
      <w:pPr>
        <w:ind w:firstLine="567"/>
        <w:jc w:val="both"/>
        <w:rPr>
          <w:b/>
          <w:bCs/>
          <w:sz w:val="24"/>
          <w:szCs w:val="24"/>
        </w:rPr>
      </w:pPr>
      <w:r>
        <w:rPr>
          <w:b/>
          <w:bCs/>
          <w:sz w:val="24"/>
          <w:szCs w:val="24"/>
        </w:rPr>
        <w:t>ОАО “Таганрогский металлургический завод”.</w:t>
      </w:r>
    </w:p>
    <w:p w:rsidR="006A15F8" w:rsidRDefault="005D5220">
      <w:pPr>
        <w:ind w:firstLine="567"/>
        <w:jc w:val="both"/>
        <w:rPr>
          <w:b/>
          <w:bCs/>
          <w:i/>
          <w:iCs/>
          <w:sz w:val="24"/>
          <w:szCs w:val="24"/>
        </w:rPr>
      </w:pPr>
      <w:r>
        <w:rPr>
          <w:sz w:val="24"/>
          <w:szCs w:val="24"/>
        </w:rPr>
        <w:t>Предприятие работает крайне неритмично. В соответствии с областной экологической программой выведена из эксплуатации морально и физически изношенная мартеновская печь № 7. Выброс в атмосферу снижен на 2,27 тыс. тонн, на выполнение мероприятия затрачено 97,8 тыс. руб.</w:t>
      </w:r>
    </w:p>
    <w:p w:rsidR="006A15F8" w:rsidRDefault="006A15F8">
      <w:pPr>
        <w:ind w:firstLine="567"/>
        <w:jc w:val="both"/>
        <w:rPr>
          <w:b/>
          <w:bCs/>
          <w:i/>
          <w:iCs/>
          <w:sz w:val="24"/>
          <w:szCs w:val="24"/>
        </w:rPr>
      </w:pPr>
    </w:p>
    <w:p w:rsidR="006A15F8" w:rsidRDefault="006A15F8">
      <w:pPr>
        <w:ind w:firstLine="567"/>
        <w:jc w:val="both"/>
        <w:rPr>
          <w:b/>
          <w:bCs/>
          <w:i/>
          <w:iCs/>
          <w:sz w:val="24"/>
          <w:szCs w:val="24"/>
        </w:rPr>
      </w:pPr>
    </w:p>
    <w:p w:rsidR="006A15F8" w:rsidRDefault="005D5220">
      <w:pPr>
        <w:ind w:firstLine="567"/>
        <w:jc w:val="both"/>
        <w:rPr>
          <w:b/>
          <w:bCs/>
          <w:i/>
          <w:iCs/>
          <w:sz w:val="24"/>
          <w:szCs w:val="24"/>
        </w:rPr>
      </w:pPr>
      <w:r>
        <w:rPr>
          <w:b/>
          <w:bCs/>
          <w:i/>
          <w:iCs/>
          <w:sz w:val="24"/>
          <w:szCs w:val="24"/>
        </w:rPr>
        <w:t>Красный Сулин.</w:t>
      </w:r>
    </w:p>
    <w:p w:rsidR="006A15F8" w:rsidRDefault="005D5220">
      <w:pPr>
        <w:ind w:firstLine="567"/>
        <w:jc w:val="both"/>
        <w:rPr>
          <w:b/>
          <w:bCs/>
          <w:sz w:val="24"/>
          <w:szCs w:val="24"/>
        </w:rPr>
      </w:pPr>
      <w:r>
        <w:rPr>
          <w:b/>
          <w:bCs/>
          <w:sz w:val="24"/>
          <w:szCs w:val="24"/>
        </w:rPr>
        <w:t>ОАО “Сулинский металлургический завод”</w:t>
      </w:r>
    </w:p>
    <w:p w:rsidR="006A15F8" w:rsidRDefault="005D5220">
      <w:pPr>
        <w:ind w:firstLine="567"/>
        <w:jc w:val="both"/>
        <w:rPr>
          <w:sz w:val="24"/>
          <w:szCs w:val="24"/>
        </w:rPr>
      </w:pPr>
      <w:r>
        <w:rPr>
          <w:sz w:val="24"/>
          <w:szCs w:val="24"/>
        </w:rPr>
        <w:t>Выведена из эксплуатации мартеновская печь № 2. Освоено 155,035 тыс. руб., снижение выброса составило 223 тонны. Завершен монтаж и начаты наладочные работы по вводу в эксплуатацию опытной ГОУ за термопечью №6 в цехе терманрацита.</w:t>
      </w:r>
    </w:p>
    <w:p w:rsidR="006A15F8" w:rsidRDefault="006A15F8">
      <w:pPr>
        <w:ind w:firstLine="567"/>
        <w:jc w:val="both"/>
        <w:rPr>
          <w:b/>
          <w:bCs/>
          <w:i/>
          <w:iCs/>
          <w:sz w:val="24"/>
          <w:szCs w:val="24"/>
        </w:rPr>
      </w:pPr>
    </w:p>
    <w:p w:rsidR="006A15F8" w:rsidRDefault="005D5220">
      <w:pPr>
        <w:ind w:firstLine="567"/>
        <w:jc w:val="both"/>
        <w:rPr>
          <w:b/>
          <w:bCs/>
          <w:i/>
          <w:iCs/>
          <w:sz w:val="24"/>
          <w:szCs w:val="24"/>
        </w:rPr>
      </w:pPr>
      <w:r>
        <w:rPr>
          <w:b/>
          <w:bCs/>
          <w:i/>
          <w:iCs/>
          <w:sz w:val="24"/>
          <w:szCs w:val="24"/>
        </w:rPr>
        <w:t>Волгодонск.</w:t>
      </w:r>
    </w:p>
    <w:p w:rsidR="006A15F8" w:rsidRDefault="005D5220">
      <w:pPr>
        <w:ind w:firstLine="567"/>
        <w:jc w:val="both"/>
        <w:rPr>
          <w:b/>
          <w:bCs/>
          <w:sz w:val="24"/>
          <w:szCs w:val="24"/>
        </w:rPr>
      </w:pPr>
      <w:r>
        <w:rPr>
          <w:b/>
          <w:bCs/>
          <w:sz w:val="24"/>
          <w:szCs w:val="24"/>
        </w:rPr>
        <w:t>Волгодонская ТЭЦ-2</w:t>
      </w:r>
    </w:p>
    <w:p w:rsidR="006A15F8" w:rsidRDefault="005D5220">
      <w:pPr>
        <w:ind w:firstLine="567"/>
        <w:jc w:val="both"/>
        <w:rPr>
          <w:sz w:val="24"/>
          <w:szCs w:val="24"/>
        </w:rPr>
      </w:pPr>
      <w:r>
        <w:rPr>
          <w:sz w:val="24"/>
          <w:szCs w:val="24"/>
        </w:rPr>
        <w:t>Ведутся работы по строительству газопровода-отвода для перевода котлоагрегатов станции на природный газ. Одновременно часть котллоагрегатов уже переводится на использование межсезонных излишков газа. В 1997 году израсходовано 2832,0 тыс. руб. на строительство газопровода. За счет перевода котлоагрегата №1 на природный газ выброс снижен на 2,836 тыс. тонн. Ведутся работы по переводу на газ котла №3.</w:t>
      </w:r>
    </w:p>
    <w:p w:rsidR="006A15F8" w:rsidRDefault="006A15F8">
      <w:pPr>
        <w:ind w:firstLine="567"/>
        <w:jc w:val="both"/>
        <w:rPr>
          <w:sz w:val="24"/>
          <w:szCs w:val="24"/>
        </w:rPr>
      </w:pPr>
    </w:p>
    <w:p w:rsidR="006A15F8" w:rsidRDefault="005D5220">
      <w:pPr>
        <w:jc w:val="both"/>
        <w:rPr>
          <w:b/>
          <w:bCs/>
          <w:sz w:val="24"/>
          <w:szCs w:val="24"/>
        </w:rPr>
      </w:pPr>
      <w:r>
        <w:rPr>
          <w:b/>
          <w:bCs/>
          <w:sz w:val="24"/>
          <w:szCs w:val="24"/>
        </w:rPr>
        <w:t>Выбросы загрязняющих веществ в атмосферу, их очистка и утилизация (т/год).</w:t>
      </w:r>
    </w:p>
    <w:p w:rsidR="006A15F8" w:rsidRDefault="005D5220">
      <w:pPr>
        <w:jc w:val="both"/>
        <w:rPr>
          <w:sz w:val="24"/>
          <w:szCs w:val="24"/>
        </w:rPr>
      </w:pPr>
      <w:r>
        <w:rPr>
          <w:sz w:val="24"/>
          <w:szCs w:val="24"/>
        </w:rPr>
        <w:t>Таблица №4</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1418"/>
        <w:gridCol w:w="1417"/>
        <w:gridCol w:w="1418"/>
        <w:gridCol w:w="1417"/>
        <w:gridCol w:w="709"/>
        <w:gridCol w:w="1417"/>
      </w:tblGrid>
      <w:tr w:rsidR="006A15F8">
        <w:trPr>
          <w:cantSplit/>
          <w:trHeight w:val="300"/>
        </w:trPr>
        <w:tc>
          <w:tcPr>
            <w:tcW w:w="1653" w:type="dxa"/>
            <w:vMerge w:val="restart"/>
          </w:tcPr>
          <w:p w:rsidR="006A15F8" w:rsidRDefault="005D5220">
            <w:pPr>
              <w:jc w:val="both"/>
              <w:rPr>
                <w:sz w:val="24"/>
                <w:szCs w:val="24"/>
              </w:rPr>
            </w:pPr>
            <w:r>
              <w:rPr>
                <w:sz w:val="24"/>
                <w:szCs w:val="24"/>
              </w:rPr>
              <w:t>Загрязняющие вещества</w:t>
            </w:r>
          </w:p>
        </w:tc>
        <w:tc>
          <w:tcPr>
            <w:tcW w:w="1418" w:type="dxa"/>
            <w:vMerge w:val="restart"/>
          </w:tcPr>
          <w:p w:rsidR="006A15F8" w:rsidRDefault="005D5220">
            <w:pPr>
              <w:jc w:val="both"/>
              <w:rPr>
                <w:sz w:val="24"/>
                <w:szCs w:val="24"/>
              </w:rPr>
            </w:pPr>
            <w:r>
              <w:rPr>
                <w:sz w:val="24"/>
                <w:szCs w:val="24"/>
              </w:rPr>
              <w:t>Отходящие</w:t>
            </w:r>
          </w:p>
        </w:tc>
        <w:tc>
          <w:tcPr>
            <w:tcW w:w="2835" w:type="dxa"/>
            <w:gridSpan w:val="2"/>
          </w:tcPr>
          <w:p w:rsidR="006A15F8" w:rsidRDefault="005D5220">
            <w:pPr>
              <w:jc w:val="both"/>
              <w:rPr>
                <w:sz w:val="24"/>
                <w:szCs w:val="24"/>
              </w:rPr>
            </w:pPr>
            <w:r>
              <w:rPr>
                <w:sz w:val="24"/>
                <w:szCs w:val="24"/>
              </w:rPr>
              <w:t>Уловлено, обезврежено</w:t>
            </w:r>
          </w:p>
        </w:tc>
        <w:tc>
          <w:tcPr>
            <w:tcW w:w="2126" w:type="dxa"/>
            <w:gridSpan w:val="2"/>
          </w:tcPr>
          <w:p w:rsidR="006A15F8" w:rsidRDefault="005D5220">
            <w:pPr>
              <w:jc w:val="both"/>
              <w:rPr>
                <w:sz w:val="24"/>
                <w:szCs w:val="24"/>
              </w:rPr>
            </w:pPr>
            <w:r>
              <w:rPr>
                <w:sz w:val="24"/>
                <w:szCs w:val="24"/>
              </w:rPr>
              <w:t>Общее количество</w:t>
            </w:r>
          </w:p>
        </w:tc>
        <w:tc>
          <w:tcPr>
            <w:tcW w:w="1417" w:type="dxa"/>
            <w:vMerge w:val="restart"/>
          </w:tcPr>
          <w:p w:rsidR="006A15F8" w:rsidRDefault="006A15F8">
            <w:pPr>
              <w:jc w:val="both"/>
              <w:rPr>
                <w:sz w:val="24"/>
                <w:szCs w:val="24"/>
              </w:rPr>
            </w:pPr>
          </w:p>
          <w:p w:rsidR="006A15F8" w:rsidRDefault="005D5220">
            <w:pPr>
              <w:jc w:val="both"/>
              <w:rPr>
                <w:sz w:val="24"/>
                <w:szCs w:val="24"/>
              </w:rPr>
            </w:pPr>
            <w:r>
              <w:rPr>
                <w:sz w:val="24"/>
                <w:szCs w:val="24"/>
              </w:rPr>
              <w:t>Снижение выбросов</w:t>
            </w:r>
          </w:p>
        </w:tc>
      </w:tr>
      <w:tr w:rsidR="006A15F8">
        <w:trPr>
          <w:cantSplit/>
          <w:trHeight w:val="285"/>
        </w:trPr>
        <w:tc>
          <w:tcPr>
            <w:tcW w:w="1653" w:type="dxa"/>
            <w:vMerge/>
          </w:tcPr>
          <w:p w:rsidR="006A15F8" w:rsidRDefault="006A15F8">
            <w:pPr>
              <w:jc w:val="both"/>
              <w:rPr>
                <w:sz w:val="24"/>
                <w:szCs w:val="24"/>
              </w:rPr>
            </w:pPr>
          </w:p>
        </w:tc>
        <w:tc>
          <w:tcPr>
            <w:tcW w:w="1418" w:type="dxa"/>
            <w:vMerge/>
          </w:tcPr>
          <w:p w:rsidR="006A15F8" w:rsidRDefault="006A15F8">
            <w:pPr>
              <w:jc w:val="both"/>
              <w:rPr>
                <w:sz w:val="24"/>
                <w:szCs w:val="24"/>
              </w:rPr>
            </w:pPr>
          </w:p>
        </w:tc>
        <w:tc>
          <w:tcPr>
            <w:tcW w:w="1417" w:type="dxa"/>
          </w:tcPr>
          <w:p w:rsidR="006A15F8" w:rsidRDefault="005D5220">
            <w:pPr>
              <w:jc w:val="both"/>
              <w:rPr>
                <w:sz w:val="24"/>
                <w:szCs w:val="24"/>
              </w:rPr>
            </w:pPr>
            <w:r>
              <w:rPr>
                <w:sz w:val="24"/>
                <w:szCs w:val="24"/>
              </w:rPr>
              <w:t>Всего</w:t>
            </w:r>
          </w:p>
        </w:tc>
        <w:tc>
          <w:tcPr>
            <w:tcW w:w="1418" w:type="dxa"/>
          </w:tcPr>
          <w:p w:rsidR="006A15F8" w:rsidRDefault="005D5220">
            <w:pPr>
              <w:jc w:val="both"/>
              <w:rPr>
                <w:sz w:val="24"/>
                <w:szCs w:val="24"/>
              </w:rPr>
            </w:pPr>
            <w:r>
              <w:rPr>
                <w:sz w:val="24"/>
                <w:szCs w:val="24"/>
              </w:rPr>
              <w:t>Утилизировано</w:t>
            </w:r>
          </w:p>
        </w:tc>
        <w:tc>
          <w:tcPr>
            <w:tcW w:w="1417" w:type="dxa"/>
          </w:tcPr>
          <w:p w:rsidR="006A15F8" w:rsidRDefault="005D5220">
            <w:pPr>
              <w:jc w:val="both"/>
              <w:rPr>
                <w:sz w:val="24"/>
                <w:szCs w:val="24"/>
              </w:rPr>
            </w:pPr>
            <w:r>
              <w:rPr>
                <w:sz w:val="24"/>
                <w:szCs w:val="24"/>
              </w:rPr>
              <w:t>Выброшено в атмосферу</w:t>
            </w:r>
          </w:p>
        </w:tc>
        <w:tc>
          <w:tcPr>
            <w:tcW w:w="709" w:type="dxa"/>
          </w:tcPr>
          <w:p w:rsidR="006A15F8" w:rsidRDefault="005D5220">
            <w:pPr>
              <w:jc w:val="both"/>
              <w:rPr>
                <w:sz w:val="24"/>
                <w:szCs w:val="24"/>
              </w:rPr>
            </w:pPr>
            <w:r>
              <w:rPr>
                <w:sz w:val="24"/>
                <w:szCs w:val="24"/>
              </w:rPr>
              <w:t>% уловлен.</w:t>
            </w:r>
          </w:p>
        </w:tc>
        <w:tc>
          <w:tcPr>
            <w:tcW w:w="1417" w:type="dxa"/>
            <w:vMerge/>
          </w:tcPr>
          <w:p w:rsidR="006A15F8" w:rsidRDefault="006A15F8">
            <w:pPr>
              <w:jc w:val="both"/>
              <w:rPr>
                <w:sz w:val="24"/>
                <w:szCs w:val="24"/>
              </w:rPr>
            </w:pPr>
          </w:p>
        </w:tc>
      </w:tr>
      <w:tr w:rsidR="006A15F8">
        <w:trPr>
          <w:trHeight w:val="180"/>
        </w:trPr>
        <w:tc>
          <w:tcPr>
            <w:tcW w:w="1653" w:type="dxa"/>
          </w:tcPr>
          <w:p w:rsidR="006A15F8" w:rsidRDefault="005D5220">
            <w:pPr>
              <w:jc w:val="both"/>
              <w:rPr>
                <w:sz w:val="24"/>
                <w:szCs w:val="24"/>
              </w:rPr>
            </w:pPr>
            <w:r>
              <w:rPr>
                <w:sz w:val="24"/>
                <w:szCs w:val="24"/>
              </w:rPr>
              <w:t>1</w:t>
            </w:r>
          </w:p>
        </w:tc>
        <w:tc>
          <w:tcPr>
            <w:tcW w:w="1418" w:type="dxa"/>
          </w:tcPr>
          <w:p w:rsidR="006A15F8" w:rsidRDefault="005D5220">
            <w:pPr>
              <w:jc w:val="both"/>
              <w:rPr>
                <w:sz w:val="24"/>
                <w:szCs w:val="24"/>
              </w:rPr>
            </w:pPr>
            <w:r>
              <w:rPr>
                <w:sz w:val="24"/>
                <w:szCs w:val="24"/>
              </w:rPr>
              <w:t>2</w:t>
            </w:r>
          </w:p>
        </w:tc>
        <w:tc>
          <w:tcPr>
            <w:tcW w:w="1417" w:type="dxa"/>
          </w:tcPr>
          <w:p w:rsidR="006A15F8" w:rsidRDefault="005D5220">
            <w:pPr>
              <w:jc w:val="both"/>
              <w:rPr>
                <w:sz w:val="24"/>
                <w:szCs w:val="24"/>
              </w:rPr>
            </w:pPr>
            <w:r>
              <w:rPr>
                <w:sz w:val="24"/>
                <w:szCs w:val="24"/>
              </w:rPr>
              <w:t>3</w:t>
            </w:r>
          </w:p>
        </w:tc>
        <w:tc>
          <w:tcPr>
            <w:tcW w:w="1418" w:type="dxa"/>
          </w:tcPr>
          <w:p w:rsidR="006A15F8" w:rsidRDefault="005D5220">
            <w:pPr>
              <w:jc w:val="both"/>
              <w:rPr>
                <w:sz w:val="24"/>
                <w:szCs w:val="24"/>
              </w:rPr>
            </w:pPr>
            <w:r>
              <w:rPr>
                <w:sz w:val="24"/>
                <w:szCs w:val="24"/>
              </w:rPr>
              <w:t>4</w:t>
            </w:r>
          </w:p>
        </w:tc>
        <w:tc>
          <w:tcPr>
            <w:tcW w:w="1417" w:type="dxa"/>
          </w:tcPr>
          <w:p w:rsidR="006A15F8" w:rsidRDefault="005D5220">
            <w:pPr>
              <w:jc w:val="both"/>
              <w:rPr>
                <w:sz w:val="24"/>
                <w:szCs w:val="24"/>
              </w:rPr>
            </w:pPr>
            <w:r>
              <w:rPr>
                <w:sz w:val="24"/>
                <w:szCs w:val="24"/>
              </w:rPr>
              <w:t>5</w:t>
            </w:r>
          </w:p>
        </w:tc>
        <w:tc>
          <w:tcPr>
            <w:tcW w:w="709" w:type="dxa"/>
          </w:tcPr>
          <w:p w:rsidR="006A15F8" w:rsidRDefault="005D5220">
            <w:pPr>
              <w:jc w:val="both"/>
              <w:rPr>
                <w:sz w:val="24"/>
                <w:szCs w:val="24"/>
              </w:rPr>
            </w:pPr>
            <w:r>
              <w:rPr>
                <w:sz w:val="24"/>
                <w:szCs w:val="24"/>
              </w:rPr>
              <w:t>6</w:t>
            </w:r>
          </w:p>
        </w:tc>
        <w:tc>
          <w:tcPr>
            <w:tcW w:w="1417" w:type="dxa"/>
          </w:tcPr>
          <w:p w:rsidR="006A15F8" w:rsidRDefault="005D5220">
            <w:pPr>
              <w:jc w:val="both"/>
              <w:rPr>
                <w:sz w:val="24"/>
                <w:szCs w:val="24"/>
              </w:rPr>
            </w:pPr>
            <w:r>
              <w:rPr>
                <w:sz w:val="24"/>
                <w:szCs w:val="24"/>
              </w:rPr>
              <w:t>7</w:t>
            </w:r>
          </w:p>
        </w:tc>
      </w:tr>
      <w:tr w:rsidR="006A15F8">
        <w:trPr>
          <w:cantSplit/>
          <w:trHeight w:val="225"/>
        </w:trPr>
        <w:tc>
          <w:tcPr>
            <w:tcW w:w="9449" w:type="dxa"/>
            <w:gridSpan w:val="7"/>
          </w:tcPr>
          <w:p w:rsidR="006A15F8" w:rsidRDefault="005D5220">
            <w:pPr>
              <w:jc w:val="both"/>
              <w:rPr>
                <w:sz w:val="24"/>
                <w:szCs w:val="24"/>
              </w:rPr>
            </w:pPr>
            <w:r>
              <w:rPr>
                <w:sz w:val="24"/>
                <w:szCs w:val="24"/>
              </w:rPr>
              <w:t>Ростовская область</w:t>
            </w:r>
          </w:p>
        </w:tc>
      </w:tr>
      <w:tr w:rsidR="006A15F8">
        <w:trPr>
          <w:trHeight w:val="285"/>
        </w:trPr>
        <w:tc>
          <w:tcPr>
            <w:tcW w:w="1653" w:type="dxa"/>
          </w:tcPr>
          <w:p w:rsidR="006A15F8" w:rsidRDefault="005D5220">
            <w:pPr>
              <w:jc w:val="both"/>
              <w:rPr>
                <w:b/>
                <w:bCs/>
                <w:sz w:val="24"/>
                <w:szCs w:val="24"/>
              </w:rPr>
            </w:pPr>
            <w:r>
              <w:rPr>
                <w:b/>
                <w:bCs/>
                <w:sz w:val="24"/>
                <w:szCs w:val="24"/>
              </w:rPr>
              <w:t>Всего:</w:t>
            </w:r>
          </w:p>
        </w:tc>
        <w:tc>
          <w:tcPr>
            <w:tcW w:w="1418" w:type="dxa"/>
          </w:tcPr>
          <w:p w:rsidR="006A15F8" w:rsidRDefault="005D5220">
            <w:pPr>
              <w:jc w:val="both"/>
              <w:rPr>
                <w:b/>
                <w:bCs/>
                <w:sz w:val="24"/>
                <w:szCs w:val="24"/>
              </w:rPr>
            </w:pPr>
            <w:r>
              <w:rPr>
                <w:b/>
                <w:bCs/>
                <w:sz w:val="24"/>
                <w:szCs w:val="24"/>
              </w:rPr>
              <w:t>1539313,65</w:t>
            </w:r>
          </w:p>
        </w:tc>
        <w:tc>
          <w:tcPr>
            <w:tcW w:w="1417" w:type="dxa"/>
          </w:tcPr>
          <w:p w:rsidR="006A15F8" w:rsidRDefault="005D5220">
            <w:pPr>
              <w:jc w:val="both"/>
              <w:rPr>
                <w:b/>
                <w:bCs/>
                <w:sz w:val="24"/>
                <w:szCs w:val="24"/>
              </w:rPr>
            </w:pPr>
            <w:r>
              <w:rPr>
                <w:b/>
                <w:bCs/>
                <w:sz w:val="24"/>
                <w:szCs w:val="24"/>
              </w:rPr>
              <w:t>1288196,36</w:t>
            </w:r>
          </w:p>
        </w:tc>
        <w:tc>
          <w:tcPr>
            <w:tcW w:w="1418" w:type="dxa"/>
          </w:tcPr>
          <w:p w:rsidR="006A15F8" w:rsidRDefault="005D5220">
            <w:pPr>
              <w:jc w:val="both"/>
              <w:rPr>
                <w:b/>
                <w:bCs/>
                <w:sz w:val="24"/>
                <w:szCs w:val="24"/>
              </w:rPr>
            </w:pPr>
            <w:r>
              <w:rPr>
                <w:b/>
                <w:bCs/>
                <w:sz w:val="24"/>
                <w:szCs w:val="24"/>
              </w:rPr>
              <w:t>55617,630</w:t>
            </w:r>
          </w:p>
        </w:tc>
        <w:tc>
          <w:tcPr>
            <w:tcW w:w="1417" w:type="dxa"/>
          </w:tcPr>
          <w:p w:rsidR="006A15F8" w:rsidRDefault="005D5220">
            <w:pPr>
              <w:jc w:val="both"/>
              <w:rPr>
                <w:b/>
                <w:bCs/>
                <w:sz w:val="24"/>
                <w:szCs w:val="24"/>
              </w:rPr>
            </w:pPr>
            <w:r>
              <w:rPr>
                <w:b/>
                <w:bCs/>
                <w:sz w:val="24"/>
                <w:szCs w:val="24"/>
              </w:rPr>
              <w:t>251117,296</w:t>
            </w:r>
          </w:p>
        </w:tc>
        <w:tc>
          <w:tcPr>
            <w:tcW w:w="709" w:type="dxa"/>
          </w:tcPr>
          <w:p w:rsidR="006A15F8" w:rsidRDefault="005D5220">
            <w:pPr>
              <w:jc w:val="both"/>
              <w:rPr>
                <w:b/>
                <w:bCs/>
                <w:sz w:val="24"/>
                <w:szCs w:val="24"/>
              </w:rPr>
            </w:pPr>
            <w:r>
              <w:rPr>
                <w:b/>
                <w:bCs/>
                <w:sz w:val="24"/>
                <w:szCs w:val="24"/>
              </w:rPr>
              <w:t>83,7</w:t>
            </w:r>
          </w:p>
        </w:tc>
        <w:tc>
          <w:tcPr>
            <w:tcW w:w="1417" w:type="dxa"/>
          </w:tcPr>
          <w:p w:rsidR="006A15F8" w:rsidRDefault="005D5220">
            <w:pPr>
              <w:jc w:val="both"/>
              <w:rPr>
                <w:b/>
                <w:bCs/>
                <w:sz w:val="24"/>
                <w:szCs w:val="24"/>
              </w:rPr>
            </w:pPr>
            <w:r>
              <w:rPr>
                <w:b/>
                <w:bCs/>
                <w:sz w:val="24"/>
                <w:szCs w:val="24"/>
              </w:rPr>
              <w:t>- 54342,222</w:t>
            </w:r>
          </w:p>
        </w:tc>
      </w:tr>
      <w:tr w:rsidR="006A15F8">
        <w:trPr>
          <w:trHeight w:val="330"/>
        </w:trPr>
        <w:tc>
          <w:tcPr>
            <w:tcW w:w="1653" w:type="dxa"/>
          </w:tcPr>
          <w:p w:rsidR="006A15F8" w:rsidRDefault="005D5220">
            <w:pPr>
              <w:jc w:val="both"/>
              <w:rPr>
                <w:sz w:val="24"/>
                <w:szCs w:val="24"/>
              </w:rPr>
            </w:pPr>
            <w:r>
              <w:rPr>
                <w:sz w:val="24"/>
                <w:szCs w:val="24"/>
              </w:rPr>
              <w:t xml:space="preserve">в т. ч. тведые </w:t>
            </w:r>
          </w:p>
        </w:tc>
        <w:tc>
          <w:tcPr>
            <w:tcW w:w="1418" w:type="dxa"/>
          </w:tcPr>
          <w:p w:rsidR="006A15F8" w:rsidRDefault="005D5220">
            <w:pPr>
              <w:jc w:val="both"/>
              <w:rPr>
                <w:sz w:val="24"/>
                <w:szCs w:val="24"/>
              </w:rPr>
            </w:pPr>
            <w:r>
              <w:rPr>
                <w:sz w:val="24"/>
                <w:szCs w:val="24"/>
              </w:rPr>
              <w:t>1331702,80</w:t>
            </w:r>
          </w:p>
        </w:tc>
        <w:tc>
          <w:tcPr>
            <w:tcW w:w="1417" w:type="dxa"/>
          </w:tcPr>
          <w:p w:rsidR="006A15F8" w:rsidRDefault="005D5220">
            <w:pPr>
              <w:jc w:val="both"/>
              <w:rPr>
                <w:sz w:val="24"/>
                <w:szCs w:val="24"/>
              </w:rPr>
            </w:pPr>
            <w:r>
              <w:rPr>
                <w:sz w:val="24"/>
                <w:szCs w:val="24"/>
              </w:rPr>
              <w:t>1266204,83</w:t>
            </w:r>
          </w:p>
        </w:tc>
        <w:tc>
          <w:tcPr>
            <w:tcW w:w="1418" w:type="dxa"/>
          </w:tcPr>
          <w:p w:rsidR="006A15F8" w:rsidRDefault="005D5220">
            <w:pPr>
              <w:jc w:val="both"/>
              <w:rPr>
                <w:sz w:val="24"/>
                <w:szCs w:val="24"/>
              </w:rPr>
            </w:pPr>
            <w:r>
              <w:rPr>
                <w:sz w:val="24"/>
                <w:szCs w:val="24"/>
              </w:rPr>
              <w:t>55407,644</w:t>
            </w:r>
          </w:p>
        </w:tc>
        <w:tc>
          <w:tcPr>
            <w:tcW w:w="1417" w:type="dxa"/>
          </w:tcPr>
          <w:p w:rsidR="006A15F8" w:rsidRDefault="005D5220">
            <w:pPr>
              <w:jc w:val="both"/>
              <w:rPr>
                <w:sz w:val="24"/>
                <w:szCs w:val="24"/>
              </w:rPr>
            </w:pPr>
            <w:r>
              <w:rPr>
                <w:sz w:val="24"/>
                <w:szCs w:val="24"/>
              </w:rPr>
              <w:t>65497,971</w:t>
            </w:r>
          </w:p>
        </w:tc>
        <w:tc>
          <w:tcPr>
            <w:tcW w:w="709" w:type="dxa"/>
          </w:tcPr>
          <w:p w:rsidR="006A15F8" w:rsidRDefault="005D5220">
            <w:pPr>
              <w:jc w:val="both"/>
              <w:rPr>
                <w:sz w:val="24"/>
                <w:szCs w:val="24"/>
              </w:rPr>
            </w:pPr>
            <w:r>
              <w:rPr>
                <w:sz w:val="24"/>
                <w:szCs w:val="24"/>
              </w:rPr>
              <w:t>951</w:t>
            </w:r>
          </w:p>
        </w:tc>
        <w:tc>
          <w:tcPr>
            <w:tcW w:w="1417" w:type="dxa"/>
          </w:tcPr>
          <w:p w:rsidR="006A15F8" w:rsidRDefault="005D5220">
            <w:pPr>
              <w:jc w:val="both"/>
              <w:rPr>
                <w:sz w:val="24"/>
                <w:szCs w:val="24"/>
              </w:rPr>
            </w:pPr>
            <w:r>
              <w:rPr>
                <w:sz w:val="24"/>
                <w:szCs w:val="24"/>
              </w:rPr>
              <w:t>-11550,290</w:t>
            </w:r>
          </w:p>
        </w:tc>
      </w:tr>
      <w:tr w:rsidR="006A15F8">
        <w:trPr>
          <w:trHeight w:val="345"/>
        </w:trPr>
        <w:tc>
          <w:tcPr>
            <w:tcW w:w="1653" w:type="dxa"/>
          </w:tcPr>
          <w:p w:rsidR="006A15F8" w:rsidRDefault="005D5220">
            <w:pPr>
              <w:jc w:val="both"/>
              <w:rPr>
                <w:sz w:val="24"/>
                <w:szCs w:val="24"/>
              </w:rPr>
            </w:pPr>
            <w:r>
              <w:rPr>
                <w:sz w:val="24"/>
                <w:szCs w:val="24"/>
              </w:rPr>
              <w:t>газообразные и жидкие</w:t>
            </w:r>
          </w:p>
        </w:tc>
        <w:tc>
          <w:tcPr>
            <w:tcW w:w="1418" w:type="dxa"/>
          </w:tcPr>
          <w:p w:rsidR="006A15F8" w:rsidRDefault="005D5220">
            <w:pPr>
              <w:jc w:val="both"/>
              <w:rPr>
                <w:sz w:val="24"/>
                <w:szCs w:val="24"/>
              </w:rPr>
            </w:pPr>
            <w:r>
              <w:rPr>
                <w:sz w:val="24"/>
                <w:szCs w:val="24"/>
              </w:rPr>
              <w:t>207610,856</w:t>
            </w:r>
          </w:p>
        </w:tc>
        <w:tc>
          <w:tcPr>
            <w:tcW w:w="1417" w:type="dxa"/>
          </w:tcPr>
          <w:p w:rsidR="006A15F8" w:rsidRDefault="005D5220">
            <w:pPr>
              <w:jc w:val="both"/>
              <w:rPr>
                <w:sz w:val="24"/>
                <w:szCs w:val="24"/>
              </w:rPr>
            </w:pPr>
            <w:r>
              <w:rPr>
                <w:sz w:val="24"/>
                <w:szCs w:val="24"/>
              </w:rPr>
              <w:t>21991,531</w:t>
            </w:r>
          </w:p>
        </w:tc>
        <w:tc>
          <w:tcPr>
            <w:tcW w:w="1418" w:type="dxa"/>
          </w:tcPr>
          <w:p w:rsidR="006A15F8" w:rsidRDefault="005D5220">
            <w:pPr>
              <w:jc w:val="both"/>
              <w:rPr>
                <w:sz w:val="24"/>
                <w:szCs w:val="24"/>
              </w:rPr>
            </w:pPr>
            <w:r>
              <w:rPr>
                <w:sz w:val="24"/>
                <w:szCs w:val="24"/>
              </w:rPr>
              <w:t>209,644</w:t>
            </w:r>
          </w:p>
        </w:tc>
        <w:tc>
          <w:tcPr>
            <w:tcW w:w="1417" w:type="dxa"/>
          </w:tcPr>
          <w:p w:rsidR="006A15F8" w:rsidRDefault="005D5220">
            <w:pPr>
              <w:jc w:val="both"/>
              <w:rPr>
                <w:sz w:val="24"/>
                <w:szCs w:val="24"/>
              </w:rPr>
            </w:pPr>
            <w:r>
              <w:rPr>
                <w:sz w:val="24"/>
                <w:szCs w:val="24"/>
              </w:rPr>
              <w:t>185619,325</w:t>
            </w:r>
          </w:p>
        </w:tc>
        <w:tc>
          <w:tcPr>
            <w:tcW w:w="709" w:type="dxa"/>
          </w:tcPr>
          <w:p w:rsidR="006A15F8" w:rsidRDefault="005D5220">
            <w:pPr>
              <w:jc w:val="both"/>
              <w:rPr>
                <w:sz w:val="24"/>
                <w:szCs w:val="24"/>
              </w:rPr>
            </w:pPr>
            <w:r>
              <w:rPr>
                <w:sz w:val="24"/>
                <w:szCs w:val="24"/>
              </w:rPr>
              <w:t>10,6</w:t>
            </w:r>
          </w:p>
        </w:tc>
        <w:tc>
          <w:tcPr>
            <w:tcW w:w="1417" w:type="dxa"/>
          </w:tcPr>
          <w:p w:rsidR="006A15F8" w:rsidRDefault="005D5220">
            <w:pPr>
              <w:jc w:val="both"/>
              <w:rPr>
                <w:sz w:val="24"/>
                <w:szCs w:val="24"/>
              </w:rPr>
            </w:pPr>
            <w:r>
              <w:rPr>
                <w:sz w:val="24"/>
                <w:szCs w:val="24"/>
              </w:rPr>
              <w:t>- 42791,932</w:t>
            </w:r>
          </w:p>
        </w:tc>
      </w:tr>
      <w:tr w:rsidR="006A15F8">
        <w:trPr>
          <w:trHeight w:val="180"/>
        </w:trPr>
        <w:tc>
          <w:tcPr>
            <w:tcW w:w="1653" w:type="dxa"/>
          </w:tcPr>
          <w:p w:rsidR="006A15F8" w:rsidRDefault="005D5220">
            <w:pPr>
              <w:jc w:val="both"/>
              <w:rPr>
                <w:sz w:val="24"/>
                <w:szCs w:val="24"/>
              </w:rPr>
            </w:pPr>
            <w:r>
              <w:rPr>
                <w:sz w:val="24"/>
                <w:szCs w:val="24"/>
              </w:rPr>
              <w:t>из них: диоксид серы</w:t>
            </w:r>
          </w:p>
        </w:tc>
        <w:tc>
          <w:tcPr>
            <w:tcW w:w="1418" w:type="dxa"/>
          </w:tcPr>
          <w:p w:rsidR="006A15F8" w:rsidRDefault="005D5220">
            <w:pPr>
              <w:jc w:val="both"/>
              <w:rPr>
                <w:sz w:val="24"/>
                <w:szCs w:val="24"/>
              </w:rPr>
            </w:pPr>
            <w:r>
              <w:rPr>
                <w:sz w:val="24"/>
                <w:szCs w:val="24"/>
              </w:rPr>
              <w:t>112482,100</w:t>
            </w:r>
          </w:p>
        </w:tc>
        <w:tc>
          <w:tcPr>
            <w:tcW w:w="1417" w:type="dxa"/>
          </w:tcPr>
          <w:p w:rsidR="006A15F8" w:rsidRDefault="005D5220">
            <w:pPr>
              <w:jc w:val="both"/>
              <w:rPr>
                <w:sz w:val="24"/>
                <w:szCs w:val="24"/>
              </w:rPr>
            </w:pPr>
            <w:r>
              <w:rPr>
                <w:sz w:val="24"/>
                <w:szCs w:val="24"/>
              </w:rPr>
              <w:t>10661,988</w:t>
            </w:r>
          </w:p>
        </w:tc>
        <w:tc>
          <w:tcPr>
            <w:tcW w:w="1418" w:type="dxa"/>
          </w:tcPr>
          <w:p w:rsidR="006A15F8" w:rsidRDefault="005D5220">
            <w:pPr>
              <w:jc w:val="both"/>
              <w:rPr>
                <w:sz w:val="24"/>
                <w:szCs w:val="24"/>
              </w:rPr>
            </w:pPr>
            <w:r>
              <w:rPr>
                <w:sz w:val="24"/>
                <w:szCs w:val="24"/>
              </w:rPr>
              <w:t>16,638</w:t>
            </w:r>
          </w:p>
        </w:tc>
        <w:tc>
          <w:tcPr>
            <w:tcW w:w="1417" w:type="dxa"/>
          </w:tcPr>
          <w:p w:rsidR="006A15F8" w:rsidRDefault="005D5220">
            <w:pPr>
              <w:jc w:val="both"/>
              <w:rPr>
                <w:sz w:val="24"/>
                <w:szCs w:val="24"/>
              </w:rPr>
            </w:pPr>
            <w:r>
              <w:rPr>
                <w:sz w:val="24"/>
                <w:szCs w:val="24"/>
              </w:rPr>
              <w:t>101820,112</w:t>
            </w:r>
          </w:p>
        </w:tc>
        <w:tc>
          <w:tcPr>
            <w:tcW w:w="709" w:type="dxa"/>
          </w:tcPr>
          <w:p w:rsidR="006A15F8" w:rsidRDefault="005D5220">
            <w:pPr>
              <w:jc w:val="both"/>
              <w:rPr>
                <w:sz w:val="24"/>
                <w:szCs w:val="24"/>
              </w:rPr>
            </w:pPr>
            <w:r>
              <w:rPr>
                <w:sz w:val="24"/>
                <w:szCs w:val="24"/>
              </w:rPr>
              <w:t>9,5</w:t>
            </w:r>
          </w:p>
        </w:tc>
        <w:tc>
          <w:tcPr>
            <w:tcW w:w="1417" w:type="dxa"/>
          </w:tcPr>
          <w:p w:rsidR="006A15F8" w:rsidRDefault="005D5220">
            <w:pPr>
              <w:jc w:val="both"/>
              <w:rPr>
                <w:sz w:val="24"/>
                <w:szCs w:val="24"/>
              </w:rPr>
            </w:pPr>
            <w:r>
              <w:rPr>
                <w:sz w:val="24"/>
                <w:szCs w:val="24"/>
              </w:rPr>
              <w:t>- 28087,864</w:t>
            </w:r>
          </w:p>
        </w:tc>
      </w:tr>
      <w:tr w:rsidR="006A15F8">
        <w:trPr>
          <w:trHeight w:val="225"/>
        </w:trPr>
        <w:tc>
          <w:tcPr>
            <w:tcW w:w="1653" w:type="dxa"/>
          </w:tcPr>
          <w:p w:rsidR="006A15F8" w:rsidRDefault="005D5220">
            <w:pPr>
              <w:jc w:val="both"/>
              <w:rPr>
                <w:sz w:val="24"/>
                <w:szCs w:val="24"/>
              </w:rPr>
            </w:pPr>
            <w:r>
              <w:rPr>
                <w:sz w:val="24"/>
                <w:szCs w:val="24"/>
              </w:rPr>
              <w:t>оксид углерода</w:t>
            </w:r>
          </w:p>
        </w:tc>
        <w:tc>
          <w:tcPr>
            <w:tcW w:w="1418" w:type="dxa"/>
          </w:tcPr>
          <w:p w:rsidR="006A15F8" w:rsidRDefault="005D5220">
            <w:pPr>
              <w:jc w:val="both"/>
              <w:rPr>
                <w:sz w:val="24"/>
                <w:szCs w:val="24"/>
              </w:rPr>
            </w:pPr>
            <w:r>
              <w:rPr>
                <w:sz w:val="24"/>
                <w:szCs w:val="24"/>
              </w:rPr>
              <w:t>40222,797</w:t>
            </w:r>
          </w:p>
        </w:tc>
        <w:tc>
          <w:tcPr>
            <w:tcW w:w="1417" w:type="dxa"/>
          </w:tcPr>
          <w:p w:rsidR="006A15F8" w:rsidRDefault="005D5220">
            <w:pPr>
              <w:jc w:val="both"/>
              <w:rPr>
                <w:sz w:val="24"/>
                <w:szCs w:val="24"/>
              </w:rPr>
            </w:pPr>
            <w:r>
              <w:rPr>
                <w:sz w:val="24"/>
                <w:szCs w:val="24"/>
              </w:rPr>
              <w:t>8795,924</w:t>
            </w:r>
          </w:p>
        </w:tc>
        <w:tc>
          <w:tcPr>
            <w:tcW w:w="1418" w:type="dxa"/>
          </w:tcPr>
          <w:p w:rsidR="006A15F8" w:rsidRDefault="005D5220">
            <w:pPr>
              <w:jc w:val="both"/>
              <w:rPr>
                <w:sz w:val="24"/>
                <w:szCs w:val="24"/>
              </w:rPr>
            </w:pPr>
            <w:r>
              <w:rPr>
                <w:sz w:val="24"/>
                <w:szCs w:val="24"/>
              </w:rPr>
              <w:t>26,908</w:t>
            </w:r>
          </w:p>
        </w:tc>
        <w:tc>
          <w:tcPr>
            <w:tcW w:w="1417" w:type="dxa"/>
          </w:tcPr>
          <w:p w:rsidR="006A15F8" w:rsidRDefault="005D5220">
            <w:pPr>
              <w:jc w:val="both"/>
              <w:rPr>
                <w:sz w:val="24"/>
                <w:szCs w:val="24"/>
              </w:rPr>
            </w:pPr>
            <w:r>
              <w:rPr>
                <w:sz w:val="24"/>
                <w:szCs w:val="24"/>
              </w:rPr>
              <w:t>31426,873</w:t>
            </w:r>
          </w:p>
        </w:tc>
        <w:tc>
          <w:tcPr>
            <w:tcW w:w="709" w:type="dxa"/>
          </w:tcPr>
          <w:p w:rsidR="006A15F8" w:rsidRDefault="005D5220">
            <w:pPr>
              <w:jc w:val="both"/>
              <w:rPr>
                <w:sz w:val="24"/>
                <w:szCs w:val="24"/>
              </w:rPr>
            </w:pPr>
            <w:r>
              <w:rPr>
                <w:sz w:val="24"/>
                <w:szCs w:val="24"/>
              </w:rPr>
              <w:t>21,9</w:t>
            </w:r>
          </w:p>
        </w:tc>
        <w:tc>
          <w:tcPr>
            <w:tcW w:w="1417" w:type="dxa"/>
          </w:tcPr>
          <w:p w:rsidR="006A15F8" w:rsidRDefault="005D5220">
            <w:pPr>
              <w:jc w:val="both"/>
              <w:rPr>
                <w:sz w:val="24"/>
                <w:szCs w:val="24"/>
              </w:rPr>
            </w:pPr>
            <w:r>
              <w:rPr>
                <w:sz w:val="24"/>
                <w:szCs w:val="24"/>
              </w:rPr>
              <w:t>- 1456,616</w:t>
            </w:r>
          </w:p>
        </w:tc>
      </w:tr>
      <w:tr w:rsidR="006A15F8">
        <w:trPr>
          <w:trHeight w:val="360"/>
        </w:trPr>
        <w:tc>
          <w:tcPr>
            <w:tcW w:w="1653" w:type="dxa"/>
          </w:tcPr>
          <w:p w:rsidR="006A15F8" w:rsidRDefault="005D5220">
            <w:pPr>
              <w:jc w:val="both"/>
              <w:rPr>
                <w:sz w:val="24"/>
                <w:szCs w:val="24"/>
              </w:rPr>
            </w:pPr>
            <w:r>
              <w:rPr>
                <w:sz w:val="24"/>
                <w:szCs w:val="24"/>
              </w:rPr>
              <w:t>оксиды азота</w:t>
            </w:r>
          </w:p>
        </w:tc>
        <w:tc>
          <w:tcPr>
            <w:tcW w:w="1418" w:type="dxa"/>
          </w:tcPr>
          <w:p w:rsidR="006A15F8" w:rsidRDefault="005D5220">
            <w:pPr>
              <w:jc w:val="both"/>
              <w:rPr>
                <w:sz w:val="24"/>
                <w:szCs w:val="24"/>
              </w:rPr>
            </w:pPr>
            <w:r>
              <w:rPr>
                <w:sz w:val="24"/>
                <w:szCs w:val="24"/>
              </w:rPr>
              <w:t>37121,940</w:t>
            </w:r>
          </w:p>
        </w:tc>
        <w:tc>
          <w:tcPr>
            <w:tcW w:w="1417" w:type="dxa"/>
          </w:tcPr>
          <w:p w:rsidR="006A15F8" w:rsidRDefault="005D5220">
            <w:pPr>
              <w:jc w:val="both"/>
              <w:rPr>
                <w:sz w:val="24"/>
                <w:szCs w:val="24"/>
              </w:rPr>
            </w:pPr>
            <w:r>
              <w:rPr>
                <w:sz w:val="24"/>
                <w:szCs w:val="24"/>
              </w:rPr>
              <w:t>1354,488</w:t>
            </w:r>
          </w:p>
        </w:tc>
        <w:tc>
          <w:tcPr>
            <w:tcW w:w="1418" w:type="dxa"/>
          </w:tcPr>
          <w:p w:rsidR="006A15F8" w:rsidRDefault="005D5220">
            <w:pPr>
              <w:jc w:val="both"/>
              <w:rPr>
                <w:sz w:val="24"/>
                <w:szCs w:val="24"/>
              </w:rPr>
            </w:pPr>
            <w:r>
              <w:rPr>
                <w:sz w:val="24"/>
                <w:szCs w:val="24"/>
              </w:rPr>
              <w:t>6,076</w:t>
            </w:r>
          </w:p>
        </w:tc>
        <w:tc>
          <w:tcPr>
            <w:tcW w:w="1417" w:type="dxa"/>
          </w:tcPr>
          <w:p w:rsidR="006A15F8" w:rsidRDefault="005D5220">
            <w:pPr>
              <w:jc w:val="both"/>
              <w:rPr>
                <w:sz w:val="24"/>
                <w:szCs w:val="24"/>
              </w:rPr>
            </w:pPr>
            <w:r>
              <w:rPr>
                <w:sz w:val="24"/>
                <w:szCs w:val="24"/>
              </w:rPr>
              <w:t>35767,452</w:t>
            </w:r>
          </w:p>
        </w:tc>
        <w:tc>
          <w:tcPr>
            <w:tcW w:w="709" w:type="dxa"/>
          </w:tcPr>
          <w:p w:rsidR="006A15F8" w:rsidRDefault="005D5220">
            <w:pPr>
              <w:jc w:val="both"/>
              <w:rPr>
                <w:sz w:val="24"/>
                <w:szCs w:val="24"/>
              </w:rPr>
            </w:pPr>
            <w:r>
              <w:rPr>
                <w:sz w:val="24"/>
                <w:szCs w:val="24"/>
              </w:rPr>
              <w:t>3,6</w:t>
            </w:r>
          </w:p>
        </w:tc>
        <w:tc>
          <w:tcPr>
            <w:tcW w:w="1417" w:type="dxa"/>
          </w:tcPr>
          <w:p w:rsidR="006A15F8" w:rsidRDefault="005D5220">
            <w:pPr>
              <w:jc w:val="both"/>
              <w:rPr>
                <w:sz w:val="24"/>
                <w:szCs w:val="24"/>
              </w:rPr>
            </w:pPr>
            <w:r>
              <w:rPr>
                <w:sz w:val="24"/>
                <w:szCs w:val="24"/>
              </w:rPr>
              <w:t>- 5408,245</w:t>
            </w:r>
          </w:p>
        </w:tc>
      </w:tr>
      <w:tr w:rsidR="006A15F8">
        <w:trPr>
          <w:trHeight w:val="305"/>
        </w:trPr>
        <w:tc>
          <w:tcPr>
            <w:tcW w:w="1653" w:type="dxa"/>
          </w:tcPr>
          <w:p w:rsidR="006A15F8" w:rsidRDefault="005D5220">
            <w:pPr>
              <w:jc w:val="both"/>
              <w:rPr>
                <w:sz w:val="24"/>
                <w:szCs w:val="24"/>
              </w:rPr>
            </w:pPr>
            <w:r>
              <w:rPr>
                <w:sz w:val="24"/>
                <w:szCs w:val="24"/>
              </w:rPr>
              <w:t>углеводороды</w:t>
            </w:r>
          </w:p>
        </w:tc>
        <w:tc>
          <w:tcPr>
            <w:tcW w:w="1418" w:type="dxa"/>
          </w:tcPr>
          <w:p w:rsidR="006A15F8" w:rsidRDefault="005D5220">
            <w:pPr>
              <w:jc w:val="both"/>
              <w:rPr>
                <w:sz w:val="24"/>
                <w:szCs w:val="24"/>
              </w:rPr>
            </w:pPr>
            <w:r>
              <w:rPr>
                <w:sz w:val="24"/>
                <w:szCs w:val="24"/>
              </w:rPr>
              <w:t>12635,049</w:t>
            </w:r>
          </w:p>
        </w:tc>
        <w:tc>
          <w:tcPr>
            <w:tcW w:w="1417" w:type="dxa"/>
          </w:tcPr>
          <w:p w:rsidR="006A15F8" w:rsidRDefault="005D5220">
            <w:pPr>
              <w:jc w:val="both"/>
              <w:rPr>
                <w:sz w:val="24"/>
                <w:szCs w:val="24"/>
              </w:rPr>
            </w:pPr>
            <w:r>
              <w:rPr>
                <w:sz w:val="24"/>
                <w:szCs w:val="24"/>
              </w:rPr>
              <w:t>849,271</w:t>
            </w:r>
          </w:p>
        </w:tc>
        <w:tc>
          <w:tcPr>
            <w:tcW w:w="1418" w:type="dxa"/>
          </w:tcPr>
          <w:p w:rsidR="006A15F8" w:rsidRDefault="005D5220">
            <w:pPr>
              <w:jc w:val="both"/>
              <w:rPr>
                <w:sz w:val="24"/>
                <w:szCs w:val="24"/>
              </w:rPr>
            </w:pPr>
            <w:r>
              <w:rPr>
                <w:sz w:val="24"/>
                <w:szCs w:val="24"/>
              </w:rPr>
              <w:t>39,309</w:t>
            </w:r>
          </w:p>
        </w:tc>
        <w:tc>
          <w:tcPr>
            <w:tcW w:w="1417" w:type="dxa"/>
          </w:tcPr>
          <w:p w:rsidR="006A15F8" w:rsidRDefault="005D5220">
            <w:pPr>
              <w:jc w:val="both"/>
              <w:rPr>
                <w:sz w:val="24"/>
                <w:szCs w:val="24"/>
              </w:rPr>
            </w:pPr>
            <w:r>
              <w:rPr>
                <w:sz w:val="24"/>
                <w:szCs w:val="24"/>
              </w:rPr>
              <w:t>11785,778</w:t>
            </w:r>
          </w:p>
        </w:tc>
        <w:tc>
          <w:tcPr>
            <w:tcW w:w="709" w:type="dxa"/>
          </w:tcPr>
          <w:p w:rsidR="006A15F8" w:rsidRDefault="005D5220">
            <w:pPr>
              <w:jc w:val="both"/>
              <w:rPr>
                <w:sz w:val="24"/>
                <w:szCs w:val="24"/>
              </w:rPr>
            </w:pPr>
            <w:r>
              <w:rPr>
                <w:sz w:val="24"/>
                <w:szCs w:val="24"/>
              </w:rPr>
              <w:t>6,7</w:t>
            </w:r>
          </w:p>
        </w:tc>
        <w:tc>
          <w:tcPr>
            <w:tcW w:w="1417" w:type="dxa"/>
          </w:tcPr>
          <w:p w:rsidR="006A15F8" w:rsidRDefault="005D5220">
            <w:pPr>
              <w:jc w:val="both"/>
              <w:rPr>
                <w:sz w:val="24"/>
                <w:szCs w:val="24"/>
              </w:rPr>
            </w:pPr>
            <w:r>
              <w:rPr>
                <w:sz w:val="24"/>
                <w:szCs w:val="24"/>
              </w:rPr>
              <w:t>+ 2860,359</w:t>
            </w:r>
          </w:p>
        </w:tc>
      </w:tr>
      <w:tr w:rsidR="006A15F8">
        <w:trPr>
          <w:trHeight w:val="315"/>
        </w:trPr>
        <w:tc>
          <w:tcPr>
            <w:tcW w:w="1653" w:type="dxa"/>
          </w:tcPr>
          <w:p w:rsidR="006A15F8" w:rsidRDefault="005D5220">
            <w:pPr>
              <w:jc w:val="both"/>
              <w:rPr>
                <w:sz w:val="24"/>
                <w:szCs w:val="24"/>
              </w:rPr>
            </w:pPr>
            <w:r>
              <w:rPr>
                <w:sz w:val="24"/>
                <w:szCs w:val="24"/>
              </w:rPr>
              <w:t>ЛОС</w:t>
            </w:r>
          </w:p>
        </w:tc>
        <w:tc>
          <w:tcPr>
            <w:tcW w:w="1418" w:type="dxa"/>
          </w:tcPr>
          <w:p w:rsidR="006A15F8" w:rsidRDefault="005D5220">
            <w:pPr>
              <w:jc w:val="both"/>
              <w:rPr>
                <w:sz w:val="24"/>
                <w:szCs w:val="24"/>
              </w:rPr>
            </w:pPr>
            <w:r>
              <w:rPr>
                <w:sz w:val="24"/>
                <w:szCs w:val="24"/>
              </w:rPr>
              <w:t>3403,404</w:t>
            </w:r>
          </w:p>
        </w:tc>
        <w:tc>
          <w:tcPr>
            <w:tcW w:w="1417" w:type="dxa"/>
          </w:tcPr>
          <w:p w:rsidR="006A15F8" w:rsidRDefault="005D5220">
            <w:pPr>
              <w:jc w:val="both"/>
              <w:rPr>
                <w:sz w:val="24"/>
                <w:szCs w:val="24"/>
              </w:rPr>
            </w:pPr>
            <w:r>
              <w:rPr>
                <w:sz w:val="24"/>
                <w:szCs w:val="24"/>
              </w:rPr>
              <w:t>299,867</w:t>
            </w:r>
          </w:p>
        </w:tc>
        <w:tc>
          <w:tcPr>
            <w:tcW w:w="1418" w:type="dxa"/>
          </w:tcPr>
          <w:p w:rsidR="006A15F8" w:rsidRDefault="005D5220">
            <w:pPr>
              <w:jc w:val="both"/>
              <w:rPr>
                <w:sz w:val="24"/>
                <w:szCs w:val="24"/>
              </w:rPr>
            </w:pPr>
            <w:r>
              <w:rPr>
                <w:sz w:val="24"/>
                <w:szCs w:val="24"/>
              </w:rPr>
              <w:t>117,934</w:t>
            </w:r>
          </w:p>
        </w:tc>
        <w:tc>
          <w:tcPr>
            <w:tcW w:w="1417" w:type="dxa"/>
          </w:tcPr>
          <w:p w:rsidR="006A15F8" w:rsidRDefault="005D5220">
            <w:pPr>
              <w:jc w:val="both"/>
              <w:rPr>
                <w:sz w:val="24"/>
                <w:szCs w:val="24"/>
              </w:rPr>
            </w:pPr>
            <w:r>
              <w:rPr>
                <w:sz w:val="24"/>
                <w:szCs w:val="24"/>
              </w:rPr>
              <w:t>3103,537</w:t>
            </w:r>
          </w:p>
        </w:tc>
        <w:tc>
          <w:tcPr>
            <w:tcW w:w="709" w:type="dxa"/>
          </w:tcPr>
          <w:p w:rsidR="006A15F8" w:rsidRDefault="005D5220">
            <w:pPr>
              <w:jc w:val="both"/>
              <w:rPr>
                <w:sz w:val="24"/>
                <w:szCs w:val="24"/>
              </w:rPr>
            </w:pPr>
            <w:r>
              <w:rPr>
                <w:sz w:val="24"/>
                <w:szCs w:val="24"/>
              </w:rPr>
              <w:t>8,8</w:t>
            </w:r>
          </w:p>
        </w:tc>
        <w:tc>
          <w:tcPr>
            <w:tcW w:w="1417" w:type="dxa"/>
          </w:tcPr>
          <w:p w:rsidR="006A15F8" w:rsidRDefault="005D5220">
            <w:pPr>
              <w:jc w:val="both"/>
              <w:rPr>
                <w:sz w:val="24"/>
                <w:szCs w:val="24"/>
              </w:rPr>
            </w:pPr>
            <w:r>
              <w:rPr>
                <w:sz w:val="24"/>
                <w:szCs w:val="24"/>
              </w:rPr>
              <w:t>+ 1205,608</w:t>
            </w:r>
          </w:p>
        </w:tc>
      </w:tr>
      <w:tr w:rsidR="006A15F8">
        <w:trPr>
          <w:trHeight w:val="225"/>
        </w:trPr>
        <w:tc>
          <w:tcPr>
            <w:tcW w:w="1653" w:type="dxa"/>
          </w:tcPr>
          <w:p w:rsidR="006A15F8" w:rsidRDefault="005D5220">
            <w:pPr>
              <w:jc w:val="both"/>
              <w:rPr>
                <w:sz w:val="24"/>
                <w:szCs w:val="24"/>
              </w:rPr>
            </w:pPr>
            <w:r>
              <w:rPr>
                <w:sz w:val="24"/>
                <w:szCs w:val="24"/>
              </w:rPr>
              <w:t>прочие</w:t>
            </w:r>
          </w:p>
        </w:tc>
        <w:tc>
          <w:tcPr>
            <w:tcW w:w="1418" w:type="dxa"/>
          </w:tcPr>
          <w:p w:rsidR="006A15F8" w:rsidRDefault="005D5220">
            <w:pPr>
              <w:jc w:val="both"/>
              <w:rPr>
                <w:sz w:val="24"/>
                <w:szCs w:val="24"/>
              </w:rPr>
            </w:pPr>
            <w:r>
              <w:rPr>
                <w:sz w:val="24"/>
                <w:szCs w:val="24"/>
              </w:rPr>
              <w:t>1745,566</w:t>
            </w:r>
          </w:p>
        </w:tc>
        <w:tc>
          <w:tcPr>
            <w:tcW w:w="1417" w:type="dxa"/>
          </w:tcPr>
          <w:p w:rsidR="006A15F8" w:rsidRDefault="005D5220">
            <w:pPr>
              <w:jc w:val="both"/>
              <w:rPr>
                <w:sz w:val="24"/>
                <w:szCs w:val="24"/>
              </w:rPr>
            </w:pPr>
            <w:r>
              <w:rPr>
                <w:sz w:val="24"/>
                <w:szCs w:val="24"/>
              </w:rPr>
              <w:t>29,993</w:t>
            </w:r>
          </w:p>
        </w:tc>
        <w:tc>
          <w:tcPr>
            <w:tcW w:w="1418" w:type="dxa"/>
          </w:tcPr>
          <w:p w:rsidR="006A15F8" w:rsidRDefault="005D5220">
            <w:pPr>
              <w:jc w:val="both"/>
              <w:rPr>
                <w:sz w:val="24"/>
                <w:szCs w:val="24"/>
              </w:rPr>
            </w:pPr>
            <w:r>
              <w:rPr>
                <w:sz w:val="24"/>
                <w:szCs w:val="24"/>
              </w:rPr>
              <w:t>3,391</w:t>
            </w:r>
          </w:p>
        </w:tc>
        <w:tc>
          <w:tcPr>
            <w:tcW w:w="1417" w:type="dxa"/>
          </w:tcPr>
          <w:p w:rsidR="006A15F8" w:rsidRDefault="005D5220">
            <w:pPr>
              <w:jc w:val="both"/>
              <w:rPr>
                <w:sz w:val="24"/>
                <w:szCs w:val="24"/>
              </w:rPr>
            </w:pPr>
            <w:r>
              <w:rPr>
                <w:sz w:val="24"/>
                <w:szCs w:val="24"/>
              </w:rPr>
              <w:t>1715,573</w:t>
            </w:r>
          </w:p>
        </w:tc>
        <w:tc>
          <w:tcPr>
            <w:tcW w:w="709" w:type="dxa"/>
          </w:tcPr>
          <w:p w:rsidR="006A15F8" w:rsidRDefault="005D5220">
            <w:pPr>
              <w:jc w:val="both"/>
              <w:rPr>
                <w:sz w:val="24"/>
                <w:szCs w:val="24"/>
              </w:rPr>
            </w:pPr>
            <w:r>
              <w:rPr>
                <w:sz w:val="24"/>
                <w:szCs w:val="24"/>
              </w:rPr>
              <w:t>1,7</w:t>
            </w:r>
          </w:p>
        </w:tc>
        <w:tc>
          <w:tcPr>
            <w:tcW w:w="1417" w:type="dxa"/>
          </w:tcPr>
          <w:p w:rsidR="006A15F8" w:rsidRDefault="005D5220">
            <w:pPr>
              <w:jc w:val="both"/>
              <w:rPr>
                <w:sz w:val="24"/>
                <w:szCs w:val="24"/>
              </w:rPr>
            </w:pPr>
            <w:r>
              <w:rPr>
                <w:sz w:val="24"/>
                <w:szCs w:val="24"/>
              </w:rPr>
              <w:t>- 11905,174</w:t>
            </w:r>
          </w:p>
        </w:tc>
      </w:tr>
    </w:tbl>
    <w:p w:rsidR="006A15F8" w:rsidRDefault="006A15F8">
      <w:pPr>
        <w:ind w:firstLine="567"/>
        <w:jc w:val="both"/>
        <w:rPr>
          <w:sz w:val="24"/>
          <w:szCs w:val="24"/>
        </w:rPr>
      </w:pPr>
    </w:p>
    <w:p w:rsidR="006A15F8" w:rsidRDefault="006A15F8">
      <w:pPr>
        <w:ind w:firstLine="567"/>
        <w:jc w:val="both"/>
        <w:rPr>
          <w:sz w:val="24"/>
          <w:szCs w:val="24"/>
        </w:rPr>
      </w:pPr>
    </w:p>
    <w:p w:rsidR="006A15F8" w:rsidRDefault="005D5220">
      <w:pPr>
        <w:ind w:firstLine="567"/>
        <w:jc w:val="both"/>
        <w:rPr>
          <w:sz w:val="24"/>
          <w:szCs w:val="24"/>
        </w:rPr>
      </w:pPr>
      <w:bookmarkStart w:id="4" w:name="_Toc481923955"/>
      <w:r>
        <w:rPr>
          <w:sz w:val="24"/>
          <w:szCs w:val="24"/>
        </w:rPr>
        <w:t>Кислотные дожди.</w:t>
      </w:r>
      <w:bookmarkEnd w:id="4"/>
    </w:p>
    <w:p w:rsidR="006A15F8" w:rsidRDefault="005D5220">
      <w:pPr>
        <w:ind w:firstLine="567"/>
        <w:jc w:val="both"/>
        <w:rPr>
          <w:sz w:val="24"/>
          <w:szCs w:val="24"/>
        </w:rPr>
      </w:pPr>
      <w:r>
        <w:rPr>
          <w:sz w:val="24"/>
          <w:szCs w:val="24"/>
        </w:rPr>
        <w:t>Термин “кислотные дожди” ввел в 1872 году английский инженер Роберт Смит в книге “Воздух и дождь: начало химической климатологии”. Кислотные дожди, содержащие растворы серной и азотной кислот, наносят значительный ущерб природе.</w:t>
      </w:r>
    </w:p>
    <w:p w:rsidR="006A15F8" w:rsidRDefault="005D5220">
      <w:pPr>
        <w:ind w:firstLine="567"/>
        <w:jc w:val="both"/>
        <w:rPr>
          <w:sz w:val="24"/>
          <w:szCs w:val="24"/>
        </w:rPr>
      </w:pPr>
      <w:r>
        <w:rPr>
          <w:sz w:val="24"/>
          <w:szCs w:val="24"/>
        </w:rPr>
        <w:t>При сжигании любого ископаемого топлива (угля, горючего сланца, мазута) в составе выделяющихся газов содержится диокиси серы и азота. В зависимости от состава топлива их может быть меньше или больше. Особенно насыщенные сернистым газом выбросы дают высокосернистые уголь и мазут. Миллионы тонн диоксидов серы, выбрасываемые в атмосферу, превращают выпадающие дожди в слабый раствор кислот.</w:t>
      </w:r>
    </w:p>
    <w:p w:rsidR="006A15F8" w:rsidRDefault="005D5220">
      <w:pPr>
        <w:ind w:firstLine="567"/>
        <w:jc w:val="both"/>
        <w:rPr>
          <w:sz w:val="24"/>
          <w:szCs w:val="24"/>
        </w:rPr>
      </w:pPr>
      <w:r>
        <w:rPr>
          <w:sz w:val="24"/>
          <w:szCs w:val="24"/>
        </w:rPr>
        <w:t>Дождевая вода, образующаяся при конденсации водяного пара должна иметь нейтральную реакцию, то есть рН (рН – показатель, характеризующий кислотные или щелочные свойства раствора). Но даже в самом чистом воздухе всегда есть диоксид углерода, и дождевая вода, растворяя его, чуть подкисляется (рН 5,6 – 5,7). А вобрав кислоты, образующиеся из диоксидов серы и азота, дождь становится заметно кислым. Уменьшение рН на одну единицу означает увеличение кислотности в 10 раз.</w:t>
      </w:r>
    </w:p>
    <w:p w:rsidR="006A15F8" w:rsidRDefault="005D5220">
      <w:pPr>
        <w:ind w:firstLine="567"/>
        <w:jc w:val="both"/>
        <w:rPr>
          <w:sz w:val="24"/>
          <w:szCs w:val="24"/>
        </w:rPr>
      </w:pPr>
      <w:r>
        <w:rPr>
          <w:sz w:val="24"/>
          <w:szCs w:val="24"/>
        </w:rPr>
        <w:t>Показатель рН меняется в разных водоемах, но в ненарушенных природной среде диапазон зтих изменений строго ограничен. Природные воды и почвы обладают буферными возможностями, они способны нейтрализовать определенную часть кислоты и сохранить среду. Однако очевидно, что буферные способности природы небеспредельны.</w:t>
      </w:r>
    </w:p>
    <w:p w:rsidR="006A15F8" w:rsidRDefault="005D5220">
      <w:pPr>
        <w:ind w:firstLine="567"/>
        <w:jc w:val="both"/>
        <w:rPr>
          <w:sz w:val="24"/>
          <w:szCs w:val="24"/>
        </w:rPr>
      </w:pPr>
      <w:r>
        <w:rPr>
          <w:sz w:val="24"/>
          <w:szCs w:val="24"/>
        </w:rPr>
        <w:t>В водоемы, пострадавшие от кислотных дождей, новую жизнь могут вдохнуть небольшие количества фосфатных удобрений; они помогают планктону усваивать нитраты, что ведет к снижению</w:t>
      </w:r>
      <w:r>
        <w:rPr>
          <w:sz w:val="24"/>
          <w:szCs w:val="24"/>
          <w:lang w:val="en-US"/>
        </w:rPr>
        <w:t xml:space="preserve"> </w:t>
      </w:r>
      <w:r>
        <w:rPr>
          <w:sz w:val="24"/>
          <w:szCs w:val="24"/>
        </w:rPr>
        <w:t xml:space="preserve">кислотности воды. </w:t>
      </w:r>
    </w:p>
    <w:p w:rsidR="006A15F8" w:rsidRDefault="005D5220">
      <w:pPr>
        <w:ind w:firstLine="567"/>
        <w:jc w:val="both"/>
        <w:rPr>
          <w:sz w:val="24"/>
          <w:szCs w:val="24"/>
        </w:rPr>
      </w:pPr>
      <w:r>
        <w:rPr>
          <w:sz w:val="24"/>
          <w:szCs w:val="24"/>
        </w:rPr>
        <w:t>Земля и растения тоже страдают от кислотных дождей: снижается продуктивность почв, сокращается поступление питательных веществ, меняется состав почвенных микроорганизмов.</w:t>
      </w:r>
    </w:p>
    <w:p w:rsidR="006A15F8" w:rsidRDefault="005D5220">
      <w:pPr>
        <w:ind w:firstLine="567"/>
        <w:jc w:val="both"/>
        <w:rPr>
          <w:sz w:val="24"/>
          <w:szCs w:val="24"/>
        </w:rPr>
      </w:pPr>
      <w:r>
        <w:rPr>
          <w:sz w:val="24"/>
          <w:szCs w:val="24"/>
        </w:rPr>
        <w:t>Огромный вред наносят кислотные дожди лесам. Леса высыхают, развивается суховершинность на больших площадях. Кислота увеличивает подвижность в почвах алюминия, который токсичен мелких корней, и это приводит к угнетению листвы и хвои, хрупкости ветвей. Особенно страдают хвойные деревья, потому что хвоя сменяется реже, чем листья, и поэтому накапливает больше вредных веществ за один и тот же период. Хвойные деревья желтеют, у них изреживаются кроны, повреждаются мелкие корни. Но и у лиственных деревьев изменяется окраска листьев, преждевременно опадает листва, гибнет часть кроны, повреждается кора. Естественного возобновления хвойных и лиственных лесов не происходит.</w:t>
      </w:r>
    </w:p>
    <w:p w:rsidR="006A15F8" w:rsidRDefault="005D5220">
      <w:pPr>
        <w:ind w:firstLine="567"/>
        <w:jc w:val="both"/>
        <w:rPr>
          <w:sz w:val="24"/>
          <w:szCs w:val="24"/>
        </w:rPr>
      </w:pPr>
      <w:r>
        <w:rPr>
          <w:sz w:val="24"/>
          <w:szCs w:val="24"/>
        </w:rPr>
        <w:t>Все больший ущерб кислотные дожди наносят сельскохозяйственным культурам: повреждаются покровные ткани растений, изменяется обмен веществ в клетках, растения замедляют свой рост и развитие, уменьшается их способность к болезням и паразитам, падает урожайность.</w:t>
      </w:r>
    </w:p>
    <w:p w:rsidR="006A15F8" w:rsidRDefault="005D5220">
      <w:pPr>
        <w:ind w:firstLine="567"/>
        <w:jc w:val="both"/>
        <w:rPr>
          <w:sz w:val="24"/>
          <w:szCs w:val="24"/>
        </w:rPr>
      </w:pPr>
      <w:r>
        <w:rPr>
          <w:sz w:val="24"/>
          <w:szCs w:val="24"/>
        </w:rPr>
        <w:t>Кислотные дожди не только убивают живую природу, но и разрушают памятники архитектуры. Прочный, твердый мрамор, смесь окислов кальция (СаО и СО</w:t>
      </w:r>
      <w:r>
        <w:rPr>
          <w:sz w:val="24"/>
          <w:szCs w:val="24"/>
          <w:vertAlign w:val="subscript"/>
        </w:rPr>
        <w:t>2</w:t>
      </w:r>
      <w:r>
        <w:rPr>
          <w:sz w:val="24"/>
          <w:szCs w:val="24"/>
        </w:rPr>
        <w:t>), реагирует с раствором серной кислоты и превращается в гипс (</w:t>
      </w:r>
      <w:r>
        <w:rPr>
          <w:sz w:val="24"/>
          <w:szCs w:val="24"/>
          <w:lang w:val="en-US"/>
        </w:rPr>
        <w:t>CaSO</w:t>
      </w:r>
      <w:r>
        <w:rPr>
          <w:sz w:val="24"/>
          <w:szCs w:val="24"/>
          <w:vertAlign w:val="subscript"/>
        </w:rPr>
        <w:t>4</w:t>
      </w:r>
      <w:r>
        <w:rPr>
          <w:sz w:val="24"/>
          <w:szCs w:val="24"/>
        </w:rPr>
        <w:t>). Смена температур, потоки дождя и ветер разрушают этот мягкий металл.</w:t>
      </w:r>
    </w:p>
    <w:p w:rsidR="006A15F8" w:rsidRDefault="005D5220">
      <w:pPr>
        <w:ind w:firstLine="567"/>
        <w:jc w:val="both"/>
        <w:rPr>
          <w:sz w:val="24"/>
          <w:szCs w:val="24"/>
        </w:rPr>
      </w:pPr>
      <w:r>
        <w:rPr>
          <w:sz w:val="24"/>
          <w:szCs w:val="24"/>
        </w:rPr>
        <w:t>Страдают от кислотных дождей и люди, вынужденные потреблять питьевую воду, загрязненную токсичными металлами – ртутью, свинцом, кадмием и т.п.</w:t>
      </w:r>
    </w:p>
    <w:p w:rsidR="006A15F8" w:rsidRDefault="005D5220">
      <w:pPr>
        <w:ind w:firstLine="567"/>
        <w:jc w:val="both"/>
        <w:rPr>
          <w:sz w:val="24"/>
          <w:szCs w:val="24"/>
        </w:rPr>
      </w:pPr>
      <w:r>
        <w:rPr>
          <w:sz w:val="24"/>
          <w:szCs w:val="24"/>
        </w:rPr>
        <w:t xml:space="preserve">Спасать природу необходимо. Для этого придется резко снизить выбросы в атмосферу окислов серы и азота, но в первую очередь сернистого газа, так как именно серная кислота и ее соли на 70 – 80% обуславливают кислотность дождей, выпадающих на больших расстояниях от места промышленного выброса. </w:t>
      </w:r>
    </w:p>
    <w:p w:rsidR="006A15F8" w:rsidRDefault="006A15F8">
      <w:pPr>
        <w:ind w:firstLine="567"/>
        <w:jc w:val="both"/>
        <w:rPr>
          <w:sz w:val="24"/>
          <w:szCs w:val="24"/>
        </w:rPr>
      </w:pPr>
    </w:p>
    <w:p w:rsidR="006A15F8" w:rsidRDefault="005D5220">
      <w:pPr>
        <w:ind w:firstLine="567"/>
        <w:jc w:val="both"/>
        <w:rPr>
          <w:sz w:val="24"/>
          <w:szCs w:val="24"/>
        </w:rPr>
      </w:pPr>
      <w:bookmarkStart w:id="5" w:name="_Toc481923956"/>
      <w:r>
        <w:rPr>
          <w:sz w:val="24"/>
          <w:szCs w:val="24"/>
        </w:rPr>
        <w:t>Охрана атмосферного воздуха.</w:t>
      </w:r>
      <w:bookmarkEnd w:id="5"/>
    </w:p>
    <w:p w:rsidR="006A15F8" w:rsidRDefault="005D5220">
      <w:pPr>
        <w:ind w:firstLine="567"/>
        <w:jc w:val="both"/>
        <w:rPr>
          <w:sz w:val="24"/>
          <w:szCs w:val="24"/>
        </w:rPr>
      </w:pPr>
      <w:r>
        <w:rPr>
          <w:sz w:val="24"/>
          <w:szCs w:val="24"/>
        </w:rPr>
        <w:t>Обязанность защищать окружающую среду закреплена в Конституции Российской Федерации. В соответствии с законом РФ “Об охране атмосферного воздуха” за состояние атмосферного воздуха в России несут ответственность органы государственной власти, руководители субъектов Федерации, органы местного самоуправления, юридические и физические лица. Система мер по предотвращению и уменьшению выбросов загрязняющих веществ в атмосферный воздух имеет целью защитить человека и окружающую природную среду от вредных воздействий, уменьшить ущерб, наносимый материальным ценностям.</w:t>
      </w:r>
    </w:p>
    <w:p w:rsidR="006A15F8" w:rsidRDefault="005D5220">
      <w:pPr>
        <w:ind w:firstLine="567"/>
        <w:jc w:val="both"/>
        <w:rPr>
          <w:sz w:val="24"/>
          <w:szCs w:val="24"/>
        </w:rPr>
      </w:pPr>
      <w:r>
        <w:rPr>
          <w:sz w:val="24"/>
          <w:szCs w:val="24"/>
        </w:rPr>
        <w:t>К компетенции центральных органов власти РФ в области охраны атмосферного воздуха отнесены:</w:t>
      </w:r>
    </w:p>
    <w:p w:rsidR="006A15F8" w:rsidRDefault="005D5220">
      <w:pPr>
        <w:numPr>
          <w:ilvl w:val="0"/>
          <w:numId w:val="21"/>
        </w:numPr>
        <w:jc w:val="both"/>
        <w:rPr>
          <w:sz w:val="24"/>
          <w:szCs w:val="24"/>
        </w:rPr>
      </w:pPr>
      <w:r>
        <w:rPr>
          <w:sz w:val="24"/>
          <w:szCs w:val="24"/>
        </w:rPr>
        <w:t xml:space="preserve">формирование и проведение на территории России единой государственной политики в этой области; </w:t>
      </w:r>
    </w:p>
    <w:p w:rsidR="006A15F8" w:rsidRDefault="005D5220">
      <w:pPr>
        <w:numPr>
          <w:ilvl w:val="0"/>
          <w:numId w:val="21"/>
        </w:numPr>
        <w:jc w:val="both"/>
        <w:rPr>
          <w:sz w:val="24"/>
          <w:szCs w:val="24"/>
        </w:rPr>
      </w:pPr>
      <w:r>
        <w:rPr>
          <w:sz w:val="24"/>
          <w:szCs w:val="24"/>
        </w:rPr>
        <w:t>принятие федеральных законов и иных нормативных правовых актов и обеспечение их исполнения;</w:t>
      </w:r>
    </w:p>
    <w:p w:rsidR="006A15F8" w:rsidRDefault="005D5220">
      <w:pPr>
        <w:numPr>
          <w:ilvl w:val="0"/>
          <w:numId w:val="21"/>
        </w:numPr>
        <w:jc w:val="both"/>
        <w:rPr>
          <w:sz w:val="24"/>
          <w:szCs w:val="24"/>
        </w:rPr>
      </w:pPr>
      <w:r>
        <w:rPr>
          <w:sz w:val="24"/>
          <w:szCs w:val="24"/>
        </w:rPr>
        <w:t>разработка, принятие и обеспечение реализации федеральных и научно-технических программ, планирование других мероприятий, их финансирование и материально-техническое обеспечение;</w:t>
      </w:r>
    </w:p>
    <w:p w:rsidR="006A15F8" w:rsidRDefault="005D5220">
      <w:pPr>
        <w:numPr>
          <w:ilvl w:val="0"/>
          <w:numId w:val="21"/>
        </w:numPr>
        <w:jc w:val="both"/>
        <w:rPr>
          <w:sz w:val="24"/>
          <w:szCs w:val="24"/>
        </w:rPr>
      </w:pPr>
      <w:r>
        <w:rPr>
          <w:sz w:val="24"/>
          <w:szCs w:val="24"/>
        </w:rPr>
        <w:t>установление ограничений на выброс загрязняющих веществ в атмосферный воздух для субъектов РФ по согласованию с органами государственной власти субъектов РФ в соответствии с международными обязательствами России;</w:t>
      </w:r>
    </w:p>
    <w:p w:rsidR="006A15F8" w:rsidRDefault="005D5220">
      <w:pPr>
        <w:numPr>
          <w:ilvl w:val="0"/>
          <w:numId w:val="21"/>
        </w:numPr>
        <w:jc w:val="both"/>
        <w:rPr>
          <w:sz w:val="24"/>
          <w:szCs w:val="24"/>
        </w:rPr>
      </w:pPr>
      <w:r>
        <w:rPr>
          <w:sz w:val="24"/>
          <w:szCs w:val="24"/>
        </w:rPr>
        <w:t>определение порядка государственного учета выбросов загрязняющих веществ;</w:t>
      </w:r>
    </w:p>
    <w:p w:rsidR="006A15F8" w:rsidRDefault="005D5220">
      <w:pPr>
        <w:numPr>
          <w:ilvl w:val="0"/>
          <w:numId w:val="21"/>
        </w:numPr>
        <w:jc w:val="both"/>
        <w:rPr>
          <w:sz w:val="24"/>
          <w:szCs w:val="24"/>
        </w:rPr>
      </w:pPr>
      <w:r>
        <w:rPr>
          <w:sz w:val="24"/>
          <w:szCs w:val="24"/>
        </w:rPr>
        <w:t>нормирование качества атмосферного воздуха;</w:t>
      </w:r>
    </w:p>
    <w:p w:rsidR="006A15F8" w:rsidRDefault="005D5220">
      <w:pPr>
        <w:numPr>
          <w:ilvl w:val="0"/>
          <w:numId w:val="21"/>
        </w:numPr>
        <w:jc w:val="both"/>
        <w:rPr>
          <w:sz w:val="24"/>
          <w:szCs w:val="24"/>
        </w:rPr>
      </w:pPr>
      <w:r>
        <w:rPr>
          <w:sz w:val="24"/>
          <w:szCs w:val="24"/>
        </w:rPr>
        <w:t>определение порядка разработки и утверждения технических нормативов выбросов загрязняющих веществ, а также видов объектов, для которых они разрабатываются;</w:t>
      </w:r>
    </w:p>
    <w:p w:rsidR="006A15F8" w:rsidRDefault="005D5220">
      <w:pPr>
        <w:numPr>
          <w:ilvl w:val="0"/>
          <w:numId w:val="21"/>
        </w:numPr>
        <w:jc w:val="both"/>
        <w:rPr>
          <w:sz w:val="24"/>
          <w:szCs w:val="24"/>
        </w:rPr>
      </w:pPr>
      <w:r>
        <w:rPr>
          <w:sz w:val="24"/>
          <w:szCs w:val="24"/>
        </w:rPr>
        <w:t>определение порядка разработки и утверждения предельно допустимых и временно согласованных выбросов загрязняющих веществ;</w:t>
      </w:r>
    </w:p>
    <w:p w:rsidR="006A15F8" w:rsidRDefault="005D5220">
      <w:pPr>
        <w:numPr>
          <w:ilvl w:val="0"/>
          <w:numId w:val="21"/>
        </w:numPr>
        <w:jc w:val="both"/>
        <w:rPr>
          <w:sz w:val="24"/>
          <w:szCs w:val="24"/>
        </w:rPr>
      </w:pPr>
      <w:r>
        <w:rPr>
          <w:sz w:val="24"/>
          <w:szCs w:val="24"/>
        </w:rPr>
        <w:t>определение порядка выдачи специальных разрешений (лицензий) на выбросы загрязняющих веществ;</w:t>
      </w:r>
    </w:p>
    <w:p w:rsidR="006A15F8" w:rsidRDefault="005D5220">
      <w:pPr>
        <w:numPr>
          <w:ilvl w:val="0"/>
          <w:numId w:val="21"/>
        </w:numPr>
        <w:jc w:val="both"/>
        <w:rPr>
          <w:sz w:val="24"/>
          <w:szCs w:val="24"/>
        </w:rPr>
      </w:pPr>
      <w:r>
        <w:rPr>
          <w:sz w:val="24"/>
          <w:szCs w:val="24"/>
        </w:rPr>
        <w:t>установление порядка определения и взимания платы за выбросы загрязняющих веществ от станционных и передвижных источников;</w:t>
      </w:r>
    </w:p>
    <w:p w:rsidR="006A15F8" w:rsidRDefault="005D5220">
      <w:pPr>
        <w:numPr>
          <w:ilvl w:val="0"/>
          <w:numId w:val="21"/>
        </w:numPr>
        <w:jc w:val="both"/>
        <w:rPr>
          <w:sz w:val="24"/>
          <w:szCs w:val="24"/>
        </w:rPr>
      </w:pPr>
      <w:r>
        <w:rPr>
          <w:sz w:val="24"/>
          <w:szCs w:val="24"/>
        </w:rPr>
        <w:t>осуществление государственного контроля за охраной атмосферного воз-духа;</w:t>
      </w:r>
    </w:p>
    <w:p w:rsidR="006A15F8" w:rsidRDefault="005D5220">
      <w:pPr>
        <w:numPr>
          <w:ilvl w:val="0"/>
          <w:numId w:val="21"/>
        </w:numPr>
        <w:jc w:val="both"/>
        <w:rPr>
          <w:sz w:val="24"/>
          <w:szCs w:val="24"/>
        </w:rPr>
      </w:pPr>
      <w:r>
        <w:rPr>
          <w:sz w:val="24"/>
          <w:szCs w:val="24"/>
        </w:rPr>
        <w:t>осуществление мероприятий по защите населения при изменении состояния атмосферного воздуха, представляющем угрозу для здоровья людей на территории более одного субъекта РФ;</w:t>
      </w:r>
    </w:p>
    <w:p w:rsidR="006A15F8" w:rsidRDefault="005D5220">
      <w:pPr>
        <w:numPr>
          <w:ilvl w:val="0"/>
          <w:numId w:val="21"/>
        </w:numPr>
        <w:jc w:val="both"/>
        <w:rPr>
          <w:sz w:val="24"/>
          <w:szCs w:val="24"/>
        </w:rPr>
      </w:pPr>
      <w:r>
        <w:rPr>
          <w:sz w:val="24"/>
          <w:szCs w:val="24"/>
        </w:rPr>
        <w:t>установление порядка ограничения, приостановления и прекращения деятельности объектов, которые загрязняют атмосферный воздух;</w:t>
      </w:r>
    </w:p>
    <w:p w:rsidR="006A15F8" w:rsidRDefault="005D5220">
      <w:pPr>
        <w:numPr>
          <w:ilvl w:val="0"/>
          <w:numId w:val="21"/>
        </w:numPr>
        <w:jc w:val="both"/>
        <w:rPr>
          <w:sz w:val="24"/>
          <w:szCs w:val="24"/>
        </w:rPr>
      </w:pPr>
      <w:r>
        <w:rPr>
          <w:sz w:val="24"/>
          <w:szCs w:val="24"/>
        </w:rPr>
        <w:t xml:space="preserve">установление порядка функционирования федеральной системы мониторинга состояния атмосферного воздуха; </w:t>
      </w:r>
    </w:p>
    <w:p w:rsidR="006A15F8" w:rsidRDefault="005D5220">
      <w:pPr>
        <w:pStyle w:val="21"/>
      </w:pPr>
      <w:r>
        <w:t>К компетенции субъектов РФ и муниципальных образований относятся реализация государственной политики в области охраны атмосферного воздуха на своей территории, принятие в соответствии с федеральными законами нормативных правовых актов и обеспечение их выполнения.</w:t>
      </w:r>
    </w:p>
    <w:p w:rsidR="006A15F8" w:rsidRDefault="005D5220">
      <w:pPr>
        <w:ind w:firstLine="567"/>
        <w:jc w:val="both"/>
        <w:rPr>
          <w:sz w:val="24"/>
          <w:szCs w:val="24"/>
        </w:rPr>
      </w:pPr>
      <w:r>
        <w:rPr>
          <w:sz w:val="24"/>
          <w:szCs w:val="24"/>
        </w:rPr>
        <w:t>В целях охраны окружающей природной среды и здоровья населения специально уполномоченными органами санитарно-эпидемиологического надзора и органами исполнительной власти РФ устанавливаются нормативы качества атмосферного воздуха.</w:t>
      </w:r>
    </w:p>
    <w:p w:rsidR="006A15F8" w:rsidRDefault="005D5220">
      <w:pPr>
        <w:ind w:firstLine="567"/>
        <w:jc w:val="both"/>
        <w:rPr>
          <w:sz w:val="24"/>
          <w:szCs w:val="24"/>
          <w:lang w:val="en-US"/>
        </w:rPr>
      </w:pPr>
      <w:r>
        <w:rPr>
          <w:sz w:val="24"/>
          <w:szCs w:val="24"/>
        </w:rPr>
        <w:t xml:space="preserve">При строительстве, вводе в эксплуатацию, реконструкции и техническом перевооружении предприятий, а также при внедрении новых технологических процессов должны предусматриваться меры по улавливанию, обезвреживанию вредных веществ, снижению или полному исключению загрязняющих выбросов в атмосферу. Необходимо соблюдать технические нормативы и нормативы предельно допустимых выбросов, исходя из того, что совокупность выбросов от проектируемых, действующих и планируемых к строительству предприятий не должна ухудшать качество атмосферного воздуха. </w:t>
      </w:r>
    </w:p>
    <w:p w:rsidR="006A15F8" w:rsidRDefault="005D5220">
      <w:pPr>
        <w:ind w:firstLine="567"/>
        <w:jc w:val="both"/>
        <w:rPr>
          <w:sz w:val="24"/>
          <w:szCs w:val="24"/>
        </w:rPr>
      </w:pPr>
      <w:r>
        <w:rPr>
          <w:sz w:val="24"/>
          <w:szCs w:val="24"/>
        </w:rPr>
        <w:t>Размещение, строительство, реконструкция и техническое перевооружение предприятий, сооружений и других объектов допускается только после проведения государственной экологической экспертизы и по получении положительного заключения органов государственного надзора.</w:t>
      </w:r>
    </w:p>
    <w:p w:rsidR="006A15F8" w:rsidRDefault="005D5220">
      <w:pPr>
        <w:ind w:firstLine="567"/>
        <w:jc w:val="both"/>
        <w:rPr>
          <w:sz w:val="24"/>
          <w:szCs w:val="24"/>
        </w:rPr>
      </w:pPr>
      <w:r>
        <w:rPr>
          <w:sz w:val="24"/>
          <w:szCs w:val="24"/>
        </w:rPr>
        <w:t>При ведении хозяйственной и иной деятельности, в том числе при сжигании различных веществ и материалов, эксплуатации транспортных средств и установок, оказывающих влияние на состояние атмосферного воздуха, юридические лица, осуществляющие эту деятельность, обязаны:</w:t>
      </w:r>
    </w:p>
    <w:p w:rsidR="006A15F8" w:rsidRDefault="005D5220">
      <w:pPr>
        <w:numPr>
          <w:ilvl w:val="0"/>
          <w:numId w:val="21"/>
        </w:numPr>
        <w:jc w:val="both"/>
        <w:rPr>
          <w:sz w:val="24"/>
          <w:szCs w:val="24"/>
        </w:rPr>
      </w:pPr>
      <w:r>
        <w:rPr>
          <w:sz w:val="24"/>
          <w:szCs w:val="24"/>
        </w:rPr>
        <w:t>определить уровень предельно возможных выбросов загрязняющих веществ в атмосферный воздух от принадлежащих им источников;</w:t>
      </w:r>
    </w:p>
    <w:p w:rsidR="006A15F8" w:rsidRDefault="005D5220">
      <w:pPr>
        <w:numPr>
          <w:ilvl w:val="0"/>
          <w:numId w:val="21"/>
        </w:numPr>
        <w:jc w:val="both"/>
        <w:rPr>
          <w:sz w:val="24"/>
          <w:szCs w:val="24"/>
        </w:rPr>
      </w:pPr>
      <w:r>
        <w:rPr>
          <w:sz w:val="24"/>
          <w:szCs w:val="24"/>
        </w:rPr>
        <w:t>своевременно в установленном порядке получать разрешение на выброс;</w:t>
      </w:r>
    </w:p>
    <w:p w:rsidR="006A15F8" w:rsidRDefault="005D5220">
      <w:pPr>
        <w:numPr>
          <w:ilvl w:val="0"/>
          <w:numId w:val="21"/>
        </w:numPr>
        <w:jc w:val="both"/>
        <w:rPr>
          <w:sz w:val="24"/>
          <w:szCs w:val="24"/>
        </w:rPr>
      </w:pPr>
      <w:r>
        <w:rPr>
          <w:sz w:val="24"/>
          <w:szCs w:val="24"/>
        </w:rPr>
        <w:t>соблюдать лимиты разрешенных выбросов в атмосферный воздух от станционных источников и передвижных средств и установок;</w:t>
      </w:r>
    </w:p>
    <w:p w:rsidR="006A15F8" w:rsidRDefault="005D5220">
      <w:pPr>
        <w:numPr>
          <w:ilvl w:val="0"/>
          <w:numId w:val="21"/>
        </w:numPr>
        <w:jc w:val="both"/>
        <w:rPr>
          <w:sz w:val="24"/>
          <w:szCs w:val="24"/>
        </w:rPr>
      </w:pPr>
      <w:r>
        <w:rPr>
          <w:sz w:val="24"/>
          <w:szCs w:val="24"/>
        </w:rPr>
        <w:t>планировать и осуществлять согласованные с территориальными органами охраны окружающей природной среды мероприятия по улавливанию, утилизации, обезвреживанию загрязняющих воздух веществ, сокращению или исключению их выбросов в атмосферный воздух от станционных источников, в том числе путем внедрения малоотходных и безотходных технологий и оборудования, а также по предупреждению аварийных выбросов;</w:t>
      </w:r>
    </w:p>
    <w:p w:rsidR="006A15F8" w:rsidRDefault="005D5220">
      <w:pPr>
        <w:numPr>
          <w:ilvl w:val="0"/>
          <w:numId w:val="21"/>
        </w:numPr>
        <w:jc w:val="both"/>
        <w:rPr>
          <w:sz w:val="24"/>
          <w:szCs w:val="24"/>
        </w:rPr>
      </w:pPr>
      <w:r>
        <w:rPr>
          <w:sz w:val="24"/>
          <w:szCs w:val="24"/>
        </w:rPr>
        <w:t>вести в установленном порядке учет и отчетность в области охраны атмосферного воздуха;</w:t>
      </w:r>
    </w:p>
    <w:p w:rsidR="006A15F8" w:rsidRDefault="005D5220">
      <w:pPr>
        <w:numPr>
          <w:ilvl w:val="0"/>
          <w:numId w:val="21"/>
        </w:numPr>
        <w:jc w:val="both"/>
        <w:rPr>
          <w:sz w:val="24"/>
          <w:szCs w:val="24"/>
        </w:rPr>
      </w:pPr>
      <w:r>
        <w:rPr>
          <w:sz w:val="24"/>
          <w:szCs w:val="24"/>
        </w:rPr>
        <w:t>осуществлять контроль за соблюдением установленных нормативов выбросов в атмосферный воздух;</w:t>
      </w:r>
    </w:p>
    <w:p w:rsidR="006A15F8" w:rsidRDefault="005D5220">
      <w:pPr>
        <w:numPr>
          <w:ilvl w:val="0"/>
          <w:numId w:val="21"/>
        </w:numPr>
        <w:jc w:val="both"/>
        <w:rPr>
          <w:sz w:val="24"/>
          <w:szCs w:val="24"/>
        </w:rPr>
      </w:pPr>
      <w:r>
        <w:rPr>
          <w:sz w:val="24"/>
          <w:szCs w:val="24"/>
        </w:rPr>
        <w:t>соблюдать правила эксплуатации сооружений, оборудования, аппаратуры, предназначенных для очистки воздуха и контроля;</w:t>
      </w:r>
    </w:p>
    <w:p w:rsidR="006A15F8" w:rsidRDefault="005D5220">
      <w:pPr>
        <w:numPr>
          <w:ilvl w:val="0"/>
          <w:numId w:val="21"/>
        </w:numPr>
        <w:jc w:val="both"/>
        <w:rPr>
          <w:sz w:val="24"/>
          <w:szCs w:val="24"/>
        </w:rPr>
      </w:pPr>
      <w:r>
        <w:rPr>
          <w:sz w:val="24"/>
          <w:szCs w:val="24"/>
        </w:rPr>
        <w:t>соблюдать установленный режим санитарно-защитных зон между предприятием, сооружением или иным объектом хозяйственной деятельности и жилой застройкой;</w:t>
      </w:r>
    </w:p>
    <w:p w:rsidR="006A15F8" w:rsidRDefault="005D5220">
      <w:pPr>
        <w:numPr>
          <w:ilvl w:val="0"/>
          <w:numId w:val="21"/>
        </w:numPr>
        <w:jc w:val="both"/>
        <w:rPr>
          <w:sz w:val="24"/>
          <w:szCs w:val="24"/>
        </w:rPr>
      </w:pPr>
      <w:r>
        <w:rPr>
          <w:sz w:val="24"/>
          <w:szCs w:val="24"/>
        </w:rPr>
        <w:t>обеспечивать в установленном порядке проверку транспортных и иных передвижных средств и установок на соответствие установленным техническим нормативам;</w:t>
      </w:r>
    </w:p>
    <w:p w:rsidR="006A15F8" w:rsidRDefault="005D5220">
      <w:pPr>
        <w:numPr>
          <w:ilvl w:val="0"/>
          <w:numId w:val="21"/>
        </w:numPr>
        <w:jc w:val="both"/>
        <w:rPr>
          <w:sz w:val="24"/>
          <w:szCs w:val="24"/>
        </w:rPr>
      </w:pPr>
      <w:r>
        <w:rPr>
          <w:sz w:val="24"/>
          <w:szCs w:val="24"/>
        </w:rPr>
        <w:t>выполнять предписания государственных органов исполнительной власти, ответственных за охрану окружающей природной среды, и оперативно устранять нарушения.</w:t>
      </w:r>
    </w:p>
    <w:p w:rsidR="006A15F8" w:rsidRDefault="005D5220">
      <w:pPr>
        <w:numPr>
          <w:ilvl w:val="0"/>
          <w:numId w:val="23"/>
        </w:numPr>
        <w:jc w:val="both"/>
        <w:rPr>
          <w:sz w:val="24"/>
          <w:szCs w:val="24"/>
        </w:rPr>
      </w:pPr>
      <w:r>
        <w:rPr>
          <w:sz w:val="24"/>
          <w:szCs w:val="24"/>
        </w:rPr>
        <w:t>Физические лица, осуществляющие хозяйственную деятельность или эксплуатирующие транспортные средства или установки, оказывающие влияние на состояние атмосферного воздуха, обязаны:</w:t>
      </w:r>
    </w:p>
    <w:p w:rsidR="006A15F8" w:rsidRDefault="005D5220">
      <w:pPr>
        <w:numPr>
          <w:ilvl w:val="0"/>
          <w:numId w:val="23"/>
        </w:numPr>
        <w:jc w:val="both"/>
        <w:rPr>
          <w:sz w:val="24"/>
          <w:szCs w:val="24"/>
        </w:rPr>
      </w:pPr>
      <w:r>
        <w:rPr>
          <w:sz w:val="24"/>
          <w:szCs w:val="24"/>
        </w:rPr>
        <w:t>соблюдать лимиты разрешенных выбросов в атмосферный воздух от станционных источников;</w:t>
      </w:r>
    </w:p>
    <w:p w:rsidR="006A15F8" w:rsidRDefault="005D5220">
      <w:pPr>
        <w:numPr>
          <w:ilvl w:val="0"/>
          <w:numId w:val="23"/>
        </w:numPr>
        <w:jc w:val="both"/>
        <w:rPr>
          <w:sz w:val="24"/>
          <w:szCs w:val="24"/>
        </w:rPr>
      </w:pPr>
      <w:r>
        <w:rPr>
          <w:sz w:val="24"/>
          <w:szCs w:val="24"/>
        </w:rPr>
        <w:t>соблюдать правила эксплуатации сооружений, оборудования, аппаратуры, предназначенных для очистки и контроля выбросов загрязняющих веществ в атмосферный воздух;</w:t>
      </w:r>
    </w:p>
    <w:p w:rsidR="006A15F8" w:rsidRDefault="005D5220">
      <w:pPr>
        <w:numPr>
          <w:ilvl w:val="0"/>
          <w:numId w:val="23"/>
        </w:numPr>
        <w:jc w:val="both"/>
        <w:rPr>
          <w:sz w:val="24"/>
          <w:szCs w:val="24"/>
        </w:rPr>
      </w:pPr>
      <w:r>
        <w:rPr>
          <w:sz w:val="24"/>
          <w:szCs w:val="24"/>
        </w:rPr>
        <w:t>выполнять предписания государственных органов исполнительной власти, ответственных за охрану окружающей природной среды;</w:t>
      </w:r>
    </w:p>
    <w:p w:rsidR="006A15F8" w:rsidRDefault="005D5220">
      <w:pPr>
        <w:numPr>
          <w:ilvl w:val="0"/>
          <w:numId w:val="23"/>
        </w:numPr>
        <w:jc w:val="both"/>
        <w:rPr>
          <w:sz w:val="24"/>
          <w:szCs w:val="24"/>
        </w:rPr>
      </w:pPr>
      <w:r>
        <w:rPr>
          <w:sz w:val="24"/>
          <w:szCs w:val="24"/>
        </w:rPr>
        <w:t>обеспечивать прохождение в установленном порядке проверку транспортных и иных передвижных средств и установок на соответствие установленным техническим нормативам.</w:t>
      </w:r>
    </w:p>
    <w:p w:rsidR="006A15F8" w:rsidRDefault="005D5220">
      <w:pPr>
        <w:ind w:firstLine="567"/>
        <w:jc w:val="both"/>
        <w:rPr>
          <w:sz w:val="24"/>
          <w:szCs w:val="24"/>
        </w:rPr>
      </w:pPr>
      <w:r>
        <w:rPr>
          <w:sz w:val="24"/>
          <w:szCs w:val="24"/>
        </w:rPr>
        <w:t>Лица, виновные в нарушениях законодательства в области охраны атмосферного воздуха, повлекших тяжелые прямые или косвенные последствия для здоровья населения или окружающей природной среды, несут уголовную ответственность в соответствии с Уголовным кодексом РФ.</w:t>
      </w:r>
    </w:p>
    <w:p w:rsidR="006A15F8" w:rsidRDefault="005D5220">
      <w:pPr>
        <w:ind w:firstLine="567"/>
        <w:jc w:val="both"/>
        <w:rPr>
          <w:sz w:val="24"/>
          <w:szCs w:val="24"/>
        </w:rPr>
      </w:pPr>
      <w:r>
        <w:rPr>
          <w:sz w:val="24"/>
          <w:szCs w:val="24"/>
        </w:rPr>
        <w:t>Вред, причиненный здоровью и имуществу граждан, имуществу юридических лиц в результате нарушения юридическими и физическими лицами требований законодательства по охране атмосферного воздуха, подлежит возмещению в полном объеме в соответствии с УК РФ.</w:t>
      </w:r>
    </w:p>
    <w:p w:rsidR="006A15F8" w:rsidRDefault="006A15F8">
      <w:pPr>
        <w:ind w:firstLine="567"/>
        <w:jc w:val="both"/>
        <w:rPr>
          <w:sz w:val="24"/>
          <w:szCs w:val="24"/>
        </w:rPr>
      </w:pPr>
    </w:p>
    <w:p w:rsidR="006A15F8" w:rsidRDefault="005D5220">
      <w:pPr>
        <w:ind w:firstLine="567"/>
        <w:jc w:val="both"/>
        <w:rPr>
          <w:sz w:val="24"/>
          <w:szCs w:val="24"/>
        </w:rPr>
      </w:pPr>
      <w:bookmarkStart w:id="6" w:name="_Toc481923957"/>
      <w:r>
        <w:rPr>
          <w:sz w:val="24"/>
          <w:szCs w:val="24"/>
        </w:rPr>
        <w:t>Очистка выбросов в атмосферу.</w:t>
      </w:r>
      <w:bookmarkEnd w:id="6"/>
    </w:p>
    <w:p w:rsidR="006A15F8" w:rsidRDefault="005D5220">
      <w:pPr>
        <w:ind w:firstLine="567"/>
        <w:jc w:val="both"/>
        <w:rPr>
          <w:sz w:val="24"/>
          <w:szCs w:val="24"/>
        </w:rPr>
      </w:pPr>
      <w:r>
        <w:rPr>
          <w:sz w:val="24"/>
          <w:szCs w:val="24"/>
        </w:rPr>
        <w:t>Газоочистные и пылеулавливающие установки разделяют на технологические и санитарные. Установки технологической очистки – это сооружения и аппараты, включенные в технологический процесс и исключающие газовые выбросы в атмосферу. Установки санитарной очистки – это сооружения и аппараты, препятствующие вредным технологическим и вентиляционным выбросам, а также служащие для возврата сырья.</w:t>
      </w:r>
    </w:p>
    <w:p w:rsidR="006A15F8" w:rsidRDefault="005D5220">
      <w:pPr>
        <w:ind w:firstLine="567"/>
        <w:jc w:val="both"/>
        <w:rPr>
          <w:sz w:val="24"/>
          <w:szCs w:val="24"/>
        </w:rPr>
      </w:pPr>
      <w:r>
        <w:rPr>
          <w:sz w:val="24"/>
          <w:szCs w:val="24"/>
        </w:rPr>
        <w:t>В основе многих технологических методов очистки газов лежат процессы взаимодействия газов с жидкими или твердыми поглотителями, а также процессы химического превращения ядовитых примесей в нетоксичные соединения при высоких температурах или в присутствии катализаторов. В связи с этим наибольшее распространение при очистке газов получили абсобционные, адсокционные и каталитические методы.</w:t>
      </w:r>
    </w:p>
    <w:p w:rsidR="006A15F8" w:rsidRDefault="005D5220">
      <w:pPr>
        <w:ind w:firstLine="567"/>
        <w:jc w:val="both"/>
        <w:rPr>
          <w:sz w:val="24"/>
          <w:szCs w:val="24"/>
        </w:rPr>
      </w:pPr>
      <w:r>
        <w:rPr>
          <w:sz w:val="24"/>
          <w:szCs w:val="24"/>
        </w:rPr>
        <w:t>Каталитический метод восстановления окислов азота применяют в нескольких системах получения азотной кислоты при давлении 3,5х20</w:t>
      </w:r>
      <w:r>
        <w:rPr>
          <w:sz w:val="24"/>
          <w:szCs w:val="24"/>
          <w:vertAlign w:val="superscript"/>
        </w:rPr>
        <w:t>5</w:t>
      </w:r>
      <w:r>
        <w:rPr>
          <w:sz w:val="24"/>
          <w:szCs w:val="24"/>
        </w:rPr>
        <w:t xml:space="preserve"> Па. В схемах используют отечественные марки катализаторов на основе палладированной окиси алюминия.</w:t>
      </w:r>
    </w:p>
    <w:p w:rsidR="006A15F8" w:rsidRDefault="005D5220">
      <w:pPr>
        <w:ind w:firstLine="567"/>
        <w:jc w:val="both"/>
        <w:rPr>
          <w:sz w:val="24"/>
          <w:szCs w:val="24"/>
        </w:rPr>
      </w:pPr>
      <w:r>
        <w:rPr>
          <w:sz w:val="24"/>
          <w:szCs w:val="24"/>
        </w:rPr>
        <w:t xml:space="preserve">Среди методов очистки промышленных выбросов от сернистого ангидрида следует назвать следующие: </w:t>
      </w:r>
    </w:p>
    <w:p w:rsidR="006A15F8" w:rsidRDefault="005D5220">
      <w:pPr>
        <w:numPr>
          <w:ilvl w:val="0"/>
          <w:numId w:val="23"/>
        </w:numPr>
        <w:jc w:val="both"/>
        <w:rPr>
          <w:sz w:val="24"/>
          <w:szCs w:val="24"/>
        </w:rPr>
      </w:pPr>
      <w:r>
        <w:rPr>
          <w:sz w:val="24"/>
          <w:szCs w:val="24"/>
        </w:rPr>
        <w:t xml:space="preserve">аммиачные методы, позволяющие одновременно с очисткой газов от </w:t>
      </w:r>
      <w:r>
        <w:rPr>
          <w:sz w:val="24"/>
          <w:szCs w:val="24"/>
          <w:lang w:val="en-US"/>
        </w:rPr>
        <w:t>SO</w:t>
      </w:r>
      <w:r>
        <w:rPr>
          <w:sz w:val="24"/>
          <w:szCs w:val="24"/>
          <w:vertAlign w:val="subscript"/>
        </w:rPr>
        <w:t>2</w:t>
      </w:r>
      <w:r>
        <w:rPr>
          <w:sz w:val="24"/>
          <w:szCs w:val="24"/>
        </w:rPr>
        <w:t xml:space="preserve"> получать сульфит и бисульфит аммония, которые используются как товарные продукты либо разлагаются кислотой с образованием высококонцентрированной </w:t>
      </w:r>
      <w:r>
        <w:rPr>
          <w:sz w:val="24"/>
          <w:szCs w:val="24"/>
          <w:lang w:val="en-US"/>
        </w:rPr>
        <w:t>SO</w:t>
      </w:r>
      <w:r>
        <w:rPr>
          <w:sz w:val="24"/>
          <w:szCs w:val="24"/>
          <w:vertAlign w:val="subscript"/>
        </w:rPr>
        <w:t>2</w:t>
      </w:r>
      <w:r>
        <w:rPr>
          <w:sz w:val="24"/>
          <w:szCs w:val="24"/>
        </w:rPr>
        <w:t xml:space="preserve"> и соответствующей соли;</w:t>
      </w:r>
    </w:p>
    <w:p w:rsidR="006A15F8" w:rsidRDefault="005D5220">
      <w:pPr>
        <w:numPr>
          <w:ilvl w:val="0"/>
          <w:numId w:val="23"/>
        </w:numPr>
        <w:jc w:val="both"/>
        <w:rPr>
          <w:sz w:val="24"/>
          <w:szCs w:val="24"/>
        </w:rPr>
      </w:pPr>
      <w:r>
        <w:rPr>
          <w:sz w:val="24"/>
          <w:szCs w:val="24"/>
        </w:rPr>
        <w:t>методы нейтрализации сернистого ангидрида, позволяющие одновременно получать сульфиты и сульфаты, что обеспечивает высокую степень очистки газов, но получаемые продукты имеют ограниченный спрос в народном хозяйстве;</w:t>
      </w:r>
    </w:p>
    <w:p w:rsidR="006A15F8" w:rsidRDefault="005D5220">
      <w:pPr>
        <w:numPr>
          <w:ilvl w:val="0"/>
          <w:numId w:val="23"/>
        </w:numPr>
        <w:jc w:val="both"/>
        <w:rPr>
          <w:sz w:val="24"/>
          <w:szCs w:val="24"/>
        </w:rPr>
      </w:pPr>
      <w:r>
        <w:rPr>
          <w:sz w:val="24"/>
          <w:szCs w:val="24"/>
        </w:rPr>
        <w:t>каталитические методы, основанные на окислении сернистого ангидрида в присутствии катализаторов с получением разбавленной серной кислоты.</w:t>
      </w:r>
    </w:p>
    <w:p w:rsidR="006A15F8" w:rsidRDefault="005D5220">
      <w:pPr>
        <w:numPr>
          <w:ilvl w:val="0"/>
          <w:numId w:val="24"/>
        </w:numPr>
        <w:jc w:val="both"/>
        <w:rPr>
          <w:sz w:val="24"/>
          <w:szCs w:val="24"/>
        </w:rPr>
      </w:pPr>
      <w:r>
        <w:rPr>
          <w:sz w:val="24"/>
          <w:szCs w:val="24"/>
        </w:rPr>
        <w:t>Тот или иной метод очистки от сернистого ангидрида должен быть выбран с учетом местных условий, наличия поглотителей и потребности в получаемых продуктах.</w:t>
      </w:r>
    </w:p>
    <w:p w:rsidR="006A15F8" w:rsidRDefault="005D5220">
      <w:pPr>
        <w:numPr>
          <w:ilvl w:val="0"/>
          <w:numId w:val="24"/>
        </w:numPr>
        <w:jc w:val="both"/>
        <w:rPr>
          <w:sz w:val="24"/>
          <w:szCs w:val="24"/>
        </w:rPr>
      </w:pPr>
      <w:r>
        <w:rPr>
          <w:sz w:val="24"/>
          <w:szCs w:val="24"/>
        </w:rPr>
        <w:t>В зависимости от природы сил, используемых в пылеулавливающих аппаратах для отделения частиц пыли от газового потока, их подразделяют на четыре основные группы:</w:t>
      </w:r>
    </w:p>
    <w:p w:rsidR="006A15F8" w:rsidRDefault="005D5220">
      <w:pPr>
        <w:numPr>
          <w:ilvl w:val="0"/>
          <w:numId w:val="24"/>
        </w:numPr>
        <w:jc w:val="both"/>
        <w:rPr>
          <w:sz w:val="24"/>
          <w:szCs w:val="24"/>
        </w:rPr>
      </w:pPr>
      <w:r>
        <w:rPr>
          <w:sz w:val="24"/>
          <w:szCs w:val="24"/>
        </w:rPr>
        <w:t>пылеосадительные камеры и циклоны;</w:t>
      </w:r>
    </w:p>
    <w:p w:rsidR="006A15F8" w:rsidRDefault="005D5220">
      <w:pPr>
        <w:numPr>
          <w:ilvl w:val="0"/>
          <w:numId w:val="24"/>
        </w:numPr>
        <w:jc w:val="both"/>
        <w:rPr>
          <w:sz w:val="24"/>
          <w:szCs w:val="24"/>
        </w:rPr>
      </w:pPr>
      <w:r>
        <w:rPr>
          <w:sz w:val="24"/>
          <w:szCs w:val="24"/>
        </w:rPr>
        <w:t>аппараты мокрой очистки газов;</w:t>
      </w:r>
    </w:p>
    <w:p w:rsidR="006A15F8" w:rsidRDefault="005D5220">
      <w:pPr>
        <w:numPr>
          <w:ilvl w:val="0"/>
          <w:numId w:val="24"/>
        </w:numPr>
        <w:jc w:val="both"/>
        <w:rPr>
          <w:sz w:val="24"/>
          <w:szCs w:val="24"/>
        </w:rPr>
      </w:pPr>
      <w:r>
        <w:rPr>
          <w:sz w:val="24"/>
          <w:szCs w:val="24"/>
        </w:rPr>
        <w:t>пористые фильтры;</w:t>
      </w:r>
    </w:p>
    <w:p w:rsidR="006A15F8" w:rsidRDefault="005D5220">
      <w:pPr>
        <w:numPr>
          <w:ilvl w:val="0"/>
          <w:numId w:val="24"/>
        </w:numPr>
        <w:jc w:val="both"/>
        <w:rPr>
          <w:sz w:val="24"/>
          <w:szCs w:val="24"/>
        </w:rPr>
      </w:pPr>
      <w:r>
        <w:rPr>
          <w:sz w:val="24"/>
          <w:szCs w:val="24"/>
        </w:rPr>
        <w:t>электрические фильтры.</w:t>
      </w:r>
    </w:p>
    <w:p w:rsidR="006A15F8" w:rsidRDefault="005D5220">
      <w:pPr>
        <w:ind w:firstLine="567"/>
        <w:jc w:val="both"/>
        <w:rPr>
          <w:sz w:val="24"/>
          <w:szCs w:val="24"/>
        </w:rPr>
      </w:pPr>
      <w:r>
        <w:rPr>
          <w:sz w:val="24"/>
          <w:szCs w:val="24"/>
        </w:rPr>
        <w:t>Из инерционных аппаратов центробежного типа наибольшее распространение получили циклоны. В отечественной практике применяются различные циклоны. При очистке большого количества газов для достижения высокой степени улавливания пыли устанавливают группу циклонов относительно небольшого диаметра – так называемые батарейные циклоны, состоящие из большого числа параллельно установленных циклонных элементов, объединенных в одном корпусе и имеющих общий коллектор для подвода, отвода газов и общий бункер для сбора пыли.</w:t>
      </w:r>
    </w:p>
    <w:p w:rsidR="006A15F8" w:rsidRDefault="005D5220">
      <w:pPr>
        <w:ind w:firstLine="567"/>
        <w:jc w:val="both"/>
        <w:rPr>
          <w:sz w:val="24"/>
          <w:szCs w:val="24"/>
        </w:rPr>
      </w:pPr>
      <w:r>
        <w:rPr>
          <w:sz w:val="24"/>
          <w:szCs w:val="24"/>
        </w:rPr>
        <w:t>Батарейные циклоны можно устанавливать только в тех случаях, когда улавливаемая пыль обладает достаточной сыпучестью и не смачивается. В противном случае элементы циклона забиваются, и работа его затрудняется.</w:t>
      </w:r>
    </w:p>
    <w:p w:rsidR="006A15F8" w:rsidRDefault="005D5220">
      <w:pPr>
        <w:ind w:firstLine="567"/>
        <w:jc w:val="both"/>
        <w:rPr>
          <w:sz w:val="24"/>
          <w:szCs w:val="24"/>
        </w:rPr>
      </w:pPr>
      <w:r>
        <w:rPr>
          <w:sz w:val="24"/>
          <w:szCs w:val="24"/>
        </w:rPr>
        <w:t xml:space="preserve">Одним из простых и эффективных способов очистки промышленных газов от взвешенных частиц является мокрый способ, получивший в последние годы значительное распространение в отечественной промышленности и за рубежом. </w:t>
      </w:r>
    </w:p>
    <w:p w:rsidR="006A15F8" w:rsidRDefault="005D5220">
      <w:pPr>
        <w:ind w:firstLine="567"/>
        <w:jc w:val="both"/>
        <w:rPr>
          <w:sz w:val="24"/>
          <w:szCs w:val="24"/>
        </w:rPr>
      </w:pPr>
      <w:r>
        <w:rPr>
          <w:sz w:val="24"/>
          <w:szCs w:val="24"/>
        </w:rPr>
        <w:t>Отдельные виды таких аппаратов, например, турбулентные газопромыватели, могут быть применены для очистки газов от частиц размером до 0,1 мкм. По степени очистки они могут быть не только успешно конкурировать с такими высокоэффективными пылеуловителями, как рукавные фильтры, но и использоваться в тех случаях, когда рукавные фильтры нельзя применять из-за высокой температуры, повышенной влажности или взрывоопасности очищаемых газов. В аппаратах мокрой очистки газов одновременно со взвешенными частицами улавливаются паро- и газокомпоненты.</w:t>
      </w:r>
    </w:p>
    <w:p w:rsidR="006A15F8" w:rsidRDefault="005D5220">
      <w:pPr>
        <w:ind w:firstLine="567"/>
        <w:jc w:val="both"/>
        <w:rPr>
          <w:sz w:val="24"/>
          <w:szCs w:val="24"/>
        </w:rPr>
      </w:pPr>
      <w:r>
        <w:rPr>
          <w:sz w:val="24"/>
          <w:szCs w:val="24"/>
        </w:rPr>
        <w:t>К недостаткам мокрой очистки можно отнести необходимость обработки образующихся сточных вод и защиты аппаратов от коррозии при обработке агрессивных сред, а также повышенный брызгоунос. Однако, несмотря на эти недостатки, мокрые газоочистные аппараты с успехом применяют в химической промышленности и в газоочистных системах для одновременного охлаждения и увлажнения газов.</w:t>
      </w:r>
    </w:p>
    <w:p w:rsidR="006A15F8" w:rsidRDefault="006A15F8">
      <w:pPr>
        <w:ind w:firstLine="567"/>
        <w:jc w:val="both"/>
        <w:rPr>
          <w:sz w:val="24"/>
          <w:szCs w:val="24"/>
        </w:rPr>
      </w:pPr>
    </w:p>
    <w:p w:rsidR="006A15F8" w:rsidRDefault="005D5220">
      <w:pPr>
        <w:ind w:firstLine="567"/>
        <w:jc w:val="both"/>
        <w:rPr>
          <w:sz w:val="24"/>
          <w:szCs w:val="24"/>
        </w:rPr>
      </w:pPr>
      <w:bookmarkStart w:id="7" w:name="_Toc481923958"/>
      <w:r>
        <w:rPr>
          <w:sz w:val="24"/>
          <w:szCs w:val="24"/>
        </w:rPr>
        <w:t>Безотходное и малоотходное производство.</w:t>
      </w:r>
      <w:bookmarkEnd w:id="7"/>
    </w:p>
    <w:p w:rsidR="006A15F8" w:rsidRDefault="005D5220">
      <w:pPr>
        <w:ind w:firstLine="567"/>
        <w:jc w:val="both"/>
        <w:rPr>
          <w:sz w:val="24"/>
          <w:szCs w:val="24"/>
        </w:rPr>
      </w:pPr>
      <w:r>
        <w:rPr>
          <w:sz w:val="24"/>
          <w:szCs w:val="24"/>
        </w:rPr>
        <w:t>При всем огромном арсенале современной газоочистительной техники радикальным решением все-таки остается создание технологических процессов, основанных на комплексном использовании сырья, вообще не дающем отходов, способных загрязнять природную среду.</w:t>
      </w:r>
    </w:p>
    <w:p w:rsidR="006A15F8" w:rsidRDefault="005D5220">
      <w:pPr>
        <w:ind w:firstLine="567"/>
        <w:jc w:val="both"/>
        <w:rPr>
          <w:sz w:val="24"/>
          <w:szCs w:val="24"/>
        </w:rPr>
      </w:pPr>
      <w:r>
        <w:rPr>
          <w:sz w:val="24"/>
          <w:szCs w:val="24"/>
        </w:rPr>
        <w:t>Возможность стабилизации и улучшения качества окружающей среды путем более рационального использования всего комплекса природных ресурсов связана с созданием и развитием безотходного производства. Ресурсосбережение является решающим источником удовлетворения растущих потребностей народного хозяйства. Важно добиться, чтобы прирост потребностей в топливе, энергии, сырье и материалах на 75-80% удовлетворялся в результате их экономии, т. е. максимального исключения потерь и нерациональных расходов. Важно широко вовлекать в хозяйственный оборот вторичные ресурсы, а также попутные продукты.</w:t>
      </w:r>
    </w:p>
    <w:p w:rsidR="006A15F8" w:rsidRDefault="005D5220">
      <w:pPr>
        <w:ind w:firstLine="567"/>
        <w:jc w:val="both"/>
        <w:rPr>
          <w:sz w:val="24"/>
          <w:szCs w:val="24"/>
        </w:rPr>
      </w:pPr>
      <w:r>
        <w:rPr>
          <w:sz w:val="24"/>
          <w:szCs w:val="24"/>
        </w:rPr>
        <w:t>Под безотходной технологией понимают такой принцип организации производства, при котором цикл “первичные сырьевые ресурсы – производство - потребление – вторичные сырьевые ресурсы” построен с рациональным использованием всех компонентов сырья, всех видов энергии и без нарушения экологического равновесия. Безотходное производство может быть создано в рамках комбината, отрасли, региона, а в конечном счете – для всего народного хозяйства.</w:t>
      </w:r>
    </w:p>
    <w:p w:rsidR="006A15F8" w:rsidRDefault="005D5220">
      <w:pPr>
        <w:ind w:firstLine="567"/>
        <w:jc w:val="both"/>
        <w:rPr>
          <w:sz w:val="24"/>
          <w:szCs w:val="24"/>
        </w:rPr>
      </w:pPr>
      <w:r>
        <w:rPr>
          <w:sz w:val="24"/>
          <w:szCs w:val="24"/>
        </w:rPr>
        <w:t>Примером естественного “безотходного производства” являются природные экосистемы – устойчивые совокупности совместно обитающих организмов и условий их существования, тесно связанные друг с другом. В этих системах осуществляется полный круговорот веществ. Конечно, экосистемы не вечны и развиваются во времени, но они обычно настолько устойчивы, что способны преодолевать даже некоторые изменения внешних условий.</w:t>
      </w:r>
    </w:p>
    <w:p w:rsidR="006A15F8" w:rsidRDefault="005D5220">
      <w:pPr>
        <w:ind w:firstLine="567"/>
        <w:jc w:val="both"/>
        <w:rPr>
          <w:sz w:val="24"/>
          <w:szCs w:val="24"/>
        </w:rPr>
      </w:pPr>
      <w:r>
        <w:rPr>
          <w:sz w:val="24"/>
          <w:szCs w:val="24"/>
        </w:rPr>
        <w:t>В определении безотходного производства учитывается стадия потребления, что налагает ограничения на свойства производимых продуктов потребления, влияет на их качество. Главные требования – надежность, долговечность, возможность возвращения в цикл на переработку или превращения в экологически безвредную форму.</w:t>
      </w:r>
    </w:p>
    <w:p w:rsidR="006A15F8" w:rsidRDefault="005D5220">
      <w:pPr>
        <w:ind w:firstLine="567"/>
        <w:jc w:val="both"/>
        <w:rPr>
          <w:sz w:val="24"/>
          <w:szCs w:val="24"/>
        </w:rPr>
      </w:pPr>
      <w:r>
        <w:rPr>
          <w:sz w:val="24"/>
          <w:szCs w:val="24"/>
        </w:rPr>
        <w:t>Важнейшей составной частью концепции безотходного производства являются также понятия нормального функционирования окружающей среды и ущерба, наносимого ей отрицательным антропогенным воздействием. Концепция безотходного производства основывается на том, что производство, неизбежно воздействуя на окружающую среду, не нарушает ее нормального функционирования.</w:t>
      </w:r>
    </w:p>
    <w:p w:rsidR="006A15F8" w:rsidRDefault="005D5220">
      <w:pPr>
        <w:ind w:firstLine="567"/>
        <w:jc w:val="both"/>
        <w:rPr>
          <w:sz w:val="24"/>
          <w:szCs w:val="24"/>
        </w:rPr>
      </w:pPr>
      <w:r>
        <w:rPr>
          <w:sz w:val="24"/>
          <w:szCs w:val="24"/>
        </w:rPr>
        <w:t>Создание безотходного производства представляет собой длительный и постепенный процесс, требующий решения ряда взаимосвязанных технологических, экономических, организационных и других задач. В основу создания безотходного промышленного производства на практике должны закладываться в первую очередь принципиально новые технологические процессы и оборудование.</w:t>
      </w:r>
    </w:p>
    <w:p w:rsidR="006A15F8" w:rsidRDefault="005D5220">
      <w:pPr>
        <w:ind w:firstLine="567"/>
        <w:jc w:val="both"/>
        <w:rPr>
          <w:sz w:val="24"/>
          <w:szCs w:val="24"/>
        </w:rPr>
      </w:pPr>
      <w:r>
        <w:rPr>
          <w:sz w:val="24"/>
          <w:szCs w:val="24"/>
        </w:rPr>
        <w:t>Продукты утилизации газов можно использовать в народном хозяйстве, тепло, поступающее от горячих газов из дымовых труб предприятий, могло бы пойти на промышленные и бытовые нужды города, в том числе и на энергетическое обеспечение предлагаемой системы.</w:t>
      </w:r>
    </w:p>
    <w:p w:rsidR="006A15F8" w:rsidRDefault="006A15F8">
      <w:pPr>
        <w:ind w:firstLine="567"/>
        <w:jc w:val="both"/>
        <w:rPr>
          <w:sz w:val="24"/>
          <w:szCs w:val="24"/>
        </w:rPr>
      </w:pPr>
    </w:p>
    <w:p w:rsidR="006A15F8" w:rsidRDefault="006A15F8">
      <w:pPr>
        <w:ind w:firstLine="567"/>
        <w:jc w:val="both"/>
        <w:rPr>
          <w:sz w:val="24"/>
          <w:szCs w:val="24"/>
        </w:rPr>
      </w:pPr>
    </w:p>
    <w:p w:rsidR="006A15F8" w:rsidRDefault="005D5220">
      <w:pPr>
        <w:ind w:firstLine="567"/>
        <w:jc w:val="both"/>
        <w:rPr>
          <w:sz w:val="24"/>
          <w:szCs w:val="24"/>
        </w:rPr>
      </w:pPr>
      <w:bookmarkStart w:id="8" w:name="_Toc481923959"/>
      <w:r>
        <w:rPr>
          <w:sz w:val="24"/>
          <w:szCs w:val="24"/>
        </w:rPr>
        <w:t>Выполнение предприятиями мероприятий по охране атмосферного воздуха при наступлении неблагоприятных метеорологических условий.</w:t>
      </w:r>
      <w:bookmarkEnd w:id="8"/>
    </w:p>
    <w:p w:rsidR="006A15F8" w:rsidRDefault="005D5220">
      <w:pPr>
        <w:ind w:firstLine="567"/>
        <w:jc w:val="both"/>
        <w:rPr>
          <w:sz w:val="24"/>
          <w:szCs w:val="24"/>
        </w:rPr>
      </w:pPr>
      <w:r>
        <w:rPr>
          <w:sz w:val="24"/>
          <w:szCs w:val="24"/>
        </w:rPr>
        <w:t>В течение года при проведении инспекторских проверок обращалось внимание на выполнение предприятиями мероприятий по сокращению выбросов загрязняющих веществ при неблагоприятных метеоусловиях. В проектах нормативов ПДВ предприятий имеются разработанные мероприятия по сокращению выбросов загрязняющих веществ в атмосферу при неблагоприятных метеоусловиях. Предприятия, не имеющие проектов нормативов ПДВ, относятся к 4 категории и не имеют мероприятий по сокращению выбросов загрязняющих веществ в атмосферу.</w:t>
      </w:r>
    </w:p>
    <w:p w:rsidR="006A15F8" w:rsidRDefault="005D5220">
      <w:pPr>
        <w:ind w:firstLine="567"/>
        <w:jc w:val="both"/>
        <w:rPr>
          <w:sz w:val="24"/>
          <w:szCs w:val="24"/>
        </w:rPr>
      </w:pPr>
      <w:r>
        <w:rPr>
          <w:sz w:val="24"/>
          <w:szCs w:val="24"/>
        </w:rPr>
        <w:t>Сведения о наступлении НМУ предприятия, как правило, получают по радио. На некоторых предприятиях (ЗАО “ЭМПИЛС”, Ростовтеплосеть, РТЭЦ-2, ОАО “Ростсельмаш”, АО “10-ПЗ”) имелись договора с Ростовским центром по гидрометеорологии и мониторингу окружающей среды о предоставлении им такой информации персонально.</w:t>
      </w:r>
    </w:p>
    <w:p w:rsidR="006A15F8" w:rsidRDefault="005D5220">
      <w:pPr>
        <w:ind w:firstLine="567"/>
        <w:jc w:val="both"/>
        <w:rPr>
          <w:sz w:val="24"/>
          <w:szCs w:val="24"/>
        </w:rPr>
      </w:pPr>
      <w:r>
        <w:rPr>
          <w:sz w:val="24"/>
          <w:szCs w:val="24"/>
        </w:rPr>
        <w:t>В связи с резким сокращением объемов производства на многих предприятиях при неблагоприятных метеоусловиях выполняются автоматически.</w:t>
      </w:r>
    </w:p>
    <w:p w:rsidR="006A15F8" w:rsidRDefault="005D5220">
      <w:pPr>
        <w:ind w:firstLine="567"/>
        <w:jc w:val="both"/>
        <w:rPr>
          <w:sz w:val="24"/>
          <w:szCs w:val="24"/>
        </w:rPr>
      </w:pPr>
      <w:r>
        <w:rPr>
          <w:sz w:val="24"/>
          <w:szCs w:val="24"/>
        </w:rPr>
        <w:t>По результатам проверок установлено, что полностью мероприятия по сокращению выбросов загрязняющих веществ в атмосферу при неблагоприятных метеоусловиях выполняются, например, на следующих предприятиях: АО “Тавр”, АО “Сантарм”, АО “10-ПЗ”, РТЭЦ-2, АО Роствертол”, подразделения ПО “Ростовэлектротранс”, ОАО “Хлебозавод №1”, РЭРЗе, АО “Электроинструмент”, Ростовской теплосети и других. На предприятиях имеются журналы, ведутся записи, информация о НМУ передается в цеха.</w:t>
      </w:r>
    </w:p>
    <w:p w:rsidR="006A15F8" w:rsidRDefault="005D5220">
      <w:pPr>
        <w:ind w:firstLine="567"/>
        <w:jc w:val="both"/>
        <w:rPr>
          <w:sz w:val="24"/>
          <w:szCs w:val="24"/>
        </w:rPr>
      </w:pPr>
      <w:r>
        <w:rPr>
          <w:sz w:val="24"/>
          <w:szCs w:val="24"/>
        </w:rPr>
        <w:t>Не ведется учет работы при неблагоприятных метеоусловиях, например, в МП ДРСУ-1, АОЗТ “Спецстрой”, АОЗТ “Агат”, АО “Донская кожа”.</w:t>
      </w:r>
    </w:p>
    <w:p w:rsidR="006A15F8" w:rsidRDefault="006A15F8">
      <w:pPr>
        <w:ind w:firstLine="567"/>
        <w:jc w:val="both"/>
        <w:rPr>
          <w:sz w:val="24"/>
          <w:szCs w:val="24"/>
        </w:rPr>
      </w:pPr>
    </w:p>
    <w:p w:rsidR="006A15F8" w:rsidRDefault="005D5220">
      <w:pPr>
        <w:ind w:firstLine="567"/>
        <w:jc w:val="both"/>
        <w:rPr>
          <w:sz w:val="24"/>
          <w:szCs w:val="24"/>
        </w:rPr>
      </w:pPr>
      <w:bookmarkStart w:id="9" w:name="_Toc481923960"/>
      <w:r>
        <w:rPr>
          <w:sz w:val="24"/>
          <w:szCs w:val="24"/>
        </w:rPr>
        <w:t>Соблюдение нормативов предельно-допустимых выбросов на предприятиях области.</w:t>
      </w:r>
      <w:bookmarkEnd w:id="9"/>
    </w:p>
    <w:p w:rsidR="006A15F8" w:rsidRDefault="005D5220">
      <w:pPr>
        <w:ind w:firstLine="567"/>
        <w:jc w:val="both"/>
        <w:rPr>
          <w:sz w:val="24"/>
          <w:szCs w:val="24"/>
        </w:rPr>
      </w:pPr>
      <w:r>
        <w:rPr>
          <w:sz w:val="24"/>
          <w:szCs w:val="24"/>
        </w:rPr>
        <w:t>По состоянию на 1.01.98 г. 697 предприятий имеют утвержденные проекты нормативов ПДВ. Следует отметить, что на ряде предприятий срок действия нормативов истек в 1996-1997 гг., однако, новые проекты не разработаны, так как объемы выпускаемой продукции сократились на 50-90%, что привело к временной остановке большого количества источников выбросов загрязняющих веществ в атмосферу.</w:t>
      </w:r>
    </w:p>
    <w:p w:rsidR="006A15F8" w:rsidRDefault="005D5220">
      <w:pPr>
        <w:ind w:firstLine="567"/>
        <w:jc w:val="both"/>
        <w:rPr>
          <w:sz w:val="24"/>
          <w:szCs w:val="24"/>
        </w:rPr>
      </w:pPr>
      <w:r>
        <w:rPr>
          <w:sz w:val="24"/>
          <w:szCs w:val="24"/>
        </w:rPr>
        <w:t>В порядке исключения после проверок комитета продлены сроки действия проектов нормативов ПДВ, например, АООТ “2-й кирпичный завод”, РГУПКП “Ирис”, АО “Роствертол”, 50-АРЗ, АО “Красный моряк” и другие.</w:t>
      </w:r>
    </w:p>
    <w:p w:rsidR="006A15F8" w:rsidRDefault="005D5220">
      <w:pPr>
        <w:ind w:firstLine="567"/>
        <w:jc w:val="both"/>
        <w:rPr>
          <w:sz w:val="24"/>
          <w:szCs w:val="24"/>
        </w:rPr>
      </w:pPr>
      <w:r>
        <w:rPr>
          <w:sz w:val="24"/>
          <w:szCs w:val="24"/>
        </w:rPr>
        <w:t>Ряду предприятий установлены времено согласованные нормативы выбросов на основании инвентаризации источников выбросов в атмосферу, в течение всего отчетного периода комитетом уделялось большое внимание контролю соблюдения нормативов ПДВ. Так, разрешение на выброс загрязняющих веществ в атмосферу предприятию не выдавалось без предоставления результатов инструментального контроля.</w:t>
      </w:r>
    </w:p>
    <w:p w:rsidR="006A15F8" w:rsidRDefault="005D5220">
      <w:pPr>
        <w:ind w:firstLine="567"/>
        <w:jc w:val="both"/>
        <w:rPr>
          <w:sz w:val="24"/>
          <w:szCs w:val="24"/>
        </w:rPr>
      </w:pPr>
      <w:r>
        <w:rPr>
          <w:sz w:val="24"/>
          <w:szCs w:val="24"/>
        </w:rPr>
        <w:t>В основном инструментальный контроль соблюдения нормативов ПДВ на предприятиях осуществляется вневедомственными организациями на договорной основе. На ряде предприятий контроль выполняется собственными аттестованными лабораториями. Кроме того, инспекторский контроль соблюдения нормативов на ряде предприятий выполнен областной специализированной инспекцией аналитического контроля по предложениям комитета.</w:t>
      </w:r>
    </w:p>
    <w:p w:rsidR="006A15F8" w:rsidRDefault="006A15F8">
      <w:pPr>
        <w:ind w:firstLine="567"/>
        <w:jc w:val="both"/>
        <w:rPr>
          <w:sz w:val="24"/>
          <w:szCs w:val="24"/>
        </w:rPr>
      </w:pPr>
    </w:p>
    <w:p w:rsidR="006A15F8" w:rsidRDefault="005D5220">
      <w:pPr>
        <w:jc w:val="both"/>
        <w:rPr>
          <w:b/>
          <w:bCs/>
          <w:sz w:val="24"/>
          <w:szCs w:val="24"/>
        </w:rPr>
      </w:pPr>
      <w:r>
        <w:rPr>
          <w:b/>
          <w:bCs/>
          <w:sz w:val="24"/>
          <w:szCs w:val="24"/>
        </w:rPr>
        <w:t xml:space="preserve">ИЗМЕНЕНИЕ среднего уровня загрязнения атмосферы в городах Ростовской области за пятилетний период (1993-1997 гг.). </w:t>
      </w:r>
    </w:p>
    <w:p w:rsidR="006A15F8" w:rsidRDefault="005D5220">
      <w:pPr>
        <w:jc w:val="both"/>
        <w:rPr>
          <w:sz w:val="24"/>
          <w:szCs w:val="24"/>
        </w:rPr>
      </w:pPr>
      <w:r>
        <w:rPr>
          <w:sz w:val="24"/>
          <w:szCs w:val="24"/>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6"/>
        <w:gridCol w:w="1964"/>
        <w:gridCol w:w="18"/>
        <w:gridCol w:w="1182"/>
        <w:gridCol w:w="8"/>
        <w:gridCol w:w="1208"/>
        <w:gridCol w:w="1209"/>
        <w:gridCol w:w="6"/>
        <w:gridCol w:w="1202"/>
        <w:gridCol w:w="1211"/>
      </w:tblGrid>
      <w:tr w:rsidR="006A15F8">
        <w:trPr>
          <w:cantSplit/>
          <w:trHeight w:val="315"/>
        </w:trPr>
        <w:tc>
          <w:tcPr>
            <w:tcW w:w="1806" w:type="dxa"/>
            <w:vMerge w:val="restart"/>
          </w:tcPr>
          <w:p w:rsidR="006A15F8" w:rsidRDefault="005D5220">
            <w:pPr>
              <w:jc w:val="both"/>
              <w:rPr>
                <w:sz w:val="24"/>
                <w:szCs w:val="24"/>
              </w:rPr>
            </w:pPr>
            <w:r>
              <w:rPr>
                <w:sz w:val="24"/>
                <w:szCs w:val="24"/>
              </w:rPr>
              <w:t>Загрязняющие вещества</w:t>
            </w:r>
          </w:p>
        </w:tc>
        <w:tc>
          <w:tcPr>
            <w:tcW w:w="1970" w:type="dxa"/>
            <w:gridSpan w:val="2"/>
            <w:vMerge w:val="restart"/>
          </w:tcPr>
          <w:p w:rsidR="006A15F8" w:rsidRDefault="005D5220">
            <w:pPr>
              <w:jc w:val="both"/>
              <w:rPr>
                <w:sz w:val="24"/>
                <w:szCs w:val="24"/>
              </w:rPr>
            </w:pPr>
            <w:r>
              <w:rPr>
                <w:sz w:val="24"/>
                <w:szCs w:val="24"/>
              </w:rPr>
              <w:t>Среднесуточные ПДК мг/м</w:t>
            </w:r>
            <w:r>
              <w:rPr>
                <w:sz w:val="24"/>
                <w:szCs w:val="24"/>
                <w:vertAlign w:val="superscript"/>
              </w:rPr>
              <w:t>3</w:t>
            </w:r>
          </w:p>
        </w:tc>
        <w:tc>
          <w:tcPr>
            <w:tcW w:w="6044" w:type="dxa"/>
            <w:gridSpan w:val="8"/>
          </w:tcPr>
          <w:p w:rsidR="006A15F8" w:rsidRDefault="005D5220">
            <w:pPr>
              <w:jc w:val="both"/>
              <w:rPr>
                <w:sz w:val="24"/>
                <w:szCs w:val="24"/>
              </w:rPr>
            </w:pPr>
            <w:r>
              <w:rPr>
                <w:sz w:val="24"/>
                <w:szCs w:val="24"/>
              </w:rPr>
              <w:t>Средние концентрации, мг/м</w:t>
            </w:r>
            <w:r>
              <w:rPr>
                <w:sz w:val="24"/>
                <w:szCs w:val="24"/>
                <w:vertAlign w:val="superscript"/>
              </w:rPr>
              <w:t>3</w:t>
            </w:r>
          </w:p>
        </w:tc>
      </w:tr>
      <w:tr w:rsidR="006A15F8">
        <w:trPr>
          <w:cantSplit/>
          <w:trHeight w:val="270"/>
        </w:trPr>
        <w:tc>
          <w:tcPr>
            <w:tcW w:w="1806" w:type="dxa"/>
            <w:vMerge/>
          </w:tcPr>
          <w:p w:rsidR="006A15F8" w:rsidRDefault="006A15F8">
            <w:pPr>
              <w:jc w:val="both"/>
              <w:rPr>
                <w:sz w:val="24"/>
                <w:szCs w:val="24"/>
              </w:rPr>
            </w:pPr>
          </w:p>
        </w:tc>
        <w:tc>
          <w:tcPr>
            <w:tcW w:w="1970" w:type="dxa"/>
            <w:gridSpan w:val="2"/>
            <w:vMerge/>
          </w:tcPr>
          <w:p w:rsidR="006A15F8" w:rsidRDefault="006A15F8">
            <w:pPr>
              <w:jc w:val="both"/>
              <w:rPr>
                <w:sz w:val="24"/>
                <w:szCs w:val="24"/>
              </w:rPr>
            </w:pPr>
          </w:p>
        </w:tc>
        <w:tc>
          <w:tcPr>
            <w:tcW w:w="1208" w:type="dxa"/>
            <w:gridSpan w:val="3"/>
          </w:tcPr>
          <w:p w:rsidR="006A15F8" w:rsidRDefault="005D5220">
            <w:pPr>
              <w:jc w:val="both"/>
              <w:rPr>
                <w:sz w:val="24"/>
                <w:szCs w:val="24"/>
              </w:rPr>
            </w:pPr>
            <w:r>
              <w:rPr>
                <w:sz w:val="24"/>
                <w:szCs w:val="24"/>
              </w:rPr>
              <w:t>1993</w:t>
            </w:r>
          </w:p>
        </w:tc>
        <w:tc>
          <w:tcPr>
            <w:tcW w:w="1208" w:type="dxa"/>
          </w:tcPr>
          <w:p w:rsidR="006A15F8" w:rsidRDefault="005D5220">
            <w:pPr>
              <w:jc w:val="both"/>
              <w:rPr>
                <w:sz w:val="24"/>
                <w:szCs w:val="24"/>
              </w:rPr>
            </w:pPr>
            <w:r>
              <w:rPr>
                <w:sz w:val="24"/>
                <w:szCs w:val="24"/>
              </w:rPr>
              <w:t>1994</w:t>
            </w:r>
          </w:p>
        </w:tc>
        <w:tc>
          <w:tcPr>
            <w:tcW w:w="1209" w:type="dxa"/>
          </w:tcPr>
          <w:p w:rsidR="006A15F8" w:rsidRDefault="005D5220">
            <w:pPr>
              <w:jc w:val="both"/>
              <w:rPr>
                <w:sz w:val="24"/>
                <w:szCs w:val="24"/>
              </w:rPr>
            </w:pPr>
            <w:r>
              <w:rPr>
                <w:sz w:val="24"/>
                <w:szCs w:val="24"/>
              </w:rPr>
              <w:t>1995</w:t>
            </w:r>
          </w:p>
        </w:tc>
        <w:tc>
          <w:tcPr>
            <w:tcW w:w="1208" w:type="dxa"/>
            <w:gridSpan w:val="2"/>
          </w:tcPr>
          <w:p w:rsidR="006A15F8" w:rsidRDefault="005D5220">
            <w:pPr>
              <w:jc w:val="both"/>
              <w:rPr>
                <w:sz w:val="24"/>
                <w:szCs w:val="24"/>
              </w:rPr>
            </w:pPr>
            <w:r>
              <w:rPr>
                <w:sz w:val="24"/>
                <w:szCs w:val="24"/>
              </w:rPr>
              <w:t>1996</w:t>
            </w:r>
          </w:p>
        </w:tc>
        <w:tc>
          <w:tcPr>
            <w:tcW w:w="1211" w:type="dxa"/>
          </w:tcPr>
          <w:p w:rsidR="006A15F8" w:rsidRDefault="005D5220">
            <w:pPr>
              <w:jc w:val="both"/>
              <w:rPr>
                <w:sz w:val="24"/>
                <w:szCs w:val="24"/>
              </w:rPr>
            </w:pPr>
            <w:r>
              <w:rPr>
                <w:sz w:val="24"/>
                <w:szCs w:val="24"/>
              </w:rPr>
              <w:t>1997</w:t>
            </w:r>
          </w:p>
        </w:tc>
      </w:tr>
      <w:tr w:rsidR="006A15F8">
        <w:trPr>
          <w:cantSplit/>
        </w:trPr>
        <w:tc>
          <w:tcPr>
            <w:tcW w:w="9820" w:type="dxa"/>
            <w:gridSpan w:val="11"/>
          </w:tcPr>
          <w:p w:rsidR="006A15F8" w:rsidRDefault="005D5220">
            <w:pPr>
              <w:jc w:val="both"/>
              <w:rPr>
                <w:b/>
                <w:bCs/>
                <w:sz w:val="24"/>
                <w:szCs w:val="24"/>
              </w:rPr>
            </w:pPr>
            <w:r>
              <w:rPr>
                <w:b/>
                <w:bCs/>
                <w:sz w:val="24"/>
                <w:szCs w:val="24"/>
              </w:rPr>
              <w:t>г. Азов</w:t>
            </w:r>
          </w:p>
        </w:tc>
      </w:tr>
      <w:tr w:rsidR="006A15F8">
        <w:tc>
          <w:tcPr>
            <w:tcW w:w="1806" w:type="dxa"/>
          </w:tcPr>
          <w:p w:rsidR="006A15F8" w:rsidRDefault="005D5220">
            <w:pPr>
              <w:jc w:val="both"/>
              <w:rPr>
                <w:sz w:val="24"/>
                <w:szCs w:val="24"/>
              </w:rPr>
            </w:pPr>
            <w:r>
              <w:rPr>
                <w:sz w:val="24"/>
                <w:szCs w:val="24"/>
              </w:rPr>
              <w:t>Твердые вещества</w:t>
            </w:r>
          </w:p>
        </w:tc>
        <w:tc>
          <w:tcPr>
            <w:tcW w:w="1970" w:type="dxa"/>
            <w:gridSpan w:val="2"/>
          </w:tcPr>
          <w:p w:rsidR="006A15F8" w:rsidRDefault="005D5220">
            <w:pPr>
              <w:jc w:val="both"/>
              <w:rPr>
                <w:sz w:val="24"/>
                <w:szCs w:val="24"/>
              </w:rPr>
            </w:pPr>
            <w:r>
              <w:rPr>
                <w:sz w:val="24"/>
                <w:szCs w:val="24"/>
              </w:rPr>
              <w:t>0,15</w:t>
            </w:r>
          </w:p>
        </w:tc>
        <w:tc>
          <w:tcPr>
            <w:tcW w:w="1208" w:type="dxa"/>
            <w:gridSpan w:val="3"/>
          </w:tcPr>
          <w:p w:rsidR="006A15F8" w:rsidRDefault="005D5220">
            <w:pPr>
              <w:jc w:val="both"/>
              <w:rPr>
                <w:sz w:val="24"/>
                <w:szCs w:val="24"/>
              </w:rPr>
            </w:pPr>
            <w:r>
              <w:rPr>
                <w:sz w:val="24"/>
                <w:szCs w:val="24"/>
              </w:rPr>
              <w:t>,01</w:t>
            </w:r>
          </w:p>
        </w:tc>
        <w:tc>
          <w:tcPr>
            <w:tcW w:w="1208" w:type="dxa"/>
          </w:tcPr>
          <w:p w:rsidR="006A15F8" w:rsidRDefault="005D5220">
            <w:pPr>
              <w:jc w:val="both"/>
              <w:rPr>
                <w:sz w:val="24"/>
                <w:szCs w:val="24"/>
              </w:rPr>
            </w:pPr>
            <w:r>
              <w:rPr>
                <w:sz w:val="24"/>
                <w:szCs w:val="24"/>
              </w:rPr>
              <w:t>0,2</w:t>
            </w:r>
          </w:p>
        </w:tc>
        <w:tc>
          <w:tcPr>
            <w:tcW w:w="1209" w:type="dxa"/>
          </w:tcPr>
          <w:p w:rsidR="006A15F8" w:rsidRDefault="005D5220">
            <w:pPr>
              <w:jc w:val="both"/>
              <w:rPr>
                <w:sz w:val="24"/>
                <w:szCs w:val="24"/>
              </w:rPr>
            </w:pPr>
            <w:r>
              <w:rPr>
                <w:sz w:val="24"/>
                <w:szCs w:val="24"/>
              </w:rPr>
              <w:t>0,3</w:t>
            </w:r>
          </w:p>
        </w:tc>
        <w:tc>
          <w:tcPr>
            <w:tcW w:w="1208" w:type="dxa"/>
            <w:gridSpan w:val="2"/>
          </w:tcPr>
          <w:p w:rsidR="006A15F8" w:rsidRDefault="005D5220">
            <w:pPr>
              <w:jc w:val="both"/>
              <w:rPr>
                <w:sz w:val="24"/>
                <w:szCs w:val="24"/>
              </w:rPr>
            </w:pPr>
            <w:r>
              <w:rPr>
                <w:sz w:val="24"/>
                <w:szCs w:val="24"/>
              </w:rPr>
              <w:t>0,2</w:t>
            </w:r>
          </w:p>
        </w:tc>
        <w:tc>
          <w:tcPr>
            <w:tcW w:w="1211" w:type="dxa"/>
          </w:tcPr>
          <w:p w:rsidR="006A15F8" w:rsidRDefault="005D5220">
            <w:pPr>
              <w:jc w:val="both"/>
              <w:rPr>
                <w:sz w:val="24"/>
                <w:szCs w:val="24"/>
              </w:rPr>
            </w:pPr>
            <w:r>
              <w:rPr>
                <w:sz w:val="24"/>
                <w:szCs w:val="24"/>
              </w:rPr>
              <w:t>0,3</w:t>
            </w:r>
          </w:p>
        </w:tc>
      </w:tr>
      <w:tr w:rsidR="006A15F8">
        <w:tc>
          <w:tcPr>
            <w:tcW w:w="1806" w:type="dxa"/>
          </w:tcPr>
          <w:p w:rsidR="006A15F8" w:rsidRDefault="005D5220">
            <w:pPr>
              <w:jc w:val="both"/>
              <w:rPr>
                <w:sz w:val="24"/>
                <w:szCs w:val="24"/>
              </w:rPr>
            </w:pPr>
            <w:r>
              <w:rPr>
                <w:sz w:val="24"/>
                <w:szCs w:val="24"/>
              </w:rPr>
              <w:t>Диоксид серы</w:t>
            </w:r>
          </w:p>
        </w:tc>
        <w:tc>
          <w:tcPr>
            <w:tcW w:w="1970" w:type="dxa"/>
            <w:gridSpan w:val="2"/>
          </w:tcPr>
          <w:p w:rsidR="006A15F8" w:rsidRDefault="005D5220">
            <w:pPr>
              <w:jc w:val="both"/>
              <w:rPr>
                <w:sz w:val="24"/>
                <w:szCs w:val="24"/>
              </w:rPr>
            </w:pPr>
            <w:r>
              <w:rPr>
                <w:sz w:val="24"/>
                <w:szCs w:val="24"/>
              </w:rPr>
              <w:t>0,05</w:t>
            </w:r>
          </w:p>
        </w:tc>
        <w:tc>
          <w:tcPr>
            <w:tcW w:w="1208" w:type="dxa"/>
            <w:gridSpan w:val="3"/>
          </w:tcPr>
          <w:p w:rsidR="006A15F8" w:rsidRDefault="005D5220">
            <w:pPr>
              <w:jc w:val="both"/>
              <w:rPr>
                <w:sz w:val="24"/>
                <w:szCs w:val="24"/>
              </w:rPr>
            </w:pPr>
            <w:r>
              <w:rPr>
                <w:sz w:val="24"/>
                <w:szCs w:val="24"/>
              </w:rPr>
              <w:t>0,002</w:t>
            </w:r>
          </w:p>
        </w:tc>
        <w:tc>
          <w:tcPr>
            <w:tcW w:w="1208" w:type="dxa"/>
          </w:tcPr>
          <w:p w:rsidR="006A15F8" w:rsidRDefault="005D5220">
            <w:pPr>
              <w:jc w:val="both"/>
              <w:rPr>
                <w:sz w:val="24"/>
                <w:szCs w:val="24"/>
              </w:rPr>
            </w:pPr>
            <w:r>
              <w:rPr>
                <w:sz w:val="24"/>
                <w:szCs w:val="24"/>
              </w:rPr>
              <w:t>0,003</w:t>
            </w:r>
          </w:p>
        </w:tc>
        <w:tc>
          <w:tcPr>
            <w:tcW w:w="1209" w:type="dxa"/>
          </w:tcPr>
          <w:p w:rsidR="006A15F8" w:rsidRDefault="005D5220">
            <w:pPr>
              <w:jc w:val="both"/>
              <w:rPr>
                <w:sz w:val="24"/>
                <w:szCs w:val="24"/>
              </w:rPr>
            </w:pPr>
            <w:r>
              <w:rPr>
                <w:sz w:val="24"/>
                <w:szCs w:val="24"/>
              </w:rPr>
              <w:t>0,003</w:t>
            </w:r>
          </w:p>
        </w:tc>
        <w:tc>
          <w:tcPr>
            <w:tcW w:w="1208" w:type="dxa"/>
            <w:gridSpan w:val="2"/>
          </w:tcPr>
          <w:p w:rsidR="006A15F8" w:rsidRDefault="005D5220">
            <w:pPr>
              <w:jc w:val="both"/>
              <w:rPr>
                <w:sz w:val="24"/>
                <w:szCs w:val="24"/>
              </w:rPr>
            </w:pPr>
            <w:r>
              <w:rPr>
                <w:sz w:val="24"/>
                <w:szCs w:val="24"/>
              </w:rPr>
              <w:t>0,003</w:t>
            </w:r>
          </w:p>
        </w:tc>
        <w:tc>
          <w:tcPr>
            <w:tcW w:w="1211" w:type="dxa"/>
          </w:tcPr>
          <w:p w:rsidR="006A15F8" w:rsidRDefault="005D5220">
            <w:pPr>
              <w:jc w:val="both"/>
              <w:rPr>
                <w:sz w:val="24"/>
                <w:szCs w:val="24"/>
              </w:rPr>
            </w:pPr>
            <w:r>
              <w:rPr>
                <w:sz w:val="24"/>
                <w:szCs w:val="24"/>
              </w:rPr>
              <w:t>0,005</w:t>
            </w:r>
          </w:p>
        </w:tc>
      </w:tr>
      <w:tr w:rsidR="006A15F8">
        <w:tc>
          <w:tcPr>
            <w:tcW w:w="1806" w:type="dxa"/>
          </w:tcPr>
          <w:p w:rsidR="006A15F8" w:rsidRDefault="005D5220">
            <w:pPr>
              <w:jc w:val="both"/>
              <w:rPr>
                <w:sz w:val="24"/>
                <w:szCs w:val="24"/>
              </w:rPr>
            </w:pPr>
            <w:r>
              <w:rPr>
                <w:sz w:val="24"/>
                <w:szCs w:val="24"/>
              </w:rPr>
              <w:t>Диоксид азота</w:t>
            </w:r>
          </w:p>
        </w:tc>
        <w:tc>
          <w:tcPr>
            <w:tcW w:w="1970" w:type="dxa"/>
            <w:gridSpan w:val="2"/>
          </w:tcPr>
          <w:p w:rsidR="006A15F8" w:rsidRDefault="005D5220">
            <w:pPr>
              <w:jc w:val="both"/>
              <w:rPr>
                <w:sz w:val="24"/>
                <w:szCs w:val="24"/>
              </w:rPr>
            </w:pPr>
            <w:r>
              <w:rPr>
                <w:sz w:val="24"/>
                <w:szCs w:val="24"/>
              </w:rPr>
              <w:t>0,04</w:t>
            </w:r>
          </w:p>
        </w:tc>
        <w:tc>
          <w:tcPr>
            <w:tcW w:w="1208" w:type="dxa"/>
            <w:gridSpan w:val="3"/>
          </w:tcPr>
          <w:p w:rsidR="006A15F8" w:rsidRDefault="005D5220">
            <w:pPr>
              <w:jc w:val="both"/>
              <w:rPr>
                <w:sz w:val="24"/>
                <w:szCs w:val="24"/>
              </w:rPr>
            </w:pPr>
            <w:r>
              <w:rPr>
                <w:sz w:val="24"/>
                <w:szCs w:val="24"/>
              </w:rPr>
              <w:t>0,03</w:t>
            </w:r>
          </w:p>
        </w:tc>
        <w:tc>
          <w:tcPr>
            <w:tcW w:w="1208" w:type="dxa"/>
          </w:tcPr>
          <w:p w:rsidR="006A15F8" w:rsidRDefault="005D5220">
            <w:pPr>
              <w:jc w:val="both"/>
              <w:rPr>
                <w:sz w:val="24"/>
                <w:szCs w:val="24"/>
              </w:rPr>
            </w:pPr>
            <w:r>
              <w:rPr>
                <w:sz w:val="24"/>
                <w:szCs w:val="24"/>
              </w:rPr>
              <w:t>0,04</w:t>
            </w:r>
          </w:p>
        </w:tc>
        <w:tc>
          <w:tcPr>
            <w:tcW w:w="1209" w:type="dxa"/>
          </w:tcPr>
          <w:p w:rsidR="006A15F8" w:rsidRDefault="005D5220">
            <w:pPr>
              <w:jc w:val="both"/>
              <w:rPr>
                <w:sz w:val="24"/>
                <w:szCs w:val="24"/>
              </w:rPr>
            </w:pPr>
            <w:r>
              <w:rPr>
                <w:sz w:val="24"/>
                <w:szCs w:val="24"/>
              </w:rPr>
              <w:t>0,03</w:t>
            </w:r>
          </w:p>
        </w:tc>
        <w:tc>
          <w:tcPr>
            <w:tcW w:w="1208" w:type="dxa"/>
            <w:gridSpan w:val="2"/>
          </w:tcPr>
          <w:p w:rsidR="006A15F8" w:rsidRDefault="005D5220">
            <w:pPr>
              <w:jc w:val="both"/>
              <w:rPr>
                <w:sz w:val="24"/>
                <w:szCs w:val="24"/>
              </w:rPr>
            </w:pPr>
            <w:r>
              <w:rPr>
                <w:sz w:val="24"/>
                <w:szCs w:val="24"/>
              </w:rPr>
              <w:t>0,03</w:t>
            </w:r>
          </w:p>
        </w:tc>
        <w:tc>
          <w:tcPr>
            <w:tcW w:w="1211" w:type="dxa"/>
          </w:tcPr>
          <w:p w:rsidR="006A15F8" w:rsidRDefault="005D5220">
            <w:pPr>
              <w:jc w:val="both"/>
              <w:rPr>
                <w:sz w:val="24"/>
                <w:szCs w:val="24"/>
              </w:rPr>
            </w:pPr>
            <w:r>
              <w:rPr>
                <w:sz w:val="24"/>
                <w:szCs w:val="24"/>
              </w:rPr>
              <w:t>0,05</w:t>
            </w:r>
          </w:p>
        </w:tc>
      </w:tr>
      <w:tr w:rsidR="006A15F8">
        <w:tc>
          <w:tcPr>
            <w:tcW w:w="1806" w:type="dxa"/>
          </w:tcPr>
          <w:p w:rsidR="006A15F8" w:rsidRDefault="005D5220">
            <w:pPr>
              <w:jc w:val="both"/>
              <w:rPr>
                <w:sz w:val="24"/>
                <w:szCs w:val="24"/>
              </w:rPr>
            </w:pPr>
            <w:r>
              <w:rPr>
                <w:sz w:val="24"/>
                <w:szCs w:val="24"/>
              </w:rPr>
              <w:t>Оксид азота</w:t>
            </w:r>
          </w:p>
        </w:tc>
        <w:tc>
          <w:tcPr>
            <w:tcW w:w="1970" w:type="dxa"/>
            <w:gridSpan w:val="2"/>
          </w:tcPr>
          <w:p w:rsidR="006A15F8" w:rsidRDefault="005D5220">
            <w:pPr>
              <w:jc w:val="both"/>
              <w:rPr>
                <w:sz w:val="24"/>
                <w:szCs w:val="24"/>
              </w:rPr>
            </w:pPr>
            <w:r>
              <w:rPr>
                <w:sz w:val="24"/>
                <w:szCs w:val="24"/>
              </w:rPr>
              <w:t>0,06</w:t>
            </w:r>
          </w:p>
        </w:tc>
        <w:tc>
          <w:tcPr>
            <w:tcW w:w="1208" w:type="dxa"/>
            <w:gridSpan w:val="3"/>
          </w:tcPr>
          <w:p w:rsidR="006A15F8" w:rsidRDefault="005D5220">
            <w:pPr>
              <w:jc w:val="both"/>
              <w:rPr>
                <w:sz w:val="24"/>
                <w:szCs w:val="24"/>
              </w:rPr>
            </w:pPr>
            <w:r>
              <w:rPr>
                <w:sz w:val="24"/>
                <w:szCs w:val="24"/>
              </w:rPr>
              <w:t>0,01</w:t>
            </w:r>
          </w:p>
        </w:tc>
        <w:tc>
          <w:tcPr>
            <w:tcW w:w="1208" w:type="dxa"/>
          </w:tcPr>
          <w:p w:rsidR="006A15F8" w:rsidRDefault="005D5220">
            <w:pPr>
              <w:jc w:val="both"/>
              <w:rPr>
                <w:sz w:val="24"/>
                <w:szCs w:val="24"/>
              </w:rPr>
            </w:pPr>
            <w:r>
              <w:rPr>
                <w:sz w:val="24"/>
                <w:szCs w:val="24"/>
              </w:rPr>
              <w:t>0,02</w:t>
            </w:r>
          </w:p>
        </w:tc>
        <w:tc>
          <w:tcPr>
            <w:tcW w:w="1209" w:type="dxa"/>
          </w:tcPr>
          <w:p w:rsidR="006A15F8" w:rsidRDefault="005D5220">
            <w:pPr>
              <w:jc w:val="both"/>
              <w:rPr>
                <w:sz w:val="24"/>
                <w:szCs w:val="24"/>
              </w:rPr>
            </w:pPr>
            <w:r>
              <w:rPr>
                <w:sz w:val="24"/>
                <w:szCs w:val="24"/>
              </w:rPr>
              <w:t>0,02</w:t>
            </w:r>
          </w:p>
        </w:tc>
        <w:tc>
          <w:tcPr>
            <w:tcW w:w="1208" w:type="dxa"/>
            <w:gridSpan w:val="2"/>
          </w:tcPr>
          <w:p w:rsidR="006A15F8" w:rsidRDefault="005D5220">
            <w:pPr>
              <w:jc w:val="both"/>
              <w:rPr>
                <w:sz w:val="24"/>
                <w:szCs w:val="24"/>
              </w:rPr>
            </w:pPr>
            <w:r>
              <w:rPr>
                <w:sz w:val="24"/>
                <w:szCs w:val="24"/>
              </w:rPr>
              <w:t>0.02</w:t>
            </w:r>
          </w:p>
        </w:tc>
        <w:tc>
          <w:tcPr>
            <w:tcW w:w="1211" w:type="dxa"/>
          </w:tcPr>
          <w:p w:rsidR="006A15F8" w:rsidRDefault="005D5220">
            <w:pPr>
              <w:jc w:val="both"/>
              <w:rPr>
                <w:sz w:val="24"/>
                <w:szCs w:val="24"/>
              </w:rPr>
            </w:pPr>
            <w:r>
              <w:rPr>
                <w:sz w:val="24"/>
                <w:szCs w:val="24"/>
              </w:rPr>
              <w:t>0,04</w:t>
            </w:r>
          </w:p>
        </w:tc>
      </w:tr>
      <w:tr w:rsidR="006A15F8">
        <w:trPr>
          <w:cantSplit/>
        </w:trPr>
        <w:tc>
          <w:tcPr>
            <w:tcW w:w="9820" w:type="dxa"/>
            <w:gridSpan w:val="11"/>
          </w:tcPr>
          <w:p w:rsidR="006A15F8" w:rsidRDefault="005D5220">
            <w:pPr>
              <w:jc w:val="both"/>
              <w:rPr>
                <w:b/>
                <w:bCs/>
                <w:sz w:val="24"/>
                <w:szCs w:val="24"/>
              </w:rPr>
            </w:pPr>
            <w:r>
              <w:rPr>
                <w:b/>
                <w:bCs/>
                <w:sz w:val="24"/>
                <w:szCs w:val="24"/>
              </w:rPr>
              <w:t xml:space="preserve">г. Новочеркасск </w:t>
            </w:r>
          </w:p>
        </w:tc>
      </w:tr>
      <w:tr w:rsidR="006A15F8">
        <w:tc>
          <w:tcPr>
            <w:tcW w:w="1806" w:type="dxa"/>
          </w:tcPr>
          <w:p w:rsidR="006A15F8" w:rsidRDefault="005D5220">
            <w:pPr>
              <w:jc w:val="both"/>
              <w:rPr>
                <w:sz w:val="24"/>
                <w:szCs w:val="24"/>
              </w:rPr>
            </w:pPr>
            <w:r>
              <w:rPr>
                <w:sz w:val="24"/>
                <w:szCs w:val="24"/>
              </w:rPr>
              <w:t>Твердые вещества</w:t>
            </w:r>
          </w:p>
        </w:tc>
        <w:tc>
          <w:tcPr>
            <w:tcW w:w="1970" w:type="dxa"/>
            <w:gridSpan w:val="2"/>
          </w:tcPr>
          <w:p w:rsidR="006A15F8" w:rsidRDefault="005D5220">
            <w:pPr>
              <w:jc w:val="both"/>
              <w:rPr>
                <w:sz w:val="24"/>
                <w:szCs w:val="24"/>
              </w:rPr>
            </w:pPr>
            <w:r>
              <w:rPr>
                <w:sz w:val="24"/>
                <w:szCs w:val="24"/>
              </w:rPr>
              <w:t>0,15</w:t>
            </w:r>
          </w:p>
        </w:tc>
        <w:tc>
          <w:tcPr>
            <w:tcW w:w="1208" w:type="dxa"/>
            <w:gridSpan w:val="3"/>
          </w:tcPr>
          <w:p w:rsidR="006A15F8" w:rsidRDefault="005D5220">
            <w:pPr>
              <w:jc w:val="both"/>
              <w:rPr>
                <w:sz w:val="24"/>
                <w:szCs w:val="24"/>
              </w:rPr>
            </w:pPr>
            <w:r>
              <w:rPr>
                <w:sz w:val="24"/>
                <w:szCs w:val="24"/>
              </w:rPr>
              <w:t>0,1</w:t>
            </w:r>
          </w:p>
        </w:tc>
        <w:tc>
          <w:tcPr>
            <w:tcW w:w="1208" w:type="dxa"/>
          </w:tcPr>
          <w:p w:rsidR="006A15F8" w:rsidRDefault="005D5220">
            <w:pPr>
              <w:jc w:val="both"/>
              <w:rPr>
                <w:sz w:val="24"/>
                <w:szCs w:val="24"/>
              </w:rPr>
            </w:pPr>
            <w:r>
              <w:rPr>
                <w:sz w:val="24"/>
                <w:szCs w:val="24"/>
              </w:rPr>
              <w:t>0,1</w:t>
            </w:r>
          </w:p>
        </w:tc>
        <w:tc>
          <w:tcPr>
            <w:tcW w:w="1209" w:type="dxa"/>
          </w:tcPr>
          <w:p w:rsidR="006A15F8" w:rsidRDefault="005D5220">
            <w:pPr>
              <w:jc w:val="both"/>
              <w:rPr>
                <w:sz w:val="24"/>
                <w:szCs w:val="24"/>
              </w:rPr>
            </w:pPr>
            <w:r>
              <w:rPr>
                <w:sz w:val="24"/>
                <w:szCs w:val="24"/>
              </w:rPr>
              <w:t>0,1</w:t>
            </w:r>
          </w:p>
        </w:tc>
        <w:tc>
          <w:tcPr>
            <w:tcW w:w="1208" w:type="dxa"/>
            <w:gridSpan w:val="2"/>
          </w:tcPr>
          <w:p w:rsidR="006A15F8" w:rsidRDefault="005D5220">
            <w:pPr>
              <w:jc w:val="both"/>
              <w:rPr>
                <w:sz w:val="24"/>
                <w:szCs w:val="24"/>
              </w:rPr>
            </w:pPr>
            <w:r>
              <w:rPr>
                <w:sz w:val="24"/>
                <w:szCs w:val="24"/>
              </w:rPr>
              <w:t>&gt;0,1</w:t>
            </w:r>
          </w:p>
        </w:tc>
        <w:tc>
          <w:tcPr>
            <w:tcW w:w="1211" w:type="dxa"/>
          </w:tcPr>
          <w:p w:rsidR="006A15F8" w:rsidRDefault="005D5220">
            <w:pPr>
              <w:jc w:val="both"/>
              <w:rPr>
                <w:sz w:val="24"/>
                <w:szCs w:val="24"/>
              </w:rPr>
            </w:pPr>
            <w:r>
              <w:rPr>
                <w:sz w:val="24"/>
                <w:szCs w:val="24"/>
              </w:rPr>
              <w:t>0,1</w:t>
            </w:r>
          </w:p>
        </w:tc>
      </w:tr>
      <w:tr w:rsidR="006A15F8">
        <w:tc>
          <w:tcPr>
            <w:tcW w:w="1806" w:type="dxa"/>
          </w:tcPr>
          <w:p w:rsidR="006A15F8" w:rsidRDefault="005D5220">
            <w:pPr>
              <w:jc w:val="both"/>
              <w:rPr>
                <w:sz w:val="24"/>
                <w:szCs w:val="24"/>
              </w:rPr>
            </w:pPr>
            <w:r>
              <w:rPr>
                <w:sz w:val="24"/>
                <w:szCs w:val="24"/>
              </w:rPr>
              <w:t>Диоксид серы</w:t>
            </w:r>
          </w:p>
        </w:tc>
        <w:tc>
          <w:tcPr>
            <w:tcW w:w="1970" w:type="dxa"/>
            <w:gridSpan w:val="2"/>
          </w:tcPr>
          <w:p w:rsidR="006A15F8" w:rsidRDefault="005D5220">
            <w:pPr>
              <w:jc w:val="both"/>
              <w:rPr>
                <w:sz w:val="24"/>
                <w:szCs w:val="24"/>
              </w:rPr>
            </w:pPr>
            <w:r>
              <w:rPr>
                <w:sz w:val="24"/>
                <w:szCs w:val="24"/>
              </w:rPr>
              <w:t>0,05</w:t>
            </w:r>
          </w:p>
        </w:tc>
        <w:tc>
          <w:tcPr>
            <w:tcW w:w="1208" w:type="dxa"/>
            <w:gridSpan w:val="3"/>
          </w:tcPr>
          <w:p w:rsidR="006A15F8" w:rsidRDefault="005D5220">
            <w:pPr>
              <w:jc w:val="both"/>
              <w:rPr>
                <w:sz w:val="24"/>
                <w:szCs w:val="24"/>
              </w:rPr>
            </w:pPr>
            <w:r>
              <w:rPr>
                <w:sz w:val="24"/>
                <w:szCs w:val="24"/>
              </w:rPr>
              <w:t>0,032</w:t>
            </w:r>
          </w:p>
        </w:tc>
        <w:tc>
          <w:tcPr>
            <w:tcW w:w="1208" w:type="dxa"/>
          </w:tcPr>
          <w:p w:rsidR="006A15F8" w:rsidRDefault="005D5220">
            <w:pPr>
              <w:jc w:val="both"/>
              <w:rPr>
                <w:sz w:val="24"/>
                <w:szCs w:val="24"/>
              </w:rPr>
            </w:pPr>
            <w:r>
              <w:rPr>
                <w:sz w:val="24"/>
                <w:szCs w:val="24"/>
              </w:rPr>
              <w:t>0,021</w:t>
            </w:r>
          </w:p>
        </w:tc>
        <w:tc>
          <w:tcPr>
            <w:tcW w:w="1209" w:type="dxa"/>
          </w:tcPr>
          <w:p w:rsidR="006A15F8" w:rsidRDefault="005D5220">
            <w:pPr>
              <w:jc w:val="both"/>
              <w:rPr>
                <w:sz w:val="24"/>
                <w:szCs w:val="24"/>
              </w:rPr>
            </w:pPr>
            <w:r>
              <w:rPr>
                <w:sz w:val="24"/>
                <w:szCs w:val="24"/>
              </w:rPr>
              <w:t>0,016</w:t>
            </w:r>
          </w:p>
        </w:tc>
        <w:tc>
          <w:tcPr>
            <w:tcW w:w="1208" w:type="dxa"/>
            <w:gridSpan w:val="2"/>
          </w:tcPr>
          <w:p w:rsidR="006A15F8" w:rsidRDefault="005D5220">
            <w:pPr>
              <w:jc w:val="both"/>
              <w:rPr>
                <w:sz w:val="24"/>
                <w:szCs w:val="24"/>
              </w:rPr>
            </w:pPr>
            <w:r>
              <w:rPr>
                <w:sz w:val="24"/>
                <w:szCs w:val="24"/>
              </w:rPr>
              <w:t>0,013</w:t>
            </w:r>
          </w:p>
        </w:tc>
        <w:tc>
          <w:tcPr>
            <w:tcW w:w="1211" w:type="dxa"/>
          </w:tcPr>
          <w:p w:rsidR="006A15F8" w:rsidRDefault="005D5220">
            <w:pPr>
              <w:jc w:val="both"/>
              <w:rPr>
                <w:sz w:val="24"/>
                <w:szCs w:val="24"/>
              </w:rPr>
            </w:pPr>
            <w:r>
              <w:rPr>
                <w:sz w:val="24"/>
                <w:szCs w:val="24"/>
              </w:rPr>
              <w:t>0,023</w:t>
            </w:r>
          </w:p>
        </w:tc>
      </w:tr>
      <w:tr w:rsidR="006A15F8">
        <w:tc>
          <w:tcPr>
            <w:tcW w:w="1806" w:type="dxa"/>
          </w:tcPr>
          <w:p w:rsidR="006A15F8" w:rsidRDefault="005D5220">
            <w:pPr>
              <w:jc w:val="both"/>
              <w:rPr>
                <w:sz w:val="24"/>
                <w:szCs w:val="24"/>
              </w:rPr>
            </w:pPr>
            <w:r>
              <w:rPr>
                <w:sz w:val="24"/>
                <w:szCs w:val="24"/>
              </w:rPr>
              <w:t>Оксид углерода</w:t>
            </w:r>
          </w:p>
        </w:tc>
        <w:tc>
          <w:tcPr>
            <w:tcW w:w="1970" w:type="dxa"/>
            <w:gridSpan w:val="2"/>
          </w:tcPr>
          <w:p w:rsidR="006A15F8" w:rsidRDefault="005D5220">
            <w:pPr>
              <w:jc w:val="both"/>
              <w:rPr>
                <w:sz w:val="24"/>
                <w:szCs w:val="24"/>
              </w:rPr>
            </w:pPr>
            <w:r>
              <w:rPr>
                <w:sz w:val="24"/>
                <w:szCs w:val="24"/>
              </w:rPr>
              <w:t>3,0</w:t>
            </w:r>
          </w:p>
        </w:tc>
        <w:tc>
          <w:tcPr>
            <w:tcW w:w="1208" w:type="dxa"/>
            <w:gridSpan w:val="3"/>
          </w:tcPr>
          <w:p w:rsidR="006A15F8" w:rsidRDefault="005D5220">
            <w:pPr>
              <w:jc w:val="both"/>
              <w:rPr>
                <w:sz w:val="24"/>
                <w:szCs w:val="24"/>
              </w:rPr>
            </w:pPr>
            <w:r>
              <w:rPr>
                <w:sz w:val="24"/>
                <w:szCs w:val="24"/>
              </w:rPr>
              <w:t>2,0</w:t>
            </w:r>
          </w:p>
        </w:tc>
        <w:tc>
          <w:tcPr>
            <w:tcW w:w="1208" w:type="dxa"/>
          </w:tcPr>
          <w:p w:rsidR="006A15F8" w:rsidRDefault="005D5220">
            <w:pPr>
              <w:jc w:val="both"/>
              <w:rPr>
                <w:sz w:val="24"/>
                <w:szCs w:val="24"/>
              </w:rPr>
            </w:pPr>
            <w:r>
              <w:rPr>
                <w:sz w:val="24"/>
                <w:szCs w:val="24"/>
              </w:rPr>
              <w:t>2,0</w:t>
            </w:r>
          </w:p>
        </w:tc>
        <w:tc>
          <w:tcPr>
            <w:tcW w:w="1209" w:type="dxa"/>
          </w:tcPr>
          <w:p w:rsidR="006A15F8" w:rsidRDefault="005D5220">
            <w:pPr>
              <w:jc w:val="both"/>
              <w:rPr>
                <w:sz w:val="24"/>
                <w:szCs w:val="24"/>
              </w:rPr>
            </w:pPr>
            <w:r>
              <w:rPr>
                <w:sz w:val="24"/>
                <w:szCs w:val="24"/>
              </w:rPr>
              <w:t>3,0</w:t>
            </w:r>
          </w:p>
        </w:tc>
        <w:tc>
          <w:tcPr>
            <w:tcW w:w="1208" w:type="dxa"/>
            <w:gridSpan w:val="2"/>
          </w:tcPr>
          <w:p w:rsidR="006A15F8" w:rsidRDefault="005D5220">
            <w:pPr>
              <w:jc w:val="both"/>
              <w:rPr>
                <w:sz w:val="24"/>
                <w:szCs w:val="24"/>
              </w:rPr>
            </w:pPr>
            <w:r>
              <w:rPr>
                <w:sz w:val="24"/>
                <w:szCs w:val="24"/>
              </w:rPr>
              <w:t>2,0</w:t>
            </w:r>
          </w:p>
        </w:tc>
        <w:tc>
          <w:tcPr>
            <w:tcW w:w="1211" w:type="dxa"/>
          </w:tcPr>
          <w:p w:rsidR="006A15F8" w:rsidRDefault="005D5220">
            <w:pPr>
              <w:jc w:val="both"/>
              <w:rPr>
                <w:sz w:val="24"/>
                <w:szCs w:val="24"/>
              </w:rPr>
            </w:pPr>
            <w:r>
              <w:rPr>
                <w:sz w:val="24"/>
                <w:szCs w:val="24"/>
              </w:rPr>
              <w:t>3,0</w:t>
            </w:r>
          </w:p>
        </w:tc>
      </w:tr>
      <w:tr w:rsidR="006A15F8">
        <w:tc>
          <w:tcPr>
            <w:tcW w:w="1806" w:type="dxa"/>
          </w:tcPr>
          <w:p w:rsidR="006A15F8" w:rsidRDefault="005D5220">
            <w:pPr>
              <w:jc w:val="both"/>
              <w:rPr>
                <w:sz w:val="24"/>
                <w:szCs w:val="24"/>
              </w:rPr>
            </w:pPr>
            <w:r>
              <w:rPr>
                <w:sz w:val="24"/>
                <w:szCs w:val="24"/>
              </w:rPr>
              <w:t>Диоксид азота</w:t>
            </w:r>
          </w:p>
        </w:tc>
        <w:tc>
          <w:tcPr>
            <w:tcW w:w="1970" w:type="dxa"/>
            <w:gridSpan w:val="2"/>
          </w:tcPr>
          <w:p w:rsidR="006A15F8" w:rsidRDefault="005D5220">
            <w:pPr>
              <w:jc w:val="both"/>
              <w:rPr>
                <w:sz w:val="24"/>
                <w:szCs w:val="24"/>
              </w:rPr>
            </w:pPr>
            <w:r>
              <w:rPr>
                <w:sz w:val="24"/>
                <w:szCs w:val="24"/>
              </w:rPr>
              <w:t>0,04</w:t>
            </w:r>
          </w:p>
        </w:tc>
        <w:tc>
          <w:tcPr>
            <w:tcW w:w="1208" w:type="dxa"/>
            <w:gridSpan w:val="3"/>
          </w:tcPr>
          <w:p w:rsidR="006A15F8" w:rsidRDefault="005D5220">
            <w:pPr>
              <w:jc w:val="both"/>
              <w:rPr>
                <w:sz w:val="24"/>
                <w:szCs w:val="24"/>
              </w:rPr>
            </w:pPr>
            <w:r>
              <w:rPr>
                <w:sz w:val="24"/>
                <w:szCs w:val="24"/>
              </w:rPr>
              <w:t>0,03</w:t>
            </w:r>
          </w:p>
        </w:tc>
        <w:tc>
          <w:tcPr>
            <w:tcW w:w="1208" w:type="dxa"/>
          </w:tcPr>
          <w:p w:rsidR="006A15F8" w:rsidRDefault="005D5220">
            <w:pPr>
              <w:jc w:val="both"/>
              <w:rPr>
                <w:sz w:val="24"/>
                <w:szCs w:val="24"/>
              </w:rPr>
            </w:pPr>
            <w:r>
              <w:rPr>
                <w:sz w:val="24"/>
                <w:szCs w:val="24"/>
              </w:rPr>
              <w:t>0,04</w:t>
            </w:r>
          </w:p>
        </w:tc>
        <w:tc>
          <w:tcPr>
            <w:tcW w:w="1209" w:type="dxa"/>
          </w:tcPr>
          <w:p w:rsidR="006A15F8" w:rsidRDefault="005D5220">
            <w:pPr>
              <w:jc w:val="both"/>
              <w:rPr>
                <w:sz w:val="24"/>
                <w:szCs w:val="24"/>
              </w:rPr>
            </w:pPr>
            <w:r>
              <w:rPr>
                <w:sz w:val="24"/>
                <w:szCs w:val="24"/>
              </w:rPr>
              <w:t>0,04</w:t>
            </w:r>
          </w:p>
        </w:tc>
        <w:tc>
          <w:tcPr>
            <w:tcW w:w="1208" w:type="dxa"/>
            <w:gridSpan w:val="2"/>
          </w:tcPr>
          <w:p w:rsidR="006A15F8" w:rsidRDefault="005D5220">
            <w:pPr>
              <w:jc w:val="both"/>
              <w:rPr>
                <w:sz w:val="24"/>
                <w:szCs w:val="24"/>
              </w:rPr>
            </w:pPr>
            <w:r>
              <w:rPr>
                <w:sz w:val="24"/>
                <w:szCs w:val="24"/>
              </w:rPr>
              <w:t>0,03</w:t>
            </w:r>
          </w:p>
        </w:tc>
        <w:tc>
          <w:tcPr>
            <w:tcW w:w="1211" w:type="dxa"/>
          </w:tcPr>
          <w:p w:rsidR="006A15F8" w:rsidRDefault="005D5220">
            <w:pPr>
              <w:jc w:val="both"/>
              <w:rPr>
                <w:sz w:val="24"/>
                <w:szCs w:val="24"/>
              </w:rPr>
            </w:pPr>
            <w:r>
              <w:rPr>
                <w:sz w:val="24"/>
                <w:szCs w:val="24"/>
              </w:rPr>
              <w:t>0,04</w:t>
            </w:r>
          </w:p>
        </w:tc>
      </w:tr>
      <w:tr w:rsidR="006A15F8">
        <w:tc>
          <w:tcPr>
            <w:tcW w:w="1806" w:type="dxa"/>
          </w:tcPr>
          <w:p w:rsidR="006A15F8" w:rsidRDefault="005D5220">
            <w:pPr>
              <w:jc w:val="both"/>
              <w:rPr>
                <w:sz w:val="24"/>
                <w:szCs w:val="24"/>
              </w:rPr>
            </w:pPr>
            <w:r>
              <w:rPr>
                <w:sz w:val="24"/>
                <w:szCs w:val="24"/>
              </w:rPr>
              <w:t>Оксид азота</w:t>
            </w:r>
          </w:p>
        </w:tc>
        <w:tc>
          <w:tcPr>
            <w:tcW w:w="1970" w:type="dxa"/>
            <w:gridSpan w:val="2"/>
          </w:tcPr>
          <w:p w:rsidR="006A15F8" w:rsidRDefault="005D5220">
            <w:pPr>
              <w:jc w:val="both"/>
              <w:rPr>
                <w:sz w:val="24"/>
                <w:szCs w:val="24"/>
              </w:rPr>
            </w:pPr>
            <w:r>
              <w:rPr>
                <w:sz w:val="24"/>
                <w:szCs w:val="24"/>
              </w:rPr>
              <w:t>0,06</w:t>
            </w:r>
          </w:p>
        </w:tc>
        <w:tc>
          <w:tcPr>
            <w:tcW w:w="1208" w:type="dxa"/>
            <w:gridSpan w:val="3"/>
          </w:tcPr>
          <w:p w:rsidR="006A15F8" w:rsidRDefault="005D5220">
            <w:pPr>
              <w:jc w:val="both"/>
              <w:rPr>
                <w:sz w:val="24"/>
                <w:szCs w:val="24"/>
              </w:rPr>
            </w:pPr>
            <w:r>
              <w:rPr>
                <w:sz w:val="24"/>
                <w:szCs w:val="24"/>
              </w:rPr>
              <w:t>0,03</w:t>
            </w:r>
          </w:p>
        </w:tc>
        <w:tc>
          <w:tcPr>
            <w:tcW w:w="1208" w:type="dxa"/>
          </w:tcPr>
          <w:p w:rsidR="006A15F8" w:rsidRDefault="005D5220">
            <w:pPr>
              <w:jc w:val="both"/>
              <w:rPr>
                <w:sz w:val="24"/>
                <w:szCs w:val="24"/>
              </w:rPr>
            </w:pPr>
            <w:r>
              <w:rPr>
                <w:sz w:val="24"/>
                <w:szCs w:val="24"/>
              </w:rPr>
              <w:t>0,04</w:t>
            </w:r>
          </w:p>
        </w:tc>
        <w:tc>
          <w:tcPr>
            <w:tcW w:w="1209" w:type="dxa"/>
          </w:tcPr>
          <w:p w:rsidR="006A15F8" w:rsidRDefault="005D5220">
            <w:pPr>
              <w:jc w:val="both"/>
              <w:rPr>
                <w:sz w:val="24"/>
                <w:szCs w:val="24"/>
              </w:rPr>
            </w:pPr>
            <w:r>
              <w:rPr>
                <w:sz w:val="24"/>
                <w:szCs w:val="24"/>
              </w:rPr>
              <w:t>0,04</w:t>
            </w:r>
          </w:p>
        </w:tc>
        <w:tc>
          <w:tcPr>
            <w:tcW w:w="1208" w:type="dxa"/>
            <w:gridSpan w:val="2"/>
          </w:tcPr>
          <w:p w:rsidR="006A15F8" w:rsidRDefault="005D5220">
            <w:pPr>
              <w:jc w:val="both"/>
              <w:rPr>
                <w:sz w:val="24"/>
                <w:szCs w:val="24"/>
              </w:rPr>
            </w:pPr>
            <w:r>
              <w:rPr>
                <w:sz w:val="24"/>
                <w:szCs w:val="24"/>
              </w:rPr>
              <w:t>0,02</w:t>
            </w:r>
          </w:p>
        </w:tc>
        <w:tc>
          <w:tcPr>
            <w:tcW w:w="1211" w:type="dxa"/>
          </w:tcPr>
          <w:p w:rsidR="006A15F8" w:rsidRDefault="005D5220">
            <w:pPr>
              <w:jc w:val="both"/>
              <w:rPr>
                <w:sz w:val="24"/>
                <w:szCs w:val="24"/>
              </w:rPr>
            </w:pPr>
            <w:r>
              <w:rPr>
                <w:sz w:val="24"/>
                <w:szCs w:val="24"/>
              </w:rPr>
              <w:t>0,04</w:t>
            </w:r>
          </w:p>
        </w:tc>
      </w:tr>
      <w:tr w:rsidR="006A15F8">
        <w:tc>
          <w:tcPr>
            <w:tcW w:w="1806" w:type="dxa"/>
          </w:tcPr>
          <w:p w:rsidR="006A15F8" w:rsidRDefault="005D5220">
            <w:pPr>
              <w:jc w:val="both"/>
              <w:rPr>
                <w:sz w:val="24"/>
                <w:szCs w:val="24"/>
              </w:rPr>
            </w:pPr>
            <w:r>
              <w:rPr>
                <w:sz w:val="24"/>
                <w:szCs w:val="24"/>
              </w:rPr>
              <w:t>Сероводород</w:t>
            </w:r>
          </w:p>
        </w:tc>
        <w:tc>
          <w:tcPr>
            <w:tcW w:w="1970" w:type="dxa"/>
            <w:gridSpan w:val="2"/>
          </w:tcPr>
          <w:p w:rsidR="006A15F8" w:rsidRDefault="005D5220">
            <w:pPr>
              <w:jc w:val="both"/>
              <w:rPr>
                <w:sz w:val="24"/>
                <w:szCs w:val="24"/>
              </w:rPr>
            </w:pPr>
            <w:r>
              <w:rPr>
                <w:sz w:val="24"/>
                <w:szCs w:val="24"/>
              </w:rPr>
              <w:t>-</w:t>
            </w:r>
          </w:p>
        </w:tc>
        <w:tc>
          <w:tcPr>
            <w:tcW w:w="1208" w:type="dxa"/>
            <w:gridSpan w:val="3"/>
          </w:tcPr>
          <w:p w:rsidR="006A15F8" w:rsidRDefault="005D5220">
            <w:pPr>
              <w:jc w:val="both"/>
              <w:rPr>
                <w:sz w:val="24"/>
                <w:szCs w:val="24"/>
              </w:rPr>
            </w:pPr>
            <w:r>
              <w:rPr>
                <w:sz w:val="24"/>
                <w:szCs w:val="24"/>
              </w:rPr>
              <w:t>0,002</w:t>
            </w:r>
          </w:p>
        </w:tc>
        <w:tc>
          <w:tcPr>
            <w:tcW w:w="1208" w:type="dxa"/>
          </w:tcPr>
          <w:p w:rsidR="006A15F8" w:rsidRDefault="005D5220">
            <w:pPr>
              <w:jc w:val="both"/>
              <w:rPr>
                <w:sz w:val="24"/>
                <w:szCs w:val="24"/>
              </w:rPr>
            </w:pPr>
            <w:r>
              <w:rPr>
                <w:sz w:val="24"/>
                <w:szCs w:val="24"/>
              </w:rPr>
              <w:t>0,002</w:t>
            </w:r>
          </w:p>
        </w:tc>
        <w:tc>
          <w:tcPr>
            <w:tcW w:w="1209" w:type="dxa"/>
          </w:tcPr>
          <w:p w:rsidR="006A15F8" w:rsidRDefault="005D5220">
            <w:pPr>
              <w:jc w:val="both"/>
              <w:rPr>
                <w:sz w:val="24"/>
                <w:szCs w:val="24"/>
              </w:rPr>
            </w:pPr>
            <w:r>
              <w:rPr>
                <w:sz w:val="24"/>
                <w:szCs w:val="24"/>
              </w:rPr>
              <w:t>0,002</w:t>
            </w:r>
          </w:p>
        </w:tc>
        <w:tc>
          <w:tcPr>
            <w:tcW w:w="1208" w:type="dxa"/>
            <w:gridSpan w:val="2"/>
          </w:tcPr>
          <w:p w:rsidR="006A15F8" w:rsidRDefault="005D5220">
            <w:pPr>
              <w:jc w:val="both"/>
              <w:rPr>
                <w:sz w:val="24"/>
                <w:szCs w:val="24"/>
              </w:rPr>
            </w:pPr>
            <w:r>
              <w:rPr>
                <w:sz w:val="24"/>
                <w:szCs w:val="24"/>
              </w:rPr>
              <w:t>0,002</w:t>
            </w:r>
          </w:p>
        </w:tc>
        <w:tc>
          <w:tcPr>
            <w:tcW w:w="1211" w:type="dxa"/>
          </w:tcPr>
          <w:p w:rsidR="006A15F8" w:rsidRDefault="005D5220">
            <w:pPr>
              <w:jc w:val="both"/>
              <w:rPr>
                <w:sz w:val="24"/>
                <w:szCs w:val="24"/>
              </w:rPr>
            </w:pPr>
            <w:r>
              <w:rPr>
                <w:sz w:val="24"/>
                <w:szCs w:val="24"/>
              </w:rPr>
              <w:t>0,002</w:t>
            </w:r>
          </w:p>
        </w:tc>
      </w:tr>
      <w:tr w:rsidR="006A15F8">
        <w:tc>
          <w:tcPr>
            <w:tcW w:w="1806" w:type="dxa"/>
          </w:tcPr>
          <w:p w:rsidR="006A15F8" w:rsidRDefault="005D5220">
            <w:pPr>
              <w:jc w:val="both"/>
              <w:rPr>
                <w:sz w:val="24"/>
                <w:szCs w:val="24"/>
              </w:rPr>
            </w:pPr>
            <w:r>
              <w:rPr>
                <w:sz w:val="24"/>
                <w:szCs w:val="24"/>
              </w:rPr>
              <w:t>Фенол</w:t>
            </w:r>
          </w:p>
        </w:tc>
        <w:tc>
          <w:tcPr>
            <w:tcW w:w="1970" w:type="dxa"/>
            <w:gridSpan w:val="2"/>
          </w:tcPr>
          <w:p w:rsidR="006A15F8" w:rsidRDefault="005D5220">
            <w:pPr>
              <w:jc w:val="both"/>
              <w:rPr>
                <w:sz w:val="24"/>
                <w:szCs w:val="24"/>
              </w:rPr>
            </w:pPr>
            <w:r>
              <w:rPr>
                <w:sz w:val="24"/>
                <w:szCs w:val="24"/>
              </w:rPr>
              <w:t>0,003</w:t>
            </w:r>
          </w:p>
        </w:tc>
        <w:tc>
          <w:tcPr>
            <w:tcW w:w="1208" w:type="dxa"/>
            <w:gridSpan w:val="3"/>
          </w:tcPr>
          <w:p w:rsidR="006A15F8" w:rsidRDefault="005D5220">
            <w:pPr>
              <w:jc w:val="both"/>
              <w:rPr>
                <w:sz w:val="24"/>
                <w:szCs w:val="24"/>
              </w:rPr>
            </w:pPr>
            <w:r>
              <w:rPr>
                <w:sz w:val="24"/>
                <w:szCs w:val="24"/>
              </w:rPr>
              <w:t>0,002</w:t>
            </w:r>
          </w:p>
        </w:tc>
        <w:tc>
          <w:tcPr>
            <w:tcW w:w="1208" w:type="dxa"/>
          </w:tcPr>
          <w:p w:rsidR="006A15F8" w:rsidRDefault="005D5220">
            <w:pPr>
              <w:jc w:val="both"/>
              <w:rPr>
                <w:sz w:val="24"/>
                <w:szCs w:val="24"/>
              </w:rPr>
            </w:pPr>
            <w:r>
              <w:rPr>
                <w:sz w:val="24"/>
                <w:szCs w:val="24"/>
              </w:rPr>
              <w:t>0,002</w:t>
            </w:r>
          </w:p>
        </w:tc>
        <w:tc>
          <w:tcPr>
            <w:tcW w:w="1209" w:type="dxa"/>
          </w:tcPr>
          <w:p w:rsidR="006A15F8" w:rsidRDefault="005D5220">
            <w:pPr>
              <w:jc w:val="both"/>
              <w:rPr>
                <w:sz w:val="24"/>
                <w:szCs w:val="24"/>
              </w:rPr>
            </w:pPr>
            <w:r>
              <w:rPr>
                <w:sz w:val="24"/>
                <w:szCs w:val="24"/>
              </w:rPr>
              <w:t>0,003</w:t>
            </w:r>
          </w:p>
        </w:tc>
        <w:tc>
          <w:tcPr>
            <w:tcW w:w="1208" w:type="dxa"/>
            <w:gridSpan w:val="2"/>
          </w:tcPr>
          <w:p w:rsidR="006A15F8" w:rsidRDefault="005D5220">
            <w:pPr>
              <w:jc w:val="both"/>
              <w:rPr>
                <w:sz w:val="24"/>
                <w:szCs w:val="24"/>
              </w:rPr>
            </w:pPr>
            <w:r>
              <w:rPr>
                <w:sz w:val="24"/>
                <w:szCs w:val="24"/>
              </w:rPr>
              <w:t>0,002</w:t>
            </w:r>
          </w:p>
        </w:tc>
        <w:tc>
          <w:tcPr>
            <w:tcW w:w="1211" w:type="dxa"/>
          </w:tcPr>
          <w:p w:rsidR="006A15F8" w:rsidRDefault="005D5220">
            <w:pPr>
              <w:jc w:val="both"/>
              <w:rPr>
                <w:sz w:val="24"/>
                <w:szCs w:val="24"/>
              </w:rPr>
            </w:pPr>
            <w:r>
              <w:rPr>
                <w:sz w:val="24"/>
                <w:szCs w:val="24"/>
              </w:rPr>
              <w:t>0,004</w:t>
            </w:r>
          </w:p>
        </w:tc>
      </w:tr>
      <w:tr w:rsidR="006A15F8">
        <w:tc>
          <w:tcPr>
            <w:tcW w:w="1806" w:type="dxa"/>
          </w:tcPr>
          <w:p w:rsidR="006A15F8" w:rsidRDefault="005D5220">
            <w:pPr>
              <w:jc w:val="both"/>
              <w:rPr>
                <w:sz w:val="24"/>
                <w:szCs w:val="24"/>
              </w:rPr>
            </w:pPr>
            <w:r>
              <w:rPr>
                <w:sz w:val="24"/>
                <w:szCs w:val="24"/>
              </w:rPr>
              <w:t>Формальдегид</w:t>
            </w:r>
          </w:p>
        </w:tc>
        <w:tc>
          <w:tcPr>
            <w:tcW w:w="1970" w:type="dxa"/>
            <w:gridSpan w:val="2"/>
          </w:tcPr>
          <w:p w:rsidR="006A15F8" w:rsidRDefault="005D5220">
            <w:pPr>
              <w:jc w:val="both"/>
              <w:rPr>
                <w:sz w:val="24"/>
                <w:szCs w:val="24"/>
              </w:rPr>
            </w:pPr>
            <w:r>
              <w:rPr>
                <w:sz w:val="24"/>
                <w:szCs w:val="24"/>
              </w:rPr>
              <w:t>0,003</w:t>
            </w:r>
          </w:p>
        </w:tc>
        <w:tc>
          <w:tcPr>
            <w:tcW w:w="1208" w:type="dxa"/>
            <w:gridSpan w:val="3"/>
          </w:tcPr>
          <w:p w:rsidR="006A15F8" w:rsidRDefault="005D5220">
            <w:pPr>
              <w:jc w:val="both"/>
              <w:rPr>
                <w:sz w:val="24"/>
                <w:szCs w:val="24"/>
              </w:rPr>
            </w:pPr>
            <w:r>
              <w:rPr>
                <w:sz w:val="24"/>
                <w:szCs w:val="24"/>
              </w:rPr>
              <w:t>0,024</w:t>
            </w:r>
          </w:p>
        </w:tc>
        <w:tc>
          <w:tcPr>
            <w:tcW w:w="1208" w:type="dxa"/>
          </w:tcPr>
          <w:p w:rsidR="006A15F8" w:rsidRDefault="005D5220">
            <w:pPr>
              <w:jc w:val="both"/>
              <w:rPr>
                <w:sz w:val="24"/>
                <w:szCs w:val="24"/>
              </w:rPr>
            </w:pPr>
            <w:r>
              <w:rPr>
                <w:sz w:val="24"/>
                <w:szCs w:val="24"/>
              </w:rPr>
              <w:t>0,016</w:t>
            </w:r>
          </w:p>
        </w:tc>
        <w:tc>
          <w:tcPr>
            <w:tcW w:w="1209" w:type="dxa"/>
          </w:tcPr>
          <w:p w:rsidR="006A15F8" w:rsidRDefault="005D5220">
            <w:pPr>
              <w:jc w:val="both"/>
              <w:rPr>
                <w:sz w:val="24"/>
                <w:szCs w:val="24"/>
              </w:rPr>
            </w:pPr>
            <w:r>
              <w:rPr>
                <w:sz w:val="24"/>
                <w:szCs w:val="24"/>
              </w:rPr>
              <w:t>0,014</w:t>
            </w:r>
          </w:p>
        </w:tc>
        <w:tc>
          <w:tcPr>
            <w:tcW w:w="1208" w:type="dxa"/>
            <w:gridSpan w:val="2"/>
          </w:tcPr>
          <w:p w:rsidR="006A15F8" w:rsidRDefault="005D5220">
            <w:pPr>
              <w:jc w:val="both"/>
              <w:rPr>
                <w:sz w:val="24"/>
                <w:szCs w:val="24"/>
              </w:rPr>
            </w:pPr>
            <w:r>
              <w:rPr>
                <w:sz w:val="24"/>
                <w:szCs w:val="24"/>
              </w:rPr>
              <w:t>0,009</w:t>
            </w:r>
          </w:p>
        </w:tc>
        <w:tc>
          <w:tcPr>
            <w:tcW w:w="1211" w:type="dxa"/>
          </w:tcPr>
          <w:p w:rsidR="006A15F8" w:rsidRDefault="005D5220">
            <w:pPr>
              <w:jc w:val="both"/>
              <w:rPr>
                <w:sz w:val="24"/>
                <w:szCs w:val="24"/>
              </w:rPr>
            </w:pPr>
            <w:r>
              <w:rPr>
                <w:sz w:val="24"/>
                <w:szCs w:val="24"/>
              </w:rPr>
              <w:t>0,023</w:t>
            </w:r>
          </w:p>
        </w:tc>
      </w:tr>
      <w:tr w:rsidR="006A15F8">
        <w:trPr>
          <w:cantSplit/>
        </w:trPr>
        <w:tc>
          <w:tcPr>
            <w:tcW w:w="9820" w:type="dxa"/>
            <w:gridSpan w:val="11"/>
          </w:tcPr>
          <w:p w:rsidR="006A15F8" w:rsidRDefault="005D5220">
            <w:pPr>
              <w:jc w:val="both"/>
              <w:rPr>
                <w:b/>
                <w:bCs/>
                <w:sz w:val="24"/>
                <w:szCs w:val="24"/>
              </w:rPr>
            </w:pPr>
            <w:r>
              <w:rPr>
                <w:b/>
                <w:bCs/>
                <w:sz w:val="24"/>
                <w:szCs w:val="24"/>
              </w:rPr>
              <w:t>г. Ростов-на-Дону</w:t>
            </w:r>
          </w:p>
        </w:tc>
      </w:tr>
      <w:tr w:rsidR="006A15F8">
        <w:tc>
          <w:tcPr>
            <w:tcW w:w="1806" w:type="dxa"/>
          </w:tcPr>
          <w:p w:rsidR="006A15F8" w:rsidRDefault="005D5220">
            <w:pPr>
              <w:jc w:val="both"/>
              <w:rPr>
                <w:sz w:val="24"/>
                <w:szCs w:val="24"/>
              </w:rPr>
            </w:pPr>
            <w:r>
              <w:rPr>
                <w:sz w:val="24"/>
                <w:szCs w:val="24"/>
              </w:rPr>
              <w:t>Твердые вещества</w:t>
            </w:r>
          </w:p>
        </w:tc>
        <w:tc>
          <w:tcPr>
            <w:tcW w:w="1970" w:type="dxa"/>
            <w:gridSpan w:val="2"/>
          </w:tcPr>
          <w:p w:rsidR="006A15F8" w:rsidRDefault="005D5220">
            <w:pPr>
              <w:jc w:val="both"/>
              <w:rPr>
                <w:sz w:val="24"/>
                <w:szCs w:val="24"/>
              </w:rPr>
            </w:pPr>
            <w:r>
              <w:rPr>
                <w:sz w:val="24"/>
                <w:szCs w:val="24"/>
              </w:rPr>
              <w:t>0,15</w:t>
            </w:r>
          </w:p>
        </w:tc>
        <w:tc>
          <w:tcPr>
            <w:tcW w:w="1208" w:type="dxa"/>
            <w:gridSpan w:val="3"/>
          </w:tcPr>
          <w:p w:rsidR="006A15F8" w:rsidRDefault="005D5220">
            <w:pPr>
              <w:jc w:val="both"/>
              <w:rPr>
                <w:sz w:val="24"/>
                <w:szCs w:val="24"/>
              </w:rPr>
            </w:pPr>
            <w:r>
              <w:rPr>
                <w:sz w:val="24"/>
                <w:szCs w:val="24"/>
              </w:rPr>
              <w:t>0,3</w:t>
            </w:r>
          </w:p>
        </w:tc>
        <w:tc>
          <w:tcPr>
            <w:tcW w:w="1208" w:type="dxa"/>
          </w:tcPr>
          <w:p w:rsidR="006A15F8" w:rsidRDefault="005D5220">
            <w:pPr>
              <w:jc w:val="both"/>
              <w:rPr>
                <w:sz w:val="24"/>
                <w:szCs w:val="24"/>
              </w:rPr>
            </w:pPr>
            <w:r>
              <w:rPr>
                <w:sz w:val="24"/>
                <w:szCs w:val="24"/>
              </w:rPr>
              <w:t>0,3</w:t>
            </w:r>
          </w:p>
        </w:tc>
        <w:tc>
          <w:tcPr>
            <w:tcW w:w="1209" w:type="dxa"/>
          </w:tcPr>
          <w:p w:rsidR="006A15F8" w:rsidRDefault="005D5220">
            <w:pPr>
              <w:jc w:val="both"/>
              <w:rPr>
                <w:sz w:val="24"/>
                <w:szCs w:val="24"/>
              </w:rPr>
            </w:pPr>
            <w:r>
              <w:rPr>
                <w:sz w:val="24"/>
                <w:szCs w:val="24"/>
              </w:rPr>
              <w:t>0,3</w:t>
            </w:r>
          </w:p>
        </w:tc>
        <w:tc>
          <w:tcPr>
            <w:tcW w:w="1208" w:type="dxa"/>
            <w:gridSpan w:val="2"/>
          </w:tcPr>
          <w:p w:rsidR="006A15F8" w:rsidRDefault="005D5220">
            <w:pPr>
              <w:jc w:val="both"/>
              <w:rPr>
                <w:sz w:val="24"/>
                <w:szCs w:val="24"/>
              </w:rPr>
            </w:pPr>
            <w:r>
              <w:rPr>
                <w:sz w:val="24"/>
                <w:szCs w:val="24"/>
              </w:rPr>
              <w:t>0,219</w:t>
            </w:r>
          </w:p>
        </w:tc>
        <w:tc>
          <w:tcPr>
            <w:tcW w:w="1211" w:type="dxa"/>
          </w:tcPr>
          <w:p w:rsidR="006A15F8" w:rsidRDefault="005D5220">
            <w:pPr>
              <w:jc w:val="both"/>
              <w:rPr>
                <w:sz w:val="24"/>
                <w:szCs w:val="24"/>
              </w:rPr>
            </w:pPr>
            <w:r>
              <w:rPr>
                <w:sz w:val="24"/>
                <w:szCs w:val="24"/>
              </w:rPr>
              <w:t>0,3</w:t>
            </w:r>
          </w:p>
        </w:tc>
      </w:tr>
      <w:tr w:rsidR="006A15F8">
        <w:tc>
          <w:tcPr>
            <w:tcW w:w="1806" w:type="dxa"/>
          </w:tcPr>
          <w:p w:rsidR="006A15F8" w:rsidRDefault="005D5220">
            <w:pPr>
              <w:jc w:val="both"/>
              <w:rPr>
                <w:sz w:val="24"/>
                <w:szCs w:val="24"/>
              </w:rPr>
            </w:pPr>
            <w:r>
              <w:rPr>
                <w:sz w:val="24"/>
                <w:szCs w:val="24"/>
              </w:rPr>
              <w:t>Диоксид серы</w:t>
            </w:r>
          </w:p>
        </w:tc>
        <w:tc>
          <w:tcPr>
            <w:tcW w:w="1970" w:type="dxa"/>
            <w:gridSpan w:val="2"/>
          </w:tcPr>
          <w:p w:rsidR="006A15F8" w:rsidRDefault="005D5220">
            <w:pPr>
              <w:jc w:val="both"/>
              <w:rPr>
                <w:sz w:val="24"/>
                <w:szCs w:val="24"/>
              </w:rPr>
            </w:pPr>
            <w:r>
              <w:rPr>
                <w:sz w:val="24"/>
                <w:szCs w:val="24"/>
              </w:rPr>
              <w:t>0,05</w:t>
            </w:r>
          </w:p>
        </w:tc>
        <w:tc>
          <w:tcPr>
            <w:tcW w:w="1208" w:type="dxa"/>
            <w:gridSpan w:val="3"/>
          </w:tcPr>
          <w:p w:rsidR="006A15F8" w:rsidRDefault="005D5220">
            <w:pPr>
              <w:jc w:val="both"/>
              <w:rPr>
                <w:sz w:val="24"/>
                <w:szCs w:val="24"/>
              </w:rPr>
            </w:pPr>
            <w:r>
              <w:rPr>
                <w:sz w:val="24"/>
                <w:szCs w:val="24"/>
              </w:rPr>
              <w:t>0,005</w:t>
            </w:r>
          </w:p>
        </w:tc>
        <w:tc>
          <w:tcPr>
            <w:tcW w:w="1208" w:type="dxa"/>
          </w:tcPr>
          <w:p w:rsidR="006A15F8" w:rsidRDefault="005D5220">
            <w:pPr>
              <w:jc w:val="both"/>
              <w:rPr>
                <w:sz w:val="24"/>
                <w:szCs w:val="24"/>
              </w:rPr>
            </w:pPr>
            <w:r>
              <w:rPr>
                <w:sz w:val="24"/>
                <w:szCs w:val="24"/>
              </w:rPr>
              <w:t>0,007</w:t>
            </w:r>
          </w:p>
        </w:tc>
        <w:tc>
          <w:tcPr>
            <w:tcW w:w="1209" w:type="dxa"/>
          </w:tcPr>
          <w:p w:rsidR="006A15F8" w:rsidRDefault="005D5220">
            <w:pPr>
              <w:jc w:val="both"/>
              <w:rPr>
                <w:sz w:val="24"/>
                <w:szCs w:val="24"/>
              </w:rPr>
            </w:pPr>
            <w:r>
              <w:rPr>
                <w:sz w:val="24"/>
                <w:szCs w:val="24"/>
              </w:rPr>
              <w:t>0,006</w:t>
            </w:r>
          </w:p>
        </w:tc>
        <w:tc>
          <w:tcPr>
            <w:tcW w:w="1208" w:type="dxa"/>
            <w:gridSpan w:val="2"/>
          </w:tcPr>
          <w:p w:rsidR="006A15F8" w:rsidRDefault="005D5220">
            <w:pPr>
              <w:jc w:val="both"/>
              <w:rPr>
                <w:sz w:val="24"/>
                <w:szCs w:val="24"/>
              </w:rPr>
            </w:pPr>
            <w:r>
              <w:rPr>
                <w:sz w:val="24"/>
                <w:szCs w:val="24"/>
              </w:rPr>
              <w:t>0,007</w:t>
            </w:r>
          </w:p>
        </w:tc>
        <w:tc>
          <w:tcPr>
            <w:tcW w:w="1211" w:type="dxa"/>
          </w:tcPr>
          <w:p w:rsidR="006A15F8" w:rsidRDefault="005D5220">
            <w:pPr>
              <w:jc w:val="both"/>
              <w:rPr>
                <w:sz w:val="24"/>
                <w:szCs w:val="24"/>
              </w:rPr>
            </w:pPr>
            <w:r>
              <w:rPr>
                <w:sz w:val="24"/>
                <w:szCs w:val="24"/>
              </w:rPr>
              <w:t>0,005</w:t>
            </w:r>
          </w:p>
        </w:tc>
      </w:tr>
      <w:tr w:rsidR="006A15F8">
        <w:tc>
          <w:tcPr>
            <w:tcW w:w="1806" w:type="dxa"/>
          </w:tcPr>
          <w:p w:rsidR="006A15F8" w:rsidRDefault="005D5220">
            <w:pPr>
              <w:jc w:val="both"/>
              <w:rPr>
                <w:sz w:val="24"/>
                <w:szCs w:val="24"/>
              </w:rPr>
            </w:pPr>
            <w:r>
              <w:rPr>
                <w:sz w:val="24"/>
                <w:szCs w:val="24"/>
              </w:rPr>
              <w:t>Растворимые сульфаты</w:t>
            </w:r>
          </w:p>
        </w:tc>
        <w:tc>
          <w:tcPr>
            <w:tcW w:w="1970" w:type="dxa"/>
            <w:gridSpan w:val="2"/>
          </w:tcPr>
          <w:p w:rsidR="006A15F8" w:rsidRDefault="005D5220">
            <w:pPr>
              <w:jc w:val="both"/>
              <w:rPr>
                <w:sz w:val="24"/>
                <w:szCs w:val="24"/>
              </w:rPr>
            </w:pPr>
            <w:r>
              <w:rPr>
                <w:sz w:val="24"/>
                <w:szCs w:val="24"/>
              </w:rPr>
              <w:t>-</w:t>
            </w:r>
          </w:p>
        </w:tc>
        <w:tc>
          <w:tcPr>
            <w:tcW w:w="1208" w:type="dxa"/>
            <w:gridSpan w:val="3"/>
          </w:tcPr>
          <w:p w:rsidR="006A15F8" w:rsidRDefault="005D5220">
            <w:pPr>
              <w:jc w:val="both"/>
              <w:rPr>
                <w:sz w:val="24"/>
                <w:szCs w:val="24"/>
              </w:rPr>
            </w:pPr>
            <w:r>
              <w:rPr>
                <w:sz w:val="24"/>
                <w:szCs w:val="24"/>
              </w:rPr>
              <w:t>0,03</w:t>
            </w:r>
          </w:p>
        </w:tc>
        <w:tc>
          <w:tcPr>
            <w:tcW w:w="1208" w:type="dxa"/>
          </w:tcPr>
          <w:p w:rsidR="006A15F8" w:rsidRDefault="005D5220">
            <w:pPr>
              <w:jc w:val="both"/>
              <w:rPr>
                <w:sz w:val="24"/>
                <w:szCs w:val="24"/>
              </w:rPr>
            </w:pPr>
            <w:r>
              <w:rPr>
                <w:sz w:val="24"/>
                <w:szCs w:val="24"/>
              </w:rPr>
              <w:t>0,02</w:t>
            </w:r>
          </w:p>
        </w:tc>
        <w:tc>
          <w:tcPr>
            <w:tcW w:w="1209" w:type="dxa"/>
          </w:tcPr>
          <w:p w:rsidR="006A15F8" w:rsidRDefault="005D5220">
            <w:pPr>
              <w:jc w:val="both"/>
              <w:rPr>
                <w:sz w:val="24"/>
                <w:szCs w:val="24"/>
              </w:rPr>
            </w:pPr>
            <w:r>
              <w:rPr>
                <w:sz w:val="24"/>
                <w:szCs w:val="24"/>
              </w:rPr>
              <w:t>0,02</w:t>
            </w:r>
          </w:p>
        </w:tc>
        <w:tc>
          <w:tcPr>
            <w:tcW w:w="1208" w:type="dxa"/>
            <w:gridSpan w:val="2"/>
          </w:tcPr>
          <w:p w:rsidR="006A15F8" w:rsidRDefault="005D5220">
            <w:pPr>
              <w:jc w:val="both"/>
              <w:rPr>
                <w:sz w:val="24"/>
                <w:szCs w:val="24"/>
              </w:rPr>
            </w:pPr>
            <w:r>
              <w:rPr>
                <w:sz w:val="24"/>
                <w:szCs w:val="24"/>
              </w:rPr>
              <w:t>0,018</w:t>
            </w:r>
          </w:p>
        </w:tc>
        <w:tc>
          <w:tcPr>
            <w:tcW w:w="1211" w:type="dxa"/>
          </w:tcPr>
          <w:p w:rsidR="006A15F8" w:rsidRDefault="005D5220">
            <w:pPr>
              <w:jc w:val="both"/>
              <w:rPr>
                <w:sz w:val="24"/>
                <w:szCs w:val="24"/>
              </w:rPr>
            </w:pPr>
            <w:r>
              <w:rPr>
                <w:sz w:val="24"/>
                <w:szCs w:val="24"/>
              </w:rPr>
              <w:t>0,02</w:t>
            </w:r>
          </w:p>
        </w:tc>
      </w:tr>
      <w:tr w:rsidR="006A15F8">
        <w:tc>
          <w:tcPr>
            <w:tcW w:w="1806" w:type="dxa"/>
          </w:tcPr>
          <w:p w:rsidR="006A15F8" w:rsidRDefault="005D5220">
            <w:pPr>
              <w:jc w:val="both"/>
              <w:rPr>
                <w:sz w:val="24"/>
                <w:szCs w:val="24"/>
              </w:rPr>
            </w:pPr>
            <w:r>
              <w:rPr>
                <w:sz w:val="24"/>
                <w:szCs w:val="24"/>
              </w:rPr>
              <w:t>Оксид углерода</w:t>
            </w:r>
          </w:p>
        </w:tc>
        <w:tc>
          <w:tcPr>
            <w:tcW w:w="1970" w:type="dxa"/>
            <w:gridSpan w:val="2"/>
          </w:tcPr>
          <w:p w:rsidR="006A15F8" w:rsidRDefault="005D5220">
            <w:pPr>
              <w:jc w:val="both"/>
              <w:rPr>
                <w:sz w:val="24"/>
                <w:szCs w:val="24"/>
              </w:rPr>
            </w:pPr>
            <w:r>
              <w:rPr>
                <w:sz w:val="24"/>
                <w:szCs w:val="24"/>
              </w:rPr>
              <w:t>3,0</w:t>
            </w:r>
          </w:p>
        </w:tc>
        <w:tc>
          <w:tcPr>
            <w:tcW w:w="1208" w:type="dxa"/>
            <w:gridSpan w:val="3"/>
          </w:tcPr>
          <w:p w:rsidR="006A15F8" w:rsidRDefault="005D5220">
            <w:pPr>
              <w:jc w:val="both"/>
              <w:rPr>
                <w:sz w:val="24"/>
                <w:szCs w:val="24"/>
              </w:rPr>
            </w:pPr>
            <w:r>
              <w:rPr>
                <w:sz w:val="24"/>
                <w:szCs w:val="24"/>
              </w:rPr>
              <w:t>2,0</w:t>
            </w:r>
          </w:p>
        </w:tc>
        <w:tc>
          <w:tcPr>
            <w:tcW w:w="1208" w:type="dxa"/>
          </w:tcPr>
          <w:p w:rsidR="006A15F8" w:rsidRDefault="005D5220">
            <w:pPr>
              <w:jc w:val="both"/>
              <w:rPr>
                <w:sz w:val="24"/>
                <w:szCs w:val="24"/>
              </w:rPr>
            </w:pPr>
            <w:r>
              <w:rPr>
                <w:sz w:val="24"/>
                <w:szCs w:val="24"/>
              </w:rPr>
              <w:t>2,0</w:t>
            </w:r>
          </w:p>
        </w:tc>
        <w:tc>
          <w:tcPr>
            <w:tcW w:w="1209" w:type="dxa"/>
          </w:tcPr>
          <w:p w:rsidR="006A15F8" w:rsidRDefault="005D5220">
            <w:pPr>
              <w:jc w:val="both"/>
              <w:rPr>
                <w:sz w:val="24"/>
                <w:szCs w:val="24"/>
              </w:rPr>
            </w:pPr>
            <w:r>
              <w:rPr>
                <w:sz w:val="24"/>
                <w:szCs w:val="24"/>
              </w:rPr>
              <w:t>2,0</w:t>
            </w:r>
          </w:p>
        </w:tc>
        <w:tc>
          <w:tcPr>
            <w:tcW w:w="1208" w:type="dxa"/>
            <w:gridSpan w:val="2"/>
          </w:tcPr>
          <w:p w:rsidR="006A15F8" w:rsidRDefault="005D5220">
            <w:pPr>
              <w:jc w:val="both"/>
              <w:rPr>
                <w:sz w:val="24"/>
                <w:szCs w:val="24"/>
              </w:rPr>
            </w:pPr>
            <w:r>
              <w:rPr>
                <w:sz w:val="24"/>
                <w:szCs w:val="24"/>
              </w:rPr>
              <w:t>2,266</w:t>
            </w:r>
          </w:p>
        </w:tc>
        <w:tc>
          <w:tcPr>
            <w:tcW w:w="1211" w:type="dxa"/>
          </w:tcPr>
          <w:p w:rsidR="006A15F8" w:rsidRDefault="005D5220">
            <w:pPr>
              <w:jc w:val="both"/>
              <w:rPr>
                <w:sz w:val="24"/>
                <w:szCs w:val="24"/>
              </w:rPr>
            </w:pPr>
            <w:r>
              <w:rPr>
                <w:sz w:val="24"/>
                <w:szCs w:val="24"/>
              </w:rPr>
              <w:t>2,0</w:t>
            </w:r>
          </w:p>
        </w:tc>
      </w:tr>
      <w:tr w:rsidR="006A15F8">
        <w:tc>
          <w:tcPr>
            <w:tcW w:w="1806" w:type="dxa"/>
          </w:tcPr>
          <w:p w:rsidR="006A15F8" w:rsidRDefault="005D5220">
            <w:pPr>
              <w:jc w:val="both"/>
              <w:rPr>
                <w:sz w:val="24"/>
                <w:szCs w:val="24"/>
              </w:rPr>
            </w:pPr>
            <w:r>
              <w:rPr>
                <w:sz w:val="24"/>
                <w:szCs w:val="24"/>
              </w:rPr>
              <w:t>Диоксид азота</w:t>
            </w:r>
          </w:p>
        </w:tc>
        <w:tc>
          <w:tcPr>
            <w:tcW w:w="1970" w:type="dxa"/>
            <w:gridSpan w:val="2"/>
          </w:tcPr>
          <w:p w:rsidR="006A15F8" w:rsidRDefault="005D5220">
            <w:pPr>
              <w:jc w:val="both"/>
              <w:rPr>
                <w:sz w:val="24"/>
                <w:szCs w:val="24"/>
              </w:rPr>
            </w:pPr>
            <w:r>
              <w:rPr>
                <w:sz w:val="24"/>
                <w:szCs w:val="24"/>
              </w:rPr>
              <w:t>0,04</w:t>
            </w:r>
          </w:p>
        </w:tc>
        <w:tc>
          <w:tcPr>
            <w:tcW w:w="1208" w:type="dxa"/>
            <w:gridSpan w:val="3"/>
          </w:tcPr>
          <w:p w:rsidR="006A15F8" w:rsidRDefault="005D5220">
            <w:pPr>
              <w:jc w:val="both"/>
              <w:rPr>
                <w:sz w:val="24"/>
                <w:szCs w:val="24"/>
              </w:rPr>
            </w:pPr>
            <w:r>
              <w:rPr>
                <w:sz w:val="24"/>
                <w:szCs w:val="24"/>
              </w:rPr>
              <w:t>0,03</w:t>
            </w:r>
          </w:p>
        </w:tc>
        <w:tc>
          <w:tcPr>
            <w:tcW w:w="1208" w:type="dxa"/>
          </w:tcPr>
          <w:p w:rsidR="006A15F8" w:rsidRDefault="005D5220">
            <w:pPr>
              <w:jc w:val="both"/>
              <w:rPr>
                <w:sz w:val="24"/>
                <w:szCs w:val="24"/>
              </w:rPr>
            </w:pPr>
            <w:r>
              <w:rPr>
                <w:sz w:val="24"/>
                <w:szCs w:val="24"/>
              </w:rPr>
              <w:t>0,03</w:t>
            </w:r>
          </w:p>
        </w:tc>
        <w:tc>
          <w:tcPr>
            <w:tcW w:w="1209" w:type="dxa"/>
          </w:tcPr>
          <w:p w:rsidR="006A15F8" w:rsidRDefault="005D5220">
            <w:pPr>
              <w:jc w:val="both"/>
              <w:rPr>
                <w:sz w:val="24"/>
                <w:szCs w:val="24"/>
              </w:rPr>
            </w:pPr>
            <w:r>
              <w:rPr>
                <w:sz w:val="24"/>
                <w:szCs w:val="24"/>
              </w:rPr>
              <w:t>0,04</w:t>
            </w:r>
          </w:p>
        </w:tc>
        <w:tc>
          <w:tcPr>
            <w:tcW w:w="1208" w:type="dxa"/>
            <w:gridSpan w:val="2"/>
          </w:tcPr>
          <w:p w:rsidR="006A15F8" w:rsidRDefault="005D5220">
            <w:pPr>
              <w:jc w:val="both"/>
              <w:rPr>
                <w:sz w:val="24"/>
                <w:szCs w:val="24"/>
              </w:rPr>
            </w:pPr>
            <w:r>
              <w:rPr>
                <w:sz w:val="24"/>
                <w:szCs w:val="24"/>
              </w:rPr>
              <w:t>0,047</w:t>
            </w:r>
          </w:p>
        </w:tc>
        <w:tc>
          <w:tcPr>
            <w:tcW w:w="1211" w:type="dxa"/>
          </w:tcPr>
          <w:p w:rsidR="006A15F8" w:rsidRDefault="005D5220">
            <w:pPr>
              <w:jc w:val="both"/>
              <w:rPr>
                <w:sz w:val="24"/>
                <w:szCs w:val="24"/>
              </w:rPr>
            </w:pPr>
            <w:r>
              <w:rPr>
                <w:sz w:val="24"/>
                <w:szCs w:val="24"/>
              </w:rPr>
              <w:t>0,06</w:t>
            </w:r>
          </w:p>
        </w:tc>
      </w:tr>
      <w:tr w:rsidR="006A15F8">
        <w:tc>
          <w:tcPr>
            <w:tcW w:w="1806" w:type="dxa"/>
          </w:tcPr>
          <w:p w:rsidR="006A15F8" w:rsidRDefault="005D5220">
            <w:pPr>
              <w:jc w:val="both"/>
              <w:rPr>
                <w:sz w:val="24"/>
                <w:szCs w:val="24"/>
              </w:rPr>
            </w:pPr>
            <w:r>
              <w:rPr>
                <w:sz w:val="24"/>
                <w:szCs w:val="24"/>
              </w:rPr>
              <w:t>Оксид азота</w:t>
            </w:r>
          </w:p>
        </w:tc>
        <w:tc>
          <w:tcPr>
            <w:tcW w:w="1970" w:type="dxa"/>
            <w:gridSpan w:val="2"/>
          </w:tcPr>
          <w:p w:rsidR="006A15F8" w:rsidRDefault="005D5220">
            <w:pPr>
              <w:jc w:val="both"/>
              <w:rPr>
                <w:sz w:val="24"/>
                <w:szCs w:val="24"/>
              </w:rPr>
            </w:pPr>
            <w:r>
              <w:rPr>
                <w:sz w:val="24"/>
                <w:szCs w:val="24"/>
              </w:rPr>
              <w:t>0,06</w:t>
            </w:r>
          </w:p>
        </w:tc>
        <w:tc>
          <w:tcPr>
            <w:tcW w:w="1208" w:type="dxa"/>
            <w:gridSpan w:val="3"/>
          </w:tcPr>
          <w:p w:rsidR="006A15F8" w:rsidRDefault="005D5220">
            <w:pPr>
              <w:jc w:val="both"/>
              <w:rPr>
                <w:sz w:val="24"/>
                <w:szCs w:val="24"/>
              </w:rPr>
            </w:pPr>
            <w:r>
              <w:rPr>
                <w:sz w:val="24"/>
                <w:szCs w:val="24"/>
              </w:rPr>
              <w:t>0,06</w:t>
            </w:r>
          </w:p>
        </w:tc>
        <w:tc>
          <w:tcPr>
            <w:tcW w:w="1208" w:type="dxa"/>
          </w:tcPr>
          <w:p w:rsidR="006A15F8" w:rsidRDefault="005D5220">
            <w:pPr>
              <w:jc w:val="both"/>
              <w:rPr>
                <w:sz w:val="24"/>
                <w:szCs w:val="24"/>
              </w:rPr>
            </w:pPr>
            <w:r>
              <w:rPr>
                <w:sz w:val="24"/>
                <w:szCs w:val="24"/>
              </w:rPr>
              <w:t>0,05</w:t>
            </w:r>
          </w:p>
        </w:tc>
        <w:tc>
          <w:tcPr>
            <w:tcW w:w="1209" w:type="dxa"/>
          </w:tcPr>
          <w:p w:rsidR="006A15F8" w:rsidRDefault="005D5220">
            <w:pPr>
              <w:jc w:val="both"/>
              <w:rPr>
                <w:sz w:val="24"/>
                <w:szCs w:val="24"/>
              </w:rPr>
            </w:pPr>
            <w:r>
              <w:rPr>
                <w:sz w:val="24"/>
                <w:szCs w:val="24"/>
              </w:rPr>
              <w:t>0,011</w:t>
            </w:r>
          </w:p>
        </w:tc>
        <w:tc>
          <w:tcPr>
            <w:tcW w:w="1208" w:type="dxa"/>
            <w:gridSpan w:val="2"/>
          </w:tcPr>
          <w:p w:rsidR="006A15F8" w:rsidRDefault="005D5220">
            <w:pPr>
              <w:jc w:val="both"/>
              <w:rPr>
                <w:sz w:val="24"/>
                <w:szCs w:val="24"/>
              </w:rPr>
            </w:pPr>
            <w:r>
              <w:rPr>
                <w:sz w:val="24"/>
                <w:szCs w:val="24"/>
              </w:rPr>
              <w:t>0,109</w:t>
            </w:r>
          </w:p>
        </w:tc>
        <w:tc>
          <w:tcPr>
            <w:tcW w:w="1211" w:type="dxa"/>
          </w:tcPr>
          <w:p w:rsidR="006A15F8" w:rsidRDefault="005D5220">
            <w:pPr>
              <w:jc w:val="both"/>
              <w:rPr>
                <w:sz w:val="24"/>
                <w:szCs w:val="24"/>
              </w:rPr>
            </w:pPr>
            <w:r>
              <w:rPr>
                <w:sz w:val="24"/>
                <w:szCs w:val="24"/>
              </w:rPr>
              <w:t>0,15</w:t>
            </w:r>
          </w:p>
        </w:tc>
      </w:tr>
      <w:tr w:rsidR="006A15F8">
        <w:tc>
          <w:tcPr>
            <w:tcW w:w="1806" w:type="dxa"/>
          </w:tcPr>
          <w:p w:rsidR="006A15F8" w:rsidRDefault="005D5220">
            <w:pPr>
              <w:jc w:val="both"/>
              <w:rPr>
                <w:sz w:val="24"/>
                <w:szCs w:val="24"/>
              </w:rPr>
            </w:pPr>
            <w:r>
              <w:rPr>
                <w:sz w:val="24"/>
                <w:szCs w:val="24"/>
              </w:rPr>
              <w:t>Сероводород</w:t>
            </w:r>
          </w:p>
        </w:tc>
        <w:tc>
          <w:tcPr>
            <w:tcW w:w="1970" w:type="dxa"/>
            <w:gridSpan w:val="2"/>
          </w:tcPr>
          <w:p w:rsidR="006A15F8" w:rsidRDefault="005D5220">
            <w:pPr>
              <w:jc w:val="both"/>
              <w:rPr>
                <w:sz w:val="24"/>
                <w:szCs w:val="24"/>
              </w:rPr>
            </w:pPr>
            <w:r>
              <w:rPr>
                <w:sz w:val="24"/>
                <w:szCs w:val="24"/>
              </w:rPr>
              <w:t>-</w:t>
            </w:r>
          </w:p>
        </w:tc>
        <w:tc>
          <w:tcPr>
            <w:tcW w:w="1208" w:type="dxa"/>
            <w:gridSpan w:val="3"/>
          </w:tcPr>
          <w:p w:rsidR="006A15F8" w:rsidRDefault="005D5220">
            <w:pPr>
              <w:jc w:val="both"/>
              <w:rPr>
                <w:sz w:val="24"/>
                <w:szCs w:val="24"/>
              </w:rPr>
            </w:pPr>
            <w:r>
              <w:rPr>
                <w:sz w:val="24"/>
                <w:szCs w:val="24"/>
              </w:rPr>
              <w:t>&lt;0,001</w:t>
            </w:r>
          </w:p>
        </w:tc>
        <w:tc>
          <w:tcPr>
            <w:tcW w:w="1208" w:type="dxa"/>
          </w:tcPr>
          <w:p w:rsidR="006A15F8" w:rsidRDefault="005D5220">
            <w:pPr>
              <w:jc w:val="both"/>
              <w:rPr>
                <w:sz w:val="24"/>
                <w:szCs w:val="24"/>
              </w:rPr>
            </w:pPr>
            <w:r>
              <w:rPr>
                <w:sz w:val="24"/>
                <w:szCs w:val="24"/>
              </w:rPr>
              <w:t>&lt;0,001</w:t>
            </w:r>
          </w:p>
        </w:tc>
        <w:tc>
          <w:tcPr>
            <w:tcW w:w="1209" w:type="dxa"/>
          </w:tcPr>
          <w:p w:rsidR="006A15F8" w:rsidRDefault="005D5220">
            <w:pPr>
              <w:jc w:val="both"/>
              <w:rPr>
                <w:sz w:val="24"/>
                <w:szCs w:val="24"/>
              </w:rPr>
            </w:pPr>
            <w:r>
              <w:rPr>
                <w:sz w:val="24"/>
                <w:szCs w:val="24"/>
              </w:rPr>
              <w:t>&lt;0,001</w:t>
            </w:r>
          </w:p>
        </w:tc>
        <w:tc>
          <w:tcPr>
            <w:tcW w:w="1208" w:type="dxa"/>
            <w:gridSpan w:val="2"/>
          </w:tcPr>
          <w:p w:rsidR="006A15F8" w:rsidRDefault="005D5220">
            <w:pPr>
              <w:jc w:val="both"/>
              <w:rPr>
                <w:sz w:val="24"/>
                <w:szCs w:val="24"/>
              </w:rPr>
            </w:pPr>
            <w:r>
              <w:rPr>
                <w:sz w:val="24"/>
                <w:szCs w:val="24"/>
              </w:rPr>
              <w:t>&lt;0,001</w:t>
            </w:r>
          </w:p>
        </w:tc>
        <w:tc>
          <w:tcPr>
            <w:tcW w:w="1211" w:type="dxa"/>
          </w:tcPr>
          <w:p w:rsidR="006A15F8" w:rsidRDefault="005D5220">
            <w:pPr>
              <w:jc w:val="both"/>
              <w:rPr>
                <w:sz w:val="24"/>
                <w:szCs w:val="24"/>
              </w:rPr>
            </w:pPr>
            <w:r>
              <w:rPr>
                <w:sz w:val="24"/>
                <w:szCs w:val="24"/>
              </w:rPr>
              <w:t>&lt;0,001</w:t>
            </w:r>
          </w:p>
        </w:tc>
      </w:tr>
      <w:tr w:rsidR="006A15F8">
        <w:tc>
          <w:tcPr>
            <w:tcW w:w="1806" w:type="dxa"/>
          </w:tcPr>
          <w:p w:rsidR="006A15F8" w:rsidRDefault="005D5220">
            <w:pPr>
              <w:jc w:val="both"/>
              <w:rPr>
                <w:sz w:val="24"/>
                <w:szCs w:val="24"/>
              </w:rPr>
            </w:pPr>
            <w:r>
              <w:rPr>
                <w:sz w:val="24"/>
                <w:szCs w:val="24"/>
              </w:rPr>
              <w:t>Фенол</w:t>
            </w:r>
          </w:p>
        </w:tc>
        <w:tc>
          <w:tcPr>
            <w:tcW w:w="1970" w:type="dxa"/>
            <w:gridSpan w:val="2"/>
          </w:tcPr>
          <w:p w:rsidR="006A15F8" w:rsidRDefault="005D5220">
            <w:pPr>
              <w:jc w:val="both"/>
              <w:rPr>
                <w:sz w:val="24"/>
                <w:szCs w:val="24"/>
              </w:rPr>
            </w:pPr>
            <w:r>
              <w:rPr>
                <w:sz w:val="24"/>
                <w:szCs w:val="24"/>
              </w:rPr>
              <w:t>0,003</w:t>
            </w:r>
          </w:p>
        </w:tc>
        <w:tc>
          <w:tcPr>
            <w:tcW w:w="1208" w:type="dxa"/>
            <w:gridSpan w:val="3"/>
          </w:tcPr>
          <w:p w:rsidR="006A15F8" w:rsidRDefault="005D5220">
            <w:pPr>
              <w:jc w:val="both"/>
              <w:rPr>
                <w:sz w:val="24"/>
                <w:szCs w:val="24"/>
              </w:rPr>
            </w:pPr>
            <w:r>
              <w:rPr>
                <w:sz w:val="24"/>
                <w:szCs w:val="24"/>
              </w:rPr>
              <w:t>0,002</w:t>
            </w:r>
          </w:p>
        </w:tc>
        <w:tc>
          <w:tcPr>
            <w:tcW w:w="1208" w:type="dxa"/>
          </w:tcPr>
          <w:p w:rsidR="006A15F8" w:rsidRDefault="005D5220">
            <w:pPr>
              <w:jc w:val="both"/>
              <w:rPr>
                <w:sz w:val="24"/>
                <w:szCs w:val="24"/>
              </w:rPr>
            </w:pPr>
            <w:r>
              <w:rPr>
                <w:sz w:val="24"/>
                <w:szCs w:val="24"/>
              </w:rPr>
              <w:t>0,002</w:t>
            </w:r>
          </w:p>
        </w:tc>
        <w:tc>
          <w:tcPr>
            <w:tcW w:w="1209" w:type="dxa"/>
          </w:tcPr>
          <w:p w:rsidR="006A15F8" w:rsidRDefault="005D5220">
            <w:pPr>
              <w:jc w:val="both"/>
              <w:rPr>
                <w:sz w:val="24"/>
                <w:szCs w:val="24"/>
              </w:rPr>
            </w:pPr>
            <w:r>
              <w:rPr>
                <w:sz w:val="24"/>
                <w:szCs w:val="24"/>
              </w:rPr>
              <w:t>0,002</w:t>
            </w:r>
          </w:p>
        </w:tc>
        <w:tc>
          <w:tcPr>
            <w:tcW w:w="1208" w:type="dxa"/>
            <w:gridSpan w:val="2"/>
          </w:tcPr>
          <w:p w:rsidR="006A15F8" w:rsidRDefault="005D5220">
            <w:pPr>
              <w:jc w:val="both"/>
              <w:rPr>
                <w:sz w:val="24"/>
                <w:szCs w:val="24"/>
              </w:rPr>
            </w:pPr>
            <w:r>
              <w:rPr>
                <w:sz w:val="24"/>
                <w:szCs w:val="24"/>
              </w:rPr>
              <w:t>0,002</w:t>
            </w:r>
          </w:p>
        </w:tc>
        <w:tc>
          <w:tcPr>
            <w:tcW w:w="1211" w:type="dxa"/>
          </w:tcPr>
          <w:p w:rsidR="006A15F8" w:rsidRDefault="005D5220">
            <w:pPr>
              <w:jc w:val="both"/>
              <w:rPr>
                <w:sz w:val="24"/>
                <w:szCs w:val="24"/>
              </w:rPr>
            </w:pPr>
            <w:r>
              <w:rPr>
                <w:sz w:val="24"/>
                <w:szCs w:val="24"/>
              </w:rPr>
              <w:t>0,002</w:t>
            </w:r>
          </w:p>
        </w:tc>
      </w:tr>
      <w:tr w:rsidR="006A15F8">
        <w:tc>
          <w:tcPr>
            <w:tcW w:w="1806" w:type="dxa"/>
          </w:tcPr>
          <w:p w:rsidR="006A15F8" w:rsidRDefault="005D5220">
            <w:pPr>
              <w:jc w:val="both"/>
              <w:rPr>
                <w:sz w:val="24"/>
                <w:szCs w:val="24"/>
              </w:rPr>
            </w:pPr>
            <w:r>
              <w:rPr>
                <w:sz w:val="24"/>
                <w:szCs w:val="24"/>
              </w:rPr>
              <w:t>Сажа</w:t>
            </w:r>
          </w:p>
        </w:tc>
        <w:tc>
          <w:tcPr>
            <w:tcW w:w="1970" w:type="dxa"/>
            <w:gridSpan w:val="2"/>
          </w:tcPr>
          <w:p w:rsidR="006A15F8" w:rsidRDefault="005D5220">
            <w:pPr>
              <w:jc w:val="both"/>
              <w:rPr>
                <w:sz w:val="24"/>
                <w:szCs w:val="24"/>
              </w:rPr>
            </w:pPr>
            <w:r>
              <w:rPr>
                <w:sz w:val="24"/>
                <w:szCs w:val="24"/>
              </w:rPr>
              <w:t>0,05</w:t>
            </w:r>
          </w:p>
        </w:tc>
        <w:tc>
          <w:tcPr>
            <w:tcW w:w="1208" w:type="dxa"/>
            <w:gridSpan w:val="3"/>
          </w:tcPr>
          <w:p w:rsidR="006A15F8" w:rsidRDefault="005D5220">
            <w:pPr>
              <w:jc w:val="both"/>
              <w:rPr>
                <w:sz w:val="24"/>
                <w:szCs w:val="24"/>
              </w:rPr>
            </w:pPr>
            <w:r>
              <w:rPr>
                <w:sz w:val="24"/>
                <w:szCs w:val="24"/>
              </w:rPr>
              <w:t>0,07</w:t>
            </w:r>
          </w:p>
        </w:tc>
        <w:tc>
          <w:tcPr>
            <w:tcW w:w="1208" w:type="dxa"/>
          </w:tcPr>
          <w:p w:rsidR="006A15F8" w:rsidRDefault="005D5220">
            <w:pPr>
              <w:jc w:val="both"/>
              <w:rPr>
                <w:sz w:val="24"/>
                <w:szCs w:val="24"/>
              </w:rPr>
            </w:pPr>
            <w:r>
              <w:rPr>
                <w:sz w:val="24"/>
                <w:szCs w:val="24"/>
              </w:rPr>
              <w:t>0,05</w:t>
            </w:r>
          </w:p>
        </w:tc>
        <w:tc>
          <w:tcPr>
            <w:tcW w:w="1209" w:type="dxa"/>
          </w:tcPr>
          <w:p w:rsidR="006A15F8" w:rsidRDefault="005D5220">
            <w:pPr>
              <w:jc w:val="both"/>
              <w:rPr>
                <w:sz w:val="24"/>
                <w:szCs w:val="24"/>
              </w:rPr>
            </w:pPr>
            <w:r>
              <w:rPr>
                <w:sz w:val="24"/>
                <w:szCs w:val="24"/>
              </w:rPr>
              <w:t>0,04</w:t>
            </w:r>
          </w:p>
        </w:tc>
        <w:tc>
          <w:tcPr>
            <w:tcW w:w="1208" w:type="dxa"/>
            <w:gridSpan w:val="2"/>
          </w:tcPr>
          <w:p w:rsidR="006A15F8" w:rsidRDefault="005D5220">
            <w:pPr>
              <w:jc w:val="both"/>
              <w:rPr>
                <w:sz w:val="24"/>
                <w:szCs w:val="24"/>
              </w:rPr>
            </w:pPr>
            <w:r>
              <w:rPr>
                <w:sz w:val="24"/>
                <w:szCs w:val="24"/>
              </w:rPr>
              <w:t>0,63</w:t>
            </w:r>
          </w:p>
        </w:tc>
        <w:tc>
          <w:tcPr>
            <w:tcW w:w="1211" w:type="dxa"/>
          </w:tcPr>
          <w:p w:rsidR="006A15F8" w:rsidRDefault="005D5220">
            <w:pPr>
              <w:jc w:val="both"/>
              <w:rPr>
                <w:sz w:val="24"/>
                <w:szCs w:val="24"/>
              </w:rPr>
            </w:pPr>
            <w:r>
              <w:rPr>
                <w:sz w:val="24"/>
                <w:szCs w:val="24"/>
              </w:rPr>
              <w:t>0,06</w:t>
            </w:r>
          </w:p>
        </w:tc>
      </w:tr>
      <w:tr w:rsidR="006A15F8">
        <w:tc>
          <w:tcPr>
            <w:tcW w:w="1806" w:type="dxa"/>
          </w:tcPr>
          <w:p w:rsidR="006A15F8" w:rsidRDefault="005D5220">
            <w:pPr>
              <w:jc w:val="both"/>
              <w:rPr>
                <w:sz w:val="24"/>
                <w:szCs w:val="24"/>
              </w:rPr>
            </w:pPr>
            <w:r>
              <w:rPr>
                <w:sz w:val="24"/>
                <w:szCs w:val="24"/>
              </w:rPr>
              <w:t>Твердые фториды</w:t>
            </w:r>
          </w:p>
        </w:tc>
        <w:tc>
          <w:tcPr>
            <w:tcW w:w="1970" w:type="dxa"/>
            <w:gridSpan w:val="2"/>
          </w:tcPr>
          <w:p w:rsidR="006A15F8" w:rsidRDefault="005D5220">
            <w:pPr>
              <w:jc w:val="both"/>
              <w:rPr>
                <w:sz w:val="24"/>
                <w:szCs w:val="24"/>
              </w:rPr>
            </w:pPr>
            <w:r>
              <w:rPr>
                <w:sz w:val="24"/>
                <w:szCs w:val="24"/>
              </w:rPr>
              <w:t>0,03</w:t>
            </w:r>
          </w:p>
        </w:tc>
        <w:tc>
          <w:tcPr>
            <w:tcW w:w="1208" w:type="dxa"/>
            <w:gridSpan w:val="3"/>
          </w:tcPr>
          <w:p w:rsidR="006A15F8" w:rsidRDefault="005D5220">
            <w:pPr>
              <w:jc w:val="both"/>
              <w:rPr>
                <w:sz w:val="24"/>
                <w:szCs w:val="24"/>
              </w:rPr>
            </w:pPr>
            <w:r>
              <w:rPr>
                <w:sz w:val="24"/>
                <w:szCs w:val="24"/>
              </w:rPr>
              <w:t>0,01</w:t>
            </w:r>
          </w:p>
        </w:tc>
        <w:tc>
          <w:tcPr>
            <w:tcW w:w="1208" w:type="dxa"/>
          </w:tcPr>
          <w:p w:rsidR="006A15F8" w:rsidRDefault="005D5220">
            <w:pPr>
              <w:jc w:val="both"/>
              <w:rPr>
                <w:sz w:val="24"/>
                <w:szCs w:val="24"/>
              </w:rPr>
            </w:pPr>
            <w:r>
              <w:rPr>
                <w:sz w:val="24"/>
                <w:szCs w:val="24"/>
              </w:rPr>
              <w:t>0,01</w:t>
            </w:r>
          </w:p>
        </w:tc>
        <w:tc>
          <w:tcPr>
            <w:tcW w:w="1209" w:type="dxa"/>
          </w:tcPr>
          <w:p w:rsidR="006A15F8" w:rsidRDefault="005D5220">
            <w:pPr>
              <w:jc w:val="both"/>
              <w:rPr>
                <w:sz w:val="24"/>
                <w:szCs w:val="24"/>
              </w:rPr>
            </w:pPr>
            <w:r>
              <w:rPr>
                <w:sz w:val="24"/>
                <w:szCs w:val="24"/>
              </w:rPr>
              <w:t>0,01</w:t>
            </w:r>
          </w:p>
        </w:tc>
        <w:tc>
          <w:tcPr>
            <w:tcW w:w="1208" w:type="dxa"/>
            <w:gridSpan w:val="2"/>
          </w:tcPr>
          <w:p w:rsidR="006A15F8" w:rsidRDefault="005D5220">
            <w:pPr>
              <w:jc w:val="both"/>
              <w:rPr>
                <w:sz w:val="24"/>
                <w:szCs w:val="24"/>
              </w:rPr>
            </w:pPr>
            <w:r>
              <w:rPr>
                <w:sz w:val="24"/>
                <w:szCs w:val="24"/>
              </w:rPr>
              <w:t>0,009</w:t>
            </w:r>
          </w:p>
        </w:tc>
        <w:tc>
          <w:tcPr>
            <w:tcW w:w="1211" w:type="dxa"/>
          </w:tcPr>
          <w:p w:rsidR="006A15F8" w:rsidRDefault="005D5220">
            <w:pPr>
              <w:jc w:val="both"/>
              <w:rPr>
                <w:sz w:val="24"/>
                <w:szCs w:val="24"/>
              </w:rPr>
            </w:pPr>
            <w:r>
              <w:rPr>
                <w:sz w:val="24"/>
                <w:szCs w:val="24"/>
              </w:rPr>
              <w:t>0,01</w:t>
            </w:r>
          </w:p>
        </w:tc>
      </w:tr>
      <w:tr w:rsidR="006A15F8">
        <w:tc>
          <w:tcPr>
            <w:tcW w:w="1806" w:type="dxa"/>
          </w:tcPr>
          <w:p w:rsidR="006A15F8" w:rsidRDefault="005D5220">
            <w:pPr>
              <w:jc w:val="both"/>
              <w:rPr>
                <w:sz w:val="24"/>
                <w:szCs w:val="24"/>
              </w:rPr>
            </w:pPr>
            <w:r>
              <w:rPr>
                <w:sz w:val="24"/>
                <w:szCs w:val="24"/>
              </w:rPr>
              <w:t>Фтористый водород</w:t>
            </w:r>
          </w:p>
        </w:tc>
        <w:tc>
          <w:tcPr>
            <w:tcW w:w="1970" w:type="dxa"/>
            <w:gridSpan w:val="2"/>
          </w:tcPr>
          <w:p w:rsidR="006A15F8" w:rsidRDefault="005D5220">
            <w:pPr>
              <w:jc w:val="both"/>
              <w:rPr>
                <w:sz w:val="24"/>
                <w:szCs w:val="24"/>
              </w:rPr>
            </w:pPr>
            <w:r>
              <w:rPr>
                <w:sz w:val="24"/>
                <w:szCs w:val="24"/>
              </w:rPr>
              <w:t>0,005</w:t>
            </w:r>
          </w:p>
        </w:tc>
        <w:tc>
          <w:tcPr>
            <w:tcW w:w="1208" w:type="dxa"/>
            <w:gridSpan w:val="3"/>
          </w:tcPr>
          <w:p w:rsidR="006A15F8" w:rsidRDefault="005D5220">
            <w:pPr>
              <w:jc w:val="both"/>
              <w:rPr>
                <w:sz w:val="24"/>
                <w:szCs w:val="24"/>
              </w:rPr>
            </w:pPr>
            <w:r>
              <w:rPr>
                <w:sz w:val="24"/>
                <w:szCs w:val="24"/>
              </w:rPr>
              <w:t>0,005</w:t>
            </w:r>
          </w:p>
        </w:tc>
        <w:tc>
          <w:tcPr>
            <w:tcW w:w="1208" w:type="dxa"/>
          </w:tcPr>
          <w:p w:rsidR="006A15F8" w:rsidRDefault="005D5220">
            <w:pPr>
              <w:jc w:val="both"/>
              <w:rPr>
                <w:sz w:val="24"/>
                <w:szCs w:val="24"/>
              </w:rPr>
            </w:pPr>
            <w:r>
              <w:rPr>
                <w:sz w:val="24"/>
                <w:szCs w:val="24"/>
              </w:rPr>
              <w:t>0,001</w:t>
            </w:r>
          </w:p>
        </w:tc>
        <w:tc>
          <w:tcPr>
            <w:tcW w:w="1209" w:type="dxa"/>
          </w:tcPr>
          <w:p w:rsidR="006A15F8" w:rsidRDefault="005D5220">
            <w:pPr>
              <w:jc w:val="both"/>
              <w:rPr>
                <w:sz w:val="24"/>
                <w:szCs w:val="24"/>
              </w:rPr>
            </w:pPr>
            <w:r>
              <w:rPr>
                <w:sz w:val="24"/>
                <w:szCs w:val="24"/>
              </w:rPr>
              <w:t>0,001</w:t>
            </w:r>
          </w:p>
        </w:tc>
        <w:tc>
          <w:tcPr>
            <w:tcW w:w="1208" w:type="dxa"/>
            <w:gridSpan w:val="2"/>
          </w:tcPr>
          <w:p w:rsidR="006A15F8" w:rsidRDefault="005D5220">
            <w:pPr>
              <w:jc w:val="both"/>
              <w:rPr>
                <w:sz w:val="24"/>
                <w:szCs w:val="24"/>
              </w:rPr>
            </w:pPr>
            <w:r>
              <w:rPr>
                <w:sz w:val="24"/>
                <w:szCs w:val="24"/>
              </w:rPr>
              <w:t>0,002</w:t>
            </w:r>
          </w:p>
        </w:tc>
        <w:tc>
          <w:tcPr>
            <w:tcW w:w="1211" w:type="dxa"/>
          </w:tcPr>
          <w:p w:rsidR="006A15F8" w:rsidRDefault="005D5220">
            <w:pPr>
              <w:jc w:val="both"/>
              <w:rPr>
                <w:sz w:val="24"/>
                <w:szCs w:val="24"/>
              </w:rPr>
            </w:pPr>
            <w:r>
              <w:rPr>
                <w:sz w:val="24"/>
                <w:szCs w:val="24"/>
              </w:rPr>
              <w:t>0,002</w:t>
            </w:r>
          </w:p>
        </w:tc>
      </w:tr>
      <w:tr w:rsidR="006A15F8">
        <w:tc>
          <w:tcPr>
            <w:tcW w:w="1806" w:type="dxa"/>
          </w:tcPr>
          <w:p w:rsidR="006A15F8" w:rsidRDefault="005D5220">
            <w:pPr>
              <w:jc w:val="both"/>
              <w:rPr>
                <w:sz w:val="24"/>
                <w:szCs w:val="24"/>
              </w:rPr>
            </w:pPr>
            <w:r>
              <w:rPr>
                <w:sz w:val="24"/>
                <w:szCs w:val="24"/>
              </w:rPr>
              <w:t>Формальдегид</w:t>
            </w:r>
          </w:p>
        </w:tc>
        <w:tc>
          <w:tcPr>
            <w:tcW w:w="1970" w:type="dxa"/>
            <w:gridSpan w:val="2"/>
          </w:tcPr>
          <w:p w:rsidR="006A15F8" w:rsidRDefault="005D5220">
            <w:pPr>
              <w:jc w:val="both"/>
              <w:rPr>
                <w:sz w:val="24"/>
                <w:szCs w:val="24"/>
              </w:rPr>
            </w:pPr>
            <w:r>
              <w:rPr>
                <w:sz w:val="24"/>
                <w:szCs w:val="24"/>
              </w:rPr>
              <w:t>0,003</w:t>
            </w:r>
          </w:p>
        </w:tc>
        <w:tc>
          <w:tcPr>
            <w:tcW w:w="1208" w:type="dxa"/>
            <w:gridSpan w:val="3"/>
          </w:tcPr>
          <w:p w:rsidR="006A15F8" w:rsidRDefault="005D5220">
            <w:pPr>
              <w:jc w:val="both"/>
              <w:rPr>
                <w:sz w:val="24"/>
                <w:szCs w:val="24"/>
              </w:rPr>
            </w:pPr>
            <w:r>
              <w:rPr>
                <w:sz w:val="24"/>
                <w:szCs w:val="24"/>
              </w:rPr>
              <w:t>0,011</w:t>
            </w:r>
          </w:p>
        </w:tc>
        <w:tc>
          <w:tcPr>
            <w:tcW w:w="1208" w:type="dxa"/>
          </w:tcPr>
          <w:p w:rsidR="006A15F8" w:rsidRDefault="005D5220">
            <w:pPr>
              <w:jc w:val="both"/>
              <w:rPr>
                <w:sz w:val="24"/>
                <w:szCs w:val="24"/>
              </w:rPr>
            </w:pPr>
            <w:r>
              <w:rPr>
                <w:sz w:val="24"/>
                <w:szCs w:val="24"/>
              </w:rPr>
              <w:t>0,017</w:t>
            </w:r>
          </w:p>
        </w:tc>
        <w:tc>
          <w:tcPr>
            <w:tcW w:w="1209" w:type="dxa"/>
          </w:tcPr>
          <w:p w:rsidR="006A15F8" w:rsidRDefault="005D5220">
            <w:pPr>
              <w:jc w:val="both"/>
              <w:rPr>
                <w:sz w:val="24"/>
                <w:szCs w:val="24"/>
              </w:rPr>
            </w:pPr>
            <w:r>
              <w:rPr>
                <w:sz w:val="24"/>
                <w:szCs w:val="24"/>
              </w:rPr>
              <w:t>0,013</w:t>
            </w:r>
          </w:p>
        </w:tc>
        <w:tc>
          <w:tcPr>
            <w:tcW w:w="1208" w:type="dxa"/>
            <w:gridSpan w:val="2"/>
          </w:tcPr>
          <w:p w:rsidR="006A15F8" w:rsidRDefault="005D5220">
            <w:pPr>
              <w:jc w:val="both"/>
              <w:rPr>
                <w:sz w:val="24"/>
                <w:szCs w:val="24"/>
              </w:rPr>
            </w:pPr>
            <w:r>
              <w:rPr>
                <w:sz w:val="24"/>
                <w:szCs w:val="24"/>
              </w:rPr>
              <w:t>0,016</w:t>
            </w:r>
          </w:p>
        </w:tc>
        <w:tc>
          <w:tcPr>
            <w:tcW w:w="1211" w:type="dxa"/>
          </w:tcPr>
          <w:p w:rsidR="006A15F8" w:rsidRDefault="005D5220">
            <w:pPr>
              <w:jc w:val="both"/>
              <w:rPr>
                <w:sz w:val="24"/>
                <w:szCs w:val="24"/>
              </w:rPr>
            </w:pPr>
            <w:r>
              <w:rPr>
                <w:sz w:val="24"/>
                <w:szCs w:val="24"/>
              </w:rPr>
              <w:t>0,008</w:t>
            </w:r>
          </w:p>
        </w:tc>
      </w:tr>
      <w:tr w:rsidR="006A15F8">
        <w:tc>
          <w:tcPr>
            <w:tcW w:w="1806" w:type="dxa"/>
          </w:tcPr>
          <w:p w:rsidR="006A15F8" w:rsidRDefault="005D5220">
            <w:pPr>
              <w:jc w:val="both"/>
              <w:rPr>
                <w:sz w:val="24"/>
                <w:szCs w:val="24"/>
              </w:rPr>
            </w:pPr>
            <w:r>
              <w:rPr>
                <w:sz w:val="24"/>
                <w:szCs w:val="24"/>
              </w:rPr>
              <w:t>Аммиак</w:t>
            </w:r>
          </w:p>
        </w:tc>
        <w:tc>
          <w:tcPr>
            <w:tcW w:w="1970" w:type="dxa"/>
            <w:gridSpan w:val="2"/>
          </w:tcPr>
          <w:p w:rsidR="006A15F8" w:rsidRDefault="005D5220">
            <w:pPr>
              <w:jc w:val="both"/>
              <w:rPr>
                <w:sz w:val="24"/>
                <w:szCs w:val="24"/>
              </w:rPr>
            </w:pPr>
            <w:r>
              <w:rPr>
                <w:sz w:val="24"/>
                <w:szCs w:val="24"/>
              </w:rPr>
              <w:t>0,04</w:t>
            </w:r>
          </w:p>
        </w:tc>
        <w:tc>
          <w:tcPr>
            <w:tcW w:w="1208" w:type="dxa"/>
            <w:gridSpan w:val="3"/>
          </w:tcPr>
          <w:p w:rsidR="006A15F8" w:rsidRDefault="005D5220">
            <w:pPr>
              <w:jc w:val="both"/>
              <w:rPr>
                <w:sz w:val="24"/>
                <w:szCs w:val="24"/>
              </w:rPr>
            </w:pPr>
            <w:r>
              <w:rPr>
                <w:sz w:val="24"/>
                <w:szCs w:val="24"/>
              </w:rPr>
              <w:t>0,02</w:t>
            </w:r>
          </w:p>
        </w:tc>
        <w:tc>
          <w:tcPr>
            <w:tcW w:w="1208" w:type="dxa"/>
          </w:tcPr>
          <w:p w:rsidR="006A15F8" w:rsidRDefault="005D5220">
            <w:pPr>
              <w:jc w:val="both"/>
              <w:rPr>
                <w:sz w:val="24"/>
                <w:szCs w:val="24"/>
              </w:rPr>
            </w:pPr>
            <w:r>
              <w:rPr>
                <w:sz w:val="24"/>
                <w:szCs w:val="24"/>
              </w:rPr>
              <w:t>0,02</w:t>
            </w:r>
          </w:p>
        </w:tc>
        <w:tc>
          <w:tcPr>
            <w:tcW w:w="1209" w:type="dxa"/>
          </w:tcPr>
          <w:p w:rsidR="006A15F8" w:rsidRDefault="005D5220">
            <w:pPr>
              <w:jc w:val="both"/>
              <w:rPr>
                <w:sz w:val="24"/>
                <w:szCs w:val="24"/>
              </w:rPr>
            </w:pPr>
            <w:r>
              <w:rPr>
                <w:sz w:val="24"/>
                <w:szCs w:val="24"/>
              </w:rPr>
              <w:t>0,05</w:t>
            </w:r>
          </w:p>
        </w:tc>
        <w:tc>
          <w:tcPr>
            <w:tcW w:w="1208" w:type="dxa"/>
            <w:gridSpan w:val="2"/>
          </w:tcPr>
          <w:p w:rsidR="006A15F8" w:rsidRDefault="005D5220">
            <w:pPr>
              <w:jc w:val="both"/>
              <w:rPr>
                <w:sz w:val="24"/>
                <w:szCs w:val="24"/>
              </w:rPr>
            </w:pPr>
            <w:r>
              <w:rPr>
                <w:sz w:val="24"/>
                <w:szCs w:val="24"/>
              </w:rPr>
              <w:t>0,012</w:t>
            </w:r>
          </w:p>
        </w:tc>
        <w:tc>
          <w:tcPr>
            <w:tcW w:w="1211" w:type="dxa"/>
          </w:tcPr>
          <w:p w:rsidR="006A15F8" w:rsidRDefault="005D5220">
            <w:pPr>
              <w:jc w:val="both"/>
              <w:rPr>
                <w:sz w:val="24"/>
                <w:szCs w:val="24"/>
              </w:rPr>
            </w:pPr>
            <w:r>
              <w:rPr>
                <w:sz w:val="24"/>
                <w:szCs w:val="24"/>
              </w:rPr>
              <w:t>0,02</w:t>
            </w:r>
          </w:p>
        </w:tc>
      </w:tr>
      <w:tr w:rsidR="006A15F8">
        <w:trPr>
          <w:cantSplit/>
        </w:trPr>
        <w:tc>
          <w:tcPr>
            <w:tcW w:w="9820" w:type="dxa"/>
            <w:gridSpan w:val="11"/>
          </w:tcPr>
          <w:p w:rsidR="006A15F8" w:rsidRDefault="005D5220">
            <w:pPr>
              <w:jc w:val="both"/>
              <w:rPr>
                <w:b/>
                <w:bCs/>
                <w:sz w:val="24"/>
                <w:szCs w:val="24"/>
              </w:rPr>
            </w:pPr>
            <w:r>
              <w:rPr>
                <w:b/>
                <w:bCs/>
                <w:sz w:val="24"/>
                <w:szCs w:val="24"/>
              </w:rPr>
              <w:t xml:space="preserve">г. Таганрог </w:t>
            </w:r>
          </w:p>
        </w:tc>
      </w:tr>
      <w:tr w:rsidR="006A15F8">
        <w:tc>
          <w:tcPr>
            <w:tcW w:w="1806" w:type="dxa"/>
          </w:tcPr>
          <w:p w:rsidR="006A15F8" w:rsidRDefault="005D5220">
            <w:pPr>
              <w:jc w:val="both"/>
              <w:rPr>
                <w:sz w:val="24"/>
                <w:szCs w:val="24"/>
              </w:rPr>
            </w:pPr>
            <w:r>
              <w:rPr>
                <w:sz w:val="24"/>
                <w:szCs w:val="24"/>
              </w:rPr>
              <w:t>Твердые вещества</w:t>
            </w:r>
          </w:p>
        </w:tc>
        <w:tc>
          <w:tcPr>
            <w:tcW w:w="1970" w:type="dxa"/>
            <w:gridSpan w:val="2"/>
          </w:tcPr>
          <w:p w:rsidR="006A15F8" w:rsidRDefault="005D5220">
            <w:pPr>
              <w:jc w:val="both"/>
              <w:rPr>
                <w:sz w:val="24"/>
                <w:szCs w:val="24"/>
              </w:rPr>
            </w:pPr>
            <w:r>
              <w:rPr>
                <w:sz w:val="24"/>
                <w:szCs w:val="24"/>
              </w:rPr>
              <w:t>0,15</w:t>
            </w:r>
          </w:p>
        </w:tc>
        <w:tc>
          <w:tcPr>
            <w:tcW w:w="1208" w:type="dxa"/>
            <w:gridSpan w:val="3"/>
          </w:tcPr>
          <w:p w:rsidR="006A15F8" w:rsidRDefault="005D5220">
            <w:pPr>
              <w:jc w:val="both"/>
              <w:rPr>
                <w:sz w:val="24"/>
                <w:szCs w:val="24"/>
              </w:rPr>
            </w:pPr>
            <w:r>
              <w:rPr>
                <w:sz w:val="24"/>
                <w:szCs w:val="24"/>
              </w:rPr>
              <w:t>0,4</w:t>
            </w:r>
          </w:p>
        </w:tc>
        <w:tc>
          <w:tcPr>
            <w:tcW w:w="1208" w:type="dxa"/>
          </w:tcPr>
          <w:p w:rsidR="006A15F8" w:rsidRDefault="005D5220">
            <w:pPr>
              <w:jc w:val="both"/>
              <w:rPr>
                <w:sz w:val="24"/>
                <w:szCs w:val="24"/>
              </w:rPr>
            </w:pPr>
            <w:r>
              <w:rPr>
                <w:sz w:val="24"/>
                <w:szCs w:val="24"/>
              </w:rPr>
              <w:t>0,4</w:t>
            </w:r>
          </w:p>
        </w:tc>
        <w:tc>
          <w:tcPr>
            <w:tcW w:w="1209" w:type="dxa"/>
          </w:tcPr>
          <w:p w:rsidR="006A15F8" w:rsidRDefault="005D5220">
            <w:pPr>
              <w:jc w:val="both"/>
              <w:rPr>
                <w:sz w:val="24"/>
                <w:szCs w:val="24"/>
              </w:rPr>
            </w:pPr>
            <w:r>
              <w:rPr>
                <w:sz w:val="24"/>
                <w:szCs w:val="24"/>
              </w:rPr>
              <w:t>0,4</w:t>
            </w:r>
          </w:p>
        </w:tc>
        <w:tc>
          <w:tcPr>
            <w:tcW w:w="1208" w:type="dxa"/>
            <w:gridSpan w:val="2"/>
          </w:tcPr>
          <w:p w:rsidR="006A15F8" w:rsidRDefault="005D5220">
            <w:pPr>
              <w:jc w:val="both"/>
              <w:rPr>
                <w:sz w:val="24"/>
                <w:szCs w:val="24"/>
              </w:rPr>
            </w:pPr>
            <w:r>
              <w:rPr>
                <w:sz w:val="24"/>
                <w:szCs w:val="24"/>
              </w:rPr>
              <w:t>0,4</w:t>
            </w:r>
          </w:p>
        </w:tc>
        <w:tc>
          <w:tcPr>
            <w:tcW w:w="1211" w:type="dxa"/>
          </w:tcPr>
          <w:p w:rsidR="006A15F8" w:rsidRDefault="005D5220">
            <w:pPr>
              <w:jc w:val="both"/>
              <w:rPr>
                <w:sz w:val="24"/>
                <w:szCs w:val="24"/>
              </w:rPr>
            </w:pPr>
            <w:r>
              <w:rPr>
                <w:sz w:val="24"/>
                <w:szCs w:val="24"/>
              </w:rPr>
              <w:t>0,3</w:t>
            </w:r>
          </w:p>
        </w:tc>
      </w:tr>
      <w:tr w:rsidR="006A15F8">
        <w:tc>
          <w:tcPr>
            <w:tcW w:w="1806" w:type="dxa"/>
          </w:tcPr>
          <w:p w:rsidR="006A15F8" w:rsidRDefault="005D5220">
            <w:pPr>
              <w:jc w:val="both"/>
              <w:rPr>
                <w:sz w:val="24"/>
                <w:szCs w:val="24"/>
              </w:rPr>
            </w:pPr>
            <w:r>
              <w:rPr>
                <w:sz w:val="24"/>
                <w:szCs w:val="24"/>
              </w:rPr>
              <w:t>Диоксид серы</w:t>
            </w:r>
          </w:p>
        </w:tc>
        <w:tc>
          <w:tcPr>
            <w:tcW w:w="1970" w:type="dxa"/>
            <w:gridSpan w:val="2"/>
          </w:tcPr>
          <w:p w:rsidR="006A15F8" w:rsidRDefault="005D5220">
            <w:pPr>
              <w:jc w:val="both"/>
              <w:rPr>
                <w:sz w:val="24"/>
                <w:szCs w:val="24"/>
              </w:rPr>
            </w:pPr>
            <w:r>
              <w:rPr>
                <w:sz w:val="24"/>
                <w:szCs w:val="24"/>
              </w:rPr>
              <w:t>0,05</w:t>
            </w:r>
          </w:p>
        </w:tc>
        <w:tc>
          <w:tcPr>
            <w:tcW w:w="1208" w:type="dxa"/>
            <w:gridSpan w:val="3"/>
          </w:tcPr>
          <w:p w:rsidR="006A15F8" w:rsidRDefault="005D5220">
            <w:pPr>
              <w:jc w:val="both"/>
              <w:rPr>
                <w:sz w:val="24"/>
                <w:szCs w:val="24"/>
              </w:rPr>
            </w:pPr>
            <w:r>
              <w:rPr>
                <w:sz w:val="24"/>
                <w:szCs w:val="24"/>
              </w:rPr>
              <w:t>0,003</w:t>
            </w:r>
          </w:p>
        </w:tc>
        <w:tc>
          <w:tcPr>
            <w:tcW w:w="1208" w:type="dxa"/>
          </w:tcPr>
          <w:p w:rsidR="006A15F8" w:rsidRDefault="005D5220">
            <w:pPr>
              <w:jc w:val="both"/>
              <w:rPr>
                <w:sz w:val="24"/>
                <w:szCs w:val="24"/>
              </w:rPr>
            </w:pPr>
            <w:r>
              <w:rPr>
                <w:sz w:val="24"/>
                <w:szCs w:val="24"/>
              </w:rPr>
              <w:t>0,002</w:t>
            </w:r>
          </w:p>
        </w:tc>
        <w:tc>
          <w:tcPr>
            <w:tcW w:w="1209" w:type="dxa"/>
          </w:tcPr>
          <w:p w:rsidR="006A15F8" w:rsidRDefault="005D5220">
            <w:pPr>
              <w:jc w:val="both"/>
              <w:rPr>
                <w:sz w:val="24"/>
                <w:szCs w:val="24"/>
              </w:rPr>
            </w:pPr>
            <w:r>
              <w:rPr>
                <w:sz w:val="24"/>
                <w:szCs w:val="24"/>
              </w:rPr>
              <w:t>0,003</w:t>
            </w:r>
          </w:p>
        </w:tc>
        <w:tc>
          <w:tcPr>
            <w:tcW w:w="1208" w:type="dxa"/>
            <w:gridSpan w:val="2"/>
          </w:tcPr>
          <w:p w:rsidR="006A15F8" w:rsidRDefault="005D5220">
            <w:pPr>
              <w:jc w:val="both"/>
              <w:rPr>
                <w:sz w:val="24"/>
                <w:szCs w:val="24"/>
              </w:rPr>
            </w:pPr>
            <w:r>
              <w:rPr>
                <w:sz w:val="24"/>
                <w:szCs w:val="24"/>
              </w:rPr>
              <w:t>0,004</w:t>
            </w:r>
          </w:p>
        </w:tc>
        <w:tc>
          <w:tcPr>
            <w:tcW w:w="1211" w:type="dxa"/>
          </w:tcPr>
          <w:p w:rsidR="006A15F8" w:rsidRDefault="005D5220">
            <w:pPr>
              <w:jc w:val="both"/>
              <w:rPr>
                <w:sz w:val="24"/>
                <w:szCs w:val="24"/>
              </w:rPr>
            </w:pPr>
            <w:r>
              <w:rPr>
                <w:sz w:val="24"/>
                <w:szCs w:val="24"/>
              </w:rPr>
              <w:t>0,004</w:t>
            </w:r>
          </w:p>
        </w:tc>
      </w:tr>
      <w:tr w:rsidR="006A15F8">
        <w:tc>
          <w:tcPr>
            <w:tcW w:w="1806" w:type="dxa"/>
          </w:tcPr>
          <w:p w:rsidR="006A15F8" w:rsidRDefault="005D5220">
            <w:pPr>
              <w:jc w:val="both"/>
              <w:rPr>
                <w:sz w:val="24"/>
                <w:szCs w:val="24"/>
              </w:rPr>
            </w:pPr>
            <w:r>
              <w:rPr>
                <w:sz w:val="24"/>
                <w:szCs w:val="24"/>
              </w:rPr>
              <w:t>Диоксид азота</w:t>
            </w:r>
          </w:p>
        </w:tc>
        <w:tc>
          <w:tcPr>
            <w:tcW w:w="1970" w:type="dxa"/>
            <w:gridSpan w:val="2"/>
          </w:tcPr>
          <w:p w:rsidR="006A15F8" w:rsidRDefault="005D5220">
            <w:pPr>
              <w:jc w:val="both"/>
              <w:rPr>
                <w:sz w:val="24"/>
                <w:szCs w:val="24"/>
              </w:rPr>
            </w:pPr>
            <w:r>
              <w:rPr>
                <w:sz w:val="24"/>
                <w:szCs w:val="24"/>
              </w:rPr>
              <w:t>0,04</w:t>
            </w:r>
          </w:p>
        </w:tc>
        <w:tc>
          <w:tcPr>
            <w:tcW w:w="1208" w:type="dxa"/>
            <w:gridSpan w:val="3"/>
          </w:tcPr>
          <w:p w:rsidR="006A15F8" w:rsidRDefault="005D5220">
            <w:pPr>
              <w:jc w:val="both"/>
              <w:rPr>
                <w:sz w:val="24"/>
                <w:szCs w:val="24"/>
              </w:rPr>
            </w:pPr>
            <w:r>
              <w:rPr>
                <w:sz w:val="24"/>
                <w:szCs w:val="24"/>
              </w:rPr>
              <w:t>0,06</w:t>
            </w:r>
          </w:p>
        </w:tc>
        <w:tc>
          <w:tcPr>
            <w:tcW w:w="1208" w:type="dxa"/>
          </w:tcPr>
          <w:p w:rsidR="006A15F8" w:rsidRDefault="005D5220">
            <w:pPr>
              <w:jc w:val="both"/>
              <w:rPr>
                <w:sz w:val="24"/>
                <w:szCs w:val="24"/>
              </w:rPr>
            </w:pPr>
            <w:r>
              <w:rPr>
                <w:sz w:val="24"/>
                <w:szCs w:val="24"/>
              </w:rPr>
              <w:t>0,07</w:t>
            </w:r>
          </w:p>
        </w:tc>
        <w:tc>
          <w:tcPr>
            <w:tcW w:w="1209" w:type="dxa"/>
          </w:tcPr>
          <w:p w:rsidR="006A15F8" w:rsidRDefault="005D5220">
            <w:pPr>
              <w:jc w:val="both"/>
              <w:rPr>
                <w:sz w:val="24"/>
                <w:szCs w:val="24"/>
              </w:rPr>
            </w:pPr>
            <w:r>
              <w:rPr>
                <w:sz w:val="24"/>
                <w:szCs w:val="24"/>
              </w:rPr>
              <w:t>0,07</w:t>
            </w:r>
          </w:p>
        </w:tc>
        <w:tc>
          <w:tcPr>
            <w:tcW w:w="1208" w:type="dxa"/>
            <w:gridSpan w:val="2"/>
          </w:tcPr>
          <w:p w:rsidR="006A15F8" w:rsidRDefault="005D5220">
            <w:pPr>
              <w:jc w:val="both"/>
              <w:rPr>
                <w:sz w:val="24"/>
                <w:szCs w:val="24"/>
              </w:rPr>
            </w:pPr>
            <w:r>
              <w:rPr>
                <w:sz w:val="24"/>
                <w:szCs w:val="24"/>
              </w:rPr>
              <w:t>0,07</w:t>
            </w:r>
          </w:p>
        </w:tc>
        <w:tc>
          <w:tcPr>
            <w:tcW w:w="1211" w:type="dxa"/>
          </w:tcPr>
          <w:p w:rsidR="006A15F8" w:rsidRDefault="005D5220">
            <w:pPr>
              <w:jc w:val="both"/>
              <w:rPr>
                <w:sz w:val="24"/>
                <w:szCs w:val="24"/>
              </w:rPr>
            </w:pPr>
            <w:r>
              <w:rPr>
                <w:sz w:val="24"/>
                <w:szCs w:val="24"/>
              </w:rPr>
              <w:t>0,05</w:t>
            </w:r>
          </w:p>
        </w:tc>
      </w:tr>
      <w:tr w:rsidR="006A15F8">
        <w:tc>
          <w:tcPr>
            <w:tcW w:w="1806" w:type="dxa"/>
          </w:tcPr>
          <w:p w:rsidR="006A15F8" w:rsidRDefault="005D5220">
            <w:pPr>
              <w:jc w:val="both"/>
              <w:rPr>
                <w:sz w:val="24"/>
                <w:szCs w:val="24"/>
              </w:rPr>
            </w:pPr>
            <w:r>
              <w:rPr>
                <w:sz w:val="24"/>
                <w:szCs w:val="24"/>
              </w:rPr>
              <w:t>Оксид азота</w:t>
            </w:r>
          </w:p>
        </w:tc>
        <w:tc>
          <w:tcPr>
            <w:tcW w:w="1970" w:type="dxa"/>
            <w:gridSpan w:val="2"/>
          </w:tcPr>
          <w:p w:rsidR="006A15F8" w:rsidRDefault="005D5220">
            <w:pPr>
              <w:jc w:val="both"/>
              <w:rPr>
                <w:sz w:val="24"/>
                <w:szCs w:val="24"/>
              </w:rPr>
            </w:pPr>
            <w:r>
              <w:rPr>
                <w:sz w:val="24"/>
                <w:szCs w:val="24"/>
              </w:rPr>
              <w:t>0,06</w:t>
            </w:r>
          </w:p>
        </w:tc>
        <w:tc>
          <w:tcPr>
            <w:tcW w:w="1208" w:type="dxa"/>
            <w:gridSpan w:val="3"/>
          </w:tcPr>
          <w:p w:rsidR="006A15F8" w:rsidRDefault="005D5220">
            <w:pPr>
              <w:jc w:val="both"/>
              <w:rPr>
                <w:sz w:val="24"/>
                <w:szCs w:val="24"/>
              </w:rPr>
            </w:pPr>
            <w:r>
              <w:rPr>
                <w:sz w:val="24"/>
                <w:szCs w:val="24"/>
              </w:rPr>
              <w:t>0,06</w:t>
            </w:r>
          </w:p>
        </w:tc>
        <w:tc>
          <w:tcPr>
            <w:tcW w:w="1208" w:type="dxa"/>
          </w:tcPr>
          <w:p w:rsidR="006A15F8" w:rsidRDefault="005D5220">
            <w:pPr>
              <w:jc w:val="both"/>
              <w:rPr>
                <w:sz w:val="24"/>
                <w:szCs w:val="24"/>
              </w:rPr>
            </w:pPr>
            <w:r>
              <w:rPr>
                <w:sz w:val="24"/>
                <w:szCs w:val="24"/>
              </w:rPr>
              <w:t>0,06</w:t>
            </w:r>
          </w:p>
        </w:tc>
        <w:tc>
          <w:tcPr>
            <w:tcW w:w="1209" w:type="dxa"/>
          </w:tcPr>
          <w:p w:rsidR="006A15F8" w:rsidRDefault="005D5220">
            <w:pPr>
              <w:jc w:val="both"/>
              <w:rPr>
                <w:sz w:val="24"/>
                <w:szCs w:val="24"/>
              </w:rPr>
            </w:pPr>
            <w:r>
              <w:rPr>
                <w:sz w:val="24"/>
                <w:szCs w:val="24"/>
              </w:rPr>
              <w:t>0,07</w:t>
            </w:r>
          </w:p>
        </w:tc>
        <w:tc>
          <w:tcPr>
            <w:tcW w:w="1208" w:type="dxa"/>
            <w:gridSpan w:val="2"/>
          </w:tcPr>
          <w:p w:rsidR="006A15F8" w:rsidRDefault="005D5220">
            <w:pPr>
              <w:jc w:val="both"/>
              <w:rPr>
                <w:sz w:val="24"/>
                <w:szCs w:val="24"/>
              </w:rPr>
            </w:pPr>
            <w:r>
              <w:rPr>
                <w:sz w:val="24"/>
                <w:szCs w:val="24"/>
              </w:rPr>
              <w:t>0,08</w:t>
            </w:r>
          </w:p>
        </w:tc>
        <w:tc>
          <w:tcPr>
            <w:tcW w:w="1211" w:type="dxa"/>
          </w:tcPr>
          <w:p w:rsidR="006A15F8" w:rsidRDefault="005D5220">
            <w:pPr>
              <w:jc w:val="both"/>
              <w:rPr>
                <w:sz w:val="24"/>
                <w:szCs w:val="24"/>
              </w:rPr>
            </w:pPr>
            <w:r>
              <w:rPr>
                <w:sz w:val="24"/>
                <w:szCs w:val="24"/>
              </w:rPr>
              <w:t>0,04</w:t>
            </w:r>
          </w:p>
        </w:tc>
      </w:tr>
      <w:tr w:rsidR="006A15F8">
        <w:tc>
          <w:tcPr>
            <w:tcW w:w="1806" w:type="dxa"/>
          </w:tcPr>
          <w:p w:rsidR="006A15F8" w:rsidRDefault="005D5220">
            <w:pPr>
              <w:jc w:val="both"/>
              <w:rPr>
                <w:sz w:val="24"/>
                <w:szCs w:val="24"/>
              </w:rPr>
            </w:pPr>
            <w:r>
              <w:rPr>
                <w:sz w:val="24"/>
                <w:szCs w:val="24"/>
              </w:rPr>
              <w:t>Хлористый водород</w:t>
            </w:r>
          </w:p>
        </w:tc>
        <w:tc>
          <w:tcPr>
            <w:tcW w:w="1970" w:type="dxa"/>
            <w:gridSpan w:val="2"/>
          </w:tcPr>
          <w:p w:rsidR="006A15F8" w:rsidRDefault="005D5220">
            <w:pPr>
              <w:jc w:val="both"/>
              <w:rPr>
                <w:sz w:val="24"/>
                <w:szCs w:val="24"/>
              </w:rPr>
            </w:pPr>
            <w:r>
              <w:rPr>
                <w:sz w:val="24"/>
                <w:szCs w:val="24"/>
              </w:rPr>
              <w:t>0,2</w:t>
            </w:r>
          </w:p>
        </w:tc>
        <w:tc>
          <w:tcPr>
            <w:tcW w:w="1208" w:type="dxa"/>
            <w:gridSpan w:val="3"/>
          </w:tcPr>
          <w:p w:rsidR="006A15F8" w:rsidRDefault="005D5220">
            <w:pPr>
              <w:jc w:val="both"/>
              <w:rPr>
                <w:sz w:val="24"/>
                <w:szCs w:val="24"/>
              </w:rPr>
            </w:pPr>
            <w:r>
              <w:rPr>
                <w:sz w:val="24"/>
                <w:szCs w:val="24"/>
              </w:rPr>
              <w:t>0,03</w:t>
            </w:r>
          </w:p>
        </w:tc>
        <w:tc>
          <w:tcPr>
            <w:tcW w:w="1208" w:type="dxa"/>
          </w:tcPr>
          <w:p w:rsidR="006A15F8" w:rsidRDefault="005D5220">
            <w:pPr>
              <w:jc w:val="both"/>
              <w:rPr>
                <w:sz w:val="24"/>
                <w:szCs w:val="24"/>
              </w:rPr>
            </w:pPr>
            <w:r>
              <w:rPr>
                <w:sz w:val="24"/>
                <w:szCs w:val="24"/>
              </w:rPr>
              <w:t>0,06</w:t>
            </w:r>
          </w:p>
        </w:tc>
        <w:tc>
          <w:tcPr>
            <w:tcW w:w="1209" w:type="dxa"/>
          </w:tcPr>
          <w:p w:rsidR="006A15F8" w:rsidRDefault="005D5220">
            <w:pPr>
              <w:jc w:val="both"/>
              <w:rPr>
                <w:sz w:val="24"/>
                <w:szCs w:val="24"/>
              </w:rPr>
            </w:pPr>
            <w:r>
              <w:rPr>
                <w:sz w:val="24"/>
                <w:szCs w:val="24"/>
              </w:rPr>
              <w:t>0,04</w:t>
            </w:r>
          </w:p>
        </w:tc>
        <w:tc>
          <w:tcPr>
            <w:tcW w:w="1208" w:type="dxa"/>
            <w:gridSpan w:val="2"/>
          </w:tcPr>
          <w:p w:rsidR="006A15F8" w:rsidRDefault="005D5220">
            <w:pPr>
              <w:jc w:val="both"/>
              <w:rPr>
                <w:sz w:val="24"/>
                <w:szCs w:val="24"/>
              </w:rPr>
            </w:pPr>
            <w:r>
              <w:rPr>
                <w:sz w:val="24"/>
                <w:szCs w:val="24"/>
              </w:rPr>
              <w:t>0,05</w:t>
            </w:r>
          </w:p>
        </w:tc>
        <w:tc>
          <w:tcPr>
            <w:tcW w:w="1211" w:type="dxa"/>
          </w:tcPr>
          <w:p w:rsidR="006A15F8" w:rsidRDefault="005D5220">
            <w:pPr>
              <w:jc w:val="both"/>
              <w:rPr>
                <w:sz w:val="24"/>
                <w:szCs w:val="24"/>
              </w:rPr>
            </w:pPr>
            <w:r>
              <w:rPr>
                <w:sz w:val="24"/>
                <w:szCs w:val="24"/>
              </w:rPr>
              <w:t>0,09</w:t>
            </w:r>
          </w:p>
        </w:tc>
      </w:tr>
      <w:tr w:rsidR="006A15F8">
        <w:trPr>
          <w:cantSplit/>
          <w:trHeight w:val="315"/>
        </w:trPr>
        <w:tc>
          <w:tcPr>
            <w:tcW w:w="9820" w:type="dxa"/>
            <w:gridSpan w:val="11"/>
          </w:tcPr>
          <w:p w:rsidR="006A15F8" w:rsidRDefault="005D5220">
            <w:pPr>
              <w:jc w:val="both"/>
              <w:rPr>
                <w:b/>
                <w:bCs/>
                <w:sz w:val="24"/>
                <w:szCs w:val="24"/>
              </w:rPr>
            </w:pPr>
            <w:r>
              <w:rPr>
                <w:b/>
                <w:bCs/>
                <w:sz w:val="24"/>
                <w:szCs w:val="24"/>
              </w:rPr>
              <w:t xml:space="preserve"> г. Цимлянск</w:t>
            </w:r>
          </w:p>
        </w:tc>
      </w:tr>
      <w:tr w:rsidR="006A15F8">
        <w:trPr>
          <w:cantSplit/>
          <w:trHeight w:val="345"/>
        </w:trPr>
        <w:tc>
          <w:tcPr>
            <w:tcW w:w="1806" w:type="dxa"/>
          </w:tcPr>
          <w:p w:rsidR="006A15F8" w:rsidRDefault="005D5220">
            <w:pPr>
              <w:jc w:val="both"/>
              <w:rPr>
                <w:sz w:val="24"/>
                <w:szCs w:val="24"/>
              </w:rPr>
            </w:pPr>
            <w:r>
              <w:rPr>
                <w:sz w:val="24"/>
                <w:szCs w:val="24"/>
              </w:rPr>
              <w:t>Твердые вещества</w:t>
            </w:r>
          </w:p>
        </w:tc>
        <w:tc>
          <w:tcPr>
            <w:tcW w:w="1970" w:type="dxa"/>
            <w:gridSpan w:val="2"/>
          </w:tcPr>
          <w:p w:rsidR="006A15F8" w:rsidRDefault="005D5220">
            <w:pPr>
              <w:jc w:val="both"/>
              <w:rPr>
                <w:sz w:val="24"/>
                <w:szCs w:val="24"/>
              </w:rPr>
            </w:pPr>
            <w:r>
              <w:rPr>
                <w:sz w:val="24"/>
                <w:szCs w:val="24"/>
              </w:rPr>
              <w:t>0,15</w:t>
            </w:r>
          </w:p>
        </w:tc>
        <w:tc>
          <w:tcPr>
            <w:tcW w:w="1200" w:type="dxa"/>
            <w:gridSpan w:val="2"/>
          </w:tcPr>
          <w:p w:rsidR="006A15F8" w:rsidRDefault="005D5220">
            <w:pPr>
              <w:jc w:val="both"/>
              <w:rPr>
                <w:sz w:val="24"/>
                <w:szCs w:val="24"/>
              </w:rPr>
            </w:pPr>
            <w:r>
              <w:rPr>
                <w:sz w:val="24"/>
                <w:szCs w:val="24"/>
              </w:rPr>
              <w:t>0,4</w:t>
            </w:r>
          </w:p>
        </w:tc>
        <w:tc>
          <w:tcPr>
            <w:tcW w:w="1216" w:type="dxa"/>
            <w:gridSpan w:val="2"/>
          </w:tcPr>
          <w:p w:rsidR="006A15F8" w:rsidRDefault="005D5220">
            <w:pPr>
              <w:jc w:val="both"/>
              <w:rPr>
                <w:sz w:val="24"/>
                <w:szCs w:val="24"/>
              </w:rPr>
            </w:pPr>
            <w:r>
              <w:rPr>
                <w:sz w:val="24"/>
                <w:szCs w:val="24"/>
              </w:rPr>
              <w:t>0,4</w:t>
            </w:r>
          </w:p>
        </w:tc>
        <w:tc>
          <w:tcPr>
            <w:tcW w:w="1215" w:type="dxa"/>
            <w:gridSpan w:val="2"/>
          </w:tcPr>
          <w:p w:rsidR="006A15F8" w:rsidRDefault="005D5220">
            <w:pPr>
              <w:jc w:val="both"/>
              <w:rPr>
                <w:sz w:val="24"/>
                <w:szCs w:val="24"/>
              </w:rPr>
            </w:pPr>
            <w:r>
              <w:rPr>
                <w:sz w:val="24"/>
                <w:szCs w:val="24"/>
              </w:rPr>
              <w:t>0,4</w:t>
            </w:r>
          </w:p>
        </w:tc>
        <w:tc>
          <w:tcPr>
            <w:tcW w:w="1202" w:type="dxa"/>
          </w:tcPr>
          <w:p w:rsidR="006A15F8" w:rsidRDefault="005D5220">
            <w:pPr>
              <w:jc w:val="both"/>
              <w:rPr>
                <w:sz w:val="24"/>
                <w:szCs w:val="24"/>
              </w:rPr>
            </w:pPr>
            <w:r>
              <w:rPr>
                <w:sz w:val="24"/>
                <w:szCs w:val="24"/>
              </w:rPr>
              <w:t>0,4</w:t>
            </w:r>
          </w:p>
        </w:tc>
        <w:tc>
          <w:tcPr>
            <w:tcW w:w="1211" w:type="dxa"/>
          </w:tcPr>
          <w:p w:rsidR="006A15F8" w:rsidRDefault="005D5220">
            <w:pPr>
              <w:jc w:val="both"/>
              <w:rPr>
                <w:sz w:val="24"/>
                <w:szCs w:val="24"/>
              </w:rPr>
            </w:pPr>
            <w:r>
              <w:rPr>
                <w:sz w:val="24"/>
                <w:szCs w:val="24"/>
              </w:rPr>
              <w:t>0,3</w:t>
            </w:r>
          </w:p>
        </w:tc>
      </w:tr>
      <w:tr w:rsidR="006A15F8">
        <w:trPr>
          <w:cantSplit/>
          <w:trHeight w:val="360"/>
        </w:trPr>
        <w:tc>
          <w:tcPr>
            <w:tcW w:w="1806" w:type="dxa"/>
          </w:tcPr>
          <w:p w:rsidR="006A15F8" w:rsidRDefault="005D5220">
            <w:pPr>
              <w:jc w:val="both"/>
              <w:rPr>
                <w:sz w:val="24"/>
                <w:szCs w:val="24"/>
              </w:rPr>
            </w:pPr>
            <w:r>
              <w:rPr>
                <w:sz w:val="24"/>
                <w:szCs w:val="24"/>
              </w:rPr>
              <w:t>Диоксид серы</w:t>
            </w:r>
          </w:p>
        </w:tc>
        <w:tc>
          <w:tcPr>
            <w:tcW w:w="1970" w:type="dxa"/>
            <w:gridSpan w:val="2"/>
          </w:tcPr>
          <w:p w:rsidR="006A15F8" w:rsidRDefault="005D5220">
            <w:pPr>
              <w:jc w:val="both"/>
              <w:rPr>
                <w:sz w:val="24"/>
                <w:szCs w:val="24"/>
              </w:rPr>
            </w:pPr>
            <w:r>
              <w:rPr>
                <w:sz w:val="24"/>
                <w:szCs w:val="24"/>
              </w:rPr>
              <w:t>0,05</w:t>
            </w:r>
          </w:p>
        </w:tc>
        <w:tc>
          <w:tcPr>
            <w:tcW w:w="1200" w:type="dxa"/>
            <w:gridSpan w:val="2"/>
          </w:tcPr>
          <w:p w:rsidR="006A15F8" w:rsidRDefault="005D5220">
            <w:pPr>
              <w:jc w:val="both"/>
              <w:rPr>
                <w:sz w:val="24"/>
                <w:szCs w:val="24"/>
              </w:rPr>
            </w:pPr>
            <w:r>
              <w:rPr>
                <w:sz w:val="24"/>
                <w:szCs w:val="24"/>
              </w:rPr>
              <w:t>0,007</w:t>
            </w:r>
          </w:p>
        </w:tc>
        <w:tc>
          <w:tcPr>
            <w:tcW w:w="1216" w:type="dxa"/>
            <w:gridSpan w:val="2"/>
          </w:tcPr>
          <w:p w:rsidR="006A15F8" w:rsidRDefault="005D5220">
            <w:pPr>
              <w:jc w:val="both"/>
              <w:rPr>
                <w:sz w:val="24"/>
                <w:szCs w:val="24"/>
              </w:rPr>
            </w:pPr>
            <w:r>
              <w:rPr>
                <w:sz w:val="24"/>
                <w:szCs w:val="24"/>
              </w:rPr>
              <w:t>0,004</w:t>
            </w:r>
          </w:p>
        </w:tc>
        <w:tc>
          <w:tcPr>
            <w:tcW w:w="1215" w:type="dxa"/>
            <w:gridSpan w:val="2"/>
          </w:tcPr>
          <w:p w:rsidR="006A15F8" w:rsidRDefault="005D5220">
            <w:pPr>
              <w:jc w:val="both"/>
              <w:rPr>
                <w:sz w:val="24"/>
                <w:szCs w:val="24"/>
              </w:rPr>
            </w:pPr>
            <w:r>
              <w:rPr>
                <w:sz w:val="24"/>
                <w:szCs w:val="24"/>
              </w:rPr>
              <w:t>0,004</w:t>
            </w:r>
          </w:p>
        </w:tc>
        <w:tc>
          <w:tcPr>
            <w:tcW w:w="1202" w:type="dxa"/>
          </w:tcPr>
          <w:p w:rsidR="006A15F8" w:rsidRDefault="005D5220">
            <w:pPr>
              <w:jc w:val="both"/>
              <w:rPr>
                <w:sz w:val="24"/>
                <w:szCs w:val="24"/>
              </w:rPr>
            </w:pPr>
            <w:r>
              <w:rPr>
                <w:sz w:val="24"/>
                <w:szCs w:val="24"/>
              </w:rPr>
              <w:t>0,003</w:t>
            </w:r>
          </w:p>
        </w:tc>
        <w:tc>
          <w:tcPr>
            <w:tcW w:w="1211" w:type="dxa"/>
          </w:tcPr>
          <w:p w:rsidR="006A15F8" w:rsidRDefault="005D5220">
            <w:pPr>
              <w:jc w:val="both"/>
              <w:rPr>
                <w:sz w:val="24"/>
                <w:szCs w:val="24"/>
              </w:rPr>
            </w:pPr>
            <w:r>
              <w:rPr>
                <w:sz w:val="24"/>
                <w:szCs w:val="24"/>
              </w:rPr>
              <w:t>0,004</w:t>
            </w:r>
          </w:p>
        </w:tc>
      </w:tr>
      <w:tr w:rsidR="006A15F8">
        <w:trPr>
          <w:cantSplit/>
          <w:trHeight w:val="330"/>
        </w:trPr>
        <w:tc>
          <w:tcPr>
            <w:tcW w:w="1806" w:type="dxa"/>
          </w:tcPr>
          <w:p w:rsidR="006A15F8" w:rsidRDefault="005D5220">
            <w:pPr>
              <w:jc w:val="both"/>
              <w:rPr>
                <w:sz w:val="24"/>
                <w:szCs w:val="24"/>
              </w:rPr>
            </w:pPr>
            <w:r>
              <w:rPr>
                <w:sz w:val="24"/>
                <w:szCs w:val="24"/>
              </w:rPr>
              <w:t>Оксид углерода</w:t>
            </w:r>
          </w:p>
        </w:tc>
        <w:tc>
          <w:tcPr>
            <w:tcW w:w="1970" w:type="dxa"/>
            <w:gridSpan w:val="2"/>
          </w:tcPr>
          <w:p w:rsidR="006A15F8" w:rsidRDefault="005D5220">
            <w:pPr>
              <w:jc w:val="both"/>
              <w:rPr>
                <w:sz w:val="24"/>
                <w:szCs w:val="24"/>
              </w:rPr>
            </w:pPr>
            <w:r>
              <w:rPr>
                <w:sz w:val="24"/>
                <w:szCs w:val="24"/>
              </w:rPr>
              <w:t>3,0</w:t>
            </w:r>
          </w:p>
        </w:tc>
        <w:tc>
          <w:tcPr>
            <w:tcW w:w="1200" w:type="dxa"/>
            <w:gridSpan w:val="2"/>
          </w:tcPr>
          <w:p w:rsidR="006A15F8" w:rsidRDefault="005D5220">
            <w:pPr>
              <w:jc w:val="both"/>
              <w:rPr>
                <w:sz w:val="24"/>
                <w:szCs w:val="24"/>
              </w:rPr>
            </w:pPr>
            <w:r>
              <w:rPr>
                <w:sz w:val="24"/>
                <w:szCs w:val="24"/>
              </w:rPr>
              <w:t>&lt;1,0</w:t>
            </w:r>
          </w:p>
        </w:tc>
        <w:tc>
          <w:tcPr>
            <w:tcW w:w="1216" w:type="dxa"/>
            <w:gridSpan w:val="2"/>
          </w:tcPr>
          <w:p w:rsidR="006A15F8" w:rsidRDefault="005D5220">
            <w:pPr>
              <w:jc w:val="both"/>
              <w:rPr>
                <w:sz w:val="24"/>
                <w:szCs w:val="24"/>
              </w:rPr>
            </w:pPr>
            <w:r>
              <w:rPr>
                <w:sz w:val="24"/>
                <w:szCs w:val="24"/>
              </w:rPr>
              <w:t>&lt;1,0</w:t>
            </w:r>
          </w:p>
        </w:tc>
        <w:tc>
          <w:tcPr>
            <w:tcW w:w="1215" w:type="dxa"/>
            <w:gridSpan w:val="2"/>
          </w:tcPr>
          <w:p w:rsidR="006A15F8" w:rsidRDefault="005D5220">
            <w:pPr>
              <w:jc w:val="both"/>
              <w:rPr>
                <w:sz w:val="24"/>
                <w:szCs w:val="24"/>
              </w:rPr>
            </w:pPr>
            <w:r>
              <w:rPr>
                <w:sz w:val="24"/>
                <w:szCs w:val="24"/>
              </w:rPr>
              <w:t>&lt;1,0</w:t>
            </w:r>
          </w:p>
        </w:tc>
        <w:tc>
          <w:tcPr>
            <w:tcW w:w="1202" w:type="dxa"/>
          </w:tcPr>
          <w:p w:rsidR="006A15F8" w:rsidRDefault="005D5220">
            <w:pPr>
              <w:jc w:val="both"/>
              <w:rPr>
                <w:sz w:val="24"/>
                <w:szCs w:val="24"/>
              </w:rPr>
            </w:pPr>
            <w:r>
              <w:rPr>
                <w:sz w:val="24"/>
                <w:szCs w:val="24"/>
              </w:rPr>
              <w:t>&lt;1,0</w:t>
            </w:r>
          </w:p>
        </w:tc>
        <w:tc>
          <w:tcPr>
            <w:tcW w:w="1211" w:type="dxa"/>
          </w:tcPr>
          <w:p w:rsidR="006A15F8" w:rsidRDefault="005D5220">
            <w:pPr>
              <w:jc w:val="both"/>
              <w:rPr>
                <w:sz w:val="24"/>
                <w:szCs w:val="24"/>
              </w:rPr>
            </w:pPr>
            <w:r>
              <w:rPr>
                <w:sz w:val="24"/>
                <w:szCs w:val="24"/>
              </w:rPr>
              <w:t>&lt;1,0</w:t>
            </w:r>
          </w:p>
        </w:tc>
      </w:tr>
      <w:tr w:rsidR="006A15F8">
        <w:trPr>
          <w:cantSplit/>
          <w:trHeight w:val="210"/>
        </w:trPr>
        <w:tc>
          <w:tcPr>
            <w:tcW w:w="1806" w:type="dxa"/>
          </w:tcPr>
          <w:p w:rsidR="006A15F8" w:rsidRDefault="005D5220">
            <w:pPr>
              <w:jc w:val="both"/>
              <w:rPr>
                <w:sz w:val="24"/>
                <w:szCs w:val="24"/>
              </w:rPr>
            </w:pPr>
            <w:r>
              <w:rPr>
                <w:sz w:val="24"/>
                <w:szCs w:val="24"/>
              </w:rPr>
              <w:t>Диоксид азота</w:t>
            </w:r>
          </w:p>
        </w:tc>
        <w:tc>
          <w:tcPr>
            <w:tcW w:w="1970" w:type="dxa"/>
            <w:gridSpan w:val="2"/>
          </w:tcPr>
          <w:p w:rsidR="006A15F8" w:rsidRDefault="005D5220">
            <w:pPr>
              <w:jc w:val="both"/>
              <w:rPr>
                <w:sz w:val="24"/>
                <w:szCs w:val="24"/>
              </w:rPr>
            </w:pPr>
            <w:r>
              <w:rPr>
                <w:sz w:val="24"/>
                <w:szCs w:val="24"/>
              </w:rPr>
              <w:t>0,04</w:t>
            </w:r>
          </w:p>
        </w:tc>
        <w:tc>
          <w:tcPr>
            <w:tcW w:w="1200" w:type="dxa"/>
            <w:gridSpan w:val="2"/>
          </w:tcPr>
          <w:p w:rsidR="006A15F8" w:rsidRDefault="005D5220">
            <w:pPr>
              <w:jc w:val="both"/>
              <w:rPr>
                <w:sz w:val="24"/>
                <w:szCs w:val="24"/>
              </w:rPr>
            </w:pPr>
            <w:r>
              <w:rPr>
                <w:sz w:val="24"/>
                <w:szCs w:val="24"/>
              </w:rPr>
              <w:t>0,01</w:t>
            </w:r>
          </w:p>
        </w:tc>
        <w:tc>
          <w:tcPr>
            <w:tcW w:w="1216" w:type="dxa"/>
            <w:gridSpan w:val="2"/>
          </w:tcPr>
          <w:p w:rsidR="006A15F8" w:rsidRDefault="005D5220">
            <w:pPr>
              <w:jc w:val="both"/>
              <w:rPr>
                <w:sz w:val="24"/>
                <w:szCs w:val="24"/>
              </w:rPr>
            </w:pPr>
            <w:r>
              <w:rPr>
                <w:sz w:val="24"/>
                <w:szCs w:val="24"/>
              </w:rPr>
              <w:t>0,01</w:t>
            </w:r>
          </w:p>
        </w:tc>
        <w:tc>
          <w:tcPr>
            <w:tcW w:w="1215" w:type="dxa"/>
            <w:gridSpan w:val="2"/>
          </w:tcPr>
          <w:p w:rsidR="006A15F8" w:rsidRDefault="005D5220">
            <w:pPr>
              <w:jc w:val="both"/>
              <w:rPr>
                <w:sz w:val="24"/>
                <w:szCs w:val="24"/>
              </w:rPr>
            </w:pPr>
            <w:r>
              <w:rPr>
                <w:sz w:val="24"/>
                <w:szCs w:val="24"/>
              </w:rPr>
              <w:t>0,01</w:t>
            </w:r>
          </w:p>
        </w:tc>
        <w:tc>
          <w:tcPr>
            <w:tcW w:w="1202" w:type="dxa"/>
          </w:tcPr>
          <w:p w:rsidR="006A15F8" w:rsidRDefault="005D5220">
            <w:pPr>
              <w:jc w:val="both"/>
              <w:rPr>
                <w:sz w:val="24"/>
                <w:szCs w:val="24"/>
              </w:rPr>
            </w:pPr>
            <w:r>
              <w:rPr>
                <w:sz w:val="24"/>
                <w:szCs w:val="24"/>
              </w:rPr>
              <w:t>0,01</w:t>
            </w:r>
          </w:p>
        </w:tc>
        <w:tc>
          <w:tcPr>
            <w:tcW w:w="1211" w:type="dxa"/>
          </w:tcPr>
          <w:p w:rsidR="006A15F8" w:rsidRDefault="005D5220">
            <w:pPr>
              <w:jc w:val="both"/>
              <w:rPr>
                <w:sz w:val="24"/>
                <w:szCs w:val="24"/>
              </w:rPr>
            </w:pPr>
            <w:r>
              <w:rPr>
                <w:sz w:val="24"/>
                <w:szCs w:val="24"/>
              </w:rPr>
              <w:t>&lt;0,01</w:t>
            </w:r>
          </w:p>
        </w:tc>
      </w:tr>
      <w:tr w:rsidR="006A15F8">
        <w:trPr>
          <w:cantSplit/>
          <w:trHeight w:val="255"/>
        </w:trPr>
        <w:tc>
          <w:tcPr>
            <w:tcW w:w="1806" w:type="dxa"/>
          </w:tcPr>
          <w:p w:rsidR="006A15F8" w:rsidRDefault="005D5220">
            <w:pPr>
              <w:jc w:val="both"/>
              <w:rPr>
                <w:sz w:val="24"/>
                <w:szCs w:val="24"/>
              </w:rPr>
            </w:pPr>
            <w:r>
              <w:rPr>
                <w:sz w:val="24"/>
                <w:szCs w:val="24"/>
              </w:rPr>
              <w:t>Оксид азота</w:t>
            </w:r>
          </w:p>
        </w:tc>
        <w:tc>
          <w:tcPr>
            <w:tcW w:w="1970" w:type="dxa"/>
            <w:gridSpan w:val="2"/>
          </w:tcPr>
          <w:p w:rsidR="006A15F8" w:rsidRDefault="005D5220">
            <w:pPr>
              <w:jc w:val="both"/>
              <w:rPr>
                <w:sz w:val="24"/>
                <w:szCs w:val="24"/>
              </w:rPr>
            </w:pPr>
            <w:r>
              <w:rPr>
                <w:sz w:val="24"/>
                <w:szCs w:val="24"/>
              </w:rPr>
              <w:t>0,06</w:t>
            </w:r>
          </w:p>
        </w:tc>
        <w:tc>
          <w:tcPr>
            <w:tcW w:w="1200" w:type="dxa"/>
            <w:gridSpan w:val="2"/>
          </w:tcPr>
          <w:p w:rsidR="006A15F8" w:rsidRDefault="005D5220">
            <w:pPr>
              <w:jc w:val="both"/>
              <w:rPr>
                <w:sz w:val="24"/>
                <w:szCs w:val="24"/>
              </w:rPr>
            </w:pPr>
            <w:r>
              <w:rPr>
                <w:sz w:val="24"/>
                <w:szCs w:val="24"/>
              </w:rPr>
              <w:t>0,01</w:t>
            </w:r>
          </w:p>
        </w:tc>
        <w:tc>
          <w:tcPr>
            <w:tcW w:w="1216" w:type="dxa"/>
            <w:gridSpan w:val="2"/>
          </w:tcPr>
          <w:p w:rsidR="006A15F8" w:rsidRDefault="005D5220">
            <w:pPr>
              <w:jc w:val="both"/>
              <w:rPr>
                <w:sz w:val="24"/>
                <w:szCs w:val="24"/>
              </w:rPr>
            </w:pPr>
            <w:r>
              <w:rPr>
                <w:sz w:val="24"/>
                <w:szCs w:val="24"/>
              </w:rPr>
              <w:t>&lt;0,01</w:t>
            </w:r>
          </w:p>
        </w:tc>
        <w:tc>
          <w:tcPr>
            <w:tcW w:w="1215" w:type="dxa"/>
            <w:gridSpan w:val="2"/>
          </w:tcPr>
          <w:p w:rsidR="006A15F8" w:rsidRDefault="005D5220">
            <w:pPr>
              <w:jc w:val="both"/>
              <w:rPr>
                <w:sz w:val="24"/>
                <w:szCs w:val="24"/>
              </w:rPr>
            </w:pPr>
            <w:r>
              <w:rPr>
                <w:sz w:val="24"/>
                <w:szCs w:val="24"/>
              </w:rPr>
              <w:t>0,01</w:t>
            </w:r>
          </w:p>
        </w:tc>
        <w:tc>
          <w:tcPr>
            <w:tcW w:w="1202" w:type="dxa"/>
          </w:tcPr>
          <w:p w:rsidR="006A15F8" w:rsidRDefault="005D5220">
            <w:pPr>
              <w:jc w:val="both"/>
              <w:rPr>
                <w:sz w:val="24"/>
                <w:szCs w:val="24"/>
              </w:rPr>
            </w:pPr>
            <w:r>
              <w:rPr>
                <w:sz w:val="24"/>
                <w:szCs w:val="24"/>
              </w:rPr>
              <w:t>&lt;0,01</w:t>
            </w:r>
          </w:p>
        </w:tc>
        <w:tc>
          <w:tcPr>
            <w:tcW w:w="1211" w:type="dxa"/>
          </w:tcPr>
          <w:p w:rsidR="006A15F8" w:rsidRDefault="005D5220">
            <w:pPr>
              <w:jc w:val="both"/>
              <w:rPr>
                <w:sz w:val="24"/>
                <w:szCs w:val="24"/>
              </w:rPr>
            </w:pPr>
            <w:r>
              <w:rPr>
                <w:sz w:val="24"/>
                <w:szCs w:val="24"/>
              </w:rPr>
              <w:t>&lt;0,01</w:t>
            </w:r>
          </w:p>
        </w:tc>
      </w:tr>
      <w:tr w:rsidR="006A15F8">
        <w:trPr>
          <w:cantSplit/>
          <w:trHeight w:val="285"/>
        </w:trPr>
        <w:tc>
          <w:tcPr>
            <w:tcW w:w="1806" w:type="dxa"/>
          </w:tcPr>
          <w:p w:rsidR="006A15F8" w:rsidRDefault="005D5220">
            <w:pPr>
              <w:jc w:val="both"/>
              <w:rPr>
                <w:sz w:val="24"/>
                <w:szCs w:val="24"/>
              </w:rPr>
            </w:pPr>
            <w:r>
              <w:rPr>
                <w:sz w:val="24"/>
                <w:szCs w:val="24"/>
              </w:rPr>
              <w:t>Сероводород</w:t>
            </w:r>
          </w:p>
        </w:tc>
        <w:tc>
          <w:tcPr>
            <w:tcW w:w="1970" w:type="dxa"/>
            <w:gridSpan w:val="2"/>
          </w:tcPr>
          <w:p w:rsidR="006A15F8" w:rsidRDefault="005D5220">
            <w:pPr>
              <w:jc w:val="both"/>
              <w:rPr>
                <w:sz w:val="24"/>
                <w:szCs w:val="24"/>
              </w:rPr>
            </w:pPr>
            <w:r>
              <w:rPr>
                <w:sz w:val="24"/>
                <w:szCs w:val="24"/>
              </w:rPr>
              <w:t>-</w:t>
            </w:r>
          </w:p>
        </w:tc>
        <w:tc>
          <w:tcPr>
            <w:tcW w:w="1200" w:type="dxa"/>
            <w:gridSpan w:val="2"/>
          </w:tcPr>
          <w:p w:rsidR="006A15F8" w:rsidRDefault="005D5220">
            <w:pPr>
              <w:jc w:val="both"/>
              <w:rPr>
                <w:sz w:val="24"/>
                <w:szCs w:val="24"/>
              </w:rPr>
            </w:pPr>
            <w:r>
              <w:rPr>
                <w:sz w:val="24"/>
                <w:szCs w:val="24"/>
              </w:rPr>
              <w:t>0,001</w:t>
            </w:r>
          </w:p>
        </w:tc>
        <w:tc>
          <w:tcPr>
            <w:tcW w:w="1216" w:type="dxa"/>
            <w:gridSpan w:val="2"/>
          </w:tcPr>
          <w:p w:rsidR="006A15F8" w:rsidRDefault="005D5220">
            <w:pPr>
              <w:jc w:val="both"/>
              <w:rPr>
                <w:sz w:val="24"/>
                <w:szCs w:val="24"/>
              </w:rPr>
            </w:pPr>
            <w:r>
              <w:rPr>
                <w:sz w:val="24"/>
                <w:szCs w:val="24"/>
              </w:rPr>
              <w:t>0,001</w:t>
            </w:r>
          </w:p>
        </w:tc>
        <w:tc>
          <w:tcPr>
            <w:tcW w:w="1215" w:type="dxa"/>
            <w:gridSpan w:val="2"/>
          </w:tcPr>
          <w:p w:rsidR="006A15F8" w:rsidRDefault="005D5220">
            <w:pPr>
              <w:jc w:val="both"/>
              <w:rPr>
                <w:sz w:val="24"/>
                <w:szCs w:val="24"/>
              </w:rPr>
            </w:pPr>
            <w:r>
              <w:rPr>
                <w:sz w:val="24"/>
                <w:szCs w:val="24"/>
              </w:rPr>
              <w:t>0,001</w:t>
            </w:r>
          </w:p>
        </w:tc>
        <w:tc>
          <w:tcPr>
            <w:tcW w:w="1202" w:type="dxa"/>
          </w:tcPr>
          <w:p w:rsidR="006A15F8" w:rsidRDefault="005D5220">
            <w:pPr>
              <w:jc w:val="both"/>
              <w:rPr>
                <w:sz w:val="24"/>
                <w:szCs w:val="24"/>
              </w:rPr>
            </w:pPr>
            <w:r>
              <w:rPr>
                <w:sz w:val="24"/>
                <w:szCs w:val="24"/>
              </w:rPr>
              <w:t>0,001</w:t>
            </w:r>
          </w:p>
        </w:tc>
        <w:tc>
          <w:tcPr>
            <w:tcW w:w="1211" w:type="dxa"/>
          </w:tcPr>
          <w:p w:rsidR="006A15F8" w:rsidRDefault="005D5220">
            <w:pPr>
              <w:jc w:val="both"/>
              <w:rPr>
                <w:sz w:val="24"/>
                <w:szCs w:val="24"/>
              </w:rPr>
            </w:pPr>
            <w:r>
              <w:rPr>
                <w:sz w:val="24"/>
                <w:szCs w:val="24"/>
              </w:rPr>
              <w:t>&lt;0,001</w:t>
            </w:r>
          </w:p>
        </w:tc>
      </w:tr>
      <w:tr w:rsidR="006A15F8">
        <w:trPr>
          <w:cantSplit/>
          <w:trHeight w:val="225"/>
        </w:trPr>
        <w:tc>
          <w:tcPr>
            <w:tcW w:w="9820" w:type="dxa"/>
            <w:gridSpan w:val="11"/>
          </w:tcPr>
          <w:p w:rsidR="006A15F8" w:rsidRDefault="005D5220">
            <w:pPr>
              <w:jc w:val="both"/>
              <w:rPr>
                <w:b/>
                <w:bCs/>
                <w:sz w:val="24"/>
                <w:szCs w:val="24"/>
              </w:rPr>
            </w:pPr>
            <w:r>
              <w:rPr>
                <w:b/>
                <w:bCs/>
                <w:sz w:val="24"/>
                <w:szCs w:val="24"/>
              </w:rPr>
              <w:t>г. Шахты</w:t>
            </w:r>
          </w:p>
        </w:tc>
      </w:tr>
      <w:tr w:rsidR="006A15F8">
        <w:trPr>
          <w:cantSplit/>
          <w:trHeight w:val="345"/>
        </w:trPr>
        <w:tc>
          <w:tcPr>
            <w:tcW w:w="1806" w:type="dxa"/>
          </w:tcPr>
          <w:p w:rsidR="006A15F8" w:rsidRDefault="005D5220">
            <w:pPr>
              <w:jc w:val="both"/>
              <w:rPr>
                <w:sz w:val="24"/>
                <w:szCs w:val="24"/>
              </w:rPr>
            </w:pPr>
            <w:r>
              <w:rPr>
                <w:sz w:val="24"/>
                <w:szCs w:val="24"/>
              </w:rPr>
              <w:t>Твердые вещества</w:t>
            </w:r>
          </w:p>
        </w:tc>
        <w:tc>
          <w:tcPr>
            <w:tcW w:w="1970" w:type="dxa"/>
            <w:gridSpan w:val="2"/>
          </w:tcPr>
          <w:p w:rsidR="006A15F8" w:rsidRDefault="005D5220">
            <w:pPr>
              <w:jc w:val="both"/>
              <w:rPr>
                <w:sz w:val="24"/>
                <w:szCs w:val="24"/>
              </w:rPr>
            </w:pPr>
            <w:r>
              <w:rPr>
                <w:sz w:val="24"/>
                <w:szCs w:val="24"/>
              </w:rPr>
              <w:t>0,15</w:t>
            </w:r>
          </w:p>
        </w:tc>
        <w:tc>
          <w:tcPr>
            <w:tcW w:w="1200" w:type="dxa"/>
            <w:gridSpan w:val="2"/>
          </w:tcPr>
          <w:p w:rsidR="006A15F8" w:rsidRDefault="005D5220">
            <w:pPr>
              <w:jc w:val="both"/>
              <w:rPr>
                <w:sz w:val="24"/>
                <w:szCs w:val="24"/>
              </w:rPr>
            </w:pPr>
            <w:r>
              <w:rPr>
                <w:sz w:val="24"/>
                <w:szCs w:val="24"/>
              </w:rPr>
              <w:t>0,3</w:t>
            </w:r>
          </w:p>
        </w:tc>
        <w:tc>
          <w:tcPr>
            <w:tcW w:w="1216" w:type="dxa"/>
            <w:gridSpan w:val="2"/>
          </w:tcPr>
          <w:p w:rsidR="006A15F8" w:rsidRDefault="005D5220">
            <w:pPr>
              <w:jc w:val="both"/>
              <w:rPr>
                <w:sz w:val="24"/>
                <w:szCs w:val="24"/>
              </w:rPr>
            </w:pPr>
            <w:r>
              <w:rPr>
                <w:sz w:val="24"/>
                <w:szCs w:val="24"/>
              </w:rPr>
              <w:t>0,5</w:t>
            </w:r>
          </w:p>
        </w:tc>
        <w:tc>
          <w:tcPr>
            <w:tcW w:w="1215" w:type="dxa"/>
            <w:gridSpan w:val="2"/>
          </w:tcPr>
          <w:p w:rsidR="006A15F8" w:rsidRDefault="005D5220">
            <w:pPr>
              <w:jc w:val="both"/>
              <w:rPr>
                <w:sz w:val="24"/>
                <w:szCs w:val="24"/>
              </w:rPr>
            </w:pPr>
            <w:r>
              <w:rPr>
                <w:sz w:val="24"/>
                <w:szCs w:val="24"/>
              </w:rPr>
              <w:t>0,4</w:t>
            </w:r>
          </w:p>
        </w:tc>
        <w:tc>
          <w:tcPr>
            <w:tcW w:w="1202" w:type="dxa"/>
          </w:tcPr>
          <w:p w:rsidR="006A15F8" w:rsidRDefault="005D5220">
            <w:pPr>
              <w:jc w:val="both"/>
              <w:rPr>
                <w:sz w:val="24"/>
                <w:szCs w:val="24"/>
              </w:rPr>
            </w:pPr>
            <w:r>
              <w:rPr>
                <w:sz w:val="24"/>
                <w:szCs w:val="24"/>
              </w:rPr>
              <w:t>0,4</w:t>
            </w:r>
          </w:p>
        </w:tc>
        <w:tc>
          <w:tcPr>
            <w:tcW w:w="1211" w:type="dxa"/>
          </w:tcPr>
          <w:p w:rsidR="006A15F8" w:rsidRDefault="005D5220">
            <w:pPr>
              <w:jc w:val="both"/>
              <w:rPr>
                <w:sz w:val="24"/>
                <w:szCs w:val="24"/>
              </w:rPr>
            </w:pPr>
            <w:r>
              <w:rPr>
                <w:sz w:val="24"/>
                <w:szCs w:val="24"/>
              </w:rPr>
              <w:t>0,5</w:t>
            </w:r>
          </w:p>
        </w:tc>
      </w:tr>
      <w:tr w:rsidR="006A15F8">
        <w:trPr>
          <w:cantSplit/>
          <w:trHeight w:val="300"/>
        </w:trPr>
        <w:tc>
          <w:tcPr>
            <w:tcW w:w="1806" w:type="dxa"/>
          </w:tcPr>
          <w:p w:rsidR="006A15F8" w:rsidRDefault="005D5220">
            <w:pPr>
              <w:jc w:val="both"/>
              <w:rPr>
                <w:sz w:val="24"/>
                <w:szCs w:val="24"/>
              </w:rPr>
            </w:pPr>
            <w:r>
              <w:rPr>
                <w:sz w:val="24"/>
                <w:szCs w:val="24"/>
              </w:rPr>
              <w:t>Диоксид серы</w:t>
            </w:r>
          </w:p>
        </w:tc>
        <w:tc>
          <w:tcPr>
            <w:tcW w:w="1970" w:type="dxa"/>
            <w:gridSpan w:val="2"/>
          </w:tcPr>
          <w:p w:rsidR="006A15F8" w:rsidRDefault="005D5220">
            <w:pPr>
              <w:jc w:val="both"/>
              <w:rPr>
                <w:sz w:val="24"/>
                <w:szCs w:val="24"/>
              </w:rPr>
            </w:pPr>
            <w:r>
              <w:rPr>
                <w:sz w:val="24"/>
                <w:szCs w:val="24"/>
              </w:rPr>
              <w:t>0,05</w:t>
            </w:r>
          </w:p>
        </w:tc>
        <w:tc>
          <w:tcPr>
            <w:tcW w:w="1200" w:type="dxa"/>
            <w:gridSpan w:val="2"/>
          </w:tcPr>
          <w:p w:rsidR="006A15F8" w:rsidRDefault="005D5220">
            <w:pPr>
              <w:jc w:val="both"/>
              <w:rPr>
                <w:sz w:val="24"/>
                <w:szCs w:val="24"/>
              </w:rPr>
            </w:pPr>
            <w:r>
              <w:rPr>
                <w:sz w:val="24"/>
                <w:szCs w:val="24"/>
              </w:rPr>
              <w:t>0,006</w:t>
            </w:r>
          </w:p>
        </w:tc>
        <w:tc>
          <w:tcPr>
            <w:tcW w:w="1216" w:type="dxa"/>
            <w:gridSpan w:val="2"/>
          </w:tcPr>
          <w:p w:rsidR="006A15F8" w:rsidRDefault="005D5220">
            <w:pPr>
              <w:jc w:val="both"/>
              <w:rPr>
                <w:sz w:val="24"/>
                <w:szCs w:val="24"/>
              </w:rPr>
            </w:pPr>
            <w:r>
              <w:rPr>
                <w:sz w:val="24"/>
                <w:szCs w:val="24"/>
              </w:rPr>
              <w:t>0,008</w:t>
            </w:r>
          </w:p>
        </w:tc>
        <w:tc>
          <w:tcPr>
            <w:tcW w:w="1215" w:type="dxa"/>
            <w:gridSpan w:val="2"/>
          </w:tcPr>
          <w:p w:rsidR="006A15F8" w:rsidRDefault="005D5220">
            <w:pPr>
              <w:jc w:val="both"/>
              <w:rPr>
                <w:sz w:val="24"/>
                <w:szCs w:val="24"/>
              </w:rPr>
            </w:pPr>
            <w:r>
              <w:rPr>
                <w:sz w:val="24"/>
                <w:szCs w:val="24"/>
              </w:rPr>
              <w:t>0,005</w:t>
            </w:r>
          </w:p>
        </w:tc>
        <w:tc>
          <w:tcPr>
            <w:tcW w:w="1202" w:type="dxa"/>
          </w:tcPr>
          <w:p w:rsidR="006A15F8" w:rsidRDefault="005D5220">
            <w:pPr>
              <w:jc w:val="both"/>
              <w:rPr>
                <w:sz w:val="24"/>
                <w:szCs w:val="24"/>
              </w:rPr>
            </w:pPr>
            <w:r>
              <w:rPr>
                <w:sz w:val="24"/>
                <w:szCs w:val="24"/>
              </w:rPr>
              <w:t>0,004</w:t>
            </w:r>
          </w:p>
        </w:tc>
        <w:tc>
          <w:tcPr>
            <w:tcW w:w="1211" w:type="dxa"/>
          </w:tcPr>
          <w:p w:rsidR="006A15F8" w:rsidRDefault="005D5220">
            <w:pPr>
              <w:jc w:val="both"/>
              <w:rPr>
                <w:sz w:val="24"/>
                <w:szCs w:val="24"/>
              </w:rPr>
            </w:pPr>
            <w:r>
              <w:rPr>
                <w:sz w:val="24"/>
                <w:szCs w:val="24"/>
              </w:rPr>
              <w:t>0,002</w:t>
            </w:r>
          </w:p>
        </w:tc>
      </w:tr>
      <w:tr w:rsidR="006A15F8">
        <w:trPr>
          <w:cantSplit/>
          <w:trHeight w:val="330"/>
        </w:trPr>
        <w:tc>
          <w:tcPr>
            <w:tcW w:w="1806" w:type="dxa"/>
          </w:tcPr>
          <w:p w:rsidR="006A15F8" w:rsidRDefault="005D5220">
            <w:pPr>
              <w:jc w:val="both"/>
              <w:rPr>
                <w:sz w:val="24"/>
                <w:szCs w:val="24"/>
              </w:rPr>
            </w:pPr>
            <w:r>
              <w:rPr>
                <w:sz w:val="24"/>
                <w:szCs w:val="24"/>
              </w:rPr>
              <w:t>Диоксид азота</w:t>
            </w:r>
          </w:p>
        </w:tc>
        <w:tc>
          <w:tcPr>
            <w:tcW w:w="1970" w:type="dxa"/>
            <w:gridSpan w:val="2"/>
          </w:tcPr>
          <w:p w:rsidR="006A15F8" w:rsidRDefault="005D5220">
            <w:pPr>
              <w:jc w:val="both"/>
              <w:rPr>
                <w:sz w:val="24"/>
                <w:szCs w:val="24"/>
              </w:rPr>
            </w:pPr>
            <w:r>
              <w:rPr>
                <w:sz w:val="24"/>
                <w:szCs w:val="24"/>
              </w:rPr>
              <w:t>0,04</w:t>
            </w:r>
          </w:p>
        </w:tc>
        <w:tc>
          <w:tcPr>
            <w:tcW w:w="1200" w:type="dxa"/>
            <w:gridSpan w:val="2"/>
          </w:tcPr>
          <w:p w:rsidR="006A15F8" w:rsidRDefault="005D5220">
            <w:pPr>
              <w:jc w:val="both"/>
              <w:rPr>
                <w:sz w:val="24"/>
                <w:szCs w:val="24"/>
              </w:rPr>
            </w:pPr>
            <w:r>
              <w:rPr>
                <w:sz w:val="24"/>
                <w:szCs w:val="24"/>
              </w:rPr>
              <w:t>0,03</w:t>
            </w:r>
          </w:p>
        </w:tc>
        <w:tc>
          <w:tcPr>
            <w:tcW w:w="1216" w:type="dxa"/>
            <w:gridSpan w:val="2"/>
          </w:tcPr>
          <w:p w:rsidR="006A15F8" w:rsidRDefault="005D5220">
            <w:pPr>
              <w:jc w:val="both"/>
              <w:rPr>
                <w:sz w:val="24"/>
                <w:szCs w:val="24"/>
              </w:rPr>
            </w:pPr>
            <w:r>
              <w:rPr>
                <w:sz w:val="24"/>
                <w:szCs w:val="24"/>
              </w:rPr>
              <w:t>0,05</w:t>
            </w:r>
          </w:p>
        </w:tc>
        <w:tc>
          <w:tcPr>
            <w:tcW w:w="1215" w:type="dxa"/>
            <w:gridSpan w:val="2"/>
          </w:tcPr>
          <w:p w:rsidR="006A15F8" w:rsidRDefault="005D5220">
            <w:pPr>
              <w:jc w:val="both"/>
              <w:rPr>
                <w:sz w:val="24"/>
                <w:szCs w:val="24"/>
                <w:lang w:val="en-US"/>
              </w:rPr>
            </w:pPr>
            <w:r>
              <w:rPr>
                <w:sz w:val="24"/>
                <w:szCs w:val="24"/>
                <w:lang w:val="en-US"/>
              </w:rPr>
              <w:t xml:space="preserve">0,06 </w:t>
            </w:r>
          </w:p>
        </w:tc>
        <w:tc>
          <w:tcPr>
            <w:tcW w:w="1202" w:type="dxa"/>
          </w:tcPr>
          <w:p w:rsidR="006A15F8" w:rsidRDefault="005D5220">
            <w:pPr>
              <w:jc w:val="both"/>
              <w:rPr>
                <w:sz w:val="24"/>
                <w:szCs w:val="24"/>
                <w:lang w:val="en-US"/>
              </w:rPr>
            </w:pPr>
            <w:r>
              <w:rPr>
                <w:sz w:val="24"/>
                <w:szCs w:val="24"/>
                <w:lang w:val="en-US"/>
              </w:rPr>
              <w:t>0,04</w:t>
            </w:r>
          </w:p>
        </w:tc>
        <w:tc>
          <w:tcPr>
            <w:tcW w:w="1211" w:type="dxa"/>
          </w:tcPr>
          <w:p w:rsidR="006A15F8" w:rsidRDefault="005D5220">
            <w:pPr>
              <w:jc w:val="both"/>
              <w:rPr>
                <w:sz w:val="24"/>
                <w:szCs w:val="24"/>
                <w:lang w:val="en-US"/>
              </w:rPr>
            </w:pPr>
            <w:r>
              <w:rPr>
                <w:sz w:val="24"/>
                <w:szCs w:val="24"/>
                <w:lang w:val="en-US"/>
              </w:rPr>
              <w:t>0,01</w:t>
            </w:r>
          </w:p>
        </w:tc>
      </w:tr>
      <w:tr w:rsidR="006A15F8">
        <w:trPr>
          <w:cantSplit/>
          <w:trHeight w:val="330"/>
        </w:trPr>
        <w:tc>
          <w:tcPr>
            <w:tcW w:w="1806" w:type="dxa"/>
          </w:tcPr>
          <w:p w:rsidR="006A15F8" w:rsidRDefault="005D5220">
            <w:pPr>
              <w:jc w:val="both"/>
              <w:rPr>
                <w:sz w:val="24"/>
                <w:szCs w:val="24"/>
              </w:rPr>
            </w:pPr>
            <w:r>
              <w:rPr>
                <w:sz w:val="24"/>
                <w:szCs w:val="24"/>
              </w:rPr>
              <w:t>Оксид азота</w:t>
            </w:r>
          </w:p>
        </w:tc>
        <w:tc>
          <w:tcPr>
            <w:tcW w:w="1970" w:type="dxa"/>
            <w:gridSpan w:val="2"/>
          </w:tcPr>
          <w:p w:rsidR="006A15F8" w:rsidRDefault="005D5220">
            <w:pPr>
              <w:jc w:val="both"/>
              <w:rPr>
                <w:sz w:val="24"/>
                <w:szCs w:val="24"/>
              </w:rPr>
            </w:pPr>
            <w:r>
              <w:rPr>
                <w:sz w:val="24"/>
                <w:szCs w:val="24"/>
              </w:rPr>
              <w:t>0,06</w:t>
            </w:r>
          </w:p>
        </w:tc>
        <w:tc>
          <w:tcPr>
            <w:tcW w:w="1200" w:type="dxa"/>
            <w:gridSpan w:val="2"/>
          </w:tcPr>
          <w:p w:rsidR="006A15F8" w:rsidRDefault="005D5220">
            <w:pPr>
              <w:jc w:val="both"/>
              <w:rPr>
                <w:sz w:val="24"/>
                <w:szCs w:val="24"/>
              </w:rPr>
            </w:pPr>
            <w:r>
              <w:rPr>
                <w:sz w:val="24"/>
                <w:szCs w:val="24"/>
              </w:rPr>
              <w:t>0,02</w:t>
            </w:r>
          </w:p>
        </w:tc>
        <w:tc>
          <w:tcPr>
            <w:tcW w:w="1216" w:type="dxa"/>
            <w:gridSpan w:val="2"/>
          </w:tcPr>
          <w:p w:rsidR="006A15F8" w:rsidRDefault="005D5220">
            <w:pPr>
              <w:jc w:val="both"/>
              <w:rPr>
                <w:sz w:val="24"/>
                <w:szCs w:val="24"/>
              </w:rPr>
            </w:pPr>
            <w:r>
              <w:rPr>
                <w:sz w:val="24"/>
                <w:szCs w:val="24"/>
              </w:rPr>
              <w:t>0,03</w:t>
            </w:r>
          </w:p>
        </w:tc>
        <w:tc>
          <w:tcPr>
            <w:tcW w:w="1215" w:type="dxa"/>
            <w:gridSpan w:val="2"/>
          </w:tcPr>
          <w:p w:rsidR="006A15F8" w:rsidRDefault="005D5220">
            <w:pPr>
              <w:jc w:val="both"/>
              <w:rPr>
                <w:sz w:val="24"/>
                <w:szCs w:val="24"/>
                <w:lang w:val="en-US"/>
              </w:rPr>
            </w:pPr>
            <w:r>
              <w:rPr>
                <w:sz w:val="24"/>
                <w:szCs w:val="24"/>
                <w:lang w:val="en-US"/>
              </w:rPr>
              <w:t>0,04</w:t>
            </w:r>
          </w:p>
        </w:tc>
        <w:tc>
          <w:tcPr>
            <w:tcW w:w="1202" w:type="dxa"/>
          </w:tcPr>
          <w:p w:rsidR="006A15F8" w:rsidRDefault="005D5220">
            <w:pPr>
              <w:jc w:val="both"/>
              <w:rPr>
                <w:sz w:val="24"/>
                <w:szCs w:val="24"/>
                <w:lang w:val="en-US"/>
              </w:rPr>
            </w:pPr>
            <w:r>
              <w:rPr>
                <w:sz w:val="24"/>
                <w:szCs w:val="24"/>
                <w:lang w:val="en-US"/>
              </w:rPr>
              <w:t>0,03</w:t>
            </w:r>
          </w:p>
        </w:tc>
        <w:tc>
          <w:tcPr>
            <w:tcW w:w="1211" w:type="dxa"/>
          </w:tcPr>
          <w:p w:rsidR="006A15F8" w:rsidRDefault="005D5220">
            <w:pPr>
              <w:jc w:val="both"/>
              <w:rPr>
                <w:sz w:val="24"/>
                <w:szCs w:val="24"/>
                <w:lang w:val="en-US"/>
              </w:rPr>
            </w:pPr>
            <w:r>
              <w:rPr>
                <w:sz w:val="24"/>
                <w:szCs w:val="24"/>
                <w:lang w:val="en-US"/>
              </w:rPr>
              <w:t>0,060</w:t>
            </w:r>
          </w:p>
        </w:tc>
      </w:tr>
      <w:tr w:rsidR="006A15F8">
        <w:trPr>
          <w:cantSplit/>
          <w:trHeight w:val="300"/>
        </w:trPr>
        <w:tc>
          <w:tcPr>
            <w:tcW w:w="1806" w:type="dxa"/>
          </w:tcPr>
          <w:p w:rsidR="006A15F8" w:rsidRDefault="005D5220">
            <w:pPr>
              <w:jc w:val="both"/>
              <w:rPr>
                <w:sz w:val="24"/>
                <w:szCs w:val="24"/>
              </w:rPr>
            </w:pPr>
            <w:r>
              <w:rPr>
                <w:sz w:val="24"/>
                <w:szCs w:val="24"/>
              </w:rPr>
              <w:t>сероводород</w:t>
            </w:r>
          </w:p>
        </w:tc>
        <w:tc>
          <w:tcPr>
            <w:tcW w:w="1970" w:type="dxa"/>
            <w:gridSpan w:val="2"/>
          </w:tcPr>
          <w:p w:rsidR="006A15F8" w:rsidRDefault="005D5220">
            <w:pPr>
              <w:jc w:val="both"/>
              <w:rPr>
                <w:sz w:val="24"/>
                <w:szCs w:val="24"/>
              </w:rPr>
            </w:pPr>
            <w:r>
              <w:rPr>
                <w:sz w:val="24"/>
                <w:szCs w:val="24"/>
              </w:rPr>
              <w:t>-</w:t>
            </w:r>
          </w:p>
        </w:tc>
        <w:tc>
          <w:tcPr>
            <w:tcW w:w="1200" w:type="dxa"/>
            <w:gridSpan w:val="2"/>
          </w:tcPr>
          <w:p w:rsidR="006A15F8" w:rsidRDefault="005D5220">
            <w:pPr>
              <w:jc w:val="both"/>
              <w:rPr>
                <w:sz w:val="24"/>
                <w:szCs w:val="24"/>
              </w:rPr>
            </w:pPr>
            <w:r>
              <w:rPr>
                <w:sz w:val="24"/>
                <w:szCs w:val="24"/>
              </w:rPr>
              <w:t>0,001</w:t>
            </w:r>
          </w:p>
        </w:tc>
        <w:tc>
          <w:tcPr>
            <w:tcW w:w="1216" w:type="dxa"/>
            <w:gridSpan w:val="2"/>
          </w:tcPr>
          <w:p w:rsidR="006A15F8" w:rsidRDefault="005D5220">
            <w:pPr>
              <w:jc w:val="both"/>
              <w:rPr>
                <w:sz w:val="24"/>
                <w:szCs w:val="24"/>
              </w:rPr>
            </w:pPr>
            <w:r>
              <w:rPr>
                <w:sz w:val="24"/>
                <w:szCs w:val="24"/>
              </w:rPr>
              <w:t>&lt;0,001</w:t>
            </w:r>
          </w:p>
        </w:tc>
        <w:tc>
          <w:tcPr>
            <w:tcW w:w="1215" w:type="dxa"/>
            <w:gridSpan w:val="2"/>
          </w:tcPr>
          <w:p w:rsidR="006A15F8" w:rsidRDefault="005D5220">
            <w:pPr>
              <w:jc w:val="both"/>
              <w:rPr>
                <w:sz w:val="24"/>
                <w:szCs w:val="24"/>
              </w:rPr>
            </w:pPr>
            <w:r>
              <w:rPr>
                <w:sz w:val="24"/>
                <w:szCs w:val="24"/>
              </w:rPr>
              <w:t>0,001</w:t>
            </w:r>
          </w:p>
        </w:tc>
        <w:tc>
          <w:tcPr>
            <w:tcW w:w="1202" w:type="dxa"/>
          </w:tcPr>
          <w:p w:rsidR="006A15F8" w:rsidRDefault="005D5220">
            <w:pPr>
              <w:jc w:val="both"/>
              <w:rPr>
                <w:sz w:val="24"/>
                <w:szCs w:val="24"/>
              </w:rPr>
            </w:pPr>
            <w:r>
              <w:rPr>
                <w:sz w:val="24"/>
                <w:szCs w:val="24"/>
              </w:rPr>
              <w:t>&lt;0,001</w:t>
            </w:r>
          </w:p>
        </w:tc>
        <w:tc>
          <w:tcPr>
            <w:tcW w:w="1211" w:type="dxa"/>
          </w:tcPr>
          <w:p w:rsidR="006A15F8" w:rsidRDefault="005D5220">
            <w:pPr>
              <w:jc w:val="both"/>
              <w:rPr>
                <w:sz w:val="24"/>
                <w:szCs w:val="24"/>
              </w:rPr>
            </w:pPr>
            <w:r>
              <w:rPr>
                <w:sz w:val="24"/>
                <w:szCs w:val="24"/>
              </w:rPr>
              <w:t>0,001</w:t>
            </w:r>
          </w:p>
        </w:tc>
      </w:tr>
      <w:tr w:rsidR="006A15F8">
        <w:trPr>
          <w:cantSplit/>
          <w:trHeight w:val="375"/>
        </w:trPr>
        <w:tc>
          <w:tcPr>
            <w:tcW w:w="9820" w:type="dxa"/>
            <w:gridSpan w:val="11"/>
          </w:tcPr>
          <w:p w:rsidR="006A15F8" w:rsidRDefault="005D5220">
            <w:pPr>
              <w:jc w:val="both"/>
              <w:rPr>
                <w:b/>
                <w:bCs/>
                <w:sz w:val="24"/>
                <w:szCs w:val="24"/>
              </w:rPr>
            </w:pPr>
            <w:r>
              <w:rPr>
                <w:b/>
                <w:bCs/>
                <w:sz w:val="24"/>
                <w:szCs w:val="24"/>
              </w:rPr>
              <w:t>г. Волгодонск</w:t>
            </w:r>
          </w:p>
        </w:tc>
      </w:tr>
      <w:tr w:rsidR="006A15F8">
        <w:trPr>
          <w:trHeight w:val="330"/>
        </w:trPr>
        <w:tc>
          <w:tcPr>
            <w:tcW w:w="1812" w:type="dxa"/>
            <w:gridSpan w:val="2"/>
          </w:tcPr>
          <w:p w:rsidR="006A15F8" w:rsidRDefault="005D5220">
            <w:pPr>
              <w:jc w:val="both"/>
              <w:rPr>
                <w:sz w:val="24"/>
                <w:szCs w:val="24"/>
              </w:rPr>
            </w:pPr>
            <w:r>
              <w:rPr>
                <w:sz w:val="24"/>
                <w:szCs w:val="24"/>
              </w:rPr>
              <w:t>Твердые вещества</w:t>
            </w:r>
          </w:p>
        </w:tc>
        <w:tc>
          <w:tcPr>
            <w:tcW w:w="1982" w:type="dxa"/>
            <w:gridSpan w:val="2"/>
          </w:tcPr>
          <w:p w:rsidR="006A15F8" w:rsidRDefault="005D5220">
            <w:pPr>
              <w:jc w:val="both"/>
              <w:rPr>
                <w:sz w:val="24"/>
                <w:szCs w:val="24"/>
              </w:rPr>
            </w:pPr>
            <w:r>
              <w:rPr>
                <w:sz w:val="24"/>
                <w:szCs w:val="24"/>
              </w:rPr>
              <w:t>0,15</w:t>
            </w:r>
          </w:p>
        </w:tc>
        <w:tc>
          <w:tcPr>
            <w:tcW w:w="1182" w:type="dxa"/>
          </w:tcPr>
          <w:p w:rsidR="006A15F8" w:rsidRDefault="005D5220">
            <w:pPr>
              <w:jc w:val="both"/>
              <w:rPr>
                <w:sz w:val="24"/>
                <w:szCs w:val="24"/>
              </w:rPr>
            </w:pPr>
            <w:r>
              <w:rPr>
                <w:sz w:val="24"/>
                <w:szCs w:val="24"/>
              </w:rPr>
              <w:t>0,2</w:t>
            </w:r>
          </w:p>
        </w:tc>
        <w:tc>
          <w:tcPr>
            <w:tcW w:w="1216" w:type="dxa"/>
            <w:gridSpan w:val="2"/>
          </w:tcPr>
          <w:p w:rsidR="006A15F8" w:rsidRDefault="005D5220">
            <w:pPr>
              <w:jc w:val="both"/>
              <w:rPr>
                <w:sz w:val="24"/>
                <w:szCs w:val="24"/>
              </w:rPr>
            </w:pPr>
            <w:r>
              <w:rPr>
                <w:sz w:val="24"/>
                <w:szCs w:val="24"/>
              </w:rPr>
              <w:t>0,2</w:t>
            </w:r>
          </w:p>
        </w:tc>
        <w:tc>
          <w:tcPr>
            <w:tcW w:w="1215" w:type="dxa"/>
            <w:gridSpan w:val="2"/>
          </w:tcPr>
          <w:p w:rsidR="006A15F8" w:rsidRDefault="005D5220">
            <w:pPr>
              <w:jc w:val="both"/>
              <w:rPr>
                <w:sz w:val="24"/>
                <w:szCs w:val="24"/>
              </w:rPr>
            </w:pPr>
            <w:r>
              <w:rPr>
                <w:sz w:val="24"/>
                <w:szCs w:val="24"/>
              </w:rPr>
              <w:t>0,1</w:t>
            </w:r>
          </w:p>
        </w:tc>
        <w:tc>
          <w:tcPr>
            <w:tcW w:w="1202" w:type="dxa"/>
          </w:tcPr>
          <w:p w:rsidR="006A15F8" w:rsidRDefault="005D5220">
            <w:pPr>
              <w:jc w:val="both"/>
              <w:rPr>
                <w:sz w:val="24"/>
                <w:szCs w:val="24"/>
              </w:rPr>
            </w:pPr>
            <w:r>
              <w:rPr>
                <w:sz w:val="24"/>
                <w:szCs w:val="24"/>
              </w:rPr>
              <w:t>0,1</w:t>
            </w:r>
          </w:p>
        </w:tc>
        <w:tc>
          <w:tcPr>
            <w:tcW w:w="1211" w:type="dxa"/>
          </w:tcPr>
          <w:p w:rsidR="006A15F8" w:rsidRDefault="005D5220">
            <w:pPr>
              <w:jc w:val="both"/>
              <w:rPr>
                <w:sz w:val="24"/>
                <w:szCs w:val="24"/>
              </w:rPr>
            </w:pPr>
            <w:r>
              <w:rPr>
                <w:sz w:val="24"/>
                <w:szCs w:val="24"/>
              </w:rPr>
              <w:t>0,1</w:t>
            </w:r>
          </w:p>
        </w:tc>
      </w:tr>
      <w:tr w:rsidR="006A15F8">
        <w:trPr>
          <w:trHeight w:val="165"/>
        </w:trPr>
        <w:tc>
          <w:tcPr>
            <w:tcW w:w="1812" w:type="dxa"/>
            <w:gridSpan w:val="2"/>
          </w:tcPr>
          <w:p w:rsidR="006A15F8" w:rsidRDefault="005D5220">
            <w:pPr>
              <w:jc w:val="both"/>
              <w:rPr>
                <w:sz w:val="24"/>
                <w:szCs w:val="24"/>
              </w:rPr>
            </w:pPr>
            <w:r>
              <w:rPr>
                <w:sz w:val="24"/>
                <w:szCs w:val="24"/>
              </w:rPr>
              <w:t>Диоксид серы</w:t>
            </w:r>
          </w:p>
        </w:tc>
        <w:tc>
          <w:tcPr>
            <w:tcW w:w="1982" w:type="dxa"/>
            <w:gridSpan w:val="2"/>
          </w:tcPr>
          <w:p w:rsidR="006A15F8" w:rsidRDefault="005D5220">
            <w:pPr>
              <w:jc w:val="both"/>
              <w:rPr>
                <w:sz w:val="24"/>
                <w:szCs w:val="24"/>
              </w:rPr>
            </w:pPr>
            <w:r>
              <w:rPr>
                <w:sz w:val="24"/>
                <w:szCs w:val="24"/>
                <w:lang w:val="en-US"/>
              </w:rPr>
              <w:t>0,05</w:t>
            </w:r>
          </w:p>
        </w:tc>
        <w:tc>
          <w:tcPr>
            <w:tcW w:w="1182" w:type="dxa"/>
          </w:tcPr>
          <w:p w:rsidR="006A15F8" w:rsidRDefault="005D5220">
            <w:pPr>
              <w:jc w:val="both"/>
              <w:rPr>
                <w:sz w:val="24"/>
                <w:szCs w:val="24"/>
              </w:rPr>
            </w:pPr>
            <w:r>
              <w:rPr>
                <w:sz w:val="24"/>
                <w:szCs w:val="24"/>
              </w:rPr>
              <w:t>0,005</w:t>
            </w:r>
          </w:p>
        </w:tc>
        <w:tc>
          <w:tcPr>
            <w:tcW w:w="1216" w:type="dxa"/>
            <w:gridSpan w:val="2"/>
          </w:tcPr>
          <w:p w:rsidR="006A15F8" w:rsidRDefault="005D5220">
            <w:pPr>
              <w:jc w:val="both"/>
              <w:rPr>
                <w:sz w:val="24"/>
                <w:szCs w:val="24"/>
              </w:rPr>
            </w:pPr>
            <w:r>
              <w:rPr>
                <w:sz w:val="24"/>
                <w:szCs w:val="24"/>
              </w:rPr>
              <w:t>0,004</w:t>
            </w:r>
          </w:p>
        </w:tc>
        <w:tc>
          <w:tcPr>
            <w:tcW w:w="1215" w:type="dxa"/>
            <w:gridSpan w:val="2"/>
          </w:tcPr>
          <w:p w:rsidR="006A15F8" w:rsidRDefault="005D5220">
            <w:pPr>
              <w:jc w:val="both"/>
              <w:rPr>
                <w:sz w:val="24"/>
                <w:szCs w:val="24"/>
              </w:rPr>
            </w:pPr>
            <w:r>
              <w:rPr>
                <w:sz w:val="24"/>
                <w:szCs w:val="24"/>
              </w:rPr>
              <w:t>0,002</w:t>
            </w:r>
          </w:p>
        </w:tc>
        <w:tc>
          <w:tcPr>
            <w:tcW w:w="1202" w:type="dxa"/>
          </w:tcPr>
          <w:p w:rsidR="006A15F8" w:rsidRDefault="005D5220">
            <w:pPr>
              <w:jc w:val="both"/>
              <w:rPr>
                <w:sz w:val="24"/>
                <w:szCs w:val="24"/>
                <w:lang w:val="en-US"/>
              </w:rPr>
            </w:pPr>
            <w:r>
              <w:rPr>
                <w:sz w:val="24"/>
                <w:szCs w:val="24"/>
                <w:lang w:val="en-US"/>
              </w:rPr>
              <w:t>0.002</w:t>
            </w:r>
          </w:p>
        </w:tc>
        <w:tc>
          <w:tcPr>
            <w:tcW w:w="1211" w:type="dxa"/>
          </w:tcPr>
          <w:p w:rsidR="006A15F8" w:rsidRDefault="005D5220">
            <w:pPr>
              <w:jc w:val="both"/>
              <w:rPr>
                <w:sz w:val="24"/>
                <w:szCs w:val="24"/>
              </w:rPr>
            </w:pPr>
            <w:r>
              <w:rPr>
                <w:sz w:val="24"/>
                <w:szCs w:val="24"/>
              </w:rPr>
              <w:t>0,003</w:t>
            </w:r>
          </w:p>
        </w:tc>
      </w:tr>
      <w:tr w:rsidR="006A15F8">
        <w:trPr>
          <w:trHeight w:val="180"/>
        </w:trPr>
        <w:tc>
          <w:tcPr>
            <w:tcW w:w="1812" w:type="dxa"/>
            <w:gridSpan w:val="2"/>
          </w:tcPr>
          <w:p w:rsidR="006A15F8" w:rsidRDefault="005D5220">
            <w:pPr>
              <w:jc w:val="both"/>
              <w:rPr>
                <w:sz w:val="24"/>
                <w:szCs w:val="24"/>
              </w:rPr>
            </w:pPr>
            <w:r>
              <w:rPr>
                <w:sz w:val="24"/>
                <w:szCs w:val="24"/>
              </w:rPr>
              <w:t>Растворимые сульфаты</w:t>
            </w:r>
          </w:p>
        </w:tc>
        <w:tc>
          <w:tcPr>
            <w:tcW w:w="1982" w:type="dxa"/>
            <w:gridSpan w:val="2"/>
          </w:tcPr>
          <w:p w:rsidR="006A15F8" w:rsidRDefault="005D5220">
            <w:pPr>
              <w:jc w:val="both"/>
              <w:rPr>
                <w:sz w:val="24"/>
                <w:szCs w:val="24"/>
              </w:rPr>
            </w:pPr>
            <w:r>
              <w:rPr>
                <w:sz w:val="24"/>
                <w:szCs w:val="24"/>
                <w:lang w:val="en-US"/>
              </w:rPr>
              <w:t>-</w:t>
            </w:r>
          </w:p>
        </w:tc>
        <w:tc>
          <w:tcPr>
            <w:tcW w:w="1182" w:type="dxa"/>
          </w:tcPr>
          <w:p w:rsidR="006A15F8" w:rsidRDefault="005D5220">
            <w:pPr>
              <w:jc w:val="both"/>
              <w:rPr>
                <w:sz w:val="24"/>
                <w:szCs w:val="24"/>
              </w:rPr>
            </w:pPr>
            <w:r>
              <w:rPr>
                <w:sz w:val="24"/>
                <w:szCs w:val="24"/>
              </w:rPr>
              <w:t>0,01</w:t>
            </w:r>
          </w:p>
        </w:tc>
        <w:tc>
          <w:tcPr>
            <w:tcW w:w="1216" w:type="dxa"/>
            <w:gridSpan w:val="2"/>
          </w:tcPr>
          <w:p w:rsidR="006A15F8" w:rsidRDefault="005D5220">
            <w:pPr>
              <w:jc w:val="both"/>
              <w:rPr>
                <w:sz w:val="24"/>
                <w:szCs w:val="24"/>
              </w:rPr>
            </w:pPr>
            <w:r>
              <w:rPr>
                <w:sz w:val="24"/>
                <w:szCs w:val="24"/>
              </w:rPr>
              <w:t>0,01</w:t>
            </w:r>
          </w:p>
        </w:tc>
        <w:tc>
          <w:tcPr>
            <w:tcW w:w="1215" w:type="dxa"/>
            <w:gridSpan w:val="2"/>
          </w:tcPr>
          <w:p w:rsidR="006A15F8" w:rsidRDefault="005D5220">
            <w:pPr>
              <w:jc w:val="both"/>
              <w:rPr>
                <w:sz w:val="24"/>
                <w:szCs w:val="24"/>
              </w:rPr>
            </w:pPr>
            <w:r>
              <w:rPr>
                <w:sz w:val="24"/>
                <w:szCs w:val="24"/>
              </w:rPr>
              <w:t>0,01</w:t>
            </w:r>
          </w:p>
        </w:tc>
        <w:tc>
          <w:tcPr>
            <w:tcW w:w="1202" w:type="dxa"/>
          </w:tcPr>
          <w:p w:rsidR="006A15F8" w:rsidRDefault="005D5220">
            <w:pPr>
              <w:jc w:val="both"/>
              <w:rPr>
                <w:sz w:val="24"/>
                <w:szCs w:val="24"/>
                <w:lang w:val="en-US"/>
              </w:rPr>
            </w:pPr>
            <w:r>
              <w:rPr>
                <w:sz w:val="24"/>
                <w:szCs w:val="24"/>
                <w:lang w:val="en-US"/>
              </w:rPr>
              <w:t>0,00</w:t>
            </w:r>
          </w:p>
        </w:tc>
        <w:tc>
          <w:tcPr>
            <w:tcW w:w="1211" w:type="dxa"/>
          </w:tcPr>
          <w:p w:rsidR="006A15F8" w:rsidRDefault="005D5220">
            <w:pPr>
              <w:jc w:val="both"/>
              <w:rPr>
                <w:sz w:val="24"/>
                <w:szCs w:val="24"/>
              </w:rPr>
            </w:pPr>
            <w:r>
              <w:rPr>
                <w:sz w:val="24"/>
                <w:szCs w:val="24"/>
              </w:rPr>
              <w:t>0,00</w:t>
            </w:r>
          </w:p>
        </w:tc>
      </w:tr>
      <w:tr w:rsidR="006A15F8">
        <w:trPr>
          <w:trHeight w:val="180"/>
        </w:trPr>
        <w:tc>
          <w:tcPr>
            <w:tcW w:w="1812" w:type="dxa"/>
            <w:gridSpan w:val="2"/>
          </w:tcPr>
          <w:p w:rsidR="006A15F8" w:rsidRDefault="005D5220">
            <w:pPr>
              <w:jc w:val="both"/>
              <w:rPr>
                <w:sz w:val="24"/>
                <w:szCs w:val="24"/>
              </w:rPr>
            </w:pPr>
            <w:r>
              <w:rPr>
                <w:sz w:val="24"/>
                <w:szCs w:val="24"/>
              </w:rPr>
              <w:t>Диоксид азота</w:t>
            </w:r>
          </w:p>
        </w:tc>
        <w:tc>
          <w:tcPr>
            <w:tcW w:w="1982" w:type="dxa"/>
            <w:gridSpan w:val="2"/>
          </w:tcPr>
          <w:p w:rsidR="006A15F8" w:rsidRDefault="005D5220">
            <w:pPr>
              <w:jc w:val="both"/>
              <w:rPr>
                <w:sz w:val="24"/>
                <w:szCs w:val="24"/>
              </w:rPr>
            </w:pPr>
            <w:r>
              <w:rPr>
                <w:sz w:val="24"/>
                <w:szCs w:val="24"/>
              </w:rPr>
              <w:t>0,04</w:t>
            </w:r>
          </w:p>
        </w:tc>
        <w:tc>
          <w:tcPr>
            <w:tcW w:w="1182" w:type="dxa"/>
          </w:tcPr>
          <w:p w:rsidR="006A15F8" w:rsidRDefault="005D5220">
            <w:pPr>
              <w:jc w:val="both"/>
              <w:rPr>
                <w:sz w:val="24"/>
                <w:szCs w:val="24"/>
              </w:rPr>
            </w:pPr>
            <w:r>
              <w:rPr>
                <w:sz w:val="24"/>
                <w:szCs w:val="24"/>
              </w:rPr>
              <w:t>0,04</w:t>
            </w:r>
          </w:p>
        </w:tc>
        <w:tc>
          <w:tcPr>
            <w:tcW w:w="1216" w:type="dxa"/>
            <w:gridSpan w:val="2"/>
          </w:tcPr>
          <w:p w:rsidR="006A15F8" w:rsidRDefault="005D5220">
            <w:pPr>
              <w:jc w:val="both"/>
              <w:rPr>
                <w:sz w:val="24"/>
                <w:szCs w:val="24"/>
              </w:rPr>
            </w:pPr>
            <w:r>
              <w:rPr>
                <w:sz w:val="24"/>
                <w:szCs w:val="24"/>
              </w:rPr>
              <w:t>0,04</w:t>
            </w:r>
          </w:p>
        </w:tc>
        <w:tc>
          <w:tcPr>
            <w:tcW w:w="1215" w:type="dxa"/>
            <w:gridSpan w:val="2"/>
          </w:tcPr>
          <w:p w:rsidR="006A15F8" w:rsidRDefault="005D5220">
            <w:pPr>
              <w:jc w:val="both"/>
              <w:rPr>
                <w:sz w:val="24"/>
                <w:szCs w:val="24"/>
              </w:rPr>
            </w:pPr>
            <w:r>
              <w:rPr>
                <w:sz w:val="24"/>
                <w:szCs w:val="24"/>
              </w:rPr>
              <w:t>0,03</w:t>
            </w:r>
          </w:p>
        </w:tc>
        <w:tc>
          <w:tcPr>
            <w:tcW w:w="1202" w:type="dxa"/>
          </w:tcPr>
          <w:p w:rsidR="006A15F8" w:rsidRDefault="005D5220">
            <w:pPr>
              <w:jc w:val="both"/>
              <w:rPr>
                <w:sz w:val="24"/>
                <w:szCs w:val="24"/>
                <w:lang w:val="en-US"/>
              </w:rPr>
            </w:pPr>
            <w:r>
              <w:rPr>
                <w:sz w:val="24"/>
                <w:szCs w:val="24"/>
                <w:lang w:val="en-US"/>
              </w:rPr>
              <w:t>0,01</w:t>
            </w:r>
          </w:p>
        </w:tc>
        <w:tc>
          <w:tcPr>
            <w:tcW w:w="1211" w:type="dxa"/>
          </w:tcPr>
          <w:p w:rsidR="006A15F8" w:rsidRDefault="005D5220">
            <w:pPr>
              <w:jc w:val="both"/>
              <w:rPr>
                <w:sz w:val="24"/>
                <w:szCs w:val="24"/>
              </w:rPr>
            </w:pPr>
            <w:r>
              <w:rPr>
                <w:sz w:val="24"/>
                <w:szCs w:val="24"/>
              </w:rPr>
              <w:t>0,02</w:t>
            </w:r>
          </w:p>
        </w:tc>
      </w:tr>
      <w:tr w:rsidR="006A15F8">
        <w:trPr>
          <w:trHeight w:val="180"/>
        </w:trPr>
        <w:tc>
          <w:tcPr>
            <w:tcW w:w="1806" w:type="dxa"/>
          </w:tcPr>
          <w:p w:rsidR="006A15F8" w:rsidRDefault="005D5220">
            <w:pPr>
              <w:jc w:val="both"/>
              <w:rPr>
                <w:sz w:val="24"/>
                <w:szCs w:val="24"/>
              </w:rPr>
            </w:pPr>
            <w:r>
              <w:rPr>
                <w:sz w:val="24"/>
                <w:szCs w:val="24"/>
              </w:rPr>
              <w:t xml:space="preserve">Оксид азота </w:t>
            </w:r>
          </w:p>
        </w:tc>
        <w:tc>
          <w:tcPr>
            <w:tcW w:w="1988" w:type="dxa"/>
            <w:gridSpan w:val="3"/>
          </w:tcPr>
          <w:p w:rsidR="006A15F8" w:rsidRDefault="005D5220">
            <w:pPr>
              <w:jc w:val="both"/>
              <w:rPr>
                <w:sz w:val="24"/>
                <w:szCs w:val="24"/>
              </w:rPr>
            </w:pPr>
            <w:r>
              <w:rPr>
                <w:sz w:val="24"/>
                <w:szCs w:val="24"/>
              </w:rPr>
              <w:t>0,06</w:t>
            </w:r>
          </w:p>
        </w:tc>
        <w:tc>
          <w:tcPr>
            <w:tcW w:w="1190" w:type="dxa"/>
            <w:gridSpan w:val="2"/>
          </w:tcPr>
          <w:p w:rsidR="006A15F8" w:rsidRDefault="005D5220">
            <w:pPr>
              <w:jc w:val="both"/>
              <w:rPr>
                <w:sz w:val="24"/>
                <w:szCs w:val="24"/>
              </w:rPr>
            </w:pPr>
            <w:r>
              <w:rPr>
                <w:sz w:val="24"/>
                <w:szCs w:val="24"/>
              </w:rPr>
              <w:t>0,05</w:t>
            </w:r>
          </w:p>
        </w:tc>
        <w:tc>
          <w:tcPr>
            <w:tcW w:w="1208" w:type="dxa"/>
          </w:tcPr>
          <w:p w:rsidR="006A15F8" w:rsidRDefault="005D5220">
            <w:pPr>
              <w:jc w:val="both"/>
              <w:rPr>
                <w:sz w:val="24"/>
                <w:szCs w:val="24"/>
              </w:rPr>
            </w:pPr>
            <w:r>
              <w:rPr>
                <w:sz w:val="24"/>
                <w:szCs w:val="24"/>
              </w:rPr>
              <w:t>0,02</w:t>
            </w:r>
          </w:p>
        </w:tc>
        <w:tc>
          <w:tcPr>
            <w:tcW w:w="1209" w:type="dxa"/>
          </w:tcPr>
          <w:p w:rsidR="006A15F8" w:rsidRDefault="005D5220">
            <w:pPr>
              <w:jc w:val="both"/>
              <w:rPr>
                <w:sz w:val="24"/>
                <w:szCs w:val="24"/>
              </w:rPr>
            </w:pPr>
            <w:r>
              <w:rPr>
                <w:sz w:val="24"/>
                <w:szCs w:val="24"/>
              </w:rPr>
              <w:t>0,02</w:t>
            </w:r>
          </w:p>
        </w:tc>
        <w:tc>
          <w:tcPr>
            <w:tcW w:w="1208" w:type="dxa"/>
            <w:gridSpan w:val="2"/>
          </w:tcPr>
          <w:p w:rsidR="006A15F8" w:rsidRDefault="005D5220">
            <w:pPr>
              <w:jc w:val="both"/>
              <w:rPr>
                <w:sz w:val="24"/>
                <w:szCs w:val="24"/>
                <w:lang w:val="en-US"/>
              </w:rPr>
            </w:pPr>
            <w:r>
              <w:rPr>
                <w:sz w:val="24"/>
                <w:szCs w:val="24"/>
                <w:lang w:val="en-US"/>
              </w:rPr>
              <w:t>0,02</w:t>
            </w:r>
          </w:p>
        </w:tc>
        <w:tc>
          <w:tcPr>
            <w:tcW w:w="1211" w:type="dxa"/>
          </w:tcPr>
          <w:p w:rsidR="006A15F8" w:rsidRDefault="005D5220">
            <w:pPr>
              <w:jc w:val="both"/>
              <w:rPr>
                <w:sz w:val="24"/>
                <w:szCs w:val="24"/>
              </w:rPr>
            </w:pPr>
            <w:r>
              <w:rPr>
                <w:sz w:val="24"/>
                <w:szCs w:val="24"/>
              </w:rPr>
              <w:t>0,02</w:t>
            </w:r>
          </w:p>
        </w:tc>
      </w:tr>
      <w:tr w:rsidR="006A15F8">
        <w:trPr>
          <w:trHeight w:val="180"/>
        </w:trPr>
        <w:tc>
          <w:tcPr>
            <w:tcW w:w="1806" w:type="dxa"/>
          </w:tcPr>
          <w:p w:rsidR="006A15F8" w:rsidRDefault="005D5220">
            <w:pPr>
              <w:jc w:val="both"/>
              <w:rPr>
                <w:sz w:val="24"/>
                <w:szCs w:val="24"/>
              </w:rPr>
            </w:pPr>
            <w:r>
              <w:rPr>
                <w:sz w:val="24"/>
                <w:szCs w:val="24"/>
              </w:rPr>
              <w:t>Оксид углерода</w:t>
            </w:r>
          </w:p>
        </w:tc>
        <w:tc>
          <w:tcPr>
            <w:tcW w:w="1988" w:type="dxa"/>
            <w:gridSpan w:val="3"/>
          </w:tcPr>
          <w:p w:rsidR="006A15F8" w:rsidRDefault="005D5220">
            <w:pPr>
              <w:jc w:val="both"/>
              <w:rPr>
                <w:sz w:val="24"/>
                <w:szCs w:val="24"/>
              </w:rPr>
            </w:pPr>
            <w:r>
              <w:rPr>
                <w:sz w:val="24"/>
                <w:szCs w:val="24"/>
              </w:rPr>
              <w:t>0,06</w:t>
            </w:r>
          </w:p>
        </w:tc>
        <w:tc>
          <w:tcPr>
            <w:tcW w:w="1190" w:type="dxa"/>
            <w:gridSpan w:val="2"/>
          </w:tcPr>
          <w:p w:rsidR="006A15F8" w:rsidRDefault="005D5220">
            <w:pPr>
              <w:jc w:val="both"/>
              <w:rPr>
                <w:sz w:val="24"/>
                <w:szCs w:val="24"/>
              </w:rPr>
            </w:pPr>
            <w:r>
              <w:rPr>
                <w:sz w:val="24"/>
                <w:szCs w:val="24"/>
              </w:rPr>
              <w:t>1,0</w:t>
            </w:r>
          </w:p>
        </w:tc>
        <w:tc>
          <w:tcPr>
            <w:tcW w:w="1208" w:type="dxa"/>
          </w:tcPr>
          <w:p w:rsidR="006A15F8" w:rsidRDefault="005D5220">
            <w:pPr>
              <w:jc w:val="both"/>
              <w:rPr>
                <w:sz w:val="24"/>
                <w:szCs w:val="24"/>
              </w:rPr>
            </w:pPr>
            <w:r>
              <w:rPr>
                <w:sz w:val="24"/>
                <w:szCs w:val="24"/>
              </w:rPr>
              <w:t>1,0</w:t>
            </w:r>
          </w:p>
        </w:tc>
        <w:tc>
          <w:tcPr>
            <w:tcW w:w="1209" w:type="dxa"/>
          </w:tcPr>
          <w:p w:rsidR="006A15F8" w:rsidRDefault="005D5220">
            <w:pPr>
              <w:jc w:val="both"/>
              <w:rPr>
                <w:sz w:val="24"/>
                <w:szCs w:val="24"/>
              </w:rPr>
            </w:pPr>
            <w:r>
              <w:rPr>
                <w:sz w:val="24"/>
                <w:szCs w:val="24"/>
              </w:rPr>
              <w:t>1,0</w:t>
            </w:r>
          </w:p>
        </w:tc>
        <w:tc>
          <w:tcPr>
            <w:tcW w:w="1208" w:type="dxa"/>
            <w:gridSpan w:val="2"/>
          </w:tcPr>
          <w:p w:rsidR="006A15F8" w:rsidRDefault="005D5220">
            <w:pPr>
              <w:jc w:val="both"/>
              <w:rPr>
                <w:sz w:val="24"/>
                <w:szCs w:val="24"/>
                <w:lang w:val="en-US"/>
              </w:rPr>
            </w:pPr>
            <w:r>
              <w:rPr>
                <w:sz w:val="24"/>
                <w:szCs w:val="24"/>
                <w:lang w:val="en-US"/>
              </w:rPr>
              <w:t>&lt;1,0</w:t>
            </w:r>
          </w:p>
        </w:tc>
        <w:tc>
          <w:tcPr>
            <w:tcW w:w="1211" w:type="dxa"/>
          </w:tcPr>
          <w:p w:rsidR="006A15F8" w:rsidRDefault="005D5220">
            <w:pPr>
              <w:jc w:val="both"/>
              <w:rPr>
                <w:sz w:val="24"/>
                <w:szCs w:val="24"/>
                <w:lang w:val="en-US"/>
              </w:rPr>
            </w:pPr>
            <w:r>
              <w:rPr>
                <w:sz w:val="24"/>
                <w:szCs w:val="24"/>
                <w:lang w:val="en-US"/>
              </w:rPr>
              <w:t>&lt;1,0</w:t>
            </w:r>
          </w:p>
        </w:tc>
      </w:tr>
      <w:tr w:rsidR="006A15F8">
        <w:trPr>
          <w:trHeight w:val="375"/>
        </w:trPr>
        <w:tc>
          <w:tcPr>
            <w:tcW w:w="1806" w:type="dxa"/>
          </w:tcPr>
          <w:p w:rsidR="006A15F8" w:rsidRDefault="005D5220">
            <w:pPr>
              <w:jc w:val="both"/>
              <w:rPr>
                <w:sz w:val="24"/>
                <w:szCs w:val="24"/>
              </w:rPr>
            </w:pPr>
            <w:r>
              <w:rPr>
                <w:sz w:val="24"/>
                <w:szCs w:val="24"/>
              </w:rPr>
              <w:t>Сероводород</w:t>
            </w:r>
          </w:p>
        </w:tc>
        <w:tc>
          <w:tcPr>
            <w:tcW w:w="1988" w:type="dxa"/>
            <w:gridSpan w:val="3"/>
          </w:tcPr>
          <w:p w:rsidR="006A15F8" w:rsidRDefault="005D5220">
            <w:pPr>
              <w:jc w:val="both"/>
              <w:rPr>
                <w:sz w:val="24"/>
                <w:szCs w:val="24"/>
              </w:rPr>
            </w:pPr>
            <w:r>
              <w:rPr>
                <w:sz w:val="24"/>
                <w:szCs w:val="24"/>
              </w:rPr>
              <w:t>-</w:t>
            </w:r>
          </w:p>
        </w:tc>
        <w:tc>
          <w:tcPr>
            <w:tcW w:w="1190" w:type="dxa"/>
            <w:gridSpan w:val="2"/>
          </w:tcPr>
          <w:p w:rsidR="006A15F8" w:rsidRDefault="005D5220">
            <w:pPr>
              <w:jc w:val="both"/>
              <w:rPr>
                <w:sz w:val="24"/>
                <w:szCs w:val="24"/>
              </w:rPr>
            </w:pPr>
            <w:r>
              <w:rPr>
                <w:sz w:val="24"/>
                <w:szCs w:val="24"/>
              </w:rPr>
              <w:t>0,001</w:t>
            </w:r>
          </w:p>
        </w:tc>
        <w:tc>
          <w:tcPr>
            <w:tcW w:w="1208" w:type="dxa"/>
          </w:tcPr>
          <w:p w:rsidR="006A15F8" w:rsidRDefault="005D5220">
            <w:pPr>
              <w:jc w:val="both"/>
              <w:rPr>
                <w:sz w:val="24"/>
                <w:szCs w:val="24"/>
              </w:rPr>
            </w:pPr>
            <w:r>
              <w:rPr>
                <w:sz w:val="24"/>
                <w:szCs w:val="24"/>
              </w:rPr>
              <w:t>0,001</w:t>
            </w:r>
          </w:p>
        </w:tc>
        <w:tc>
          <w:tcPr>
            <w:tcW w:w="1209" w:type="dxa"/>
          </w:tcPr>
          <w:p w:rsidR="006A15F8" w:rsidRDefault="005D5220">
            <w:pPr>
              <w:jc w:val="both"/>
              <w:rPr>
                <w:sz w:val="24"/>
                <w:szCs w:val="24"/>
              </w:rPr>
            </w:pPr>
            <w:r>
              <w:rPr>
                <w:sz w:val="24"/>
                <w:szCs w:val="24"/>
              </w:rPr>
              <w:t>0,001</w:t>
            </w:r>
          </w:p>
        </w:tc>
        <w:tc>
          <w:tcPr>
            <w:tcW w:w="1208" w:type="dxa"/>
            <w:gridSpan w:val="2"/>
          </w:tcPr>
          <w:p w:rsidR="006A15F8" w:rsidRDefault="005D5220">
            <w:pPr>
              <w:jc w:val="both"/>
              <w:rPr>
                <w:sz w:val="24"/>
                <w:szCs w:val="24"/>
                <w:lang w:val="en-US"/>
              </w:rPr>
            </w:pPr>
            <w:r>
              <w:rPr>
                <w:sz w:val="24"/>
                <w:szCs w:val="24"/>
                <w:lang w:val="en-US"/>
              </w:rPr>
              <w:t>&lt;0,001</w:t>
            </w:r>
          </w:p>
        </w:tc>
        <w:tc>
          <w:tcPr>
            <w:tcW w:w="1211" w:type="dxa"/>
          </w:tcPr>
          <w:p w:rsidR="006A15F8" w:rsidRDefault="005D5220">
            <w:pPr>
              <w:jc w:val="both"/>
              <w:rPr>
                <w:sz w:val="24"/>
                <w:szCs w:val="24"/>
                <w:lang w:val="en-US"/>
              </w:rPr>
            </w:pPr>
            <w:r>
              <w:rPr>
                <w:sz w:val="24"/>
                <w:szCs w:val="24"/>
                <w:lang w:val="en-US"/>
              </w:rPr>
              <w:t>&lt;0,001</w:t>
            </w:r>
          </w:p>
        </w:tc>
      </w:tr>
      <w:tr w:rsidR="006A15F8">
        <w:trPr>
          <w:trHeight w:val="255"/>
        </w:trPr>
        <w:tc>
          <w:tcPr>
            <w:tcW w:w="1806" w:type="dxa"/>
          </w:tcPr>
          <w:p w:rsidR="006A15F8" w:rsidRDefault="005D5220">
            <w:pPr>
              <w:jc w:val="both"/>
              <w:rPr>
                <w:sz w:val="24"/>
                <w:szCs w:val="24"/>
              </w:rPr>
            </w:pPr>
            <w:r>
              <w:rPr>
                <w:sz w:val="24"/>
                <w:szCs w:val="24"/>
              </w:rPr>
              <w:t>формальдегид</w:t>
            </w:r>
          </w:p>
        </w:tc>
        <w:tc>
          <w:tcPr>
            <w:tcW w:w="1988" w:type="dxa"/>
            <w:gridSpan w:val="3"/>
          </w:tcPr>
          <w:p w:rsidR="006A15F8" w:rsidRDefault="005D5220">
            <w:pPr>
              <w:jc w:val="both"/>
              <w:rPr>
                <w:sz w:val="24"/>
                <w:szCs w:val="24"/>
              </w:rPr>
            </w:pPr>
            <w:r>
              <w:rPr>
                <w:sz w:val="24"/>
                <w:szCs w:val="24"/>
              </w:rPr>
              <w:t>0,003</w:t>
            </w:r>
          </w:p>
        </w:tc>
        <w:tc>
          <w:tcPr>
            <w:tcW w:w="1190" w:type="dxa"/>
            <w:gridSpan w:val="2"/>
          </w:tcPr>
          <w:p w:rsidR="006A15F8" w:rsidRDefault="005D5220">
            <w:pPr>
              <w:jc w:val="both"/>
              <w:rPr>
                <w:sz w:val="24"/>
                <w:szCs w:val="24"/>
              </w:rPr>
            </w:pPr>
            <w:r>
              <w:rPr>
                <w:sz w:val="24"/>
                <w:szCs w:val="24"/>
              </w:rPr>
              <w:t>0,009</w:t>
            </w:r>
          </w:p>
        </w:tc>
        <w:tc>
          <w:tcPr>
            <w:tcW w:w="1208" w:type="dxa"/>
          </w:tcPr>
          <w:p w:rsidR="006A15F8" w:rsidRDefault="005D5220">
            <w:pPr>
              <w:jc w:val="both"/>
              <w:rPr>
                <w:sz w:val="24"/>
                <w:szCs w:val="24"/>
              </w:rPr>
            </w:pPr>
            <w:r>
              <w:rPr>
                <w:sz w:val="24"/>
                <w:szCs w:val="24"/>
              </w:rPr>
              <w:t>0,013</w:t>
            </w:r>
          </w:p>
        </w:tc>
        <w:tc>
          <w:tcPr>
            <w:tcW w:w="1209" w:type="dxa"/>
          </w:tcPr>
          <w:p w:rsidR="006A15F8" w:rsidRDefault="005D5220">
            <w:pPr>
              <w:jc w:val="both"/>
              <w:rPr>
                <w:sz w:val="24"/>
                <w:szCs w:val="24"/>
              </w:rPr>
            </w:pPr>
            <w:r>
              <w:rPr>
                <w:sz w:val="24"/>
                <w:szCs w:val="24"/>
              </w:rPr>
              <w:t>0,012</w:t>
            </w:r>
          </w:p>
        </w:tc>
        <w:tc>
          <w:tcPr>
            <w:tcW w:w="1208" w:type="dxa"/>
            <w:gridSpan w:val="2"/>
          </w:tcPr>
          <w:p w:rsidR="006A15F8" w:rsidRDefault="005D5220">
            <w:pPr>
              <w:jc w:val="both"/>
              <w:rPr>
                <w:sz w:val="24"/>
                <w:szCs w:val="24"/>
                <w:lang w:val="en-US"/>
              </w:rPr>
            </w:pPr>
            <w:r>
              <w:rPr>
                <w:sz w:val="24"/>
                <w:szCs w:val="24"/>
                <w:lang w:val="en-US"/>
              </w:rPr>
              <w:t>0,014</w:t>
            </w:r>
          </w:p>
        </w:tc>
        <w:tc>
          <w:tcPr>
            <w:tcW w:w="1211" w:type="dxa"/>
          </w:tcPr>
          <w:p w:rsidR="006A15F8" w:rsidRDefault="005D5220">
            <w:pPr>
              <w:jc w:val="both"/>
              <w:rPr>
                <w:sz w:val="24"/>
                <w:szCs w:val="24"/>
                <w:lang w:val="en-US"/>
              </w:rPr>
            </w:pPr>
            <w:r>
              <w:rPr>
                <w:sz w:val="24"/>
                <w:szCs w:val="24"/>
                <w:lang w:val="en-US"/>
              </w:rPr>
              <w:t>0,013</w:t>
            </w:r>
          </w:p>
        </w:tc>
      </w:tr>
    </w:tbl>
    <w:p w:rsidR="006A15F8" w:rsidRDefault="006A15F8">
      <w:pPr>
        <w:ind w:firstLine="567"/>
        <w:jc w:val="both"/>
        <w:rPr>
          <w:sz w:val="24"/>
          <w:szCs w:val="24"/>
        </w:rPr>
      </w:pPr>
    </w:p>
    <w:p w:rsidR="006A15F8" w:rsidRDefault="006A15F8">
      <w:pPr>
        <w:ind w:firstLine="567"/>
        <w:jc w:val="both"/>
        <w:rPr>
          <w:sz w:val="24"/>
          <w:szCs w:val="24"/>
        </w:rPr>
      </w:pPr>
    </w:p>
    <w:p w:rsidR="006A15F8" w:rsidRDefault="005D5220">
      <w:pPr>
        <w:ind w:firstLine="567"/>
        <w:jc w:val="both"/>
        <w:rPr>
          <w:sz w:val="24"/>
          <w:szCs w:val="24"/>
        </w:rPr>
      </w:pPr>
      <w:bookmarkStart w:id="10" w:name="_Toc481923961"/>
      <w:r>
        <w:rPr>
          <w:sz w:val="24"/>
          <w:szCs w:val="24"/>
        </w:rPr>
        <w:t>Заключение.</w:t>
      </w:r>
      <w:bookmarkEnd w:id="10"/>
    </w:p>
    <w:p w:rsidR="006A15F8" w:rsidRDefault="005D5220">
      <w:pPr>
        <w:ind w:firstLine="567"/>
        <w:jc w:val="both"/>
        <w:rPr>
          <w:sz w:val="24"/>
          <w:szCs w:val="24"/>
        </w:rPr>
      </w:pPr>
      <w:r>
        <w:rPr>
          <w:sz w:val="24"/>
          <w:szCs w:val="24"/>
        </w:rPr>
        <w:t>Техногенная цивилизация оказала разрушительное влияние на биосферу и человека. Богатства природы и ее способность самово</w:t>
      </w:r>
      <w:r>
        <w:rPr>
          <w:sz w:val="24"/>
          <w:szCs w:val="24"/>
          <w:lang w:val="en-US"/>
        </w:rPr>
        <w:t>c</w:t>
      </w:r>
      <w:r>
        <w:rPr>
          <w:sz w:val="24"/>
          <w:szCs w:val="24"/>
        </w:rPr>
        <w:t>станавливаться оказались не безграничными. Возникла реальная угроза жизненно важным интересам будущих поколений человечества. Мировое сообщество уже решает задачу гармонизации взаимодействия человека с природой. Только объединенные усилия всего человечества приведут к формированию предсказанной В.И. Вернадским сферы разума – ноосферы, когда мерилом национального и индивидуального богатства станут духовные ценности и значения человека, живущего в гармонии с окружающей средой. Ростовская область, как и вся Россия, на долю которой приходится значительная часть ненарушенных экосистем, будет играть в этом процессе одну из ключевых ролей.</w:t>
      </w:r>
      <w:bookmarkStart w:id="11" w:name="_GoBack"/>
      <w:bookmarkEnd w:id="11"/>
    </w:p>
    <w:sectPr w:rsidR="006A15F8">
      <w:pgSz w:w="11906" w:h="16838"/>
      <w:pgMar w:top="1135" w:right="1151" w:bottom="850" w:left="115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D7F9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8BE1128"/>
    <w:multiLevelType w:val="multilevel"/>
    <w:tmpl w:val="A37E94FA"/>
    <w:lvl w:ilvl="0">
      <w:start w:val="1"/>
      <w:numFmt w:val="bullet"/>
      <w:lvlText w:val=""/>
      <w:lvlJc w:val="left"/>
      <w:pPr>
        <w:tabs>
          <w:tab w:val="num" w:pos="1485"/>
        </w:tabs>
        <w:ind w:left="1485" w:hanging="360"/>
      </w:pPr>
      <w:rPr>
        <w:rFonts w:ascii="Symbol" w:hAnsi="Symbol" w:cs="Symbol" w:hint="default"/>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cs="Wingdings" w:hint="default"/>
      </w:rPr>
    </w:lvl>
    <w:lvl w:ilvl="3">
      <w:start w:val="1"/>
      <w:numFmt w:val="bullet"/>
      <w:lvlText w:val=""/>
      <w:lvlJc w:val="left"/>
      <w:pPr>
        <w:tabs>
          <w:tab w:val="num" w:pos="3645"/>
        </w:tabs>
        <w:ind w:left="3645" w:hanging="360"/>
      </w:pPr>
      <w:rPr>
        <w:rFonts w:ascii="Symbol" w:hAnsi="Symbol" w:cs="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cs="Wingdings" w:hint="default"/>
      </w:rPr>
    </w:lvl>
    <w:lvl w:ilvl="6">
      <w:start w:val="1"/>
      <w:numFmt w:val="bullet"/>
      <w:lvlText w:val=""/>
      <w:lvlJc w:val="left"/>
      <w:pPr>
        <w:tabs>
          <w:tab w:val="num" w:pos="5805"/>
        </w:tabs>
        <w:ind w:left="5805" w:hanging="360"/>
      </w:pPr>
      <w:rPr>
        <w:rFonts w:ascii="Symbol" w:hAnsi="Symbol" w:cs="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cs="Wingdings" w:hint="default"/>
      </w:rPr>
    </w:lvl>
  </w:abstractNum>
  <w:abstractNum w:abstractNumId="2">
    <w:nsid w:val="0E661365"/>
    <w:multiLevelType w:val="multilevel"/>
    <w:tmpl w:val="94B08F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AD1E90"/>
    <w:multiLevelType w:val="singleLevel"/>
    <w:tmpl w:val="83C6B448"/>
    <w:lvl w:ilvl="0">
      <w:numFmt w:val="bullet"/>
      <w:lvlText w:val="-"/>
      <w:lvlJc w:val="left"/>
      <w:pPr>
        <w:tabs>
          <w:tab w:val="num" w:pos="927"/>
        </w:tabs>
        <w:ind w:left="927" w:hanging="360"/>
      </w:pPr>
      <w:rPr>
        <w:rFonts w:hint="default"/>
      </w:rPr>
    </w:lvl>
  </w:abstractNum>
  <w:abstractNum w:abstractNumId="4">
    <w:nsid w:val="17D32EF0"/>
    <w:multiLevelType w:val="multilevel"/>
    <w:tmpl w:val="C040E3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B7C254F"/>
    <w:multiLevelType w:val="multilevel"/>
    <w:tmpl w:val="14C0547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nsid w:val="25277E8F"/>
    <w:multiLevelType w:val="singleLevel"/>
    <w:tmpl w:val="83C6B448"/>
    <w:lvl w:ilvl="0">
      <w:numFmt w:val="bullet"/>
      <w:lvlText w:val="-"/>
      <w:lvlJc w:val="left"/>
      <w:pPr>
        <w:tabs>
          <w:tab w:val="num" w:pos="927"/>
        </w:tabs>
        <w:ind w:left="927" w:hanging="360"/>
      </w:pPr>
      <w:rPr>
        <w:rFonts w:hint="default"/>
      </w:rPr>
    </w:lvl>
  </w:abstractNum>
  <w:abstractNum w:abstractNumId="7">
    <w:nsid w:val="31FE1838"/>
    <w:multiLevelType w:val="multilevel"/>
    <w:tmpl w:val="897034D0"/>
    <w:lvl w:ilvl="0">
      <w:start w:val="5"/>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3A46613E"/>
    <w:multiLevelType w:val="multilevel"/>
    <w:tmpl w:val="EC0ACDDE"/>
    <w:lvl w:ilvl="0">
      <w:start w:val="2"/>
      <w:numFmt w:val="decimal"/>
      <w:lvlText w:val="%1."/>
      <w:lvlJc w:val="left"/>
      <w:pPr>
        <w:tabs>
          <w:tab w:val="num" w:pos="360"/>
        </w:tabs>
        <w:ind w:left="360" w:hanging="360"/>
      </w:pPr>
      <w:rPr>
        <w:rFonts w:hint="default"/>
      </w:rPr>
    </w:lvl>
    <w:lvl w:ilvl="1">
      <w:start w:val="1"/>
      <w:numFmt w:val="none"/>
      <w:lvlText w:val="6.2."/>
      <w:lvlJc w:val="left"/>
      <w:pPr>
        <w:tabs>
          <w:tab w:val="num" w:pos="1287"/>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3FEA33AB"/>
    <w:multiLevelType w:val="multilevel"/>
    <w:tmpl w:val="897034D0"/>
    <w:lvl w:ilvl="0">
      <w:start w:val="5"/>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41C31224"/>
    <w:multiLevelType w:val="multilevel"/>
    <w:tmpl w:val="1E0E49FE"/>
    <w:lvl w:ilvl="0">
      <w:start w:val="2"/>
      <w:numFmt w:val="decimal"/>
      <w:lvlText w:val="%1."/>
      <w:lvlJc w:val="left"/>
      <w:pPr>
        <w:tabs>
          <w:tab w:val="num" w:pos="360"/>
        </w:tabs>
        <w:ind w:left="360" w:hanging="360"/>
      </w:pPr>
      <w:rPr>
        <w:rFonts w:hint="default"/>
      </w:rPr>
    </w:lvl>
    <w:lvl w:ilvl="1">
      <w:start w:val="1"/>
      <w:numFmt w:val="decimal"/>
      <w:lvlText w:val="6.%2."/>
      <w:lvlJc w:val="left"/>
      <w:pPr>
        <w:tabs>
          <w:tab w:val="num" w:pos="1287"/>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248167A"/>
    <w:multiLevelType w:val="multilevel"/>
    <w:tmpl w:val="2CFE52F8"/>
    <w:lvl w:ilvl="0">
      <w:start w:val="2"/>
      <w:numFmt w:val="decimal"/>
      <w:lvlText w:val="%1."/>
      <w:lvlJc w:val="left"/>
      <w:pPr>
        <w:tabs>
          <w:tab w:val="num" w:pos="360"/>
        </w:tabs>
        <w:ind w:left="360" w:hanging="360"/>
      </w:pPr>
      <w:rPr>
        <w:rFonts w:hint="default"/>
      </w:rPr>
    </w:lvl>
    <w:lvl w:ilvl="1">
      <w:start w:val="1"/>
      <w:numFmt w:val="none"/>
      <w:lvlText w:val="6.2."/>
      <w:lvlJc w:val="left"/>
      <w:pPr>
        <w:tabs>
          <w:tab w:val="num" w:pos="1287"/>
        </w:tabs>
        <w:ind w:left="792" w:hanging="22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6AC6D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6C7035B"/>
    <w:multiLevelType w:val="multilevel"/>
    <w:tmpl w:val="E0A01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E060F8A"/>
    <w:multiLevelType w:val="multilevel"/>
    <w:tmpl w:val="897034D0"/>
    <w:lvl w:ilvl="0">
      <w:start w:val="5"/>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4E8D3546"/>
    <w:multiLevelType w:val="multilevel"/>
    <w:tmpl w:val="17BCDE3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6">
    <w:nsid w:val="55DA4180"/>
    <w:multiLevelType w:val="multilevel"/>
    <w:tmpl w:val="39E08FC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7">
    <w:nsid w:val="5B297D58"/>
    <w:multiLevelType w:val="multilevel"/>
    <w:tmpl w:val="FBAEC8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89D1ED0"/>
    <w:multiLevelType w:val="multilevel"/>
    <w:tmpl w:val="AACA70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BBA1DBB"/>
    <w:multiLevelType w:val="multilevel"/>
    <w:tmpl w:val="A21CA4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C0F48AC"/>
    <w:multiLevelType w:val="singleLevel"/>
    <w:tmpl w:val="83C6B448"/>
    <w:lvl w:ilvl="0">
      <w:numFmt w:val="bullet"/>
      <w:lvlText w:val="-"/>
      <w:lvlJc w:val="left"/>
      <w:pPr>
        <w:tabs>
          <w:tab w:val="num" w:pos="927"/>
        </w:tabs>
        <w:ind w:left="927" w:hanging="360"/>
      </w:pPr>
      <w:rPr>
        <w:rFonts w:hint="default"/>
      </w:rPr>
    </w:lvl>
  </w:abstractNum>
  <w:abstractNum w:abstractNumId="21">
    <w:nsid w:val="73C34EF1"/>
    <w:multiLevelType w:val="multilevel"/>
    <w:tmpl w:val="8F423FB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2">
    <w:nsid w:val="7AC23490"/>
    <w:multiLevelType w:val="singleLevel"/>
    <w:tmpl w:val="83C6B448"/>
    <w:lvl w:ilvl="0">
      <w:numFmt w:val="bullet"/>
      <w:lvlText w:val="-"/>
      <w:lvlJc w:val="left"/>
      <w:pPr>
        <w:tabs>
          <w:tab w:val="num" w:pos="927"/>
        </w:tabs>
        <w:ind w:left="927" w:hanging="360"/>
      </w:pPr>
      <w:rPr>
        <w:rFonts w:hint="default"/>
      </w:rPr>
    </w:lvl>
  </w:abstractNum>
  <w:abstractNum w:abstractNumId="23">
    <w:nsid w:val="7C866FEA"/>
    <w:multiLevelType w:val="multilevel"/>
    <w:tmpl w:val="9FE8059C"/>
    <w:lvl w:ilvl="0">
      <w:numFmt w:val="bullet"/>
      <w:lvlText w:val="-"/>
      <w:lvlJc w:val="left"/>
      <w:pPr>
        <w:tabs>
          <w:tab w:val="num" w:pos="1429"/>
        </w:tabs>
        <w:ind w:left="1429" w:hanging="360"/>
      </w:pPr>
      <w:rPr>
        <w:rFonts w:hint="default"/>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num w:numId="1">
    <w:abstractNumId w:val="21"/>
  </w:num>
  <w:num w:numId="2">
    <w:abstractNumId w:val="23"/>
  </w:num>
  <w:num w:numId="3">
    <w:abstractNumId w:val="5"/>
  </w:num>
  <w:num w:numId="4">
    <w:abstractNumId w:val="1"/>
  </w:num>
  <w:num w:numId="5">
    <w:abstractNumId w:val="16"/>
  </w:num>
  <w:num w:numId="6">
    <w:abstractNumId w:val="15"/>
  </w:num>
  <w:num w:numId="7">
    <w:abstractNumId w:val="17"/>
  </w:num>
  <w:num w:numId="8">
    <w:abstractNumId w:val="2"/>
  </w:num>
  <w:num w:numId="9">
    <w:abstractNumId w:val="18"/>
  </w:num>
  <w:num w:numId="10">
    <w:abstractNumId w:val="19"/>
  </w:num>
  <w:num w:numId="11">
    <w:abstractNumId w:val="4"/>
  </w:num>
  <w:num w:numId="12">
    <w:abstractNumId w:val="13"/>
  </w:num>
  <w:num w:numId="13">
    <w:abstractNumId w:val="9"/>
  </w:num>
  <w:num w:numId="14">
    <w:abstractNumId w:val="10"/>
  </w:num>
  <w:num w:numId="15">
    <w:abstractNumId w:val="11"/>
  </w:num>
  <w:num w:numId="16">
    <w:abstractNumId w:val="8"/>
  </w:num>
  <w:num w:numId="17">
    <w:abstractNumId w:val="7"/>
  </w:num>
  <w:num w:numId="18">
    <w:abstractNumId w:val="14"/>
  </w:num>
  <w:num w:numId="19">
    <w:abstractNumId w:val="12"/>
  </w:num>
  <w:num w:numId="20">
    <w:abstractNumId w:val="0"/>
  </w:num>
  <w:num w:numId="21">
    <w:abstractNumId w:val="3"/>
  </w:num>
  <w:num w:numId="22">
    <w:abstractNumId w:val="20"/>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220"/>
    <w:rsid w:val="005D5220"/>
    <w:rsid w:val="006A15F8"/>
    <w:rsid w:val="008D6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23F70A-D0A6-4F4D-A2AF-758358EB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w:basedOn w:val="a"/>
    <w:link w:val="a4"/>
    <w:uiPriority w:val="99"/>
    <w:rPr>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21">
    <w:name w:val="Body Text 2"/>
    <w:basedOn w:val="a"/>
    <w:link w:val="22"/>
    <w:uiPriority w:val="99"/>
    <w:pPr>
      <w:ind w:firstLine="567"/>
      <w:jc w:val="both"/>
    </w:pPr>
    <w:rPr>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3">
    <w:name w:val="Body Text 3"/>
    <w:basedOn w:val="a"/>
    <w:link w:val="30"/>
    <w:uiPriority w:val="99"/>
    <w:pPr>
      <w:jc w:val="both"/>
    </w:pPr>
    <w:rPr>
      <w:sz w:val="26"/>
      <w:szCs w:val="26"/>
    </w:rPr>
  </w:style>
  <w:style w:type="character" w:customStyle="1" w:styleId="30">
    <w:name w:val="Основной текст 3 Знак"/>
    <w:basedOn w:val="a0"/>
    <w:link w:val="3"/>
    <w:uiPriority w:val="99"/>
    <w:semiHidden/>
    <w:rPr>
      <w:rFonts w:ascii="Times New Roman" w:hAnsi="Times New Roman" w:cs="Times New Roman"/>
      <w:sz w:val="16"/>
      <w:szCs w:val="16"/>
    </w:rPr>
  </w:style>
  <w:style w:type="paragraph" w:styleId="11">
    <w:name w:val="toc 1"/>
    <w:basedOn w:val="a"/>
    <w:next w:val="a"/>
    <w:autoRedefine/>
    <w:uiPriority w:val="99"/>
  </w:style>
  <w:style w:type="paragraph" w:styleId="23">
    <w:name w:val="toc 2"/>
    <w:basedOn w:val="a"/>
    <w:next w:val="a"/>
    <w:autoRedefine/>
    <w:uiPriority w:val="99"/>
    <w:pPr>
      <w:ind w:left="200"/>
    </w:pPr>
  </w:style>
  <w:style w:type="paragraph" w:styleId="31">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character" w:styleId="a5">
    <w:name w:val="Hyperlink"/>
    <w:basedOn w:val="a0"/>
    <w:uiPriority w:val="99"/>
    <w:rPr>
      <w:color w:val="0000FF"/>
      <w:u w:val="single"/>
    </w:rPr>
  </w:style>
  <w:style w:type="paragraph" w:styleId="a6">
    <w:name w:val="Title"/>
    <w:basedOn w:val="a"/>
    <w:link w:val="a7"/>
    <w:uiPriority w:val="99"/>
    <w:qFormat/>
    <w:pPr>
      <w:ind w:firstLine="567"/>
      <w:jc w:val="center"/>
    </w:pPr>
    <w:rPr>
      <w:b/>
      <w:bCs/>
      <w:sz w:val="28"/>
      <w:szCs w:val="28"/>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6435</Words>
  <Characters>36683</Characters>
  <Application>Microsoft Office Word</Application>
  <DocSecurity>0</DocSecurity>
  <Lines>305</Lines>
  <Paragraphs>86</Paragraphs>
  <ScaleCrop>false</ScaleCrop>
  <Company>*****</Company>
  <LinksUpToDate>false</LinksUpToDate>
  <CharactersWithSpaces>43032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2014-02-19T10:46:00Z</dcterms:created>
  <dcterms:modified xsi:type="dcterms:W3CDTF">2014-02-19T10:46:00Z</dcterms:modified>
</cp:coreProperties>
</file>