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09B" w:rsidRDefault="00C0709B" w:rsidP="00647E12">
      <w:pPr>
        <w:widowControl/>
        <w:jc w:val="center"/>
        <w:rPr>
          <w:sz w:val="28"/>
          <w:szCs w:val="28"/>
        </w:rPr>
      </w:pPr>
    </w:p>
    <w:p w:rsidR="004C2B2A" w:rsidRDefault="004C2B2A" w:rsidP="00647E12">
      <w:pPr>
        <w:widowControl/>
        <w:jc w:val="center"/>
        <w:rPr>
          <w:sz w:val="28"/>
          <w:szCs w:val="28"/>
        </w:rPr>
      </w:pPr>
      <w:r>
        <w:rPr>
          <w:sz w:val="28"/>
          <w:szCs w:val="28"/>
        </w:rPr>
        <w:t>СОДЕРЖАНИЕ.</w:t>
      </w:r>
    </w:p>
    <w:p w:rsidR="004C2B2A" w:rsidRPr="0089434F" w:rsidRDefault="004C2B2A" w:rsidP="00647E12">
      <w:pPr>
        <w:widowControl/>
        <w:jc w:val="center"/>
        <w:rPr>
          <w:sz w:val="28"/>
          <w:szCs w:val="28"/>
        </w:rPr>
      </w:pPr>
    </w:p>
    <w:p w:rsidR="004C2B2A" w:rsidRPr="0089434F" w:rsidRDefault="004C2B2A" w:rsidP="00647E12">
      <w:pPr>
        <w:widowControl/>
        <w:rPr>
          <w:sz w:val="24"/>
          <w:szCs w:val="24"/>
        </w:rPr>
      </w:pPr>
      <w:r w:rsidRPr="0089434F">
        <w:rPr>
          <w:sz w:val="24"/>
          <w:szCs w:val="24"/>
        </w:rPr>
        <w:t>Введение……………………………………………………………………</w:t>
      </w:r>
      <w:r>
        <w:rPr>
          <w:sz w:val="24"/>
          <w:szCs w:val="24"/>
        </w:rPr>
        <w:t>……………………</w:t>
      </w:r>
      <w:r w:rsidRPr="0089434F">
        <w:rPr>
          <w:sz w:val="24"/>
          <w:szCs w:val="24"/>
        </w:rPr>
        <w:t xml:space="preserve">3 </w:t>
      </w:r>
    </w:p>
    <w:p w:rsidR="004C2B2A" w:rsidRPr="0089434F" w:rsidRDefault="004C2B2A" w:rsidP="00647E12">
      <w:pPr>
        <w:widowControl/>
        <w:rPr>
          <w:sz w:val="24"/>
          <w:szCs w:val="24"/>
        </w:rPr>
      </w:pPr>
      <w:r w:rsidRPr="0089434F">
        <w:rPr>
          <w:sz w:val="24"/>
          <w:szCs w:val="24"/>
        </w:rPr>
        <w:t>Глава 1. Бухгалтерский учёт кассовых операций…………………………</w:t>
      </w:r>
      <w:r>
        <w:rPr>
          <w:sz w:val="24"/>
          <w:szCs w:val="24"/>
        </w:rPr>
        <w:t>…………………..5</w:t>
      </w:r>
    </w:p>
    <w:p w:rsidR="004C2B2A" w:rsidRDefault="004C2B2A" w:rsidP="00647E12">
      <w:pPr>
        <w:widowControl/>
        <w:numPr>
          <w:ilvl w:val="1"/>
          <w:numId w:val="2"/>
        </w:numPr>
        <w:rPr>
          <w:sz w:val="24"/>
          <w:szCs w:val="24"/>
        </w:rPr>
      </w:pPr>
      <w:r w:rsidRPr="0089434F">
        <w:rPr>
          <w:sz w:val="24"/>
          <w:szCs w:val="24"/>
        </w:rPr>
        <w:t>Приём, выдача наличных денег и оформление кассовых документов</w:t>
      </w:r>
      <w:r>
        <w:rPr>
          <w:sz w:val="24"/>
          <w:szCs w:val="24"/>
        </w:rPr>
        <w:t xml:space="preserve">…………..5 </w:t>
      </w:r>
    </w:p>
    <w:p w:rsidR="004C2B2A" w:rsidRDefault="004C2B2A" w:rsidP="00647E12">
      <w:pPr>
        <w:widowControl/>
        <w:numPr>
          <w:ilvl w:val="1"/>
          <w:numId w:val="2"/>
        </w:numPr>
        <w:rPr>
          <w:sz w:val="24"/>
          <w:szCs w:val="24"/>
        </w:rPr>
      </w:pPr>
      <w:r>
        <w:rPr>
          <w:sz w:val="24"/>
          <w:szCs w:val="24"/>
        </w:rPr>
        <w:t>Общие положения для организации имеющей кассу для расчёта наличными средствами……………………………………………………………………………9</w:t>
      </w:r>
    </w:p>
    <w:p w:rsidR="004C2B2A" w:rsidRDefault="004C2B2A" w:rsidP="00647E12">
      <w:pPr>
        <w:widowControl/>
        <w:numPr>
          <w:ilvl w:val="1"/>
          <w:numId w:val="2"/>
        </w:numPr>
        <w:rPr>
          <w:sz w:val="24"/>
          <w:szCs w:val="24"/>
        </w:rPr>
      </w:pPr>
      <w:r>
        <w:rPr>
          <w:sz w:val="24"/>
          <w:szCs w:val="24"/>
        </w:rPr>
        <w:t xml:space="preserve">Приходный и расходный кассовый ордер………………………………………...13 </w:t>
      </w:r>
    </w:p>
    <w:p w:rsidR="004C2B2A" w:rsidRDefault="004C2B2A" w:rsidP="00647E12">
      <w:pPr>
        <w:widowControl/>
        <w:numPr>
          <w:ilvl w:val="1"/>
          <w:numId w:val="2"/>
        </w:numPr>
        <w:rPr>
          <w:sz w:val="24"/>
          <w:szCs w:val="24"/>
        </w:rPr>
      </w:pPr>
      <w:r>
        <w:rPr>
          <w:sz w:val="24"/>
          <w:szCs w:val="24"/>
        </w:rPr>
        <w:t xml:space="preserve">Кассовая книга……………………………………………………………………...17 </w:t>
      </w:r>
    </w:p>
    <w:p w:rsidR="004C2B2A" w:rsidRDefault="004C2B2A" w:rsidP="00647E12">
      <w:pPr>
        <w:widowControl/>
        <w:numPr>
          <w:ilvl w:val="1"/>
          <w:numId w:val="2"/>
        </w:numPr>
        <w:rPr>
          <w:sz w:val="24"/>
          <w:szCs w:val="24"/>
        </w:rPr>
      </w:pPr>
      <w:r>
        <w:rPr>
          <w:sz w:val="24"/>
          <w:szCs w:val="24"/>
        </w:rPr>
        <w:t xml:space="preserve">Расчёты наличными между предприятиями……………………………………...20  </w:t>
      </w:r>
    </w:p>
    <w:p w:rsidR="004C2B2A" w:rsidRDefault="004C2B2A" w:rsidP="00647E12">
      <w:pPr>
        <w:widowControl/>
        <w:rPr>
          <w:sz w:val="24"/>
          <w:szCs w:val="24"/>
        </w:rPr>
      </w:pPr>
      <w:r>
        <w:rPr>
          <w:sz w:val="24"/>
          <w:szCs w:val="24"/>
        </w:rPr>
        <w:t xml:space="preserve">Глава 2. Теоретические основы аудита кассовых операций………………………………...21 </w:t>
      </w:r>
    </w:p>
    <w:p w:rsidR="004C2B2A" w:rsidRDefault="004C2B2A" w:rsidP="00647E12">
      <w:pPr>
        <w:widowControl/>
        <w:rPr>
          <w:sz w:val="24"/>
          <w:szCs w:val="24"/>
        </w:rPr>
      </w:pPr>
      <w:r>
        <w:rPr>
          <w:sz w:val="24"/>
          <w:szCs w:val="24"/>
        </w:rPr>
        <w:t xml:space="preserve">           2.1. Получение доказательств в аудите………………………………………………..23</w:t>
      </w:r>
    </w:p>
    <w:p w:rsidR="004C2B2A" w:rsidRDefault="004C2B2A" w:rsidP="00647E12">
      <w:pPr>
        <w:widowControl/>
        <w:rPr>
          <w:sz w:val="24"/>
          <w:szCs w:val="24"/>
        </w:rPr>
      </w:pPr>
      <w:r>
        <w:rPr>
          <w:sz w:val="24"/>
          <w:szCs w:val="24"/>
        </w:rPr>
        <w:t xml:space="preserve">           2.2. Проведение аудита кассовых операций…………………………………………..25 </w:t>
      </w:r>
    </w:p>
    <w:p w:rsidR="004C2B2A" w:rsidRDefault="004C2B2A" w:rsidP="00647E12">
      <w:pPr>
        <w:widowControl/>
        <w:rPr>
          <w:sz w:val="24"/>
          <w:szCs w:val="24"/>
        </w:rPr>
      </w:pPr>
      <w:r>
        <w:rPr>
          <w:sz w:val="24"/>
          <w:szCs w:val="24"/>
        </w:rPr>
        <w:t xml:space="preserve">           2.3.Проведение аудита кассовых операций  в ООО «»……………………….26 </w:t>
      </w:r>
    </w:p>
    <w:p w:rsidR="004C2B2A" w:rsidRDefault="004C2B2A" w:rsidP="00647E12">
      <w:pPr>
        <w:widowControl/>
        <w:rPr>
          <w:sz w:val="24"/>
          <w:szCs w:val="24"/>
        </w:rPr>
      </w:pPr>
      <w:r>
        <w:rPr>
          <w:sz w:val="24"/>
          <w:szCs w:val="24"/>
        </w:rPr>
        <w:t xml:space="preserve">Заключение……………………………………………………………………………………...29 </w:t>
      </w:r>
    </w:p>
    <w:p w:rsidR="004C2B2A" w:rsidRDefault="004C2B2A" w:rsidP="00647E12">
      <w:pPr>
        <w:widowControl/>
        <w:rPr>
          <w:sz w:val="24"/>
          <w:szCs w:val="24"/>
        </w:rPr>
      </w:pPr>
      <w:r>
        <w:rPr>
          <w:sz w:val="24"/>
          <w:szCs w:val="24"/>
        </w:rPr>
        <w:t>Список литературы……………………………………………………………………………..31</w:t>
      </w:r>
    </w:p>
    <w:p w:rsidR="004C2B2A" w:rsidRDefault="004C2B2A" w:rsidP="00647E12">
      <w:pPr>
        <w:widowControl/>
        <w:rPr>
          <w:sz w:val="24"/>
          <w:szCs w:val="24"/>
        </w:rPr>
      </w:pPr>
      <w:r>
        <w:rPr>
          <w:sz w:val="24"/>
          <w:szCs w:val="24"/>
        </w:rPr>
        <w:t>Приложение 1. Программа аудиторской проверки кассовых операций ООО «»….33</w:t>
      </w:r>
    </w:p>
    <w:p w:rsidR="004C2B2A" w:rsidRDefault="004C2B2A" w:rsidP="00647E12">
      <w:pPr>
        <w:widowControl/>
        <w:rPr>
          <w:sz w:val="24"/>
          <w:szCs w:val="24"/>
        </w:rPr>
      </w:pPr>
      <w:r>
        <w:rPr>
          <w:sz w:val="24"/>
          <w:szCs w:val="24"/>
        </w:rPr>
        <w:t xml:space="preserve">Приложение 2. Расчёт уровня существенности………………………………………………35 </w:t>
      </w:r>
    </w:p>
    <w:p w:rsidR="004C2B2A" w:rsidRDefault="004C2B2A" w:rsidP="00647E12">
      <w:pPr>
        <w:widowControl/>
        <w:rPr>
          <w:sz w:val="24"/>
          <w:szCs w:val="24"/>
        </w:rPr>
      </w:pPr>
      <w:r>
        <w:rPr>
          <w:sz w:val="24"/>
          <w:szCs w:val="24"/>
        </w:rPr>
        <w:t>Приложение 3. Анкета оценки риска……………………………………………………….....36</w:t>
      </w:r>
    </w:p>
    <w:p w:rsidR="004C2B2A" w:rsidRDefault="004C2B2A" w:rsidP="00647E12">
      <w:pPr>
        <w:widowControl/>
        <w:rPr>
          <w:sz w:val="24"/>
          <w:szCs w:val="24"/>
        </w:rPr>
      </w:pPr>
      <w:r>
        <w:rPr>
          <w:sz w:val="24"/>
          <w:szCs w:val="24"/>
        </w:rPr>
        <w:t>Приложение 4. Расчёт аудиторской выборки………………………………………………...39</w:t>
      </w:r>
    </w:p>
    <w:p w:rsidR="004C2B2A" w:rsidRPr="0089434F" w:rsidRDefault="004C2B2A" w:rsidP="00647E12">
      <w:pPr>
        <w:widowControl/>
        <w:rPr>
          <w:sz w:val="24"/>
          <w:szCs w:val="24"/>
        </w:rPr>
      </w:pPr>
      <w:r>
        <w:rPr>
          <w:sz w:val="24"/>
          <w:szCs w:val="24"/>
        </w:rPr>
        <w:t>Приложение 5. Описание ошибок (аудиторское заключение)………………………………42</w:t>
      </w: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p>
    <w:p w:rsidR="004C2B2A" w:rsidRDefault="004C2B2A" w:rsidP="00647E12">
      <w:pPr>
        <w:widowControl/>
        <w:jc w:val="center"/>
        <w:rPr>
          <w:sz w:val="28"/>
          <w:szCs w:val="28"/>
        </w:rPr>
      </w:pPr>
      <w:r>
        <w:rPr>
          <w:sz w:val="28"/>
          <w:szCs w:val="28"/>
        </w:rPr>
        <w:t>Введение</w:t>
      </w:r>
    </w:p>
    <w:p w:rsidR="004C2B2A" w:rsidRPr="002C5FA9" w:rsidRDefault="004C2B2A" w:rsidP="00647E12">
      <w:pPr>
        <w:widowControl/>
        <w:spacing w:line="360" w:lineRule="auto"/>
        <w:ind w:left="227" w:right="170"/>
        <w:jc w:val="both"/>
        <w:rPr>
          <w:sz w:val="24"/>
          <w:szCs w:val="24"/>
        </w:rPr>
      </w:pPr>
      <w:r w:rsidRPr="002C5FA9">
        <w:rPr>
          <w:sz w:val="24"/>
          <w:szCs w:val="24"/>
        </w:rPr>
        <w:t xml:space="preserve"> В первой главе курсовой мы рассмотрим бухгалтерский учет кассовых операций.</w:t>
      </w:r>
    </w:p>
    <w:p w:rsidR="004C2B2A" w:rsidRPr="002C5FA9" w:rsidRDefault="004C2B2A" w:rsidP="00647E12">
      <w:pPr>
        <w:widowControl/>
        <w:spacing w:line="360" w:lineRule="auto"/>
        <w:ind w:left="227" w:right="170"/>
        <w:jc w:val="both"/>
        <w:rPr>
          <w:sz w:val="24"/>
          <w:szCs w:val="24"/>
        </w:rPr>
      </w:pPr>
      <w:r w:rsidRPr="002C5FA9">
        <w:rPr>
          <w:sz w:val="24"/>
          <w:szCs w:val="24"/>
        </w:rPr>
        <w:t>Бухгалтерский учет денежных средств имеет важное значение для правильной организации денежного обращения, в эффективном использовании финансовых ресурсов. Умелое распределение денежных средств само по себе может приносить организации дополнительный доход. Поэтому нужно постоянно думать о рациональном вложении временно свободных денежных средств для получения прибыли.</w:t>
      </w:r>
      <w:r w:rsidRPr="002C5FA9">
        <w:rPr>
          <w:sz w:val="24"/>
          <w:szCs w:val="24"/>
        </w:rPr>
        <w:br/>
        <w:t>Кассовыми операциями являются операции, связанные с приемом, хранением и расходованием наличных денежных средств. Нормативным документом по ведению кассовых операций является Порядок ведения кассовых операций в Российской Федерации, утвержденный решением Совета Директоров ЦБР 22 сентября 1993 г. №40.</w:t>
      </w:r>
      <w:r w:rsidRPr="002C5FA9">
        <w:rPr>
          <w:sz w:val="24"/>
          <w:szCs w:val="24"/>
        </w:rPr>
        <w:br/>
        <w:t>Для осуществления расчетов наличными деньгами каждая организация должна иметь кассу и вести кассовую книгу по установленной форме.</w:t>
      </w:r>
      <w:r w:rsidRPr="002C5FA9">
        <w:rPr>
          <w:sz w:val="24"/>
          <w:szCs w:val="24"/>
        </w:rPr>
        <w:br/>
        <w:t>Кассовые операции оформляются типовыми межведомственными формами первичной учетной документации для предприятий и организаций, которые утверждаются Госкомстатом Российской Федерации по согласованию с Центральным банком Российской Федерации и Министерством финансов Российской Федерации.</w:t>
      </w:r>
      <w:r w:rsidRPr="002C5FA9">
        <w:rPr>
          <w:sz w:val="24"/>
          <w:szCs w:val="24"/>
        </w:rPr>
        <w:br/>
        <w:t>Бухгалтерский учет кассовых операций выполняет  следующие основные задачи:</w:t>
      </w:r>
      <w:r w:rsidRPr="002C5FA9">
        <w:rPr>
          <w:sz w:val="24"/>
          <w:szCs w:val="24"/>
        </w:rPr>
        <w:br/>
        <w:t>-проверка правильности документального оформления и законности операций с денежными средствами, расчетных и кредитных операций, своевременное и полное отражение их в учете.</w:t>
      </w:r>
    </w:p>
    <w:p w:rsidR="004C2B2A" w:rsidRPr="002C5FA9" w:rsidRDefault="004C2B2A" w:rsidP="00647E12">
      <w:pPr>
        <w:widowControl/>
        <w:spacing w:line="360" w:lineRule="auto"/>
        <w:ind w:left="227" w:right="170"/>
        <w:jc w:val="both"/>
        <w:rPr>
          <w:sz w:val="24"/>
          <w:szCs w:val="24"/>
        </w:rPr>
      </w:pPr>
      <w:r w:rsidRPr="002C5FA9">
        <w:rPr>
          <w:sz w:val="24"/>
          <w:szCs w:val="24"/>
        </w:rPr>
        <w:t>-обеспечение  своевременности, полноты и правильности расчетов по всем видам платежей и поступлений, выявление дебиторской и кредиторской задолженности.</w:t>
      </w:r>
    </w:p>
    <w:p w:rsidR="004C2B2A" w:rsidRPr="002C5FA9" w:rsidRDefault="004C2B2A" w:rsidP="00647E12">
      <w:pPr>
        <w:widowControl/>
        <w:spacing w:line="360" w:lineRule="auto"/>
        <w:ind w:left="227" w:right="170"/>
        <w:jc w:val="both"/>
        <w:rPr>
          <w:sz w:val="24"/>
          <w:szCs w:val="24"/>
        </w:rPr>
      </w:pPr>
      <w:r w:rsidRPr="002C5FA9">
        <w:rPr>
          <w:sz w:val="24"/>
          <w:szCs w:val="24"/>
        </w:rPr>
        <w:t>-своевременное выявление результатов инвентаризации денежных средств , денежных документов и расчетов , обеспечение изыскания дебиторской и погашение кредиторской задолженности и ссуд кредитных учреждений в установленные сроки.</w:t>
      </w:r>
    </w:p>
    <w:p w:rsidR="004C2B2A" w:rsidRPr="002C5FA9" w:rsidRDefault="004C2B2A" w:rsidP="00647E12">
      <w:pPr>
        <w:widowControl/>
        <w:spacing w:line="360" w:lineRule="auto"/>
        <w:ind w:left="227" w:right="170"/>
        <w:jc w:val="both"/>
        <w:rPr>
          <w:sz w:val="24"/>
          <w:szCs w:val="24"/>
        </w:rPr>
      </w:pPr>
      <w:r w:rsidRPr="002C5FA9">
        <w:rPr>
          <w:sz w:val="24"/>
          <w:szCs w:val="24"/>
        </w:rPr>
        <w:t xml:space="preserve">-обеспечение сохранности денежных средств, бесперебойное обеспечение денежной наличностью неотложных нужд организации </w:t>
      </w:r>
      <w:r w:rsidRPr="002C5FA9">
        <w:rPr>
          <w:sz w:val="24"/>
          <w:szCs w:val="24"/>
        </w:rPr>
        <w:br/>
        <w:t>-изыскание возможностей наиболее рационального вложения свободных денежных средств как источника финансовых инвестиций, приносящих доход.</w:t>
      </w:r>
      <w:r w:rsidRPr="002C5FA9">
        <w:rPr>
          <w:sz w:val="24"/>
          <w:szCs w:val="24"/>
        </w:rPr>
        <w:br/>
        <w:t>Во второй главе  мы рассмотрим Аудит кассовых операций.</w:t>
      </w:r>
    </w:p>
    <w:p w:rsidR="004C2B2A" w:rsidRPr="002C5FA9" w:rsidRDefault="004C2B2A" w:rsidP="00647E12">
      <w:pPr>
        <w:widowControl/>
        <w:spacing w:line="360" w:lineRule="auto"/>
        <w:ind w:left="227" w:right="170"/>
        <w:jc w:val="both"/>
        <w:rPr>
          <w:rFonts w:ascii="Arial" w:cs="Arial"/>
          <w:sz w:val="24"/>
          <w:szCs w:val="24"/>
        </w:rPr>
      </w:pPr>
      <w:r w:rsidRPr="002C5FA9">
        <w:rPr>
          <w:rFonts w:ascii="Arial" w:eastAsia="Times New Roman" w:cs="Arial"/>
          <w:sz w:val="24"/>
          <w:szCs w:val="24"/>
        </w:rPr>
        <w:t xml:space="preserve"> </w:t>
      </w:r>
      <w:r w:rsidRPr="002C5FA9">
        <w:rPr>
          <w:rFonts w:ascii="Arial" w:eastAsia="Times New Roman"/>
          <w:sz w:val="24"/>
          <w:szCs w:val="24"/>
        </w:rPr>
        <w:t>Аудит</w:t>
      </w:r>
      <w:r w:rsidRPr="002C5FA9">
        <w:rPr>
          <w:rFonts w:ascii="Arial" w:eastAsia="Times New Roman" w:cs="Arial"/>
          <w:sz w:val="24"/>
          <w:szCs w:val="24"/>
        </w:rPr>
        <w:t xml:space="preserve"> </w:t>
      </w:r>
      <w:r w:rsidRPr="002C5FA9">
        <w:rPr>
          <w:rFonts w:ascii="Arial" w:eastAsia="Times New Roman"/>
          <w:sz w:val="24"/>
          <w:szCs w:val="24"/>
        </w:rPr>
        <w:t>кассовых</w:t>
      </w:r>
      <w:r w:rsidRPr="002C5FA9">
        <w:rPr>
          <w:rFonts w:ascii="Arial" w:eastAsia="Times New Roman" w:cs="Arial"/>
          <w:sz w:val="24"/>
          <w:szCs w:val="24"/>
        </w:rPr>
        <w:t xml:space="preserve"> </w:t>
      </w:r>
      <w:r w:rsidRPr="002C5FA9">
        <w:rPr>
          <w:rFonts w:ascii="Arial" w:eastAsia="Times New Roman"/>
          <w:sz w:val="24"/>
          <w:szCs w:val="24"/>
        </w:rPr>
        <w:t>операций</w:t>
      </w:r>
      <w:r w:rsidRPr="002C5FA9">
        <w:rPr>
          <w:rFonts w:ascii="Arial" w:eastAsia="Times New Roman" w:cs="Arial"/>
          <w:sz w:val="24"/>
          <w:szCs w:val="24"/>
        </w:rPr>
        <w:t xml:space="preserve"> </w:t>
      </w:r>
      <w:r w:rsidRPr="002C5FA9">
        <w:rPr>
          <w:rFonts w:ascii="Arial" w:eastAsia="Times New Roman"/>
          <w:sz w:val="24"/>
          <w:szCs w:val="24"/>
        </w:rPr>
        <w:t>является</w:t>
      </w:r>
      <w:r w:rsidRPr="002C5FA9">
        <w:rPr>
          <w:rFonts w:ascii="Arial" w:eastAsia="Times New Roman" w:cs="Arial"/>
          <w:sz w:val="24"/>
          <w:szCs w:val="24"/>
        </w:rPr>
        <w:t xml:space="preserve"> </w:t>
      </w:r>
      <w:r w:rsidRPr="002C5FA9">
        <w:rPr>
          <w:rFonts w:ascii="Arial" w:eastAsia="Times New Roman"/>
          <w:sz w:val="24"/>
          <w:szCs w:val="24"/>
        </w:rPr>
        <w:t>установление</w:t>
      </w:r>
      <w:r w:rsidRPr="002C5FA9">
        <w:rPr>
          <w:rFonts w:ascii="Arial" w:eastAsia="Times New Roman" w:cs="Arial"/>
          <w:sz w:val="24"/>
          <w:szCs w:val="24"/>
        </w:rPr>
        <w:t xml:space="preserve"> </w:t>
      </w:r>
      <w:r w:rsidRPr="002C5FA9">
        <w:rPr>
          <w:rFonts w:ascii="Arial" w:eastAsia="Times New Roman"/>
          <w:sz w:val="24"/>
          <w:szCs w:val="24"/>
        </w:rPr>
        <w:t>соответствия</w:t>
      </w:r>
      <w:r w:rsidRPr="002C5FA9">
        <w:rPr>
          <w:rFonts w:ascii="Arial" w:eastAsia="Times New Roman" w:cs="Arial"/>
          <w:sz w:val="24"/>
          <w:szCs w:val="24"/>
        </w:rPr>
        <w:t xml:space="preserve"> </w:t>
      </w:r>
      <w:r w:rsidRPr="002C5FA9">
        <w:rPr>
          <w:rFonts w:ascii="Arial" w:eastAsia="Times New Roman"/>
          <w:sz w:val="24"/>
          <w:szCs w:val="24"/>
        </w:rPr>
        <w:t>применяемой</w:t>
      </w:r>
      <w:r w:rsidRPr="002C5FA9">
        <w:rPr>
          <w:rFonts w:ascii="Arial" w:eastAsia="Times New Roman" w:cs="Arial"/>
          <w:sz w:val="24"/>
          <w:szCs w:val="24"/>
        </w:rPr>
        <w:t xml:space="preserve"> </w:t>
      </w:r>
      <w:r w:rsidRPr="002C5FA9">
        <w:rPr>
          <w:rFonts w:ascii="Arial" w:eastAsia="Times New Roman"/>
          <w:sz w:val="24"/>
          <w:szCs w:val="24"/>
        </w:rPr>
        <w:t>в</w:t>
      </w:r>
      <w:r w:rsidRPr="002C5FA9">
        <w:rPr>
          <w:rFonts w:ascii="Arial" w:eastAsia="Times New Roman" w:cs="Arial"/>
          <w:sz w:val="24"/>
          <w:szCs w:val="24"/>
        </w:rPr>
        <w:t xml:space="preserve"> </w:t>
      </w:r>
      <w:r w:rsidRPr="002C5FA9">
        <w:rPr>
          <w:rFonts w:ascii="Arial" w:eastAsia="Times New Roman"/>
          <w:sz w:val="24"/>
          <w:szCs w:val="24"/>
        </w:rPr>
        <w:t>организации</w:t>
      </w:r>
      <w:r w:rsidRPr="002C5FA9">
        <w:rPr>
          <w:rFonts w:ascii="Arial" w:eastAsia="Times New Roman" w:cs="Arial"/>
          <w:sz w:val="24"/>
          <w:szCs w:val="24"/>
        </w:rPr>
        <w:t xml:space="preserve"> </w:t>
      </w:r>
      <w:r w:rsidRPr="002C5FA9">
        <w:rPr>
          <w:rFonts w:ascii="Arial" w:eastAsia="Times New Roman"/>
          <w:sz w:val="24"/>
          <w:szCs w:val="24"/>
        </w:rPr>
        <w:t>методики</w:t>
      </w:r>
      <w:r w:rsidRPr="002C5FA9">
        <w:rPr>
          <w:rFonts w:ascii="Arial" w:eastAsia="Times New Roman" w:cs="Arial"/>
          <w:sz w:val="24"/>
          <w:szCs w:val="24"/>
        </w:rPr>
        <w:t xml:space="preserve"> </w:t>
      </w:r>
      <w:r w:rsidRPr="002C5FA9">
        <w:rPr>
          <w:rFonts w:ascii="Arial" w:eastAsia="Times New Roman"/>
          <w:sz w:val="24"/>
          <w:szCs w:val="24"/>
        </w:rPr>
        <w:t>бухгалтерского</w:t>
      </w:r>
      <w:r w:rsidRPr="002C5FA9">
        <w:rPr>
          <w:rFonts w:ascii="Arial" w:eastAsia="Times New Roman" w:cs="Arial"/>
          <w:sz w:val="24"/>
          <w:szCs w:val="24"/>
        </w:rPr>
        <w:t xml:space="preserve"> </w:t>
      </w:r>
      <w:r w:rsidRPr="002C5FA9">
        <w:rPr>
          <w:rFonts w:ascii="Arial" w:eastAsia="Times New Roman"/>
          <w:sz w:val="24"/>
          <w:szCs w:val="24"/>
        </w:rPr>
        <w:t>учета</w:t>
      </w:r>
      <w:r w:rsidRPr="002C5FA9">
        <w:rPr>
          <w:rFonts w:ascii="Arial" w:eastAsia="Times New Roman" w:cs="Arial"/>
          <w:sz w:val="24"/>
          <w:szCs w:val="24"/>
        </w:rPr>
        <w:t xml:space="preserve">, </w:t>
      </w:r>
      <w:r w:rsidRPr="002C5FA9">
        <w:rPr>
          <w:rFonts w:ascii="Arial" w:eastAsia="Times New Roman"/>
          <w:sz w:val="24"/>
          <w:szCs w:val="24"/>
        </w:rPr>
        <w:t>действующей</w:t>
      </w:r>
      <w:r w:rsidRPr="002C5FA9">
        <w:rPr>
          <w:rFonts w:ascii="Arial" w:eastAsia="Times New Roman" w:cs="Arial"/>
          <w:sz w:val="24"/>
          <w:szCs w:val="24"/>
        </w:rPr>
        <w:t xml:space="preserve"> </w:t>
      </w:r>
      <w:r w:rsidRPr="002C5FA9">
        <w:rPr>
          <w:rFonts w:ascii="Arial" w:eastAsia="Times New Roman"/>
          <w:sz w:val="24"/>
          <w:szCs w:val="24"/>
        </w:rPr>
        <w:t>в</w:t>
      </w:r>
      <w:r w:rsidRPr="002C5FA9">
        <w:rPr>
          <w:rFonts w:ascii="Arial" w:eastAsia="Times New Roman" w:cs="Arial"/>
          <w:sz w:val="24"/>
          <w:szCs w:val="24"/>
        </w:rPr>
        <w:t xml:space="preserve"> </w:t>
      </w:r>
      <w:r w:rsidRPr="002C5FA9">
        <w:rPr>
          <w:rFonts w:ascii="Arial" w:eastAsia="Times New Roman"/>
          <w:sz w:val="24"/>
          <w:szCs w:val="24"/>
        </w:rPr>
        <w:t>проверяемом</w:t>
      </w:r>
      <w:r w:rsidRPr="002C5FA9">
        <w:rPr>
          <w:rFonts w:ascii="Arial" w:eastAsia="Times New Roman" w:cs="Arial"/>
          <w:sz w:val="24"/>
          <w:szCs w:val="24"/>
        </w:rPr>
        <w:t xml:space="preserve"> </w:t>
      </w:r>
      <w:r w:rsidRPr="002C5FA9">
        <w:rPr>
          <w:rFonts w:ascii="Arial" w:eastAsia="Times New Roman"/>
          <w:sz w:val="24"/>
          <w:szCs w:val="24"/>
        </w:rPr>
        <w:t>периоде</w:t>
      </w:r>
      <w:r w:rsidRPr="002C5FA9">
        <w:rPr>
          <w:rFonts w:ascii="Arial" w:eastAsia="Times New Roman" w:cs="Arial"/>
          <w:sz w:val="24"/>
          <w:szCs w:val="24"/>
        </w:rPr>
        <w:t xml:space="preserve">, </w:t>
      </w:r>
      <w:r w:rsidRPr="002C5FA9">
        <w:rPr>
          <w:rFonts w:ascii="Arial" w:eastAsia="Times New Roman"/>
          <w:sz w:val="24"/>
          <w:szCs w:val="24"/>
        </w:rPr>
        <w:t>нормативным</w:t>
      </w:r>
      <w:r w:rsidRPr="002C5FA9">
        <w:rPr>
          <w:rFonts w:ascii="Arial" w:eastAsia="Times New Roman" w:cs="Arial"/>
          <w:sz w:val="24"/>
          <w:szCs w:val="24"/>
        </w:rPr>
        <w:t xml:space="preserve"> </w:t>
      </w:r>
      <w:r w:rsidRPr="002C5FA9">
        <w:rPr>
          <w:rFonts w:ascii="Arial" w:eastAsia="Times New Roman"/>
          <w:sz w:val="24"/>
          <w:szCs w:val="24"/>
        </w:rPr>
        <w:t>документам</w:t>
      </w:r>
      <w:r w:rsidRPr="002C5FA9">
        <w:rPr>
          <w:rFonts w:ascii="Arial" w:eastAsia="Times New Roman" w:cs="Arial"/>
          <w:sz w:val="24"/>
          <w:szCs w:val="24"/>
        </w:rPr>
        <w:t xml:space="preserve"> </w:t>
      </w:r>
      <w:r w:rsidRPr="002C5FA9">
        <w:rPr>
          <w:rFonts w:ascii="Arial" w:eastAsia="Times New Roman"/>
          <w:sz w:val="24"/>
          <w:szCs w:val="24"/>
        </w:rPr>
        <w:t>для</w:t>
      </w:r>
      <w:r w:rsidRPr="002C5FA9">
        <w:rPr>
          <w:rFonts w:ascii="Arial" w:eastAsia="Times New Roman" w:cs="Arial"/>
          <w:sz w:val="24"/>
          <w:szCs w:val="24"/>
        </w:rPr>
        <w:t xml:space="preserve"> </w:t>
      </w:r>
      <w:r w:rsidRPr="002C5FA9">
        <w:rPr>
          <w:rFonts w:ascii="Arial" w:eastAsia="Times New Roman"/>
          <w:sz w:val="24"/>
          <w:szCs w:val="24"/>
        </w:rPr>
        <w:t>того</w:t>
      </w:r>
      <w:r w:rsidRPr="002C5FA9">
        <w:rPr>
          <w:rFonts w:ascii="Arial" w:eastAsia="Times New Roman" w:cs="Arial"/>
          <w:sz w:val="24"/>
          <w:szCs w:val="24"/>
        </w:rPr>
        <w:t xml:space="preserve">, </w:t>
      </w:r>
      <w:r w:rsidRPr="002C5FA9">
        <w:rPr>
          <w:rFonts w:ascii="Arial" w:eastAsia="Times New Roman"/>
          <w:sz w:val="24"/>
          <w:szCs w:val="24"/>
        </w:rPr>
        <w:t>чтобы</w:t>
      </w:r>
      <w:r w:rsidRPr="002C5FA9">
        <w:rPr>
          <w:rFonts w:ascii="Arial" w:eastAsia="Times New Roman" w:cs="Arial"/>
          <w:sz w:val="24"/>
          <w:szCs w:val="24"/>
        </w:rPr>
        <w:t xml:space="preserve"> </w:t>
      </w:r>
      <w:r w:rsidRPr="002C5FA9">
        <w:rPr>
          <w:rFonts w:ascii="Arial" w:eastAsia="Times New Roman"/>
          <w:sz w:val="24"/>
          <w:szCs w:val="24"/>
        </w:rPr>
        <w:t>сформировать</w:t>
      </w:r>
      <w:r w:rsidRPr="002C5FA9">
        <w:rPr>
          <w:rFonts w:ascii="Arial" w:eastAsia="Times New Roman" w:cs="Arial"/>
          <w:sz w:val="24"/>
          <w:szCs w:val="24"/>
        </w:rPr>
        <w:t xml:space="preserve"> </w:t>
      </w:r>
      <w:r w:rsidRPr="002C5FA9">
        <w:rPr>
          <w:rFonts w:ascii="Arial" w:eastAsia="Times New Roman"/>
          <w:sz w:val="24"/>
          <w:szCs w:val="24"/>
        </w:rPr>
        <w:t>мнение</w:t>
      </w:r>
      <w:r w:rsidRPr="002C5FA9">
        <w:rPr>
          <w:rFonts w:ascii="Arial" w:eastAsia="Times New Roman" w:cs="Arial"/>
          <w:sz w:val="24"/>
          <w:szCs w:val="24"/>
        </w:rPr>
        <w:t xml:space="preserve"> </w:t>
      </w:r>
      <w:r w:rsidRPr="002C5FA9">
        <w:rPr>
          <w:rFonts w:ascii="Arial" w:eastAsia="Times New Roman"/>
          <w:sz w:val="24"/>
          <w:szCs w:val="24"/>
        </w:rPr>
        <w:t>о</w:t>
      </w:r>
      <w:r w:rsidRPr="002C5FA9">
        <w:rPr>
          <w:rFonts w:ascii="Arial" w:eastAsia="Times New Roman" w:cs="Arial"/>
          <w:sz w:val="24"/>
          <w:szCs w:val="24"/>
        </w:rPr>
        <w:t xml:space="preserve"> </w:t>
      </w:r>
      <w:r w:rsidRPr="002C5FA9">
        <w:rPr>
          <w:rFonts w:ascii="Arial" w:eastAsia="Times New Roman"/>
          <w:sz w:val="24"/>
          <w:szCs w:val="24"/>
        </w:rPr>
        <w:t>достоверности</w:t>
      </w:r>
      <w:r w:rsidRPr="002C5FA9">
        <w:rPr>
          <w:rFonts w:ascii="Arial" w:eastAsia="Times New Roman" w:cs="Arial"/>
          <w:sz w:val="24"/>
          <w:szCs w:val="24"/>
        </w:rPr>
        <w:t xml:space="preserve"> </w:t>
      </w:r>
      <w:r w:rsidRPr="002C5FA9">
        <w:rPr>
          <w:rFonts w:ascii="Arial" w:eastAsia="Times New Roman"/>
          <w:sz w:val="24"/>
          <w:szCs w:val="24"/>
        </w:rPr>
        <w:t>бухгалтерской</w:t>
      </w:r>
      <w:r w:rsidRPr="002C5FA9">
        <w:rPr>
          <w:rFonts w:ascii="Arial" w:eastAsia="Times New Roman" w:cs="Arial"/>
          <w:sz w:val="24"/>
          <w:szCs w:val="24"/>
        </w:rPr>
        <w:t xml:space="preserve"> (</w:t>
      </w:r>
      <w:r w:rsidRPr="002C5FA9">
        <w:rPr>
          <w:rFonts w:ascii="Arial" w:eastAsia="Times New Roman"/>
          <w:sz w:val="24"/>
          <w:szCs w:val="24"/>
        </w:rPr>
        <w:t>финансовой</w:t>
      </w:r>
      <w:r w:rsidRPr="002C5FA9">
        <w:rPr>
          <w:rFonts w:ascii="Arial" w:eastAsia="Times New Roman" w:cs="Arial"/>
          <w:sz w:val="24"/>
          <w:szCs w:val="24"/>
        </w:rPr>
        <w:t xml:space="preserve">) </w:t>
      </w:r>
      <w:r w:rsidRPr="002C5FA9">
        <w:rPr>
          <w:rFonts w:ascii="Arial" w:eastAsia="Times New Roman"/>
          <w:sz w:val="24"/>
          <w:szCs w:val="24"/>
        </w:rPr>
        <w:t>отчетности</w:t>
      </w:r>
      <w:r w:rsidRPr="002C5FA9">
        <w:rPr>
          <w:rFonts w:ascii="Arial" w:eastAsia="Times New Roman" w:cs="Arial"/>
          <w:sz w:val="24"/>
          <w:szCs w:val="24"/>
        </w:rPr>
        <w:t xml:space="preserve"> </w:t>
      </w:r>
      <w:r w:rsidRPr="002C5FA9">
        <w:rPr>
          <w:rFonts w:ascii="Arial" w:eastAsia="Times New Roman"/>
          <w:sz w:val="24"/>
          <w:szCs w:val="24"/>
        </w:rPr>
        <w:t>во</w:t>
      </w:r>
      <w:r w:rsidRPr="002C5FA9">
        <w:rPr>
          <w:rFonts w:ascii="Arial" w:eastAsia="Times New Roman" w:cs="Arial"/>
          <w:sz w:val="24"/>
          <w:szCs w:val="24"/>
        </w:rPr>
        <w:t xml:space="preserve"> </w:t>
      </w:r>
      <w:r w:rsidRPr="002C5FA9">
        <w:rPr>
          <w:rFonts w:ascii="Arial" w:eastAsia="Times New Roman"/>
          <w:sz w:val="24"/>
          <w:szCs w:val="24"/>
        </w:rPr>
        <w:t>всех</w:t>
      </w:r>
      <w:r w:rsidRPr="002C5FA9">
        <w:rPr>
          <w:rFonts w:ascii="Arial" w:eastAsia="Times New Roman" w:cs="Arial"/>
          <w:sz w:val="24"/>
          <w:szCs w:val="24"/>
        </w:rPr>
        <w:t xml:space="preserve"> </w:t>
      </w:r>
      <w:r w:rsidRPr="002C5FA9">
        <w:rPr>
          <w:rFonts w:ascii="Arial" w:eastAsia="Times New Roman"/>
          <w:sz w:val="24"/>
          <w:szCs w:val="24"/>
        </w:rPr>
        <w:t>существенных</w:t>
      </w:r>
      <w:r w:rsidRPr="002C5FA9">
        <w:rPr>
          <w:rFonts w:ascii="Arial" w:eastAsia="Times New Roman" w:cs="Arial"/>
          <w:sz w:val="24"/>
          <w:szCs w:val="24"/>
        </w:rPr>
        <w:t xml:space="preserve"> </w:t>
      </w:r>
      <w:r w:rsidRPr="002C5FA9">
        <w:rPr>
          <w:rFonts w:ascii="Arial" w:eastAsia="Times New Roman"/>
          <w:sz w:val="24"/>
          <w:szCs w:val="24"/>
        </w:rPr>
        <w:t>аспектах</w:t>
      </w:r>
      <w:r w:rsidRPr="002C5FA9">
        <w:rPr>
          <w:rFonts w:ascii="Arial" w:eastAsia="Times New Roman" w:cs="Arial"/>
          <w:sz w:val="24"/>
          <w:szCs w:val="24"/>
        </w:rPr>
        <w:t xml:space="preserve">. </w:t>
      </w:r>
      <w:r w:rsidRPr="002C5FA9">
        <w:rPr>
          <w:rFonts w:ascii="Arial" w:eastAsia="Times New Roman"/>
          <w:sz w:val="24"/>
          <w:szCs w:val="24"/>
        </w:rPr>
        <w:t>В</w:t>
      </w:r>
      <w:r w:rsidRPr="002C5FA9">
        <w:rPr>
          <w:rFonts w:ascii="Arial" w:eastAsia="Times New Roman" w:cs="Arial"/>
          <w:sz w:val="24"/>
          <w:szCs w:val="24"/>
        </w:rPr>
        <w:t xml:space="preserve"> </w:t>
      </w:r>
      <w:r w:rsidRPr="002C5FA9">
        <w:rPr>
          <w:rFonts w:ascii="Arial" w:eastAsia="Times New Roman"/>
          <w:sz w:val="24"/>
          <w:szCs w:val="24"/>
        </w:rPr>
        <w:t>работе</w:t>
      </w:r>
      <w:r w:rsidRPr="002C5FA9">
        <w:rPr>
          <w:rFonts w:ascii="Arial" w:eastAsia="Times New Roman" w:cs="Arial"/>
          <w:sz w:val="24"/>
          <w:szCs w:val="24"/>
        </w:rPr>
        <w:t xml:space="preserve"> </w:t>
      </w:r>
      <w:r w:rsidRPr="002C5FA9">
        <w:rPr>
          <w:rFonts w:ascii="Arial" w:eastAsia="Times New Roman"/>
          <w:sz w:val="24"/>
          <w:szCs w:val="24"/>
        </w:rPr>
        <w:t>рассматриваются</w:t>
      </w:r>
      <w:r w:rsidRPr="002C5FA9">
        <w:rPr>
          <w:rFonts w:ascii="Arial" w:eastAsia="Times New Roman" w:cs="Arial"/>
          <w:sz w:val="24"/>
          <w:szCs w:val="24"/>
        </w:rPr>
        <w:t xml:space="preserve"> </w:t>
      </w:r>
      <w:r w:rsidRPr="002C5FA9">
        <w:rPr>
          <w:rFonts w:ascii="Arial" w:eastAsia="Times New Roman"/>
          <w:sz w:val="24"/>
          <w:szCs w:val="24"/>
        </w:rPr>
        <w:t>задачи</w:t>
      </w:r>
      <w:r w:rsidRPr="002C5FA9">
        <w:rPr>
          <w:rFonts w:ascii="Arial" w:eastAsia="Times New Roman" w:cs="Arial"/>
          <w:sz w:val="24"/>
          <w:szCs w:val="24"/>
        </w:rPr>
        <w:t xml:space="preserve"> </w:t>
      </w:r>
      <w:r w:rsidRPr="002C5FA9">
        <w:rPr>
          <w:rFonts w:ascii="Arial" w:eastAsia="Times New Roman"/>
          <w:sz w:val="24"/>
          <w:szCs w:val="24"/>
        </w:rPr>
        <w:t>аудита</w:t>
      </w:r>
      <w:r w:rsidRPr="002C5FA9">
        <w:rPr>
          <w:rFonts w:ascii="Arial" w:eastAsia="Times New Roman" w:cs="Arial"/>
          <w:sz w:val="24"/>
          <w:szCs w:val="24"/>
        </w:rPr>
        <w:t xml:space="preserve"> </w:t>
      </w:r>
      <w:r w:rsidRPr="002C5FA9">
        <w:rPr>
          <w:rFonts w:ascii="Arial" w:eastAsia="Times New Roman"/>
          <w:sz w:val="24"/>
          <w:szCs w:val="24"/>
        </w:rPr>
        <w:t>кассовых</w:t>
      </w:r>
      <w:r w:rsidRPr="002C5FA9">
        <w:rPr>
          <w:rFonts w:ascii="Arial" w:eastAsia="Times New Roman" w:cs="Arial"/>
          <w:sz w:val="24"/>
          <w:szCs w:val="24"/>
        </w:rPr>
        <w:t xml:space="preserve"> </w:t>
      </w:r>
      <w:r w:rsidRPr="002C5FA9">
        <w:rPr>
          <w:rFonts w:ascii="Arial" w:eastAsia="Times New Roman"/>
          <w:sz w:val="24"/>
          <w:szCs w:val="24"/>
        </w:rPr>
        <w:t>операций</w:t>
      </w:r>
      <w:r w:rsidRPr="002C5FA9">
        <w:rPr>
          <w:rFonts w:ascii="Arial" w:eastAsia="Times New Roman" w:cs="Arial"/>
          <w:sz w:val="24"/>
          <w:szCs w:val="24"/>
        </w:rPr>
        <w:t xml:space="preserve">, </w:t>
      </w:r>
      <w:r w:rsidRPr="002C5FA9">
        <w:rPr>
          <w:rFonts w:ascii="Arial" w:eastAsia="Times New Roman"/>
          <w:sz w:val="24"/>
          <w:szCs w:val="24"/>
        </w:rPr>
        <w:t>этапы</w:t>
      </w:r>
      <w:r w:rsidRPr="002C5FA9">
        <w:rPr>
          <w:rFonts w:ascii="Arial" w:eastAsia="Times New Roman" w:cs="Arial"/>
          <w:sz w:val="24"/>
          <w:szCs w:val="24"/>
        </w:rPr>
        <w:t xml:space="preserve"> </w:t>
      </w:r>
      <w:r w:rsidRPr="002C5FA9">
        <w:rPr>
          <w:rFonts w:ascii="Arial" w:eastAsia="Times New Roman"/>
          <w:sz w:val="24"/>
          <w:szCs w:val="24"/>
        </w:rPr>
        <w:t>его</w:t>
      </w:r>
      <w:r w:rsidRPr="002C5FA9">
        <w:rPr>
          <w:rFonts w:ascii="Arial" w:eastAsia="Times New Roman" w:cs="Arial"/>
          <w:sz w:val="24"/>
          <w:szCs w:val="24"/>
        </w:rPr>
        <w:t xml:space="preserve"> </w:t>
      </w:r>
      <w:r w:rsidRPr="002C5FA9">
        <w:rPr>
          <w:rFonts w:ascii="Arial" w:eastAsia="Times New Roman"/>
          <w:sz w:val="24"/>
          <w:szCs w:val="24"/>
        </w:rPr>
        <w:t>проведения</w:t>
      </w:r>
      <w:r w:rsidRPr="002C5FA9">
        <w:rPr>
          <w:rFonts w:ascii="Arial" w:eastAsia="Times New Roman" w:cs="Arial"/>
          <w:sz w:val="24"/>
          <w:szCs w:val="24"/>
        </w:rPr>
        <w:t xml:space="preserve"> </w:t>
      </w:r>
      <w:r w:rsidRPr="002C5FA9">
        <w:rPr>
          <w:rFonts w:ascii="Arial" w:eastAsia="Times New Roman"/>
          <w:sz w:val="24"/>
          <w:szCs w:val="24"/>
        </w:rPr>
        <w:t>и</w:t>
      </w:r>
      <w:r w:rsidRPr="002C5FA9">
        <w:rPr>
          <w:rFonts w:ascii="Arial" w:eastAsia="Times New Roman" w:cs="Arial"/>
          <w:sz w:val="24"/>
          <w:szCs w:val="24"/>
        </w:rPr>
        <w:t xml:space="preserve"> </w:t>
      </w:r>
      <w:r w:rsidRPr="002C5FA9">
        <w:rPr>
          <w:rFonts w:ascii="Arial" w:eastAsia="Times New Roman"/>
          <w:sz w:val="24"/>
          <w:szCs w:val="24"/>
        </w:rPr>
        <w:t>соответствующие</w:t>
      </w:r>
      <w:r w:rsidRPr="002C5FA9">
        <w:rPr>
          <w:rFonts w:ascii="Arial" w:eastAsia="Times New Roman" w:cs="Arial"/>
          <w:sz w:val="24"/>
          <w:szCs w:val="24"/>
        </w:rPr>
        <w:t xml:space="preserve"> </w:t>
      </w:r>
      <w:r w:rsidRPr="002C5FA9">
        <w:rPr>
          <w:rFonts w:ascii="Arial" w:eastAsia="Times New Roman"/>
          <w:sz w:val="24"/>
          <w:szCs w:val="24"/>
        </w:rPr>
        <w:t>нормативные</w:t>
      </w:r>
      <w:r w:rsidRPr="002C5FA9">
        <w:rPr>
          <w:rFonts w:ascii="Arial" w:eastAsia="Times New Roman" w:cs="Arial"/>
          <w:sz w:val="24"/>
          <w:szCs w:val="24"/>
        </w:rPr>
        <w:t xml:space="preserve"> </w:t>
      </w:r>
      <w:r w:rsidRPr="002C5FA9">
        <w:rPr>
          <w:rFonts w:ascii="Arial" w:eastAsia="Times New Roman"/>
          <w:sz w:val="24"/>
          <w:szCs w:val="24"/>
        </w:rPr>
        <w:t>документы</w:t>
      </w:r>
      <w:r w:rsidRPr="002C5FA9">
        <w:rPr>
          <w:rFonts w:ascii="Arial" w:cs="Arial"/>
          <w:sz w:val="24"/>
          <w:szCs w:val="24"/>
        </w:rPr>
        <w:t>.</w:t>
      </w:r>
    </w:p>
    <w:p w:rsidR="004C2B2A" w:rsidRPr="002C5FA9" w:rsidRDefault="004C2B2A" w:rsidP="00647E12">
      <w:pPr>
        <w:widowControl/>
        <w:spacing w:line="360" w:lineRule="auto"/>
        <w:ind w:firstLine="709"/>
        <w:jc w:val="both"/>
        <w:rPr>
          <w:sz w:val="24"/>
          <w:szCs w:val="24"/>
        </w:rPr>
      </w:pPr>
      <w:r w:rsidRPr="002C5FA9">
        <w:rPr>
          <w:sz w:val="24"/>
          <w:szCs w:val="24"/>
        </w:rPr>
        <w:t>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 Все расчеты по выполнению обязательств и предъявлению требований осуществляются через учреждения банков. Расчеты наличными деньгами между предприятиями носят ограниченный характер и строго регламентированный.</w:t>
      </w:r>
    </w:p>
    <w:p w:rsidR="004C2B2A" w:rsidRPr="002C5FA9" w:rsidRDefault="004C2B2A" w:rsidP="00647E12">
      <w:pPr>
        <w:pStyle w:val="a4"/>
        <w:widowControl/>
        <w:pBdr>
          <w:top w:val="none" w:sz="0" w:space="0" w:color="auto"/>
          <w:left w:val="none" w:sz="0" w:space="0" w:color="auto"/>
          <w:bottom w:val="none" w:sz="0" w:space="0" w:color="auto"/>
          <w:right w:val="none" w:sz="0" w:space="0" w:color="auto"/>
        </w:pBdr>
        <w:ind w:firstLine="709"/>
        <w:rPr>
          <w:noProof/>
          <w:sz w:val="24"/>
          <w:szCs w:val="24"/>
        </w:rPr>
      </w:pPr>
      <w:r w:rsidRPr="002C5FA9">
        <w:rPr>
          <w:noProof/>
          <w:sz w:val="24"/>
          <w:szCs w:val="24"/>
        </w:rPr>
        <w:t>Предприятия в условиях рыночных отношений имеют хозяйственные связи с другими предприятиями. Четкая организация расчетов способствует ускорению оборачиваемости оборотных средств, своевременному поступлению денежных средств, а следовательно эффективной работе предприятия.</w:t>
      </w:r>
    </w:p>
    <w:p w:rsidR="004C2B2A" w:rsidRPr="002C5FA9" w:rsidRDefault="004C2B2A" w:rsidP="00647E12">
      <w:pPr>
        <w:widowControl/>
        <w:spacing w:line="360" w:lineRule="auto"/>
        <w:ind w:firstLine="709"/>
        <w:jc w:val="both"/>
        <w:rPr>
          <w:sz w:val="24"/>
          <w:szCs w:val="24"/>
        </w:rPr>
      </w:pPr>
      <w:r w:rsidRPr="002C5FA9">
        <w:rPr>
          <w:sz w:val="24"/>
          <w:szCs w:val="24"/>
        </w:rPr>
        <w:t>Понятие кассы включает в себя наличные деньги, имеющиеся у предприятия, а также специально оборудованное помещение для приема, хранения и выдачи денег и других средств, хранящихся в кассе.</w:t>
      </w:r>
    </w:p>
    <w:p w:rsidR="004C2B2A" w:rsidRPr="002C5FA9" w:rsidRDefault="004C2B2A" w:rsidP="00647E12">
      <w:pPr>
        <w:pStyle w:val="2"/>
        <w:widowControl/>
        <w:pBdr>
          <w:top w:val="none" w:sz="0" w:space="0" w:color="auto"/>
          <w:left w:val="none" w:sz="0" w:space="0" w:color="auto"/>
          <w:bottom w:val="none" w:sz="0" w:space="0" w:color="auto"/>
          <w:right w:val="none" w:sz="0" w:space="0" w:color="auto"/>
        </w:pBdr>
        <w:spacing w:after="0" w:line="360" w:lineRule="auto"/>
        <w:ind w:left="0" w:firstLine="709"/>
        <w:jc w:val="both"/>
      </w:pPr>
      <w:r w:rsidRPr="002C5FA9">
        <w:t xml:space="preserve"> Предприятие обязано обеспечивать сохранность денег как в помещении кассы, так и при транспортировке. Если по вине руководителя предприятия не были созданы необходимые условия безопасности, то ответственность лежит на руководителе. </w:t>
      </w:r>
    </w:p>
    <w:p w:rsidR="004C2B2A" w:rsidRPr="002C5FA9" w:rsidRDefault="004C2B2A" w:rsidP="00647E12">
      <w:pPr>
        <w:pStyle w:val="a4"/>
        <w:widowControl/>
        <w:pBdr>
          <w:top w:val="none" w:sz="0" w:space="0" w:color="auto"/>
          <w:left w:val="none" w:sz="0" w:space="0" w:color="auto"/>
          <w:bottom w:val="none" w:sz="0" w:space="0" w:color="auto"/>
          <w:right w:val="none" w:sz="0" w:space="0" w:color="auto"/>
        </w:pBdr>
        <w:ind w:firstLine="709"/>
        <w:rPr>
          <w:noProof/>
          <w:sz w:val="24"/>
          <w:szCs w:val="24"/>
        </w:rPr>
      </w:pPr>
      <w:r w:rsidRPr="002C5FA9">
        <w:rPr>
          <w:noProof/>
          <w:sz w:val="24"/>
          <w:szCs w:val="24"/>
        </w:rPr>
        <w:t>Целью данной работы является изучение аудита кассовых операций.</w:t>
      </w:r>
    </w:p>
    <w:p w:rsidR="004C2B2A" w:rsidRPr="002C5FA9" w:rsidRDefault="004C2B2A" w:rsidP="00647E12">
      <w:pPr>
        <w:pStyle w:val="a4"/>
        <w:widowControl/>
        <w:pBdr>
          <w:top w:val="none" w:sz="0" w:space="0" w:color="auto"/>
          <w:left w:val="none" w:sz="0" w:space="0" w:color="auto"/>
          <w:bottom w:val="none" w:sz="0" w:space="0" w:color="auto"/>
          <w:right w:val="none" w:sz="0" w:space="0" w:color="auto"/>
        </w:pBdr>
        <w:ind w:firstLine="709"/>
        <w:rPr>
          <w:noProof/>
          <w:sz w:val="24"/>
          <w:szCs w:val="24"/>
        </w:rPr>
      </w:pPr>
      <w:r w:rsidRPr="002C5FA9">
        <w:rPr>
          <w:noProof/>
          <w:sz w:val="24"/>
          <w:szCs w:val="24"/>
        </w:rPr>
        <w:t>Для достижения поставленной цели решаются следующие задачи:</w:t>
      </w:r>
    </w:p>
    <w:p w:rsidR="004C2B2A" w:rsidRPr="002C5FA9" w:rsidRDefault="004C2B2A" w:rsidP="00647E12">
      <w:pPr>
        <w:pStyle w:val="Heading21"/>
        <w:keepNext w:val="0"/>
        <w:widowControl/>
        <w:pBdr>
          <w:top w:val="none" w:sz="0" w:space="0" w:color="auto"/>
          <w:left w:val="none" w:sz="0" w:space="0" w:color="auto"/>
          <w:bottom w:val="none" w:sz="0" w:space="0" w:color="auto"/>
          <w:right w:val="none" w:sz="0" w:space="0" w:color="auto"/>
        </w:pBdr>
        <w:spacing w:before="0" w:after="0" w:line="360" w:lineRule="auto"/>
        <w:ind w:firstLine="709"/>
        <w:jc w:val="both"/>
        <w:rPr>
          <w:rFonts w:eastAsia="Times New Roman" w:hAnsi="Times New Roman"/>
          <w:b w:val="0"/>
          <w:bCs w:val="0"/>
          <w:i w:val="0"/>
          <w:iCs w:val="0"/>
          <w:sz w:val="24"/>
          <w:szCs w:val="24"/>
        </w:rPr>
      </w:pPr>
      <w:r w:rsidRPr="002C5FA9">
        <w:rPr>
          <w:rFonts w:ascii="Times New Roman" w:hAnsi="Times New Roman" w:cs="Times New Roman"/>
          <w:b w:val="0"/>
          <w:bCs w:val="0"/>
          <w:i w:val="0"/>
          <w:iCs w:val="0"/>
          <w:sz w:val="24"/>
          <w:szCs w:val="24"/>
        </w:rPr>
        <w:t xml:space="preserve">- изучение </w:t>
      </w:r>
      <w:r w:rsidRPr="002C5FA9">
        <w:rPr>
          <w:rFonts w:eastAsia="Times New Roman" w:hAnsi="Times New Roman" w:cs="Times New Roman"/>
          <w:b w:val="0"/>
          <w:bCs w:val="0"/>
          <w:i w:val="0"/>
          <w:iCs w:val="0"/>
          <w:sz w:val="24"/>
          <w:szCs w:val="24"/>
        </w:rPr>
        <w:t>ревизии</w:t>
      </w:r>
      <w:r w:rsidRPr="002C5FA9">
        <w:rPr>
          <w:rFonts w:eastAsia="Times New Roman" w:hAnsi="Times New Roman"/>
          <w:b w:val="0"/>
          <w:bCs w:val="0"/>
          <w:i w:val="0"/>
          <w:iCs w:val="0"/>
          <w:sz w:val="24"/>
          <w:szCs w:val="24"/>
        </w:rPr>
        <w:t xml:space="preserve"> </w:t>
      </w:r>
      <w:r w:rsidRPr="002C5FA9">
        <w:rPr>
          <w:rFonts w:eastAsia="Times New Roman" w:hAnsi="Times New Roman" w:cs="Times New Roman"/>
          <w:b w:val="0"/>
          <w:bCs w:val="0"/>
          <w:i w:val="0"/>
          <w:iCs w:val="0"/>
          <w:sz w:val="24"/>
          <w:szCs w:val="24"/>
        </w:rPr>
        <w:t>кассы</w:t>
      </w:r>
      <w:r w:rsidRPr="002C5FA9">
        <w:rPr>
          <w:rFonts w:eastAsia="Times New Roman" w:hAnsi="Times New Roman"/>
          <w:b w:val="0"/>
          <w:bCs w:val="0"/>
          <w:i w:val="0"/>
          <w:iCs w:val="0"/>
          <w:sz w:val="24"/>
          <w:szCs w:val="24"/>
        </w:rPr>
        <w:t xml:space="preserve"> </w:t>
      </w:r>
      <w:r w:rsidRPr="002C5FA9">
        <w:rPr>
          <w:rFonts w:eastAsia="Times New Roman" w:hAnsi="Times New Roman" w:cs="Times New Roman"/>
          <w:b w:val="0"/>
          <w:bCs w:val="0"/>
          <w:i w:val="0"/>
          <w:iCs w:val="0"/>
          <w:sz w:val="24"/>
          <w:szCs w:val="24"/>
        </w:rPr>
        <w:t>и</w:t>
      </w:r>
      <w:r w:rsidRPr="002C5FA9">
        <w:rPr>
          <w:rFonts w:eastAsia="Times New Roman" w:hAnsi="Times New Roman"/>
          <w:b w:val="0"/>
          <w:bCs w:val="0"/>
          <w:i w:val="0"/>
          <w:iCs w:val="0"/>
          <w:sz w:val="24"/>
          <w:szCs w:val="24"/>
        </w:rPr>
        <w:t xml:space="preserve"> </w:t>
      </w:r>
      <w:r w:rsidRPr="002C5FA9">
        <w:rPr>
          <w:rFonts w:eastAsia="Times New Roman" w:hAnsi="Times New Roman" w:cs="Times New Roman"/>
          <w:b w:val="0"/>
          <w:bCs w:val="0"/>
          <w:i w:val="0"/>
          <w:iCs w:val="0"/>
          <w:sz w:val="24"/>
          <w:szCs w:val="24"/>
        </w:rPr>
        <w:t>контроля</w:t>
      </w:r>
      <w:r w:rsidRPr="002C5FA9">
        <w:rPr>
          <w:rFonts w:eastAsia="Times New Roman" w:hAnsi="Times New Roman"/>
          <w:b w:val="0"/>
          <w:bCs w:val="0"/>
          <w:i w:val="0"/>
          <w:iCs w:val="0"/>
          <w:sz w:val="24"/>
          <w:szCs w:val="24"/>
        </w:rPr>
        <w:t xml:space="preserve"> </w:t>
      </w:r>
      <w:r w:rsidRPr="002C5FA9">
        <w:rPr>
          <w:rFonts w:eastAsia="Times New Roman" w:hAnsi="Times New Roman" w:cs="Times New Roman"/>
          <w:b w:val="0"/>
          <w:bCs w:val="0"/>
          <w:i w:val="0"/>
          <w:iCs w:val="0"/>
          <w:sz w:val="24"/>
          <w:szCs w:val="24"/>
        </w:rPr>
        <w:t>за</w:t>
      </w:r>
      <w:r w:rsidRPr="002C5FA9">
        <w:rPr>
          <w:rFonts w:eastAsia="Times New Roman" w:hAnsi="Times New Roman"/>
          <w:b w:val="0"/>
          <w:bCs w:val="0"/>
          <w:i w:val="0"/>
          <w:iCs w:val="0"/>
          <w:sz w:val="24"/>
          <w:szCs w:val="24"/>
        </w:rPr>
        <w:t xml:space="preserve"> </w:t>
      </w:r>
      <w:r w:rsidRPr="002C5FA9">
        <w:rPr>
          <w:rFonts w:eastAsia="Times New Roman" w:hAnsi="Times New Roman" w:cs="Times New Roman"/>
          <w:b w:val="0"/>
          <w:bCs w:val="0"/>
          <w:i w:val="0"/>
          <w:iCs w:val="0"/>
          <w:sz w:val="24"/>
          <w:szCs w:val="24"/>
        </w:rPr>
        <w:t>соблюдением</w:t>
      </w:r>
      <w:r w:rsidRPr="002C5FA9">
        <w:rPr>
          <w:rFonts w:eastAsia="Times New Roman" w:hAnsi="Times New Roman"/>
          <w:b w:val="0"/>
          <w:bCs w:val="0"/>
          <w:i w:val="0"/>
          <w:iCs w:val="0"/>
          <w:sz w:val="24"/>
          <w:szCs w:val="24"/>
        </w:rPr>
        <w:t xml:space="preserve"> </w:t>
      </w:r>
      <w:r w:rsidRPr="002C5FA9">
        <w:rPr>
          <w:rFonts w:eastAsia="Times New Roman" w:hAnsi="Times New Roman" w:cs="Times New Roman"/>
          <w:b w:val="0"/>
          <w:bCs w:val="0"/>
          <w:i w:val="0"/>
          <w:iCs w:val="0"/>
          <w:sz w:val="24"/>
          <w:szCs w:val="24"/>
        </w:rPr>
        <w:t>кассовой</w:t>
      </w:r>
      <w:r w:rsidRPr="002C5FA9">
        <w:rPr>
          <w:rFonts w:eastAsia="Times New Roman" w:hAnsi="Times New Roman"/>
          <w:b w:val="0"/>
          <w:bCs w:val="0"/>
          <w:i w:val="0"/>
          <w:iCs w:val="0"/>
          <w:sz w:val="24"/>
          <w:szCs w:val="24"/>
        </w:rPr>
        <w:t xml:space="preserve"> </w:t>
      </w:r>
      <w:r w:rsidRPr="002C5FA9">
        <w:rPr>
          <w:rFonts w:eastAsia="Times New Roman" w:hAnsi="Times New Roman" w:cs="Times New Roman"/>
          <w:b w:val="0"/>
          <w:bCs w:val="0"/>
          <w:i w:val="0"/>
          <w:iCs w:val="0"/>
          <w:sz w:val="24"/>
          <w:szCs w:val="24"/>
        </w:rPr>
        <w:t>дисциплины</w:t>
      </w:r>
      <w:r w:rsidRPr="002C5FA9">
        <w:rPr>
          <w:rFonts w:eastAsia="Times New Roman" w:hAnsi="Times New Roman"/>
          <w:b w:val="0"/>
          <w:bCs w:val="0"/>
          <w:i w:val="0"/>
          <w:iCs w:val="0"/>
          <w:sz w:val="24"/>
          <w:szCs w:val="24"/>
        </w:rPr>
        <w:t>;</w:t>
      </w:r>
    </w:p>
    <w:p w:rsidR="004C2B2A" w:rsidRPr="002C5FA9" w:rsidRDefault="004C2B2A" w:rsidP="00647E12">
      <w:pPr>
        <w:pStyle w:val="Heading21"/>
        <w:keepNext w:val="0"/>
        <w:widowControl/>
        <w:pBdr>
          <w:top w:val="none" w:sz="0" w:space="0" w:color="auto"/>
          <w:left w:val="none" w:sz="0" w:space="0" w:color="auto"/>
          <w:bottom w:val="none" w:sz="0" w:space="0" w:color="auto"/>
          <w:right w:val="none" w:sz="0" w:space="0" w:color="auto"/>
        </w:pBdr>
        <w:spacing w:before="0" w:after="0" w:line="360" w:lineRule="auto"/>
        <w:ind w:firstLine="709"/>
        <w:jc w:val="both"/>
        <w:rPr>
          <w:rFonts w:hAnsi="Times New Roman"/>
          <w:b w:val="0"/>
          <w:bCs w:val="0"/>
          <w:i w:val="0"/>
          <w:iCs w:val="0"/>
          <w:sz w:val="24"/>
          <w:szCs w:val="24"/>
        </w:rPr>
      </w:pPr>
      <w:r w:rsidRPr="002C5FA9">
        <w:rPr>
          <w:rFonts w:eastAsia="Times New Roman" w:hAnsi="Times New Roman"/>
          <w:b w:val="0"/>
          <w:bCs w:val="0"/>
          <w:i w:val="0"/>
          <w:iCs w:val="0"/>
          <w:sz w:val="24"/>
          <w:szCs w:val="24"/>
        </w:rPr>
        <w:t xml:space="preserve">- </w:t>
      </w:r>
      <w:r w:rsidRPr="002C5FA9">
        <w:rPr>
          <w:rFonts w:eastAsia="Times New Roman" w:hAnsi="Times New Roman" w:cs="Times New Roman"/>
          <w:b w:val="0"/>
          <w:bCs w:val="0"/>
          <w:i w:val="0"/>
          <w:iCs w:val="0"/>
          <w:sz w:val="24"/>
          <w:szCs w:val="24"/>
        </w:rPr>
        <w:t>рассмотрение</w:t>
      </w:r>
      <w:r w:rsidRPr="002C5FA9">
        <w:rPr>
          <w:rFonts w:eastAsia="Times New Roman" w:hAnsi="Times New Roman"/>
          <w:b w:val="0"/>
          <w:bCs w:val="0"/>
          <w:i w:val="0"/>
          <w:iCs w:val="0"/>
          <w:sz w:val="24"/>
          <w:szCs w:val="24"/>
        </w:rPr>
        <w:t xml:space="preserve"> </w:t>
      </w:r>
      <w:r w:rsidRPr="002C5FA9">
        <w:rPr>
          <w:rFonts w:eastAsia="Times New Roman" w:hAnsi="Times New Roman" w:cs="Times New Roman"/>
          <w:b w:val="0"/>
          <w:bCs w:val="0"/>
          <w:i w:val="0"/>
          <w:iCs w:val="0"/>
          <w:sz w:val="24"/>
          <w:szCs w:val="24"/>
        </w:rPr>
        <w:t>этапов</w:t>
      </w:r>
      <w:r w:rsidRPr="002C5FA9">
        <w:rPr>
          <w:rFonts w:eastAsia="Times New Roman" w:hAnsi="Times New Roman"/>
          <w:b w:val="0"/>
          <w:bCs w:val="0"/>
          <w:i w:val="0"/>
          <w:iCs w:val="0"/>
          <w:sz w:val="24"/>
          <w:szCs w:val="24"/>
        </w:rPr>
        <w:t xml:space="preserve"> </w:t>
      </w:r>
      <w:r w:rsidRPr="002C5FA9">
        <w:rPr>
          <w:rFonts w:eastAsia="Times New Roman" w:hAnsi="Times New Roman" w:cs="Times New Roman"/>
          <w:b w:val="0"/>
          <w:bCs w:val="0"/>
          <w:i w:val="0"/>
          <w:iCs w:val="0"/>
          <w:sz w:val="24"/>
          <w:szCs w:val="24"/>
        </w:rPr>
        <w:t>проведения</w:t>
      </w:r>
      <w:r w:rsidRPr="002C5FA9">
        <w:rPr>
          <w:rFonts w:eastAsia="Times New Roman" w:hAnsi="Times New Roman"/>
          <w:b w:val="0"/>
          <w:bCs w:val="0"/>
          <w:i w:val="0"/>
          <w:iCs w:val="0"/>
          <w:sz w:val="24"/>
          <w:szCs w:val="24"/>
        </w:rPr>
        <w:t xml:space="preserve"> </w:t>
      </w:r>
      <w:r w:rsidRPr="002C5FA9">
        <w:rPr>
          <w:rFonts w:eastAsia="Times New Roman" w:hAnsi="Times New Roman" w:cs="Times New Roman"/>
          <w:b w:val="0"/>
          <w:bCs w:val="0"/>
          <w:i w:val="0"/>
          <w:iCs w:val="0"/>
          <w:sz w:val="24"/>
          <w:szCs w:val="24"/>
        </w:rPr>
        <w:t>аудита</w:t>
      </w:r>
      <w:r w:rsidRPr="002C5FA9">
        <w:rPr>
          <w:rFonts w:eastAsia="Times New Roman" w:hAnsi="Times New Roman"/>
          <w:b w:val="0"/>
          <w:bCs w:val="0"/>
          <w:i w:val="0"/>
          <w:iCs w:val="0"/>
          <w:sz w:val="24"/>
          <w:szCs w:val="24"/>
        </w:rPr>
        <w:t xml:space="preserve"> </w:t>
      </w:r>
      <w:r w:rsidRPr="002C5FA9">
        <w:rPr>
          <w:rFonts w:eastAsia="Times New Roman" w:hAnsi="Times New Roman" w:cs="Times New Roman"/>
          <w:b w:val="0"/>
          <w:bCs w:val="0"/>
          <w:i w:val="0"/>
          <w:iCs w:val="0"/>
          <w:sz w:val="24"/>
          <w:szCs w:val="24"/>
        </w:rPr>
        <w:t>кассовых</w:t>
      </w:r>
      <w:r w:rsidRPr="002C5FA9">
        <w:rPr>
          <w:rFonts w:eastAsia="Times New Roman" w:hAnsi="Times New Roman"/>
          <w:b w:val="0"/>
          <w:bCs w:val="0"/>
          <w:i w:val="0"/>
          <w:iCs w:val="0"/>
          <w:sz w:val="24"/>
          <w:szCs w:val="24"/>
        </w:rPr>
        <w:t xml:space="preserve"> </w:t>
      </w:r>
      <w:r w:rsidRPr="002C5FA9">
        <w:rPr>
          <w:rFonts w:eastAsia="Times New Roman" w:hAnsi="Times New Roman" w:cs="Times New Roman"/>
          <w:b w:val="0"/>
          <w:bCs w:val="0"/>
          <w:i w:val="0"/>
          <w:iCs w:val="0"/>
          <w:sz w:val="24"/>
          <w:szCs w:val="24"/>
        </w:rPr>
        <w:t>операций</w:t>
      </w:r>
      <w:r w:rsidRPr="002C5FA9">
        <w:rPr>
          <w:rFonts w:hAnsi="Times New Roman"/>
          <w:b w:val="0"/>
          <w:bCs w:val="0"/>
          <w:i w:val="0"/>
          <w:iCs w:val="0"/>
          <w:sz w:val="24"/>
          <w:szCs w:val="24"/>
        </w:rPr>
        <w:t>.</w:t>
      </w:r>
    </w:p>
    <w:p w:rsidR="004C2B2A" w:rsidRPr="002C5FA9" w:rsidRDefault="004C2B2A" w:rsidP="00647E12">
      <w:pPr>
        <w:widowControl/>
        <w:spacing w:line="360" w:lineRule="auto"/>
        <w:ind w:firstLine="709"/>
        <w:jc w:val="both"/>
        <w:rPr>
          <w:sz w:val="24"/>
          <w:szCs w:val="24"/>
        </w:rPr>
      </w:pPr>
      <w:r w:rsidRPr="002C5FA9">
        <w:rPr>
          <w:sz w:val="24"/>
          <w:szCs w:val="24"/>
        </w:rPr>
        <w:t>Предметом данной работы является аудит кассовых операций.</w:t>
      </w:r>
    </w:p>
    <w:p w:rsidR="004C2B2A" w:rsidRPr="002C5FA9" w:rsidRDefault="004C2B2A" w:rsidP="00647E12">
      <w:pPr>
        <w:pStyle w:val="3"/>
        <w:widowControl/>
        <w:pBdr>
          <w:top w:val="none" w:sz="0" w:space="0" w:color="auto"/>
          <w:left w:val="none" w:sz="0" w:space="0" w:color="auto"/>
          <w:bottom w:val="none" w:sz="0" w:space="0" w:color="auto"/>
          <w:right w:val="none" w:sz="0" w:space="0" w:color="auto"/>
        </w:pBdr>
        <w:spacing w:after="0" w:line="360" w:lineRule="auto"/>
        <w:ind w:left="0" w:firstLine="709"/>
        <w:jc w:val="both"/>
        <w:rPr>
          <w:sz w:val="24"/>
          <w:szCs w:val="24"/>
        </w:rPr>
      </w:pPr>
    </w:p>
    <w:p w:rsidR="004C2B2A" w:rsidRPr="002C5FA9" w:rsidRDefault="004C2B2A" w:rsidP="00647E12">
      <w:pPr>
        <w:pStyle w:val="3"/>
        <w:widowControl/>
        <w:pBdr>
          <w:top w:val="none" w:sz="0" w:space="0" w:color="auto"/>
          <w:left w:val="none" w:sz="0" w:space="0" w:color="auto"/>
          <w:bottom w:val="none" w:sz="0" w:space="0" w:color="auto"/>
          <w:right w:val="none" w:sz="0" w:space="0" w:color="auto"/>
        </w:pBdr>
        <w:spacing w:after="0" w:line="360" w:lineRule="auto"/>
        <w:ind w:left="0" w:firstLine="709"/>
        <w:jc w:val="both"/>
        <w:rPr>
          <w:sz w:val="24"/>
          <w:szCs w:val="24"/>
        </w:rPr>
      </w:pPr>
    </w:p>
    <w:p w:rsidR="004C2B2A" w:rsidRPr="002C5FA9" w:rsidRDefault="004C2B2A" w:rsidP="00647E12">
      <w:pPr>
        <w:pStyle w:val="3"/>
        <w:widowControl/>
        <w:pBdr>
          <w:top w:val="none" w:sz="0" w:space="0" w:color="auto"/>
          <w:left w:val="none" w:sz="0" w:space="0" w:color="auto"/>
          <w:bottom w:val="none" w:sz="0" w:space="0" w:color="auto"/>
          <w:right w:val="none" w:sz="0" w:space="0" w:color="auto"/>
        </w:pBdr>
        <w:spacing w:after="0" w:line="360" w:lineRule="auto"/>
        <w:ind w:left="0" w:firstLine="709"/>
        <w:jc w:val="both"/>
        <w:rPr>
          <w:sz w:val="24"/>
          <w:szCs w:val="24"/>
        </w:rPr>
      </w:pPr>
    </w:p>
    <w:p w:rsidR="004C2B2A" w:rsidRPr="002C5FA9" w:rsidRDefault="004C2B2A" w:rsidP="00647E12">
      <w:pPr>
        <w:pStyle w:val="3"/>
        <w:widowControl/>
        <w:pBdr>
          <w:top w:val="none" w:sz="0" w:space="0" w:color="auto"/>
          <w:left w:val="none" w:sz="0" w:space="0" w:color="auto"/>
          <w:bottom w:val="none" w:sz="0" w:space="0" w:color="auto"/>
          <w:right w:val="none" w:sz="0" w:space="0" w:color="auto"/>
        </w:pBdr>
        <w:spacing w:after="0" w:line="360" w:lineRule="auto"/>
        <w:ind w:left="0" w:firstLine="709"/>
        <w:jc w:val="both"/>
        <w:rPr>
          <w:sz w:val="24"/>
          <w:szCs w:val="24"/>
        </w:rPr>
      </w:pPr>
    </w:p>
    <w:p w:rsidR="004C2B2A" w:rsidRPr="002C5FA9" w:rsidRDefault="004C2B2A" w:rsidP="00647E12">
      <w:pPr>
        <w:pStyle w:val="3"/>
        <w:widowControl/>
        <w:pBdr>
          <w:top w:val="none" w:sz="0" w:space="0" w:color="auto"/>
          <w:left w:val="none" w:sz="0" w:space="0" w:color="auto"/>
          <w:bottom w:val="none" w:sz="0" w:space="0" w:color="auto"/>
          <w:right w:val="none" w:sz="0" w:space="0" w:color="auto"/>
        </w:pBdr>
        <w:spacing w:after="0" w:line="360" w:lineRule="auto"/>
        <w:ind w:left="0" w:firstLine="709"/>
        <w:jc w:val="both"/>
        <w:rPr>
          <w:sz w:val="24"/>
          <w:szCs w:val="24"/>
        </w:rPr>
      </w:pPr>
    </w:p>
    <w:p w:rsidR="004C2B2A" w:rsidRDefault="004C2B2A" w:rsidP="00647E12">
      <w:pPr>
        <w:pStyle w:val="3"/>
        <w:widowControl/>
        <w:pBdr>
          <w:top w:val="none" w:sz="0" w:space="0" w:color="auto"/>
          <w:left w:val="none" w:sz="0" w:space="0" w:color="auto"/>
          <w:bottom w:val="none" w:sz="0" w:space="0" w:color="auto"/>
          <w:right w:val="none" w:sz="0" w:space="0" w:color="auto"/>
        </w:pBdr>
        <w:spacing w:after="0" w:line="360" w:lineRule="auto"/>
        <w:ind w:left="0"/>
        <w:jc w:val="center"/>
        <w:rPr>
          <w:sz w:val="28"/>
          <w:szCs w:val="28"/>
        </w:rPr>
      </w:pPr>
    </w:p>
    <w:p w:rsidR="004C2B2A" w:rsidRDefault="004C2B2A" w:rsidP="00647E12">
      <w:pPr>
        <w:pStyle w:val="3"/>
        <w:widowControl/>
        <w:pBdr>
          <w:top w:val="none" w:sz="0" w:space="0" w:color="auto"/>
          <w:left w:val="none" w:sz="0" w:space="0" w:color="auto"/>
          <w:bottom w:val="none" w:sz="0" w:space="0" w:color="auto"/>
          <w:right w:val="none" w:sz="0" w:space="0" w:color="auto"/>
        </w:pBdr>
        <w:spacing w:after="0" w:line="360" w:lineRule="auto"/>
        <w:ind w:left="0"/>
        <w:jc w:val="center"/>
        <w:rPr>
          <w:sz w:val="28"/>
          <w:szCs w:val="28"/>
        </w:rPr>
      </w:pPr>
    </w:p>
    <w:p w:rsidR="004C2B2A" w:rsidRDefault="004C2B2A" w:rsidP="00647E12">
      <w:pPr>
        <w:pStyle w:val="3"/>
        <w:widowControl/>
        <w:pBdr>
          <w:top w:val="none" w:sz="0" w:space="0" w:color="auto"/>
          <w:left w:val="none" w:sz="0" w:space="0" w:color="auto"/>
          <w:bottom w:val="none" w:sz="0" w:space="0" w:color="auto"/>
          <w:right w:val="none" w:sz="0" w:space="0" w:color="auto"/>
        </w:pBdr>
        <w:spacing w:after="0" w:line="360" w:lineRule="auto"/>
        <w:ind w:left="0"/>
        <w:jc w:val="center"/>
        <w:rPr>
          <w:sz w:val="28"/>
          <w:szCs w:val="28"/>
        </w:rPr>
      </w:pPr>
    </w:p>
    <w:p w:rsidR="004C2B2A" w:rsidRPr="002C5FA9" w:rsidRDefault="004C2B2A" w:rsidP="00647E12">
      <w:pPr>
        <w:pStyle w:val="3"/>
        <w:widowControl/>
        <w:pBdr>
          <w:top w:val="none" w:sz="0" w:space="0" w:color="auto"/>
          <w:left w:val="none" w:sz="0" w:space="0" w:color="auto"/>
          <w:bottom w:val="none" w:sz="0" w:space="0" w:color="auto"/>
          <w:right w:val="none" w:sz="0" w:space="0" w:color="auto"/>
        </w:pBdr>
        <w:spacing w:after="0" w:line="360" w:lineRule="auto"/>
        <w:ind w:left="0"/>
        <w:jc w:val="center"/>
        <w:rPr>
          <w:sz w:val="28"/>
          <w:szCs w:val="28"/>
        </w:rPr>
      </w:pPr>
      <w:r w:rsidRPr="002C5FA9">
        <w:rPr>
          <w:sz w:val="28"/>
          <w:szCs w:val="28"/>
        </w:rPr>
        <w:t>Глава 1.   Бухгалтерский учет кассовых операций.</w:t>
      </w:r>
    </w:p>
    <w:p w:rsidR="004C2B2A" w:rsidRPr="002C5FA9" w:rsidRDefault="004C2B2A" w:rsidP="00647E12">
      <w:pPr>
        <w:pStyle w:val="3"/>
        <w:widowControl/>
        <w:pBdr>
          <w:top w:val="none" w:sz="0" w:space="0" w:color="auto"/>
          <w:left w:val="none" w:sz="0" w:space="0" w:color="auto"/>
          <w:bottom w:val="none" w:sz="0" w:space="0" w:color="auto"/>
          <w:right w:val="none" w:sz="0" w:space="0" w:color="auto"/>
        </w:pBdr>
        <w:spacing w:after="0" w:line="360" w:lineRule="auto"/>
        <w:ind w:left="0" w:firstLine="709"/>
        <w:jc w:val="both"/>
        <w:rPr>
          <w:sz w:val="24"/>
          <w:szCs w:val="24"/>
        </w:rPr>
      </w:pP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center"/>
        <w:rPr>
          <w:rFonts w:hAnsi="Times New Roman"/>
          <w:sz w:val="24"/>
          <w:szCs w:val="24"/>
        </w:rPr>
      </w:pPr>
      <w:r>
        <w:rPr>
          <w:rFonts w:eastAsia="Times New Roman" w:hAnsi="Times New Roman"/>
          <w:sz w:val="24"/>
          <w:szCs w:val="24"/>
        </w:rPr>
        <w:t>1.1.</w:t>
      </w:r>
      <w:r w:rsidRPr="002C5FA9">
        <w:rPr>
          <w:rFonts w:eastAsia="Times New Roman" w:hAnsi="Times New Roman" w:cs="Times New Roman"/>
          <w:sz w:val="24"/>
          <w:szCs w:val="24"/>
        </w:rPr>
        <w:t>Прием</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выдача</w:t>
      </w:r>
      <w:r w:rsidRPr="002C5FA9">
        <w:rPr>
          <w:rFonts w:eastAsia="Times New Roman" w:hAnsi="Times New Roman"/>
          <w:sz w:val="24"/>
          <w:szCs w:val="24"/>
        </w:rPr>
        <w:t xml:space="preserve"> </w:t>
      </w:r>
      <w:r w:rsidRPr="002C5FA9">
        <w:rPr>
          <w:rFonts w:eastAsia="Times New Roman" w:hAnsi="Times New Roman" w:cs="Times New Roman"/>
          <w:sz w:val="24"/>
          <w:szCs w:val="24"/>
        </w:rPr>
        <w:t>наличных</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оформление</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center"/>
        <w:rPr>
          <w:rFonts w:hAnsi="Times New Roman"/>
          <w:sz w:val="24"/>
          <w:szCs w:val="24"/>
        </w:rPr>
      </w:pPr>
      <w:r w:rsidRPr="002C5FA9">
        <w:rPr>
          <w:rFonts w:eastAsia="Times New Roman" w:hAnsi="Times New Roman" w:cs="Times New Roman"/>
          <w:sz w:val="24"/>
          <w:szCs w:val="24"/>
        </w:rPr>
        <w:t>кассовых</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документов</w:t>
      </w: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0"/>
        <w:rPr>
          <w:rFonts w:ascii="Times New Roman" w:hAnsi="Times New Roman" w:cs="Times New Roman"/>
          <w:sz w:val="24"/>
          <w:szCs w:val="24"/>
        </w:rPr>
      </w:pP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ascii="Times New Roman" w:hAnsi="Times New Roman" w:cs="Times New Roman"/>
          <w:sz w:val="24"/>
          <w:szCs w:val="24"/>
        </w:rPr>
        <w:t>При приеме денежных билетов и монеты в платежи кассиры предприятий обязаны руководствоваться установленными Центральным банком Российской Федерации Признаками и правилами определения платежности банковских билетов</w:t>
      </w:r>
      <w:r w:rsidRPr="002C5FA9">
        <w:rPr>
          <w:rFonts w:eastAsia="Times New Roman" w:hAnsi="Times New Roman"/>
          <w:sz w:val="24"/>
          <w:szCs w:val="24"/>
        </w:rPr>
        <w:t xml:space="preserve"> (</w:t>
      </w:r>
      <w:r w:rsidRPr="002C5FA9">
        <w:rPr>
          <w:rFonts w:eastAsia="Times New Roman" w:hAnsi="Times New Roman" w:cs="Times New Roman"/>
          <w:sz w:val="24"/>
          <w:szCs w:val="24"/>
        </w:rPr>
        <w:t>банкнот</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монет</w:t>
      </w:r>
      <w:r w:rsidRPr="002C5FA9">
        <w:rPr>
          <w:rFonts w:eastAsia="Times New Roman" w:hAnsi="Times New Roman"/>
          <w:sz w:val="24"/>
          <w:szCs w:val="24"/>
        </w:rPr>
        <w:t xml:space="preserve"> </w:t>
      </w:r>
      <w:r w:rsidRPr="002C5FA9">
        <w:rPr>
          <w:rFonts w:eastAsia="Times New Roman" w:hAnsi="Times New Roman" w:cs="Times New Roman"/>
          <w:sz w:val="24"/>
          <w:szCs w:val="24"/>
        </w:rPr>
        <w:t>Банка</w:t>
      </w:r>
      <w:r w:rsidRPr="002C5FA9">
        <w:rPr>
          <w:rFonts w:eastAsia="Times New Roman" w:hAnsi="Times New Roman"/>
          <w:sz w:val="24"/>
          <w:szCs w:val="24"/>
        </w:rPr>
        <w:t xml:space="preserve"> </w:t>
      </w:r>
      <w:r w:rsidRPr="002C5FA9">
        <w:rPr>
          <w:rFonts w:eastAsia="Times New Roman" w:hAnsi="Times New Roman" w:cs="Times New Roman"/>
          <w:sz w:val="24"/>
          <w:szCs w:val="24"/>
        </w:rPr>
        <w:t>России</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sz w:val="24"/>
          <w:szCs w:val="24"/>
        </w:rPr>
        <w:t xml:space="preserve"> </w:t>
      </w:r>
      <w:r w:rsidRPr="002C5FA9">
        <w:rPr>
          <w:rFonts w:eastAsia="Times New Roman" w:hAnsi="Times New Roman" w:cs="Times New Roman"/>
          <w:sz w:val="24"/>
          <w:szCs w:val="24"/>
        </w:rPr>
        <w:t>Прием</w:t>
      </w:r>
      <w:r w:rsidRPr="002C5FA9">
        <w:rPr>
          <w:rFonts w:eastAsia="Times New Roman" w:hAnsi="Times New Roman"/>
          <w:sz w:val="24"/>
          <w:szCs w:val="24"/>
        </w:rPr>
        <w:t xml:space="preserve"> </w:t>
      </w:r>
      <w:r w:rsidRPr="002C5FA9">
        <w:rPr>
          <w:rFonts w:eastAsia="Times New Roman" w:hAnsi="Times New Roman" w:cs="Times New Roman"/>
          <w:sz w:val="24"/>
          <w:szCs w:val="24"/>
        </w:rPr>
        <w:t>наличных</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кассами</w:t>
      </w:r>
      <w:r w:rsidRPr="002C5FA9">
        <w:rPr>
          <w:rFonts w:eastAsia="Times New Roman" w:hAnsi="Times New Roman"/>
          <w:sz w:val="24"/>
          <w:szCs w:val="24"/>
        </w:rPr>
        <w:t xml:space="preserve"> </w:t>
      </w:r>
      <w:r w:rsidRPr="002C5FA9">
        <w:rPr>
          <w:rFonts w:eastAsia="Times New Roman" w:hAnsi="Times New Roman" w:cs="Times New Roman"/>
          <w:sz w:val="24"/>
          <w:szCs w:val="24"/>
        </w:rPr>
        <w:t>предприятий</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производится</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приходным</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кассовым</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ордерам</w:t>
      </w:r>
      <w:r w:rsidRPr="002C5FA9">
        <w:rPr>
          <w:rFonts w:eastAsia="Times New Roman" w:hAnsi="Times New Roman"/>
          <w:sz w:val="24"/>
          <w:szCs w:val="24"/>
        </w:rPr>
        <w:t xml:space="preserve">, </w:t>
      </w:r>
      <w:r w:rsidRPr="002C5FA9">
        <w:rPr>
          <w:rFonts w:eastAsia="Times New Roman" w:hAnsi="Times New Roman" w:cs="Times New Roman"/>
          <w:sz w:val="24"/>
          <w:szCs w:val="24"/>
        </w:rPr>
        <w:t>подписанным</w:t>
      </w:r>
      <w:r w:rsidRPr="002C5FA9">
        <w:rPr>
          <w:rFonts w:eastAsia="Times New Roman" w:hAnsi="Times New Roman"/>
          <w:sz w:val="24"/>
          <w:szCs w:val="24"/>
        </w:rPr>
        <w:t xml:space="preserve"> </w:t>
      </w:r>
      <w:r w:rsidRPr="002C5FA9">
        <w:rPr>
          <w:rFonts w:eastAsia="Times New Roman" w:hAnsi="Times New Roman" w:cs="Times New Roman"/>
          <w:sz w:val="24"/>
          <w:szCs w:val="24"/>
        </w:rPr>
        <w:t>главным</w:t>
      </w:r>
      <w:r w:rsidRPr="002C5FA9">
        <w:rPr>
          <w:rFonts w:eastAsia="Times New Roman" w:hAnsi="Times New Roman"/>
          <w:sz w:val="24"/>
          <w:szCs w:val="24"/>
        </w:rPr>
        <w:t xml:space="preserve"> </w:t>
      </w:r>
      <w:r w:rsidRPr="002C5FA9">
        <w:rPr>
          <w:rFonts w:eastAsia="Times New Roman" w:hAnsi="Times New Roman" w:cs="Times New Roman"/>
          <w:sz w:val="24"/>
          <w:szCs w:val="24"/>
        </w:rPr>
        <w:t>бухгалтером</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лицом</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это</w:t>
      </w:r>
      <w:r w:rsidRPr="002C5FA9">
        <w:rPr>
          <w:rFonts w:eastAsia="Times New Roman" w:hAnsi="Times New Roman"/>
          <w:sz w:val="24"/>
          <w:szCs w:val="24"/>
        </w:rPr>
        <w:t xml:space="preserve"> </w:t>
      </w:r>
      <w:r w:rsidRPr="002C5FA9">
        <w:rPr>
          <w:rFonts w:eastAsia="Times New Roman" w:hAnsi="Times New Roman" w:cs="Times New Roman"/>
          <w:sz w:val="24"/>
          <w:szCs w:val="24"/>
        </w:rPr>
        <w:t>уполномоченным</w:t>
      </w:r>
      <w:r w:rsidRPr="002C5FA9">
        <w:rPr>
          <w:rFonts w:eastAsia="Times New Roman" w:hAnsi="Times New Roman"/>
          <w:sz w:val="24"/>
          <w:szCs w:val="24"/>
        </w:rPr>
        <w:t xml:space="preserve"> </w:t>
      </w:r>
      <w:r w:rsidRPr="002C5FA9">
        <w:rPr>
          <w:rFonts w:eastAsia="Times New Roman" w:hAnsi="Times New Roman" w:cs="Times New Roman"/>
          <w:sz w:val="24"/>
          <w:szCs w:val="24"/>
        </w:rPr>
        <w:t>письменным</w:t>
      </w:r>
      <w:r w:rsidRPr="002C5FA9">
        <w:rPr>
          <w:rFonts w:eastAsia="Times New Roman" w:hAnsi="Times New Roman"/>
          <w:sz w:val="24"/>
          <w:szCs w:val="24"/>
        </w:rPr>
        <w:t xml:space="preserve"> </w:t>
      </w:r>
      <w:r w:rsidRPr="002C5FA9">
        <w:rPr>
          <w:rFonts w:eastAsia="Times New Roman" w:hAnsi="Times New Roman" w:cs="Times New Roman"/>
          <w:sz w:val="24"/>
          <w:szCs w:val="24"/>
        </w:rPr>
        <w:t>распоряжением</w:t>
      </w:r>
      <w:r w:rsidRPr="002C5FA9">
        <w:rPr>
          <w:rFonts w:eastAsia="Times New Roman" w:hAnsi="Times New Roman"/>
          <w:sz w:val="24"/>
          <w:szCs w:val="24"/>
        </w:rPr>
        <w:t xml:space="preserve"> </w:t>
      </w:r>
      <w:r w:rsidRPr="002C5FA9">
        <w:rPr>
          <w:rFonts w:eastAsia="Times New Roman" w:hAnsi="Times New Roman" w:cs="Times New Roman"/>
          <w:sz w:val="24"/>
          <w:szCs w:val="24"/>
        </w:rPr>
        <w:t>руководителя</w:t>
      </w:r>
      <w:r w:rsidRPr="002C5FA9">
        <w:rPr>
          <w:rFonts w:eastAsia="Times New Roman" w:hAnsi="Times New Roman"/>
          <w:sz w:val="24"/>
          <w:szCs w:val="24"/>
        </w:rPr>
        <w:t xml:space="preserve"> </w:t>
      </w:r>
      <w:r w:rsidRPr="002C5FA9">
        <w:rPr>
          <w:rFonts w:eastAsia="Times New Roman" w:hAnsi="Times New Roman" w:cs="Times New Roman"/>
          <w:sz w:val="24"/>
          <w:szCs w:val="24"/>
        </w:rPr>
        <w:t>предприятия</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О</w:t>
      </w:r>
      <w:r w:rsidRPr="002C5FA9">
        <w:rPr>
          <w:rFonts w:eastAsia="Times New Roman" w:hAnsi="Times New Roman"/>
          <w:sz w:val="24"/>
          <w:szCs w:val="24"/>
        </w:rPr>
        <w:t xml:space="preserve"> </w:t>
      </w:r>
      <w:r w:rsidRPr="002C5FA9">
        <w:rPr>
          <w:rFonts w:eastAsia="Times New Roman" w:hAnsi="Times New Roman" w:cs="Times New Roman"/>
          <w:sz w:val="24"/>
          <w:szCs w:val="24"/>
        </w:rPr>
        <w:t>приеме</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выдается</w:t>
      </w:r>
      <w:r w:rsidRPr="002C5FA9">
        <w:rPr>
          <w:rFonts w:eastAsia="Times New Roman" w:hAnsi="Times New Roman"/>
          <w:sz w:val="24"/>
          <w:szCs w:val="24"/>
        </w:rPr>
        <w:t xml:space="preserve"> </w:t>
      </w:r>
      <w:r w:rsidRPr="002C5FA9">
        <w:rPr>
          <w:rFonts w:eastAsia="Times New Roman" w:hAnsi="Times New Roman" w:cs="Times New Roman"/>
          <w:sz w:val="24"/>
          <w:szCs w:val="24"/>
        </w:rPr>
        <w:t>квитанция</w:t>
      </w:r>
      <w:r w:rsidRPr="002C5FA9">
        <w:rPr>
          <w:rFonts w:eastAsia="Times New Roman" w:hAnsi="Times New Roman"/>
          <w:sz w:val="24"/>
          <w:szCs w:val="24"/>
        </w:rPr>
        <w:t xml:space="preserve"> </w:t>
      </w:r>
      <w:r w:rsidRPr="002C5FA9">
        <w:rPr>
          <w:rFonts w:eastAsia="Times New Roman" w:hAnsi="Times New Roman" w:cs="Times New Roman"/>
          <w:sz w:val="24"/>
          <w:szCs w:val="24"/>
        </w:rPr>
        <w:t>к</w:t>
      </w:r>
      <w:r w:rsidRPr="002C5FA9">
        <w:rPr>
          <w:rFonts w:eastAsia="Times New Roman" w:hAnsi="Times New Roman"/>
          <w:sz w:val="24"/>
          <w:szCs w:val="24"/>
        </w:rPr>
        <w:t xml:space="preserve"> </w:t>
      </w:r>
      <w:r w:rsidRPr="002C5FA9">
        <w:rPr>
          <w:rFonts w:eastAsia="Times New Roman" w:hAnsi="Times New Roman" w:cs="Times New Roman"/>
          <w:sz w:val="24"/>
          <w:szCs w:val="24"/>
        </w:rPr>
        <w:t>приходному</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кассовому</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ордеру</w:t>
      </w:r>
      <w:r w:rsidRPr="002C5FA9">
        <w:rPr>
          <w:rFonts w:eastAsia="Times New Roman" w:hAnsi="Times New Roman"/>
          <w:sz w:val="24"/>
          <w:szCs w:val="24"/>
        </w:rPr>
        <w:t xml:space="preserve"> </w:t>
      </w:r>
      <w:r w:rsidRPr="002C5FA9">
        <w:rPr>
          <w:rFonts w:eastAsia="Times New Roman" w:hAnsi="Times New Roman" w:cs="Times New Roman"/>
          <w:sz w:val="24"/>
          <w:szCs w:val="24"/>
        </w:rPr>
        <w:t>за</w:t>
      </w:r>
      <w:r w:rsidRPr="002C5FA9">
        <w:rPr>
          <w:rFonts w:eastAsia="Times New Roman" w:hAnsi="Times New Roman"/>
          <w:sz w:val="24"/>
          <w:szCs w:val="24"/>
        </w:rPr>
        <w:t xml:space="preserve"> </w:t>
      </w:r>
      <w:r w:rsidRPr="002C5FA9">
        <w:rPr>
          <w:rFonts w:eastAsia="Times New Roman" w:hAnsi="Times New Roman" w:cs="Times New Roman"/>
          <w:sz w:val="24"/>
          <w:szCs w:val="24"/>
        </w:rPr>
        <w:t>подписями</w:t>
      </w:r>
      <w:r w:rsidRPr="002C5FA9">
        <w:rPr>
          <w:rFonts w:eastAsia="Times New Roman" w:hAnsi="Times New Roman"/>
          <w:sz w:val="24"/>
          <w:szCs w:val="24"/>
        </w:rPr>
        <w:t xml:space="preserve"> </w:t>
      </w:r>
      <w:r w:rsidRPr="002C5FA9">
        <w:rPr>
          <w:rFonts w:eastAsia="Times New Roman" w:hAnsi="Times New Roman" w:cs="Times New Roman"/>
          <w:sz w:val="24"/>
          <w:szCs w:val="24"/>
        </w:rPr>
        <w:t>главного</w:t>
      </w:r>
      <w:r w:rsidRPr="002C5FA9">
        <w:rPr>
          <w:rFonts w:eastAsia="Times New Roman" w:hAnsi="Times New Roman"/>
          <w:sz w:val="24"/>
          <w:szCs w:val="24"/>
        </w:rPr>
        <w:t xml:space="preserve"> </w:t>
      </w:r>
      <w:r w:rsidRPr="002C5FA9">
        <w:rPr>
          <w:rFonts w:eastAsia="Times New Roman" w:hAnsi="Times New Roman" w:cs="Times New Roman"/>
          <w:sz w:val="24"/>
          <w:szCs w:val="24"/>
        </w:rPr>
        <w:t>бухгалтера</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лица</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это</w:t>
      </w:r>
      <w:r w:rsidRPr="002C5FA9">
        <w:rPr>
          <w:rFonts w:eastAsia="Times New Roman" w:hAnsi="Times New Roman"/>
          <w:sz w:val="24"/>
          <w:szCs w:val="24"/>
        </w:rPr>
        <w:t xml:space="preserve"> </w:t>
      </w:r>
      <w:r w:rsidRPr="002C5FA9">
        <w:rPr>
          <w:rFonts w:eastAsia="Times New Roman" w:hAnsi="Times New Roman" w:cs="Times New Roman"/>
          <w:sz w:val="24"/>
          <w:szCs w:val="24"/>
        </w:rPr>
        <w:t>уполномоченного</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кассира</w:t>
      </w:r>
      <w:r w:rsidRPr="002C5FA9">
        <w:rPr>
          <w:rFonts w:eastAsia="Times New Roman" w:hAnsi="Times New Roman"/>
          <w:sz w:val="24"/>
          <w:szCs w:val="24"/>
        </w:rPr>
        <w:t xml:space="preserve">, </w:t>
      </w:r>
      <w:r w:rsidRPr="002C5FA9">
        <w:rPr>
          <w:rFonts w:eastAsia="Times New Roman" w:hAnsi="Times New Roman" w:cs="Times New Roman"/>
          <w:sz w:val="24"/>
          <w:szCs w:val="24"/>
        </w:rPr>
        <w:t>заверенная</w:t>
      </w:r>
      <w:r w:rsidRPr="002C5FA9">
        <w:rPr>
          <w:rFonts w:eastAsia="Times New Roman" w:hAnsi="Times New Roman"/>
          <w:sz w:val="24"/>
          <w:szCs w:val="24"/>
        </w:rPr>
        <w:t xml:space="preserve"> </w:t>
      </w:r>
      <w:r w:rsidRPr="002C5FA9">
        <w:rPr>
          <w:rFonts w:eastAsia="Times New Roman" w:hAnsi="Times New Roman" w:cs="Times New Roman"/>
          <w:sz w:val="24"/>
          <w:szCs w:val="24"/>
        </w:rPr>
        <w:t>печатью</w:t>
      </w:r>
      <w:r w:rsidRPr="002C5FA9">
        <w:rPr>
          <w:rFonts w:eastAsia="Times New Roman" w:hAnsi="Times New Roman"/>
          <w:sz w:val="24"/>
          <w:szCs w:val="24"/>
        </w:rPr>
        <w:t xml:space="preserve"> (</w:t>
      </w:r>
      <w:r w:rsidRPr="002C5FA9">
        <w:rPr>
          <w:rFonts w:eastAsia="Times New Roman" w:hAnsi="Times New Roman" w:cs="Times New Roman"/>
          <w:sz w:val="24"/>
          <w:szCs w:val="24"/>
        </w:rPr>
        <w:t>штампом</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кассира</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оттиском</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кассового</w:t>
      </w:r>
      <w:r w:rsidRPr="002C5FA9">
        <w:rPr>
          <w:rFonts w:eastAsia="Times New Roman" w:hAnsi="Times New Roman"/>
          <w:sz w:val="24"/>
          <w:szCs w:val="24"/>
        </w:rPr>
        <w:t xml:space="preserve"> </w:t>
      </w:r>
      <w:r w:rsidRPr="002C5FA9">
        <w:rPr>
          <w:rFonts w:eastAsia="Times New Roman" w:hAnsi="Times New Roman" w:cs="Times New Roman"/>
          <w:sz w:val="24"/>
          <w:szCs w:val="24"/>
        </w:rPr>
        <w:t>аппарата</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Выдача</w:t>
      </w:r>
      <w:r w:rsidRPr="002C5FA9">
        <w:rPr>
          <w:rFonts w:eastAsia="Times New Roman" w:hAnsi="Times New Roman"/>
          <w:sz w:val="24"/>
          <w:szCs w:val="24"/>
        </w:rPr>
        <w:t xml:space="preserve"> </w:t>
      </w:r>
      <w:r w:rsidRPr="002C5FA9">
        <w:rPr>
          <w:rFonts w:eastAsia="Times New Roman" w:hAnsi="Times New Roman" w:cs="Times New Roman"/>
          <w:sz w:val="24"/>
          <w:szCs w:val="24"/>
        </w:rPr>
        <w:t>наличных</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из</w:t>
      </w:r>
      <w:r w:rsidRPr="002C5FA9">
        <w:rPr>
          <w:rFonts w:eastAsia="Times New Roman" w:hAnsi="Times New Roman"/>
          <w:sz w:val="24"/>
          <w:szCs w:val="24"/>
        </w:rPr>
        <w:t xml:space="preserve"> </w:t>
      </w:r>
      <w:r w:rsidRPr="002C5FA9">
        <w:rPr>
          <w:rFonts w:eastAsia="Times New Roman" w:hAnsi="Times New Roman" w:cs="Times New Roman"/>
          <w:sz w:val="24"/>
          <w:szCs w:val="24"/>
        </w:rPr>
        <w:t>касс</w:t>
      </w:r>
      <w:r w:rsidRPr="002C5FA9">
        <w:rPr>
          <w:rFonts w:eastAsia="Times New Roman" w:hAnsi="Times New Roman"/>
          <w:sz w:val="24"/>
          <w:szCs w:val="24"/>
        </w:rPr>
        <w:t xml:space="preserve"> </w:t>
      </w:r>
      <w:r w:rsidRPr="002C5FA9">
        <w:rPr>
          <w:rFonts w:eastAsia="Times New Roman" w:hAnsi="Times New Roman" w:cs="Times New Roman"/>
          <w:sz w:val="24"/>
          <w:szCs w:val="24"/>
        </w:rPr>
        <w:t>предприятий</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производится</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расходным</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кассовым</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ордерам</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надлежаще</w:t>
      </w:r>
      <w:r w:rsidRPr="002C5FA9">
        <w:rPr>
          <w:rFonts w:eastAsia="Times New Roman" w:hAnsi="Times New Roman"/>
          <w:sz w:val="24"/>
          <w:szCs w:val="24"/>
        </w:rPr>
        <w:t xml:space="preserve"> </w:t>
      </w:r>
      <w:r w:rsidRPr="002C5FA9">
        <w:rPr>
          <w:rFonts w:eastAsia="Times New Roman" w:hAnsi="Times New Roman" w:cs="Times New Roman"/>
          <w:sz w:val="24"/>
          <w:szCs w:val="24"/>
        </w:rPr>
        <w:t>оформленным</w:t>
      </w:r>
      <w:r w:rsidRPr="002C5FA9">
        <w:rPr>
          <w:rFonts w:eastAsia="Times New Roman" w:hAnsi="Times New Roman"/>
          <w:sz w:val="24"/>
          <w:szCs w:val="24"/>
        </w:rPr>
        <w:t xml:space="preserve"> </w:t>
      </w:r>
      <w:r w:rsidRPr="002C5FA9">
        <w:rPr>
          <w:rFonts w:eastAsia="Times New Roman" w:hAnsi="Times New Roman" w:cs="Times New Roman"/>
          <w:sz w:val="24"/>
          <w:szCs w:val="24"/>
        </w:rPr>
        <w:t>другим</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документам</w:t>
      </w:r>
      <w:r w:rsidRPr="002C5FA9">
        <w:rPr>
          <w:rFonts w:eastAsia="Times New Roman" w:hAnsi="Times New Roman"/>
          <w:sz w:val="24"/>
          <w:szCs w:val="24"/>
        </w:rPr>
        <w:t xml:space="preserve"> (</w:t>
      </w:r>
      <w:r w:rsidRPr="002C5FA9">
        <w:rPr>
          <w:rFonts w:eastAsia="Times New Roman" w:hAnsi="Times New Roman" w:cs="Times New Roman"/>
          <w:sz w:val="24"/>
          <w:szCs w:val="24"/>
        </w:rPr>
        <w:t>платежным</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ведомостям</w:t>
      </w:r>
      <w:r w:rsidRPr="002C5FA9">
        <w:rPr>
          <w:rFonts w:eastAsia="Times New Roman" w:hAnsi="Times New Roman"/>
          <w:sz w:val="24"/>
          <w:szCs w:val="24"/>
        </w:rPr>
        <w:t xml:space="preserve"> (</w:t>
      </w:r>
      <w:r w:rsidRPr="002C5FA9">
        <w:rPr>
          <w:rFonts w:eastAsia="Times New Roman" w:hAnsi="Times New Roman" w:cs="Times New Roman"/>
          <w:sz w:val="24"/>
          <w:szCs w:val="24"/>
        </w:rPr>
        <w:t>расчетно</w:t>
      </w:r>
      <w:r w:rsidRPr="002C5FA9">
        <w:rPr>
          <w:rFonts w:hAnsi="Times New Roman"/>
          <w:sz w:val="24"/>
          <w:szCs w:val="24"/>
        </w:rPr>
        <w:t>-</w:t>
      </w:r>
      <w:r w:rsidRPr="002C5FA9">
        <w:rPr>
          <w:rFonts w:eastAsia="Times New Roman" w:hAnsi="Times New Roman" w:cs="Times New Roman"/>
          <w:sz w:val="24"/>
          <w:szCs w:val="24"/>
        </w:rPr>
        <w:t>платежным</w:t>
      </w:r>
      <w:r w:rsidRPr="002C5FA9">
        <w:rPr>
          <w:rFonts w:eastAsia="Times New Roman" w:hAnsi="Times New Roman"/>
          <w:sz w:val="24"/>
          <w:szCs w:val="24"/>
        </w:rPr>
        <w:t xml:space="preserve">), </w:t>
      </w:r>
      <w:r w:rsidRPr="002C5FA9">
        <w:rPr>
          <w:rFonts w:eastAsia="Times New Roman" w:hAnsi="Times New Roman" w:cs="Times New Roman"/>
          <w:sz w:val="24"/>
          <w:szCs w:val="24"/>
        </w:rPr>
        <w:t>заявлениям</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выдачу</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счетам</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др</w:t>
      </w:r>
      <w:r w:rsidRPr="002C5FA9">
        <w:rPr>
          <w:rFonts w:eastAsia="Times New Roman" w:hAnsi="Times New Roman"/>
          <w:sz w:val="24"/>
          <w:szCs w:val="24"/>
        </w:rPr>
        <w:t xml:space="preserve">.) </w:t>
      </w:r>
      <w:r w:rsidRPr="002C5FA9">
        <w:rPr>
          <w:rFonts w:eastAsia="Times New Roman" w:hAnsi="Times New Roman" w:cs="Times New Roman"/>
          <w:sz w:val="24"/>
          <w:szCs w:val="24"/>
        </w:rPr>
        <w:t>с</w:t>
      </w:r>
      <w:r w:rsidRPr="002C5FA9">
        <w:rPr>
          <w:rFonts w:eastAsia="Times New Roman" w:hAnsi="Times New Roman"/>
          <w:sz w:val="24"/>
          <w:szCs w:val="24"/>
        </w:rPr>
        <w:t xml:space="preserve"> </w:t>
      </w:r>
      <w:r w:rsidRPr="002C5FA9">
        <w:rPr>
          <w:rFonts w:eastAsia="Times New Roman" w:hAnsi="Times New Roman" w:cs="Times New Roman"/>
          <w:sz w:val="24"/>
          <w:szCs w:val="24"/>
        </w:rPr>
        <w:t>наложением</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этих</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документах</w:t>
      </w:r>
      <w:r w:rsidRPr="002C5FA9">
        <w:rPr>
          <w:rFonts w:eastAsia="Times New Roman" w:hAnsi="Times New Roman"/>
          <w:sz w:val="24"/>
          <w:szCs w:val="24"/>
        </w:rPr>
        <w:t xml:space="preserve"> </w:t>
      </w:r>
      <w:r w:rsidRPr="002C5FA9">
        <w:rPr>
          <w:rFonts w:eastAsia="Times New Roman" w:hAnsi="Times New Roman" w:cs="Times New Roman"/>
          <w:sz w:val="24"/>
          <w:szCs w:val="24"/>
        </w:rPr>
        <w:t>штампа</w:t>
      </w:r>
      <w:r w:rsidRPr="002C5FA9">
        <w:rPr>
          <w:rFonts w:eastAsia="Times New Roman" w:hAnsi="Times New Roman"/>
          <w:sz w:val="24"/>
          <w:szCs w:val="24"/>
        </w:rPr>
        <w:t xml:space="preserve"> </w:t>
      </w:r>
      <w:r w:rsidRPr="002C5FA9">
        <w:rPr>
          <w:rFonts w:eastAsia="Times New Roman" w:hAnsi="Times New Roman" w:cs="Times New Roman"/>
          <w:sz w:val="24"/>
          <w:szCs w:val="24"/>
        </w:rPr>
        <w:t>с</w:t>
      </w:r>
      <w:r w:rsidRPr="002C5FA9">
        <w:rPr>
          <w:rFonts w:eastAsia="Times New Roman" w:hAnsi="Times New Roman"/>
          <w:sz w:val="24"/>
          <w:szCs w:val="24"/>
        </w:rPr>
        <w:t xml:space="preserve"> </w:t>
      </w:r>
      <w:r w:rsidRPr="002C5FA9">
        <w:rPr>
          <w:rFonts w:eastAsia="Times New Roman" w:hAnsi="Times New Roman" w:cs="Times New Roman"/>
          <w:sz w:val="24"/>
          <w:szCs w:val="24"/>
        </w:rPr>
        <w:t>реквизитами</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расходного</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кассового</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Документы</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выдачу</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должны</w:t>
      </w:r>
      <w:r w:rsidRPr="002C5FA9">
        <w:rPr>
          <w:rFonts w:eastAsia="Times New Roman" w:hAnsi="Times New Roman"/>
          <w:sz w:val="24"/>
          <w:szCs w:val="24"/>
        </w:rPr>
        <w:t xml:space="preserve"> </w:t>
      </w:r>
      <w:r w:rsidRPr="002C5FA9">
        <w:rPr>
          <w:rFonts w:eastAsia="Times New Roman" w:hAnsi="Times New Roman" w:cs="Times New Roman"/>
          <w:sz w:val="24"/>
          <w:szCs w:val="24"/>
        </w:rPr>
        <w:t>быть</w:t>
      </w:r>
      <w:r w:rsidRPr="002C5FA9">
        <w:rPr>
          <w:rFonts w:eastAsia="Times New Roman" w:hAnsi="Times New Roman"/>
          <w:sz w:val="24"/>
          <w:szCs w:val="24"/>
        </w:rPr>
        <w:t xml:space="preserve"> </w:t>
      </w:r>
      <w:r w:rsidRPr="002C5FA9">
        <w:rPr>
          <w:rFonts w:eastAsia="Times New Roman" w:hAnsi="Times New Roman" w:cs="Times New Roman"/>
          <w:sz w:val="24"/>
          <w:szCs w:val="24"/>
        </w:rPr>
        <w:t>подписаны</w:t>
      </w:r>
      <w:r w:rsidRPr="002C5FA9">
        <w:rPr>
          <w:rFonts w:eastAsia="Times New Roman" w:hAnsi="Times New Roman"/>
          <w:sz w:val="24"/>
          <w:szCs w:val="24"/>
        </w:rPr>
        <w:t xml:space="preserve"> </w:t>
      </w:r>
      <w:r w:rsidRPr="002C5FA9">
        <w:rPr>
          <w:rFonts w:eastAsia="Times New Roman" w:hAnsi="Times New Roman" w:cs="Times New Roman"/>
          <w:sz w:val="24"/>
          <w:szCs w:val="24"/>
        </w:rPr>
        <w:t>руководителем</w:t>
      </w:r>
      <w:r w:rsidRPr="002C5FA9">
        <w:rPr>
          <w:rFonts w:eastAsia="Times New Roman" w:hAnsi="Times New Roman"/>
          <w:sz w:val="24"/>
          <w:szCs w:val="24"/>
        </w:rPr>
        <w:t xml:space="preserve">, </w:t>
      </w:r>
      <w:r w:rsidRPr="002C5FA9">
        <w:rPr>
          <w:rFonts w:eastAsia="Times New Roman" w:hAnsi="Times New Roman" w:cs="Times New Roman"/>
          <w:sz w:val="24"/>
          <w:szCs w:val="24"/>
        </w:rPr>
        <w:t>главным</w:t>
      </w:r>
      <w:r w:rsidRPr="002C5FA9">
        <w:rPr>
          <w:rFonts w:eastAsia="Times New Roman" w:hAnsi="Times New Roman"/>
          <w:sz w:val="24"/>
          <w:szCs w:val="24"/>
        </w:rPr>
        <w:t xml:space="preserve"> </w:t>
      </w:r>
      <w:r w:rsidRPr="002C5FA9">
        <w:rPr>
          <w:rFonts w:eastAsia="Times New Roman" w:hAnsi="Times New Roman" w:cs="Times New Roman"/>
          <w:sz w:val="24"/>
          <w:szCs w:val="24"/>
        </w:rPr>
        <w:t>бухгалтером</w:t>
      </w:r>
      <w:r w:rsidRPr="002C5FA9">
        <w:rPr>
          <w:rFonts w:eastAsia="Times New Roman" w:hAnsi="Times New Roman"/>
          <w:sz w:val="24"/>
          <w:szCs w:val="24"/>
        </w:rPr>
        <w:t xml:space="preserve"> </w:t>
      </w:r>
      <w:r w:rsidRPr="002C5FA9">
        <w:rPr>
          <w:rFonts w:eastAsia="Times New Roman" w:hAnsi="Times New Roman" w:cs="Times New Roman"/>
          <w:sz w:val="24"/>
          <w:szCs w:val="24"/>
        </w:rPr>
        <w:t>предприятия</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лицами</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это</w:t>
      </w:r>
      <w:r w:rsidRPr="002C5FA9">
        <w:rPr>
          <w:rFonts w:eastAsia="Times New Roman" w:hAnsi="Times New Roman"/>
          <w:sz w:val="24"/>
          <w:szCs w:val="24"/>
        </w:rPr>
        <w:t xml:space="preserve"> </w:t>
      </w:r>
      <w:r w:rsidRPr="002C5FA9">
        <w:rPr>
          <w:rFonts w:eastAsia="Times New Roman" w:hAnsi="Times New Roman" w:cs="Times New Roman"/>
          <w:sz w:val="24"/>
          <w:szCs w:val="24"/>
        </w:rPr>
        <w:t>уполномоченными</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тех</w:t>
      </w:r>
      <w:r w:rsidRPr="002C5FA9">
        <w:rPr>
          <w:rFonts w:eastAsia="Times New Roman" w:hAnsi="Times New Roman"/>
          <w:sz w:val="24"/>
          <w:szCs w:val="24"/>
        </w:rPr>
        <w:t xml:space="preserve"> </w:t>
      </w:r>
      <w:r w:rsidRPr="002C5FA9">
        <w:rPr>
          <w:rFonts w:eastAsia="Times New Roman" w:hAnsi="Times New Roman" w:cs="Times New Roman"/>
          <w:sz w:val="24"/>
          <w:szCs w:val="24"/>
        </w:rPr>
        <w:t>случаях</w:t>
      </w:r>
      <w:r w:rsidRPr="002C5FA9">
        <w:rPr>
          <w:rFonts w:eastAsia="Times New Roman" w:hAnsi="Times New Roman"/>
          <w:sz w:val="24"/>
          <w:szCs w:val="24"/>
        </w:rPr>
        <w:t xml:space="preserve">, </w:t>
      </w:r>
      <w:r w:rsidRPr="002C5FA9">
        <w:rPr>
          <w:rFonts w:eastAsia="Times New Roman" w:hAnsi="Times New Roman" w:cs="Times New Roman"/>
          <w:sz w:val="24"/>
          <w:szCs w:val="24"/>
        </w:rPr>
        <w:t>когда</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прилагаемых</w:t>
      </w:r>
      <w:r w:rsidRPr="002C5FA9">
        <w:rPr>
          <w:rFonts w:eastAsia="Times New Roman" w:hAnsi="Times New Roman"/>
          <w:sz w:val="24"/>
          <w:szCs w:val="24"/>
        </w:rPr>
        <w:t xml:space="preserve"> </w:t>
      </w:r>
      <w:r w:rsidRPr="002C5FA9">
        <w:rPr>
          <w:rFonts w:eastAsia="Times New Roman" w:hAnsi="Times New Roman" w:cs="Times New Roman"/>
          <w:sz w:val="24"/>
          <w:szCs w:val="24"/>
        </w:rPr>
        <w:t>к</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расходным</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кассовым</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ордерам</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документах</w:t>
      </w:r>
      <w:r w:rsidRPr="002C5FA9">
        <w:rPr>
          <w:rFonts w:eastAsia="Times New Roman" w:hAnsi="Times New Roman"/>
          <w:sz w:val="24"/>
          <w:szCs w:val="24"/>
        </w:rPr>
        <w:t xml:space="preserve">, </w:t>
      </w:r>
      <w:r w:rsidRPr="002C5FA9">
        <w:rPr>
          <w:rFonts w:eastAsia="Times New Roman" w:hAnsi="Times New Roman" w:cs="Times New Roman"/>
          <w:sz w:val="24"/>
          <w:szCs w:val="24"/>
        </w:rPr>
        <w:t>заявлениях</w:t>
      </w:r>
      <w:r w:rsidRPr="002C5FA9">
        <w:rPr>
          <w:rFonts w:eastAsia="Times New Roman" w:hAnsi="Times New Roman"/>
          <w:sz w:val="24"/>
          <w:szCs w:val="24"/>
        </w:rPr>
        <w:t xml:space="preserve">, </w:t>
      </w:r>
      <w:r w:rsidRPr="002C5FA9">
        <w:rPr>
          <w:rFonts w:eastAsia="Times New Roman" w:hAnsi="Times New Roman" w:cs="Times New Roman"/>
          <w:sz w:val="24"/>
          <w:szCs w:val="24"/>
        </w:rPr>
        <w:t>счетах</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др</w:t>
      </w:r>
      <w:r w:rsidRPr="002C5FA9">
        <w:rPr>
          <w:rFonts w:eastAsia="Times New Roman" w:hAnsi="Times New Roman"/>
          <w:sz w:val="24"/>
          <w:szCs w:val="24"/>
        </w:rPr>
        <w:t xml:space="preserve">. </w:t>
      </w:r>
      <w:r w:rsidRPr="002C5FA9">
        <w:rPr>
          <w:rFonts w:eastAsia="Times New Roman" w:hAnsi="Times New Roman" w:cs="Times New Roman"/>
          <w:sz w:val="24"/>
          <w:szCs w:val="24"/>
        </w:rPr>
        <w:t>имеется</w:t>
      </w:r>
      <w:r w:rsidRPr="002C5FA9">
        <w:rPr>
          <w:rFonts w:eastAsia="Times New Roman" w:hAnsi="Times New Roman"/>
          <w:sz w:val="24"/>
          <w:szCs w:val="24"/>
        </w:rPr>
        <w:t xml:space="preserve"> </w:t>
      </w:r>
      <w:r w:rsidRPr="002C5FA9">
        <w:rPr>
          <w:rFonts w:eastAsia="Times New Roman" w:hAnsi="Times New Roman" w:cs="Times New Roman"/>
          <w:sz w:val="24"/>
          <w:szCs w:val="24"/>
        </w:rPr>
        <w:t>разрешительная</w:t>
      </w:r>
      <w:r w:rsidRPr="002C5FA9">
        <w:rPr>
          <w:rFonts w:eastAsia="Times New Roman" w:hAnsi="Times New Roman"/>
          <w:sz w:val="24"/>
          <w:szCs w:val="24"/>
        </w:rPr>
        <w:t xml:space="preserve"> </w:t>
      </w:r>
      <w:r w:rsidRPr="002C5FA9">
        <w:rPr>
          <w:rFonts w:eastAsia="Times New Roman" w:hAnsi="Times New Roman" w:cs="Times New Roman"/>
          <w:sz w:val="24"/>
          <w:szCs w:val="24"/>
        </w:rPr>
        <w:t>надпись</w:t>
      </w:r>
      <w:r w:rsidRPr="002C5FA9">
        <w:rPr>
          <w:rFonts w:eastAsia="Times New Roman" w:hAnsi="Times New Roman"/>
          <w:sz w:val="24"/>
          <w:szCs w:val="24"/>
        </w:rPr>
        <w:t xml:space="preserve"> </w:t>
      </w:r>
      <w:r w:rsidRPr="002C5FA9">
        <w:rPr>
          <w:rFonts w:eastAsia="Times New Roman" w:hAnsi="Times New Roman" w:cs="Times New Roman"/>
          <w:sz w:val="24"/>
          <w:szCs w:val="24"/>
        </w:rPr>
        <w:t>руководителя</w:t>
      </w:r>
      <w:r w:rsidRPr="002C5FA9">
        <w:rPr>
          <w:rFonts w:eastAsia="Times New Roman" w:hAnsi="Times New Roman"/>
          <w:sz w:val="24"/>
          <w:szCs w:val="24"/>
        </w:rPr>
        <w:t xml:space="preserve"> </w:t>
      </w:r>
      <w:r w:rsidRPr="002C5FA9">
        <w:rPr>
          <w:rFonts w:eastAsia="Times New Roman" w:hAnsi="Times New Roman" w:cs="Times New Roman"/>
          <w:sz w:val="24"/>
          <w:szCs w:val="24"/>
        </w:rPr>
        <w:t>предприятия</w:t>
      </w:r>
      <w:r w:rsidRPr="002C5FA9">
        <w:rPr>
          <w:rFonts w:eastAsia="Times New Roman" w:hAnsi="Times New Roman"/>
          <w:sz w:val="24"/>
          <w:szCs w:val="24"/>
        </w:rPr>
        <w:t xml:space="preserve">, </w:t>
      </w:r>
      <w:r w:rsidRPr="002C5FA9">
        <w:rPr>
          <w:rFonts w:eastAsia="Times New Roman" w:hAnsi="Times New Roman" w:cs="Times New Roman"/>
          <w:sz w:val="24"/>
          <w:szCs w:val="24"/>
        </w:rPr>
        <w:t>подпись</w:t>
      </w:r>
      <w:r w:rsidRPr="002C5FA9">
        <w:rPr>
          <w:rFonts w:eastAsia="Times New Roman" w:hAnsi="Times New Roman"/>
          <w:sz w:val="24"/>
          <w:szCs w:val="24"/>
        </w:rPr>
        <w:t xml:space="preserve"> </w:t>
      </w:r>
      <w:r w:rsidRPr="002C5FA9">
        <w:rPr>
          <w:rFonts w:eastAsia="Times New Roman" w:hAnsi="Times New Roman" w:cs="Times New Roman"/>
          <w:sz w:val="24"/>
          <w:szCs w:val="24"/>
        </w:rPr>
        <w:t>его</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расходных</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кассовых</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ордерах</w:t>
      </w:r>
      <w:r w:rsidRPr="002C5FA9">
        <w:rPr>
          <w:rFonts w:eastAsia="Times New Roman" w:hAnsi="Times New Roman"/>
          <w:sz w:val="24"/>
          <w:szCs w:val="24"/>
        </w:rPr>
        <w:t xml:space="preserve"> </w:t>
      </w:r>
      <w:r w:rsidRPr="002C5FA9">
        <w:rPr>
          <w:rFonts w:eastAsia="Times New Roman" w:hAnsi="Times New Roman" w:cs="Times New Roman"/>
          <w:sz w:val="24"/>
          <w:szCs w:val="24"/>
        </w:rPr>
        <w:t>не</w:t>
      </w:r>
      <w:r w:rsidRPr="002C5FA9">
        <w:rPr>
          <w:rFonts w:eastAsia="Times New Roman" w:hAnsi="Times New Roman"/>
          <w:sz w:val="24"/>
          <w:szCs w:val="24"/>
        </w:rPr>
        <w:t xml:space="preserve"> </w:t>
      </w:r>
      <w:r w:rsidRPr="002C5FA9">
        <w:rPr>
          <w:rFonts w:eastAsia="Times New Roman" w:hAnsi="Times New Roman" w:cs="Times New Roman"/>
          <w:sz w:val="24"/>
          <w:szCs w:val="24"/>
        </w:rPr>
        <w:t>обязательна</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Заготовительные</w:t>
      </w:r>
      <w:r w:rsidRPr="002C5FA9">
        <w:rPr>
          <w:rFonts w:eastAsia="Times New Roman" w:hAnsi="Times New Roman"/>
          <w:sz w:val="24"/>
          <w:szCs w:val="24"/>
        </w:rPr>
        <w:t xml:space="preserve"> </w:t>
      </w:r>
      <w:r w:rsidRPr="002C5FA9">
        <w:rPr>
          <w:rFonts w:eastAsia="Times New Roman" w:hAnsi="Times New Roman" w:cs="Times New Roman"/>
          <w:sz w:val="24"/>
          <w:szCs w:val="24"/>
        </w:rPr>
        <w:t>организации</w:t>
      </w:r>
      <w:r w:rsidRPr="002C5FA9">
        <w:rPr>
          <w:rFonts w:eastAsia="Times New Roman" w:hAnsi="Times New Roman"/>
          <w:sz w:val="24"/>
          <w:szCs w:val="24"/>
        </w:rPr>
        <w:t xml:space="preserve"> </w:t>
      </w:r>
      <w:r w:rsidRPr="002C5FA9">
        <w:rPr>
          <w:rFonts w:eastAsia="Times New Roman" w:hAnsi="Times New Roman" w:cs="Times New Roman"/>
          <w:sz w:val="24"/>
          <w:szCs w:val="24"/>
        </w:rPr>
        <w:t>могут</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производить</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выдачу</w:t>
      </w:r>
      <w:r w:rsidRPr="002C5FA9">
        <w:rPr>
          <w:rFonts w:eastAsia="Times New Roman" w:hAnsi="Times New Roman"/>
          <w:sz w:val="24"/>
          <w:szCs w:val="24"/>
        </w:rPr>
        <w:t xml:space="preserve"> </w:t>
      </w:r>
      <w:r w:rsidRPr="002C5FA9">
        <w:rPr>
          <w:rFonts w:eastAsia="Times New Roman" w:hAnsi="Times New Roman" w:cs="Times New Roman"/>
          <w:sz w:val="24"/>
          <w:szCs w:val="24"/>
        </w:rPr>
        <w:t>наличных</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сдатчикам</w:t>
      </w:r>
      <w:r w:rsidRPr="002C5FA9">
        <w:rPr>
          <w:rFonts w:eastAsia="Times New Roman" w:hAnsi="Times New Roman"/>
          <w:sz w:val="24"/>
          <w:szCs w:val="24"/>
        </w:rPr>
        <w:t xml:space="preserve"> </w:t>
      </w:r>
      <w:r w:rsidRPr="002C5FA9">
        <w:rPr>
          <w:rFonts w:eastAsia="Times New Roman" w:hAnsi="Times New Roman" w:cs="Times New Roman"/>
          <w:sz w:val="24"/>
          <w:szCs w:val="24"/>
        </w:rPr>
        <w:t>сельскохозяйственной</w:t>
      </w:r>
      <w:r w:rsidRPr="002C5FA9">
        <w:rPr>
          <w:rFonts w:eastAsia="Times New Roman" w:hAnsi="Times New Roman"/>
          <w:sz w:val="24"/>
          <w:szCs w:val="24"/>
        </w:rPr>
        <w:t xml:space="preserve"> </w:t>
      </w:r>
      <w:r w:rsidRPr="002C5FA9">
        <w:rPr>
          <w:rFonts w:eastAsia="Times New Roman" w:hAnsi="Times New Roman" w:cs="Times New Roman"/>
          <w:sz w:val="24"/>
          <w:szCs w:val="24"/>
        </w:rPr>
        <w:t>продукции</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сырья</w:t>
      </w:r>
      <w:r w:rsidRPr="002C5FA9">
        <w:rPr>
          <w:rFonts w:eastAsia="Times New Roman" w:hAnsi="Times New Roman"/>
          <w:sz w:val="24"/>
          <w:szCs w:val="24"/>
        </w:rPr>
        <w:t xml:space="preserve"> </w:t>
      </w:r>
      <w:r w:rsidRPr="002C5FA9">
        <w:rPr>
          <w:rFonts w:eastAsia="Times New Roman" w:hAnsi="Times New Roman" w:cs="Times New Roman"/>
          <w:sz w:val="24"/>
          <w:szCs w:val="24"/>
        </w:rPr>
        <w:t>с</w:t>
      </w:r>
      <w:r w:rsidRPr="002C5FA9">
        <w:rPr>
          <w:rFonts w:eastAsia="Times New Roman" w:hAnsi="Times New Roman"/>
          <w:sz w:val="24"/>
          <w:szCs w:val="24"/>
        </w:rPr>
        <w:t xml:space="preserve"> </w:t>
      </w:r>
      <w:r w:rsidRPr="002C5FA9">
        <w:rPr>
          <w:rFonts w:eastAsia="Times New Roman" w:hAnsi="Times New Roman" w:cs="Times New Roman"/>
          <w:sz w:val="24"/>
          <w:szCs w:val="24"/>
        </w:rPr>
        <w:t>последующим</w:t>
      </w:r>
      <w:r w:rsidRPr="002C5FA9">
        <w:rPr>
          <w:rFonts w:eastAsia="Times New Roman" w:hAnsi="Times New Roman"/>
          <w:sz w:val="24"/>
          <w:szCs w:val="24"/>
        </w:rPr>
        <w:t xml:space="preserve"> </w:t>
      </w:r>
      <w:r w:rsidRPr="002C5FA9">
        <w:rPr>
          <w:rFonts w:eastAsia="Times New Roman" w:hAnsi="Times New Roman" w:cs="Times New Roman"/>
          <w:sz w:val="24"/>
          <w:szCs w:val="24"/>
        </w:rPr>
        <w:t>составлением</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окончании</w:t>
      </w:r>
      <w:r w:rsidRPr="002C5FA9">
        <w:rPr>
          <w:rFonts w:eastAsia="Times New Roman" w:hAnsi="Times New Roman"/>
          <w:sz w:val="24"/>
          <w:szCs w:val="24"/>
        </w:rPr>
        <w:t xml:space="preserve"> </w:t>
      </w:r>
      <w:r w:rsidRPr="002C5FA9">
        <w:rPr>
          <w:rFonts w:eastAsia="Times New Roman" w:hAnsi="Times New Roman" w:cs="Times New Roman"/>
          <w:sz w:val="24"/>
          <w:szCs w:val="24"/>
        </w:rPr>
        <w:t>рабочего</w:t>
      </w:r>
      <w:r w:rsidRPr="002C5FA9">
        <w:rPr>
          <w:rFonts w:eastAsia="Times New Roman" w:hAnsi="Times New Roman"/>
          <w:sz w:val="24"/>
          <w:szCs w:val="24"/>
        </w:rPr>
        <w:t xml:space="preserve"> </w:t>
      </w:r>
      <w:r w:rsidRPr="002C5FA9">
        <w:rPr>
          <w:rFonts w:eastAsia="Times New Roman" w:hAnsi="Times New Roman" w:cs="Times New Roman"/>
          <w:sz w:val="24"/>
          <w:szCs w:val="24"/>
        </w:rPr>
        <w:t>дня</w:t>
      </w:r>
      <w:r w:rsidRPr="002C5FA9">
        <w:rPr>
          <w:rFonts w:eastAsia="Times New Roman" w:hAnsi="Times New Roman"/>
          <w:sz w:val="24"/>
          <w:szCs w:val="24"/>
        </w:rPr>
        <w:t xml:space="preserve"> </w:t>
      </w:r>
      <w:r w:rsidRPr="002C5FA9">
        <w:rPr>
          <w:rFonts w:eastAsia="Times New Roman" w:hAnsi="Times New Roman" w:cs="Times New Roman"/>
          <w:sz w:val="24"/>
          <w:szCs w:val="24"/>
        </w:rPr>
        <w:t>общего</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расходного</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кассового</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все</w:t>
      </w:r>
      <w:r w:rsidRPr="002C5FA9">
        <w:rPr>
          <w:rFonts w:eastAsia="Times New Roman" w:hAnsi="Times New Roman"/>
          <w:sz w:val="24"/>
          <w:szCs w:val="24"/>
        </w:rPr>
        <w:t xml:space="preserve"> </w:t>
      </w:r>
      <w:r w:rsidRPr="002C5FA9">
        <w:rPr>
          <w:rFonts w:eastAsia="Times New Roman" w:hAnsi="Times New Roman" w:cs="Times New Roman"/>
          <w:sz w:val="24"/>
          <w:szCs w:val="24"/>
        </w:rPr>
        <w:t>выданные</w:t>
      </w:r>
      <w:r w:rsidRPr="002C5FA9">
        <w:rPr>
          <w:rFonts w:eastAsia="Times New Roman" w:hAnsi="Times New Roman"/>
          <w:sz w:val="24"/>
          <w:szCs w:val="24"/>
        </w:rPr>
        <w:t xml:space="preserve"> </w:t>
      </w:r>
      <w:r w:rsidRPr="002C5FA9">
        <w:rPr>
          <w:rFonts w:eastAsia="Times New Roman" w:hAnsi="Times New Roman" w:cs="Times New Roman"/>
          <w:sz w:val="24"/>
          <w:szCs w:val="24"/>
        </w:rPr>
        <w:t>за</w:t>
      </w:r>
      <w:r w:rsidRPr="002C5FA9">
        <w:rPr>
          <w:rFonts w:eastAsia="Times New Roman" w:hAnsi="Times New Roman"/>
          <w:sz w:val="24"/>
          <w:szCs w:val="24"/>
        </w:rPr>
        <w:t xml:space="preserve"> </w:t>
      </w:r>
      <w:r w:rsidRPr="002C5FA9">
        <w:rPr>
          <w:rFonts w:eastAsia="Times New Roman" w:hAnsi="Times New Roman" w:cs="Times New Roman"/>
          <w:sz w:val="24"/>
          <w:szCs w:val="24"/>
        </w:rPr>
        <w:t>день</w:t>
      </w:r>
      <w:r w:rsidRPr="002C5FA9">
        <w:rPr>
          <w:rFonts w:eastAsia="Times New Roman" w:hAnsi="Times New Roman"/>
          <w:sz w:val="24"/>
          <w:szCs w:val="24"/>
        </w:rPr>
        <w:t xml:space="preserve"> </w:t>
      </w:r>
      <w:r w:rsidRPr="002C5FA9">
        <w:rPr>
          <w:rFonts w:eastAsia="Times New Roman" w:hAnsi="Times New Roman" w:cs="Times New Roman"/>
          <w:sz w:val="24"/>
          <w:szCs w:val="24"/>
        </w:rPr>
        <w:t>суммы</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заготовительным</w:t>
      </w:r>
      <w:r w:rsidRPr="002C5FA9">
        <w:rPr>
          <w:rFonts w:eastAsia="Times New Roman" w:hAnsi="Times New Roman"/>
          <w:sz w:val="24"/>
          <w:szCs w:val="24"/>
        </w:rPr>
        <w:t xml:space="preserve"> </w:t>
      </w:r>
      <w:r w:rsidRPr="002C5FA9">
        <w:rPr>
          <w:rFonts w:eastAsia="Times New Roman" w:hAnsi="Times New Roman" w:cs="Times New Roman"/>
          <w:sz w:val="24"/>
          <w:szCs w:val="24"/>
        </w:rPr>
        <w:t>квитанциям</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централизованных</w:t>
      </w:r>
      <w:r w:rsidRPr="002C5FA9">
        <w:rPr>
          <w:rFonts w:eastAsia="Times New Roman" w:hAnsi="Times New Roman"/>
          <w:sz w:val="24"/>
          <w:szCs w:val="24"/>
        </w:rPr>
        <w:t xml:space="preserve"> </w:t>
      </w:r>
      <w:r w:rsidRPr="002C5FA9">
        <w:rPr>
          <w:rFonts w:eastAsia="Times New Roman" w:hAnsi="Times New Roman" w:cs="Times New Roman"/>
          <w:sz w:val="24"/>
          <w:szCs w:val="24"/>
        </w:rPr>
        <w:t>бухгалтериях</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общую</w:t>
      </w:r>
      <w:r w:rsidRPr="002C5FA9">
        <w:rPr>
          <w:rFonts w:eastAsia="Times New Roman" w:hAnsi="Times New Roman"/>
          <w:sz w:val="24"/>
          <w:szCs w:val="24"/>
        </w:rPr>
        <w:t xml:space="preserve"> </w:t>
      </w:r>
      <w:r w:rsidRPr="002C5FA9">
        <w:rPr>
          <w:rFonts w:eastAsia="Times New Roman" w:hAnsi="Times New Roman" w:cs="Times New Roman"/>
          <w:sz w:val="24"/>
          <w:szCs w:val="24"/>
        </w:rPr>
        <w:t>сумму</w:t>
      </w:r>
      <w:r w:rsidRPr="002C5FA9">
        <w:rPr>
          <w:rFonts w:eastAsia="Times New Roman" w:hAnsi="Times New Roman"/>
          <w:sz w:val="24"/>
          <w:szCs w:val="24"/>
        </w:rPr>
        <w:t xml:space="preserve"> </w:t>
      </w:r>
      <w:r w:rsidRPr="002C5FA9">
        <w:rPr>
          <w:rFonts w:eastAsia="Times New Roman" w:hAnsi="Times New Roman" w:cs="Times New Roman"/>
          <w:sz w:val="24"/>
          <w:szCs w:val="24"/>
        </w:rPr>
        <w:t>выданной</w:t>
      </w:r>
      <w:r w:rsidRPr="002C5FA9">
        <w:rPr>
          <w:rFonts w:eastAsia="Times New Roman" w:hAnsi="Times New Roman"/>
          <w:sz w:val="24"/>
          <w:szCs w:val="24"/>
        </w:rPr>
        <w:t xml:space="preserve"> </w:t>
      </w:r>
      <w:r w:rsidRPr="002C5FA9">
        <w:rPr>
          <w:rFonts w:eastAsia="Times New Roman" w:hAnsi="Times New Roman" w:cs="Times New Roman"/>
          <w:sz w:val="24"/>
          <w:szCs w:val="24"/>
        </w:rPr>
        <w:t>заработной</w:t>
      </w:r>
      <w:r w:rsidRPr="002C5FA9">
        <w:rPr>
          <w:rFonts w:eastAsia="Times New Roman" w:hAnsi="Times New Roman"/>
          <w:sz w:val="24"/>
          <w:szCs w:val="24"/>
        </w:rPr>
        <w:t xml:space="preserve"> </w:t>
      </w:r>
      <w:r w:rsidRPr="002C5FA9">
        <w:rPr>
          <w:rFonts w:eastAsia="Times New Roman" w:hAnsi="Times New Roman" w:cs="Times New Roman"/>
          <w:sz w:val="24"/>
          <w:szCs w:val="24"/>
        </w:rPr>
        <w:t>платы</w:t>
      </w:r>
      <w:r w:rsidRPr="002C5FA9">
        <w:rPr>
          <w:rFonts w:eastAsia="Times New Roman" w:hAnsi="Times New Roman"/>
          <w:sz w:val="24"/>
          <w:szCs w:val="24"/>
        </w:rPr>
        <w:t xml:space="preserve"> </w:t>
      </w:r>
      <w:r w:rsidRPr="002C5FA9">
        <w:rPr>
          <w:rFonts w:eastAsia="Times New Roman" w:hAnsi="Times New Roman" w:cs="Times New Roman"/>
          <w:sz w:val="24"/>
          <w:szCs w:val="24"/>
        </w:rPr>
        <w:t>составляется</w:t>
      </w:r>
      <w:r w:rsidRPr="002C5FA9">
        <w:rPr>
          <w:rFonts w:eastAsia="Times New Roman" w:hAnsi="Times New Roman"/>
          <w:sz w:val="24"/>
          <w:szCs w:val="24"/>
        </w:rPr>
        <w:t xml:space="preserve"> </w:t>
      </w:r>
      <w:r w:rsidRPr="002C5FA9">
        <w:rPr>
          <w:rFonts w:eastAsia="Times New Roman" w:hAnsi="Times New Roman" w:cs="Times New Roman"/>
          <w:sz w:val="24"/>
          <w:szCs w:val="24"/>
        </w:rPr>
        <w:t>один</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расходный</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кассовый</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w:t>
      </w:r>
      <w:r w:rsidRPr="002C5FA9">
        <w:rPr>
          <w:rFonts w:eastAsia="Times New Roman" w:hAnsi="Times New Roman"/>
          <w:sz w:val="24"/>
          <w:szCs w:val="24"/>
        </w:rPr>
        <w:t xml:space="preserve">, </w:t>
      </w:r>
      <w:r w:rsidRPr="002C5FA9">
        <w:rPr>
          <w:rFonts w:eastAsia="Times New Roman" w:hAnsi="Times New Roman" w:cs="Times New Roman"/>
          <w:sz w:val="24"/>
          <w:szCs w:val="24"/>
        </w:rPr>
        <w:t>дата</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номер</w:t>
      </w:r>
      <w:r w:rsidRPr="002C5FA9">
        <w:rPr>
          <w:rFonts w:eastAsia="Times New Roman" w:hAnsi="Times New Roman"/>
          <w:sz w:val="24"/>
          <w:szCs w:val="24"/>
        </w:rPr>
        <w:t xml:space="preserve"> </w:t>
      </w:r>
      <w:r w:rsidRPr="002C5FA9">
        <w:rPr>
          <w:rFonts w:eastAsia="Times New Roman" w:hAnsi="Times New Roman" w:cs="Times New Roman"/>
          <w:sz w:val="24"/>
          <w:szCs w:val="24"/>
        </w:rPr>
        <w:t>которого</w:t>
      </w:r>
      <w:r w:rsidRPr="002C5FA9">
        <w:rPr>
          <w:rFonts w:eastAsia="Times New Roman" w:hAnsi="Times New Roman"/>
          <w:sz w:val="24"/>
          <w:szCs w:val="24"/>
        </w:rPr>
        <w:t xml:space="preserve"> </w:t>
      </w:r>
      <w:r w:rsidRPr="002C5FA9">
        <w:rPr>
          <w:rFonts w:eastAsia="Times New Roman" w:hAnsi="Times New Roman" w:cs="Times New Roman"/>
          <w:sz w:val="24"/>
          <w:szCs w:val="24"/>
        </w:rPr>
        <w:t>проставляются</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каждой</w:t>
      </w:r>
      <w:r w:rsidRPr="002C5FA9">
        <w:rPr>
          <w:rFonts w:eastAsia="Times New Roman" w:hAnsi="Times New Roman"/>
          <w:sz w:val="24"/>
          <w:szCs w:val="24"/>
        </w:rPr>
        <w:t xml:space="preserve"> </w:t>
      </w:r>
      <w:r w:rsidRPr="002C5FA9">
        <w:rPr>
          <w:rFonts w:eastAsia="Times New Roman" w:hAnsi="Times New Roman" w:cs="Times New Roman"/>
          <w:sz w:val="24"/>
          <w:szCs w:val="24"/>
        </w:rPr>
        <w:t>платежной</w:t>
      </w:r>
      <w:r w:rsidRPr="002C5FA9">
        <w:rPr>
          <w:rFonts w:eastAsia="Times New Roman" w:hAnsi="Times New Roman"/>
          <w:sz w:val="24"/>
          <w:szCs w:val="24"/>
        </w:rPr>
        <w:t xml:space="preserve"> (</w:t>
      </w:r>
      <w:r w:rsidRPr="002C5FA9">
        <w:rPr>
          <w:rFonts w:eastAsia="Times New Roman" w:hAnsi="Times New Roman" w:cs="Times New Roman"/>
          <w:sz w:val="24"/>
          <w:szCs w:val="24"/>
        </w:rPr>
        <w:t>расчетно</w:t>
      </w:r>
      <w:r w:rsidRPr="002C5FA9">
        <w:rPr>
          <w:rFonts w:hAnsi="Times New Roman"/>
          <w:sz w:val="24"/>
          <w:szCs w:val="24"/>
        </w:rPr>
        <w:t>-</w:t>
      </w:r>
      <w:r w:rsidRPr="002C5FA9">
        <w:rPr>
          <w:rFonts w:eastAsia="Times New Roman" w:hAnsi="Times New Roman" w:cs="Times New Roman"/>
          <w:sz w:val="24"/>
          <w:szCs w:val="24"/>
        </w:rPr>
        <w:t>платежной</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ведомости</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При</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выдаче</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расходному</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кассовому</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ордеру</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заменяющему</w:t>
      </w:r>
      <w:r w:rsidRPr="002C5FA9">
        <w:rPr>
          <w:rFonts w:eastAsia="Times New Roman" w:hAnsi="Times New Roman"/>
          <w:sz w:val="24"/>
          <w:szCs w:val="24"/>
        </w:rPr>
        <w:t xml:space="preserve"> </w:t>
      </w:r>
      <w:r w:rsidRPr="002C5FA9">
        <w:rPr>
          <w:rFonts w:eastAsia="Times New Roman" w:hAnsi="Times New Roman" w:cs="Times New Roman"/>
          <w:sz w:val="24"/>
          <w:szCs w:val="24"/>
        </w:rPr>
        <w:t>его</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документу</w:t>
      </w:r>
      <w:r w:rsidRPr="002C5FA9">
        <w:rPr>
          <w:rFonts w:eastAsia="Times New Roman" w:hAnsi="Times New Roman"/>
          <w:sz w:val="24"/>
          <w:szCs w:val="24"/>
        </w:rPr>
        <w:t xml:space="preserve"> </w:t>
      </w:r>
      <w:r w:rsidRPr="002C5FA9">
        <w:rPr>
          <w:rFonts w:eastAsia="Times New Roman" w:hAnsi="Times New Roman" w:cs="Times New Roman"/>
          <w:sz w:val="24"/>
          <w:szCs w:val="24"/>
        </w:rPr>
        <w:t>отдельному</w:t>
      </w:r>
      <w:r w:rsidRPr="002C5FA9">
        <w:rPr>
          <w:rFonts w:eastAsia="Times New Roman" w:hAnsi="Times New Roman"/>
          <w:sz w:val="24"/>
          <w:szCs w:val="24"/>
        </w:rPr>
        <w:t xml:space="preserve"> </w:t>
      </w:r>
      <w:r w:rsidRPr="002C5FA9">
        <w:rPr>
          <w:rFonts w:eastAsia="Times New Roman" w:hAnsi="Times New Roman" w:cs="Times New Roman"/>
          <w:sz w:val="24"/>
          <w:szCs w:val="24"/>
        </w:rPr>
        <w:t>лицу</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кассир</w:t>
      </w:r>
      <w:r w:rsidRPr="002C5FA9">
        <w:rPr>
          <w:rFonts w:eastAsia="Times New Roman" w:hAnsi="Times New Roman"/>
          <w:sz w:val="24"/>
          <w:szCs w:val="24"/>
        </w:rPr>
        <w:t xml:space="preserve"> </w:t>
      </w:r>
      <w:r w:rsidRPr="002C5FA9">
        <w:rPr>
          <w:rFonts w:eastAsia="Times New Roman" w:hAnsi="Times New Roman" w:cs="Times New Roman"/>
          <w:sz w:val="24"/>
          <w:szCs w:val="24"/>
        </w:rPr>
        <w:t>требует</w:t>
      </w:r>
      <w:r w:rsidRPr="002C5FA9">
        <w:rPr>
          <w:rFonts w:eastAsia="Times New Roman" w:hAnsi="Times New Roman"/>
          <w:sz w:val="24"/>
          <w:szCs w:val="24"/>
        </w:rPr>
        <w:t xml:space="preserve"> </w:t>
      </w:r>
      <w:r w:rsidRPr="002C5FA9">
        <w:rPr>
          <w:rFonts w:eastAsia="Times New Roman" w:hAnsi="Times New Roman" w:cs="Times New Roman"/>
          <w:sz w:val="24"/>
          <w:szCs w:val="24"/>
        </w:rPr>
        <w:t>предъявления</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документа</w:t>
      </w:r>
      <w:r w:rsidRPr="002C5FA9">
        <w:rPr>
          <w:rFonts w:eastAsia="Times New Roman" w:hAnsi="Times New Roman"/>
          <w:sz w:val="24"/>
          <w:szCs w:val="24"/>
        </w:rPr>
        <w:t xml:space="preserve"> (</w:t>
      </w:r>
      <w:r w:rsidRPr="002C5FA9">
        <w:rPr>
          <w:rFonts w:eastAsia="Times New Roman" w:hAnsi="Times New Roman" w:cs="Times New Roman"/>
          <w:sz w:val="24"/>
          <w:szCs w:val="24"/>
        </w:rPr>
        <w:t>паспорта</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другого</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документа</w:t>
      </w:r>
      <w:r w:rsidRPr="002C5FA9">
        <w:rPr>
          <w:rFonts w:eastAsia="Times New Roman" w:hAnsi="Times New Roman"/>
          <w:sz w:val="24"/>
          <w:szCs w:val="24"/>
        </w:rPr>
        <w:t xml:space="preserve">), </w:t>
      </w:r>
      <w:r w:rsidRPr="002C5FA9">
        <w:rPr>
          <w:rFonts w:eastAsia="Times New Roman" w:hAnsi="Times New Roman" w:cs="Times New Roman"/>
          <w:sz w:val="24"/>
          <w:szCs w:val="24"/>
        </w:rPr>
        <w:t>удостоверяющего</w:t>
      </w:r>
      <w:r w:rsidRPr="002C5FA9">
        <w:rPr>
          <w:rFonts w:eastAsia="Times New Roman" w:hAnsi="Times New Roman"/>
          <w:sz w:val="24"/>
          <w:szCs w:val="24"/>
        </w:rPr>
        <w:t xml:space="preserve"> </w:t>
      </w:r>
      <w:r w:rsidRPr="002C5FA9">
        <w:rPr>
          <w:rFonts w:eastAsia="Times New Roman" w:hAnsi="Times New Roman" w:cs="Times New Roman"/>
          <w:sz w:val="24"/>
          <w:szCs w:val="24"/>
        </w:rPr>
        <w:t>личность</w:t>
      </w:r>
      <w:r w:rsidRPr="002C5FA9">
        <w:rPr>
          <w:rFonts w:eastAsia="Times New Roman" w:hAnsi="Times New Roman"/>
          <w:sz w:val="24"/>
          <w:szCs w:val="24"/>
        </w:rPr>
        <w:t xml:space="preserve"> </w:t>
      </w:r>
      <w:r w:rsidRPr="002C5FA9">
        <w:rPr>
          <w:rFonts w:eastAsia="Times New Roman" w:hAnsi="Times New Roman" w:cs="Times New Roman"/>
          <w:sz w:val="24"/>
          <w:szCs w:val="24"/>
        </w:rPr>
        <w:t>получателя</w:t>
      </w:r>
      <w:r w:rsidRPr="002C5FA9">
        <w:rPr>
          <w:rFonts w:eastAsia="Times New Roman" w:hAnsi="Times New Roman"/>
          <w:sz w:val="24"/>
          <w:szCs w:val="24"/>
        </w:rPr>
        <w:t xml:space="preserve">, </w:t>
      </w:r>
      <w:r w:rsidRPr="002C5FA9">
        <w:rPr>
          <w:rFonts w:eastAsia="Times New Roman" w:hAnsi="Times New Roman" w:cs="Times New Roman"/>
          <w:sz w:val="24"/>
          <w:szCs w:val="24"/>
        </w:rPr>
        <w:t>записывает</w:t>
      </w:r>
      <w:r w:rsidRPr="002C5FA9">
        <w:rPr>
          <w:rFonts w:eastAsia="Times New Roman" w:hAnsi="Times New Roman"/>
          <w:sz w:val="24"/>
          <w:szCs w:val="24"/>
        </w:rPr>
        <w:t xml:space="preserve"> </w:t>
      </w:r>
      <w:r w:rsidRPr="002C5FA9">
        <w:rPr>
          <w:rFonts w:eastAsia="Times New Roman" w:hAnsi="Times New Roman" w:cs="Times New Roman"/>
          <w:sz w:val="24"/>
          <w:szCs w:val="24"/>
        </w:rPr>
        <w:t>наименование</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номер</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документа</w:t>
      </w:r>
      <w:r w:rsidRPr="002C5FA9">
        <w:rPr>
          <w:rFonts w:eastAsia="Times New Roman" w:hAnsi="Times New Roman"/>
          <w:sz w:val="24"/>
          <w:szCs w:val="24"/>
        </w:rPr>
        <w:t xml:space="preserve">, </w:t>
      </w:r>
      <w:r w:rsidRPr="002C5FA9">
        <w:rPr>
          <w:rFonts w:eastAsia="Times New Roman" w:hAnsi="Times New Roman" w:cs="Times New Roman"/>
          <w:sz w:val="24"/>
          <w:szCs w:val="24"/>
        </w:rPr>
        <w:t>кем</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когда</w:t>
      </w:r>
      <w:r w:rsidRPr="002C5FA9">
        <w:rPr>
          <w:rFonts w:eastAsia="Times New Roman" w:hAnsi="Times New Roman"/>
          <w:sz w:val="24"/>
          <w:szCs w:val="24"/>
        </w:rPr>
        <w:t xml:space="preserve"> </w:t>
      </w:r>
      <w:r w:rsidRPr="002C5FA9">
        <w:rPr>
          <w:rFonts w:eastAsia="Times New Roman" w:hAnsi="Times New Roman" w:cs="Times New Roman"/>
          <w:sz w:val="24"/>
          <w:szCs w:val="24"/>
        </w:rPr>
        <w:t>он</w:t>
      </w:r>
      <w:r w:rsidRPr="002C5FA9">
        <w:rPr>
          <w:rFonts w:eastAsia="Times New Roman" w:hAnsi="Times New Roman"/>
          <w:sz w:val="24"/>
          <w:szCs w:val="24"/>
        </w:rPr>
        <w:t xml:space="preserve"> </w:t>
      </w:r>
      <w:r w:rsidRPr="002C5FA9">
        <w:rPr>
          <w:rFonts w:eastAsia="Times New Roman" w:hAnsi="Times New Roman" w:cs="Times New Roman"/>
          <w:sz w:val="24"/>
          <w:szCs w:val="24"/>
        </w:rPr>
        <w:t>выдан</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отбирает</w:t>
      </w:r>
      <w:r w:rsidRPr="002C5FA9">
        <w:rPr>
          <w:rFonts w:eastAsia="Times New Roman" w:hAnsi="Times New Roman"/>
          <w:sz w:val="24"/>
          <w:szCs w:val="24"/>
        </w:rPr>
        <w:t xml:space="preserve"> </w:t>
      </w:r>
      <w:r w:rsidRPr="002C5FA9">
        <w:rPr>
          <w:rFonts w:eastAsia="Times New Roman" w:hAnsi="Times New Roman" w:cs="Times New Roman"/>
          <w:sz w:val="24"/>
          <w:szCs w:val="24"/>
        </w:rPr>
        <w:t>расписку</w:t>
      </w:r>
      <w:r w:rsidRPr="002C5FA9">
        <w:rPr>
          <w:rFonts w:eastAsia="Times New Roman" w:hAnsi="Times New Roman"/>
          <w:sz w:val="24"/>
          <w:szCs w:val="24"/>
        </w:rPr>
        <w:t xml:space="preserve"> </w:t>
      </w:r>
      <w:r w:rsidRPr="002C5FA9">
        <w:rPr>
          <w:rFonts w:eastAsia="Times New Roman" w:hAnsi="Times New Roman" w:cs="Times New Roman"/>
          <w:sz w:val="24"/>
          <w:szCs w:val="24"/>
        </w:rPr>
        <w:t>получателя</w:t>
      </w:r>
      <w:r w:rsidRPr="002C5FA9">
        <w:rPr>
          <w:rFonts w:eastAsia="Times New Roman" w:hAnsi="Times New Roman"/>
          <w:sz w:val="24"/>
          <w:szCs w:val="24"/>
        </w:rPr>
        <w:t xml:space="preserve">. </w:t>
      </w:r>
      <w:r w:rsidRPr="002C5FA9">
        <w:rPr>
          <w:rFonts w:eastAsia="Times New Roman" w:hAnsi="Times New Roman" w:cs="Times New Roman"/>
          <w:sz w:val="24"/>
          <w:szCs w:val="24"/>
        </w:rPr>
        <w:t>Если</w:t>
      </w:r>
      <w:r w:rsidRPr="002C5FA9">
        <w:rPr>
          <w:rFonts w:eastAsia="Times New Roman" w:hAnsi="Times New Roman"/>
          <w:sz w:val="24"/>
          <w:szCs w:val="24"/>
        </w:rPr>
        <w:t xml:space="preserve"> </w:t>
      </w:r>
      <w:r w:rsidRPr="002C5FA9">
        <w:rPr>
          <w:rFonts w:eastAsia="Times New Roman" w:hAnsi="Times New Roman" w:cs="Times New Roman"/>
          <w:sz w:val="24"/>
          <w:szCs w:val="24"/>
        </w:rPr>
        <w:t>заменяющий</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расходный</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кассовый</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w:t>
      </w:r>
      <w:r w:rsidRPr="002C5FA9">
        <w:rPr>
          <w:rFonts w:eastAsia="Times New Roman" w:hAnsi="Times New Roman"/>
          <w:sz w:val="24"/>
          <w:szCs w:val="24"/>
        </w:rPr>
        <w:t xml:space="preserve"> </w:t>
      </w:r>
      <w:r w:rsidRPr="002C5FA9">
        <w:rPr>
          <w:rFonts w:eastAsia="Times New Roman" w:hAnsi="Times New Roman" w:cs="Times New Roman"/>
          <w:sz w:val="24"/>
          <w:szCs w:val="24"/>
        </w:rPr>
        <w:t>составлен</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выдачу</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нескольким</w:t>
      </w:r>
      <w:r w:rsidRPr="002C5FA9">
        <w:rPr>
          <w:rFonts w:eastAsia="Times New Roman" w:hAnsi="Times New Roman"/>
          <w:sz w:val="24"/>
          <w:szCs w:val="24"/>
        </w:rPr>
        <w:t xml:space="preserve"> </w:t>
      </w:r>
      <w:r w:rsidRPr="002C5FA9">
        <w:rPr>
          <w:rFonts w:eastAsia="Times New Roman" w:hAnsi="Times New Roman" w:cs="Times New Roman"/>
          <w:sz w:val="24"/>
          <w:szCs w:val="24"/>
        </w:rPr>
        <w:t>лицам</w:t>
      </w:r>
      <w:r w:rsidRPr="002C5FA9">
        <w:rPr>
          <w:rFonts w:eastAsia="Times New Roman" w:hAnsi="Times New Roman"/>
          <w:sz w:val="24"/>
          <w:szCs w:val="24"/>
        </w:rPr>
        <w:t xml:space="preserve">, </w:t>
      </w:r>
      <w:r w:rsidRPr="002C5FA9">
        <w:rPr>
          <w:rFonts w:eastAsia="Times New Roman" w:hAnsi="Times New Roman" w:cs="Times New Roman"/>
          <w:sz w:val="24"/>
          <w:szCs w:val="24"/>
        </w:rPr>
        <w:t>то</w:t>
      </w:r>
      <w:r w:rsidRPr="002C5FA9">
        <w:rPr>
          <w:rFonts w:eastAsia="Times New Roman" w:hAnsi="Times New Roman"/>
          <w:sz w:val="24"/>
          <w:szCs w:val="24"/>
        </w:rPr>
        <w:t xml:space="preserve"> </w:t>
      </w:r>
      <w:r w:rsidRPr="002C5FA9">
        <w:rPr>
          <w:rFonts w:eastAsia="Times New Roman" w:hAnsi="Times New Roman" w:cs="Times New Roman"/>
          <w:sz w:val="24"/>
          <w:szCs w:val="24"/>
        </w:rPr>
        <w:t>получатели</w:t>
      </w:r>
      <w:r w:rsidRPr="002C5FA9">
        <w:rPr>
          <w:rFonts w:eastAsia="Times New Roman" w:hAnsi="Times New Roman"/>
          <w:sz w:val="24"/>
          <w:szCs w:val="24"/>
        </w:rPr>
        <w:t xml:space="preserve"> </w:t>
      </w:r>
      <w:r w:rsidRPr="002C5FA9">
        <w:rPr>
          <w:rFonts w:eastAsia="Times New Roman" w:hAnsi="Times New Roman" w:cs="Times New Roman"/>
          <w:sz w:val="24"/>
          <w:szCs w:val="24"/>
        </w:rPr>
        <w:t>также</w:t>
      </w:r>
      <w:r w:rsidRPr="002C5FA9">
        <w:rPr>
          <w:rFonts w:eastAsia="Times New Roman" w:hAnsi="Times New Roman"/>
          <w:sz w:val="24"/>
          <w:szCs w:val="24"/>
        </w:rPr>
        <w:t xml:space="preserve"> </w:t>
      </w:r>
      <w:r w:rsidRPr="002C5FA9">
        <w:rPr>
          <w:rFonts w:eastAsia="Times New Roman" w:hAnsi="Times New Roman" w:cs="Times New Roman"/>
          <w:sz w:val="24"/>
          <w:szCs w:val="24"/>
        </w:rPr>
        <w:t>предъявляют</w:t>
      </w:r>
      <w:r w:rsidRPr="002C5FA9">
        <w:rPr>
          <w:rFonts w:eastAsia="Times New Roman" w:hAnsi="Times New Roman"/>
          <w:sz w:val="24"/>
          <w:szCs w:val="24"/>
        </w:rPr>
        <w:t xml:space="preserve"> </w:t>
      </w:r>
      <w:r w:rsidRPr="002C5FA9">
        <w:rPr>
          <w:rFonts w:eastAsia="Times New Roman" w:hAnsi="Times New Roman" w:cs="Times New Roman"/>
          <w:sz w:val="24"/>
          <w:szCs w:val="24"/>
        </w:rPr>
        <w:t>указанные</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документы</w:t>
      </w:r>
      <w:r w:rsidRPr="002C5FA9">
        <w:rPr>
          <w:rFonts w:eastAsia="Times New Roman" w:hAnsi="Times New Roman"/>
          <w:sz w:val="24"/>
          <w:szCs w:val="24"/>
        </w:rPr>
        <w:t xml:space="preserve">, </w:t>
      </w:r>
      <w:r w:rsidRPr="002C5FA9">
        <w:rPr>
          <w:rFonts w:eastAsia="Times New Roman" w:hAnsi="Times New Roman" w:cs="Times New Roman"/>
          <w:sz w:val="24"/>
          <w:szCs w:val="24"/>
        </w:rPr>
        <w:t>удостоверяющие</w:t>
      </w:r>
      <w:r w:rsidRPr="002C5FA9">
        <w:rPr>
          <w:rFonts w:eastAsia="Times New Roman" w:hAnsi="Times New Roman"/>
          <w:sz w:val="24"/>
          <w:szCs w:val="24"/>
        </w:rPr>
        <w:t xml:space="preserve"> </w:t>
      </w:r>
      <w:r w:rsidRPr="002C5FA9">
        <w:rPr>
          <w:rFonts w:eastAsia="Times New Roman" w:hAnsi="Times New Roman" w:cs="Times New Roman"/>
          <w:sz w:val="24"/>
          <w:szCs w:val="24"/>
        </w:rPr>
        <w:t>их</w:t>
      </w:r>
      <w:r w:rsidRPr="002C5FA9">
        <w:rPr>
          <w:rFonts w:eastAsia="Times New Roman" w:hAnsi="Times New Roman"/>
          <w:sz w:val="24"/>
          <w:szCs w:val="24"/>
        </w:rPr>
        <w:t xml:space="preserve"> </w:t>
      </w:r>
      <w:r w:rsidRPr="002C5FA9">
        <w:rPr>
          <w:rFonts w:eastAsia="Times New Roman" w:hAnsi="Times New Roman" w:cs="Times New Roman"/>
          <w:sz w:val="24"/>
          <w:szCs w:val="24"/>
        </w:rPr>
        <w:t>личность</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расписываются</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соответствующей</w:t>
      </w:r>
      <w:r w:rsidRPr="002C5FA9">
        <w:rPr>
          <w:rFonts w:eastAsia="Times New Roman" w:hAnsi="Times New Roman"/>
          <w:sz w:val="24"/>
          <w:szCs w:val="24"/>
        </w:rPr>
        <w:t xml:space="preserve"> </w:t>
      </w:r>
      <w:r w:rsidRPr="002C5FA9">
        <w:rPr>
          <w:rFonts w:eastAsia="Times New Roman" w:hAnsi="Times New Roman" w:cs="Times New Roman"/>
          <w:sz w:val="24"/>
          <w:szCs w:val="24"/>
        </w:rPr>
        <w:t>графе</w:t>
      </w:r>
      <w:r w:rsidRPr="002C5FA9">
        <w:rPr>
          <w:rFonts w:eastAsia="Times New Roman" w:hAnsi="Times New Roman"/>
          <w:sz w:val="24"/>
          <w:szCs w:val="24"/>
        </w:rPr>
        <w:t xml:space="preserve"> </w:t>
      </w:r>
      <w:r w:rsidRPr="002C5FA9">
        <w:rPr>
          <w:rFonts w:eastAsia="Times New Roman" w:hAnsi="Times New Roman" w:cs="Times New Roman"/>
          <w:sz w:val="24"/>
          <w:szCs w:val="24"/>
        </w:rPr>
        <w:t>платежных</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документов</w:t>
      </w:r>
      <w:r w:rsidRPr="002C5FA9">
        <w:rPr>
          <w:rFonts w:eastAsia="Times New Roman" w:hAnsi="Times New Roman"/>
          <w:sz w:val="24"/>
          <w:szCs w:val="24"/>
        </w:rPr>
        <w:t xml:space="preserve">. </w:t>
      </w:r>
      <w:r w:rsidRPr="002C5FA9">
        <w:rPr>
          <w:rFonts w:eastAsia="Times New Roman" w:hAnsi="Times New Roman" w:cs="Times New Roman"/>
          <w:sz w:val="24"/>
          <w:szCs w:val="24"/>
        </w:rPr>
        <w:t>Однако</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последнем</w:t>
      </w:r>
      <w:r w:rsidRPr="002C5FA9">
        <w:rPr>
          <w:rFonts w:eastAsia="Times New Roman" w:hAnsi="Times New Roman"/>
          <w:sz w:val="24"/>
          <w:szCs w:val="24"/>
        </w:rPr>
        <w:t xml:space="preserve"> </w:t>
      </w:r>
      <w:r w:rsidRPr="002C5FA9">
        <w:rPr>
          <w:rFonts w:eastAsia="Times New Roman" w:hAnsi="Times New Roman" w:cs="Times New Roman"/>
          <w:sz w:val="24"/>
          <w:szCs w:val="24"/>
        </w:rPr>
        <w:t>случае</w:t>
      </w:r>
      <w:r w:rsidRPr="002C5FA9">
        <w:rPr>
          <w:rFonts w:eastAsia="Times New Roman" w:hAnsi="Times New Roman"/>
          <w:sz w:val="24"/>
          <w:szCs w:val="24"/>
        </w:rPr>
        <w:t xml:space="preserve"> </w:t>
      </w:r>
      <w:r w:rsidRPr="002C5FA9">
        <w:rPr>
          <w:rFonts w:eastAsia="Times New Roman" w:hAnsi="Times New Roman" w:cs="Times New Roman"/>
          <w:sz w:val="24"/>
          <w:szCs w:val="24"/>
        </w:rPr>
        <w:t>запись</w:t>
      </w:r>
      <w:r w:rsidRPr="002C5FA9">
        <w:rPr>
          <w:rFonts w:eastAsia="Times New Roman" w:hAnsi="Times New Roman"/>
          <w:sz w:val="24"/>
          <w:szCs w:val="24"/>
        </w:rPr>
        <w:t xml:space="preserve"> </w:t>
      </w:r>
      <w:r w:rsidRPr="002C5FA9">
        <w:rPr>
          <w:rFonts w:eastAsia="Times New Roman" w:hAnsi="Times New Roman" w:cs="Times New Roman"/>
          <w:sz w:val="24"/>
          <w:szCs w:val="24"/>
        </w:rPr>
        <w:t>о</w:t>
      </w:r>
      <w:r w:rsidRPr="002C5FA9">
        <w:rPr>
          <w:rFonts w:eastAsia="Times New Roman" w:hAnsi="Times New Roman"/>
          <w:sz w:val="24"/>
          <w:szCs w:val="24"/>
        </w:rPr>
        <w:t xml:space="preserve"> </w:t>
      </w:r>
      <w:r w:rsidRPr="002C5FA9">
        <w:rPr>
          <w:rFonts w:eastAsia="Times New Roman" w:hAnsi="Times New Roman" w:cs="Times New Roman"/>
          <w:sz w:val="24"/>
          <w:szCs w:val="24"/>
        </w:rPr>
        <w:t>данных</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документа</w:t>
      </w:r>
      <w:r w:rsidRPr="002C5FA9">
        <w:rPr>
          <w:rFonts w:eastAsia="Times New Roman" w:hAnsi="Times New Roman"/>
          <w:sz w:val="24"/>
          <w:szCs w:val="24"/>
        </w:rPr>
        <w:t xml:space="preserve">, </w:t>
      </w:r>
      <w:r w:rsidRPr="002C5FA9">
        <w:rPr>
          <w:rFonts w:eastAsia="Times New Roman" w:hAnsi="Times New Roman" w:cs="Times New Roman"/>
          <w:sz w:val="24"/>
          <w:szCs w:val="24"/>
        </w:rPr>
        <w:t>удостоверяющего</w:t>
      </w:r>
      <w:r w:rsidRPr="002C5FA9">
        <w:rPr>
          <w:rFonts w:eastAsia="Times New Roman" w:hAnsi="Times New Roman"/>
          <w:sz w:val="24"/>
          <w:szCs w:val="24"/>
        </w:rPr>
        <w:t xml:space="preserve"> </w:t>
      </w:r>
      <w:r w:rsidRPr="002C5FA9">
        <w:rPr>
          <w:rFonts w:eastAsia="Times New Roman" w:hAnsi="Times New Roman" w:cs="Times New Roman"/>
          <w:sz w:val="24"/>
          <w:szCs w:val="24"/>
        </w:rPr>
        <w:t>личность</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денежном</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документе</w:t>
      </w:r>
      <w:r w:rsidRPr="002C5FA9">
        <w:rPr>
          <w:rFonts w:eastAsia="Times New Roman" w:hAnsi="Times New Roman"/>
          <w:sz w:val="24"/>
          <w:szCs w:val="24"/>
        </w:rPr>
        <w:t xml:space="preserve">, </w:t>
      </w:r>
      <w:r w:rsidRPr="002C5FA9">
        <w:rPr>
          <w:rFonts w:eastAsia="Times New Roman" w:hAnsi="Times New Roman" w:cs="Times New Roman"/>
          <w:sz w:val="24"/>
          <w:szCs w:val="24"/>
        </w:rPr>
        <w:t>заменяющем</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кассовый</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расходный</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w:t>
      </w:r>
      <w:r w:rsidRPr="002C5FA9">
        <w:rPr>
          <w:rFonts w:eastAsia="Times New Roman" w:hAnsi="Times New Roman"/>
          <w:sz w:val="24"/>
          <w:szCs w:val="24"/>
        </w:rPr>
        <w:t xml:space="preserve">, </w:t>
      </w:r>
      <w:r w:rsidRPr="002C5FA9">
        <w:rPr>
          <w:rFonts w:eastAsia="Times New Roman" w:hAnsi="Times New Roman" w:cs="Times New Roman"/>
          <w:sz w:val="24"/>
          <w:szCs w:val="24"/>
        </w:rPr>
        <w:t>не</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производится</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предприятии</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выдача</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может</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производиться</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удостоверению</w:t>
      </w:r>
      <w:r w:rsidRPr="002C5FA9">
        <w:rPr>
          <w:rFonts w:eastAsia="Times New Roman" w:hAnsi="Times New Roman"/>
          <w:sz w:val="24"/>
          <w:szCs w:val="24"/>
        </w:rPr>
        <w:t xml:space="preserve">, </w:t>
      </w:r>
      <w:r w:rsidRPr="002C5FA9">
        <w:rPr>
          <w:rFonts w:eastAsia="Times New Roman" w:hAnsi="Times New Roman" w:cs="Times New Roman"/>
          <w:sz w:val="24"/>
          <w:szCs w:val="24"/>
        </w:rPr>
        <w:t>выданному</w:t>
      </w:r>
      <w:r w:rsidRPr="002C5FA9">
        <w:rPr>
          <w:rFonts w:eastAsia="Times New Roman" w:hAnsi="Times New Roman"/>
          <w:sz w:val="24"/>
          <w:szCs w:val="24"/>
        </w:rPr>
        <w:t xml:space="preserve"> </w:t>
      </w:r>
      <w:r w:rsidRPr="002C5FA9">
        <w:rPr>
          <w:rFonts w:eastAsia="Times New Roman" w:hAnsi="Times New Roman" w:cs="Times New Roman"/>
          <w:sz w:val="24"/>
          <w:szCs w:val="24"/>
        </w:rPr>
        <w:t>данным</w:t>
      </w:r>
      <w:r w:rsidRPr="002C5FA9">
        <w:rPr>
          <w:rFonts w:eastAsia="Times New Roman" w:hAnsi="Times New Roman"/>
          <w:sz w:val="24"/>
          <w:szCs w:val="24"/>
        </w:rPr>
        <w:t xml:space="preserve"> </w:t>
      </w:r>
      <w:r w:rsidRPr="002C5FA9">
        <w:rPr>
          <w:rFonts w:eastAsia="Times New Roman" w:hAnsi="Times New Roman" w:cs="Times New Roman"/>
          <w:sz w:val="24"/>
          <w:szCs w:val="24"/>
        </w:rPr>
        <w:t>предприятием</w:t>
      </w:r>
      <w:r w:rsidRPr="002C5FA9">
        <w:rPr>
          <w:rFonts w:eastAsia="Times New Roman" w:hAnsi="Times New Roman"/>
          <w:sz w:val="24"/>
          <w:szCs w:val="24"/>
        </w:rPr>
        <w:t xml:space="preserve">, </w:t>
      </w:r>
      <w:r w:rsidRPr="002C5FA9">
        <w:rPr>
          <w:rFonts w:eastAsia="Times New Roman" w:hAnsi="Times New Roman" w:cs="Times New Roman"/>
          <w:sz w:val="24"/>
          <w:szCs w:val="24"/>
        </w:rPr>
        <w:t>при</w:t>
      </w:r>
      <w:r w:rsidRPr="002C5FA9">
        <w:rPr>
          <w:rFonts w:eastAsia="Times New Roman" w:hAnsi="Times New Roman"/>
          <w:sz w:val="24"/>
          <w:szCs w:val="24"/>
        </w:rPr>
        <w:t xml:space="preserve"> </w:t>
      </w:r>
      <w:r w:rsidRPr="002C5FA9">
        <w:rPr>
          <w:rFonts w:eastAsia="Times New Roman" w:hAnsi="Times New Roman" w:cs="Times New Roman"/>
          <w:sz w:val="24"/>
          <w:szCs w:val="24"/>
        </w:rPr>
        <w:t>наличии</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нем</w:t>
      </w:r>
      <w:r w:rsidRPr="002C5FA9">
        <w:rPr>
          <w:rFonts w:eastAsia="Times New Roman" w:hAnsi="Times New Roman"/>
          <w:sz w:val="24"/>
          <w:szCs w:val="24"/>
        </w:rPr>
        <w:t xml:space="preserve"> </w:t>
      </w:r>
      <w:r w:rsidRPr="002C5FA9">
        <w:rPr>
          <w:rFonts w:eastAsia="Times New Roman" w:hAnsi="Times New Roman" w:cs="Times New Roman"/>
          <w:sz w:val="24"/>
          <w:szCs w:val="24"/>
        </w:rPr>
        <w:t>фотографии</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личной</w:t>
      </w:r>
      <w:r w:rsidRPr="002C5FA9">
        <w:rPr>
          <w:rFonts w:eastAsia="Times New Roman" w:hAnsi="Times New Roman"/>
          <w:sz w:val="24"/>
          <w:szCs w:val="24"/>
        </w:rPr>
        <w:t xml:space="preserve"> </w:t>
      </w:r>
      <w:r w:rsidRPr="002C5FA9">
        <w:rPr>
          <w:rFonts w:eastAsia="Times New Roman" w:hAnsi="Times New Roman" w:cs="Times New Roman"/>
          <w:sz w:val="24"/>
          <w:szCs w:val="24"/>
        </w:rPr>
        <w:t>подписи</w:t>
      </w:r>
      <w:r w:rsidRPr="002C5FA9">
        <w:rPr>
          <w:rFonts w:eastAsia="Times New Roman" w:hAnsi="Times New Roman"/>
          <w:sz w:val="24"/>
          <w:szCs w:val="24"/>
        </w:rPr>
        <w:t xml:space="preserve"> </w:t>
      </w:r>
      <w:r w:rsidRPr="002C5FA9">
        <w:rPr>
          <w:rFonts w:eastAsia="Times New Roman" w:hAnsi="Times New Roman" w:cs="Times New Roman"/>
          <w:sz w:val="24"/>
          <w:szCs w:val="24"/>
        </w:rPr>
        <w:t>владельца</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Расписка</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получении</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может</w:t>
      </w:r>
      <w:r w:rsidRPr="002C5FA9">
        <w:rPr>
          <w:rFonts w:eastAsia="Times New Roman" w:hAnsi="Times New Roman"/>
          <w:sz w:val="24"/>
          <w:szCs w:val="24"/>
        </w:rPr>
        <w:t xml:space="preserve"> </w:t>
      </w:r>
      <w:r w:rsidRPr="002C5FA9">
        <w:rPr>
          <w:rFonts w:eastAsia="Times New Roman" w:hAnsi="Times New Roman" w:cs="Times New Roman"/>
          <w:sz w:val="24"/>
          <w:szCs w:val="24"/>
        </w:rPr>
        <w:t>быть</w:t>
      </w:r>
      <w:r w:rsidRPr="002C5FA9">
        <w:rPr>
          <w:rFonts w:eastAsia="Times New Roman" w:hAnsi="Times New Roman"/>
          <w:sz w:val="24"/>
          <w:szCs w:val="24"/>
        </w:rPr>
        <w:t xml:space="preserve"> </w:t>
      </w:r>
      <w:r w:rsidRPr="002C5FA9">
        <w:rPr>
          <w:rFonts w:eastAsia="Times New Roman" w:hAnsi="Times New Roman" w:cs="Times New Roman"/>
          <w:sz w:val="24"/>
          <w:szCs w:val="24"/>
        </w:rPr>
        <w:t>сделана</w:t>
      </w:r>
      <w:r w:rsidRPr="002C5FA9">
        <w:rPr>
          <w:rFonts w:eastAsia="Times New Roman" w:hAnsi="Times New Roman"/>
          <w:sz w:val="24"/>
          <w:szCs w:val="24"/>
        </w:rPr>
        <w:t xml:space="preserve"> </w:t>
      </w:r>
      <w:r w:rsidRPr="002C5FA9">
        <w:rPr>
          <w:rFonts w:eastAsia="Times New Roman" w:hAnsi="Times New Roman" w:cs="Times New Roman"/>
          <w:sz w:val="24"/>
          <w:szCs w:val="24"/>
        </w:rPr>
        <w:t>получателем</w:t>
      </w:r>
      <w:r w:rsidRPr="002C5FA9">
        <w:rPr>
          <w:rFonts w:eastAsia="Times New Roman" w:hAnsi="Times New Roman"/>
          <w:sz w:val="24"/>
          <w:szCs w:val="24"/>
        </w:rPr>
        <w:t xml:space="preserve"> </w:t>
      </w:r>
      <w:r w:rsidRPr="002C5FA9">
        <w:rPr>
          <w:rFonts w:eastAsia="Times New Roman" w:hAnsi="Times New Roman" w:cs="Times New Roman"/>
          <w:sz w:val="24"/>
          <w:szCs w:val="24"/>
        </w:rPr>
        <w:t>только</w:t>
      </w:r>
      <w:r w:rsidRPr="002C5FA9">
        <w:rPr>
          <w:rFonts w:eastAsia="Times New Roman" w:hAnsi="Times New Roman"/>
          <w:sz w:val="24"/>
          <w:szCs w:val="24"/>
        </w:rPr>
        <w:t xml:space="preserve"> </w:t>
      </w:r>
      <w:r w:rsidRPr="002C5FA9">
        <w:rPr>
          <w:rFonts w:eastAsia="Times New Roman" w:hAnsi="Times New Roman" w:cs="Times New Roman"/>
          <w:sz w:val="24"/>
          <w:szCs w:val="24"/>
        </w:rPr>
        <w:t>собственноручно</w:t>
      </w:r>
      <w:r w:rsidRPr="002C5FA9">
        <w:rPr>
          <w:rFonts w:eastAsia="Times New Roman" w:hAnsi="Times New Roman"/>
          <w:sz w:val="24"/>
          <w:szCs w:val="24"/>
        </w:rPr>
        <w:t xml:space="preserve"> </w:t>
      </w:r>
      <w:r w:rsidRPr="002C5FA9">
        <w:rPr>
          <w:rFonts w:eastAsia="Times New Roman" w:hAnsi="Times New Roman" w:cs="Times New Roman"/>
          <w:sz w:val="24"/>
          <w:szCs w:val="24"/>
        </w:rPr>
        <w:t>чернилами</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шариковой</w:t>
      </w:r>
      <w:r w:rsidRPr="002C5FA9">
        <w:rPr>
          <w:rFonts w:eastAsia="Times New Roman" w:hAnsi="Times New Roman"/>
          <w:sz w:val="24"/>
          <w:szCs w:val="24"/>
        </w:rPr>
        <w:t xml:space="preserve"> </w:t>
      </w:r>
      <w:r w:rsidRPr="002C5FA9">
        <w:rPr>
          <w:rFonts w:eastAsia="Times New Roman" w:hAnsi="Times New Roman" w:cs="Times New Roman"/>
          <w:sz w:val="24"/>
          <w:szCs w:val="24"/>
        </w:rPr>
        <w:t>ручкой</w:t>
      </w:r>
      <w:r w:rsidRPr="002C5FA9">
        <w:rPr>
          <w:rFonts w:eastAsia="Times New Roman" w:hAnsi="Times New Roman"/>
          <w:sz w:val="24"/>
          <w:szCs w:val="24"/>
        </w:rPr>
        <w:t xml:space="preserve"> </w:t>
      </w:r>
      <w:r w:rsidRPr="002C5FA9">
        <w:rPr>
          <w:rFonts w:eastAsia="Times New Roman" w:hAnsi="Times New Roman" w:cs="Times New Roman"/>
          <w:sz w:val="24"/>
          <w:szCs w:val="24"/>
        </w:rPr>
        <w:t>с</w:t>
      </w:r>
      <w:r w:rsidRPr="002C5FA9">
        <w:rPr>
          <w:rFonts w:eastAsia="Times New Roman" w:hAnsi="Times New Roman"/>
          <w:sz w:val="24"/>
          <w:szCs w:val="24"/>
        </w:rPr>
        <w:t xml:space="preserve"> </w:t>
      </w:r>
      <w:r w:rsidRPr="002C5FA9">
        <w:rPr>
          <w:rFonts w:eastAsia="Times New Roman" w:hAnsi="Times New Roman" w:cs="Times New Roman"/>
          <w:sz w:val="24"/>
          <w:szCs w:val="24"/>
        </w:rPr>
        <w:t>указанием</w:t>
      </w:r>
      <w:r w:rsidRPr="002C5FA9">
        <w:rPr>
          <w:rFonts w:eastAsia="Times New Roman" w:hAnsi="Times New Roman"/>
          <w:sz w:val="24"/>
          <w:szCs w:val="24"/>
        </w:rPr>
        <w:t xml:space="preserve"> </w:t>
      </w:r>
      <w:r w:rsidRPr="002C5FA9">
        <w:rPr>
          <w:rFonts w:eastAsia="Times New Roman" w:hAnsi="Times New Roman" w:cs="Times New Roman"/>
          <w:sz w:val="24"/>
          <w:szCs w:val="24"/>
        </w:rPr>
        <w:t>полученной</w:t>
      </w:r>
      <w:r w:rsidRPr="002C5FA9">
        <w:rPr>
          <w:rFonts w:eastAsia="Times New Roman" w:hAnsi="Times New Roman"/>
          <w:sz w:val="24"/>
          <w:szCs w:val="24"/>
        </w:rPr>
        <w:t xml:space="preserve"> </w:t>
      </w:r>
      <w:r w:rsidRPr="002C5FA9">
        <w:rPr>
          <w:rFonts w:eastAsia="Times New Roman" w:hAnsi="Times New Roman" w:cs="Times New Roman"/>
          <w:sz w:val="24"/>
          <w:szCs w:val="24"/>
        </w:rPr>
        <w:t>суммы</w:t>
      </w:r>
      <w:r w:rsidRPr="002C5FA9">
        <w:rPr>
          <w:rFonts w:eastAsia="Times New Roman" w:hAnsi="Times New Roman"/>
          <w:sz w:val="24"/>
          <w:szCs w:val="24"/>
        </w:rPr>
        <w:t xml:space="preserve">: </w:t>
      </w:r>
      <w:r w:rsidRPr="002C5FA9">
        <w:rPr>
          <w:rFonts w:eastAsia="Times New Roman" w:hAnsi="Times New Roman" w:cs="Times New Roman"/>
          <w:sz w:val="24"/>
          <w:szCs w:val="24"/>
        </w:rPr>
        <w:t>рублей</w:t>
      </w:r>
      <w:r w:rsidRPr="002C5FA9">
        <w:rPr>
          <w:rFonts w:eastAsia="Times New Roman" w:hAnsi="Times New Roman"/>
          <w:sz w:val="24"/>
          <w:szCs w:val="24"/>
        </w:rPr>
        <w:t xml:space="preserve"> - </w:t>
      </w:r>
      <w:r w:rsidRPr="002C5FA9">
        <w:rPr>
          <w:rFonts w:eastAsia="Times New Roman" w:hAnsi="Times New Roman" w:cs="Times New Roman"/>
          <w:sz w:val="24"/>
          <w:szCs w:val="24"/>
        </w:rPr>
        <w:t>прописью</w:t>
      </w:r>
      <w:r w:rsidRPr="002C5FA9">
        <w:rPr>
          <w:rFonts w:eastAsia="Times New Roman" w:hAnsi="Times New Roman"/>
          <w:sz w:val="24"/>
          <w:szCs w:val="24"/>
        </w:rPr>
        <w:t xml:space="preserve">, </w:t>
      </w:r>
      <w:r w:rsidRPr="002C5FA9">
        <w:rPr>
          <w:rFonts w:eastAsia="Times New Roman" w:hAnsi="Times New Roman" w:cs="Times New Roman"/>
          <w:sz w:val="24"/>
          <w:szCs w:val="24"/>
        </w:rPr>
        <w:t>копеек</w:t>
      </w:r>
      <w:r w:rsidRPr="002C5FA9">
        <w:rPr>
          <w:rFonts w:eastAsia="Times New Roman" w:hAnsi="Times New Roman"/>
          <w:sz w:val="24"/>
          <w:szCs w:val="24"/>
        </w:rPr>
        <w:t xml:space="preserve"> - </w:t>
      </w:r>
      <w:r w:rsidRPr="002C5FA9">
        <w:rPr>
          <w:rFonts w:eastAsia="Times New Roman" w:hAnsi="Times New Roman" w:cs="Times New Roman"/>
          <w:sz w:val="24"/>
          <w:szCs w:val="24"/>
        </w:rPr>
        <w:t>цифрами</w:t>
      </w:r>
      <w:r w:rsidRPr="002C5FA9">
        <w:rPr>
          <w:rFonts w:eastAsia="Times New Roman" w:hAnsi="Times New Roman"/>
          <w:sz w:val="24"/>
          <w:szCs w:val="24"/>
        </w:rPr>
        <w:t xml:space="preserve">. </w:t>
      </w:r>
      <w:r w:rsidRPr="002C5FA9">
        <w:rPr>
          <w:rFonts w:eastAsia="Times New Roman" w:hAnsi="Times New Roman" w:cs="Times New Roman"/>
          <w:sz w:val="24"/>
          <w:szCs w:val="24"/>
        </w:rPr>
        <w:t>При</w:t>
      </w:r>
      <w:r w:rsidRPr="002C5FA9">
        <w:rPr>
          <w:rFonts w:eastAsia="Times New Roman" w:hAnsi="Times New Roman"/>
          <w:sz w:val="24"/>
          <w:szCs w:val="24"/>
        </w:rPr>
        <w:t xml:space="preserve"> </w:t>
      </w:r>
      <w:r w:rsidRPr="002C5FA9">
        <w:rPr>
          <w:rFonts w:eastAsia="Times New Roman" w:hAnsi="Times New Roman" w:cs="Times New Roman"/>
          <w:sz w:val="24"/>
          <w:szCs w:val="24"/>
        </w:rPr>
        <w:t>получении</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платежной</w:t>
      </w:r>
      <w:r w:rsidRPr="002C5FA9">
        <w:rPr>
          <w:rFonts w:eastAsia="Times New Roman" w:hAnsi="Times New Roman"/>
          <w:sz w:val="24"/>
          <w:szCs w:val="24"/>
        </w:rPr>
        <w:t xml:space="preserve"> (</w:t>
      </w:r>
      <w:r w:rsidRPr="002C5FA9">
        <w:rPr>
          <w:rFonts w:eastAsia="Times New Roman" w:hAnsi="Times New Roman" w:cs="Times New Roman"/>
          <w:sz w:val="24"/>
          <w:szCs w:val="24"/>
        </w:rPr>
        <w:t>расчетно</w:t>
      </w:r>
      <w:r w:rsidRPr="002C5FA9">
        <w:rPr>
          <w:rFonts w:hAnsi="Times New Roman"/>
          <w:sz w:val="24"/>
          <w:szCs w:val="24"/>
        </w:rPr>
        <w:t>-</w:t>
      </w:r>
      <w:r w:rsidRPr="002C5FA9">
        <w:rPr>
          <w:rFonts w:eastAsia="Times New Roman" w:hAnsi="Times New Roman" w:cs="Times New Roman"/>
          <w:sz w:val="24"/>
          <w:szCs w:val="24"/>
        </w:rPr>
        <w:t>платежной</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ведомости</w:t>
      </w:r>
      <w:r w:rsidRPr="002C5FA9">
        <w:rPr>
          <w:rFonts w:eastAsia="Times New Roman" w:hAnsi="Times New Roman"/>
          <w:sz w:val="24"/>
          <w:szCs w:val="24"/>
        </w:rPr>
        <w:t xml:space="preserve"> </w:t>
      </w:r>
      <w:r w:rsidRPr="002C5FA9">
        <w:rPr>
          <w:rFonts w:eastAsia="Times New Roman" w:hAnsi="Times New Roman" w:cs="Times New Roman"/>
          <w:sz w:val="24"/>
          <w:szCs w:val="24"/>
        </w:rPr>
        <w:t>сумма</w:t>
      </w:r>
      <w:r w:rsidRPr="002C5FA9">
        <w:rPr>
          <w:rFonts w:eastAsia="Times New Roman" w:hAnsi="Times New Roman"/>
          <w:sz w:val="24"/>
          <w:szCs w:val="24"/>
        </w:rPr>
        <w:t xml:space="preserve"> </w:t>
      </w:r>
      <w:r w:rsidRPr="002C5FA9">
        <w:rPr>
          <w:rFonts w:eastAsia="Times New Roman" w:hAnsi="Times New Roman" w:cs="Times New Roman"/>
          <w:sz w:val="24"/>
          <w:szCs w:val="24"/>
        </w:rPr>
        <w:t>прописью</w:t>
      </w:r>
      <w:r w:rsidRPr="002C5FA9">
        <w:rPr>
          <w:rFonts w:eastAsia="Times New Roman" w:hAnsi="Times New Roman"/>
          <w:sz w:val="24"/>
          <w:szCs w:val="24"/>
        </w:rPr>
        <w:t xml:space="preserve"> </w:t>
      </w:r>
      <w:r w:rsidRPr="002C5FA9">
        <w:rPr>
          <w:rFonts w:eastAsia="Times New Roman" w:hAnsi="Times New Roman" w:cs="Times New Roman"/>
          <w:sz w:val="24"/>
          <w:szCs w:val="24"/>
        </w:rPr>
        <w:t>не</w:t>
      </w:r>
      <w:r w:rsidRPr="002C5FA9">
        <w:rPr>
          <w:rFonts w:eastAsia="Times New Roman" w:hAnsi="Times New Roman"/>
          <w:sz w:val="24"/>
          <w:szCs w:val="24"/>
        </w:rPr>
        <w:t xml:space="preserve"> </w:t>
      </w:r>
      <w:r w:rsidRPr="002C5FA9">
        <w:rPr>
          <w:rFonts w:eastAsia="Times New Roman" w:hAnsi="Times New Roman" w:cs="Times New Roman"/>
          <w:sz w:val="24"/>
          <w:szCs w:val="24"/>
        </w:rPr>
        <w:t>указывается</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Выдача</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лицам</w:t>
      </w:r>
      <w:r w:rsidRPr="002C5FA9">
        <w:rPr>
          <w:rFonts w:eastAsia="Times New Roman" w:hAnsi="Times New Roman"/>
          <w:sz w:val="24"/>
          <w:szCs w:val="24"/>
        </w:rPr>
        <w:t xml:space="preserve">, </w:t>
      </w:r>
      <w:r w:rsidRPr="002C5FA9">
        <w:rPr>
          <w:rFonts w:eastAsia="Times New Roman" w:hAnsi="Times New Roman" w:cs="Times New Roman"/>
          <w:sz w:val="24"/>
          <w:szCs w:val="24"/>
        </w:rPr>
        <w:t>не</w:t>
      </w:r>
      <w:r w:rsidRPr="002C5FA9">
        <w:rPr>
          <w:rFonts w:eastAsia="Times New Roman" w:hAnsi="Times New Roman"/>
          <w:sz w:val="24"/>
          <w:szCs w:val="24"/>
        </w:rPr>
        <w:t xml:space="preserve"> </w:t>
      </w:r>
      <w:r w:rsidRPr="002C5FA9">
        <w:rPr>
          <w:rFonts w:eastAsia="Times New Roman" w:hAnsi="Times New Roman" w:cs="Times New Roman"/>
          <w:sz w:val="24"/>
          <w:szCs w:val="24"/>
        </w:rPr>
        <w:t>состоящим</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списочном</w:t>
      </w:r>
      <w:r w:rsidRPr="002C5FA9">
        <w:rPr>
          <w:rFonts w:eastAsia="Times New Roman" w:hAnsi="Times New Roman"/>
          <w:sz w:val="24"/>
          <w:szCs w:val="24"/>
        </w:rPr>
        <w:t xml:space="preserve"> </w:t>
      </w:r>
      <w:r w:rsidRPr="002C5FA9">
        <w:rPr>
          <w:rFonts w:eastAsia="Times New Roman" w:hAnsi="Times New Roman" w:cs="Times New Roman"/>
          <w:sz w:val="24"/>
          <w:szCs w:val="24"/>
        </w:rPr>
        <w:t>составе</w:t>
      </w:r>
      <w:r w:rsidRPr="002C5FA9">
        <w:rPr>
          <w:rFonts w:eastAsia="Times New Roman" w:hAnsi="Times New Roman"/>
          <w:sz w:val="24"/>
          <w:szCs w:val="24"/>
        </w:rPr>
        <w:t xml:space="preserve"> </w:t>
      </w:r>
      <w:r w:rsidRPr="002C5FA9">
        <w:rPr>
          <w:rFonts w:eastAsia="Times New Roman" w:hAnsi="Times New Roman" w:cs="Times New Roman"/>
          <w:sz w:val="24"/>
          <w:szCs w:val="24"/>
        </w:rPr>
        <w:t>предприятия</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производится</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расходным</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кассовым</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ордерам</w:t>
      </w:r>
      <w:r w:rsidRPr="002C5FA9">
        <w:rPr>
          <w:rFonts w:eastAsia="Times New Roman" w:hAnsi="Times New Roman"/>
          <w:sz w:val="24"/>
          <w:szCs w:val="24"/>
        </w:rPr>
        <w:t xml:space="preserve">, </w:t>
      </w:r>
      <w:r w:rsidRPr="002C5FA9">
        <w:rPr>
          <w:rFonts w:eastAsia="Times New Roman" w:hAnsi="Times New Roman" w:cs="Times New Roman"/>
          <w:sz w:val="24"/>
          <w:szCs w:val="24"/>
        </w:rPr>
        <w:t>выписываемым</w:t>
      </w:r>
      <w:r w:rsidRPr="002C5FA9">
        <w:rPr>
          <w:rFonts w:eastAsia="Times New Roman" w:hAnsi="Times New Roman"/>
          <w:sz w:val="24"/>
          <w:szCs w:val="24"/>
        </w:rPr>
        <w:t xml:space="preserve"> </w:t>
      </w:r>
      <w:r w:rsidRPr="002C5FA9">
        <w:rPr>
          <w:rFonts w:eastAsia="Times New Roman" w:hAnsi="Times New Roman" w:cs="Times New Roman"/>
          <w:sz w:val="24"/>
          <w:szCs w:val="24"/>
        </w:rPr>
        <w:t>отдельно</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каждое</w:t>
      </w:r>
      <w:r w:rsidRPr="002C5FA9">
        <w:rPr>
          <w:rFonts w:eastAsia="Times New Roman" w:hAnsi="Times New Roman"/>
          <w:sz w:val="24"/>
          <w:szCs w:val="24"/>
        </w:rPr>
        <w:t xml:space="preserve"> </w:t>
      </w:r>
      <w:r w:rsidRPr="002C5FA9">
        <w:rPr>
          <w:rFonts w:eastAsia="Times New Roman" w:hAnsi="Times New Roman" w:cs="Times New Roman"/>
          <w:sz w:val="24"/>
          <w:szCs w:val="24"/>
        </w:rPr>
        <w:t>лицо</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отдельной</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ведомости</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основании</w:t>
      </w:r>
      <w:r w:rsidRPr="002C5FA9">
        <w:rPr>
          <w:rFonts w:eastAsia="Times New Roman" w:hAnsi="Times New Roman"/>
          <w:sz w:val="24"/>
          <w:szCs w:val="24"/>
        </w:rPr>
        <w:t xml:space="preserve"> </w:t>
      </w:r>
      <w:r w:rsidRPr="002C5FA9">
        <w:rPr>
          <w:rFonts w:eastAsia="Times New Roman" w:hAnsi="Times New Roman" w:cs="Times New Roman"/>
          <w:sz w:val="24"/>
          <w:szCs w:val="24"/>
        </w:rPr>
        <w:t>заключенных</w:t>
      </w:r>
      <w:r w:rsidRPr="002C5FA9">
        <w:rPr>
          <w:rFonts w:eastAsia="Times New Roman" w:hAnsi="Times New Roman"/>
          <w:sz w:val="24"/>
          <w:szCs w:val="24"/>
        </w:rPr>
        <w:t xml:space="preserve"> </w:t>
      </w:r>
      <w:r w:rsidRPr="002C5FA9">
        <w:rPr>
          <w:rFonts w:eastAsia="Times New Roman" w:hAnsi="Times New Roman" w:cs="Times New Roman"/>
          <w:sz w:val="24"/>
          <w:szCs w:val="24"/>
        </w:rPr>
        <w:t>договоров</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Выдача</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лицам</w:t>
      </w:r>
      <w:r w:rsidRPr="002C5FA9">
        <w:rPr>
          <w:rFonts w:eastAsia="Times New Roman" w:hAnsi="Times New Roman"/>
          <w:sz w:val="24"/>
          <w:szCs w:val="24"/>
        </w:rPr>
        <w:t xml:space="preserve">, </w:t>
      </w:r>
      <w:r w:rsidRPr="002C5FA9">
        <w:rPr>
          <w:rFonts w:eastAsia="Times New Roman" w:hAnsi="Times New Roman" w:cs="Times New Roman"/>
          <w:sz w:val="24"/>
          <w:szCs w:val="24"/>
        </w:rPr>
        <w:t>привлекаемым</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сельскохозяйственные</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погрузочно</w:t>
      </w:r>
      <w:r w:rsidRPr="002C5FA9">
        <w:rPr>
          <w:rFonts w:hAnsi="Times New Roman"/>
          <w:sz w:val="24"/>
          <w:szCs w:val="24"/>
        </w:rPr>
        <w:t>-</w:t>
      </w:r>
      <w:r w:rsidRPr="002C5FA9">
        <w:rPr>
          <w:rFonts w:eastAsia="Times New Roman" w:hAnsi="Times New Roman" w:cs="Times New Roman"/>
          <w:sz w:val="24"/>
          <w:szCs w:val="24"/>
        </w:rPr>
        <w:t>разгрузочные</w:t>
      </w:r>
      <w:r w:rsidRPr="002C5FA9">
        <w:rPr>
          <w:rFonts w:eastAsia="Times New Roman" w:hAnsi="Times New Roman"/>
          <w:sz w:val="24"/>
          <w:szCs w:val="24"/>
        </w:rPr>
        <w:t xml:space="preserve"> </w:t>
      </w:r>
      <w:r w:rsidRPr="002C5FA9">
        <w:rPr>
          <w:rFonts w:eastAsia="Times New Roman" w:hAnsi="Times New Roman" w:cs="Times New Roman"/>
          <w:sz w:val="24"/>
          <w:szCs w:val="24"/>
        </w:rPr>
        <w:t>работы</w:t>
      </w:r>
      <w:r w:rsidRPr="002C5FA9">
        <w:rPr>
          <w:rFonts w:eastAsia="Times New Roman" w:hAnsi="Times New Roman"/>
          <w:sz w:val="24"/>
          <w:szCs w:val="24"/>
        </w:rPr>
        <w:t xml:space="preserve">, </w:t>
      </w:r>
      <w:r w:rsidRPr="002C5FA9">
        <w:rPr>
          <w:rFonts w:eastAsia="Times New Roman" w:hAnsi="Times New Roman" w:cs="Times New Roman"/>
          <w:sz w:val="24"/>
          <w:szCs w:val="24"/>
        </w:rPr>
        <w:t>а</w:t>
      </w:r>
      <w:r w:rsidRPr="002C5FA9">
        <w:rPr>
          <w:rFonts w:eastAsia="Times New Roman" w:hAnsi="Times New Roman"/>
          <w:sz w:val="24"/>
          <w:szCs w:val="24"/>
        </w:rPr>
        <w:t xml:space="preserve"> </w:t>
      </w:r>
      <w:r w:rsidRPr="002C5FA9">
        <w:rPr>
          <w:rFonts w:eastAsia="Times New Roman" w:hAnsi="Times New Roman" w:cs="Times New Roman"/>
          <w:sz w:val="24"/>
          <w:szCs w:val="24"/>
        </w:rPr>
        <w:t>также</w:t>
      </w:r>
      <w:r w:rsidRPr="002C5FA9">
        <w:rPr>
          <w:rFonts w:eastAsia="Times New Roman" w:hAnsi="Times New Roman"/>
          <w:sz w:val="24"/>
          <w:szCs w:val="24"/>
        </w:rPr>
        <w:t xml:space="preserve"> </w:t>
      </w:r>
      <w:r w:rsidRPr="002C5FA9">
        <w:rPr>
          <w:rFonts w:eastAsia="Times New Roman" w:hAnsi="Times New Roman" w:cs="Times New Roman"/>
          <w:sz w:val="24"/>
          <w:szCs w:val="24"/>
        </w:rPr>
        <w:t>для</w:t>
      </w:r>
      <w:r w:rsidRPr="002C5FA9">
        <w:rPr>
          <w:rFonts w:eastAsia="Times New Roman" w:hAnsi="Times New Roman"/>
          <w:sz w:val="24"/>
          <w:szCs w:val="24"/>
        </w:rPr>
        <w:t xml:space="preserve"> </w:t>
      </w:r>
      <w:r w:rsidRPr="002C5FA9">
        <w:rPr>
          <w:rFonts w:eastAsia="Times New Roman" w:hAnsi="Times New Roman" w:cs="Times New Roman"/>
          <w:sz w:val="24"/>
          <w:szCs w:val="24"/>
        </w:rPr>
        <w:t>ликвидации</w:t>
      </w:r>
      <w:r w:rsidRPr="002C5FA9">
        <w:rPr>
          <w:rFonts w:eastAsia="Times New Roman" w:hAnsi="Times New Roman"/>
          <w:sz w:val="24"/>
          <w:szCs w:val="24"/>
        </w:rPr>
        <w:t xml:space="preserve"> </w:t>
      </w:r>
      <w:r w:rsidRPr="002C5FA9">
        <w:rPr>
          <w:rFonts w:eastAsia="Times New Roman" w:hAnsi="Times New Roman" w:cs="Times New Roman"/>
          <w:sz w:val="24"/>
          <w:szCs w:val="24"/>
        </w:rPr>
        <w:t>последствий</w:t>
      </w:r>
      <w:r w:rsidRPr="002C5FA9">
        <w:rPr>
          <w:rFonts w:eastAsia="Times New Roman" w:hAnsi="Times New Roman"/>
          <w:sz w:val="24"/>
          <w:szCs w:val="24"/>
        </w:rPr>
        <w:t xml:space="preserve"> </w:t>
      </w:r>
      <w:r w:rsidRPr="002C5FA9">
        <w:rPr>
          <w:rFonts w:eastAsia="Times New Roman" w:hAnsi="Times New Roman" w:cs="Times New Roman"/>
          <w:sz w:val="24"/>
          <w:szCs w:val="24"/>
        </w:rPr>
        <w:t>стихийных</w:t>
      </w:r>
      <w:r w:rsidRPr="002C5FA9">
        <w:rPr>
          <w:rFonts w:eastAsia="Times New Roman" w:hAnsi="Times New Roman"/>
          <w:sz w:val="24"/>
          <w:szCs w:val="24"/>
        </w:rPr>
        <w:t xml:space="preserve"> </w:t>
      </w:r>
      <w:r w:rsidRPr="002C5FA9">
        <w:rPr>
          <w:rFonts w:eastAsia="Times New Roman" w:hAnsi="Times New Roman" w:cs="Times New Roman"/>
          <w:sz w:val="24"/>
          <w:szCs w:val="24"/>
        </w:rPr>
        <w:t>бедствий</w:t>
      </w:r>
      <w:r w:rsidRPr="002C5FA9">
        <w:rPr>
          <w:rFonts w:eastAsia="Times New Roman" w:hAnsi="Times New Roman"/>
          <w:sz w:val="24"/>
          <w:szCs w:val="24"/>
        </w:rPr>
        <w:t xml:space="preserve">, </w:t>
      </w:r>
      <w:r w:rsidRPr="002C5FA9">
        <w:rPr>
          <w:rFonts w:eastAsia="Times New Roman" w:hAnsi="Times New Roman" w:cs="Times New Roman"/>
          <w:sz w:val="24"/>
          <w:szCs w:val="24"/>
        </w:rPr>
        <w:t>может</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производиться</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ведомости</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Ведомости</w:t>
      </w:r>
      <w:r w:rsidRPr="002C5FA9">
        <w:rPr>
          <w:rFonts w:eastAsia="Times New Roman" w:hAnsi="Times New Roman"/>
          <w:sz w:val="24"/>
          <w:szCs w:val="24"/>
        </w:rPr>
        <w:t xml:space="preserve"> </w:t>
      </w:r>
      <w:r w:rsidRPr="002C5FA9">
        <w:rPr>
          <w:rFonts w:eastAsia="Times New Roman" w:hAnsi="Times New Roman" w:cs="Times New Roman"/>
          <w:sz w:val="24"/>
          <w:szCs w:val="24"/>
        </w:rPr>
        <w:t>составляются</w:t>
      </w:r>
      <w:r w:rsidRPr="002C5FA9">
        <w:rPr>
          <w:rFonts w:eastAsia="Times New Roman" w:hAnsi="Times New Roman"/>
          <w:sz w:val="24"/>
          <w:szCs w:val="24"/>
        </w:rPr>
        <w:t xml:space="preserve"> </w:t>
      </w:r>
      <w:r w:rsidRPr="002C5FA9">
        <w:rPr>
          <w:rFonts w:eastAsia="Times New Roman" w:hAnsi="Times New Roman" w:cs="Times New Roman"/>
          <w:sz w:val="24"/>
          <w:szCs w:val="24"/>
        </w:rPr>
        <w:t>отдельно</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каждой</w:t>
      </w:r>
      <w:r w:rsidRPr="002C5FA9">
        <w:rPr>
          <w:rFonts w:eastAsia="Times New Roman" w:hAnsi="Times New Roman"/>
          <w:sz w:val="24"/>
          <w:szCs w:val="24"/>
        </w:rPr>
        <w:t xml:space="preserve"> </w:t>
      </w:r>
      <w:r w:rsidRPr="002C5FA9">
        <w:rPr>
          <w:rFonts w:eastAsia="Times New Roman" w:hAnsi="Times New Roman" w:cs="Times New Roman"/>
          <w:sz w:val="24"/>
          <w:szCs w:val="24"/>
        </w:rPr>
        <w:t>организации</w:t>
      </w:r>
      <w:r w:rsidRPr="002C5FA9">
        <w:rPr>
          <w:rFonts w:eastAsia="Times New Roman" w:hAnsi="Times New Roman"/>
          <w:sz w:val="24"/>
          <w:szCs w:val="24"/>
        </w:rPr>
        <w:t xml:space="preserve">, </w:t>
      </w:r>
      <w:r w:rsidRPr="002C5FA9">
        <w:rPr>
          <w:rFonts w:eastAsia="Times New Roman" w:hAnsi="Times New Roman" w:cs="Times New Roman"/>
          <w:sz w:val="24"/>
          <w:szCs w:val="24"/>
        </w:rPr>
        <w:t>работники</w:t>
      </w:r>
      <w:r w:rsidRPr="002C5FA9">
        <w:rPr>
          <w:rFonts w:eastAsia="Times New Roman" w:hAnsi="Times New Roman"/>
          <w:sz w:val="24"/>
          <w:szCs w:val="24"/>
        </w:rPr>
        <w:t xml:space="preserve"> </w:t>
      </w:r>
      <w:r w:rsidRPr="002C5FA9">
        <w:rPr>
          <w:rFonts w:eastAsia="Times New Roman" w:hAnsi="Times New Roman" w:cs="Times New Roman"/>
          <w:sz w:val="24"/>
          <w:szCs w:val="24"/>
        </w:rPr>
        <w:t>которой</w:t>
      </w:r>
      <w:r w:rsidRPr="002C5FA9">
        <w:rPr>
          <w:rFonts w:eastAsia="Times New Roman" w:hAnsi="Times New Roman"/>
          <w:sz w:val="24"/>
          <w:szCs w:val="24"/>
        </w:rPr>
        <w:t xml:space="preserve"> </w:t>
      </w:r>
      <w:r w:rsidRPr="002C5FA9">
        <w:rPr>
          <w:rFonts w:eastAsia="Times New Roman" w:hAnsi="Times New Roman" w:cs="Times New Roman"/>
          <w:sz w:val="24"/>
          <w:szCs w:val="24"/>
        </w:rPr>
        <w:t>были</w:t>
      </w:r>
      <w:r w:rsidRPr="002C5FA9">
        <w:rPr>
          <w:rFonts w:eastAsia="Times New Roman" w:hAnsi="Times New Roman"/>
          <w:sz w:val="24"/>
          <w:szCs w:val="24"/>
        </w:rPr>
        <w:t xml:space="preserve"> </w:t>
      </w:r>
      <w:r w:rsidRPr="002C5FA9">
        <w:rPr>
          <w:rFonts w:eastAsia="Times New Roman" w:hAnsi="Times New Roman" w:cs="Times New Roman"/>
          <w:sz w:val="24"/>
          <w:szCs w:val="24"/>
        </w:rPr>
        <w:t>направлены</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указанные</w:t>
      </w:r>
      <w:r w:rsidRPr="002C5FA9">
        <w:rPr>
          <w:rFonts w:eastAsia="Times New Roman" w:hAnsi="Times New Roman"/>
          <w:sz w:val="24"/>
          <w:szCs w:val="24"/>
        </w:rPr>
        <w:t xml:space="preserve"> </w:t>
      </w:r>
      <w:r w:rsidRPr="002C5FA9">
        <w:rPr>
          <w:rFonts w:eastAsia="Times New Roman" w:hAnsi="Times New Roman" w:cs="Times New Roman"/>
          <w:sz w:val="24"/>
          <w:szCs w:val="24"/>
        </w:rPr>
        <w:t>работы</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заверяются</w:t>
      </w:r>
      <w:r w:rsidRPr="002C5FA9">
        <w:rPr>
          <w:rFonts w:eastAsia="Times New Roman" w:hAnsi="Times New Roman"/>
          <w:sz w:val="24"/>
          <w:szCs w:val="24"/>
        </w:rPr>
        <w:t xml:space="preserve">, </w:t>
      </w:r>
      <w:r w:rsidRPr="002C5FA9">
        <w:rPr>
          <w:rFonts w:eastAsia="Times New Roman" w:hAnsi="Times New Roman" w:cs="Times New Roman"/>
          <w:sz w:val="24"/>
          <w:szCs w:val="24"/>
        </w:rPr>
        <w:t>кроме</w:t>
      </w:r>
      <w:r w:rsidRPr="002C5FA9">
        <w:rPr>
          <w:rFonts w:eastAsia="Times New Roman" w:hAnsi="Times New Roman"/>
          <w:sz w:val="24"/>
          <w:szCs w:val="24"/>
        </w:rPr>
        <w:t xml:space="preserve"> </w:t>
      </w:r>
      <w:r w:rsidRPr="002C5FA9">
        <w:rPr>
          <w:rFonts w:eastAsia="Times New Roman" w:hAnsi="Times New Roman" w:cs="Times New Roman"/>
          <w:sz w:val="24"/>
          <w:szCs w:val="24"/>
        </w:rPr>
        <w:t>подписи</w:t>
      </w:r>
      <w:r w:rsidRPr="002C5FA9">
        <w:rPr>
          <w:rFonts w:eastAsia="Times New Roman" w:hAnsi="Times New Roman"/>
          <w:sz w:val="24"/>
          <w:szCs w:val="24"/>
        </w:rPr>
        <w:t xml:space="preserve"> </w:t>
      </w:r>
      <w:r w:rsidRPr="002C5FA9">
        <w:rPr>
          <w:rFonts w:eastAsia="Times New Roman" w:hAnsi="Times New Roman" w:cs="Times New Roman"/>
          <w:sz w:val="24"/>
          <w:szCs w:val="24"/>
        </w:rPr>
        <w:t>руководителя</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главного</w:t>
      </w:r>
      <w:r w:rsidRPr="002C5FA9">
        <w:rPr>
          <w:rFonts w:eastAsia="Times New Roman" w:hAnsi="Times New Roman"/>
          <w:sz w:val="24"/>
          <w:szCs w:val="24"/>
        </w:rPr>
        <w:t xml:space="preserve"> </w:t>
      </w:r>
      <w:r w:rsidRPr="002C5FA9">
        <w:rPr>
          <w:rFonts w:eastAsia="Times New Roman" w:hAnsi="Times New Roman" w:cs="Times New Roman"/>
          <w:sz w:val="24"/>
          <w:szCs w:val="24"/>
        </w:rPr>
        <w:t>бухгалтера</w:t>
      </w:r>
      <w:r w:rsidRPr="002C5FA9">
        <w:rPr>
          <w:rFonts w:eastAsia="Times New Roman" w:hAnsi="Times New Roman"/>
          <w:sz w:val="24"/>
          <w:szCs w:val="24"/>
        </w:rPr>
        <w:t xml:space="preserve"> </w:t>
      </w:r>
      <w:r w:rsidRPr="002C5FA9">
        <w:rPr>
          <w:rFonts w:eastAsia="Times New Roman" w:hAnsi="Times New Roman" w:cs="Times New Roman"/>
          <w:sz w:val="24"/>
          <w:szCs w:val="24"/>
        </w:rPr>
        <w:t>предприятия</w:t>
      </w:r>
      <w:r w:rsidRPr="002C5FA9">
        <w:rPr>
          <w:rFonts w:eastAsia="Times New Roman" w:hAnsi="Times New Roman"/>
          <w:sz w:val="24"/>
          <w:szCs w:val="24"/>
        </w:rPr>
        <w:t xml:space="preserve"> - </w:t>
      </w:r>
      <w:r w:rsidRPr="002C5FA9">
        <w:rPr>
          <w:rFonts w:eastAsia="Times New Roman" w:hAnsi="Times New Roman" w:cs="Times New Roman"/>
          <w:sz w:val="24"/>
          <w:szCs w:val="24"/>
        </w:rPr>
        <w:t>организатора</w:t>
      </w:r>
      <w:r w:rsidRPr="002C5FA9">
        <w:rPr>
          <w:rFonts w:eastAsia="Times New Roman" w:hAnsi="Times New Roman"/>
          <w:sz w:val="24"/>
          <w:szCs w:val="24"/>
        </w:rPr>
        <w:t xml:space="preserve"> </w:t>
      </w:r>
      <w:r w:rsidRPr="002C5FA9">
        <w:rPr>
          <w:rFonts w:eastAsia="Times New Roman" w:hAnsi="Times New Roman" w:cs="Times New Roman"/>
          <w:sz w:val="24"/>
          <w:szCs w:val="24"/>
        </w:rPr>
        <w:t>работ</w:t>
      </w:r>
      <w:r w:rsidRPr="002C5FA9">
        <w:rPr>
          <w:rFonts w:eastAsia="Times New Roman" w:hAnsi="Times New Roman"/>
          <w:sz w:val="24"/>
          <w:szCs w:val="24"/>
        </w:rPr>
        <w:t xml:space="preserve">, </w:t>
      </w:r>
      <w:r w:rsidRPr="002C5FA9">
        <w:rPr>
          <w:rFonts w:eastAsia="Times New Roman" w:hAnsi="Times New Roman" w:cs="Times New Roman"/>
          <w:sz w:val="24"/>
          <w:szCs w:val="24"/>
        </w:rPr>
        <w:t>подписью</w:t>
      </w:r>
      <w:r w:rsidRPr="002C5FA9">
        <w:rPr>
          <w:rFonts w:eastAsia="Times New Roman" w:hAnsi="Times New Roman"/>
          <w:sz w:val="24"/>
          <w:szCs w:val="24"/>
        </w:rPr>
        <w:t xml:space="preserve"> </w:t>
      </w:r>
      <w:r w:rsidRPr="002C5FA9">
        <w:rPr>
          <w:rFonts w:eastAsia="Times New Roman" w:hAnsi="Times New Roman" w:cs="Times New Roman"/>
          <w:sz w:val="24"/>
          <w:szCs w:val="24"/>
        </w:rPr>
        <w:t>уполномоченного</w:t>
      </w:r>
      <w:r w:rsidRPr="002C5FA9">
        <w:rPr>
          <w:rFonts w:eastAsia="Times New Roman" w:hAnsi="Times New Roman"/>
          <w:sz w:val="24"/>
          <w:szCs w:val="24"/>
        </w:rPr>
        <w:t xml:space="preserve"> </w:t>
      </w:r>
      <w:r w:rsidRPr="002C5FA9">
        <w:rPr>
          <w:rFonts w:eastAsia="Times New Roman" w:hAnsi="Times New Roman" w:cs="Times New Roman"/>
          <w:sz w:val="24"/>
          <w:szCs w:val="24"/>
        </w:rPr>
        <w:t>соответствующей</w:t>
      </w:r>
      <w:r w:rsidRPr="002C5FA9">
        <w:rPr>
          <w:rFonts w:eastAsia="Times New Roman" w:hAnsi="Times New Roman"/>
          <w:sz w:val="24"/>
          <w:szCs w:val="24"/>
        </w:rPr>
        <w:t xml:space="preserve"> </w:t>
      </w:r>
      <w:r w:rsidRPr="002C5FA9">
        <w:rPr>
          <w:rFonts w:eastAsia="Times New Roman" w:hAnsi="Times New Roman" w:cs="Times New Roman"/>
          <w:sz w:val="24"/>
          <w:szCs w:val="24"/>
        </w:rPr>
        <w:t>организации</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Выдачу</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кассир</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производит</w:t>
      </w:r>
      <w:r w:rsidRPr="002C5FA9">
        <w:rPr>
          <w:rFonts w:eastAsia="Times New Roman" w:hAnsi="Times New Roman"/>
          <w:sz w:val="24"/>
          <w:szCs w:val="24"/>
        </w:rPr>
        <w:t xml:space="preserve"> </w:t>
      </w:r>
      <w:r w:rsidRPr="002C5FA9">
        <w:rPr>
          <w:rFonts w:eastAsia="Times New Roman" w:hAnsi="Times New Roman" w:cs="Times New Roman"/>
          <w:sz w:val="24"/>
          <w:szCs w:val="24"/>
        </w:rPr>
        <w:t>только</w:t>
      </w:r>
      <w:r w:rsidRPr="002C5FA9">
        <w:rPr>
          <w:rFonts w:eastAsia="Times New Roman" w:hAnsi="Times New Roman"/>
          <w:sz w:val="24"/>
          <w:szCs w:val="24"/>
        </w:rPr>
        <w:t xml:space="preserve"> </w:t>
      </w:r>
      <w:r w:rsidRPr="002C5FA9">
        <w:rPr>
          <w:rFonts w:eastAsia="Times New Roman" w:hAnsi="Times New Roman" w:cs="Times New Roman"/>
          <w:sz w:val="24"/>
          <w:szCs w:val="24"/>
        </w:rPr>
        <w:t>лицу</w:t>
      </w:r>
      <w:r w:rsidRPr="002C5FA9">
        <w:rPr>
          <w:rFonts w:eastAsia="Times New Roman" w:hAnsi="Times New Roman"/>
          <w:sz w:val="24"/>
          <w:szCs w:val="24"/>
        </w:rPr>
        <w:t xml:space="preserve">, </w:t>
      </w:r>
      <w:r w:rsidRPr="002C5FA9">
        <w:rPr>
          <w:rFonts w:eastAsia="Times New Roman" w:hAnsi="Times New Roman" w:cs="Times New Roman"/>
          <w:sz w:val="24"/>
          <w:szCs w:val="24"/>
        </w:rPr>
        <w:t>указанному</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расходном</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кассовом</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ордере</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заменяющем</w:t>
      </w:r>
      <w:r w:rsidRPr="002C5FA9">
        <w:rPr>
          <w:rFonts w:eastAsia="Times New Roman" w:hAnsi="Times New Roman"/>
          <w:sz w:val="24"/>
          <w:szCs w:val="24"/>
        </w:rPr>
        <w:t xml:space="preserve"> </w:t>
      </w:r>
      <w:r w:rsidRPr="002C5FA9">
        <w:rPr>
          <w:rFonts w:eastAsia="Times New Roman" w:hAnsi="Times New Roman" w:cs="Times New Roman"/>
          <w:sz w:val="24"/>
          <w:szCs w:val="24"/>
        </w:rPr>
        <w:t>его</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документе</w:t>
      </w:r>
      <w:r w:rsidRPr="002C5FA9">
        <w:rPr>
          <w:rFonts w:eastAsia="Times New Roman" w:hAnsi="Times New Roman"/>
          <w:sz w:val="24"/>
          <w:szCs w:val="24"/>
        </w:rPr>
        <w:t xml:space="preserve">. </w:t>
      </w:r>
      <w:r w:rsidRPr="002C5FA9">
        <w:rPr>
          <w:rFonts w:eastAsia="Times New Roman" w:hAnsi="Times New Roman" w:cs="Times New Roman"/>
          <w:sz w:val="24"/>
          <w:szCs w:val="24"/>
        </w:rPr>
        <w:t>Если</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выдача</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производится</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доверенности</w:t>
      </w:r>
      <w:r w:rsidRPr="002C5FA9">
        <w:rPr>
          <w:rFonts w:eastAsia="Times New Roman" w:hAnsi="Times New Roman"/>
          <w:sz w:val="24"/>
          <w:szCs w:val="24"/>
        </w:rPr>
        <w:t xml:space="preserve">, </w:t>
      </w:r>
      <w:r w:rsidRPr="002C5FA9">
        <w:rPr>
          <w:rFonts w:eastAsia="Times New Roman" w:hAnsi="Times New Roman" w:cs="Times New Roman"/>
          <w:sz w:val="24"/>
          <w:szCs w:val="24"/>
        </w:rPr>
        <w:t>оформленной</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установленном</w:t>
      </w:r>
      <w:r w:rsidRPr="002C5FA9">
        <w:rPr>
          <w:rFonts w:eastAsia="Times New Roman" w:hAnsi="Times New Roman"/>
          <w:sz w:val="24"/>
          <w:szCs w:val="24"/>
        </w:rPr>
        <w:t xml:space="preserve"> </w:t>
      </w:r>
      <w:r w:rsidRPr="002C5FA9">
        <w:rPr>
          <w:rFonts w:eastAsia="Times New Roman" w:hAnsi="Times New Roman" w:cs="Times New Roman"/>
          <w:sz w:val="24"/>
          <w:szCs w:val="24"/>
        </w:rPr>
        <w:t>порядке</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тексте</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w:t>
      </w:r>
      <w:r w:rsidRPr="002C5FA9">
        <w:rPr>
          <w:rFonts w:eastAsia="Times New Roman" w:hAnsi="Times New Roman"/>
          <w:sz w:val="24"/>
          <w:szCs w:val="24"/>
        </w:rPr>
        <w:t xml:space="preserve"> </w:t>
      </w:r>
      <w:r w:rsidRPr="002C5FA9">
        <w:rPr>
          <w:rFonts w:eastAsia="Times New Roman" w:hAnsi="Times New Roman" w:cs="Times New Roman"/>
          <w:sz w:val="24"/>
          <w:szCs w:val="24"/>
        </w:rPr>
        <w:t>после</w:t>
      </w:r>
      <w:r w:rsidRPr="002C5FA9">
        <w:rPr>
          <w:rFonts w:eastAsia="Times New Roman" w:hAnsi="Times New Roman"/>
          <w:sz w:val="24"/>
          <w:szCs w:val="24"/>
        </w:rPr>
        <w:t xml:space="preserve"> </w:t>
      </w:r>
      <w:r w:rsidRPr="002C5FA9">
        <w:rPr>
          <w:rFonts w:eastAsia="Times New Roman" w:hAnsi="Times New Roman" w:cs="Times New Roman"/>
          <w:sz w:val="24"/>
          <w:szCs w:val="24"/>
        </w:rPr>
        <w:t>фамилии</w:t>
      </w:r>
      <w:r w:rsidRPr="002C5FA9">
        <w:rPr>
          <w:rFonts w:eastAsia="Times New Roman" w:hAnsi="Times New Roman"/>
          <w:sz w:val="24"/>
          <w:szCs w:val="24"/>
        </w:rPr>
        <w:t xml:space="preserve">, </w:t>
      </w:r>
      <w:r w:rsidRPr="002C5FA9">
        <w:rPr>
          <w:rFonts w:eastAsia="Times New Roman" w:hAnsi="Times New Roman" w:cs="Times New Roman"/>
          <w:sz w:val="24"/>
          <w:szCs w:val="24"/>
        </w:rPr>
        <w:t>имени</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отчества</w:t>
      </w:r>
      <w:r w:rsidRPr="002C5FA9">
        <w:rPr>
          <w:rFonts w:eastAsia="Times New Roman" w:hAnsi="Times New Roman"/>
          <w:sz w:val="24"/>
          <w:szCs w:val="24"/>
        </w:rPr>
        <w:t xml:space="preserve"> </w:t>
      </w:r>
      <w:r w:rsidRPr="002C5FA9">
        <w:rPr>
          <w:rFonts w:eastAsia="Times New Roman" w:hAnsi="Times New Roman" w:cs="Times New Roman"/>
          <w:sz w:val="24"/>
          <w:szCs w:val="24"/>
        </w:rPr>
        <w:t>получателя</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бухгалтерией</w:t>
      </w:r>
      <w:r w:rsidRPr="002C5FA9">
        <w:rPr>
          <w:rFonts w:eastAsia="Times New Roman" w:hAnsi="Times New Roman"/>
          <w:sz w:val="24"/>
          <w:szCs w:val="24"/>
        </w:rPr>
        <w:t xml:space="preserve"> </w:t>
      </w:r>
      <w:r w:rsidRPr="002C5FA9">
        <w:rPr>
          <w:rFonts w:eastAsia="Times New Roman" w:hAnsi="Times New Roman" w:cs="Times New Roman"/>
          <w:sz w:val="24"/>
          <w:szCs w:val="24"/>
        </w:rPr>
        <w:t>указывается</w:t>
      </w:r>
      <w:r w:rsidRPr="002C5FA9">
        <w:rPr>
          <w:rFonts w:eastAsia="Times New Roman" w:hAnsi="Times New Roman"/>
          <w:sz w:val="24"/>
          <w:szCs w:val="24"/>
        </w:rPr>
        <w:t xml:space="preserve"> </w:t>
      </w:r>
      <w:r w:rsidRPr="002C5FA9">
        <w:rPr>
          <w:rFonts w:eastAsia="Times New Roman" w:hAnsi="Times New Roman" w:cs="Times New Roman"/>
          <w:sz w:val="24"/>
          <w:szCs w:val="24"/>
        </w:rPr>
        <w:t>фамилия</w:t>
      </w:r>
      <w:r w:rsidRPr="002C5FA9">
        <w:rPr>
          <w:rFonts w:eastAsia="Times New Roman" w:hAnsi="Times New Roman"/>
          <w:sz w:val="24"/>
          <w:szCs w:val="24"/>
        </w:rPr>
        <w:t xml:space="preserve">, </w:t>
      </w:r>
      <w:r w:rsidRPr="002C5FA9">
        <w:rPr>
          <w:rFonts w:eastAsia="Times New Roman" w:hAnsi="Times New Roman" w:cs="Times New Roman"/>
          <w:sz w:val="24"/>
          <w:szCs w:val="24"/>
        </w:rPr>
        <w:t>имя</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отчество</w:t>
      </w:r>
      <w:r w:rsidRPr="002C5FA9">
        <w:rPr>
          <w:rFonts w:eastAsia="Times New Roman" w:hAnsi="Times New Roman"/>
          <w:sz w:val="24"/>
          <w:szCs w:val="24"/>
        </w:rPr>
        <w:t xml:space="preserve"> </w:t>
      </w:r>
      <w:r w:rsidRPr="002C5FA9">
        <w:rPr>
          <w:rFonts w:eastAsia="Times New Roman" w:hAnsi="Times New Roman" w:cs="Times New Roman"/>
          <w:sz w:val="24"/>
          <w:szCs w:val="24"/>
        </w:rPr>
        <w:t>лица</w:t>
      </w:r>
      <w:r w:rsidRPr="002C5FA9">
        <w:rPr>
          <w:rFonts w:eastAsia="Times New Roman" w:hAnsi="Times New Roman"/>
          <w:sz w:val="24"/>
          <w:szCs w:val="24"/>
        </w:rPr>
        <w:t xml:space="preserve">, </w:t>
      </w:r>
      <w:r w:rsidRPr="002C5FA9">
        <w:rPr>
          <w:rFonts w:eastAsia="Times New Roman" w:hAnsi="Times New Roman" w:cs="Times New Roman"/>
          <w:sz w:val="24"/>
          <w:szCs w:val="24"/>
        </w:rPr>
        <w:t>которому</w:t>
      </w:r>
      <w:r w:rsidRPr="002C5FA9">
        <w:rPr>
          <w:rFonts w:eastAsia="Times New Roman" w:hAnsi="Times New Roman"/>
          <w:sz w:val="24"/>
          <w:szCs w:val="24"/>
        </w:rPr>
        <w:t xml:space="preserve"> </w:t>
      </w:r>
      <w:r w:rsidRPr="002C5FA9">
        <w:rPr>
          <w:rFonts w:eastAsia="Times New Roman" w:hAnsi="Times New Roman" w:cs="Times New Roman"/>
          <w:sz w:val="24"/>
          <w:szCs w:val="24"/>
        </w:rPr>
        <w:t>доверено</w:t>
      </w:r>
      <w:r w:rsidRPr="002C5FA9">
        <w:rPr>
          <w:rFonts w:eastAsia="Times New Roman" w:hAnsi="Times New Roman"/>
          <w:sz w:val="24"/>
          <w:szCs w:val="24"/>
        </w:rPr>
        <w:t xml:space="preserve"> </w:t>
      </w:r>
      <w:r w:rsidRPr="002C5FA9">
        <w:rPr>
          <w:rFonts w:eastAsia="Times New Roman" w:hAnsi="Times New Roman" w:cs="Times New Roman"/>
          <w:sz w:val="24"/>
          <w:szCs w:val="24"/>
        </w:rPr>
        <w:t>получение</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Если</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выдача</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производится</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ведомости</w:t>
      </w:r>
      <w:r w:rsidRPr="002C5FA9">
        <w:rPr>
          <w:rFonts w:eastAsia="Times New Roman" w:hAnsi="Times New Roman"/>
          <w:sz w:val="24"/>
          <w:szCs w:val="24"/>
        </w:rPr>
        <w:t xml:space="preserve">, </w:t>
      </w:r>
      <w:r w:rsidRPr="002C5FA9">
        <w:rPr>
          <w:rFonts w:eastAsia="Times New Roman" w:hAnsi="Times New Roman" w:cs="Times New Roman"/>
          <w:sz w:val="24"/>
          <w:szCs w:val="24"/>
        </w:rPr>
        <w:t>перед</w:t>
      </w:r>
      <w:r w:rsidRPr="002C5FA9">
        <w:rPr>
          <w:rFonts w:eastAsia="Times New Roman" w:hAnsi="Times New Roman"/>
          <w:sz w:val="24"/>
          <w:szCs w:val="24"/>
        </w:rPr>
        <w:t xml:space="preserve"> </w:t>
      </w:r>
      <w:r w:rsidRPr="002C5FA9">
        <w:rPr>
          <w:rFonts w:eastAsia="Times New Roman" w:hAnsi="Times New Roman" w:cs="Times New Roman"/>
          <w:sz w:val="24"/>
          <w:szCs w:val="24"/>
        </w:rPr>
        <w:t>распиской</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получении</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кассир</w:t>
      </w:r>
      <w:r w:rsidRPr="002C5FA9">
        <w:rPr>
          <w:rFonts w:eastAsia="Times New Roman" w:hAnsi="Times New Roman"/>
          <w:sz w:val="24"/>
          <w:szCs w:val="24"/>
        </w:rPr>
        <w:t xml:space="preserve"> </w:t>
      </w:r>
      <w:r w:rsidRPr="002C5FA9">
        <w:rPr>
          <w:rFonts w:eastAsia="Times New Roman" w:hAnsi="Times New Roman" w:cs="Times New Roman"/>
          <w:sz w:val="24"/>
          <w:szCs w:val="24"/>
        </w:rPr>
        <w:t>делает</w:t>
      </w:r>
      <w:r w:rsidRPr="002C5FA9">
        <w:rPr>
          <w:rFonts w:eastAsia="Times New Roman" w:hAnsi="Times New Roman"/>
          <w:sz w:val="24"/>
          <w:szCs w:val="24"/>
        </w:rPr>
        <w:t xml:space="preserve"> </w:t>
      </w:r>
      <w:r w:rsidRPr="002C5FA9">
        <w:rPr>
          <w:rFonts w:eastAsia="Times New Roman" w:hAnsi="Times New Roman" w:cs="Times New Roman"/>
          <w:sz w:val="24"/>
          <w:szCs w:val="24"/>
        </w:rPr>
        <w:t>надпись</w:t>
      </w:r>
      <w:r w:rsidRPr="002C5FA9">
        <w:rPr>
          <w:rFonts w:eastAsia="Times New Roman" w:hAnsi="Times New Roman"/>
          <w:sz w:val="24"/>
          <w:szCs w:val="24"/>
        </w:rPr>
        <w:t>: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доверенности</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Выдача</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доверенности</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производится</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соответствии</w:t>
      </w:r>
      <w:r w:rsidRPr="002C5FA9">
        <w:rPr>
          <w:rFonts w:eastAsia="Times New Roman" w:hAnsi="Times New Roman"/>
          <w:sz w:val="24"/>
          <w:szCs w:val="24"/>
        </w:rPr>
        <w:t xml:space="preserve"> </w:t>
      </w:r>
      <w:r w:rsidRPr="002C5FA9">
        <w:rPr>
          <w:rFonts w:eastAsia="Times New Roman" w:hAnsi="Times New Roman" w:cs="Times New Roman"/>
          <w:sz w:val="24"/>
          <w:szCs w:val="24"/>
        </w:rPr>
        <w:t>с</w:t>
      </w:r>
      <w:r w:rsidRPr="002C5FA9">
        <w:rPr>
          <w:rFonts w:eastAsia="Times New Roman" w:hAnsi="Times New Roman"/>
          <w:sz w:val="24"/>
          <w:szCs w:val="24"/>
        </w:rPr>
        <w:t xml:space="preserve"> </w:t>
      </w:r>
      <w:r w:rsidRPr="002C5FA9">
        <w:rPr>
          <w:rFonts w:eastAsia="Times New Roman" w:hAnsi="Times New Roman" w:cs="Times New Roman"/>
          <w:sz w:val="24"/>
          <w:szCs w:val="24"/>
        </w:rPr>
        <w:t>требованиями</w:t>
      </w:r>
      <w:r w:rsidRPr="002C5FA9">
        <w:rPr>
          <w:rFonts w:eastAsia="Times New Roman" w:hAnsi="Times New Roman"/>
          <w:sz w:val="24"/>
          <w:szCs w:val="24"/>
        </w:rPr>
        <w:t xml:space="preserve">, </w:t>
      </w:r>
      <w:r w:rsidRPr="002C5FA9">
        <w:rPr>
          <w:rFonts w:eastAsia="Times New Roman" w:hAnsi="Times New Roman" w:cs="Times New Roman"/>
          <w:sz w:val="24"/>
          <w:szCs w:val="24"/>
        </w:rPr>
        <w:t>предусмотренными</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пункте</w:t>
      </w:r>
      <w:r w:rsidRPr="002C5FA9">
        <w:rPr>
          <w:rFonts w:eastAsia="Times New Roman" w:hAnsi="Times New Roman"/>
          <w:sz w:val="24"/>
          <w:szCs w:val="24"/>
        </w:rPr>
        <w:t xml:space="preserve"> 15. </w:t>
      </w:r>
      <w:r w:rsidRPr="002C5FA9">
        <w:rPr>
          <w:rFonts w:eastAsia="Times New Roman" w:hAnsi="Times New Roman" w:cs="Times New Roman"/>
          <w:sz w:val="24"/>
          <w:szCs w:val="24"/>
        </w:rPr>
        <w:t>Доверенность</w:t>
      </w:r>
      <w:r w:rsidRPr="002C5FA9">
        <w:rPr>
          <w:rFonts w:eastAsia="Times New Roman" w:hAnsi="Times New Roman"/>
          <w:sz w:val="24"/>
          <w:szCs w:val="24"/>
        </w:rPr>
        <w:t xml:space="preserve"> </w:t>
      </w:r>
      <w:r w:rsidRPr="002C5FA9">
        <w:rPr>
          <w:rFonts w:eastAsia="Times New Roman" w:hAnsi="Times New Roman" w:cs="Times New Roman"/>
          <w:sz w:val="24"/>
          <w:szCs w:val="24"/>
        </w:rPr>
        <w:t>остается</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документах</w:t>
      </w:r>
      <w:r w:rsidRPr="002C5FA9">
        <w:rPr>
          <w:rFonts w:eastAsia="Times New Roman" w:hAnsi="Times New Roman"/>
          <w:sz w:val="24"/>
          <w:szCs w:val="24"/>
        </w:rPr>
        <w:t xml:space="preserve"> </w:t>
      </w:r>
      <w:r w:rsidRPr="002C5FA9">
        <w:rPr>
          <w:rFonts w:eastAsia="Times New Roman" w:hAnsi="Times New Roman" w:cs="Times New Roman"/>
          <w:sz w:val="24"/>
          <w:szCs w:val="24"/>
        </w:rPr>
        <w:t>дня</w:t>
      </w:r>
      <w:r w:rsidRPr="002C5FA9">
        <w:rPr>
          <w:rFonts w:eastAsia="Times New Roman" w:hAnsi="Times New Roman"/>
          <w:sz w:val="24"/>
          <w:szCs w:val="24"/>
        </w:rPr>
        <w:t xml:space="preserve">, </w:t>
      </w:r>
      <w:r w:rsidRPr="002C5FA9">
        <w:rPr>
          <w:rFonts w:eastAsia="Times New Roman" w:hAnsi="Times New Roman" w:cs="Times New Roman"/>
          <w:sz w:val="24"/>
          <w:szCs w:val="24"/>
        </w:rPr>
        <w:t>как</w:t>
      </w:r>
      <w:r w:rsidRPr="002C5FA9">
        <w:rPr>
          <w:rFonts w:eastAsia="Times New Roman" w:hAnsi="Times New Roman"/>
          <w:sz w:val="24"/>
          <w:szCs w:val="24"/>
        </w:rPr>
        <w:t xml:space="preserve"> </w:t>
      </w:r>
      <w:r w:rsidRPr="002C5FA9">
        <w:rPr>
          <w:rFonts w:eastAsia="Times New Roman" w:hAnsi="Times New Roman" w:cs="Times New Roman"/>
          <w:sz w:val="24"/>
          <w:szCs w:val="24"/>
        </w:rPr>
        <w:t>приложение</w:t>
      </w:r>
      <w:r w:rsidRPr="002C5FA9">
        <w:rPr>
          <w:rFonts w:eastAsia="Times New Roman" w:hAnsi="Times New Roman"/>
          <w:sz w:val="24"/>
          <w:szCs w:val="24"/>
        </w:rPr>
        <w:t xml:space="preserve"> </w:t>
      </w:r>
      <w:r w:rsidRPr="002C5FA9">
        <w:rPr>
          <w:rFonts w:eastAsia="Times New Roman" w:hAnsi="Times New Roman" w:cs="Times New Roman"/>
          <w:sz w:val="24"/>
          <w:szCs w:val="24"/>
        </w:rPr>
        <w:t>к</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расходному</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кассовому</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ордеру</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ведомости</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Оплата</w:t>
      </w:r>
      <w:r w:rsidRPr="002C5FA9">
        <w:rPr>
          <w:rFonts w:eastAsia="Times New Roman" w:hAnsi="Times New Roman"/>
          <w:sz w:val="24"/>
          <w:szCs w:val="24"/>
        </w:rPr>
        <w:t xml:space="preserve"> </w:t>
      </w:r>
      <w:r w:rsidRPr="002C5FA9">
        <w:rPr>
          <w:rFonts w:eastAsia="Times New Roman" w:hAnsi="Times New Roman" w:cs="Times New Roman"/>
          <w:sz w:val="24"/>
          <w:szCs w:val="24"/>
        </w:rPr>
        <w:t>труда</w:t>
      </w:r>
      <w:r w:rsidRPr="002C5FA9">
        <w:rPr>
          <w:rFonts w:eastAsia="Times New Roman" w:hAnsi="Times New Roman"/>
          <w:sz w:val="24"/>
          <w:szCs w:val="24"/>
        </w:rPr>
        <w:t xml:space="preserve">, </w:t>
      </w:r>
      <w:r w:rsidRPr="002C5FA9">
        <w:rPr>
          <w:rFonts w:eastAsia="Times New Roman" w:hAnsi="Times New Roman" w:cs="Times New Roman"/>
          <w:sz w:val="24"/>
          <w:szCs w:val="24"/>
        </w:rPr>
        <w:t>выплата</w:t>
      </w:r>
      <w:r w:rsidRPr="002C5FA9">
        <w:rPr>
          <w:rFonts w:eastAsia="Times New Roman" w:hAnsi="Times New Roman"/>
          <w:sz w:val="24"/>
          <w:szCs w:val="24"/>
        </w:rPr>
        <w:t xml:space="preserve"> </w:t>
      </w:r>
      <w:r w:rsidRPr="002C5FA9">
        <w:rPr>
          <w:rFonts w:eastAsia="Times New Roman" w:hAnsi="Times New Roman" w:cs="Times New Roman"/>
          <w:sz w:val="24"/>
          <w:szCs w:val="24"/>
        </w:rPr>
        <w:t>пособий</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социальному</w:t>
      </w:r>
      <w:r w:rsidRPr="002C5FA9">
        <w:rPr>
          <w:rFonts w:eastAsia="Times New Roman" w:hAnsi="Times New Roman"/>
          <w:sz w:val="24"/>
          <w:szCs w:val="24"/>
        </w:rPr>
        <w:t xml:space="preserve"> </w:t>
      </w:r>
      <w:r w:rsidRPr="002C5FA9">
        <w:rPr>
          <w:rFonts w:eastAsia="Times New Roman" w:hAnsi="Times New Roman" w:cs="Times New Roman"/>
          <w:sz w:val="24"/>
          <w:szCs w:val="24"/>
        </w:rPr>
        <w:t>страхованию</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стипендий</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производится</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кассиром</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платежным</w:t>
      </w:r>
      <w:r w:rsidRPr="002C5FA9">
        <w:rPr>
          <w:rFonts w:eastAsia="Times New Roman" w:hAnsi="Times New Roman"/>
          <w:sz w:val="24"/>
          <w:szCs w:val="24"/>
        </w:rPr>
        <w:t xml:space="preserve"> (</w:t>
      </w:r>
      <w:r w:rsidRPr="002C5FA9">
        <w:rPr>
          <w:rFonts w:eastAsia="Times New Roman" w:hAnsi="Times New Roman" w:cs="Times New Roman"/>
          <w:sz w:val="24"/>
          <w:szCs w:val="24"/>
        </w:rPr>
        <w:t>расчетно</w:t>
      </w:r>
      <w:r w:rsidRPr="002C5FA9">
        <w:rPr>
          <w:rFonts w:hAnsi="Times New Roman"/>
          <w:sz w:val="24"/>
          <w:szCs w:val="24"/>
        </w:rPr>
        <w:t>-</w:t>
      </w:r>
      <w:r w:rsidRPr="002C5FA9">
        <w:rPr>
          <w:rFonts w:eastAsia="Times New Roman" w:hAnsi="Times New Roman" w:cs="Times New Roman"/>
          <w:sz w:val="24"/>
          <w:szCs w:val="24"/>
        </w:rPr>
        <w:t>платежным</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ведомостям</w:t>
      </w:r>
      <w:r w:rsidRPr="002C5FA9">
        <w:rPr>
          <w:rFonts w:eastAsia="Times New Roman" w:hAnsi="Times New Roman"/>
          <w:sz w:val="24"/>
          <w:szCs w:val="24"/>
        </w:rPr>
        <w:t xml:space="preserve"> </w:t>
      </w:r>
      <w:r w:rsidRPr="002C5FA9">
        <w:rPr>
          <w:rFonts w:eastAsia="Times New Roman" w:hAnsi="Times New Roman" w:cs="Times New Roman"/>
          <w:sz w:val="24"/>
          <w:szCs w:val="24"/>
        </w:rPr>
        <w:t>без</w:t>
      </w:r>
      <w:r w:rsidRPr="002C5FA9">
        <w:rPr>
          <w:rFonts w:eastAsia="Times New Roman" w:hAnsi="Times New Roman"/>
          <w:sz w:val="24"/>
          <w:szCs w:val="24"/>
        </w:rPr>
        <w:t xml:space="preserve"> </w:t>
      </w:r>
      <w:r w:rsidRPr="002C5FA9">
        <w:rPr>
          <w:rFonts w:eastAsia="Times New Roman" w:hAnsi="Times New Roman" w:cs="Times New Roman"/>
          <w:sz w:val="24"/>
          <w:szCs w:val="24"/>
        </w:rPr>
        <w:t>составления</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расходного</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кассового</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каждого</w:t>
      </w:r>
      <w:r w:rsidRPr="002C5FA9">
        <w:rPr>
          <w:rFonts w:eastAsia="Times New Roman" w:hAnsi="Times New Roman"/>
          <w:sz w:val="24"/>
          <w:szCs w:val="24"/>
        </w:rPr>
        <w:t xml:space="preserve"> </w:t>
      </w:r>
      <w:r w:rsidRPr="002C5FA9">
        <w:rPr>
          <w:rFonts w:eastAsia="Times New Roman" w:hAnsi="Times New Roman" w:cs="Times New Roman"/>
          <w:sz w:val="24"/>
          <w:szCs w:val="24"/>
        </w:rPr>
        <w:t>получателя</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титульном</w:t>
      </w:r>
      <w:r w:rsidRPr="002C5FA9">
        <w:rPr>
          <w:rFonts w:eastAsia="Times New Roman" w:hAnsi="Times New Roman"/>
          <w:sz w:val="24"/>
          <w:szCs w:val="24"/>
        </w:rPr>
        <w:t xml:space="preserve"> (</w:t>
      </w:r>
      <w:r w:rsidRPr="002C5FA9">
        <w:rPr>
          <w:rFonts w:eastAsia="Times New Roman" w:hAnsi="Times New Roman" w:cs="Times New Roman"/>
          <w:sz w:val="24"/>
          <w:szCs w:val="24"/>
        </w:rPr>
        <w:t>заглавном</w:t>
      </w:r>
      <w:r w:rsidRPr="002C5FA9">
        <w:rPr>
          <w:rFonts w:eastAsia="Times New Roman" w:hAnsi="Times New Roman"/>
          <w:sz w:val="24"/>
          <w:szCs w:val="24"/>
        </w:rPr>
        <w:t xml:space="preserve">) </w:t>
      </w:r>
      <w:r w:rsidRPr="002C5FA9">
        <w:rPr>
          <w:rFonts w:eastAsia="Times New Roman" w:hAnsi="Times New Roman" w:cs="Times New Roman"/>
          <w:sz w:val="24"/>
          <w:szCs w:val="24"/>
        </w:rPr>
        <w:t>листе</w:t>
      </w:r>
      <w:r w:rsidRPr="002C5FA9">
        <w:rPr>
          <w:rFonts w:eastAsia="Times New Roman" w:hAnsi="Times New Roman"/>
          <w:sz w:val="24"/>
          <w:szCs w:val="24"/>
        </w:rPr>
        <w:t xml:space="preserve"> </w:t>
      </w:r>
      <w:r w:rsidRPr="002C5FA9">
        <w:rPr>
          <w:rFonts w:eastAsia="Times New Roman" w:hAnsi="Times New Roman" w:cs="Times New Roman"/>
          <w:sz w:val="24"/>
          <w:szCs w:val="24"/>
        </w:rPr>
        <w:t>платежной</w:t>
      </w:r>
      <w:r w:rsidRPr="002C5FA9">
        <w:rPr>
          <w:rFonts w:eastAsia="Times New Roman" w:hAnsi="Times New Roman"/>
          <w:sz w:val="24"/>
          <w:szCs w:val="24"/>
        </w:rPr>
        <w:t xml:space="preserve"> (</w:t>
      </w:r>
      <w:r w:rsidRPr="002C5FA9">
        <w:rPr>
          <w:rFonts w:eastAsia="Times New Roman" w:hAnsi="Times New Roman" w:cs="Times New Roman"/>
          <w:sz w:val="24"/>
          <w:szCs w:val="24"/>
        </w:rPr>
        <w:t>расчетно</w:t>
      </w:r>
      <w:r w:rsidRPr="002C5FA9">
        <w:rPr>
          <w:rFonts w:hAnsi="Times New Roman"/>
          <w:sz w:val="24"/>
          <w:szCs w:val="24"/>
        </w:rPr>
        <w:t>-</w:t>
      </w:r>
      <w:r w:rsidRPr="002C5FA9">
        <w:rPr>
          <w:rFonts w:eastAsia="Times New Roman" w:hAnsi="Times New Roman" w:cs="Times New Roman"/>
          <w:sz w:val="24"/>
          <w:szCs w:val="24"/>
        </w:rPr>
        <w:t>платежной</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ведомости</w:t>
      </w:r>
      <w:r w:rsidRPr="002C5FA9">
        <w:rPr>
          <w:rFonts w:eastAsia="Times New Roman" w:hAnsi="Times New Roman"/>
          <w:sz w:val="24"/>
          <w:szCs w:val="24"/>
        </w:rPr>
        <w:t xml:space="preserve"> </w:t>
      </w:r>
      <w:r w:rsidRPr="002C5FA9">
        <w:rPr>
          <w:rFonts w:eastAsia="Times New Roman" w:hAnsi="Times New Roman" w:cs="Times New Roman"/>
          <w:sz w:val="24"/>
          <w:szCs w:val="24"/>
        </w:rPr>
        <w:t>делается</w:t>
      </w:r>
      <w:r w:rsidRPr="002C5FA9">
        <w:rPr>
          <w:rFonts w:eastAsia="Times New Roman" w:hAnsi="Times New Roman"/>
          <w:sz w:val="24"/>
          <w:szCs w:val="24"/>
        </w:rPr>
        <w:t xml:space="preserve"> </w:t>
      </w:r>
      <w:r w:rsidRPr="002C5FA9">
        <w:rPr>
          <w:rFonts w:eastAsia="Times New Roman" w:hAnsi="Times New Roman" w:cs="Times New Roman"/>
          <w:sz w:val="24"/>
          <w:szCs w:val="24"/>
        </w:rPr>
        <w:t>разрешительная</w:t>
      </w:r>
      <w:r w:rsidRPr="002C5FA9">
        <w:rPr>
          <w:rFonts w:eastAsia="Times New Roman" w:hAnsi="Times New Roman"/>
          <w:sz w:val="24"/>
          <w:szCs w:val="24"/>
        </w:rPr>
        <w:t xml:space="preserve"> </w:t>
      </w:r>
      <w:r w:rsidRPr="002C5FA9">
        <w:rPr>
          <w:rFonts w:eastAsia="Times New Roman" w:hAnsi="Times New Roman" w:cs="Times New Roman"/>
          <w:sz w:val="24"/>
          <w:szCs w:val="24"/>
        </w:rPr>
        <w:t>надпись</w:t>
      </w:r>
      <w:r w:rsidRPr="002C5FA9">
        <w:rPr>
          <w:rFonts w:eastAsia="Times New Roman" w:hAnsi="Times New Roman"/>
          <w:sz w:val="24"/>
          <w:szCs w:val="24"/>
        </w:rPr>
        <w:t xml:space="preserve"> </w:t>
      </w:r>
      <w:r w:rsidRPr="002C5FA9">
        <w:rPr>
          <w:rFonts w:eastAsia="Times New Roman" w:hAnsi="Times New Roman" w:cs="Times New Roman"/>
          <w:sz w:val="24"/>
          <w:szCs w:val="24"/>
        </w:rPr>
        <w:t>о</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выдаче</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за</w:t>
      </w:r>
      <w:r w:rsidRPr="002C5FA9">
        <w:rPr>
          <w:rFonts w:eastAsia="Times New Roman" w:hAnsi="Times New Roman"/>
          <w:sz w:val="24"/>
          <w:szCs w:val="24"/>
        </w:rPr>
        <w:t xml:space="preserve"> </w:t>
      </w:r>
      <w:r w:rsidRPr="002C5FA9">
        <w:rPr>
          <w:rFonts w:eastAsia="Times New Roman" w:hAnsi="Times New Roman" w:cs="Times New Roman"/>
          <w:sz w:val="24"/>
          <w:szCs w:val="24"/>
        </w:rPr>
        <w:t>подписями</w:t>
      </w:r>
      <w:r w:rsidRPr="002C5FA9">
        <w:rPr>
          <w:rFonts w:eastAsia="Times New Roman" w:hAnsi="Times New Roman"/>
          <w:sz w:val="24"/>
          <w:szCs w:val="24"/>
        </w:rPr>
        <w:t xml:space="preserve"> </w:t>
      </w:r>
      <w:r w:rsidRPr="002C5FA9">
        <w:rPr>
          <w:rFonts w:eastAsia="Times New Roman" w:hAnsi="Times New Roman" w:cs="Times New Roman"/>
          <w:sz w:val="24"/>
          <w:szCs w:val="24"/>
        </w:rPr>
        <w:t>руководителя</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главного</w:t>
      </w:r>
      <w:r w:rsidRPr="002C5FA9">
        <w:rPr>
          <w:rFonts w:eastAsia="Times New Roman" w:hAnsi="Times New Roman"/>
          <w:sz w:val="24"/>
          <w:szCs w:val="24"/>
        </w:rPr>
        <w:t xml:space="preserve"> </w:t>
      </w:r>
      <w:r w:rsidRPr="002C5FA9">
        <w:rPr>
          <w:rFonts w:eastAsia="Times New Roman" w:hAnsi="Times New Roman" w:cs="Times New Roman"/>
          <w:sz w:val="24"/>
          <w:szCs w:val="24"/>
        </w:rPr>
        <w:t>бухгалтера</w:t>
      </w:r>
      <w:r w:rsidRPr="002C5FA9">
        <w:rPr>
          <w:rFonts w:eastAsia="Times New Roman" w:hAnsi="Times New Roman"/>
          <w:sz w:val="24"/>
          <w:szCs w:val="24"/>
        </w:rPr>
        <w:t xml:space="preserve"> </w:t>
      </w:r>
      <w:r w:rsidRPr="002C5FA9">
        <w:rPr>
          <w:rFonts w:eastAsia="Times New Roman" w:hAnsi="Times New Roman" w:cs="Times New Roman"/>
          <w:sz w:val="24"/>
          <w:szCs w:val="24"/>
        </w:rPr>
        <w:t>предприятия</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лиц</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это</w:t>
      </w:r>
      <w:r w:rsidRPr="002C5FA9">
        <w:rPr>
          <w:rFonts w:eastAsia="Times New Roman" w:hAnsi="Times New Roman"/>
          <w:sz w:val="24"/>
          <w:szCs w:val="24"/>
        </w:rPr>
        <w:t xml:space="preserve"> </w:t>
      </w:r>
      <w:r w:rsidRPr="002C5FA9">
        <w:rPr>
          <w:rFonts w:eastAsia="Times New Roman" w:hAnsi="Times New Roman" w:cs="Times New Roman"/>
          <w:sz w:val="24"/>
          <w:szCs w:val="24"/>
        </w:rPr>
        <w:t>уполномоченных</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аналогичном</w:t>
      </w:r>
      <w:r w:rsidRPr="002C5FA9">
        <w:rPr>
          <w:rFonts w:eastAsia="Times New Roman" w:hAnsi="Times New Roman"/>
          <w:sz w:val="24"/>
          <w:szCs w:val="24"/>
        </w:rPr>
        <w:t xml:space="preserve"> </w:t>
      </w:r>
      <w:r w:rsidRPr="002C5FA9">
        <w:rPr>
          <w:rFonts w:eastAsia="Times New Roman" w:hAnsi="Times New Roman" w:cs="Times New Roman"/>
          <w:sz w:val="24"/>
          <w:szCs w:val="24"/>
        </w:rPr>
        <w:t>порядке</w:t>
      </w:r>
      <w:r w:rsidRPr="002C5FA9">
        <w:rPr>
          <w:rFonts w:eastAsia="Times New Roman" w:hAnsi="Times New Roman"/>
          <w:sz w:val="24"/>
          <w:szCs w:val="24"/>
        </w:rPr>
        <w:t xml:space="preserve"> </w:t>
      </w:r>
      <w:r w:rsidRPr="002C5FA9">
        <w:rPr>
          <w:rFonts w:eastAsia="Times New Roman" w:hAnsi="Times New Roman" w:cs="Times New Roman"/>
          <w:sz w:val="24"/>
          <w:szCs w:val="24"/>
        </w:rPr>
        <w:t>могут</w:t>
      </w:r>
      <w:r w:rsidRPr="002C5FA9">
        <w:rPr>
          <w:rFonts w:eastAsia="Times New Roman" w:hAnsi="Times New Roman"/>
          <w:sz w:val="24"/>
          <w:szCs w:val="24"/>
        </w:rPr>
        <w:t xml:space="preserve"> </w:t>
      </w:r>
      <w:r w:rsidRPr="002C5FA9">
        <w:rPr>
          <w:rFonts w:eastAsia="Times New Roman" w:hAnsi="Times New Roman" w:cs="Times New Roman"/>
          <w:sz w:val="24"/>
          <w:szCs w:val="24"/>
        </w:rPr>
        <w:t>оформляться</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разовые</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выдачи</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оплату</w:t>
      </w:r>
      <w:r w:rsidRPr="002C5FA9">
        <w:rPr>
          <w:rFonts w:eastAsia="Times New Roman" w:hAnsi="Times New Roman"/>
          <w:sz w:val="24"/>
          <w:szCs w:val="24"/>
        </w:rPr>
        <w:t xml:space="preserve"> </w:t>
      </w:r>
      <w:r w:rsidRPr="002C5FA9">
        <w:rPr>
          <w:rFonts w:eastAsia="Times New Roman" w:hAnsi="Times New Roman" w:cs="Times New Roman"/>
          <w:sz w:val="24"/>
          <w:szCs w:val="24"/>
        </w:rPr>
        <w:t>труда</w:t>
      </w:r>
      <w:r w:rsidRPr="002C5FA9">
        <w:rPr>
          <w:rFonts w:eastAsia="Times New Roman" w:hAnsi="Times New Roman"/>
          <w:sz w:val="24"/>
          <w:szCs w:val="24"/>
        </w:rPr>
        <w:t xml:space="preserve"> (</w:t>
      </w:r>
      <w:r w:rsidRPr="002C5FA9">
        <w:rPr>
          <w:rFonts w:eastAsia="Times New Roman" w:hAnsi="Times New Roman" w:cs="Times New Roman"/>
          <w:sz w:val="24"/>
          <w:szCs w:val="24"/>
        </w:rPr>
        <w:t>при</w:t>
      </w:r>
      <w:r w:rsidRPr="002C5FA9">
        <w:rPr>
          <w:rFonts w:eastAsia="Times New Roman" w:hAnsi="Times New Roman"/>
          <w:sz w:val="24"/>
          <w:szCs w:val="24"/>
        </w:rPr>
        <w:t xml:space="preserve"> </w:t>
      </w:r>
      <w:r w:rsidRPr="002C5FA9">
        <w:rPr>
          <w:rFonts w:eastAsia="Times New Roman" w:hAnsi="Times New Roman" w:cs="Times New Roman"/>
          <w:sz w:val="24"/>
          <w:szCs w:val="24"/>
        </w:rPr>
        <w:t>уходе</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отпуск</w:t>
      </w:r>
      <w:r w:rsidRPr="002C5FA9">
        <w:rPr>
          <w:rFonts w:eastAsia="Times New Roman" w:hAnsi="Times New Roman"/>
          <w:sz w:val="24"/>
          <w:szCs w:val="24"/>
        </w:rPr>
        <w:t xml:space="preserve">, </w:t>
      </w:r>
      <w:r w:rsidRPr="002C5FA9">
        <w:rPr>
          <w:rFonts w:eastAsia="Times New Roman" w:hAnsi="Times New Roman" w:cs="Times New Roman"/>
          <w:sz w:val="24"/>
          <w:szCs w:val="24"/>
        </w:rPr>
        <w:t>болезни</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др</w:t>
      </w:r>
      <w:r w:rsidRPr="002C5FA9">
        <w:rPr>
          <w:rFonts w:eastAsia="Times New Roman" w:hAnsi="Times New Roman"/>
          <w:sz w:val="24"/>
          <w:szCs w:val="24"/>
        </w:rPr>
        <w:t xml:space="preserve">.), </w:t>
      </w:r>
      <w:r w:rsidRPr="002C5FA9">
        <w:rPr>
          <w:rFonts w:eastAsia="Times New Roman" w:hAnsi="Times New Roman" w:cs="Times New Roman"/>
          <w:sz w:val="24"/>
          <w:szCs w:val="24"/>
        </w:rPr>
        <w:t>а</w:t>
      </w:r>
      <w:r w:rsidRPr="002C5FA9">
        <w:rPr>
          <w:rFonts w:eastAsia="Times New Roman" w:hAnsi="Times New Roman"/>
          <w:sz w:val="24"/>
          <w:szCs w:val="24"/>
        </w:rPr>
        <w:t xml:space="preserve"> </w:t>
      </w:r>
      <w:r w:rsidRPr="002C5FA9">
        <w:rPr>
          <w:rFonts w:eastAsia="Times New Roman" w:hAnsi="Times New Roman" w:cs="Times New Roman"/>
          <w:sz w:val="24"/>
          <w:szCs w:val="24"/>
        </w:rPr>
        <w:t>также</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выдача</w:t>
      </w:r>
      <w:r w:rsidRPr="002C5FA9">
        <w:rPr>
          <w:rFonts w:eastAsia="Times New Roman" w:hAnsi="Times New Roman"/>
          <w:sz w:val="24"/>
          <w:szCs w:val="24"/>
        </w:rPr>
        <w:t xml:space="preserve"> </w:t>
      </w:r>
      <w:r w:rsidRPr="002C5FA9">
        <w:rPr>
          <w:rFonts w:eastAsia="Times New Roman" w:hAnsi="Times New Roman" w:cs="Times New Roman"/>
          <w:sz w:val="24"/>
          <w:szCs w:val="24"/>
        </w:rPr>
        <w:t>депонированных</w:t>
      </w:r>
      <w:r w:rsidRPr="002C5FA9">
        <w:rPr>
          <w:rFonts w:eastAsia="Times New Roman" w:hAnsi="Times New Roman"/>
          <w:sz w:val="24"/>
          <w:szCs w:val="24"/>
        </w:rPr>
        <w:t xml:space="preserve"> </w:t>
      </w:r>
      <w:r w:rsidRPr="002C5FA9">
        <w:rPr>
          <w:rFonts w:eastAsia="Times New Roman" w:hAnsi="Times New Roman" w:cs="Times New Roman"/>
          <w:sz w:val="24"/>
          <w:szCs w:val="24"/>
        </w:rPr>
        <w:t>сумм</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под</w:t>
      </w:r>
      <w:r w:rsidRPr="002C5FA9">
        <w:rPr>
          <w:rFonts w:eastAsia="Times New Roman" w:hAnsi="Times New Roman"/>
          <w:sz w:val="24"/>
          <w:szCs w:val="24"/>
        </w:rPr>
        <w:t xml:space="preserve"> </w:t>
      </w:r>
      <w:r w:rsidRPr="002C5FA9">
        <w:rPr>
          <w:rFonts w:eastAsia="Times New Roman" w:hAnsi="Times New Roman" w:cs="Times New Roman"/>
          <w:sz w:val="24"/>
          <w:szCs w:val="24"/>
        </w:rPr>
        <w:t>отчет</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расходы</w:t>
      </w:r>
      <w:r w:rsidRPr="002C5FA9">
        <w:rPr>
          <w:rFonts w:eastAsia="Times New Roman" w:hAnsi="Times New Roman"/>
          <w:sz w:val="24"/>
          <w:szCs w:val="24"/>
        </w:rPr>
        <w:t xml:space="preserve">, </w:t>
      </w:r>
      <w:r w:rsidRPr="002C5FA9">
        <w:rPr>
          <w:rFonts w:eastAsia="Times New Roman" w:hAnsi="Times New Roman" w:cs="Times New Roman"/>
          <w:sz w:val="24"/>
          <w:szCs w:val="24"/>
        </w:rPr>
        <w:t>связанные</w:t>
      </w:r>
      <w:r w:rsidRPr="002C5FA9">
        <w:rPr>
          <w:rFonts w:eastAsia="Times New Roman" w:hAnsi="Times New Roman"/>
          <w:sz w:val="24"/>
          <w:szCs w:val="24"/>
        </w:rPr>
        <w:t xml:space="preserve"> </w:t>
      </w:r>
      <w:r w:rsidRPr="002C5FA9">
        <w:rPr>
          <w:rFonts w:eastAsia="Times New Roman" w:hAnsi="Times New Roman" w:cs="Times New Roman"/>
          <w:sz w:val="24"/>
          <w:szCs w:val="24"/>
        </w:rPr>
        <w:t>со</w:t>
      </w:r>
      <w:r w:rsidRPr="002C5FA9">
        <w:rPr>
          <w:rFonts w:eastAsia="Times New Roman" w:hAnsi="Times New Roman"/>
          <w:sz w:val="24"/>
          <w:szCs w:val="24"/>
        </w:rPr>
        <w:t xml:space="preserve"> </w:t>
      </w:r>
      <w:r w:rsidRPr="002C5FA9">
        <w:rPr>
          <w:rFonts w:eastAsia="Times New Roman" w:hAnsi="Times New Roman" w:cs="Times New Roman"/>
          <w:sz w:val="24"/>
          <w:szCs w:val="24"/>
        </w:rPr>
        <w:t>служебными</w:t>
      </w:r>
      <w:r w:rsidRPr="002C5FA9">
        <w:rPr>
          <w:rFonts w:eastAsia="Times New Roman" w:hAnsi="Times New Roman"/>
          <w:sz w:val="24"/>
          <w:szCs w:val="24"/>
        </w:rPr>
        <w:t xml:space="preserve"> </w:t>
      </w:r>
      <w:r w:rsidRPr="002C5FA9">
        <w:rPr>
          <w:rFonts w:eastAsia="Times New Roman" w:hAnsi="Times New Roman" w:cs="Times New Roman"/>
          <w:sz w:val="24"/>
          <w:szCs w:val="24"/>
        </w:rPr>
        <w:t>командировками</w:t>
      </w:r>
      <w:r w:rsidRPr="002C5FA9">
        <w:rPr>
          <w:rFonts w:eastAsia="Times New Roman" w:hAnsi="Times New Roman"/>
          <w:sz w:val="24"/>
          <w:szCs w:val="24"/>
        </w:rPr>
        <w:t xml:space="preserve">, </w:t>
      </w:r>
      <w:r w:rsidRPr="002C5FA9">
        <w:rPr>
          <w:rFonts w:eastAsia="Times New Roman" w:hAnsi="Times New Roman" w:cs="Times New Roman"/>
          <w:sz w:val="24"/>
          <w:szCs w:val="24"/>
        </w:rPr>
        <w:t>нескольким</w:t>
      </w:r>
      <w:r w:rsidRPr="002C5FA9">
        <w:rPr>
          <w:rFonts w:eastAsia="Times New Roman" w:hAnsi="Times New Roman"/>
          <w:sz w:val="24"/>
          <w:szCs w:val="24"/>
        </w:rPr>
        <w:t xml:space="preserve"> </w:t>
      </w:r>
      <w:r w:rsidRPr="002C5FA9">
        <w:rPr>
          <w:rFonts w:eastAsia="Times New Roman" w:hAnsi="Times New Roman" w:cs="Times New Roman"/>
          <w:sz w:val="24"/>
          <w:szCs w:val="24"/>
        </w:rPr>
        <w:t>лицам</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Разовые</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выдачи</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оплату</w:t>
      </w:r>
      <w:r w:rsidRPr="002C5FA9">
        <w:rPr>
          <w:rFonts w:eastAsia="Times New Roman" w:hAnsi="Times New Roman"/>
          <w:sz w:val="24"/>
          <w:szCs w:val="24"/>
        </w:rPr>
        <w:t xml:space="preserve"> </w:t>
      </w:r>
      <w:r w:rsidRPr="002C5FA9">
        <w:rPr>
          <w:rFonts w:eastAsia="Times New Roman" w:hAnsi="Times New Roman" w:cs="Times New Roman"/>
          <w:sz w:val="24"/>
          <w:szCs w:val="24"/>
        </w:rPr>
        <w:t>труда</w:t>
      </w:r>
      <w:r w:rsidRPr="002C5FA9">
        <w:rPr>
          <w:rFonts w:eastAsia="Times New Roman" w:hAnsi="Times New Roman"/>
          <w:sz w:val="24"/>
          <w:szCs w:val="24"/>
        </w:rPr>
        <w:t xml:space="preserve"> </w:t>
      </w:r>
      <w:r w:rsidRPr="002C5FA9">
        <w:rPr>
          <w:rFonts w:eastAsia="Times New Roman" w:hAnsi="Times New Roman" w:cs="Times New Roman"/>
          <w:sz w:val="24"/>
          <w:szCs w:val="24"/>
        </w:rPr>
        <w:t>отдельным</w:t>
      </w:r>
      <w:r w:rsidRPr="002C5FA9">
        <w:rPr>
          <w:rFonts w:eastAsia="Times New Roman" w:hAnsi="Times New Roman"/>
          <w:sz w:val="24"/>
          <w:szCs w:val="24"/>
        </w:rPr>
        <w:t xml:space="preserve"> </w:t>
      </w:r>
      <w:r w:rsidRPr="002C5FA9">
        <w:rPr>
          <w:rFonts w:eastAsia="Times New Roman" w:hAnsi="Times New Roman" w:cs="Times New Roman"/>
          <w:sz w:val="24"/>
          <w:szCs w:val="24"/>
        </w:rPr>
        <w:t>лицам</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производятся</w:t>
      </w:r>
      <w:r w:rsidRPr="002C5FA9">
        <w:rPr>
          <w:rFonts w:eastAsia="Times New Roman" w:hAnsi="Times New Roman"/>
          <w:sz w:val="24"/>
          <w:szCs w:val="24"/>
        </w:rPr>
        <w:t xml:space="preserve">, </w:t>
      </w:r>
      <w:r w:rsidRPr="002C5FA9">
        <w:rPr>
          <w:rFonts w:eastAsia="Times New Roman" w:hAnsi="Times New Roman" w:cs="Times New Roman"/>
          <w:sz w:val="24"/>
          <w:szCs w:val="24"/>
        </w:rPr>
        <w:t>как</w:t>
      </w:r>
      <w:r w:rsidRPr="002C5FA9">
        <w:rPr>
          <w:rFonts w:eastAsia="Times New Roman" w:hAnsi="Times New Roman"/>
          <w:sz w:val="24"/>
          <w:szCs w:val="24"/>
        </w:rPr>
        <w:t xml:space="preserve"> </w:t>
      </w:r>
      <w:r w:rsidRPr="002C5FA9">
        <w:rPr>
          <w:rFonts w:eastAsia="Times New Roman" w:hAnsi="Times New Roman" w:cs="Times New Roman"/>
          <w:sz w:val="24"/>
          <w:szCs w:val="24"/>
        </w:rPr>
        <w:t>правило</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расходным</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кассовым</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ордерам</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eastAsia="Times New Roman" w:hAnsi="Times New Roman"/>
          <w:sz w:val="24"/>
          <w:szCs w:val="24"/>
        </w:rPr>
      </w:pP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истечении</w:t>
      </w:r>
      <w:r w:rsidRPr="002C5FA9">
        <w:rPr>
          <w:rFonts w:eastAsia="Times New Roman" w:hAnsi="Times New Roman"/>
          <w:sz w:val="24"/>
          <w:szCs w:val="24"/>
        </w:rPr>
        <w:t xml:space="preserve"> </w:t>
      </w:r>
      <w:r w:rsidRPr="002C5FA9">
        <w:rPr>
          <w:rFonts w:eastAsia="Times New Roman" w:hAnsi="Times New Roman" w:cs="Times New Roman"/>
          <w:sz w:val="24"/>
          <w:szCs w:val="24"/>
        </w:rPr>
        <w:t>установленных</w:t>
      </w:r>
      <w:r w:rsidRPr="002C5FA9">
        <w:rPr>
          <w:rFonts w:eastAsia="Times New Roman" w:hAnsi="Times New Roman"/>
          <w:sz w:val="24"/>
          <w:szCs w:val="24"/>
        </w:rPr>
        <w:t xml:space="preserve"> </w:t>
      </w:r>
      <w:r w:rsidRPr="002C5FA9">
        <w:rPr>
          <w:rFonts w:eastAsia="Times New Roman" w:hAnsi="Times New Roman" w:cs="Times New Roman"/>
          <w:sz w:val="24"/>
          <w:szCs w:val="24"/>
        </w:rPr>
        <w:t>пунктом</w:t>
      </w:r>
      <w:r w:rsidRPr="002C5FA9">
        <w:rPr>
          <w:rFonts w:eastAsia="Times New Roman" w:hAnsi="Times New Roman"/>
          <w:sz w:val="24"/>
          <w:szCs w:val="24"/>
        </w:rPr>
        <w:t xml:space="preserve"> 9 </w:t>
      </w:r>
      <w:r w:rsidRPr="002C5FA9">
        <w:rPr>
          <w:rFonts w:eastAsia="Times New Roman" w:hAnsi="Times New Roman" w:cs="Times New Roman"/>
          <w:sz w:val="24"/>
          <w:szCs w:val="24"/>
        </w:rPr>
        <w:t>сроков</w:t>
      </w:r>
      <w:r w:rsidRPr="002C5FA9">
        <w:rPr>
          <w:rFonts w:eastAsia="Times New Roman" w:hAnsi="Times New Roman"/>
          <w:sz w:val="24"/>
          <w:szCs w:val="24"/>
        </w:rPr>
        <w:t xml:space="preserve"> </w:t>
      </w:r>
      <w:r w:rsidRPr="002C5FA9">
        <w:rPr>
          <w:rFonts w:eastAsia="Times New Roman" w:hAnsi="Times New Roman" w:cs="Times New Roman"/>
          <w:sz w:val="24"/>
          <w:szCs w:val="24"/>
        </w:rPr>
        <w:t>оплаты</w:t>
      </w:r>
      <w:r w:rsidRPr="002C5FA9">
        <w:rPr>
          <w:rFonts w:eastAsia="Times New Roman" w:hAnsi="Times New Roman"/>
          <w:sz w:val="24"/>
          <w:szCs w:val="24"/>
        </w:rPr>
        <w:t xml:space="preserve"> </w:t>
      </w:r>
      <w:r w:rsidRPr="002C5FA9">
        <w:rPr>
          <w:rFonts w:eastAsia="Times New Roman" w:hAnsi="Times New Roman" w:cs="Times New Roman"/>
          <w:sz w:val="24"/>
          <w:szCs w:val="24"/>
        </w:rPr>
        <w:t>труда</w:t>
      </w:r>
      <w:r w:rsidRPr="002C5FA9">
        <w:rPr>
          <w:rFonts w:eastAsia="Times New Roman" w:hAnsi="Times New Roman"/>
          <w:sz w:val="24"/>
          <w:szCs w:val="24"/>
        </w:rPr>
        <w:t xml:space="preserve">, </w:t>
      </w:r>
      <w:r w:rsidRPr="002C5FA9">
        <w:rPr>
          <w:rFonts w:eastAsia="Times New Roman" w:hAnsi="Times New Roman" w:cs="Times New Roman"/>
          <w:sz w:val="24"/>
          <w:szCs w:val="24"/>
        </w:rPr>
        <w:t>выплаты</w:t>
      </w:r>
      <w:r w:rsidRPr="002C5FA9">
        <w:rPr>
          <w:rFonts w:eastAsia="Times New Roman" w:hAnsi="Times New Roman"/>
          <w:sz w:val="24"/>
          <w:szCs w:val="24"/>
        </w:rPr>
        <w:t xml:space="preserve"> </w:t>
      </w:r>
      <w:r w:rsidRPr="002C5FA9">
        <w:rPr>
          <w:rFonts w:eastAsia="Times New Roman" w:hAnsi="Times New Roman" w:cs="Times New Roman"/>
          <w:sz w:val="24"/>
          <w:szCs w:val="24"/>
        </w:rPr>
        <w:t>пособий</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социальному</w:t>
      </w:r>
      <w:r w:rsidRPr="002C5FA9">
        <w:rPr>
          <w:rFonts w:eastAsia="Times New Roman" w:hAnsi="Times New Roman"/>
          <w:sz w:val="24"/>
          <w:szCs w:val="24"/>
        </w:rPr>
        <w:t xml:space="preserve"> </w:t>
      </w:r>
      <w:r w:rsidRPr="002C5FA9">
        <w:rPr>
          <w:rFonts w:eastAsia="Times New Roman" w:hAnsi="Times New Roman" w:cs="Times New Roman"/>
          <w:sz w:val="24"/>
          <w:szCs w:val="24"/>
        </w:rPr>
        <w:t>страхованию</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стипендий</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кассир</w:t>
      </w:r>
      <w:r w:rsidRPr="002C5FA9">
        <w:rPr>
          <w:rFonts w:eastAsia="Times New Roman" w:hAnsi="Times New Roman"/>
          <w:sz w:val="24"/>
          <w:szCs w:val="24"/>
        </w:rPr>
        <w:t xml:space="preserve"> </w:t>
      </w:r>
      <w:r w:rsidRPr="002C5FA9">
        <w:rPr>
          <w:rFonts w:eastAsia="Times New Roman" w:hAnsi="Times New Roman" w:cs="Times New Roman"/>
          <w:sz w:val="24"/>
          <w:szCs w:val="24"/>
        </w:rPr>
        <w:t>должен</w:t>
      </w:r>
      <w:r w:rsidRPr="002C5FA9">
        <w:rPr>
          <w:rFonts w:eastAsia="Times New Roman"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eastAsia="Times New Roman" w:hAnsi="Times New Roman"/>
          <w:sz w:val="24"/>
          <w:szCs w:val="24"/>
        </w:rPr>
      </w:pPr>
      <w:r w:rsidRPr="002C5FA9">
        <w:rPr>
          <w:rFonts w:eastAsia="Times New Roman" w:hAnsi="Times New Roman" w:cs="Times New Roman"/>
          <w:sz w:val="24"/>
          <w:szCs w:val="24"/>
        </w:rPr>
        <w:t>а</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платежной</w:t>
      </w:r>
      <w:r w:rsidRPr="002C5FA9">
        <w:rPr>
          <w:rFonts w:eastAsia="Times New Roman" w:hAnsi="Times New Roman"/>
          <w:sz w:val="24"/>
          <w:szCs w:val="24"/>
        </w:rPr>
        <w:t xml:space="preserve"> (</w:t>
      </w:r>
      <w:r w:rsidRPr="002C5FA9">
        <w:rPr>
          <w:rFonts w:eastAsia="Times New Roman" w:hAnsi="Times New Roman" w:cs="Times New Roman"/>
          <w:sz w:val="24"/>
          <w:szCs w:val="24"/>
        </w:rPr>
        <w:t>расчетно</w:t>
      </w:r>
      <w:r w:rsidRPr="002C5FA9">
        <w:rPr>
          <w:rFonts w:hAnsi="Times New Roman"/>
          <w:sz w:val="24"/>
          <w:szCs w:val="24"/>
        </w:rPr>
        <w:t>-</w:t>
      </w:r>
      <w:r w:rsidRPr="002C5FA9">
        <w:rPr>
          <w:rFonts w:eastAsia="Times New Roman" w:hAnsi="Times New Roman" w:cs="Times New Roman"/>
          <w:sz w:val="24"/>
          <w:szCs w:val="24"/>
        </w:rPr>
        <w:t>платежной</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ведомости</w:t>
      </w:r>
      <w:r w:rsidRPr="002C5FA9">
        <w:rPr>
          <w:rFonts w:eastAsia="Times New Roman" w:hAnsi="Times New Roman"/>
          <w:sz w:val="24"/>
          <w:szCs w:val="24"/>
        </w:rPr>
        <w:t xml:space="preserve"> </w:t>
      </w:r>
      <w:r w:rsidRPr="002C5FA9">
        <w:rPr>
          <w:rFonts w:eastAsia="Times New Roman" w:hAnsi="Times New Roman" w:cs="Times New Roman"/>
          <w:sz w:val="24"/>
          <w:szCs w:val="24"/>
        </w:rPr>
        <w:t>против</w:t>
      </w:r>
      <w:r w:rsidRPr="002C5FA9">
        <w:rPr>
          <w:rFonts w:eastAsia="Times New Roman" w:hAnsi="Times New Roman"/>
          <w:sz w:val="24"/>
          <w:szCs w:val="24"/>
        </w:rPr>
        <w:t xml:space="preserve"> </w:t>
      </w:r>
      <w:r w:rsidRPr="002C5FA9">
        <w:rPr>
          <w:rFonts w:eastAsia="Times New Roman" w:hAnsi="Times New Roman" w:cs="Times New Roman"/>
          <w:sz w:val="24"/>
          <w:szCs w:val="24"/>
        </w:rPr>
        <w:t>фамилии</w:t>
      </w:r>
      <w:r w:rsidRPr="002C5FA9">
        <w:rPr>
          <w:rFonts w:eastAsia="Times New Roman" w:hAnsi="Times New Roman"/>
          <w:sz w:val="24"/>
          <w:szCs w:val="24"/>
        </w:rPr>
        <w:t xml:space="preserve"> </w:t>
      </w:r>
      <w:r w:rsidRPr="002C5FA9">
        <w:rPr>
          <w:rFonts w:eastAsia="Times New Roman" w:hAnsi="Times New Roman" w:cs="Times New Roman"/>
          <w:sz w:val="24"/>
          <w:szCs w:val="24"/>
        </w:rPr>
        <w:t>лиц</w:t>
      </w:r>
      <w:r w:rsidRPr="002C5FA9">
        <w:rPr>
          <w:rFonts w:eastAsia="Times New Roman" w:hAnsi="Times New Roman"/>
          <w:sz w:val="24"/>
          <w:szCs w:val="24"/>
        </w:rPr>
        <w:t xml:space="preserve">, </w:t>
      </w:r>
      <w:r w:rsidRPr="002C5FA9">
        <w:rPr>
          <w:rFonts w:eastAsia="Times New Roman" w:hAnsi="Times New Roman" w:cs="Times New Roman"/>
          <w:sz w:val="24"/>
          <w:szCs w:val="24"/>
        </w:rPr>
        <w:t>которым</w:t>
      </w:r>
      <w:r w:rsidRPr="002C5FA9">
        <w:rPr>
          <w:rFonts w:eastAsia="Times New Roman" w:hAnsi="Times New Roman"/>
          <w:sz w:val="24"/>
          <w:szCs w:val="24"/>
        </w:rPr>
        <w:t xml:space="preserve"> </w:t>
      </w:r>
      <w:r w:rsidRPr="002C5FA9">
        <w:rPr>
          <w:rFonts w:eastAsia="Times New Roman" w:hAnsi="Times New Roman" w:cs="Times New Roman"/>
          <w:sz w:val="24"/>
          <w:szCs w:val="24"/>
        </w:rPr>
        <w:t>не</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произведены</w:t>
      </w:r>
      <w:r w:rsidRPr="002C5FA9">
        <w:rPr>
          <w:rFonts w:eastAsia="Times New Roman" w:hAnsi="Times New Roman"/>
          <w:sz w:val="24"/>
          <w:szCs w:val="24"/>
        </w:rPr>
        <w:t xml:space="preserve"> </w:t>
      </w:r>
      <w:r w:rsidRPr="002C5FA9">
        <w:rPr>
          <w:rFonts w:eastAsia="Times New Roman" w:hAnsi="Times New Roman" w:cs="Times New Roman"/>
          <w:sz w:val="24"/>
          <w:szCs w:val="24"/>
        </w:rPr>
        <w:t>указанные</w:t>
      </w:r>
      <w:r w:rsidRPr="002C5FA9">
        <w:rPr>
          <w:rFonts w:eastAsia="Times New Roman" w:hAnsi="Times New Roman"/>
          <w:sz w:val="24"/>
          <w:szCs w:val="24"/>
        </w:rPr>
        <w:t xml:space="preserve"> </w:t>
      </w:r>
      <w:r w:rsidRPr="002C5FA9">
        <w:rPr>
          <w:rFonts w:eastAsia="Times New Roman" w:hAnsi="Times New Roman" w:cs="Times New Roman"/>
          <w:sz w:val="24"/>
          <w:szCs w:val="24"/>
        </w:rPr>
        <w:t>выплаты</w:t>
      </w:r>
      <w:r w:rsidRPr="002C5FA9">
        <w:rPr>
          <w:rFonts w:eastAsia="Times New Roman" w:hAnsi="Times New Roman"/>
          <w:sz w:val="24"/>
          <w:szCs w:val="24"/>
        </w:rPr>
        <w:t xml:space="preserve">, </w:t>
      </w:r>
      <w:r w:rsidRPr="002C5FA9">
        <w:rPr>
          <w:rFonts w:eastAsia="Times New Roman" w:hAnsi="Times New Roman" w:cs="Times New Roman"/>
          <w:sz w:val="24"/>
          <w:szCs w:val="24"/>
        </w:rPr>
        <w:t>поставить</w:t>
      </w:r>
      <w:r w:rsidRPr="002C5FA9">
        <w:rPr>
          <w:rFonts w:eastAsia="Times New Roman" w:hAnsi="Times New Roman"/>
          <w:sz w:val="24"/>
          <w:szCs w:val="24"/>
        </w:rPr>
        <w:t xml:space="preserve"> </w:t>
      </w:r>
      <w:r w:rsidRPr="002C5FA9">
        <w:rPr>
          <w:rFonts w:eastAsia="Times New Roman" w:hAnsi="Times New Roman" w:cs="Times New Roman"/>
          <w:sz w:val="24"/>
          <w:szCs w:val="24"/>
        </w:rPr>
        <w:t>штамп</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сделать</w:t>
      </w:r>
      <w:r w:rsidRPr="002C5FA9">
        <w:rPr>
          <w:rFonts w:eastAsia="Times New Roman" w:hAnsi="Times New Roman"/>
          <w:sz w:val="24"/>
          <w:szCs w:val="24"/>
        </w:rPr>
        <w:t xml:space="preserve"> </w:t>
      </w:r>
      <w:r w:rsidRPr="002C5FA9">
        <w:rPr>
          <w:rFonts w:eastAsia="Times New Roman" w:hAnsi="Times New Roman" w:cs="Times New Roman"/>
          <w:sz w:val="24"/>
          <w:szCs w:val="24"/>
        </w:rPr>
        <w:t>отметку</w:t>
      </w:r>
      <w:r w:rsidRPr="002C5FA9">
        <w:rPr>
          <w:rFonts w:eastAsia="Times New Roman" w:hAnsi="Times New Roman"/>
          <w:sz w:val="24"/>
          <w:szCs w:val="24"/>
        </w:rPr>
        <w:t xml:space="preserve"> </w:t>
      </w:r>
      <w:r w:rsidRPr="002C5FA9">
        <w:rPr>
          <w:rFonts w:eastAsia="Times New Roman" w:hAnsi="Times New Roman" w:cs="Times New Roman"/>
          <w:sz w:val="24"/>
          <w:szCs w:val="24"/>
        </w:rPr>
        <w:t>от</w:t>
      </w:r>
      <w:r w:rsidRPr="002C5FA9">
        <w:rPr>
          <w:rFonts w:eastAsia="Times New Roman" w:hAnsi="Times New Roman"/>
          <w:sz w:val="24"/>
          <w:szCs w:val="24"/>
        </w:rPr>
        <w:t xml:space="preserve"> </w:t>
      </w:r>
      <w:r w:rsidRPr="002C5FA9">
        <w:rPr>
          <w:rFonts w:eastAsia="Times New Roman" w:hAnsi="Times New Roman" w:cs="Times New Roman"/>
          <w:sz w:val="24"/>
          <w:szCs w:val="24"/>
        </w:rPr>
        <w:t>руки</w:t>
      </w:r>
      <w:r w:rsidRPr="002C5FA9">
        <w:rPr>
          <w:rFonts w:eastAsia="Times New Roman" w:hAnsi="Times New Roman"/>
          <w:sz w:val="24"/>
          <w:szCs w:val="24"/>
        </w:rPr>
        <w:t>: "</w:t>
      </w:r>
      <w:r w:rsidRPr="002C5FA9">
        <w:rPr>
          <w:rFonts w:eastAsia="Times New Roman" w:hAnsi="Times New Roman" w:cs="Times New Roman"/>
          <w:sz w:val="24"/>
          <w:szCs w:val="24"/>
        </w:rPr>
        <w:t>Депонировано</w:t>
      </w:r>
      <w:r w:rsidRPr="002C5FA9">
        <w:rPr>
          <w:rFonts w:eastAsia="Times New Roman"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eastAsia="Times New Roman" w:hAnsi="Times New Roman"/>
          <w:sz w:val="24"/>
          <w:szCs w:val="24"/>
        </w:rPr>
      </w:pPr>
      <w:r w:rsidRPr="002C5FA9">
        <w:rPr>
          <w:rFonts w:eastAsia="Times New Roman" w:hAnsi="Times New Roman" w:cs="Times New Roman"/>
          <w:sz w:val="24"/>
          <w:szCs w:val="24"/>
        </w:rPr>
        <w:t>б</w:t>
      </w:r>
      <w:r w:rsidRPr="002C5FA9">
        <w:rPr>
          <w:rFonts w:eastAsia="Times New Roman" w:hAnsi="Times New Roman"/>
          <w:sz w:val="24"/>
          <w:szCs w:val="24"/>
        </w:rPr>
        <w:t xml:space="preserve">) </w:t>
      </w:r>
      <w:r w:rsidRPr="002C5FA9">
        <w:rPr>
          <w:rFonts w:eastAsia="Times New Roman" w:hAnsi="Times New Roman" w:cs="Times New Roman"/>
          <w:sz w:val="24"/>
          <w:szCs w:val="24"/>
        </w:rPr>
        <w:t>составить</w:t>
      </w:r>
      <w:r w:rsidRPr="002C5FA9">
        <w:rPr>
          <w:rFonts w:eastAsia="Times New Roman" w:hAnsi="Times New Roman"/>
          <w:sz w:val="24"/>
          <w:szCs w:val="24"/>
        </w:rPr>
        <w:t xml:space="preserve"> </w:t>
      </w:r>
      <w:r w:rsidRPr="002C5FA9">
        <w:rPr>
          <w:rFonts w:eastAsia="Times New Roman" w:hAnsi="Times New Roman" w:cs="Times New Roman"/>
          <w:sz w:val="24"/>
          <w:szCs w:val="24"/>
        </w:rPr>
        <w:t>реестр</w:t>
      </w:r>
      <w:r w:rsidRPr="002C5FA9">
        <w:rPr>
          <w:rFonts w:eastAsia="Times New Roman" w:hAnsi="Times New Roman"/>
          <w:sz w:val="24"/>
          <w:szCs w:val="24"/>
        </w:rPr>
        <w:t xml:space="preserve"> </w:t>
      </w:r>
      <w:r w:rsidRPr="002C5FA9">
        <w:rPr>
          <w:rFonts w:eastAsia="Times New Roman" w:hAnsi="Times New Roman" w:cs="Times New Roman"/>
          <w:sz w:val="24"/>
          <w:szCs w:val="24"/>
        </w:rPr>
        <w:t>депонированных</w:t>
      </w:r>
      <w:r w:rsidRPr="002C5FA9">
        <w:rPr>
          <w:rFonts w:eastAsia="Times New Roman" w:hAnsi="Times New Roman"/>
          <w:sz w:val="24"/>
          <w:szCs w:val="24"/>
        </w:rPr>
        <w:t xml:space="preserve"> </w:t>
      </w:r>
      <w:r w:rsidRPr="002C5FA9">
        <w:rPr>
          <w:rFonts w:eastAsia="Times New Roman" w:hAnsi="Times New Roman" w:cs="Times New Roman"/>
          <w:sz w:val="24"/>
          <w:szCs w:val="24"/>
        </w:rPr>
        <w:t>сумм</w:t>
      </w:r>
      <w:r w:rsidRPr="002C5FA9">
        <w:rPr>
          <w:rFonts w:eastAsia="Times New Roman"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eastAsia="Times New Roman" w:hAnsi="Times New Roman"/>
          <w:sz w:val="24"/>
          <w:szCs w:val="24"/>
        </w:rPr>
      </w:pP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конце</w:t>
      </w:r>
      <w:r w:rsidRPr="002C5FA9">
        <w:rPr>
          <w:rFonts w:eastAsia="Times New Roman" w:hAnsi="Times New Roman"/>
          <w:sz w:val="24"/>
          <w:szCs w:val="24"/>
        </w:rPr>
        <w:t xml:space="preserve"> </w:t>
      </w:r>
      <w:r w:rsidRPr="002C5FA9">
        <w:rPr>
          <w:rFonts w:eastAsia="Times New Roman" w:hAnsi="Times New Roman" w:cs="Times New Roman"/>
          <w:sz w:val="24"/>
          <w:szCs w:val="24"/>
        </w:rPr>
        <w:t>платежной</w:t>
      </w:r>
      <w:r w:rsidRPr="002C5FA9">
        <w:rPr>
          <w:rFonts w:eastAsia="Times New Roman" w:hAnsi="Times New Roman"/>
          <w:sz w:val="24"/>
          <w:szCs w:val="24"/>
        </w:rPr>
        <w:t xml:space="preserve"> (</w:t>
      </w:r>
      <w:r w:rsidRPr="002C5FA9">
        <w:rPr>
          <w:rFonts w:eastAsia="Times New Roman" w:hAnsi="Times New Roman" w:cs="Times New Roman"/>
          <w:sz w:val="24"/>
          <w:szCs w:val="24"/>
        </w:rPr>
        <w:t>расчетно</w:t>
      </w:r>
      <w:r w:rsidRPr="002C5FA9">
        <w:rPr>
          <w:rFonts w:hAnsi="Times New Roman"/>
          <w:sz w:val="24"/>
          <w:szCs w:val="24"/>
        </w:rPr>
        <w:t>-</w:t>
      </w:r>
      <w:r w:rsidRPr="002C5FA9">
        <w:rPr>
          <w:rFonts w:eastAsia="Times New Roman" w:hAnsi="Times New Roman" w:cs="Times New Roman"/>
          <w:sz w:val="24"/>
          <w:szCs w:val="24"/>
        </w:rPr>
        <w:t>платежной</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ведомости</w:t>
      </w:r>
      <w:r w:rsidRPr="002C5FA9">
        <w:rPr>
          <w:rFonts w:eastAsia="Times New Roman" w:hAnsi="Times New Roman"/>
          <w:sz w:val="24"/>
          <w:szCs w:val="24"/>
        </w:rPr>
        <w:t xml:space="preserve"> </w:t>
      </w:r>
      <w:r w:rsidRPr="002C5FA9">
        <w:rPr>
          <w:rFonts w:eastAsia="Times New Roman" w:hAnsi="Times New Roman" w:cs="Times New Roman"/>
          <w:sz w:val="24"/>
          <w:szCs w:val="24"/>
        </w:rPr>
        <w:t>сделать</w:t>
      </w:r>
      <w:r w:rsidRPr="002C5FA9">
        <w:rPr>
          <w:rFonts w:eastAsia="Times New Roman" w:hAnsi="Times New Roman"/>
          <w:sz w:val="24"/>
          <w:szCs w:val="24"/>
        </w:rPr>
        <w:t xml:space="preserve"> </w:t>
      </w:r>
      <w:r w:rsidRPr="002C5FA9">
        <w:rPr>
          <w:rFonts w:eastAsia="Times New Roman" w:hAnsi="Times New Roman" w:cs="Times New Roman"/>
          <w:sz w:val="24"/>
          <w:szCs w:val="24"/>
        </w:rPr>
        <w:t>надпись</w:t>
      </w:r>
      <w:r w:rsidRPr="002C5FA9">
        <w:rPr>
          <w:rFonts w:eastAsia="Times New Roman" w:hAnsi="Times New Roman"/>
          <w:sz w:val="24"/>
          <w:szCs w:val="24"/>
        </w:rPr>
        <w:t xml:space="preserve"> </w:t>
      </w:r>
      <w:r w:rsidRPr="002C5FA9">
        <w:rPr>
          <w:rFonts w:eastAsia="Times New Roman" w:hAnsi="Times New Roman" w:cs="Times New Roman"/>
          <w:sz w:val="24"/>
          <w:szCs w:val="24"/>
        </w:rPr>
        <w:t>о</w:t>
      </w:r>
      <w:r w:rsidRPr="002C5FA9">
        <w:rPr>
          <w:rFonts w:eastAsia="Times New Roman" w:hAnsi="Times New Roman"/>
          <w:sz w:val="24"/>
          <w:szCs w:val="24"/>
        </w:rPr>
        <w:t xml:space="preserve"> </w:t>
      </w:r>
      <w:r w:rsidRPr="002C5FA9">
        <w:rPr>
          <w:rFonts w:eastAsia="Times New Roman" w:hAnsi="Times New Roman" w:cs="Times New Roman"/>
          <w:sz w:val="24"/>
          <w:szCs w:val="24"/>
        </w:rPr>
        <w:t>фактически</w:t>
      </w:r>
      <w:r w:rsidRPr="002C5FA9">
        <w:rPr>
          <w:rFonts w:eastAsia="Times New Roman" w:hAnsi="Times New Roman"/>
          <w:sz w:val="24"/>
          <w:szCs w:val="24"/>
        </w:rPr>
        <w:t xml:space="preserve"> </w:t>
      </w:r>
      <w:r w:rsidRPr="002C5FA9">
        <w:rPr>
          <w:rFonts w:eastAsia="Times New Roman" w:hAnsi="Times New Roman" w:cs="Times New Roman"/>
          <w:sz w:val="24"/>
          <w:szCs w:val="24"/>
        </w:rPr>
        <w:t>выплаченных</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подлежащих</w:t>
      </w:r>
      <w:r w:rsidRPr="002C5FA9">
        <w:rPr>
          <w:rFonts w:eastAsia="Times New Roman" w:hAnsi="Times New Roman"/>
          <w:sz w:val="24"/>
          <w:szCs w:val="24"/>
        </w:rPr>
        <w:t xml:space="preserve"> </w:t>
      </w:r>
      <w:r w:rsidRPr="002C5FA9">
        <w:rPr>
          <w:rFonts w:eastAsia="Times New Roman" w:hAnsi="Times New Roman" w:cs="Times New Roman"/>
          <w:sz w:val="24"/>
          <w:szCs w:val="24"/>
        </w:rPr>
        <w:t>депонированию</w:t>
      </w:r>
      <w:r w:rsidRPr="002C5FA9">
        <w:rPr>
          <w:rFonts w:eastAsia="Times New Roman" w:hAnsi="Times New Roman"/>
          <w:sz w:val="24"/>
          <w:szCs w:val="24"/>
        </w:rPr>
        <w:t xml:space="preserve"> </w:t>
      </w:r>
      <w:r w:rsidRPr="002C5FA9">
        <w:rPr>
          <w:rFonts w:eastAsia="Times New Roman" w:hAnsi="Times New Roman" w:cs="Times New Roman"/>
          <w:sz w:val="24"/>
          <w:szCs w:val="24"/>
        </w:rPr>
        <w:t>суммах</w:t>
      </w:r>
      <w:r w:rsidRPr="002C5FA9">
        <w:rPr>
          <w:rFonts w:eastAsia="Times New Roman" w:hAnsi="Times New Roman"/>
          <w:sz w:val="24"/>
          <w:szCs w:val="24"/>
        </w:rPr>
        <w:t xml:space="preserve">, </w:t>
      </w:r>
      <w:r w:rsidRPr="002C5FA9">
        <w:rPr>
          <w:rFonts w:eastAsia="Times New Roman" w:hAnsi="Times New Roman" w:cs="Times New Roman"/>
          <w:sz w:val="24"/>
          <w:szCs w:val="24"/>
        </w:rPr>
        <w:t>сверить</w:t>
      </w:r>
      <w:r w:rsidRPr="002C5FA9">
        <w:rPr>
          <w:rFonts w:eastAsia="Times New Roman" w:hAnsi="Times New Roman"/>
          <w:sz w:val="24"/>
          <w:szCs w:val="24"/>
        </w:rPr>
        <w:t xml:space="preserve"> </w:t>
      </w:r>
      <w:r w:rsidRPr="002C5FA9">
        <w:rPr>
          <w:rFonts w:eastAsia="Times New Roman" w:hAnsi="Times New Roman" w:cs="Times New Roman"/>
          <w:sz w:val="24"/>
          <w:szCs w:val="24"/>
        </w:rPr>
        <w:t>их</w:t>
      </w:r>
      <w:r w:rsidRPr="002C5FA9">
        <w:rPr>
          <w:rFonts w:eastAsia="Times New Roman" w:hAnsi="Times New Roman"/>
          <w:sz w:val="24"/>
          <w:szCs w:val="24"/>
        </w:rPr>
        <w:t xml:space="preserve"> </w:t>
      </w:r>
      <w:r w:rsidRPr="002C5FA9">
        <w:rPr>
          <w:rFonts w:eastAsia="Times New Roman" w:hAnsi="Times New Roman" w:cs="Times New Roman"/>
          <w:sz w:val="24"/>
          <w:szCs w:val="24"/>
        </w:rPr>
        <w:t>с</w:t>
      </w:r>
      <w:r w:rsidRPr="002C5FA9">
        <w:rPr>
          <w:rFonts w:eastAsia="Times New Roman" w:hAnsi="Times New Roman"/>
          <w:sz w:val="24"/>
          <w:szCs w:val="24"/>
        </w:rPr>
        <w:t xml:space="preserve"> </w:t>
      </w:r>
      <w:r w:rsidRPr="002C5FA9">
        <w:rPr>
          <w:rFonts w:eastAsia="Times New Roman" w:hAnsi="Times New Roman" w:cs="Times New Roman"/>
          <w:sz w:val="24"/>
          <w:szCs w:val="24"/>
        </w:rPr>
        <w:t>общим</w:t>
      </w:r>
      <w:r w:rsidRPr="002C5FA9">
        <w:rPr>
          <w:rFonts w:eastAsia="Times New Roman" w:hAnsi="Times New Roman"/>
          <w:sz w:val="24"/>
          <w:szCs w:val="24"/>
        </w:rPr>
        <w:t xml:space="preserve"> </w:t>
      </w:r>
      <w:r w:rsidRPr="002C5FA9">
        <w:rPr>
          <w:rFonts w:eastAsia="Times New Roman" w:hAnsi="Times New Roman" w:cs="Times New Roman"/>
          <w:sz w:val="24"/>
          <w:szCs w:val="24"/>
        </w:rPr>
        <w:t>итогом</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платежной</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ведомости</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скрепить</w:t>
      </w:r>
      <w:r w:rsidRPr="002C5FA9">
        <w:rPr>
          <w:rFonts w:eastAsia="Times New Roman" w:hAnsi="Times New Roman"/>
          <w:sz w:val="24"/>
          <w:szCs w:val="24"/>
        </w:rPr>
        <w:t xml:space="preserve"> </w:t>
      </w:r>
      <w:r w:rsidRPr="002C5FA9">
        <w:rPr>
          <w:rFonts w:eastAsia="Times New Roman" w:hAnsi="Times New Roman" w:cs="Times New Roman"/>
          <w:sz w:val="24"/>
          <w:szCs w:val="24"/>
        </w:rPr>
        <w:t>надпись</w:t>
      </w:r>
      <w:r w:rsidRPr="002C5FA9">
        <w:rPr>
          <w:rFonts w:eastAsia="Times New Roman" w:hAnsi="Times New Roman"/>
          <w:sz w:val="24"/>
          <w:szCs w:val="24"/>
        </w:rPr>
        <w:t xml:space="preserve"> </w:t>
      </w:r>
      <w:r w:rsidRPr="002C5FA9">
        <w:rPr>
          <w:rFonts w:eastAsia="Times New Roman" w:hAnsi="Times New Roman" w:cs="Times New Roman"/>
          <w:sz w:val="24"/>
          <w:szCs w:val="24"/>
        </w:rPr>
        <w:t>своей</w:t>
      </w:r>
      <w:r w:rsidRPr="002C5FA9">
        <w:rPr>
          <w:rFonts w:eastAsia="Times New Roman" w:hAnsi="Times New Roman"/>
          <w:sz w:val="24"/>
          <w:szCs w:val="24"/>
        </w:rPr>
        <w:t xml:space="preserve"> </w:t>
      </w:r>
      <w:r w:rsidRPr="002C5FA9">
        <w:rPr>
          <w:rFonts w:eastAsia="Times New Roman" w:hAnsi="Times New Roman" w:cs="Times New Roman"/>
          <w:sz w:val="24"/>
          <w:szCs w:val="24"/>
        </w:rPr>
        <w:t>подписью</w:t>
      </w:r>
      <w:r w:rsidRPr="002C5FA9">
        <w:rPr>
          <w:rFonts w:eastAsia="Times New Roman" w:hAnsi="Times New Roman"/>
          <w:sz w:val="24"/>
          <w:szCs w:val="24"/>
        </w:rPr>
        <w:t xml:space="preserve">. </w:t>
      </w:r>
      <w:r w:rsidRPr="002C5FA9">
        <w:rPr>
          <w:rFonts w:eastAsia="Times New Roman" w:hAnsi="Times New Roman" w:cs="Times New Roman"/>
          <w:sz w:val="24"/>
          <w:szCs w:val="24"/>
        </w:rPr>
        <w:t>Если</w:t>
      </w:r>
      <w:r w:rsidRPr="002C5FA9">
        <w:rPr>
          <w:rFonts w:eastAsia="Times New Roman" w:hAnsi="Times New Roman"/>
          <w:sz w:val="24"/>
          <w:szCs w:val="24"/>
        </w:rPr>
        <w:t xml:space="preserve"> </w:t>
      </w:r>
      <w:r w:rsidRPr="002C5FA9">
        <w:rPr>
          <w:rFonts w:eastAsia="Times New Roman" w:hAnsi="Times New Roman" w:cs="Times New Roman"/>
          <w:sz w:val="24"/>
          <w:szCs w:val="24"/>
        </w:rPr>
        <w:t>деньги</w:t>
      </w:r>
      <w:r w:rsidRPr="002C5FA9">
        <w:rPr>
          <w:rFonts w:eastAsia="Times New Roman" w:hAnsi="Times New Roman"/>
          <w:sz w:val="24"/>
          <w:szCs w:val="24"/>
        </w:rPr>
        <w:t xml:space="preserve"> </w:t>
      </w:r>
      <w:r w:rsidRPr="002C5FA9">
        <w:rPr>
          <w:rFonts w:eastAsia="Times New Roman" w:hAnsi="Times New Roman" w:cs="Times New Roman"/>
          <w:sz w:val="24"/>
          <w:szCs w:val="24"/>
        </w:rPr>
        <w:t>выдавались</w:t>
      </w:r>
      <w:r w:rsidRPr="002C5FA9">
        <w:rPr>
          <w:rFonts w:eastAsia="Times New Roman" w:hAnsi="Times New Roman"/>
          <w:sz w:val="24"/>
          <w:szCs w:val="24"/>
        </w:rPr>
        <w:t xml:space="preserve"> </w:t>
      </w:r>
      <w:r w:rsidRPr="002C5FA9">
        <w:rPr>
          <w:rFonts w:eastAsia="Times New Roman" w:hAnsi="Times New Roman" w:cs="Times New Roman"/>
          <w:sz w:val="24"/>
          <w:szCs w:val="24"/>
        </w:rPr>
        <w:t>не</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кассиром</w:t>
      </w:r>
      <w:r w:rsidRPr="002C5FA9">
        <w:rPr>
          <w:rFonts w:eastAsia="Times New Roman" w:hAnsi="Times New Roman"/>
          <w:sz w:val="24"/>
          <w:szCs w:val="24"/>
        </w:rPr>
        <w:t xml:space="preserve">, </w:t>
      </w:r>
      <w:r w:rsidRPr="002C5FA9">
        <w:rPr>
          <w:rFonts w:eastAsia="Times New Roman" w:hAnsi="Times New Roman" w:cs="Times New Roman"/>
          <w:sz w:val="24"/>
          <w:szCs w:val="24"/>
        </w:rPr>
        <w:t>а</w:t>
      </w:r>
      <w:r w:rsidRPr="002C5FA9">
        <w:rPr>
          <w:rFonts w:eastAsia="Times New Roman" w:hAnsi="Times New Roman"/>
          <w:sz w:val="24"/>
          <w:szCs w:val="24"/>
        </w:rPr>
        <w:t xml:space="preserve"> </w:t>
      </w:r>
      <w:r w:rsidRPr="002C5FA9">
        <w:rPr>
          <w:rFonts w:eastAsia="Times New Roman" w:hAnsi="Times New Roman" w:cs="Times New Roman"/>
          <w:sz w:val="24"/>
          <w:szCs w:val="24"/>
        </w:rPr>
        <w:t>другим</w:t>
      </w:r>
      <w:r w:rsidRPr="002C5FA9">
        <w:rPr>
          <w:rFonts w:eastAsia="Times New Roman" w:hAnsi="Times New Roman"/>
          <w:sz w:val="24"/>
          <w:szCs w:val="24"/>
        </w:rPr>
        <w:t xml:space="preserve"> </w:t>
      </w:r>
      <w:r w:rsidRPr="002C5FA9">
        <w:rPr>
          <w:rFonts w:eastAsia="Times New Roman" w:hAnsi="Times New Roman" w:cs="Times New Roman"/>
          <w:sz w:val="24"/>
          <w:szCs w:val="24"/>
        </w:rPr>
        <w:t>лицом</w:t>
      </w:r>
      <w:r w:rsidRPr="002C5FA9">
        <w:rPr>
          <w:rFonts w:eastAsia="Times New Roman" w:hAnsi="Times New Roman"/>
          <w:sz w:val="24"/>
          <w:szCs w:val="24"/>
        </w:rPr>
        <w:t xml:space="preserve">, </w:t>
      </w:r>
      <w:r w:rsidRPr="002C5FA9">
        <w:rPr>
          <w:rFonts w:eastAsia="Times New Roman" w:hAnsi="Times New Roman" w:cs="Times New Roman"/>
          <w:sz w:val="24"/>
          <w:szCs w:val="24"/>
        </w:rPr>
        <w:t>то</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ведомости</w:t>
      </w:r>
      <w:r w:rsidRPr="002C5FA9">
        <w:rPr>
          <w:rFonts w:eastAsia="Times New Roman" w:hAnsi="Times New Roman"/>
          <w:sz w:val="24"/>
          <w:szCs w:val="24"/>
        </w:rPr>
        <w:t xml:space="preserve"> </w:t>
      </w:r>
      <w:r w:rsidRPr="002C5FA9">
        <w:rPr>
          <w:rFonts w:eastAsia="Times New Roman" w:hAnsi="Times New Roman" w:cs="Times New Roman"/>
          <w:sz w:val="24"/>
          <w:szCs w:val="24"/>
        </w:rPr>
        <w:t>дополнительно</w:t>
      </w:r>
      <w:r w:rsidRPr="002C5FA9">
        <w:rPr>
          <w:rFonts w:eastAsia="Times New Roman" w:hAnsi="Times New Roman"/>
          <w:sz w:val="24"/>
          <w:szCs w:val="24"/>
        </w:rPr>
        <w:t xml:space="preserve"> </w:t>
      </w:r>
      <w:r w:rsidRPr="002C5FA9">
        <w:rPr>
          <w:rFonts w:eastAsia="Times New Roman" w:hAnsi="Times New Roman" w:cs="Times New Roman"/>
          <w:sz w:val="24"/>
          <w:szCs w:val="24"/>
        </w:rPr>
        <w:t>делается</w:t>
      </w:r>
      <w:r w:rsidRPr="002C5FA9">
        <w:rPr>
          <w:rFonts w:eastAsia="Times New Roman" w:hAnsi="Times New Roman"/>
          <w:sz w:val="24"/>
          <w:szCs w:val="24"/>
        </w:rPr>
        <w:t xml:space="preserve"> </w:t>
      </w:r>
      <w:r w:rsidRPr="002C5FA9">
        <w:rPr>
          <w:rFonts w:eastAsia="Times New Roman" w:hAnsi="Times New Roman" w:cs="Times New Roman"/>
          <w:sz w:val="24"/>
          <w:szCs w:val="24"/>
        </w:rPr>
        <w:t>надпись</w:t>
      </w:r>
      <w:r w:rsidRPr="002C5FA9">
        <w:rPr>
          <w:rFonts w:eastAsia="Times New Roman" w:hAnsi="Times New Roman"/>
          <w:sz w:val="24"/>
          <w:szCs w:val="24"/>
        </w:rPr>
        <w:t>: "</w:t>
      </w:r>
      <w:r w:rsidRPr="002C5FA9">
        <w:rPr>
          <w:rFonts w:eastAsia="Times New Roman" w:hAnsi="Times New Roman" w:cs="Times New Roman"/>
          <w:sz w:val="24"/>
          <w:szCs w:val="24"/>
        </w:rPr>
        <w:t>Деньги</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ведомости</w:t>
      </w:r>
      <w:r w:rsidRPr="002C5FA9">
        <w:rPr>
          <w:rFonts w:eastAsia="Times New Roman" w:hAnsi="Times New Roman"/>
          <w:sz w:val="24"/>
          <w:szCs w:val="24"/>
        </w:rPr>
        <w:t xml:space="preserve"> </w:t>
      </w:r>
      <w:r w:rsidRPr="002C5FA9">
        <w:rPr>
          <w:rFonts w:eastAsia="Times New Roman" w:hAnsi="Times New Roman" w:cs="Times New Roman"/>
          <w:sz w:val="24"/>
          <w:szCs w:val="24"/>
        </w:rPr>
        <w:t>выдавал</w:t>
      </w:r>
      <w:r w:rsidRPr="002C5FA9">
        <w:rPr>
          <w:rFonts w:eastAsia="Times New Roman" w:hAnsi="Times New Roman"/>
          <w:sz w:val="24"/>
          <w:szCs w:val="24"/>
        </w:rPr>
        <w:t xml:space="preserve"> (</w:t>
      </w:r>
      <w:r w:rsidRPr="002C5FA9">
        <w:rPr>
          <w:rFonts w:eastAsia="Times New Roman" w:hAnsi="Times New Roman" w:cs="Times New Roman"/>
          <w:sz w:val="24"/>
          <w:szCs w:val="24"/>
        </w:rPr>
        <w:t>подпись</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Выдача</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кассиром</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раздатчиком</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одной</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ведомости</w:t>
      </w:r>
      <w:r w:rsidRPr="002C5FA9">
        <w:rPr>
          <w:rFonts w:eastAsia="Times New Roman" w:hAnsi="Times New Roman"/>
          <w:sz w:val="24"/>
          <w:szCs w:val="24"/>
        </w:rPr>
        <w:t xml:space="preserve"> </w:t>
      </w:r>
      <w:r w:rsidRPr="002C5FA9">
        <w:rPr>
          <w:rFonts w:eastAsia="Times New Roman" w:hAnsi="Times New Roman" w:cs="Times New Roman"/>
          <w:sz w:val="24"/>
          <w:szCs w:val="24"/>
        </w:rPr>
        <w:t>запрещается</w:t>
      </w:r>
      <w:r w:rsidRPr="002C5FA9">
        <w:rPr>
          <w:rFonts w:eastAsia="Times New Roman"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eastAsia="Times New Roman" w:hAnsi="Times New Roman"/>
          <w:sz w:val="24"/>
          <w:szCs w:val="24"/>
        </w:rPr>
      </w:pPr>
      <w:r w:rsidRPr="002C5FA9">
        <w:rPr>
          <w:rFonts w:eastAsia="Times New Roman" w:hAnsi="Times New Roman" w:cs="Times New Roman"/>
          <w:sz w:val="24"/>
          <w:szCs w:val="24"/>
        </w:rPr>
        <w:t>г</w:t>
      </w:r>
      <w:r w:rsidRPr="002C5FA9">
        <w:rPr>
          <w:rFonts w:eastAsia="Times New Roman" w:hAnsi="Times New Roman"/>
          <w:sz w:val="24"/>
          <w:szCs w:val="24"/>
        </w:rPr>
        <w:t xml:space="preserve">) </w:t>
      </w:r>
      <w:r w:rsidRPr="002C5FA9">
        <w:rPr>
          <w:rFonts w:eastAsia="Times New Roman" w:hAnsi="Times New Roman" w:cs="Times New Roman"/>
          <w:sz w:val="24"/>
          <w:szCs w:val="24"/>
        </w:rPr>
        <w:t>записать</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кассовую</w:t>
      </w:r>
      <w:r w:rsidRPr="002C5FA9">
        <w:rPr>
          <w:rFonts w:eastAsia="Times New Roman" w:hAnsi="Times New Roman"/>
          <w:sz w:val="24"/>
          <w:szCs w:val="24"/>
        </w:rPr>
        <w:t xml:space="preserve"> </w:t>
      </w:r>
      <w:r w:rsidRPr="002C5FA9">
        <w:rPr>
          <w:rFonts w:eastAsia="Times New Roman" w:hAnsi="Times New Roman" w:cs="Times New Roman"/>
          <w:sz w:val="24"/>
          <w:szCs w:val="24"/>
        </w:rPr>
        <w:t>книгу</w:t>
      </w:r>
      <w:r w:rsidRPr="002C5FA9">
        <w:rPr>
          <w:rFonts w:eastAsia="Times New Roman" w:hAnsi="Times New Roman"/>
          <w:sz w:val="24"/>
          <w:szCs w:val="24"/>
        </w:rPr>
        <w:t xml:space="preserve"> </w:t>
      </w:r>
      <w:r w:rsidRPr="002C5FA9">
        <w:rPr>
          <w:rFonts w:eastAsia="Times New Roman" w:hAnsi="Times New Roman" w:cs="Times New Roman"/>
          <w:sz w:val="24"/>
          <w:szCs w:val="24"/>
        </w:rPr>
        <w:t>фактически</w:t>
      </w:r>
      <w:r w:rsidRPr="002C5FA9">
        <w:rPr>
          <w:rFonts w:eastAsia="Times New Roman" w:hAnsi="Times New Roman"/>
          <w:sz w:val="24"/>
          <w:szCs w:val="24"/>
        </w:rPr>
        <w:t xml:space="preserve"> </w:t>
      </w:r>
      <w:r w:rsidRPr="002C5FA9">
        <w:rPr>
          <w:rFonts w:eastAsia="Times New Roman" w:hAnsi="Times New Roman" w:cs="Times New Roman"/>
          <w:sz w:val="24"/>
          <w:szCs w:val="24"/>
        </w:rPr>
        <w:t>выплаченную</w:t>
      </w:r>
      <w:r w:rsidRPr="002C5FA9">
        <w:rPr>
          <w:rFonts w:eastAsia="Times New Roman" w:hAnsi="Times New Roman"/>
          <w:sz w:val="24"/>
          <w:szCs w:val="24"/>
        </w:rPr>
        <w:t xml:space="preserve"> </w:t>
      </w:r>
      <w:r w:rsidRPr="002C5FA9">
        <w:rPr>
          <w:rFonts w:eastAsia="Times New Roman" w:hAnsi="Times New Roman" w:cs="Times New Roman"/>
          <w:sz w:val="24"/>
          <w:szCs w:val="24"/>
        </w:rPr>
        <w:t>сумму</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поставить</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ведомости</w:t>
      </w:r>
      <w:r w:rsidRPr="002C5FA9">
        <w:rPr>
          <w:rFonts w:eastAsia="Times New Roman" w:hAnsi="Times New Roman"/>
          <w:sz w:val="24"/>
          <w:szCs w:val="24"/>
        </w:rPr>
        <w:t xml:space="preserve"> </w:t>
      </w:r>
      <w:r w:rsidRPr="002C5FA9">
        <w:rPr>
          <w:rFonts w:eastAsia="Times New Roman" w:hAnsi="Times New Roman" w:cs="Times New Roman"/>
          <w:sz w:val="24"/>
          <w:szCs w:val="24"/>
        </w:rPr>
        <w:t>штамп</w:t>
      </w:r>
      <w:r w:rsidRPr="002C5FA9">
        <w:rPr>
          <w:rFonts w:eastAsia="Times New Roman" w:hAnsi="Times New Roman"/>
          <w:sz w:val="24"/>
          <w:szCs w:val="24"/>
        </w:rPr>
        <w:t>: "</w:t>
      </w:r>
      <w:r w:rsidRPr="002C5FA9">
        <w:rPr>
          <w:rFonts w:eastAsia="Times New Roman" w:hAnsi="Times New Roman" w:cs="Times New Roman"/>
          <w:sz w:val="24"/>
          <w:szCs w:val="24"/>
        </w:rPr>
        <w:t>Расходный</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кассовый</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w:t>
      </w:r>
      <w:r w:rsidRPr="002C5FA9">
        <w:rPr>
          <w:rFonts w:eastAsia="Times New Roman" w:hAnsi="Times New Roman"/>
          <w:sz w:val="24"/>
          <w:szCs w:val="24"/>
        </w:rPr>
        <w:t xml:space="preserve"> N ____".</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Бухгалтерия</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производит</w:t>
      </w:r>
      <w:r w:rsidRPr="002C5FA9">
        <w:rPr>
          <w:rFonts w:eastAsia="Times New Roman" w:hAnsi="Times New Roman"/>
          <w:sz w:val="24"/>
          <w:szCs w:val="24"/>
        </w:rPr>
        <w:t xml:space="preserve"> </w:t>
      </w:r>
      <w:r w:rsidRPr="002C5FA9">
        <w:rPr>
          <w:rFonts w:eastAsia="Times New Roman" w:hAnsi="Times New Roman" w:cs="Times New Roman"/>
          <w:sz w:val="24"/>
          <w:szCs w:val="24"/>
        </w:rPr>
        <w:t>проверку</w:t>
      </w:r>
      <w:r w:rsidRPr="002C5FA9">
        <w:rPr>
          <w:rFonts w:eastAsia="Times New Roman" w:hAnsi="Times New Roman"/>
          <w:sz w:val="24"/>
          <w:szCs w:val="24"/>
        </w:rPr>
        <w:t xml:space="preserve"> </w:t>
      </w:r>
      <w:r w:rsidRPr="002C5FA9">
        <w:rPr>
          <w:rFonts w:eastAsia="Times New Roman" w:hAnsi="Times New Roman" w:cs="Times New Roman"/>
          <w:sz w:val="24"/>
          <w:szCs w:val="24"/>
        </w:rPr>
        <w:t>отметок</w:t>
      </w:r>
      <w:r w:rsidRPr="002C5FA9">
        <w:rPr>
          <w:rFonts w:eastAsia="Times New Roman" w:hAnsi="Times New Roman"/>
          <w:sz w:val="24"/>
          <w:szCs w:val="24"/>
        </w:rPr>
        <w:t xml:space="preserve">, </w:t>
      </w:r>
      <w:r w:rsidRPr="002C5FA9">
        <w:rPr>
          <w:rFonts w:eastAsia="Times New Roman" w:hAnsi="Times New Roman" w:cs="Times New Roman"/>
          <w:sz w:val="24"/>
          <w:szCs w:val="24"/>
        </w:rPr>
        <w:t>сделанных</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кассиром</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платежных</w:t>
      </w:r>
      <w:r w:rsidRPr="002C5FA9">
        <w:rPr>
          <w:rFonts w:eastAsia="Times New Roman" w:hAnsi="Times New Roman"/>
          <w:sz w:val="24"/>
          <w:szCs w:val="24"/>
        </w:rPr>
        <w:t xml:space="preserve"> (</w:t>
      </w:r>
      <w:r w:rsidRPr="002C5FA9">
        <w:rPr>
          <w:rFonts w:eastAsia="Times New Roman" w:hAnsi="Times New Roman" w:cs="Times New Roman"/>
          <w:sz w:val="24"/>
          <w:szCs w:val="24"/>
        </w:rPr>
        <w:t>расчетно</w:t>
      </w:r>
      <w:r w:rsidRPr="002C5FA9">
        <w:rPr>
          <w:rFonts w:hAnsi="Times New Roman"/>
          <w:sz w:val="24"/>
          <w:szCs w:val="24"/>
        </w:rPr>
        <w:t>-</w:t>
      </w:r>
      <w:r w:rsidRPr="002C5FA9">
        <w:rPr>
          <w:rFonts w:eastAsia="Times New Roman" w:hAnsi="Times New Roman" w:cs="Times New Roman"/>
          <w:sz w:val="24"/>
          <w:szCs w:val="24"/>
        </w:rPr>
        <w:t>платежных</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ведомостях</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подсчет</w:t>
      </w:r>
      <w:r w:rsidRPr="002C5FA9">
        <w:rPr>
          <w:rFonts w:eastAsia="Times New Roman" w:hAnsi="Times New Roman"/>
          <w:sz w:val="24"/>
          <w:szCs w:val="24"/>
        </w:rPr>
        <w:t xml:space="preserve"> </w:t>
      </w:r>
      <w:r w:rsidRPr="002C5FA9">
        <w:rPr>
          <w:rFonts w:eastAsia="Times New Roman" w:hAnsi="Times New Roman" w:cs="Times New Roman"/>
          <w:sz w:val="24"/>
          <w:szCs w:val="24"/>
        </w:rPr>
        <w:t>выданных</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депонированных</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ним</w:t>
      </w:r>
      <w:r w:rsidRPr="002C5FA9">
        <w:rPr>
          <w:rFonts w:eastAsia="Times New Roman" w:hAnsi="Times New Roman"/>
          <w:sz w:val="24"/>
          <w:szCs w:val="24"/>
        </w:rPr>
        <w:t xml:space="preserve"> </w:t>
      </w:r>
      <w:r w:rsidRPr="002C5FA9">
        <w:rPr>
          <w:rFonts w:eastAsia="Times New Roman" w:hAnsi="Times New Roman" w:cs="Times New Roman"/>
          <w:sz w:val="24"/>
          <w:szCs w:val="24"/>
        </w:rPr>
        <w:t>сумм</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Депонированные</w:t>
      </w:r>
      <w:r w:rsidRPr="002C5FA9">
        <w:rPr>
          <w:rFonts w:eastAsia="Times New Roman" w:hAnsi="Times New Roman"/>
          <w:sz w:val="24"/>
          <w:szCs w:val="24"/>
        </w:rPr>
        <w:t xml:space="preserve"> </w:t>
      </w:r>
      <w:r w:rsidRPr="002C5FA9">
        <w:rPr>
          <w:rFonts w:eastAsia="Times New Roman" w:hAnsi="Times New Roman" w:cs="Times New Roman"/>
          <w:sz w:val="24"/>
          <w:szCs w:val="24"/>
        </w:rPr>
        <w:t>суммы</w:t>
      </w:r>
      <w:r w:rsidRPr="002C5FA9">
        <w:rPr>
          <w:rFonts w:eastAsia="Times New Roman" w:hAnsi="Times New Roman"/>
          <w:sz w:val="24"/>
          <w:szCs w:val="24"/>
        </w:rPr>
        <w:t xml:space="preserve"> </w:t>
      </w:r>
      <w:r w:rsidRPr="002C5FA9">
        <w:rPr>
          <w:rFonts w:eastAsia="Times New Roman" w:hAnsi="Times New Roman" w:cs="Times New Roman"/>
          <w:sz w:val="24"/>
          <w:szCs w:val="24"/>
        </w:rPr>
        <w:t>сдаются</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банк</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сданные</w:t>
      </w:r>
      <w:r w:rsidRPr="002C5FA9">
        <w:rPr>
          <w:rFonts w:eastAsia="Times New Roman" w:hAnsi="Times New Roman"/>
          <w:sz w:val="24"/>
          <w:szCs w:val="24"/>
        </w:rPr>
        <w:t xml:space="preserve"> </w:t>
      </w:r>
      <w:r w:rsidRPr="002C5FA9">
        <w:rPr>
          <w:rFonts w:eastAsia="Times New Roman" w:hAnsi="Times New Roman" w:cs="Times New Roman"/>
          <w:sz w:val="24"/>
          <w:szCs w:val="24"/>
        </w:rPr>
        <w:t>суммы</w:t>
      </w:r>
      <w:r w:rsidRPr="002C5FA9">
        <w:rPr>
          <w:rFonts w:eastAsia="Times New Roman" w:hAnsi="Times New Roman"/>
          <w:sz w:val="24"/>
          <w:szCs w:val="24"/>
        </w:rPr>
        <w:t xml:space="preserve"> </w:t>
      </w:r>
      <w:r w:rsidRPr="002C5FA9">
        <w:rPr>
          <w:rFonts w:eastAsia="Times New Roman" w:hAnsi="Times New Roman" w:cs="Times New Roman"/>
          <w:sz w:val="24"/>
          <w:szCs w:val="24"/>
        </w:rPr>
        <w:t>составляется</w:t>
      </w:r>
      <w:r w:rsidRPr="002C5FA9">
        <w:rPr>
          <w:rFonts w:eastAsia="Times New Roman" w:hAnsi="Times New Roman"/>
          <w:sz w:val="24"/>
          <w:szCs w:val="24"/>
        </w:rPr>
        <w:t xml:space="preserve"> </w:t>
      </w:r>
      <w:r w:rsidRPr="002C5FA9">
        <w:rPr>
          <w:rFonts w:eastAsia="Times New Roman" w:hAnsi="Times New Roman" w:cs="Times New Roman"/>
          <w:sz w:val="24"/>
          <w:szCs w:val="24"/>
        </w:rPr>
        <w:t>один</w:t>
      </w:r>
      <w:r w:rsidRPr="002C5FA9">
        <w:rPr>
          <w:rFonts w:eastAsia="Times New Roman" w:hAnsi="Times New Roman"/>
          <w:sz w:val="24"/>
          <w:szCs w:val="24"/>
        </w:rPr>
        <w:t xml:space="preserve"> </w:t>
      </w:r>
      <w:r w:rsidRPr="002C5FA9">
        <w:rPr>
          <w:rFonts w:eastAsia="Times New Roman" w:hAnsi="Times New Roman" w:cs="Times New Roman"/>
          <w:sz w:val="24"/>
          <w:szCs w:val="24"/>
        </w:rPr>
        <w:t>общий</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расходный</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кассовый</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Приходные</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кассовые</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квитанции</w:t>
      </w:r>
      <w:r w:rsidRPr="002C5FA9">
        <w:rPr>
          <w:rFonts w:eastAsia="Times New Roman" w:hAnsi="Times New Roman"/>
          <w:sz w:val="24"/>
          <w:szCs w:val="24"/>
        </w:rPr>
        <w:t xml:space="preserve"> </w:t>
      </w:r>
      <w:r w:rsidRPr="002C5FA9">
        <w:rPr>
          <w:rFonts w:eastAsia="Times New Roman" w:hAnsi="Times New Roman" w:cs="Times New Roman"/>
          <w:sz w:val="24"/>
          <w:szCs w:val="24"/>
        </w:rPr>
        <w:t>к</w:t>
      </w:r>
      <w:r w:rsidRPr="002C5FA9">
        <w:rPr>
          <w:rFonts w:eastAsia="Times New Roman" w:hAnsi="Times New Roman"/>
          <w:sz w:val="24"/>
          <w:szCs w:val="24"/>
        </w:rPr>
        <w:t xml:space="preserve"> </w:t>
      </w:r>
      <w:r w:rsidRPr="002C5FA9">
        <w:rPr>
          <w:rFonts w:eastAsia="Times New Roman" w:hAnsi="Times New Roman" w:cs="Times New Roman"/>
          <w:sz w:val="24"/>
          <w:szCs w:val="24"/>
        </w:rPr>
        <w:t>ним</w:t>
      </w:r>
      <w:r w:rsidRPr="002C5FA9">
        <w:rPr>
          <w:rFonts w:eastAsia="Times New Roman" w:hAnsi="Times New Roman"/>
          <w:sz w:val="24"/>
          <w:szCs w:val="24"/>
        </w:rPr>
        <w:t xml:space="preserve">, </w:t>
      </w:r>
      <w:r w:rsidRPr="002C5FA9">
        <w:rPr>
          <w:rFonts w:eastAsia="Times New Roman" w:hAnsi="Times New Roman" w:cs="Times New Roman"/>
          <w:sz w:val="24"/>
          <w:szCs w:val="24"/>
        </w:rPr>
        <w:t>а</w:t>
      </w:r>
      <w:r w:rsidRPr="002C5FA9">
        <w:rPr>
          <w:rFonts w:eastAsia="Times New Roman" w:hAnsi="Times New Roman"/>
          <w:sz w:val="24"/>
          <w:szCs w:val="24"/>
        </w:rPr>
        <w:t xml:space="preserve"> </w:t>
      </w:r>
      <w:r w:rsidRPr="002C5FA9">
        <w:rPr>
          <w:rFonts w:eastAsia="Times New Roman" w:hAnsi="Times New Roman" w:cs="Times New Roman"/>
          <w:sz w:val="24"/>
          <w:szCs w:val="24"/>
        </w:rPr>
        <w:t>также</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расходные</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кассовые</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заменяющие</w:t>
      </w:r>
      <w:r w:rsidRPr="002C5FA9">
        <w:rPr>
          <w:rFonts w:eastAsia="Times New Roman" w:hAnsi="Times New Roman"/>
          <w:sz w:val="24"/>
          <w:szCs w:val="24"/>
        </w:rPr>
        <w:t xml:space="preserve"> </w:t>
      </w:r>
      <w:r w:rsidRPr="002C5FA9">
        <w:rPr>
          <w:rFonts w:eastAsia="Times New Roman" w:hAnsi="Times New Roman" w:cs="Times New Roman"/>
          <w:sz w:val="24"/>
          <w:szCs w:val="24"/>
        </w:rPr>
        <w:t>их</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документы</w:t>
      </w:r>
      <w:r w:rsidRPr="002C5FA9">
        <w:rPr>
          <w:rFonts w:eastAsia="Times New Roman" w:hAnsi="Times New Roman"/>
          <w:sz w:val="24"/>
          <w:szCs w:val="24"/>
        </w:rPr>
        <w:t xml:space="preserve"> </w:t>
      </w:r>
      <w:r w:rsidRPr="002C5FA9">
        <w:rPr>
          <w:rFonts w:eastAsia="Times New Roman" w:hAnsi="Times New Roman" w:cs="Times New Roman"/>
          <w:sz w:val="24"/>
          <w:szCs w:val="24"/>
        </w:rPr>
        <w:t>должны</w:t>
      </w:r>
      <w:r w:rsidRPr="002C5FA9">
        <w:rPr>
          <w:rFonts w:eastAsia="Times New Roman" w:hAnsi="Times New Roman"/>
          <w:sz w:val="24"/>
          <w:szCs w:val="24"/>
        </w:rPr>
        <w:t xml:space="preserve"> </w:t>
      </w:r>
      <w:r w:rsidRPr="002C5FA9">
        <w:rPr>
          <w:rFonts w:eastAsia="Times New Roman" w:hAnsi="Times New Roman" w:cs="Times New Roman"/>
          <w:sz w:val="24"/>
          <w:szCs w:val="24"/>
        </w:rPr>
        <w:t>быть</w:t>
      </w:r>
      <w:r w:rsidRPr="002C5FA9">
        <w:rPr>
          <w:rFonts w:eastAsia="Times New Roman" w:hAnsi="Times New Roman"/>
          <w:sz w:val="24"/>
          <w:szCs w:val="24"/>
        </w:rPr>
        <w:t xml:space="preserve"> </w:t>
      </w:r>
      <w:r w:rsidRPr="002C5FA9">
        <w:rPr>
          <w:rFonts w:eastAsia="Times New Roman" w:hAnsi="Times New Roman" w:cs="Times New Roman"/>
          <w:sz w:val="24"/>
          <w:szCs w:val="24"/>
        </w:rPr>
        <w:t>заполнены</w:t>
      </w:r>
      <w:r w:rsidRPr="002C5FA9">
        <w:rPr>
          <w:rFonts w:eastAsia="Times New Roman" w:hAnsi="Times New Roman"/>
          <w:sz w:val="24"/>
          <w:szCs w:val="24"/>
        </w:rPr>
        <w:t xml:space="preserve"> </w:t>
      </w:r>
      <w:r w:rsidRPr="002C5FA9">
        <w:rPr>
          <w:rFonts w:eastAsia="Times New Roman" w:hAnsi="Times New Roman" w:cs="Times New Roman"/>
          <w:sz w:val="24"/>
          <w:szCs w:val="24"/>
        </w:rPr>
        <w:t>бухгалтерией</w:t>
      </w:r>
      <w:r w:rsidRPr="002C5FA9">
        <w:rPr>
          <w:rFonts w:eastAsia="Times New Roman" w:hAnsi="Times New Roman"/>
          <w:sz w:val="24"/>
          <w:szCs w:val="24"/>
        </w:rPr>
        <w:t xml:space="preserve"> </w:t>
      </w:r>
      <w:r w:rsidRPr="002C5FA9">
        <w:rPr>
          <w:rFonts w:eastAsia="Times New Roman" w:hAnsi="Times New Roman" w:cs="Times New Roman"/>
          <w:sz w:val="24"/>
          <w:szCs w:val="24"/>
        </w:rPr>
        <w:t>четко</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ясно</w:t>
      </w:r>
      <w:r w:rsidRPr="002C5FA9">
        <w:rPr>
          <w:rFonts w:eastAsia="Times New Roman" w:hAnsi="Times New Roman"/>
          <w:sz w:val="24"/>
          <w:szCs w:val="24"/>
        </w:rPr>
        <w:t xml:space="preserve"> </w:t>
      </w:r>
      <w:r w:rsidRPr="002C5FA9">
        <w:rPr>
          <w:rFonts w:eastAsia="Times New Roman" w:hAnsi="Times New Roman" w:cs="Times New Roman"/>
          <w:sz w:val="24"/>
          <w:szCs w:val="24"/>
        </w:rPr>
        <w:t>чернилами</w:t>
      </w:r>
      <w:r w:rsidRPr="002C5FA9">
        <w:rPr>
          <w:rFonts w:eastAsia="Times New Roman" w:hAnsi="Times New Roman"/>
          <w:sz w:val="24"/>
          <w:szCs w:val="24"/>
        </w:rPr>
        <w:t xml:space="preserve">, </w:t>
      </w:r>
      <w:r w:rsidRPr="002C5FA9">
        <w:rPr>
          <w:rFonts w:eastAsia="Times New Roman" w:hAnsi="Times New Roman" w:cs="Times New Roman"/>
          <w:sz w:val="24"/>
          <w:szCs w:val="24"/>
        </w:rPr>
        <w:t>шариковой</w:t>
      </w:r>
      <w:r w:rsidRPr="002C5FA9">
        <w:rPr>
          <w:rFonts w:eastAsia="Times New Roman" w:hAnsi="Times New Roman"/>
          <w:sz w:val="24"/>
          <w:szCs w:val="24"/>
        </w:rPr>
        <w:t xml:space="preserve"> </w:t>
      </w:r>
      <w:r w:rsidRPr="002C5FA9">
        <w:rPr>
          <w:rFonts w:eastAsia="Times New Roman" w:hAnsi="Times New Roman" w:cs="Times New Roman"/>
          <w:sz w:val="24"/>
          <w:szCs w:val="24"/>
        </w:rPr>
        <w:t>ручкой</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выписаны</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машине</w:t>
      </w:r>
      <w:r w:rsidRPr="002C5FA9">
        <w:rPr>
          <w:rFonts w:eastAsia="Times New Roman" w:hAnsi="Times New Roman"/>
          <w:sz w:val="24"/>
          <w:szCs w:val="24"/>
        </w:rPr>
        <w:t xml:space="preserve"> (</w:t>
      </w:r>
      <w:r w:rsidRPr="002C5FA9">
        <w:rPr>
          <w:rFonts w:eastAsia="Times New Roman" w:hAnsi="Times New Roman" w:cs="Times New Roman"/>
          <w:sz w:val="24"/>
          <w:szCs w:val="24"/>
        </w:rPr>
        <w:t>пишущей</w:t>
      </w:r>
      <w:r w:rsidRPr="002C5FA9">
        <w:rPr>
          <w:rFonts w:eastAsia="Times New Roman" w:hAnsi="Times New Roman"/>
          <w:sz w:val="24"/>
          <w:szCs w:val="24"/>
        </w:rPr>
        <w:t xml:space="preserve">, </w:t>
      </w:r>
      <w:r w:rsidRPr="002C5FA9">
        <w:rPr>
          <w:rFonts w:eastAsia="Times New Roman" w:hAnsi="Times New Roman" w:cs="Times New Roman"/>
          <w:sz w:val="24"/>
          <w:szCs w:val="24"/>
        </w:rPr>
        <w:t>вычислительной</w:t>
      </w:r>
      <w:r w:rsidRPr="002C5FA9">
        <w:rPr>
          <w:rFonts w:eastAsia="Times New Roman" w:hAnsi="Times New Roman"/>
          <w:sz w:val="24"/>
          <w:szCs w:val="24"/>
        </w:rPr>
        <w:t xml:space="preserve">). </w:t>
      </w:r>
      <w:r w:rsidRPr="002C5FA9">
        <w:rPr>
          <w:rFonts w:eastAsia="Times New Roman" w:hAnsi="Times New Roman" w:cs="Times New Roman"/>
          <w:sz w:val="24"/>
          <w:szCs w:val="24"/>
        </w:rPr>
        <w:t>Подчистки</w:t>
      </w:r>
      <w:r w:rsidRPr="002C5FA9">
        <w:rPr>
          <w:rFonts w:eastAsia="Times New Roman" w:hAnsi="Times New Roman"/>
          <w:sz w:val="24"/>
          <w:szCs w:val="24"/>
        </w:rPr>
        <w:t xml:space="preserve">, </w:t>
      </w:r>
      <w:r w:rsidRPr="002C5FA9">
        <w:rPr>
          <w:rFonts w:eastAsia="Times New Roman" w:hAnsi="Times New Roman" w:cs="Times New Roman"/>
          <w:sz w:val="24"/>
          <w:szCs w:val="24"/>
        </w:rPr>
        <w:t>помарки</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исправления</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этих</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документах</w:t>
      </w:r>
      <w:r w:rsidRPr="002C5FA9">
        <w:rPr>
          <w:rFonts w:eastAsia="Times New Roman" w:hAnsi="Times New Roman"/>
          <w:sz w:val="24"/>
          <w:szCs w:val="24"/>
        </w:rPr>
        <w:t xml:space="preserve"> </w:t>
      </w:r>
      <w:r w:rsidRPr="002C5FA9">
        <w:rPr>
          <w:rFonts w:eastAsia="Times New Roman" w:hAnsi="Times New Roman" w:cs="Times New Roman"/>
          <w:sz w:val="24"/>
          <w:szCs w:val="24"/>
        </w:rPr>
        <w:t>не</w:t>
      </w:r>
      <w:r w:rsidRPr="002C5FA9">
        <w:rPr>
          <w:rFonts w:eastAsia="Times New Roman" w:hAnsi="Times New Roman"/>
          <w:sz w:val="24"/>
          <w:szCs w:val="24"/>
        </w:rPr>
        <w:t xml:space="preserve"> </w:t>
      </w:r>
      <w:r w:rsidRPr="002C5FA9">
        <w:rPr>
          <w:rFonts w:eastAsia="Times New Roman" w:hAnsi="Times New Roman" w:cs="Times New Roman"/>
          <w:sz w:val="24"/>
          <w:szCs w:val="24"/>
        </w:rPr>
        <w:t>допускаются</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приходных</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расходных</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кассовых</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ордерах</w:t>
      </w:r>
      <w:r w:rsidRPr="002C5FA9">
        <w:rPr>
          <w:rFonts w:eastAsia="Times New Roman" w:hAnsi="Times New Roman"/>
          <w:sz w:val="24"/>
          <w:szCs w:val="24"/>
        </w:rPr>
        <w:t xml:space="preserve"> </w:t>
      </w:r>
      <w:r w:rsidRPr="002C5FA9">
        <w:rPr>
          <w:rFonts w:eastAsia="Times New Roman" w:hAnsi="Times New Roman" w:cs="Times New Roman"/>
          <w:sz w:val="24"/>
          <w:szCs w:val="24"/>
        </w:rPr>
        <w:t>указывается</w:t>
      </w:r>
      <w:r w:rsidRPr="002C5FA9">
        <w:rPr>
          <w:rFonts w:eastAsia="Times New Roman" w:hAnsi="Times New Roman"/>
          <w:sz w:val="24"/>
          <w:szCs w:val="24"/>
        </w:rPr>
        <w:t xml:space="preserve"> </w:t>
      </w:r>
      <w:r w:rsidRPr="002C5FA9">
        <w:rPr>
          <w:rFonts w:eastAsia="Times New Roman" w:hAnsi="Times New Roman" w:cs="Times New Roman"/>
          <w:sz w:val="24"/>
          <w:szCs w:val="24"/>
        </w:rPr>
        <w:t>основание</w:t>
      </w:r>
      <w:r w:rsidRPr="002C5FA9">
        <w:rPr>
          <w:rFonts w:eastAsia="Times New Roman" w:hAnsi="Times New Roman"/>
          <w:sz w:val="24"/>
          <w:szCs w:val="24"/>
        </w:rPr>
        <w:t xml:space="preserve"> </w:t>
      </w:r>
      <w:r w:rsidRPr="002C5FA9">
        <w:rPr>
          <w:rFonts w:eastAsia="Times New Roman" w:hAnsi="Times New Roman" w:cs="Times New Roman"/>
          <w:sz w:val="24"/>
          <w:szCs w:val="24"/>
        </w:rPr>
        <w:t>для</w:t>
      </w:r>
      <w:r w:rsidRPr="002C5FA9">
        <w:rPr>
          <w:rFonts w:eastAsia="Times New Roman" w:hAnsi="Times New Roman"/>
          <w:sz w:val="24"/>
          <w:szCs w:val="24"/>
        </w:rPr>
        <w:t xml:space="preserve"> </w:t>
      </w:r>
      <w:r w:rsidRPr="002C5FA9">
        <w:rPr>
          <w:rFonts w:eastAsia="Times New Roman" w:hAnsi="Times New Roman" w:cs="Times New Roman"/>
          <w:sz w:val="24"/>
          <w:szCs w:val="24"/>
        </w:rPr>
        <w:t>их</w:t>
      </w:r>
      <w:r w:rsidRPr="002C5FA9">
        <w:rPr>
          <w:rFonts w:eastAsia="Times New Roman" w:hAnsi="Times New Roman"/>
          <w:sz w:val="24"/>
          <w:szCs w:val="24"/>
        </w:rPr>
        <w:t xml:space="preserve"> </w:t>
      </w:r>
      <w:r w:rsidRPr="002C5FA9">
        <w:rPr>
          <w:rFonts w:eastAsia="Times New Roman" w:hAnsi="Times New Roman" w:cs="Times New Roman"/>
          <w:sz w:val="24"/>
          <w:szCs w:val="24"/>
        </w:rPr>
        <w:t>составления</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перечисляются</w:t>
      </w:r>
      <w:r w:rsidRPr="002C5FA9">
        <w:rPr>
          <w:rFonts w:eastAsia="Times New Roman" w:hAnsi="Times New Roman"/>
          <w:sz w:val="24"/>
          <w:szCs w:val="24"/>
        </w:rPr>
        <w:t xml:space="preserve"> </w:t>
      </w:r>
      <w:r w:rsidRPr="002C5FA9">
        <w:rPr>
          <w:rFonts w:eastAsia="Times New Roman" w:hAnsi="Times New Roman" w:cs="Times New Roman"/>
          <w:sz w:val="24"/>
          <w:szCs w:val="24"/>
        </w:rPr>
        <w:t>прилагаемые</w:t>
      </w:r>
      <w:r w:rsidRPr="002C5FA9">
        <w:rPr>
          <w:rFonts w:eastAsia="Times New Roman" w:hAnsi="Times New Roman"/>
          <w:sz w:val="24"/>
          <w:szCs w:val="24"/>
        </w:rPr>
        <w:t xml:space="preserve"> </w:t>
      </w:r>
      <w:r w:rsidRPr="002C5FA9">
        <w:rPr>
          <w:rFonts w:eastAsia="Times New Roman" w:hAnsi="Times New Roman" w:cs="Times New Roman"/>
          <w:sz w:val="24"/>
          <w:szCs w:val="24"/>
        </w:rPr>
        <w:t>к</w:t>
      </w:r>
      <w:r w:rsidRPr="002C5FA9">
        <w:rPr>
          <w:rFonts w:eastAsia="Times New Roman" w:hAnsi="Times New Roman"/>
          <w:sz w:val="24"/>
          <w:szCs w:val="24"/>
        </w:rPr>
        <w:t xml:space="preserve"> </w:t>
      </w:r>
      <w:r w:rsidRPr="002C5FA9">
        <w:rPr>
          <w:rFonts w:eastAsia="Times New Roman" w:hAnsi="Times New Roman" w:cs="Times New Roman"/>
          <w:sz w:val="24"/>
          <w:szCs w:val="24"/>
        </w:rPr>
        <w:t>ним</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документы</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Выдача</w:t>
      </w:r>
      <w:r w:rsidRPr="002C5FA9">
        <w:rPr>
          <w:rFonts w:eastAsia="Times New Roman" w:hAnsi="Times New Roman"/>
          <w:sz w:val="24"/>
          <w:szCs w:val="24"/>
        </w:rPr>
        <w:t xml:space="preserve"> </w:t>
      </w:r>
      <w:r w:rsidRPr="002C5FA9">
        <w:rPr>
          <w:rFonts w:eastAsia="Times New Roman" w:hAnsi="Times New Roman" w:cs="Times New Roman"/>
          <w:sz w:val="24"/>
          <w:szCs w:val="24"/>
        </w:rPr>
        <w:t>приходных</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расходных</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кассовых</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ордеров</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заменяющих</w:t>
      </w:r>
      <w:r w:rsidRPr="002C5FA9">
        <w:rPr>
          <w:rFonts w:eastAsia="Times New Roman" w:hAnsi="Times New Roman"/>
          <w:sz w:val="24"/>
          <w:szCs w:val="24"/>
        </w:rPr>
        <w:t xml:space="preserve"> </w:t>
      </w:r>
      <w:r w:rsidRPr="002C5FA9">
        <w:rPr>
          <w:rFonts w:eastAsia="Times New Roman" w:hAnsi="Times New Roman" w:cs="Times New Roman"/>
          <w:sz w:val="24"/>
          <w:szCs w:val="24"/>
        </w:rPr>
        <w:t>их</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документов</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руки</w:t>
      </w:r>
      <w:r w:rsidRPr="002C5FA9">
        <w:rPr>
          <w:rFonts w:eastAsia="Times New Roman" w:hAnsi="Times New Roman"/>
          <w:sz w:val="24"/>
          <w:szCs w:val="24"/>
        </w:rPr>
        <w:t xml:space="preserve"> </w:t>
      </w:r>
      <w:r w:rsidRPr="002C5FA9">
        <w:rPr>
          <w:rFonts w:eastAsia="Times New Roman" w:hAnsi="Times New Roman" w:cs="Times New Roman"/>
          <w:sz w:val="24"/>
          <w:szCs w:val="24"/>
        </w:rPr>
        <w:t>лицам</w:t>
      </w:r>
      <w:r w:rsidRPr="002C5FA9">
        <w:rPr>
          <w:rFonts w:eastAsia="Times New Roman" w:hAnsi="Times New Roman"/>
          <w:sz w:val="24"/>
          <w:szCs w:val="24"/>
        </w:rPr>
        <w:t xml:space="preserve">, </w:t>
      </w:r>
      <w:r w:rsidRPr="002C5FA9">
        <w:rPr>
          <w:rFonts w:eastAsia="Times New Roman" w:hAnsi="Times New Roman" w:cs="Times New Roman"/>
          <w:sz w:val="24"/>
          <w:szCs w:val="24"/>
        </w:rPr>
        <w:t>вносящим</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получающим</w:t>
      </w:r>
      <w:r w:rsidRPr="002C5FA9">
        <w:rPr>
          <w:rFonts w:eastAsia="Times New Roman" w:hAnsi="Times New Roman"/>
          <w:sz w:val="24"/>
          <w:szCs w:val="24"/>
        </w:rPr>
        <w:t xml:space="preserve"> </w:t>
      </w:r>
      <w:r w:rsidRPr="002C5FA9">
        <w:rPr>
          <w:rFonts w:eastAsia="Times New Roman" w:hAnsi="Times New Roman" w:cs="Times New Roman"/>
          <w:sz w:val="24"/>
          <w:szCs w:val="24"/>
        </w:rPr>
        <w:t>деньги</w:t>
      </w:r>
      <w:r w:rsidRPr="002C5FA9">
        <w:rPr>
          <w:rFonts w:eastAsia="Times New Roman" w:hAnsi="Times New Roman"/>
          <w:sz w:val="24"/>
          <w:szCs w:val="24"/>
        </w:rPr>
        <w:t xml:space="preserve">, </w:t>
      </w:r>
      <w:r w:rsidRPr="002C5FA9">
        <w:rPr>
          <w:rFonts w:eastAsia="Times New Roman" w:hAnsi="Times New Roman" w:cs="Times New Roman"/>
          <w:sz w:val="24"/>
          <w:szCs w:val="24"/>
        </w:rPr>
        <w:t>запрещается</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Прием</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выдача</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кассовым</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ордерам</w:t>
      </w:r>
      <w:r w:rsidRPr="002C5FA9">
        <w:rPr>
          <w:rFonts w:eastAsia="Times New Roman" w:hAnsi="Times New Roman"/>
          <w:sz w:val="24"/>
          <w:szCs w:val="24"/>
        </w:rPr>
        <w:t xml:space="preserve"> </w:t>
      </w:r>
      <w:r w:rsidRPr="002C5FA9">
        <w:rPr>
          <w:rFonts w:eastAsia="Times New Roman" w:hAnsi="Times New Roman" w:cs="Times New Roman"/>
          <w:sz w:val="24"/>
          <w:szCs w:val="24"/>
        </w:rPr>
        <w:t>может</w:t>
      </w:r>
      <w:r w:rsidRPr="002C5FA9">
        <w:rPr>
          <w:rFonts w:eastAsia="Times New Roman" w:hAnsi="Times New Roman"/>
          <w:sz w:val="24"/>
          <w:szCs w:val="24"/>
        </w:rPr>
        <w:t xml:space="preserve"> </w:t>
      </w:r>
      <w:r w:rsidRPr="002C5FA9">
        <w:rPr>
          <w:rFonts w:eastAsia="Times New Roman" w:hAnsi="Times New Roman" w:cs="Times New Roman"/>
          <w:sz w:val="24"/>
          <w:szCs w:val="24"/>
        </w:rPr>
        <w:t>производиться</w:t>
      </w:r>
      <w:r w:rsidRPr="002C5FA9">
        <w:rPr>
          <w:rFonts w:eastAsia="Times New Roman" w:hAnsi="Times New Roman"/>
          <w:sz w:val="24"/>
          <w:szCs w:val="24"/>
        </w:rPr>
        <w:t xml:space="preserve"> </w:t>
      </w:r>
      <w:r w:rsidRPr="002C5FA9">
        <w:rPr>
          <w:rFonts w:eastAsia="Times New Roman" w:hAnsi="Times New Roman" w:cs="Times New Roman"/>
          <w:sz w:val="24"/>
          <w:szCs w:val="24"/>
        </w:rPr>
        <w:t>только</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день</w:t>
      </w:r>
      <w:r w:rsidRPr="002C5FA9">
        <w:rPr>
          <w:rFonts w:eastAsia="Times New Roman" w:hAnsi="Times New Roman"/>
          <w:sz w:val="24"/>
          <w:szCs w:val="24"/>
        </w:rPr>
        <w:t xml:space="preserve"> </w:t>
      </w:r>
      <w:r w:rsidRPr="002C5FA9">
        <w:rPr>
          <w:rFonts w:eastAsia="Times New Roman" w:hAnsi="Times New Roman" w:cs="Times New Roman"/>
          <w:sz w:val="24"/>
          <w:szCs w:val="24"/>
        </w:rPr>
        <w:t>их</w:t>
      </w:r>
      <w:r w:rsidRPr="002C5FA9">
        <w:rPr>
          <w:rFonts w:eastAsia="Times New Roman" w:hAnsi="Times New Roman"/>
          <w:sz w:val="24"/>
          <w:szCs w:val="24"/>
        </w:rPr>
        <w:t xml:space="preserve"> </w:t>
      </w:r>
      <w:r w:rsidRPr="002C5FA9">
        <w:rPr>
          <w:rFonts w:eastAsia="Times New Roman" w:hAnsi="Times New Roman" w:cs="Times New Roman"/>
          <w:sz w:val="24"/>
          <w:szCs w:val="24"/>
        </w:rPr>
        <w:t>составления</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eastAsia="Times New Roman" w:hAnsi="Times New Roman"/>
          <w:sz w:val="24"/>
          <w:szCs w:val="24"/>
        </w:rPr>
      </w:pPr>
      <w:r w:rsidRPr="002C5FA9">
        <w:rPr>
          <w:rFonts w:eastAsia="Times New Roman" w:hAnsi="Times New Roman" w:cs="Times New Roman"/>
          <w:sz w:val="24"/>
          <w:szCs w:val="24"/>
        </w:rPr>
        <w:t>При</w:t>
      </w:r>
      <w:r w:rsidRPr="002C5FA9">
        <w:rPr>
          <w:rFonts w:eastAsia="Times New Roman" w:hAnsi="Times New Roman"/>
          <w:sz w:val="24"/>
          <w:szCs w:val="24"/>
        </w:rPr>
        <w:t xml:space="preserve"> </w:t>
      </w:r>
      <w:r w:rsidRPr="002C5FA9">
        <w:rPr>
          <w:rFonts w:eastAsia="Times New Roman" w:hAnsi="Times New Roman" w:cs="Times New Roman"/>
          <w:sz w:val="24"/>
          <w:szCs w:val="24"/>
        </w:rPr>
        <w:t>получении</w:t>
      </w:r>
      <w:r w:rsidRPr="002C5FA9">
        <w:rPr>
          <w:rFonts w:eastAsia="Times New Roman" w:hAnsi="Times New Roman"/>
          <w:sz w:val="24"/>
          <w:szCs w:val="24"/>
        </w:rPr>
        <w:t xml:space="preserve"> </w:t>
      </w:r>
      <w:r w:rsidRPr="002C5FA9">
        <w:rPr>
          <w:rFonts w:eastAsia="Times New Roman" w:hAnsi="Times New Roman" w:cs="Times New Roman"/>
          <w:sz w:val="24"/>
          <w:szCs w:val="24"/>
        </w:rPr>
        <w:t>приходных</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расходных</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кассовых</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ордеров</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заменяющих</w:t>
      </w:r>
      <w:r w:rsidRPr="002C5FA9">
        <w:rPr>
          <w:rFonts w:eastAsia="Times New Roman" w:hAnsi="Times New Roman"/>
          <w:sz w:val="24"/>
          <w:szCs w:val="24"/>
        </w:rPr>
        <w:t xml:space="preserve"> </w:t>
      </w:r>
      <w:r w:rsidRPr="002C5FA9">
        <w:rPr>
          <w:rFonts w:eastAsia="Times New Roman" w:hAnsi="Times New Roman" w:cs="Times New Roman"/>
          <w:sz w:val="24"/>
          <w:szCs w:val="24"/>
        </w:rPr>
        <w:t>их</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документов</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кассир</w:t>
      </w:r>
      <w:r w:rsidRPr="002C5FA9">
        <w:rPr>
          <w:rFonts w:eastAsia="Times New Roman" w:hAnsi="Times New Roman"/>
          <w:sz w:val="24"/>
          <w:szCs w:val="24"/>
        </w:rPr>
        <w:t xml:space="preserve"> </w:t>
      </w:r>
      <w:r w:rsidRPr="002C5FA9">
        <w:rPr>
          <w:rFonts w:eastAsia="Times New Roman" w:hAnsi="Times New Roman" w:cs="Times New Roman"/>
          <w:sz w:val="24"/>
          <w:szCs w:val="24"/>
        </w:rPr>
        <w:t>обязан</w:t>
      </w:r>
      <w:r w:rsidRPr="002C5FA9">
        <w:rPr>
          <w:rFonts w:eastAsia="Times New Roman" w:hAnsi="Times New Roman"/>
          <w:sz w:val="24"/>
          <w:szCs w:val="24"/>
        </w:rPr>
        <w:t xml:space="preserve"> </w:t>
      </w:r>
      <w:r w:rsidRPr="002C5FA9">
        <w:rPr>
          <w:rFonts w:eastAsia="Times New Roman" w:hAnsi="Times New Roman" w:cs="Times New Roman"/>
          <w:sz w:val="24"/>
          <w:szCs w:val="24"/>
        </w:rPr>
        <w:t>проверить</w:t>
      </w:r>
      <w:r w:rsidRPr="002C5FA9">
        <w:rPr>
          <w:rFonts w:eastAsia="Times New Roman"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eastAsia="Times New Roman" w:hAnsi="Times New Roman"/>
          <w:sz w:val="24"/>
          <w:szCs w:val="24"/>
        </w:rPr>
      </w:pPr>
      <w:r w:rsidRPr="002C5FA9">
        <w:rPr>
          <w:rFonts w:eastAsia="Times New Roman" w:hAnsi="Times New Roman" w:cs="Times New Roman"/>
          <w:sz w:val="24"/>
          <w:szCs w:val="24"/>
        </w:rPr>
        <w:t>а</w:t>
      </w:r>
      <w:r w:rsidRPr="002C5FA9">
        <w:rPr>
          <w:rFonts w:eastAsia="Times New Roman" w:hAnsi="Times New Roman"/>
          <w:sz w:val="24"/>
          <w:szCs w:val="24"/>
        </w:rPr>
        <w:t xml:space="preserve">) </w:t>
      </w:r>
      <w:r w:rsidRPr="002C5FA9">
        <w:rPr>
          <w:rFonts w:eastAsia="Times New Roman" w:hAnsi="Times New Roman" w:cs="Times New Roman"/>
          <w:sz w:val="24"/>
          <w:szCs w:val="24"/>
        </w:rPr>
        <w:t>наличие</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подлинность</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документах</w:t>
      </w:r>
      <w:r w:rsidRPr="002C5FA9">
        <w:rPr>
          <w:rFonts w:eastAsia="Times New Roman" w:hAnsi="Times New Roman"/>
          <w:sz w:val="24"/>
          <w:szCs w:val="24"/>
        </w:rPr>
        <w:t xml:space="preserve"> </w:t>
      </w:r>
      <w:r w:rsidRPr="002C5FA9">
        <w:rPr>
          <w:rFonts w:eastAsia="Times New Roman" w:hAnsi="Times New Roman" w:cs="Times New Roman"/>
          <w:sz w:val="24"/>
          <w:szCs w:val="24"/>
        </w:rPr>
        <w:t>подписи</w:t>
      </w:r>
      <w:r w:rsidRPr="002C5FA9">
        <w:rPr>
          <w:rFonts w:eastAsia="Times New Roman" w:hAnsi="Times New Roman"/>
          <w:sz w:val="24"/>
          <w:szCs w:val="24"/>
        </w:rPr>
        <w:t xml:space="preserve"> </w:t>
      </w:r>
      <w:r w:rsidRPr="002C5FA9">
        <w:rPr>
          <w:rFonts w:eastAsia="Times New Roman" w:hAnsi="Times New Roman" w:cs="Times New Roman"/>
          <w:sz w:val="24"/>
          <w:szCs w:val="24"/>
        </w:rPr>
        <w:t>главного</w:t>
      </w:r>
      <w:r w:rsidRPr="002C5FA9">
        <w:rPr>
          <w:rFonts w:eastAsia="Times New Roman" w:hAnsi="Times New Roman"/>
          <w:sz w:val="24"/>
          <w:szCs w:val="24"/>
        </w:rPr>
        <w:t xml:space="preserve"> </w:t>
      </w:r>
      <w:r w:rsidRPr="002C5FA9">
        <w:rPr>
          <w:rFonts w:eastAsia="Times New Roman" w:hAnsi="Times New Roman" w:cs="Times New Roman"/>
          <w:sz w:val="24"/>
          <w:szCs w:val="24"/>
        </w:rPr>
        <w:t>бухгалтера</w:t>
      </w:r>
      <w:r w:rsidRPr="002C5FA9">
        <w:rPr>
          <w:rFonts w:eastAsia="Times New Roman" w:hAnsi="Times New Roman"/>
          <w:sz w:val="24"/>
          <w:szCs w:val="24"/>
        </w:rPr>
        <w:t xml:space="preserve">, </w:t>
      </w:r>
      <w:r w:rsidRPr="002C5FA9">
        <w:rPr>
          <w:rFonts w:eastAsia="Times New Roman" w:hAnsi="Times New Roman" w:cs="Times New Roman"/>
          <w:sz w:val="24"/>
          <w:szCs w:val="24"/>
        </w:rPr>
        <w:t>а</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расходном</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кассовом</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ордере</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заменяющем</w:t>
      </w:r>
      <w:r w:rsidRPr="002C5FA9">
        <w:rPr>
          <w:rFonts w:eastAsia="Times New Roman" w:hAnsi="Times New Roman"/>
          <w:sz w:val="24"/>
          <w:szCs w:val="24"/>
        </w:rPr>
        <w:t xml:space="preserve"> </w:t>
      </w:r>
      <w:r w:rsidRPr="002C5FA9">
        <w:rPr>
          <w:rFonts w:eastAsia="Times New Roman" w:hAnsi="Times New Roman" w:cs="Times New Roman"/>
          <w:sz w:val="24"/>
          <w:szCs w:val="24"/>
        </w:rPr>
        <w:t>его</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документе</w:t>
      </w:r>
      <w:r w:rsidRPr="002C5FA9">
        <w:rPr>
          <w:rFonts w:eastAsia="Times New Roman" w:hAnsi="Times New Roman"/>
          <w:sz w:val="24"/>
          <w:szCs w:val="24"/>
        </w:rPr>
        <w:t xml:space="preserve"> </w:t>
      </w:r>
      <w:r w:rsidRPr="002C5FA9">
        <w:rPr>
          <w:rFonts w:eastAsia="Times New Roman" w:hAnsi="Times New Roman" w:cs="Times New Roman"/>
          <w:sz w:val="24"/>
          <w:szCs w:val="24"/>
        </w:rPr>
        <w:t>разрешительной</w:t>
      </w:r>
      <w:r w:rsidRPr="002C5FA9">
        <w:rPr>
          <w:rFonts w:eastAsia="Times New Roman" w:hAnsi="Times New Roman"/>
          <w:sz w:val="24"/>
          <w:szCs w:val="24"/>
        </w:rPr>
        <w:t xml:space="preserve"> </w:t>
      </w:r>
      <w:r w:rsidRPr="002C5FA9">
        <w:rPr>
          <w:rFonts w:eastAsia="Times New Roman" w:hAnsi="Times New Roman" w:cs="Times New Roman"/>
          <w:sz w:val="24"/>
          <w:szCs w:val="24"/>
        </w:rPr>
        <w:t>надписи</w:t>
      </w:r>
      <w:r w:rsidRPr="002C5FA9">
        <w:rPr>
          <w:rFonts w:eastAsia="Times New Roman" w:hAnsi="Times New Roman"/>
          <w:sz w:val="24"/>
          <w:szCs w:val="24"/>
        </w:rPr>
        <w:t xml:space="preserve"> (</w:t>
      </w:r>
      <w:r w:rsidRPr="002C5FA9">
        <w:rPr>
          <w:rFonts w:eastAsia="Times New Roman" w:hAnsi="Times New Roman" w:cs="Times New Roman"/>
          <w:sz w:val="24"/>
          <w:szCs w:val="24"/>
        </w:rPr>
        <w:t>подписи</w:t>
      </w:r>
      <w:r w:rsidRPr="002C5FA9">
        <w:rPr>
          <w:rFonts w:eastAsia="Times New Roman" w:hAnsi="Times New Roman"/>
          <w:sz w:val="24"/>
          <w:szCs w:val="24"/>
        </w:rPr>
        <w:t xml:space="preserve">) </w:t>
      </w:r>
      <w:r w:rsidRPr="002C5FA9">
        <w:rPr>
          <w:rFonts w:eastAsia="Times New Roman" w:hAnsi="Times New Roman" w:cs="Times New Roman"/>
          <w:sz w:val="24"/>
          <w:szCs w:val="24"/>
        </w:rPr>
        <w:t>руководителя</w:t>
      </w:r>
      <w:r w:rsidRPr="002C5FA9">
        <w:rPr>
          <w:rFonts w:eastAsia="Times New Roman" w:hAnsi="Times New Roman"/>
          <w:sz w:val="24"/>
          <w:szCs w:val="24"/>
        </w:rPr>
        <w:t xml:space="preserve"> </w:t>
      </w:r>
      <w:r w:rsidRPr="002C5FA9">
        <w:rPr>
          <w:rFonts w:eastAsia="Times New Roman" w:hAnsi="Times New Roman" w:cs="Times New Roman"/>
          <w:sz w:val="24"/>
          <w:szCs w:val="24"/>
        </w:rPr>
        <w:t>предприятия</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лиц</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это</w:t>
      </w:r>
      <w:r w:rsidRPr="002C5FA9">
        <w:rPr>
          <w:rFonts w:eastAsia="Times New Roman" w:hAnsi="Times New Roman"/>
          <w:sz w:val="24"/>
          <w:szCs w:val="24"/>
        </w:rPr>
        <w:t xml:space="preserve"> </w:t>
      </w:r>
      <w:r w:rsidRPr="002C5FA9">
        <w:rPr>
          <w:rFonts w:eastAsia="Times New Roman" w:hAnsi="Times New Roman" w:cs="Times New Roman"/>
          <w:sz w:val="24"/>
          <w:szCs w:val="24"/>
        </w:rPr>
        <w:t>уполномоченных</w:t>
      </w:r>
      <w:r w:rsidRPr="002C5FA9">
        <w:rPr>
          <w:rFonts w:eastAsia="Times New Roman"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eastAsia="Times New Roman" w:hAnsi="Times New Roman"/>
          <w:sz w:val="24"/>
          <w:szCs w:val="24"/>
        </w:rPr>
      </w:pPr>
      <w:r w:rsidRPr="002C5FA9">
        <w:rPr>
          <w:rFonts w:eastAsia="Times New Roman" w:hAnsi="Times New Roman" w:cs="Times New Roman"/>
          <w:sz w:val="24"/>
          <w:szCs w:val="24"/>
        </w:rPr>
        <w:t>б</w:t>
      </w:r>
      <w:r w:rsidRPr="002C5FA9">
        <w:rPr>
          <w:rFonts w:eastAsia="Times New Roman" w:hAnsi="Times New Roman"/>
          <w:sz w:val="24"/>
          <w:szCs w:val="24"/>
        </w:rPr>
        <w:t xml:space="preserve">) </w:t>
      </w:r>
      <w:r w:rsidRPr="002C5FA9">
        <w:rPr>
          <w:rFonts w:eastAsia="Times New Roman" w:hAnsi="Times New Roman" w:cs="Times New Roman"/>
          <w:sz w:val="24"/>
          <w:szCs w:val="24"/>
        </w:rPr>
        <w:t>правильность</w:t>
      </w:r>
      <w:r w:rsidRPr="002C5FA9">
        <w:rPr>
          <w:rFonts w:eastAsia="Times New Roman" w:hAnsi="Times New Roman"/>
          <w:sz w:val="24"/>
          <w:szCs w:val="24"/>
        </w:rPr>
        <w:t xml:space="preserve"> </w:t>
      </w:r>
      <w:r w:rsidRPr="002C5FA9">
        <w:rPr>
          <w:rFonts w:eastAsia="Times New Roman" w:hAnsi="Times New Roman" w:cs="Times New Roman"/>
          <w:sz w:val="24"/>
          <w:szCs w:val="24"/>
        </w:rPr>
        <w:t>оформления</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документов</w:t>
      </w:r>
      <w:r w:rsidRPr="002C5FA9">
        <w:rPr>
          <w:rFonts w:eastAsia="Times New Roman"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наличие</w:t>
      </w:r>
      <w:r w:rsidRPr="002C5FA9">
        <w:rPr>
          <w:rFonts w:eastAsia="Times New Roman" w:hAnsi="Times New Roman"/>
          <w:sz w:val="24"/>
          <w:szCs w:val="24"/>
        </w:rPr>
        <w:t xml:space="preserve"> </w:t>
      </w:r>
      <w:r w:rsidRPr="002C5FA9">
        <w:rPr>
          <w:rFonts w:eastAsia="Times New Roman" w:hAnsi="Times New Roman" w:cs="Times New Roman"/>
          <w:sz w:val="24"/>
          <w:szCs w:val="24"/>
        </w:rPr>
        <w:t>перечисленных</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документах</w:t>
      </w:r>
      <w:r w:rsidRPr="002C5FA9">
        <w:rPr>
          <w:rFonts w:eastAsia="Times New Roman" w:hAnsi="Times New Roman"/>
          <w:sz w:val="24"/>
          <w:szCs w:val="24"/>
        </w:rPr>
        <w:t xml:space="preserve"> </w:t>
      </w:r>
      <w:r w:rsidRPr="002C5FA9">
        <w:rPr>
          <w:rFonts w:eastAsia="Times New Roman" w:hAnsi="Times New Roman" w:cs="Times New Roman"/>
          <w:sz w:val="24"/>
          <w:szCs w:val="24"/>
        </w:rPr>
        <w:t>приложений</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eastAsia="Times New Roman" w:hAnsi="Times New Roman"/>
          <w:sz w:val="24"/>
          <w:szCs w:val="24"/>
        </w:rPr>
      </w:pP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случае</w:t>
      </w:r>
      <w:r w:rsidRPr="002C5FA9">
        <w:rPr>
          <w:rFonts w:eastAsia="Times New Roman" w:hAnsi="Times New Roman"/>
          <w:sz w:val="24"/>
          <w:szCs w:val="24"/>
        </w:rPr>
        <w:t xml:space="preserve"> </w:t>
      </w:r>
      <w:r w:rsidRPr="002C5FA9">
        <w:rPr>
          <w:rFonts w:eastAsia="Times New Roman" w:hAnsi="Times New Roman" w:cs="Times New Roman"/>
          <w:sz w:val="24"/>
          <w:szCs w:val="24"/>
        </w:rPr>
        <w:t>несоблюдения</w:t>
      </w:r>
      <w:r w:rsidRPr="002C5FA9">
        <w:rPr>
          <w:rFonts w:eastAsia="Times New Roman" w:hAnsi="Times New Roman"/>
          <w:sz w:val="24"/>
          <w:szCs w:val="24"/>
        </w:rPr>
        <w:t xml:space="preserve"> </w:t>
      </w:r>
      <w:r w:rsidRPr="002C5FA9">
        <w:rPr>
          <w:rFonts w:eastAsia="Times New Roman" w:hAnsi="Times New Roman" w:cs="Times New Roman"/>
          <w:sz w:val="24"/>
          <w:szCs w:val="24"/>
        </w:rPr>
        <w:t>одного</w:t>
      </w:r>
      <w:r w:rsidRPr="002C5FA9">
        <w:rPr>
          <w:rFonts w:eastAsia="Times New Roman" w:hAnsi="Times New Roman"/>
          <w:sz w:val="24"/>
          <w:szCs w:val="24"/>
        </w:rPr>
        <w:t xml:space="preserve"> </w:t>
      </w:r>
      <w:r w:rsidRPr="002C5FA9">
        <w:rPr>
          <w:rFonts w:eastAsia="Times New Roman" w:hAnsi="Times New Roman" w:cs="Times New Roman"/>
          <w:sz w:val="24"/>
          <w:szCs w:val="24"/>
        </w:rPr>
        <w:t>из</w:t>
      </w:r>
      <w:r w:rsidRPr="002C5FA9">
        <w:rPr>
          <w:rFonts w:eastAsia="Times New Roman" w:hAnsi="Times New Roman"/>
          <w:sz w:val="24"/>
          <w:szCs w:val="24"/>
        </w:rPr>
        <w:t xml:space="preserve"> </w:t>
      </w:r>
      <w:r w:rsidRPr="002C5FA9">
        <w:rPr>
          <w:rFonts w:eastAsia="Times New Roman" w:hAnsi="Times New Roman" w:cs="Times New Roman"/>
          <w:sz w:val="24"/>
          <w:szCs w:val="24"/>
        </w:rPr>
        <w:t>этих</w:t>
      </w:r>
      <w:r w:rsidRPr="002C5FA9">
        <w:rPr>
          <w:rFonts w:eastAsia="Times New Roman" w:hAnsi="Times New Roman"/>
          <w:sz w:val="24"/>
          <w:szCs w:val="24"/>
        </w:rPr>
        <w:t xml:space="preserve"> </w:t>
      </w:r>
      <w:r w:rsidRPr="002C5FA9">
        <w:rPr>
          <w:rFonts w:eastAsia="Times New Roman" w:hAnsi="Times New Roman" w:cs="Times New Roman"/>
          <w:sz w:val="24"/>
          <w:szCs w:val="24"/>
        </w:rPr>
        <w:t>требований</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кассир</w:t>
      </w:r>
      <w:r w:rsidRPr="002C5FA9">
        <w:rPr>
          <w:rFonts w:eastAsia="Times New Roman" w:hAnsi="Times New Roman"/>
          <w:sz w:val="24"/>
          <w:szCs w:val="24"/>
        </w:rPr>
        <w:t xml:space="preserve"> </w:t>
      </w:r>
      <w:r w:rsidRPr="002C5FA9">
        <w:rPr>
          <w:rFonts w:eastAsia="Times New Roman" w:hAnsi="Times New Roman" w:cs="Times New Roman"/>
          <w:sz w:val="24"/>
          <w:szCs w:val="24"/>
        </w:rPr>
        <w:t>возвращает</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документы</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бухгалтерию</w:t>
      </w:r>
      <w:r w:rsidRPr="002C5FA9">
        <w:rPr>
          <w:rFonts w:eastAsia="Times New Roman" w:hAnsi="Times New Roman"/>
          <w:sz w:val="24"/>
          <w:szCs w:val="24"/>
        </w:rPr>
        <w:t xml:space="preserve"> </w:t>
      </w:r>
      <w:r w:rsidRPr="002C5FA9">
        <w:rPr>
          <w:rFonts w:eastAsia="Times New Roman" w:hAnsi="Times New Roman" w:cs="Times New Roman"/>
          <w:sz w:val="24"/>
          <w:szCs w:val="24"/>
        </w:rPr>
        <w:t>для</w:t>
      </w:r>
      <w:r w:rsidRPr="002C5FA9">
        <w:rPr>
          <w:rFonts w:eastAsia="Times New Roman" w:hAnsi="Times New Roman"/>
          <w:sz w:val="24"/>
          <w:szCs w:val="24"/>
        </w:rPr>
        <w:t xml:space="preserve"> </w:t>
      </w:r>
      <w:r w:rsidRPr="002C5FA9">
        <w:rPr>
          <w:rFonts w:eastAsia="Times New Roman" w:hAnsi="Times New Roman" w:cs="Times New Roman"/>
          <w:sz w:val="24"/>
          <w:szCs w:val="24"/>
        </w:rPr>
        <w:t>надлежащего</w:t>
      </w:r>
      <w:r w:rsidRPr="002C5FA9">
        <w:rPr>
          <w:rFonts w:eastAsia="Times New Roman" w:hAnsi="Times New Roman"/>
          <w:sz w:val="24"/>
          <w:szCs w:val="24"/>
        </w:rPr>
        <w:t xml:space="preserve"> </w:t>
      </w:r>
      <w:r w:rsidRPr="002C5FA9">
        <w:rPr>
          <w:rFonts w:eastAsia="Times New Roman" w:hAnsi="Times New Roman" w:cs="Times New Roman"/>
          <w:sz w:val="24"/>
          <w:szCs w:val="24"/>
        </w:rPr>
        <w:t>оформления</w:t>
      </w:r>
      <w:r w:rsidRPr="002C5FA9">
        <w:rPr>
          <w:rFonts w:eastAsia="Times New Roman" w:hAnsi="Times New Roman"/>
          <w:sz w:val="24"/>
          <w:szCs w:val="24"/>
        </w:rPr>
        <w:t xml:space="preserve">. </w:t>
      </w:r>
      <w:r w:rsidRPr="002C5FA9">
        <w:rPr>
          <w:rFonts w:eastAsia="Times New Roman" w:hAnsi="Times New Roman" w:cs="Times New Roman"/>
          <w:sz w:val="24"/>
          <w:szCs w:val="24"/>
        </w:rPr>
        <w:t>Приходные</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расходные</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кассовые</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заменяющие</w:t>
      </w:r>
      <w:r w:rsidRPr="002C5FA9">
        <w:rPr>
          <w:rFonts w:eastAsia="Times New Roman" w:hAnsi="Times New Roman"/>
          <w:sz w:val="24"/>
          <w:szCs w:val="24"/>
        </w:rPr>
        <w:t xml:space="preserve"> </w:t>
      </w:r>
      <w:r w:rsidRPr="002C5FA9">
        <w:rPr>
          <w:rFonts w:eastAsia="Times New Roman" w:hAnsi="Times New Roman" w:cs="Times New Roman"/>
          <w:sz w:val="24"/>
          <w:szCs w:val="24"/>
        </w:rPr>
        <w:t>их</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документы</w:t>
      </w:r>
      <w:r w:rsidRPr="002C5FA9">
        <w:rPr>
          <w:rFonts w:eastAsia="Times New Roman" w:hAnsi="Times New Roman"/>
          <w:sz w:val="24"/>
          <w:szCs w:val="24"/>
        </w:rPr>
        <w:t xml:space="preserve"> </w:t>
      </w:r>
      <w:r w:rsidRPr="002C5FA9">
        <w:rPr>
          <w:rFonts w:eastAsia="Times New Roman" w:hAnsi="Times New Roman" w:cs="Times New Roman"/>
          <w:sz w:val="24"/>
          <w:szCs w:val="24"/>
        </w:rPr>
        <w:t>немедленно</w:t>
      </w:r>
      <w:r w:rsidRPr="002C5FA9">
        <w:rPr>
          <w:rFonts w:eastAsia="Times New Roman" w:hAnsi="Times New Roman"/>
          <w:sz w:val="24"/>
          <w:szCs w:val="24"/>
        </w:rPr>
        <w:t xml:space="preserve"> </w:t>
      </w:r>
      <w:r w:rsidRPr="002C5FA9">
        <w:rPr>
          <w:rFonts w:eastAsia="Times New Roman" w:hAnsi="Times New Roman" w:cs="Times New Roman"/>
          <w:sz w:val="24"/>
          <w:szCs w:val="24"/>
        </w:rPr>
        <w:t>после</w:t>
      </w:r>
      <w:r w:rsidRPr="002C5FA9">
        <w:rPr>
          <w:rFonts w:eastAsia="Times New Roman" w:hAnsi="Times New Roman"/>
          <w:sz w:val="24"/>
          <w:szCs w:val="24"/>
        </w:rPr>
        <w:t xml:space="preserve"> </w:t>
      </w:r>
      <w:r w:rsidRPr="002C5FA9">
        <w:rPr>
          <w:rFonts w:eastAsia="Times New Roman" w:hAnsi="Times New Roman" w:cs="Times New Roman"/>
          <w:sz w:val="24"/>
          <w:szCs w:val="24"/>
        </w:rPr>
        <w:t>получения</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выдачи</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ним</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денег</w:t>
      </w:r>
      <w:r w:rsidRPr="002C5FA9">
        <w:rPr>
          <w:rFonts w:eastAsia="Times New Roman" w:hAnsi="Times New Roman"/>
          <w:sz w:val="24"/>
          <w:szCs w:val="24"/>
        </w:rPr>
        <w:t xml:space="preserve"> </w:t>
      </w:r>
      <w:r w:rsidRPr="002C5FA9">
        <w:rPr>
          <w:rFonts w:eastAsia="Times New Roman" w:hAnsi="Times New Roman" w:cs="Times New Roman"/>
          <w:sz w:val="24"/>
          <w:szCs w:val="24"/>
        </w:rPr>
        <w:t>подписываются</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кассиром</w:t>
      </w:r>
      <w:r w:rsidRPr="002C5FA9">
        <w:rPr>
          <w:rFonts w:eastAsia="Times New Roman" w:hAnsi="Times New Roman"/>
          <w:sz w:val="24"/>
          <w:szCs w:val="24"/>
        </w:rPr>
        <w:t xml:space="preserve">, </w:t>
      </w:r>
      <w:r w:rsidRPr="002C5FA9">
        <w:rPr>
          <w:rFonts w:eastAsia="Times New Roman" w:hAnsi="Times New Roman" w:cs="Times New Roman"/>
          <w:sz w:val="24"/>
          <w:szCs w:val="24"/>
        </w:rPr>
        <w:t>а</w:t>
      </w:r>
      <w:r w:rsidRPr="002C5FA9">
        <w:rPr>
          <w:rFonts w:eastAsia="Times New Roman" w:hAnsi="Times New Roman"/>
          <w:sz w:val="24"/>
          <w:szCs w:val="24"/>
        </w:rPr>
        <w:t xml:space="preserve"> </w:t>
      </w:r>
      <w:r w:rsidRPr="002C5FA9">
        <w:rPr>
          <w:rFonts w:eastAsia="Times New Roman" w:hAnsi="Times New Roman" w:cs="Times New Roman"/>
          <w:sz w:val="24"/>
          <w:szCs w:val="24"/>
        </w:rPr>
        <w:t>приложенные</w:t>
      </w:r>
      <w:r w:rsidRPr="002C5FA9">
        <w:rPr>
          <w:rFonts w:eastAsia="Times New Roman" w:hAnsi="Times New Roman"/>
          <w:sz w:val="24"/>
          <w:szCs w:val="24"/>
        </w:rPr>
        <w:t xml:space="preserve"> </w:t>
      </w:r>
      <w:r w:rsidRPr="002C5FA9">
        <w:rPr>
          <w:rFonts w:eastAsia="Times New Roman" w:hAnsi="Times New Roman" w:cs="Times New Roman"/>
          <w:sz w:val="24"/>
          <w:szCs w:val="24"/>
        </w:rPr>
        <w:t>к</w:t>
      </w:r>
      <w:r w:rsidRPr="002C5FA9">
        <w:rPr>
          <w:rFonts w:eastAsia="Times New Roman" w:hAnsi="Times New Roman"/>
          <w:sz w:val="24"/>
          <w:szCs w:val="24"/>
        </w:rPr>
        <w:t xml:space="preserve"> </w:t>
      </w:r>
      <w:r w:rsidRPr="002C5FA9">
        <w:rPr>
          <w:rFonts w:eastAsia="Times New Roman" w:hAnsi="Times New Roman" w:cs="Times New Roman"/>
          <w:sz w:val="24"/>
          <w:szCs w:val="24"/>
        </w:rPr>
        <w:t>ним</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документы</w:t>
      </w:r>
      <w:r w:rsidRPr="002C5FA9">
        <w:rPr>
          <w:rFonts w:eastAsia="Times New Roman" w:hAnsi="Times New Roman"/>
          <w:sz w:val="24"/>
          <w:szCs w:val="24"/>
        </w:rPr>
        <w:t xml:space="preserve"> </w:t>
      </w:r>
      <w:r w:rsidRPr="002C5FA9">
        <w:rPr>
          <w:rFonts w:eastAsia="Times New Roman" w:hAnsi="Times New Roman" w:cs="Times New Roman"/>
          <w:sz w:val="24"/>
          <w:szCs w:val="24"/>
        </w:rPr>
        <w:t>погашаются</w:t>
      </w:r>
      <w:r w:rsidRPr="002C5FA9">
        <w:rPr>
          <w:rFonts w:eastAsia="Times New Roman" w:hAnsi="Times New Roman"/>
          <w:sz w:val="24"/>
          <w:szCs w:val="24"/>
        </w:rPr>
        <w:t xml:space="preserve"> </w:t>
      </w:r>
      <w:r w:rsidRPr="002C5FA9">
        <w:rPr>
          <w:rFonts w:eastAsia="Times New Roman" w:hAnsi="Times New Roman" w:cs="Times New Roman"/>
          <w:sz w:val="24"/>
          <w:szCs w:val="24"/>
        </w:rPr>
        <w:t>штампом</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надписью</w:t>
      </w:r>
      <w:r w:rsidRPr="002C5FA9">
        <w:rPr>
          <w:rFonts w:eastAsia="Times New Roman" w:hAnsi="Times New Roman"/>
          <w:sz w:val="24"/>
          <w:szCs w:val="24"/>
        </w:rPr>
        <w:t xml:space="preserve"> "</w:t>
      </w:r>
      <w:r w:rsidRPr="002C5FA9">
        <w:rPr>
          <w:rFonts w:eastAsia="Times New Roman" w:hAnsi="Times New Roman" w:cs="Times New Roman"/>
          <w:sz w:val="24"/>
          <w:szCs w:val="24"/>
        </w:rPr>
        <w:t>Оплачено</w:t>
      </w:r>
      <w:r w:rsidRPr="002C5FA9">
        <w:rPr>
          <w:rFonts w:eastAsia="Times New Roman" w:hAnsi="Times New Roman"/>
          <w:sz w:val="24"/>
          <w:szCs w:val="24"/>
        </w:rPr>
        <w:t xml:space="preserve">" </w:t>
      </w:r>
      <w:r w:rsidRPr="002C5FA9">
        <w:rPr>
          <w:rFonts w:eastAsia="Times New Roman" w:hAnsi="Times New Roman" w:cs="Times New Roman"/>
          <w:sz w:val="24"/>
          <w:szCs w:val="24"/>
        </w:rPr>
        <w:t>с</w:t>
      </w:r>
      <w:r w:rsidRPr="002C5FA9">
        <w:rPr>
          <w:rFonts w:eastAsia="Times New Roman" w:hAnsi="Times New Roman"/>
          <w:sz w:val="24"/>
          <w:szCs w:val="24"/>
        </w:rPr>
        <w:t xml:space="preserve"> </w:t>
      </w:r>
      <w:r w:rsidRPr="002C5FA9">
        <w:rPr>
          <w:rFonts w:eastAsia="Times New Roman" w:hAnsi="Times New Roman" w:cs="Times New Roman"/>
          <w:sz w:val="24"/>
          <w:szCs w:val="24"/>
        </w:rPr>
        <w:t>указанием</w:t>
      </w:r>
      <w:r w:rsidRPr="002C5FA9">
        <w:rPr>
          <w:rFonts w:eastAsia="Times New Roman" w:hAnsi="Times New Roman"/>
          <w:sz w:val="24"/>
          <w:szCs w:val="24"/>
        </w:rPr>
        <w:t xml:space="preserve"> </w:t>
      </w:r>
      <w:r w:rsidRPr="002C5FA9">
        <w:rPr>
          <w:rFonts w:eastAsia="Times New Roman" w:hAnsi="Times New Roman" w:cs="Times New Roman"/>
          <w:sz w:val="24"/>
          <w:szCs w:val="24"/>
        </w:rPr>
        <w:t>даты</w:t>
      </w:r>
      <w:r w:rsidRPr="002C5FA9">
        <w:rPr>
          <w:rFonts w:eastAsia="Times New Roman" w:hAnsi="Times New Roman"/>
          <w:sz w:val="24"/>
          <w:szCs w:val="24"/>
        </w:rPr>
        <w:t xml:space="preserve"> (</w:t>
      </w:r>
      <w:r w:rsidRPr="002C5FA9">
        <w:rPr>
          <w:rFonts w:eastAsia="Times New Roman" w:hAnsi="Times New Roman" w:cs="Times New Roman"/>
          <w:sz w:val="24"/>
          <w:szCs w:val="24"/>
        </w:rPr>
        <w:t>числа</w:t>
      </w:r>
      <w:r w:rsidRPr="002C5FA9">
        <w:rPr>
          <w:rFonts w:eastAsia="Times New Roman" w:hAnsi="Times New Roman"/>
          <w:sz w:val="24"/>
          <w:szCs w:val="24"/>
        </w:rPr>
        <w:t xml:space="preserve">, </w:t>
      </w:r>
      <w:r w:rsidRPr="002C5FA9">
        <w:rPr>
          <w:rFonts w:eastAsia="Times New Roman" w:hAnsi="Times New Roman" w:cs="Times New Roman"/>
          <w:sz w:val="24"/>
          <w:szCs w:val="24"/>
        </w:rPr>
        <w:t>месяца</w:t>
      </w:r>
      <w:r w:rsidRPr="002C5FA9">
        <w:rPr>
          <w:rFonts w:eastAsia="Times New Roman" w:hAnsi="Times New Roman"/>
          <w:sz w:val="24"/>
          <w:szCs w:val="24"/>
        </w:rPr>
        <w:t xml:space="preserve">, </w:t>
      </w:r>
      <w:r w:rsidRPr="002C5FA9">
        <w:rPr>
          <w:rFonts w:eastAsia="Times New Roman" w:hAnsi="Times New Roman" w:cs="Times New Roman"/>
          <w:sz w:val="24"/>
          <w:szCs w:val="24"/>
        </w:rPr>
        <w:t>года</w:t>
      </w:r>
      <w:r w:rsidRPr="002C5FA9">
        <w:rPr>
          <w:rFonts w:eastAsia="Times New Roman"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Fonts w:hAnsi="Times New Roman"/>
          <w:sz w:val="24"/>
          <w:szCs w:val="24"/>
        </w:rPr>
      </w:pPr>
      <w:r w:rsidRPr="002C5FA9">
        <w:rPr>
          <w:rFonts w:eastAsia="Times New Roman" w:hAnsi="Times New Roman" w:cs="Times New Roman"/>
          <w:sz w:val="24"/>
          <w:szCs w:val="24"/>
        </w:rPr>
        <w:t>Приходные</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расходные</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кассовые</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w:t>
      </w:r>
      <w:r w:rsidRPr="002C5FA9">
        <w:rPr>
          <w:rFonts w:eastAsia="Times New Roman" w:hAnsi="Times New Roman"/>
          <w:sz w:val="24"/>
          <w:szCs w:val="24"/>
        </w:rPr>
        <w:t xml:space="preserve"> </w:t>
      </w:r>
      <w:r w:rsidRPr="002C5FA9">
        <w:rPr>
          <w:rFonts w:eastAsia="Times New Roman" w:hAnsi="Times New Roman" w:cs="Times New Roman"/>
          <w:sz w:val="24"/>
          <w:szCs w:val="24"/>
        </w:rPr>
        <w:t>или</w:t>
      </w:r>
      <w:r w:rsidRPr="002C5FA9">
        <w:rPr>
          <w:rFonts w:eastAsia="Times New Roman" w:hAnsi="Times New Roman"/>
          <w:sz w:val="24"/>
          <w:szCs w:val="24"/>
        </w:rPr>
        <w:t xml:space="preserve"> </w:t>
      </w:r>
      <w:r w:rsidRPr="002C5FA9">
        <w:rPr>
          <w:rFonts w:eastAsia="Times New Roman" w:hAnsi="Times New Roman" w:cs="Times New Roman"/>
          <w:sz w:val="24"/>
          <w:szCs w:val="24"/>
        </w:rPr>
        <w:t>заменяющие</w:t>
      </w:r>
      <w:r w:rsidRPr="002C5FA9">
        <w:rPr>
          <w:rFonts w:eastAsia="Times New Roman" w:hAnsi="Times New Roman"/>
          <w:sz w:val="24"/>
          <w:szCs w:val="24"/>
        </w:rPr>
        <w:t xml:space="preserve"> </w:t>
      </w:r>
      <w:r w:rsidRPr="002C5FA9">
        <w:rPr>
          <w:rFonts w:eastAsia="Times New Roman" w:hAnsi="Times New Roman" w:cs="Times New Roman"/>
          <w:sz w:val="24"/>
          <w:szCs w:val="24"/>
        </w:rPr>
        <w:t>их</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документы</w:t>
      </w:r>
      <w:r w:rsidRPr="002C5FA9">
        <w:rPr>
          <w:rFonts w:eastAsia="Times New Roman" w:hAnsi="Times New Roman"/>
          <w:sz w:val="24"/>
          <w:szCs w:val="24"/>
        </w:rPr>
        <w:t xml:space="preserve"> </w:t>
      </w:r>
      <w:r w:rsidRPr="002C5FA9">
        <w:rPr>
          <w:rFonts w:eastAsia="Times New Roman" w:hAnsi="Times New Roman" w:cs="Times New Roman"/>
          <w:sz w:val="24"/>
          <w:szCs w:val="24"/>
        </w:rPr>
        <w:t>до</w:t>
      </w:r>
      <w:r w:rsidRPr="002C5FA9">
        <w:rPr>
          <w:rFonts w:eastAsia="Times New Roman" w:hAnsi="Times New Roman"/>
          <w:sz w:val="24"/>
          <w:szCs w:val="24"/>
        </w:rPr>
        <w:t xml:space="preserve"> </w:t>
      </w:r>
      <w:r w:rsidRPr="002C5FA9">
        <w:rPr>
          <w:rFonts w:eastAsia="Times New Roman" w:hAnsi="Times New Roman" w:cs="Times New Roman"/>
          <w:sz w:val="24"/>
          <w:szCs w:val="24"/>
        </w:rPr>
        <w:t>передачи</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кассу</w:t>
      </w:r>
      <w:r w:rsidRPr="002C5FA9">
        <w:rPr>
          <w:rFonts w:eastAsia="Times New Roman" w:hAnsi="Times New Roman"/>
          <w:sz w:val="24"/>
          <w:szCs w:val="24"/>
        </w:rPr>
        <w:t xml:space="preserve"> </w:t>
      </w:r>
      <w:r w:rsidRPr="002C5FA9">
        <w:rPr>
          <w:rFonts w:eastAsia="Times New Roman" w:hAnsi="Times New Roman" w:cs="Times New Roman"/>
          <w:sz w:val="24"/>
          <w:szCs w:val="24"/>
        </w:rPr>
        <w:t>регистрируются</w:t>
      </w:r>
      <w:r w:rsidRPr="002C5FA9">
        <w:rPr>
          <w:rFonts w:eastAsia="Times New Roman" w:hAnsi="Times New Roman"/>
          <w:sz w:val="24"/>
          <w:szCs w:val="24"/>
        </w:rPr>
        <w:t xml:space="preserve"> </w:t>
      </w:r>
      <w:r w:rsidRPr="002C5FA9">
        <w:rPr>
          <w:rFonts w:eastAsia="Times New Roman" w:hAnsi="Times New Roman" w:cs="Times New Roman"/>
          <w:sz w:val="24"/>
          <w:szCs w:val="24"/>
        </w:rPr>
        <w:t>бухгалтерией</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журнале</w:t>
      </w:r>
      <w:r w:rsidRPr="002C5FA9">
        <w:rPr>
          <w:rFonts w:eastAsia="Times New Roman" w:hAnsi="Times New Roman"/>
          <w:sz w:val="24"/>
          <w:szCs w:val="24"/>
        </w:rPr>
        <w:t xml:space="preserve"> </w:t>
      </w:r>
      <w:r w:rsidRPr="002C5FA9">
        <w:rPr>
          <w:rFonts w:eastAsia="Times New Roman" w:hAnsi="Times New Roman" w:cs="Times New Roman"/>
          <w:sz w:val="24"/>
          <w:szCs w:val="24"/>
        </w:rPr>
        <w:t>регистрации</w:t>
      </w:r>
      <w:r w:rsidRPr="002C5FA9">
        <w:rPr>
          <w:rFonts w:eastAsia="Times New Roman" w:hAnsi="Times New Roman"/>
          <w:sz w:val="24"/>
          <w:szCs w:val="24"/>
        </w:rPr>
        <w:t xml:space="preserve"> </w:t>
      </w:r>
      <w:r w:rsidRPr="002C5FA9">
        <w:rPr>
          <w:rFonts w:eastAsia="Times New Roman" w:hAnsi="Times New Roman" w:cs="Times New Roman"/>
          <w:sz w:val="24"/>
          <w:szCs w:val="24"/>
        </w:rPr>
        <w:t>приходных</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расходных</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кассовых</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документов</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Расходные</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кассовые</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ордера</w:t>
      </w:r>
      <w:r w:rsidRPr="002C5FA9">
        <w:rPr>
          <w:rFonts w:eastAsia="Times New Roman" w:hAnsi="Times New Roman"/>
          <w:sz w:val="24"/>
          <w:szCs w:val="24"/>
        </w:rPr>
        <w:t xml:space="preserve">, </w:t>
      </w:r>
      <w:r w:rsidRPr="002C5FA9">
        <w:rPr>
          <w:rFonts w:eastAsia="Times New Roman" w:hAnsi="Times New Roman" w:cs="Times New Roman"/>
          <w:sz w:val="24"/>
          <w:szCs w:val="24"/>
        </w:rPr>
        <w:t>оформленные</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платежных</w:t>
      </w:r>
      <w:r w:rsidRPr="002C5FA9">
        <w:rPr>
          <w:rFonts w:eastAsia="Times New Roman" w:hAnsi="Times New Roman"/>
          <w:sz w:val="24"/>
          <w:szCs w:val="24"/>
        </w:rPr>
        <w:t xml:space="preserve"> (</w:t>
      </w:r>
      <w:r w:rsidRPr="002C5FA9">
        <w:rPr>
          <w:rFonts w:eastAsia="Times New Roman" w:hAnsi="Times New Roman" w:cs="Times New Roman"/>
          <w:sz w:val="24"/>
          <w:szCs w:val="24"/>
        </w:rPr>
        <w:t>расчетно</w:t>
      </w:r>
      <w:r w:rsidRPr="002C5FA9">
        <w:rPr>
          <w:rFonts w:hAnsi="Times New Roman"/>
          <w:sz w:val="24"/>
          <w:szCs w:val="24"/>
        </w:rPr>
        <w:t>-</w:t>
      </w:r>
      <w:r w:rsidRPr="002C5FA9">
        <w:rPr>
          <w:rFonts w:eastAsia="Times New Roman" w:hAnsi="Times New Roman" w:cs="Times New Roman"/>
          <w:sz w:val="24"/>
          <w:szCs w:val="24"/>
        </w:rPr>
        <w:t>платежных</w:t>
      </w:r>
      <w:r w:rsidRPr="002C5FA9">
        <w:rPr>
          <w:rFonts w:eastAsia="Times New Roman" w:hAnsi="Times New Roman"/>
          <w:sz w:val="24"/>
          <w:szCs w:val="24"/>
        </w:rPr>
        <w:t xml:space="preserve">) </w:t>
      </w:r>
      <w:r w:rsidRPr="002C5FA9">
        <w:rPr>
          <w:rFonts w:eastAsia="Times New Roman" w:hAnsi="Times New Roman" w:cs="Times New Roman"/>
          <w:sz w:val="24"/>
          <w:szCs w:val="24"/>
        </w:rPr>
        <w:t>ведомостях</w:t>
      </w:r>
      <w:r w:rsidRPr="002C5FA9">
        <w:rPr>
          <w:rFonts w:eastAsia="Times New Roman" w:hAnsi="Times New Roman"/>
          <w:sz w:val="24"/>
          <w:szCs w:val="24"/>
        </w:rPr>
        <w:t xml:space="preserve"> </w:t>
      </w:r>
      <w:r w:rsidRPr="002C5FA9">
        <w:rPr>
          <w:rFonts w:eastAsia="Times New Roman" w:hAnsi="Times New Roman" w:cs="Times New Roman"/>
          <w:sz w:val="24"/>
          <w:szCs w:val="24"/>
        </w:rPr>
        <w:t>на</w:t>
      </w:r>
      <w:r w:rsidRPr="002C5FA9">
        <w:rPr>
          <w:rFonts w:eastAsia="Times New Roman" w:hAnsi="Times New Roman"/>
          <w:sz w:val="24"/>
          <w:szCs w:val="24"/>
        </w:rPr>
        <w:t xml:space="preserve"> </w:t>
      </w:r>
      <w:r w:rsidRPr="002C5FA9">
        <w:rPr>
          <w:rFonts w:eastAsia="Times New Roman" w:hAnsi="Times New Roman" w:cs="Times New Roman"/>
          <w:sz w:val="24"/>
          <w:szCs w:val="24"/>
        </w:rPr>
        <w:t>оплату</w:t>
      </w:r>
      <w:r w:rsidRPr="002C5FA9">
        <w:rPr>
          <w:rFonts w:eastAsia="Times New Roman" w:hAnsi="Times New Roman"/>
          <w:sz w:val="24"/>
          <w:szCs w:val="24"/>
        </w:rPr>
        <w:t xml:space="preserve"> </w:t>
      </w:r>
      <w:r w:rsidRPr="002C5FA9">
        <w:rPr>
          <w:rFonts w:eastAsia="Times New Roman" w:hAnsi="Times New Roman" w:cs="Times New Roman"/>
          <w:sz w:val="24"/>
          <w:szCs w:val="24"/>
        </w:rPr>
        <w:t>труда</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других</w:t>
      </w:r>
      <w:r w:rsidRPr="002C5FA9">
        <w:rPr>
          <w:rFonts w:eastAsia="Times New Roman" w:hAnsi="Times New Roman"/>
          <w:sz w:val="24"/>
          <w:szCs w:val="24"/>
        </w:rPr>
        <w:t xml:space="preserve"> </w:t>
      </w:r>
      <w:r w:rsidRPr="002C5FA9">
        <w:rPr>
          <w:rFonts w:eastAsia="Times New Roman" w:hAnsi="Times New Roman" w:cs="Times New Roman"/>
          <w:sz w:val="24"/>
          <w:szCs w:val="24"/>
        </w:rPr>
        <w:t>приравненных</w:t>
      </w:r>
      <w:r w:rsidRPr="002C5FA9">
        <w:rPr>
          <w:rFonts w:eastAsia="Times New Roman" w:hAnsi="Times New Roman"/>
          <w:sz w:val="24"/>
          <w:szCs w:val="24"/>
        </w:rPr>
        <w:t xml:space="preserve"> </w:t>
      </w:r>
      <w:r w:rsidRPr="002C5FA9">
        <w:rPr>
          <w:rFonts w:eastAsia="Times New Roman" w:hAnsi="Times New Roman" w:cs="Times New Roman"/>
          <w:sz w:val="24"/>
          <w:szCs w:val="24"/>
        </w:rPr>
        <w:t>к</w:t>
      </w:r>
      <w:r w:rsidRPr="002C5FA9">
        <w:rPr>
          <w:rFonts w:eastAsia="Times New Roman" w:hAnsi="Times New Roman"/>
          <w:sz w:val="24"/>
          <w:szCs w:val="24"/>
        </w:rPr>
        <w:t xml:space="preserve"> </w:t>
      </w:r>
      <w:r w:rsidRPr="002C5FA9">
        <w:rPr>
          <w:rFonts w:eastAsia="Times New Roman" w:hAnsi="Times New Roman" w:cs="Times New Roman"/>
          <w:sz w:val="24"/>
          <w:szCs w:val="24"/>
        </w:rPr>
        <w:t>ней</w:t>
      </w:r>
      <w:r w:rsidRPr="002C5FA9">
        <w:rPr>
          <w:rFonts w:eastAsia="Times New Roman" w:hAnsi="Times New Roman"/>
          <w:sz w:val="24"/>
          <w:szCs w:val="24"/>
        </w:rPr>
        <w:t xml:space="preserve"> </w:t>
      </w:r>
      <w:r w:rsidRPr="002C5FA9">
        <w:rPr>
          <w:rFonts w:eastAsia="Times New Roman" w:hAnsi="Times New Roman" w:cs="Times New Roman"/>
          <w:sz w:val="24"/>
          <w:szCs w:val="24"/>
        </w:rPr>
        <w:t>платежей</w:t>
      </w:r>
      <w:r w:rsidRPr="002C5FA9">
        <w:rPr>
          <w:rFonts w:eastAsia="Times New Roman" w:hAnsi="Times New Roman"/>
          <w:sz w:val="24"/>
          <w:szCs w:val="24"/>
        </w:rPr>
        <w:t xml:space="preserve"> </w:t>
      </w:r>
      <w:r w:rsidRPr="002C5FA9">
        <w:rPr>
          <w:rFonts w:eastAsia="Times New Roman" w:hAnsi="Times New Roman" w:cs="Times New Roman"/>
          <w:sz w:val="24"/>
          <w:szCs w:val="24"/>
        </w:rPr>
        <w:t>регистрируются</w:t>
      </w:r>
      <w:r w:rsidRPr="002C5FA9">
        <w:rPr>
          <w:rFonts w:eastAsia="Times New Roman" w:hAnsi="Times New Roman"/>
          <w:sz w:val="24"/>
          <w:szCs w:val="24"/>
        </w:rPr>
        <w:t xml:space="preserve"> </w:t>
      </w:r>
      <w:r w:rsidRPr="002C5FA9">
        <w:rPr>
          <w:rFonts w:eastAsia="Times New Roman" w:hAnsi="Times New Roman" w:cs="Times New Roman"/>
          <w:sz w:val="24"/>
          <w:szCs w:val="24"/>
        </w:rPr>
        <w:t>после</w:t>
      </w:r>
      <w:r w:rsidRPr="002C5FA9">
        <w:rPr>
          <w:rFonts w:eastAsia="Times New Roman" w:hAnsi="Times New Roman"/>
          <w:sz w:val="24"/>
          <w:szCs w:val="24"/>
        </w:rPr>
        <w:t xml:space="preserve"> </w:t>
      </w:r>
      <w:r w:rsidRPr="002C5FA9">
        <w:rPr>
          <w:rFonts w:eastAsia="Times New Roman" w:hAnsi="Times New Roman" w:cs="Times New Roman"/>
          <w:sz w:val="24"/>
          <w:szCs w:val="24"/>
        </w:rPr>
        <w:t>их</w:t>
      </w:r>
      <w:r w:rsidRPr="002C5FA9">
        <w:rPr>
          <w:rFonts w:eastAsia="Times New Roman" w:hAnsi="Times New Roman"/>
          <w:sz w:val="24"/>
          <w:szCs w:val="24"/>
        </w:rPr>
        <w:t xml:space="preserve"> </w:t>
      </w:r>
      <w:r w:rsidRPr="002C5FA9">
        <w:rPr>
          <w:rFonts w:eastAsia="Times New Roman" w:hAnsi="Times New Roman" w:cs="Times New Roman"/>
          <w:sz w:val="24"/>
          <w:szCs w:val="24"/>
        </w:rPr>
        <w:t>выдачи</w:t>
      </w:r>
      <w:r w:rsidRPr="002C5FA9">
        <w:rPr>
          <w:rFonts w:hAnsi="Times New Roman"/>
          <w:sz w:val="24"/>
          <w:szCs w:val="24"/>
        </w:rPr>
        <w:t>.</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360"/>
        <w:jc w:val="both"/>
        <w:rPr>
          <w:rStyle w:val="FootnoteReference1"/>
          <w:sz w:val="24"/>
          <w:szCs w:val="24"/>
        </w:rPr>
      </w:pPr>
      <w:r w:rsidRPr="002C5FA9">
        <w:rPr>
          <w:rFonts w:eastAsia="Times New Roman" w:hAnsi="Times New Roman" w:cs="Times New Roman"/>
          <w:sz w:val="24"/>
          <w:szCs w:val="24"/>
        </w:rPr>
        <w:t>Регистрация</w:t>
      </w:r>
      <w:r w:rsidRPr="002C5FA9">
        <w:rPr>
          <w:rFonts w:eastAsia="Times New Roman" w:hAnsi="Times New Roman"/>
          <w:sz w:val="24"/>
          <w:szCs w:val="24"/>
        </w:rPr>
        <w:t xml:space="preserve"> </w:t>
      </w:r>
      <w:r w:rsidRPr="002C5FA9">
        <w:rPr>
          <w:rFonts w:eastAsia="Times New Roman" w:hAnsi="Times New Roman" w:cs="Times New Roman"/>
          <w:sz w:val="24"/>
          <w:szCs w:val="24"/>
        </w:rPr>
        <w:t>приходных</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расходных</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кассовых</w:t>
      </w:r>
      <w:r w:rsidRPr="002C5FA9">
        <w:rPr>
          <w:rFonts w:eastAsia="Times New Roman" w:hAnsi="Times New Roman"/>
          <w:sz w:val="24"/>
          <w:szCs w:val="24"/>
        </w:rPr>
        <w:t xml:space="preserve"> </w:t>
      </w:r>
      <w:r w:rsidRPr="002C5FA9">
        <w:rPr>
          <w:rFonts w:eastAsia="Times New Roman" w:hAnsi="Times New Roman" w:cs="Times New Roman"/>
          <w:sz w:val="24"/>
          <w:szCs w:val="24"/>
        </w:rPr>
        <w:t>документов</w:t>
      </w:r>
      <w:r w:rsidRPr="002C5FA9">
        <w:rPr>
          <w:rFonts w:eastAsia="Times New Roman" w:hAnsi="Times New Roman"/>
          <w:sz w:val="24"/>
          <w:szCs w:val="24"/>
        </w:rPr>
        <w:t xml:space="preserve"> </w:t>
      </w:r>
      <w:r w:rsidRPr="002C5FA9">
        <w:rPr>
          <w:rFonts w:eastAsia="Times New Roman" w:hAnsi="Times New Roman" w:cs="Times New Roman"/>
          <w:sz w:val="24"/>
          <w:szCs w:val="24"/>
        </w:rPr>
        <w:t>может</w:t>
      </w:r>
      <w:r w:rsidRPr="002C5FA9">
        <w:rPr>
          <w:rFonts w:eastAsia="Times New Roman" w:hAnsi="Times New Roman"/>
          <w:sz w:val="24"/>
          <w:szCs w:val="24"/>
        </w:rPr>
        <w:t xml:space="preserve"> </w:t>
      </w:r>
      <w:r w:rsidRPr="002C5FA9">
        <w:rPr>
          <w:rFonts w:eastAsia="Times New Roman" w:hAnsi="Times New Roman" w:cs="Times New Roman"/>
          <w:sz w:val="24"/>
          <w:szCs w:val="24"/>
        </w:rPr>
        <w:t>осуществляться</w:t>
      </w:r>
      <w:r w:rsidRPr="002C5FA9">
        <w:rPr>
          <w:rFonts w:eastAsia="Times New Roman" w:hAnsi="Times New Roman"/>
          <w:sz w:val="24"/>
          <w:szCs w:val="24"/>
        </w:rPr>
        <w:t xml:space="preserve"> </w:t>
      </w:r>
      <w:r w:rsidRPr="002C5FA9">
        <w:rPr>
          <w:rFonts w:eastAsia="Times New Roman" w:hAnsi="Times New Roman" w:cs="Times New Roman"/>
          <w:sz w:val="24"/>
          <w:szCs w:val="24"/>
        </w:rPr>
        <w:t>с</w:t>
      </w:r>
      <w:r w:rsidRPr="002C5FA9">
        <w:rPr>
          <w:rFonts w:eastAsia="Times New Roman" w:hAnsi="Times New Roman"/>
          <w:sz w:val="24"/>
          <w:szCs w:val="24"/>
        </w:rPr>
        <w:t xml:space="preserve"> </w:t>
      </w:r>
      <w:r w:rsidRPr="002C5FA9">
        <w:rPr>
          <w:rFonts w:eastAsia="Times New Roman" w:hAnsi="Times New Roman" w:cs="Times New Roman"/>
          <w:sz w:val="24"/>
          <w:szCs w:val="24"/>
        </w:rPr>
        <w:t>применением</w:t>
      </w:r>
      <w:r w:rsidRPr="002C5FA9">
        <w:rPr>
          <w:rFonts w:eastAsia="Times New Roman" w:hAnsi="Times New Roman"/>
          <w:sz w:val="24"/>
          <w:szCs w:val="24"/>
        </w:rPr>
        <w:t xml:space="preserve"> </w:t>
      </w:r>
      <w:r w:rsidRPr="002C5FA9">
        <w:rPr>
          <w:rFonts w:eastAsia="Times New Roman" w:hAnsi="Times New Roman" w:cs="Times New Roman"/>
          <w:sz w:val="24"/>
          <w:szCs w:val="24"/>
        </w:rPr>
        <w:t>средств</w:t>
      </w:r>
      <w:r w:rsidRPr="002C5FA9">
        <w:rPr>
          <w:rFonts w:eastAsia="Times New Roman" w:hAnsi="Times New Roman"/>
          <w:sz w:val="24"/>
          <w:szCs w:val="24"/>
        </w:rPr>
        <w:t xml:space="preserve"> </w:t>
      </w:r>
      <w:r w:rsidRPr="002C5FA9">
        <w:rPr>
          <w:rFonts w:eastAsia="Times New Roman" w:hAnsi="Times New Roman" w:cs="Times New Roman"/>
          <w:sz w:val="24"/>
          <w:szCs w:val="24"/>
        </w:rPr>
        <w:t>вычислительной</w:t>
      </w:r>
      <w:r w:rsidRPr="002C5FA9">
        <w:rPr>
          <w:rFonts w:eastAsia="Times New Roman" w:hAnsi="Times New Roman"/>
          <w:sz w:val="24"/>
          <w:szCs w:val="24"/>
        </w:rPr>
        <w:t xml:space="preserve"> </w:t>
      </w:r>
      <w:r w:rsidRPr="002C5FA9">
        <w:rPr>
          <w:rFonts w:eastAsia="Times New Roman" w:hAnsi="Times New Roman" w:cs="Times New Roman"/>
          <w:sz w:val="24"/>
          <w:szCs w:val="24"/>
        </w:rPr>
        <w:t>техники</w:t>
      </w:r>
      <w:r w:rsidRPr="002C5FA9">
        <w:rPr>
          <w:rFonts w:eastAsia="Times New Roman" w:hAnsi="Times New Roman"/>
          <w:sz w:val="24"/>
          <w:szCs w:val="24"/>
        </w:rPr>
        <w:t xml:space="preserve">. </w:t>
      </w:r>
      <w:r w:rsidRPr="002C5FA9">
        <w:rPr>
          <w:rFonts w:eastAsia="Times New Roman" w:hAnsi="Times New Roman" w:cs="Times New Roman"/>
          <w:sz w:val="24"/>
          <w:szCs w:val="24"/>
        </w:rPr>
        <w:t>При</w:t>
      </w:r>
      <w:r w:rsidRPr="002C5FA9">
        <w:rPr>
          <w:rFonts w:eastAsia="Times New Roman" w:hAnsi="Times New Roman"/>
          <w:sz w:val="24"/>
          <w:szCs w:val="24"/>
        </w:rPr>
        <w:t xml:space="preserve"> </w:t>
      </w:r>
      <w:r w:rsidRPr="002C5FA9">
        <w:rPr>
          <w:rFonts w:eastAsia="Times New Roman" w:hAnsi="Times New Roman" w:cs="Times New Roman"/>
          <w:sz w:val="24"/>
          <w:szCs w:val="24"/>
        </w:rPr>
        <w:t>этом</w:t>
      </w:r>
      <w:r w:rsidRPr="002C5FA9">
        <w:rPr>
          <w:rFonts w:eastAsia="Times New Roman" w:hAnsi="Times New Roman"/>
          <w:sz w:val="24"/>
          <w:szCs w:val="24"/>
        </w:rPr>
        <w:t xml:space="preserve"> </w:t>
      </w:r>
      <w:r w:rsidRPr="002C5FA9">
        <w:rPr>
          <w:rFonts w:eastAsia="Times New Roman" w:hAnsi="Times New Roman" w:cs="Times New Roman"/>
          <w:sz w:val="24"/>
          <w:szCs w:val="24"/>
        </w:rPr>
        <w:t>в</w:t>
      </w:r>
      <w:r w:rsidRPr="002C5FA9">
        <w:rPr>
          <w:rFonts w:eastAsia="Times New Roman" w:hAnsi="Times New Roman"/>
          <w:sz w:val="24"/>
          <w:szCs w:val="24"/>
        </w:rPr>
        <w:t xml:space="preserve"> </w:t>
      </w:r>
      <w:r w:rsidRPr="002C5FA9">
        <w:rPr>
          <w:rFonts w:eastAsia="Times New Roman" w:hAnsi="Times New Roman" w:cs="Times New Roman"/>
          <w:sz w:val="24"/>
          <w:szCs w:val="24"/>
        </w:rPr>
        <w:t>машинограмме</w:t>
      </w:r>
      <w:r w:rsidRPr="002C5FA9">
        <w:rPr>
          <w:rFonts w:eastAsia="Times New Roman" w:hAnsi="Times New Roman"/>
          <w:sz w:val="24"/>
          <w:szCs w:val="24"/>
        </w:rPr>
        <w:t xml:space="preserve"> "</w:t>
      </w:r>
      <w:r w:rsidRPr="002C5FA9">
        <w:rPr>
          <w:rFonts w:eastAsia="Times New Roman" w:hAnsi="Times New Roman" w:cs="Times New Roman"/>
          <w:sz w:val="24"/>
          <w:szCs w:val="24"/>
        </w:rPr>
        <w:t>Вкладной</w:t>
      </w:r>
      <w:r w:rsidRPr="002C5FA9">
        <w:rPr>
          <w:rFonts w:eastAsia="Times New Roman" w:hAnsi="Times New Roman"/>
          <w:sz w:val="24"/>
          <w:szCs w:val="24"/>
        </w:rPr>
        <w:t xml:space="preserve"> </w:t>
      </w:r>
      <w:r w:rsidRPr="002C5FA9">
        <w:rPr>
          <w:rFonts w:eastAsia="Times New Roman" w:hAnsi="Times New Roman" w:cs="Times New Roman"/>
          <w:sz w:val="24"/>
          <w:szCs w:val="24"/>
        </w:rPr>
        <w:t>лист</w:t>
      </w:r>
      <w:r w:rsidRPr="002C5FA9">
        <w:rPr>
          <w:rFonts w:eastAsia="Times New Roman" w:hAnsi="Times New Roman"/>
          <w:sz w:val="24"/>
          <w:szCs w:val="24"/>
        </w:rPr>
        <w:t xml:space="preserve"> </w:t>
      </w:r>
      <w:r w:rsidRPr="002C5FA9">
        <w:rPr>
          <w:rFonts w:eastAsia="Times New Roman" w:hAnsi="Times New Roman" w:cs="Times New Roman"/>
          <w:sz w:val="24"/>
          <w:szCs w:val="24"/>
        </w:rPr>
        <w:t>журнала</w:t>
      </w:r>
      <w:r w:rsidRPr="002C5FA9">
        <w:rPr>
          <w:rFonts w:eastAsia="Times New Roman" w:hAnsi="Times New Roman"/>
          <w:sz w:val="24"/>
          <w:szCs w:val="24"/>
        </w:rPr>
        <w:t xml:space="preserve"> </w:t>
      </w:r>
      <w:r w:rsidRPr="002C5FA9">
        <w:rPr>
          <w:rFonts w:eastAsia="Times New Roman" w:hAnsi="Times New Roman" w:cs="Times New Roman"/>
          <w:sz w:val="24"/>
          <w:szCs w:val="24"/>
        </w:rPr>
        <w:t>регистрации</w:t>
      </w:r>
      <w:r w:rsidRPr="002C5FA9">
        <w:rPr>
          <w:rFonts w:eastAsia="Times New Roman" w:hAnsi="Times New Roman"/>
          <w:sz w:val="24"/>
          <w:szCs w:val="24"/>
        </w:rPr>
        <w:t xml:space="preserve"> </w:t>
      </w:r>
      <w:r w:rsidRPr="002C5FA9">
        <w:rPr>
          <w:rFonts w:eastAsia="Times New Roman" w:hAnsi="Times New Roman" w:cs="Times New Roman"/>
          <w:sz w:val="24"/>
          <w:szCs w:val="24"/>
        </w:rPr>
        <w:t>приходных</w:t>
      </w:r>
      <w:r w:rsidRPr="002C5FA9">
        <w:rPr>
          <w:rFonts w:eastAsia="Times New Roman" w:hAnsi="Times New Roman"/>
          <w:sz w:val="24"/>
          <w:szCs w:val="24"/>
        </w:rPr>
        <w:t xml:space="preserve"> </w:t>
      </w:r>
      <w:r w:rsidRPr="002C5FA9">
        <w:rPr>
          <w:rFonts w:eastAsia="Times New Roman" w:hAnsi="Times New Roman" w:cs="Times New Roman"/>
          <w:sz w:val="24"/>
          <w:szCs w:val="24"/>
        </w:rPr>
        <w:t>и</w:t>
      </w:r>
      <w:r w:rsidRPr="002C5FA9">
        <w:rPr>
          <w:rFonts w:eastAsia="Times New Roman" w:hAnsi="Times New Roman"/>
          <w:sz w:val="24"/>
          <w:szCs w:val="24"/>
        </w:rPr>
        <w:t xml:space="preserve"> </w:t>
      </w:r>
      <w:r w:rsidRPr="002C5FA9">
        <w:rPr>
          <w:rFonts w:eastAsia="Times New Roman" w:hAnsi="Times New Roman" w:cs="Times New Roman"/>
          <w:sz w:val="24"/>
          <w:szCs w:val="24"/>
        </w:rPr>
        <w:t>расходных</w:t>
      </w:r>
      <w:r w:rsidRPr="002C5FA9">
        <w:rPr>
          <w:rFonts w:eastAsia="Times New Roman" w:hAnsi="Times New Roman"/>
          <w:sz w:val="24"/>
          <w:szCs w:val="24"/>
        </w:rPr>
        <w:t xml:space="preserve"> </w:t>
      </w:r>
      <w:r w:rsidRPr="002C5FA9">
        <w:rPr>
          <w:rFonts w:eastAsia="Times New Roman" w:hAnsi="Times New Roman" w:cs="Times New Roman"/>
          <w:sz w:val="24"/>
          <w:szCs w:val="24"/>
        </w:rPr>
        <w:t>кассовых</w:t>
      </w:r>
      <w:r w:rsidRPr="002C5FA9">
        <w:rPr>
          <w:rFonts w:eastAsia="Times New Roman" w:hAnsi="Times New Roman"/>
          <w:sz w:val="24"/>
          <w:szCs w:val="24"/>
        </w:rPr>
        <w:t xml:space="preserve"> </w:t>
      </w:r>
      <w:r w:rsidRPr="002C5FA9">
        <w:rPr>
          <w:rFonts w:eastAsia="Times New Roman" w:hAnsi="Times New Roman" w:cs="Times New Roman"/>
          <w:sz w:val="24"/>
          <w:szCs w:val="24"/>
        </w:rPr>
        <w:t>ордеров</w:t>
      </w:r>
      <w:r w:rsidRPr="002C5FA9">
        <w:rPr>
          <w:rFonts w:eastAsia="Times New Roman" w:hAnsi="Times New Roman"/>
          <w:sz w:val="24"/>
          <w:szCs w:val="24"/>
        </w:rPr>
        <w:t xml:space="preserve">", </w:t>
      </w:r>
      <w:r w:rsidRPr="002C5FA9">
        <w:rPr>
          <w:rFonts w:eastAsia="Times New Roman" w:hAnsi="Times New Roman" w:cs="Times New Roman"/>
          <w:sz w:val="24"/>
          <w:szCs w:val="24"/>
        </w:rPr>
        <w:t>составляемой</w:t>
      </w:r>
      <w:r w:rsidRPr="002C5FA9">
        <w:rPr>
          <w:rFonts w:eastAsia="Times New Roman" w:hAnsi="Times New Roman"/>
          <w:sz w:val="24"/>
          <w:szCs w:val="24"/>
        </w:rPr>
        <w:t xml:space="preserve"> </w:t>
      </w:r>
      <w:r w:rsidRPr="002C5FA9">
        <w:rPr>
          <w:rFonts w:eastAsia="Times New Roman" w:hAnsi="Times New Roman" w:cs="Times New Roman"/>
          <w:sz w:val="24"/>
          <w:szCs w:val="24"/>
        </w:rPr>
        <w:t>за</w:t>
      </w:r>
      <w:r w:rsidRPr="002C5FA9">
        <w:rPr>
          <w:rFonts w:eastAsia="Times New Roman" w:hAnsi="Times New Roman"/>
          <w:sz w:val="24"/>
          <w:szCs w:val="24"/>
        </w:rPr>
        <w:t xml:space="preserve"> </w:t>
      </w:r>
      <w:r w:rsidRPr="002C5FA9">
        <w:rPr>
          <w:rFonts w:eastAsia="Times New Roman" w:hAnsi="Times New Roman" w:cs="Times New Roman"/>
          <w:sz w:val="24"/>
          <w:szCs w:val="24"/>
        </w:rPr>
        <w:t>соответствующий</w:t>
      </w:r>
      <w:r w:rsidRPr="002C5FA9">
        <w:rPr>
          <w:rFonts w:eastAsia="Times New Roman" w:hAnsi="Times New Roman"/>
          <w:sz w:val="24"/>
          <w:szCs w:val="24"/>
        </w:rPr>
        <w:t xml:space="preserve"> </w:t>
      </w:r>
      <w:r w:rsidRPr="002C5FA9">
        <w:rPr>
          <w:rFonts w:eastAsia="Times New Roman" w:hAnsi="Times New Roman" w:cs="Times New Roman"/>
          <w:sz w:val="24"/>
          <w:szCs w:val="24"/>
        </w:rPr>
        <w:t>день</w:t>
      </w:r>
      <w:r w:rsidRPr="002C5FA9">
        <w:rPr>
          <w:rFonts w:eastAsia="Times New Roman" w:hAnsi="Times New Roman"/>
          <w:sz w:val="24"/>
          <w:szCs w:val="24"/>
        </w:rPr>
        <w:t xml:space="preserve">, </w:t>
      </w:r>
      <w:r w:rsidRPr="002C5FA9">
        <w:rPr>
          <w:rFonts w:eastAsia="Times New Roman" w:hAnsi="Times New Roman" w:cs="Times New Roman"/>
          <w:sz w:val="24"/>
          <w:szCs w:val="24"/>
        </w:rPr>
        <w:t>обеспечивается</w:t>
      </w:r>
      <w:r w:rsidRPr="002C5FA9">
        <w:rPr>
          <w:rFonts w:eastAsia="Times New Roman" w:hAnsi="Times New Roman"/>
          <w:sz w:val="24"/>
          <w:szCs w:val="24"/>
        </w:rPr>
        <w:t xml:space="preserve"> </w:t>
      </w:r>
      <w:r w:rsidRPr="002C5FA9">
        <w:rPr>
          <w:rFonts w:eastAsia="Times New Roman" w:hAnsi="Times New Roman" w:cs="Times New Roman"/>
          <w:sz w:val="24"/>
          <w:szCs w:val="24"/>
        </w:rPr>
        <w:t>также</w:t>
      </w:r>
      <w:r w:rsidRPr="002C5FA9">
        <w:rPr>
          <w:rFonts w:eastAsia="Times New Roman" w:hAnsi="Times New Roman"/>
          <w:sz w:val="24"/>
          <w:szCs w:val="24"/>
        </w:rPr>
        <w:t xml:space="preserve"> </w:t>
      </w:r>
      <w:r w:rsidRPr="002C5FA9">
        <w:rPr>
          <w:rFonts w:eastAsia="Times New Roman" w:hAnsi="Times New Roman" w:cs="Times New Roman"/>
          <w:sz w:val="24"/>
          <w:szCs w:val="24"/>
        </w:rPr>
        <w:t>формирование</w:t>
      </w:r>
      <w:r w:rsidRPr="002C5FA9">
        <w:rPr>
          <w:rFonts w:eastAsia="Times New Roman" w:hAnsi="Times New Roman"/>
          <w:sz w:val="24"/>
          <w:szCs w:val="24"/>
        </w:rPr>
        <w:t xml:space="preserve"> </w:t>
      </w:r>
      <w:r w:rsidRPr="002C5FA9">
        <w:rPr>
          <w:rFonts w:eastAsia="Times New Roman" w:hAnsi="Times New Roman" w:cs="Times New Roman"/>
          <w:sz w:val="24"/>
          <w:szCs w:val="24"/>
        </w:rPr>
        <w:t>данных</w:t>
      </w:r>
      <w:r w:rsidRPr="002C5FA9">
        <w:rPr>
          <w:rFonts w:eastAsia="Times New Roman" w:hAnsi="Times New Roman"/>
          <w:sz w:val="24"/>
          <w:szCs w:val="24"/>
        </w:rPr>
        <w:t xml:space="preserve"> </w:t>
      </w:r>
      <w:r w:rsidRPr="002C5FA9">
        <w:rPr>
          <w:rFonts w:eastAsia="Times New Roman" w:hAnsi="Times New Roman" w:cs="Times New Roman"/>
          <w:sz w:val="24"/>
          <w:szCs w:val="24"/>
        </w:rPr>
        <w:t>для</w:t>
      </w:r>
      <w:r w:rsidRPr="002C5FA9">
        <w:rPr>
          <w:rFonts w:eastAsia="Times New Roman" w:hAnsi="Times New Roman"/>
          <w:sz w:val="24"/>
          <w:szCs w:val="24"/>
        </w:rPr>
        <w:t xml:space="preserve"> </w:t>
      </w:r>
      <w:r w:rsidRPr="002C5FA9">
        <w:rPr>
          <w:rFonts w:eastAsia="Times New Roman" w:hAnsi="Times New Roman" w:cs="Times New Roman"/>
          <w:sz w:val="24"/>
          <w:szCs w:val="24"/>
        </w:rPr>
        <w:t>учета</w:t>
      </w:r>
      <w:r w:rsidRPr="002C5FA9">
        <w:rPr>
          <w:rFonts w:eastAsia="Times New Roman" w:hAnsi="Times New Roman"/>
          <w:sz w:val="24"/>
          <w:szCs w:val="24"/>
        </w:rPr>
        <w:t xml:space="preserve"> </w:t>
      </w:r>
      <w:r w:rsidRPr="002C5FA9">
        <w:rPr>
          <w:rFonts w:eastAsia="Times New Roman" w:hAnsi="Times New Roman" w:cs="Times New Roman"/>
          <w:sz w:val="24"/>
          <w:szCs w:val="24"/>
        </w:rPr>
        <w:t>движения</w:t>
      </w:r>
      <w:r w:rsidRPr="002C5FA9">
        <w:rPr>
          <w:rFonts w:eastAsia="Times New Roman" w:hAnsi="Times New Roman"/>
          <w:sz w:val="24"/>
          <w:szCs w:val="24"/>
        </w:rPr>
        <w:t xml:space="preserve"> </w:t>
      </w:r>
      <w:r w:rsidRPr="002C5FA9">
        <w:rPr>
          <w:rFonts w:eastAsia="Times New Roman" w:hAnsi="Times New Roman" w:cs="Times New Roman"/>
          <w:sz w:val="24"/>
          <w:szCs w:val="24"/>
        </w:rPr>
        <w:t>денежных</w:t>
      </w:r>
      <w:r w:rsidRPr="002C5FA9">
        <w:rPr>
          <w:rFonts w:eastAsia="Times New Roman" w:hAnsi="Times New Roman"/>
          <w:sz w:val="24"/>
          <w:szCs w:val="24"/>
        </w:rPr>
        <w:t xml:space="preserve"> </w:t>
      </w:r>
      <w:r w:rsidRPr="002C5FA9">
        <w:rPr>
          <w:rFonts w:eastAsia="Times New Roman" w:hAnsi="Times New Roman" w:cs="Times New Roman"/>
          <w:sz w:val="24"/>
          <w:szCs w:val="24"/>
        </w:rPr>
        <w:t>средств</w:t>
      </w:r>
      <w:r w:rsidRPr="002C5FA9">
        <w:rPr>
          <w:rFonts w:eastAsia="Times New Roman" w:hAnsi="Times New Roman"/>
          <w:sz w:val="24"/>
          <w:szCs w:val="24"/>
        </w:rPr>
        <w:t xml:space="preserve"> </w:t>
      </w:r>
      <w:r w:rsidRPr="002C5FA9">
        <w:rPr>
          <w:rFonts w:eastAsia="Times New Roman" w:hAnsi="Times New Roman" w:cs="Times New Roman"/>
          <w:sz w:val="24"/>
          <w:szCs w:val="24"/>
        </w:rPr>
        <w:t>по</w:t>
      </w:r>
      <w:r w:rsidRPr="002C5FA9">
        <w:rPr>
          <w:rFonts w:eastAsia="Times New Roman" w:hAnsi="Times New Roman"/>
          <w:sz w:val="24"/>
          <w:szCs w:val="24"/>
        </w:rPr>
        <w:t xml:space="preserve"> </w:t>
      </w:r>
      <w:r w:rsidRPr="002C5FA9">
        <w:rPr>
          <w:rFonts w:eastAsia="Times New Roman" w:hAnsi="Times New Roman" w:cs="Times New Roman"/>
          <w:sz w:val="24"/>
          <w:szCs w:val="24"/>
        </w:rPr>
        <w:t>целевому</w:t>
      </w:r>
      <w:r w:rsidRPr="002C5FA9">
        <w:rPr>
          <w:rFonts w:eastAsia="Times New Roman" w:hAnsi="Times New Roman"/>
          <w:sz w:val="24"/>
          <w:szCs w:val="24"/>
        </w:rPr>
        <w:t xml:space="preserve"> </w:t>
      </w:r>
      <w:r w:rsidRPr="002C5FA9">
        <w:rPr>
          <w:rFonts w:eastAsia="Times New Roman" w:hAnsi="Times New Roman" w:cs="Times New Roman"/>
          <w:sz w:val="24"/>
          <w:szCs w:val="24"/>
        </w:rPr>
        <w:t>назначению</w:t>
      </w:r>
      <w:r w:rsidRPr="002C5FA9">
        <w:rPr>
          <w:rStyle w:val="FootnoteReference1"/>
          <w:sz w:val="24"/>
          <w:szCs w:val="24"/>
        </w:rPr>
        <w:t>.</w:t>
      </w:r>
    </w:p>
    <w:p w:rsidR="004C2B2A" w:rsidRPr="002C5FA9" w:rsidRDefault="004C2B2A" w:rsidP="00647E12">
      <w:pPr>
        <w:pStyle w:val="3"/>
        <w:widowControl/>
        <w:pBdr>
          <w:top w:val="none" w:sz="0" w:space="0" w:color="auto"/>
          <w:left w:val="none" w:sz="0" w:space="0" w:color="auto"/>
          <w:bottom w:val="none" w:sz="0" w:space="0" w:color="auto"/>
          <w:right w:val="none" w:sz="0" w:space="0" w:color="auto"/>
        </w:pBdr>
        <w:spacing w:after="0" w:line="360" w:lineRule="auto"/>
        <w:ind w:left="0" w:firstLine="709"/>
        <w:jc w:val="both"/>
        <w:rPr>
          <w:rStyle w:val="FootnoteReference1"/>
          <w:sz w:val="24"/>
          <w:szCs w:val="24"/>
        </w:rPr>
      </w:pPr>
      <w:r w:rsidRPr="002C5FA9">
        <w:rPr>
          <w:rStyle w:val="FootnoteReference1"/>
          <w:sz w:val="24"/>
          <w:szCs w:val="24"/>
        </w:rPr>
        <w:t xml:space="preserve">  Бухгалтерский учет кассовых операций. соответствии с Положением ЦБ РФ "О правилах организации наличного денежного обращения на территории Российской Федерации" от 05.01.1998г. N14-П, все организации, предприятия, учреждения независимо от организационно-правовой формы должны хранить свободные денежные средства в учреждениях банков на соответствующих счетах на договорных условиях. </w:t>
      </w:r>
      <w:r w:rsidRPr="002C5FA9">
        <w:rPr>
          <w:rStyle w:val="FootnoteReference1"/>
          <w:sz w:val="24"/>
          <w:szCs w:val="24"/>
        </w:rPr>
        <w:br/>
        <w:t xml:space="preserve">Наличные денежные средства, поступающие в кассы предприятий, подлежат сдаче в учреждения банков для последующего зачисления на счета предприятий. Денежная наличность сдается предприятиями непосредственно в кассы учреждений банков. Наличные деньги могут сдаваться предприятиями на договорных условиях через инкассаторские службы учреждений банков или специализированные инкассаторские службы, имеющие лицензию на осуществление соответствующих операций по инкассации денежных средств и других ценностей. </w:t>
      </w:r>
      <w:r w:rsidRPr="002C5FA9">
        <w:rPr>
          <w:rStyle w:val="FootnoteReference1"/>
          <w:sz w:val="24"/>
          <w:szCs w:val="24"/>
        </w:rPr>
        <w:br/>
        <w:t>Порядок и сроки сдачи наличных денег устанавливаются обслуживающими учреждениями банков каждому предприятию по согласованию с их руководителями исходя из необходимости ускорения оборачиваемости денег и своевременного поступления денег в их кассы в дни работы учреждений банков. Основанием для отражения в бухгалтерском учете (учетных регистрах) движения наличных денежных средств служат первичные документы. Постановлением Госкомстата России от 18.08.98 № 88 утверждены согласованные с Минфином России и Минэкономики России унифицированные формы первичной учетной документации по учету кассовых операций:</w:t>
      </w:r>
    </w:p>
    <w:p w:rsidR="004C2B2A" w:rsidRPr="002C5FA9" w:rsidRDefault="004C2B2A" w:rsidP="00647E12">
      <w:pPr>
        <w:pStyle w:val="3"/>
        <w:widowControl/>
        <w:pBdr>
          <w:top w:val="none" w:sz="0" w:space="0" w:color="auto"/>
          <w:left w:val="none" w:sz="0" w:space="0" w:color="auto"/>
          <w:bottom w:val="none" w:sz="0" w:space="0" w:color="auto"/>
          <w:right w:val="none" w:sz="0" w:space="0" w:color="auto"/>
        </w:pBdr>
        <w:spacing w:after="0" w:line="360" w:lineRule="auto"/>
        <w:ind w:left="0" w:firstLine="709"/>
        <w:jc w:val="both"/>
        <w:rPr>
          <w:rStyle w:val="FootnoteReference1"/>
          <w:sz w:val="24"/>
          <w:szCs w:val="24"/>
        </w:rPr>
      </w:pPr>
      <w:r w:rsidRPr="002C5FA9">
        <w:rPr>
          <w:rStyle w:val="FootnoteReference1"/>
          <w:sz w:val="24"/>
          <w:szCs w:val="24"/>
        </w:rPr>
        <w:t>• № КО-1 «Приходный кассовый ордер» - применяется для оформления поступления наличных денег в кассу организации;</w:t>
      </w:r>
      <w:r w:rsidRPr="002C5FA9">
        <w:rPr>
          <w:rStyle w:val="FootnoteReference1"/>
          <w:sz w:val="24"/>
          <w:szCs w:val="24"/>
        </w:rPr>
        <w:br/>
        <w:t xml:space="preserve">       • № КО-2 «Расходный кассовый ордер» - применяется для оформления выдачи наличных денег из кассы организации;</w:t>
      </w:r>
      <w:r w:rsidRPr="002C5FA9">
        <w:rPr>
          <w:rStyle w:val="FootnoteReference1"/>
          <w:sz w:val="24"/>
          <w:szCs w:val="24"/>
        </w:rPr>
        <w:br/>
        <w:t>• № КО-3 «Журнал регистрации приходных и расходных кассовых документов» - применяется для регистрации бухгалтерией приходных и расходных кассовых ордеров или заменяющих их документов;</w:t>
      </w:r>
      <w:r w:rsidRPr="002C5FA9">
        <w:rPr>
          <w:rStyle w:val="FootnoteReference1"/>
          <w:sz w:val="24"/>
          <w:szCs w:val="24"/>
        </w:rPr>
        <w:br/>
        <w:t>• № КО-4 «Кассовая книга» - применяется для учета поступлений и выдач наличных денег организации в кассе;</w:t>
      </w:r>
      <w:r w:rsidRPr="002C5FA9">
        <w:rPr>
          <w:rStyle w:val="FootnoteReference1"/>
          <w:sz w:val="24"/>
          <w:szCs w:val="24"/>
        </w:rPr>
        <w:br/>
        <w:t>• № КО-5 «Книга учета принятых и выданных кассиром денежных средств» -применяется для учета денег, выданных кассиром из кассы организации другим кассирам или доверенному лицу (раздатчику), а также учета возврата наличных денег и кассовых документов по произведенным операциям.</w:t>
      </w:r>
    </w:p>
    <w:p w:rsidR="004C2B2A" w:rsidRPr="002C5FA9" w:rsidRDefault="004C2B2A" w:rsidP="00647E12">
      <w:pPr>
        <w:widowControl/>
        <w:spacing w:line="360" w:lineRule="auto"/>
        <w:ind w:right="510"/>
        <w:jc w:val="center"/>
        <w:rPr>
          <w:rStyle w:val="FootnoteReference1"/>
          <w:sz w:val="24"/>
          <w:szCs w:val="24"/>
        </w:rPr>
      </w:pPr>
      <w:r>
        <w:rPr>
          <w:rStyle w:val="FootnoteReference1"/>
          <w:sz w:val="24"/>
          <w:szCs w:val="24"/>
        </w:rPr>
        <w:t>1.2.</w:t>
      </w:r>
      <w:r w:rsidRPr="002C5FA9">
        <w:rPr>
          <w:rStyle w:val="FootnoteReference1"/>
          <w:sz w:val="24"/>
          <w:szCs w:val="24"/>
        </w:rPr>
        <w:t>Общие положения для организации имеющей кассу для расчета наличными средствами.</w:t>
      </w:r>
    </w:p>
    <w:p w:rsidR="004C2B2A" w:rsidRPr="002C5FA9" w:rsidRDefault="004C2B2A" w:rsidP="00647E12">
      <w:pPr>
        <w:widowControl/>
        <w:spacing w:line="360" w:lineRule="auto"/>
        <w:ind w:right="57"/>
        <w:jc w:val="both"/>
        <w:rPr>
          <w:rStyle w:val="FootnoteReference1"/>
          <w:sz w:val="24"/>
          <w:szCs w:val="24"/>
        </w:rPr>
      </w:pPr>
      <w:r w:rsidRPr="002C5FA9">
        <w:rPr>
          <w:rStyle w:val="FootnoteReference1"/>
          <w:sz w:val="24"/>
          <w:szCs w:val="24"/>
        </w:rPr>
        <w:t>Каждая организация должна иметь кассу для расчета наличными средствами.  В каждой организации есть материально-ответственное лицо, которое несет ответственность за денежные средства. Это либо кассир, либо главный бухгалтер, на которого возлагается материальная ответственность за ведение кассы и сохранность денежных средств. Прежде чем приступить к работе с кассой, нужно знать следующие нормативные документы:</w:t>
      </w:r>
    </w:p>
    <w:p w:rsidR="004C2B2A" w:rsidRPr="002C5FA9" w:rsidRDefault="004C2B2A" w:rsidP="00647E12">
      <w:pPr>
        <w:widowControl/>
        <w:tabs>
          <w:tab w:val="left" w:pos="417"/>
        </w:tabs>
        <w:spacing w:line="360" w:lineRule="auto"/>
        <w:ind w:right="57"/>
        <w:jc w:val="both"/>
        <w:rPr>
          <w:rStyle w:val="FootnoteReference1"/>
          <w:sz w:val="24"/>
          <w:szCs w:val="24"/>
        </w:rPr>
      </w:pPr>
      <w:r w:rsidRPr="002C5FA9">
        <w:rPr>
          <w:rStyle w:val="FootnoteReference1"/>
          <w:sz w:val="24"/>
          <w:szCs w:val="24"/>
        </w:rPr>
        <w:t>«Порядок ведения кассовых операций в Российской Федерации» (утвержден решением Совета директоров Центрального банка России 22.09.1993 г.  Письмо № 40 (его основные положения мы рассмотрим позже).</w:t>
      </w:r>
    </w:p>
    <w:p w:rsidR="004C2B2A" w:rsidRPr="002C5FA9" w:rsidRDefault="004C2B2A" w:rsidP="00647E12">
      <w:pPr>
        <w:widowControl/>
        <w:tabs>
          <w:tab w:val="left" w:pos="417"/>
        </w:tabs>
        <w:spacing w:line="360" w:lineRule="auto"/>
        <w:ind w:right="57"/>
        <w:jc w:val="both"/>
        <w:rPr>
          <w:rStyle w:val="FootnoteReference1"/>
          <w:sz w:val="24"/>
          <w:szCs w:val="24"/>
        </w:rPr>
      </w:pPr>
      <w:r w:rsidRPr="002C5FA9">
        <w:rPr>
          <w:rStyle w:val="FootnoteReference1"/>
          <w:sz w:val="24"/>
          <w:szCs w:val="24"/>
        </w:rPr>
        <w:t>Федеральный закон от 22.05.2003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4C2B2A" w:rsidRPr="002C5FA9" w:rsidRDefault="004C2B2A" w:rsidP="00647E12">
      <w:pPr>
        <w:widowControl/>
        <w:tabs>
          <w:tab w:val="left" w:pos="417"/>
        </w:tabs>
        <w:spacing w:line="360" w:lineRule="auto"/>
        <w:ind w:right="57"/>
        <w:jc w:val="both"/>
        <w:rPr>
          <w:rStyle w:val="FootnoteReference1"/>
          <w:sz w:val="24"/>
          <w:szCs w:val="24"/>
        </w:rPr>
      </w:pPr>
      <w:r w:rsidRPr="002C5FA9">
        <w:rPr>
          <w:rStyle w:val="FootnoteReference1"/>
          <w:sz w:val="24"/>
          <w:szCs w:val="24"/>
        </w:rPr>
        <w:t>Указание ЦБ РФ от 14.11.2001 г. № 1050-У «Об установлении предельного размера расчетов наличными деньгами в РФ между юридическими лицами по одной сделки».</w:t>
      </w:r>
    </w:p>
    <w:p w:rsidR="004C2B2A" w:rsidRPr="002C5FA9" w:rsidRDefault="004C2B2A" w:rsidP="00647E12">
      <w:pPr>
        <w:widowControl/>
        <w:tabs>
          <w:tab w:val="left" w:pos="417"/>
        </w:tabs>
        <w:spacing w:line="360" w:lineRule="auto"/>
        <w:ind w:right="57"/>
        <w:jc w:val="both"/>
        <w:rPr>
          <w:rStyle w:val="FootnoteReference1"/>
          <w:sz w:val="24"/>
          <w:szCs w:val="24"/>
        </w:rPr>
      </w:pPr>
      <w:r w:rsidRPr="002C5FA9">
        <w:rPr>
          <w:rStyle w:val="FootnoteReference1"/>
          <w:sz w:val="24"/>
          <w:szCs w:val="24"/>
        </w:rPr>
        <w:t>Постановление Госкомстата РФ от 18.08.1998 г. № 88 «Об утверждении унифицированных форм первичной учетной документации по учету кассовых  операций, по учету результатов инвентаризации».</w:t>
      </w:r>
    </w:p>
    <w:p w:rsidR="004C2B2A" w:rsidRPr="002C5FA9" w:rsidRDefault="004C2B2A" w:rsidP="00647E12">
      <w:pPr>
        <w:widowControl/>
        <w:tabs>
          <w:tab w:val="left" w:pos="417"/>
        </w:tabs>
        <w:spacing w:line="360" w:lineRule="auto"/>
        <w:ind w:right="57"/>
        <w:jc w:val="both"/>
        <w:rPr>
          <w:rStyle w:val="FootnoteReference1"/>
          <w:sz w:val="24"/>
          <w:szCs w:val="24"/>
        </w:rPr>
      </w:pPr>
      <w:r w:rsidRPr="002C5FA9">
        <w:rPr>
          <w:rStyle w:val="FootnoteReference1"/>
          <w:sz w:val="24"/>
          <w:szCs w:val="24"/>
        </w:rPr>
        <w:t>Положение по применению контрольно-кассовых машин при осуществлении денежных расчетов с населением ( утв. Постановлением Совета министров - Правительства РФ от 30.07.1993 г. № 745).</w:t>
      </w:r>
    </w:p>
    <w:p w:rsidR="004C2B2A" w:rsidRPr="002C5FA9" w:rsidRDefault="004C2B2A" w:rsidP="00647E12">
      <w:pPr>
        <w:widowControl/>
        <w:tabs>
          <w:tab w:val="left" w:pos="417"/>
        </w:tabs>
        <w:spacing w:line="360" w:lineRule="auto"/>
        <w:ind w:right="57"/>
        <w:jc w:val="both"/>
        <w:rPr>
          <w:rStyle w:val="FootnoteReference1"/>
          <w:sz w:val="24"/>
          <w:szCs w:val="24"/>
        </w:rPr>
      </w:pPr>
      <w:r w:rsidRPr="002C5FA9">
        <w:rPr>
          <w:rStyle w:val="FootnoteReference1"/>
          <w:sz w:val="24"/>
          <w:szCs w:val="24"/>
        </w:rPr>
        <w:t>Письмо Минфина РФ от 30.08.1993 г. № 104 «Типовые правила эксплуатации контрольно-кассовых машин при осуществлении денежных расчетов с населением».</w:t>
      </w:r>
    </w:p>
    <w:p w:rsidR="004C2B2A" w:rsidRPr="002C5FA9" w:rsidRDefault="004C2B2A" w:rsidP="00647E12">
      <w:pPr>
        <w:widowControl/>
        <w:tabs>
          <w:tab w:val="left" w:pos="417"/>
        </w:tabs>
        <w:spacing w:line="360" w:lineRule="auto"/>
        <w:ind w:right="57"/>
        <w:jc w:val="both"/>
        <w:rPr>
          <w:rStyle w:val="FootnoteReference1"/>
          <w:sz w:val="24"/>
          <w:szCs w:val="24"/>
        </w:rPr>
      </w:pPr>
      <w:r w:rsidRPr="002C5FA9">
        <w:rPr>
          <w:rStyle w:val="FootnoteReference1"/>
          <w:sz w:val="24"/>
          <w:szCs w:val="24"/>
        </w:rPr>
        <w:t>Положение ЦБР от 05.01.1998 г. № 14-П «О правилах организации наличного денежного обращения на территории РФ».</w:t>
      </w:r>
    </w:p>
    <w:p w:rsidR="004C2B2A" w:rsidRPr="002C5FA9" w:rsidRDefault="004C2B2A" w:rsidP="00647E12">
      <w:pPr>
        <w:widowControl/>
        <w:tabs>
          <w:tab w:val="left" w:pos="417"/>
        </w:tabs>
        <w:spacing w:line="360" w:lineRule="auto"/>
        <w:ind w:right="57"/>
        <w:jc w:val="both"/>
        <w:rPr>
          <w:rStyle w:val="FootnoteReference1"/>
          <w:sz w:val="24"/>
          <w:szCs w:val="24"/>
        </w:rPr>
      </w:pPr>
      <w:r w:rsidRPr="002C5FA9">
        <w:rPr>
          <w:rStyle w:val="FootnoteReference1"/>
          <w:sz w:val="24"/>
          <w:szCs w:val="24"/>
        </w:rPr>
        <w:t>Постановление Госкомстата РФ от 25.12.1998г. № 132 «Об утверждении унифицированных форм первичной учетной документации по учету торговых операций».</w:t>
      </w:r>
    </w:p>
    <w:p w:rsidR="004C2B2A" w:rsidRPr="002C5FA9" w:rsidRDefault="004C2B2A" w:rsidP="00647E12">
      <w:pPr>
        <w:widowControl/>
        <w:spacing w:line="360" w:lineRule="auto"/>
        <w:ind w:left="340" w:right="227"/>
        <w:jc w:val="both"/>
        <w:rPr>
          <w:rStyle w:val="FootnoteReference1"/>
          <w:sz w:val="24"/>
          <w:szCs w:val="24"/>
        </w:rPr>
      </w:pP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 xml:space="preserve">  Кассовые операции осуществляются в соответствии с Порядком ведения кассовых операций в Российской Федерации, утвержденным Центральным банком РФ 22 сентября 1993 года. </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Рассмотрим общие положения Письма № 40 Центрального Банка РФ:</w:t>
      </w:r>
    </w:p>
    <w:p w:rsidR="004C2B2A" w:rsidRPr="002C5FA9" w:rsidRDefault="004C2B2A" w:rsidP="00647E12">
      <w:pPr>
        <w:widowControl/>
        <w:numPr>
          <w:ilvl w:val="0"/>
          <w:numId w:val="1"/>
        </w:numPr>
        <w:tabs>
          <w:tab w:val="left" w:pos="720"/>
        </w:tabs>
        <w:spacing w:line="360" w:lineRule="auto"/>
        <w:ind w:firstLine="0"/>
        <w:jc w:val="both"/>
        <w:rPr>
          <w:rStyle w:val="FootnoteReference1"/>
          <w:sz w:val="24"/>
          <w:szCs w:val="24"/>
        </w:rPr>
      </w:pPr>
      <w:r w:rsidRPr="002C5FA9">
        <w:rPr>
          <w:rStyle w:val="FootnoteReference1"/>
          <w:sz w:val="24"/>
          <w:szCs w:val="24"/>
        </w:rPr>
        <w:t>Предприятия, объединения, организации и учреждения  независимо от организационно-правовых форм и сферы деятельности обязаны хранить свободные денежные средства в учреждениях банков.</w:t>
      </w:r>
    </w:p>
    <w:p w:rsidR="004C2B2A" w:rsidRPr="002C5FA9" w:rsidRDefault="004C2B2A" w:rsidP="00647E12">
      <w:pPr>
        <w:widowControl/>
        <w:numPr>
          <w:ilvl w:val="0"/>
          <w:numId w:val="1"/>
        </w:numPr>
        <w:tabs>
          <w:tab w:val="left" w:pos="720"/>
        </w:tabs>
        <w:spacing w:line="360" w:lineRule="auto"/>
        <w:ind w:firstLine="0"/>
        <w:jc w:val="both"/>
        <w:rPr>
          <w:rStyle w:val="FootnoteReference1"/>
          <w:sz w:val="24"/>
          <w:szCs w:val="24"/>
        </w:rPr>
      </w:pPr>
      <w:r w:rsidRPr="002C5FA9">
        <w:rPr>
          <w:rStyle w:val="FootnoteReference1"/>
          <w:sz w:val="24"/>
          <w:szCs w:val="24"/>
        </w:rPr>
        <w:t>Для осуществления расчетов наличными деньгами каждое предприятие должно иметь кассу и вести кассовую книгу по установленной форме. Прием наличных денег предприятиями при осуществлении расчетов с населением производится с обязательным применением контрольно-кассовых машин.</w:t>
      </w:r>
    </w:p>
    <w:p w:rsidR="004C2B2A" w:rsidRPr="002C5FA9" w:rsidRDefault="004C2B2A" w:rsidP="00647E12">
      <w:pPr>
        <w:widowControl/>
        <w:numPr>
          <w:ilvl w:val="0"/>
          <w:numId w:val="1"/>
        </w:numPr>
        <w:tabs>
          <w:tab w:val="left" w:pos="720"/>
        </w:tabs>
        <w:spacing w:line="360" w:lineRule="auto"/>
        <w:ind w:firstLine="0"/>
        <w:jc w:val="both"/>
        <w:rPr>
          <w:rStyle w:val="FootnoteReference1"/>
          <w:sz w:val="24"/>
          <w:szCs w:val="24"/>
        </w:rPr>
      </w:pPr>
      <w:r w:rsidRPr="002C5FA9">
        <w:rPr>
          <w:rStyle w:val="FootnoteReference1"/>
          <w:sz w:val="24"/>
          <w:szCs w:val="24"/>
        </w:rPr>
        <w:t>Наличные деньги , полученные предприятиями в банках , расходуются на цели , указанные в чеке.</w:t>
      </w:r>
    </w:p>
    <w:p w:rsidR="004C2B2A" w:rsidRPr="002C5FA9" w:rsidRDefault="004C2B2A" w:rsidP="00647E12">
      <w:pPr>
        <w:widowControl/>
        <w:numPr>
          <w:ilvl w:val="0"/>
          <w:numId w:val="1"/>
        </w:numPr>
        <w:tabs>
          <w:tab w:val="left" w:pos="720"/>
        </w:tabs>
        <w:spacing w:line="360" w:lineRule="auto"/>
        <w:ind w:firstLine="0"/>
        <w:jc w:val="both"/>
        <w:rPr>
          <w:rStyle w:val="FootnoteReference1"/>
          <w:sz w:val="24"/>
          <w:szCs w:val="24"/>
        </w:rPr>
      </w:pPr>
      <w:r w:rsidRPr="002C5FA9">
        <w:rPr>
          <w:rStyle w:val="FootnoteReference1"/>
          <w:sz w:val="24"/>
          <w:szCs w:val="24"/>
        </w:rPr>
        <w:t>Предприятия могут иметь в своих кассах наличные деньги в пределах лимитов , установленных банками , по согласованию с руководителями предприятия. При необходимости лимиты остатков касс пересматриваются.</w:t>
      </w:r>
    </w:p>
    <w:p w:rsidR="004C2B2A" w:rsidRPr="002C5FA9" w:rsidRDefault="004C2B2A" w:rsidP="00647E12">
      <w:pPr>
        <w:widowControl/>
        <w:numPr>
          <w:ilvl w:val="0"/>
          <w:numId w:val="1"/>
        </w:numPr>
        <w:tabs>
          <w:tab w:val="left" w:pos="720"/>
        </w:tabs>
        <w:spacing w:line="360" w:lineRule="auto"/>
        <w:ind w:firstLine="0"/>
        <w:jc w:val="both"/>
        <w:rPr>
          <w:rStyle w:val="FootnoteReference1"/>
          <w:sz w:val="24"/>
          <w:szCs w:val="24"/>
        </w:rPr>
      </w:pPr>
      <w:r w:rsidRPr="002C5FA9">
        <w:rPr>
          <w:rStyle w:val="FootnoteReference1"/>
          <w:sz w:val="24"/>
          <w:szCs w:val="24"/>
        </w:rPr>
        <w:t>Предприятия обязаны сдавать в банк всю денежную наличность сверх установленных лимитов остатка наличных денег в кассе в порядке и сроки, согласованные с обслуживающими банками. Наличные деньги могут быть сданы в дневные и вечерние кассы банков , инкассаторам и в объединенные кассы при предприятиях для последующей сдачи в банк , а также предприятиям связи для перечисления на счета в банках на основе заключенных договоров.</w:t>
      </w:r>
    </w:p>
    <w:p w:rsidR="004C2B2A" w:rsidRPr="002C5FA9" w:rsidRDefault="004C2B2A" w:rsidP="00647E12">
      <w:pPr>
        <w:widowControl/>
        <w:numPr>
          <w:ilvl w:val="0"/>
          <w:numId w:val="1"/>
        </w:numPr>
        <w:tabs>
          <w:tab w:val="left" w:pos="720"/>
        </w:tabs>
        <w:spacing w:line="360" w:lineRule="auto"/>
        <w:ind w:firstLine="0"/>
        <w:jc w:val="both"/>
        <w:rPr>
          <w:rStyle w:val="FootnoteReference1"/>
          <w:sz w:val="24"/>
          <w:szCs w:val="24"/>
        </w:rPr>
      </w:pPr>
      <w:r w:rsidRPr="002C5FA9">
        <w:rPr>
          <w:rStyle w:val="FootnoteReference1"/>
          <w:sz w:val="24"/>
          <w:szCs w:val="24"/>
        </w:rPr>
        <w:t>Предприятия , имеющие постоянную денежную выручку , по согласованию с банками могут расходовать ее на оплату труда и выплату социально-трудовых льгот , закупку сельскохозяйственной продукции , скупку тары и вещей у населения. Предприятия не имеют права накапливать в своих кассах наличные деньги сверх установленных лимитов для осуществления предстоящих расходов.</w:t>
      </w:r>
    </w:p>
    <w:p w:rsidR="004C2B2A" w:rsidRPr="002C5FA9" w:rsidRDefault="004C2B2A" w:rsidP="00647E12">
      <w:pPr>
        <w:widowControl/>
        <w:numPr>
          <w:ilvl w:val="0"/>
          <w:numId w:val="1"/>
        </w:numPr>
        <w:tabs>
          <w:tab w:val="left" w:pos="720"/>
        </w:tabs>
        <w:spacing w:line="360" w:lineRule="auto"/>
        <w:ind w:firstLine="0"/>
        <w:jc w:val="both"/>
        <w:rPr>
          <w:rStyle w:val="FootnoteReference1"/>
          <w:sz w:val="24"/>
          <w:szCs w:val="24"/>
        </w:rPr>
      </w:pPr>
      <w:r w:rsidRPr="002C5FA9">
        <w:rPr>
          <w:rStyle w:val="FootnoteReference1"/>
          <w:sz w:val="24"/>
          <w:szCs w:val="24"/>
        </w:rPr>
        <w:t>Выдача денег из выручки одних предприятий , имеющих постоянную денежную выручку , на нужды других допускается в отдельных местностях , где нет банков , на основе договора между предприятиями по согласованию с банками , обслуживающими эти предприятия.</w:t>
      </w:r>
    </w:p>
    <w:p w:rsidR="004C2B2A" w:rsidRPr="002C5FA9" w:rsidRDefault="004C2B2A" w:rsidP="00647E12">
      <w:pPr>
        <w:widowControl/>
        <w:numPr>
          <w:ilvl w:val="0"/>
          <w:numId w:val="1"/>
        </w:numPr>
        <w:tabs>
          <w:tab w:val="left" w:pos="720"/>
        </w:tabs>
        <w:spacing w:line="360" w:lineRule="auto"/>
        <w:ind w:firstLine="0"/>
        <w:jc w:val="both"/>
        <w:rPr>
          <w:rStyle w:val="FootnoteReference1"/>
          <w:sz w:val="24"/>
          <w:szCs w:val="24"/>
        </w:rPr>
      </w:pPr>
      <w:r w:rsidRPr="002C5FA9">
        <w:rPr>
          <w:rStyle w:val="FootnoteReference1"/>
          <w:sz w:val="24"/>
          <w:szCs w:val="24"/>
        </w:rPr>
        <w:t>Предприятия имеют право хранить в своих кассах наличные деньги сверх установленных лимитов только для оплаты труда , выплаты пособий по социальному страхованию и стипендий не свыше 3 рабочих дней (для предприятий , расположенных в районах Крайнего Севера и приравненных к ним местностях , - до 5 рабочих дней) , включая день получения денег в банке.</w:t>
      </w:r>
    </w:p>
    <w:p w:rsidR="004C2B2A" w:rsidRPr="002C5FA9" w:rsidRDefault="004C2B2A" w:rsidP="00647E12">
      <w:pPr>
        <w:widowControl/>
        <w:numPr>
          <w:ilvl w:val="0"/>
          <w:numId w:val="1"/>
        </w:numPr>
        <w:tabs>
          <w:tab w:val="left" w:pos="720"/>
        </w:tabs>
        <w:spacing w:line="360" w:lineRule="auto"/>
        <w:ind w:firstLine="0"/>
        <w:jc w:val="both"/>
        <w:rPr>
          <w:rStyle w:val="FootnoteReference1"/>
          <w:sz w:val="24"/>
          <w:szCs w:val="24"/>
        </w:rPr>
      </w:pPr>
      <w:r w:rsidRPr="002C5FA9">
        <w:rPr>
          <w:rStyle w:val="FootnoteReference1"/>
          <w:sz w:val="24"/>
          <w:szCs w:val="24"/>
        </w:rPr>
        <w:t>Выдача наличных денег под отчет производится из касс предприятия. При временном отсутствии у предприятия кассы разрешается выдавать  по согласованию с банком кассирам предприятий или лицам , их заменяющим , чеки на получение наличных денег  непосредственно из кассы банка.</w:t>
      </w:r>
    </w:p>
    <w:p w:rsidR="004C2B2A" w:rsidRPr="002C5FA9" w:rsidRDefault="004C2B2A" w:rsidP="00647E12">
      <w:pPr>
        <w:widowControl/>
        <w:numPr>
          <w:ilvl w:val="0"/>
          <w:numId w:val="1"/>
        </w:numPr>
        <w:tabs>
          <w:tab w:val="left" w:pos="720"/>
        </w:tabs>
        <w:spacing w:line="360" w:lineRule="auto"/>
        <w:ind w:firstLine="0"/>
        <w:jc w:val="both"/>
        <w:rPr>
          <w:rStyle w:val="FootnoteReference1"/>
          <w:sz w:val="24"/>
          <w:szCs w:val="24"/>
        </w:rPr>
      </w:pPr>
      <w:r w:rsidRPr="002C5FA9">
        <w:rPr>
          <w:rStyle w:val="FootnoteReference1"/>
          <w:sz w:val="24"/>
          <w:szCs w:val="24"/>
        </w:rPr>
        <w:t>Предприятия выдают наличные деньги под отчет на хозяйственно-операционные расходы , а также на расходы экспедиций , геологоразведочных партий , уполномоченных предприятий и организаций, отдельных подразделений хозяйственных организаций, в том числе филиалов, не состоящих на самостоятельном балансе и находящихся вне района деятельности организаций , в размерах и на сроки , определяемые руководителями предприятий. Выдача наличных денег под отчет на расходы , связанные со служебными командировками, производится в пределах сумм , причитывающихся командированным лицам на эти цели. Лица , получившие наличные деньги под отчет , обязаны не позднее 3 рабочих дней по истечении срока , на который они выданы , или со дня возвращения их из командировки , предъявить в бухгалтерию предприятия отчет об израсходованных суммах и произвести окончательный расчет по ним.</w:t>
      </w:r>
    </w:p>
    <w:p w:rsidR="004C2B2A" w:rsidRPr="002C5FA9" w:rsidRDefault="004C2B2A" w:rsidP="00647E12">
      <w:pPr>
        <w:widowControl/>
        <w:numPr>
          <w:ilvl w:val="0"/>
          <w:numId w:val="1"/>
        </w:numPr>
        <w:tabs>
          <w:tab w:val="left" w:pos="720"/>
        </w:tabs>
        <w:spacing w:line="360" w:lineRule="auto"/>
        <w:ind w:firstLine="0"/>
        <w:jc w:val="both"/>
        <w:rPr>
          <w:rStyle w:val="FootnoteReference1"/>
          <w:sz w:val="24"/>
          <w:szCs w:val="24"/>
        </w:rPr>
      </w:pPr>
      <w:r w:rsidRPr="002C5FA9">
        <w:rPr>
          <w:rStyle w:val="FootnoteReference1"/>
          <w:sz w:val="24"/>
          <w:szCs w:val="24"/>
        </w:rPr>
        <w:t>Кассовые операции оформляются типовыми межведомственными формами первичной учетной документации для предприятий и организаций , которые утверждаются Госкомстата Российской Федерации по согласованию с Центральным банком  Российской Федерации и Министерством финансов РФ.</w:t>
      </w:r>
    </w:p>
    <w:p w:rsidR="004C2B2A" w:rsidRPr="002C5FA9" w:rsidRDefault="004C2B2A" w:rsidP="00647E12">
      <w:pPr>
        <w:widowControl/>
        <w:spacing w:line="360" w:lineRule="auto"/>
        <w:jc w:val="both"/>
        <w:rPr>
          <w:rStyle w:val="FootnoteReference1"/>
          <w:sz w:val="24"/>
          <w:szCs w:val="24"/>
        </w:rPr>
      </w:pP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 xml:space="preserve">Для осуществления расчетов наличными деньгами каждая организация должна иметь кассу. Помещение кассы должно быть специально оборудовано для обеспечения необходимых условий сохранности денежных средств. Руководитель организации несет ответственность за создание таких условий. Само помещение кассы должно быть изолированным. Денежные средства и ценности должны храниться в сейфе, при этом кассир не имеет права хранить в кассе предприятия ценности не принадлежащие предприятию. Ключи от сейфа хранятся только у кассира и никому не могут быть переданы. Дубликаты ключей хранятся у руководителя предприятия в опечатанном кассиром пакете. Если при проведении налоговой проверки выясниться, что сумма в кассе превышает сумму, показанную в документах организации, фирму ждет штраф. Причем не важно, по какой причине они там оказались. </w:t>
      </w:r>
    </w:p>
    <w:p w:rsidR="004C2B2A" w:rsidRPr="002C5FA9" w:rsidRDefault="004C2B2A" w:rsidP="00647E12">
      <w:pPr>
        <w:widowControl/>
        <w:spacing w:line="360" w:lineRule="auto"/>
        <w:ind w:left="360"/>
        <w:rPr>
          <w:rStyle w:val="FootnoteReference1"/>
          <w:sz w:val="24"/>
          <w:szCs w:val="24"/>
        </w:rPr>
      </w:pPr>
    </w:p>
    <w:p w:rsidR="004C2B2A" w:rsidRPr="002C5FA9" w:rsidRDefault="004C2B2A" w:rsidP="00647E12">
      <w:pPr>
        <w:widowControl/>
        <w:spacing w:line="360" w:lineRule="auto"/>
        <w:ind w:left="360"/>
        <w:jc w:val="center"/>
        <w:rPr>
          <w:rStyle w:val="FootnoteReference1"/>
          <w:sz w:val="24"/>
          <w:szCs w:val="24"/>
        </w:rPr>
      </w:pPr>
      <w:r w:rsidRPr="002C5FA9">
        <w:rPr>
          <w:rStyle w:val="FootnoteReference1"/>
          <w:sz w:val="24"/>
          <w:szCs w:val="24"/>
        </w:rPr>
        <w:t xml:space="preserve"> Кто и когда может исполнять обязанности кассира.</w:t>
      </w:r>
    </w:p>
    <w:p w:rsidR="004C2B2A" w:rsidRPr="002C5FA9" w:rsidRDefault="004C2B2A" w:rsidP="00647E12">
      <w:pPr>
        <w:widowControl/>
        <w:spacing w:line="360" w:lineRule="auto"/>
        <w:ind w:left="57"/>
        <w:jc w:val="both"/>
        <w:rPr>
          <w:rStyle w:val="FootnoteReference1"/>
          <w:sz w:val="24"/>
          <w:szCs w:val="24"/>
        </w:rPr>
      </w:pPr>
      <w:r w:rsidRPr="002C5FA9">
        <w:rPr>
          <w:rStyle w:val="FootnoteReference1"/>
          <w:sz w:val="24"/>
          <w:szCs w:val="24"/>
        </w:rPr>
        <w:t>Кассовые операции выполняет кассир. Кассир должен быть обязательно старше 18 лет. После издания приказа о назначении на  должность кассира, руководитель организации обязан под расписку ознакомить его с «Порядком ведения кассовых операций в РФ», после чего с кассиром заключается договор о полной материальной ответственности за сохранность всех принятых им ценностей (денежных средств, денежных документов).</w:t>
      </w:r>
    </w:p>
    <w:p w:rsidR="004C2B2A" w:rsidRPr="002C5FA9" w:rsidRDefault="004C2B2A" w:rsidP="00647E12">
      <w:pPr>
        <w:widowControl/>
        <w:spacing w:line="360" w:lineRule="auto"/>
        <w:ind w:left="57"/>
        <w:jc w:val="both"/>
        <w:rPr>
          <w:rStyle w:val="FootnoteReference1"/>
          <w:sz w:val="24"/>
          <w:szCs w:val="24"/>
        </w:rPr>
      </w:pPr>
      <w:r w:rsidRPr="002C5FA9">
        <w:rPr>
          <w:rStyle w:val="FootnoteReference1"/>
          <w:sz w:val="24"/>
          <w:szCs w:val="24"/>
        </w:rPr>
        <w:t>В организациях, имеющих одного кассира, в случае временной его замены исполнение обязанностей кассира возлагаются на другого работника по письменному приказу руководителя организации. С этим работником заключается договор о полной материальной ответственности. В организации может быть несколько кассиров, тогда назначается главный ( старший ) кассир, который отвечает за работу подчиненных ему кассиров. Договора о материальной ответственности заключаются со всеми кассирами.</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При смене кассира в обязательном порядке проводится ревизия кассы. Для этого приказом руководителя назначается специальная комиссия.</w:t>
      </w:r>
    </w:p>
    <w:p w:rsidR="004C2B2A" w:rsidRPr="002C5FA9" w:rsidRDefault="004C2B2A" w:rsidP="00647E12">
      <w:pPr>
        <w:widowControl/>
        <w:spacing w:line="360" w:lineRule="auto"/>
        <w:jc w:val="center"/>
        <w:rPr>
          <w:rStyle w:val="FootnoteReference1"/>
          <w:sz w:val="24"/>
          <w:szCs w:val="24"/>
        </w:rPr>
      </w:pPr>
      <w:r w:rsidRPr="002C5FA9">
        <w:rPr>
          <w:rStyle w:val="FootnoteReference1"/>
          <w:sz w:val="24"/>
          <w:szCs w:val="24"/>
        </w:rPr>
        <w:t>Лимит кассы</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 xml:space="preserve">На малых предприятиях, не имеющих в штате кассира, обязанности кассира могут выполняться главным бухгалтером или другим работником по письменному распоряжению руководителя организации при условии заключения с ним договора о полной материальной ответственности. </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Если фирма производит расчеты наличными деньгами, она должна иметь кассу. Основным документом, которым при этом нужно руководствоваться, является «Порядок ведения кассовых операций в РФ». (Письмо № 40). Контроль за соблюдением порядка ведения кассовых операций на предприятиях осуществляют банки. Они имеют право проверять все кассовые документы фирмы.</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Все организации независимо от организационно-правовых форм и сферы деятельности обязаны хранить свои денежные средства в учреждении банка. Наличные деньги, полученные организацией в банке, расходуются на цели, которые указаны в чеке. В своей кассе организация на конец рабочего дня может иметь наличные деньги в пределах лимита их остатка, установленного банком. Для установления лимита остатка денежных средств в кассе организация представляет в обслуживающий ее банк специальный расчет по форме № 0408020, утвержденной положение Банка России от 5 января 1998 г. № 14-П.  Величина кассового лимита законодательством не установлена и определяется, исходя из особенностей работы фирмы: для какой-то организации достаточно иметь 500 руб., а для какой-то -10000 руб.  Если фирма не имеет такой справки, считается, что на конец дня  сумма в кассе должна быть равна нулю, то есть все денежные средства должны быть сданы в банк или на почту. Организация может заключить договор и сдавать деньги инкассатору.</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Если у организации есть несколько расчетных счетов в разных учреждениях банков, то справка о лимите  остатка наличных денег в кассе выдается по желанию организации из банков и эта информация сообщается в другие банки, где имеются расчетные счета организации.</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В случае, когда при проверке кассы будет установлено, что у организации отсутствует лимит кассы, остатки в кассе считаются нулевыми, а несданная наличность - сверхлимитной.</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В соответствии с Кодексом РФ об административных правонарушениях, нарушения порядка работы с денежной наличностью и порядка ведения кассовых операций, выразившиеся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накоплении в кассе денег сверх установленных лимитов, влекут за собой наложение административного взыскания в размере от 40 до 50 минимальных размеров оплаты труда (МРОТ)  на физических лиц; на юридических лиц - от 400 до 500 МРОТ.</w:t>
      </w:r>
    </w:p>
    <w:p w:rsidR="004C2B2A" w:rsidRPr="002C5FA9" w:rsidRDefault="004C2B2A" w:rsidP="00647E12">
      <w:pPr>
        <w:widowControl/>
        <w:spacing w:line="360" w:lineRule="auto"/>
        <w:jc w:val="center"/>
        <w:rPr>
          <w:rStyle w:val="FootnoteReference1"/>
          <w:sz w:val="24"/>
          <w:szCs w:val="24"/>
        </w:rPr>
      </w:pPr>
    </w:p>
    <w:p w:rsidR="004C2B2A" w:rsidRPr="002C5FA9" w:rsidRDefault="004C2B2A" w:rsidP="00647E12">
      <w:pPr>
        <w:widowControl/>
        <w:spacing w:line="360" w:lineRule="auto"/>
        <w:jc w:val="center"/>
        <w:rPr>
          <w:rStyle w:val="FootnoteReference1"/>
          <w:sz w:val="24"/>
          <w:szCs w:val="24"/>
        </w:rPr>
      </w:pPr>
    </w:p>
    <w:p w:rsidR="004C2B2A" w:rsidRPr="002C5FA9" w:rsidRDefault="004C2B2A" w:rsidP="00647E12">
      <w:pPr>
        <w:widowControl/>
        <w:spacing w:line="360" w:lineRule="auto"/>
        <w:jc w:val="center"/>
        <w:rPr>
          <w:rStyle w:val="FootnoteReference1"/>
          <w:sz w:val="24"/>
          <w:szCs w:val="24"/>
        </w:rPr>
      </w:pPr>
      <w:r>
        <w:rPr>
          <w:rStyle w:val="FootnoteReference1"/>
          <w:sz w:val="24"/>
          <w:szCs w:val="24"/>
        </w:rPr>
        <w:t>1.3.</w:t>
      </w:r>
      <w:r w:rsidRPr="002C5FA9">
        <w:rPr>
          <w:rStyle w:val="FootnoteReference1"/>
          <w:sz w:val="24"/>
          <w:szCs w:val="24"/>
        </w:rPr>
        <w:t>Приходный  и расходный кассовый ордер.</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Наличные деньги поступают в организацию с ее расчетного счета, от работников организации, покупателей и заказчиков.</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Кассовые операции, осуществляемые в организации, оформляются унифицированными формами первичной учетной документации, утвержденными Госкомстатом России, согласованными с Минфином России и Минэкономики России и введенными в действие с 1 января 1999 года.</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К ним относятся следующие формы:</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    № КО-1 «Приходный кассовый ордер»</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 xml:space="preserve">*    № КО-2 «Расходный кассовый ордер» </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    № КО-3 «Журнал регистрации приходных и расходных кассовых документов</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    № КО-4 «Кассовая книга»</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    № КО-5 «Книга учета принятых и выданных кассиром денежных средств</w:t>
      </w:r>
    </w:p>
    <w:p w:rsidR="004C2B2A" w:rsidRPr="002C5FA9" w:rsidRDefault="004C2B2A" w:rsidP="00647E12">
      <w:pPr>
        <w:widowControl/>
        <w:spacing w:line="360" w:lineRule="auto"/>
        <w:rPr>
          <w:rStyle w:val="FootnoteReference1"/>
          <w:sz w:val="24"/>
          <w:szCs w:val="24"/>
        </w:rPr>
      </w:pP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Приходный кассовый ордер</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Наличные денежные средства принимаются в кассу организации по приходным кассовым ордерам, подписанным главным бухгалтером или лицом, утвержденным письменным распоряжением руководителя организации. Взамен  принятых наличных выдается квитанция к приходному кассовому ордеру, подписанная главным бухгалтером или лицом, на это уполномоченным, и кассиром, заверенная печатью организации.</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 xml:space="preserve">Приходный кассовый ордер выписывается в одном экземпляре работником бухгалтерии и передается кассиру. В специальной строке приходного кассового ордера указывается основание для принятия денег в кассу. Это могут быть суммы заработной платы, командировочные и другие суммы, полученные кассиром в банке по чеку; возврат неиспользованной подотчетной суммы, возмещение материального ущерба,  остаток  неиспользованного аванса на командировочные расходы, возврат займа, выручка и т.д. В документе указывается, от кого приняты денежные средства, проставляется номер документа и дата его выписки. Также заполняется квитанция к приходному кассовому ордеру. </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Приходные кассовые ордера нумеруются по порядку с 1 января до конца года. В приходном кассовом ордере проставляется дата получения  денежных средств. В графе «Основание» указывается источник получения наличных денег, принимаемых в кассу т.е.отражается содержание хозяйственной операции. В графе «Приложение» указываются первичные документы, на основании которых составляются кассовые документы. Например, при получении в кассу от подотчетного лица остатка неиспользованного, ранее выданного аванса основание является авансовый отчет.</w:t>
      </w:r>
    </w:p>
    <w:p w:rsidR="004C2B2A" w:rsidRPr="002C5FA9" w:rsidRDefault="004C2B2A" w:rsidP="00647E12">
      <w:pPr>
        <w:widowControl/>
        <w:spacing w:line="360" w:lineRule="auto"/>
        <w:rPr>
          <w:rStyle w:val="FootnoteReference1"/>
          <w:sz w:val="24"/>
          <w:szCs w:val="24"/>
        </w:rPr>
      </w:pPr>
    </w:p>
    <w:p w:rsidR="004C2B2A" w:rsidRPr="002C5FA9" w:rsidRDefault="004C2B2A" w:rsidP="00647E12">
      <w:pPr>
        <w:widowControl/>
        <w:spacing w:line="360" w:lineRule="auto"/>
        <w:jc w:val="center"/>
        <w:rPr>
          <w:rStyle w:val="FootnoteReference1"/>
          <w:sz w:val="24"/>
          <w:szCs w:val="24"/>
        </w:rPr>
      </w:pPr>
      <w:r w:rsidRPr="002C5FA9">
        <w:rPr>
          <w:rStyle w:val="FootnoteReference1"/>
          <w:sz w:val="24"/>
          <w:szCs w:val="24"/>
        </w:rPr>
        <w:t>Операции по поступлению наличных денег в кассу отражаются записями на счетах:</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Д-т сч. 50-1 «Касса организации»- К-т сч. 51 «Расчетные счета»--------------получено с расчетного счета в кассу на основании чека;</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Д-т сч. 50-1 «Касса организации»- К-т сч. 71 «Расчеты с подотчетными лицами»--------------получен в кассу неиспользованный остаток подотчетной суммы;</w:t>
      </w:r>
    </w:p>
    <w:p w:rsidR="004C2B2A" w:rsidRPr="002C5FA9" w:rsidRDefault="004C2B2A" w:rsidP="00647E12">
      <w:pPr>
        <w:widowControl/>
        <w:spacing w:line="360" w:lineRule="auto"/>
        <w:rPr>
          <w:rStyle w:val="FootnoteReference1"/>
          <w:sz w:val="24"/>
          <w:szCs w:val="24"/>
        </w:rPr>
      </w:pP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Д-т сч. 50-1 «Касса организации»- К-т сч. 73 «Расчеты с персоналом по прочим операциям»--------------получен в кассу от материально ответственного лица в погашение недостачи, выявленной по результатам инвентаризации;</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Д-т сч. 50-1 «Касса организации»- К-т сч. 91 «Прочие доходы и расходы »-----------------выявлен в кассе излишек при проведении инвентаризации и принят к учету;</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Д-т сч. 50-1 «Касса организации»- К-т сч. 66 «Расчеты по краткосрочным кредитам и займам»----------------получен в кассу заем от физического или юридического лица;</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Д-т сч. 50-1 «Касса организации»- К-т сч. 90-1 «Выручка»----------------получена выручка  при продаже за наличный расчет;</w:t>
      </w:r>
    </w:p>
    <w:p w:rsidR="004C2B2A" w:rsidRPr="002C5FA9" w:rsidRDefault="004C2B2A" w:rsidP="00647E12">
      <w:pPr>
        <w:widowControl/>
        <w:spacing w:line="360" w:lineRule="auto"/>
        <w:rPr>
          <w:rStyle w:val="FootnoteReference1"/>
          <w:sz w:val="24"/>
          <w:szCs w:val="24"/>
        </w:rPr>
      </w:pP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Д-т сч. 50-1 «Касса организации»- К-т сч. 75 «Расчеты с учредителями»---------------осуществлены расчеты по вкладам в уставной капитал наличными.</w:t>
      </w:r>
    </w:p>
    <w:p w:rsidR="004C2B2A" w:rsidRPr="002C5FA9" w:rsidRDefault="004C2B2A" w:rsidP="00647E12">
      <w:pPr>
        <w:widowControl/>
        <w:spacing w:line="360" w:lineRule="auto"/>
        <w:rPr>
          <w:rStyle w:val="FootnoteReference1"/>
          <w:sz w:val="24"/>
          <w:szCs w:val="24"/>
        </w:rPr>
      </w:pPr>
    </w:p>
    <w:p w:rsidR="004C2B2A" w:rsidRPr="002C5FA9" w:rsidRDefault="004C2B2A" w:rsidP="00647E12">
      <w:pPr>
        <w:widowControl/>
        <w:spacing w:line="360" w:lineRule="auto"/>
        <w:rPr>
          <w:rStyle w:val="FootnoteReference1"/>
          <w:sz w:val="24"/>
          <w:szCs w:val="24"/>
        </w:rPr>
      </w:pP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«Расходный кассовый ордер»</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Наличные деньги выдаются из кассы организации по расходным кассовым ордерам или другим документам, надлежаще оформленным (платежным, расчетно-платежным ведомостям, заявление на выдачу денег, счетам и др.), на которых проставляется штамп, имеющий реквизиты расходного кассового ордера. Документы на выдачу денег подписываются руководителем, главным бухгалтером или уполномоченными лицами.  При наличии разрешительной надписи руководителя организации на прилагаемых к расходному кассовому ордеру документах его подпись на расходных кассовых ордерах не обязательна.</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Выдача денежных средств из кассы  отражается записями на счетах бухгалтерского учета:</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Д-т сч. 70 «Расчеты с персоналом по оплате труда»- К-т.сч. 50-1 «Касса организации»----------выдана  заработная плата;</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Д-т сч. 71 «Расчеты с подотчетными лицами»- К-т.сч. 50-1 «Касса организации»----------выдано под отчет на расходы (командировочные, операционные);</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Д-т сч. 51 «Расчетные счета»- К-т.сч. 50-1 «Касса организации»----------сдан в банк на расчетный счет сверхлимитный остаток средств;</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Д-т сч. 57 «Переводы в пути»- К-т.сч. 50-1 «Касса организации»----------сдана выручка инкассатору для зачисления на расчетный счет.</w:t>
      </w:r>
    </w:p>
    <w:p w:rsidR="004C2B2A" w:rsidRPr="002C5FA9" w:rsidRDefault="004C2B2A" w:rsidP="00647E12">
      <w:pPr>
        <w:widowControl/>
        <w:spacing w:line="360" w:lineRule="auto"/>
        <w:jc w:val="both"/>
        <w:rPr>
          <w:rStyle w:val="FootnoteReference1"/>
          <w:sz w:val="24"/>
          <w:szCs w:val="24"/>
        </w:rPr>
      </w:pP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При использовании компьютера информация в течение отчетного месяца будет накапливаться в учетном регистре - оборотной ведомости к счету 50.</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При получении денег физическое лицо-получатель предъявляет документ, удостоверяющий его личность (паспорт или другой документ), записываются наименование и номер документа, кем и когда он выдан. В организации деньги штатным работникам могут выдаваться на основании удостоверения, выданного организацией, при наличии фотографии в нем и личной подписи владельца. Подпись получатель делает собственноручно чернилами или шариковой ручкой.</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Деньги физическим лицам, не состоящим в списочном составе организации, выдаются в соответствии с заключенным договором по расходному кассовому ордеру, выписываемому отдельно на каждое лицо, или по отдельной ведомости.</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Заработная плата, пособия, премии, стипендии выдаются кассиром по платежной ведомости, а по истечении трех дней на выданную по ведомости сумму бухгалтерией выписывается расходный кассовый ордер. В платежной (расчетно-платежной) ведомости против фамилии лиц, не получивших причитающейся им суммы, кассиром ставится штамп или отметка от руки: «Депонировано». Затем составляется реестр депонированных сумм, а в конце платежной ведомости делается прописью запись о фактически выданных и подлежащих депонированию суммах, которая скрепляется подписью кассира.</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Депонированные суммы должны быть сданы в банк по истечении срока, установленного для выдачи заработной платы. Для этого кассир или лицо, уполномоченное на сдачу наличных денег, заполняет объявление на взнос наличными, которое сдается в банк с суммой, предназначенной для внесения наличных денег на расчетный счет. Лицу, сделавшему взнос наличными, выдается квитанция, заверенная печатью банка, которая прилагается к расходному кассовому ордеру и является подтверждение сдачи в банк наличных денежных средств.</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Любая сдача денег в банк из кассы (выручка, авансы полученные и др.) оформляется одним общим расходным кассовым ордером на всю сумму с расшифровкой источников получения этих денег.</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Прием и выдача денег по кассовым ордерам могут проводиться только в день их выписки.</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Перед передачей в кассу все приходные и расходные ордера  регистрируются бухгалтерией в журнале регистрации приходных и расходных кассовых документов (форма № КО-3). В кассовых документах не допускается подчистки, помарки и исправления. Эти документы должны быть заполнены чернилами, шариковой ручкой или оформлены с помощью компьютера.</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При выдачи денег по доверенности указываются паспортные данные, перед распиской в получении денег кассир делает надпись «По доверенности».</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После выдачи или получения денег кассовые ордера подписываются кассиром, а приложенные к ним оправдательные документы погашаются штампом «Получено», «Оплачено» с указанием даты совершения операции.</w:t>
      </w:r>
    </w:p>
    <w:p w:rsidR="004C2B2A" w:rsidRPr="002C5FA9" w:rsidRDefault="004C2B2A" w:rsidP="00647E12">
      <w:pPr>
        <w:widowControl/>
        <w:spacing w:line="360" w:lineRule="auto"/>
        <w:rPr>
          <w:rStyle w:val="FootnoteReference1"/>
          <w:sz w:val="24"/>
          <w:szCs w:val="24"/>
        </w:rPr>
      </w:pPr>
    </w:p>
    <w:p w:rsidR="004C2B2A" w:rsidRPr="002C5FA9" w:rsidRDefault="004C2B2A" w:rsidP="00647E12">
      <w:pPr>
        <w:widowControl/>
        <w:spacing w:line="360" w:lineRule="auto"/>
        <w:jc w:val="center"/>
        <w:rPr>
          <w:rStyle w:val="FootnoteReference1"/>
          <w:sz w:val="24"/>
          <w:szCs w:val="24"/>
        </w:rPr>
      </w:pPr>
      <w:r>
        <w:rPr>
          <w:rStyle w:val="FootnoteReference1"/>
          <w:sz w:val="24"/>
          <w:szCs w:val="24"/>
        </w:rPr>
        <w:t>1.4.</w:t>
      </w:r>
      <w:r w:rsidRPr="002C5FA9">
        <w:rPr>
          <w:rStyle w:val="FootnoteReference1"/>
          <w:sz w:val="24"/>
          <w:szCs w:val="24"/>
        </w:rPr>
        <w:t>КАССОВАЯ КНИГА</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Все поступления и выдачи наличных денег организации учитываются в кассовой книге (форма № КО-4), которая должна быть правильно оформлена: пронумерованы страницы, прошнурована и опечатана сургучной или мастичной печатью, заверена подписями руководителя и главного бухгалтера данной организации.</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Организация имеет только одну кассовую книгу. При ведении кассовых операций вручную записи в кассовой книге должны вестись через копировальную бумагу. Вторые экземпляры отрывные и служат отчетом кассира. Записи в кассовую книгу делает кассир на основании приходных и расходных кассовых ордеров сразу после получения или выдачи денег. В конце рабочего дня  кассир осуществляет следующие операции: подсчитывает итог операций за день (приход и расход), определяет остаток денег в кассе на конец рабочего дня и предает отрывной лист с приложенными оправдательными документами в бухгалтерию. Бухгалтер проверяет приложенные к отчету документы и правильность подсчитанного остатка денег в кассе, после чего расписывается в кассовой книге (на первом экземпляре) и принимает отчет кассира к бухгалтерскому учету.</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 xml:space="preserve">При условии обеспечения полной сохранности кассовых документов кассовую книгу можно вести на компьютере, когда листы книги формируются в виде компьютерного документа «Вкладной лист кассовой книги». Одновременно создается компьютерный документ «Отчет кассира». Оба документа должны составляться к началу следующего рабочего дня, иметь одинаковое содержание и включать все реквизиты, предусмотренные формой кассовой книги. Нумерация листов кассовой книги при компьютерном формировании осуществляется автоматически в порядке возрастания с начала года. </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 xml:space="preserve">Во вкладном листе кассовой книги, последнем за каждый месяц,  должно автоматически печататься общее количество листов кассовой книги за каждый месяц, а в последней за календарный год - общее количество листов кассовой книги за год.    </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Кассир после получения распечатки вкладного листа кассовой книги и отчета кассира обязан проверить правильность составления указанных документов,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В целях обеспечения сохранности и удобства использования компьютерных распечаток документа «Вкладной лист кассовой книги» они в течение года хранятся кассиром отдельно за каждый месяц. По окончании календарного года (или по мере необходимости) распечатки вкладных листов кассовой книги брошюруются в хронологическом порядке. Общее количество листов за год заверяется подписью руководителя и главного бухгалтера организации, и книга опечатывается.</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Контроль  за  правильным ведением кассовой книги возлагается на главного бухгалтера организации.</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Кассовая книга хранится в кассе, а отчет кассира вместе с оправдательными документами передается в бухгалтерию для записи по счетам синтетического учета. Кассир несет полную материальную ответственность за сохранность всех принятых им ценностей и за всякий причиненный организации в связи с неправильным их хранением ущерб. С целью контроля за сохранностью денежных средств,  в кассе один раз в квартал проводится инвентаризация денежной наличности кассы. При обнаружении недостачи или излишков в кассе в акте указывается сумма и обстоятельства их возникновения. Недостачи взыскиваются с кассира, а излишки принимаются к учету в составе внереализационного дохода:</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Д-т.сч.50 «Касса» - К-т.сч.91 «Прочие доходы и расходы».</w:t>
      </w:r>
    </w:p>
    <w:p w:rsidR="004C2B2A" w:rsidRPr="002C5FA9" w:rsidRDefault="004C2B2A" w:rsidP="00647E12">
      <w:pPr>
        <w:widowControl/>
        <w:spacing w:line="360" w:lineRule="auto"/>
        <w:jc w:val="both"/>
        <w:rPr>
          <w:rStyle w:val="FootnoteReference1"/>
          <w:sz w:val="24"/>
          <w:szCs w:val="24"/>
        </w:rPr>
      </w:pP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Недостача подлежит взысканию с кассира и оформляется записями:</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Д-т.сч 94 «Недостача и потери от порчи ценностей» - К-т.сч. 50 «Касса»;</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Д-т.сч 73 «Расчеты с персоналом по прочим операциям» - К-т.сч. 94 «Недостача и потери от порчи ценностей».</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По распоряжению руководителя организации сумма  вносится в кассу или может быть удержана из заработной платы кассира. В учете производится запись:</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 xml:space="preserve">Д-т.сч 50 «Касса» - К-т.сч. 73-2 «Расчеты по возмещению материального ущерба»  или </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Д-т.сч 70 «Расчеты с персоналом по оплате труда» - К-т.сч. 73-2 «Расчеты по возмещению материального ущерба».</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Ответственность за соблюдение порядка ведения кассовых операций возлагается на главного бухгалтера и кассира.</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Кроме наличных денежных средств в кассе организации могут находиться денежные документы.</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 xml:space="preserve">Организации приобретают для своих работников проездные документы, марки государственной пошлины, почтовые марки, туристические путевки, путевки в дома отдыха и санатории и др. Все они имеют денежную оценку и учитываются в сумме фактических затрат. Денежные документы хранятся в кассе и отражаются на субсчете 3 «Денежные документы», открываемом к счету 50 «Касса». Аналитический учет этих ценностей ведется по видам. Учет поступления и списания денежных документов также оформляется выпиской приходных и расходных кассовых ордеров (формы № КО-1 и КО-2). Бухгалтерия открывает книгу учета движения денежных документов,  записи в которую делает кассир. Отчет по поступившим и выданным денежным документам  составляется кассиром в кассовой книги  (форма № КО-4).  </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На сегодняшний день нет унифицированных форм учета денежных документов. Поэтому организация может создать и утвердить в учетной политике для целей бухгалтерского учета необходимые формы.</w:t>
      </w:r>
    </w:p>
    <w:p w:rsidR="004C2B2A" w:rsidRPr="002C5FA9" w:rsidRDefault="004C2B2A" w:rsidP="00647E12">
      <w:pPr>
        <w:widowControl/>
        <w:spacing w:line="360" w:lineRule="auto"/>
        <w:jc w:val="center"/>
        <w:rPr>
          <w:rStyle w:val="FootnoteReference1"/>
          <w:sz w:val="24"/>
          <w:szCs w:val="24"/>
        </w:rPr>
      </w:pPr>
      <w:r w:rsidRPr="002C5FA9">
        <w:rPr>
          <w:rStyle w:val="FootnoteReference1"/>
          <w:sz w:val="24"/>
          <w:szCs w:val="24"/>
        </w:rPr>
        <w:t>Поступления денежных документов в организации отражается записями на счетах синтетического учета:</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Д-т сч.50-3 «Денежные документы» - К-т сч.76 «Расчеты с разными дебиторами и кредиторами» - на сумму приобретенных путевок, авиабилетов, абонементов и пр;</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Д-т сч.71 «Расчеты с подотчетными лицами» - К-т сч.50-3 «Денежные документы» - на сумму авиабилетов, выданных командированному лицу, или выданных под отчет талонов на бензин, абонементов на проезд;</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Д-т сч.73 «Расчеты с персоналом по прочим операция» - К-т сч.50-3 «Денежные документы» - на выдачу путевок в санатории, дома отдыха.</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Субсчет 2 «Операционная касса» к счету 50 «Касса» в соответствии с Планом счетов предусмотрен для учета наличия и движения денежных средств в билетных кассах портов,  вокзалов,  кассах отделения связи,  супермаркетах и др.;  денежная наличность этих касс сдается в конце рабочего дня, смены в кассу организации, при этом делается запись на счетах:</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Д-т сч.50-1 «Касса организации» - Кт сч.50-2 «Операционная касса».</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Таким образом, при поступлении наличных средств и денежных документов в кассу увеличиваются имеющиеся у организации средства, т.е. счет 50 «Касса» дебетуется, а при расходовании денежных средств в кассе – уменьшается, т.е. счет 50 «Касса» кредитуется. Сальдо по дебету счета 50 «Касса» указывает на остаток наличных денег и денежных документов в кассе организации.</w:t>
      </w:r>
    </w:p>
    <w:p w:rsidR="004C2B2A" w:rsidRDefault="004C2B2A" w:rsidP="00647E12">
      <w:pPr>
        <w:widowControl/>
        <w:spacing w:line="360" w:lineRule="auto"/>
        <w:jc w:val="center"/>
        <w:rPr>
          <w:rStyle w:val="FootnoteReference1"/>
          <w:sz w:val="24"/>
          <w:szCs w:val="24"/>
        </w:rPr>
      </w:pPr>
      <w:r w:rsidRPr="002C5FA9">
        <w:rPr>
          <w:rStyle w:val="FootnoteReference1"/>
          <w:sz w:val="24"/>
          <w:szCs w:val="24"/>
        </w:rPr>
        <w:t xml:space="preserve"> </w:t>
      </w:r>
    </w:p>
    <w:p w:rsidR="004C2B2A" w:rsidRDefault="004C2B2A" w:rsidP="00647E12">
      <w:pPr>
        <w:widowControl/>
        <w:spacing w:line="360" w:lineRule="auto"/>
        <w:jc w:val="center"/>
        <w:rPr>
          <w:rStyle w:val="FootnoteReference1"/>
          <w:sz w:val="24"/>
          <w:szCs w:val="24"/>
        </w:rPr>
      </w:pPr>
    </w:p>
    <w:p w:rsidR="004C2B2A" w:rsidRPr="002C5FA9" w:rsidRDefault="004C2B2A" w:rsidP="00647E12">
      <w:pPr>
        <w:widowControl/>
        <w:spacing w:line="360" w:lineRule="auto"/>
        <w:jc w:val="center"/>
        <w:rPr>
          <w:rStyle w:val="FootnoteReference1"/>
          <w:sz w:val="24"/>
          <w:szCs w:val="24"/>
        </w:rPr>
      </w:pPr>
      <w:r>
        <w:rPr>
          <w:rStyle w:val="FootnoteReference1"/>
          <w:sz w:val="24"/>
          <w:szCs w:val="24"/>
        </w:rPr>
        <w:t>1.5.</w:t>
      </w:r>
      <w:r w:rsidRPr="002C5FA9">
        <w:rPr>
          <w:rStyle w:val="FootnoteReference1"/>
          <w:sz w:val="24"/>
          <w:szCs w:val="24"/>
        </w:rPr>
        <w:t>О РАСЧЕТАХ НАЛИЧНЫМИ МЕЖДУ ПРЕДПРИЯТИЯМИ</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Обычно фирмы рассчитываются друг с другом в безналичном порядке, то есть через банк. Но иногда возникает необходимость оплатить поставщику наличными деньгами или принять наличные от покупателей. Здесь действуют следующие правила.</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Если наличные деньги поступают от населения ( то есть от физических лиц), сумма платежа может быть любой, никаких ограничений здесь нет. Но если плательщик или получатель- организация, то действует порядок , установленный Указанием ЦБ РФ от 14.11.2001 г. №1050-У «Об установлении предельного размера расчетов наличными деньгами в РФ между юридическими лицами по одной сделке».  Максимальная сумма по одной сделке не должна превышать 60000 рублей. За нарушение такого порядка фирму ждет штраф в размере 400-500 МРОТ (т.е. 40000-50000 рублей.), а руководство фирмы- 40-50 МРОТ (4000-5000 рублей.) Такое положение содержится в статье 15.1 Кодекса об административных правонарушениях (КоАП РФ).</w:t>
      </w:r>
    </w:p>
    <w:p w:rsidR="004C2B2A" w:rsidRPr="002C5FA9" w:rsidRDefault="004C2B2A" w:rsidP="00647E12">
      <w:pPr>
        <w:widowControl/>
        <w:spacing w:line="360" w:lineRule="auto"/>
        <w:rPr>
          <w:rStyle w:val="FootnoteReference1"/>
          <w:sz w:val="24"/>
          <w:szCs w:val="24"/>
        </w:rPr>
      </w:pPr>
      <w:r w:rsidRPr="002C5FA9">
        <w:rPr>
          <w:rStyle w:val="FootnoteReference1"/>
          <w:sz w:val="24"/>
          <w:szCs w:val="24"/>
        </w:rPr>
        <w:t>Рассмотрим теперь, что такое одна сделка.</w:t>
      </w:r>
    </w:p>
    <w:p w:rsidR="004C2B2A" w:rsidRPr="002C5FA9" w:rsidRDefault="004C2B2A" w:rsidP="00647E12">
      <w:pPr>
        <w:widowControl/>
        <w:spacing w:line="360" w:lineRule="auto"/>
        <w:jc w:val="both"/>
        <w:rPr>
          <w:rStyle w:val="FootnoteReference1"/>
          <w:sz w:val="24"/>
          <w:szCs w:val="24"/>
        </w:rPr>
      </w:pPr>
      <w:r w:rsidRPr="002C5FA9">
        <w:rPr>
          <w:rStyle w:val="FootnoteReference1"/>
          <w:sz w:val="24"/>
          <w:szCs w:val="24"/>
        </w:rPr>
        <w:t>Вообще-то в обычной хозяйственной жизни сделки могут оформляться двумя способами. Две фирмы могут заключить договор, например, на поставку 100 000 тонн товара на сумму 2 000 000 рублей. И в соответствии с этим договором все лето поставщик отправляет машины с грузом. Поставок может быть сколько угодно, но это одна сделка.  И максимальная сумма, которую покупатель может передать наличными деньгами, составляет 100 000 рублей., а остальную сумму он должен перечислить через банк. Но может быть и иная ситуация. Фирмам не обязательно заключать договор. Если каждый раз поставщик выставляет счета на каждую поставку, а покупатель каждый раз эти счета оплачивает, то каждое такое мероприятие – это отдельная сделка. Предположим, было 10 таких поставок по 200 000 рублей. Значит, перед нами 10 сделок, и каждый раз организация может рассчитываться наличными деньгами в пределах 1000 000 рублей., а остальное она перечисляет через банк. По 10 сделкам предел расчета наличными будет составлять уже 1000 000 рублей.</w:t>
      </w:r>
    </w:p>
    <w:p w:rsidR="004C2B2A" w:rsidRPr="002C5FA9" w:rsidRDefault="004C2B2A" w:rsidP="00647E12">
      <w:pPr>
        <w:widowControl/>
        <w:rPr>
          <w:rStyle w:val="FootnoteReference1"/>
          <w:sz w:val="24"/>
          <w:szCs w:val="24"/>
        </w:rPr>
      </w:pPr>
    </w:p>
    <w:p w:rsidR="004C2B2A" w:rsidRDefault="004C2B2A" w:rsidP="00647E12">
      <w:pPr>
        <w:pStyle w:val="Heading21"/>
        <w:keepNext w:val="0"/>
        <w:widowControl/>
        <w:pBdr>
          <w:top w:val="none" w:sz="0" w:space="0" w:color="auto"/>
          <w:left w:val="none" w:sz="0" w:space="0" w:color="auto"/>
          <w:bottom w:val="none" w:sz="0" w:space="0" w:color="auto"/>
          <w:right w:val="none" w:sz="0" w:space="0" w:color="auto"/>
        </w:pBdr>
        <w:spacing w:before="0" w:after="0" w:line="360" w:lineRule="auto"/>
        <w:rPr>
          <w:rStyle w:val="FootnoteReference1"/>
          <w:b w:val="0"/>
          <w:bCs w:val="0"/>
          <w:i w:val="0"/>
          <w:iCs w:val="0"/>
          <w:sz w:val="24"/>
          <w:szCs w:val="24"/>
        </w:rPr>
      </w:pPr>
    </w:p>
    <w:p w:rsidR="004C2B2A" w:rsidRDefault="004C2B2A" w:rsidP="00647E12">
      <w:pPr>
        <w:pStyle w:val="Heading21"/>
        <w:keepNext w:val="0"/>
        <w:widowControl/>
        <w:pBdr>
          <w:top w:val="none" w:sz="0" w:space="0" w:color="auto"/>
          <w:left w:val="none" w:sz="0" w:space="0" w:color="auto"/>
          <w:bottom w:val="none" w:sz="0" w:space="0" w:color="auto"/>
          <w:right w:val="none" w:sz="0" w:space="0" w:color="auto"/>
        </w:pBdr>
        <w:spacing w:before="0" w:after="0" w:line="360" w:lineRule="auto"/>
        <w:rPr>
          <w:rStyle w:val="FootnoteReference1"/>
          <w:b w:val="0"/>
          <w:bCs w:val="0"/>
          <w:i w:val="0"/>
          <w:iCs w:val="0"/>
          <w:sz w:val="24"/>
          <w:szCs w:val="24"/>
        </w:rPr>
      </w:pPr>
    </w:p>
    <w:p w:rsidR="004C2B2A" w:rsidRDefault="004C2B2A" w:rsidP="00647E12">
      <w:pPr>
        <w:pStyle w:val="Heading21"/>
        <w:keepNext w:val="0"/>
        <w:widowControl/>
        <w:pBdr>
          <w:top w:val="none" w:sz="0" w:space="0" w:color="auto"/>
          <w:left w:val="none" w:sz="0" w:space="0" w:color="auto"/>
          <w:bottom w:val="none" w:sz="0" w:space="0" w:color="auto"/>
          <w:right w:val="none" w:sz="0" w:space="0" w:color="auto"/>
        </w:pBdr>
        <w:spacing w:before="0" w:after="0" w:line="360" w:lineRule="auto"/>
        <w:rPr>
          <w:rStyle w:val="FootnoteReference1"/>
          <w:b w:val="0"/>
          <w:bCs w:val="0"/>
          <w:i w:val="0"/>
          <w:iCs w:val="0"/>
          <w:sz w:val="24"/>
          <w:szCs w:val="24"/>
        </w:rPr>
      </w:pPr>
    </w:p>
    <w:p w:rsidR="004C2B2A" w:rsidRDefault="004C2B2A" w:rsidP="00647E12">
      <w:pPr>
        <w:pStyle w:val="Heading21"/>
        <w:keepNext w:val="0"/>
        <w:widowControl/>
        <w:pBdr>
          <w:top w:val="none" w:sz="0" w:space="0" w:color="auto"/>
          <w:left w:val="none" w:sz="0" w:space="0" w:color="auto"/>
          <w:bottom w:val="none" w:sz="0" w:space="0" w:color="auto"/>
          <w:right w:val="none" w:sz="0" w:space="0" w:color="auto"/>
        </w:pBdr>
        <w:spacing w:before="0" w:after="0" w:line="360" w:lineRule="auto"/>
        <w:rPr>
          <w:rStyle w:val="FootnoteReference1"/>
          <w:b w:val="0"/>
          <w:bCs w:val="0"/>
          <w:i w:val="0"/>
          <w:iCs w:val="0"/>
          <w:sz w:val="24"/>
          <w:szCs w:val="24"/>
        </w:rPr>
      </w:pPr>
    </w:p>
    <w:p w:rsidR="004C2B2A" w:rsidRDefault="004C2B2A" w:rsidP="00647E12">
      <w:pPr>
        <w:pStyle w:val="Heading21"/>
        <w:keepNext w:val="0"/>
        <w:widowControl/>
        <w:pBdr>
          <w:top w:val="none" w:sz="0" w:space="0" w:color="auto"/>
          <w:left w:val="none" w:sz="0" w:space="0" w:color="auto"/>
          <w:bottom w:val="none" w:sz="0" w:space="0" w:color="auto"/>
          <w:right w:val="none" w:sz="0" w:space="0" w:color="auto"/>
        </w:pBdr>
        <w:spacing w:before="0" w:after="0" w:line="360" w:lineRule="auto"/>
        <w:rPr>
          <w:rStyle w:val="FootnoteReference1"/>
          <w:b w:val="0"/>
          <w:bCs w:val="0"/>
          <w:i w:val="0"/>
          <w:iCs w:val="0"/>
          <w:sz w:val="24"/>
          <w:szCs w:val="24"/>
        </w:rPr>
      </w:pPr>
    </w:p>
    <w:p w:rsidR="004C2B2A" w:rsidRDefault="004C2B2A" w:rsidP="00647E12">
      <w:pPr>
        <w:pStyle w:val="Heading21"/>
        <w:keepNext w:val="0"/>
        <w:widowControl/>
        <w:pBdr>
          <w:top w:val="none" w:sz="0" w:space="0" w:color="auto"/>
          <w:left w:val="none" w:sz="0" w:space="0" w:color="auto"/>
          <w:bottom w:val="none" w:sz="0" w:space="0" w:color="auto"/>
          <w:right w:val="none" w:sz="0" w:space="0" w:color="auto"/>
        </w:pBdr>
        <w:spacing w:before="0" w:after="0" w:line="360" w:lineRule="auto"/>
        <w:rPr>
          <w:rStyle w:val="FootnoteReference1"/>
          <w:b w:val="0"/>
          <w:bCs w:val="0"/>
          <w:i w:val="0"/>
          <w:iCs w:val="0"/>
          <w:sz w:val="24"/>
          <w:szCs w:val="24"/>
        </w:rPr>
      </w:pPr>
    </w:p>
    <w:p w:rsidR="004C2B2A" w:rsidRDefault="004C2B2A" w:rsidP="00647E12">
      <w:pPr>
        <w:pStyle w:val="Heading21"/>
        <w:keepNext w:val="0"/>
        <w:widowControl/>
        <w:pBdr>
          <w:top w:val="none" w:sz="0" w:space="0" w:color="auto"/>
          <w:left w:val="none" w:sz="0" w:space="0" w:color="auto"/>
          <w:bottom w:val="none" w:sz="0" w:space="0" w:color="auto"/>
          <w:right w:val="none" w:sz="0" w:space="0" w:color="auto"/>
        </w:pBdr>
        <w:spacing w:before="0" w:after="0" w:line="360" w:lineRule="auto"/>
        <w:rPr>
          <w:rStyle w:val="FootnoteReference1"/>
          <w:b w:val="0"/>
          <w:bCs w:val="0"/>
          <w:i w:val="0"/>
          <w:iCs w:val="0"/>
          <w:sz w:val="24"/>
          <w:szCs w:val="24"/>
        </w:rPr>
      </w:pPr>
    </w:p>
    <w:p w:rsidR="004C2B2A" w:rsidRPr="002C5FA9" w:rsidRDefault="004C2B2A" w:rsidP="00647E12">
      <w:pPr>
        <w:pStyle w:val="Heading21"/>
        <w:keepNext w:val="0"/>
        <w:widowControl/>
        <w:pBdr>
          <w:top w:val="none" w:sz="0" w:space="0" w:color="auto"/>
          <w:left w:val="none" w:sz="0" w:space="0" w:color="auto"/>
          <w:bottom w:val="none" w:sz="0" w:space="0" w:color="auto"/>
          <w:right w:val="none" w:sz="0" w:space="0" w:color="auto"/>
        </w:pBdr>
        <w:spacing w:before="0" w:after="0" w:line="360" w:lineRule="auto"/>
        <w:rPr>
          <w:rStyle w:val="FootnoteReference1"/>
          <w:b w:val="0"/>
          <w:bCs w:val="0"/>
          <w:i w:val="0"/>
          <w:iCs w:val="0"/>
          <w:sz w:val="24"/>
          <w:szCs w:val="24"/>
        </w:rPr>
      </w:pPr>
      <w:r w:rsidRPr="002C5FA9">
        <w:rPr>
          <w:rStyle w:val="FootnoteReference1"/>
          <w:b w:val="0"/>
          <w:bCs w:val="0"/>
          <w:i w:val="0"/>
          <w:iCs w:val="0"/>
          <w:sz w:val="24"/>
          <w:szCs w:val="24"/>
        </w:rPr>
        <w:t>Глава 2. ТЕОРЕТИЧЕСКИЕ ОСНОВЫ АУДИТА КАССОВЫХ ОПЕРАЦИЙ</w:t>
      </w:r>
    </w:p>
    <w:p w:rsidR="004C2B2A" w:rsidRPr="002C5FA9" w:rsidRDefault="004C2B2A" w:rsidP="00647E12">
      <w:pPr>
        <w:jc w:val="both"/>
        <w:rPr>
          <w:rStyle w:val="FootnoteReference1"/>
          <w:sz w:val="24"/>
          <w:szCs w:val="24"/>
        </w:rPr>
      </w:pPr>
      <w:r w:rsidRPr="002C5FA9">
        <w:rPr>
          <w:rStyle w:val="FootnoteReference1"/>
          <w:sz w:val="24"/>
          <w:szCs w:val="24"/>
        </w:rPr>
        <w:t>Прежде чем приступить к аудиту кассовых документов, нужно обратить внимание на изменения, которые произошли в аудиторскрй деятельности</w:t>
      </w:r>
    </w:p>
    <w:p w:rsidR="004C2B2A" w:rsidRPr="002C5FA9" w:rsidRDefault="004C2B2A" w:rsidP="00647E12">
      <w:pPr>
        <w:jc w:val="both"/>
        <w:rPr>
          <w:rStyle w:val="FootnoteReference1"/>
          <w:sz w:val="24"/>
          <w:szCs w:val="24"/>
        </w:rPr>
      </w:pPr>
      <w:r w:rsidRPr="002C5FA9">
        <w:rPr>
          <w:rStyle w:val="FootnoteReference1"/>
          <w:sz w:val="24"/>
          <w:szCs w:val="24"/>
        </w:rPr>
        <w:t>с 01.01.1010  и дать понятие что такое Аудит.</w:t>
      </w:r>
    </w:p>
    <w:p w:rsidR="004C2B2A" w:rsidRPr="002C5FA9" w:rsidRDefault="004C2B2A" w:rsidP="00647E12">
      <w:pPr>
        <w:jc w:val="both"/>
        <w:rPr>
          <w:rStyle w:val="FootnoteReference1"/>
          <w:sz w:val="24"/>
          <w:szCs w:val="24"/>
        </w:rPr>
      </w:pPr>
      <w:r w:rsidRPr="002C5FA9">
        <w:rPr>
          <w:rStyle w:val="FootnoteReference1"/>
          <w:sz w:val="24"/>
          <w:szCs w:val="24"/>
        </w:rPr>
        <w:t>Аудит - это независимая проверка финансовой отчетности в целях выражения мнения о ее достоверности.</w:t>
      </w:r>
    </w:p>
    <w:p w:rsidR="004C2B2A" w:rsidRPr="002C5FA9" w:rsidRDefault="004C2B2A" w:rsidP="00647E12">
      <w:pPr>
        <w:jc w:val="both"/>
        <w:rPr>
          <w:rStyle w:val="FootnoteReference1"/>
          <w:sz w:val="24"/>
          <w:szCs w:val="24"/>
        </w:rPr>
      </w:pPr>
      <w:r w:rsidRPr="002C5FA9">
        <w:rPr>
          <w:rStyle w:val="FootnoteReference1"/>
          <w:sz w:val="24"/>
          <w:szCs w:val="24"/>
        </w:rPr>
        <w:t>С 01.01.2010 г. отменено лицензирование Аудиторской деятельности.</w:t>
      </w:r>
    </w:p>
    <w:p w:rsidR="004C2B2A" w:rsidRPr="002C5FA9" w:rsidRDefault="004C2B2A" w:rsidP="00647E12">
      <w:pPr>
        <w:jc w:val="both"/>
        <w:rPr>
          <w:rStyle w:val="FootnoteReference1"/>
          <w:sz w:val="24"/>
          <w:szCs w:val="24"/>
        </w:rPr>
      </w:pPr>
      <w:r w:rsidRPr="002C5FA9">
        <w:rPr>
          <w:rStyle w:val="FootnoteReference1"/>
          <w:sz w:val="24"/>
          <w:szCs w:val="24"/>
        </w:rPr>
        <w:t>Аудиторские фирмы должны вступить в СРО (Саморегулируемая организация), которая выдает атестат Аудитора.</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Для вступления в члены саморегулируемой организации аудиторов в качестве аудиторской организации коммерческая организация подает в саморегулируемую организацию аудиторов заявление о вступлении, а также представляет следующие документы:</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1) учредительные документы;</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2) документ, подтверждающий внесение записи о юридическом лице в Единый государственный реестр юридических лиц;</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3) список аудиторов, являющихся работниками коммерческой организации на основании трудовых договоров, с приложенными к нему выписками из реестра аудиторов и аудиторских организаций, подтверждающими, что включенные в список лица являются аудиторами;</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4) список членов коллегиального исполнительного органа коммерческой организации с указанием тех из них, кто является аудитором, либо выписка из реестра аудиторов и аудиторских организаций, подтверждающая, что индивидуальный предприниматель (управляющий), которому по договору переданы полномочия исполнительного органа коммерческой организации, является аудитором, либо выписка из реестра аудиторов и аудиторских организаций, подтверждающая, что другая коммерческая организация, которой переданы по договору полномочия исполнительного органа коммерческой организации, является аудиторской организацией;</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5) список учредителей (участников) коммерческой организации, являющихся аудиторами и аудиторскими организациями, с приложенными к нему выписками из реестра аудиторов и аудиторских организаций, подтверждающими, что включенные в список лица являются аудиторами и аудиторскими организациями, а также документами, подтверждающими размеры долей указанных лиц в уставном (складочном) капитале коммерческой организации;</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6) письменные рекомендации, подтверждающие безупречную деловую репутацию коммерческой организации, не менее трех аудиторов, сведения о которых включены в реестр аудиторов и аудиторских организаций не менее чем за три года до дня дачи рекомендаций и которые не являются учредителями (участниками) данной коммерческой организации, не входят в состав ее органов управления и не состоят в трудовых отношениях с ней;</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7) один экземпляр утвержденных правил осуществления внутреннего контроля качества работы;</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8) иные документы, предусмотренные правилами приема коммерческих организаций в члены саморегулируемой организации аудиторов.</w:t>
      </w:r>
    </w:p>
    <w:p w:rsidR="004C2B2A" w:rsidRPr="002C5FA9" w:rsidRDefault="004C2B2A" w:rsidP="00647E12">
      <w:pPr>
        <w:widowControl/>
        <w:ind w:firstLine="540"/>
        <w:jc w:val="center"/>
        <w:rPr>
          <w:rStyle w:val="FootnoteReference1"/>
          <w:sz w:val="24"/>
          <w:szCs w:val="24"/>
        </w:rPr>
      </w:pPr>
      <w:r w:rsidRPr="002C5FA9">
        <w:rPr>
          <w:rStyle w:val="FootnoteReference1"/>
          <w:sz w:val="24"/>
          <w:szCs w:val="24"/>
        </w:rPr>
        <w:t>Принцины Аудита.</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1. Независимость.</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2. Конфедициальность.</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3. Проффессиональная компетентность.</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4. Профессиональное поведение.</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5. Следование техническим стандартам.</w:t>
      </w:r>
    </w:p>
    <w:p w:rsidR="004C2B2A" w:rsidRPr="002C5FA9" w:rsidRDefault="004C2B2A" w:rsidP="00647E12">
      <w:pPr>
        <w:widowControl/>
        <w:ind w:firstLine="540"/>
        <w:jc w:val="center"/>
        <w:rPr>
          <w:rStyle w:val="FootnoteReference1"/>
          <w:sz w:val="24"/>
          <w:szCs w:val="24"/>
        </w:rPr>
      </w:pPr>
      <w:r w:rsidRPr="002C5FA9">
        <w:rPr>
          <w:rStyle w:val="FootnoteReference1"/>
          <w:sz w:val="24"/>
          <w:szCs w:val="24"/>
        </w:rPr>
        <w:t>Ограничения Аудита.</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1. Использование выборочных методов проверки.</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2. Возможность сговора.</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3. Большая часть аудиторских доказательств носит скорее убедительный, чем исчерпыва.щий характер.</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4. Использование проффессионального суждения.</w:t>
      </w:r>
    </w:p>
    <w:p w:rsidR="004C2B2A" w:rsidRPr="002C5FA9" w:rsidRDefault="004C2B2A" w:rsidP="00647E12">
      <w:pPr>
        <w:widowControl/>
        <w:ind w:firstLine="540"/>
        <w:jc w:val="center"/>
        <w:rPr>
          <w:rStyle w:val="FootnoteReference1"/>
          <w:sz w:val="24"/>
          <w:szCs w:val="24"/>
        </w:rPr>
      </w:pPr>
      <w:r w:rsidRPr="002C5FA9">
        <w:rPr>
          <w:rStyle w:val="FootnoteReference1"/>
          <w:sz w:val="24"/>
          <w:szCs w:val="24"/>
        </w:rPr>
        <w:t>Нормативное регулирование Аудиторской деятельности.</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1. ФЗ о аудиторской деятельности от 30.12.08 г. № 307-ФЗ</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2. Постановление правительства РФ от 22.09.2002 г. № 696</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3. Стандарты Аудиторской деятельности (34 шт.)</w:t>
      </w:r>
    </w:p>
    <w:p w:rsidR="004C2B2A" w:rsidRPr="002C5FA9" w:rsidRDefault="004C2B2A" w:rsidP="00647E12">
      <w:pPr>
        <w:widowControl/>
        <w:ind w:firstLine="540"/>
        <w:jc w:val="center"/>
        <w:rPr>
          <w:rStyle w:val="FootnoteReference1"/>
          <w:sz w:val="24"/>
          <w:szCs w:val="24"/>
        </w:rPr>
      </w:pPr>
      <w:r w:rsidRPr="002C5FA9">
        <w:rPr>
          <w:rStyle w:val="FootnoteReference1"/>
          <w:sz w:val="24"/>
          <w:szCs w:val="24"/>
        </w:rPr>
        <w:t>Планирование Аудита.</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ПА - это процесс определяет общие стратегии и детальный подход к ожидаемым срокам, характеру и объему аудиторских процедур.</w:t>
      </w:r>
    </w:p>
    <w:p w:rsidR="004C2B2A" w:rsidRPr="002C5FA9" w:rsidRDefault="004C2B2A" w:rsidP="00647E12">
      <w:pPr>
        <w:widowControl/>
        <w:ind w:firstLine="540"/>
        <w:jc w:val="center"/>
        <w:rPr>
          <w:rStyle w:val="FootnoteReference1"/>
          <w:sz w:val="24"/>
          <w:szCs w:val="24"/>
        </w:rPr>
      </w:pPr>
      <w:r w:rsidRPr="002C5FA9">
        <w:rPr>
          <w:rStyle w:val="FootnoteReference1"/>
          <w:sz w:val="24"/>
          <w:szCs w:val="24"/>
        </w:rPr>
        <w:t>Функции планирования.</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Планирование позволяет эффективно распределять временные затраты и нагрузку на каждого аудитора.</w:t>
      </w:r>
    </w:p>
    <w:p w:rsidR="004C2B2A" w:rsidRPr="002C5FA9" w:rsidRDefault="004C2B2A" w:rsidP="00647E12">
      <w:pPr>
        <w:widowControl/>
        <w:ind w:firstLine="540"/>
        <w:jc w:val="center"/>
        <w:rPr>
          <w:rStyle w:val="FootnoteReference1"/>
          <w:sz w:val="24"/>
          <w:szCs w:val="24"/>
        </w:rPr>
      </w:pPr>
      <w:r w:rsidRPr="002C5FA9">
        <w:rPr>
          <w:rStyle w:val="FootnoteReference1"/>
          <w:sz w:val="24"/>
          <w:szCs w:val="24"/>
        </w:rPr>
        <w:t>Документы, которые составляются в ходе планирования Аудита.</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1. Распоряжение о формировании аудиторской бригады.</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2. Общий план Аудита.</w:t>
      </w:r>
    </w:p>
    <w:p w:rsidR="004C2B2A" w:rsidRPr="002C5FA9" w:rsidRDefault="004C2B2A" w:rsidP="00647E12">
      <w:pPr>
        <w:widowControl/>
        <w:ind w:firstLine="540"/>
        <w:jc w:val="both"/>
        <w:rPr>
          <w:rStyle w:val="FootnoteReference1"/>
          <w:sz w:val="24"/>
          <w:szCs w:val="24"/>
        </w:rPr>
      </w:pPr>
      <w:r w:rsidRPr="002C5FA9">
        <w:rPr>
          <w:rStyle w:val="FootnoteReference1"/>
          <w:sz w:val="24"/>
          <w:szCs w:val="24"/>
        </w:rPr>
        <w:t>3. Программа Аудита.</w:t>
      </w:r>
    </w:p>
    <w:p w:rsidR="004C2B2A" w:rsidRPr="002C5FA9" w:rsidRDefault="004C2B2A" w:rsidP="00647E12">
      <w:pPr>
        <w:widowControl/>
        <w:ind w:firstLine="540"/>
        <w:jc w:val="center"/>
        <w:rPr>
          <w:rStyle w:val="FootnoteReference1"/>
          <w:sz w:val="24"/>
          <w:szCs w:val="24"/>
        </w:rPr>
      </w:pPr>
      <w:r w:rsidRPr="002C5FA9">
        <w:rPr>
          <w:rStyle w:val="FootnoteReference1"/>
          <w:sz w:val="24"/>
          <w:szCs w:val="24"/>
        </w:rPr>
        <w:t>Аудиторские риски.</w:t>
      </w:r>
    </w:p>
    <w:p w:rsidR="004C2B2A" w:rsidRPr="002C5FA9" w:rsidRDefault="004C2B2A" w:rsidP="00647E12">
      <w:pPr>
        <w:widowControl/>
        <w:ind w:firstLine="540"/>
        <w:rPr>
          <w:rStyle w:val="FootnoteReference1"/>
          <w:sz w:val="24"/>
          <w:szCs w:val="24"/>
        </w:rPr>
      </w:pPr>
      <w:r w:rsidRPr="002C5FA9">
        <w:rPr>
          <w:rStyle w:val="FootnoteReference1"/>
          <w:sz w:val="24"/>
          <w:szCs w:val="24"/>
        </w:rPr>
        <w:t>АР - это вероятность того, что в ходе аудита будет выражено ошибочное мнение относительно финансовой отчетности</w:t>
      </w:r>
    </w:p>
    <w:p w:rsidR="004C2B2A" w:rsidRPr="002C5FA9" w:rsidRDefault="004C2B2A" w:rsidP="00647E12">
      <w:pPr>
        <w:widowControl/>
        <w:ind w:firstLine="540"/>
        <w:rPr>
          <w:rStyle w:val="FootnoteReference1"/>
          <w:sz w:val="24"/>
          <w:szCs w:val="24"/>
        </w:rPr>
      </w:pPr>
      <w:r w:rsidRPr="002C5FA9">
        <w:rPr>
          <w:rStyle w:val="FootnoteReference1"/>
          <w:sz w:val="24"/>
          <w:szCs w:val="24"/>
        </w:rPr>
        <w:t>В моей работе  в Приложении № 3 я провела анализ риска кассовых операций.</w:t>
      </w:r>
    </w:p>
    <w:p w:rsidR="004C2B2A" w:rsidRPr="002C5FA9" w:rsidRDefault="004C2B2A" w:rsidP="00647E12">
      <w:pPr>
        <w:widowControl/>
        <w:ind w:firstLine="540"/>
        <w:rPr>
          <w:rStyle w:val="FootnoteReference1"/>
          <w:sz w:val="24"/>
          <w:szCs w:val="24"/>
        </w:rPr>
      </w:pPr>
      <w:r w:rsidRPr="002C5FA9">
        <w:rPr>
          <w:rStyle w:val="FootnoteReference1"/>
          <w:sz w:val="24"/>
          <w:szCs w:val="24"/>
        </w:rPr>
        <w:t>В Приложении предлагаются 30 вопросов и варианты ответов.</w:t>
      </w:r>
    </w:p>
    <w:p w:rsidR="004C2B2A" w:rsidRPr="002C5FA9" w:rsidRDefault="004C2B2A" w:rsidP="00647E12">
      <w:pPr>
        <w:widowControl/>
        <w:ind w:firstLine="540"/>
        <w:rPr>
          <w:rStyle w:val="FootnoteReference1"/>
          <w:sz w:val="24"/>
          <w:szCs w:val="24"/>
        </w:rPr>
      </w:pPr>
      <w:r w:rsidRPr="002C5FA9">
        <w:rPr>
          <w:rStyle w:val="FootnoteReference1"/>
          <w:sz w:val="24"/>
          <w:szCs w:val="24"/>
        </w:rPr>
        <w:t>По данным анализа организациия ООО «КаСи» имеет минимальный риск вероятности ошибки. Аудиторский риск измеряется в %.</w:t>
      </w:r>
    </w:p>
    <w:p w:rsidR="004C2B2A" w:rsidRPr="002C5FA9" w:rsidRDefault="004C2B2A" w:rsidP="00647E12">
      <w:pPr>
        <w:widowControl/>
        <w:ind w:firstLine="540"/>
        <w:jc w:val="center"/>
        <w:rPr>
          <w:rStyle w:val="FootnoteReference1"/>
          <w:sz w:val="24"/>
          <w:szCs w:val="24"/>
        </w:rPr>
      </w:pPr>
      <w:r w:rsidRPr="002C5FA9">
        <w:rPr>
          <w:rStyle w:val="FootnoteReference1"/>
          <w:sz w:val="24"/>
          <w:szCs w:val="24"/>
        </w:rPr>
        <w:t>Модель Аудиторского риска.</w:t>
      </w:r>
    </w:p>
    <w:p w:rsidR="004C2B2A" w:rsidRPr="002C5FA9" w:rsidRDefault="004C2B2A" w:rsidP="00647E12">
      <w:pPr>
        <w:widowControl/>
        <w:ind w:firstLine="540"/>
        <w:rPr>
          <w:rStyle w:val="FootnoteReference1"/>
          <w:sz w:val="24"/>
          <w:szCs w:val="24"/>
        </w:rPr>
      </w:pPr>
      <w:r w:rsidRPr="002C5FA9">
        <w:rPr>
          <w:rStyle w:val="FootnoteReference1"/>
          <w:sz w:val="24"/>
          <w:szCs w:val="24"/>
        </w:rPr>
        <w:t>АР = НР * РСК * РНО</w:t>
      </w:r>
    </w:p>
    <w:p w:rsidR="004C2B2A" w:rsidRPr="002C5FA9" w:rsidRDefault="004C2B2A" w:rsidP="00647E12">
      <w:pPr>
        <w:widowControl/>
        <w:ind w:firstLine="540"/>
        <w:rPr>
          <w:rStyle w:val="FootnoteReference1"/>
          <w:sz w:val="24"/>
          <w:szCs w:val="24"/>
        </w:rPr>
      </w:pPr>
      <w:r w:rsidRPr="002C5FA9">
        <w:rPr>
          <w:rStyle w:val="FootnoteReference1"/>
          <w:sz w:val="24"/>
          <w:szCs w:val="24"/>
        </w:rPr>
        <w:t>НР - неотъемлемый риск:</w:t>
      </w:r>
    </w:p>
    <w:p w:rsidR="004C2B2A" w:rsidRPr="002C5FA9" w:rsidRDefault="004C2B2A" w:rsidP="00647E12">
      <w:pPr>
        <w:widowControl/>
        <w:ind w:firstLine="540"/>
        <w:rPr>
          <w:rStyle w:val="FootnoteReference1"/>
          <w:sz w:val="24"/>
          <w:szCs w:val="24"/>
        </w:rPr>
      </w:pPr>
      <w:r w:rsidRPr="002C5FA9">
        <w:rPr>
          <w:rStyle w:val="FootnoteReference1"/>
          <w:sz w:val="24"/>
          <w:szCs w:val="24"/>
        </w:rPr>
        <w:t>вероятность того, что в системе бухгалтерского учета могут возникнуть искожения при отсутствии средств контроля.</w:t>
      </w:r>
    </w:p>
    <w:p w:rsidR="004C2B2A" w:rsidRPr="002C5FA9" w:rsidRDefault="004C2B2A" w:rsidP="00647E12">
      <w:pPr>
        <w:widowControl/>
        <w:ind w:firstLine="540"/>
        <w:rPr>
          <w:rStyle w:val="FootnoteReference1"/>
          <w:sz w:val="24"/>
          <w:szCs w:val="24"/>
        </w:rPr>
      </w:pPr>
      <w:r w:rsidRPr="002C5FA9">
        <w:rPr>
          <w:rStyle w:val="FootnoteReference1"/>
          <w:sz w:val="24"/>
          <w:szCs w:val="24"/>
        </w:rPr>
        <w:t>Факторы, влияющие на НР:</w:t>
      </w:r>
    </w:p>
    <w:p w:rsidR="004C2B2A" w:rsidRPr="002C5FA9" w:rsidRDefault="004C2B2A" w:rsidP="00647E12">
      <w:pPr>
        <w:widowControl/>
        <w:ind w:firstLine="540"/>
        <w:rPr>
          <w:rStyle w:val="FootnoteReference1"/>
          <w:sz w:val="24"/>
          <w:szCs w:val="24"/>
        </w:rPr>
      </w:pPr>
      <w:r w:rsidRPr="002C5FA9">
        <w:rPr>
          <w:rStyle w:val="FootnoteReference1"/>
          <w:sz w:val="24"/>
          <w:szCs w:val="24"/>
        </w:rPr>
        <w:t>1.Экономическаяситуация в стране.</w:t>
      </w:r>
    </w:p>
    <w:p w:rsidR="004C2B2A" w:rsidRPr="002C5FA9" w:rsidRDefault="004C2B2A" w:rsidP="00647E12">
      <w:pPr>
        <w:widowControl/>
        <w:ind w:firstLine="540"/>
        <w:rPr>
          <w:rStyle w:val="FootnoteReference1"/>
          <w:sz w:val="24"/>
          <w:szCs w:val="24"/>
        </w:rPr>
      </w:pPr>
      <w:r w:rsidRPr="002C5FA9">
        <w:rPr>
          <w:rStyle w:val="FootnoteReference1"/>
          <w:sz w:val="24"/>
          <w:szCs w:val="24"/>
        </w:rPr>
        <w:t>2. Возможность давления на руководство клиента.</w:t>
      </w:r>
    </w:p>
    <w:p w:rsidR="004C2B2A" w:rsidRPr="002C5FA9" w:rsidRDefault="004C2B2A" w:rsidP="00647E12">
      <w:pPr>
        <w:widowControl/>
        <w:ind w:firstLine="540"/>
        <w:rPr>
          <w:rStyle w:val="FootnoteReference1"/>
          <w:sz w:val="24"/>
          <w:szCs w:val="24"/>
        </w:rPr>
      </w:pPr>
      <w:r w:rsidRPr="002C5FA9">
        <w:rPr>
          <w:rStyle w:val="FootnoteReference1"/>
          <w:sz w:val="24"/>
          <w:szCs w:val="24"/>
        </w:rPr>
        <w:t>3. Конкуренция в отрасли.</w:t>
      </w:r>
    </w:p>
    <w:p w:rsidR="004C2B2A" w:rsidRPr="002C5FA9" w:rsidRDefault="004C2B2A" w:rsidP="00647E12">
      <w:pPr>
        <w:widowControl/>
        <w:ind w:firstLine="540"/>
        <w:rPr>
          <w:rStyle w:val="FootnoteReference1"/>
          <w:sz w:val="24"/>
          <w:szCs w:val="24"/>
        </w:rPr>
      </w:pPr>
      <w:r w:rsidRPr="002C5FA9">
        <w:rPr>
          <w:rStyle w:val="FootnoteReference1"/>
          <w:sz w:val="24"/>
          <w:szCs w:val="24"/>
        </w:rPr>
        <w:t>4. Присвоение активов присвоения.</w:t>
      </w:r>
    </w:p>
    <w:p w:rsidR="004C2B2A" w:rsidRPr="002C5FA9" w:rsidRDefault="004C2B2A" w:rsidP="00647E12">
      <w:pPr>
        <w:widowControl/>
        <w:ind w:firstLine="540"/>
        <w:rPr>
          <w:rStyle w:val="FootnoteReference1"/>
          <w:sz w:val="24"/>
          <w:szCs w:val="24"/>
        </w:rPr>
      </w:pPr>
      <w:r w:rsidRPr="002C5FA9">
        <w:rPr>
          <w:rStyle w:val="FootnoteReference1"/>
          <w:sz w:val="24"/>
          <w:szCs w:val="24"/>
        </w:rPr>
        <w:t>РСК - риск средств контроля:</w:t>
      </w:r>
    </w:p>
    <w:p w:rsidR="004C2B2A" w:rsidRPr="002C5FA9" w:rsidRDefault="004C2B2A" w:rsidP="00647E12">
      <w:pPr>
        <w:widowControl/>
        <w:ind w:firstLine="540"/>
        <w:rPr>
          <w:rStyle w:val="FootnoteReference1"/>
          <w:sz w:val="24"/>
          <w:szCs w:val="24"/>
        </w:rPr>
      </w:pPr>
      <w:r w:rsidRPr="002C5FA9">
        <w:rPr>
          <w:rStyle w:val="FootnoteReference1"/>
          <w:sz w:val="24"/>
          <w:szCs w:val="24"/>
        </w:rPr>
        <w:t>это вероятность, что имеющиеся средства контроля не позволяют своевременно выявить и предотвратить искожения.</w:t>
      </w:r>
    </w:p>
    <w:p w:rsidR="004C2B2A" w:rsidRPr="002C5FA9" w:rsidRDefault="004C2B2A" w:rsidP="00647E12">
      <w:pPr>
        <w:widowControl/>
        <w:ind w:firstLine="540"/>
        <w:rPr>
          <w:rStyle w:val="FootnoteReference1"/>
          <w:sz w:val="24"/>
          <w:szCs w:val="24"/>
        </w:rPr>
      </w:pPr>
      <w:r w:rsidRPr="002C5FA9">
        <w:rPr>
          <w:rStyle w:val="FootnoteReference1"/>
          <w:sz w:val="24"/>
          <w:szCs w:val="24"/>
        </w:rPr>
        <w:t>РНО - риск необнаружения ошибки:</w:t>
      </w:r>
    </w:p>
    <w:p w:rsidR="004C2B2A" w:rsidRPr="002C5FA9" w:rsidRDefault="004C2B2A" w:rsidP="00647E12">
      <w:pPr>
        <w:widowControl/>
        <w:ind w:firstLine="540"/>
        <w:rPr>
          <w:rStyle w:val="FootnoteReference1"/>
          <w:sz w:val="24"/>
          <w:szCs w:val="24"/>
        </w:rPr>
      </w:pPr>
      <w:r w:rsidRPr="002C5FA9">
        <w:rPr>
          <w:rStyle w:val="FootnoteReference1"/>
          <w:sz w:val="24"/>
          <w:szCs w:val="24"/>
        </w:rPr>
        <w:t>это вероятность того, что имеющиеся искожения не будут выявлены аудитором.</w:t>
      </w:r>
    </w:p>
    <w:p w:rsidR="004C2B2A" w:rsidRPr="002C5FA9" w:rsidRDefault="004C2B2A" w:rsidP="00647E12">
      <w:pPr>
        <w:widowControl/>
        <w:ind w:firstLine="540"/>
        <w:jc w:val="center"/>
        <w:rPr>
          <w:rStyle w:val="FootnoteReference1"/>
          <w:sz w:val="24"/>
          <w:szCs w:val="24"/>
        </w:rPr>
      </w:pPr>
      <w:r w:rsidRPr="002C5FA9">
        <w:rPr>
          <w:rStyle w:val="FootnoteReference1"/>
          <w:sz w:val="24"/>
          <w:szCs w:val="24"/>
        </w:rPr>
        <w:t>Аудиторская выборка.</w:t>
      </w:r>
    </w:p>
    <w:p w:rsidR="004C2B2A" w:rsidRPr="002C5FA9" w:rsidRDefault="004C2B2A" w:rsidP="00647E12">
      <w:pPr>
        <w:widowControl/>
        <w:ind w:firstLine="540"/>
        <w:rPr>
          <w:rStyle w:val="FootnoteReference1"/>
          <w:sz w:val="24"/>
          <w:szCs w:val="24"/>
        </w:rPr>
      </w:pPr>
      <w:r w:rsidRPr="002C5FA9">
        <w:rPr>
          <w:rStyle w:val="FootnoteReference1"/>
          <w:sz w:val="24"/>
          <w:szCs w:val="24"/>
        </w:rPr>
        <w:t>В ходе проведения проверки перед Аудитором стоит задача проверить документы. В моей курсовой я делала выборку из приходных ордеров. Приложение № 4.</w:t>
      </w:r>
    </w:p>
    <w:p w:rsidR="004C2B2A" w:rsidRPr="002C5FA9" w:rsidRDefault="004C2B2A" w:rsidP="00647E12">
      <w:pPr>
        <w:widowControl/>
        <w:ind w:firstLine="540"/>
        <w:rPr>
          <w:rStyle w:val="FootnoteReference1"/>
          <w:sz w:val="24"/>
          <w:szCs w:val="24"/>
        </w:rPr>
      </w:pPr>
      <w:r w:rsidRPr="002C5FA9">
        <w:rPr>
          <w:rStyle w:val="FootnoteReference1"/>
          <w:sz w:val="24"/>
          <w:szCs w:val="24"/>
        </w:rPr>
        <w:t>Выборка проводилась 4 методами.</w:t>
      </w:r>
    </w:p>
    <w:p w:rsidR="004C2B2A" w:rsidRPr="002C5FA9" w:rsidRDefault="004C2B2A" w:rsidP="00647E12">
      <w:pPr>
        <w:widowControl/>
        <w:ind w:firstLine="540"/>
        <w:rPr>
          <w:rStyle w:val="FootnoteReference1"/>
          <w:sz w:val="24"/>
          <w:szCs w:val="24"/>
        </w:rPr>
      </w:pPr>
      <w:r w:rsidRPr="002C5FA9">
        <w:rPr>
          <w:rStyle w:val="FootnoteReference1"/>
          <w:sz w:val="24"/>
          <w:szCs w:val="24"/>
        </w:rPr>
        <w:t>1. Случайный отбор.</w:t>
      </w:r>
    </w:p>
    <w:p w:rsidR="004C2B2A" w:rsidRPr="002C5FA9" w:rsidRDefault="004C2B2A" w:rsidP="00647E12">
      <w:pPr>
        <w:widowControl/>
        <w:ind w:firstLine="540"/>
        <w:rPr>
          <w:rStyle w:val="FootnoteReference1"/>
          <w:sz w:val="24"/>
          <w:szCs w:val="24"/>
        </w:rPr>
      </w:pPr>
      <w:r w:rsidRPr="002C5FA9">
        <w:rPr>
          <w:rStyle w:val="FootnoteReference1"/>
          <w:sz w:val="24"/>
          <w:szCs w:val="24"/>
        </w:rPr>
        <w:t>2. Стратификация + случайный отбор.</w:t>
      </w:r>
    </w:p>
    <w:p w:rsidR="004C2B2A" w:rsidRPr="002C5FA9" w:rsidRDefault="004C2B2A" w:rsidP="00647E12">
      <w:pPr>
        <w:widowControl/>
        <w:ind w:firstLine="540"/>
        <w:rPr>
          <w:rStyle w:val="FootnoteReference1"/>
          <w:sz w:val="24"/>
          <w:szCs w:val="24"/>
        </w:rPr>
      </w:pPr>
      <w:r w:rsidRPr="002C5FA9">
        <w:rPr>
          <w:rStyle w:val="FootnoteReference1"/>
          <w:sz w:val="24"/>
          <w:szCs w:val="24"/>
        </w:rPr>
        <w:t>3. Интервальный.</w:t>
      </w:r>
    </w:p>
    <w:p w:rsidR="004C2B2A" w:rsidRPr="002C5FA9" w:rsidRDefault="004C2B2A" w:rsidP="00647E12">
      <w:pPr>
        <w:widowControl/>
        <w:ind w:firstLine="540"/>
        <w:rPr>
          <w:rStyle w:val="FootnoteReference1"/>
          <w:sz w:val="24"/>
          <w:szCs w:val="24"/>
        </w:rPr>
      </w:pPr>
      <w:r w:rsidRPr="002C5FA9">
        <w:rPr>
          <w:rStyle w:val="FootnoteReference1"/>
          <w:sz w:val="24"/>
          <w:szCs w:val="24"/>
        </w:rPr>
        <w:t>4. Монетарный подход.</w:t>
      </w:r>
    </w:p>
    <w:p w:rsidR="004C2B2A" w:rsidRPr="002C5FA9" w:rsidRDefault="004C2B2A" w:rsidP="00647E12">
      <w:pPr>
        <w:widowControl/>
        <w:ind w:firstLine="540"/>
        <w:rPr>
          <w:rStyle w:val="FootnoteReference1"/>
          <w:sz w:val="24"/>
          <w:szCs w:val="24"/>
        </w:rPr>
      </w:pPr>
      <w:r w:rsidRPr="002C5FA9">
        <w:rPr>
          <w:rStyle w:val="FootnoteReference1"/>
          <w:sz w:val="24"/>
          <w:szCs w:val="24"/>
        </w:rPr>
        <w:t>Еще существует два метода, которые я не применяла, при расчета.</w:t>
      </w:r>
    </w:p>
    <w:p w:rsidR="004C2B2A" w:rsidRPr="002C5FA9" w:rsidRDefault="004C2B2A" w:rsidP="00647E12">
      <w:pPr>
        <w:widowControl/>
        <w:ind w:firstLine="540"/>
        <w:rPr>
          <w:rStyle w:val="FootnoteReference1"/>
          <w:sz w:val="24"/>
          <w:szCs w:val="24"/>
        </w:rPr>
      </w:pPr>
      <w:r w:rsidRPr="002C5FA9">
        <w:rPr>
          <w:rStyle w:val="FootnoteReference1"/>
          <w:sz w:val="24"/>
          <w:szCs w:val="24"/>
        </w:rPr>
        <w:t>5.Проверка блоками - аудитор проверяет документы папками.</w:t>
      </w:r>
    </w:p>
    <w:p w:rsidR="004C2B2A" w:rsidRPr="002C5FA9" w:rsidRDefault="004C2B2A" w:rsidP="00647E12">
      <w:pPr>
        <w:widowControl/>
        <w:ind w:firstLine="540"/>
        <w:rPr>
          <w:rStyle w:val="FootnoteReference1"/>
          <w:sz w:val="24"/>
          <w:szCs w:val="24"/>
        </w:rPr>
      </w:pPr>
      <w:r w:rsidRPr="002C5FA9">
        <w:rPr>
          <w:rStyle w:val="FootnoteReference1"/>
          <w:sz w:val="24"/>
          <w:szCs w:val="24"/>
        </w:rPr>
        <w:t>6. Бессистемный отбор - аудитор проводит выборку не следуя системному принципу.</w:t>
      </w:r>
    </w:p>
    <w:p w:rsidR="004C2B2A" w:rsidRDefault="004C2B2A" w:rsidP="00647E12">
      <w:pPr>
        <w:widowControl/>
        <w:ind w:firstLine="540"/>
        <w:jc w:val="center"/>
        <w:rPr>
          <w:rStyle w:val="FootnoteReference1"/>
          <w:sz w:val="24"/>
          <w:szCs w:val="24"/>
        </w:rPr>
      </w:pPr>
      <w:r w:rsidRPr="002C5FA9">
        <w:rPr>
          <w:rStyle w:val="FootnoteReference1"/>
          <w:sz w:val="24"/>
          <w:szCs w:val="24"/>
        </w:rPr>
        <w:t xml:space="preserve"> </w:t>
      </w:r>
    </w:p>
    <w:p w:rsidR="004C2B2A" w:rsidRPr="0037154C" w:rsidRDefault="004C2B2A" w:rsidP="00647E12">
      <w:pPr>
        <w:widowControl/>
        <w:ind w:firstLine="540"/>
        <w:jc w:val="center"/>
        <w:rPr>
          <w:rStyle w:val="FootnoteReference1"/>
          <w:sz w:val="28"/>
          <w:szCs w:val="28"/>
        </w:rPr>
      </w:pPr>
      <w:r>
        <w:rPr>
          <w:rStyle w:val="FootnoteReference1"/>
          <w:sz w:val="28"/>
          <w:szCs w:val="28"/>
        </w:rPr>
        <w:t>2.1.</w:t>
      </w:r>
      <w:r w:rsidRPr="0037154C">
        <w:rPr>
          <w:rStyle w:val="FootnoteReference1"/>
          <w:sz w:val="28"/>
          <w:szCs w:val="28"/>
        </w:rPr>
        <w:t>Получение доказательств в Аудите.</w:t>
      </w:r>
    </w:p>
    <w:p w:rsidR="004C2B2A" w:rsidRPr="002C5FA9" w:rsidRDefault="004C2B2A" w:rsidP="00647E12">
      <w:pPr>
        <w:widowControl/>
        <w:ind w:firstLine="540"/>
        <w:rPr>
          <w:rStyle w:val="FootnoteReference1"/>
          <w:sz w:val="24"/>
          <w:szCs w:val="24"/>
        </w:rPr>
      </w:pPr>
      <w:r w:rsidRPr="002C5FA9">
        <w:rPr>
          <w:rStyle w:val="FootnoteReference1"/>
          <w:sz w:val="24"/>
          <w:szCs w:val="24"/>
        </w:rPr>
        <w:t>Главная цель Аудита - формирование мнения о достоверности бухгалтерской отчетности.</w:t>
      </w:r>
    </w:p>
    <w:p w:rsidR="004C2B2A" w:rsidRPr="002C5FA9" w:rsidRDefault="004C2B2A" w:rsidP="00647E12">
      <w:pPr>
        <w:widowControl/>
        <w:ind w:firstLine="540"/>
        <w:rPr>
          <w:rStyle w:val="FootnoteReference1"/>
          <w:sz w:val="24"/>
          <w:szCs w:val="24"/>
        </w:rPr>
      </w:pPr>
      <w:r w:rsidRPr="002C5FA9">
        <w:rPr>
          <w:rStyle w:val="FootnoteReference1"/>
          <w:sz w:val="24"/>
          <w:szCs w:val="24"/>
        </w:rPr>
        <w:t>Наличие аудиторского заклбчения, составленного в отношении бухгалтерской отчетности, не перекладывает ответственность за ее подготовку на аудитора. Однако это не означает, что аудитор ни за что не отвечает. Он несет ответственность за формирование объективного мнения о степени достоверности предоставленной отчетности и составление заключения, которое служит ориентиром для пользователей бухгалтерской отчетности, должны предупреждать их о существующих или вероятных отклонений в этой отчетности.</w:t>
      </w:r>
    </w:p>
    <w:p w:rsidR="004C2B2A" w:rsidRPr="002C5FA9" w:rsidRDefault="004C2B2A" w:rsidP="00647E12">
      <w:pPr>
        <w:widowControl/>
        <w:ind w:firstLine="540"/>
        <w:jc w:val="center"/>
        <w:rPr>
          <w:rStyle w:val="FootnoteReference1"/>
          <w:sz w:val="24"/>
          <w:szCs w:val="24"/>
        </w:rPr>
      </w:pPr>
      <w:r w:rsidRPr="002C5FA9">
        <w:rPr>
          <w:rStyle w:val="FootnoteReference1"/>
          <w:sz w:val="24"/>
          <w:szCs w:val="24"/>
        </w:rPr>
        <w:t>Порядок получения Аудиторских доказательств.</w:t>
      </w:r>
    </w:p>
    <w:p w:rsidR="004C2B2A" w:rsidRPr="002C5FA9" w:rsidRDefault="004C2B2A" w:rsidP="00647E12">
      <w:pPr>
        <w:widowControl/>
        <w:ind w:firstLine="540"/>
        <w:jc w:val="center"/>
        <w:rPr>
          <w:rStyle w:val="FootnoteReference1"/>
          <w:sz w:val="24"/>
          <w:szCs w:val="24"/>
        </w:rPr>
      </w:pPr>
      <w:r w:rsidRPr="002C5FA9">
        <w:rPr>
          <w:rStyle w:val="FootnoteReference1"/>
          <w:sz w:val="24"/>
          <w:szCs w:val="24"/>
        </w:rPr>
        <w:t xml:space="preserve">Стандарт «Аудиторские доказательства№ пост. № 696 </w:t>
      </w:r>
    </w:p>
    <w:p w:rsidR="004C2B2A" w:rsidRPr="002C5FA9" w:rsidRDefault="004C2B2A" w:rsidP="00647E12">
      <w:pPr>
        <w:widowControl/>
        <w:ind w:firstLine="540"/>
        <w:rPr>
          <w:rStyle w:val="FootnoteReference1"/>
          <w:sz w:val="24"/>
          <w:szCs w:val="24"/>
        </w:rPr>
      </w:pPr>
      <w:r w:rsidRPr="002C5FA9">
        <w:rPr>
          <w:rStyle w:val="FootnoteReference1"/>
          <w:sz w:val="24"/>
          <w:szCs w:val="24"/>
        </w:rPr>
        <w:t>При сборе доказательств аудитор должен ориентироваться на необходимость их достоверности и достаточности.</w:t>
      </w:r>
    </w:p>
    <w:p w:rsidR="004C2B2A" w:rsidRPr="002C5FA9" w:rsidRDefault="004C2B2A" w:rsidP="00647E12">
      <w:pPr>
        <w:widowControl/>
        <w:ind w:firstLine="540"/>
        <w:rPr>
          <w:rStyle w:val="FootnoteReference1"/>
          <w:sz w:val="24"/>
          <w:szCs w:val="24"/>
        </w:rPr>
      </w:pPr>
      <w:r w:rsidRPr="002C5FA9">
        <w:rPr>
          <w:rStyle w:val="FootnoteReference1"/>
          <w:sz w:val="24"/>
          <w:szCs w:val="24"/>
        </w:rPr>
        <w:t>Аудиторские доказательства - информация, полученная Аудитором в ходе проверки от проверяемого экономического субъекта и третьих лиц, или результата ее анализа, позволяющие Аудитору сделать выводы и выразить свое мнение о достоверности бухгалтерской отчетности.</w:t>
      </w:r>
    </w:p>
    <w:p w:rsidR="004C2B2A" w:rsidRPr="002C5FA9" w:rsidRDefault="004C2B2A" w:rsidP="00647E12">
      <w:pPr>
        <w:widowControl/>
        <w:ind w:firstLine="113"/>
        <w:jc w:val="both"/>
        <w:rPr>
          <w:rStyle w:val="FootnoteReference1"/>
          <w:sz w:val="24"/>
          <w:szCs w:val="24"/>
        </w:rPr>
      </w:pPr>
      <w:r w:rsidRPr="002C5FA9">
        <w:rPr>
          <w:rStyle w:val="FootnoteReference1"/>
          <w:sz w:val="24"/>
          <w:szCs w:val="24"/>
        </w:rPr>
        <w:t>В ходе проверки Аудитор должен изучить такой объем информации, который позволит сделать ему обоснованный вывод. Достаточность  АД в каждом конкретном случае определяется на основании оценки внутреннего контроля и уровня аудиторского риска. Чем надежнее система внутреннего контроля или больше запас аудиторского риска по отношению к допустимому его уровню, тем меньше доказательств может позврлить себе собрать Аудитор. Он может полагаться на свое проффессиональное суждение, основанное на практическом опыте и теоритических знаниях. Объем информиции должен быть оптимальным, позволяющим наилучшим образом обеспечить сочитание критериев «затрат» - «качество».</w:t>
      </w:r>
    </w:p>
    <w:p w:rsidR="004C2B2A" w:rsidRPr="002C5FA9" w:rsidRDefault="004C2B2A" w:rsidP="00647E12">
      <w:pPr>
        <w:widowControl/>
        <w:ind w:firstLine="113"/>
        <w:jc w:val="both"/>
        <w:rPr>
          <w:rStyle w:val="FootnoteReference1"/>
          <w:sz w:val="24"/>
          <w:szCs w:val="24"/>
        </w:rPr>
      </w:pPr>
      <w:r w:rsidRPr="002C5FA9">
        <w:rPr>
          <w:rStyle w:val="FootnoteReference1"/>
          <w:sz w:val="24"/>
          <w:szCs w:val="24"/>
        </w:rPr>
        <w:t>Если объем изученной информации слишком мал, аудитор может оптимизировать свои затраты в краткосрочном плане, такая экономия в случае неквалифирированного проведения проверки может обернуться финансовыми и моральными потерями.</w:t>
      </w:r>
    </w:p>
    <w:p w:rsidR="004C2B2A" w:rsidRPr="002C5FA9" w:rsidRDefault="004C2B2A" w:rsidP="00647E12">
      <w:pPr>
        <w:widowControl/>
        <w:ind w:firstLine="113"/>
        <w:jc w:val="both"/>
        <w:rPr>
          <w:rStyle w:val="FootnoteReference1"/>
          <w:sz w:val="24"/>
          <w:szCs w:val="24"/>
        </w:rPr>
      </w:pPr>
      <w:r w:rsidRPr="002C5FA9">
        <w:rPr>
          <w:rStyle w:val="FootnoteReference1"/>
          <w:sz w:val="24"/>
          <w:szCs w:val="24"/>
        </w:rPr>
        <w:t>Излишняя информация может изменить мнение Аудитора о БО, непременно приведет к удорожанию аудиторской проверки.</w:t>
      </w:r>
    </w:p>
    <w:p w:rsidR="004C2B2A" w:rsidRPr="002C5FA9" w:rsidRDefault="004C2B2A" w:rsidP="00647E12">
      <w:pPr>
        <w:widowControl/>
        <w:ind w:firstLine="113"/>
        <w:jc w:val="both"/>
        <w:rPr>
          <w:rStyle w:val="FootnoteReference1"/>
          <w:sz w:val="24"/>
          <w:szCs w:val="24"/>
        </w:rPr>
      </w:pPr>
      <w:r w:rsidRPr="002C5FA9">
        <w:rPr>
          <w:rStyle w:val="FootnoteReference1"/>
          <w:sz w:val="24"/>
          <w:szCs w:val="24"/>
        </w:rPr>
        <w:t>Для целей аудита степень достоверности информации зависит от источников и формы ее получения.</w:t>
      </w:r>
    </w:p>
    <w:p w:rsidR="004C2B2A" w:rsidRPr="002C5FA9" w:rsidRDefault="004C2B2A" w:rsidP="00647E12">
      <w:pPr>
        <w:widowControl/>
        <w:ind w:firstLine="113"/>
        <w:jc w:val="center"/>
        <w:rPr>
          <w:rStyle w:val="FootnoteReference1"/>
          <w:sz w:val="24"/>
          <w:szCs w:val="24"/>
        </w:rPr>
      </w:pPr>
      <w:r w:rsidRPr="002C5FA9">
        <w:rPr>
          <w:rStyle w:val="FootnoteReference1"/>
          <w:sz w:val="24"/>
          <w:szCs w:val="24"/>
        </w:rPr>
        <w:t>Аудиторские доказательства бывают:</w:t>
      </w:r>
    </w:p>
    <w:p w:rsidR="004C2B2A" w:rsidRPr="002C5FA9" w:rsidRDefault="004C2B2A" w:rsidP="00647E12">
      <w:pPr>
        <w:widowControl/>
        <w:ind w:firstLine="113"/>
        <w:jc w:val="both"/>
        <w:rPr>
          <w:rStyle w:val="FootnoteReference1"/>
          <w:sz w:val="24"/>
          <w:szCs w:val="24"/>
        </w:rPr>
      </w:pPr>
      <w:r w:rsidRPr="002C5FA9">
        <w:rPr>
          <w:rStyle w:val="FootnoteReference1"/>
          <w:sz w:val="24"/>
          <w:szCs w:val="24"/>
        </w:rPr>
        <w:t>1. Внутренними.</w:t>
      </w:r>
    </w:p>
    <w:p w:rsidR="004C2B2A" w:rsidRPr="002C5FA9" w:rsidRDefault="004C2B2A" w:rsidP="00647E12">
      <w:pPr>
        <w:widowControl/>
        <w:ind w:firstLine="113"/>
        <w:jc w:val="both"/>
        <w:rPr>
          <w:rStyle w:val="FootnoteReference1"/>
          <w:sz w:val="24"/>
          <w:szCs w:val="24"/>
        </w:rPr>
      </w:pPr>
      <w:r w:rsidRPr="002C5FA9">
        <w:rPr>
          <w:rStyle w:val="FootnoteReference1"/>
          <w:sz w:val="24"/>
          <w:szCs w:val="24"/>
        </w:rPr>
        <w:t>2. Внешними.</w:t>
      </w:r>
    </w:p>
    <w:p w:rsidR="004C2B2A" w:rsidRPr="002C5FA9" w:rsidRDefault="004C2B2A" w:rsidP="00647E12">
      <w:pPr>
        <w:widowControl/>
        <w:ind w:firstLine="113"/>
        <w:jc w:val="both"/>
        <w:rPr>
          <w:rStyle w:val="FootnoteReference1"/>
          <w:sz w:val="24"/>
          <w:szCs w:val="24"/>
        </w:rPr>
      </w:pPr>
      <w:r w:rsidRPr="002C5FA9">
        <w:rPr>
          <w:rStyle w:val="FootnoteReference1"/>
          <w:sz w:val="24"/>
          <w:szCs w:val="24"/>
        </w:rPr>
        <w:t>3. Смешанными.</w:t>
      </w:r>
    </w:p>
    <w:p w:rsidR="004C2B2A" w:rsidRPr="002C5FA9" w:rsidRDefault="004C2B2A" w:rsidP="00647E12">
      <w:pPr>
        <w:widowControl/>
        <w:ind w:firstLine="113"/>
        <w:jc w:val="both"/>
        <w:rPr>
          <w:rStyle w:val="FootnoteReference1"/>
          <w:sz w:val="24"/>
          <w:szCs w:val="24"/>
        </w:rPr>
      </w:pPr>
      <w:r w:rsidRPr="002C5FA9">
        <w:rPr>
          <w:rStyle w:val="FootnoteReference1"/>
          <w:sz w:val="24"/>
          <w:szCs w:val="24"/>
        </w:rPr>
        <w:t>Наибольшую ценность для АД имеют внешние документы и смешанные документы. По ряду вопросов информация полученная от сторонних организаций, более объективная и беспристрастная.</w:t>
      </w:r>
    </w:p>
    <w:p w:rsidR="004C2B2A" w:rsidRPr="002C5FA9" w:rsidRDefault="004C2B2A" w:rsidP="00647E12">
      <w:pPr>
        <w:widowControl/>
        <w:ind w:firstLine="113"/>
        <w:jc w:val="both"/>
        <w:rPr>
          <w:rStyle w:val="FootnoteReference1"/>
          <w:sz w:val="24"/>
          <w:szCs w:val="24"/>
        </w:rPr>
      </w:pPr>
      <w:r w:rsidRPr="002C5FA9">
        <w:rPr>
          <w:rStyle w:val="FootnoteReference1"/>
          <w:sz w:val="24"/>
          <w:szCs w:val="24"/>
        </w:rPr>
        <w:t>К аудиторским доказательсвам относятся:</w:t>
      </w:r>
    </w:p>
    <w:p w:rsidR="004C2B2A" w:rsidRPr="002C5FA9" w:rsidRDefault="004C2B2A" w:rsidP="00647E12">
      <w:pPr>
        <w:widowControl/>
        <w:ind w:firstLine="113"/>
        <w:jc w:val="both"/>
        <w:rPr>
          <w:rStyle w:val="FootnoteReference1"/>
          <w:sz w:val="24"/>
          <w:szCs w:val="24"/>
        </w:rPr>
      </w:pPr>
      <w:r w:rsidRPr="002C5FA9">
        <w:rPr>
          <w:rStyle w:val="FootnoteReference1"/>
          <w:sz w:val="24"/>
          <w:szCs w:val="24"/>
        </w:rPr>
        <w:t>1. Первичные документы.</w:t>
      </w:r>
    </w:p>
    <w:p w:rsidR="004C2B2A" w:rsidRPr="002C5FA9" w:rsidRDefault="004C2B2A" w:rsidP="00647E12">
      <w:pPr>
        <w:widowControl/>
        <w:ind w:firstLine="113"/>
        <w:jc w:val="both"/>
        <w:rPr>
          <w:rStyle w:val="FootnoteReference1"/>
          <w:sz w:val="24"/>
          <w:szCs w:val="24"/>
        </w:rPr>
      </w:pPr>
      <w:r w:rsidRPr="002C5FA9">
        <w:rPr>
          <w:rStyle w:val="FootnoteReference1"/>
          <w:sz w:val="24"/>
          <w:szCs w:val="24"/>
        </w:rPr>
        <w:t>2. Бухгалтерские записи.</w:t>
      </w:r>
    </w:p>
    <w:p w:rsidR="004C2B2A" w:rsidRPr="002C5FA9" w:rsidRDefault="004C2B2A" w:rsidP="00647E12">
      <w:pPr>
        <w:widowControl/>
        <w:ind w:firstLine="113"/>
        <w:jc w:val="both"/>
        <w:rPr>
          <w:rStyle w:val="FootnoteReference1"/>
          <w:sz w:val="24"/>
          <w:szCs w:val="24"/>
        </w:rPr>
      </w:pPr>
      <w:r w:rsidRPr="002C5FA9">
        <w:rPr>
          <w:rStyle w:val="FootnoteReference1"/>
          <w:sz w:val="24"/>
          <w:szCs w:val="24"/>
        </w:rPr>
        <w:t>3. Письменные разъяснения уполномоченных сотрудников аудирукмого лица.</w:t>
      </w:r>
    </w:p>
    <w:p w:rsidR="004C2B2A" w:rsidRPr="002C5FA9" w:rsidRDefault="004C2B2A" w:rsidP="00647E12">
      <w:pPr>
        <w:widowControl/>
        <w:ind w:firstLine="113"/>
        <w:jc w:val="both"/>
        <w:rPr>
          <w:rStyle w:val="FootnoteReference1"/>
          <w:sz w:val="24"/>
          <w:szCs w:val="24"/>
        </w:rPr>
      </w:pPr>
      <w:r w:rsidRPr="002C5FA9">
        <w:rPr>
          <w:rStyle w:val="FootnoteReference1"/>
          <w:sz w:val="24"/>
          <w:szCs w:val="24"/>
        </w:rPr>
        <w:t>4. Информация, полученная из различных источников.</w:t>
      </w:r>
    </w:p>
    <w:p w:rsidR="004C2B2A" w:rsidRPr="002C5FA9" w:rsidRDefault="004C2B2A" w:rsidP="00647E12">
      <w:pPr>
        <w:widowControl/>
        <w:ind w:firstLine="113"/>
        <w:jc w:val="both"/>
        <w:rPr>
          <w:rStyle w:val="FootnoteReference1"/>
          <w:sz w:val="24"/>
          <w:szCs w:val="24"/>
        </w:rPr>
      </w:pPr>
    </w:p>
    <w:p w:rsidR="004C2B2A" w:rsidRPr="002C5FA9" w:rsidRDefault="004C2B2A" w:rsidP="00647E12">
      <w:pPr>
        <w:widowControl/>
        <w:ind w:firstLine="113"/>
        <w:jc w:val="both"/>
        <w:rPr>
          <w:rStyle w:val="FootnoteReference1"/>
          <w:sz w:val="24"/>
          <w:szCs w:val="24"/>
        </w:rPr>
      </w:pPr>
      <w:r w:rsidRPr="002C5FA9">
        <w:rPr>
          <w:rStyle w:val="FootnoteReference1"/>
          <w:sz w:val="24"/>
          <w:szCs w:val="24"/>
        </w:rPr>
        <w:t>Ну а теперь рассмотрим некоторые операции Аудита.</w:t>
      </w: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jc w:val="both"/>
        <w:rPr>
          <w:rStyle w:val="FootnoteReference1"/>
          <w:sz w:val="24"/>
          <w:szCs w:val="24"/>
        </w:rPr>
      </w:pPr>
    </w:p>
    <w:p w:rsidR="004C2B2A" w:rsidRPr="002C5FA9" w:rsidRDefault="004C2B2A" w:rsidP="00647E12">
      <w:pPr>
        <w:pStyle w:val="Heading21"/>
        <w:keepNext w:val="0"/>
        <w:widowControl/>
        <w:pBdr>
          <w:top w:val="none" w:sz="0" w:space="0" w:color="auto"/>
          <w:left w:val="none" w:sz="0" w:space="0" w:color="auto"/>
          <w:bottom w:val="none" w:sz="0" w:space="0" w:color="auto"/>
          <w:right w:val="none" w:sz="0" w:space="0" w:color="auto"/>
        </w:pBdr>
        <w:spacing w:before="0" w:after="0"/>
        <w:jc w:val="both"/>
        <w:rPr>
          <w:rStyle w:val="FootnoteReference1"/>
          <w:b w:val="0"/>
          <w:bCs w:val="0"/>
          <w:i w:val="0"/>
          <w:iCs w:val="0"/>
          <w:sz w:val="24"/>
          <w:szCs w:val="24"/>
        </w:rPr>
      </w:pPr>
      <w:bookmarkStart w:id="0" w:name="_Toc199264518"/>
      <w:bookmarkEnd w:id="0"/>
      <w:r w:rsidRPr="002C5FA9">
        <w:rPr>
          <w:rStyle w:val="FootnoteReference1"/>
          <w:b w:val="0"/>
          <w:bCs w:val="0"/>
          <w:i w:val="0"/>
          <w:iCs w:val="0"/>
          <w:sz w:val="24"/>
          <w:szCs w:val="24"/>
        </w:rPr>
        <w:t>Ревизия кассы и контроль за соблюдением кассовой дисциплины</w:t>
      </w: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ind w:firstLine="709"/>
        <w:jc w:val="both"/>
        <w:rPr>
          <w:rStyle w:val="FootnoteReference1"/>
          <w:sz w:val="24"/>
          <w:szCs w:val="24"/>
        </w:rPr>
      </w:pP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ind w:firstLine="709"/>
        <w:jc w:val="both"/>
        <w:rPr>
          <w:rStyle w:val="FootnoteReference1"/>
          <w:sz w:val="24"/>
          <w:szCs w:val="24"/>
        </w:rPr>
      </w:pPr>
      <w:r w:rsidRPr="002C5FA9">
        <w:rPr>
          <w:rStyle w:val="FootnoteReference1"/>
          <w:sz w:val="24"/>
          <w:szCs w:val="24"/>
        </w:rPr>
        <w:t>В сроки, установленные руководителем предприятия, а также при смене кассиров на каждом предприятии производится внезапная ревизия кассы с полным полистным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 Для производства ревизии кассы приказом руководителя предприятия назначается комиссия, которая составляет акт. При обнаружении ревизией недостачи или излишка ценностей в кассе в акте указывается их сумма и обстоятельства возникновения.</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В условиях автоматизированного ведения кассовой книги должна производиться проверка правильности работы программных средств обработки кассовых документов.</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Учредители предприятий, вышестоящие организации (в случае их наличия), а также аудиторы (аудиторские фирмы) в соответствии с заключенными договорами при производстве документальных ревизий и проверок на предприятиях производят ревизию кассы и проверяют соблюдение кассовой дисциплины. При этом особое внимание должно уделяться вопросу обеспечения сохранности денег и ценностей.</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Ответственность за соблюдение Порядка ведения кассовых операций возлагается на руководителей предприятий, главных бухгалтеров и кассиров. Лица, виновные в неоднократном нарушении кассовой дисциплины, привлекаются к ответственности в соответствии с законодательством Российской Федерации.</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Банки систематически проверяют соблюдение предприятиями требований Порядка ведения кассовых операций.</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Проверки Порядка ведения кассовых операций в бюджетных организациях осуществляются соответствующими финансовыми органами.</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Органы внутренних дел в пределах своей компетенции проверяют техническую укрепленность касс и кассовых пунктов, обеспечение условий сохранности денег и ценностей на предприятиях.</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Предложения и рекомендации по устранению выявленных в ходе проверок кассовой дисциплины недостатков, а также причин и условий, способствующих совершению хищений и злоупотреблений, обязательны к выполнению предприятиями.</w:t>
      </w: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709"/>
        <w:jc w:val="center"/>
        <w:rPr>
          <w:rStyle w:val="FootnoteReference1"/>
          <w:sz w:val="24"/>
          <w:szCs w:val="24"/>
        </w:rPr>
      </w:pPr>
    </w:p>
    <w:p w:rsidR="004C2B2A" w:rsidRPr="002C5FA9" w:rsidRDefault="004C2B2A" w:rsidP="00647E12">
      <w:pPr>
        <w:pStyle w:val="Heading21"/>
        <w:keepNext w:val="0"/>
        <w:widowControl/>
        <w:pBdr>
          <w:top w:val="none" w:sz="0" w:space="0" w:color="auto"/>
          <w:left w:val="none" w:sz="0" w:space="0" w:color="auto"/>
          <w:bottom w:val="none" w:sz="0" w:space="0" w:color="auto"/>
          <w:right w:val="none" w:sz="0" w:space="0" w:color="auto"/>
        </w:pBdr>
        <w:spacing w:before="0" w:after="0" w:line="360" w:lineRule="auto"/>
        <w:ind w:firstLine="709"/>
        <w:jc w:val="center"/>
        <w:rPr>
          <w:rStyle w:val="FootnoteReference1"/>
          <w:b w:val="0"/>
          <w:bCs w:val="0"/>
          <w:i w:val="0"/>
          <w:iCs w:val="0"/>
        </w:rPr>
      </w:pPr>
      <w:bookmarkStart w:id="1" w:name="_Toc199264519"/>
      <w:bookmarkEnd w:id="1"/>
      <w:r w:rsidRPr="002C5FA9">
        <w:rPr>
          <w:rStyle w:val="FootnoteReference1"/>
          <w:b w:val="0"/>
          <w:bCs w:val="0"/>
          <w:i w:val="0"/>
          <w:iCs w:val="0"/>
          <w:sz w:val="24"/>
          <w:szCs w:val="24"/>
        </w:rPr>
        <w:t xml:space="preserve"> </w:t>
      </w:r>
      <w:r>
        <w:rPr>
          <w:rStyle w:val="FootnoteReference1"/>
          <w:b w:val="0"/>
          <w:bCs w:val="0"/>
          <w:i w:val="0"/>
          <w:iCs w:val="0"/>
        </w:rPr>
        <w:t>2.2.</w:t>
      </w:r>
      <w:r w:rsidRPr="002C5FA9">
        <w:rPr>
          <w:rStyle w:val="FootnoteReference1"/>
          <w:b w:val="0"/>
          <w:bCs w:val="0"/>
          <w:i w:val="0"/>
          <w:iCs w:val="0"/>
        </w:rPr>
        <w:t>Проведение аудита кассовых операций</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Последовательность работ при проведении аудита денежных средств можно разделить на три этапа: ознакомительный, основной и заключительный. На каждом этапе должны быть выполнены определенные процедуры проверки, позволяющие достигнуть цели и решить задачи аудита денежных средств.</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567"/>
        <w:jc w:val="both"/>
        <w:rPr>
          <w:rStyle w:val="FootnoteReference1"/>
          <w:sz w:val="24"/>
          <w:szCs w:val="24"/>
        </w:rPr>
      </w:pPr>
      <w:r w:rsidRPr="002C5FA9">
        <w:rPr>
          <w:rStyle w:val="FootnoteReference1"/>
          <w:sz w:val="24"/>
          <w:szCs w:val="24"/>
        </w:rPr>
        <w:t>При аудите кассовых операций последовательно проверяются:</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567"/>
        <w:jc w:val="both"/>
        <w:rPr>
          <w:rStyle w:val="FootnoteReference1"/>
          <w:sz w:val="24"/>
          <w:szCs w:val="24"/>
        </w:rPr>
      </w:pPr>
      <w:r w:rsidRPr="002C5FA9">
        <w:rPr>
          <w:rStyle w:val="FootnoteReference1"/>
          <w:sz w:val="24"/>
          <w:szCs w:val="24"/>
        </w:rPr>
        <w:t>- правильность документального оформления кассовых операций;</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567"/>
        <w:jc w:val="both"/>
        <w:rPr>
          <w:rStyle w:val="FootnoteReference1"/>
          <w:sz w:val="24"/>
          <w:szCs w:val="24"/>
        </w:rPr>
      </w:pPr>
      <w:r w:rsidRPr="002C5FA9">
        <w:rPr>
          <w:rStyle w:val="FootnoteReference1"/>
          <w:sz w:val="24"/>
          <w:szCs w:val="24"/>
        </w:rPr>
        <w:t>- сохранность наличных денежных средств в кассе;</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 соблюдение установленного лимита остатка денежных средств в кассе;</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 правильность применения контрольно-кассовой техники (ККТ) при осуществлении расчетов с населением;</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 полнота и своевременность оприходования денежных средств и отражение данных хозяйственных операций на счетах бухгалтерского учета;</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 правильность списания денег в расход и отражение данных хозяйственных операций на счетах бухгалтерского учета;</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 организация хранения свободных денежных средств в кассах организации.</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left="708" w:firstLine="0"/>
        <w:jc w:val="center"/>
        <w:rPr>
          <w:rStyle w:val="FootnoteReference1"/>
          <w:sz w:val="24"/>
          <w:szCs w:val="24"/>
        </w:rPr>
      </w:pPr>
      <w:r w:rsidRPr="002C5FA9">
        <w:rPr>
          <w:rStyle w:val="FootnoteReference1"/>
          <w:sz w:val="24"/>
          <w:szCs w:val="24"/>
        </w:rPr>
        <w:br w:type="page"/>
      </w:r>
      <w:bookmarkStart w:id="2" w:name="_Toc199264520"/>
      <w:bookmarkEnd w:id="2"/>
      <w:r>
        <w:rPr>
          <w:rStyle w:val="FootnoteReference1"/>
          <w:sz w:val="24"/>
          <w:szCs w:val="24"/>
        </w:rPr>
        <w:t>2.3.</w:t>
      </w:r>
      <w:r w:rsidRPr="002C5FA9">
        <w:rPr>
          <w:rStyle w:val="FootnoteReference1"/>
          <w:sz w:val="24"/>
          <w:szCs w:val="24"/>
        </w:rPr>
        <w:t xml:space="preserve"> ПРОВЕДЕНИЕ АУДИТА КАССОВЫХ ОПЕРАЦИЙ В ООО </w:t>
      </w:r>
      <w:r>
        <w:rPr>
          <w:rStyle w:val="FootnoteReference1"/>
          <w:sz w:val="24"/>
          <w:szCs w:val="24"/>
        </w:rPr>
        <w:t>«</w:t>
      </w:r>
      <w:r w:rsidRPr="0037154C">
        <w:rPr>
          <w:rStyle w:val="FootnoteReference1"/>
          <w:sz w:val="28"/>
          <w:szCs w:val="28"/>
        </w:rPr>
        <w:t>»</w:t>
      </w:r>
      <w:bookmarkStart w:id="3" w:name="_Toc199264521"/>
      <w:bookmarkEnd w:id="3"/>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На данном этапе производится проверка сохранности наличных денежных средств в кассе. Аудитор должен установить, проводится ли инвентаризация кассы перед составлением годовой бухгалтерской отчетности, при смене материально-ответственных лиц, при выявлении фактов хищения, злоупотребления или порчи имущества, в случае стихийного бедствия, пожара или других чрезвычайных ситуаций, вызванных экстремальными условиями, при реорганизации или ликвидации организации и в других случаях, предусмотренных законодательством Российской Федерации.</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При проверке соблюдения установленного лимита остатка денежных средств в кассе организации необходимо запросить расчет на установление организации лимита остатка кассы и оформление разрешения на расходование наличных денег из выручки, поступающих в ее кассу за аудируемый период, утвержденный банком. Далее согласно представленному расчету выборочно проводится соблюдение установленного банком лимита остатка наличных денежных средств.</w:t>
      </w: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 xml:space="preserve">При проверке кассовых операций особое внимание уделяется выяснению полноты, своевременности и правильности оприходования денежной наличности в результате поступлений из банка, возврата подотчетных сумм, выручки, взносов арендной платы и других операционных и внереализационных доходов. Поступления из банка проверяются путем сверки идентичных сумм, записанных в корешках чеков, выписках банка и приходных кассовых ордерах. Поступление выручки изучается путем сверки сумм в приходных кассовых ордерах, накладных и счетах-фактурах, лентах кассового аппарата и т.п. Возврат неиспользованных авансов анализируется по приходным кассовым ордерам. </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Проверяя расходование наличных денежных средств из кассы, аудитор должен обратить внимание на юридическую обоснованность выдачи денег, т.е. на наличие приказов и распоряжений на премирование сотрудников, на оказание материальной помощи, на командировки, на выдачу средств на представительские расходы; доверенностей от сторонних организаций; исполнительных листов и др. Устанавливается также целевое использование средств, полученных из банка по чеку.</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Если организация ведет расчеты с физическими лицами с применением ККТ, то необходимо проверить, вся ли ККТ прошла регистрацию в государственной налоговой инспекции, о чем будут свидетельствовать карточки регистрации ККТ. Журналы регистрации показаний суммирующих денежных и контрольных счетчиков контрольно-кассовых машин должны вестись по форме N КМ-5, утвержденной Постановлением N 132, они должны быть прошиты, пронумерованы, подписаны руководителем, главным бухгалтером и представителем налогового органа.</w:t>
      </w: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При проверке организации хранения свободных денежных средств в кассах организации устанавливается соответствие Порядку ведения кассовых операций в Российской Федерации, согласно которому:</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 касса организации должна находиться в изолированном помещении, предназначенном для приема, выдачи и временного хранения наличных денег;</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 обеспечена сохранность денег в помещении кассы, а также при доставке их из учреждения банка и сдаче в банк;</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 все наличные деньги и ценные бумаги хранятся в несгораемых металлических шкафах или в комбинированных и обычных металлических шкафах, которые по окончании работы кассы закрываются ключом и опечатываются печатью кассира.</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Опыт аудиторских проверок свидетельствует, что наиболее распространенными нарушениями, которые выявляются в ходе проверки кассовых операций, являются:</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 отсутствие первичных кассовых документов или оформление их с нарушением установленных требований;</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 выплаты подотчетным лицам на основании документов, подтверждающих расходы, без оформления авансовых отчетов;</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 несоблюдение установленного лимита расчетов наличными деньгами между юридическими лицами;</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 арифметические ошибки при подсчете оборотов и остатков в учетных регистрах при ручном ведении учета;</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 неполное оприходование денежной выручки, выразившееся в том, что кассиры оставляют в кассах организации небольшой размер денежных средств на "размен".</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За допущенное нарушение установлены штрафные санкции. Так, ст. 120 НК РФ предусмотрены штрафные санкции за грубое нарушение организацией правил учета доходов и (или) расходов и (или) объектов налогообложения, если эти деяния совершены в течение одного налогового периода, под которым понимается в том числе несвоевременное или неправильное отражение на счетах бухгалтерского учета и в отчетности денежных средств. За указанное нарушение в случае отсутствия признаков налогового правонарушения, предусмотренного п. 2 ст. 120, взыскивается штраф в размере 5 тыс. руб. Если нарушение совершено в течение более одного налогового периода, то штраф составляет 15 тыс. руб. За данное нарушение, повлекшее занижение налоговой базы, взыскивается штраф в размере 10% суммы неуплаченного налога, но не менее 15 тыс. руб.</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Статьей 15.1 КоАП РФ установлены штрафные санкции за нарушение порядка работы с денежной наличностью и порядка ведения кассовых операций. Так,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влечет наложение административного штрафа на должностных лиц в размере от 40 до 50 МРОТ; на юридических лиц - от 400 до 500 МРОТ.</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spacing w:line="360" w:lineRule="auto"/>
        <w:ind w:firstLine="709"/>
        <w:jc w:val="both"/>
        <w:rPr>
          <w:rStyle w:val="FootnoteReference1"/>
          <w:sz w:val="24"/>
          <w:szCs w:val="24"/>
        </w:rPr>
      </w:pPr>
      <w:r w:rsidRPr="002C5FA9">
        <w:rPr>
          <w:rStyle w:val="FootnoteReference1"/>
          <w:sz w:val="24"/>
          <w:szCs w:val="24"/>
        </w:rPr>
        <w:t>Программа аудиторской проверки и расчеты представлены в приложениях.</w:t>
      </w:r>
    </w:p>
    <w:p w:rsidR="004C2B2A" w:rsidRPr="002C5FA9" w:rsidRDefault="004C2B2A" w:rsidP="00647E12">
      <w:pPr>
        <w:pStyle w:val="Heading21"/>
        <w:keepNext w:val="0"/>
        <w:widowControl/>
        <w:pBdr>
          <w:top w:val="none" w:sz="0" w:space="0" w:color="auto"/>
          <w:left w:val="none" w:sz="0" w:space="0" w:color="auto"/>
          <w:bottom w:val="none" w:sz="0" w:space="0" w:color="auto"/>
          <w:right w:val="none" w:sz="0" w:space="0" w:color="auto"/>
        </w:pBdr>
        <w:spacing w:before="0" w:after="0" w:line="360" w:lineRule="auto"/>
        <w:jc w:val="center"/>
        <w:rPr>
          <w:rStyle w:val="FootnoteReference1"/>
          <w:b w:val="0"/>
          <w:bCs w:val="0"/>
          <w:i w:val="0"/>
          <w:iCs w:val="0"/>
          <w:sz w:val="24"/>
          <w:szCs w:val="24"/>
        </w:rPr>
      </w:pPr>
      <w:r w:rsidRPr="002C5FA9">
        <w:rPr>
          <w:rStyle w:val="FootnoteReference1"/>
          <w:b w:val="0"/>
          <w:bCs w:val="0"/>
          <w:i w:val="0"/>
          <w:iCs w:val="0"/>
          <w:sz w:val="24"/>
          <w:szCs w:val="24"/>
        </w:rPr>
        <w:br w:type="page"/>
      </w:r>
      <w:bookmarkStart w:id="4" w:name="_Toc199264523"/>
      <w:bookmarkEnd w:id="4"/>
      <w:r w:rsidRPr="002C5FA9">
        <w:rPr>
          <w:rStyle w:val="FootnoteReference1"/>
          <w:b w:val="0"/>
          <w:bCs w:val="0"/>
          <w:i w:val="0"/>
          <w:iCs w:val="0"/>
          <w:sz w:val="24"/>
          <w:szCs w:val="24"/>
        </w:rPr>
        <w:t>ЗАКЛЮЧЕНИЕ</w:t>
      </w:r>
    </w:p>
    <w:p w:rsidR="004C2B2A" w:rsidRPr="002C5FA9" w:rsidRDefault="004C2B2A" w:rsidP="00647E12">
      <w:pPr>
        <w:widowControl/>
        <w:spacing w:line="360" w:lineRule="auto"/>
        <w:ind w:firstLine="709"/>
        <w:jc w:val="both"/>
        <w:rPr>
          <w:rStyle w:val="FootnoteReference1"/>
          <w:sz w:val="24"/>
          <w:szCs w:val="24"/>
        </w:rPr>
      </w:pPr>
    </w:p>
    <w:p w:rsidR="004C2B2A" w:rsidRPr="002C5FA9" w:rsidRDefault="004C2B2A" w:rsidP="00647E12">
      <w:pPr>
        <w:widowControl/>
        <w:spacing w:line="360" w:lineRule="auto"/>
        <w:ind w:firstLine="709"/>
        <w:jc w:val="both"/>
        <w:rPr>
          <w:rStyle w:val="FootnoteReference1"/>
          <w:sz w:val="24"/>
          <w:szCs w:val="24"/>
        </w:rPr>
      </w:pPr>
      <w:r w:rsidRPr="002C5FA9">
        <w:rPr>
          <w:rStyle w:val="FootnoteReference1"/>
          <w:sz w:val="24"/>
          <w:szCs w:val="24"/>
        </w:rPr>
        <w:t>В ходе написания курсовой работы были получены ряд выводов:</w:t>
      </w:r>
    </w:p>
    <w:p w:rsidR="004C2B2A" w:rsidRPr="002C5FA9" w:rsidRDefault="004C2B2A" w:rsidP="00647E12">
      <w:pPr>
        <w:widowControl/>
        <w:tabs>
          <w:tab w:val="left" w:pos="720"/>
        </w:tabs>
        <w:spacing w:line="360" w:lineRule="auto"/>
        <w:ind w:left="720" w:firstLine="709"/>
        <w:jc w:val="both"/>
        <w:rPr>
          <w:rStyle w:val="FootnoteReference1"/>
          <w:sz w:val="24"/>
          <w:szCs w:val="24"/>
        </w:rPr>
      </w:pPr>
      <w:r w:rsidRPr="002C5FA9">
        <w:rPr>
          <w:rStyle w:val="FootnoteReference1"/>
          <w:sz w:val="24"/>
          <w:szCs w:val="24"/>
        </w:rPr>
        <w:t>Денежные средства являются подвижными и легко реализуемыми активами. Наибольшую активность имеют наличные деньги. Их движение совершается посредством кассовых операций.</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tabs>
          <w:tab w:val="left" w:pos="720"/>
        </w:tabs>
        <w:spacing w:line="360" w:lineRule="auto"/>
        <w:ind w:left="720" w:firstLine="709"/>
        <w:jc w:val="both"/>
        <w:rPr>
          <w:rStyle w:val="FootnoteReference1"/>
          <w:sz w:val="24"/>
          <w:szCs w:val="24"/>
        </w:rPr>
      </w:pPr>
      <w:r w:rsidRPr="002C5FA9">
        <w:rPr>
          <w:rStyle w:val="FootnoteReference1"/>
          <w:sz w:val="24"/>
          <w:szCs w:val="24"/>
        </w:rPr>
        <w:t>Все предприятия, организации и учреждения независимо от организационно - правовых форм и сферы деятельности обязаны хранить свободные денежные средства в учреждениях банков и производить расчеты по своим обязательствам с другими предприятиями, как правило, в безналичном порядке. Для осуществления расчетов наличными деньгами каждое предприятие имеет кассу. Операции по движению денежных средств проверяются сплошным порядком.</w:t>
      </w:r>
    </w:p>
    <w:p w:rsidR="004C2B2A" w:rsidRPr="002C5FA9" w:rsidRDefault="004C2B2A" w:rsidP="00647E12">
      <w:pPr>
        <w:pStyle w:val="ConsPlusNormal"/>
        <w:pBdr>
          <w:top w:val="none" w:sz="0" w:space="0" w:color="auto"/>
          <w:left w:val="none" w:sz="0" w:space="0" w:color="auto"/>
          <w:bottom w:val="none" w:sz="0" w:space="0" w:color="auto"/>
          <w:right w:val="none" w:sz="0" w:space="0" w:color="auto"/>
        </w:pBdr>
        <w:tabs>
          <w:tab w:val="left" w:pos="720"/>
        </w:tabs>
        <w:spacing w:line="360" w:lineRule="auto"/>
        <w:ind w:left="720" w:firstLine="709"/>
        <w:jc w:val="both"/>
        <w:rPr>
          <w:rStyle w:val="FootnoteReference1"/>
          <w:sz w:val="24"/>
          <w:szCs w:val="24"/>
        </w:rPr>
      </w:pPr>
      <w:r w:rsidRPr="002C5FA9">
        <w:rPr>
          <w:rStyle w:val="FootnoteReference1"/>
          <w:sz w:val="24"/>
          <w:szCs w:val="24"/>
        </w:rPr>
        <w:t>Основные документы, изучаемые и проверяемые при аудите кассовых операций, следующие: приходные и расходные кассовые ордера; кассовая книга, отчеты кассира; журналы регистрации приходных кассовых ордеров, расходных кассовых ордеров, выданных доверенностей, депонированных сумм; платежные (расчетно - платежные) ведомости и др.</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tabs>
          <w:tab w:val="left" w:pos="720"/>
        </w:tabs>
        <w:spacing w:line="360" w:lineRule="auto"/>
        <w:ind w:left="720" w:firstLine="709"/>
        <w:jc w:val="both"/>
        <w:rPr>
          <w:rStyle w:val="FootnoteReference1"/>
          <w:sz w:val="24"/>
          <w:szCs w:val="24"/>
        </w:rPr>
      </w:pPr>
      <w:r w:rsidRPr="002C5FA9">
        <w:rPr>
          <w:rStyle w:val="FootnoteReference1"/>
          <w:sz w:val="24"/>
          <w:szCs w:val="24"/>
        </w:rPr>
        <w:t>В кассе предприятий могут храниться наличные деньги в пределах лимитов, устанавливаемых обслуживающими их учреждениями банков по согласованию с руководителями этих предприятий. Лимит остатка наличных денег в кассе устанавливается учреждениями банков ежегодно всем предприятиям независимо от организационно - правовой формы и сферы деятельности, имеющим кассу и осуществляющим налично - денежные расчеты.</w:t>
      </w:r>
    </w:p>
    <w:p w:rsidR="004C2B2A" w:rsidRPr="002C5FA9" w:rsidRDefault="004C2B2A" w:rsidP="00647E12">
      <w:pPr>
        <w:pStyle w:val="ConsPlusNormal"/>
        <w:pBdr>
          <w:top w:val="none" w:sz="0" w:space="0" w:color="auto"/>
          <w:left w:val="none" w:sz="0" w:space="0" w:color="auto"/>
          <w:bottom w:val="none" w:sz="0" w:space="0" w:color="auto"/>
          <w:right w:val="none" w:sz="0" w:space="0" w:color="auto"/>
        </w:pBdr>
        <w:tabs>
          <w:tab w:val="left" w:pos="720"/>
        </w:tabs>
        <w:spacing w:line="360" w:lineRule="auto"/>
        <w:ind w:left="720" w:firstLine="709"/>
        <w:jc w:val="both"/>
        <w:rPr>
          <w:rStyle w:val="FootnoteReference1"/>
          <w:sz w:val="24"/>
          <w:szCs w:val="24"/>
        </w:rPr>
      </w:pPr>
      <w:r w:rsidRPr="002C5FA9">
        <w:rPr>
          <w:rStyle w:val="FootnoteReference1"/>
          <w:sz w:val="24"/>
          <w:szCs w:val="24"/>
        </w:rPr>
        <w:t>При проверке (проведении аудита) необходимо уделить особое внимание правильному, всесторонне грамотному заполнению первичных документов, наличию и подлинности подписей получателей денег на расходных кассовых ордерах. При проверке методом инвентаризации выявляется ничем не замаскированное хищение денежных средств. Для этого необходимо провести инвентаризацию денежной наличности в момент выхода аудитора на предприятие.</w:t>
      </w:r>
    </w:p>
    <w:p w:rsidR="004C2B2A" w:rsidRPr="002C5FA9" w:rsidRDefault="004C2B2A" w:rsidP="00647E12">
      <w:pPr>
        <w:pStyle w:val="ConsPlusNormal"/>
        <w:pBdr>
          <w:top w:val="none" w:sz="0" w:space="0" w:color="auto"/>
          <w:left w:val="none" w:sz="0" w:space="0" w:color="auto"/>
          <w:bottom w:val="none" w:sz="0" w:space="0" w:color="auto"/>
          <w:right w:val="none" w:sz="0" w:space="0" w:color="auto"/>
        </w:pBdr>
        <w:tabs>
          <w:tab w:val="left" w:pos="720"/>
        </w:tabs>
        <w:spacing w:line="360" w:lineRule="auto"/>
        <w:ind w:left="720" w:firstLine="709"/>
        <w:jc w:val="both"/>
        <w:rPr>
          <w:rStyle w:val="FootnoteReference1"/>
          <w:sz w:val="24"/>
          <w:szCs w:val="24"/>
        </w:rPr>
      </w:pPr>
      <w:r w:rsidRPr="002C5FA9">
        <w:rPr>
          <w:rStyle w:val="FootnoteReference1"/>
          <w:sz w:val="24"/>
          <w:szCs w:val="24"/>
        </w:rPr>
        <w:t>При аудите кассовых операций часто встречается нарушение лимита расчетов между юридическими лицами в пределах одного плана.</w:t>
      </w:r>
    </w:p>
    <w:p w:rsidR="004C2B2A" w:rsidRPr="002C5FA9" w:rsidRDefault="004C2B2A" w:rsidP="00647E12">
      <w:pPr>
        <w:pStyle w:val="ConsPlusNormal"/>
        <w:pBdr>
          <w:top w:val="none" w:sz="0" w:space="0" w:color="auto"/>
          <w:left w:val="none" w:sz="0" w:space="0" w:color="auto"/>
          <w:bottom w:val="none" w:sz="0" w:space="0" w:color="auto"/>
          <w:right w:val="none" w:sz="0" w:space="0" w:color="auto"/>
        </w:pBdr>
        <w:tabs>
          <w:tab w:val="left" w:pos="720"/>
        </w:tabs>
        <w:spacing w:line="360" w:lineRule="auto"/>
        <w:ind w:left="720" w:firstLine="709"/>
        <w:jc w:val="both"/>
        <w:rPr>
          <w:rStyle w:val="FootnoteReference1"/>
          <w:sz w:val="24"/>
          <w:szCs w:val="24"/>
        </w:rPr>
      </w:pPr>
      <w:r w:rsidRPr="002C5FA9">
        <w:rPr>
          <w:rStyle w:val="FootnoteReference1"/>
          <w:sz w:val="24"/>
          <w:szCs w:val="24"/>
        </w:rPr>
        <w:t>Документами, подтверждающими движение (оприходование) денежных средств, являются приходные кассовые ордера, отражающие факт поступления денежных средств в кассу с расчетного счета, а также чековые книжки, корешки чековых книжек и выписки банка.</w:t>
      </w:r>
    </w:p>
    <w:p w:rsidR="004C2B2A" w:rsidRPr="002C5FA9" w:rsidRDefault="004C2B2A" w:rsidP="00647E12">
      <w:pPr>
        <w:pStyle w:val="ConsPlusNormal"/>
        <w:pBdr>
          <w:top w:val="none" w:sz="0" w:space="0" w:color="auto"/>
          <w:left w:val="none" w:sz="0" w:space="0" w:color="auto"/>
          <w:bottom w:val="none" w:sz="0" w:space="0" w:color="auto"/>
          <w:right w:val="none" w:sz="0" w:space="0" w:color="auto"/>
        </w:pBdr>
        <w:tabs>
          <w:tab w:val="left" w:pos="720"/>
        </w:tabs>
        <w:spacing w:line="360" w:lineRule="auto"/>
        <w:ind w:left="720" w:firstLine="709"/>
        <w:jc w:val="both"/>
        <w:rPr>
          <w:rStyle w:val="FootnoteReference1"/>
          <w:sz w:val="24"/>
          <w:szCs w:val="24"/>
        </w:rPr>
      </w:pPr>
      <w:r w:rsidRPr="002C5FA9">
        <w:rPr>
          <w:rStyle w:val="FootnoteReference1"/>
          <w:sz w:val="24"/>
          <w:szCs w:val="24"/>
        </w:rPr>
        <w:t>При проверке аудитору следует проанализировать движение денежной наличности, выявить расхождение между суммами фактически произведенных оплат в погашение дебиторской задолженности и суммами, зачисленными в кассу, а также проконтролировать своевременность сдачи выручки в банк и выявить случаи ее расхода на различные цели.</w:t>
      </w: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firstLine="36"/>
        <w:jc w:val="center"/>
        <w:rPr>
          <w:rStyle w:val="FootnoteReference1"/>
          <w:sz w:val="24"/>
          <w:szCs w:val="24"/>
        </w:rPr>
      </w:pPr>
    </w:p>
    <w:p w:rsidR="004C2B2A"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left="-284" w:hanging="283"/>
        <w:jc w:val="center"/>
        <w:rPr>
          <w:rStyle w:val="FootnoteReference1"/>
          <w:sz w:val="24"/>
          <w:szCs w:val="24"/>
        </w:rPr>
      </w:pPr>
    </w:p>
    <w:p w:rsidR="004C2B2A"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left="-284" w:hanging="283"/>
        <w:jc w:val="center"/>
        <w:rPr>
          <w:rStyle w:val="FootnoteReference1"/>
          <w:sz w:val="24"/>
          <w:szCs w:val="24"/>
        </w:rPr>
      </w:pPr>
    </w:p>
    <w:p w:rsidR="004C2B2A"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left="-284" w:hanging="283"/>
        <w:jc w:val="center"/>
        <w:rPr>
          <w:rStyle w:val="FootnoteReference1"/>
          <w:sz w:val="24"/>
          <w:szCs w:val="24"/>
        </w:rPr>
      </w:pPr>
    </w:p>
    <w:p w:rsidR="004C2B2A"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left="-284" w:hanging="283"/>
        <w:jc w:val="center"/>
        <w:rPr>
          <w:rStyle w:val="FootnoteReference1"/>
          <w:sz w:val="24"/>
          <w:szCs w:val="24"/>
        </w:rPr>
      </w:pPr>
    </w:p>
    <w:p w:rsidR="004C2B2A"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left="-284" w:hanging="283"/>
        <w:jc w:val="center"/>
        <w:rPr>
          <w:rStyle w:val="FootnoteReference1"/>
          <w:sz w:val="24"/>
          <w:szCs w:val="24"/>
        </w:rPr>
      </w:pPr>
    </w:p>
    <w:p w:rsidR="004C2B2A"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left="-284" w:hanging="283"/>
        <w:jc w:val="center"/>
        <w:rPr>
          <w:rStyle w:val="FootnoteReference1"/>
          <w:sz w:val="24"/>
          <w:szCs w:val="24"/>
        </w:rPr>
      </w:pPr>
    </w:p>
    <w:p w:rsidR="004C2B2A"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left="-284" w:hanging="283"/>
        <w:jc w:val="center"/>
        <w:rPr>
          <w:rStyle w:val="FootnoteReference1"/>
          <w:sz w:val="24"/>
          <w:szCs w:val="24"/>
        </w:rPr>
      </w:pPr>
    </w:p>
    <w:p w:rsidR="004C2B2A"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left="-284" w:hanging="283"/>
        <w:jc w:val="center"/>
        <w:rPr>
          <w:rStyle w:val="FootnoteReference1"/>
          <w:sz w:val="24"/>
          <w:szCs w:val="24"/>
        </w:rPr>
      </w:pPr>
    </w:p>
    <w:p w:rsidR="004C2B2A"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left="-284" w:hanging="283"/>
        <w:jc w:val="center"/>
        <w:rPr>
          <w:rStyle w:val="FootnoteReference1"/>
          <w:sz w:val="24"/>
          <w:szCs w:val="24"/>
        </w:rPr>
      </w:pPr>
    </w:p>
    <w:p w:rsidR="004C2B2A"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left="-284" w:hanging="283"/>
        <w:jc w:val="center"/>
        <w:rPr>
          <w:rStyle w:val="FootnoteReference1"/>
          <w:sz w:val="24"/>
          <w:szCs w:val="24"/>
        </w:rPr>
      </w:pPr>
    </w:p>
    <w:p w:rsidR="004C2B2A"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left="-284" w:hanging="283"/>
        <w:jc w:val="center"/>
        <w:rPr>
          <w:rStyle w:val="FootnoteReference1"/>
          <w:sz w:val="24"/>
          <w:szCs w:val="24"/>
        </w:rPr>
      </w:pPr>
    </w:p>
    <w:p w:rsidR="004C2B2A"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left="-284" w:hanging="283"/>
        <w:jc w:val="center"/>
        <w:rPr>
          <w:rStyle w:val="FootnoteReference1"/>
          <w:sz w:val="24"/>
          <w:szCs w:val="24"/>
        </w:rPr>
      </w:pPr>
    </w:p>
    <w:p w:rsidR="004C2B2A" w:rsidRPr="002C5FA9" w:rsidRDefault="004C2B2A" w:rsidP="00647E12">
      <w:pPr>
        <w:pStyle w:val="ConsPlusNonformat"/>
        <w:widowControl/>
        <w:pBdr>
          <w:top w:val="none" w:sz="0" w:space="0" w:color="auto"/>
          <w:left w:val="none" w:sz="0" w:space="0" w:color="auto"/>
          <w:bottom w:val="none" w:sz="0" w:space="0" w:color="auto"/>
          <w:right w:val="none" w:sz="0" w:space="0" w:color="auto"/>
        </w:pBdr>
        <w:spacing w:line="360" w:lineRule="auto"/>
        <w:ind w:left="-284" w:hanging="283"/>
        <w:jc w:val="center"/>
        <w:rPr>
          <w:rStyle w:val="FootnoteReference1"/>
          <w:sz w:val="24"/>
          <w:szCs w:val="24"/>
        </w:rPr>
      </w:pPr>
      <w:r w:rsidRPr="002C5FA9">
        <w:rPr>
          <w:rStyle w:val="FootnoteReference1"/>
          <w:sz w:val="24"/>
          <w:szCs w:val="24"/>
        </w:rPr>
        <w:t>СПИСОК ЛИТЕРАТУРЫ</w:t>
      </w:r>
    </w:p>
    <w:p w:rsidR="004C2B2A" w:rsidRPr="002C5FA9" w:rsidRDefault="004C2B2A" w:rsidP="00647E12">
      <w:pPr>
        <w:widowControl/>
        <w:spacing w:line="360" w:lineRule="auto"/>
        <w:ind w:firstLine="36"/>
        <w:rPr>
          <w:rStyle w:val="FootnoteReference1"/>
          <w:sz w:val="24"/>
          <w:szCs w:val="24"/>
        </w:rPr>
      </w:pPr>
    </w:p>
    <w:p w:rsidR="004C2B2A" w:rsidRPr="002C5FA9" w:rsidRDefault="004C2B2A" w:rsidP="00647E12">
      <w:pPr>
        <w:tabs>
          <w:tab w:val="left" w:pos="720"/>
        </w:tabs>
        <w:spacing w:after="280" w:afterAutospacing="1"/>
        <w:ind w:left="57" w:firstLine="36"/>
        <w:jc w:val="both"/>
        <w:rPr>
          <w:rStyle w:val="aa"/>
          <w:rFonts w:eastAsia="SimSun"/>
          <w:b w:val="0"/>
          <w:bCs w:val="0"/>
          <w:sz w:val="24"/>
          <w:szCs w:val="24"/>
        </w:rPr>
      </w:pPr>
      <w:r w:rsidRPr="002C5FA9">
        <w:rPr>
          <w:rStyle w:val="aa"/>
          <w:b w:val="0"/>
          <w:bCs w:val="0"/>
          <w:sz w:val="24"/>
          <w:szCs w:val="24"/>
        </w:rPr>
        <w:t>1.Федеральный закон «Об аудиторской деятельности» от 30.12.2008г. № 307-ФЗ</w:t>
      </w:r>
      <w:r w:rsidRPr="002C5FA9">
        <w:rPr>
          <w:rStyle w:val="aa"/>
          <w:rFonts w:eastAsia="SimSun"/>
          <w:b w:val="0"/>
          <w:bCs w:val="0"/>
          <w:sz w:val="24"/>
          <w:szCs w:val="24"/>
        </w:rPr>
        <w:t xml:space="preserve">. </w:t>
      </w:r>
    </w:p>
    <w:p w:rsidR="004C2B2A" w:rsidRPr="002C5FA9" w:rsidRDefault="004C2B2A" w:rsidP="00647E12">
      <w:pPr>
        <w:widowControl/>
        <w:tabs>
          <w:tab w:val="left" w:pos="720"/>
        </w:tabs>
        <w:spacing w:after="280" w:afterAutospacing="1"/>
        <w:ind w:left="57" w:firstLine="36"/>
        <w:jc w:val="both"/>
        <w:rPr>
          <w:rStyle w:val="aa"/>
          <w:b w:val="0"/>
          <w:bCs w:val="0"/>
          <w:sz w:val="24"/>
          <w:szCs w:val="24"/>
        </w:rPr>
      </w:pPr>
      <w:r w:rsidRPr="002C5FA9">
        <w:rPr>
          <w:rStyle w:val="aa"/>
          <w:b w:val="0"/>
          <w:bCs w:val="0"/>
          <w:sz w:val="24"/>
          <w:szCs w:val="24"/>
        </w:rPr>
        <w:t xml:space="preserve">2.Федеральный закон “О бухгалтерском учете” №129-ФЗ от 21.11.1996г. </w:t>
      </w:r>
    </w:p>
    <w:p w:rsidR="004C2B2A" w:rsidRPr="002C5FA9" w:rsidRDefault="004C2B2A" w:rsidP="00647E12">
      <w:pPr>
        <w:widowControl/>
        <w:tabs>
          <w:tab w:val="left" w:pos="720"/>
        </w:tabs>
        <w:spacing w:after="280" w:afterAutospacing="1"/>
        <w:ind w:left="57" w:firstLine="36"/>
        <w:jc w:val="both"/>
        <w:rPr>
          <w:rStyle w:val="aa"/>
          <w:b w:val="0"/>
          <w:bCs w:val="0"/>
          <w:sz w:val="24"/>
          <w:szCs w:val="24"/>
        </w:rPr>
      </w:pPr>
      <w:r w:rsidRPr="002C5FA9">
        <w:rPr>
          <w:rStyle w:val="aa"/>
          <w:b w:val="0"/>
          <w:bCs w:val="0"/>
          <w:sz w:val="24"/>
          <w:szCs w:val="24"/>
        </w:rPr>
        <w:t>3.Бычкова С.М., Карзаева Н.Н. Аудит: ситуации, примеры, тесты: Учеб. пособие для вузов. – М.: Аудит, ЮНИТИ, 2006.</w:t>
      </w:r>
    </w:p>
    <w:p w:rsidR="004C2B2A" w:rsidRPr="002C5FA9" w:rsidRDefault="004C2B2A" w:rsidP="00647E12">
      <w:pPr>
        <w:widowControl/>
        <w:tabs>
          <w:tab w:val="left" w:pos="720"/>
        </w:tabs>
        <w:spacing w:after="280" w:afterAutospacing="1"/>
        <w:ind w:left="57" w:firstLine="36"/>
        <w:jc w:val="both"/>
        <w:rPr>
          <w:rStyle w:val="aa"/>
          <w:b w:val="0"/>
          <w:bCs w:val="0"/>
          <w:sz w:val="24"/>
          <w:szCs w:val="24"/>
        </w:rPr>
      </w:pPr>
      <w:r w:rsidRPr="002C5FA9">
        <w:rPr>
          <w:rStyle w:val="aa"/>
          <w:b w:val="0"/>
          <w:bCs w:val="0"/>
          <w:sz w:val="24"/>
          <w:szCs w:val="24"/>
        </w:rPr>
        <w:t>4.Камышанов П.И. Практическое пособие по аудиту. – М.: ИНФРА-М, 2008.</w:t>
      </w:r>
    </w:p>
    <w:p w:rsidR="004C2B2A" w:rsidRPr="002C5FA9" w:rsidRDefault="004C2B2A" w:rsidP="00647E12">
      <w:pPr>
        <w:widowControl/>
        <w:tabs>
          <w:tab w:val="left" w:pos="720"/>
        </w:tabs>
        <w:spacing w:after="280" w:afterAutospacing="1"/>
        <w:ind w:left="57" w:firstLine="36"/>
        <w:jc w:val="both"/>
        <w:rPr>
          <w:rStyle w:val="aa"/>
          <w:b w:val="0"/>
          <w:bCs w:val="0"/>
          <w:sz w:val="24"/>
          <w:szCs w:val="24"/>
        </w:rPr>
      </w:pPr>
      <w:r w:rsidRPr="002C5FA9">
        <w:rPr>
          <w:rStyle w:val="aa"/>
          <w:b w:val="0"/>
          <w:bCs w:val="0"/>
          <w:sz w:val="24"/>
          <w:szCs w:val="24"/>
        </w:rPr>
        <w:t>5.Кравцов М.В. Основы аудита: Учебник для вузов. - М.: Юрайт-М, 2006.</w:t>
      </w:r>
      <w:r w:rsidRPr="002C5FA9">
        <w:rPr>
          <w:rStyle w:val="aa"/>
          <w:b w:val="0"/>
          <w:bCs w:val="0"/>
          <w:spacing w:val="-6"/>
          <w:sz w:val="24"/>
          <w:szCs w:val="24"/>
        </w:rPr>
        <w:t xml:space="preserve"> </w:t>
      </w:r>
    </w:p>
    <w:p w:rsidR="004C2B2A" w:rsidRPr="002C5FA9" w:rsidRDefault="004C2B2A" w:rsidP="00647E12">
      <w:pPr>
        <w:widowControl/>
        <w:tabs>
          <w:tab w:val="left" w:pos="426"/>
          <w:tab w:val="left" w:pos="720"/>
        </w:tabs>
        <w:spacing w:after="280" w:afterAutospacing="1"/>
        <w:ind w:left="57" w:firstLine="36"/>
        <w:jc w:val="both"/>
        <w:rPr>
          <w:rStyle w:val="aa"/>
          <w:b w:val="0"/>
          <w:bCs w:val="0"/>
          <w:sz w:val="24"/>
          <w:szCs w:val="24"/>
        </w:rPr>
      </w:pPr>
      <w:r w:rsidRPr="002C5FA9">
        <w:rPr>
          <w:rStyle w:val="aa"/>
          <w:b w:val="0"/>
          <w:bCs w:val="0"/>
          <w:sz w:val="24"/>
          <w:szCs w:val="24"/>
        </w:rPr>
        <w:t>6.Кравченко И.Н..  Аудит. Учебное пособие - М.:  Финансы. 2004.</w:t>
      </w:r>
    </w:p>
    <w:p w:rsidR="004C2B2A" w:rsidRPr="002C5FA9" w:rsidRDefault="004C2B2A" w:rsidP="00647E12">
      <w:pPr>
        <w:tabs>
          <w:tab w:val="left" w:pos="720"/>
        </w:tabs>
        <w:spacing w:after="280" w:afterAutospacing="1"/>
        <w:ind w:left="57" w:firstLine="36"/>
        <w:jc w:val="both"/>
        <w:rPr>
          <w:rStyle w:val="aa"/>
          <w:b w:val="0"/>
          <w:bCs w:val="0"/>
          <w:sz w:val="24"/>
          <w:szCs w:val="24"/>
        </w:rPr>
      </w:pPr>
      <w:r w:rsidRPr="002C5FA9">
        <w:rPr>
          <w:rStyle w:val="aa"/>
          <w:b w:val="0"/>
          <w:bCs w:val="0"/>
          <w:sz w:val="24"/>
          <w:szCs w:val="24"/>
        </w:rPr>
        <w:t>7.Петров И.Ф. Аудит. - М.: ЮНИТИ-ДАНА, 2005.</w:t>
      </w:r>
    </w:p>
    <w:p w:rsidR="004C2B2A" w:rsidRPr="002C5FA9" w:rsidRDefault="004C2B2A" w:rsidP="00647E12">
      <w:pPr>
        <w:widowControl/>
        <w:tabs>
          <w:tab w:val="left" w:pos="720"/>
        </w:tabs>
        <w:spacing w:after="280" w:afterAutospacing="1"/>
        <w:ind w:left="57" w:firstLine="36"/>
        <w:jc w:val="both"/>
        <w:rPr>
          <w:rStyle w:val="aa"/>
          <w:b w:val="0"/>
          <w:bCs w:val="0"/>
          <w:sz w:val="24"/>
          <w:szCs w:val="24"/>
        </w:rPr>
      </w:pPr>
      <w:r w:rsidRPr="002C5FA9">
        <w:rPr>
          <w:rStyle w:val="aa"/>
          <w:b w:val="0"/>
          <w:bCs w:val="0"/>
          <w:sz w:val="24"/>
          <w:szCs w:val="24"/>
        </w:rPr>
        <w:t>8.Подольский В.И. Аудит. - М.: ЮНИТИ-ДАНА, 2007.</w:t>
      </w:r>
    </w:p>
    <w:p w:rsidR="004C2B2A" w:rsidRPr="002C5FA9" w:rsidRDefault="004C2B2A" w:rsidP="00647E12">
      <w:pPr>
        <w:widowControl/>
        <w:tabs>
          <w:tab w:val="left" w:pos="720"/>
        </w:tabs>
        <w:spacing w:after="280" w:afterAutospacing="1"/>
        <w:ind w:left="57" w:firstLine="36"/>
        <w:jc w:val="both"/>
        <w:rPr>
          <w:rStyle w:val="aa"/>
          <w:b w:val="0"/>
          <w:bCs w:val="0"/>
          <w:sz w:val="24"/>
          <w:szCs w:val="24"/>
        </w:rPr>
      </w:pPr>
      <w:r w:rsidRPr="002C5FA9">
        <w:rPr>
          <w:rStyle w:val="aa"/>
          <w:b w:val="0"/>
          <w:bCs w:val="0"/>
          <w:sz w:val="24"/>
          <w:szCs w:val="24"/>
        </w:rPr>
        <w:t>9.Рапопорт М.М. Международные стандарты учета и аудита: Сборник с комментариями.: Международные положения аудита.- М.: Аудит,2006.</w:t>
      </w:r>
    </w:p>
    <w:p w:rsidR="004C2B2A" w:rsidRPr="002C5FA9" w:rsidRDefault="004C2B2A" w:rsidP="00647E12">
      <w:pPr>
        <w:widowControl/>
        <w:tabs>
          <w:tab w:val="left" w:pos="720"/>
          <w:tab w:val="left" w:pos="993"/>
        </w:tabs>
        <w:spacing w:after="280" w:afterAutospacing="1"/>
        <w:ind w:left="57" w:firstLine="36"/>
        <w:jc w:val="both"/>
        <w:rPr>
          <w:rStyle w:val="aa"/>
          <w:b w:val="0"/>
          <w:bCs w:val="0"/>
          <w:sz w:val="24"/>
          <w:szCs w:val="24"/>
        </w:rPr>
      </w:pPr>
      <w:r w:rsidRPr="002C5FA9">
        <w:rPr>
          <w:rStyle w:val="aa"/>
          <w:b w:val="0"/>
          <w:bCs w:val="0"/>
          <w:sz w:val="24"/>
          <w:szCs w:val="24"/>
        </w:rPr>
        <w:t>10.Романова А.А. Аудит на предприятии. - М.: Экономика и Финансы, 2005.</w:t>
      </w:r>
    </w:p>
    <w:p w:rsidR="004C2B2A" w:rsidRPr="002C5FA9" w:rsidRDefault="004C2B2A" w:rsidP="00647E12">
      <w:pPr>
        <w:widowControl/>
        <w:tabs>
          <w:tab w:val="left" w:pos="720"/>
        </w:tabs>
        <w:spacing w:after="280" w:afterAutospacing="1"/>
        <w:ind w:left="57" w:firstLine="36"/>
        <w:jc w:val="both"/>
        <w:rPr>
          <w:rStyle w:val="aa"/>
          <w:b w:val="0"/>
          <w:bCs w:val="0"/>
          <w:sz w:val="24"/>
          <w:szCs w:val="24"/>
        </w:rPr>
      </w:pPr>
      <w:r w:rsidRPr="002C5FA9">
        <w:rPr>
          <w:rStyle w:val="aa"/>
          <w:b w:val="0"/>
          <w:bCs w:val="0"/>
          <w:sz w:val="24"/>
          <w:szCs w:val="24"/>
        </w:rPr>
        <w:t>11.Романовский М.В., Врублевская О.В. Основы аудита: Учебник для вузов. - М.: Юрайт-М, 2007.</w:t>
      </w:r>
      <w:r w:rsidRPr="002C5FA9">
        <w:rPr>
          <w:rStyle w:val="aa"/>
          <w:b w:val="0"/>
          <w:bCs w:val="0"/>
          <w:spacing w:val="-6"/>
          <w:sz w:val="24"/>
          <w:szCs w:val="24"/>
        </w:rPr>
        <w:t xml:space="preserve"> </w:t>
      </w:r>
    </w:p>
    <w:p w:rsidR="004C2B2A" w:rsidRPr="002C5FA9" w:rsidRDefault="004C2B2A" w:rsidP="00647E12">
      <w:pPr>
        <w:widowControl/>
        <w:tabs>
          <w:tab w:val="left" w:pos="720"/>
        </w:tabs>
        <w:spacing w:after="280" w:afterAutospacing="1"/>
        <w:ind w:left="57" w:firstLine="36"/>
        <w:jc w:val="both"/>
        <w:rPr>
          <w:rStyle w:val="aa"/>
          <w:b w:val="0"/>
          <w:bCs w:val="0"/>
          <w:sz w:val="24"/>
          <w:szCs w:val="24"/>
        </w:rPr>
      </w:pPr>
      <w:r w:rsidRPr="002C5FA9">
        <w:rPr>
          <w:rStyle w:val="aa"/>
          <w:b w:val="0"/>
          <w:bCs w:val="0"/>
          <w:sz w:val="24"/>
          <w:szCs w:val="24"/>
        </w:rPr>
        <w:t>12.Соловьева Е.Е. Аудит: Учебник для вузов. - М.: Юрайт-М, 2005.</w:t>
      </w:r>
      <w:r w:rsidRPr="002C5FA9">
        <w:rPr>
          <w:rStyle w:val="aa"/>
          <w:b w:val="0"/>
          <w:bCs w:val="0"/>
          <w:spacing w:val="-6"/>
          <w:sz w:val="24"/>
          <w:szCs w:val="24"/>
        </w:rPr>
        <w:t xml:space="preserve"> </w:t>
      </w:r>
    </w:p>
    <w:p w:rsidR="004C2B2A" w:rsidRPr="002C5FA9" w:rsidRDefault="004C2B2A" w:rsidP="00647E12">
      <w:pPr>
        <w:widowControl/>
        <w:tabs>
          <w:tab w:val="left" w:pos="720"/>
        </w:tabs>
        <w:spacing w:after="280" w:afterAutospacing="1"/>
        <w:ind w:left="57" w:firstLine="36"/>
        <w:jc w:val="both"/>
        <w:rPr>
          <w:rStyle w:val="aa"/>
          <w:b w:val="0"/>
          <w:bCs w:val="0"/>
          <w:sz w:val="24"/>
          <w:szCs w:val="24"/>
        </w:rPr>
      </w:pPr>
      <w:r w:rsidRPr="002C5FA9">
        <w:rPr>
          <w:rStyle w:val="aa"/>
          <w:b w:val="0"/>
          <w:bCs w:val="0"/>
          <w:sz w:val="24"/>
          <w:szCs w:val="24"/>
        </w:rPr>
        <w:t>13.Спичкова Е.В., Богомолов А.М. Аудит расчетных операций. – М.: БЕК, 2005.</w:t>
      </w:r>
    </w:p>
    <w:p w:rsidR="004C2B2A" w:rsidRPr="002C5FA9" w:rsidRDefault="004C2B2A" w:rsidP="00647E12">
      <w:pPr>
        <w:widowControl/>
        <w:tabs>
          <w:tab w:val="left" w:pos="720"/>
        </w:tabs>
        <w:spacing w:after="280" w:afterAutospacing="1"/>
        <w:ind w:left="57" w:firstLine="36"/>
        <w:jc w:val="both"/>
        <w:rPr>
          <w:rStyle w:val="aa"/>
          <w:b w:val="0"/>
          <w:bCs w:val="0"/>
          <w:sz w:val="24"/>
          <w:szCs w:val="24"/>
        </w:rPr>
      </w:pPr>
      <w:r w:rsidRPr="002C5FA9">
        <w:rPr>
          <w:rStyle w:val="aa"/>
          <w:b w:val="0"/>
          <w:bCs w:val="0"/>
          <w:sz w:val="24"/>
          <w:szCs w:val="24"/>
        </w:rPr>
        <w:t xml:space="preserve">14.Терехов А.А. Аудит. – М.: Юнити, 2007. </w:t>
      </w:r>
    </w:p>
    <w:p w:rsidR="004C2B2A" w:rsidRPr="002C5FA9" w:rsidRDefault="004C2B2A" w:rsidP="00647E12">
      <w:pPr>
        <w:widowControl/>
        <w:tabs>
          <w:tab w:val="left" w:pos="720"/>
        </w:tabs>
        <w:spacing w:after="280" w:afterAutospacing="1"/>
        <w:ind w:left="57" w:firstLine="36"/>
        <w:jc w:val="both"/>
        <w:rPr>
          <w:rStyle w:val="aa"/>
          <w:b w:val="0"/>
          <w:bCs w:val="0"/>
          <w:sz w:val="24"/>
          <w:szCs w:val="24"/>
        </w:rPr>
      </w:pPr>
      <w:r w:rsidRPr="002C5FA9">
        <w:rPr>
          <w:rStyle w:val="aa"/>
          <w:b w:val="0"/>
          <w:bCs w:val="0"/>
          <w:sz w:val="24"/>
          <w:szCs w:val="24"/>
        </w:rPr>
        <w:t xml:space="preserve">15.Терехов А.А. Терехов М.А. Контроль и аудит. - М.: Финансы и статистика, 2006. </w:t>
      </w:r>
    </w:p>
    <w:p w:rsidR="004C2B2A" w:rsidRPr="002C5FA9" w:rsidRDefault="004C2B2A" w:rsidP="00647E12">
      <w:pPr>
        <w:pStyle w:val="2"/>
        <w:widowControl/>
        <w:pBdr>
          <w:top w:val="none" w:sz="0" w:space="0" w:color="auto"/>
          <w:left w:val="none" w:sz="0" w:space="0" w:color="auto"/>
          <w:bottom w:val="none" w:sz="0" w:space="0" w:color="auto"/>
          <w:right w:val="none" w:sz="0" w:space="0" w:color="auto"/>
        </w:pBdr>
        <w:tabs>
          <w:tab w:val="left" w:pos="720"/>
        </w:tabs>
        <w:spacing w:after="280" w:afterAutospacing="1" w:line="240" w:lineRule="auto"/>
        <w:ind w:left="57" w:firstLine="36"/>
        <w:jc w:val="both"/>
        <w:rPr>
          <w:rStyle w:val="aa"/>
          <w:b w:val="0"/>
          <w:bCs w:val="0"/>
        </w:rPr>
      </w:pPr>
      <w:r w:rsidRPr="002C5FA9">
        <w:rPr>
          <w:rStyle w:val="aa"/>
          <w:b w:val="0"/>
          <w:bCs w:val="0"/>
        </w:rPr>
        <w:t xml:space="preserve">16.Шеремет А.Д., Суйц В.Л. Аудит. Учебник для вузов. – М.: Инфра –М, 2005. </w:t>
      </w:r>
    </w:p>
    <w:p w:rsidR="004C2B2A" w:rsidRPr="002C5FA9" w:rsidRDefault="004C2B2A" w:rsidP="00647E12">
      <w:pPr>
        <w:pStyle w:val="2"/>
        <w:widowControl/>
        <w:pBdr>
          <w:top w:val="none" w:sz="0" w:space="0" w:color="auto"/>
          <w:left w:val="none" w:sz="0" w:space="0" w:color="auto"/>
          <w:bottom w:val="none" w:sz="0" w:space="0" w:color="auto"/>
          <w:right w:val="none" w:sz="0" w:space="0" w:color="auto"/>
        </w:pBdr>
        <w:tabs>
          <w:tab w:val="left" w:pos="720"/>
        </w:tabs>
        <w:spacing w:after="280" w:afterAutospacing="1" w:line="240" w:lineRule="auto"/>
        <w:ind w:left="57" w:firstLine="36"/>
        <w:jc w:val="both"/>
        <w:rPr>
          <w:rStyle w:val="aa"/>
          <w:b w:val="0"/>
          <w:bCs w:val="0"/>
        </w:rPr>
      </w:pPr>
      <w:r w:rsidRPr="002C5FA9">
        <w:rPr>
          <w:rStyle w:val="aa"/>
          <w:b w:val="0"/>
          <w:bCs w:val="0"/>
        </w:rPr>
        <w:t>17</w:t>
      </w:r>
      <w:r w:rsidRPr="002C5FA9">
        <w:rPr>
          <w:rStyle w:val="aa"/>
          <w:rFonts w:ascii="Arial" w:eastAsia="Times New Roman" w:cs="Arial"/>
          <w:b w:val="0"/>
          <w:bCs w:val="0"/>
        </w:rPr>
        <w:t xml:space="preserve">. </w:t>
      </w:r>
      <w:r w:rsidRPr="002C5FA9">
        <w:rPr>
          <w:rStyle w:val="aa"/>
          <w:rFonts w:ascii="Arial" w:eastAsia="Times New Roman"/>
          <w:b w:val="0"/>
          <w:bCs w:val="0"/>
        </w:rPr>
        <w:t>Контроль</w:t>
      </w:r>
      <w:r w:rsidRPr="002C5FA9">
        <w:rPr>
          <w:rStyle w:val="aa"/>
          <w:rFonts w:ascii="Arial" w:eastAsia="Times New Roman" w:cs="Arial"/>
          <w:b w:val="0"/>
          <w:bCs w:val="0"/>
        </w:rPr>
        <w:t xml:space="preserve"> </w:t>
      </w:r>
      <w:r w:rsidRPr="002C5FA9">
        <w:rPr>
          <w:rStyle w:val="aa"/>
          <w:rFonts w:ascii="Arial" w:eastAsia="Times New Roman"/>
          <w:b w:val="0"/>
          <w:bCs w:val="0"/>
        </w:rPr>
        <w:t>объекта</w:t>
      </w:r>
      <w:r w:rsidRPr="002C5FA9">
        <w:rPr>
          <w:rStyle w:val="aa"/>
          <w:rFonts w:ascii="Arial" w:eastAsia="Times New Roman" w:cs="Arial"/>
          <w:b w:val="0"/>
          <w:bCs w:val="0"/>
        </w:rPr>
        <w:t xml:space="preserve"> </w:t>
      </w:r>
      <w:r w:rsidRPr="002C5FA9">
        <w:rPr>
          <w:rStyle w:val="aa"/>
          <w:rFonts w:ascii="Arial" w:eastAsia="Times New Roman"/>
          <w:b w:val="0"/>
          <w:bCs w:val="0"/>
        </w:rPr>
        <w:t>налогообложения</w:t>
      </w:r>
      <w:r w:rsidRPr="002C5FA9">
        <w:rPr>
          <w:rStyle w:val="aa"/>
          <w:rFonts w:ascii="Arial" w:eastAsia="Times New Roman" w:cs="Arial"/>
          <w:b w:val="0"/>
          <w:bCs w:val="0"/>
        </w:rPr>
        <w:t xml:space="preserve"> ("</w:t>
      </w:r>
      <w:r w:rsidRPr="002C5FA9">
        <w:rPr>
          <w:rStyle w:val="aa"/>
          <w:rFonts w:ascii="Arial" w:eastAsia="Times New Roman"/>
          <w:b w:val="0"/>
          <w:bCs w:val="0"/>
        </w:rPr>
        <w:t>Аудит</w:t>
      </w:r>
      <w:r w:rsidRPr="002C5FA9">
        <w:rPr>
          <w:rStyle w:val="aa"/>
          <w:rFonts w:ascii="Arial" w:eastAsia="Times New Roman" w:cs="Arial"/>
          <w:b w:val="0"/>
          <w:bCs w:val="0"/>
        </w:rPr>
        <w:t xml:space="preserve"> </w:t>
      </w:r>
      <w:r w:rsidRPr="002C5FA9">
        <w:rPr>
          <w:rStyle w:val="aa"/>
          <w:rFonts w:ascii="Arial" w:eastAsia="Times New Roman"/>
          <w:b w:val="0"/>
          <w:bCs w:val="0"/>
        </w:rPr>
        <w:t>и</w:t>
      </w:r>
      <w:r w:rsidRPr="002C5FA9">
        <w:rPr>
          <w:rStyle w:val="aa"/>
          <w:rFonts w:ascii="Arial" w:eastAsia="Times New Roman" w:cs="Arial"/>
          <w:b w:val="0"/>
          <w:bCs w:val="0"/>
        </w:rPr>
        <w:t xml:space="preserve"> </w:t>
      </w:r>
      <w:r w:rsidRPr="002C5FA9">
        <w:rPr>
          <w:rStyle w:val="aa"/>
          <w:rFonts w:ascii="Arial" w:eastAsia="Times New Roman"/>
          <w:b w:val="0"/>
          <w:bCs w:val="0"/>
        </w:rPr>
        <w:t>налогообложение</w:t>
      </w:r>
      <w:r w:rsidRPr="002C5FA9">
        <w:rPr>
          <w:rStyle w:val="aa"/>
          <w:rFonts w:ascii="Arial" w:eastAsia="Times New Roman" w:cs="Arial"/>
          <w:b w:val="0"/>
          <w:bCs w:val="0"/>
        </w:rPr>
        <w:t xml:space="preserve">", </w:t>
      </w:r>
      <w:r w:rsidRPr="002C5FA9">
        <w:rPr>
          <w:rStyle w:val="aa"/>
          <w:b w:val="0"/>
          <w:bCs w:val="0"/>
        </w:rPr>
        <w:t>2   004, N 5)</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tabs>
          <w:tab w:val="left" w:pos="720"/>
        </w:tabs>
        <w:spacing w:after="280" w:afterAutospacing="1"/>
        <w:ind w:left="57" w:firstLine="0"/>
        <w:jc w:val="both"/>
        <w:rPr>
          <w:rStyle w:val="aa"/>
          <w:b w:val="0"/>
          <w:bCs w:val="0"/>
          <w:sz w:val="24"/>
          <w:szCs w:val="24"/>
        </w:rPr>
      </w:pPr>
      <w:r w:rsidRPr="002C5FA9">
        <w:rPr>
          <w:rStyle w:val="aa"/>
          <w:b w:val="0"/>
          <w:bCs w:val="0"/>
          <w:sz w:val="24"/>
          <w:szCs w:val="24"/>
        </w:rPr>
        <w:t>18. Обособленные подразделения: как вести кассовые операции ("Учет. Налоги. Право", 2006, N 4)</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tabs>
          <w:tab w:val="left" w:pos="720"/>
        </w:tabs>
        <w:spacing w:after="280" w:afterAutospacing="1"/>
        <w:ind w:left="57" w:firstLine="0"/>
        <w:jc w:val="both"/>
        <w:rPr>
          <w:rStyle w:val="aa"/>
          <w:b w:val="0"/>
          <w:bCs w:val="0"/>
          <w:sz w:val="24"/>
          <w:szCs w:val="24"/>
        </w:rPr>
      </w:pPr>
      <w:r w:rsidRPr="002C5FA9">
        <w:rPr>
          <w:rStyle w:val="aa"/>
          <w:b w:val="0"/>
          <w:bCs w:val="0"/>
          <w:sz w:val="24"/>
          <w:szCs w:val="24"/>
        </w:rPr>
        <w:t>19.Организация защищается от некачественного аудита: оформление договора ("Главбух", 2004, N 2)</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tabs>
          <w:tab w:val="left" w:pos="720"/>
        </w:tabs>
        <w:spacing w:after="280" w:afterAutospacing="1"/>
        <w:ind w:left="57" w:firstLine="0"/>
        <w:jc w:val="both"/>
        <w:rPr>
          <w:rStyle w:val="aa"/>
          <w:b w:val="0"/>
          <w:bCs w:val="0"/>
          <w:sz w:val="24"/>
          <w:szCs w:val="24"/>
        </w:rPr>
      </w:pPr>
      <w:r w:rsidRPr="002C5FA9">
        <w:rPr>
          <w:rStyle w:val="aa"/>
          <w:b w:val="0"/>
          <w:bCs w:val="0"/>
          <w:sz w:val="24"/>
          <w:szCs w:val="24"/>
        </w:rPr>
        <w:t>20.Особенности учета кассовых операций на предприятиях общественного питания ("Предприятия общественного питания: бухгалтерский учет и налогообложение", 2006, N 3-4)</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tabs>
          <w:tab w:val="left" w:pos="720"/>
        </w:tabs>
        <w:spacing w:after="280" w:afterAutospacing="1"/>
        <w:ind w:left="57" w:firstLine="0"/>
        <w:jc w:val="both"/>
        <w:rPr>
          <w:rStyle w:val="aa"/>
          <w:b w:val="0"/>
          <w:bCs w:val="0"/>
          <w:sz w:val="24"/>
          <w:szCs w:val="24"/>
        </w:rPr>
      </w:pPr>
      <w:r w:rsidRPr="002C5FA9">
        <w:rPr>
          <w:rStyle w:val="aa"/>
          <w:b w:val="0"/>
          <w:bCs w:val="0"/>
          <w:sz w:val="24"/>
          <w:szCs w:val="24"/>
        </w:rPr>
        <w:t>21. Осуществление денежных расчетов без применения контрольно-кассовой техники ("Бухгалтерский учет в бюджетных и некоммерческих организациях", 2006, N 6)</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tabs>
          <w:tab w:val="left" w:pos="720"/>
        </w:tabs>
        <w:spacing w:after="280" w:afterAutospacing="1"/>
        <w:ind w:left="57" w:firstLine="0"/>
        <w:jc w:val="both"/>
        <w:rPr>
          <w:rStyle w:val="aa"/>
          <w:b w:val="0"/>
          <w:bCs w:val="0"/>
          <w:sz w:val="24"/>
          <w:szCs w:val="24"/>
        </w:rPr>
      </w:pPr>
      <w:r w:rsidRPr="002C5FA9">
        <w:rPr>
          <w:rStyle w:val="aa"/>
          <w:b w:val="0"/>
          <w:bCs w:val="0"/>
          <w:sz w:val="24"/>
          <w:szCs w:val="24"/>
        </w:rPr>
        <w:t>22. Порядок эксплуатации ККТ при осуществлении денежных расчетов с населением ("Бухгалтерский учет в бюджетных и некоммерческих организациях", 2006, N 9)</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tabs>
          <w:tab w:val="left" w:pos="720"/>
        </w:tabs>
        <w:spacing w:after="280" w:afterAutospacing="1"/>
        <w:ind w:left="57" w:firstLine="0"/>
        <w:jc w:val="both"/>
        <w:rPr>
          <w:rStyle w:val="aa"/>
          <w:b w:val="0"/>
          <w:bCs w:val="0"/>
          <w:sz w:val="24"/>
          <w:szCs w:val="24"/>
        </w:rPr>
      </w:pPr>
      <w:r w:rsidRPr="002C5FA9">
        <w:rPr>
          <w:rStyle w:val="aa"/>
          <w:b w:val="0"/>
          <w:bCs w:val="0"/>
          <w:sz w:val="24"/>
          <w:szCs w:val="24"/>
        </w:rPr>
        <w:t>23. Разъяснения по применению администраторами кода операций сектора государственного управления в бюджетном учете кассовых операций ("Советник бухгалтера социальной сферы", 2006, N 3)</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tabs>
          <w:tab w:val="left" w:pos="720"/>
        </w:tabs>
        <w:spacing w:after="280" w:afterAutospacing="1"/>
        <w:ind w:left="57" w:firstLine="0"/>
        <w:jc w:val="both"/>
        <w:rPr>
          <w:rStyle w:val="aa"/>
          <w:b w:val="0"/>
          <w:bCs w:val="0"/>
          <w:sz w:val="24"/>
          <w:szCs w:val="24"/>
        </w:rPr>
      </w:pPr>
      <w:r w:rsidRPr="002C5FA9">
        <w:rPr>
          <w:rStyle w:val="aa"/>
          <w:b w:val="0"/>
          <w:bCs w:val="0"/>
          <w:sz w:val="24"/>
          <w:szCs w:val="24"/>
        </w:rPr>
        <w:t>24 Учет кассовых операций ("Бюджетные организации: бухгалтерский учет и налогообложение", 2005, N 11)</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tabs>
          <w:tab w:val="left" w:pos="720"/>
        </w:tabs>
        <w:spacing w:after="280" w:afterAutospacing="1"/>
        <w:ind w:left="57" w:firstLine="0"/>
        <w:jc w:val="both"/>
        <w:rPr>
          <w:rStyle w:val="aa"/>
          <w:b w:val="0"/>
          <w:bCs w:val="0"/>
          <w:sz w:val="24"/>
          <w:szCs w:val="24"/>
        </w:rPr>
      </w:pPr>
      <w:r w:rsidRPr="002C5FA9">
        <w:rPr>
          <w:rStyle w:val="aa"/>
          <w:b w:val="0"/>
          <w:bCs w:val="0"/>
          <w:sz w:val="24"/>
          <w:szCs w:val="24"/>
        </w:rPr>
        <w:t>25.Стандарты бухгалтерского учета</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tabs>
          <w:tab w:val="left" w:pos="720"/>
        </w:tabs>
        <w:spacing w:after="280" w:afterAutospacing="1"/>
        <w:ind w:left="57" w:firstLine="0"/>
        <w:jc w:val="both"/>
        <w:rPr>
          <w:rStyle w:val="aa"/>
          <w:b w:val="0"/>
          <w:bCs w:val="0"/>
          <w:sz w:val="24"/>
          <w:szCs w:val="24"/>
        </w:rPr>
      </w:pPr>
      <w:r w:rsidRPr="002C5FA9">
        <w:rPr>
          <w:rStyle w:val="aa"/>
          <w:b w:val="0"/>
          <w:bCs w:val="0"/>
          <w:sz w:val="24"/>
          <w:szCs w:val="24"/>
        </w:rPr>
        <w:t>26.Кондраков Н.П. «Бухгалтерский учет: Учебное пособие – 4-е изд. – М.: ИНФРА-М, 2007</w:t>
      </w:r>
    </w:p>
    <w:p w:rsidR="004C2B2A" w:rsidRPr="002C5FA9" w:rsidRDefault="004C2B2A" w:rsidP="00647E12">
      <w:pPr>
        <w:pStyle w:val="ConsPlusNormal"/>
        <w:widowControl/>
        <w:pBdr>
          <w:top w:val="none" w:sz="0" w:space="0" w:color="auto"/>
          <w:left w:val="none" w:sz="0" w:space="0" w:color="auto"/>
          <w:bottom w:val="none" w:sz="0" w:space="0" w:color="auto"/>
          <w:right w:val="none" w:sz="0" w:space="0" w:color="auto"/>
        </w:pBdr>
        <w:tabs>
          <w:tab w:val="left" w:pos="720"/>
        </w:tabs>
        <w:spacing w:after="280" w:afterAutospacing="1"/>
        <w:ind w:left="57" w:firstLine="0"/>
        <w:jc w:val="both"/>
        <w:rPr>
          <w:rStyle w:val="aa"/>
          <w:b w:val="0"/>
          <w:bCs w:val="0"/>
          <w:sz w:val="24"/>
          <w:szCs w:val="24"/>
        </w:rPr>
      </w:pPr>
      <w:r w:rsidRPr="002C5FA9">
        <w:rPr>
          <w:rStyle w:val="aa"/>
          <w:b w:val="0"/>
          <w:bCs w:val="0"/>
          <w:sz w:val="24"/>
          <w:szCs w:val="24"/>
        </w:rPr>
        <w:t>27.«Основные нормативные акты по бухгалтерскому учету и бухгалтерской отчетности (с комментариями) – М.: ООО «Нитар Альянс», 2007</w:t>
      </w:r>
    </w:p>
    <w:p w:rsidR="004C2B2A" w:rsidRPr="002C5FA9" w:rsidRDefault="004C2B2A" w:rsidP="00647E12">
      <w:pPr>
        <w:pStyle w:val="f2e0edff"/>
        <w:widowControl/>
        <w:pBdr>
          <w:top w:val="none" w:sz="0" w:space="0" w:color="auto"/>
          <w:left w:val="none" w:sz="0" w:space="0" w:color="auto"/>
          <w:bottom w:val="none" w:sz="0" w:space="0" w:color="auto"/>
          <w:right w:val="none" w:sz="0" w:space="0" w:color="auto"/>
        </w:pBdr>
        <w:tabs>
          <w:tab w:val="left" w:pos="720"/>
          <w:tab w:val="left" w:pos="1287"/>
        </w:tabs>
        <w:spacing w:after="280" w:afterAutospacing="1" w:line="240" w:lineRule="auto"/>
        <w:ind w:left="57" w:firstLine="0"/>
        <w:rPr>
          <w:rStyle w:val="aa"/>
          <w:b w:val="0"/>
          <w:bCs w:val="0"/>
        </w:rPr>
      </w:pPr>
      <w:r w:rsidRPr="002C5FA9">
        <w:rPr>
          <w:rStyle w:val="aa"/>
          <w:b w:val="0"/>
          <w:bCs w:val="0"/>
        </w:rPr>
        <w:t>28.  О.А. Кондакова «Азбука бухгалтера «От аванса до баланса»- Ростов-на-Дону «Феникс 2007 г.</w:t>
      </w:r>
    </w:p>
    <w:p w:rsidR="004C2B2A" w:rsidRPr="002C5FA9" w:rsidRDefault="004C2B2A" w:rsidP="00647E12">
      <w:pPr>
        <w:pStyle w:val="f2e0edff"/>
        <w:widowControl/>
        <w:pBdr>
          <w:top w:val="none" w:sz="0" w:space="0" w:color="auto"/>
          <w:left w:val="none" w:sz="0" w:space="0" w:color="auto"/>
          <w:bottom w:val="none" w:sz="0" w:space="0" w:color="auto"/>
          <w:right w:val="none" w:sz="0" w:space="0" w:color="auto"/>
        </w:pBdr>
        <w:tabs>
          <w:tab w:val="left" w:pos="720"/>
          <w:tab w:val="left" w:pos="1287"/>
        </w:tabs>
        <w:spacing w:after="280" w:afterAutospacing="1" w:line="240" w:lineRule="auto"/>
        <w:ind w:left="57" w:firstLine="0"/>
        <w:rPr>
          <w:rStyle w:val="aa"/>
          <w:b w:val="0"/>
          <w:bCs w:val="0"/>
        </w:rPr>
      </w:pPr>
      <w:r w:rsidRPr="002C5FA9">
        <w:rPr>
          <w:rStyle w:val="aa"/>
          <w:b w:val="0"/>
          <w:bCs w:val="0"/>
        </w:rPr>
        <w:t xml:space="preserve"> 29. НК РФ ст. 120</w:t>
      </w:r>
    </w:p>
    <w:p w:rsidR="004C2B2A" w:rsidRPr="002C5FA9" w:rsidRDefault="004C2B2A" w:rsidP="00647E12">
      <w:pPr>
        <w:pStyle w:val="f2e0edff"/>
        <w:widowControl/>
        <w:pBdr>
          <w:top w:val="none" w:sz="0" w:space="0" w:color="auto"/>
          <w:left w:val="none" w:sz="0" w:space="0" w:color="auto"/>
          <w:bottom w:val="none" w:sz="0" w:space="0" w:color="auto"/>
          <w:right w:val="none" w:sz="0" w:space="0" w:color="auto"/>
        </w:pBdr>
        <w:tabs>
          <w:tab w:val="left" w:pos="720"/>
          <w:tab w:val="left" w:pos="1287"/>
        </w:tabs>
        <w:spacing w:after="280" w:afterAutospacing="1" w:line="240" w:lineRule="auto"/>
        <w:ind w:left="57" w:firstLine="0"/>
        <w:rPr>
          <w:rStyle w:val="aa"/>
          <w:b w:val="0"/>
          <w:bCs w:val="0"/>
        </w:rPr>
      </w:pPr>
      <w:r w:rsidRPr="002C5FA9">
        <w:rPr>
          <w:rStyle w:val="aa"/>
          <w:b w:val="0"/>
          <w:bCs w:val="0"/>
        </w:rPr>
        <w:t>30. 23 положения по бухгалтерскому учету. Изд. Омега-Л, Москва 2009 г.</w:t>
      </w:r>
    </w:p>
    <w:p w:rsidR="004C2B2A" w:rsidRPr="002C5FA9" w:rsidRDefault="004C2B2A" w:rsidP="00647E12">
      <w:pPr>
        <w:pStyle w:val="f2e0edff"/>
        <w:widowControl/>
        <w:pBdr>
          <w:top w:val="none" w:sz="0" w:space="0" w:color="auto"/>
          <w:left w:val="none" w:sz="0" w:space="0" w:color="auto"/>
          <w:bottom w:val="none" w:sz="0" w:space="0" w:color="auto"/>
          <w:right w:val="none" w:sz="0" w:space="0" w:color="auto"/>
        </w:pBdr>
        <w:tabs>
          <w:tab w:val="left" w:pos="720"/>
          <w:tab w:val="left" w:pos="1287"/>
        </w:tabs>
        <w:spacing w:after="280" w:afterAutospacing="1" w:line="240" w:lineRule="auto"/>
        <w:ind w:left="57" w:firstLine="0"/>
        <w:rPr>
          <w:rStyle w:val="aa"/>
          <w:b w:val="0"/>
          <w:bCs w:val="0"/>
        </w:rPr>
      </w:pPr>
    </w:p>
    <w:p w:rsidR="004C2B2A" w:rsidRDefault="004C2B2A">
      <w:bookmarkStart w:id="5" w:name="_GoBack"/>
      <w:bookmarkEnd w:id="5"/>
    </w:p>
    <w:sectPr w:rsidR="004C2B2A" w:rsidSect="00E40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7915"/>
    <w:multiLevelType w:val="multilevel"/>
    <w:tmpl w:val="436E20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42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1">
    <w:nsid w:val="4B640D01"/>
    <w:multiLevelType w:val="multilevel"/>
    <w:tmpl w:val="4B640D01"/>
    <w:name w:val="НcdННННННННННуf3уууууууууумecмммммммм"/>
    <w:lvl w:ilvl="0">
      <w:start w:val="1"/>
      <w:numFmt w:val="decimal"/>
      <w:lvlText w:val="%1."/>
      <w:lvlJc w:val="left"/>
      <w:pPr>
        <w:tabs>
          <w:tab w:val="num" w:pos="720"/>
        </w:tabs>
        <w:ind w:left="720" w:hanging="360"/>
      </w:pPr>
      <w:rPr>
        <w:rFonts w:eastAsia="Times New Roman" w:hAnsi="Times New Roman" w:cs="Times New Roman"/>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sz w:val="24"/>
        <w:szCs w:val="24"/>
      </w:rPr>
    </w:lvl>
    <w:lvl w:ilvl="2">
      <w:start w:val="1"/>
      <w:numFmt w:val="lowerRoman"/>
      <w:lvlText w:val="%3."/>
      <w:lvlJc w:val="left"/>
      <w:pPr>
        <w:tabs>
          <w:tab w:val="num" w:pos="2160"/>
        </w:tabs>
        <w:ind w:left="2160" w:hanging="180"/>
      </w:pPr>
      <w:rPr>
        <w:rFonts w:ascii="Times New Roman" w:eastAsia="Times New Roman" w:hAnsi="Times New Roman" w:cs="Times New Roman"/>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sz w:val="24"/>
        <w:szCs w:val="24"/>
      </w:rPr>
    </w:lvl>
    <w:lvl w:ilvl="5">
      <w:start w:val="1"/>
      <w:numFmt w:val="lowerRoman"/>
      <w:lvlText w:val="%6."/>
      <w:lvlJc w:val="left"/>
      <w:pPr>
        <w:tabs>
          <w:tab w:val="num" w:pos="4320"/>
        </w:tabs>
        <w:ind w:left="4320" w:hanging="180"/>
      </w:pPr>
      <w:rPr>
        <w:rFonts w:ascii="Times New Roman" w:eastAsia="Times New Roman" w:hAnsi="Times New Roman" w:cs="Times New Roman"/>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sz w:val="24"/>
        <w:szCs w:val="24"/>
      </w:rPr>
    </w:lvl>
    <w:lvl w:ilvl="8">
      <w:start w:val="1"/>
      <w:numFmt w:val="lowerRoman"/>
      <w:lvlText w:val="%9."/>
      <w:lvlJc w:val="left"/>
      <w:pPr>
        <w:tabs>
          <w:tab w:val="num" w:pos="6480"/>
        </w:tabs>
        <w:ind w:left="6480" w:hanging="180"/>
      </w:pPr>
      <w:rPr>
        <w:rFonts w:ascii="Times New Roman" w:eastAsia="Times New Roman" w:hAnsi="Times New Roman" w:cs="Times New Roman"/>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E12"/>
    <w:rsid w:val="002C5FA9"/>
    <w:rsid w:val="0037154C"/>
    <w:rsid w:val="004C2B2A"/>
    <w:rsid w:val="00647E12"/>
    <w:rsid w:val="00733C6D"/>
    <w:rsid w:val="00764AE2"/>
    <w:rsid w:val="007D4875"/>
    <w:rsid w:val="0089434F"/>
    <w:rsid w:val="008F7171"/>
    <w:rsid w:val="00B7130F"/>
    <w:rsid w:val="00C0709B"/>
    <w:rsid w:val="00E40F8E"/>
    <w:rsid w:val="00F6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A8727A-60DC-4A98-8FC4-DCB03A63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E12"/>
    <w:pPr>
      <w:widowControl w:val="0"/>
      <w:autoSpaceDE w:val="0"/>
      <w:autoSpaceDN w:val="0"/>
      <w:adjustRightInd w:val="0"/>
    </w:pPr>
    <w:rPr>
      <w:rFonts w:ascii="Times New Roman" w:hAnsi="Times New Roman"/>
      <w:color w:val="000000"/>
    </w:rPr>
  </w:style>
  <w:style w:type="paragraph" w:styleId="1">
    <w:name w:val="heading 1"/>
    <w:basedOn w:val="a"/>
    <w:next w:val="a"/>
    <w:link w:val="10"/>
    <w:qFormat/>
    <w:rsid w:val="00647E12"/>
    <w:pPr>
      <w:keepNext/>
      <w:widowControl/>
      <w:autoSpaceDE/>
      <w:autoSpaceDN/>
      <w:adjustRightInd/>
      <w:outlineLvl w:val="0"/>
    </w:pPr>
    <w:rPr>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47E12"/>
    <w:rPr>
      <w:rFonts w:ascii="Times New Roman" w:hAnsi="Times New Roman" w:cs="Times New Roman"/>
      <w:sz w:val="28"/>
      <w:szCs w:val="28"/>
      <w:lang w:val="x-none" w:eastAsia="ru-RU"/>
    </w:rPr>
  </w:style>
  <w:style w:type="character" w:customStyle="1" w:styleId="11">
    <w:name w:val="Текст Знак1"/>
    <w:basedOn w:val="a0"/>
    <w:link w:val="a3"/>
    <w:locked/>
    <w:rsid w:val="00647E12"/>
    <w:rPr>
      <w:rFonts w:cs="Times New Roman"/>
      <w:sz w:val="28"/>
      <w:szCs w:val="28"/>
    </w:rPr>
  </w:style>
  <w:style w:type="paragraph" w:customStyle="1" w:styleId="Heading11">
    <w:name w:val="Heading 11"/>
    <w:basedOn w:val="a"/>
    <w:next w:val="a"/>
    <w:rsid w:val="00647E12"/>
    <w:pPr>
      <w:keepNext/>
      <w:pBdr>
        <w:top w:val="none" w:sz="0" w:space="3" w:color="auto"/>
        <w:left w:val="none" w:sz="0" w:space="3" w:color="auto"/>
        <w:bottom w:val="none" w:sz="0" w:space="3" w:color="auto"/>
        <w:right w:val="none" w:sz="0" w:space="3" w:color="auto"/>
      </w:pBdr>
      <w:spacing w:before="240" w:after="60"/>
    </w:pPr>
    <w:rPr>
      <w:rFonts w:ascii="Arial" w:hAnsi="Arial" w:cs="Arial"/>
      <w:b/>
      <w:bCs/>
      <w:kern w:val="1"/>
      <w:sz w:val="32"/>
      <w:szCs w:val="32"/>
    </w:rPr>
  </w:style>
  <w:style w:type="paragraph" w:customStyle="1" w:styleId="Heading21">
    <w:name w:val="Heading 21"/>
    <w:basedOn w:val="a"/>
    <w:next w:val="a"/>
    <w:rsid w:val="00647E12"/>
    <w:pPr>
      <w:keepNext/>
      <w:pBdr>
        <w:top w:val="none" w:sz="0" w:space="3" w:color="auto"/>
        <w:left w:val="none" w:sz="0" w:space="3" w:color="auto"/>
        <w:bottom w:val="none" w:sz="0" w:space="3" w:color="auto"/>
        <w:right w:val="none" w:sz="0" w:space="3" w:color="auto"/>
      </w:pBdr>
      <w:spacing w:before="240" w:after="60"/>
    </w:pPr>
    <w:rPr>
      <w:rFonts w:ascii="Arial" w:hAnsi="Arial" w:cs="Arial"/>
      <w:b/>
      <w:bCs/>
      <w:i/>
      <w:iCs/>
      <w:sz w:val="28"/>
      <w:szCs w:val="28"/>
    </w:rPr>
  </w:style>
  <w:style w:type="paragraph" w:customStyle="1" w:styleId="Heading31">
    <w:name w:val="Heading 31"/>
    <w:basedOn w:val="Heading21"/>
    <w:next w:val="a"/>
    <w:rsid w:val="00647E12"/>
    <w:pPr>
      <w:keepLines/>
    </w:pPr>
    <w:rPr>
      <w:rFonts w:eastAsia="SimSun"/>
      <w:i w:val="0"/>
      <w:iCs w:val="0"/>
    </w:rPr>
  </w:style>
  <w:style w:type="paragraph" w:customStyle="1" w:styleId="Heading41">
    <w:name w:val="Heading 41"/>
    <w:basedOn w:val="a"/>
    <w:next w:val="a"/>
    <w:rsid w:val="00647E12"/>
    <w:pPr>
      <w:keepNext/>
      <w:pBdr>
        <w:top w:val="none" w:sz="0" w:space="3" w:color="auto"/>
        <w:left w:val="none" w:sz="0" w:space="3" w:color="auto"/>
        <w:bottom w:val="none" w:sz="0" w:space="3" w:color="auto"/>
        <w:right w:val="none" w:sz="0" w:space="3" w:color="auto"/>
      </w:pBdr>
      <w:spacing w:before="240" w:after="60"/>
    </w:pPr>
    <w:rPr>
      <w:b/>
      <w:bCs/>
      <w:sz w:val="28"/>
      <w:szCs w:val="28"/>
    </w:rPr>
  </w:style>
  <w:style w:type="paragraph" w:customStyle="1" w:styleId="ConsPlusNormal">
    <w:name w:val="ConsPlusNormal"/>
    <w:basedOn w:val="a"/>
    <w:rsid w:val="00647E12"/>
    <w:pPr>
      <w:pBdr>
        <w:top w:val="none" w:sz="0" w:space="3" w:color="auto"/>
        <w:left w:val="none" w:sz="0" w:space="3" w:color="auto"/>
        <w:bottom w:val="none" w:sz="0" w:space="3" w:color="auto"/>
        <w:right w:val="none" w:sz="0" w:space="3" w:color="auto"/>
      </w:pBdr>
      <w:ind w:firstLine="720"/>
    </w:pPr>
    <w:rPr>
      <w:rFonts w:ascii="Arial" w:hAnsi="Arial" w:cs="Arial"/>
    </w:rPr>
  </w:style>
  <w:style w:type="paragraph" w:customStyle="1" w:styleId="ConsPlusNonformat">
    <w:name w:val="ConsPlusNonformat"/>
    <w:basedOn w:val="a"/>
    <w:rsid w:val="00647E12"/>
    <w:pPr>
      <w:pBdr>
        <w:top w:val="none" w:sz="0" w:space="3" w:color="auto"/>
        <w:left w:val="none" w:sz="0" w:space="3" w:color="auto"/>
        <w:bottom w:val="none" w:sz="0" w:space="3" w:color="auto"/>
        <w:right w:val="none" w:sz="0" w:space="3" w:color="auto"/>
      </w:pBdr>
    </w:pPr>
    <w:rPr>
      <w:rFonts w:ascii="Courier New" w:hAnsi="Courier New" w:cs="Courier New"/>
    </w:rPr>
  </w:style>
  <w:style w:type="paragraph" w:customStyle="1" w:styleId="ConsPlusTitle">
    <w:name w:val="ConsPlusTitle"/>
    <w:basedOn w:val="a"/>
    <w:rsid w:val="00647E12"/>
    <w:pPr>
      <w:pBdr>
        <w:top w:val="none" w:sz="0" w:space="3" w:color="auto"/>
        <w:left w:val="none" w:sz="0" w:space="3" w:color="auto"/>
        <w:bottom w:val="none" w:sz="0" w:space="3" w:color="auto"/>
        <w:right w:val="none" w:sz="0" w:space="3" w:color="auto"/>
      </w:pBdr>
    </w:pPr>
    <w:rPr>
      <w:rFonts w:ascii="Arial" w:hAnsi="Arial" w:cs="Arial"/>
      <w:b/>
      <w:bCs/>
    </w:rPr>
  </w:style>
  <w:style w:type="paragraph" w:customStyle="1" w:styleId="FootnoteText1">
    <w:name w:val="Footnote Text1"/>
    <w:basedOn w:val="a"/>
    <w:rsid w:val="00647E12"/>
    <w:pPr>
      <w:pBdr>
        <w:top w:val="none" w:sz="0" w:space="3" w:color="auto"/>
        <w:left w:val="none" w:sz="0" w:space="3" w:color="auto"/>
        <w:bottom w:val="none" w:sz="0" w:space="3" w:color="auto"/>
        <w:right w:val="none" w:sz="0" w:space="3" w:color="auto"/>
      </w:pBdr>
    </w:pPr>
  </w:style>
  <w:style w:type="paragraph" w:customStyle="1" w:styleId="Header1">
    <w:name w:val="Header1"/>
    <w:basedOn w:val="a"/>
    <w:rsid w:val="00647E12"/>
    <w:pPr>
      <w:pBdr>
        <w:top w:val="none" w:sz="0" w:space="3" w:color="auto"/>
        <w:left w:val="none" w:sz="0" w:space="3" w:color="auto"/>
        <w:bottom w:val="none" w:sz="0" w:space="3" w:color="auto"/>
        <w:right w:val="none" w:sz="0" w:space="3" w:color="auto"/>
      </w:pBdr>
      <w:tabs>
        <w:tab w:val="center" w:pos="4677"/>
        <w:tab w:val="right" w:pos="9355"/>
      </w:tabs>
    </w:pPr>
    <w:rPr>
      <w:sz w:val="24"/>
      <w:szCs w:val="24"/>
    </w:rPr>
  </w:style>
  <w:style w:type="paragraph" w:customStyle="1" w:styleId="Footer1">
    <w:name w:val="Footer1"/>
    <w:basedOn w:val="a"/>
    <w:rsid w:val="00647E12"/>
    <w:pPr>
      <w:pBdr>
        <w:top w:val="none" w:sz="0" w:space="3" w:color="auto"/>
        <w:left w:val="none" w:sz="0" w:space="3" w:color="auto"/>
        <w:bottom w:val="none" w:sz="0" w:space="3" w:color="auto"/>
        <w:right w:val="none" w:sz="0" w:space="3" w:color="auto"/>
      </w:pBdr>
      <w:tabs>
        <w:tab w:val="center" w:pos="4677"/>
        <w:tab w:val="right" w:pos="9355"/>
      </w:tabs>
    </w:pPr>
    <w:rPr>
      <w:sz w:val="24"/>
      <w:szCs w:val="24"/>
    </w:rPr>
  </w:style>
  <w:style w:type="paragraph" w:customStyle="1" w:styleId="c7ede0eac7ede0eac7ede0eac7ede0ea">
    <w:name w:val="Зc7нedаe0кea Зc7нedаe0кea Зc7нedаe0кea Зc7нedаe0кea"/>
    <w:basedOn w:val="a"/>
    <w:rsid w:val="00647E12"/>
    <w:pPr>
      <w:pBdr>
        <w:top w:val="none" w:sz="0" w:space="3" w:color="auto"/>
        <w:left w:val="none" w:sz="0" w:space="3" w:color="auto"/>
        <w:bottom w:val="none" w:sz="0" w:space="3" w:color="auto"/>
        <w:right w:val="none" w:sz="0" w:space="3" w:color="auto"/>
      </w:pBdr>
      <w:spacing w:after="160" w:line="360" w:lineRule="auto"/>
    </w:pPr>
    <w:rPr>
      <w:sz w:val="28"/>
      <w:szCs w:val="28"/>
    </w:rPr>
  </w:style>
  <w:style w:type="paragraph" w:styleId="a4">
    <w:name w:val="Body Text Indent"/>
    <w:basedOn w:val="a"/>
    <w:link w:val="a5"/>
    <w:rsid w:val="00647E12"/>
    <w:pPr>
      <w:pBdr>
        <w:top w:val="none" w:sz="0" w:space="3" w:color="auto"/>
        <w:left w:val="none" w:sz="0" w:space="3" w:color="auto"/>
        <w:bottom w:val="none" w:sz="0" w:space="3" w:color="auto"/>
        <w:right w:val="none" w:sz="0" w:space="3" w:color="auto"/>
      </w:pBdr>
      <w:spacing w:line="360" w:lineRule="auto"/>
      <w:ind w:firstLine="567"/>
      <w:jc w:val="both"/>
    </w:pPr>
    <w:rPr>
      <w:sz w:val="28"/>
      <w:szCs w:val="28"/>
    </w:rPr>
  </w:style>
  <w:style w:type="character" w:customStyle="1" w:styleId="a5">
    <w:name w:val="Основний текст з відступом Знак"/>
    <w:basedOn w:val="a0"/>
    <w:link w:val="a4"/>
    <w:locked/>
    <w:rsid w:val="00647E12"/>
    <w:rPr>
      <w:rFonts w:ascii="Times New Roman" w:hAnsi="Times New Roman" w:cs="Times New Roman"/>
      <w:color w:val="000000"/>
      <w:sz w:val="28"/>
      <w:szCs w:val="28"/>
      <w:lang w:val="x-none" w:eastAsia="ru-RU"/>
    </w:rPr>
  </w:style>
  <w:style w:type="paragraph" w:styleId="2">
    <w:name w:val="Body Text Indent 2"/>
    <w:basedOn w:val="a"/>
    <w:link w:val="20"/>
    <w:rsid w:val="00647E12"/>
    <w:pPr>
      <w:pBdr>
        <w:top w:val="none" w:sz="0" w:space="3" w:color="auto"/>
        <w:left w:val="none" w:sz="0" w:space="3" w:color="auto"/>
        <w:bottom w:val="none" w:sz="0" w:space="3" w:color="auto"/>
        <w:right w:val="none" w:sz="0" w:space="3" w:color="auto"/>
      </w:pBdr>
      <w:spacing w:after="120" w:line="480" w:lineRule="auto"/>
      <w:ind w:left="283"/>
    </w:pPr>
    <w:rPr>
      <w:sz w:val="24"/>
      <w:szCs w:val="24"/>
    </w:rPr>
  </w:style>
  <w:style w:type="character" w:customStyle="1" w:styleId="20">
    <w:name w:val="Основний текст з відступом 2 Знак"/>
    <w:basedOn w:val="a0"/>
    <w:link w:val="2"/>
    <w:locked/>
    <w:rsid w:val="00647E12"/>
    <w:rPr>
      <w:rFonts w:ascii="Times New Roman" w:hAnsi="Times New Roman" w:cs="Times New Roman"/>
      <w:color w:val="000000"/>
      <w:sz w:val="24"/>
      <w:szCs w:val="24"/>
      <w:lang w:val="x-none" w:eastAsia="ru-RU"/>
    </w:rPr>
  </w:style>
  <w:style w:type="paragraph" w:styleId="a6">
    <w:name w:val="Body Text"/>
    <w:basedOn w:val="a"/>
    <w:link w:val="a7"/>
    <w:rsid w:val="00647E12"/>
    <w:pPr>
      <w:pBdr>
        <w:top w:val="none" w:sz="0" w:space="3" w:color="auto"/>
        <w:left w:val="none" w:sz="0" w:space="3" w:color="auto"/>
        <w:bottom w:val="none" w:sz="0" w:space="3" w:color="auto"/>
        <w:right w:val="none" w:sz="0" w:space="3" w:color="auto"/>
      </w:pBdr>
      <w:spacing w:after="120"/>
    </w:pPr>
    <w:rPr>
      <w:sz w:val="24"/>
      <w:szCs w:val="24"/>
    </w:rPr>
  </w:style>
  <w:style w:type="character" w:customStyle="1" w:styleId="a7">
    <w:name w:val="Основний текст Знак"/>
    <w:basedOn w:val="a0"/>
    <w:link w:val="a6"/>
    <w:locked/>
    <w:rsid w:val="00647E12"/>
    <w:rPr>
      <w:rFonts w:ascii="Times New Roman" w:hAnsi="Times New Roman" w:cs="Times New Roman"/>
      <w:color w:val="000000"/>
      <w:sz w:val="24"/>
      <w:szCs w:val="24"/>
      <w:lang w:val="x-none" w:eastAsia="ru-RU"/>
    </w:rPr>
  </w:style>
  <w:style w:type="paragraph" w:styleId="3">
    <w:name w:val="Body Text Indent 3"/>
    <w:basedOn w:val="a"/>
    <w:link w:val="30"/>
    <w:rsid w:val="00647E12"/>
    <w:pPr>
      <w:pBdr>
        <w:top w:val="none" w:sz="0" w:space="3" w:color="auto"/>
        <w:left w:val="none" w:sz="0" w:space="3" w:color="auto"/>
        <w:bottom w:val="none" w:sz="0" w:space="3" w:color="auto"/>
        <w:right w:val="none" w:sz="0" w:space="3" w:color="auto"/>
      </w:pBdr>
      <w:spacing w:after="120"/>
      <w:ind w:left="283"/>
    </w:pPr>
    <w:rPr>
      <w:sz w:val="16"/>
      <w:szCs w:val="16"/>
    </w:rPr>
  </w:style>
  <w:style w:type="character" w:customStyle="1" w:styleId="30">
    <w:name w:val="Основний текст з відступом 3 Знак"/>
    <w:basedOn w:val="a0"/>
    <w:link w:val="3"/>
    <w:locked/>
    <w:rsid w:val="00647E12"/>
    <w:rPr>
      <w:rFonts w:ascii="Times New Roman" w:hAnsi="Times New Roman" w:cs="Times New Roman"/>
      <w:color w:val="000000"/>
      <w:sz w:val="16"/>
      <w:szCs w:val="16"/>
      <w:lang w:val="x-none" w:eastAsia="ru-RU"/>
    </w:rPr>
  </w:style>
  <w:style w:type="paragraph" w:customStyle="1" w:styleId="TOC21">
    <w:name w:val="TOC 21"/>
    <w:basedOn w:val="a"/>
    <w:next w:val="a"/>
    <w:rsid w:val="00647E12"/>
    <w:pPr>
      <w:pBdr>
        <w:top w:val="none" w:sz="0" w:space="3" w:color="auto"/>
        <w:left w:val="none" w:sz="0" w:space="3" w:color="auto"/>
        <w:bottom w:val="none" w:sz="0" w:space="3" w:color="auto"/>
        <w:right w:val="none" w:sz="0" w:space="3" w:color="auto"/>
      </w:pBdr>
      <w:ind w:left="240"/>
    </w:pPr>
    <w:rPr>
      <w:sz w:val="24"/>
      <w:szCs w:val="24"/>
    </w:rPr>
  </w:style>
  <w:style w:type="paragraph" w:customStyle="1" w:styleId="TOC41">
    <w:name w:val="TOC 41"/>
    <w:basedOn w:val="a"/>
    <w:next w:val="a"/>
    <w:rsid w:val="00647E12"/>
    <w:pPr>
      <w:pBdr>
        <w:top w:val="none" w:sz="0" w:space="3" w:color="auto"/>
        <w:left w:val="none" w:sz="0" w:space="3" w:color="auto"/>
        <w:bottom w:val="none" w:sz="0" w:space="3" w:color="auto"/>
        <w:right w:val="none" w:sz="0" w:space="3" w:color="auto"/>
      </w:pBdr>
      <w:ind w:left="720"/>
    </w:pPr>
    <w:rPr>
      <w:sz w:val="24"/>
      <w:szCs w:val="24"/>
    </w:rPr>
  </w:style>
  <w:style w:type="paragraph" w:customStyle="1" w:styleId="TOC11">
    <w:name w:val="TOC 11"/>
    <w:basedOn w:val="a"/>
    <w:next w:val="a"/>
    <w:rsid w:val="00647E12"/>
    <w:pPr>
      <w:pBdr>
        <w:top w:val="none" w:sz="0" w:space="3" w:color="auto"/>
        <w:left w:val="none" w:sz="0" w:space="3" w:color="auto"/>
        <w:bottom w:val="none" w:sz="0" w:space="3" w:color="auto"/>
        <w:right w:val="none" w:sz="0" w:space="3" w:color="auto"/>
      </w:pBdr>
    </w:pPr>
    <w:rPr>
      <w:sz w:val="24"/>
      <w:szCs w:val="24"/>
    </w:rPr>
  </w:style>
  <w:style w:type="paragraph" w:customStyle="1" w:styleId="f2e0edff">
    <w:name w:val="тf2аe0нedяff"/>
    <w:basedOn w:val="a"/>
    <w:rsid w:val="00647E12"/>
    <w:pPr>
      <w:pBdr>
        <w:top w:val="none" w:sz="0" w:space="3" w:color="auto"/>
        <w:left w:val="none" w:sz="0" w:space="3" w:color="auto"/>
        <w:bottom w:val="none" w:sz="0" w:space="3" w:color="auto"/>
        <w:right w:val="none" w:sz="0" w:space="3" w:color="auto"/>
      </w:pBdr>
      <w:spacing w:line="480" w:lineRule="auto"/>
      <w:ind w:firstLine="720"/>
      <w:jc w:val="both"/>
    </w:pPr>
    <w:rPr>
      <w:sz w:val="24"/>
      <w:szCs w:val="24"/>
    </w:rPr>
  </w:style>
  <w:style w:type="paragraph" w:styleId="a8">
    <w:name w:val="Title"/>
    <w:basedOn w:val="a"/>
    <w:link w:val="a9"/>
    <w:qFormat/>
    <w:rsid w:val="00647E12"/>
    <w:pPr>
      <w:pBdr>
        <w:top w:val="none" w:sz="0" w:space="3" w:color="auto"/>
        <w:left w:val="none" w:sz="0" w:space="3" w:color="auto"/>
        <w:bottom w:val="none" w:sz="0" w:space="3" w:color="auto"/>
        <w:right w:val="none" w:sz="0" w:space="3" w:color="auto"/>
      </w:pBdr>
      <w:spacing w:line="160" w:lineRule="atLeast"/>
      <w:jc w:val="center"/>
    </w:pPr>
    <w:rPr>
      <w:b/>
      <w:bCs/>
    </w:rPr>
  </w:style>
  <w:style w:type="character" w:customStyle="1" w:styleId="a9">
    <w:name w:val="Назва Знак"/>
    <w:basedOn w:val="a0"/>
    <w:link w:val="a8"/>
    <w:locked/>
    <w:rsid w:val="00647E12"/>
    <w:rPr>
      <w:rFonts w:ascii="Times New Roman" w:hAnsi="Times New Roman" w:cs="Times New Roman"/>
      <w:b/>
      <w:bCs/>
      <w:color w:val="000000"/>
      <w:sz w:val="20"/>
      <w:szCs w:val="20"/>
      <w:lang w:val="x-none" w:eastAsia="ru-RU"/>
    </w:rPr>
  </w:style>
  <w:style w:type="paragraph" w:customStyle="1" w:styleId="Heading51">
    <w:name w:val="Heading 51"/>
    <w:basedOn w:val="a"/>
    <w:next w:val="a"/>
    <w:rsid w:val="00647E12"/>
    <w:pPr>
      <w:keepNext/>
      <w:pBdr>
        <w:top w:val="none" w:sz="0" w:space="3" w:color="auto"/>
        <w:left w:val="none" w:sz="0" w:space="3" w:color="auto"/>
        <w:bottom w:val="none" w:sz="0" w:space="3" w:color="auto"/>
        <w:right w:val="none" w:sz="0" w:space="3" w:color="auto"/>
      </w:pBdr>
      <w:jc w:val="right"/>
    </w:pPr>
    <w:rPr>
      <w:sz w:val="24"/>
      <w:szCs w:val="24"/>
    </w:rPr>
  </w:style>
  <w:style w:type="paragraph" w:customStyle="1" w:styleId="Heading61">
    <w:name w:val="Heading 61"/>
    <w:basedOn w:val="a"/>
    <w:next w:val="a"/>
    <w:rsid w:val="00647E12"/>
    <w:pPr>
      <w:keepNext/>
      <w:pBdr>
        <w:top w:val="none" w:sz="0" w:space="3" w:color="auto"/>
        <w:left w:val="none" w:sz="0" w:space="3" w:color="auto"/>
        <w:bottom w:val="none" w:sz="0" w:space="3" w:color="auto"/>
        <w:right w:val="none" w:sz="0" w:space="3" w:color="auto"/>
      </w:pBdr>
      <w:jc w:val="center"/>
    </w:pPr>
    <w:rPr>
      <w:b/>
      <w:bCs/>
      <w:sz w:val="36"/>
      <w:szCs w:val="36"/>
    </w:rPr>
  </w:style>
  <w:style w:type="character" w:customStyle="1" w:styleId="FootnoteReference1">
    <w:name w:val="Footnote Reference1"/>
    <w:basedOn w:val="a0"/>
    <w:rsid w:val="00647E12"/>
    <w:rPr>
      <w:rFonts w:ascii="Times New Roman" w:hAnsi="Times New Roman" w:cs="Times New Roman"/>
      <w:color w:val="000000"/>
      <w:position w:val="1"/>
    </w:rPr>
  </w:style>
  <w:style w:type="character" w:customStyle="1" w:styleId="PageNumber1">
    <w:name w:val="Page Number1"/>
    <w:basedOn w:val="a0"/>
    <w:rsid w:val="00647E12"/>
    <w:rPr>
      <w:rFonts w:ascii="Times New Roman" w:hAnsi="Times New Roman" w:cs="Times New Roman"/>
      <w:color w:val="000000"/>
    </w:rPr>
  </w:style>
  <w:style w:type="character" w:styleId="aa">
    <w:name w:val="Strong"/>
    <w:basedOn w:val="a0"/>
    <w:qFormat/>
    <w:rsid w:val="00647E12"/>
    <w:rPr>
      <w:rFonts w:ascii="Times New Roman" w:hAnsi="Times New Roman" w:cs="Times New Roman"/>
      <w:b/>
      <w:bCs/>
      <w:color w:val="000000"/>
    </w:rPr>
  </w:style>
  <w:style w:type="character" w:styleId="ab">
    <w:name w:val="endnote reference"/>
    <w:basedOn w:val="a0"/>
    <w:semiHidden/>
    <w:rsid w:val="00647E12"/>
    <w:rPr>
      <w:rFonts w:cs="Times New Roman"/>
      <w:vertAlign w:val="superscript"/>
    </w:rPr>
  </w:style>
  <w:style w:type="character" w:styleId="ac">
    <w:name w:val="footnote reference"/>
    <w:basedOn w:val="a0"/>
    <w:semiHidden/>
    <w:rsid w:val="00647E12"/>
    <w:rPr>
      <w:rFonts w:cs="Times New Roman"/>
      <w:vertAlign w:val="superscript"/>
    </w:rPr>
  </w:style>
  <w:style w:type="paragraph" w:styleId="a3">
    <w:name w:val="Plain Text"/>
    <w:basedOn w:val="a"/>
    <w:link w:val="11"/>
    <w:rsid w:val="00647E12"/>
    <w:pPr>
      <w:widowControl/>
      <w:overflowPunct w:val="0"/>
      <w:ind w:firstLine="720"/>
    </w:pPr>
    <w:rPr>
      <w:rFonts w:ascii="Calibri" w:eastAsia="Times New Roman" w:hAnsi="Calibri"/>
      <w:color w:val="auto"/>
      <w:sz w:val="28"/>
      <w:szCs w:val="28"/>
      <w:lang w:eastAsia="en-US"/>
    </w:rPr>
  </w:style>
  <w:style w:type="character" w:customStyle="1" w:styleId="ad">
    <w:name w:val="Текст Знак"/>
    <w:basedOn w:val="a0"/>
    <w:semiHidden/>
    <w:locked/>
    <w:rsid w:val="00647E12"/>
    <w:rPr>
      <w:rFonts w:ascii="Consolas" w:hAnsi="Consolas" w:cs="Consolas"/>
      <w:color w:val="000000"/>
      <w:sz w:val="21"/>
      <w:szCs w:val="21"/>
      <w:lang w:val="x-none" w:eastAsia="ru-RU"/>
    </w:rPr>
  </w:style>
  <w:style w:type="paragraph" w:styleId="ae">
    <w:name w:val="header"/>
    <w:basedOn w:val="a"/>
    <w:link w:val="af"/>
    <w:rsid w:val="00647E12"/>
    <w:pPr>
      <w:tabs>
        <w:tab w:val="center" w:pos="4677"/>
        <w:tab w:val="right" w:pos="9355"/>
      </w:tabs>
    </w:pPr>
  </w:style>
  <w:style w:type="character" w:customStyle="1" w:styleId="af">
    <w:name w:val="Верхній колонтитул Знак"/>
    <w:basedOn w:val="a0"/>
    <w:link w:val="ae"/>
    <w:locked/>
    <w:rsid w:val="00647E12"/>
    <w:rPr>
      <w:rFonts w:ascii="Times New Roman" w:hAnsi="Times New Roman" w:cs="Times New Roman"/>
      <w:color w:val="000000"/>
      <w:sz w:val="20"/>
      <w:szCs w:val="20"/>
      <w:lang w:val="x-none" w:eastAsia="ru-RU"/>
    </w:rPr>
  </w:style>
  <w:style w:type="character" w:styleId="af0">
    <w:name w:val="page number"/>
    <w:basedOn w:val="a0"/>
    <w:rsid w:val="00647E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9546</Words>
  <Characters>54418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Мамонтенок</dc:creator>
  <cp:keywords/>
  <dc:description/>
  <cp:lastModifiedBy>Irina</cp:lastModifiedBy>
  <cp:revision>2</cp:revision>
  <dcterms:created xsi:type="dcterms:W3CDTF">2014-08-13T16:40:00Z</dcterms:created>
  <dcterms:modified xsi:type="dcterms:W3CDTF">2014-08-13T16:40:00Z</dcterms:modified>
</cp:coreProperties>
</file>