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75D" w:rsidRPr="00C94EAB" w:rsidRDefault="00E8375D" w:rsidP="00C94EAB">
      <w:pPr>
        <w:pStyle w:val="Style2"/>
        <w:keepNext/>
        <w:spacing w:line="360" w:lineRule="auto"/>
        <w:ind w:firstLine="720"/>
        <w:jc w:val="both"/>
        <w:rPr>
          <w:rStyle w:val="FontStyle17"/>
          <w:b w:val="0"/>
          <w:sz w:val="28"/>
          <w:lang w:val="en-US"/>
        </w:rPr>
      </w:pPr>
    </w:p>
    <w:p w:rsidR="00E8375D" w:rsidRPr="00C94EAB" w:rsidRDefault="00E8375D" w:rsidP="00C94EAB">
      <w:pPr>
        <w:pStyle w:val="Style2"/>
        <w:keepNext/>
        <w:spacing w:line="360" w:lineRule="auto"/>
        <w:ind w:firstLine="720"/>
        <w:jc w:val="both"/>
        <w:rPr>
          <w:rStyle w:val="FontStyle17"/>
          <w:b w:val="0"/>
          <w:sz w:val="28"/>
          <w:lang w:val="en-US"/>
        </w:rPr>
      </w:pPr>
    </w:p>
    <w:p w:rsidR="00E8375D" w:rsidRPr="00C94EAB" w:rsidRDefault="00E8375D" w:rsidP="00C94EAB">
      <w:pPr>
        <w:pStyle w:val="Style2"/>
        <w:keepNext/>
        <w:spacing w:line="360" w:lineRule="auto"/>
        <w:ind w:firstLine="720"/>
        <w:jc w:val="both"/>
        <w:rPr>
          <w:rStyle w:val="FontStyle17"/>
          <w:b w:val="0"/>
          <w:sz w:val="28"/>
          <w:lang w:val="en-US"/>
        </w:rPr>
      </w:pPr>
    </w:p>
    <w:p w:rsidR="00E8375D" w:rsidRPr="00C94EAB" w:rsidRDefault="00E8375D" w:rsidP="00C94EAB">
      <w:pPr>
        <w:pStyle w:val="Style2"/>
        <w:keepNext/>
        <w:spacing w:line="360" w:lineRule="auto"/>
        <w:ind w:firstLine="720"/>
        <w:jc w:val="both"/>
        <w:rPr>
          <w:rStyle w:val="FontStyle17"/>
          <w:b w:val="0"/>
          <w:sz w:val="28"/>
          <w:lang w:val="en-US"/>
        </w:rPr>
      </w:pPr>
    </w:p>
    <w:p w:rsidR="00E8375D" w:rsidRPr="00C94EAB" w:rsidRDefault="00E8375D" w:rsidP="00C94EAB">
      <w:pPr>
        <w:pStyle w:val="Style2"/>
        <w:keepNext/>
        <w:spacing w:line="360" w:lineRule="auto"/>
        <w:ind w:firstLine="720"/>
        <w:jc w:val="both"/>
        <w:rPr>
          <w:rStyle w:val="FontStyle17"/>
          <w:b w:val="0"/>
          <w:sz w:val="28"/>
          <w:lang w:val="en-US"/>
        </w:rPr>
      </w:pPr>
    </w:p>
    <w:p w:rsidR="00E8375D" w:rsidRPr="00C94EAB" w:rsidRDefault="00E8375D" w:rsidP="00C94EAB">
      <w:pPr>
        <w:pStyle w:val="Style2"/>
        <w:keepNext/>
        <w:spacing w:line="360" w:lineRule="auto"/>
        <w:ind w:firstLine="720"/>
        <w:jc w:val="both"/>
        <w:rPr>
          <w:rStyle w:val="FontStyle17"/>
          <w:b w:val="0"/>
          <w:sz w:val="28"/>
          <w:lang w:val="en-US"/>
        </w:rPr>
      </w:pPr>
    </w:p>
    <w:p w:rsidR="00E8375D" w:rsidRDefault="00E8375D" w:rsidP="00C94EAB">
      <w:pPr>
        <w:pStyle w:val="Style2"/>
        <w:keepNext/>
        <w:spacing w:line="360" w:lineRule="auto"/>
        <w:ind w:firstLine="720"/>
        <w:jc w:val="both"/>
        <w:rPr>
          <w:rStyle w:val="FontStyle17"/>
          <w:b w:val="0"/>
          <w:sz w:val="28"/>
          <w:lang w:val="en-US"/>
        </w:rPr>
      </w:pPr>
    </w:p>
    <w:p w:rsidR="00C94EAB" w:rsidRDefault="00C94EAB" w:rsidP="00C94EAB">
      <w:pPr>
        <w:pStyle w:val="Style2"/>
        <w:keepNext/>
        <w:spacing w:line="360" w:lineRule="auto"/>
        <w:ind w:firstLine="720"/>
        <w:jc w:val="both"/>
        <w:rPr>
          <w:rStyle w:val="FontStyle17"/>
          <w:b w:val="0"/>
          <w:sz w:val="28"/>
          <w:lang w:val="en-US"/>
        </w:rPr>
      </w:pPr>
    </w:p>
    <w:p w:rsidR="00C94EAB" w:rsidRDefault="00C94EAB" w:rsidP="00C94EAB">
      <w:pPr>
        <w:pStyle w:val="Style2"/>
        <w:keepNext/>
        <w:spacing w:line="360" w:lineRule="auto"/>
        <w:ind w:firstLine="720"/>
        <w:jc w:val="both"/>
        <w:rPr>
          <w:rStyle w:val="FontStyle17"/>
          <w:b w:val="0"/>
          <w:sz w:val="28"/>
          <w:lang w:val="en-US"/>
        </w:rPr>
      </w:pPr>
    </w:p>
    <w:p w:rsidR="00C94EAB" w:rsidRDefault="00C94EAB" w:rsidP="00C94EAB">
      <w:pPr>
        <w:pStyle w:val="Style2"/>
        <w:keepNext/>
        <w:spacing w:line="360" w:lineRule="auto"/>
        <w:ind w:firstLine="720"/>
        <w:jc w:val="both"/>
        <w:rPr>
          <w:rStyle w:val="FontStyle17"/>
          <w:b w:val="0"/>
          <w:sz w:val="28"/>
          <w:lang w:val="en-US"/>
        </w:rPr>
      </w:pPr>
    </w:p>
    <w:p w:rsidR="00C94EAB" w:rsidRDefault="00C94EAB" w:rsidP="00C94EAB">
      <w:pPr>
        <w:pStyle w:val="Style2"/>
        <w:keepNext/>
        <w:spacing w:line="360" w:lineRule="auto"/>
        <w:ind w:firstLine="720"/>
        <w:jc w:val="both"/>
        <w:rPr>
          <w:rStyle w:val="FontStyle17"/>
          <w:b w:val="0"/>
          <w:sz w:val="28"/>
          <w:lang w:val="en-US"/>
        </w:rPr>
      </w:pPr>
    </w:p>
    <w:p w:rsidR="00C94EAB" w:rsidRPr="00C94EAB" w:rsidRDefault="00C94EAB" w:rsidP="00C94EAB">
      <w:pPr>
        <w:pStyle w:val="Style2"/>
        <w:keepNext/>
        <w:spacing w:line="360" w:lineRule="auto"/>
        <w:ind w:firstLine="720"/>
        <w:jc w:val="both"/>
        <w:rPr>
          <w:rStyle w:val="FontStyle17"/>
          <w:b w:val="0"/>
          <w:sz w:val="28"/>
          <w:lang w:val="en-US"/>
        </w:rPr>
      </w:pPr>
    </w:p>
    <w:p w:rsidR="00E8375D" w:rsidRPr="00C94EAB" w:rsidRDefault="00E8375D" w:rsidP="00C94EAB">
      <w:pPr>
        <w:pStyle w:val="Style2"/>
        <w:keepNext/>
        <w:spacing w:line="360" w:lineRule="auto"/>
        <w:ind w:firstLine="720"/>
        <w:jc w:val="both"/>
        <w:rPr>
          <w:rStyle w:val="FontStyle17"/>
          <w:b w:val="0"/>
          <w:sz w:val="28"/>
          <w:lang w:val="en-US"/>
        </w:rPr>
      </w:pPr>
    </w:p>
    <w:p w:rsidR="00714FAB" w:rsidRPr="00C94EAB" w:rsidRDefault="00E8375D" w:rsidP="00C94EAB">
      <w:pPr>
        <w:pStyle w:val="Style2"/>
        <w:keepNext/>
        <w:spacing w:line="360" w:lineRule="auto"/>
        <w:ind w:firstLine="720"/>
        <w:jc w:val="center"/>
        <w:rPr>
          <w:rStyle w:val="FontStyle17"/>
          <w:sz w:val="28"/>
        </w:rPr>
      </w:pPr>
      <w:r w:rsidRPr="00C94EAB">
        <w:rPr>
          <w:rStyle w:val="FontStyle17"/>
          <w:sz w:val="28"/>
        </w:rPr>
        <w:t>Автоматизация процессов теплогазоснабжения и вентиляции</w:t>
      </w:r>
    </w:p>
    <w:p w:rsidR="00714FAB" w:rsidRPr="00C94EAB" w:rsidRDefault="00E8375D" w:rsidP="00C94EAB">
      <w:pPr>
        <w:pStyle w:val="Style3"/>
        <w:keepNext/>
        <w:spacing w:line="360" w:lineRule="auto"/>
        <w:ind w:firstLine="720"/>
        <w:jc w:val="center"/>
        <w:rPr>
          <w:rStyle w:val="FontStyle17"/>
          <w:sz w:val="28"/>
        </w:rPr>
      </w:pPr>
      <w:r w:rsidRPr="00C94EAB">
        <w:rPr>
          <w:rStyle w:val="FontStyle17"/>
          <w:b w:val="0"/>
          <w:sz w:val="28"/>
        </w:rPr>
        <w:br w:type="page"/>
      </w:r>
      <w:r w:rsidR="00714FAB" w:rsidRPr="00C94EAB">
        <w:rPr>
          <w:rStyle w:val="FontStyle17"/>
          <w:sz w:val="28"/>
        </w:rPr>
        <w:lastRenderedPageBreak/>
        <w:t>1. Системы обеспечения микроклимата как объекты автоматизации</w:t>
      </w:r>
    </w:p>
    <w:p w:rsidR="00E8375D" w:rsidRPr="00C94EAB" w:rsidRDefault="00E8375D" w:rsidP="00C94EAB">
      <w:pPr>
        <w:pStyle w:val="Style4"/>
        <w:keepNext/>
        <w:spacing w:line="360" w:lineRule="auto"/>
        <w:ind w:firstLine="720"/>
        <w:rPr>
          <w:rStyle w:val="FontStyle18"/>
          <w:sz w:val="28"/>
          <w:lang w:val="en-US"/>
        </w:rPr>
      </w:pPr>
    </w:p>
    <w:p w:rsidR="00714FAB" w:rsidRPr="00C94EAB" w:rsidRDefault="00714FAB" w:rsidP="00C94EAB">
      <w:pPr>
        <w:pStyle w:val="Style4"/>
        <w:keepNext/>
        <w:spacing w:line="360" w:lineRule="auto"/>
        <w:ind w:firstLine="720"/>
        <w:rPr>
          <w:rStyle w:val="FontStyle18"/>
          <w:sz w:val="28"/>
        </w:rPr>
      </w:pPr>
      <w:r w:rsidRPr="00C94EAB">
        <w:rPr>
          <w:rStyle w:val="FontStyle18"/>
          <w:sz w:val="28"/>
        </w:rPr>
        <w:t>Поддержание в зданиях и сооружениях заданных параметров микроклимата обеспечивается комплексом инженерных систем теплогазоснабжения и кондиционирования микроклимата. Этим комплексом осуществляется выработка тепловой энергии, транспортирование горячей воды, пара и газа по тепловым и газовым сетям к зданиям и использование этих энергоносителей для производственных и хозяйственных нужд, а также для поддержания в них заданных параметров микроклимата.</w:t>
      </w:r>
    </w:p>
    <w:p w:rsidR="00714FAB" w:rsidRPr="00C94EAB" w:rsidRDefault="00714FAB" w:rsidP="00C94EAB">
      <w:pPr>
        <w:pStyle w:val="Style4"/>
        <w:keepNext/>
        <w:spacing w:line="360" w:lineRule="auto"/>
        <w:ind w:firstLine="720"/>
        <w:rPr>
          <w:rStyle w:val="FontStyle18"/>
          <w:sz w:val="28"/>
        </w:rPr>
      </w:pPr>
      <w:r w:rsidRPr="00C94EAB">
        <w:rPr>
          <w:rStyle w:val="FontStyle18"/>
          <w:sz w:val="28"/>
        </w:rPr>
        <w:t>Система теплогазоснабжения и кондиционирования микроклимата включает в себя наружные системы централизованного теплоснабжения и газоснабжения, а также внутренние (расположенные внутри здания) инженерные системы обеспечения микроклимата, хозяйственных и производственных нужд.</w:t>
      </w:r>
    </w:p>
    <w:p w:rsidR="00714FAB" w:rsidRPr="00C94EAB" w:rsidRDefault="00714FAB" w:rsidP="00C94EAB">
      <w:pPr>
        <w:pStyle w:val="Style4"/>
        <w:keepNext/>
        <w:spacing w:line="360" w:lineRule="auto"/>
        <w:ind w:firstLine="720"/>
        <w:rPr>
          <w:rStyle w:val="FontStyle18"/>
          <w:sz w:val="28"/>
        </w:rPr>
      </w:pPr>
      <w:r w:rsidRPr="00C94EAB">
        <w:rPr>
          <w:rStyle w:val="FontStyle18"/>
          <w:sz w:val="28"/>
        </w:rPr>
        <w:t>Система централизованного теплоснабжения включает генераторы тепла (ТЭЦ, котельные) и тепловые сети, по которым осуществляется снабжение теплотой потребителей (систем отопления, вентиляции, кондиционирования воздуха и горячего водоснабжения).</w:t>
      </w:r>
    </w:p>
    <w:p w:rsidR="00714FAB" w:rsidRPr="00C94EAB" w:rsidRDefault="00714FAB" w:rsidP="00C94EAB">
      <w:pPr>
        <w:pStyle w:val="Style4"/>
        <w:keepNext/>
        <w:spacing w:line="360" w:lineRule="auto"/>
        <w:ind w:firstLine="720"/>
        <w:rPr>
          <w:rStyle w:val="FontStyle18"/>
          <w:sz w:val="28"/>
        </w:rPr>
      </w:pPr>
      <w:r w:rsidRPr="00C94EAB">
        <w:rPr>
          <w:rStyle w:val="FontStyle18"/>
          <w:sz w:val="28"/>
        </w:rPr>
        <w:t>Система централизованного газоснабжения включает газовые сети высокого, среднего и низкого давления, газораспределительные станции (ГРС), газорегуляторные пункты (ГРП) и установки (ГРУ). Она предназначена для снабжения газом теплогенерирующих установок, а также жилых, общественных и промышленных зданий.</w:t>
      </w:r>
    </w:p>
    <w:p w:rsidR="00714FAB" w:rsidRPr="00C94EAB" w:rsidRDefault="00714FAB" w:rsidP="00C94EAB">
      <w:pPr>
        <w:pStyle w:val="Style4"/>
        <w:keepNext/>
        <w:spacing w:line="360" w:lineRule="auto"/>
        <w:ind w:firstLine="720"/>
        <w:rPr>
          <w:rStyle w:val="FontStyle18"/>
          <w:sz w:val="28"/>
        </w:rPr>
      </w:pPr>
      <w:r w:rsidRPr="00C94EAB">
        <w:rPr>
          <w:rStyle w:val="FontStyle18"/>
          <w:sz w:val="28"/>
        </w:rPr>
        <w:t>Система кондиционирования микроклимата (СКМ) представляет собой комплекс средств, которые служат для поддержания в помещениях зданий заданных параметров микроклимата. К СКМ относятся системы отопления (СВ), вентиляции (СВ), кондиционирования воздуха (СКВ).</w:t>
      </w:r>
    </w:p>
    <w:p w:rsidR="00714FAB" w:rsidRPr="00C94EAB" w:rsidRDefault="00714FAB" w:rsidP="00C94EAB">
      <w:pPr>
        <w:pStyle w:val="Style4"/>
        <w:keepNext/>
        <w:spacing w:line="360" w:lineRule="auto"/>
        <w:ind w:firstLine="720"/>
        <w:rPr>
          <w:rStyle w:val="FontStyle18"/>
          <w:sz w:val="28"/>
        </w:rPr>
      </w:pPr>
      <w:r w:rsidRPr="00C94EAB">
        <w:rPr>
          <w:rStyle w:val="FontStyle18"/>
          <w:sz w:val="28"/>
        </w:rPr>
        <w:t xml:space="preserve">Режим отпуска теплоты и газа различен для различных потребителей. Так расход теплоты на отопление зависит в основном от параметров </w:t>
      </w:r>
      <w:r w:rsidRPr="00C94EAB">
        <w:rPr>
          <w:rStyle w:val="FontStyle18"/>
          <w:sz w:val="28"/>
        </w:rPr>
        <w:lastRenderedPageBreak/>
        <w:t>наружного климата, а потребление теплоты на горячее водоснабжение определяется расходом воды, который изменяется в течение суток и по дням недели. Теплопотребление на вентиляцию и кондиционирование воздуха зависит как от режима работы потребителей, так и от параметров наружного воздуха. Потребление газа изменяется по месяцам года, дням недели и по часам суток.</w:t>
      </w:r>
    </w:p>
    <w:p w:rsidR="00714FAB" w:rsidRPr="00C94EAB" w:rsidRDefault="00714FAB" w:rsidP="00C94EAB">
      <w:pPr>
        <w:pStyle w:val="Style4"/>
        <w:keepNext/>
        <w:spacing w:line="360" w:lineRule="auto"/>
        <w:ind w:firstLine="720"/>
        <w:rPr>
          <w:rStyle w:val="FontStyle18"/>
          <w:sz w:val="28"/>
        </w:rPr>
      </w:pPr>
      <w:r w:rsidRPr="00C94EAB">
        <w:rPr>
          <w:rStyle w:val="FontStyle18"/>
          <w:sz w:val="28"/>
        </w:rPr>
        <w:t>Надежное и экономичное снабжение теплотой и газом различных категорий потребителей достигается применением нескольких ступеней управления и регулирования. Централизованное управление отпуском теплоты осуществляется на ТЭЦ или в котельной. Однако оно не может обеспечить необходимый гидравлический и тепловой режимы у многочисленных потребителей теплоты. Поэтому применяются промежуточные ступени поддержания температуры и давления теплоносителя на центральных тепловых пунктах (ЦТП).</w:t>
      </w:r>
    </w:p>
    <w:p w:rsidR="00714FAB" w:rsidRPr="00C94EAB" w:rsidRDefault="00714FAB" w:rsidP="00C94EAB">
      <w:pPr>
        <w:pStyle w:val="Style4"/>
        <w:keepNext/>
        <w:spacing w:line="360" w:lineRule="auto"/>
        <w:ind w:firstLine="720"/>
        <w:rPr>
          <w:rStyle w:val="FontStyle18"/>
          <w:sz w:val="28"/>
        </w:rPr>
      </w:pPr>
      <w:r w:rsidRPr="00C94EAB">
        <w:rPr>
          <w:rStyle w:val="FontStyle18"/>
          <w:sz w:val="28"/>
        </w:rPr>
        <w:t>Управление работой систем газоснабжения осуществляется поддержанием постоянного давления в отдельных частях сети независимо от потребления газа. Требуемое давление в сети обеспечивается редуцированием газа в ГРС, ГРП, ГРУ. Кроме того.в ГРС и ГРП имеются устройства для отключения подачи газа при недопустимом повышении или понижении давления в сети.</w:t>
      </w:r>
    </w:p>
    <w:p w:rsidR="00714FAB" w:rsidRPr="00C94EAB" w:rsidRDefault="00714FAB" w:rsidP="00C94EAB">
      <w:pPr>
        <w:pStyle w:val="Style4"/>
        <w:keepNext/>
        <w:spacing w:line="360" w:lineRule="auto"/>
        <w:ind w:firstLine="720"/>
        <w:rPr>
          <w:rStyle w:val="FontStyle18"/>
          <w:sz w:val="28"/>
        </w:rPr>
      </w:pPr>
      <w:r w:rsidRPr="00C94EAB">
        <w:rPr>
          <w:rStyle w:val="FontStyle18"/>
          <w:sz w:val="28"/>
        </w:rPr>
        <w:t xml:space="preserve">Системы отопления, вентиляции и кондиционирования воздуха осуществляют регулирующие воздействия на микроклимат с целью приведения его внутренних параметров в соответствие с нормируемыми значениями. Поддержание температуры внутреннего воздуха в заданных пределах в течение отопительного периода обеспечивается системой отопления и достигается изменением количества теплоты, передаваемой в помещение отопительными приборами. Системы вентиляции предназначены для поддержания в помещении допустимых значений параметров микроклимата исходя из комфортных или технологических требований к параметрам внутреннего воздуха. Регулирование работой систем вентиляции </w:t>
      </w:r>
      <w:r w:rsidRPr="00C94EAB">
        <w:rPr>
          <w:rStyle w:val="FontStyle18"/>
          <w:sz w:val="28"/>
        </w:rPr>
        <w:lastRenderedPageBreak/>
        <w:t>осуществляется изменением расходов приточного и удаляемого воздуха. Системы кондиционирования воздуха обеспечивают поддержание в помещении оптимальных значений параметров микроклимата исходя из комфортных или технологических требований.</w:t>
      </w:r>
    </w:p>
    <w:p w:rsidR="00714FAB" w:rsidRPr="00C94EAB" w:rsidRDefault="00714FAB" w:rsidP="00C94EAB">
      <w:pPr>
        <w:pStyle w:val="Style4"/>
        <w:keepNext/>
        <w:spacing w:line="360" w:lineRule="auto"/>
        <w:ind w:firstLine="720"/>
        <w:rPr>
          <w:rStyle w:val="FontStyle18"/>
          <w:sz w:val="28"/>
          <w:lang w:val="en-US"/>
        </w:rPr>
      </w:pPr>
      <w:r w:rsidRPr="00C94EAB">
        <w:rPr>
          <w:rStyle w:val="FontStyle18"/>
          <w:sz w:val="28"/>
        </w:rPr>
        <w:t>Системы горячего водоснабжения (СГВ) обеспечивают потребителей горячей водой для бытовых и хозяйственных нужд. Задача управления СГВ заключается в поддержании у потребителя заданной температуры воды при ее переменном потреблении.</w:t>
      </w:r>
    </w:p>
    <w:p w:rsidR="00E8375D" w:rsidRPr="00C94EAB" w:rsidRDefault="00E8375D" w:rsidP="00C94EAB">
      <w:pPr>
        <w:pStyle w:val="Style4"/>
        <w:keepNext/>
        <w:spacing w:line="360" w:lineRule="auto"/>
        <w:ind w:firstLine="720"/>
        <w:rPr>
          <w:rStyle w:val="FontStyle18"/>
          <w:sz w:val="28"/>
          <w:lang w:val="en-US"/>
        </w:rPr>
      </w:pPr>
    </w:p>
    <w:p w:rsidR="00714FAB" w:rsidRPr="00C94EAB" w:rsidRDefault="00714FAB" w:rsidP="00C94EAB">
      <w:pPr>
        <w:pStyle w:val="Style2"/>
        <w:keepNext/>
        <w:spacing w:line="360" w:lineRule="auto"/>
        <w:ind w:firstLine="720"/>
        <w:jc w:val="center"/>
        <w:rPr>
          <w:rStyle w:val="FontStyle17"/>
          <w:sz w:val="28"/>
        </w:rPr>
      </w:pPr>
      <w:r w:rsidRPr="00C94EAB">
        <w:rPr>
          <w:rStyle w:val="FontStyle17"/>
          <w:sz w:val="28"/>
        </w:rPr>
        <w:t>2. Звено автоматизированной системы</w:t>
      </w:r>
    </w:p>
    <w:p w:rsidR="00E8375D" w:rsidRPr="00C94EAB" w:rsidRDefault="00E8375D" w:rsidP="00C94EAB">
      <w:pPr>
        <w:pStyle w:val="Style4"/>
        <w:keepNext/>
        <w:spacing w:line="360" w:lineRule="auto"/>
        <w:ind w:firstLine="720"/>
        <w:rPr>
          <w:rStyle w:val="FontStyle18"/>
          <w:sz w:val="28"/>
          <w:lang w:val="en-US"/>
        </w:rPr>
      </w:pPr>
    </w:p>
    <w:p w:rsidR="00714FAB" w:rsidRPr="00C94EAB" w:rsidRDefault="00714FAB" w:rsidP="00C94EAB">
      <w:pPr>
        <w:pStyle w:val="Style4"/>
        <w:keepNext/>
        <w:spacing w:line="360" w:lineRule="auto"/>
        <w:ind w:firstLine="720"/>
        <w:rPr>
          <w:rStyle w:val="FontStyle18"/>
          <w:sz w:val="28"/>
        </w:rPr>
      </w:pPr>
      <w:r w:rsidRPr="00C94EAB">
        <w:rPr>
          <w:rStyle w:val="FontStyle18"/>
          <w:sz w:val="28"/>
        </w:rPr>
        <w:t>Всякая система автоматического управления и регулирования состоит из отдельных элементов, выполняющих самостоятельные функции. Таким образом, элементы автоматизированной системы можно подразделить по их функциональному назначению.</w:t>
      </w:r>
    </w:p>
    <w:p w:rsidR="00714FAB" w:rsidRPr="00C94EAB" w:rsidRDefault="00714FAB" w:rsidP="00C94EAB">
      <w:pPr>
        <w:pStyle w:val="Style4"/>
        <w:keepNext/>
        <w:spacing w:line="360" w:lineRule="auto"/>
        <w:ind w:firstLine="720"/>
        <w:rPr>
          <w:rStyle w:val="FontStyle19"/>
          <w:sz w:val="28"/>
        </w:rPr>
      </w:pPr>
      <w:r w:rsidRPr="00C94EAB">
        <w:rPr>
          <w:rStyle w:val="FontStyle18"/>
          <w:sz w:val="28"/>
        </w:rPr>
        <w:t>В каждом элементе осуществляется преобразование каких-либо физических величин, характеризующих протекание процесса регулирования. Наименьшее число таких величин для элемента равно двум. Одна из этих величин является входной, а другая - выходной. Происходящее в большинстве элементов преобразование одной величины в другую имеют только одно направление. Например, в центробежном регуляторе изменение частоты вращения вала приводят к перемеще</w:t>
      </w:r>
      <w:r w:rsidRPr="00C94EAB">
        <w:rPr>
          <w:rStyle w:val="FontStyle19"/>
          <w:sz w:val="28"/>
        </w:rPr>
        <w:t>нию муфты, но перемещение муфты внешней силой не вызовет изменения частоты вращения вала. Такие элементы системы, обладающие одной степенью свободы, называют элементарными динамическими звеньями.</w:t>
      </w:r>
    </w:p>
    <w:p w:rsidR="00714FAB" w:rsidRPr="00C94EAB" w:rsidRDefault="00714FAB" w:rsidP="00C94EAB">
      <w:pPr>
        <w:pStyle w:val="Style7"/>
        <w:keepNext/>
        <w:spacing w:line="360" w:lineRule="auto"/>
        <w:ind w:firstLine="720"/>
        <w:rPr>
          <w:rStyle w:val="FontStyle19"/>
          <w:sz w:val="28"/>
        </w:rPr>
      </w:pPr>
      <w:r w:rsidRPr="00C94EAB">
        <w:rPr>
          <w:rStyle w:val="FontStyle19"/>
          <w:sz w:val="28"/>
        </w:rPr>
        <w:t>Объект управления можно рассматривать как одно из звеньев. Схема, отражающая состав звеньев и характер связи между ними, называется структурной схемой.</w:t>
      </w:r>
    </w:p>
    <w:p w:rsidR="00714FAB" w:rsidRPr="00C94EAB" w:rsidRDefault="00714FAB" w:rsidP="00C94EAB">
      <w:pPr>
        <w:pStyle w:val="Style7"/>
        <w:keepNext/>
        <w:spacing w:line="360" w:lineRule="auto"/>
        <w:ind w:firstLine="720"/>
        <w:rPr>
          <w:rStyle w:val="FontStyle19"/>
          <w:sz w:val="28"/>
        </w:rPr>
      </w:pPr>
      <w:r w:rsidRPr="00C94EAB">
        <w:rPr>
          <w:rStyle w:val="FontStyle19"/>
          <w:sz w:val="28"/>
        </w:rPr>
        <w:t xml:space="preserve">Связь между выходной и входной величинами элементарного динамического звена в условиях его равновесия называется статической </w:t>
      </w:r>
      <w:r w:rsidRPr="00C94EAB">
        <w:rPr>
          <w:rStyle w:val="FontStyle19"/>
          <w:sz w:val="28"/>
        </w:rPr>
        <w:lastRenderedPageBreak/>
        <w:t>характеристикой. Динамическое (во времени) преобразование величин в звене определяется соответствующим уравнением (обычно дифференциальным), а также совокупностью динамических характеристик звена.</w:t>
      </w:r>
    </w:p>
    <w:p w:rsidR="00714FAB" w:rsidRPr="00C94EAB" w:rsidRDefault="00714FAB" w:rsidP="00C94EAB">
      <w:pPr>
        <w:pStyle w:val="Style7"/>
        <w:keepNext/>
        <w:spacing w:line="360" w:lineRule="auto"/>
        <w:ind w:firstLine="720"/>
        <w:rPr>
          <w:rStyle w:val="FontStyle19"/>
          <w:sz w:val="28"/>
        </w:rPr>
      </w:pPr>
      <w:r w:rsidRPr="00C94EAB">
        <w:rPr>
          <w:rStyle w:val="FontStyle19"/>
          <w:sz w:val="28"/>
        </w:rPr>
        <w:t xml:space="preserve">Звенья, входящие в состав той или иной системы автоматического управления и регулирования, могут иметь разный принцип действия, разное конструктивное исполнение и т.п. </w:t>
      </w:r>
      <w:r w:rsidRPr="00C94EAB">
        <w:rPr>
          <w:rStyle w:val="FontStyle21"/>
          <w:b w:val="0"/>
          <w:sz w:val="28"/>
        </w:rPr>
        <w:t xml:space="preserve">В </w:t>
      </w:r>
      <w:r w:rsidRPr="00C94EAB">
        <w:rPr>
          <w:rStyle w:val="FontStyle19"/>
          <w:sz w:val="28"/>
        </w:rPr>
        <w:t>основу классификации звеньев положен характер зависимости между входной и выходной величинами в переходном процессе, который определяется порядком дифференциального уравнения, описывающего динамическое преобразование сигнала в звене. При такой классификации все конструктивное многообразие звеньев сводится к небольшому числу их основных типов. Рассмотрим основные типы звеньев.</w:t>
      </w:r>
    </w:p>
    <w:p w:rsidR="00714FAB" w:rsidRPr="00C94EAB" w:rsidRDefault="00714FAB" w:rsidP="00C94EAB">
      <w:pPr>
        <w:pStyle w:val="Style7"/>
        <w:keepNext/>
        <w:spacing w:line="360" w:lineRule="auto"/>
        <w:ind w:firstLine="720"/>
        <w:rPr>
          <w:rStyle w:val="FontStyle19"/>
          <w:sz w:val="28"/>
        </w:rPr>
      </w:pPr>
      <w:r w:rsidRPr="00C94EAB">
        <w:rPr>
          <w:rStyle w:val="FontStyle21"/>
          <w:b w:val="0"/>
          <w:sz w:val="28"/>
        </w:rPr>
        <w:t xml:space="preserve">Усилительное </w:t>
      </w:r>
      <w:r w:rsidRPr="00C94EAB">
        <w:rPr>
          <w:rStyle w:val="FontStyle19"/>
          <w:sz w:val="28"/>
        </w:rPr>
        <w:t>(безынерционное, идеальное, пропорциональное, безъемкостное) звено характеризуется мгновенной передачей сигнала со входа на выход. При этом выходная величина не меняется во времени, а динамическое уравнение совпадает со статической характеристикой и имеет вид</w:t>
      </w:r>
    </w:p>
    <w:p w:rsidR="00C94EAB" w:rsidRDefault="00C94EAB" w:rsidP="00C94EAB">
      <w:pPr>
        <w:pStyle w:val="Style6"/>
        <w:keepNext/>
        <w:spacing w:line="360" w:lineRule="auto"/>
        <w:ind w:firstLine="720"/>
        <w:jc w:val="both"/>
        <w:rPr>
          <w:rStyle w:val="FontStyle20"/>
          <w:b w:val="0"/>
          <w:i w:val="0"/>
          <w:spacing w:val="0"/>
          <w:sz w:val="28"/>
        </w:rPr>
      </w:pPr>
    </w:p>
    <w:p w:rsidR="00714FAB" w:rsidRPr="00C94EAB" w:rsidRDefault="00714FAB" w:rsidP="00C94EAB">
      <w:pPr>
        <w:pStyle w:val="Style6"/>
        <w:keepNext/>
        <w:spacing w:line="360" w:lineRule="auto"/>
        <w:ind w:firstLine="720"/>
        <w:jc w:val="both"/>
        <w:rPr>
          <w:rStyle w:val="FontStyle20"/>
          <w:b w:val="0"/>
          <w:i w:val="0"/>
          <w:spacing w:val="0"/>
          <w:sz w:val="28"/>
        </w:rPr>
      </w:pPr>
      <w:r w:rsidRPr="00C94EAB">
        <w:rPr>
          <w:rStyle w:val="FontStyle20"/>
          <w:b w:val="0"/>
          <w:i w:val="0"/>
          <w:spacing w:val="0"/>
          <w:sz w:val="28"/>
        </w:rPr>
        <w:t>У = кх.</w:t>
      </w:r>
    </w:p>
    <w:p w:rsidR="00C94EAB" w:rsidRDefault="00C94EAB" w:rsidP="00C94EAB">
      <w:pPr>
        <w:pStyle w:val="Style8"/>
        <w:keepNext/>
        <w:spacing w:line="360" w:lineRule="auto"/>
        <w:ind w:firstLine="720"/>
        <w:rPr>
          <w:rStyle w:val="FontStyle19"/>
          <w:sz w:val="28"/>
        </w:rPr>
      </w:pPr>
    </w:p>
    <w:p w:rsidR="00714FAB" w:rsidRPr="00C94EAB" w:rsidRDefault="00714FAB" w:rsidP="00C94EAB">
      <w:pPr>
        <w:pStyle w:val="Style8"/>
        <w:keepNext/>
        <w:spacing w:line="360" w:lineRule="auto"/>
        <w:ind w:firstLine="720"/>
        <w:rPr>
          <w:rStyle w:val="FontStyle19"/>
          <w:sz w:val="28"/>
        </w:rPr>
      </w:pPr>
      <w:r w:rsidRPr="00C94EAB">
        <w:rPr>
          <w:rStyle w:val="FontStyle19"/>
          <w:sz w:val="28"/>
        </w:rPr>
        <w:t xml:space="preserve">Здесь </w:t>
      </w:r>
      <w:r w:rsidRPr="00C94EAB">
        <w:rPr>
          <w:rStyle w:val="FontStyle20"/>
          <w:b w:val="0"/>
          <w:i w:val="0"/>
          <w:spacing w:val="0"/>
          <w:sz w:val="28"/>
        </w:rPr>
        <w:t xml:space="preserve">х, у </w:t>
      </w:r>
      <w:r w:rsidRPr="00C94EAB">
        <w:rPr>
          <w:rStyle w:val="FontStyle19"/>
          <w:sz w:val="28"/>
        </w:rPr>
        <w:t xml:space="preserve">- входная и выходная величины соответственно; </w:t>
      </w:r>
      <w:r w:rsidRPr="00C94EAB">
        <w:rPr>
          <w:rStyle w:val="FontStyle20"/>
          <w:b w:val="0"/>
          <w:i w:val="0"/>
          <w:spacing w:val="0"/>
          <w:sz w:val="28"/>
        </w:rPr>
        <w:t xml:space="preserve">к </w:t>
      </w:r>
      <w:r w:rsidRPr="00C94EAB">
        <w:rPr>
          <w:rStyle w:val="FontStyle19"/>
          <w:sz w:val="28"/>
        </w:rPr>
        <w:t>- коэффициент передачи.</w:t>
      </w:r>
    </w:p>
    <w:p w:rsidR="00714FAB" w:rsidRPr="00C94EAB" w:rsidRDefault="00714FAB" w:rsidP="00C94EAB">
      <w:pPr>
        <w:pStyle w:val="Style7"/>
        <w:keepNext/>
        <w:spacing w:line="360" w:lineRule="auto"/>
        <w:ind w:firstLine="720"/>
        <w:rPr>
          <w:rStyle w:val="FontStyle19"/>
          <w:sz w:val="28"/>
        </w:rPr>
      </w:pPr>
      <w:r w:rsidRPr="00C94EAB">
        <w:rPr>
          <w:rStyle w:val="FontStyle19"/>
          <w:sz w:val="28"/>
        </w:rPr>
        <w:t>Примерами усилительных звеньев могут служить рычаг, механическая передача, потенциометр, трансформатор.</w:t>
      </w:r>
    </w:p>
    <w:p w:rsidR="00714FAB" w:rsidRPr="00C94EAB" w:rsidRDefault="00714FAB" w:rsidP="00C94EAB">
      <w:pPr>
        <w:pStyle w:val="Style7"/>
        <w:keepNext/>
        <w:spacing w:line="360" w:lineRule="auto"/>
        <w:ind w:firstLine="720"/>
        <w:rPr>
          <w:rStyle w:val="FontStyle20"/>
          <w:b w:val="0"/>
          <w:i w:val="0"/>
          <w:spacing w:val="0"/>
          <w:sz w:val="28"/>
        </w:rPr>
      </w:pPr>
      <w:r w:rsidRPr="00C94EAB">
        <w:rPr>
          <w:rStyle w:val="FontStyle21"/>
          <w:b w:val="0"/>
          <w:sz w:val="28"/>
        </w:rPr>
        <w:t xml:space="preserve">Запаздывающее </w:t>
      </w:r>
      <w:r w:rsidRPr="00C94EAB">
        <w:rPr>
          <w:rStyle w:val="FontStyle19"/>
          <w:sz w:val="28"/>
        </w:rPr>
        <w:t xml:space="preserve">звено характеризуется тем, что выходная величина повторяет входную, но с запаздыванием </w:t>
      </w:r>
      <w:r w:rsidRPr="00C94EAB">
        <w:rPr>
          <w:rStyle w:val="FontStyle20"/>
          <w:b w:val="0"/>
          <w:i w:val="0"/>
          <w:spacing w:val="0"/>
          <w:sz w:val="28"/>
        </w:rPr>
        <w:t>Лт.</w:t>
      </w:r>
    </w:p>
    <w:p w:rsidR="00C94EAB" w:rsidRDefault="00C94EAB" w:rsidP="00C94EAB">
      <w:pPr>
        <w:pStyle w:val="Style6"/>
        <w:keepNext/>
        <w:spacing w:line="360" w:lineRule="auto"/>
        <w:ind w:firstLine="720"/>
        <w:jc w:val="both"/>
        <w:rPr>
          <w:rStyle w:val="FontStyle20"/>
          <w:b w:val="0"/>
          <w:i w:val="0"/>
          <w:spacing w:val="0"/>
          <w:sz w:val="28"/>
        </w:rPr>
      </w:pPr>
    </w:p>
    <w:p w:rsidR="00714FAB" w:rsidRPr="00C94EAB" w:rsidRDefault="00714FAB" w:rsidP="00C94EAB">
      <w:pPr>
        <w:pStyle w:val="Style6"/>
        <w:keepNext/>
        <w:spacing w:line="360" w:lineRule="auto"/>
        <w:ind w:firstLine="720"/>
        <w:jc w:val="both"/>
        <w:rPr>
          <w:rStyle w:val="FontStyle20"/>
          <w:b w:val="0"/>
          <w:i w:val="0"/>
          <w:spacing w:val="0"/>
          <w:sz w:val="28"/>
        </w:rPr>
      </w:pPr>
      <w:r w:rsidRPr="00C94EAB">
        <w:rPr>
          <w:rStyle w:val="FontStyle20"/>
          <w:b w:val="0"/>
          <w:i w:val="0"/>
          <w:spacing w:val="0"/>
          <w:sz w:val="28"/>
        </w:rPr>
        <w:t>у(т) = х(т- Лт).</w:t>
      </w:r>
    </w:p>
    <w:p w:rsidR="00C94EAB" w:rsidRDefault="00C94EAB" w:rsidP="00C94EAB">
      <w:pPr>
        <w:pStyle w:val="Style8"/>
        <w:keepNext/>
        <w:spacing w:line="360" w:lineRule="auto"/>
        <w:ind w:firstLine="720"/>
        <w:rPr>
          <w:rStyle w:val="FontStyle19"/>
          <w:sz w:val="28"/>
        </w:rPr>
      </w:pPr>
    </w:p>
    <w:p w:rsidR="00714FAB" w:rsidRPr="00C94EAB" w:rsidRDefault="00714FAB" w:rsidP="00C94EAB">
      <w:pPr>
        <w:pStyle w:val="Style8"/>
        <w:keepNext/>
        <w:spacing w:line="360" w:lineRule="auto"/>
        <w:ind w:firstLine="720"/>
        <w:rPr>
          <w:rStyle w:val="FontStyle19"/>
          <w:sz w:val="28"/>
        </w:rPr>
      </w:pPr>
      <w:r w:rsidRPr="00C94EAB">
        <w:rPr>
          <w:rStyle w:val="FontStyle19"/>
          <w:sz w:val="28"/>
        </w:rPr>
        <w:t xml:space="preserve">Здесь </w:t>
      </w:r>
      <w:r w:rsidRPr="00C94EAB">
        <w:rPr>
          <w:rStyle w:val="FontStyle20"/>
          <w:b w:val="0"/>
          <w:i w:val="0"/>
          <w:spacing w:val="0"/>
          <w:sz w:val="28"/>
        </w:rPr>
        <w:t xml:space="preserve">т- </w:t>
      </w:r>
      <w:r w:rsidRPr="00C94EAB">
        <w:rPr>
          <w:rStyle w:val="FontStyle19"/>
          <w:sz w:val="28"/>
        </w:rPr>
        <w:t>текущее время.</w:t>
      </w:r>
    </w:p>
    <w:p w:rsidR="00714FAB" w:rsidRPr="00C94EAB" w:rsidRDefault="00714FAB" w:rsidP="00C94EAB">
      <w:pPr>
        <w:pStyle w:val="Style7"/>
        <w:keepNext/>
        <w:spacing w:line="360" w:lineRule="auto"/>
        <w:ind w:firstLine="720"/>
        <w:rPr>
          <w:rStyle w:val="FontStyle19"/>
          <w:sz w:val="28"/>
        </w:rPr>
      </w:pPr>
      <w:r w:rsidRPr="00C94EAB">
        <w:rPr>
          <w:rStyle w:val="FontStyle19"/>
          <w:sz w:val="28"/>
        </w:rPr>
        <w:lastRenderedPageBreak/>
        <w:t>Примером запаздывающего звена является транспортное устройство или трубопровод.</w:t>
      </w:r>
    </w:p>
    <w:p w:rsidR="00714FAB" w:rsidRPr="00C94EAB" w:rsidRDefault="00714FAB" w:rsidP="00C94EAB">
      <w:pPr>
        <w:pStyle w:val="Style7"/>
        <w:keepNext/>
        <w:spacing w:line="360" w:lineRule="auto"/>
        <w:ind w:firstLine="720"/>
        <w:rPr>
          <w:rStyle w:val="FontStyle19"/>
          <w:sz w:val="28"/>
        </w:rPr>
      </w:pPr>
      <w:r w:rsidRPr="00C94EAB">
        <w:rPr>
          <w:rStyle w:val="FontStyle21"/>
          <w:b w:val="0"/>
          <w:sz w:val="28"/>
        </w:rPr>
        <w:t xml:space="preserve">Апериодическое </w:t>
      </w:r>
      <w:r w:rsidRPr="00C94EAB">
        <w:rPr>
          <w:rStyle w:val="FontStyle19"/>
          <w:sz w:val="28"/>
        </w:rPr>
        <w:t>(инерционное, статическое, емкостное, релаксационное) звено преобразует входную величину в соответствие с уравнением</w:t>
      </w:r>
    </w:p>
    <w:p w:rsidR="00714FAB" w:rsidRPr="00C94EAB" w:rsidRDefault="00714FAB" w:rsidP="00C94EAB">
      <w:pPr>
        <w:keepNext/>
        <w:spacing w:line="360" w:lineRule="auto"/>
        <w:ind w:firstLine="720"/>
        <w:jc w:val="both"/>
        <w:rPr>
          <w:sz w:val="28"/>
          <w:szCs w:val="20"/>
        </w:rPr>
      </w:pPr>
    </w:p>
    <w:p w:rsidR="00714FAB" w:rsidRPr="00C94EAB" w:rsidRDefault="009A34AA" w:rsidP="00C94EAB">
      <w:pPr>
        <w:pStyle w:val="Style1"/>
        <w:keepNext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.75pt;height:23.25pt">
            <v:imagedata r:id="rId6" o:title=""/>
          </v:shape>
        </w:pict>
      </w:r>
    </w:p>
    <w:p w:rsidR="00C94EAB" w:rsidRDefault="00C94EAB" w:rsidP="00C94EAB">
      <w:pPr>
        <w:pStyle w:val="Style5"/>
        <w:keepNext/>
        <w:spacing w:line="360" w:lineRule="auto"/>
        <w:ind w:firstLine="720"/>
        <w:rPr>
          <w:rStyle w:val="FontStyle18"/>
          <w:sz w:val="28"/>
        </w:rPr>
      </w:pPr>
    </w:p>
    <w:p w:rsidR="00714FAB" w:rsidRPr="00C94EAB" w:rsidRDefault="00714FAB" w:rsidP="00C94EAB">
      <w:pPr>
        <w:pStyle w:val="Style5"/>
        <w:keepNext/>
        <w:spacing w:line="360" w:lineRule="auto"/>
        <w:ind w:firstLine="720"/>
        <w:rPr>
          <w:rStyle w:val="FontStyle18"/>
          <w:sz w:val="28"/>
        </w:rPr>
      </w:pPr>
      <w:r w:rsidRPr="00C94EAB">
        <w:rPr>
          <w:rStyle w:val="FontStyle18"/>
          <w:sz w:val="28"/>
        </w:rPr>
        <w:t>Здесь Г - постоянный коэффициент, характеризующий инерционность звена.</w:t>
      </w:r>
    </w:p>
    <w:p w:rsidR="00714FAB" w:rsidRPr="00C94EAB" w:rsidRDefault="00714FAB" w:rsidP="00C94EAB">
      <w:pPr>
        <w:pStyle w:val="Style11"/>
        <w:keepNext/>
        <w:spacing w:line="360" w:lineRule="auto"/>
        <w:ind w:firstLine="720"/>
        <w:rPr>
          <w:rStyle w:val="FontStyle18"/>
          <w:sz w:val="28"/>
        </w:rPr>
      </w:pPr>
      <w:r w:rsidRPr="00C94EAB">
        <w:rPr>
          <w:rStyle w:val="FontStyle18"/>
          <w:sz w:val="28"/>
        </w:rPr>
        <w:t>Примеры: помещение, воздухонагреватель, газгольдер, термопара и т.п.</w:t>
      </w:r>
    </w:p>
    <w:p w:rsidR="00714FAB" w:rsidRPr="00C94EAB" w:rsidRDefault="00714FAB" w:rsidP="00C94EAB">
      <w:pPr>
        <w:pStyle w:val="Style4"/>
        <w:keepNext/>
        <w:spacing w:line="360" w:lineRule="auto"/>
        <w:ind w:firstLine="720"/>
        <w:rPr>
          <w:rStyle w:val="FontStyle18"/>
          <w:sz w:val="28"/>
        </w:rPr>
      </w:pPr>
      <w:r w:rsidRPr="00C94EAB">
        <w:rPr>
          <w:rStyle w:val="FontStyle17"/>
          <w:b w:val="0"/>
          <w:sz w:val="28"/>
        </w:rPr>
        <w:t xml:space="preserve">Колебательное </w:t>
      </w:r>
      <w:r w:rsidRPr="00C94EAB">
        <w:rPr>
          <w:rStyle w:val="FontStyle18"/>
          <w:sz w:val="28"/>
        </w:rPr>
        <w:t>(двухъемкостное) звено преобразует входной сигнал в сигнал колебательной формы. Динамическое уравнение колебательного звена имеет вид:</w:t>
      </w:r>
    </w:p>
    <w:p w:rsidR="00C94EAB" w:rsidRDefault="00C94EAB" w:rsidP="00C94EAB">
      <w:pPr>
        <w:pStyle w:val="Style1"/>
        <w:keepNext/>
        <w:spacing w:line="360" w:lineRule="auto"/>
        <w:ind w:firstLine="720"/>
        <w:jc w:val="both"/>
        <w:rPr>
          <w:sz w:val="28"/>
        </w:rPr>
      </w:pPr>
    </w:p>
    <w:p w:rsidR="00714FAB" w:rsidRPr="00C94EAB" w:rsidRDefault="009A34AA" w:rsidP="00C94EAB">
      <w:pPr>
        <w:pStyle w:val="Style1"/>
        <w:keepNext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026" type="#_x0000_t75" style="width:120pt;height:33.75pt">
            <v:imagedata r:id="rId7" o:title=""/>
          </v:shape>
        </w:pict>
      </w:r>
    </w:p>
    <w:p w:rsidR="00C94EAB" w:rsidRDefault="00C94EAB" w:rsidP="00C94EAB">
      <w:pPr>
        <w:pStyle w:val="Style5"/>
        <w:keepNext/>
        <w:spacing w:line="360" w:lineRule="auto"/>
        <w:ind w:firstLine="720"/>
        <w:rPr>
          <w:rStyle w:val="FontStyle18"/>
          <w:sz w:val="28"/>
        </w:rPr>
      </w:pPr>
    </w:p>
    <w:p w:rsidR="00714FAB" w:rsidRPr="00C94EAB" w:rsidRDefault="00714FAB" w:rsidP="00C94EAB">
      <w:pPr>
        <w:pStyle w:val="Style5"/>
        <w:keepNext/>
        <w:spacing w:line="360" w:lineRule="auto"/>
        <w:ind w:firstLine="720"/>
        <w:rPr>
          <w:rStyle w:val="FontStyle18"/>
          <w:sz w:val="28"/>
        </w:rPr>
      </w:pPr>
      <w:r w:rsidRPr="00C94EAB">
        <w:rPr>
          <w:rStyle w:val="FontStyle18"/>
          <w:sz w:val="28"/>
        </w:rPr>
        <w:t xml:space="preserve">Здесь </w:t>
      </w:r>
      <w:r w:rsidRPr="00C94EAB">
        <w:rPr>
          <w:rStyle w:val="FontStyle22"/>
          <w:b w:val="0"/>
          <w:i w:val="0"/>
          <w:sz w:val="28"/>
          <w:lang w:val="en-US"/>
        </w:rPr>
        <w:t>Ti</w:t>
      </w:r>
      <w:r w:rsidRPr="00C94EAB">
        <w:rPr>
          <w:rStyle w:val="FontStyle22"/>
          <w:b w:val="0"/>
          <w:i w:val="0"/>
          <w:sz w:val="28"/>
        </w:rPr>
        <w:t xml:space="preserve">, Тг- </w:t>
      </w:r>
      <w:r w:rsidRPr="00C94EAB">
        <w:rPr>
          <w:rStyle w:val="FontStyle18"/>
          <w:sz w:val="28"/>
        </w:rPr>
        <w:t>постоянные коэффициенты.</w:t>
      </w:r>
    </w:p>
    <w:p w:rsidR="00714FAB" w:rsidRPr="00C94EAB" w:rsidRDefault="00714FAB" w:rsidP="00C94EAB">
      <w:pPr>
        <w:pStyle w:val="Style4"/>
        <w:keepNext/>
        <w:spacing w:line="360" w:lineRule="auto"/>
        <w:ind w:firstLine="720"/>
        <w:rPr>
          <w:rStyle w:val="FontStyle18"/>
          <w:sz w:val="28"/>
        </w:rPr>
      </w:pPr>
      <w:r w:rsidRPr="00C94EAB">
        <w:rPr>
          <w:rStyle w:val="FontStyle18"/>
          <w:sz w:val="28"/>
        </w:rPr>
        <w:t>Примеры: поплавковый дифманометр, мембранный пневмокла-пан и т.п.</w:t>
      </w:r>
    </w:p>
    <w:p w:rsidR="00714FAB" w:rsidRPr="00C94EAB" w:rsidRDefault="00714FAB" w:rsidP="00C94EAB">
      <w:pPr>
        <w:pStyle w:val="Style4"/>
        <w:keepNext/>
        <w:spacing w:line="360" w:lineRule="auto"/>
        <w:ind w:firstLine="720"/>
        <w:rPr>
          <w:rStyle w:val="FontStyle18"/>
          <w:sz w:val="28"/>
        </w:rPr>
      </w:pPr>
      <w:r w:rsidRPr="00C94EAB">
        <w:rPr>
          <w:rStyle w:val="FontStyle17"/>
          <w:b w:val="0"/>
          <w:sz w:val="28"/>
        </w:rPr>
        <w:t xml:space="preserve">Интегрирующее </w:t>
      </w:r>
      <w:r w:rsidRPr="00C94EAB">
        <w:rPr>
          <w:rStyle w:val="FontStyle18"/>
          <w:sz w:val="28"/>
        </w:rPr>
        <w:t>(астатическое, нейтральное) звено преобразует входной сигнал в соответствии с уравнением</w:t>
      </w:r>
    </w:p>
    <w:p w:rsidR="00C94EAB" w:rsidRDefault="00C94EAB" w:rsidP="00C94EAB">
      <w:pPr>
        <w:pStyle w:val="Style1"/>
        <w:keepNext/>
        <w:spacing w:line="360" w:lineRule="auto"/>
        <w:ind w:firstLine="720"/>
        <w:jc w:val="both"/>
        <w:rPr>
          <w:sz w:val="28"/>
        </w:rPr>
      </w:pPr>
    </w:p>
    <w:p w:rsidR="00714FAB" w:rsidRPr="00C94EAB" w:rsidRDefault="009A34AA" w:rsidP="00C94EAB">
      <w:pPr>
        <w:pStyle w:val="Style1"/>
        <w:keepNext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027" type="#_x0000_t75" style="width:60pt;height:26.25pt">
            <v:imagedata r:id="rId8" o:title=""/>
          </v:shape>
        </w:pict>
      </w:r>
    </w:p>
    <w:p w:rsidR="00C94EAB" w:rsidRDefault="00C94EAB" w:rsidP="00C94EAB">
      <w:pPr>
        <w:pStyle w:val="Style4"/>
        <w:keepNext/>
        <w:spacing w:line="360" w:lineRule="auto"/>
        <w:ind w:firstLine="720"/>
        <w:rPr>
          <w:rStyle w:val="FontStyle18"/>
          <w:sz w:val="28"/>
        </w:rPr>
      </w:pPr>
    </w:p>
    <w:p w:rsidR="00714FAB" w:rsidRPr="00C94EAB" w:rsidRDefault="00714FAB" w:rsidP="00C94EAB">
      <w:pPr>
        <w:pStyle w:val="Style4"/>
        <w:keepNext/>
        <w:spacing w:line="360" w:lineRule="auto"/>
        <w:ind w:firstLine="720"/>
        <w:rPr>
          <w:rStyle w:val="FontStyle18"/>
          <w:sz w:val="28"/>
        </w:rPr>
      </w:pPr>
      <w:r w:rsidRPr="00C94EAB">
        <w:rPr>
          <w:rStyle w:val="FontStyle18"/>
          <w:sz w:val="28"/>
        </w:rPr>
        <w:t>Примером интегрирующего звена может служить электрическая цепь с индуктивностью или емкостью.</w:t>
      </w:r>
    </w:p>
    <w:p w:rsidR="00714FAB" w:rsidRPr="00C94EAB" w:rsidRDefault="00714FAB" w:rsidP="00C94EAB">
      <w:pPr>
        <w:pStyle w:val="Style4"/>
        <w:keepNext/>
        <w:spacing w:line="360" w:lineRule="auto"/>
        <w:ind w:firstLine="720"/>
        <w:rPr>
          <w:rStyle w:val="FontStyle18"/>
          <w:sz w:val="28"/>
        </w:rPr>
      </w:pPr>
      <w:r w:rsidRPr="00C94EAB">
        <w:rPr>
          <w:rStyle w:val="FontStyle17"/>
          <w:b w:val="0"/>
          <w:sz w:val="28"/>
        </w:rPr>
        <w:t xml:space="preserve">Дифференцирующее </w:t>
      </w:r>
      <w:r w:rsidRPr="00C94EAB">
        <w:rPr>
          <w:rStyle w:val="FontStyle18"/>
          <w:sz w:val="28"/>
        </w:rPr>
        <w:t xml:space="preserve">(импульсное) звено формирует на выходе сигнал, </w:t>
      </w:r>
      <w:r w:rsidRPr="00C94EAB">
        <w:rPr>
          <w:rStyle w:val="FontStyle18"/>
          <w:sz w:val="28"/>
        </w:rPr>
        <w:lastRenderedPageBreak/>
        <w:t>пропорциональный скорости изменения входной величины. Динамическое уравнение звена имеет вид:</w:t>
      </w:r>
    </w:p>
    <w:p w:rsidR="00C94EAB" w:rsidRDefault="00C94EAB" w:rsidP="00C94EAB">
      <w:pPr>
        <w:pStyle w:val="Style1"/>
        <w:keepNext/>
        <w:spacing w:line="360" w:lineRule="auto"/>
        <w:ind w:firstLine="720"/>
        <w:jc w:val="both"/>
        <w:rPr>
          <w:sz w:val="28"/>
        </w:rPr>
      </w:pPr>
    </w:p>
    <w:p w:rsidR="00714FAB" w:rsidRPr="00C94EAB" w:rsidRDefault="009A34AA" w:rsidP="00C94EAB">
      <w:pPr>
        <w:pStyle w:val="Style1"/>
        <w:keepNext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028" type="#_x0000_t75" style="width:51pt;height:27pt">
            <v:imagedata r:id="rId9" o:title=""/>
          </v:shape>
        </w:pict>
      </w:r>
    </w:p>
    <w:p w:rsidR="00C94EAB" w:rsidRDefault="00C94EAB" w:rsidP="00C94EAB">
      <w:pPr>
        <w:pStyle w:val="Style5"/>
        <w:keepNext/>
        <w:spacing w:line="360" w:lineRule="auto"/>
        <w:ind w:firstLine="720"/>
        <w:rPr>
          <w:rStyle w:val="FontStyle18"/>
          <w:sz w:val="28"/>
        </w:rPr>
      </w:pPr>
    </w:p>
    <w:p w:rsidR="00714FAB" w:rsidRPr="00C94EAB" w:rsidRDefault="00714FAB" w:rsidP="00C94EAB">
      <w:pPr>
        <w:pStyle w:val="Style5"/>
        <w:keepNext/>
        <w:spacing w:line="360" w:lineRule="auto"/>
        <w:ind w:firstLine="720"/>
        <w:rPr>
          <w:rStyle w:val="FontStyle18"/>
          <w:sz w:val="28"/>
        </w:rPr>
      </w:pPr>
      <w:r w:rsidRPr="00C94EAB">
        <w:rPr>
          <w:rStyle w:val="FontStyle18"/>
          <w:sz w:val="28"/>
        </w:rPr>
        <w:t>Примеры: тахометр, демпфер в механических передачах. Обобщенное уравнение любого звена, объекта управления или автоматизированной системы в целом можно представить в виде:</w:t>
      </w:r>
    </w:p>
    <w:p w:rsidR="00C94EAB" w:rsidRDefault="00C94EAB" w:rsidP="00C94EAB">
      <w:pPr>
        <w:pStyle w:val="Style1"/>
        <w:keepNext/>
        <w:spacing w:line="360" w:lineRule="auto"/>
        <w:ind w:firstLine="720"/>
        <w:jc w:val="both"/>
        <w:rPr>
          <w:sz w:val="28"/>
        </w:rPr>
      </w:pPr>
    </w:p>
    <w:p w:rsidR="00714FAB" w:rsidRPr="00C94EAB" w:rsidRDefault="009A34AA" w:rsidP="00C94EAB">
      <w:pPr>
        <w:pStyle w:val="Style1"/>
        <w:keepNext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029" type="#_x0000_t75" style="width:183pt;height:56.25pt">
            <v:imagedata r:id="rId10" o:title=""/>
          </v:shape>
        </w:pict>
      </w:r>
    </w:p>
    <w:p w:rsidR="00C94EAB" w:rsidRDefault="00C94EAB" w:rsidP="00C94EAB">
      <w:pPr>
        <w:pStyle w:val="Style5"/>
        <w:keepNext/>
        <w:spacing w:line="360" w:lineRule="auto"/>
        <w:ind w:firstLine="720"/>
        <w:rPr>
          <w:rStyle w:val="FontStyle18"/>
          <w:sz w:val="28"/>
        </w:rPr>
      </w:pPr>
    </w:p>
    <w:p w:rsidR="00714FAB" w:rsidRPr="00C94EAB" w:rsidRDefault="00714FAB" w:rsidP="00C94EAB">
      <w:pPr>
        <w:pStyle w:val="Style5"/>
        <w:keepNext/>
        <w:spacing w:line="360" w:lineRule="auto"/>
        <w:ind w:firstLine="720"/>
        <w:rPr>
          <w:rStyle w:val="FontStyle18"/>
          <w:sz w:val="28"/>
        </w:rPr>
      </w:pPr>
      <w:r w:rsidRPr="00C94EAB">
        <w:rPr>
          <w:rStyle w:val="FontStyle18"/>
          <w:sz w:val="28"/>
        </w:rPr>
        <w:t xml:space="preserve">где </w:t>
      </w:r>
      <w:r w:rsidRPr="00C94EAB">
        <w:rPr>
          <w:rStyle w:val="FontStyle17"/>
          <w:b w:val="0"/>
          <w:sz w:val="28"/>
        </w:rPr>
        <w:t xml:space="preserve">а, </w:t>
      </w:r>
      <w:r w:rsidRPr="00C94EAB">
        <w:rPr>
          <w:rStyle w:val="FontStyle25"/>
          <w:b w:val="0"/>
          <w:i w:val="0"/>
          <w:sz w:val="28"/>
        </w:rPr>
        <w:t xml:space="preserve">Ь - </w:t>
      </w:r>
      <w:r w:rsidRPr="00C94EAB">
        <w:rPr>
          <w:rStyle w:val="FontStyle18"/>
          <w:sz w:val="28"/>
        </w:rPr>
        <w:t>постоянные коэффициенты.</w:t>
      </w:r>
    </w:p>
    <w:p w:rsidR="00714FAB" w:rsidRPr="00C94EAB" w:rsidRDefault="00714FAB" w:rsidP="00C94EAB">
      <w:pPr>
        <w:keepNext/>
        <w:spacing w:line="360" w:lineRule="auto"/>
        <w:ind w:firstLine="720"/>
        <w:jc w:val="both"/>
        <w:rPr>
          <w:sz w:val="28"/>
          <w:szCs w:val="20"/>
        </w:rPr>
      </w:pPr>
    </w:p>
    <w:p w:rsidR="00714FAB" w:rsidRPr="00C94EAB" w:rsidRDefault="00714FAB" w:rsidP="00C94EAB">
      <w:pPr>
        <w:pStyle w:val="Style3"/>
        <w:keepNext/>
        <w:spacing w:line="360" w:lineRule="auto"/>
        <w:ind w:firstLine="720"/>
        <w:jc w:val="center"/>
        <w:rPr>
          <w:rStyle w:val="FontStyle17"/>
          <w:sz w:val="28"/>
        </w:rPr>
      </w:pPr>
      <w:r w:rsidRPr="00C94EAB">
        <w:rPr>
          <w:rStyle w:val="FontStyle17"/>
          <w:sz w:val="28"/>
        </w:rPr>
        <w:t>3. Переходные процессы в системах автоматического регулирования. Динамические характеристики звеньев</w:t>
      </w:r>
    </w:p>
    <w:p w:rsidR="00D378A1" w:rsidRPr="00C94EAB" w:rsidRDefault="00D378A1" w:rsidP="00C94EAB">
      <w:pPr>
        <w:pStyle w:val="Style4"/>
        <w:keepNext/>
        <w:spacing w:line="360" w:lineRule="auto"/>
        <w:ind w:firstLine="720"/>
        <w:rPr>
          <w:rStyle w:val="FontStyle18"/>
          <w:sz w:val="28"/>
        </w:rPr>
      </w:pPr>
    </w:p>
    <w:p w:rsidR="00714FAB" w:rsidRPr="00C94EAB" w:rsidRDefault="00714FAB" w:rsidP="00C94EAB">
      <w:pPr>
        <w:pStyle w:val="Style4"/>
        <w:keepNext/>
        <w:spacing w:line="360" w:lineRule="auto"/>
        <w:ind w:firstLine="720"/>
        <w:rPr>
          <w:rStyle w:val="FontStyle18"/>
          <w:sz w:val="28"/>
        </w:rPr>
      </w:pPr>
      <w:r w:rsidRPr="00C94EAB">
        <w:rPr>
          <w:rStyle w:val="FontStyle18"/>
          <w:sz w:val="28"/>
        </w:rPr>
        <w:t>Процесс перехода системы или объекта регулирования из одного равновесного состояния в другое называется переходным процессом. Переходный процесс описывается функцией, которая может быть получена в результате решения динамического уравнения. Характер и продолжительность переходного процесса определяются структурой системы, динамическими характеристиками ее звеньев, видом возмущающего воздействия.</w:t>
      </w:r>
    </w:p>
    <w:p w:rsidR="00714FAB" w:rsidRPr="00C94EAB" w:rsidRDefault="00714FAB" w:rsidP="00C94EAB">
      <w:pPr>
        <w:pStyle w:val="Style4"/>
        <w:keepNext/>
        <w:spacing w:line="360" w:lineRule="auto"/>
        <w:ind w:firstLine="720"/>
        <w:rPr>
          <w:rStyle w:val="FontStyle18"/>
          <w:sz w:val="28"/>
        </w:rPr>
      </w:pPr>
      <w:r w:rsidRPr="00C94EAB">
        <w:rPr>
          <w:rStyle w:val="FontStyle18"/>
          <w:sz w:val="28"/>
        </w:rPr>
        <w:t>Внешние возмущения могут быть различными, но при анализе системы или ее элементов ограничиваются типовыми формами воздействий: единичным ступенчатым (скачкообразным) изменением во времени входной величины или ее периодическим изменением по гармоническому закону.</w:t>
      </w:r>
    </w:p>
    <w:p w:rsidR="00714FAB" w:rsidRPr="00C94EAB" w:rsidRDefault="00714FAB" w:rsidP="00C94EAB">
      <w:pPr>
        <w:pStyle w:val="Style4"/>
        <w:keepNext/>
        <w:spacing w:line="360" w:lineRule="auto"/>
        <w:ind w:firstLine="720"/>
        <w:rPr>
          <w:rStyle w:val="FontStyle18"/>
          <w:sz w:val="28"/>
        </w:rPr>
      </w:pPr>
      <w:r w:rsidRPr="00C94EAB">
        <w:rPr>
          <w:rStyle w:val="FontStyle18"/>
          <w:sz w:val="28"/>
        </w:rPr>
        <w:t xml:space="preserve">Динамические характеристики звена или системы определяют их </w:t>
      </w:r>
      <w:r w:rsidRPr="00C94EAB">
        <w:rPr>
          <w:rStyle w:val="FontStyle18"/>
          <w:sz w:val="28"/>
        </w:rPr>
        <w:lastRenderedPageBreak/>
        <w:t>реакцию на такие типовые формы воздействий. К ним относятся переходная, амплитудно-частотная, фазо-частотная, амплитудно-фазовая характеристики. Они характеризуют динамические свойства звена или автоматизированной системы в целом.</w:t>
      </w:r>
    </w:p>
    <w:p w:rsidR="00714FAB" w:rsidRPr="00C94EAB" w:rsidRDefault="00714FAB" w:rsidP="00C94EAB">
      <w:pPr>
        <w:pStyle w:val="Style4"/>
        <w:keepNext/>
        <w:spacing w:line="360" w:lineRule="auto"/>
        <w:ind w:firstLine="720"/>
        <w:rPr>
          <w:rStyle w:val="FontStyle18"/>
          <w:sz w:val="28"/>
        </w:rPr>
      </w:pPr>
      <w:r w:rsidRPr="00C94EAB">
        <w:rPr>
          <w:rStyle w:val="FontStyle18"/>
          <w:sz w:val="28"/>
        </w:rPr>
        <w:t>Переходная характеристика представляет собой реакцию звена или системы на единичное ступенчатое воздействие. Частотные характеристики отражают реакцию звена или системы на гармонические колебания входной величины. Амплитудно-частотная характеристика (АЧХ) - это зависимость отношения амплитуд выходного и входного сигналов от частоты колебаний. Зависимость сдвига по фазе колебаний выходного и входного сигналов от частоты называется фазо-частотной характеристик (ФЧХ). Объединив обе упомянутые характеристики на одном графике, получим комплексную частотную характеристику, которую называют еще амплитудно-фазовой характеристикой (АФХ).</w:t>
      </w:r>
    </w:p>
    <w:p w:rsidR="00714FAB" w:rsidRPr="00C94EAB" w:rsidRDefault="00714FAB" w:rsidP="00C94EAB">
      <w:pPr>
        <w:pStyle w:val="Style4"/>
        <w:keepNext/>
        <w:spacing w:line="360" w:lineRule="auto"/>
        <w:ind w:firstLine="720"/>
        <w:rPr>
          <w:rStyle w:val="FontStyle18"/>
          <w:sz w:val="28"/>
        </w:rPr>
      </w:pPr>
      <w:r w:rsidRPr="00C94EAB">
        <w:rPr>
          <w:rStyle w:val="FontStyle18"/>
          <w:sz w:val="28"/>
        </w:rPr>
        <w:t>Переходная характеристика определяется решением соответствующего динамического уравнения или экспериментальным путем, частотные характеристики также могут быть найдены из опыта или получены в результате анализа динамического уравнения с использованием методов операционного исчисления.</w:t>
      </w:r>
    </w:p>
    <w:p w:rsidR="00714FAB" w:rsidRPr="00C94EAB" w:rsidRDefault="00714FAB" w:rsidP="00C94EAB">
      <w:pPr>
        <w:pStyle w:val="Style15"/>
        <w:keepNext/>
        <w:spacing w:line="360" w:lineRule="auto"/>
        <w:ind w:firstLine="720"/>
        <w:jc w:val="both"/>
        <w:rPr>
          <w:rStyle w:val="FontStyle17"/>
          <w:b w:val="0"/>
          <w:sz w:val="28"/>
        </w:rPr>
      </w:pPr>
      <w:r w:rsidRPr="00C94EAB">
        <w:rPr>
          <w:rStyle w:val="FontStyle17"/>
          <w:b w:val="0"/>
          <w:sz w:val="28"/>
        </w:rPr>
        <w:t>Интегральное преобразование Лапласа</w:t>
      </w:r>
    </w:p>
    <w:p w:rsidR="00714FAB" w:rsidRPr="00C94EAB" w:rsidRDefault="00714FAB" w:rsidP="00C94EAB">
      <w:pPr>
        <w:pStyle w:val="Style4"/>
        <w:keepNext/>
        <w:spacing w:line="360" w:lineRule="auto"/>
        <w:ind w:firstLine="720"/>
        <w:rPr>
          <w:rStyle w:val="FontStyle18"/>
          <w:sz w:val="28"/>
        </w:rPr>
      </w:pPr>
      <w:r w:rsidRPr="00C94EAB">
        <w:rPr>
          <w:rStyle w:val="FontStyle18"/>
          <w:sz w:val="28"/>
        </w:rPr>
        <w:t>Чтобы упростить и сделать более наглядным анализ динамического уравнения звена или автоматизированной системы в целом, в теории автоматического управления широко применяется операционный метод. Этот метод, основанный на интегральном преобразовании Лапласа, состоит в том, что изучается не сама функция (оригинал), а некоторое ее видоизменение (изображение).</w:t>
      </w:r>
    </w:p>
    <w:p w:rsidR="00714FAB" w:rsidRPr="00C94EAB" w:rsidRDefault="00714FAB" w:rsidP="00C94EAB">
      <w:pPr>
        <w:pStyle w:val="Style4"/>
        <w:keepNext/>
        <w:spacing w:line="360" w:lineRule="auto"/>
        <w:ind w:firstLine="720"/>
        <w:rPr>
          <w:rStyle w:val="FontStyle18"/>
          <w:sz w:val="28"/>
        </w:rPr>
      </w:pPr>
      <w:r w:rsidRPr="00C94EAB">
        <w:rPr>
          <w:rStyle w:val="FontStyle18"/>
          <w:sz w:val="28"/>
        </w:rPr>
        <w:t xml:space="preserve">Преобразование Лапласа, которое определяет связь между оригиналом </w:t>
      </w:r>
      <w:r w:rsidRPr="00C94EAB">
        <w:rPr>
          <w:rStyle w:val="FontStyle22"/>
          <w:b w:val="0"/>
          <w:i w:val="0"/>
          <w:sz w:val="28"/>
          <w:lang w:val="en-US"/>
        </w:rPr>
        <w:t>ff</w:t>
      </w:r>
      <w:r w:rsidRPr="00C94EAB">
        <w:rPr>
          <w:rStyle w:val="FontStyle22"/>
          <w:b w:val="0"/>
          <w:i w:val="0"/>
          <w:sz w:val="28"/>
        </w:rPr>
        <w:t xml:space="preserve">(т) </w:t>
      </w:r>
      <w:r w:rsidRPr="00C94EAB">
        <w:rPr>
          <w:rStyle w:val="FontStyle18"/>
          <w:sz w:val="28"/>
        </w:rPr>
        <w:t xml:space="preserve">и изображением </w:t>
      </w:r>
      <w:r w:rsidRPr="00C94EAB">
        <w:rPr>
          <w:rStyle w:val="FontStyle22"/>
          <w:b w:val="0"/>
          <w:i w:val="0"/>
          <w:sz w:val="28"/>
          <w:lang w:val="en-US"/>
        </w:rPr>
        <w:t>Ffs</w:t>
      </w:r>
      <w:r w:rsidRPr="00C94EAB">
        <w:rPr>
          <w:rStyle w:val="FontStyle22"/>
          <w:b w:val="0"/>
          <w:i w:val="0"/>
          <w:sz w:val="28"/>
        </w:rPr>
        <w:t xml:space="preserve">), </w:t>
      </w:r>
      <w:r w:rsidRPr="00C94EAB">
        <w:rPr>
          <w:rStyle w:val="FontStyle18"/>
          <w:sz w:val="28"/>
        </w:rPr>
        <w:t>имеет вид:</w:t>
      </w:r>
    </w:p>
    <w:p w:rsidR="00C94EAB" w:rsidRDefault="00C94EAB" w:rsidP="00C94EAB">
      <w:pPr>
        <w:keepNext/>
        <w:spacing w:line="360" w:lineRule="auto"/>
        <w:ind w:firstLine="720"/>
        <w:jc w:val="both"/>
        <w:rPr>
          <w:sz w:val="28"/>
        </w:rPr>
      </w:pPr>
    </w:p>
    <w:p w:rsidR="00714FAB" w:rsidRPr="00C94EAB" w:rsidRDefault="009A34AA" w:rsidP="00C94EAB">
      <w:pPr>
        <w:keepNext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030" type="#_x0000_t75" style="width:87.75pt;height:15pt">
            <v:imagedata r:id="rId11" o:title=""/>
          </v:shape>
        </w:pict>
      </w:r>
    </w:p>
    <w:p w:rsidR="00714FAB" w:rsidRPr="00C94EAB" w:rsidRDefault="00714FAB" w:rsidP="00C94EAB">
      <w:pPr>
        <w:pStyle w:val="Style12"/>
        <w:keepNext/>
        <w:spacing w:line="360" w:lineRule="auto"/>
        <w:ind w:firstLine="720"/>
        <w:jc w:val="both"/>
        <w:rPr>
          <w:rStyle w:val="FontStyle18"/>
          <w:sz w:val="28"/>
        </w:rPr>
      </w:pPr>
      <w:r w:rsidRPr="00C94EAB">
        <w:rPr>
          <w:rStyle w:val="FontStyle18"/>
          <w:sz w:val="28"/>
        </w:rPr>
        <w:lastRenderedPageBreak/>
        <w:t xml:space="preserve">где </w:t>
      </w:r>
      <w:r w:rsidRPr="00C94EAB">
        <w:rPr>
          <w:rStyle w:val="FontStyle18"/>
          <w:sz w:val="28"/>
          <w:lang w:val="en-US"/>
        </w:rPr>
        <w:t>s</w:t>
      </w:r>
      <w:r w:rsidRPr="00C94EAB">
        <w:rPr>
          <w:rStyle w:val="FontStyle18"/>
          <w:sz w:val="28"/>
        </w:rPr>
        <w:t xml:space="preserve"> - некоторая комплексная величина (</w:t>
      </w:r>
      <w:r w:rsidRPr="00C94EAB">
        <w:rPr>
          <w:rStyle w:val="FontStyle18"/>
          <w:sz w:val="28"/>
          <w:lang w:val="en-US"/>
        </w:rPr>
        <w:t>s</w:t>
      </w:r>
      <w:r w:rsidRPr="00C94EAB">
        <w:rPr>
          <w:rStyle w:val="FontStyle18"/>
          <w:sz w:val="28"/>
        </w:rPr>
        <w:t>=</w:t>
      </w:r>
      <w:r w:rsidR="00E8375D" w:rsidRPr="00C94EAB">
        <w:rPr>
          <w:rStyle w:val="FontStyle18"/>
          <w:sz w:val="28"/>
        </w:rPr>
        <w:t xml:space="preserve"> </w:t>
      </w:r>
      <w:r w:rsidRPr="00C94EAB">
        <w:rPr>
          <w:rStyle w:val="FontStyle22"/>
          <w:b w:val="0"/>
          <w:i w:val="0"/>
          <w:sz w:val="28"/>
          <w:lang w:val="en-US"/>
        </w:rPr>
        <w:t>i</w:t>
      </w:r>
      <w:r w:rsidRPr="00C94EAB">
        <w:rPr>
          <w:rStyle w:val="FontStyle22"/>
          <w:b w:val="0"/>
          <w:i w:val="0"/>
          <w:sz w:val="28"/>
        </w:rPr>
        <w:t xml:space="preserve"> </w:t>
      </w:r>
      <w:r w:rsidRPr="00C94EAB">
        <w:rPr>
          <w:rStyle w:val="FontStyle18"/>
          <w:sz w:val="28"/>
        </w:rPr>
        <w:t>- мнимая единица.</w:t>
      </w:r>
    </w:p>
    <w:p w:rsidR="00714FAB" w:rsidRPr="00C94EAB" w:rsidRDefault="00714FAB" w:rsidP="00C94EAB">
      <w:pPr>
        <w:pStyle w:val="Style4"/>
        <w:keepNext/>
        <w:spacing w:line="360" w:lineRule="auto"/>
        <w:ind w:firstLine="720"/>
        <w:rPr>
          <w:rStyle w:val="FontStyle18"/>
          <w:sz w:val="28"/>
        </w:rPr>
      </w:pPr>
      <w:r w:rsidRPr="00C94EAB">
        <w:rPr>
          <w:rStyle w:val="FontStyle18"/>
          <w:sz w:val="28"/>
        </w:rPr>
        <w:t xml:space="preserve">Суть операционного метода состоит в том, что исходное дифференциальное уравнение, содержащее оригинал </w:t>
      </w:r>
      <w:r w:rsidRPr="00C94EAB">
        <w:rPr>
          <w:rStyle w:val="FontStyle22"/>
          <w:b w:val="0"/>
          <w:i w:val="0"/>
          <w:sz w:val="28"/>
          <w:lang w:val="en-US"/>
        </w:rPr>
        <w:t>f</w:t>
      </w:r>
      <w:r w:rsidRPr="00C94EAB">
        <w:rPr>
          <w:rStyle w:val="FontStyle22"/>
          <w:b w:val="0"/>
          <w:i w:val="0"/>
          <w:sz w:val="28"/>
        </w:rPr>
        <w:t xml:space="preserve">(т), </w:t>
      </w:r>
      <w:r w:rsidRPr="00C94EAB">
        <w:rPr>
          <w:rStyle w:val="FontStyle18"/>
          <w:sz w:val="28"/>
        </w:rPr>
        <w:t xml:space="preserve">сводится с использованием преобразования Лапласа к алгебраическому уравнению относительно изображения </w:t>
      </w:r>
      <w:r w:rsidRPr="00C94EAB">
        <w:rPr>
          <w:rStyle w:val="FontStyle22"/>
          <w:b w:val="0"/>
          <w:i w:val="0"/>
          <w:sz w:val="28"/>
          <w:lang w:val="en-US"/>
        </w:rPr>
        <w:t>F</w:t>
      </w:r>
      <w:r w:rsidRPr="00C94EAB">
        <w:rPr>
          <w:rStyle w:val="FontStyle22"/>
          <w:b w:val="0"/>
          <w:i w:val="0"/>
          <w:sz w:val="28"/>
        </w:rPr>
        <w:t>(</w:t>
      </w:r>
      <w:r w:rsidRPr="00C94EAB">
        <w:rPr>
          <w:rStyle w:val="FontStyle22"/>
          <w:b w:val="0"/>
          <w:i w:val="0"/>
          <w:sz w:val="28"/>
          <w:lang w:val="en-US"/>
        </w:rPr>
        <w:t>s</w:t>
      </w:r>
      <w:r w:rsidRPr="00C94EAB">
        <w:rPr>
          <w:rStyle w:val="FontStyle22"/>
          <w:b w:val="0"/>
          <w:i w:val="0"/>
          <w:sz w:val="28"/>
        </w:rPr>
        <w:t xml:space="preserve">), </w:t>
      </w:r>
      <w:r w:rsidRPr="00C94EAB">
        <w:rPr>
          <w:rStyle w:val="FontStyle18"/>
          <w:sz w:val="28"/>
        </w:rPr>
        <w:t xml:space="preserve">причем величина </w:t>
      </w:r>
      <w:r w:rsidRPr="00C94EAB">
        <w:rPr>
          <w:rStyle w:val="FontStyle18"/>
          <w:sz w:val="28"/>
          <w:lang w:val="en-US"/>
        </w:rPr>
        <w:t>s</w:t>
      </w:r>
      <w:r w:rsidRPr="00C94EAB">
        <w:rPr>
          <w:rStyle w:val="FontStyle18"/>
          <w:sz w:val="28"/>
        </w:rPr>
        <w:t xml:space="preserve"> рассматривается как некоторое число. Полученное алгебраическое уравнение разрешается относительно функции </w:t>
      </w:r>
      <w:r w:rsidRPr="00C94EAB">
        <w:rPr>
          <w:rStyle w:val="FontStyle22"/>
          <w:b w:val="0"/>
          <w:i w:val="0"/>
          <w:sz w:val="28"/>
          <w:lang w:val="en-US"/>
        </w:rPr>
        <w:t>F</w:t>
      </w:r>
      <w:r w:rsidRPr="00C94EAB">
        <w:rPr>
          <w:rStyle w:val="FontStyle22"/>
          <w:b w:val="0"/>
          <w:i w:val="0"/>
          <w:sz w:val="28"/>
        </w:rPr>
        <w:t>(</w:t>
      </w:r>
      <w:r w:rsidRPr="00C94EAB">
        <w:rPr>
          <w:rStyle w:val="FontStyle22"/>
          <w:b w:val="0"/>
          <w:i w:val="0"/>
          <w:sz w:val="28"/>
          <w:lang w:val="en-US"/>
        </w:rPr>
        <w:t>s</w:t>
      </w:r>
      <w:r w:rsidRPr="00C94EAB">
        <w:rPr>
          <w:rStyle w:val="FontStyle22"/>
          <w:b w:val="0"/>
          <w:i w:val="0"/>
          <w:sz w:val="28"/>
        </w:rPr>
        <w:t xml:space="preserve">), </w:t>
      </w:r>
      <w:r w:rsidRPr="00C94EAB">
        <w:rPr>
          <w:rStyle w:val="FontStyle18"/>
          <w:sz w:val="28"/>
        </w:rPr>
        <w:t xml:space="preserve">а затем осуществляется обратный переход от изображения </w:t>
      </w:r>
      <w:r w:rsidRPr="00C94EAB">
        <w:rPr>
          <w:rStyle w:val="FontStyle22"/>
          <w:b w:val="0"/>
          <w:i w:val="0"/>
          <w:sz w:val="28"/>
          <w:lang w:val="en-US"/>
        </w:rPr>
        <w:t>F</w:t>
      </w:r>
      <w:r w:rsidRPr="00C94EAB">
        <w:rPr>
          <w:rStyle w:val="FontStyle22"/>
          <w:b w:val="0"/>
          <w:i w:val="0"/>
          <w:sz w:val="28"/>
        </w:rPr>
        <w:t>(</w:t>
      </w:r>
      <w:r w:rsidRPr="00C94EAB">
        <w:rPr>
          <w:rStyle w:val="FontStyle22"/>
          <w:b w:val="0"/>
          <w:i w:val="0"/>
          <w:sz w:val="28"/>
          <w:lang w:val="en-US"/>
        </w:rPr>
        <w:t>s</w:t>
      </w:r>
      <w:r w:rsidRPr="00C94EAB">
        <w:rPr>
          <w:rStyle w:val="FontStyle22"/>
          <w:b w:val="0"/>
          <w:i w:val="0"/>
          <w:sz w:val="28"/>
        </w:rPr>
        <w:t xml:space="preserve">) </w:t>
      </w:r>
      <w:r w:rsidRPr="00C94EAB">
        <w:rPr>
          <w:rStyle w:val="FontStyle18"/>
          <w:sz w:val="28"/>
        </w:rPr>
        <w:t>к оригиналу</w:t>
      </w:r>
      <w:r w:rsidRPr="00C94EAB">
        <w:rPr>
          <w:rStyle w:val="FontStyle22"/>
          <w:b w:val="0"/>
          <w:i w:val="0"/>
          <w:sz w:val="28"/>
        </w:rPr>
        <w:t xml:space="preserve">/(т), </w:t>
      </w:r>
      <w:r w:rsidRPr="00C94EAB">
        <w:rPr>
          <w:rStyle w:val="FontStyle18"/>
          <w:sz w:val="28"/>
        </w:rPr>
        <w:t>который и является искомым.</w:t>
      </w:r>
    </w:p>
    <w:p w:rsidR="00714FAB" w:rsidRPr="00C94EAB" w:rsidRDefault="00714FAB" w:rsidP="00C94EAB">
      <w:pPr>
        <w:pStyle w:val="Style11"/>
        <w:keepNext/>
        <w:spacing w:line="360" w:lineRule="auto"/>
        <w:ind w:firstLine="720"/>
        <w:rPr>
          <w:rStyle w:val="FontStyle22"/>
          <w:b w:val="0"/>
          <w:i w:val="0"/>
          <w:sz w:val="28"/>
        </w:rPr>
      </w:pPr>
      <w:r w:rsidRPr="00C94EAB">
        <w:rPr>
          <w:rStyle w:val="FontStyle18"/>
          <w:sz w:val="28"/>
        </w:rPr>
        <w:t xml:space="preserve">Процедура перехода от оригинала к изображению (прямое преобразование Лапласа) изображается символом £[Дт)|, а процедура перехода от изображения к оригиналу (обратное преобразование Лапласа) - символом </w:t>
      </w:r>
      <w:r w:rsidRPr="00C94EAB">
        <w:rPr>
          <w:rStyle w:val="FontStyle22"/>
          <w:b w:val="0"/>
          <w:i w:val="0"/>
          <w:sz w:val="28"/>
          <w:lang w:val="en-US"/>
        </w:rPr>
        <w:t>L</w:t>
      </w:r>
      <w:r w:rsidRPr="00C94EAB">
        <w:rPr>
          <w:rStyle w:val="FontStyle22"/>
          <w:b w:val="0"/>
          <w:i w:val="0"/>
          <w:sz w:val="28"/>
        </w:rPr>
        <w:t>-'\</w:t>
      </w:r>
      <w:r w:rsidRPr="00C94EAB">
        <w:rPr>
          <w:rStyle w:val="FontStyle22"/>
          <w:b w:val="0"/>
          <w:i w:val="0"/>
          <w:sz w:val="28"/>
          <w:lang w:val="en-US"/>
        </w:rPr>
        <w:t>F</w:t>
      </w:r>
      <w:r w:rsidRPr="00C94EAB">
        <w:rPr>
          <w:rStyle w:val="FontStyle22"/>
          <w:b w:val="0"/>
          <w:i w:val="0"/>
          <w:sz w:val="28"/>
        </w:rPr>
        <w:t>{</w:t>
      </w:r>
      <w:r w:rsidRPr="00C94EAB">
        <w:rPr>
          <w:rStyle w:val="FontStyle22"/>
          <w:b w:val="0"/>
          <w:i w:val="0"/>
          <w:sz w:val="28"/>
          <w:lang w:val="en-US"/>
        </w:rPr>
        <w:t>s</w:t>
      </w:r>
      <w:r w:rsidRPr="00C94EAB">
        <w:rPr>
          <w:rStyle w:val="FontStyle22"/>
          <w:b w:val="0"/>
          <w:i w:val="0"/>
          <w:sz w:val="28"/>
        </w:rPr>
        <w:t>)].</w:t>
      </w:r>
    </w:p>
    <w:p w:rsidR="00714FAB" w:rsidRPr="00C94EAB" w:rsidRDefault="00714FAB" w:rsidP="00C94EAB">
      <w:pPr>
        <w:pStyle w:val="Style4"/>
        <w:keepNext/>
        <w:spacing w:line="360" w:lineRule="auto"/>
        <w:ind w:firstLine="720"/>
        <w:rPr>
          <w:rStyle w:val="FontStyle18"/>
          <w:sz w:val="28"/>
        </w:rPr>
      </w:pPr>
      <w:r w:rsidRPr="00C94EAB">
        <w:rPr>
          <w:rStyle w:val="FontStyle18"/>
          <w:sz w:val="28"/>
        </w:rPr>
        <w:t>Из выражения (2.1) могут быть выявлены основные свойства преобразования Лапласа.</w:t>
      </w:r>
    </w:p>
    <w:p w:rsidR="00714FAB" w:rsidRPr="00C94EAB" w:rsidRDefault="009A34AA" w:rsidP="00C94EAB">
      <w:pPr>
        <w:keepNext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031" type="#_x0000_t75" style="width:82.5pt;height:14.25pt;mso-wrap-distance-left:1.9pt;mso-wrap-distance-right:1.9pt" o:allowincell="f">
            <v:imagedata r:id="rId12" o:title=""/>
          </v:shape>
        </w:pict>
      </w:r>
    </w:p>
    <w:p w:rsidR="00714FAB" w:rsidRDefault="009A34AA" w:rsidP="00C94EAB">
      <w:pPr>
        <w:keepNext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032" type="#_x0000_t75" style="width:89.25pt;height:18pt">
            <v:imagedata r:id="rId13" o:title=""/>
          </v:shape>
        </w:pict>
      </w:r>
    </w:p>
    <w:p w:rsidR="00C94EAB" w:rsidRPr="00C94EAB" w:rsidRDefault="00C94EAB" w:rsidP="00C94EAB">
      <w:pPr>
        <w:keepNext/>
        <w:spacing w:line="360" w:lineRule="auto"/>
        <w:ind w:firstLine="720"/>
        <w:jc w:val="both"/>
        <w:rPr>
          <w:sz w:val="28"/>
        </w:rPr>
      </w:pPr>
      <w:r w:rsidRPr="00C94EAB">
        <w:rPr>
          <w:sz w:val="28"/>
        </w:rPr>
        <w:t>2. Изображение произведения функции на постоянный коэффициент равно произведению</w:t>
      </w:r>
      <w:r w:rsidRPr="00C94EAB">
        <w:t xml:space="preserve"> </w:t>
      </w:r>
      <w:r w:rsidRPr="00C94EAB">
        <w:rPr>
          <w:sz w:val="28"/>
        </w:rPr>
        <w:t>этого коэффициента на изображение функции</w:t>
      </w:r>
    </w:p>
    <w:p w:rsidR="00714FAB" w:rsidRDefault="00714FAB" w:rsidP="00C94EAB">
      <w:pPr>
        <w:pStyle w:val="Style11"/>
        <w:keepNext/>
        <w:spacing w:line="360" w:lineRule="auto"/>
        <w:ind w:firstLine="720"/>
        <w:rPr>
          <w:rStyle w:val="FontStyle18"/>
          <w:sz w:val="28"/>
        </w:rPr>
      </w:pPr>
      <w:r w:rsidRPr="00C94EAB">
        <w:rPr>
          <w:rStyle w:val="FontStyle18"/>
          <w:sz w:val="28"/>
        </w:rPr>
        <w:t>1. Изображение суммы нескольких функций равно сумме изображений этих функций</w:t>
      </w:r>
    </w:p>
    <w:p w:rsidR="00C94EAB" w:rsidRPr="00C94EAB" w:rsidRDefault="00C94EAB" w:rsidP="00C94EAB">
      <w:pPr>
        <w:pStyle w:val="Style11"/>
        <w:keepNext/>
        <w:spacing w:line="360" w:lineRule="auto"/>
        <w:ind w:firstLine="720"/>
        <w:rPr>
          <w:rStyle w:val="FontStyle18"/>
          <w:sz w:val="28"/>
        </w:rPr>
      </w:pPr>
      <w:r w:rsidRPr="00C94EAB">
        <w:rPr>
          <w:rStyle w:val="FontStyle18"/>
          <w:sz w:val="28"/>
        </w:rPr>
        <w:t>3. Изображение постоянной определяется выражением</w:t>
      </w:r>
    </w:p>
    <w:p w:rsidR="00714FAB" w:rsidRPr="00C94EAB" w:rsidRDefault="009A34AA" w:rsidP="00C94EAB">
      <w:pPr>
        <w:keepNext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033" type="#_x0000_t75" style="width:88.5pt;height:15pt;mso-wrap-distance-left:1.9pt;mso-wrap-distance-right:1.9pt" o:allowincell="f">
            <v:imagedata r:id="rId14" o:title=""/>
          </v:shape>
        </w:pict>
      </w:r>
    </w:p>
    <w:p w:rsidR="00714FAB" w:rsidRDefault="009A34AA" w:rsidP="00C94EAB">
      <w:pPr>
        <w:keepNext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034" type="#_x0000_t75" style="width:111.75pt;height:24pt;mso-wrap-distance-left:1.9pt;mso-wrap-distance-right:1.9pt" o:allowincell="f">
            <v:imagedata r:id="rId15" o:title=""/>
          </v:shape>
        </w:pict>
      </w:r>
    </w:p>
    <w:p w:rsidR="00C94EAB" w:rsidRDefault="00C94EAB" w:rsidP="00C94EAB">
      <w:pPr>
        <w:keepNext/>
        <w:spacing w:line="360" w:lineRule="auto"/>
        <w:ind w:firstLine="720"/>
        <w:jc w:val="both"/>
        <w:rPr>
          <w:sz w:val="28"/>
        </w:rPr>
      </w:pPr>
      <w:r w:rsidRPr="00C94EAB">
        <w:rPr>
          <w:sz w:val="28"/>
        </w:rPr>
        <w:t>6. Изображение интеграла функции определяется зависимостью</w:t>
      </w:r>
    </w:p>
    <w:p w:rsidR="00C94EAB" w:rsidRDefault="00C94EAB" w:rsidP="00C94EAB">
      <w:pPr>
        <w:keepNext/>
        <w:spacing w:line="360" w:lineRule="auto"/>
        <w:ind w:firstLine="720"/>
        <w:jc w:val="both"/>
        <w:rPr>
          <w:rStyle w:val="FontStyle18"/>
          <w:sz w:val="28"/>
        </w:rPr>
      </w:pPr>
      <w:r>
        <w:rPr>
          <w:sz w:val="28"/>
        </w:rPr>
        <w:br w:type="page"/>
      </w:r>
      <w:r w:rsidR="009A34AA"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7.75pt;margin-top:0;width:52.8pt;height:20.4pt;z-index:251654144;mso-wrap-edited:f;mso-wrap-distance-left:1.9pt;mso-wrap-distance-right:1.9pt;mso-wrap-distance-bottom:.7pt;mso-position-horizontal-relative:margin" filled="f" stroked="f">
            <v:textbox inset="0,0,0,0">
              <w:txbxContent>
                <w:p w:rsidR="00714FAB" w:rsidRDefault="009A34AA">
                  <w:pPr>
                    <w:widowControl/>
                  </w:pPr>
                  <w:r>
                    <w:pict>
                      <v:shape id="_x0000_i1036" type="#_x0000_t75" style="width:52.5pt;height:20.25pt">
                        <v:imagedata r:id="rId16" o:title=""/>
                      </v:shape>
                    </w:pict>
                  </w:r>
                </w:p>
              </w:txbxContent>
            </v:textbox>
            <w10:wrap type="topAndBottom" anchorx="margin"/>
          </v:shape>
        </w:pict>
      </w:r>
      <w:r w:rsidR="009A34AA">
        <w:rPr>
          <w:noProof/>
        </w:rPr>
        <w:pict>
          <v:shape id="_x0000_s1027" type="#_x0000_t202" style="position:absolute;left:0;text-align:left;margin-left:20.4pt;margin-top:33.35pt;width:90.75pt;height:22.55pt;z-index:251656192;mso-wrap-edited:f;mso-wrap-distance-left:1.9pt;mso-wrap-distance-right:1.9pt;mso-wrap-distance-bottom:1.7pt;mso-position-horizontal-relative:margin" filled="f" stroked="f">
            <v:textbox inset="0,0,0,0">
              <w:txbxContent>
                <w:p w:rsidR="00714FAB" w:rsidRDefault="009A34AA">
                  <w:pPr>
                    <w:widowControl/>
                  </w:pPr>
                  <w:r>
                    <w:pict>
                      <v:shape id="_x0000_i1038" type="#_x0000_t75" style="width:90.75pt;height:22.5pt">
                        <v:imagedata r:id="rId17" o:title=""/>
                      </v:shape>
                    </w:pict>
                  </w:r>
                </w:p>
              </w:txbxContent>
            </v:textbox>
            <w10:wrap type="topAndBottom" anchorx="margin"/>
          </v:shape>
        </w:pict>
      </w:r>
      <w:r w:rsidR="009A34AA">
        <w:rPr>
          <w:noProof/>
        </w:rPr>
        <w:pict>
          <v:shape id="_x0000_s1028" type="#_x0000_t202" style="position:absolute;left:0;text-align:left;margin-left:16.55pt;margin-top:102.7pt;width:91.2pt;height:21.1pt;z-index:251659264;mso-wrap-edited:f;mso-wrap-distance-left:1.9pt;mso-wrap-distance-right:1.9pt;mso-wrap-distance-bottom:1.45pt;mso-position-horizontal-relative:margin" filled="f" stroked="f">
            <v:textbox inset="0,0,0,0">
              <w:txbxContent>
                <w:p w:rsidR="00714FAB" w:rsidRDefault="009A34AA">
                  <w:pPr>
                    <w:widowControl/>
                  </w:pPr>
                  <w:r>
                    <w:pict>
                      <v:shape id="_x0000_i1040" type="#_x0000_t75" style="width:91.5pt;height:21pt">
                        <v:imagedata r:id="rId18" o:title=""/>
                      </v:shape>
                    </w:pict>
                  </w:r>
                </w:p>
              </w:txbxContent>
            </v:textbox>
            <w10:wrap type="topAndBottom" anchorx="margin"/>
          </v:shape>
        </w:pict>
      </w:r>
      <w:r w:rsidR="009A34AA">
        <w:rPr>
          <w:rStyle w:val="FontStyle18"/>
          <w:sz w:val="28"/>
        </w:rPr>
      </w:r>
      <w:r w:rsidR="009A34AA">
        <w:rPr>
          <w:rStyle w:val="FontStyle18"/>
          <w:sz w:val="28"/>
        </w:rPr>
        <w:pict>
          <v:group id="_x0000_s1029" style="width:284.4pt;height:31.95pt;mso-wrap-distance-left:1.9pt;mso-wrap-distance-top:18.5pt;mso-wrap-distance-right:1.9pt;mso-wrap-distance-bottom:.25pt;mso-position-horizontal-relative:char;mso-position-vertical-relative:line" coordorigin="883,3451" coordsize="5688,639">
            <v:shape id="_x0000_s1030" type="#_x0000_t75" style="position:absolute;left:1224;top:3701;width:4632;height:389;mso-wrap-edited:f" wrapcoords="0 0 0 21600 21600 21600 21600 0 0 0" o:allowincell="f">
              <v:imagedata r:id="rId19" o:title="" bilevel="t"/>
            </v:shape>
            <v:shape id="_x0000_s1031" type="#_x0000_t202" style="position:absolute;left:883;top:3451;width:5688;height:211;mso-wrap-edited:f" o:allowincell="f" filled="f" strokecolor="white" strokeweight="0">
              <v:textbox inset="0,0,0,0">
                <w:txbxContent>
                  <w:p w:rsidR="00714FAB" w:rsidRDefault="00714FAB">
                    <w:pPr>
                      <w:pStyle w:val="Style5"/>
                      <w:widowControl/>
                      <w:spacing w:line="240" w:lineRule="auto"/>
                      <w:rPr>
                        <w:rStyle w:val="FontStyle18"/>
                      </w:rPr>
                    </w:pPr>
                    <w:r>
                      <w:rPr>
                        <w:rStyle w:val="FontStyle18"/>
                      </w:rPr>
                      <w:t>Изображение производной я-го порядка определяется выражением</w:t>
                    </w:r>
                  </w:p>
                </w:txbxContent>
              </v:textbox>
            </v:shape>
            <w10:wrap type="none" anchorx="margin"/>
            <w10:anchorlock/>
          </v:group>
        </w:pict>
      </w:r>
      <w:r w:rsidR="009A34AA">
        <w:rPr>
          <w:rStyle w:val="FontStyle18"/>
          <w:sz w:val="28"/>
        </w:rPr>
      </w:r>
      <w:r w:rsidR="009A34AA">
        <w:rPr>
          <w:rStyle w:val="FontStyle18"/>
          <w:sz w:val="28"/>
        </w:rPr>
        <w:pict>
          <v:group id="_x0000_s1032" style="width:202.1pt;height:32.65pt;mso-wrap-distance-left:1.9pt;mso-wrap-distance-right:1.9pt;mso-wrap-distance-bottom:23.3pt;mso-position-horizontal-relative:char;mso-position-vertical-relative:line" coordorigin="878,2333" coordsize="4042,653">
            <v:shape id="_x0000_s1033" type="#_x0000_t75" style="position:absolute;left:1276;top:2333;width:2409;height:413;mso-wrap-edited:f" wrapcoords="0 0 0 21600 21600 21600 21600 0 0 0" o:allowincell="f">
              <v:imagedata r:id="rId20" o:title="" bilevel="t"/>
            </v:shape>
            <v:shape id="_x0000_s1034" type="#_x0000_t202" style="position:absolute;left:878;top:2775;width:4042;height:212;mso-wrap-edited:f" o:allowincell="f" filled="f" strokecolor="white" strokeweight="0">
              <v:textbox inset="0,0,0,0">
                <w:txbxContent>
                  <w:p w:rsidR="00714FAB" w:rsidRDefault="00714FAB">
                    <w:pPr>
                      <w:pStyle w:val="Style5"/>
                      <w:widowControl/>
                      <w:spacing w:line="240" w:lineRule="auto"/>
                      <w:rPr>
                        <w:rStyle w:val="FontStyle18"/>
                      </w:rPr>
                    </w:pPr>
                    <w:r>
                      <w:rPr>
                        <w:rStyle w:val="FontStyle18"/>
                      </w:rPr>
                      <w:t>ПриУ(0)=0 (нулевые начальные условия) имеем:</w:t>
                    </w:r>
                  </w:p>
                </w:txbxContent>
              </v:textbox>
            </v:shape>
            <w10:wrap type="none" anchorx="margin"/>
            <w10:anchorlock/>
          </v:group>
        </w:pict>
      </w:r>
      <w:r w:rsidR="009A34AA">
        <w:rPr>
          <w:rStyle w:val="FontStyle18"/>
          <w:sz w:val="28"/>
        </w:rPr>
      </w:r>
      <w:r w:rsidR="009A34AA">
        <w:rPr>
          <w:rStyle w:val="FontStyle18"/>
          <w:sz w:val="28"/>
        </w:rPr>
        <w:pict>
          <v:shape id="_x0000_s1085" type="#_x0000_t202" style="width:226.1pt;height:10.55pt;mso-wrap-edited:f;mso-left-percent:-10001;mso-top-percent:-10001;mso-wrap-distance-left:1.9pt;mso-wrap-distance-top:21.1pt;mso-wrap-distance-right:1.9pt;mso-wrap-distance-bottom:1.2pt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p w:rsidR="00714FAB" w:rsidRDefault="00714FAB">
                  <w:pPr>
                    <w:pStyle w:val="Style4"/>
                    <w:widowControl/>
                    <w:spacing w:line="240" w:lineRule="auto"/>
                    <w:ind w:firstLine="0"/>
                    <w:rPr>
                      <w:rStyle w:val="FontStyle18"/>
                    </w:rPr>
                  </w:pPr>
                  <w:r>
                    <w:rPr>
                      <w:rStyle w:val="FontStyle18"/>
                    </w:rPr>
                    <w:t>5. Изображение производной выражается формулой</w:t>
                  </w:r>
                </w:p>
              </w:txbxContent>
            </v:textbox>
            <w10:wrap type="none" anchorx="margin"/>
            <w10:anchorlock/>
          </v:shape>
        </w:pict>
      </w:r>
      <w:r w:rsidR="009A34AA">
        <w:rPr>
          <w:rStyle w:val="FontStyle18"/>
          <w:sz w:val="28"/>
        </w:rPr>
      </w:r>
      <w:r w:rsidR="009A34AA">
        <w:rPr>
          <w:rStyle w:val="FontStyle18"/>
          <w:sz w:val="28"/>
        </w:rPr>
        <w:pict>
          <v:shape id="_x0000_s1084" type="#_x0000_t202" style="width:252pt;height:10.55pt;mso-wrap-edited:f;mso-left-percent:-10001;mso-top-percent:-10001;mso-wrap-distance-left:1.9pt;mso-wrap-distance-top:16.3pt;mso-wrap-distance-right:1.9pt;mso-wrap-distance-bottom:25.9pt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p w:rsidR="00714FAB" w:rsidRDefault="00714FAB">
                  <w:pPr>
                    <w:pStyle w:val="Style4"/>
                    <w:widowControl/>
                    <w:spacing w:line="240" w:lineRule="auto"/>
                    <w:ind w:firstLine="0"/>
                    <w:rPr>
                      <w:rStyle w:val="FontStyle18"/>
                    </w:rPr>
                  </w:pPr>
                  <w:r>
                    <w:rPr>
                      <w:rStyle w:val="FontStyle18"/>
                    </w:rPr>
                    <w:t xml:space="preserve">4. Изображение функции </w:t>
                  </w:r>
                  <w:r>
                    <w:rPr>
                      <w:rStyle w:val="FontStyle22"/>
                    </w:rPr>
                    <w:t xml:space="preserve">дат) </w:t>
                  </w:r>
                  <w:r>
                    <w:rPr>
                      <w:rStyle w:val="FontStyle18"/>
                    </w:rPr>
                    <w:t>определяется выражением</w:t>
                  </w:r>
                </w:p>
              </w:txbxContent>
            </v:textbox>
            <w10:wrap type="none" anchorx="margin"/>
            <w10:anchorlock/>
          </v:shape>
        </w:pict>
      </w:r>
    </w:p>
    <w:p w:rsidR="00C94EAB" w:rsidRDefault="00C94EAB" w:rsidP="00C94EAB">
      <w:pPr>
        <w:pStyle w:val="Style4"/>
        <w:keepNext/>
        <w:spacing w:line="360" w:lineRule="auto"/>
        <w:ind w:firstLine="720"/>
        <w:rPr>
          <w:rStyle w:val="FontStyle18"/>
          <w:sz w:val="28"/>
        </w:rPr>
      </w:pPr>
    </w:p>
    <w:p w:rsidR="00714FAB" w:rsidRPr="00C94EAB" w:rsidRDefault="00714FAB" w:rsidP="00C94EAB">
      <w:pPr>
        <w:pStyle w:val="Style4"/>
        <w:keepNext/>
        <w:spacing w:line="360" w:lineRule="auto"/>
        <w:ind w:firstLine="720"/>
        <w:rPr>
          <w:rStyle w:val="FontStyle18"/>
          <w:sz w:val="28"/>
        </w:rPr>
      </w:pPr>
      <w:r w:rsidRPr="00C94EAB">
        <w:rPr>
          <w:rStyle w:val="FontStyle18"/>
          <w:sz w:val="28"/>
        </w:rPr>
        <w:t>Если в начальный момент времени (т^О) функция/(т) и ее производные до я-1 порядка включительно принимают нулевые значения, то выражение (2.8) примет вид:</w:t>
      </w:r>
    </w:p>
    <w:p w:rsidR="00714FAB" w:rsidRPr="00C94EAB" w:rsidRDefault="00714FAB" w:rsidP="00C94EAB">
      <w:pPr>
        <w:pStyle w:val="Style4"/>
        <w:keepNext/>
        <w:spacing w:line="360" w:lineRule="auto"/>
        <w:ind w:firstLine="720"/>
        <w:rPr>
          <w:rStyle w:val="FontStyle18"/>
          <w:sz w:val="28"/>
        </w:rPr>
      </w:pPr>
      <w:r w:rsidRPr="00C94EAB">
        <w:rPr>
          <w:rStyle w:val="FontStyle18"/>
          <w:sz w:val="28"/>
        </w:rPr>
        <w:t>Для удобства практического использования операционного метода в инженерных задачах на основе выражения (2.1) получены готовые соотношения для изображений различных функций. Изображения некоторых наиболее употребительных функций приведены в табл. 2.1.</w:t>
      </w:r>
    </w:p>
    <w:p w:rsidR="00C94EAB" w:rsidRDefault="00C94EAB" w:rsidP="00C94EAB">
      <w:pPr>
        <w:pStyle w:val="Style5"/>
        <w:keepNext/>
        <w:spacing w:line="360" w:lineRule="auto"/>
        <w:ind w:firstLine="720"/>
        <w:rPr>
          <w:rStyle w:val="FontStyle18"/>
          <w:sz w:val="28"/>
        </w:rPr>
      </w:pPr>
    </w:p>
    <w:p w:rsidR="00714FAB" w:rsidRPr="00C94EAB" w:rsidRDefault="00714FAB" w:rsidP="00C94EAB">
      <w:pPr>
        <w:pStyle w:val="Style5"/>
        <w:keepNext/>
        <w:spacing w:line="360" w:lineRule="auto"/>
        <w:ind w:firstLine="720"/>
        <w:rPr>
          <w:rStyle w:val="FontStyle18"/>
          <w:sz w:val="28"/>
        </w:rPr>
      </w:pPr>
      <w:r w:rsidRPr="00C94EAB">
        <w:rPr>
          <w:rStyle w:val="FontStyle18"/>
          <w:sz w:val="28"/>
        </w:rPr>
        <w:t>Таблица 2.1</w:t>
      </w:r>
    </w:p>
    <w:p w:rsidR="00714FAB" w:rsidRPr="00C94EAB" w:rsidRDefault="00714FAB" w:rsidP="00C94EAB">
      <w:pPr>
        <w:pStyle w:val="Style12"/>
        <w:keepNext/>
        <w:spacing w:line="360" w:lineRule="auto"/>
        <w:ind w:firstLine="720"/>
        <w:jc w:val="both"/>
        <w:rPr>
          <w:rStyle w:val="FontStyle18"/>
          <w:sz w:val="28"/>
        </w:rPr>
      </w:pPr>
      <w:r w:rsidRPr="00C94EAB">
        <w:rPr>
          <w:rStyle w:val="FontStyle18"/>
          <w:sz w:val="28"/>
        </w:rPr>
        <w:t>Изображения некоторых функций</w:t>
      </w:r>
    </w:p>
    <w:p w:rsidR="00714FAB" w:rsidRPr="00C94EAB" w:rsidRDefault="009A34AA" w:rsidP="00C94EAB">
      <w:pPr>
        <w:keepNext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045" type="#_x0000_t75" style="width:254.25pt;height:117.75pt">
            <v:imagedata r:id="rId21" o:title=""/>
          </v:shape>
        </w:pict>
      </w:r>
    </w:p>
    <w:p w:rsidR="00C94EAB" w:rsidRDefault="00C94EAB" w:rsidP="00C94EAB">
      <w:pPr>
        <w:pStyle w:val="Style4"/>
        <w:keepNext/>
        <w:spacing w:line="360" w:lineRule="auto"/>
        <w:ind w:firstLine="720"/>
        <w:rPr>
          <w:rStyle w:val="FontStyle18"/>
          <w:sz w:val="28"/>
        </w:rPr>
      </w:pPr>
    </w:p>
    <w:p w:rsidR="00714FAB" w:rsidRPr="00C94EAB" w:rsidRDefault="00714FAB" w:rsidP="00C94EAB">
      <w:pPr>
        <w:pStyle w:val="Style4"/>
        <w:keepNext/>
        <w:spacing w:line="360" w:lineRule="auto"/>
        <w:ind w:firstLine="720"/>
        <w:rPr>
          <w:rStyle w:val="FontStyle18"/>
          <w:sz w:val="28"/>
        </w:rPr>
      </w:pPr>
      <w:r w:rsidRPr="00C94EAB">
        <w:rPr>
          <w:rStyle w:val="FontStyle18"/>
          <w:sz w:val="28"/>
        </w:rPr>
        <w:t>Рассмотренные свойства преобразования Лапласа и имеющиеся формулы связи оригиналов и изображений позволяют быстро отыскать оригинал по изображению функции или наоборот.</w:t>
      </w:r>
    </w:p>
    <w:p w:rsidR="00714FAB" w:rsidRPr="00C94EAB" w:rsidRDefault="00714FAB" w:rsidP="00C94EAB">
      <w:pPr>
        <w:pStyle w:val="Style3"/>
        <w:keepNext/>
        <w:spacing w:line="360" w:lineRule="auto"/>
        <w:ind w:firstLine="720"/>
        <w:jc w:val="both"/>
        <w:rPr>
          <w:rStyle w:val="FontStyle17"/>
          <w:b w:val="0"/>
          <w:sz w:val="28"/>
        </w:rPr>
      </w:pPr>
      <w:r w:rsidRPr="00C94EAB">
        <w:rPr>
          <w:rStyle w:val="FontStyle17"/>
          <w:b w:val="0"/>
          <w:sz w:val="28"/>
        </w:rPr>
        <w:t>Анализ дифференциального уравнения динамики звена операционным методом. Передаточная функция</w:t>
      </w:r>
    </w:p>
    <w:p w:rsidR="00C94EAB" w:rsidRDefault="00714FAB" w:rsidP="00C94EAB">
      <w:pPr>
        <w:pStyle w:val="Style4"/>
        <w:keepNext/>
        <w:spacing w:line="360" w:lineRule="auto"/>
        <w:ind w:firstLine="720"/>
        <w:rPr>
          <w:rStyle w:val="FontStyle18"/>
          <w:sz w:val="28"/>
        </w:rPr>
      </w:pPr>
      <w:r w:rsidRPr="00C94EAB">
        <w:rPr>
          <w:rStyle w:val="FontStyle18"/>
          <w:sz w:val="28"/>
        </w:rPr>
        <w:lastRenderedPageBreak/>
        <w:t>Применяя к дифференциальному уравнению (1.7) интегральное преобразование Лапласа при нулевых начальных условиях (когда при г=0 искомая функция и все ее производные обращаются в ноль), получим</w:t>
      </w:r>
    </w:p>
    <w:p w:rsidR="00C94EAB" w:rsidRDefault="00C94EAB" w:rsidP="00C94EAB">
      <w:pPr>
        <w:pStyle w:val="Style4"/>
        <w:keepNext/>
        <w:spacing w:line="360" w:lineRule="auto"/>
        <w:ind w:firstLine="720"/>
        <w:rPr>
          <w:rStyle w:val="FontStyle18"/>
          <w:sz w:val="28"/>
        </w:rPr>
      </w:pPr>
    </w:p>
    <w:p w:rsidR="00714FAB" w:rsidRPr="00C94EAB" w:rsidRDefault="009A34AA" w:rsidP="00C94EAB">
      <w:pPr>
        <w:pStyle w:val="Style4"/>
        <w:keepNext/>
        <w:spacing w:line="360" w:lineRule="auto"/>
        <w:ind w:firstLine="720"/>
        <w:rPr>
          <w:rStyle w:val="FontStyle18"/>
          <w:sz w:val="28"/>
        </w:rPr>
      </w:pPr>
      <w:r>
        <w:rPr>
          <w:rStyle w:val="FontStyle18"/>
          <w:sz w:val="28"/>
        </w:rPr>
        <w:pict>
          <v:shape id="_x0000_i1046" type="#_x0000_t75" style="width:278.25pt;height:17.25pt">
            <v:imagedata r:id="rId22" o:title=""/>
          </v:shape>
        </w:pict>
      </w:r>
    </w:p>
    <w:p w:rsidR="00714FAB" w:rsidRPr="00C94EAB" w:rsidRDefault="00714FAB" w:rsidP="00C94EAB">
      <w:pPr>
        <w:pStyle w:val="Style10"/>
        <w:keepNext/>
        <w:spacing w:line="360" w:lineRule="auto"/>
        <w:ind w:firstLine="720"/>
        <w:jc w:val="both"/>
        <w:rPr>
          <w:sz w:val="28"/>
          <w:szCs w:val="20"/>
        </w:rPr>
      </w:pPr>
    </w:p>
    <w:p w:rsidR="00714FAB" w:rsidRPr="00C94EAB" w:rsidRDefault="00714FAB" w:rsidP="00C94EAB">
      <w:pPr>
        <w:pStyle w:val="Style10"/>
        <w:keepNext/>
        <w:spacing w:line="360" w:lineRule="auto"/>
        <w:ind w:firstLine="720"/>
        <w:jc w:val="both"/>
        <w:rPr>
          <w:rStyle w:val="FontStyle18"/>
          <w:sz w:val="28"/>
        </w:rPr>
      </w:pPr>
      <w:r w:rsidRPr="00C94EAB">
        <w:rPr>
          <w:rStyle w:val="FontStyle18"/>
          <w:sz w:val="28"/>
        </w:rPr>
        <w:t xml:space="preserve">Здесь </w:t>
      </w:r>
      <w:r w:rsidRPr="00C94EAB">
        <w:rPr>
          <w:rStyle w:val="FontStyle18"/>
          <w:sz w:val="28"/>
          <w:lang w:val="en-US"/>
        </w:rPr>
        <w:t>F</w:t>
      </w:r>
      <w:r w:rsidRPr="00C94EAB">
        <w:rPr>
          <w:rStyle w:val="FontStyle18"/>
          <w:sz w:val="28"/>
        </w:rPr>
        <w:t>(</w:t>
      </w:r>
      <w:r w:rsidRPr="00C94EAB">
        <w:rPr>
          <w:rStyle w:val="FontStyle18"/>
          <w:sz w:val="28"/>
          <w:lang w:val="en-US"/>
        </w:rPr>
        <w:t>s</w:t>
      </w:r>
      <w:r w:rsidRPr="00C94EAB">
        <w:rPr>
          <w:rStyle w:val="FontStyle18"/>
          <w:sz w:val="28"/>
        </w:rPr>
        <w:t xml:space="preserve">), Х($) - изображения функций </w:t>
      </w:r>
      <w:r w:rsidRPr="00C94EAB">
        <w:rPr>
          <w:rStyle w:val="FontStyle25"/>
          <w:b w:val="0"/>
          <w:i w:val="0"/>
          <w:sz w:val="28"/>
        </w:rPr>
        <w:t xml:space="preserve">у </w:t>
      </w:r>
      <w:r w:rsidRPr="00C94EAB">
        <w:rPr>
          <w:rStyle w:val="FontStyle18"/>
          <w:sz w:val="28"/>
        </w:rPr>
        <w:t xml:space="preserve">и </w:t>
      </w:r>
      <w:r w:rsidRPr="00C94EAB">
        <w:rPr>
          <w:rStyle w:val="FontStyle23"/>
          <w:b w:val="0"/>
          <w:smallCaps w:val="0"/>
          <w:sz w:val="28"/>
          <w:lang w:val="en-US"/>
        </w:rPr>
        <w:t>jc</w:t>
      </w:r>
      <w:r w:rsidRPr="00C94EAB">
        <w:rPr>
          <w:rStyle w:val="FontStyle23"/>
          <w:b w:val="0"/>
          <w:smallCaps w:val="0"/>
          <w:sz w:val="28"/>
        </w:rPr>
        <w:t xml:space="preserve"> </w:t>
      </w:r>
      <w:r w:rsidRPr="00C94EAB">
        <w:rPr>
          <w:rStyle w:val="FontStyle18"/>
          <w:sz w:val="28"/>
        </w:rPr>
        <w:t>соответственно. Уравнение (2.11) можно представить в виде</w:t>
      </w:r>
    </w:p>
    <w:p w:rsidR="00C94EAB" w:rsidRDefault="00C94EAB" w:rsidP="00C94EAB">
      <w:pPr>
        <w:pStyle w:val="Style1"/>
        <w:keepNext/>
        <w:spacing w:line="360" w:lineRule="auto"/>
        <w:ind w:firstLine="720"/>
        <w:jc w:val="both"/>
        <w:rPr>
          <w:sz w:val="28"/>
        </w:rPr>
      </w:pPr>
    </w:p>
    <w:p w:rsidR="00714FAB" w:rsidRPr="00C94EAB" w:rsidRDefault="009A34AA" w:rsidP="00C94EAB">
      <w:pPr>
        <w:pStyle w:val="Style1"/>
        <w:keepNext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047" type="#_x0000_t75" style="width:252.75pt;height:28.5pt">
            <v:imagedata r:id="rId23" o:title=""/>
          </v:shape>
        </w:pict>
      </w:r>
    </w:p>
    <w:p w:rsidR="00C94EAB" w:rsidRDefault="00C94EAB" w:rsidP="00C94EAB">
      <w:pPr>
        <w:pStyle w:val="Style10"/>
        <w:keepNext/>
        <w:spacing w:line="360" w:lineRule="auto"/>
        <w:ind w:firstLine="720"/>
        <w:jc w:val="both"/>
        <w:rPr>
          <w:rStyle w:val="FontStyle18"/>
          <w:sz w:val="28"/>
        </w:rPr>
      </w:pPr>
    </w:p>
    <w:p w:rsidR="00714FAB" w:rsidRPr="00C94EAB" w:rsidRDefault="00714FAB" w:rsidP="00C94EAB">
      <w:pPr>
        <w:pStyle w:val="Style10"/>
        <w:keepNext/>
        <w:spacing w:line="360" w:lineRule="auto"/>
        <w:ind w:firstLine="720"/>
        <w:jc w:val="both"/>
        <w:rPr>
          <w:rStyle w:val="FontStyle18"/>
          <w:sz w:val="28"/>
        </w:rPr>
      </w:pPr>
      <w:r w:rsidRPr="00C94EAB">
        <w:rPr>
          <w:rStyle w:val="FontStyle18"/>
          <w:sz w:val="28"/>
        </w:rPr>
        <w:t xml:space="preserve">Здесь комплексы </w:t>
      </w:r>
      <w:r w:rsidRPr="00C94EAB">
        <w:rPr>
          <w:rStyle w:val="FontStyle22"/>
          <w:b w:val="0"/>
          <w:i w:val="0"/>
          <w:sz w:val="28"/>
          <w:lang w:val="en-US"/>
        </w:rPr>
        <w:t>A</w:t>
      </w:r>
      <w:r w:rsidRPr="00C94EAB">
        <w:rPr>
          <w:rStyle w:val="FontStyle22"/>
          <w:b w:val="0"/>
          <w:i w:val="0"/>
          <w:sz w:val="28"/>
        </w:rPr>
        <w:t>(</w:t>
      </w:r>
      <w:r w:rsidRPr="00C94EAB">
        <w:rPr>
          <w:rStyle w:val="FontStyle22"/>
          <w:b w:val="0"/>
          <w:i w:val="0"/>
          <w:sz w:val="28"/>
          <w:lang w:val="en-US"/>
        </w:rPr>
        <w:t>s</w:t>
      </w:r>
      <w:r w:rsidRPr="00C94EAB">
        <w:rPr>
          <w:rStyle w:val="FontStyle22"/>
          <w:b w:val="0"/>
          <w:i w:val="0"/>
          <w:sz w:val="28"/>
        </w:rPr>
        <w:t xml:space="preserve">), </w:t>
      </w:r>
      <w:r w:rsidRPr="00C94EAB">
        <w:rPr>
          <w:rStyle w:val="FontStyle22"/>
          <w:b w:val="0"/>
          <w:i w:val="0"/>
          <w:sz w:val="28"/>
          <w:lang w:val="en-US"/>
        </w:rPr>
        <w:t>B</w:t>
      </w:r>
      <w:r w:rsidRPr="00C94EAB">
        <w:rPr>
          <w:rStyle w:val="FontStyle22"/>
          <w:b w:val="0"/>
          <w:i w:val="0"/>
          <w:sz w:val="28"/>
        </w:rPr>
        <w:t>(</w:t>
      </w:r>
      <w:r w:rsidRPr="00C94EAB">
        <w:rPr>
          <w:rStyle w:val="FontStyle22"/>
          <w:b w:val="0"/>
          <w:i w:val="0"/>
          <w:sz w:val="28"/>
          <w:lang w:val="en-US"/>
        </w:rPr>
        <w:t>s</w:t>
      </w:r>
      <w:r w:rsidRPr="00C94EAB">
        <w:rPr>
          <w:rStyle w:val="FontStyle22"/>
          <w:b w:val="0"/>
          <w:i w:val="0"/>
          <w:sz w:val="28"/>
        </w:rPr>
        <w:t xml:space="preserve">), </w:t>
      </w:r>
      <w:r w:rsidRPr="00C94EAB">
        <w:rPr>
          <w:rStyle w:val="FontStyle22"/>
          <w:b w:val="0"/>
          <w:i w:val="0"/>
          <w:sz w:val="28"/>
          <w:lang w:val="en-US"/>
        </w:rPr>
        <w:t>fV</w:t>
      </w:r>
      <w:r w:rsidRPr="00C94EAB">
        <w:rPr>
          <w:rStyle w:val="FontStyle22"/>
          <w:b w:val="0"/>
          <w:i w:val="0"/>
          <w:sz w:val="28"/>
        </w:rPr>
        <w:t>(</w:t>
      </w:r>
      <w:r w:rsidRPr="00C94EAB">
        <w:rPr>
          <w:rStyle w:val="FontStyle22"/>
          <w:b w:val="0"/>
          <w:i w:val="0"/>
          <w:sz w:val="28"/>
          <w:lang w:val="en-US"/>
        </w:rPr>
        <w:t>s</w:t>
      </w:r>
      <w:r w:rsidRPr="00C94EAB">
        <w:rPr>
          <w:rStyle w:val="FontStyle22"/>
          <w:b w:val="0"/>
          <w:i w:val="0"/>
          <w:sz w:val="28"/>
        </w:rPr>
        <w:t xml:space="preserve">) </w:t>
      </w:r>
      <w:r w:rsidRPr="00C94EAB">
        <w:rPr>
          <w:rStyle w:val="FontStyle18"/>
          <w:sz w:val="28"/>
        </w:rPr>
        <w:t>определяется выражениями</w:t>
      </w:r>
    </w:p>
    <w:p w:rsidR="00C94EAB" w:rsidRDefault="00C94EAB" w:rsidP="00C94EAB">
      <w:pPr>
        <w:pStyle w:val="Style1"/>
        <w:keepNext/>
        <w:spacing w:line="360" w:lineRule="auto"/>
        <w:ind w:firstLine="720"/>
        <w:jc w:val="both"/>
        <w:rPr>
          <w:sz w:val="28"/>
        </w:rPr>
      </w:pPr>
    </w:p>
    <w:p w:rsidR="00714FAB" w:rsidRPr="00C94EAB" w:rsidRDefault="009A34AA" w:rsidP="00C94EAB">
      <w:pPr>
        <w:pStyle w:val="Style1"/>
        <w:keepNext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048" type="#_x0000_t75" style="width:171pt;height:60.75pt">
            <v:imagedata r:id="rId24" o:title=""/>
          </v:shape>
        </w:pict>
      </w:r>
    </w:p>
    <w:p w:rsidR="00C94EAB" w:rsidRDefault="00C94EAB" w:rsidP="00C94EAB">
      <w:pPr>
        <w:pStyle w:val="Style4"/>
        <w:keepNext/>
        <w:spacing w:line="360" w:lineRule="auto"/>
        <w:ind w:firstLine="720"/>
        <w:rPr>
          <w:rStyle w:val="FontStyle18"/>
          <w:sz w:val="28"/>
        </w:rPr>
      </w:pPr>
    </w:p>
    <w:p w:rsidR="00714FAB" w:rsidRPr="00C94EAB" w:rsidRDefault="00714FAB" w:rsidP="00C94EAB">
      <w:pPr>
        <w:pStyle w:val="Style4"/>
        <w:keepNext/>
        <w:spacing w:line="360" w:lineRule="auto"/>
        <w:ind w:firstLine="720"/>
        <w:rPr>
          <w:rStyle w:val="FontStyle18"/>
          <w:sz w:val="28"/>
        </w:rPr>
      </w:pPr>
      <w:r w:rsidRPr="00C94EAB">
        <w:rPr>
          <w:rStyle w:val="FontStyle18"/>
          <w:sz w:val="28"/>
        </w:rPr>
        <w:t>Таким образом, динамическое уравнение в изображениях имеет вид, сходный</w:t>
      </w:r>
      <w:r w:rsidR="009A34AA">
        <w:rPr>
          <w:rStyle w:val="FontStyle18"/>
          <w:sz w:val="28"/>
        </w:rPr>
        <w:pict>
          <v:shape id="_x0000_i1049" type="#_x0000_t75" style="width:80.25pt;height:15.75pt">
            <v:imagedata r:id="rId25" o:title=""/>
          </v:shape>
        </w:pict>
      </w:r>
      <w:r w:rsidRPr="00C94EAB">
        <w:rPr>
          <w:rStyle w:val="FontStyle18"/>
          <w:sz w:val="28"/>
        </w:rPr>
        <w:t>по (Ьооме со статической характеристикой звена (1.1)</w:t>
      </w:r>
    </w:p>
    <w:p w:rsidR="00714FAB" w:rsidRPr="00C94EAB" w:rsidRDefault="00714FAB" w:rsidP="00C94EAB">
      <w:pPr>
        <w:pStyle w:val="Style4"/>
        <w:keepNext/>
        <w:spacing w:line="360" w:lineRule="auto"/>
        <w:ind w:firstLine="720"/>
        <w:rPr>
          <w:rStyle w:val="FontStyle18"/>
          <w:sz w:val="28"/>
        </w:rPr>
      </w:pPr>
      <w:r w:rsidRPr="00C94EAB">
        <w:rPr>
          <w:rStyle w:val="FontStyle18"/>
          <w:sz w:val="28"/>
        </w:rPr>
        <w:t xml:space="preserve">Входящая в выражения (2.12), (2.16) функция </w:t>
      </w:r>
      <w:r w:rsidRPr="00C94EAB">
        <w:rPr>
          <w:rStyle w:val="FontStyle22"/>
          <w:b w:val="0"/>
          <w:i w:val="0"/>
          <w:sz w:val="28"/>
          <w:lang w:val="en-US"/>
        </w:rPr>
        <w:t>W</w:t>
      </w:r>
      <w:r w:rsidRPr="00C94EAB">
        <w:rPr>
          <w:rStyle w:val="FontStyle22"/>
          <w:b w:val="0"/>
          <w:i w:val="0"/>
          <w:sz w:val="28"/>
        </w:rPr>
        <w:t>(</w:t>
      </w:r>
      <w:r w:rsidRPr="00C94EAB">
        <w:rPr>
          <w:rStyle w:val="FontStyle22"/>
          <w:b w:val="0"/>
          <w:i w:val="0"/>
          <w:sz w:val="28"/>
          <w:lang w:val="en-US"/>
        </w:rPr>
        <w:t>s</w:t>
      </w:r>
      <w:r w:rsidRPr="00C94EAB">
        <w:rPr>
          <w:rStyle w:val="FontStyle22"/>
          <w:b w:val="0"/>
          <w:i w:val="0"/>
          <w:sz w:val="28"/>
        </w:rPr>
        <w:t xml:space="preserve">) </w:t>
      </w:r>
      <w:r w:rsidRPr="00C94EAB">
        <w:rPr>
          <w:rStyle w:val="FontStyle18"/>
          <w:sz w:val="28"/>
        </w:rPr>
        <w:t>представляет собой отношение изображения выходного сигнала к изображению входного сигнала и называется передаточной функцией.</w:t>
      </w:r>
    </w:p>
    <w:p w:rsidR="00714FAB" w:rsidRPr="00C94EAB" w:rsidRDefault="00714FAB" w:rsidP="00C94EAB">
      <w:pPr>
        <w:pStyle w:val="Style4"/>
        <w:keepNext/>
        <w:spacing w:line="360" w:lineRule="auto"/>
        <w:ind w:firstLine="720"/>
        <w:rPr>
          <w:rStyle w:val="FontStyle18"/>
          <w:sz w:val="28"/>
        </w:rPr>
      </w:pPr>
      <w:r w:rsidRPr="00C94EAB">
        <w:rPr>
          <w:rStyle w:val="FontStyle18"/>
          <w:sz w:val="28"/>
        </w:rPr>
        <w:t xml:space="preserve">Передаточная функция </w:t>
      </w:r>
      <w:r w:rsidRPr="00C94EAB">
        <w:rPr>
          <w:rStyle w:val="FontStyle22"/>
          <w:b w:val="0"/>
          <w:i w:val="0"/>
          <w:sz w:val="28"/>
          <w:lang w:val="en-US"/>
        </w:rPr>
        <w:t>fV</w:t>
      </w:r>
      <w:r w:rsidRPr="00C94EAB">
        <w:rPr>
          <w:rStyle w:val="FontStyle22"/>
          <w:b w:val="0"/>
          <w:i w:val="0"/>
          <w:sz w:val="28"/>
        </w:rPr>
        <w:t>(</w:t>
      </w:r>
      <w:r w:rsidRPr="00C94EAB">
        <w:rPr>
          <w:rStyle w:val="FontStyle22"/>
          <w:b w:val="0"/>
          <w:i w:val="0"/>
          <w:sz w:val="28"/>
          <w:lang w:val="en-US"/>
        </w:rPr>
        <w:t>s</w:t>
      </w:r>
      <w:r w:rsidRPr="00C94EAB">
        <w:rPr>
          <w:rStyle w:val="FontStyle22"/>
          <w:b w:val="0"/>
          <w:i w:val="0"/>
          <w:sz w:val="28"/>
        </w:rPr>
        <w:t xml:space="preserve">) </w:t>
      </w:r>
      <w:r w:rsidRPr="00C94EAB">
        <w:rPr>
          <w:rStyle w:val="FontStyle18"/>
          <w:sz w:val="28"/>
        </w:rPr>
        <w:t xml:space="preserve">в динамическом уравнении является аналогом коэффициента передачи </w:t>
      </w:r>
      <w:r w:rsidRPr="00C94EAB">
        <w:rPr>
          <w:rStyle w:val="FontStyle22"/>
          <w:b w:val="0"/>
          <w:i w:val="0"/>
          <w:sz w:val="28"/>
        </w:rPr>
        <w:t xml:space="preserve">к </w:t>
      </w:r>
      <w:r w:rsidRPr="00C94EAB">
        <w:rPr>
          <w:rStyle w:val="FontStyle18"/>
          <w:sz w:val="28"/>
        </w:rPr>
        <w:t>в статической характеристике.</w:t>
      </w:r>
    </w:p>
    <w:p w:rsidR="00714FAB" w:rsidRPr="00C94EAB" w:rsidRDefault="00714FAB" w:rsidP="00C94EAB">
      <w:pPr>
        <w:pStyle w:val="Style4"/>
        <w:keepNext/>
        <w:spacing w:line="360" w:lineRule="auto"/>
        <w:ind w:firstLine="720"/>
        <w:rPr>
          <w:rStyle w:val="FontStyle18"/>
          <w:sz w:val="28"/>
        </w:rPr>
      </w:pPr>
      <w:r w:rsidRPr="00C94EAB">
        <w:rPr>
          <w:rStyle w:val="FontStyle18"/>
          <w:sz w:val="28"/>
        </w:rPr>
        <w:t>Передаточные функции типовых звеньев и некоторых объектов регулирования приведены в табл. 2.2.</w:t>
      </w:r>
    </w:p>
    <w:p w:rsidR="00714FAB" w:rsidRPr="00C94EAB" w:rsidRDefault="00714FAB" w:rsidP="00C94EAB">
      <w:pPr>
        <w:pStyle w:val="Style4"/>
        <w:keepNext/>
        <w:spacing w:line="360" w:lineRule="auto"/>
        <w:ind w:firstLine="720"/>
        <w:rPr>
          <w:rStyle w:val="FontStyle18"/>
          <w:sz w:val="28"/>
        </w:rPr>
      </w:pPr>
      <w:r w:rsidRPr="00C94EAB">
        <w:rPr>
          <w:rStyle w:val="FontStyle18"/>
          <w:sz w:val="28"/>
        </w:rPr>
        <w:t>Передаточная функция системы звеньев зависит от способа их объединения.</w:t>
      </w:r>
    </w:p>
    <w:p w:rsidR="00714FAB" w:rsidRPr="00C94EAB" w:rsidRDefault="00714FAB" w:rsidP="00C94EAB">
      <w:pPr>
        <w:pStyle w:val="Style4"/>
        <w:keepNext/>
        <w:spacing w:line="360" w:lineRule="auto"/>
        <w:ind w:firstLine="720"/>
        <w:rPr>
          <w:rStyle w:val="FontStyle18"/>
          <w:sz w:val="28"/>
        </w:rPr>
      </w:pPr>
      <w:r w:rsidRPr="00C94EAB">
        <w:rPr>
          <w:rStyle w:val="FontStyle18"/>
          <w:sz w:val="28"/>
        </w:rPr>
        <w:t xml:space="preserve">Передаточная функция последовательно соединенных звеньев равна </w:t>
      </w:r>
      <w:r w:rsidRPr="00C94EAB">
        <w:rPr>
          <w:rStyle w:val="FontStyle18"/>
          <w:sz w:val="28"/>
        </w:rPr>
        <w:lastRenderedPageBreak/>
        <w:t>произведению передаточных функцией этих звеньев</w:t>
      </w:r>
    </w:p>
    <w:p w:rsidR="00C94EAB" w:rsidRDefault="00C94EAB" w:rsidP="00C94EAB">
      <w:pPr>
        <w:pStyle w:val="Style1"/>
        <w:keepNext/>
        <w:spacing w:line="360" w:lineRule="auto"/>
        <w:ind w:firstLine="720"/>
        <w:jc w:val="both"/>
        <w:rPr>
          <w:sz w:val="28"/>
        </w:rPr>
      </w:pPr>
    </w:p>
    <w:p w:rsidR="00714FAB" w:rsidRPr="00C94EAB" w:rsidRDefault="009A34AA" w:rsidP="00C94EAB">
      <w:pPr>
        <w:pStyle w:val="Style1"/>
        <w:keepNext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050" type="#_x0000_t75" style="width:77.25pt;height:22.5pt">
            <v:imagedata r:id="rId26" o:title=""/>
          </v:shape>
        </w:pict>
      </w:r>
    </w:p>
    <w:p w:rsidR="00C94EAB" w:rsidRDefault="00C94EAB" w:rsidP="00C94EAB">
      <w:pPr>
        <w:pStyle w:val="Style10"/>
        <w:keepNext/>
        <w:spacing w:line="360" w:lineRule="auto"/>
        <w:ind w:firstLine="720"/>
        <w:jc w:val="both"/>
        <w:rPr>
          <w:rStyle w:val="FontStyle18"/>
          <w:sz w:val="28"/>
        </w:rPr>
      </w:pPr>
    </w:p>
    <w:p w:rsidR="00714FAB" w:rsidRPr="00C94EAB" w:rsidRDefault="00714FAB" w:rsidP="00C94EAB">
      <w:pPr>
        <w:pStyle w:val="Style10"/>
        <w:keepNext/>
        <w:spacing w:line="360" w:lineRule="auto"/>
        <w:ind w:firstLine="720"/>
        <w:jc w:val="both"/>
        <w:rPr>
          <w:rStyle w:val="FontStyle18"/>
          <w:sz w:val="28"/>
        </w:rPr>
      </w:pPr>
      <w:r w:rsidRPr="00C94EAB">
        <w:rPr>
          <w:rStyle w:val="FontStyle18"/>
          <w:sz w:val="28"/>
        </w:rPr>
        <w:t xml:space="preserve">Здесь </w:t>
      </w:r>
      <w:r w:rsidRPr="00C94EAB">
        <w:rPr>
          <w:rStyle w:val="FontStyle17"/>
          <w:b w:val="0"/>
          <w:sz w:val="28"/>
          <w:lang w:val="en-US"/>
        </w:rPr>
        <w:t>i</w:t>
      </w:r>
      <w:r w:rsidRPr="00C94EAB">
        <w:rPr>
          <w:rStyle w:val="FontStyle17"/>
          <w:b w:val="0"/>
          <w:sz w:val="28"/>
        </w:rPr>
        <w:t xml:space="preserve"> </w:t>
      </w:r>
      <w:r w:rsidRPr="00C94EAB">
        <w:rPr>
          <w:rStyle w:val="FontStyle18"/>
          <w:sz w:val="28"/>
        </w:rPr>
        <w:t xml:space="preserve">- номер звена; </w:t>
      </w:r>
      <w:r w:rsidRPr="00C94EAB">
        <w:rPr>
          <w:rStyle w:val="FontStyle17"/>
          <w:b w:val="0"/>
          <w:sz w:val="28"/>
        </w:rPr>
        <w:t xml:space="preserve">я </w:t>
      </w:r>
      <w:r w:rsidRPr="00C94EAB">
        <w:rPr>
          <w:rStyle w:val="FontStyle18"/>
          <w:sz w:val="28"/>
        </w:rPr>
        <w:t>- количество звеньев.</w:t>
      </w:r>
    </w:p>
    <w:p w:rsidR="00714FAB" w:rsidRDefault="00714FAB" w:rsidP="00C94EAB">
      <w:pPr>
        <w:pStyle w:val="Style12"/>
        <w:keepNext/>
        <w:spacing w:line="360" w:lineRule="auto"/>
        <w:ind w:firstLine="720"/>
        <w:jc w:val="both"/>
        <w:rPr>
          <w:rStyle w:val="FontStyle18"/>
          <w:sz w:val="28"/>
        </w:rPr>
      </w:pPr>
      <w:r w:rsidRPr="00C94EAB">
        <w:rPr>
          <w:rStyle w:val="FontStyle18"/>
          <w:sz w:val="28"/>
        </w:rPr>
        <w:t>Передаточные функции типовых звеньев и некоторых объектов регулирования</w:t>
      </w:r>
    </w:p>
    <w:p w:rsidR="00C94EAB" w:rsidRPr="00C94EAB" w:rsidRDefault="00C94EAB" w:rsidP="00C94EAB">
      <w:pPr>
        <w:pStyle w:val="Style12"/>
        <w:keepNext/>
        <w:spacing w:line="360" w:lineRule="auto"/>
        <w:ind w:firstLine="720"/>
        <w:jc w:val="both"/>
        <w:rPr>
          <w:rStyle w:val="FontStyle18"/>
          <w:sz w:val="28"/>
        </w:rPr>
      </w:pPr>
    </w:p>
    <w:p w:rsidR="00714FAB" w:rsidRPr="00C94EAB" w:rsidRDefault="009A34AA" w:rsidP="00C94EAB">
      <w:pPr>
        <w:keepNext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051" type="#_x0000_t75" style="width:308.25pt;height:237pt">
            <v:imagedata r:id="rId27" o:title=""/>
          </v:shape>
        </w:pict>
      </w:r>
    </w:p>
    <w:p w:rsidR="00714FAB" w:rsidRPr="00C94EAB" w:rsidRDefault="00714FAB" w:rsidP="00C94EAB">
      <w:pPr>
        <w:pStyle w:val="Style4"/>
        <w:keepNext/>
        <w:spacing w:line="360" w:lineRule="auto"/>
        <w:ind w:firstLine="720"/>
        <w:rPr>
          <w:sz w:val="28"/>
          <w:szCs w:val="20"/>
        </w:rPr>
      </w:pPr>
    </w:p>
    <w:p w:rsidR="00714FAB" w:rsidRPr="00C94EAB" w:rsidRDefault="00714FAB" w:rsidP="00C94EAB">
      <w:pPr>
        <w:pStyle w:val="Style4"/>
        <w:keepNext/>
        <w:spacing w:line="360" w:lineRule="auto"/>
        <w:ind w:firstLine="720"/>
        <w:rPr>
          <w:rStyle w:val="FontStyle18"/>
          <w:sz w:val="28"/>
        </w:rPr>
      </w:pPr>
      <w:r w:rsidRPr="00C94EAB">
        <w:rPr>
          <w:rStyle w:val="FontStyle18"/>
          <w:sz w:val="28"/>
        </w:rPr>
        <w:t>Передаточная функция параллельно соединенных звеньев равна алгебраической сумме передаточных функций этих звеньев</w:t>
      </w:r>
    </w:p>
    <w:p w:rsidR="00C94EAB" w:rsidRDefault="00C94EAB" w:rsidP="00C94EAB">
      <w:pPr>
        <w:keepNext/>
        <w:spacing w:line="360" w:lineRule="auto"/>
        <w:ind w:firstLine="720"/>
        <w:jc w:val="both"/>
        <w:rPr>
          <w:sz w:val="28"/>
        </w:rPr>
      </w:pPr>
    </w:p>
    <w:p w:rsidR="00714FAB" w:rsidRPr="00C94EAB" w:rsidRDefault="009A34AA" w:rsidP="00C94EAB">
      <w:pPr>
        <w:keepNext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052" type="#_x0000_t75" style="width:75.75pt;height:21pt">
            <v:imagedata r:id="rId28" o:title=""/>
          </v:shape>
        </w:pict>
      </w:r>
    </w:p>
    <w:p w:rsidR="00C94EAB" w:rsidRDefault="00C94EAB" w:rsidP="00C94EAB">
      <w:pPr>
        <w:pStyle w:val="Style4"/>
        <w:keepNext/>
        <w:spacing w:line="360" w:lineRule="auto"/>
        <w:ind w:firstLine="720"/>
        <w:rPr>
          <w:rStyle w:val="FontStyle18"/>
          <w:sz w:val="28"/>
        </w:rPr>
      </w:pPr>
    </w:p>
    <w:p w:rsidR="00714FAB" w:rsidRPr="00C94EAB" w:rsidRDefault="00714FAB" w:rsidP="00C94EAB">
      <w:pPr>
        <w:pStyle w:val="Style4"/>
        <w:keepNext/>
        <w:spacing w:line="360" w:lineRule="auto"/>
        <w:ind w:firstLine="720"/>
        <w:rPr>
          <w:rStyle w:val="FontStyle18"/>
          <w:sz w:val="28"/>
        </w:rPr>
      </w:pPr>
      <w:r w:rsidRPr="00C94EAB">
        <w:rPr>
          <w:rStyle w:val="FontStyle18"/>
          <w:sz w:val="28"/>
        </w:rPr>
        <w:t>Передаточная функция цепи с обратной связью определяется выражением</w:t>
      </w:r>
    </w:p>
    <w:p w:rsidR="00C94EAB" w:rsidRDefault="00C94EAB" w:rsidP="00C94EAB">
      <w:pPr>
        <w:keepNext/>
        <w:spacing w:line="360" w:lineRule="auto"/>
        <w:ind w:firstLine="720"/>
        <w:jc w:val="both"/>
        <w:rPr>
          <w:sz w:val="28"/>
        </w:rPr>
      </w:pPr>
    </w:p>
    <w:p w:rsidR="00714FAB" w:rsidRPr="00C94EAB" w:rsidRDefault="009A34AA" w:rsidP="00C94EAB">
      <w:pPr>
        <w:keepNext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053" type="#_x0000_t75" style="width:102pt;height:25.5pt">
            <v:imagedata r:id="rId29" o:title=""/>
          </v:shape>
        </w:pict>
      </w:r>
    </w:p>
    <w:p w:rsidR="00714FAB" w:rsidRPr="00C94EAB" w:rsidRDefault="00C94EAB" w:rsidP="00C94EAB">
      <w:pPr>
        <w:pStyle w:val="Style5"/>
        <w:keepNext/>
        <w:spacing w:line="360" w:lineRule="auto"/>
        <w:ind w:firstLine="720"/>
        <w:rPr>
          <w:rStyle w:val="FontStyle18"/>
          <w:sz w:val="28"/>
        </w:rPr>
      </w:pPr>
      <w:r>
        <w:rPr>
          <w:rStyle w:val="FontStyle18"/>
          <w:sz w:val="28"/>
        </w:rPr>
        <w:br w:type="page"/>
      </w:r>
      <w:r w:rsidR="00714FAB" w:rsidRPr="00C94EAB">
        <w:rPr>
          <w:rStyle w:val="FontStyle18"/>
          <w:sz w:val="28"/>
        </w:rPr>
        <w:lastRenderedPageBreak/>
        <w:t xml:space="preserve">где </w:t>
      </w:r>
      <w:r w:rsidR="00714FAB" w:rsidRPr="00C94EAB">
        <w:rPr>
          <w:rStyle w:val="FontStyle22"/>
          <w:b w:val="0"/>
          <w:i w:val="0"/>
          <w:sz w:val="28"/>
          <w:lang w:val="en-US"/>
        </w:rPr>
        <w:t>fV</w:t>
      </w:r>
      <w:r w:rsidR="00714FAB" w:rsidRPr="00C94EAB">
        <w:rPr>
          <w:rStyle w:val="FontStyle22"/>
          <w:b w:val="0"/>
          <w:i w:val="0"/>
          <w:sz w:val="28"/>
        </w:rPr>
        <w:t>\(</w:t>
      </w:r>
      <w:r w:rsidR="00714FAB" w:rsidRPr="00C94EAB">
        <w:rPr>
          <w:rStyle w:val="FontStyle22"/>
          <w:b w:val="0"/>
          <w:i w:val="0"/>
          <w:sz w:val="28"/>
          <w:lang w:val="en-US"/>
        </w:rPr>
        <w:t>s</w:t>
      </w:r>
      <w:r w:rsidR="00714FAB" w:rsidRPr="00C94EAB">
        <w:rPr>
          <w:rStyle w:val="FontStyle22"/>
          <w:b w:val="0"/>
          <w:i w:val="0"/>
          <w:sz w:val="28"/>
        </w:rPr>
        <w:t xml:space="preserve">) </w:t>
      </w:r>
      <w:r w:rsidR="00714FAB" w:rsidRPr="00C94EAB">
        <w:rPr>
          <w:rStyle w:val="FontStyle18"/>
          <w:sz w:val="28"/>
        </w:rPr>
        <w:t xml:space="preserve">- передаточная функция прямой цепи; </w:t>
      </w:r>
      <w:r w:rsidR="00714FAB" w:rsidRPr="00C94EAB">
        <w:rPr>
          <w:rStyle w:val="FontStyle22"/>
          <w:b w:val="0"/>
          <w:i w:val="0"/>
          <w:sz w:val="28"/>
          <w:lang w:val="en-US"/>
        </w:rPr>
        <w:t>fV</w:t>
      </w:r>
      <w:r w:rsidR="00714FAB" w:rsidRPr="00C94EAB">
        <w:rPr>
          <w:rStyle w:val="FontStyle22"/>
          <w:b w:val="0"/>
          <w:i w:val="0"/>
          <w:sz w:val="28"/>
        </w:rPr>
        <w:t>^</w:t>
      </w:r>
      <w:r w:rsidR="00714FAB" w:rsidRPr="00C94EAB">
        <w:rPr>
          <w:rStyle w:val="FontStyle22"/>
          <w:b w:val="0"/>
          <w:i w:val="0"/>
          <w:sz w:val="28"/>
          <w:lang w:val="en-US"/>
        </w:rPr>
        <w:t>s</w:t>
      </w:r>
      <w:r w:rsidR="00714FAB" w:rsidRPr="00C94EAB">
        <w:rPr>
          <w:rStyle w:val="FontStyle22"/>
          <w:b w:val="0"/>
          <w:i w:val="0"/>
          <w:sz w:val="28"/>
        </w:rPr>
        <w:t xml:space="preserve">) </w:t>
      </w:r>
      <w:r w:rsidR="00714FAB" w:rsidRPr="00C94EAB">
        <w:rPr>
          <w:rStyle w:val="FontStyle18"/>
          <w:sz w:val="28"/>
        </w:rPr>
        <w:t>- передаточная функция обратной связи; знак "+" соответствует отрицательной обратной связи, а знак</w:t>
      </w:r>
      <w:r w:rsidR="00E8375D" w:rsidRPr="00C94EAB">
        <w:rPr>
          <w:rStyle w:val="FontStyle18"/>
          <w:sz w:val="28"/>
        </w:rPr>
        <w:t xml:space="preserve"> </w:t>
      </w:r>
      <w:r w:rsidR="00714FAB" w:rsidRPr="00C94EAB">
        <w:rPr>
          <w:rStyle w:val="FontStyle18"/>
          <w:sz w:val="28"/>
        </w:rPr>
        <w:t>положительной обратной связи.</w:t>
      </w:r>
    </w:p>
    <w:p w:rsidR="00714FAB" w:rsidRPr="00C94EAB" w:rsidRDefault="00714FAB" w:rsidP="00C94EAB">
      <w:pPr>
        <w:pStyle w:val="Style3"/>
        <w:keepNext/>
        <w:spacing w:line="360" w:lineRule="auto"/>
        <w:ind w:firstLine="720"/>
        <w:jc w:val="both"/>
        <w:rPr>
          <w:rStyle w:val="FontStyle17"/>
          <w:b w:val="0"/>
          <w:sz w:val="28"/>
        </w:rPr>
      </w:pPr>
      <w:r w:rsidRPr="00C94EAB">
        <w:rPr>
          <w:rStyle w:val="FontStyle17"/>
          <w:b w:val="0"/>
          <w:sz w:val="28"/>
        </w:rPr>
        <w:t>Решение динамического уравнения. Расчет переходной характеристики</w:t>
      </w:r>
    </w:p>
    <w:p w:rsidR="00714FAB" w:rsidRPr="00C94EAB" w:rsidRDefault="00714FAB" w:rsidP="00C94EAB">
      <w:pPr>
        <w:pStyle w:val="Style4"/>
        <w:keepNext/>
        <w:spacing w:line="360" w:lineRule="auto"/>
        <w:ind w:firstLine="720"/>
        <w:rPr>
          <w:rStyle w:val="FontStyle18"/>
          <w:sz w:val="28"/>
        </w:rPr>
      </w:pPr>
      <w:r w:rsidRPr="00C94EAB">
        <w:rPr>
          <w:rStyle w:val="FontStyle18"/>
          <w:sz w:val="28"/>
        </w:rPr>
        <w:t>Из выражения (2.16) с учетом (2.13) - (2.15) следует, что применив интегральное преобразование Лапласа к линейному дифференциальному динамическому уравнению при нулевых начальных условиях, можно получить зависимость для изображения искомой функции в виде •</w:t>
      </w:r>
    </w:p>
    <w:p w:rsidR="00C94EAB" w:rsidRDefault="00C94EAB" w:rsidP="00C94EAB">
      <w:pPr>
        <w:keepNext/>
        <w:spacing w:line="360" w:lineRule="auto"/>
        <w:ind w:firstLine="720"/>
        <w:jc w:val="both"/>
        <w:rPr>
          <w:sz w:val="28"/>
        </w:rPr>
      </w:pPr>
    </w:p>
    <w:p w:rsidR="00714FAB" w:rsidRPr="00C94EAB" w:rsidRDefault="009A34AA" w:rsidP="00C94EAB">
      <w:pPr>
        <w:keepNext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054" type="#_x0000_t75" style="width:57pt;height:27pt">
            <v:imagedata r:id="rId30" o:title=""/>
          </v:shape>
        </w:pict>
      </w:r>
    </w:p>
    <w:p w:rsidR="00C94EAB" w:rsidRDefault="00C94EAB" w:rsidP="00C94EAB">
      <w:pPr>
        <w:pStyle w:val="Style5"/>
        <w:keepNext/>
        <w:spacing w:line="360" w:lineRule="auto"/>
        <w:ind w:firstLine="720"/>
        <w:rPr>
          <w:rStyle w:val="FontStyle18"/>
          <w:sz w:val="28"/>
        </w:rPr>
      </w:pPr>
    </w:p>
    <w:p w:rsidR="00714FAB" w:rsidRPr="00C94EAB" w:rsidRDefault="00714FAB" w:rsidP="00C94EAB">
      <w:pPr>
        <w:pStyle w:val="Style5"/>
        <w:keepNext/>
        <w:spacing w:line="360" w:lineRule="auto"/>
        <w:ind w:firstLine="720"/>
        <w:rPr>
          <w:rStyle w:val="FontStyle22"/>
          <w:b w:val="0"/>
          <w:i w:val="0"/>
          <w:sz w:val="28"/>
        </w:rPr>
      </w:pPr>
      <w:r w:rsidRPr="00C94EAB">
        <w:rPr>
          <w:rStyle w:val="FontStyle18"/>
          <w:sz w:val="28"/>
        </w:rPr>
        <w:t xml:space="preserve">где </w:t>
      </w:r>
      <w:r w:rsidRPr="00C94EAB">
        <w:rPr>
          <w:rStyle w:val="FontStyle22"/>
          <w:b w:val="0"/>
          <w:i w:val="0"/>
          <w:sz w:val="28"/>
          <w:lang w:val="en-US"/>
        </w:rPr>
        <w:t>P</w:t>
      </w:r>
      <w:r w:rsidRPr="00C94EAB">
        <w:rPr>
          <w:rStyle w:val="FontStyle22"/>
          <w:b w:val="0"/>
          <w:i w:val="0"/>
          <w:sz w:val="28"/>
        </w:rPr>
        <w:t>(</w:t>
      </w:r>
      <w:r w:rsidRPr="00C94EAB">
        <w:rPr>
          <w:rStyle w:val="FontStyle22"/>
          <w:b w:val="0"/>
          <w:i w:val="0"/>
          <w:sz w:val="28"/>
          <w:lang w:val="en-US"/>
        </w:rPr>
        <w:t>s</w:t>
      </w:r>
      <w:r w:rsidRPr="00C94EAB">
        <w:rPr>
          <w:rStyle w:val="FontStyle22"/>
          <w:b w:val="0"/>
          <w:i w:val="0"/>
          <w:sz w:val="28"/>
        </w:rPr>
        <w:t xml:space="preserve">), </w:t>
      </w:r>
      <w:r w:rsidRPr="00C94EAB">
        <w:rPr>
          <w:rStyle w:val="FontStyle18"/>
          <w:sz w:val="28"/>
          <w:lang w:val="en-US"/>
        </w:rPr>
        <w:t>Q</w:t>
      </w:r>
      <w:r w:rsidRPr="00C94EAB">
        <w:rPr>
          <w:rStyle w:val="FontStyle18"/>
          <w:sz w:val="28"/>
        </w:rPr>
        <w:t>(</w:t>
      </w:r>
      <w:r w:rsidRPr="00C94EAB">
        <w:rPr>
          <w:rStyle w:val="FontStyle18"/>
          <w:sz w:val="28"/>
          <w:lang w:val="en-US"/>
        </w:rPr>
        <w:t>s</w:t>
      </w:r>
      <w:r w:rsidRPr="00C94EAB">
        <w:rPr>
          <w:rStyle w:val="FontStyle18"/>
          <w:sz w:val="28"/>
        </w:rPr>
        <w:t xml:space="preserve">) - некоторые полиномы относительно переменной </w:t>
      </w:r>
      <w:r w:rsidRPr="00C94EAB">
        <w:rPr>
          <w:rStyle w:val="FontStyle22"/>
          <w:b w:val="0"/>
          <w:i w:val="0"/>
          <w:sz w:val="28"/>
          <w:lang w:val="en-US"/>
        </w:rPr>
        <w:t>s</w:t>
      </w:r>
      <w:r w:rsidRPr="00C94EAB">
        <w:rPr>
          <w:rStyle w:val="FontStyle22"/>
          <w:b w:val="0"/>
          <w:i w:val="0"/>
          <w:sz w:val="28"/>
        </w:rPr>
        <w:t>.</w:t>
      </w:r>
    </w:p>
    <w:p w:rsidR="00C94EAB" w:rsidRDefault="00C94EAB" w:rsidP="00C94EAB">
      <w:pPr>
        <w:keepNext/>
        <w:spacing w:line="360" w:lineRule="auto"/>
        <w:ind w:firstLine="720"/>
        <w:jc w:val="both"/>
        <w:rPr>
          <w:sz w:val="28"/>
        </w:rPr>
      </w:pPr>
    </w:p>
    <w:p w:rsidR="00714FAB" w:rsidRPr="00C94EAB" w:rsidRDefault="009A34AA" w:rsidP="00C94EAB">
      <w:pPr>
        <w:keepNext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055" type="#_x0000_t75" style="width:74.25pt;height:28.5pt">
            <v:imagedata r:id="rId31" o:title=""/>
          </v:shape>
        </w:pict>
      </w:r>
    </w:p>
    <w:p w:rsidR="00714FAB" w:rsidRPr="00C94EAB" w:rsidRDefault="009A34AA" w:rsidP="00C94EAB">
      <w:pPr>
        <w:keepNext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056" type="#_x0000_t75" style="width:112.5pt;height:27.75pt;mso-wrap-distance-left:1.9pt;mso-wrap-distance-right:1.9pt" o:allowincell="f">
            <v:imagedata r:id="rId32" o:title=""/>
          </v:shape>
        </w:pict>
      </w:r>
    </w:p>
    <w:p w:rsidR="00C94EAB" w:rsidRDefault="00C94EAB" w:rsidP="00C94EAB">
      <w:pPr>
        <w:pStyle w:val="Style4"/>
        <w:keepNext/>
        <w:spacing w:line="360" w:lineRule="auto"/>
        <w:ind w:firstLine="720"/>
        <w:rPr>
          <w:rStyle w:val="FontStyle18"/>
          <w:sz w:val="28"/>
        </w:rPr>
      </w:pPr>
    </w:p>
    <w:p w:rsidR="00714FAB" w:rsidRPr="00C94EAB" w:rsidRDefault="00714FAB" w:rsidP="00C94EAB">
      <w:pPr>
        <w:pStyle w:val="Style4"/>
        <w:keepNext/>
        <w:spacing w:line="360" w:lineRule="auto"/>
        <w:ind w:firstLine="720"/>
        <w:rPr>
          <w:rStyle w:val="FontStyle18"/>
          <w:sz w:val="28"/>
        </w:rPr>
      </w:pPr>
      <w:r w:rsidRPr="00C94EAB">
        <w:rPr>
          <w:rStyle w:val="FontStyle18"/>
          <w:sz w:val="28"/>
        </w:rPr>
        <w:t xml:space="preserve">Применив к функции </w:t>
      </w:r>
      <w:r w:rsidRPr="00C94EAB">
        <w:rPr>
          <w:rStyle w:val="FontStyle18"/>
          <w:sz w:val="28"/>
          <w:lang w:val="en-US"/>
        </w:rPr>
        <w:t>Y</w:t>
      </w:r>
      <w:r w:rsidRPr="00C94EAB">
        <w:rPr>
          <w:rStyle w:val="FontStyle18"/>
          <w:sz w:val="28"/>
        </w:rPr>
        <w:t>(</w:t>
      </w:r>
      <w:r w:rsidRPr="00C94EAB">
        <w:rPr>
          <w:rStyle w:val="FontStyle18"/>
          <w:sz w:val="28"/>
          <w:lang w:val="en-US"/>
        </w:rPr>
        <w:t>s</w:t>
      </w:r>
      <w:r w:rsidRPr="00C94EAB">
        <w:rPr>
          <w:rStyle w:val="FontStyle18"/>
          <w:sz w:val="28"/>
        </w:rPr>
        <w:t>) обратное преобразование Лапласа, получим решение исходного динамического уравнения</w:t>
      </w:r>
    </w:p>
    <w:p w:rsidR="00714FAB" w:rsidRPr="00C94EAB" w:rsidRDefault="00714FAB" w:rsidP="00C94EAB">
      <w:pPr>
        <w:pStyle w:val="Style5"/>
        <w:keepNext/>
        <w:spacing w:line="360" w:lineRule="auto"/>
        <w:ind w:firstLine="720"/>
        <w:rPr>
          <w:rStyle w:val="FontStyle18"/>
          <w:sz w:val="28"/>
        </w:rPr>
      </w:pPr>
      <w:r w:rsidRPr="00C94EAB">
        <w:rPr>
          <w:rStyle w:val="FontStyle18"/>
          <w:sz w:val="28"/>
        </w:rPr>
        <w:t xml:space="preserve">где </w:t>
      </w:r>
      <w:r w:rsidRPr="00C94EAB">
        <w:rPr>
          <w:rStyle w:val="FontStyle22"/>
          <w:b w:val="0"/>
          <w:i w:val="0"/>
          <w:sz w:val="28"/>
          <w:lang w:val="en-US"/>
        </w:rPr>
        <w:t>si</w:t>
      </w:r>
      <w:r w:rsidRPr="00C94EAB">
        <w:rPr>
          <w:rStyle w:val="FontStyle22"/>
          <w:b w:val="0"/>
          <w:i w:val="0"/>
          <w:sz w:val="28"/>
        </w:rPr>
        <w:t xml:space="preserve"> - </w:t>
      </w:r>
      <w:r w:rsidRPr="00C94EAB">
        <w:rPr>
          <w:rStyle w:val="FontStyle23"/>
          <w:b w:val="0"/>
          <w:smallCaps w:val="0"/>
          <w:sz w:val="28"/>
        </w:rPr>
        <w:t>1</w:t>
      </w:r>
      <w:r w:rsidRPr="00C94EAB">
        <w:rPr>
          <w:rStyle w:val="FontStyle18"/>
          <w:sz w:val="28"/>
        </w:rPr>
        <w:t xml:space="preserve">-й корень полинома </w:t>
      </w:r>
      <w:r w:rsidRPr="00C94EAB">
        <w:rPr>
          <w:rStyle w:val="FontStyle22"/>
          <w:b w:val="0"/>
          <w:i w:val="0"/>
          <w:sz w:val="28"/>
          <w:lang w:val="en-US"/>
        </w:rPr>
        <w:t>Q</w:t>
      </w:r>
      <w:r w:rsidRPr="00C94EAB">
        <w:rPr>
          <w:rStyle w:val="FontStyle22"/>
          <w:b w:val="0"/>
          <w:i w:val="0"/>
          <w:sz w:val="28"/>
        </w:rPr>
        <w:t>(</w:t>
      </w:r>
      <w:r w:rsidRPr="00C94EAB">
        <w:rPr>
          <w:rStyle w:val="FontStyle22"/>
          <w:b w:val="0"/>
          <w:i w:val="0"/>
          <w:sz w:val="28"/>
          <w:lang w:val="en-US"/>
        </w:rPr>
        <w:t>s</w:t>
      </w:r>
      <w:r w:rsidRPr="00C94EAB">
        <w:rPr>
          <w:rStyle w:val="FontStyle22"/>
          <w:b w:val="0"/>
          <w:i w:val="0"/>
          <w:sz w:val="28"/>
        </w:rPr>
        <w:t>)</w:t>
      </w:r>
      <w:r w:rsidRPr="00C94EAB">
        <w:rPr>
          <w:rStyle w:val="FontStyle18"/>
          <w:sz w:val="28"/>
        </w:rPr>
        <w:t xml:space="preserve">; </w:t>
      </w:r>
      <w:r w:rsidRPr="00C94EAB">
        <w:rPr>
          <w:rStyle w:val="FontStyle22"/>
          <w:b w:val="0"/>
          <w:i w:val="0"/>
          <w:sz w:val="28"/>
          <w:lang w:val="en-US"/>
        </w:rPr>
        <w:t>q</w:t>
      </w:r>
      <w:r w:rsidRPr="00C94EAB">
        <w:rPr>
          <w:rStyle w:val="FontStyle22"/>
          <w:b w:val="0"/>
          <w:i w:val="0"/>
          <w:sz w:val="28"/>
        </w:rPr>
        <w:t xml:space="preserve"> - </w:t>
      </w:r>
      <w:r w:rsidRPr="00C94EAB">
        <w:rPr>
          <w:rStyle w:val="FontStyle18"/>
          <w:sz w:val="28"/>
        </w:rPr>
        <w:t xml:space="preserve">количество корней; </w:t>
      </w:r>
      <w:r w:rsidRPr="00C94EAB">
        <w:rPr>
          <w:rStyle w:val="FontStyle22"/>
          <w:b w:val="0"/>
          <w:i w:val="0"/>
          <w:sz w:val="28"/>
          <w:lang w:val="en-US"/>
        </w:rPr>
        <w:t>Q</w:t>
      </w:r>
      <w:r w:rsidRPr="00C94EAB">
        <w:rPr>
          <w:rStyle w:val="FontStyle22"/>
          <w:b w:val="0"/>
          <w:i w:val="0"/>
          <w:sz w:val="28"/>
        </w:rPr>
        <w:t>\</w:t>
      </w:r>
      <w:r w:rsidRPr="00C94EAB">
        <w:rPr>
          <w:rStyle w:val="FontStyle22"/>
          <w:b w:val="0"/>
          <w:i w:val="0"/>
          <w:sz w:val="28"/>
          <w:lang w:val="en-US"/>
        </w:rPr>
        <w:t>s</w:t>
      </w:r>
      <w:r w:rsidRPr="00C94EAB">
        <w:rPr>
          <w:rStyle w:val="FontStyle22"/>
          <w:b w:val="0"/>
          <w:i w:val="0"/>
          <w:sz w:val="28"/>
        </w:rPr>
        <w:t xml:space="preserve">)- </w:t>
      </w:r>
      <w:r w:rsidRPr="00C94EAB">
        <w:rPr>
          <w:rStyle w:val="FontStyle18"/>
          <w:sz w:val="28"/>
        </w:rPr>
        <w:t xml:space="preserve">производная функции </w:t>
      </w:r>
      <w:r w:rsidRPr="00C94EAB">
        <w:rPr>
          <w:rStyle w:val="FontStyle22"/>
          <w:b w:val="0"/>
          <w:i w:val="0"/>
          <w:sz w:val="28"/>
          <w:lang w:val="en-US"/>
        </w:rPr>
        <w:t>Q</w:t>
      </w:r>
      <w:r w:rsidRPr="00C94EAB">
        <w:rPr>
          <w:rStyle w:val="FontStyle22"/>
          <w:b w:val="0"/>
          <w:i w:val="0"/>
          <w:sz w:val="28"/>
        </w:rPr>
        <w:t>(</w:t>
      </w:r>
      <w:r w:rsidRPr="00C94EAB">
        <w:rPr>
          <w:rStyle w:val="FontStyle22"/>
          <w:b w:val="0"/>
          <w:i w:val="0"/>
          <w:sz w:val="28"/>
          <w:lang w:val="en-US"/>
        </w:rPr>
        <w:t>s</w:t>
      </w:r>
      <w:r w:rsidRPr="00C94EAB">
        <w:rPr>
          <w:rStyle w:val="FontStyle22"/>
          <w:b w:val="0"/>
          <w:i w:val="0"/>
          <w:sz w:val="28"/>
        </w:rPr>
        <w:t xml:space="preserve">) </w:t>
      </w:r>
      <w:r w:rsidRPr="00C94EAB">
        <w:rPr>
          <w:rStyle w:val="FontStyle18"/>
          <w:sz w:val="28"/>
        </w:rPr>
        <w:t xml:space="preserve">по переменной </w:t>
      </w:r>
      <w:r w:rsidRPr="00C94EAB">
        <w:rPr>
          <w:rStyle w:val="FontStyle18"/>
          <w:sz w:val="28"/>
          <w:lang w:val="en-US"/>
        </w:rPr>
        <w:t>s</w:t>
      </w:r>
      <w:r w:rsidRPr="00C94EAB">
        <w:rPr>
          <w:rStyle w:val="FontStyle18"/>
          <w:sz w:val="28"/>
        </w:rPr>
        <w:t>.</w:t>
      </w:r>
    </w:p>
    <w:p w:rsidR="00714FAB" w:rsidRPr="00C94EAB" w:rsidRDefault="00714FAB" w:rsidP="00C94EAB">
      <w:pPr>
        <w:pStyle w:val="Style4"/>
        <w:keepNext/>
        <w:spacing w:line="360" w:lineRule="auto"/>
        <w:ind w:firstLine="720"/>
        <w:rPr>
          <w:rStyle w:val="FontStyle18"/>
          <w:sz w:val="28"/>
        </w:rPr>
      </w:pPr>
      <w:r w:rsidRPr="00C94EAB">
        <w:rPr>
          <w:rStyle w:val="FontStyle18"/>
          <w:sz w:val="28"/>
        </w:rPr>
        <w:t>С учетом (2.22) решение динамического уравнения примет вид</w:t>
      </w:r>
    </w:p>
    <w:p w:rsidR="00C94EAB" w:rsidRDefault="00C94EAB" w:rsidP="00C94EAB">
      <w:pPr>
        <w:keepNext/>
        <w:spacing w:line="360" w:lineRule="auto"/>
        <w:ind w:firstLine="720"/>
        <w:jc w:val="both"/>
        <w:rPr>
          <w:sz w:val="28"/>
        </w:rPr>
      </w:pPr>
    </w:p>
    <w:p w:rsidR="00714FAB" w:rsidRPr="00C94EAB" w:rsidRDefault="009A34AA" w:rsidP="00C94EAB">
      <w:pPr>
        <w:keepNext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057" type="#_x0000_t75" style="width:90.75pt;height:24.75pt">
            <v:imagedata r:id="rId33" o:title=""/>
          </v:shape>
        </w:pict>
      </w:r>
    </w:p>
    <w:p w:rsidR="00714FAB" w:rsidRDefault="009A34AA" w:rsidP="00C94EAB">
      <w:pPr>
        <w:keepNext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058" type="#_x0000_t75" style="width:65.25pt;height:14.25pt">
            <v:imagedata r:id="rId34" o:title=""/>
          </v:shape>
        </w:pict>
      </w:r>
    </w:p>
    <w:p w:rsidR="00C94EAB" w:rsidRPr="00C94EAB" w:rsidRDefault="00C94EAB" w:rsidP="00C94EAB">
      <w:pPr>
        <w:pStyle w:val="Style5"/>
        <w:keepNext/>
        <w:spacing w:line="360" w:lineRule="auto"/>
        <w:ind w:firstLine="720"/>
        <w:rPr>
          <w:rStyle w:val="FontStyle18"/>
          <w:sz w:val="28"/>
        </w:rPr>
      </w:pPr>
      <w:r w:rsidRPr="00C94EAB">
        <w:rPr>
          <w:sz w:val="28"/>
        </w:rPr>
        <w:t>где S- некоторый числовой</w:t>
      </w:r>
      <w:r>
        <w:rPr>
          <w:sz w:val="28"/>
        </w:rPr>
        <w:t xml:space="preserve"> </w:t>
      </w:r>
      <w:r w:rsidRPr="00C94EAB">
        <w:rPr>
          <w:rStyle w:val="FontStyle18"/>
          <w:sz w:val="28"/>
        </w:rPr>
        <w:t>коэффициент.</w:t>
      </w:r>
    </w:p>
    <w:p w:rsidR="00C94EAB" w:rsidRPr="00C94EAB" w:rsidRDefault="00C94EAB" w:rsidP="00C94EAB">
      <w:pPr>
        <w:keepNext/>
        <w:spacing w:line="360" w:lineRule="auto"/>
        <w:ind w:firstLine="720"/>
        <w:jc w:val="both"/>
        <w:rPr>
          <w:sz w:val="28"/>
        </w:rPr>
      </w:pPr>
    </w:p>
    <w:p w:rsidR="00714FAB" w:rsidRPr="00C94EAB" w:rsidRDefault="009A34AA" w:rsidP="00C94EAB">
      <w:pPr>
        <w:keepNext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059" type="#_x0000_t75" style="width:68.25pt;height:24.75pt;mso-wrap-distance-left:1.9pt;mso-wrap-distance-right:1.9pt" o:allowincell="f">
            <v:imagedata r:id="rId35" o:title=""/>
          </v:shape>
        </w:pict>
      </w:r>
    </w:p>
    <w:p w:rsidR="00714FAB" w:rsidRPr="00C94EAB" w:rsidRDefault="00C94EAB" w:rsidP="00C94EAB">
      <w:pPr>
        <w:pStyle w:val="Style4"/>
        <w:keepNext/>
        <w:spacing w:line="360" w:lineRule="auto"/>
        <w:ind w:firstLine="720"/>
        <w:rPr>
          <w:rStyle w:val="FontStyle18"/>
          <w:sz w:val="28"/>
        </w:rPr>
      </w:pPr>
      <w:r>
        <w:rPr>
          <w:rStyle w:val="FontStyle18"/>
          <w:sz w:val="28"/>
        </w:rPr>
        <w:br w:type="page"/>
      </w:r>
      <w:r w:rsidR="00714FAB" w:rsidRPr="00C94EAB">
        <w:rPr>
          <w:rStyle w:val="FontStyle18"/>
          <w:sz w:val="28"/>
        </w:rPr>
        <w:lastRenderedPageBreak/>
        <w:t xml:space="preserve">Решение (2.23) может быть использовано в частности для расчета переходной характеристики. Для этого нужно описать приближенной аналитической функцией единичное ступенчатое изменение входной величины и с использованием этой функции сформировать полиномы </w:t>
      </w:r>
      <w:r w:rsidR="00714FAB" w:rsidRPr="00C94EAB">
        <w:rPr>
          <w:rStyle w:val="FontStyle22"/>
          <w:b w:val="0"/>
          <w:i w:val="0"/>
          <w:sz w:val="28"/>
          <w:lang w:val="en-US"/>
        </w:rPr>
        <w:t>P</w:t>
      </w:r>
      <w:r w:rsidR="00714FAB" w:rsidRPr="00C94EAB">
        <w:rPr>
          <w:rStyle w:val="FontStyle22"/>
          <w:b w:val="0"/>
          <w:i w:val="0"/>
          <w:sz w:val="28"/>
        </w:rPr>
        <w:t>(</w:t>
      </w:r>
      <w:r w:rsidR="00714FAB" w:rsidRPr="00C94EAB">
        <w:rPr>
          <w:rStyle w:val="FontStyle22"/>
          <w:b w:val="0"/>
          <w:i w:val="0"/>
          <w:sz w:val="28"/>
          <w:lang w:val="en-US"/>
        </w:rPr>
        <w:t>s</w:t>
      </w:r>
      <w:r w:rsidR="00714FAB" w:rsidRPr="00C94EAB">
        <w:rPr>
          <w:rStyle w:val="FontStyle22"/>
          <w:b w:val="0"/>
          <w:i w:val="0"/>
          <w:sz w:val="28"/>
        </w:rPr>
        <w:t xml:space="preserve">) </w:t>
      </w:r>
      <w:r w:rsidR="00714FAB" w:rsidRPr="00C94EAB">
        <w:rPr>
          <w:rStyle w:val="FontStyle18"/>
          <w:sz w:val="28"/>
        </w:rPr>
        <w:t xml:space="preserve">и </w:t>
      </w:r>
      <w:r w:rsidR="00714FAB" w:rsidRPr="00C94EAB">
        <w:rPr>
          <w:rStyle w:val="FontStyle18"/>
          <w:sz w:val="28"/>
          <w:lang w:val="en-US"/>
        </w:rPr>
        <w:t>Q</w:t>
      </w:r>
      <w:r w:rsidR="00714FAB" w:rsidRPr="00C94EAB">
        <w:rPr>
          <w:rStyle w:val="FontStyle18"/>
          <w:sz w:val="28"/>
        </w:rPr>
        <w:t>(</w:t>
      </w:r>
      <w:r w:rsidR="00714FAB" w:rsidRPr="00C94EAB">
        <w:rPr>
          <w:rStyle w:val="FontStyle18"/>
          <w:sz w:val="28"/>
          <w:lang w:val="en-US"/>
        </w:rPr>
        <w:t>s</w:t>
      </w:r>
      <w:r w:rsidR="00714FAB" w:rsidRPr="00C94EAB">
        <w:rPr>
          <w:rStyle w:val="FontStyle18"/>
          <w:sz w:val="28"/>
        </w:rPr>
        <w:t>). Для приближенного описания единичного ступенчатого изменения входной величины может быть использована функция</w:t>
      </w:r>
    </w:p>
    <w:p w:rsidR="00714FAB" w:rsidRPr="00C94EAB" w:rsidRDefault="00714FAB" w:rsidP="00C94EAB">
      <w:pPr>
        <w:pStyle w:val="Style4"/>
        <w:keepNext/>
        <w:spacing w:line="360" w:lineRule="auto"/>
        <w:ind w:firstLine="720"/>
        <w:rPr>
          <w:rStyle w:val="FontStyle18"/>
          <w:sz w:val="28"/>
        </w:rPr>
      </w:pPr>
      <w:r w:rsidRPr="00C94EAB">
        <w:rPr>
          <w:rStyle w:val="FontStyle18"/>
          <w:sz w:val="28"/>
        </w:rPr>
        <w:t xml:space="preserve">Таким образом, если известно выражение для передаточной функции, то с использованием зависимости (2.25) нетрудно сформировать полиномы </w:t>
      </w:r>
      <w:r w:rsidRPr="00C94EAB">
        <w:rPr>
          <w:rStyle w:val="FontStyle22"/>
          <w:b w:val="0"/>
          <w:i w:val="0"/>
          <w:sz w:val="28"/>
          <w:lang w:val="en-US"/>
        </w:rPr>
        <w:t>P</w:t>
      </w:r>
      <w:r w:rsidRPr="00C94EAB">
        <w:rPr>
          <w:rStyle w:val="FontStyle22"/>
          <w:b w:val="0"/>
          <w:i w:val="0"/>
          <w:sz w:val="28"/>
        </w:rPr>
        <w:t>(</w:t>
      </w:r>
      <w:r w:rsidRPr="00C94EAB">
        <w:rPr>
          <w:rStyle w:val="FontStyle22"/>
          <w:b w:val="0"/>
          <w:i w:val="0"/>
          <w:sz w:val="28"/>
          <w:lang w:val="en-US"/>
        </w:rPr>
        <w:t>s</w:t>
      </w:r>
      <w:r w:rsidRPr="00C94EAB">
        <w:rPr>
          <w:rStyle w:val="FontStyle22"/>
          <w:b w:val="0"/>
          <w:i w:val="0"/>
          <w:sz w:val="28"/>
        </w:rPr>
        <w:t xml:space="preserve">) </w:t>
      </w:r>
      <w:r w:rsidRPr="00C94EAB">
        <w:rPr>
          <w:rStyle w:val="FontStyle18"/>
          <w:sz w:val="28"/>
        </w:rPr>
        <w:t xml:space="preserve">и </w:t>
      </w:r>
      <w:r w:rsidRPr="00C94EAB">
        <w:rPr>
          <w:rStyle w:val="FontStyle22"/>
          <w:b w:val="0"/>
          <w:i w:val="0"/>
          <w:sz w:val="28"/>
          <w:lang w:val="en-US"/>
        </w:rPr>
        <w:t>Q</w:t>
      </w:r>
      <w:r w:rsidRPr="00C94EAB">
        <w:rPr>
          <w:rStyle w:val="FontStyle22"/>
          <w:b w:val="0"/>
          <w:i w:val="0"/>
          <w:sz w:val="28"/>
        </w:rPr>
        <w:t>(</w:t>
      </w:r>
      <w:r w:rsidRPr="00C94EAB">
        <w:rPr>
          <w:rStyle w:val="FontStyle22"/>
          <w:b w:val="0"/>
          <w:i w:val="0"/>
          <w:sz w:val="28"/>
          <w:lang w:val="en-US"/>
        </w:rPr>
        <w:t>s</w:t>
      </w:r>
      <w:r w:rsidRPr="00C94EAB">
        <w:rPr>
          <w:rStyle w:val="FontStyle22"/>
          <w:b w:val="0"/>
          <w:i w:val="0"/>
          <w:sz w:val="28"/>
        </w:rPr>
        <w:t xml:space="preserve">). </w:t>
      </w:r>
      <w:r w:rsidRPr="00C94EAB">
        <w:rPr>
          <w:rStyle w:val="FontStyle18"/>
          <w:sz w:val="28"/>
        </w:rPr>
        <w:t>Например, для апериодического звена, передаточная функция которого в соответствии с табл. 2.2 определяется соотношением</w:t>
      </w:r>
    </w:p>
    <w:p w:rsidR="00C94EAB" w:rsidRDefault="00C94EAB" w:rsidP="00C94EAB">
      <w:pPr>
        <w:pStyle w:val="Style1"/>
        <w:keepNext/>
        <w:spacing w:line="360" w:lineRule="auto"/>
        <w:ind w:firstLine="720"/>
        <w:jc w:val="both"/>
        <w:rPr>
          <w:sz w:val="28"/>
        </w:rPr>
      </w:pPr>
    </w:p>
    <w:p w:rsidR="00714FAB" w:rsidRPr="00C94EAB" w:rsidRDefault="009A34AA" w:rsidP="00C94EAB">
      <w:pPr>
        <w:pStyle w:val="Style1"/>
        <w:keepNext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060" type="#_x0000_t75" style="width:80.25pt;height:15.75pt">
            <v:imagedata r:id="rId36" o:title=""/>
          </v:shape>
        </w:pict>
      </w:r>
    </w:p>
    <w:p w:rsidR="00C94EAB" w:rsidRDefault="00C94EAB" w:rsidP="00C94EAB">
      <w:pPr>
        <w:pStyle w:val="Style5"/>
        <w:keepNext/>
        <w:spacing w:line="360" w:lineRule="auto"/>
        <w:ind w:firstLine="720"/>
        <w:rPr>
          <w:rStyle w:val="FontStyle18"/>
          <w:sz w:val="28"/>
        </w:rPr>
      </w:pPr>
    </w:p>
    <w:p w:rsidR="00714FAB" w:rsidRPr="00C94EAB" w:rsidRDefault="00714FAB" w:rsidP="00C94EAB">
      <w:pPr>
        <w:pStyle w:val="Style5"/>
        <w:keepNext/>
        <w:spacing w:line="360" w:lineRule="auto"/>
        <w:ind w:firstLine="720"/>
        <w:rPr>
          <w:rStyle w:val="FontStyle18"/>
          <w:sz w:val="28"/>
        </w:rPr>
      </w:pPr>
      <w:r w:rsidRPr="00C94EAB">
        <w:rPr>
          <w:rStyle w:val="FontStyle18"/>
          <w:sz w:val="28"/>
        </w:rPr>
        <w:t xml:space="preserve">полиномы </w:t>
      </w:r>
      <w:r w:rsidRPr="00C94EAB">
        <w:rPr>
          <w:rStyle w:val="FontStyle22"/>
          <w:b w:val="0"/>
          <w:i w:val="0"/>
          <w:sz w:val="28"/>
          <w:lang w:val="en-US"/>
        </w:rPr>
        <w:t>P</w:t>
      </w:r>
      <w:r w:rsidRPr="00C94EAB">
        <w:rPr>
          <w:rStyle w:val="FontStyle22"/>
          <w:b w:val="0"/>
          <w:i w:val="0"/>
          <w:sz w:val="28"/>
        </w:rPr>
        <w:t>(</w:t>
      </w:r>
      <w:r w:rsidRPr="00C94EAB">
        <w:rPr>
          <w:rStyle w:val="FontStyle22"/>
          <w:b w:val="0"/>
          <w:i w:val="0"/>
          <w:sz w:val="28"/>
          <w:lang w:val="en-US"/>
        </w:rPr>
        <w:t>s</w:t>
      </w:r>
      <w:r w:rsidRPr="00C94EAB">
        <w:rPr>
          <w:rStyle w:val="FontStyle22"/>
          <w:b w:val="0"/>
          <w:i w:val="0"/>
          <w:sz w:val="28"/>
        </w:rPr>
        <w:t xml:space="preserve">) </w:t>
      </w:r>
      <w:r w:rsidRPr="00C94EAB">
        <w:rPr>
          <w:rStyle w:val="FontStyle18"/>
          <w:sz w:val="28"/>
        </w:rPr>
        <w:t xml:space="preserve">и </w:t>
      </w:r>
      <w:r w:rsidRPr="00C94EAB">
        <w:rPr>
          <w:rStyle w:val="FontStyle22"/>
          <w:b w:val="0"/>
          <w:i w:val="0"/>
          <w:sz w:val="28"/>
          <w:lang w:val="en-US"/>
        </w:rPr>
        <w:t>Q</w:t>
      </w:r>
      <w:r w:rsidRPr="00C94EAB">
        <w:rPr>
          <w:rStyle w:val="FontStyle22"/>
          <w:b w:val="0"/>
          <w:i w:val="0"/>
          <w:sz w:val="28"/>
        </w:rPr>
        <w:t>(</w:t>
      </w:r>
      <w:r w:rsidRPr="00C94EAB">
        <w:rPr>
          <w:rStyle w:val="FontStyle22"/>
          <w:b w:val="0"/>
          <w:i w:val="0"/>
          <w:sz w:val="28"/>
          <w:lang w:val="en-US"/>
        </w:rPr>
        <w:t>s</w:t>
      </w:r>
      <w:r w:rsidRPr="00C94EAB">
        <w:rPr>
          <w:rStyle w:val="FontStyle22"/>
          <w:b w:val="0"/>
          <w:i w:val="0"/>
          <w:sz w:val="28"/>
        </w:rPr>
        <w:t xml:space="preserve">) </w:t>
      </w:r>
      <w:r w:rsidRPr="00C94EAB">
        <w:rPr>
          <w:rStyle w:val="FontStyle18"/>
          <w:sz w:val="28"/>
        </w:rPr>
        <w:t>имеют вид</w:t>
      </w:r>
    </w:p>
    <w:p w:rsidR="00C94EAB" w:rsidRDefault="00C94EAB" w:rsidP="00C94EAB">
      <w:pPr>
        <w:pStyle w:val="Style1"/>
        <w:keepNext/>
        <w:spacing w:line="360" w:lineRule="auto"/>
        <w:ind w:firstLine="720"/>
        <w:jc w:val="both"/>
        <w:rPr>
          <w:sz w:val="28"/>
        </w:rPr>
      </w:pPr>
    </w:p>
    <w:p w:rsidR="00714FAB" w:rsidRPr="00C94EAB" w:rsidRDefault="009A34AA" w:rsidP="00C94EAB">
      <w:pPr>
        <w:pStyle w:val="Style1"/>
        <w:keepNext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061" type="#_x0000_t75" style="width:182.25pt;height:33.75pt">
            <v:imagedata r:id="rId37" o:title=""/>
          </v:shape>
        </w:pict>
      </w:r>
    </w:p>
    <w:p w:rsidR="00C94EAB" w:rsidRDefault="00C94EAB" w:rsidP="00C94EAB">
      <w:pPr>
        <w:pStyle w:val="Style4"/>
        <w:keepNext/>
        <w:spacing w:line="360" w:lineRule="auto"/>
        <w:ind w:firstLine="720"/>
        <w:rPr>
          <w:rStyle w:val="FontStyle18"/>
          <w:sz w:val="28"/>
        </w:rPr>
      </w:pPr>
    </w:p>
    <w:p w:rsidR="00714FAB" w:rsidRPr="00C94EAB" w:rsidRDefault="00714FAB" w:rsidP="00C94EAB">
      <w:pPr>
        <w:pStyle w:val="Style4"/>
        <w:keepNext/>
        <w:spacing w:line="360" w:lineRule="auto"/>
        <w:ind w:firstLine="720"/>
        <w:rPr>
          <w:rStyle w:val="FontStyle22"/>
          <w:b w:val="0"/>
          <w:i w:val="0"/>
          <w:sz w:val="28"/>
        </w:rPr>
      </w:pPr>
      <w:r w:rsidRPr="00C94EAB">
        <w:rPr>
          <w:rStyle w:val="FontStyle18"/>
          <w:sz w:val="28"/>
        </w:rPr>
        <w:t xml:space="preserve">Полином третьей степени (2.28) имеет 3 корня: </w:t>
      </w:r>
      <w:r w:rsidRPr="00C94EAB">
        <w:rPr>
          <w:rStyle w:val="FontStyle18"/>
          <w:sz w:val="28"/>
          <w:lang w:val="en-US"/>
        </w:rPr>
        <w:t>s</w:t>
      </w:r>
      <w:r w:rsidRPr="00C94EAB">
        <w:rPr>
          <w:rStyle w:val="FontStyle18"/>
          <w:sz w:val="28"/>
        </w:rPr>
        <w:t xml:space="preserve">/=0; </w:t>
      </w:r>
      <w:r w:rsidRPr="00C94EAB">
        <w:rPr>
          <w:rStyle w:val="FontStyle24"/>
          <w:b w:val="0"/>
          <w:i w:val="0"/>
          <w:spacing w:val="0"/>
          <w:sz w:val="28"/>
          <w:lang w:val="en-US"/>
        </w:rPr>
        <w:t>S</w:t>
      </w:r>
      <w:r w:rsidRPr="00C94EAB">
        <w:rPr>
          <w:rStyle w:val="FontStyle24"/>
          <w:b w:val="0"/>
          <w:i w:val="0"/>
          <w:spacing w:val="0"/>
          <w:sz w:val="28"/>
        </w:rPr>
        <w:t>2</w:t>
      </w:r>
      <w:r w:rsidRPr="00C94EAB">
        <w:rPr>
          <w:rStyle w:val="FontStyle22"/>
          <w:b w:val="0"/>
          <w:i w:val="0"/>
          <w:sz w:val="28"/>
        </w:rPr>
        <w:t>=-</w:t>
      </w:r>
      <w:r w:rsidRPr="00C94EAB">
        <w:rPr>
          <w:rStyle w:val="FontStyle22"/>
          <w:b w:val="0"/>
          <w:i w:val="0"/>
          <w:sz w:val="28"/>
          <w:lang w:val="en-US"/>
        </w:rPr>
        <w:t>S</w:t>
      </w:r>
      <w:r w:rsidRPr="00C94EAB">
        <w:rPr>
          <w:rStyle w:val="FontStyle22"/>
          <w:b w:val="0"/>
          <w:i w:val="0"/>
          <w:sz w:val="28"/>
        </w:rPr>
        <w:t xml:space="preserve">; </w:t>
      </w:r>
      <w:r w:rsidRPr="00C94EAB">
        <w:rPr>
          <w:rStyle w:val="FontStyle22"/>
          <w:b w:val="0"/>
          <w:i w:val="0"/>
          <w:sz w:val="28"/>
          <w:lang w:val="en-US"/>
        </w:rPr>
        <w:t>s</w:t>
      </w:r>
      <w:r w:rsidRPr="00C94EAB">
        <w:rPr>
          <w:rStyle w:val="FontStyle22"/>
          <w:b w:val="0"/>
          <w:i w:val="0"/>
          <w:sz w:val="28"/>
          <w:vertAlign w:val="subscript"/>
        </w:rPr>
        <w:t>3</w:t>
      </w:r>
      <w:r w:rsidRPr="00C94EAB">
        <w:rPr>
          <w:rStyle w:val="FontStyle22"/>
          <w:b w:val="0"/>
          <w:i w:val="0"/>
          <w:sz w:val="28"/>
        </w:rPr>
        <w:t>=-</w:t>
      </w:r>
    </w:p>
    <w:p w:rsidR="00C94EAB" w:rsidRDefault="00C94EAB" w:rsidP="00C94EAB">
      <w:pPr>
        <w:pStyle w:val="Style9"/>
        <w:keepNext/>
        <w:spacing w:line="360" w:lineRule="auto"/>
        <w:ind w:firstLine="720"/>
        <w:jc w:val="both"/>
        <w:rPr>
          <w:rStyle w:val="FontStyle22"/>
          <w:b w:val="0"/>
          <w:i w:val="0"/>
          <w:sz w:val="28"/>
          <w:lang w:val="en-US" w:eastAsia="en-US"/>
        </w:rPr>
      </w:pPr>
    </w:p>
    <w:p w:rsidR="00714FAB" w:rsidRPr="00C94EAB" w:rsidRDefault="00714FAB" w:rsidP="00C94EAB">
      <w:pPr>
        <w:pStyle w:val="Style9"/>
        <w:keepNext/>
        <w:spacing w:line="360" w:lineRule="auto"/>
        <w:ind w:firstLine="720"/>
        <w:jc w:val="both"/>
        <w:rPr>
          <w:rStyle w:val="FontStyle22"/>
          <w:b w:val="0"/>
          <w:i w:val="0"/>
          <w:sz w:val="28"/>
          <w:lang w:eastAsia="en-US"/>
        </w:rPr>
      </w:pPr>
      <w:r w:rsidRPr="00C94EAB">
        <w:rPr>
          <w:rStyle w:val="FontStyle22"/>
          <w:b w:val="0"/>
          <w:i w:val="0"/>
          <w:sz w:val="28"/>
          <w:lang w:val="en-US" w:eastAsia="en-US"/>
        </w:rPr>
        <w:t>l</w:t>
      </w:r>
      <w:r w:rsidRPr="00C94EAB">
        <w:rPr>
          <w:rStyle w:val="FontStyle22"/>
          <w:b w:val="0"/>
          <w:i w:val="0"/>
          <w:sz w:val="28"/>
          <w:lang w:eastAsia="en-US"/>
        </w:rPr>
        <w:t>/</w:t>
      </w:r>
      <w:r w:rsidRPr="00C94EAB">
        <w:rPr>
          <w:rStyle w:val="FontStyle22"/>
          <w:b w:val="0"/>
          <w:i w:val="0"/>
          <w:sz w:val="28"/>
          <w:lang w:val="en-US" w:eastAsia="en-US"/>
        </w:rPr>
        <w:t>T</w:t>
      </w:r>
      <w:r w:rsidRPr="00C94EAB">
        <w:rPr>
          <w:rStyle w:val="FontStyle22"/>
          <w:b w:val="0"/>
          <w:i w:val="0"/>
          <w:sz w:val="28"/>
          <w:lang w:eastAsia="en-US"/>
        </w:rPr>
        <w:t>.</w:t>
      </w:r>
    </w:p>
    <w:p w:rsidR="00C94EAB" w:rsidRDefault="00C94EAB" w:rsidP="00C94EAB">
      <w:pPr>
        <w:pStyle w:val="Style4"/>
        <w:keepNext/>
        <w:spacing w:line="360" w:lineRule="auto"/>
        <w:ind w:firstLine="720"/>
        <w:rPr>
          <w:rStyle w:val="FontStyle18"/>
          <w:sz w:val="28"/>
        </w:rPr>
      </w:pPr>
    </w:p>
    <w:p w:rsidR="00714FAB" w:rsidRPr="00C94EAB" w:rsidRDefault="00714FAB" w:rsidP="00C94EAB">
      <w:pPr>
        <w:pStyle w:val="Style4"/>
        <w:keepNext/>
        <w:spacing w:line="360" w:lineRule="auto"/>
        <w:ind w:firstLine="720"/>
        <w:rPr>
          <w:rStyle w:val="FontStyle18"/>
          <w:sz w:val="28"/>
        </w:rPr>
      </w:pPr>
      <w:r w:rsidRPr="00C94EAB">
        <w:rPr>
          <w:rStyle w:val="FontStyle18"/>
          <w:sz w:val="28"/>
        </w:rPr>
        <w:t>Производная</w:t>
      </w:r>
      <w:r w:rsidR="009A34AA">
        <w:rPr>
          <w:rStyle w:val="FontStyle18"/>
          <w:sz w:val="28"/>
        </w:rPr>
        <w:pict>
          <v:shape id="_x0000_i1062" type="#_x0000_t75" style="width:117.75pt;height:16.5pt">
            <v:imagedata r:id="rId38" o:title=""/>
          </v:shape>
        </w:pict>
      </w:r>
      <w:r w:rsidRPr="00C94EAB">
        <w:rPr>
          <w:rStyle w:val="FontStyle22"/>
          <w:b w:val="0"/>
          <w:i w:val="0"/>
          <w:sz w:val="28"/>
          <w:lang w:val="en-US"/>
        </w:rPr>
        <w:t>Q</w:t>
      </w:r>
      <w:r w:rsidRPr="00C94EAB">
        <w:rPr>
          <w:rStyle w:val="FontStyle22"/>
          <w:b w:val="0"/>
          <w:i w:val="0"/>
          <w:sz w:val="28"/>
        </w:rPr>
        <w:t>'(</w:t>
      </w:r>
      <w:r w:rsidRPr="00C94EAB">
        <w:rPr>
          <w:rStyle w:val="FontStyle22"/>
          <w:b w:val="0"/>
          <w:i w:val="0"/>
          <w:sz w:val="28"/>
          <w:lang w:val="en-US"/>
        </w:rPr>
        <w:t>s</w:t>
      </w:r>
      <w:r w:rsidRPr="00C94EAB">
        <w:rPr>
          <w:rStyle w:val="FontStyle22"/>
          <w:b w:val="0"/>
          <w:i w:val="0"/>
          <w:sz w:val="28"/>
        </w:rPr>
        <w:t xml:space="preserve">) </w:t>
      </w:r>
      <w:r w:rsidRPr="00C94EAB">
        <w:rPr>
          <w:rStyle w:val="FontStyle18"/>
          <w:sz w:val="28"/>
        </w:rPr>
        <w:t xml:space="preserve">функции </w:t>
      </w:r>
      <w:r w:rsidRPr="00C94EAB">
        <w:rPr>
          <w:rStyle w:val="FontStyle22"/>
          <w:b w:val="0"/>
          <w:i w:val="0"/>
          <w:sz w:val="28"/>
          <w:lang w:val="en-US"/>
        </w:rPr>
        <w:t>Q</w:t>
      </w:r>
      <w:r w:rsidRPr="00C94EAB">
        <w:rPr>
          <w:rStyle w:val="FontStyle22"/>
          <w:b w:val="0"/>
          <w:i w:val="0"/>
          <w:sz w:val="28"/>
        </w:rPr>
        <w:t>(</w:t>
      </w:r>
      <w:r w:rsidRPr="00C94EAB">
        <w:rPr>
          <w:rStyle w:val="FontStyle22"/>
          <w:b w:val="0"/>
          <w:i w:val="0"/>
          <w:sz w:val="28"/>
          <w:lang w:val="en-US"/>
        </w:rPr>
        <w:t>s</w:t>
      </w:r>
      <w:r w:rsidRPr="00C94EAB">
        <w:rPr>
          <w:rStyle w:val="FontStyle22"/>
          <w:b w:val="0"/>
          <w:i w:val="0"/>
          <w:sz w:val="28"/>
        </w:rPr>
        <w:t xml:space="preserve">) </w:t>
      </w:r>
      <w:r w:rsidRPr="00C94EAB">
        <w:rPr>
          <w:rStyle w:val="FontStyle18"/>
          <w:sz w:val="28"/>
        </w:rPr>
        <w:t>имеет вид</w:t>
      </w:r>
    </w:p>
    <w:p w:rsidR="00714FAB" w:rsidRPr="00C94EAB" w:rsidRDefault="00714FAB" w:rsidP="00C94EAB">
      <w:pPr>
        <w:pStyle w:val="Style5"/>
        <w:keepNext/>
        <w:spacing w:line="360" w:lineRule="auto"/>
        <w:ind w:firstLine="720"/>
        <w:rPr>
          <w:rStyle w:val="FontStyle18"/>
          <w:sz w:val="28"/>
        </w:rPr>
      </w:pPr>
      <w:r w:rsidRPr="00C94EAB">
        <w:rPr>
          <w:rStyle w:val="FontStyle18"/>
          <w:sz w:val="28"/>
        </w:rPr>
        <w:t>а ее значения, подставляемые в выражение (2.23), определяются соотношениями</w:t>
      </w:r>
    </w:p>
    <w:p w:rsidR="00C94EAB" w:rsidRDefault="00C94EAB" w:rsidP="00C94EAB">
      <w:pPr>
        <w:pStyle w:val="Style1"/>
        <w:keepNext/>
        <w:spacing w:line="360" w:lineRule="auto"/>
        <w:ind w:firstLine="720"/>
        <w:jc w:val="both"/>
        <w:rPr>
          <w:sz w:val="28"/>
        </w:rPr>
      </w:pPr>
    </w:p>
    <w:p w:rsidR="00714FAB" w:rsidRPr="00C94EAB" w:rsidRDefault="009A34AA" w:rsidP="00C94EAB">
      <w:pPr>
        <w:pStyle w:val="Style1"/>
        <w:keepNext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063" type="#_x0000_t75" style="width:225.75pt;height:15.75pt">
            <v:imagedata r:id="rId39" o:title=""/>
          </v:shape>
        </w:pict>
      </w:r>
    </w:p>
    <w:p w:rsidR="00C94EAB" w:rsidRDefault="00C94EAB" w:rsidP="00C94EAB">
      <w:pPr>
        <w:pStyle w:val="Style4"/>
        <w:keepNext/>
        <w:spacing w:line="360" w:lineRule="auto"/>
        <w:ind w:firstLine="720"/>
        <w:rPr>
          <w:rStyle w:val="FontStyle18"/>
          <w:sz w:val="28"/>
        </w:rPr>
      </w:pPr>
    </w:p>
    <w:p w:rsidR="00714FAB" w:rsidRPr="00C94EAB" w:rsidRDefault="00714FAB" w:rsidP="00C94EAB">
      <w:pPr>
        <w:pStyle w:val="Style4"/>
        <w:keepNext/>
        <w:spacing w:line="360" w:lineRule="auto"/>
        <w:ind w:firstLine="720"/>
        <w:rPr>
          <w:rStyle w:val="FontStyle18"/>
          <w:sz w:val="28"/>
        </w:rPr>
      </w:pPr>
      <w:r w:rsidRPr="00C94EAB">
        <w:rPr>
          <w:rStyle w:val="FontStyle18"/>
          <w:sz w:val="28"/>
        </w:rPr>
        <w:t>С учетом (2.27), (2.30) выражение (2.23) для расчета переходной характеристики примет вид</w:t>
      </w:r>
    </w:p>
    <w:p w:rsidR="00714FAB" w:rsidRPr="00C94EAB" w:rsidRDefault="009A34AA" w:rsidP="00C94EAB">
      <w:pPr>
        <w:pStyle w:val="Style1"/>
        <w:keepNext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lastRenderedPageBreak/>
        <w:pict>
          <v:shape id="_x0000_i1064" type="#_x0000_t75" style="width:126.75pt;height:24.75pt">
            <v:imagedata r:id="rId40" o:title=""/>
          </v:shape>
        </w:pict>
      </w:r>
    </w:p>
    <w:p w:rsidR="00C94EAB" w:rsidRDefault="00C94EAB" w:rsidP="00C94EAB">
      <w:pPr>
        <w:pStyle w:val="Style4"/>
        <w:keepNext/>
        <w:spacing w:line="360" w:lineRule="auto"/>
        <w:ind w:firstLine="720"/>
        <w:rPr>
          <w:rStyle w:val="FontStyle18"/>
          <w:sz w:val="28"/>
        </w:rPr>
      </w:pPr>
    </w:p>
    <w:p w:rsidR="00714FAB" w:rsidRPr="00C94EAB" w:rsidRDefault="00714FAB" w:rsidP="00C94EAB">
      <w:pPr>
        <w:pStyle w:val="Style4"/>
        <w:keepNext/>
        <w:spacing w:line="360" w:lineRule="auto"/>
        <w:ind w:firstLine="720"/>
        <w:rPr>
          <w:rStyle w:val="FontStyle18"/>
          <w:sz w:val="28"/>
        </w:rPr>
      </w:pPr>
      <w:r w:rsidRPr="00C94EAB">
        <w:rPr>
          <w:rStyle w:val="FontStyle18"/>
          <w:sz w:val="28"/>
        </w:rPr>
        <w:t>Аналогично получается решение динамического уравнения при произвольном изменении входной величины. При этом вместо функции (2.24) выбирается другая функция, описывающая изменение входной величины.</w:t>
      </w:r>
    </w:p>
    <w:p w:rsidR="00714FAB" w:rsidRPr="00C94EAB" w:rsidRDefault="00714FAB" w:rsidP="00C94EAB">
      <w:pPr>
        <w:pStyle w:val="Style2"/>
        <w:keepNext/>
        <w:spacing w:line="360" w:lineRule="auto"/>
        <w:ind w:firstLine="720"/>
        <w:jc w:val="both"/>
        <w:rPr>
          <w:rStyle w:val="FontStyle17"/>
          <w:b w:val="0"/>
          <w:sz w:val="28"/>
        </w:rPr>
      </w:pPr>
      <w:r w:rsidRPr="00C94EAB">
        <w:rPr>
          <w:rStyle w:val="FontStyle17"/>
          <w:b w:val="0"/>
          <w:sz w:val="28"/>
        </w:rPr>
        <w:t>частотные характеристики</w:t>
      </w:r>
    </w:p>
    <w:p w:rsidR="00714FAB" w:rsidRPr="00C94EAB" w:rsidRDefault="00714FAB" w:rsidP="00C94EAB">
      <w:pPr>
        <w:pStyle w:val="Style4"/>
        <w:keepNext/>
        <w:spacing w:line="360" w:lineRule="auto"/>
        <w:ind w:firstLine="720"/>
        <w:rPr>
          <w:rStyle w:val="FontStyle18"/>
          <w:sz w:val="28"/>
        </w:rPr>
      </w:pPr>
      <w:r w:rsidRPr="00C94EAB">
        <w:rPr>
          <w:rStyle w:val="FontStyle18"/>
          <w:sz w:val="28"/>
        </w:rPr>
        <w:t xml:space="preserve">Если известна передаточная функция звена, объекта или системы, то их частотные характеристики можно отыскать путем замены в этой функции переменной </w:t>
      </w:r>
      <w:r w:rsidRPr="00C94EAB">
        <w:rPr>
          <w:rStyle w:val="FontStyle18"/>
          <w:sz w:val="28"/>
          <w:lang w:val="en-US"/>
        </w:rPr>
        <w:t>s</w:t>
      </w:r>
      <w:r w:rsidRPr="00C94EAB">
        <w:rPr>
          <w:rStyle w:val="FontStyle18"/>
          <w:sz w:val="28"/>
        </w:rPr>
        <w:t xml:space="preserve"> на произведение </w:t>
      </w:r>
      <w:r w:rsidRPr="00C94EAB">
        <w:rPr>
          <w:rStyle w:val="FontStyle22"/>
          <w:b w:val="0"/>
          <w:i w:val="0"/>
          <w:sz w:val="28"/>
        </w:rPr>
        <w:t xml:space="preserve">ш, </w:t>
      </w:r>
      <w:r w:rsidRPr="00C94EAB">
        <w:rPr>
          <w:rStyle w:val="FontStyle18"/>
          <w:sz w:val="28"/>
        </w:rPr>
        <w:t xml:space="preserve">где </w:t>
      </w:r>
      <w:r w:rsidRPr="00C94EAB">
        <w:rPr>
          <w:rStyle w:val="FontStyle17"/>
          <w:b w:val="0"/>
          <w:sz w:val="28"/>
          <w:lang w:val="en-US"/>
        </w:rPr>
        <w:t>i</w:t>
      </w:r>
      <w:r w:rsidRPr="00C94EAB">
        <w:rPr>
          <w:rStyle w:val="FontStyle17"/>
          <w:b w:val="0"/>
          <w:sz w:val="28"/>
        </w:rPr>
        <w:t xml:space="preserve"> </w:t>
      </w:r>
      <w:r w:rsidRPr="00C94EAB">
        <w:rPr>
          <w:rStyle w:val="FontStyle18"/>
          <w:sz w:val="28"/>
        </w:rPr>
        <w:t xml:space="preserve">- мнимая единица,» -круговая частота. Полученную в результате такой замены функцию комплексного переменного </w:t>
      </w:r>
      <w:r w:rsidRPr="00C94EAB">
        <w:rPr>
          <w:rStyle w:val="FontStyle22"/>
          <w:b w:val="0"/>
          <w:i w:val="0"/>
          <w:sz w:val="28"/>
          <w:lang w:val="en-US"/>
        </w:rPr>
        <w:t>fV</w:t>
      </w:r>
      <w:r w:rsidRPr="00C94EAB">
        <w:rPr>
          <w:rStyle w:val="FontStyle22"/>
          <w:b w:val="0"/>
          <w:i w:val="0"/>
          <w:sz w:val="28"/>
        </w:rPr>
        <w:t>(</w:t>
      </w:r>
      <w:r w:rsidRPr="00C94EAB">
        <w:rPr>
          <w:rStyle w:val="FontStyle22"/>
          <w:b w:val="0"/>
          <w:i w:val="0"/>
          <w:sz w:val="28"/>
          <w:lang w:val="en-US"/>
        </w:rPr>
        <w:t>ico</w:t>
      </w:r>
      <w:r w:rsidRPr="00C94EAB">
        <w:rPr>
          <w:rStyle w:val="FontStyle22"/>
          <w:b w:val="0"/>
          <w:i w:val="0"/>
          <w:sz w:val="28"/>
        </w:rPr>
        <w:t xml:space="preserve">) </w:t>
      </w:r>
      <w:r w:rsidRPr="00C94EAB">
        <w:rPr>
          <w:rStyle w:val="FontStyle18"/>
          <w:sz w:val="28"/>
        </w:rPr>
        <w:t>можно представить в тригонометрической или показательной формах</w:t>
      </w:r>
    </w:p>
    <w:p w:rsidR="00C94EAB" w:rsidRDefault="00C94EAB" w:rsidP="00C94EAB">
      <w:pPr>
        <w:pStyle w:val="Style1"/>
        <w:keepNext/>
        <w:spacing w:line="360" w:lineRule="auto"/>
        <w:ind w:firstLine="720"/>
        <w:jc w:val="both"/>
        <w:rPr>
          <w:sz w:val="28"/>
        </w:rPr>
      </w:pPr>
    </w:p>
    <w:p w:rsidR="00714FAB" w:rsidRPr="00C94EAB" w:rsidRDefault="009A34AA" w:rsidP="00C94EAB">
      <w:pPr>
        <w:pStyle w:val="Style1"/>
        <w:keepNext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065" type="#_x0000_t75" style="width:158.25pt;height:33.75pt">
            <v:imagedata r:id="rId41" o:title=""/>
          </v:shape>
        </w:pict>
      </w:r>
    </w:p>
    <w:p w:rsidR="00C94EAB" w:rsidRDefault="00C94EAB" w:rsidP="00C94EAB">
      <w:pPr>
        <w:pStyle w:val="Style5"/>
        <w:keepNext/>
        <w:spacing w:line="360" w:lineRule="auto"/>
        <w:ind w:firstLine="720"/>
        <w:rPr>
          <w:rStyle w:val="FontStyle18"/>
          <w:sz w:val="28"/>
        </w:rPr>
      </w:pPr>
    </w:p>
    <w:p w:rsidR="00714FAB" w:rsidRPr="00C94EAB" w:rsidRDefault="00714FAB" w:rsidP="00C94EAB">
      <w:pPr>
        <w:pStyle w:val="Style5"/>
        <w:keepNext/>
        <w:spacing w:line="360" w:lineRule="auto"/>
        <w:ind w:firstLine="720"/>
        <w:rPr>
          <w:rStyle w:val="FontStyle18"/>
          <w:sz w:val="28"/>
        </w:rPr>
      </w:pPr>
      <w:r w:rsidRPr="00C94EAB">
        <w:rPr>
          <w:rStyle w:val="FontStyle18"/>
          <w:sz w:val="28"/>
        </w:rPr>
        <w:t xml:space="preserve">Здесь </w:t>
      </w:r>
      <w:r w:rsidRPr="00C94EAB">
        <w:rPr>
          <w:rStyle w:val="FontStyle22"/>
          <w:b w:val="0"/>
          <w:i w:val="0"/>
          <w:sz w:val="28"/>
        </w:rPr>
        <w:t xml:space="preserve">А(со) - </w:t>
      </w:r>
      <w:r w:rsidRPr="00C94EAB">
        <w:rPr>
          <w:rStyle w:val="FontStyle18"/>
          <w:sz w:val="28"/>
        </w:rPr>
        <w:t xml:space="preserve">отношение амплитуд выходного и входного сигналов; </w:t>
      </w:r>
      <w:r w:rsidRPr="00C94EAB">
        <w:rPr>
          <w:rStyle w:val="FontStyle22"/>
          <w:b w:val="0"/>
          <w:i w:val="0"/>
          <w:sz w:val="28"/>
        </w:rPr>
        <w:t xml:space="preserve">ср^со) - </w:t>
      </w:r>
      <w:r w:rsidRPr="00C94EAB">
        <w:rPr>
          <w:rStyle w:val="FontStyle18"/>
          <w:sz w:val="28"/>
        </w:rPr>
        <w:t>сдвиг по фазе между выходным и входным сигналами.</w:t>
      </w:r>
    </w:p>
    <w:p w:rsidR="00714FAB" w:rsidRPr="00C94EAB" w:rsidRDefault="00714FAB" w:rsidP="00C94EAB">
      <w:pPr>
        <w:pStyle w:val="Style4"/>
        <w:keepNext/>
        <w:spacing w:line="360" w:lineRule="auto"/>
        <w:ind w:firstLine="720"/>
        <w:rPr>
          <w:rStyle w:val="FontStyle18"/>
          <w:sz w:val="28"/>
        </w:rPr>
      </w:pPr>
      <w:r w:rsidRPr="00C94EAB">
        <w:rPr>
          <w:rStyle w:val="FontStyle18"/>
          <w:sz w:val="28"/>
        </w:rPr>
        <w:t xml:space="preserve">Зависимость относительной амплитуды </w:t>
      </w:r>
      <w:r w:rsidRPr="00C94EAB">
        <w:rPr>
          <w:rStyle w:val="FontStyle22"/>
          <w:b w:val="0"/>
          <w:i w:val="0"/>
          <w:sz w:val="28"/>
        </w:rPr>
        <w:t xml:space="preserve">А(со) </w:t>
      </w:r>
      <w:r w:rsidRPr="00C94EAB">
        <w:rPr>
          <w:rStyle w:val="FontStyle18"/>
          <w:sz w:val="28"/>
        </w:rPr>
        <w:t xml:space="preserve">от частоты </w:t>
      </w:r>
      <w:r w:rsidRPr="00C94EAB">
        <w:rPr>
          <w:rStyle w:val="FontStyle22"/>
          <w:b w:val="0"/>
          <w:i w:val="0"/>
          <w:sz w:val="28"/>
        </w:rPr>
        <w:t xml:space="preserve">со </w:t>
      </w:r>
      <w:r w:rsidRPr="00C94EAB">
        <w:rPr>
          <w:rStyle w:val="FontStyle18"/>
          <w:sz w:val="28"/>
        </w:rPr>
        <w:t xml:space="preserve">представляет собой амплитудно-частотную характеристику (АЧХ), а зависимость сдвига по фазе </w:t>
      </w:r>
      <w:r w:rsidRPr="00C94EAB">
        <w:rPr>
          <w:rStyle w:val="FontStyle22"/>
          <w:b w:val="0"/>
          <w:i w:val="0"/>
          <w:sz w:val="28"/>
        </w:rPr>
        <w:t xml:space="preserve">ср(со) </w:t>
      </w:r>
      <w:r w:rsidRPr="00C94EAB">
        <w:rPr>
          <w:rStyle w:val="FontStyle18"/>
          <w:sz w:val="28"/>
        </w:rPr>
        <w:t xml:space="preserve">от частоты </w:t>
      </w:r>
      <w:r w:rsidRPr="00C94EAB">
        <w:rPr>
          <w:rStyle w:val="FontStyle22"/>
          <w:b w:val="0"/>
          <w:i w:val="0"/>
          <w:sz w:val="28"/>
        </w:rPr>
        <w:t xml:space="preserve">со - </w:t>
      </w:r>
      <w:r w:rsidRPr="00C94EAB">
        <w:rPr>
          <w:rStyle w:val="FontStyle18"/>
          <w:sz w:val="28"/>
        </w:rPr>
        <w:t>фазо-частотную характеристику (ФЧХ).</w:t>
      </w:r>
    </w:p>
    <w:p w:rsidR="00714FAB" w:rsidRPr="00C94EAB" w:rsidRDefault="00714FAB" w:rsidP="00C94EAB">
      <w:pPr>
        <w:pStyle w:val="Style4"/>
        <w:keepNext/>
        <w:spacing w:line="360" w:lineRule="auto"/>
        <w:ind w:firstLine="720"/>
        <w:rPr>
          <w:rStyle w:val="FontStyle18"/>
          <w:sz w:val="28"/>
        </w:rPr>
      </w:pPr>
      <w:r w:rsidRPr="00C94EAB">
        <w:rPr>
          <w:rStyle w:val="FontStyle18"/>
          <w:sz w:val="28"/>
        </w:rPr>
        <w:t xml:space="preserve">На комплексной плоскости функцию </w:t>
      </w:r>
      <w:r w:rsidRPr="00C94EAB">
        <w:rPr>
          <w:rStyle w:val="FontStyle22"/>
          <w:b w:val="0"/>
          <w:i w:val="0"/>
          <w:sz w:val="28"/>
          <w:lang w:val="en-US"/>
        </w:rPr>
        <w:t>W</w:t>
      </w:r>
      <w:r w:rsidRPr="00C94EAB">
        <w:rPr>
          <w:rStyle w:val="FontStyle22"/>
          <w:b w:val="0"/>
          <w:i w:val="0"/>
          <w:sz w:val="28"/>
        </w:rPr>
        <w:t>(</w:t>
      </w:r>
      <w:r w:rsidRPr="00C94EAB">
        <w:rPr>
          <w:rStyle w:val="FontStyle22"/>
          <w:b w:val="0"/>
          <w:i w:val="0"/>
          <w:sz w:val="28"/>
          <w:lang w:val="en-US"/>
        </w:rPr>
        <w:t>ico</w:t>
      </w:r>
      <w:r w:rsidRPr="00C94EAB">
        <w:rPr>
          <w:rStyle w:val="FontStyle22"/>
          <w:b w:val="0"/>
          <w:i w:val="0"/>
          <w:sz w:val="28"/>
        </w:rPr>
        <w:t xml:space="preserve">) </w:t>
      </w:r>
      <w:r w:rsidRPr="00C94EAB">
        <w:rPr>
          <w:rStyle w:val="FontStyle18"/>
          <w:sz w:val="28"/>
        </w:rPr>
        <w:t xml:space="preserve">можно представить как геометрическую сумму вещественной </w:t>
      </w:r>
      <w:r w:rsidRPr="00C94EAB">
        <w:rPr>
          <w:rStyle w:val="FontStyle22"/>
          <w:b w:val="0"/>
          <w:i w:val="0"/>
          <w:sz w:val="28"/>
          <w:lang w:val="en-US"/>
        </w:rPr>
        <w:t>R</w:t>
      </w:r>
      <w:r w:rsidRPr="00C94EAB">
        <w:rPr>
          <w:rStyle w:val="FontStyle22"/>
          <w:b w:val="0"/>
          <w:i w:val="0"/>
          <w:sz w:val="28"/>
        </w:rPr>
        <w:t>(</w:t>
      </w:r>
      <w:r w:rsidRPr="00C94EAB">
        <w:rPr>
          <w:rStyle w:val="FontStyle22"/>
          <w:b w:val="0"/>
          <w:i w:val="0"/>
          <w:sz w:val="28"/>
          <w:lang w:val="en-US"/>
        </w:rPr>
        <w:t>co</w:t>
      </w:r>
      <w:r w:rsidRPr="00C94EAB">
        <w:rPr>
          <w:rStyle w:val="FontStyle22"/>
          <w:b w:val="0"/>
          <w:i w:val="0"/>
          <w:sz w:val="28"/>
        </w:rPr>
        <w:t xml:space="preserve">) </w:t>
      </w:r>
      <w:r w:rsidRPr="00C94EAB">
        <w:rPr>
          <w:rStyle w:val="FontStyle18"/>
          <w:sz w:val="28"/>
        </w:rPr>
        <w:t xml:space="preserve">и мнимой </w:t>
      </w:r>
      <w:r w:rsidRPr="00C94EAB">
        <w:rPr>
          <w:rStyle w:val="FontStyle22"/>
          <w:b w:val="0"/>
          <w:i w:val="0"/>
          <w:sz w:val="28"/>
        </w:rPr>
        <w:t xml:space="preserve">И(со) </w:t>
      </w:r>
      <w:r w:rsidRPr="00C94EAB">
        <w:rPr>
          <w:rStyle w:val="FontStyle18"/>
          <w:sz w:val="28"/>
        </w:rPr>
        <w:t>частей.</w:t>
      </w:r>
    </w:p>
    <w:p w:rsidR="00C94EAB" w:rsidRDefault="00C94EAB" w:rsidP="00C94EAB">
      <w:pPr>
        <w:keepNext/>
        <w:spacing w:line="360" w:lineRule="auto"/>
        <w:ind w:firstLine="720"/>
        <w:jc w:val="both"/>
        <w:rPr>
          <w:sz w:val="28"/>
        </w:rPr>
      </w:pPr>
    </w:p>
    <w:p w:rsidR="00714FAB" w:rsidRPr="00C94EAB" w:rsidRDefault="009A34AA" w:rsidP="00C94EAB">
      <w:pPr>
        <w:keepNext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066" type="#_x0000_t75" style="width:105.75pt;height:21.75pt">
            <v:imagedata r:id="rId42" o:title=""/>
          </v:shape>
        </w:pict>
      </w:r>
    </w:p>
    <w:p w:rsidR="00C94EAB" w:rsidRDefault="00C94EAB" w:rsidP="00C94EAB">
      <w:pPr>
        <w:pStyle w:val="Style4"/>
        <w:keepNext/>
        <w:spacing w:line="360" w:lineRule="auto"/>
        <w:ind w:firstLine="720"/>
        <w:rPr>
          <w:rStyle w:val="FontStyle18"/>
          <w:sz w:val="28"/>
        </w:rPr>
      </w:pPr>
    </w:p>
    <w:p w:rsidR="00714FAB" w:rsidRPr="00C94EAB" w:rsidRDefault="00714FAB" w:rsidP="00C94EAB">
      <w:pPr>
        <w:pStyle w:val="Style4"/>
        <w:keepNext/>
        <w:spacing w:line="360" w:lineRule="auto"/>
        <w:ind w:firstLine="720"/>
        <w:rPr>
          <w:rStyle w:val="FontStyle18"/>
          <w:sz w:val="28"/>
        </w:rPr>
      </w:pPr>
      <w:r w:rsidRPr="00C94EAB">
        <w:rPr>
          <w:rStyle w:val="FontStyle18"/>
          <w:sz w:val="28"/>
        </w:rPr>
        <w:t>Зависимость (2.34) определяет комплексную частотную характеристику, которая называется амплитудно-фазовой характеристикой (АФХ).</w:t>
      </w:r>
    </w:p>
    <w:p w:rsidR="00714FAB" w:rsidRPr="00C94EAB" w:rsidRDefault="009A34AA" w:rsidP="00C94EAB">
      <w:pPr>
        <w:keepNext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lastRenderedPageBreak/>
        <w:pict>
          <v:shape id="_x0000_i1067" type="#_x0000_t75" style="width:108pt;height:48.75pt;mso-wrap-distance-left:1.9pt;mso-wrap-distance-right:1.9pt" o:allowincell="f">
            <v:imagedata r:id="rId43" o:title=""/>
          </v:shape>
        </w:pict>
      </w:r>
    </w:p>
    <w:p w:rsidR="00C94EAB" w:rsidRDefault="00C94EAB" w:rsidP="00C94EAB">
      <w:pPr>
        <w:pStyle w:val="Style4"/>
        <w:keepNext/>
        <w:spacing w:line="360" w:lineRule="auto"/>
        <w:ind w:firstLine="720"/>
        <w:rPr>
          <w:rStyle w:val="FontStyle18"/>
          <w:sz w:val="28"/>
        </w:rPr>
      </w:pPr>
    </w:p>
    <w:p w:rsidR="00C94EAB" w:rsidRDefault="009A34AA" w:rsidP="00C94EAB">
      <w:pPr>
        <w:pStyle w:val="Style4"/>
        <w:keepNext/>
        <w:spacing w:line="360" w:lineRule="auto"/>
        <w:ind w:firstLine="720"/>
        <w:rPr>
          <w:rStyle w:val="FontStyle18"/>
          <w:sz w:val="28"/>
        </w:rPr>
      </w:pPr>
      <w:r>
        <w:rPr>
          <w:rStyle w:val="FontStyle18"/>
          <w:sz w:val="28"/>
        </w:rPr>
      </w:r>
      <w:r>
        <w:rPr>
          <w:rStyle w:val="FontStyle18"/>
          <w:sz w:val="28"/>
        </w:rPr>
        <w:pict>
          <v:group id="_x0000_s1037" style="width:301.2pt;height:149.05pt;mso-wrap-distance-left:1.9pt;mso-wrap-distance-top:44.65pt;mso-wrap-distance-right:1.9pt;mso-wrap-distance-bottom:5.75pt;mso-position-horizontal-relative:char;mso-position-vertical-relative:line" coordorigin="845,3264" coordsize="6024,2981">
            <v:shape id="_x0000_s1038" type="#_x0000_t75" style="position:absolute;left:1272;top:3725;width:5462;height:2520;mso-wrap-edited:f" wrapcoords="0 0 0 15757 3758 15757 3758 21600 21600 21600 21600 15757 21600 15757 21600 0 0 0" o:allowincell="f">
              <v:imagedata r:id="rId44" o:title="" bilevel="t"/>
            </v:shape>
            <v:shape id="_x0000_s1039" type="#_x0000_t202" style="position:absolute;left:845;top:3264;width:6024;height:418;mso-wrap-edited:f" o:allowincell="f" filled="f" strokecolor="white" strokeweight="0">
              <v:textbox inset="0,0,0,0">
                <w:txbxContent>
                  <w:p w:rsidR="00714FAB" w:rsidRDefault="00714FAB">
                    <w:pPr>
                      <w:pStyle w:val="Style4"/>
                      <w:widowControl/>
                      <w:spacing w:line="206" w:lineRule="exact"/>
                      <w:ind w:firstLine="384"/>
                      <w:rPr>
                        <w:rStyle w:val="FontStyle18"/>
                      </w:rPr>
                    </w:pPr>
                    <w:r>
                      <w:rPr>
                        <w:rStyle w:val="FontStyle18"/>
                      </w:rPr>
                      <w:t>Вид амплитудно-частотной и фазо-частотной характеристик по</w:t>
                    </w:r>
                    <w:r>
                      <w:rPr>
                        <w:rStyle w:val="FontStyle18"/>
                      </w:rPr>
                      <w:softHyphen/>
                      <w:t>казан на рис. 2.1.</w:t>
                    </w:r>
                  </w:p>
                </w:txbxContent>
              </v:textbox>
            </v:shape>
            <w10:wrap type="none" anchorx="margin"/>
            <w10:anchorlock/>
          </v:group>
        </w:pict>
      </w:r>
    </w:p>
    <w:p w:rsidR="00C94EAB" w:rsidRDefault="00C94EAB" w:rsidP="00C94EAB">
      <w:pPr>
        <w:pStyle w:val="Style4"/>
        <w:keepNext/>
        <w:spacing w:line="360" w:lineRule="auto"/>
        <w:ind w:firstLine="720"/>
        <w:rPr>
          <w:rStyle w:val="FontStyle18"/>
          <w:sz w:val="28"/>
        </w:rPr>
      </w:pPr>
    </w:p>
    <w:p w:rsidR="00714FAB" w:rsidRDefault="00714FAB" w:rsidP="00C94EAB">
      <w:pPr>
        <w:pStyle w:val="Style4"/>
        <w:keepNext/>
        <w:spacing w:line="360" w:lineRule="auto"/>
        <w:ind w:firstLine="720"/>
        <w:rPr>
          <w:rStyle w:val="FontStyle18"/>
          <w:sz w:val="28"/>
        </w:rPr>
      </w:pPr>
      <w:r w:rsidRPr="00C94EAB">
        <w:rPr>
          <w:rStyle w:val="FontStyle18"/>
          <w:sz w:val="28"/>
        </w:rPr>
        <w:t xml:space="preserve">Между функциями </w:t>
      </w:r>
      <w:r w:rsidRPr="00C94EAB">
        <w:rPr>
          <w:rStyle w:val="FontStyle22"/>
          <w:b w:val="0"/>
          <w:i w:val="0"/>
          <w:sz w:val="28"/>
        </w:rPr>
        <w:t xml:space="preserve">А(а&gt;), (р^со), </w:t>
      </w:r>
      <w:r w:rsidRPr="00C94EAB">
        <w:rPr>
          <w:rStyle w:val="FontStyle22"/>
          <w:b w:val="0"/>
          <w:i w:val="0"/>
          <w:sz w:val="28"/>
          <w:lang w:val="en-US"/>
        </w:rPr>
        <w:t>R</w:t>
      </w:r>
      <w:r w:rsidRPr="00C94EAB">
        <w:rPr>
          <w:rStyle w:val="FontStyle22"/>
          <w:b w:val="0"/>
          <w:i w:val="0"/>
          <w:sz w:val="28"/>
        </w:rPr>
        <w:t>(</w:t>
      </w:r>
      <w:r w:rsidRPr="00C94EAB">
        <w:rPr>
          <w:rStyle w:val="FontStyle22"/>
          <w:b w:val="0"/>
          <w:i w:val="0"/>
          <w:sz w:val="28"/>
          <w:lang w:val="en-US"/>
        </w:rPr>
        <w:t>a</w:t>
      </w:r>
      <w:r w:rsidRPr="00C94EAB">
        <w:rPr>
          <w:rStyle w:val="FontStyle22"/>
          <w:b w:val="0"/>
          <w:i w:val="0"/>
          <w:sz w:val="28"/>
        </w:rPr>
        <w:t xml:space="preserve">&gt;), </w:t>
      </w:r>
      <w:r w:rsidRPr="00C94EAB">
        <w:rPr>
          <w:rStyle w:val="FontStyle26"/>
          <w:b w:val="0"/>
          <w:i w:val="0"/>
          <w:sz w:val="28"/>
        </w:rPr>
        <w:t>1</w:t>
      </w:r>
      <w:r w:rsidRPr="00C94EAB">
        <w:rPr>
          <w:rStyle w:val="FontStyle22"/>
          <w:b w:val="0"/>
          <w:i w:val="0"/>
          <w:sz w:val="28"/>
        </w:rPr>
        <w:t xml:space="preserve">(а&gt;) </w:t>
      </w:r>
      <w:r w:rsidRPr="00C94EAB">
        <w:rPr>
          <w:rStyle w:val="FontStyle18"/>
          <w:sz w:val="28"/>
        </w:rPr>
        <w:t>существует однозначная связь</w:t>
      </w:r>
    </w:p>
    <w:p w:rsidR="00C94EAB" w:rsidRPr="00C94EAB" w:rsidRDefault="00C94EAB" w:rsidP="00C94EAB">
      <w:pPr>
        <w:pStyle w:val="Style4"/>
        <w:keepNext/>
        <w:spacing w:line="360" w:lineRule="auto"/>
        <w:ind w:firstLine="720"/>
        <w:rPr>
          <w:rStyle w:val="FontStyle18"/>
          <w:sz w:val="28"/>
        </w:rPr>
      </w:pPr>
    </w:p>
    <w:p w:rsidR="00714FAB" w:rsidRPr="00C94EAB" w:rsidRDefault="009A34AA" w:rsidP="00C94EAB">
      <w:pPr>
        <w:keepNext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069" type="#_x0000_t75" style="width:93pt;height:22.5pt;mso-wrap-distance-left:1.9pt;mso-wrap-distance-right:1.9pt" o:allowincell="f">
            <v:imagedata r:id="rId45" o:title=""/>
          </v:shape>
        </w:pict>
      </w:r>
    </w:p>
    <w:p w:rsidR="00714FAB" w:rsidRPr="00C94EAB" w:rsidRDefault="009A34AA" w:rsidP="00C94EAB">
      <w:pPr>
        <w:keepNext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070" type="#_x0000_t75" style="width:114.75pt;height:22.5pt;mso-wrap-distance-left:1.9pt;mso-wrap-distance-right:1.9pt" o:allowincell="f">
            <v:imagedata r:id="rId46" o:title=""/>
          </v:shape>
        </w:pict>
      </w:r>
    </w:p>
    <w:p w:rsidR="00C94EAB" w:rsidRDefault="00C94EAB" w:rsidP="00C94EAB">
      <w:pPr>
        <w:pStyle w:val="Style4"/>
        <w:keepNext/>
        <w:spacing w:line="360" w:lineRule="auto"/>
        <w:ind w:firstLine="720"/>
        <w:rPr>
          <w:rStyle w:val="FontStyle18"/>
          <w:sz w:val="28"/>
        </w:rPr>
      </w:pPr>
    </w:p>
    <w:p w:rsidR="00714FAB" w:rsidRPr="00C94EAB" w:rsidRDefault="00714FAB" w:rsidP="00C94EAB">
      <w:pPr>
        <w:pStyle w:val="Style4"/>
        <w:keepNext/>
        <w:spacing w:line="360" w:lineRule="auto"/>
        <w:ind w:firstLine="720"/>
        <w:rPr>
          <w:rStyle w:val="FontStyle18"/>
          <w:sz w:val="28"/>
        </w:rPr>
      </w:pPr>
      <w:r w:rsidRPr="00C94EAB">
        <w:rPr>
          <w:rStyle w:val="FontStyle18"/>
          <w:sz w:val="28"/>
        </w:rPr>
        <w:t>Получение АЧХ, ФЧХ, АФХ рассмотрим на примере колебательного звена с передаточной функцией, определяемой соотношением</w:t>
      </w:r>
    </w:p>
    <w:p w:rsidR="00714FAB" w:rsidRPr="00C94EAB" w:rsidRDefault="00714FAB" w:rsidP="00C94EAB">
      <w:pPr>
        <w:pStyle w:val="Style4"/>
        <w:keepNext/>
        <w:spacing w:line="360" w:lineRule="auto"/>
        <w:ind w:firstLine="720"/>
        <w:rPr>
          <w:rStyle w:val="FontStyle18"/>
          <w:sz w:val="28"/>
        </w:rPr>
      </w:pPr>
      <w:r w:rsidRPr="00C94EAB">
        <w:rPr>
          <w:rStyle w:val="FontStyle18"/>
          <w:sz w:val="28"/>
        </w:rPr>
        <w:t xml:space="preserve">Умножив числитель и знаменатель выражения (2.38) на величину </w:t>
      </w:r>
      <w:r w:rsidRPr="00C94EAB">
        <w:rPr>
          <w:rStyle w:val="FontStyle22"/>
          <w:b w:val="0"/>
          <w:i w:val="0"/>
          <w:sz w:val="28"/>
        </w:rPr>
        <w:t>(</w:t>
      </w:r>
      <w:r w:rsidRPr="00C94EAB">
        <w:rPr>
          <w:rStyle w:val="FontStyle22"/>
          <w:b w:val="0"/>
          <w:i w:val="0"/>
          <w:sz w:val="28"/>
          <w:lang w:val="en-US"/>
        </w:rPr>
        <w:t>l</w:t>
      </w:r>
      <w:r w:rsidRPr="00C94EAB">
        <w:rPr>
          <w:rStyle w:val="FontStyle22"/>
          <w:b w:val="0"/>
          <w:i w:val="0"/>
          <w:sz w:val="28"/>
        </w:rPr>
        <w:t>-</w:t>
      </w:r>
      <w:r w:rsidRPr="00C94EAB">
        <w:rPr>
          <w:rStyle w:val="FontStyle22"/>
          <w:b w:val="0"/>
          <w:i w:val="0"/>
          <w:sz w:val="28"/>
          <w:lang w:val="en-US"/>
        </w:rPr>
        <w:t>T</w:t>
      </w:r>
      <w:r w:rsidRPr="00C94EAB">
        <w:rPr>
          <w:rStyle w:val="FontStyle22"/>
          <w:b w:val="0"/>
          <w:i w:val="0"/>
          <w:sz w:val="28"/>
        </w:rPr>
        <w:t>^</w:t>
      </w:r>
      <w:r w:rsidRPr="00C94EAB">
        <w:rPr>
          <w:rStyle w:val="FontStyle22"/>
          <w:b w:val="0"/>
          <w:i w:val="0"/>
          <w:sz w:val="28"/>
          <w:lang w:val="en-US"/>
        </w:rPr>
        <w:t>aP</w:t>
      </w:r>
      <w:r w:rsidRPr="00C94EAB">
        <w:rPr>
          <w:rStyle w:val="FontStyle22"/>
          <w:b w:val="0"/>
          <w:i w:val="0"/>
          <w:sz w:val="28"/>
        </w:rPr>
        <w:t>-</w:t>
      </w:r>
      <w:r w:rsidRPr="00C94EAB">
        <w:rPr>
          <w:rStyle w:val="FontStyle22"/>
          <w:b w:val="0"/>
          <w:i w:val="0"/>
          <w:sz w:val="28"/>
          <w:lang w:val="en-US"/>
        </w:rPr>
        <w:t>iTito</w:t>
      </w:r>
      <w:r w:rsidRPr="00C94EAB">
        <w:rPr>
          <w:rStyle w:val="FontStyle22"/>
          <w:b w:val="0"/>
          <w:i w:val="0"/>
          <w:sz w:val="28"/>
        </w:rPr>
        <w:t xml:space="preserve">), </w:t>
      </w:r>
      <w:r w:rsidRPr="00C94EAB">
        <w:rPr>
          <w:rStyle w:val="FontStyle18"/>
          <w:sz w:val="28"/>
        </w:rPr>
        <w:t>освободимся от иррациональности в знаменателе</w:t>
      </w:r>
    </w:p>
    <w:p w:rsidR="00C94EAB" w:rsidRDefault="00C94EAB" w:rsidP="00C94EAB">
      <w:pPr>
        <w:keepNext/>
        <w:spacing w:line="360" w:lineRule="auto"/>
        <w:ind w:firstLine="720"/>
        <w:jc w:val="both"/>
        <w:rPr>
          <w:sz w:val="28"/>
        </w:rPr>
      </w:pPr>
    </w:p>
    <w:p w:rsidR="00714FAB" w:rsidRPr="00C94EAB" w:rsidRDefault="009A34AA" w:rsidP="00C94EAB">
      <w:pPr>
        <w:keepNext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071" type="#_x0000_t75" style="width:141pt;height:29.25pt">
            <v:imagedata r:id="rId47" o:title=""/>
          </v:shape>
        </w:pict>
      </w:r>
    </w:p>
    <w:p w:rsidR="00C94EAB" w:rsidRDefault="00C94EAB" w:rsidP="00C94EAB">
      <w:pPr>
        <w:pStyle w:val="Style4"/>
        <w:keepNext/>
        <w:spacing w:line="360" w:lineRule="auto"/>
        <w:ind w:firstLine="720"/>
        <w:rPr>
          <w:rStyle w:val="FontStyle18"/>
          <w:sz w:val="28"/>
        </w:rPr>
      </w:pPr>
    </w:p>
    <w:p w:rsidR="00714FAB" w:rsidRPr="00C94EAB" w:rsidRDefault="00714FAB" w:rsidP="00C94EAB">
      <w:pPr>
        <w:pStyle w:val="Style4"/>
        <w:keepNext/>
        <w:spacing w:line="360" w:lineRule="auto"/>
        <w:ind w:firstLine="720"/>
        <w:rPr>
          <w:rStyle w:val="FontStyle22"/>
          <w:b w:val="0"/>
          <w:i w:val="0"/>
          <w:sz w:val="28"/>
        </w:rPr>
      </w:pPr>
      <w:r w:rsidRPr="00C94EAB">
        <w:rPr>
          <w:rStyle w:val="FontStyle18"/>
          <w:sz w:val="28"/>
        </w:rPr>
        <w:t xml:space="preserve">Из условия тождественности выражений (2.34), (2.39) получаем соотношения для величин </w:t>
      </w:r>
      <w:r w:rsidRPr="00C94EAB">
        <w:rPr>
          <w:rStyle w:val="FontStyle22"/>
          <w:b w:val="0"/>
          <w:i w:val="0"/>
          <w:sz w:val="28"/>
          <w:lang w:val="en-US"/>
        </w:rPr>
        <w:t>R</w:t>
      </w:r>
      <w:r w:rsidRPr="00C94EAB">
        <w:rPr>
          <w:rStyle w:val="FontStyle22"/>
          <w:b w:val="0"/>
          <w:i w:val="0"/>
          <w:sz w:val="28"/>
        </w:rPr>
        <w:t>(</w:t>
      </w:r>
      <w:r w:rsidRPr="00C94EAB">
        <w:rPr>
          <w:rStyle w:val="FontStyle22"/>
          <w:b w:val="0"/>
          <w:i w:val="0"/>
          <w:sz w:val="28"/>
          <w:lang w:val="en-US"/>
        </w:rPr>
        <w:t>a</w:t>
      </w:r>
      <w:r w:rsidRPr="00C94EAB">
        <w:rPr>
          <w:rStyle w:val="FontStyle22"/>
          <w:b w:val="0"/>
          <w:i w:val="0"/>
          <w:sz w:val="28"/>
        </w:rPr>
        <w:t xml:space="preserve">&gt;) </w:t>
      </w:r>
      <w:r w:rsidRPr="00C94EAB">
        <w:rPr>
          <w:rStyle w:val="FontStyle18"/>
          <w:sz w:val="28"/>
        </w:rPr>
        <w:t xml:space="preserve">и </w:t>
      </w:r>
      <w:r w:rsidRPr="00C94EAB">
        <w:rPr>
          <w:rStyle w:val="FontStyle26"/>
          <w:b w:val="0"/>
          <w:i w:val="0"/>
          <w:sz w:val="28"/>
        </w:rPr>
        <w:t>1</w:t>
      </w:r>
      <w:r w:rsidRPr="00C94EAB">
        <w:rPr>
          <w:rStyle w:val="FontStyle22"/>
          <w:b w:val="0"/>
          <w:i w:val="0"/>
          <w:sz w:val="28"/>
        </w:rPr>
        <w:t>(а&gt;)</w:t>
      </w:r>
    </w:p>
    <w:p w:rsidR="00C94EAB" w:rsidRDefault="00C94EAB" w:rsidP="00C94EAB">
      <w:pPr>
        <w:keepNext/>
        <w:spacing w:line="360" w:lineRule="auto"/>
        <w:ind w:firstLine="720"/>
        <w:jc w:val="both"/>
        <w:rPr>
          <w:sz w:val="28"/>
        </w:rPr>
      </w:pPr>
    </w:p>
    <w:p w:rsidR="00714FAB" w:rsidRPr="00C94EAB" w:rsidRDefault="009A34AA" w:rsidP="00C94EAB">
      <w:pPr>
        <w:keepNext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072" type="#_x0000_t75" style="width:137.25pt;height:26.25pt">
            <v:imagedata r:id="rId48" o:title=""/>
          </v:shape>
        </w:pict>
      </w:r>
    </w:p>
    <w:p w:rsidR="00714FAB" w:rsidRPr="00C94EAB" w:rsidRDefault="009A34AA" w:rsidP="00C94EAB">
      <w:pPr>
        <w:keepNext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lastRenderedPageBreak/>
        <w:pict>
          <v:shape id="_x0000_i1073" type="#_x0000_t75" style="width:139.5pt;height:26.25pt">
            <v:imagedata r:id="rId49" o:title=""/>
          </v:shape>
        </w:pict>
      </w:r>
    </w:p>
    <w:p w:rsidR="00C94EAB" w:rsidRDefault="00C94EAB" w:rsidP="00C94EAB">
      <w:pPr>
        <w:pStyle w:val="Style4"/>
        <w:keepNext/>
        <w:spacing w:line="360" w:lineRule="auto"/>
        <w:ind w:firstLine="720"/>
        <w:rPr>
          <w:rStyle w:val="FontStyle18"/>
          <w:sz w:val="28"/>
        </w:rPr>
      </w:pPr>
    </w:p>
    <w:p w:rsidR="00714FAB" w:rsidRPr="00C94EAB" w:rsidRDefault="00714FAB" w:rsidP="00C94EAB">
      <w:pPr>
        <w:pStyle w:val="Style4"/>
        <w:keepNext/>
        <w:spacing w:line="360" w:lineRule="auto"/>
        <w:ind w:firstLine="720"/>
        <w:rPr>
          <w:rStyle w:val="FontStyle18"/>
          <w:sz w:val="28"/>
        </w:rPr>
      </w:pPr>
      <w:r w:rsidRPr="00C94EAB">
        <w:rPr>
          <w:rStyle w:val="FontStyle18"/>
          <w:sz w:val="28"/>
        </w:rPr>
        <w:t>Дальнейший анализ выполняется с помощью выражений (2.34) -(2.36).</w:t>
      </w:r>
    </w:p>
    <w:p w:rsidR="00C94EAB" w:rsidRDefault="00C94EAB" w:rsidP="00C94EAB">
      <w:pPr>
        <w:pStyle w:val="Style5"/>
        <w:keepNext/>
        <w:spacing w:line="360" w:lineRule="auto"/>
        <w:ind w:firstLine="720"/>
        <w:rPr>
          <w:rStyle w:val="FontStyle18"/>
          <w:sz w:val="28"/>
        </w:rPr>
      </w:pPr>
    </w:p>
    <w:p w:rsidR="00714FAB" w:rsidRPr="00C94EAB" w:rsidRDefault="00714FAB" w:rsidP="00C94EAB">
      <w:pPr>
        <w:pStyle w:val="Style5"/>
        <w:keepNext/>
        <w:spacing w:line="360" w:lineRule="auto"/>
        <w:ind w:firstLine="720"/>
        <w:rPr>
          <w:rStyle w:val="FontStyle18"/>
          <w:sz w:val="28"/>
        </w:rPr>
      </w:pPr>
      <w:r w:rsidRPr="00C94EAB">
        <w:rPr>
          <w:rStyle w:val="FontStyle18"/>
          <w:sz w:val="28"/>
        </w:rPr>
        <w:t>Таблица 2.3</w:t>
      </w:r>
    </w:p>
    <w:p w:rsidR="00714FAB" w:rsidRPr="00C94EAB" w:rsidRDefault="00714FAB" w:rsidP="00C94EAB">
      <w:pPr>
        <w:pStyle w:val="Style12"/>
        <w:keepNext/>
        <w:spacing w:line="360" w:lineRule="auto"/>
        <w:ind w:firstLine="720"/>
        <w:jc w:val="both"/>
        <w:rPr>
          <w:rStyle w:val="FontStyle18"/>
          <w:sz w:val="28"/>
        </w:rPr>
      </w:pPr>
      <w:r w:rsidRPr="00C94EAB">
        <w:rPr>
          <w:rStyle w:val="FontStyle18"/>
          <w:sz w:val="28"/>
        </w:rPr>
        <w:t>Графики переходных процессов и амплитудно-фазовые характеристики типовых звеньев</w:t>
      </w:r>
    </w:p>
    <w:p w:rsidR="00714FAB" w:rsidRPr="00C94EAB" w:rsidRDefault="009A34AA" w:rsidP="00C94EAB">
      <w:pPr>
        <w:keepNext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074" type="#_x0000_t75" style="width:300.75pt;height:294pt">
            <v:imagedata r:id="rId50" o:title=""/>
          </v:shape>
        </w:pict>
      </w:r>
    </w:p>
    <w:p w:rsidR="00C94EAB" w:rsidRDefault="00C94EAB" w:rsidP="00C94EAB">
      <w:pPr>
        <w:pStyle w:val="Style4"/>
        <w:keepNext/>
        <w:spacing w:line="360" w:lineRule="auto"/>
        <w:ind w:firstLine="720"/>
        <w:rPr>
          <w:rStyle w:val="FontStyle18"/>
          <w:sz w:val="28"/>
        </w:rPr>
      </w:pPr>
    </w:p>
    <w:p w:rsidR="00714FAB" w:rsidRPr="00C94EAB" w:rsidRDefault="00714FAB" w:rsidP="00C94EAB">
      <w:pPr>
        <w:pStyle w:val="Style4"/>
        <w:keepNext/>
        <w:spacing w:line="360" w:lineRule="auto"/>
        <w:ind w:firstLine="720"/>
        <w:rPr>
          <w:rStyle w:val="FontStyle18"/>
          <w:sz w:val="28"/>
        </w:rPr>
      </w:pPr>
      <w:r w:rsidRPr="00C94EAB">
        <w:rPr>
          <w:rStyle w:val="FontStyle18"/>
          <w:sz w:val="28"/>
        </w:rPr>
        <w:t>Примеры графиков переходных процессов и амплитудно-фазовых характеристик для различных звеньев приведены в табл. 2.3.</w:t>
      </w:r>
    </w:p>
    <w:p w:rsidR="00714FAB" w:rsidRPr="00C94EAB" w:rsidRDefault="00714FAB" w:rsidP="00C94EAB">
      <w:pPr>
        <w:pStyle w:val="Style2"/>
        <w:keepNext/>
        <w:spacing w:line="360" w:lineRule="auto"/>
        <w:ind w:firstLine="720"/>
        <w:jc w:val="both"/>
        <w:rPr>
          <w:rStyle w:val="FontStyle17"/>
          <w:b w:val="0"/>
          <w:sz w:val="28"/>
        </w:rPr>
      </w:pPr>
      <w:r w:rsidRPr="00C94EAB">
        <w:rPr>
          <w:rStyle w:val="FontStyle17"/>
          <w:b w:val="0"/>
          <w:sz w:val="28"/>
        </w:rPr>
        <w:t>Динамическое уравнение отапливаемого помещения</w:t>
      </w:r>
    </w:p>
    <w:p w:rsidR="00714FAB" w:rsidRPr="00C94EAB" w:rsidRDefault="00714FAB" w:rsidP="00C94EAB">
      <w:pPr>
        <w:pStyle w:val="Style4"/>
        <w:keepNext/>
        <w:spacing w:line="360" w:lineRule="auto"/>
        <w:ind w:firstLine="720"/>
        <w:rPr>
          <w:rStyle w:val="FontStyle18"/>
          <w:sz w:val="28"/>
        </w:rPr>
      </w:pPr>
      <w:r w:rsidRPr="00C94EAB">
        <w:rPr>
          <w:rStyle w:val="FontStyle18"/>
          <w:sz w:val="28"/>
        </w:rPr>
        <w:t>Динамическое уравнение отражает зависимость температуры внутреннего воздуха от регулирующих и управляющих воздействий, а также от времени.</w:t>
      </w:r>
    </w:p>
    <w:p w:rsidR="00D378A1" w:rsidRPr="00C94EAB" w:rsidRDefault="00714FAB" w:rsidP="00C94EAB">
      <w:pPr>
        <w:pStyle w:val="Style4"/>
        <w:keepNext/>
        <w:spacing w:line="360" w:lineRule="auto"/>
        <w:ind w:firstLine="720"/>
        <w:rPr>
          <w:rStyle w:val="FontStyle18"/>
          <w:sz w:val="28"/>
        </w:rPr>
      </w:pPr>
      <w:r w:rsidRPr="00C94EAB">
        <w:rPr>
          <w:rStyle w:val="FontStyle18"/>
          <w:sz w:val="28"/>
        </w:rPr>
        <w:t>Рассматривая помещение как объект с сосредоточенными параметрами и считая температуру внутреннего воздуха неизменной по его объему, получим уравнение теплового баланса воздуха в помещении в виде:</w:t>
      </w:r>
    </w:p>
    <w:p w:rsidR="00714FAB" w:rsidRPr="00C94EAB" w:rsidRDefault="009A34AA" w:rsidP="00C94EAB">
      <w:pPr>
        <w:pStyle w:val="Style4"/>
        <w:keepNext/>
        <w:spacing w:line="360" w:lineRule="auto"/>
        <w:ind w:firstLine="720"/>
        <w:rPr>
          <w:rStyle w:val="FontStyle18"/>
          <w:sz w:val="28"/>
        </w:rPr>
      </w:pPr>
      <w:r>
        <w:rPr>
          <w:rStyle w:val="FontStyle18"/>
          <w:sz w:val="28"/>
        </w:rPr>
        <w:pict>
          <v:shape id="_x0000_i1075" type="#_x0000_t75" style="width:92.25pt;height:27pt">
            <v:imagedata r:id="rId51" o:title=""/>
          </v:shape>
        </w:pict>
      </w:r>
    </w:p>
    <w:p w:rsidR="00714FAB" w:rsidRPr="00C94EAB" w:rsidRDefault="00714FAB" w:rsidP="00C94EAB">
      <w:pPr>
        <w:pStyle w:val="Style5"/>
        <w:keepNext/>
        <w:spacing w:line="360" w:lineRule="auto"/>
        <w:ind w:firstLine="720"/>
        <w:rPr>
          <w:sz w:val="28"/>
          <w:szCs w:val="20"/>
        </w:rPr>
      </w:pPr>
    </w:p>
    <w:p w:rsidR="00714FAB" w:rsidRPr="00C94EAB" w:rsidRDefault="00714FAB" w:rsidP="00C94EAB">
      <w:pPr>
        <w:pStyle w:val="Style5"/>
        <w:keepNext/>
        <w:spacing w:line="360" w:lineRule="auto"/>
        <w:ind w:firstLine="720"/>
        <w:rPr>
          <w:rStyle w:val="FontStyle18"/>
          <w:sz w:val="28"/>
        </w:rPr>
      </w:pPr>
      <w:r w:rsidRPr="00C94EAB">
        <w:rPr>
          <w:rStyle w:val="FontStyle18"/>
          <w:sz w:val="28"/>
        </w:rPr>
        <w:t xml:space="preserve">где </w:t>
      </w:r>
      <w:r w:rsidRPr="00C94EAB">
        <w:rPr>
          <w:rStyle w:val="FontStyle22"/>
          <w:b w:val="0"/>
          <w:i w:val="0"/>
          <w:sz w:val="28"/>
        </w:rPr>
        <w:t xml:space="preserve">р - </w:t>
      </w:r>
      <w:r w:rsidRPr="00C94EAB">
        <w:rPr>
          <w:rStyle w:val="FontStyle18"/>
          <w:sz w:val="28"/>
        </w:rPr>
        <w:t xml:space="preserve">плотность воздуха в помещении; </w:t>
      </w:r>
      <w:r w:rsidRPr="00C94EAB">
        <w:rPr>
          <w:rStyle w:val="FontStyle22"/>
          <w:b w:val="0"/>
          <w:i w:val="0"/>
          <w:sz w:val="28"/>
        </w:rPr>
        <w:t>с</w:t>
      </w:r>
      <w:r w:rsidRPr="00C94EAB">
        <w:rPr>
          <w:rStyle w:val="FontStyle22"/>
          <w:b w:val="0"/>
          <w:i w:val="0"/>
          <w:sz w:val="28"/>
          <w:vertAlign w:val="subscript"/>
        </w:rPr>
        <w:t>р</w:t>
      </w:r>
      <w:r w:rsidRPr="00C94EAB">
        <w:rPr>
          <w:rStyle w:val="FontStyle22"/>
          <w:b w:val="0"/>
          <w:i w:val="0"/>
          <w:sz w:val="28"/>
        </w:rPr>
        <w:t xml:space="preserve"> - </w:t>
      </w:r>
      <w:r w:rsidRPr="00C94EAB">
        <w:rPr>
          <w:rStyle w:val="FontStyle18"/>
          <w:sz w:val="28"/>
        </w:rPr>
        <w:t xml:space="preserve">удельная изобарная теплоемкость воздуха; </w:t>
      </w:r>
      <w:r w:rsidRPr="00C94EAB">
        <w:rPr>
          <w:rStyle w:val="FontStyle22"/>
          <w:b w:val="0"/>
          <w:i w:val="0"/>
          <w:sz w:val="28"/>
          <w:lang w:val="en-US"/>
        </w:rPr>
        <w:t>U</w:t>
      </w:r>
      <w:r w:rsidRPr="00C94EAB">
        <w:rPr>
          <w:rStyle w:val="FontStyle22"/>
          <w:b w:val="0"/>
          <w:i w:val="0"/>
          <w:sz w:val="28"/>
        </w:rPr>
        <w:t xml:space="preserve"> - </w:t>
      </w:r>
      <w:r w:rsidRPr="00C94EAB">
        <w:rPr>
          <w:rStyle w:val="FontStyle18"/>
          <w:sz w:val="28"/>
        </w:rPr>
        <w:t xml:space="preserve">температура внутреннего воздуха; </w:t>
      </w:r>
      <w:r w:rsidRPr="00C94EAB">
        <w:rPr>
          <w:rStyle w:val="FontStyle22"/>
          <w:b w:val="0"/>
          <w:i w:val="0"/>
          <w:sz w:val="28"/>
        </w:rPr>
        <w:t xml:space="preserve">V - </w:t>
      </w:r>
      <w:r w:rsidRPr="00C94EAB">
        <w:rPr>
          <w:rStyle w:val="FontStyle18"/>
          <w:sz w:val="28"/>
        </w:rPr>
        <w:t xml:space="preserve">объем помещения; г - время; </w:t>
      </w:r>
      <w:r w:rsidRPr="00C94EAB">
        <w:rPr>
          <w:rStyle w:val="FontStyle22"/>
          <w:b w:val="0"/>
          <w:i w:val="0"/>
          <w:sz w:val="28"/>
          <w:lang w:val="en-US"/>
        </w:rPr>
        <w:t>Q</w:t>
      </w:r>
      <w:r w:rsidRPr="00C94EAB">
        <w:rPr>
          <w:rStyle w:val="FontStyle22"/>
          <w:b w:val="0"/>
          <w:i w:val="0"/>
          <w:sz w:val="28"/>
          <w:vertAlign w:val="subscript"/>
          <w:lang w:val="en-US"/>
        </w:rPr>
        <w:t>c</w:t>
      </w:r>
      <w:r w:rsidRPr="00C94EAB">
        <w:rPr>
          <w:rStyle w:val="FontStyle22"/>
          <w:b w:val="0"/>
          <w:i w:val="0"/>
          <w:sz w:val="28"/>
        </w:rPr>
        <w:t xml:space="preserve"> - </w:t>
      </w:r>
      <w:r w:rsidRPr="00C94EAB">
        <w:rPr>
          <w:rStyle w:val="FontStyle18"/>
          <w:sz w:val="28"/>
        </w:rPr>
        <w:t xml:space="preserve">тепловой поток, передаваемый в помещение системой отопления; </w:t>
      </w:r>
      <w:r w:rsidRPr="00C94EAB">
        <w:rPr>
          <w:rStyle w:val="FontStyle22"/>
          <w:b w:val="0"/>
          <w:i w:val="0"/>
          <w:sz w:val="28"/>
          <w:lang w:val="en-US"/>
        </w:rPr>
        <w:t>Q</w:t>
      </w:r>
      <w:r w:rsidRPr="00C94EAB">
        <w:rPr>
          <w:rStyle w:val="FontStyle22"/>
          <w:b w:val="0"/>
          <w:i w:val="0"/>
          <w:sz w:val="28"/>
        </w:rPr>
        <w:t>„</w:t>
      </w:r>
      <w:r w:rsidRPr="00C94EAB">
        <w:rPr>
          <w:rStyle w:val="FontStyle22"/>
          <w:b w:val="0"/>
          <w:i w:val="0"/>
          <w:sz w:val="28"/>
          <w:vertAlign w:val="subscript"/>
          <w:lang w:val="en-US"/>
        </w:rPr>
        <w:t>om</w:t>
      </w:r>
      <w:r w:rsidRPr="00C94EAB">
        <w:rPr>
          <w:rStyle w:val="FontStyle22"/>
          <w:b w:val="0"/>
          <w:i w:val="0"/>
          <w:sz w:val="28"/>
        </w:rPr>
        <w:t xml:space="preserve"> - </w:t>
      </w:r>
      <w:r w:rsidRPr="00C94EAB">
        <w:rPr>
          <w:rStyle w:val="FontStyle18"/>
          <w:sz w:val="28"/>
        </w:rPr>
        <w:t>тепловой поток, обусловленный теплопо-терями через ограждающие конструкции.</w:t>
      </w:r>
    </w:p>
    <w:p w:rsidR="00714FAB" w:rsidRPr="00C94EAB" w:rsidRDefault="00714FAB" w:rsidP="00C94EAB">
      <w:pPr>
        <w:pStyle w:val="Style4"/>
        <w:keepNext/>
        <w:spacing w:line="360" w:lineRule="auto"/>
        <w:ind w:firstLine="720"/>
        <w:rPr>
          <w:rStyle w:val="FontStyle18"/>
          <w:sz w:val="28"/>
        </w:rPr>
      </w:pPr>
      <w:r w:rsidRPr="00C94EAB">
        <w:rPr>
          <w:rStyle w:val="FontStyle18"/>
          <w:sz w:val="28"/>
        </w:rPr>
        <w:t xml:space="preserve">Тепловой поток </w:t>
      </w:r>
      <w:r w:rsidRPr="00C94EAB">
        <w:rPr>
          <w:rStyle w:val="FontStyle22"/>
          <w:b w:val="0"/>
          <w:i w:val="0"/>
          <w:sz w:val="28"/>
          <w:lang w:val="en-US"/>
        </w:rPr>
        <w:t>Q</w:t>
      </w:r>
      <w:r w:rsidRPr="00C94EAB">
        <w:rPr>
          <w:rStyle w:val="FontStyle22"/>
          <w:b w:val="0"/>
          <w:i w:val="0"/>
          <w:sz w:val="28"/>
          <w:vertAlign w:val="subscript"/>
          <w:lang w:val="en-US"/>
        </w:rPr>
        <w:t>c</w:t>
      </w:r>
      <w:r w:rsidRPr="00C94EAB">
        <w:rPr>
          <w:rStyle w:val="FontStyle22"/>
          <w:b w:val="0"/>
          <w:i w:val="0"/>
          <w:sz w:val="28"/>
        </w:rPr>
        <w:t xml:space="preserve"> </w:t>
      </w:r>
      <w:r w:rsidRPr="00C94EAB">
        <w:rPr>
          <w:rStyle w:val="FontStyle18"/>
          <w:sz w:val="28"/>
        </w:rPr>
        <w:t>для приборных систем отопления определяется соотношением</w:t>
      </w:r>
    </w:p>
    <w:p w:rsidR="00C94EAB" w:rsidRDefault="00C94EAB" w:rsidP="00C94EAB">
      <w:pPr>
        <w:pStyle w:val="Style1"/>
        <w:keepNext/>
        <w:spacing w:line="360" w:lineRule="auto"/>
        <w:ind w:firstLine="720"/>
        <w:jc w:val="both"/>
        <w:rPr>
          <w:sz w:val="28"/>
        </w:rPr>
      </w:pPr>
    </w:p>
    <w:p w:rsidR="00714FAB" w:rsidRPr="00C94EAB" w:rsidRDefault="009A34AA" w:rsidP="00C94EAB">
      <w:pPr>
        <w:pStyle w:val="Style1"/>
        <w:keepNext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076" type="#_x0000_t75" style="width:78.75pt;height:15pt">
            <v:imagedata r:id="rId52" o:title=""/>
          </v:shape>
        </w:pict>
      </w:r>
    </w:p>
    <w:p w:rsidR="00C94EAB" w:rsidRDefault="00C94EAB" w:rsidP="00C94EAB">
      <w:pPr>
        <w:pStyle w:val="Style5"/>
        <w:keepNext/>
        <w:spacing w:line="360" w:lineRule="auto"/>
        <w:ind w:firstLine="720"/>
        <w:rPr>
          <w:rStyle w:val="FontStyle18"/>
          <w:sz w:val="28"/>
        </w:rPr>
      </w:pPr>
    </w:p>
    <w:p w:rsidR="00C94EAB" w:rsidRDefault="00714FAB" w:rsidP="00C94EAB">
      <w:pPr>
        <w:pStyle w:val="Style5"/>
        <w:keepNext/>
        <w:spacing w:line="360" w:lineRule="auto"/>
        <w:ind w:firstLine="720"/>
        <w:rPr>
          <w:rStyle w:val="FontStyle18"/>
          <w:sz w:val="28"/>
        </w:rPr>
      </w:pPr>
      <w:r w:rsidRPr="00C94EAB">
        <w:rPr>
          <w:rStyle w:val="FontStyle18"/>
          <w:sz w:val="28"/>
        </w:rPr>
        <w:t>а для систем воздушного отопления, вентиляции и кондиционирования воздуха</w:t>
      </w:r>
    </w:p>
    <w:p w:rsidR="00C94EAB" w:rsidRDefault="00C94EAB" w:rsidP="00C94EAB">
      <w:pPr>
        <w:pStyle w:val="Style5"/>
        <w:keepNext/>
        <w:spacing w:line="360" w:lineRule="auto"/>
        <w:ind w:firstLine="720"/>
        <w:rPr>
          <w:rStyle w:val="FontStyle18"/>
          <w:sz w:val="28"/>
        </w:rPr>
      </w:pPr>
    </w:p>
    <w:p w:rsidR="00714FAB" w:rsidRPr="00C94EAB" w:rsidRDefault="009A34AA" w:rsidP="00C94EAB">
      <w:pPr>
        <w:pStyle w:val="Style5"/>
        <w:keepNext/>
        <w:spacing w:line="360" w:lineRule="auto"/>
        <w:ind w:firstLine="720"/>
        <w:rPr>
          <w:rStyle w:val="FontStyle18"/>
          <w:sz w:val="28"/>
        </w:rPr>
      </w:pPr>
      <w:r>
        <w:rPr>
          <w:rStyle w:val="FontStyle18"/>
          <w:sz w:val="28"/>
        </w:rPr>
        <w:pict>
          <v:shape id="_x0000_i1077" type="#_x0000_t75" style="width:78.75pt;height:20.25pt">
            <v:imagedata r:id="rId53" o:title=""/>
          </v:shape>
        </w:pict>
      </w:r>
    </w:p>
    <w:p w:rsidR="00714FAB" w:rsidRPr="00C94EAB" w:rsidRDefault="00714FAB" w:rsidP="00C94EAB">
      <w:pPr>
        <w:pStyle w:val="Style5"/>
        <w:keepNext/>
        <w:spacing w:line="360" w:lineRule="auto"/>
        <w:ind w:firstLine="720"/>
        <w:rPr>
          <w:sz w:val="28"/>
          <w:szCs w:val="20"/>
        </w:rPr>
      </w:pPr>
    </w:p>
    <w:p w:rsidR="00714FAB" w:rsidRPr="00C94EAB" w:rsidRDefault="00714FAB" w:rsidP="00C94EAB">
      <w:pPr>
        <w:pStyle w:val="Style5"/>
        <w:keepNext/>
        <w:tabs>
          <w:tab w:val="left" w:pos="1200"/>
        </w:tabs>
        <w:spacing w:line="360" w:lineRule="auto"/>
        <w:ind w:firstLine="720"/>
        <w:rPr>
          <w:rStyle w:val="FontStyle18"/>
          <w:sz w:val="28"/>
        </w:rPr>
      </w:pPr>
      <w:r w:rsidRPr="00C94EAB">
        <w:rPr>
          <w:rStyle w:val="FontStyle18"/>
          <w:sz w:val="28"/>
        </w:rPr>
        <w:t>Здесь</w:t>
      </w:r>
      <w:r w:rsidRPr="00C94EAB">
        <w:rPr>
          <w:rStyle w:val="FontStyle18"/>
          <w:sz w:val="28"/>
        </w:rPr>
        <w:tab/>
        <w:t>коэффициент теплопередачи и площадь нагрева отопи-</w:t>
      </w:r>
    </w:p>
    <w:p w:rsidR="00714FAB" w:rsidRPr="00C94EAB" w:rsidRDefault="00714FAB" w:rsidP="00C94EAB">
      <w:pPr>
        <w:pStyle w:val="Style5"/>
        <w:keepNext/>
        <w:spacing w:line="360" w:lineRule="auto"/>
        <w:ind w:firstLine="720"/>
        <w:rPr>
          <w:rStyle w:val="FontStyle18"/>
          <w:sz w:val="28"/>
        </w:rPr>
      </w:pPr>
      <w:r w:rsidRPr="00C94EAB">
        <w:rPr>
          <w:rStyle w:val="FontStyle18"/>
          <w:sz w:val="28"/>
        </w:rPr>
        <w:t xml:space="preserve">тельных приборов соответственно; </w:t>
      </w:r>
      <w:r w:rsidRPr="00C94EAB">
        <w:rPr>
          <w:rStyle w:val="FontStyle25"/>
          <w:b w:val="0"/>
          <w:i w:val="0"/>
          <w:sz w:val="28"/>
          <w:lang w:val="en-US"/>
        </w:rPr>
        <w:t>to</w:t>
      </w:r>
      <w:r w:rsidRPr="00C94EAB">
        <w:rPr>
          <w:rStyle w:val="FontStyle25"/>
          <w:b w:val="0"/>
          <w:i w:val="0"/>
          <w:sz w:val="28"/>
        </w:rPr>
        <w:t xml:space="preserve">- </w:t>
      </w:r>
      <w:r w:rsidRPr="00C94EAB">
        <w:rPr>
          <w:rStyle w:val="FontStyle18"/>
          <w:sz w:val="28"/>
        </w:rPr>
        <w:t xml:space="preserve">средняя температура теплоносителя; </w:t>
      </w:r>
      <w:r w:rsidRPr="00C94EAB">
        <w:rPr>
          <w:rStyle w:val="FontStyle25"/>
          <w:b w:val="0"/>
          <w:i w:val="0"/>
          <w:sz w:val="28"/>
          <w:lang w:val="en-US"/>
        </w:rPr>
        <w:t>G</w:t>
      </w:r>
      <w:r w:rsidRPr="00C94EAB">
        <w:rPr>
          <w:rStyle w:val="FontStyle25"/>
          <w:b w:val="0"/>
          <w:i w:val="0"/>
          <w:sz w:val="28"/>
        </w:rPr>
        <w:t xml:space="preserve"> - </w:t>
      </w:r>
      <w:r w:rsidRPr="00C94EAB">
        <w:rPr>
          <w:rStyle w:val="FontStyle18"/>
          <w:sz w:val="28"/>
        </w:rPr>
        <w:t xml:space="preserve">массовый расход воздуха в системе воздушного отопления, вентиляции или кондиционирования; </w:t>
      </w:r>
      <w:r w:rsidRPr="00C94EAB">
        <w:rPr>
          <w:rStyle w:val="FontStyle25"/>
          <w:b w:val="0"/>
          <w:i w:val="0"/>
          <w:sz w:val="28"/>
          <w:lang w:val="en-US"/>
        </w:rPr>
        <w:t>t</w:t>
      </w:r>
      <w:r w:rsidRPr="00C94EAB">
        <w:rPr>
          <w:rStyle w:val="FontStyle25"/>
          <w:b w:val="0"/>
          <w:i w:val="0"/>
          <w:sz w:val="28"/>
          <w:vertAlign w:val="subscript"/>
          <w:lang w:val="en-US"/>
        </w:rPr>
        <w:t>np</w:t>
      </w:r>
      <w:r w:rsidRPr="00C94EAB">
        <w:rPr>
          <w:rStyle w:val="FontStyle25"/>
          <w:b w:val="0"/>
          <w:i w:val="0"/>
          <w:sz w:val="28"/>
        </w:rPr>
        <w:t xml:space="preserve"> - </w:t>
      </w:r>
      <w:r w:rsidRPr="00C94EAB">
        <w:rPr>
          <w:rStyle w:val="FontStyle18"/>
          <w:sz w:val="28"/>
        </w:rPr>
        <w:t>температура приточного воздуха.</w:t>
      </w:r>
    </w:p>
    <w:p w:rsidR="00714FAB" w:rsidRPr="00C94EAB" w:rsidRDefault="00714FAB" w:rsidP="00C94EAB">
      <w:pPr>
        <w:pStyle w:val="Style14"/>
        <w:keepNext/>
        <w:spacing w:line="360" w:lineRule="auto"/>
        <w:ind w:firstLine="720"/>
        <w:jc w:val="both"/>
        <w:rPr>
          <w:rStyle w:val="FontStyle18"/>
          <w:sz w:val="28"/>
        </w:rPr>
      </w:pPr>
      <w:r w:rsidRPr="00C94EAB">
        <w:rPr>
          <w:rStyle w:val="FontStyle18"/>
          <w:sz w:val="28"/>
        </w:rPr>
        <w:t xml:space="preserve">Тепловой поток </w:t>
      </w:r>
      <w:r w:rsidRPr="00C94EAB">
        <w:rPr>
          <w:rStyle w:val="FontStyle25"/>
          <w:b w:val="0"/>
          <w:i w:val="0"/>
          <w:sz w:val="28"/>
        </w:rPr>
        <w:t xml:space="preserve">Опот </w:t>
      </w:r>
      <w:r w:rsidRPr="00C94EAB">
        <w:rPr>
          <w:rStyle w:val="FontStyle18"/>
          <w:sz w:val="28"/>
        </w:rPr>
        <w:t>выражается зависимостью</w:t>
      </w:r>
    </w:p>
    <w:p w:rsidR="00C94EAB" w:rsidRDefault="00C94EAB" w:rsidP="00C94EAB">
      <w:pPr>
        <w:pStyle w:val="Style1"/>
        <w:keepNext/>
        <w:spacing w:line="360" w:lineRule="auto"/>
        <w:ind w:firstLine="720"/>
        <w:jc w:val="both"/>
        <w:rPr>
          <w:sz w:val="28"/>
        </w:rPr>
      </w:pPr>
    </w:p>
    <w:p w:rsidR="00714FAB" w:rsidRPr="00C94EAB" w:rsidRDefault="009A34AA" w:rsidP="00C94EAB">
      <w:pPr>
        <w:pStyle w:val="Style1"/>
        <w:keepNext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078" type="#_x0000_t75" style="width:80.25pt;height:15.75pt">
            <v:imagedata r:id="rId54" o:title=""/>
          </v:shape>
        </w:pict>
      </w:r>
    </w:p>
    <w:p w:rsidR="00C94EAB" w:rsidRDefault="00C94EAB" w:rsidP="00C94EAB">
      <w:pPr>
        <w:pStyle w:val="Style5"/>
        <w:keepNext/>
        <w:spacing w:line="360" w:lineRule="auto"/>
        <w:ind w:firstLine="720"/>
        <w:rPr>
          <w:rStyle w:val="FontStyle18"/>
          <w:sz w:val="28"/>
        </w:rPr>
      </w:pPr>
    </w:p>
    <w:p w:rsidR="00714FAB" w:rsidRPr="00C94EAB" w:rsidRDefault="00714FAB" w:rsidP="00C94EAB">
      <w:pPr>
        <w:pStyle w:val="Style5"/>
        <w:keepNext/>
        <w:spacing w:line="360" w:lineRule="auto"/>
        <w:ind w:firstLine="720"/>
        <w:rPr>
          <w:rStyle w:val="FontStyle18"/>
          <w:sz w:val="28"/>
        </w:rPr>
      </w:pPr>
      <w:r w:rsidRPr="00C94EAB">
        <w:rPr>
          <w:rStyle w:val="FontStyle18"/>
          <w:sz w:val="28"/>
        </w:rPr>
        <w:t xml:space="preserve">где </w:t>
      </w:r>
      <w:r w:rsidRPr="00C94EAB">
        <w:rPr>
          <w:rStyle w:val="FontStyle25"/>
          <w:b w:val="0"/>
          <w:i w:val="0"/>
          <w:sz w:val="28"/>
        </w:rPr>
        <w:t xml:space="preserve">к, </w:t>
      </w:r>
      <w:r w:rsidRPr="00C94EAB">
        <w:rPr>
          <w:rStyle w:val="FontStyle25"/>
          <w:b w:val="0"/>
          <w:i w:val="0"/>
          <w:sz w:val="28"/>
          <w:lang w:val="en-US"/>
        </w:rPr>
        <w:t>F</w:t>
      </w:r>
      <w:r w:rsidRPr="00C94EAB">
        <w:rPr>
          <w:rStyle w:val="FontStyle25"/>
          <w:b w:val="0"/>
          <w:i w:val="0"/>
          <w:sz w:val="28"/>
        </w:rPr>
        <w:t xml:space="preserve"> - </w:t>
      </w:r>
      <w:r w:rsidRPr="00C94EAB">
        <w:rPr>
          <w:rStyle w:val="FontStyle18"/>
          <w:sz w:val="28"/>
        </w:rPr>
        <w:t xml:space="preserve">коэффициент теплопередачи и площадь ограждающих конструкций соответственно; </w:t>
      </w:r>
      <w:r w:rsidRPr="00C94EAB">
        <w:rPr>
          <w:rStyle w:val="FontStyle22"/>
          <w:b w:val="0"/>
          <w:i w:val="0"/>
          <w:sz w:val="28"/>
          <w:lang w:val="en-US"/>
        </w:rPr>
        <w:t>U</w:t>
      </w:r>
      <w:r w:rsidRPr="00C94EAB">
        <w:rPr>
          <w:rStyle w:val="FontStyle22"/>
          <w:b w:val="0"/>
          <w:i w:val="0"/>
          <w:sz w:val="28"/>
        </w:rPr>
        <w:t xml:space="preserve"> </w:t>
      </w:r>
      <w:r w:rsidRPr="00C94EAB">
        <w:rPr>
          <w:rStyle w:val="FontStyle18"/>
          <w:sz w:val="28"/>
        </w:rPr>
        <w:t>- температура наружного воздуха.</w:t>
      </w:r>
    </w:p>
    <w:p w:rsidR="00714FAB" w:rsidRPr="00C94EAB" w:rsidRDefault="00714FAB" w:rsidP="00C94EAB">
      <w:pPr>
        <w:pStyle w:val="Style4"/>
        <w:keepNext/>
        <w:spacing w:line="360" w:lineRule="auto"/>
        <w:ind w:firstLine="720"/>
        <w:rPr>
          <w:rStyle w:val="FontStyle25"/>
          <w:b w:val="0"/>
          <w:i w:val="0"/>
          <w:sz w:val="28"/>
        </w:rPr>
      </w:pPr>
      <w:r w:rsidRPr="00C94EAB">
        <w:rPr>
          <w:rStyle w:val="FontStyle18"/>
          <w:sz w:val="28"/>
        </w:rPr>
        <w:t xml:space="preserve">Регулирование температуры внутреннего воздуха </w:t>
      </w:r>
      <w:r w:rsidRPr="00C94EAB">
        <w:rPr>
          <w:rStyle w:val="FontStyle26"/>
          <w:b w:val="0"/>
          <w:i w:val="0"/>
          <w:sz w:val="28"/>
        </w:rPr>
        <w:t xml:space="preserve">и </w:t>
      </w:r>
      <w:r w:rsidRPr="00C94EAB">
        <w:rPr>
          <w:rStyle w:val="FontStyle18"/>
          <w:sz w:val="28"/>
        </w:rPr>
        <w:t xml:space="preserve">при использовании приборных систем отопления может осуществляться путем изменения температуры теплоносителя </w:t>
      </w:r>
      <w:r w:rsidRPr="00C94EAB">
        <w:rPr>
          <w:rStyle w:val="FontStyle26"/>
          <w:b w:val="0"/>
          <w:i w:val="0"/>
          <w:sz w:val="28"/>
        </w:rPr>
        <w:t xml:space="preserve">и </w:t>
      </w:r>
      <w:r w:rsidRPr="00C94EAB">
        <w:rPr>
          <w:rStyle w:val="FontStyle18"/>
          <w:sz w:val="28"/>
        </w:rPr>
        <w:t xml:space="preserve">или его расхода, от которого зависит коэффициент теплопередачи </w:t>
      </w:r>
      <w:r w:rsidRPr="00C94EAB">
        <w:rPr>
          <w:rStyle w:val="FontStyle25"/>
          <w:b w:val="0"/>
          <w:i w:val="0"/>
          <w:sz w:val="28"/>
        </w:rPr>
        <w:t xml:space="preserve">кп. </w:t>
      </w:r>
      <w:r w:rsidRPr="00C94EAB">
        <w:rPr>
          <w:rStyle w:val="FontStyle18"/>
          <w:sz w:val="28"/>
        </w:rPr>
        <w:t xml:space="preserve">В системах воздушного отопления регулирование осуществляется изменением температуры приточного воздуха </w:t>
      </w:r>
      <w:r w:rsidRPr="00C94EAB">
        <w:rPr>
          <w:rStyle w:val="FontStyle25"/>
          <w:b w:val="0"/>
          <w:i w:val="0"/>
          <w:sz w:val="28"/>
          <w:lang w:val="en-US"/>
        </w:rPr>
        <w:t>t</w:t>
      </w:r>
      <w:r w:rsidRPr="00C94EAB">
        <w:rPr>
          <w:rStyle w:val="FontStyle25"/>
          <w:b w:val="0"/>
          <w:i w:val="0"/>
          <w:sz w:val="28"/>
          <w:vertAlign w:val="subscript"/>
          <w:lang w:val="en-US"/>
        </w:rPr>
        <w:t>np</w:t>
      </w:r>
      <w:r w:rsidRPr="00C94EAB">
        <w:rPr>
          <w:rStyle w:val="FontStyle25"/>
          <w:b w:val="0"/>
          <w:i w:val="0"/>
          <w:sz w:val="28"/>
        </w:rPr>
        <w:t xml:space="preserve"> </w:t>
      </w:r>
      <w:r w:rsidRPr="00C94EAB">
        <w:rPr>
          <w:rStyle w:val="FontStyle18"/>
          <w:sz w:val="28"/>
        </w:rPr>
        <w:t xml:space="preserve">или его расхода </w:t>
      </w:r>
      <w:r w:rsidRPr="00C94EAB">
        <w:rPr>
          <w:rStyle w:val="FontStyle25"/>
          <w:b w:val="0"/>
          <w:i w:val="0"/>
          <w:sz w:val="28"/>
          <w:lang w:val="en-US"/>
        </w:rPr>
        <w:t>G</w:t>
      </w:r>
      <w:r w:rsidRPr="00C94EAB">
        <w:rPr>
          <w:rStyle w:val="FontStyle25"/>
          <w:b w:val="0"/>
          <w:i w:val="0"/>
          <w:sz w:val="28"/>
        </w:rPr>
        <w:t>.</w:t>
      </w:r>
    </w:p>
    <w:p w:rsidR="00714FAB" w:rsidRPr="00C94EAB" w:rsidRDefault="00714FAB" w:rsidP="00C94EAB">
      <w:pPr>
        <w:pStyle w:val="Style4"/>
        <w:keepNext/>
        <w:spacing w:line="360" w:lineRule="auto"/>
        <w:ind w:firstLine="720"/>
        <w:rPr>
          <w:rStyle w:val="FontStyle18"/>
          <w:sz w:val="28"/>
        </w:rPr>
      </w:pPr>
      <w:r w:rsidRPr="00C94EAB">
        <w:rPr>
          <w:rStyle w:val="FontStyle18"/>
          <w:sz w:val="28"/>
        </w:rPr>
        <w:t>В зависимости от системы отопления и способа регулирования меняется и вид динамического уравнения. Так для системы воздушно-</w:t>
      </w:r>
    </w:p>
    <w:p w:rsidR="00714FAB" w:rsidRPr="00C94EAB" w:rsidRDefault="00714FAB" w:rsidP="00C94EAB">
      <w:pPr>
        <w:pStyle w:val="Style4"/>
        <w:keepNext/>
        <w:spacing w:line="360" w:lineRule="auto"/>
        <w:ind w:firstLine="720"/>
        <w:rPr>
          <w:rStyle w:val="FontStyle18"/>
          <w:sz w:val="28"/>
        </w:rPr>
      </w:pPr>
      <w:r w:rsidRPr="00C94EAB">
        <w:rPr>
          <w:rStyle w:val="FontStyle18"/>
          <w:sz w:val="28"/>
        </w:rPr>
        <w:t xml:space="preserve">го отопления при регулировании температуры </w:t>
      </w:r>
      <w:r w:rsidRPr="00C94EAB">
        <w:rPr>
          <w:rStyle w:val="FontStyle25"/>
          <w:b w:val="0"/>
          <w:i w:val="0"/>
          <w:sz w:val="28"/>
          <w:lang w:val="en-US"/>
        </w:rPr>
        <w:t>t</w:t>
      </w:r>
      <w:r w:rsidRPr="00C94EAB">
        <w:rPr>
          <w:rStyle w:val="FontStyle25"/>
          <w:b w:val="0"/>
          <w:i w:val="0"/>
          <w:sz w:val="28"/>
          <w:vertAlign w:val="subscript"/>
          <w:lang w:val="en-US"/>
        </w:rPr>
        <w:t>e</w:t>
      </w:r>
      <w:r w:rsidRPr="00C94EAB">
        <w:rPr>
          <w:rStyle w:val="FontStyle25"/>
          <w:b w:val="0"/>
          <w:i w:val="0"/>
          <w:sz w:val="28"/>
        </w:rPr>
        <w:t xml:space="preserve"> </w:t>
      </w:r>
      <w:r w:rsidRPr="00C94EAB">
        <w:rPr>
          <w:rStyle w:val="FontStyle18"/>
          <w:sz w:val="28"/>
        </w:rPr>
        <w:t xml:space="preserve">изменением расхода приточного воздуха или его температуры </w:t>
      </w:r>
      <w:r w:rsidRPr="00C94EAB">
        <w:rPr>
          <w:rStyle w:val="FontStyle25"/>
          <w:b w:val="0"/>
          <w:i w:val="0"/>
          <w:sz w:val="28"/>
          <w:lang w:val="en-US"/>
        </w:rPr>
        <w:t>t</w:t>
      </w:r>
      <w:r w:rsidRPr="00C94EAB">
        <w:rPr>
          <w:rStyle w:val="FontStyle25"/>
          <w:b w:val="0"/>
          <w:i w:val="0"/>
          <w:sz w:val="28"/>
        </w:rPr>
        <w:t>„</w:t>
      </w:r>
      <w:r w:rsidRPr="00C94EAB">
        <w:rPr>
          <w:rStyle w:val="FontStyle25"/>
          <w:b w:val="0"/>
          <w:i w:val="0"/>
          <w:sz w:val="28"/>
          <w:vertAlign w:val="subscript"/>
          <w:lang w:val="en-US"/>
        </w:rPr>
        <w:t>P</w:t>
      </w:r>
      <w:r w:rsidRPr="00C94EAB">
        <w:rPr>
          <w:rStyle w:val="FontStyle25"/>
          <w:b w:val="0"/>
          <w:i w:val="0"/>
          <w:sz w:val="28"/>
        </w:rPr>
        <w:t xml:space="preserve"> </w:t>
      </w:r>
      <w:r w:rsidRPr="00C94EAB">
        <w:rPr>
          <w:rStyle w:val="FontStyle18"/>
          <w:sz w:val="28"/>
        </w:rPr>
        <w:t>динамическое уравнения отапливаемого помещения принимает вид</w:t>
      </w:r>
    </w:p>
    <w:p w:rsidR="00C94EAB" w:rsidRDefault="00C94EAB" w:rsidP="00C94EAB">
      <w:pPr>
        <w:pStyle w:val="Style1"/>
        <w:keepNext/>
        <w:spacing w:line="360" w:lineRule="auto"/>
        <w:ind w:firstLine="720"/>
        <w:jc w:val="both"/>
        <w:rPr>
          <w:sz w:val="28"/>
        </w:rPr>
      </w:pPr>
    </w:p>
    <w:p w:rsidR="00714FAB" w:rsidRPr="00C94EAB" w:rsidRDefault="009A34AA" w:rsidP="00C94EAB">
      <w:pPr>
        <w:pStyle w:val="Style1"/>
        <w:keepNext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079" type="#_x0000_t75" style="width:150pt;height:27.75pt">
            <v:imagedata r:id="rId55" o:title=""/>
          </v:shape>
        </w:pict>
      </w:r>
    </w:p>
    <w:p w:rsidR="00C94EAB" w:rsidRDefault="00C94EAB" w:rsidP="00C94EAB">
      <w:pPr>
        <w:pStyle w:val="Style4"/>
        <w:keepNext/>
        <w:spacing w:line="360" w:lineRule="auto"/>
        <w:ind w:firstLine="720"/>
        <w:rPr>
          <w:rStyle w:val="FontStyle18"/>
          <w:sz w:val="28"/>
        </w:rPr>
      </w:pPr>
    </w:p>
    <w:p w:rsidR="00714FAB" w:rsidRPr="00C94EAB" w:rsidRDefault="00714FAB" w:rsidP="00C94EAB">
      <w:pPr>
        <w:pStyle w:val="Style4"/>
        <w:keepNext/>
        <w:spacing w:line="360" w:lineRule="auto"/>
        <w:ind w:firstLine="720"/>
        <w:rPr>
          <w:rStyle w:val="FontStyle18"/>
          <w:sz w:val="28"/>
        </w:rPr>
      </w:pPr>
      <w:r w:rsidRPr="00C94EAB">
        <w:rPr>
          <w:rStyle w:val="FontStyle18"/>
          <w:sz w:val="28"/>
        </w:rPr>
        <w:t xml:space="preserve">Для систем приборного отопления при регулировании температуры </w:t>
      </w:r>
      <w:r w:rsidRPr="00C94EAB">
        <w:rPr>
          <w:rStyle w:val="FontStyle25"/>
          <w:b w:val="0"/>
          <w:i w:val="0"/>
          <w:sz w:val="28"/>
          <w:lang w:val="en-US"/>
        </w:rPr>
        <w:t>te</w:t>
      </w:r>
      <w:r w:rsidRPr="00C94EAB">
        <w:rPr>
          <w:rStyle w:val="FontStyle25"/>
          <w:b w:val="0"/>
          <w:i w:val="0"/>
          <w:sz w:val="28"/>
        </w:rPr>
        <w:t xml:space="preserve"> </w:t>
      </w:r>
      <w:r w:rsidRPr="00C94EAB">
        <w:rPr>
          <w:rStyle w:val="FontStyle18"/>
          <w:sz w:val="28"/>
        </w:rPr>
        <w:t xml:space="preserve">изменением температуры теплоносителя </w:t>
      </w:r>
      <w:r w:rsidRPr="00C94EAB">
        <w:rPr>
          <w:rStyle w:val="FontStyle26"/>
          <w:b w:val="0"/>
          <w:i w:val="0"/>
          <w:sz w:val="28"/>
        </w:rPr>
        <w:t xml:space="preserve">и </w:t>
      </w:r>
      <w:r w:rsidRPr="00C94EAB">
        <w:rPr>
          <w:rStyle w:val="FontStyle18"/>
          <w:sz w:val="28"/>
        </w:rPr>
        <w:t>динамическое уравнение отапливаемого помещения имеет вид</w:t>
      </w:r>
    </w:p>
    <w:p w:rsidR="00C94EAB" w:rsidRDefault="00C94EAB" w:rsidP="00C94EAB">
      <w:pPr>
        <w:pStyle w:val="Style1"/>
        <w:keepNext/>
        <w:spacing w:line="360" w:lineRule="auto"/>
        <w:ind w:firstLine="720"/>
        <w:jc w:val="both"/>
        <w:rPr>
          <w:sz w:val="28"/>
        </w:rPr>
      </w:pPr>
    </w:p>
    <w:p w:rsidR="00714FAB" w:rsidRPr="00C94EAB" w:rsidRDefault="009A34AA" w:rsidP="00C94EAB">
      <w:pPr>
        <w:pStyle w:val="Style1"/>
        <w:keepNext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080" type="#_x0000_t75" style="width:147.75pt;height:29.25pt">
            <v:imagedata r:id="rId56" o:title=""/>
          </v:shape>
        </w:pict>
      </w:r>
    </w:p>
    <w:p w:rsidR="00C94EAB" w:rsidRDefault="00C94EAB" w:rsidP="00C94EAB">
      <w:pPr>
        <w:pStyle w:val="Style4"/>
        <w:keepNext/>
        <w:spacing w:line="360" w:lineRule="auto"/>
        <w:ind w:firstLine="720"/>
        <w:rPr>
          <w:rStyle w:val="FontStyle18"/>
          <w:sz w:val="28"/>
        </w:rPr>
      </w:pPr>
    </w:p>
    <w:p w:rsidR="00714FAB" w:rsidRPr="00C94EAB" w:rsidRDefault="00714FAB" w:rsidP="00C94EAB">
      <w:pPr>
        <w:pStyle w:val="Style4"/>
        <w:keepNext/>
        <w:spacing w:line="360" w:lineRule="auto"/>
        <w:ind w:firstLine="720"/>
        <w:rPr>
          <w:rStyle w:val="FontStyle18"/>
          <w:sz w:val="28"/>
        </w:rPr>
      </w:pPr>
      <w:r w:rsidRPr="00C94EAB">
        <w:rPr>
          <w:rStyle w:val="FontStyle18"/>
          <w:sz w:val="28"/>
        </w:rPr>
        <w:t xml:space="preserve">Более сложный вид имеет динамическое уравнение при использовании систем приборного отопления с регулированием температуры </w:t>
      </w:r>
      <w:r w:rsidRPr="00C94EAB">
        <w:rPr>
          <w:rStyle w:val="FontStyle26"/>
          <w:b w:val="0"/>
          <w:i w:val="0"/>
          <w:sz w:val="28"/>
        </w:rPr>
        <w:t xml:space="preserve">и </w:t>
      </w:r>
      <w:r w:rsidRPr="00C94EAB">
        <w:rPr>
          <w:rStyle w:val="FontStyle18"/>
          <w:sz w:val="28"/>
        </w:rPr>
        <w:t xml:space="preserve">за счет изменения расхода теплоносителя. Для его получения необходимо знать связь между этим расходом и коэффициентом теплопередачи </w:t>
      </w:r>
      <w:r w:rsidRPr="00C94EAB">
        <w:rPr>
          <w:rStyle w:val="FontStyle26"/>
          <w:b w:val="0"/>
          <w:i w:val="0"/>
          <w:sz w:val="28"/>
        </w:rPr>
        <w:t xml:space="preserve">к„. </w:t>
      </w:r>
      <w:r w:rsidRPr="00C94EAB">
        <w:rPr>
          <w:rStyle w:val="FontStyle18"/>
          <w:sz w:val="28"/>
        </w:rPr>
        <w:t>Влияние расхода теплоносителя на коэффициент теплопередачи зависит от вида теплоносителя (вода или пар), конструкции и материала отопительных приборов, толщины их стенок, интенсивности теплоотдачи к окружающему воздуху.</w:t>
      </w:r>
    </w:p>
    <w:p w:rsidR="00714FAB" w:rsidRPr="00C94EAB" w:rsidRDefault="00714FAB" w:rsidP="00C94EAB">
      <w:pPr>
        <w:pStyle w:val="Style2"/>
        <w:keepNext/>
        <w:spacing w:line="360" w:lineRule="auto"/>
        <w:ind w:firstLine="720"/>
        <w:jc w:val="both"/>
        <w:rPr>
          <w:rStyle w:val="FontStyle17"/>
          <w:b w:val="0"/>
          <w:sz w:val="28"/>
        </w:rPr>
      </w:pPr>
      <w:r w:rsidRPr="00C94EAB">
        <w:rPr>
          <w:rStyle w:val="FontStyle17"/>
          <w:b w:val="0"/>
          <w:sz w:val="28"/>
        </w:rPr>
        <w:t>Динамическое уравнение вентилируемого помещения</w:t>
      </w:r>
    </w:p>
    <w:p w:rsidR="00714FAB" w:rsidRPr="00C94EAB" w:rsidRDefault="00714FAB" w:rsidP="00C94EAB">
      <w:pPr>
        <w:pStyle w:val="Style4"/>
        <w:keepNext/>
        <w:spacing w:line="360" w:lineRule="auto"/>
        <w:ind w:firstLine="720"/>
        <w:rPr>
          <w:rStyle w:val="FontStyle18"/>
          <w:sz w:val="28"/>
        </w:rPr>
      </w:pPr>
      <w:r w:rsidRPr="00C94EAB">
        <w:rPr>
          <w:rStyle w:val="FontStyle18"/>
          <w:sz w:val="28"/>
        </w:rPr>
        <w:t>Динамическое уравнение характеризует изменение концентрации вредных веществ в помещении во времени в зависимости от характеристик воздухообмена.</w:t>
      </w:r>
    </w:p>
    <w:p w:rsidR="00C94EAB" w:rsidRDefault="00714FAB" w:rsidP="00C94EAB">
      <w:pPr>
        <w:pStyle w:val="Style4"/>
        <w:keepNext/>
        <w:spacing w:line="360" w:lineRule="auto"/>
        <w:ind w:firstLine="720"/>
        <w:rPr>
          <w:rStyle w:val="FontStyle18"/>
          <w:sz w:val="28"/>
        </w:rPr>
      </w:pPr>
      <w:r w:rsidRPr="00C94EAB">
        <w:rPr>
          <w:rStyle w:val="FontStyle18"/>
          <w:sz w:val="28"/>
        </w:rPr>
        <w:t xml:space="preserve">Пусть в начальный момент времени концентрация вредных веществ в помещении равна </w:t>
      </w:r>
      <w:r w:rsidRPr="00C94EAB">
        <w:rPr>
          <w:rStyle w:val="FontStyle17"/>
          <w:b w:val="0"/>
          <w:sz w:val="28"/>
        </w:rPr>
        <w:t xml:space="preserve">с». </w:t>
      </w:r>
      <w:r w:rsidRPr="00C94EAB">
        <w:rPr>
          <w:rStyle w:val="FontStyle18"/>
          <w:sz w:val="28"/>
        </w:rPr>
        <w:t xml:space="preserve">В этот момент времени в помещении начинает действовать источник выделения вредных веществ с интенсивностью </w:t>
      </w:r>
      <w:r w:rsidRPr="00C94EAB">
        <w:rPr>
          <w:rStyle w:val="FontStyle27"/>
          <w:b w:val="0"/>
          <w:i w:val="0"/>
          <w:spacing w:val="0"/>
          <w:sz w:val="28"/>
        </w:rPr>
        <w:t xml:space="preserve">Мер </w:t>
      </w:r>
      <w:r w:rsidRPr="00C94EAB">
        <w:rPr>
          <w:rStyle w:val="FontStyle18"/>
          <w:sz w:val="28"/>
        </w:rPr>
        <w:t xml:space="preserve">и включается система общеобменной вентиляции. Будем считать объемные производительности приточной и вытяжной систем вентиляции одинаковыми и равными </w:t>
      </w:r>
      <w:r w:rsidRPr="00C94EAB">
        <w:rPr>
          <w:rStyle w:val="FontStyle27"/>
          <w:b w:val="0"/>
          <w:i w:val="0"/>
          <w:spacing w:val="0"/>
          <w:sz w:val="28"/>
          <w:lang w:val="en-US"/>
        </w:rPr>
        <w:t>L</w:t>
      </w:r>
      <w:r w:rsidRPr="00C94EAB">
        <w:rPr>
          <w:rStyle w:val="FontStyle27"/>
          <w:b w:val="0"/>
          <w:i w:val="0"/>
          <w:spacing w:val="0"/>
          <w:sz w:val="28"/>
        </w:rPr>
        <w:t xml:space="preserve">. </w:t>
      </w:r>
      <w:r w:rsidRPr="00C94EAB">
        <w:rPr>
          <w:rStyle w:val="FontStyle18"/>
          <w:sz w:val="28"/>
        </w:rPr>
        <w:t xml:space="preserve">Примем допущение о том, что вредные вещества распределяются по объему помещения равномерно, а их концентрация во всех его точках одинакова и равна </w:t>
      </w:r>
      <w:r w:rsidRPr="00C94EAB">
        <w:rPr>
          <w:rStyle w:val="FontStyle22"/>
          <w:b w:val="0"/>
          <w:i w:val="0"/>
          <w:sz w:val="28"/>
        </w:rPr>
        <w:t xml:space="preserve">с. </w:t>
      </w:r>
      <w:r w:rsidRPr="00C94EAB">
        <w:rPr>
          <w:rStyle w:val="FontStyle18"/>
          <w:sz w:val="28"/>
        </w:rPr>
        <w:t xml:space="preserve">Обозначим концентрацию вредных веществ в приточном воздухе </w:t>
      </w:r>
      <w:r w:rsidRPr="00C94EAB">
        <w:rPr>
          <w:rStyle w:val="FontStyle22"/>
          <w:b w:val="0"/>
          <w:i w:val="0"/>
          <w:sz w:val="28"/>
        </w:rPr>
        <w:t xml:space="preserve">с„ </w:t>
      </w:r>
      <w:r w:rsidRPr="00C94EAB">
        <w:rPr>
          <w:rStyle w:val="FontStyle18"/>
          <w:sz w:val="28"/>
        </w:rPr>
        <w:t>и с учетом принятых допущений составим уравнение их баланса в помещении</w:t>
      </w:r>
    </w:p>
    <w:p w:rsidR="00C94EAB" w:rsidRDefault="00C94EAB" w:rsidP="00C94EAB">
      <w:pPr>
        <w:pStyle w:val="Style4"/>
        <w:keepNext/>
        <w:spacing w:line="360" w:lineRule="auto"/>
        <w:ind w:firstLine="720"/>
        <w:rPr>
          <w:rStyle w:val="FontStyle18"/>
          <w:sz w:val="28"/>
        </w:rPr>
      </w:pPr>
    </w:p>
    <w:p w:rsidR="00714FAB" w:rsidRPr="00C94EAB" w:rsidRDefault="009A34AA" w:rsidP="00C94EAB">
      <w:pPr>
        <w:pStyle w:val="Style4"/>
        <w:keepNext/>
        <w:spacing w:line="360" w:lineRule="auto"/>
        <w:ind w:firstLine="720"/>
        <w:rPr>
          <w:rStyle w:val="FontStyle18"/>
          <w:sz w:val="28"/>
        </w:rPr>
      </w:pPr>
      <w:r>
        <w:rPr>
          <w:rStyle w:val="FontStyle18"/>
          <w:sz w:val="28"/>
        </w:rPr>
        <w:pict>
          <v:shape id="_x0000_i1081" type="#_x0000_t75" style="width:138pt;height:15pt">
            <v:imagedata r:id="rId57" o:title=""/>
          </v:shape>
        </w:pict>
      </w:r>
    </w:p>
    <w:p w:rsidR="00714FAB" w:rsidRPr="00C94EAB" w:rsidRDefault="00714FAB" w:rsidP="00C94EAB">
      <w:pPr>
        <w:pStyle w:val="Style13"/>
        <w:keepNext/>
        <w:spacing w:line="360" w:lineRule="auto"/>
        <w:ind w:firstLine="720"/>
        <w:jc w:val="both"/>
        <w:rPr>
          <w:sz w:val="28"/>
          <w:szCs w:val="20"/>
        </w:rPr>
      </w:pPr>
    </w:p>
    <w:p w:rsidR="00C94EAB" w:rsidRDefault="00714FAB" w:rsidP="00C94EAB">
      <w:pPr>
        <w:pStyle w:val="Style13"/>
        <w:keepNext/>
        <w:spacing w:line="360" w:lineRule="auto"/>
        <w:ind w:firstLine="720"/>
        <w:jc w:val="both"/>
        <w:rPr>
          <w:rStyle w:val="FontStyle18"/>
          <w:sz w:val="28"/>
        </w:rPr>
      </w:pPr>
      <w:r w:rsidRPr="00C94EAB">
        <w:rPr>
          <w:rStyle w:val="FontStyle18"/>
          <w:sz w:val="28"/>
        </w:rPr>
        <w:t>Из уравнения (3.7) получаем динамическое уравнение вентилируемого помещения</w:t>
      </w:r>
    </w:p>
    <w:p w:rsidR="00C94EAB" w:rsidRDefault="00C94EAB" w:rsidP="00C94EAB">
      <w:pPr>
        <w:pStyle w:val="Style13"/>
        <w:keepNext/>
        <w:spacing w:line="360" w:lineRule="auto"/>
        <w:ind w:firstLine="720"/>
        <w:jc w:val="both"/>
        <w:rPr>
          <w:rStyle w:val="FontStyle18"/>
          <w:sz w:val="28"/>
        </w:rPr>
      </w:pPr>
    </w:p>
    <w:p w:rsidR="00714FAB" w:rsidRPr="00C94EAB" w:rsidRDefault="009A34AA" w:rsidP="00C94EAB">
      <w:pPr>
        <w:pStyle w:val="Style13"/>
        <w:keepNext/>
        <w:spacing w:line="360" w:lineRule="auto"/>
        <w:ind w:firstLine="720"/>
        <w:jc w:val="both"/>
        <w:rPr>
          <w:rStyle w:val="FontStyle18"/>
          <w:sz w:val="28"/>
        </w:rPr>
      </w:pPr>
      <w:r>
        <w:rPr>
          <w:rStyle w:val="FontStyle18"/>
          <w:sz w:val="28"/>
        </w:rPr>
        <w:pict>
          <v:shape id="_x0000_i1082" type="#_x0000_t75" style="width:91.5pt;height:26.25pt">
            <v:imagedata r:id="rId58" o:title=""/>
          </v:shape>
        </w:pict>
      </w:r>
    </w:p>
    <w:p w:rsidR="00C94EAB" w:rsidRDefault="00C94EAB" w:rsidP="00C94EAB">
      <w:pPr>
        <w:pStyle w:val="Style4"/>
        <w:keepNext/>
        <w:spacing w:line="360" w:lineRule="auto"/>
        <w:ind w:firstLine="720"/>
        <w:rPr>
          <w:rStyle w:val="FontStyle18"/>
          <w:sz w:val="28"/>
        </w:rPr>
      </w:pPr>
    </w:p>
    <w:p w:rsidR="00714FAB" w:rsidRPr="00C94EAB" w:rsidRDefault="00714FAB" w:rsidP="00C94EAB">
      <w:pPr>
        <w:pStyle w:val="Style4"/>
        <w:keepNext/>
        <w:spacing w:line="360" w:lineRule="auto"/>
        <w:ind w:firstLine="720"/>
        <w:rPr>
          <w:rStyle w:val="FontStyle22"/>
          <w:b w:val="0"/>
          <w:i w:val="0"/>
          <w:sz w:val="28"/>
        </w:rPr>
      </w:pPr>
      <w:r w:rsidRPr="00C94EAB">
        <w:rPr>
          <w:rStyle w:val="FontStyle18"/>
          <w:sz w:val="28"/>
        </w:rPr>
        <w:t xml:space="preserve">Здесь регулируемым параметром является концентрация </w:t>
      </w:r>
      <w:r w:rsidRPr="00C94EAB">
        <w:rPr>
          <w:rStyle w:val="FontStyle22"/>
          <w:b w:val="0"/>
          <w:i w:val="0"/>
          <w:sz w:val="28"/>
        </w:rPr>
        <w:t xml:space="preserve">с, </w:t>
      </w:r>
      <w:r w:rsidRPr="00C94EAB">
        <w:rPr>
          <w:rStyle w:val="FontStyle18"/>
          <w:sz w:val="28"/>
        </w:rPr>
        <w:t xml:space="preserve">а само регулирование осуществляется путем изменения производительности вентиляционной системы </w:t>
      </w:r>
      <w:r w:rsidRPr="00C94EAB">
        <w:rPr>
          <w:rStyle w:val="FontStyle22"/>
          <w:b w:val="0"/>
          <w:i w:val="0"/>
          <w:sz w:val="28"/>
          <w:lang w:val="en-US"/>
        </w:rPr>
        <w:t>L</w:t>
      </w:r>
      <w:r w:rsidRPr="00C94EAB">
        <w:rPr>
          <w:rStyle w:val="FontStyle22"/>
          <w:b w:val="0"/>
          <w:i w:val="0"/>
          <w:sz w:val="28"/>
        </w:rPr>
        <w:t>.</w:t>
      </w:r>
    </w:p>
    <w:p w:rsidR="00714FAB" w:rsidRPr="00C94EAB" w:rsidRDefault="00714FAB" w:rsidP="00C94EAB">
      <w:pPr>
        <w:pStyle w:val="Style2"/>
        <w:keepNext/>
        <w:spacing w:line="360" w:lineRule="auto"/>
        <w:ind w:firstLine="720"/>
        <w:jc w:val="both"/>
        <w:rPr>
          <w:rStyle w:val="FontStyle17"/>
          <w:b w:val="0"/>
          <w:sz w:val="28"/>
        </w:rPr>
      </w:pPr>
      <w:r w:rsidRPr="00C94EAB">
        <w:rPr>
          <w:rStyle w:val="FontStyle17"/>
          <w:b w:val="0"/>
          <w:sz w:val="28"/>
        </w:rPr>
        <w:t>Динамическое уравнение смесительного теплообменника</w:t>
      </w:r>
    </w:p>
    <w:p w:rsidR="00714FAB" w:rsidRDefault="00714FAB" w:rsidP="00C94EAB">
      <w:pPr>
        <w:pStyle w:val="Style4"/>
        <w:keepNext/>
        <w:spacing w:line="360" w:lineRule="auto"/>
        <w:ind w:firstLine="720"/>
        <w:rPr>
          <w:rStyle w:val="FontStyle18"/>
          <w:sz w:val="28"/>
        </w:rPr>
      </w:pPr>
      <w:r w:rsidRPr="00C94EAB">
        <w:rPr>
          <w:rStyle w:val="FontStyle18"/>
          <w:sz w:val="28"/>
        </w:rPr>
        <w:t>Схема смесительного теплообменника вместе со схемой автоматического регулирования температуры теплоносителя приведена на рис. 3.1. *</w:t>
      </w:r>
    </w:p>
    <w:p w:rsidR="00714FAB" w:rsidRPr="00C94EAB" w:rsidRDefault="00C94EAB" w:rsidP="00C94EAB">
      <w:pPr>
        <w:pStyle w:val="Style4"/>
        <w:keepNext/>
        <w:spacing w:line="360" w:lineRule="auto"/>
        <w:ind w:firstLine="720"/>
        <w:rPr>
          <w:sz w:val="28"/>
        </w:rPr>
      </w:pPr>
      <w:r>
        <w:rPr>
          <w:rStyle w:val="FontStyle18"/>
          <w:sz w:val="28"/>
        </w:rPr>
        <w:br w:type="page"/>
      </w:r>
      <w:r w:rsidR="009A34AA">
        <w:rPr>
          <w:sz w:val="28"/>
        </w:rPr>
        <w:pict>
          <v:shape id="_x0000_i1083" type="#_x0000_t75" style="width:309.75pt;height:179.25pt">
            <v:imagedata r:id="rId59" o:title=""/>
          </v:shape>
        </w:pict>
      </w:r>
    </w:p>
    <w:p w:rsidR="00C94EAB" w:rsidRDefault="00C94EAB" w:rsidP="00C94EAB">
      <w:pPr>
        <w:pStyle w:val="Style4"/>
        <w:keepNext/>
        <w:spacing w:line="360" w:lineRule="auto"/>
        <w:ind w:firstLine="720"/>
        <w:rPr>
          <w:rStyle w:val="FontStyle18"/>
          <w:sz w:val="28"/>
        </w:rPr>
      </w:pPr>
    </w:p>
    <w:p w:rsidR="00714FAB" w:rsidRPr="00C94EAB" w:rsidRDefault="00714FAB" w:rsidP="00C94EAB">
      <w:pPr>
        <w:pStyle w:val="Style4"/>
        <w:keepNext/>
        <w:spacing w:line="360" w:lineRule="auto"/>
        <w:ind w:firstLine="720"/>
        <w:rPr>
          <w:rStyle w:val="FontStyle25"/>
          <w:b w:val="0"/>
          <w:i w:val="0"/>
          <w:sz w:val="28"/>
        </w:rPr>
      </w:pPr>
      <w:r w:rsidRPr="00C94EAB">
        <w:rPr>
          <w:rStyle w:val="FontStyle18"/>
          <w:sz w:val="28"/>
        </w:rPr>
        <w:t xml:space="preserve">На вход смесительного теплообменника подается холодная вода массовым расходом </w:t>
      </w:r>
      <w:r w:rsidRPr="00C94EAB">
        <w:rPr>
          <w:rStyle w:val="FontStyle25"/>
          <w:b w:val="0"/>
          <w:i w:val="0"/>
          <w:sz w:val="28"/>
          <w:lang w:val="en-US"/>
        </w:rPr>
        <w:t>G</w:t>
      </w:r>
      <w:r w:rsidRPr="00C94EAB">
        <w:rPr>
          <w:rStyle w:val="FontStyle25"/>
          <w:b w:val="0"/>
          <w:i w:val="0"/>
          <w:sz w:val="28"/>
        </w:rPr>
        <w:t xml:space="preserve">\ </w:t>
      </w:r>
      <w:r w:rsidRPr="00C94EAB">
        <w:rPr>
          <w:rStyle w:val="FontStyle18"/>
          <w:sz w:val="28"/>
        </w:rPr>
        <w:t xml:space="preserve">и сухой насыщенный пар массовым расходом </w:t>
      </w:r>
      <w:r w:rsidRPr="00C94EAB">
        <w:rPr>
          <w:rStyle w:val="FontStyle25"/>
          <w:b w:val="0"/>
          <w:i w:val="0"/>
          <w:sz w:val="28"/>
          <w:lang w:val="en-US"/>
        </w:rPr>
        <w:t>Gi</w:t>
      </w:r>
      <w:r w:rsidRPr="00C94EAB">
        <w:rPr>
          <w:rStyle w:val="FontStyle25"/>
          <w:b w:val="0"/>
          <w:i w:val="0"/>
          <w:sz w:val="28"/>
        </w:rPr>
        <w:t xml:space="preserve">. </w:t>
      </w:r>
      <w:r w:rsidRPr="00C94EAB">
        <w:rPr>
          <w:rStyle w:val="FontStyle18"/>
          <w:sz w:val="28"/>
        </w:rPr>
        <w:t xml:space="preserve">На выходе из теплообменника получают смесь подогретой воды и конденсата. Система автоматического регулирования обеспечивает поддержание температуры смеси на заданном уровне. Датчик 2 воспринимает изменение температуры смеси на выходе теплообменника и воздействует на сильфон 3. Сильфон 3 через рычажную передачу 4 перемещает струйную трубку 5, управляющую гидравлическим сервомотором 6. Сервомотор 6 перемещает затвор клапана 7, регулируя расход пара </w:t>
      </w:r>
      <w:r w:rsidRPr="00C94EAB">
        <w:rPr>
          <w:rStyle w:val="FontStyle25"/>
          <w:b w:val="0"/>
          <w:i w:val="0"/>
          <w:sz w:val="28"/>
          <w:lang w:val="en-US"/>
        </w:rPr>
        <w:t>Gi</w:t>
      </w:r>
      <w:r w:rsidRPr="00C94EAB">
        <w:rPr>
          <w:rStyle w:val="FontStyle25"/>
          <w:b w:val="0"/>
          <w:i w:val="0"/>
          <w:sz w:val="28"/>
        </w:rPr>
        <w:t>.</w:t>
      </w:r>
    </w:p>
    <w:p w:rsidR="00714FAB" w:rsidRPr="00C94EAB" w:rsidRDefault="00714FAB" w:rsidP="00C94EAB">
      <w:pPr>
        <w:pStyle w:val="Style4"/>
        <w:keepNext/>
        <w:spacing w:line="360" w:lineRule="auto"/>
        <w:ind w:firstLine="720"/>
        <w:rPr>
          <w:rStyle w:val="FontStyle18"/>
          <w:sz w:val="28"/>
        </w:rPr>
      </w:pPr>
      <w:r w:rsidRPr="00C94EAB">
        <w:rPr>
          <w:rStyle w:val="FontStyle18"/>
          <w:sz w:val="28"/>
        </w:rPr>
        <w:t>Получим динамическое уравнение для смесительного теплообменника, характеризующее изменение во времени температуры смеси. Для этого составим уравнение теплового баланса</w:t>
      </w:r>
    </w:p>
    <w:p w:rsidR="00C94EAB" w:rsidRDefault="00C94EAB" w:rsidP="00C94EAB">
      <w:pPr>
        <w:pStyle w:val="Style1"/>
        <w:keepNext/>
        <w:spacing w:line="360" w:lineRule="auto"/>
        <w:ind w:firstLine="720"/>
        <w:jc w:val="both"/>
        <w:rPr>
          <w:sz w:val="28"/>
        </w:rPr>
      </w:pPr>
    </w:p>
    <w:p w:rsidR="00714FAB" w:rsidRPr="00C94EAB" w:rsidRDefault="009A34AA" w:rsidP="00C94EAB">
      <w:pPr>
        <w:pStyle w:val="Style1"/>
        <w:keepNext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084" type="#_x0000_t75" style="width:146.25pt;height:15.75pt">
            <v:imagedata r:id="rId60" o:title=""/>
          </v:shape>
        </w:pict>
      </w:r>
    </w:p>
    <w:p w:rsidR="00C94EAB" w:rsidRDefault="00C94EAB" w:rsidP="00C94EAB">
      <w:pPr>
        <w:pStyle w:val="Style4"/>
        <w:keepNext/>
        <w:spacing w:line="360" w:lineRule="auto"/>
        <w:ind w:firstLine="720"/>
        <w:rPr>
          <w:rStyle w:val="FontStyle18"/>
          <w:sz w:val="28"/>
        </w:rPr>
      </w:pPr>
    </w:p>
    <w:p w:rsidR="00714FAB" w:rsidRPr="00C94EAB" w:rsidRDefault="00714FAB" w:rsidP="00C94EAB">
      <w:pPr>
        <w:pStyle w:val="Style4"/>
        <w:keepNext/>
        <w:spacing w:line="360" w:lineRule="auto"/>
        <w:ind w:firstLine="720"/>
        <w:rPr>
          <w:rStyle w:val="FontStyle18"/>
          <w:sz w:val="28"/>
        </w:rPr>
      </w:pPr>
      <w:r w:rsidRPr="00C94EAB">
        <w:rPr>
          <w:rStyle w:val="FontStyle18"/>
          <w:sz w:val="28"/>
        </w:rPr>
        <w:t xml:space="preserve">Здесь </w:t>
      </w:r>
      <w:r w:rsidRPr="00C94EAB">
        <w:rPr>
          <w:rStyle w:val="FontStyle25"/>
          <w:b w:val="0"/>
          <w:i w:val="0"/>
          <w:sz w:val="28"/>
          <w:lang w:val="en-US"/>
        </w:rPr>
        <w:t>G</w:t>
      </w:r>
      <w:r w:rsidRPr="00C94EAB">
        <w:rPr>
          <w:rStyle w:val="FontStyle25"/>
          <w:b w:val="0"/>
          <w:i w:val="0"/>
          <w:sz w:val="28"/>
          <w:vertAlign w:val="subscript"/>
          <w:lang w:val="en-US"/>
        </w:rPr>
        <w:t>CM</w:t>
      </w:r>
      <w:r w:rsidRPr="00C94EAB">
        <w:rPr>
          <w:rStyle w:val="FontStyle25"/>
          <w:b w:val="0"/>
          <w:i w:val="0"/>
          <w:sz w:val="28"/>
        </w:rPr>
        <w:t xml:space="preserve">- </w:t>
      </w:r>
      <w:r w:rsidRPr="00C94EAB">
        <w:rPr>
          <w:rStyle w:val="FontStyle18"/>
          <w:sz w:val="28"/>
        </w:rPr>
        <w:t xml:space="preserve">расход смеси на выходе теплообменника; </w:t>
      </w:r>
      <w:r w:rsidRPr="00C94EAB">
        <w:rPr>
          <w:rStyle w:val="FontStyle22"/>
          <w:b w:val="0"/>
          <w:i w:val="0"/>
          <w:sz w:val="28"/>
        </w:rPr>
        <w:t xml:space="preserve">с </w:t>
      </w:r>
      <w:r w:rsidRPr="00C94EAB">
        <w:rPr>
          <w:rStyle w:val="FontStyle18"/>
          <w:sz w:val="28"/>
        </w:rPr>
        <w:t xml:space="preserve">- удельная теплоемкость воды; </w:t>
      </w:r>
      <w:r w:rsidRPr="00C94EAB">
        <w:rPr>
          <w:rStyle w:val="FontStyle28"/>
          <w:b w:val="0"/>
          <w:i w:val="0"/>
          <w:sz w:val="28"/>
        </w:rPr>
        <w:t xml:space="preserve">М - </w:t>
      </w:r>
      <w:r w:rsidRPr="00C94EAB">
        <w:rPr>
          <w:rStyle w:val="FontStyle18"/>
          <w:sz w:val="28"/>
        </w:rPr>
        <w:t xml:space="preserve">масса жидкости в теплообменнике; </w:t>
      </w:r>
      <w:r w:rsidRPr="00C94EAB">
        <w:rPr>
          <w:rStyle w:val="FontStyle28"/>
          <w:b w:val="0"/>
          <w:i w:val="0"/>
          <w:sz w:val="28"/>
        </w:rPr>
        <w:t xml:space="preserve">г - </w:t>
      </w:r>
      <w:r w:rsidRPr="00C94EAB">
        <w:rPr>
          <w:rStyle w:val="FontStyle18"/>
          <w:sz w:val="28"/>
        </w:rPr>
        <w:t>скры-</w:t>
      </w:r>
    </w:p>
    <w:p w:rsidR="00714FAB" w:rsidRPr="00C94EAB" w:rsidRDefault="00714FAB" w:rsidP="00C94EAB">
      <w:pPr>
        <w:pStyle w:val="Style4"/>
        <w:keepNext/>
        <w:spacing w:line="360" w:lineRule="auto"/>
        <w:ind w:firstLine="720"/>
        <w:rPr>
          <w:rStyle w:val="FontStyle18"/>
          <w:sz w:val="28"/>
        </w:rPr>
      </w:pPr>
      <w:r w:rsidRPr="00C94EAB">
        <w:rPr>
          <w:rStyle w:val="FontStyle18"/>
          <w:sz w:val="28"/>
        </w:rPr>
        <w:t xml:space="preserve">тая теплота парообразования; </w:t>
      </w:r>
      <w:r w:rsidRPr="00C94EAB">
        <w:rPr>
          <w:rStyle w:val="FontStyle25"/>
          <w:b w:val="0"/>
          <w:i w:val="0"/>
          <w:sz w:val="28"/>
          <w:lang w:val="en-US"/>
        </w:rPr>
        <w:t>t</w:t>
      </w:r>
      <w:r w:rsidRPr="00C94EAB">
        <w:rPr>
          <w:rStyle w:val="FontStyle25"/>
          <w:b w:val="0"/>
          <w:i w:val="0"/>
          <w:sz w:val="28"/>
        </w:rPr>
        <w:t xml:space="preserve"> </w:t>
      </w:r>
      <w:r w:rsidRPr="00C94EAB">
        <w:rPr>
          <w:rStyle w:val="FontStyle18"/>
          <w:sz w:val="28"/>
        </w:rPr>
        <w:t xml:space="preserve">- температура смеси; </w:t>
      </w:r>
      <w:r w:rsidRPr="00C94EAB">
        <w:rPr>
          <w:rStyle w:val="FontStyle26"/>
          <w:b w:val="0"/>
          <w:i w:val="0"/>
          <w:sz w:val="28"/>
        </w:rPr>
        <w:t xml:space="preserve">и - </w:t>
      </w:r>
      <w:r w:rsidRPr="00C94EAB">
        <w:rPr>
          <w:rStyle w:val="FontStyle18"/>
          <w:sz w:val="28"/>
        </w:rPr>
        <w:t>температура холодной воды на входе в теплообменник.</w:t>
      </w:r>
    </w:p>
    <w:p w:rsidR="00714FAB" w:rsidRPr="00C94EAB" w:rsidRDefault="00714FAB" w:rsidP="00C94EAB">
      <w:pPr>
        <w:pStyle w:val="Style4"/>
        <w:keepNext/>
        <w:spacing w:line="360" w:lineRule="auto"/>
        <w:ind w:firstLine="720"/>
        <w:rPr>
          <w:rStyle w:val="FontStyle18"/>
          <w:sz w:val="28"/>
        </w:rPr>
      </w:pPr>
      <w:r w:rsidRPr="00C94EAB">
        <w:rPr>
          <w:rStyle w:val="FontStyle18"/>
          <w:sz w:val="28"/>
        </w:rPr>
        <w:t xml:space="preserve">Считая, что регулируемым параметром является температура смеси </w:t>
      </w:r>
      <w:r w:rsidRPr="00C94EAB">
        <w:rPr>
          <w:rStyle w:val="FontStyle25"/>
          <w:b w:val="0"/>
          <w:i w:val="0"/>
          <w:sz w:val="28"/>
          <w:lang w:val="en-US"/>
        </w:rPr>
        <w:t>t</w:t>
      </w:r>
      <w:r w:rsidRPr="00C94EAB">
        <w:rPr>
          <w:rStyle w:val="FontStyle25"/>
          <w:b w:val="0"/>
          <w:i w:val="0"/>
          <w:sz w:val="28"/>
        </w:rPr>
        <w:t xml:space="preserve">, </w:t>
      </w:r>
      <w:r w:rsidRPr="00C94EAB">
        <w:rPr>
          <w:rStyle w:val="FontStyle18"/>
          <w:sz w:val="28"/>
        </w:rPr>
        <w:t xml:space="preserve">а регулирование осуществляться за счет изменения расхода пара </w:t>
      </w:r>
      <w:r w:rsidRPr="00C94EAB">
        <w:rPr>
          <w:rStyle w:val="FontStyle25"/>
          <w:b w:val="0"/>
          <w:i w:val="0"/>
          <w:sz w:val="28"/>
          <w:lang w:val="en-US"/>
        </w:rPr>
        <w:t>Gi</w:t>
      </w:r>
      <w:r w:rsidRPr="00C94EAB">
        <w:rPr>
          <w:rStyle w:val="FontStyle25"/>
          <w:b w:val="0"/>
          <w:i w:val="0"/>
          <w:sz w:val="28"/>
        </w:rPr>
        <w:t xml:space="preserve">, </w:t>
      </w:r>
      <w:r w:rsidRPr="00C94EAB">
        <w:rPr>
          <w:rStyle w:val="FontStyle18"/>
          <w:sz w:val="28"/>
        </w:rPr>
        <w:t>из уравнения (3.9) получим динамическое уравнение</w:t>
      </w:r>
    </w:p>
    <w:p w:rsidR="00C94EAB" w:rsidRDefault="00C94EAB" w:rsidP="00C94EAB">
      <w:pPr>
        <w:pStyle w:val="Style1"/>
        <w:keepNext/>
        <w:spacing w:line="360" w:lineRule="auto"/>
        <w:ind w:firstLine="720"/>
        <w:jc w:val="both"/>
        <w:rPr>
          <w:sz w:val="28"/>
        </w:rPr>
      </w:pPr>
    </w:p>
    <w:p w:rsidR="00714FAB" w:rsidRPr="00C94EAB" w:rsidRDefault="009A34AA" w:rsidP="00C94EAB">
      <w:pPr>
        <w:pStyle w:val="Style1"/>
        <w:keepNext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085" type="#_x0000_t75" style="width:111.75pt;height:26.25pt">
            <v:imagedata r:id="rId61" o:title=""/>
          </v:shape>
        </w:pict>
      </w:r>
    </w:p>
    <w:p w:rsidR="00C94EAB" w:rsidRDefault="00C94EAB" w:rsidP="00C94EAB">
      <w:pPr>
        <w:pStyle w:val="Style4"/>
        <w:keepNext/>
        <w:spacing w:line="360" w:lineRule="auto"/>
        <w:ind w:firstLine="720"/>
        <w:rPr>
          <w:rStyle w:val="FontStyle18"/>
          <w:sz w:val="28"/>
        </w:rPr>
      </w:pPr>
    </w:p>
    <w:p w:rsidR="00714FAB" w:rsidRPr="00C94EAB" w:rsidRDefault="00714FAB" w:rsidP="00C94EAB">
      <w:pPr>
        <w:pStyle w:val="Style4"/>
        <w:keepNext/>
        <w:spacing w:line="360" w:lineRule="auto"/>
        <w:ind w:firstLine="720"/>
        <w:rPr>
          <w:rStyle w:val="FontStyle18"/>
          <w:sz w:val="28"/>
        </w:rPr>
      </w:pPr>
      <w:r w:rsidRPr="00C94EAB">
        <w:rPr>
          <w:rStyle w:val="FontStyle18"/>
          <w:sz w:val="28"/>
        </w:rPr>
        <w:t xml:space="preserve">Аналогичным образом может быть получено динамическое уравнение всей системы автоматического регулирования температуры в смесительном теплообменнике. В таком уравнении регулируемым параметром также является температура смеси </w:t>
      </w:r>
      <w:r w:rsidRPr="00C94EAB">
        <w:rPr>
          <w:rStyle w:val="FontStyle25"/>
          <w:b w:val="0"/>
          <w:i w:val="0"/>
          <w:sz w:val="28"/>
          <w:lang w:val="en-US"/>
        </w:rPr>
        <w:t>t</w:t>
      </w:r>
      <w:r w:rsidRPr="00C94EAB">
        <w:rPr>
          <w:rStyle w:val="FontStyle25"/>
          <w:b w:val="0"/>
          <w:i w:val="0"/>
          <w:sz w:val="28"/>
        </w:rPr>
        <w:t xml:space="preserve">, </w:t>
      </w:r>
      <w:r w:rsidRPr="00C94EAB">
        <w:rPr>
          <w:rStyle w:val="FontStyle18"/>
          <w:sz w:val="28"/>
        </w:rPr>
        <w:t xml:space="preserve">но входным параметром будет не расход пара </w:t>
      </w:r>
      <w:r w:rsidRPr="00C94EAB">
        <w:rPr>
          <w:rStyle w:val="FontStyle25"/>
          <w:b w:val="0"/>
          <w:i w:val="0"/>
          <w:sz w:val="28"/>
          <w:lang w:val="en-US"/>
        </w:rPr>
        <w:t>Gi</w:t>
      </w:r>
      <w:r w:rsidRPr="00C94EAB">
        <w:rPr>
          <w:rStyle w:val="FontStyle25"/>
          <w:b w:val="0"/>
          <w:i w:val="0"/>
          <w:sz w:val="28"/>
        </w:rPr>
        <w:t xml:space="preserve">, </w:t>
      </w:r>
      <w:r w:rsidRPr="00C94EAB">
        <w:rPr>
          <w:rStyle w:val="FontStyle18"/>
          <w:sz w:val="28"/>
        </w:rPr>
        <w:t xml:space="preserve">а перемещение </w:t>
      </w:r>
      <w:r w:rsidRPr="00C94EAB">
        <w:rPr>
          <w:rStyle w:val="FontStyle25"/>
          <w:b w:val="0"/>
          <w:i w:val="0"/>
          <w:sz w:val="28"/>
          <w:lang w:val="en-US"/>
        </w:rPr>
        <w:t>h</w:t>
      </w:r>
      <w:r w:rsidRPr="00C94EAB">
        <w:rPr>
          <w:rStyle w:val="FontStyle25"/>
          <w:b w:val="0"/>
          <w:i w:val="0"/>
          <w:sz w:val="28"/>
        </w:rPr>
        <w:t xml:space="preserve"> </w:t>
      </w:r>
      <w:r w:rsidRPr="00C94EAB">
        <w:rPr>
          <w:rStyle w:val="FontStyle18"/>
          <w:sz w:val="28"/>
        </w:rPr>
        <w:t>затвора клапана.</w:t>
      </w:r>
    </w:p>
    <w:p w:rsidR="00714FAB" w:rsidRPr="00C94EAB" w:rsidRDefault="00714FAB" w:rsidP="00C94EAB">
      <w:pPr>
        <w:pStyle w:val="Style3"/>
        <w:keepNext/>
        <w:spacing w:line="360" w:lineRule="auto"/>
        <w:ind w:firstLine="720"/>
        <w:jc w:val="both"/>
        <w:rPr>
          <w:rStyle w:val="FontStyle17"/>
          <w:b w:val="0"/>
          <w:sz w:val="28"/>
        </w:rPr>
      </w:pPr>
      <w:r w:rsidRPr="00C94EAB">
        <w:rPr>
          <w:rStyle w:val="FontStyle17"/>
          <w:b w:val="0"/>
          <w:sz w:val="28"/>
        </w:rPr>
        <w:t>Динамическое уравнение автоматического регулятора давления газа</w:t>
      </w:r>
    </w:p>
    <w:p w:rsidR="00714FAB" w:rsidRPr="00C94EAB" w:rsidRDefault="00714FAB" w:rsidP="00C94EAB">
      <w:pPr>
        <w:pStyle w:val="Style4"/>
        <w:keepNext/>
        <w:spacing w:line="360" w:lineRule="auto"/>
        <w:ind w:firstLine="720"/>
        <w:rPr>
          <w:rStyle w:val="FontStyle18"/>
          <w:sz w:val="28"/>
        </w:rPr>
      </w:pPr>
      <w:r w:rsidRPr="00C94EAB">
        <w:rPr>
          <w:rStyle w:val="FontStyle18"/>
          <w:sz w:val="28"/>
        </w:rPr>
        <w:t xml:space="preserve">Схема автоматического регулятора давления приведена на рис. 3.2. Регулятор обеспечивает поддержание заданного давления </w:t>
      </w:r>
      <w:r w:rsidRPr="00C94EAB">
        <w:rPr>
          <w:rStyle w:val="FontStyle29"/>
          <w:b w:val="0"/>
          <w:i w:val="0"/>
          <w:sz w:val="28"/>
        </w:rPr>
        <w:t xml:space="preserve">Ра </w:t>
      </w:r>
      <w:r w:rsidRPr="00C94EAB">
        <w:rPr>
          <w:rStyle w:val="FontStyle18"/>
          <w:sz w:val="28"/>
        </w:rPr>
        <w:t>в газгольдере или любом другом объекте.</w:t>
      </w:r>
    </w:p>
    <w:p w:rsidR="00C94EAB" w:rsidRDefault="00C94EAB" w:rsidP="00C94EAB">
      <w:pPr>
        <w:keepNext/>
        <w:spacing w:line="360" w:lineRule="auto"/>
        <w:ind w:firstLine="720"/>
        <w:jc w:val="both"/>
        <w:rPr>
          <w:sz w:val="28"/>
        </w:rPr>
      </w:pPr>
    </w:p>
    <w:p w:rsidR="00714FAB" w:rsidRPr="00C94EAB" w:rsidRDefault="009A34AA" w:rsidP="00C94EAB">
      <w:pPr>
        <w:keepNext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086" type="#_x0000_t75" style="width:311.25pt;height:146.25pt">
            <v:imagedata r:id="rId62" o:title=""/>
          </v:shape>
        </w:pict>
      </w:r>
    </w:p>
    <w:p w:rsidR="00C94EAB" w:rsidRDefault="00C94EAB" w:rsidP="00C94EAB">
      <w:pPr>
        <w:pStyle w:val="Style4"/>
        <w:keepNext/>
        <w:spacing w:line="360" w:lineRule="auto"/>
        <w:ind w:firstLine="720"/>
        <w:rPr>
          <w:rStyle w:val="FontStyle18"/>
          <w:sz w:val="28"/>
        </w:rPr>
      </w:pPr>
    </w:p>
    <w:p w:rsidR="00714FAB" w:rsidRPr="00C94EAB" w:rsidRDefault="00714FAB" w:rsidP="00C94EAB">
      <w:pPr>
        <w:pStyle w:val="Style4"/>
        <w:keepNext/>
        <w:spacing w:line="360" w:lineRule="auto"/>
        <w:ind w:firstLine="720"/>
        <w:rPr>
          <w:rStyle w:val="FontStyle18"/>
          <w:sz w:val="28"/>
        </w:rPr>
      </w:pPr>
      <w:r w:rsidRPr="00C94EAB">
        <w:rPr>
          <w:rStyle w:val="FontStyle18"/>
          <w:sz w:val="28"/>
        </w:rPr>
        <w:t>При давлении в газгольдере,равном заданному /&gt;</w:t>
      </w:r>
      <w:r w:rsidRPr="00C94EAB">
        <w:rPr>
          <w:rStyle w:val="FontStyle18"/>
          <w:sz w:val="28"/>
          <w:vertAlign w:val="subscript"/>
        </w:rPr>
        <w:t>0</w:t>
      </w:r>
      <w:r w:rsidRPr="00C94EAB">
        <w:rPr>
          <w:rStyle w:val="FontStyle18"/>
          <w:sz w:val="28"/>
        </w:rPr>
        <w:t xml:space="preserve">,сила давления </w:t>
      </w:r>
      <w:r w:rsidRPr="00C94EAB">
        <w:rPr>
          <w:rStyle w:val="FontStyle25"/>
          <w:b w:val="0"/>
          <w:i w:val="0"/>
          <w:sz w:val="28"/>
          <w:lang w:val="en-US"/>
        </w:rPr>
        <w:t>F</w:t>
      </w:r>
      <w:r w:rsidRPr="00C94EAB">
        <w:rPr>
          <w:rStyle w:val="FontStyle25"/>
          <w:b w:val="0"/>
          <w:i w:val="0"/>
          <w:sz w:val="28"/>
        </w:rPr>
        <w:t xml:space="preserve"> </w:t>
      </w:r>
      <w:r w:rsidRPr="00C94EAB">
        <w:rPr>
          <w:rStyle w:val="FontStyle18"/>
          <w:sz w:val="28"/>
        </w:rPr>
        <w:t xml:space="preserve">на мембрану 1 уравновешивается противодействием пружины 2, при этом шток клапана остается неподвижным. При повышении давления под действием каких-либо причин шток клапана опустится, клапан откроется, выпустив излишки газа в магистраль, и давление </w:t>
      </w:r>
      <w:r w:rsidRPr="00C94EAB">
        <w:rPr>
          <w:rStyle w:val="FontStyle25"/>
          <w:b w:val="0"/>
          <w:i w:val="0"/>
          <w:sz w:val="28"/>
        </w:rPr>
        <w:t>р</w:t>
      </w:r>
      <w:r w:rsidRPr="00C94EAB">
        <w:rPr>
          <w:rStyle w:val="FontStyle25"/>
          <w:b w:val="0"/>
          <w:i w:val="0"/>
          <w:sz w:val="28"/>
          <w:vertAlign w:val="subscript"/>
        </w:rPr>
        <w:t>0</w:t>
      </w:r>
      <w:r w:rsidRPr="00C94EAB">
        <w:rPr>
          <w:rStyle w:val="FontStyle25"/>
          <w:b w:val="0"/>
          <w:i w:val="0"/>
          <w:sz w:val="28"/>
        </w:rPr>
        <w:t xml:space="preserve"> </w:t>
      </w:r>
      <w:r w:rsidRPr="00C94EAB">
        <w:rPr>
          <w:rStyle w:val="FontStyle18"/>
          <w:sz w:val="28"/>
        </w:rPr>
        <w:t>восстановится.</w:t>
      </w:r>
    </w:p>
    <w:p w:rsidR="00714FAB" w:rsidRPr="00C94EAB" w:rsidRDefault="00714FAB" w:rsidP="00C94EAB">
      <w:pPr>
        <w:pStyle w:val="Style4"/>
        <w:keepNext/>
        <w:spacing w:line="360" w:lineRule="auto"/>
        <w:ind w:firstLine="720"/>
        <w:rPr>
          <w:rStyle w:val="FontStyle18"/>
          <w:sz w:val="28"/>
        </w:rPr>
      </w:pPr>
      <w:r w:rsidRPr="00C94EAB">
        <w:rPr>
          <w:rStyle w:val="FontStyle18"/>
          <w:sz w:val="28"/>
        </w:rPr>
        <w:t xml:space="preserve">Если регулятор устанавливается на объект с другим давлением </w:t>
      </w:r>
      <w:r w:rsidRPr="00C94EAB">
        <w:rPr>
          <w:rStyle w:val="FontStyle25"/>
          <w:b w:val="0"/>
          <w:i w:val="0"/>
          <w:sz w:val="28"/>
        </w:rPr>
        <w:t xml:space="preserve">р« </w:t>
      </w:r>
      <w:r w:rsidRPr="00C94EAB">
        <w:rPr>
          <w:rStyle w:val="FontStyle18"/>
          <w:sz w:val="28"/>
        </w:rPr>
        <w:t xml:space="preserve">или в этом же газгольдере требуется изменить настройку на другое давление </w:t>
      </w:r>
      <w:r w:rsidRPr="00C94EAB">
        <w:rPr>
          <w:rStyle w:val="FontStyle25"/>
          <w:b w:val="0"/>
          <w:i w:val="0"/>
          <w:sz w:val="28"/>
        </w:rPr>
        <w:t>р</w:t>
      </w:r>
      <w:r w:rsidRPr="00C94EAB">
        <w:rPr>
          <w:rStyle w:val="FontStyle25"/>
          <w:b w:val="0"/>
          <w:i w:val="0"/>
          <w:sz w:val="28"/>
          <w:vertAlign w:val="subscript"/>
        </w:rPr>
        <w:t>0</w:t>
      </w:r>
      <w:r w:rsidRPr="00C94EAB">
        <w:rPr>
          <w:rStyle w:val="FontStyle25"/>
          <w:b w:val="0"/>
          <w:i w:val="0"/>
          <w:sz w:val="28"/>
        </w:rPr>
        <w:t xml:space="preserve">' </w:t>
      </w:r>
      <w:r w:rsidRPr="00C94EAB">
        <w:rPr>
          <w:rStyle w:val="FontStyle18"/>
          <w:sz w:val="28"/>
        </w:rPr>
        <w:t xml:space="preserve">(или </w:t>
      </w:r>
      <w:r w:rsidRPr="00C94EAB">
        <w:rPr>
          <w:rStyle w:val="FontStyle25"/>
          <w:b w:val="0"/>
          <w:i w:val="0"/>
          <w:sz w:val="28"/>
        </w:rPr>
        <w:t>р</w:t>
      </w:r>
      <w:r w:rsidRPr="00C94EAB">
        <w:rPr>
          <w:rStyle w:val="FontStyle25"/>
          <w:b w:val="0"/>
          <w:i w:val="0"/>
          <w:sz w:val="28"/>
          <w:vertAlign w:val="subscript"/>
        </w:rPr>
        <w:t>0</w:t>
      </w:r>
      <w:r w:rsidRPr="00C94EAB">
        <w:rPr>
          <w:rStyle w:val="FontStyle25"/>
          <w:b w:val="0"/>
          <w:i w:val="0"/>
          <w:sz w:val="28"/>
        </w:rPr>
        <w:t xml:space="preserve">"), </w:t>
      </w:r>
      <w:r w:rsidRPr="00C94EAB">
        <w:rPr>
          <w:rStyle w:val="FontStyle18"/>
          <w:sz w:val="28"/>
        </w:rPr>
        <w:t>то настройка регулятора на другое давление</w:t>
      </w:r>
      <w:r w:rsidR="00D378A1" w:rsidRPr="00C94EAB">
        <w:rPr>
          <w:rStyle w:val="FontStyle18"/>
          <w:sz w:val="28"/>
        </w:rPr>
        <w:t xml:space="preserve"> </w:t>
      </w:r>
      <w:r w:rsidRPr="00C94EAB">
        <w:rPr>
          <w:rStyle w:val="FontStyle18"/>
          <w:sz w:val="28"/>
        </w:rPr>
        <w:t>осуществляется поджимной гайкой 3. При настройке на большее давление поджимную гайку перемещают вверх. В этом случае мембрана под воздействием дополнительного усилия пружины также переместится вверх, и клапан прикроется. Уменьшение пропускной способности клапана приведет к повышению давления. При настройке на меньшее давление поджимную гайка перемещают вниз. В этом случае установится новый режим с меньшим давлением.</w:t>
      </w:r>
    </w:p>
    <w:p w:rsidR="00714FAB" w:rsidRPr="00C94EAB" w:rsidRDefault="00714FAB" w:rsidP="00C94EAB">
      <w:pPr>
        <w:pStyle w:val="Style4"/>
        <w:keepNext/>
        <w:spacing w:line="360" w:lineRule="auto"/>
        <w:ind w:firstLine="720"/>
        <w:rPr>
          <w:rStyle w:val="FontStyle18"/>
          <w:sz w:val="28"/>
        </w:rPr>
      </w:pPr>
      <w:r w:rsidRPr="00C94EAB">
        <w:rPr>
          <w:rStyle w:val="FontStyle18"/>
          <w:sz w:val="28"/>
        </w:rPr>
        <w:t xml:space="preserve">Получим динамическое уравнение регулятора, характеризующее изменение во времени перемещения </w:t>
      </w:r>
      <w:r w:rsidRPr="00C94EAB">
        <w:rPr>
          <w:rStyle w:val="FontStyle25"/>
          <w:b w:val="0"/>
          <w:i w:val="0"/>
          <w:sz w:val="28"/>
        </w:rPr>
        <w:t xml:space="preserve">у </w:t>
      </w:r>
      <w:r w:rsidRPr="00C94EAB">
        <w:rPr>
          <w:rStyle w:val="FontStyle18"/>
          <w:sz w:val="28"/>
        </w:rPr>
        <w:t xml:space="preserve">штока клапана в зависимости от изменения давления </w:t>
      </w:r>
      <w:r w:rsidRPr="00C94EAB">
        <w:rPr>
          <w:rStyle w:val="FontStyle25"/>
          <w:b w:val="0"/>
          <w:i w:val="0"/>
          <w:sz w:val="28"/>
        </w:rPr>
        <w:t xml:space="preserve">р. </w:t>
      </w:r>
      <w:r w:rsidRPr="00C94EAB">
        <w:rPr>
          <w:rStyle w:val="FontStyle18"/>
          <w:sz w:val="28"/>
        </w:rPr>
        <w:t>Для этого рассмотрим условие равновесия подвижных деталей регулятора</w:t>
      </w:r>
    </w:p>
    <w:p w:rsidR="00C94EAB" w:rsidRDefault="00C94EAB" w:rsidP="00C94EAB">
      <w:pPr>
        <w:pStyle w:val="Style1"/>
        <w:keepNext/>
        <w:spacing w:line="360" w:lineRule="auto"/>
        <w:ind w:firstLine="720"/>
        <w:jc w:val="both"/>
        <w:rPr>
          <w:sz w:val="28"/>
        </w:rPr>
      </w:pPr>
    </w:p>
    <w:p w:rsidR="00714FAB" w:rsidRPr="00C94EAB" w:rsidRDefault="009A34AA" w:rsidP="00C94EAB">
      <w:pPr>
        <w:pStyle w:val="Style1"/>
        <w:keepNext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087" type="#_x0000_t75" style="width:66.75pt;height:13.5pt">
            <v:imagedata r:id="rId63" o:title=""/>
          </v:shape>
        </w:pict>
      </w:r>
    </w:p>
    <w:p w:rsidR="00C94EAB" w:rsidRDefault="00C94EAB" w:rsidP="00C94EAB">
      <w:pPr>
        <w:pStyle w:val="Style4"/>
        <w:keepNext/>
        <w:spacing w:line="360" w:lineRule="auto"/>
        <w:ind w:firstLine="720"/>
        <w:rPr>
          <w:rStyle w:val="FontStyle18"/>
          <w:sz w:val="28"/>
        </w:rPr>
      </w:pPr>
    </w:p>
    <w:p w:rsidR="00714FAB" w:rsidRPr="00C94EAB" w:rsidRDefault="00714FAB" w:rsidP="00C94EAB">
      <w:pPr>
        <w:pStyle w:val="Style4"/>
        <w:keepNext/>
        <w:spacing w:line="360" w:lineRule="auto"/>
        <w:ind w:firstLine="720"/>
        <w:rPr>
          <w:rStyle w:val="FontStyle18"/>
          <w:sz w:val="28"/>
        </w:rPr>
      </w:pPr>
      <w:r w:rsidRPr="00C94EAB">
        <w:rPr>
          <w:rStyle w:val="FontStyle18"/>
          <w:sz w:val="28"/>
        </w:rPr>
        <w:t xml:space="preserve">Здесь </w:t>
      </w:r>
      <w:r w:rsidRPr="00C94EAB">
        <w:rPr>
          <w:rStyle w:val="FontStyle22"/>
          <w:b w:val="0"/>
          <w:i w:val="0"/>
          <w:sz w:val="28"/>
          <w:lang w:val="en-US"/>
        </w:rPr>
        <w:t>F</w:t>
      </w:r>
      <w:r w:rsidRPr="00C94EAB">
        <w:rPr>
          <w:rStyle w:val="FontStyle22"/>
          <w:b w:val="0"/>
          <w:i w:val="0"/>
          <w:sz w:val="28"/>
          <w:vertAlign w:val="subscript"/>
          <w:lang w:val="en-US"/>
        </w:rPr>
        <w:t>n</w:t>
      </w:r>
      <w:r w:rsidRPr="00C94EAB">
        <w:rPr>
          <w:rStyle w:val="FontStyle22"/>
          <w:b w:val="0"/>
          <w:i w:val="0"/>
          <w:sz w:val="28"/>
        </w:rPr>
        <w:t xml:space="preserve"> </w:t>
      </w:r>
      <w:r w:rsidRPr="00C94EAB">
        <w:rPr>
          <w:rStyle w:val="FontStyle18"/>
          <w:sz w:val="28"/>
        </w:rPr>
        <w:t xml:space="preserve">- сила упругости пружины; </w:t>
      </w:r>
      <w:r w:rsidRPr="00C94EAB">
        <w:rPr>
          <w:rStyle w:val="FontStyle22"/>
          <w:b w:val="0"/>
          <w:i w:val="0"/>
          <w:sz w:val="28"/>
          <w:lang w:val="en-US"/>
        </w:rPr>
        <w:t>F</w:t>
      </w:r>
      <w:r w:rsidRPr="00C94EAB">
        <w:rPr>
          <w:rStyle w:val="FontStyle22"/>
          <w:b w:val="0"/>
          <w:i w:val="0"/>
          <w:sz w:val="28"/>
          <w:vertAlign w:val="subscript"/>
          <w:lang w:val="en-US"/>
        </w:rPr>
        <w:t>u</w:t>
      </w:r>
      <w:r w:rsidRPr="00C94EAB">
        <w:rPr>
          <w:rStyle w:val="FontStyle22"/>
          <w:b w:val="0"/>
          <w:i w:val="0"/>
          <w:sz w:val="28"/>
        </w:rPr>
        <w:t xml:space="preserve"> </w:t>
      </w:r>
      <w:r w:rsidRPr="00C94EAB">
        <w:rPr>
          <w:rStyle w:val="FontStyle18"/>
          <w:sz w:val="28"/>
        </w:rPr>
        <w:t xml:space="preserve">- сила инерции подвижных деталей; </w:t>
      </w:r>
      <w:r w:rsidRPr="00C94EAB">
        <w:rPr>
          <w:rStyle w:val="FontStyle22"/>
          <w:b w:val="0"/>
          <w:i w:val="0"/>
          <w:sz w:val="28"/>
          <w:lang w:val="en-US"/>
        </w:rPr>
        <w:t>F</w:t>
      </w:r>
      <w:r w:rsidRPr="00C94EAB">
        <w:rPr>
          <w:rStyle w:val="FontStyle22"/>
          <w:b w:val="0"/>
          <w:i w:val="0"/>
          <w:sz w:val="28"/>
          <w:vertAlign w:val="subscript"/>
          <w:lang w:val="en-US"/>
        </w:rPr>
        <w:t>m</w:t>
      </w:r>
      <w:r w:rsidRPr="00C94EAB">
        <w:rPr>
          <w:rStyle w:val="FontStyle22"/>
          <w:b w:val="0"/>
          <w:i w:val="0"/>
          <w:sz w:val="28"/>
        </w:rPr>
        <w:t xml:space="preserve"> </w:t>
      </w:r>
      <w:r w:rsidRPr="00C94EAB">
        <w:rPr>
          <w:rStyle w:val="FontStyle18"/>
          <w:sz w:val="28"/>
        </w:rPr>
        <w:t>- сила трения подвижных деталей о неподвижные.</w:t>
      </w:r>
    </w:p>
    <w:p w:rsidR="00714FAB" w:rsidRPr="00C94EAB" w:rsidRDefault="00714FAB" w:rsidP="00C94EAB">
      <w:pPr>
        <w:pStyle w:val="Style4"/>
        <w:keepNext/>
        <w:spacing w:line="360" w:lineRule="auto"/>
        <w:ind w:firstLine="720"/>
        <w:rPr>
          <w:rStyle w:val="FontStyle18"/>
          <w:sz w:val="28"/>
        </w:rPr>
      </w:pPr>
      <w:r w:rsidRPr="00C94EAB">
        <w:rPr>
          <w:rStyle w:val="FontStyle18"/>
          <w:sz w:val="28"/>
        </w:rPr>
        <w:t>Входящие в уравнение (3.11) величины определяется выражениями</w:t>
      </w:r>
    </w:p>
    <w:p w:rsidR="00C94EAB" w:rsidRDefault="00C94EAB" w:rsidP="00C94EAB">
      <w:pPr>
        <w:keepNext/>
        <w:spacing w:line="360" w:lineRule="auto"/>
        <w:ind w:firstLine="720"/>
        <w:jc w:val="both"/>
        <w:rPr>
          <w:sz w:val="28"/>
        </w:rPr>
      </w:pPr>
    </w:p>
    <w:p w:rsidR="00714FAB" w:rsidRPr="00C94EAB" w:rsidRDefault="009A34AA" w:rsidP="00C94EAB">
      <w:pPr>
        <w:keepNext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088" type="#_x0000_t75" style="width:55.5pt;height:71.25pt">
            <v:imagedata r:id="rId64" o:title=""/>
          </v:shape>
        </w:pict>
      </w:r>
    </w:p>
    <w:p w:rsidR="00E8375D" w:rsidRPr="00C94EAB" w:rsidRDefault="009A34AA" w:rsidP="00C94EAB">
      <w:pPr>
        <w:keepNext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089" type="#_x0000_t75" style="width:101.25pt;height:26.25pt">
            <v:imagedata r:id="rId65" o:title=""/>
          </v:shape>
        </w:pict>
      </w:r>
      <w:bookmarkStart w:id="0" w:name="_GoBack"/>
      <w:bookmarkEnd w:id="0"/>
    </w:p>
    <w:sectPr w:rsidR="00E8375D" w:rsidRPr="00C94EAB" w:rsidSect="00C94EAB">
      <w:pgSz w:w="11905" w:h="16837" w:code="9"/>
      <w:pgMar w:top="1134" w:right="851" w:bottom="1134" w:left="1701" w:header="720" w:footer="720" w:gutter="0"/>
      <w:cols w:space="60"/>
      <w:titlePg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4FAB" w:rsidRDefault="00714FAB">
      <w:r>
        <w:separator/>
      </w:r>
    </w:p>
  </w:endnote>
  <w:endnote w:type="continuationSeparator" w:id="0">
    <w:p w:rsidR="00714FAB" w:rsidRDefault="00714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4FAB" w:rsidRDefault="00714FAB">
      <w:r>
        <w:separator/>
      </w:r>
    </w:p>
  </w:footnote>
  <w:footnote w:type="continuationSeparator" w:id="0">
    <w:p w:rsidR="00714FAB" w:rsidRDefault="00714F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alignTablesRowByRow/>
    <w:forgetLastTabAlignment/>
    <w:adjustLineHeightInTable/>
    <w:doNotUseHTMLParagraphAutoSpacing/>
    <w:layoutRawTableWidth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1707"/>
    <w:rsid w:val="00047E5E"/>
    <w:rsid w:val="002F1707"/>
    <w:rsid w:val="003E36F0"/>
    <w:rsid w:val="00714FAB"/>
    <w:rsid w:val="009A34AA"/>
    <w:rsid w:val="009E52AC"/>
    <w:rsid w:val="00AB6DE9"/>
    <w:rsid w:val="00C94EAB"/>
    <w:rsid w:val="00D378A1"/>
    <w:rsid w:val="00E83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00"/>
    <o:shapelayout v:ext="edit">
      <o:idmap v:ext="edit" data="1"/>
    </o:shapelayout>
  </w:shapeDefaults>
  <w:decimalSymbol w:val=","/>
  <w:listSeparator w:val=";"/>
  <w14:defaultImageDpi w14:val="0"/>
  <w15:docId w15:val="{13CA0BB1-AC67-443E-95C7-4E25D7451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</w:style>
  <w:style w:type="paragraph" w:customStyle="1" w:styleId="Style2">
    <w:name w:val="Style2"/>
    <w:basedOn w:val="a"/>
    <w:pPr>
      <w:spacing w:line="206" w:lineRule="exact"/>
      <w:jc w:val="right"/>
    </w:pPr>
  </w:style>
  <w:style w:type="paragraph" w:customStyle="1" w:styleId="Style3">
    <w:name w:val="Style3"/>
    <w:basedOn w:val="a"/>
    <w:pPr>
      <w:spacing w:line="206" w:lineRule="exact"/>
      <w:ind w:hanging="331"/>
    </w:pPr>
  </w:style>
  <w:style w:type="paragraph" w:customStyle="1" w:styleId="Style4">
    <w:name w:val="Style4"/>
    <w:basedOn w:val="a"/>
    <w:pPr>
      <w:spacing w:line="211" w:lineRule="exact"/>
      <w:ind w:firstLine="370"/>
      <w:jc w:val="both"/>
    </w:pPr>
  </w:style>
  <w:style w:type="paragraph" w:customStyle="1" w:styleId="Style5">
    <w:name w:val="Style5"/>
    <w:basedOn w:val="a"/>
    <w:pPr>
      <w:spacing w:line="211" w:lineRule="exact"/>
      <w:jc w:val="both"/>
    </w:pPr>
  </w:style>
  <w:style w:type="paragraph" w:customStyle="1" w:styleId="Style6">
    <w:name w:val="Style6"/>
    <w:basedOn w:val="a"/>
  </w:style>
  <w:style w:type="paragraph" w:customStyle="1" w:styleId="Style7">
    <w:name w:val="Style7"/>
    <w:basedOn w:val="a"/>
    <w:pPr>
      <w:spacing w:line="314" w:lineRule="exact"/>
      <w:ind w:firstLine="566"/>
      <w:jc w:val="both"/>
    </w:pPr>
  </w:style>
  <w:style w:type="paragraph" w:customStyle="1" w:styleId="Style8">
    <w:name w:val="Style8"/>
    <w:basedOn w:val="a"/>
    <w:pPr>
      <w:spacing w:line="314" w:lineRule="exact"/>
      <w:jc w:val="both"/>
    </w:pPr>
  </w:style>
  <w:style w:type="paragraph" w:customStyle="1" w:styleId="Style9">
    <w:name w:val="Style9"/>
    <w:basedOn w:val="a"/>
  </w:style>
  <w:style w:type="paragraph" w:customStyle="1" w:styleId="Style10">
    <w:name w:val="Style10"/>
    <w:basedOn w:val="a"/>
    <w:pPr>
      <w:spacing w:line="211" w:lineRule="exact"/>
      <w:ind w:hanging="370"/>
    </w:pPr>
  </w:style>
  <w:style w:type="paragraph" w:customStyle="1" w:styleId="Style11">
    <w:name w:val="Style11"/>
    <w:basedOn w:val="a"/>
    <w:pPr>
      <w:spacing w:line="211" w:lineRule="exact"/>
      <w:ind w:firstLine="456"/>
      <w:jc w:val="both"/>
    </w:pPr>
  </w:style>
  <w:style w:type="paragraph" w:customStyle="1" w:styleId="Style12">
    <w:name w:val="Style12"/>
    <w:basedOn w:val="a"/>
    <w:pPr>
      <w:jc w:val="center"/>
    </w:pPr>
  </w:style>
  <w:style w:type="paragraph" w:customStyle="1" w:styleId="Style13">
    <w:name w:val="Style13"/>
    <w:basedOn w:val="a"/>
    <w:pPr>
      <w:spacing w:line="382" w:lineRule="exact"/>
      <w:ind w:firstLine="384"/>
    </w:pPr>
  </w:style>
  <w:style w:type="paragraph" w:customStyle="1" w:styleId="Style14">
    <w:name w:val="Style14"/>
    <w:basedOn w:val="a"/>
    <w:pPr>
      <w:spacing w:line="206" w:lineRule="exact"/>
      <w:ind w:hanging="283"/>
    </w:pPr>
  </w:style>
  <w:style w:type="paragraph" w:customStyle="1" w:styleId="Style15">
    <w:name w:val="Style15"/>
    <w:basedOn w:val="a"/>
    <w:pPr>
      <w:spacing w:line="209" w:lineRule="exact"/>
      <w:ind w:hanging="192"/>
    </w:pPr>
  </w:style>
  <w:style w:type="character" w:customStyle="1" w:styleId="FontStyle17">
    <w:name w:val="Font Style17"/>
    <w:basedOn w:val="a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8">
    <w:name w:val="Font Style18"/>
    <w:basedOn w:val="a0"/>
    <w:rPr>
      <w:rFonts w:ascii="Times New Roman" w:hAnsi="Times New Roman" w:cs="Times New Roman"/>
      <w:sz w:val="18"/>
      <w:szCs w:val="18"/>
    </w:rPr>
  </w:style>
  <w:style w:type="character" w:customStyle="1" w:styleId="FontStyle19">
    <w:name w:val="Font Style19"/>
    <w:basedOn w:val="a0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basedOn w:val="a0"/>
    <w:rPr>
      <w:rFonts w:ascii="Times New Roman" w:hAnsi="Times New Roman" w:cs="Times New Roman"/>
      <w:b/>
      <w:bCs/>
      <w:i/>
      <w:iCs/>
      <w:spacing w:val="40"/>
      <w:sz w:val="24"/>
      <w:szCs w:val="24"/>
    </w:rPr>
  </w:style>
  <w:style w:type="character" w:customStyle="1" w:styleId="FontStyle21">
    <w:name w:val="Font Style21"/>
    <w:basedOn w:val="a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basedOn w:val="a0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23">
    <w:name w:val="Font Style23"/>
    <w:basedOn w:val="a0"/>
    <w:rPr>
      <w:rFonts w:ascii="Times New Roman" w:hAnsi="Times New Roman" w:cs="Times New Roman"/>
      <w:b/>
      <w:bCs/>
      <w:smallCaps/>
      <w:sz w:val="12"/>
      <w:szCs w:val="12"/>
    </w:rPr>
  </w:style>
  <w:style w:type="character" w:customStyle="1" w:styleId="FontStyle24">
    <w:name w:val="Font Style24"/>
    <w:basedOn w:val="a0"/>
    <w:rPr>
      <w:rFonts w:ascii="Times New Roman" w:hAnsi="Times New Roman" w:cs="Times New Roman"/>
      <w:b/>
      <w:bCs/>
      <w:i/>
      <w:iCs/>
      <w:spacing w:val="10"/>
      <w:sz w:val="10"/>
      <w:szCs w:val="10"/>
    </w:rPr>
  </w:style>
  <w:style w:type="character" w:customStyle="1" w:styleId="FontStyle25">
    <w:name w:val="Font Style25"/>
    <w:basedOn w:val="a0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26">
    <w:name w:val="Font Style26"/>
    <w:basedOn w:val="a0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">
    <w:name w:val="Font Style27"/>
    <w:basedOn w:val="a0"/>
    <w:rPr>
      <w:rFonts w:ascii="Times New Roman" w:hAnsi="Times New Roman" w:cs="Times New Roman"/>
      <w:b/>
      <w:bCs/>
      <w:i/>
      <w:iCs/>
      <w:spacing w:val="10"/>
      <w:sz w:val="14"/>
      <w:szCs w:val="14"/>
    </w:rPr>
  </w:style>
  <w:style w:type="character" w:customStyle="1" w:styleId="FontStyle28">
    <w:name w:val="Font Style28"/>
    <w:basedOn w:val="a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29">
    <w:name w:val="Font Style29"/>
    <w:basedOn w:val="a0"/>
    <w:rPr>
      <w:rFonts w:ascii="Times New Roman" w:hAnsi="Times New Roman" w:cs="Times New Roman"/>
      <w:b/>
      <w:bCs/>
      <w:i/>
      <w:iCs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4.png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image" Target="media/image37.png"/><Relationship Id="rId47" Type="http://schemas.openxmlformats.org/officeDocument/2006/relationships/image" Target="media/image42.png"/><Relationship Id="rId50" Type="http://schemas.openxmlformats.org/officeDocument/2006/relationships/image" Target="media/image45.png"/><Relationship Id="rId55" Type="http://schemas.openxmlformats.org/officeDocument/2006/relationships/image" Target="media/image50.png"/><Relationship Id="rId63" Type="http://schemas.openxmlformats.org/officeDocument/2006/relationships/image" Target="media/image58.png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9" Type="http://schemas.openxmlformats.org/officeDocument/2006/relationships/image" Target="media/image24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45" Type="http://schemas.openxmlformats.org/officeDocument/2006/relationships/image" Target="media/image40.png"/><Relationship Id="rId53" Type="http://schemas.openxmlformats.org/officeDocument/2006/relationships/image" Target="media/image48.png"/><Relationship Id="rId58" Type="http://schemas.openxmlformats.org/officeDocument/2006/relationships/image" Target="media/image53.png"/><Relationship Id="rId66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49" Type="http://schemas.openxmlformats.org/officeDocument/2006/relationships/image" Target="media/image44.png"/><Relationship Id="rId57" Type="http://schemas.openxmlformats.org/officeDocument/2006/relationships/image" Target="media/image52.png"/><Relationship Id="rId61" Type="http://schemas.openxmlformats.org/officeDocument/2006/relationships/image" Target="media/image56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4" Type="http://schemas.openxmlformats.org/officeDocument/2006/relationships/image" Target="media/image39.png"/><Relationship Id="rId52" Type="http://schemas.openxmlformats.org/officeDocument/2006/relationships/image" Target="media/image47.png"/><Relationship Id="rId60" Type="http://schemas.openxmlformats.org/officeDocument/2006/relationships/image" Target="media/image55.png"/><Relationship Id="rId65" Type="http://schemas.openxmlformats.org/officeDocument/2006/relationships/image" Target="media/image60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38.png"/><Relationship Id="rId48" Type="http://schemas.openxmlformats.org/officeDocument/2006/relationships/image" Target="media/image43.png"/><Relationship Id="rId56" Type="http://schemas.openxmlformats.org/officeDocument/2006/relationships/image" Target="media/image51.png"/><Relationship Id="rId64" Type="http://schemas.openxmlformats.org/officeDocument/2006/relationships/image" Target="media/image59.png"/><Relationship Id="rId8" Type="http://schemas.openxmlformats.org/officeDocument/2006/relationships/image" Target="media/image3.png"/><Relationship Id="rId51" Type="http://schemas.openxmlformats.org/officeDocument/2006/relationships/image" Target="media/image46.png"/><Relationship Id="rId3" Type="http://schemas.openxmlformats.org/officeDocument/2006/relationships/webSettings" Target="webSetting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image" Target="media/image41.png"/><Relationship Id="rId59" Type="http://schemas.openxmlformats.org/officeDocument/2006/relationships/image" Target="media/image54.png"/><Relationship Id="rId67" Type="http://schemas.openxmlformats.org/officeDocument/2006/relationships/theme" Target="theme/theme1.xml"/><Relationship Id="rId20" Type="http://schemas.openxmlformats.org/officeDocument/2006/relationships/image" Target="media/image15.png"/><Relationship Id="rId41" Type="http://schemas.openxmlformats.org/officeDocument/2006/relationships/image" Target="media/image36.png"/><Relationship Id="rId54" Type="http://schemas.openxmlformats.org/officeDocument/2006/relationships/image" Target="media/image49.png"/><Relationship Id="rId62" Type="http://schemas.openxmlformats.org/officeDocument/2006/relationships/image" Target="media/image5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3631</Words>
  <Characters>20702</Characters>
  <Application>Microsoft Office Word</Application>
  <DocSecurity>0</DocSecurity>
  <Lines>172</Lines>
  <Paragraphs>48</Paragraphs>
  <ScaleCrop>false</ScaleCrop>
  <Company/>
  <LinksUpToDate>false</LinksUpToDate>
  <CharactersWithSpaces>24285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admin</cp:lastModifiedBy>
  <cp:revision>2</cp:revision>
  <dcterms:created xsi:type="dcterms:W3CDTF">2014-04-14T10:01:00Z</dcterms:created>
  <dcterms:modified xsi:type="dcterms:W3CDTF">2014-04-14T10:01:00Z</dcterms:modified>
</cp:coreProperties>
</file>